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D789E" w:rsidRDefault="0041002B">
      <w:pPr>
        <w:bidi/>
        <w:jc w:val="center"/>
        <w:rPr>
          <w:b/>
          <w:color w:val="0070C0"/>
          <w:sz w:val="24"/>
          <w:szCs w:val="24"/>
        </w:rPr>
      </w:pPr>
      <w:r>
        <w:rPr>
          <w:b/>
          <w:color w:val="0070C0"/>
          <w:sz w:val="24"/>
          <w:szCs w:val="24"/>
          <w:rtl/>
        </w:rPr>
        <w:t xml:space="preserve">דרישות לפרויקט גמר בקורס נושאים מתקדמים באפליקציות אינטרנטיות </w:t>
      </w:r>
    </w:p>
    <w:p w14:paraId="00000002" w14:textId="77777777" w:rsidR="003D789E" w:rsidRDefault="0041002B">
      <w:pPr>
        <w:bidi/>
        <w:rPr>
          <w:sz w:val="20"/>
          <w:szCs w:val="20"/>
        </w:rPr>
      </w:pPr>
      <w:r>
        <w:rPr>
          <w:b/>
          <w:sz w:val="20"/>
          <w:szCs w:val="20"/>
          <w:rtl/>
        </w:rPr>
        <w:t>כללי:</w:t>
      </w:r>
      <w:r>
        <w:rPr>
          <w:sz w:val="20"/>
          <w:szCs w:val="20"/>
          <w:rtl/>
        </w:rPr>
        <w:t xml:space="preserve"> עליכם לממש מערכת אינטרנטית תוך שילוב הטכנולוגיות המופיעות בסעיף הדרישות. המערכת יכולה להיות חנות אינטרנטית, רשת חברתית, אך תוכלו להציע רעיון אחר כל עוד הוא תומך במסמך הדרישות.</w:t>
      </w:r>
    </w:p>
    <w:p w14:paraId="00000003" w14:textId="77777777" w:rsidR="003D789E" w:rsidRDefault="0041002B">
      <w:pPr>
        <w:bidi/>
        <w:rPr>
          <w:sz w:val="20"/>
          <w:szCs w:val="20"/>
        </w:rPr>
      </w:pPr>
      <w:r>
        <w:rPr>
          <w:b/>
          <w:sz w:val="20"/>
          <w:szCs w:val="20"/>
          <w:rtl/>
        </w:rPr>
        <w:t>קבוצות:</w:t>
      </w:r>
      <w:r>
        <w:rPr>
          <w:sz w:val="20"/>
          <w:szCs w:val="20"/>
          <w:rtl/>
        </w:rPr>
        <w:t xml:space="preserve"> ניתן לעבוד בקבוצות של 3- 4 סטודנטים בלבד. עם זאת, כל אחד מחברי הקבוצה חייב להכיר את כל הקוד שנכתב ועליו להיות מסוגל לענות על שאלות מכל חלקי הקוד במהלך ההגנה. כמו כן, על הסטודנטים להשתמש, בזמן פיתוח הפרויקט, במערכת לניהול גרסאות (</w:t>
      </w:r>
      <w:r>
        <w:rPr>
          <w:b/>
          <w:color w:val="FF0000"/>
          <w:sz w:val="20"/>
          <w:szCs w:val="20"/>
          <w:u w:val="single"/>
        </w:rPr>
        <w:t>Git</w:t>
      </w:r>
      <w:r>
        <w:rPr>
          <w:sz w:val="20"/>
          <w:szCs w:val="20"/>
          <w:rtl/>
        </w:rPr>
        <w:t>) ובמועד ההגנה ל</w:t>
      </w:r>
      <w:r>
        <w:rPr>
          <w:sz w:val="20"/>
          <w:szCs w:val="20"/>
          <w:rtl/>
        </w:rPr>
        <w:t xml:space="preserve">הציג את </w:t>
      </w:r>
      <w:r>
        <w:rPr>
          <w:b/>
          <w:color w:val="FF0000"/>
          <w:sz w:val="20"/>
          <w:szCs w:val="20"/>
          <w:u w:val="single"/>
          <w:rtl/>
        </w:rPr>
        <w:t>ההתנהלות (וההשקעה)</w:t>
      </w:r>
      <w:r>
        <w:rPr>
          <w:color w:val="FF0000"/>
          <w:sz w:val="20"/>
          <w:szCs w:val="20"/>
        </w:rPr>
        <w:t xml:space="preserve"> </w:t>
      </w:r>
      <w:r>
        <w:rPr>
          <w:sz w:val="20"/>
          <w:szCs w:val="20"/>
          <w:rtl/>
        </w:rPr>
        <w:t xml:space="preserve">של </w:t>
      </w:r>
      <w:r>
        <w:rPr>
          <w:b/>
          <w:color w:val="FF0000"/>
          <w:sz w:val="20"/>
          <w:szCs w:val="20"/>
          <w:u w:val="single"/>
          <w:rtl/>
        </w:rPr>
        <w:t>כל אחד</w:t>
      </w:r>
      <w:r>
        <w:rPr>
          <w:color w:val="FF0000"/>
          <w:sz w:val="20"/>
          <w:szCs w:val="20"/>
        </w:rPr>
        <w:t xml:space="preserve"> </w:t>
      </w:r>
      <w:r>
        <w:rPr>
          <w:sz w:val="20"/>
          <w:szCs w:val="20"/>
          <w:rtl/>
        </w:rPr>
        <w:t xml:space="preserve">מחברי הקבוצה. </w:t>
      </w:r>
    </w:p>
    <w:p w14:paraId="00000004" w14:textId="77777777" w:rsidR="003D789E" w:rsidRDefault="0041002B">
      <w:pPr>
        <w:bidi/>
        <w:rPr>
          <w:sz w:val="20"/>
          <w:szCs w:val="20"/>
        </w:rPr>
      </w:pPr>
      <w:r>
        <w:rPr>
          <w:sz w:val="20"/>
          <w:szCs w:val="20"/>
          <w:rtl/>
        </w:rPr>
        <w:t xml:space="preserve">שימו לב, ללא קשר לאיזה הגנה אתם ניגשים, הגשת הפרויקט היא 24 שעות לפני ההגנה הראשונה. כלומר, גם אם אתם ניגשים להגנה </w:t>
      </w:r>
      <w:proofErr w:type="spellStart"/>
      <w:r>
        <w:rPr>
          <w:sz w:val="20"/>
          <w:szCs w:val="20"/>
          <w:rtl/>
        </w:rPr>
        <w:t>השניה</w:t>
      </w:r>
      <w:proofErr w:type="spellEnd"/>
      <w:r>
        <w:rPr>
          <w:sz w:val="20"/>
          <w:szCs w:val="20"/>
          <w:rtl/>
        </w:rPr>
        <w:t>, אתם צריכים להגיש את הפרויקט 24 שעות לפני ההגנה הראשונה, ולא ניתן לבצע שינויים לאחר</w:t>
      </w:r>
      <w:r>
        <w:rPr>
          <w:sz w:val="20"/>
          <w:szCs w:val="20"/>
          <w:rtl/>
        </w:rPr>
        <w:t xml:space="preserve"> מכן.</w:t>
      </w:r>
    </w:p>
    <w:p w14:paraId="00000005" w14:textId="77777777" w:rsidR="003D789E" w:rsidRDefault="0041002B">
      <w:pPr>
        <w:bidi/>
        <w:rPr>
          <w:sz w:val="20"/>
          <w:szCs w:val="20"/>
        </w:rPr>
      </w:pPr>
      <w:r>
        <w:rPr>
          <w:b/>
          <w:sz w:val="20"/>
          <w:szCs w:val="20"/>
          <w:rtl/>
        </w:rPr>
        <w:t>דרישות:</w:t>
      </w:r>
      <w:r>
        <w:rPr>
          <w:sz w:val="20"/>
          <w:szCs w:val="20"/>
        </w:rPr>
        <w:t xml:space="preserve"> </w:t>
      </w:r>
    </w:p>
    <w:p w14:paraId="00000006" w14:textId="77777777" w:rsidR="003D789E" w:rsidRDefault="0041002B">
      <w:pPr>
        <w:numPr>
          <w:ilvl w:val="0"/>
          <w:numId w:val="1"/>
        </w:numPr>
        <w:pBdr>
          <w:top w:val="nil"/>
          <w:left w:val="nil"/>
          <w:bottom w:val="nil"/>
          <w:right w:val="nil"/>
          <w:between w:val="nil"/>
        </w:pBdr>
        <w:bidi/>
        <w:spacing w:after="0"/>
        <w:rPr>
          <w:color w:val="000000"/>
          <w:sz w:val="20"/>
          <w:szCs w:val="20"/>
        </w:rPr>
      </w:pPr>
      <w:r>
        <w:rPr>
          <w:color w:val="000000"/>
          <w:sz w:val="20"/>
          <w:szCs w:val="20"/>
          <w:rtl/>
        </w:rPr>
        <w:t>המערכת תתוכנן ותמומש באופן הבא:</w:t>
      </w:r>
    </w:p>
    <w:p w14:paraId="00000007" w14:textId="77777777" w:rsidR="003D789E" w:rsidRDefault="0041002B">
      <w:pPr>
        <w:numPr>
          <w:ilvl w:val="1"/>
          <w:numId w:val="1"/>
        </w:numPr>
        <w:pBdr>
          <w:top w:val="nil"/>
          <w:left w:val="nil"/>
          <w:bottom w:val="nil"/>
          <w:right w:val="nil"/>
          <w:between w:val="nil"/>
        </w:pBdr>
        <w:bidi/>
        <w:spacing w:after="0"/>
        <w:rPr>
          <w:color w:val="000000"/>
          <w:sz w:val="20"/>
          <w:szCs w:val="20"/>
        </w:rPr>
      </w:pPr>
      <w:r>
        <w:rPr>
          <w:color w:val="000000"/>
          <w:sz w:val="20"/>
          <w:szCs w:val="20"/>
          <w:rtl/>
        </w:rPr>
        <w:t xml:space="preserve">תשתית המערכת תבוסס </w:t>
      </w:r>
      <w:r>
        <w:rPr>
          <w:color w:val="000000"/>
          <w:sz w:val="20"/>
          <w:szCs w:val="20"/>
        </w:rPr>
        <w:t>Node.JS</w:t>
      </w:r>
      <w:r>
        <w:rPr>
          <w:color w:val="000000"/>
          <w:sz w:val="20"/>
          <w:szCs w:val="20"/>
          <w:rtl/>
        </w:rPr>
        <w:t xml:space="preserve"> בצד השרת</w:t>
      </w:r>
    </w:p>
    <w:p w14:paraId="00000008" w14:textId="77777777" w:rsidR="003D789E" w:rsidRDefault="0041002B">
      <w:pPr>
        <w:numPr>
          <w:ilvl w:val="1"/>
          <w:numId w:val="1"/>
        </w:numPr>
        <w:pBdr>
          <w:top w:val="nil"/>
          <w:left w:val="nil"/>
          <w:bottom w:val="nil"/>
          <w:right w:val="nil"/>
          <w:between w:val="nil"/>
        </w:pBdr>
        <w:bidi/>
        <w:spacing w:after="0"/>
        <w:rPr>
          <w:color w:val="000000"/>
          <w:sz w:val="20"/>
          <w:szCs w:val="20"/>
        </w:rPr>
      </w:pPr>
      <w:r>
        <w:rPr>
          <w:color w:val="000000"/>
          <w:sz w:val="20"/>
          <w:szCs w:val="20"/>
          <w:rtl/>
        </w:rPr>
        <w:t xml:space="preserve">שימוש ב </w:t>
      </w:r>
      <w:r>
        <w:rPr>
          <w:color w:val="000000"/>
          <w:sz w:val="20"/>
          <w:szCs w:val="20"/>
        </w:rPr>
        <w:t>Express.JS web framework</w:t>
      </w:r>
      <w:r>
        <w:rPr>
          <w:color w:val="000000"/>
          <w:sz w:val="20"/>
          <w:szCs w:val="20"/>
          <w:rtl/>
        </w:rPr>
        <w:t xml:space="preserve"> בצד השרת</w:t>
      </w:r>
    </w:p>
    <w:p w14:paraId="00000009" w14:textId="4FCD1C7E" w:rsidR="003D789E" w:rsidRDefault="0041002B">
      <w:pPr>
        <w:numPr>
          <w:ilvl w:val="1"/>
          <w:numId w:val="1"/>
        </w:numPr>
        <w:pBdr>
          <w:top w:val="nil"/>
          <w:left w:val="nil"/>
          <w:bottom w:val="nil"/>
          <w:right w:val="nil"/>
          <w:between w:val="nil"/>
        </w:pBdr>
        <w:bidi/>
        <w:spacing w:after="0"/>
        <w:rPr>
          <w:color w:val="000000"/>
          <w:sz w:val="20"/>
          <w:szCs w:val="20"/>
        </w:rPr>
      </w:pPr>
      <w:r>
        <w:rPr>
          <w:color w:val="000000"/>
          <w:sz w:val="20"/>
          <w:szCs w:val="20"/>
          <w:rtl/>
        </w:rPr>
        <w:t xml:space="preserve">אחסון ושליפת הנתונים מתוך </w:t>
      </w:r>
      <w:r>
        <w:rPr>
          <w:color w:val="000000"/>
          <w:sz w:val="20"/>
          <w:szCs w:val="20"/>
        </w:rPr>
        <w:t>Mongo DB</w:t>
      </w:r>
      <w:r w:rsidR="00390E26">
        <w:rPr>
          <w:rFonts w:hint="cs"/>
          <w:color w:val="000000"/>
          <w:sz w:val="20"/>
          <w:szCs w:val="20"/>
          <w:rtl/>
        </w:rPr>
        <w:t xml:space="preserve"> ו </w:t>
      </w:r>
      <w:r w:rsidR="00390E26">
        <w:rPr>
          <w:color w:val="000000"/>
          <w:sz w:val="20"/>
          <w:szCs w:val="20"/>
        </w:rPr>
        <w:t xml:space="preserve">firebase </w:t>
      </w:r>
    </w:p>
    <w:p w14:paraId="0000000A" w14:textId="13B8E7F5" w:rsidR="003D789E" w:rsidRDefault="0041002B">
      <w:pPr>
        <w:numPr>
          <w:ilvl w:val="1"/>
          <w:numId w:val="1"/>
        </w:numPr>
        <w:pBdr>
          <w:top w:val="nil"/>
          <w:left w:val="nil"/>
          <w:bottom w:val="nil"/>
          <w:right w:val="nil"/>
          <w:between w:val="nil"/>
        </w:pBdr>
        <w:bidi/>
        <w:spacing w:after="0"/>
        <w:rPr>
          <w:color w:val="000000"/>
          <w:sz w:val="20"/>
          <w:szCs w:val="20"/>
        </w:rPr>
      </w:pPr>
      <w:r>
        <w:rPr>
          <w:color w:val="000000"/>
          <w:sz w:val="20"/>
          <w:szCs w:val="20"/>
          <w:rtl/>
        </w:rPr>
        <w:t xml:space="preserve">צד לקוח מבוסס </w:t>
      </w:r>
      <w:r>
        <w:rPr>
          <w:color w:val="000000"/>
          <w:sz w:val="20"/>
          <w:szCs w:val="20"/>
        </w:rPr>
        <w:t>React</w:t>
      </w:r>
      <w:r>
        <w:rPr>
          <w:color w:val="000000"/>
          <w:sz w:val="20"/>
          <w:szCs w:val="20"/>
          <w:rtl/>
        </w:rPr>
        <w:t xml:space="preserve"> וגם </w:t>
      </w:r>
      <w:r>
        <w:rPr>
          <w:color w:val="000000"/>
          <w:sz w:val="20"/>
          <w:szCs w:val="20"/>
        </w:rPr>
        <w:t>MVW</w:t>
      </w:r>
      <w:r>
        <w:rPr>
          <w:color w:val="000000"/>
          <w:sz w:val="20"/>
          <w:szCs w:val="20"/>
          <w:rtl/>
        </w:rPr>
        <w:t xml:space="preserve"> </w:t>
      </w:r>
    </w:p>
    <w:p w14:paraId="0000000B" w14:textId="212923D8" w:rsidR="003D789E" w:rsidRDefault="0041002B">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טכנולוגיות צד הלקוח הנ"ל ישתמשו ב </w:t>
      </w:r>
      <w:r>
        <w:rPr>
          <w:color w:val="000000"/>
          <w:sz w:val="20"/>
          <w:szCs w:val="20"/>
        </w:rPr>
        <w:t>HTML</w:t>
      </w:r>
      <w:r>
        <w:rPr>
          <w:color w:val="000000"/>
          <w:sz w:val="20"/>
          <w:szCs w:val="20"/>
          <w:rtl/>
        </w:rPr>
        <w:t xml:space="preserve">5 </w:t>
      </w:r>
      <w:proofErr w:type="spellStart"/>
      <w:r>
        <w:rPr>
          <w:color w:val="000000"/>
          <w:sz w:val="20"/>
          <w:szCs w:val="20"/>
          <w:rtl/>
        </w:rPr>
        <w:t>וב</w:t>
      </w:r>
      <w:proofErr w:type="spellEnd"/>
      <w:r>
        <w:rPr>
          <w:color w:val="000000"/>
          <w:sz w:val="20"/>
          <w:szCs w:val="20"/>
          <w:rtl/>
        </w:rPr>
        <w:t xml:space="preserve"> </w:t>
      </w:r>
      <w:bookmarkStart w:id="0" w:name="_gjdgxs" w:colFirst="0" w:colLast="0"/>
      <w:bookmarkEnd w:id="0"/>
      <w:r>
        <w:rPr>
          <w:color w:val="000000"/>
          <w:sz w:val="20"/>
          <w:szCs w:val="20"/>
        </w:rPr>
        <w:t>bootstrap</w:t>
      </w:r>
      <w:r>
        <w:rPr>
          <w:rFonts w:hint="cs"/>
          <w:color w:val="000000"/>
          <w:sz w:val="20"/>
          <w:szCs w:val="20"/>
          <w:rtl/>
        </w:rPr>
        <w:t xml:space="preserve"> ו </w:t>
      </w:r>
      <w:r>
        <w:rPr>
          <w:color w:val="000000"/>
          <w:sz w:val="20"/>
          <w:szCs w:val="20"/>
        </w:rPr>
        <w:t>react design</w:t>
      </w:r>
    </w:p>
    <w:p w14:paraId="0000000D" w14:textId="77777777" w:rsidR="003D789E" w:rsidRDefault="0041002B">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האפליקציה תתבסס על עקרונות ה </w:t>
      </w:r>
      <w:r>
        <w:rPr>
          <w:color w:val="000000"/>
          <w:sz w:val="20"/>
          <w:szCs w:val="20"/>
        </w:rPr>
        <w:t>Single Page Application</w:t>
      </w:r>
      <w:r>
        <w:rPr>
          <w:color w:val="000000"/>
          <w:sz w:val="20"/>
          <w:szCs w:val="20"/>
          <w:rtl/>
        </w:rPr>
        <w:t xml:space="preserve"> – משמע תתבצע טעינה של הדף הראשי פעם אחת בלבד וכל העדכונים הנוספים יעבדו על בסיס </w:t>
      </w:r>
      <w:r>
        <w:rPr>
          <w:color w:val="000000"/>
          <w:sz w:val="20"/>
          <w:szCs w:val="20"/>
        </w:rPr>
        <w:t>AJAX</w:t>
      </w:r>
      <w:r>
        <w:rPr>
          <w:color w:val="000000"/>
          <w:sz w:val="20"/>
          <w:szCs w:val="20"/>
          <w:rtl/>
        </w:rPr>
        <w:t xml:space="preserve"> ו/או </w:t>
      </w:r>
      <w:proofErr w:type="spellStart"/>
      <w:r>
        <w:rPr>
          <w:color w:val="000000"/>
          <w:sz w:val="20"/>
          <w:szCs w:val="20"/>
        </w:rPr>
        <w:t>WebSockets</w:t>
      </w:r>
      <w:proofErr w:type="spellEnd"/>
    </w:p>
    <w:p w14:paraId="0000000E" w14:textId="77777777" w:rsidR="003D789E" w:rsidRDefault="0041002B">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המערכת צריכה לתמוך ב </w:t>
      </w:r>
      <w:r>
        <w:rPr>
          <w:color w:val="000000"/>
          <w:sz w:val="20"/>
          <w:szCs w:val="20"/>
        </w:rPr>
        <w:t>Create</w:t>
      </w:r>
      <w:r>
        <w:rPr>
          <w:color w:val="000000"/>
          <w:sz w:val="20"/>
          <w:szCs w:val="20"/>
          <w:rtl/>
        </w:rPr>
        <w:t xml:space="preserve"> (יצירת אובייקט חדש), </w:t>
      </w:r>
      <w:r>
        <w:rPr>
          <w:color w:val="000000"/>
          <w:sz w:val="20"/>
          <w:szCs w:val="20"/>
        </w:rPr>
        <w:t>Update</w:t>
      </w:r>
      <w:r>
        <w:rPr>
          <w:color w:val="000000"/>
          <w:sz w:val="20"/>
          <w:szCs w:val="20"/>
          <w:rtl/>
        </w:rPr>
        <w:t xml:space="preserve"> (עדכון תוכן האוביי</w:t>
      </w:r>
      <w:r>
        <w:rPr>
          <w:color w:val="000000"/>
          <w:sz w:val="20"/>
          <w:szCs w:val="20"/>
          <w:rtl/>
        </w:rPr>
        <w:t xml:space="preserve">קט – למשל עדכון פרטי המוצר הנמכר בחנות), </w:t>
      </w:r>
      <w:r>
        <w:rPr>
          <w:color w:val="000000"/>
          <w:sz w:val="20"/>
          <w:szCs w:val="20"/>
        </w:rPr>
        <w:t>Delete</w:t>
      </w:r>
      <w:r>
        <w:rPr>
          <w:color w:val="000000"/>
          <w:sz w:val="20"/>
          <w:szCs w:val="20"/>
          <w:rtl/>
        </w:rPr>
        <w:t xml:space="preserve"> (מחיקת אובייקט – למשל מחיקת ספק), </w:t>
      </w:r>
      <w:r>
        <w:rPr>
          <w:color w:val="000000"/>
          <w:sz w:val="20"/>
          <w:szCs w:val="20"/>
        </w:rPr>
        <w:t>List</w:t>
      </w:r>
      <w:r>
        <w:rPr>
          <w:color w:val="000000"/>
          <w:sz w:val="20"/>
          <w:szCs w:val="20"/>
          <w:rtl/>
        </w:rPr>
        <w:t xml:space="preserve"> (רשימת אובייקטים: למשל רשימת הלקוחות), </w:t>
      </w:r>
      <w:r>
        <w:rPr>
          <w:color w:val="000000"/>
          <w:sz w:val="20"/>
          <w:szCs w:val="20"/>
        </w:rPr>
        <w:t>Search</w:t>
      </w:r>
      <w:r>
        <w:rPr>
          <w:color w:val="000000"/>
          <w:sz w:val="20"/>
          <w:szCs w:val="20"/>
          <w:rtl/>
        </w:rPr>
        <w:t xml:space="preserve"> (חיפוש אובייקט על פי קטגוריות שונות – למשל מצא את הלקוחות הגרים </w:t>
      </w:r>
      <w:proofErr w:type="spellStart"/>
      <w:r>
        <w:rPr>
          <w:color w:val="000000"/>
          <w:sz w:val="20"/>
          <w:szCs w:val="20"/>
          <w:rtl/>
        </w:rPr>
        <w:t>באיזור</w:t>
      </w:r>
      <w:proofErr w:type="spellEnd"/>
      <w:r>
        <w:rPr>
          <w:color w:val="000000"/>
          <w:sz w:val="20"/>
          <w:szCs w:val="20"/>
          <w:rtl/>
        </w:rPr>
        <w:t xml:space="preserve"> המרכז), עבור לפחות 3 סוגים שונים של אובייקטים.</w:t>
      </w:r>
    </w:p>
    <w:p w14:paraId="0000000F" w14:textId="7D9D2B7C" w:rsidR="003D789E" w:rsidRDefault="0041002B">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המערכת תכיל לפחות </w:t>
      </w:r>
      <w:r>
        <w:rPr>
          <w:rFonts w:hint="cs"/>
          <w:color w:val="000000"/>
          <w:sz w:val="20"/>
          <w:szCs w:val="20"/>
          <w:rtl/>
        </w:rPr>
        <w:t>3</w:t>
      </w:r>
      <w:r>
        <w:rPr>
          <w:color w:val="000000"/>
          <w:sz w:val="20"/>
          <w:szCs w:val="20"/>
        </w:rPr>
        <w:t xml:space="preserve">  </w:t>
      </w:r>
      <w:r>
        <w:rPr>
          <w:rFonts w:hint="cs"/>
          <w:color w:val="000000"/>
          <w:sz w:val="20"/>
          <w:szCs w:val="20"/>
          <w:rtl/>
        </w:rPr>
        <w:t xml:space="preserve"> </w:t>
      </w:r>
      <w:r>
        <w:rPr>
          <w:color w:val="000000"/>
          <w:sz w:val="20"/>
          <w:szCs w:val="20"/>
          <w:rtl/>
        </w:rPr>
        <w:t xml:space="preserve">סוגי מסמכים ב </w:t>
      </w:r>
      <w:r>
        <w:rPr>
          <w:color w:val="000000"/>
          <w:sz w:val="20"/>
          <w:szCs w:val="20"/>
        </w:rPr>
        <w:t>MongoDB</w:t>
      </w:r>
      <w:r>
        <w:rPr>
          <w:color w:val="000000"/>
          <w:sz w:val="20"/>
          <w:szCs w:val="20"/>
          <w:rtl/>
        </w:rPr>
        <w:t xml:space="preserve"> אשר קשורים ביניהם באמצעות </w:t>
      </w:r>
      <w:r>
        <w:rPr>
          <w:color w:val="000000"/>
          <w:sz w:val="20"/>
          <w:szCs w:val="20"/>
        </w:rPr>
        <w:t>reference</w:t>
      </w:r>
    </w:p>
    <w:p w14:paraId="00000010" w14:textId="77777777" w:rsidR="003D789E" w:rsidRDefault="0041002B">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המערכת תתמוך בלפחות 2 שאילתות חיפוש המאפשרות ללקוח להגדיר פרמטרים (לפחות 3 פרמטרים) לחיפוש באמצעות ממשק המשתמש (כמו למשל חיפוש </w:t>
      </w:r>
      <w:proofErr w:type="spellStart"/>
      <w:r>
        <w:rPr>
          <w:color w:val="000000"/>
          <w:sz w:val="20"/>
          <w:szCs w:val="20"/>
          <w:rtl/>
        </w:rPr>
        <w:t>טלויזיה</w:t>
      </w:r>
      <w:proofErr w:type="spellEnd"/>
      <w:r>
        <w:rPr>
          <w:color w:val="000000"/>
          <w:sz w:val="20"/>
          <w:szCs w:val="20"/>
          <w:rtl/>
        </w:rPr>
        <w:t xml:space="preserve"> </w:t>
      </w:r>
      <w:proofErr w:type="spellStart"/>
      <w:r>
        <w:rPr>
          <w:color w:val="000000"/>
          <w:sz w:val="20"/>
          <w:szCs w:val="20"/>
          <w:rtl/>
        </w:rPr>
        <w:t>בזאפ</w:t>
      </w:r>
      <w:proofErr w:type="spellEnd"/>
      <w:r>
        <w:rPr>
          <w:color w:val="000000"/>
          <w:sz w:val="20"/>
          <w:szCs w:val="20"/>
          <w:rtl/>
        </w:rPr>
        <w:t xml:space="preserve"> על פי: גודל מסך, רזולוציה, משקל וכד')</w:t>
      </w:r>
    </w:p>
    <w:p w14:paraId="00000011" w14:textId="77777777" w:rsidR="003D789E" w:rsidRDefault="0041002B">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המערכת תתמוך בלפחות שאילתה אחת המבצעת פעולת  </w:t>
      </w:r>
      <w:r>
        <w:rPr>
          <w:color w:val="000000"/>
          <w:sz w:val="20"/>
          <w:szCs w:val="20"/>
        </w:rPr>
        <w:t>Group By</w:t>
      </w:r>
      <w:r>
        <w:rPr>
          <w:color w:val="000000"/>
          <w:sz w:val="20"/>
          <w:szCs w:val="20"/>
          <w:rtl/>
        </w:rPr>
        <w:t xml:space="preserve"> ב </w:t>
      </w:r>
      <w:r>
        <w:rPr>
          <w:color w:val="000000"/>
          <w:sz w:val="20"/>
          <w:szCs w:val="20"/>
        </w:rPr>
        <w:t>MongoDB</w:t>
      </w:r>
    </w:p>
    <w:p w14:paraId="00000012" w14:textId="119A3441" w:rsidR="003D789E" w:rsidRDefault="0041002B">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המערכת תתמוך בלפחות שאילתה אחת המבצעת פעולת  </w:t>
      </w:r>
      <w:r>
        <w:rPr>
          <w:color w:val="000000"/>
          <w:sz w:val="20"/>
          <w:szCs w:val="20"/>
        </w:rPr>
        <w:t>Map-Reduce</w:t>
      </w:r>
      <w:r>
        <w:rPr>
          <w:color w:val="000000"/>
          <w:sz w:val="20"/>
          <w:szCs w:val="20"/>
          <w:rtl/>
        </w:rPr>
        <w:t xml:space="preserve"> ב </w:t>
      </w:r>
      <w:r>
        <w:rPr>
          <w:color w:val="000000"/>
          <w:sz w:val="20"/>
          <w:szCs w:val="20"/>
        </w:rPr>
        <w:t>MongoDB</w:t>
      </w:r>
    </w:p>
    <w:p w14:paraId="63D34CFF" w14:textId="41AEF588" w:rsidR="0041002B" w:rsidRDefault="0041002B" w:rsidP="0041002B">
      <w:pPr>
        <w:numPr>
          <w:ilvl w:val="0"/>
          <w:numId w:val="1"/>
        </w:numPr>
        <w:pBdr>
          <w:top w:val="nil"/>
          <w:left w:val="nil"/>
          <w:bottom w:val="nil"/>
          <w:right w:val="nil"/>
          <w:between w:val="nil"/>
        </w:pBdr>
        <w:bidi/>
        <w:spacing w:after="0"/>
        <w:rPr>
          <w:color w:val="000000"/>
          <w:sz w:val="20"/>
          <w:szCs w:val="20"/>
        </w:rPr>
      </w:pPr>
      <w:r>
        <w:rPr>
          <w:rFonts w:hint="cs"/>
          <w:color w:val="000000"/>
          <w:sz w:val="20"/>
          <w:szCs w:val="20"/>
          <w:rtl/>
        </w:rPr>
        <w:t xml:space="preserve">המערכת תתמוך בניהול משתמשים באמצעות ה </w:t>
      </w:r>
      <w:r>
        <w:rPr>
          <w:color w:val="000000"/>
          <w:sz w:val="20"/>
          <w:szCs w:val="20"/>
        </w:rPr>
        <w:t>firebase</w:t>
      </w:r>
      <w:r>
        <w:rPr>
          <w:rFonts w:hint="cs"/>
          <w:color w:val="000000"/>
          <w:sz w:val="20"/>
          <w:szCs w:val="20"/>
          <w:rtl/>
        </w:rPr>
        <w:t xml:space="preserve"> </w:t>
      </w:r>
    </w:p>
    <w:p w14:paraId="00000013" w14:textId="77777777" w:rsidR="003D789E" w:rsidRDefault="0041002B">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על המערכת להכיל לפחות מרכיב אחד המממש </w:t>
      </w:r>
      <w:r>
        <w:rPr>
          <w:color w:val="000000"/>
          <w:sz w:val="20"/>
          <w:szCs w:val="20"/>
        </w:rPr>
        <w:t>Two-Way-Binding</w:t>
      </w:r>
      <w:r>
        <w:rPr>
          <w:color w:val="000000"/>
          <w:sz w:val="20"/>
          <w:szCs w:val="20"/>
          <w:rtl/>
        </w:rPr>
        <w:t xml:space="preserve"> בין השרת לבין ה </w:t>
      </w:r>
      <w:r>
        <w:rPr>
          <w:color w:val="000000"/>
          <w:sz w:val="20"/>
          <w:szCs w:val="20"/>
        </w:rPr>
        <w:t>Browser</w:t>
      </w:r>
      <w:r>
        <w:rPr>
          <w:color w:val="000000"/>
          <w:sz w:val="20"/>
          <w:szCs w:val="20"/>
          <w:rtl/>
        </w:rPr>
        <w:t xml:space="preserve"> תוך שימוש ב </w:t>
      </w:r>
      <w:proofErr w:type="spellStart"/>
      <w:r>
        <w:rPr>
          <w:color w:val="000000"/>
          <w:sz w:val="20"/>
          <w:szCs w:val="20"/>
        </w:rPr>
        <w:t>WebSockets</w:t>
      </w:r>
      <w:proofErr w:type="spellEnd"/>
      <w:r>
        <w:rPr>
          <w:color w:val="000000"/>
          <w:sz w:val="20"/>
          <w:szCs w:val="20"/>
          <w:rtl/>
        </w:rPr>
        <w:t xml:space="preserve">  כך שגם השרת יכול </w:t>
      </w:r>
      <w:r>
        <w:rPr>
          <w:color w:val="000000"/>
          <w:sz w:val="20"/>
          <w:szCs w:val="20"/>
          <w:rtl/>
        </w:rPr>
        <w:t xml:space="preserve">ליזום עדכונים מול ה </w:t>
      </w:r>
      <w:r>
        <w:rPr>
          <w:color w:val="000000"/>
          <w:sz w:val="20"/>
          <w:szCs w:val="20"/>
        </w:rPr>
        <w:t>Browser</w:t>
      </w:r>
      <w:r>
        <w:rPr>
          <w:color w:val="000000"/>
          <w:sz w:val="20"/>
          <w:szCs w:val="20"/>
          <w:rtl/>
        </w:rPr>
        <w:t xml:space="preserve">. למשל במסך ה </w:t>
      </w:r>
      <w:r>
        <w:rPr>
          <w:color w:val="000000"/>
          <w:sz w:val="20"/>
          <w:szCs w:val="20"/>
        </w:rPr>
        <w:t>Admin</w:t>
      </w:r>
      <w:r>
        <w:rPr>
          <w:color w:val="000000"/>
          <w:sz w:val="20"/>
          <w:szCs w:val="20"/>
          <w:rtl/>
        </w:rPr>
        <w:t xml:space="preserve"> יוצג שדה באתר המראה את מספר הלקוחות המחוברים באותו רגע (כל משתמש חדש שמתווסף יגרום לשרת לדווח על כך לכל המשתמשים שהם </w:t>
      </w:r>
      <w:r>
        <w:rPr>
          <w:color w:val="000000"/>
          <w:sz w:val="20"/>
          <w:szCs w:val="20"/>
        </w:rPr>
        <w:t>Admin</w:t>
      </w:r>
      <w:r>
        <w:rPr>
          <w:color w:val="000000"/>
          <w:sz w:val="20"/>
          <w:szCs w:val="20"/>
          <w:rtl/>
        </w:rPr>
        <w:t xml:space="preserve"> המחוברים באמצעות </w:t>
      </w:r>
      <w:proofErr w:type="spellStart"/>
      <w:r>
        <w:rPr>
          <w:color w:val="000000"/>
          <w:sz w:val="20"/>
          <w:szCs w:val="20"/>
        </w:rPr>
        <w:t>WebSockets</w:t>
      </w:r>
      <w:proofErr w:type="spellEnd"/>
      <w:r>
        <w:rPr>
          <w:color w:val="000000"/>
          <w:sz w:val="20"/>
          <w:szCs w:val="20"/>
          <w:rtl/>
        </w:rPr>
        <w:t xml:space="preserve"> ללא שימוש ב </w:t>
      </w:r>
      <w:r>
        <w:rPr>
          <w:color w:val="000000"/>
          <w:sz w:val="20"/>
          <w:szCs w:val="20"/>
        </w:rPr>
        <w:t>Polling</w:t>
      </w:r>
      <w:r>
        <w:rPr>
          <w:color w:val="000000"/>
          <w:sz w:val="20"/>
          <w:szCs w:val="20"/>
          <w:rtl/>
        </w:rPr>
        <w:t xml:space="preserve">, וכל אחד מה </w:t>
      </w:r>
      <w:r>
        <w:rPr>
          <w:color w:val="000000"/>
          <w:sz w:val="20"/>
          <w:szCs w:val="20"/>
        </w:rPr>
        <w:t>Admins</w:t>
      </w:r>
      <w:r>
        <w:rPr>
          <w:color w:val="000000"/>
          <w:sz w:val="20"/>
          <w:szCs w:val="20"/>
          <w:rtl/>
        </w:rPr>
        <w:t xml:space="preserve"> יוכל לבחור לעדכן את</w:t>
      </w:r>
      <w:r>
        <w:rPr>
          <w:color w:val="000000"/>
          <w:sz w:val="20"/>
          <w:szCs w:val="20"/>
          <w:rtl/>
        </w:rPr>
        <w:t xml:space="preserve"> הנתון הזה, שיגרום לעדכון </w:t>
      </w:r>
      <w:proofErr w:type="spellStart"/>
      <w:r>
        <w:rPr>
          <w:color w:val="000000"/>
          <w:sz w:val="20"/>
          <w:szCs w:val="20"/>
          <w:rtl/>
        </w:rPr>
        <w:t>מיידי</w:t>
      </w:r>
      <w:proofErr w:type="spellEnd"/>
      <w:r>
        <w:rPr>
          <w:color w:val="000000"/>
          <w:sz w:val="20"/>
          <w:szCs w:val="20"/>
          <w:rtl/>
        </w:rPr>
        <w:t xml:space="preserve"> הן בשרת והן אצל שאר ה </w:t>
      </w:r>
      <w:r>
        <w:rPr>
          <w:color w:val="000000"/>
          <w:sz w:val="20"/>
          <w:szCs w:val="20"/>
        </w:rPr>
        <w:t>Admin</w:t>
      </w:r>
      <w:r>
        <w:rPr>
          <w:color w:val="000000"/>
          <w:sz w:val="20"/>
          <w:szCs w:val="20"/>
          <w:rtl/>
        </w:rPr>
        <w:t xml:space="preserve">-ים המחוברים באותו הרגע. דוגמא אחרת – אתר חדשות שמראה </w:t>
      </w:r>
      <w:r>
        <w:rPr>
          <w:color w:val="000000"/>
          <w:sz w:val="20"/>
          <w:szCs w:val="20"/>
        </w:rPr>
        <w:t>Live</w:t>
      </w:r>
      <w:r>
        <w:rPr>
          <w:color w:val="000000"/>
          <w:sz w:val="20"/>
          <w:szCs w:val="20"/>
          <w:rtl/>
        </w:rPr>
        <w:t xml:space="preserve"> הודעות שהגיעו באותו הרגע ללא צורך ב </w:t>
      </w:r>
      <w:r>
        <w:rPr>
          <w:color w:val="000000"/>
          <w:sz w:val="20"/>
          <w:szCs w:val="20"/>
        </w:rPr>
        <w:t>Refresh/polling</w:t>
      </w:r>
      <w:r>
        <w:rPr>
          <w:color w:val="000000"/>
          <w:sz w:val="20"/>
          <w:szCs w:val="20"/>
          <w:rtl/>
        </w:rPr>
        <w:t xml:space="preserve"> מה </w:t>
      </w:r>
      <w:r>
        <w:rPr>
          <w:color w:val="000000"/>
          <w:sz w:val="20"/>
          <w:szCs w:val="20"/>
        </w:rPr>
        <w:t>Browser</w:t>
      </w:r>
      <w:r>
        <w:rPr>
          <w:color w:val="000000"/>
          <w:sz w:val="20"/>
          <w:szCs w:val="20"/>
          <w:rtl/>
        </w:rPr>
        <w:t xml:space="preserve">, </w:t>
      </w:r>
      <w:proofErr w:type="spellStart"/>
      <w:r>
        <w:rPr>
          <w:color w:val="000000"/>
          <w:sz w:val="20"/>
          <w:szCs w:val="20"/>
          <w:rtl/>
        </w:rPr>
        <w:t>וה</w:t>
      </w:r>
      <w:proofErr w:type="spellEnd"/>
      <w:r>
        <w:rPr>
          <w:color w:val="000000"/>
          <w:sz w:val="20"/>
          <w:szCs w:val="20"/>
          <w:rtl/>
        </w:rPr>
        <w:t xml:space="preserve"> </w:t>
      </w:r>
      <w:r>
        <w:rPr>
          <w:color w:val="000000"/>
          <w:sz w:val="20"/>
          <w:szCs w:val="20"/>
        </w:rPr>
        <w:t>Admin</w:t>
      </w:r>
      <w:r>
        <w:rPr>
          <w:color w:val="000000"/>
          <w:sz w:val="20"/>
          <w:szCs w:val="20"/>
          <w:rtl/>
        </w:rPr>
        <w:t xml:space="preserve"> יכול גם לערוך חדשות קיימות מה שיגרום עדכון </w:t>
      </w:r>
      <w:proofErr w:type="spellStart"/>
      <w:r>
        <w:rPr>
          <w:color w:val="000000"/>
          <w:sz w:val="20"/>
          <w:szCs w:val="20"/>
          <w:rtl/>
        </w:rPr>
        <w:t>מיידי</w:t>
      </w:r>
      <w:proofErr w:type="spellEnd"/>
      <w:r>
        <w:rPr>
          <w:color w:val="000000"/>
          <w:sz w:val="20"/>
          <w:szCs w:val="20"/>
          <w:rtl/>
        </w:rPr>
        <w:t xml:space="preserve"> בשרת, ב </w:t>
      </w:r>
      <w:r>
        <w:rPr>
          <w:color w:val="000000"/>
          <w:sz w:val="20"/>
          <w:szCs w:val="20"/>
        </w:rPr>
        <w:t>DB</w:t>
      </w:r>
      <w:r>
        <w:rPr>
          <w:color w:val="000000"/>
          <w:sz w:val="20"/>
          <w:szCs w:val="20"/>
          <w:rtl/>
        </w:rPr>
        <w:t xml:space="preserve">  ואצל</w:t>
      </w:r>
      <w:r>
        <w:rPr>
          <w:color w:val="000000"/>
          <w:sz w:val="20"/>
          <w:szCs w:val="20"/>
          <w:rtl/>
        </w:rPr>
        <w:t xml:space="preserve"> יתר הלקוחות שמחוברים כרגע לאתר). את רכיב זה יש לממש כ </w:t>
      </w:r>
      <w:r>
        <w:rPr>
          <w:color w:val="000000"/>
          <w:sz w:val="20"/>
          <w:szCs w:val="20"/>
        </w:rPr>
        <w:t>Custom Binding</w:t>
      </w:r>
      <w:r>
        <w:rPr>
          <w:color w:val="000000"/>
          <w:sz w:val="20"/>
          <w:szCs w:val="20"/>
          <w:rtl/>
        </w:rPr>
        <w:t xml:space="preserve"> ב </w:t>
      </w:r>
      <w:r>
        <w:rPr>
          <w:color w:val="000000"/>
          <w:sz w:val="20"/>
          <w:szCs w:val="20"/>
        </w:rPr>
        <w:t>Angular</w:t>
      </w:r>
      <w:r>
        <w:rPr>
          <w:color w:val="000000"/>
          <w:sz w:val="20"/>
          <w:szCs w:val="20"/>
          <w:rtl/>
        </w:rPr>
        <w:t>.</w:t>
      </w:r>
    </w:p>
    <w:p w14:paraId="00000014" w14:textId="700E2EAE" w:rsidR="003D789E" w:rsidRDefault="0041002B">
      <w:pPr>
        <w:numPr>
          <w:ilvl w:val="0"/>
          <w:numId w:val="1"/>
        </w:numPr>
        <w:pBdr>
          <w:top w:val="nil"/>
          <w:left w:val="nil"/>
          <w:bottom w:val="nil"/>
          <w:right w:val="nil"/>
          <w:between w:val="nil"/>
        </w:pBdr>
        <w:bidi/>
        <w:spacing w:after="0"/>
        <w:rPr>
          <w:color w:val="000000"/>
          <w:sz w:val="20"/>
          <w:szCs w:val="20"/>
        </w:rPr>
      </w:pPr>
      <w:r>
        <w:rPr>
          <w:color w:val="000000"/>
          <w:sz w:val="20"/>
          <w:szCs w:val="20"/>
          <w:rtl/>
        </w:rPr>
        <w:t>על המערכת להכיל לפחות</w:t>
      </w:r>
      <w:r>
        <w:rPr>
          <w:color w:val="000000"/>
          <w:sz w:val="20"/>
          <w:szCs w:val="20"/>
        </w:rPr>
        <w:t>Custom Directive</w:t>
      </w:r>
      <w:r>
        <w:rPr>
          <w:color w:val="000000"/>
          <w:sz w:val="20"/>
          <w:szCs w:val="20"/>
          <w:rtl/>
        </w:rPr>
        <w:t xml:space="preserve">  אחד המציג נתונים בגרף תוך שימוש בחבילה </w:t>
      </w:r>
      <w:r>
        <w:rPr>
          <w:color w:val="000000"/>
          <w:sz w:val="20"/>
          <w:szCs w:val="20"/>
        </w:rPr>
        <w:t>D3.js</w:t>
      </w:r>
      <w:r>
        <w:rPr>
          <w:color w:val="000000"/>
          <w:sz w:val="20"/>
          <w:szCs w:val="20"/>
          <w:rtl/>
        </w:rPr>
        <w:t xml:space="preserve"> </w:t>
      </w:r>
    </w:p>
    <w:p w14:paraId="6B21C5F7" w14:textId="4F26C9E6" w:rsidR="0041002B" w:rsidRDefault="0041002B" w:rsidP="0041002B">
      <w:pPr>
        <w:numPr>
          <w:ilvl w:val="0"/>
          <w:numId w:val="1"/>
        </w:numPr>
        <w:pBdr>
          <w:top w:val="nil"/>
          <w:left w:val="nil"/>
          <w:bottom w:val="nil"/>
          <w:right w:val="nil"/>
          <w:between w:val="nil"/>
        </w:pBdr>
        <w:bidi/>
        <w:spacing w:after="0"/>
        <w:rPr>
          <w:color w:val="000000"/>
          <w:sz w:val="20"/>
          <w:szCs w:val="20"/>
        </w:rPr>
      </w:pPr>
      <w:r>
        <w:rPr>
          <w:rFonts w:hint="cs"/>
          <w:color w:val="000000"/>
          <w:sz w:val="20"/>
          <w:szCs w:val="20"/>
          <w:rtl/>
        </w:rPr>
        <w:t xml:space="preserve">על המערכת להכיל לפחות 2 סוגי </w:t>
      </w:r>
      <w:r>
        <w:rPr>
          <w:color w:val="000000"/>
          <w:sz w:val="20"/>
          <w:szCs w:val="20"/>
        </w:rPr>
        <w:t>hooks</w:t>
      </w:r>
      <w:r>
        <w:rPr>
          <w:rFonts w:hint="cs"/>
          <w:color w:val="000000"/>
          <w:sz w:val="20"/>
          <w:szCs w:val="20"/>
          <w:rtl/>
        </w:rPr>
        <w:t xml:space="preserve"> וגם </w:t>
      </w:r>
      <w:r>
        <w:rPr>
          <w:color w:val="000000"/>
          <w:sz w:val="20"/>
          <w:szCs w:val="20"/>
        </w:rPr>
        <w:t>costume hook</w:t>
      </w:r>
    </w:p>
    <w:p w14:paraId="00000015" w14:textId="77777777" w:rsidR="003D789E" w:rsidRDefault="0041002B">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על המערכת להתבסס על נתונים שנשלפו מאתרים/מערכות אמיתיות באמצעות </w:t>
      </w:r>
      <w:r>
        <w:rPr>
          <w:color w:val="000000"/>
          <w:sz w:val="20"/>
          <w:szCs w:val="20"/>
        </w:rPr>
        <w:t>Scraping</w:t>
      </w:r>
      <w:r>
        <w:rPr>
          <w:color w:val="000000"/>
          <w:sz w:val="20"/>
          <w:szCs w:val="20"/>
          <w:rtl/>
        </w:rPr>
        <w:t xml:space="preserve"> שייכתבו לתוך </w:t>
      </w:r>
      <w:r>
        <w:rPr>
          <w:color w:val="000000"/>
          <w:sz w:val="20"/>
          <w:szCs w:val="20"/>
        </w:rPr>
        <w:t>Mong</w:t>
      </w:r>
      <w:r>
        <w:rPr>
          <w:color w:val="000000"/>
          <w:sz w:val="20"/>
          <w:szCs w:val="20"/>
        </w:rPr>
        <w:t>oDB</w:t>
      </w:r>
      <w:r>
        <w:rPr>
          <w:color w:val="000000"/>
          <w:sz w:val="20"/>
          <w:szCs w:val="20"/>
          <w:rtl/>
        </w:rPr>
        <w:t xml:space="preserve"> – המכיל ביום ההגשה/הגנה לפחות 100 אובייקטים שנוצרו </w:t>
      </w:r>
      <w:proofErr w:type="spellStart"/>
      <w:r>
        <w:rPr>
          <w:color w:val="000000"/>
          <w:sz w:val="20"/>
          <w:szCs w:val="20"/>
          <w:rtl/>
        </w:rPr>
        <w:t>אוטומאטית</w:t>
      </w:r>
      <w:proofErr w:type="spellEnd"/>
      <w:r>
        <w:rPr>
          <w:color w:val="000000"/>
          <w:sz w:val="20"/>
          <w:szCs w:val="20"/>
          <w:rtl/>
        </w:rPr>
        <w:t xml:space="preserve"> כתוצאה מתהליך ה </w:t>
      </w:r>
      <w:r>
        <w:rPr>
          <w:color w:val="000000"/>
          <w:sz w:val="20"/>
          <w:szCs w:val="20"/>
        </w:rPr>
        <w:t>Scraping</w:t>
      </w:r>
      <w:r>
        <w:rPr>
          <w:color w:val="000000"/>
          <w:sz w:val="20"/>
          <w:szCs w:val="20"/>
          <w:rtl/>
        </w:rPr>
        <w:t xml:space="preserve"> (ולא ידנית. ניתן להוסיף ידנית בנוסף ל 100 האלה)</w:t>
      </w:r>
    </w:p>
    <w:p w14:paraId="00000016" w14:textId="77777777" w:rsidR="003D789E" w:rsidRDefault="0041002B">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חובה להשתמש בטכנולוגיות שנלמדו בקורס (ובהם בלבד). </w:t>
      </w:r>
    </w:p>
    <w:p w14:paraId="00000017" w14:textId="77777777" w:rsidR="003D789E" w:rsidRDefault="0041002B">
      <w:pPr>
        <w:numPr>
          <w:ilvl w:val="0"/>
          <w:numId w:val="1"/>
        </w:numPr>
        <w:pBdr>
          <w:top w:val="nil"/>
          <w:left w:val="nil"/>
          <w:bottom w:val="nil"/>
          <w:right w:val="nil"/>
          <w:between w:val="nil"/>
        </w:pBdr>
        <w:bidi/>
        <w:rPr>
          <w:color w:val="000000"/>
          <w:sz w:val="20"/>
          <w:szCs w:val="20"/>
        </w:rPr>
      </w:pPr>
      <w:r>
        <w:rPr>
          <w:color w:val="000000"/>
          <w:sz w:val="20"/>
          <w:szCs w:val="20"/>
          <w:rtl/>
        </w:rPr>
        <w:lastRenderedPageBreak/>
        <w:t xml:space="preserve">הדרישות שתוארו לעיל הן דרישות המינימום עבור </w:t>
      </w:r>
      <w:proofErr w:type="spellStart"/>
      <w:r>
        <w:rPr>
          <w:color w:val="000000"/>
          <w:sz w:val="20"/>
          <w:szCs w:val="20"/>
          <w:rtl/>
        </w:rPr>
        <w:t>הפרוייקט</w:t>
      </w:r>
      <w:proofErr w:type="spellEnd"/>
      <w:r>
        <w:rPr>
          <w:color w:val="000000"/>
          <w:sz w:val="20"/>
          <w:szCs w:val="20"/>
          <w:rtl/>
        </w:rPr>
        <w:t>. עבור ציון גבו</w:t>
      </w:r>
      <w:r>
        <w:rPr>
          <w:color w:val="000000"/>
          <w:sz w:val="20"/>
          <w:szCs w:val="20"/>
          <w:rtl/>
        </w:rPr>
        <w:t xml:space="preserve">ה יש להגיש פרויקט מלא </w:t>
      </w:r>
      <w:r>
        <w:rPr>
          <w:b/>
          <w:color w:val="000000"/>
          <w:sz w:val="20"/>
          <w:szCs w:val="20"/>
          <w:u w:val="single"/>
          <w:rtl/>
        </w:rPr>
        <w:t>המציג מערכת שלמה ומתפקדת (מעשית ולוגית) מקצה לקצה</w:t>
      </w:r>
      <w:r>
        <w:rPr>
          <w:color w:val="000000"/>
          <w:sz w:val="20"/>
          <w:szCs w:val="20"/>
          <w:rtl/>
        </w:rPr>
        <w:t xml:space="preserve">, אשר מכיל מעבר לדרישות המינימום. למשל, במקרה של חנות, יש לממש את כל התרחישים הסטנדרטים שהיינו מצפים מחנות קלאסית , כמו למשל: מנוע חיפוש, עומד מוצר, עגלת קניות </w:t>
      </w:r>
      <w:proofErr w:type="spellStart"/>
      <w:r>
        <w:rPr>
          <w:color w:val="000000"/>
          <w:sz w:val="20"/>
          <w:szCs w:val="20"/>
          <w:rtl/>
        </w:rPr>
        <w:t>וכו</w:t>
      </w:r>
      <w:proofErr w:type="spellEnd"/>
      <w:r>
        <w:rPr>
          <w:color w:val="000000"/>
          <w:sz w:val="20"/>
          <w:szCs w:val="20"/>
          <w:rtl/>
        </w:rPr>
        <w:t>'.</w:t>
      </w:r>
    </w:p>
    <w:p w14:paraId="00000018" w14:textId="77777777" w:rsidR="003D789E" w:rsidRDefault="0041002B">
      <w:pPr>
        <w:bidi/>
        <w:jc w:val="center"/>
        <w:rPr>
          <w:b/>
          <w:sz w:val="28"/>
          <w:szCs w:val="28"/>
        </w:rPr>
      </w:pPr>
      <w:r>
        <w:rPr>
          <w:b/>
          <w:sz w:val="28"/>
          <w:szCs w:val="28"/>
          <w:rtl/>
        </w:rPr>
        <w:t>בהצלחה!</w:t>
      </w:r>
    </w:p>
    <w:sectPr w:rsidR="003D789E">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D178D"/>
    <w:multiLevelType w:val="multilevel"/>
    <w:tmpl w:val="4B986834"/>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89E"/>
    <w:rsid w:val="00113141"/>
    <w:rsid w:val="00390E26"/>
    <w:rsid w:val="003D789E"/>
    <w:rsid w:val="004100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B684"/>
  <w15:docId w15:val="{F41B75E7-CF5E-45E0-9948-B1A0D7DA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563</Words>
  <Characters>2818</Characters>
  <Application>Microsoft Office Word</Application>
  <DocSecurity>0</DocSecurity>
  <Lines>23</Lines>
  <Paragraphs>6</Paragraphs>
  <ScaleCrop>false</ScaleCrop>
  <Company>Colman</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2022-12-14T12:07:00Z</dcterms:created>
  <dcterms:modified xsi:type="dcterms:W3CDTF">2022-12-14T13:36:00Z</dcterms:modified>
</cp:coreProperties>
</file>