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2"/>
        <w:tblW w:w="817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211"/>
        <w:gridCol w:w="1460"/>
        <w:gridCol w:w="1502"/>
      </w:tblGrid>
      <w:tr w:rsidR="00304428" w14:paraId="74E62CA7" w14:textId="77777777" w:rsidTr="007C762A">
        <w:trPr>
          <w:cantSplit/>
          <w:trHeight w:val="371"/>
        </w:trPr>
        <w:tc>
          <w:tcPr>
            <w:tcW w:w="5211" w:type="dxa"/>
            <w:vMerge w:val="restart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21A507B" w14:textId="77777777" w:rsidR="00304428" w:rsidRPr="00400544" w:rsidRDefault="007C762A" w:rsidP="007C762A">
            <w:pPr>
              <w:shd w:val="clear" w:color="auto" w:fill="FFFFFF"/>
              <w:ind w:leftChars="600" w:left="1320" w:firstLine="0"/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noProof/>
                <w:sz w:val="28"/>
                <w:szCs w:val="28"/>
                <w:lang w:eastAsia="zh-CN" w:bidi="ar-SA"/>
              </w:rPr>
              <w:drawing>
                <wp:anchor distT="0" distB="0" distL="114300" distR="114300" simplePos="0" relativeHeight="251658240" behindDoc="0" locked="0" layoutInCell="1" allowOverlap="1" wp14:anchorId="10506EA8" wp14:editId="12883F81">
                  <wp:simplePos x="0" y="0"/>
                  <wp:positionH relativeFrom="margin">
                    <wp:posOffset>-48895</wp:posOffset>
                  </wp:positionH>
                  <wp:positionV relativeFrom="margin">
                    <wp:posOffset>109220</wp:posOffset>
                  </wp:positionV>
                  <wp:extent cx="802640" cy="190500"/>
                  <wp:effectExtent l="0" t="0" r="0" b="0"/>
                  <wp:wrapNone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NG-赛腾-LOGO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28">
              <w:rPr>
                <w:rFonts w:hint="eastAsia"/>
                <w:sz w:val="28"/>
                <w:szCs w:val="28"/>
                <w:lang w:eastAsia="zh-CN"/>
              </w:rPr>
              <w:t>苏州赛腾精密电子</w:t>
            </w:r>
            <w:r w:rsidR="00304428" w:rsidRPr="00400544">
              <w:rPr>
                <w:rFonts w:hint="eastAsia"/>
                <w:sz w:val="28"/>
                <w:szCs w:val="28"/>
                <w:lang w:eastAsia="zh-CN"/>
              </w:rPr>
              <w:t>有限公司</w:t>
            </w:r>
          </w:p>
        </w:tc>
        <w:tc>
          <w:tcPr>
            <w:tcW w:w="1460" w:type="dxa"/>
            <w:tcBorders>
              <w:bottom w:val="single" w:sz="6" w:space="0" w:color="auto"/>
            </w:tcBorders>
          </w:tcPr>
          <w:p w14:paraId="768E7D02" w14:textId="77777777" w:rsidR="00304428" w:rsidRDefault="00304428" w:rsidP="007C762A">
            <w:pPr>
              <w:ind w:firstLine="0"/>
              <w:jc w:val="center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1502" w:type="dxa"/>
            <w:tcBorders>
              <w:top w:val="double" w:sz="4" w:space="0" w:color="auto"/>
              <w:left w:val="nil"/>
              <w:bottom w:val="single" w:sz="6" w:space="0" w:color="auto"/>
            </w:tcBorders>
          </w:tcPr>
          <w:p w14:paraId="535EBF85" w14:textId="77777777" w:rsidR="00304428" w:rsidRDefault="00304428" w:rsidP="007C762A">
            <w:pPr>
              <w:ind w:firstLine="0"/>
              <w:jc w:val="center"/>
            </w:pPr>
            <w:r>
              <w:rPr>
                <w:rFonts w:hint="eastAsia"/>
              </w:rPr>
              <w:t>文件密级</w:t>
            </w:r>
          </w:p>
        </w:tc>
      </w:tr>
      <w:tr w:rsidR="00304428" w14:paraId="45B84984" w14:textId="77777777" w:rsidTr="007C762A">
        <w:trPr>
          <w:cantSplit/>
          <w:trHeight w:val="274"/>
        </w:trPr>
        <w:tc>
          <w:tcPr>
            <w:tcW w:w="5211" w:type="dxa"/>
            <w:vMerge/>
            <w:tcBorders>
              <w:top w:val="single" w:sz="6" w:space="0" w:color="auto"/>
              <w:bottom w:val="double" w:sz="4" w:space="0" w:color="auto"/>
            </w:tcBorders>
          </w:tcPr>
          <w:p w14:paraId="3D4BEC9E" w14:textId="77777777" w:rsidR="00304428" w:rsidRDefault="00304428" w:rsidP="00A5740A">
            <w:pPr>
              <w:pStyle w:val="a3"/>
            </w:pPr>
          </w:p>
        </w:tc>
        <w:tc>
          <w:tcPr>
            <w:tcW w:w="1460" w:type="dxa"/>
            <w:tcBorders>
              <w:top w:val="single" w:sz="6" w:space="0" w:color="auto"/>
              <w:bottom w:val="double" w:sz="4" w:space="0" w:color="auto"/>
            </w:tcBorders>
          </w:tcPr>
          <w:p w14:paraId="24C13D3F" w14:textId="77777777" w:rsidR="00304428" w:rsidRDefault="00304428" w:rsidP="007C762A">
            <w:pPr>
              <w:pStyle w:val="a3"/>
              <w:pBdr>
                <w:bottom w:val="none" w:sz="0" w:space="0" w:color="auto"/>
              </w:pBdr>
              <w:ind w:firstLine="0"/>
              <w:rPr>
                <w:lang w:eastAsia="zh-CN"/>
              </w:rPr>
            </w:pPr>
          </w:p>
        </w:tc>
        <w:tc>
          <w:tcPr>
            <w:tcW w:w="1502" w:type="dxa"/>
            <w:tcBorders>
              <w:top w:val="single" w:sz="6" w:space="0" w:color="auto"/>
              <w:bottom w:val="double" w:sz="4" w:space="0" w:color="auto"/>
            </w:tcBorders>
          </w:tcPr>
          <w:p w14:paraId="2457572E" w14:textId="77777777" w:rsidR="00304428" w:rsidRPr="00C12761" w:rsidRDefault="00304428" w:rsidP="007C762A">
            <w:pPr>
              <w:ind w:firstLine="0"/>
              <w:jc w:val="center"/>
              <w:rPr>
                <w:color w:val="0000FF"/>
              </w:rPr>
            </w:pPr>
            <w:r w:rsidRPr="00C12761">
              <w:rPr>
                <w:rFonts w:hint="eastAsia"/>
                <w:color w:val="0000FF"/>
              </w:rPr>
              <w:t>机密</w:t>
            </w:r>
          </w:p>
        </w:tc>
      </w:tr>
    </w:tbl>
    <w:p w14:paraId="49E92392" w14:textId="77777777" w:rsidR="00D70732" w:rsidRDefault="00D70732" w:rsidP="00C25DD5">
      <w:pPr>
        <w:jc w:val="center"/>
        <w:rPr>
          <w:b/>
          <w:sz w:val="52"/>
          <w:szCs w:val="52"/>
        </w:rPr>
      </w:pPr>
    </w:p>
    <w:p w14:paraId="100670FB" w14:textId="77777777" w:rsidR="00A5740A" w:rsidRDefault="00A5740A" w:rsidP="00C25DD5">
      <w:pPr>
        <w:jc w:val="center"/>
        <w:rPr>
          <w:b/>
          <w:sz w:val="52"/>
          <w:szCs w:val="52"/>
        </w:rPr>
      </w:pPr>
    </w:p>
    <w:p w14:paraId="622917F6" w14:textId="77777777" w:rsidR="000C11AC" w:rsidRDefault="007F62D3" w:rsidP="00C25DD5">
      <w:pPr>
        <w:jc w:val="center"/>
        <w:rPr>
          <w:b/>
          <w:sz w:val="52"/>
          <w:szCs w:val="52"/>
          <w:lang w:eastAsia="zh-CN"/>
        </w:rPr>
      </w:pPr>
      <w:r w:rsidRPr="007F62D3">
        <w:rPr>
          <w:rFonts w:hint="eastAsia"/>
          <w:b/>
          <w:sz w:val="52"/>
          <w:szCs w:val="52"/>
          <w:lang w:eastAsia="zh-CN"/>
        </w:rPr>
        <w:t>AutoFrame(C#)</w:t>
      </w:r>
      <w:r w:rsidRPr="007F62D3">
        <w:rPr>
          <w:rFonts w:hint="eastAsia"/>
          <w:b/>
          <w:sz w:val="52"/>
          <w:szCs w:val="52"/>
          <w:lang w:eastAsia="zh-CN"/>
        </w:rPr>
        <w:t>使用指南</w:t>
      </w:r>
    </w:p>
    <w:p w14:paraId="5D891CD8" w14:textId="77777777" w:rsidR="00A5740A" w:rsidRDefault="00A5740A" w:rsidP="00C25DD5">
      <w:pPr>
        <w:jc w:val="center"/>
        <w:rPr>
          <w:b/>
          <w:sz w:val="52"/>
          <w:szCs w:val="52"/>
          <w:lang w:eastAsia="zh-CN"/>
        </w:rPr>
      </w:pPr>
    </w:p>
    <w:p w14:paraId="70247A8F" w14:textId="77777777" w:rsidR="00304428" w:rsidRDefault="00304428" w:rsidP="00C25DD5">
      <w:pPr>
        <w:jc w:val="center"/>
        <w:rPr>
          <w:b/>
          <w:sz w:val="52"/>
          <w:szCs w:val="52"/>
          <w:lang w:eastAsia="zh-CN"/>
        </w:rPr>
      </w:pPr>
    </w:p>
    <w:p w14:paraId="427EB5F6" w14:textId="77777777" w:rsidR="00384FEB" w:rsidRDefault="00384FEB" w:rsidP="00C25DD5">
      <w:pPr>
        <w:jc w:val="center"/>
        <w:rPr>
          <w:b/>
          <w:sz w:val="52"/>
          <w:szCs w:val="52"/>
          <w:lang w:eastAsia="zh-CN"/>
        </w:rPr>
      </w:pPr>
    </w:p>
    <w:p w14:paraId="12177B82" w14:textId="77777777" w:rsidR="00384FEB" w:rsidRPr="00A5740A" w:rsidRDefault="00384FEB" w:rsidP="00C25DD5">
      <w:pPr>
        <w:jc w:val="center"/>
        <w:rPr>
          <w:b/>
          <w:sz w:val="52"/>
          <w:szCs w:val="52"/>
          <w:lang w:eastAsia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3"/>
        <w:gridCol w:w="2219"/>
        <w:gridCol w:w="3682"/>
      </w:tblGrid>
      <w:tr w:rsidR="00304428" w:rsidRPr="00E14E80" w14:paraId="12271D73" w14:textId="77777777" w:rsidTr="00384FEB">
        <w:trPr>
          <w:cantSplit/>
          <w:trHeight w:val="319"/>
          <w:jc w:val="center"/>
        </w:trPr>
        <w:tc>
          <w:tcPr>
            <w:tcW w:w="2513" w:type="dxa"/>
            <w:vMerge w:val="restart"/>
          </w:tcPr>
          <w:p w14:paraId="29E9D53D" w14:textId="77777777" w:rsidR="00304428" w:rsidRPr="00E14E80" w:rsidRDefault="00304428" w:rsidP="00A5740A">
            <w:pPr>
              <w:ind w:firstLineChars="100" w:firstLine="280"/>
              <w:rPr>
                <w:rFonts w:ascii="宋体" w:hAnsi="宋体"/>
                <w:color w:val="000000"/>
                <w:sz w:val="28"/>
                <w:szCs w:val="28"/>
                <w:lang w:eastAsia="zh-CN"/>
              </w:rPr>
            </w:pP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文件状态：</w:t>
            </w:r>
          </w:p>
          <w:p w14:paraId="0AA642AE" w14:textId="77777777" w:rsidR="00304428" w:rsidRPr="00E14E80" w:rsidRDefault="00304428" w:rsidP="00A5740A">
            <w:pPr>
              <w:ind w:firstLineChars="100" w:firstLine="280"/>
              <w:rPr>
                <w:rFonts w:ascii="宋体" w:hAnsi="宋体"/>
                <w:color w:val="000000"/>
                <w:sz w:val="28"/>
                <w:szCs w:val="28"/>
                <w:lang w:eastAsia="zh-CN"/>
              </w:rPr>
            </w:pP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[</w:t>
            </w:r>
            <w:r w:rsidR="003644D0" w:rsidRPr="00E14E80">
              <w:rPr>
                <w:rFonts w:ascii="宋体" w:hAnsi="宋体" w:hint="eastAsia"/>
                <w:color w:val="0000FF"/>
                <w:sz w:val="28"/>
                <w:szCs w:val="28"/>
                <w:lang w:eastAsia="zh-CN"/>
              </w:rPr>
              <w:t>√</w:t>
            </w: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] 草稿</w:t>
            </w:r>
          </w:p>
          <w:p w14:paraId="2758C58F" w14:textId="77777777" w:rsidR="00304428" w:rsidRPr="00E14E80" w:rsidRDefault="00304428" w:rsidP="00A5740A">
            <w:pPr>
              <w:ind w:firstLineChars="100" w:firstLine="280"/>
              <w:rPr>
                <w:rFonts w:ascii="宋体" w:hAnsi="宋体"/>
                <w:color w:val="000000"/>
                <w:sz w:val="28"/>
                <w:szCs w:val="28"/>
                <w:lang w:eastAsia="zh-CN"/>
              </w:rPr>
            </w:pP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[</w:t>
            </w:r>
            <w:r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 xml:space="preserve">  </w:t>
            </w: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] 正式发布</w:t>
            </w:r>
          </w:p>
          <w:p w14:paraId="139FC935" w14:textId="77777777" w:rsidR="00304428" w:rsidRPr="00E14E80" w:rsidRDefault="00304428" w:rsidP="003644D0">
            <w:pPr>
              <w:ind w:firstLineChars="100" w:firstLine="280"/>
              <w:rPr>
                <w:color w:val="000000"/>
                <w:sz w:val="28"/>
                <w:szCs w:val="28"/>
                <w:lang w:eastAsia="zh-CN"/>
              </w:rPr>
            </w:pP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[</w:t>
            </w:r>
            <w:r w:rsidR="003644D0">
              <w:rPr>
                <w:rFonts w:ascii="宋体" w:hAnsi="宋体" w:hint="eastAsia"/>
                <w:color w:val="0000FF"/>
                <w:sz w:val="28"/>
                <w:szCs w:val="28"/>
                <w:lang w:eastAsia="zh-CN"/>
              </w:rPr>
              <w:t xml:space="preserve">  </w:t>
            </w: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]</w:t>
            </w:r>
            <w:r w:rsidRPr="00E14E80">
              <w:rPr>
                <w:rFonts w:ascii="宋体" w:hAnsi="宋体"/>
                <w:color w:val="000000"/>
                <w:sz w:val="28"/>
                <w:szCs w:val="28"/>
                <w:lang w:eastAsia="zh-CN"/>
              </w:rPr>
              <w:t xml:space="preserve"> </w:t>
            </w:r>
            <w:r w:rsidRPr="00E14E80">
              <w:rPr>
                <w:rFonts w:ascii="宋体" w:hAnsi="宋体" w:hint="eastAsia"/>
                <w:color w:val="000000"/>
                <w:sz w:val="28"/>
                <w:szCs w:val="28"/>
                <w:lang w:eastAsia="zh-CN"/>
              </w:rPr>
              <w:t>正在修改</w:t>
            </w:r>
          </w:p>
        </w:tc>
        <w:tc>
          <w:tcPr>
            <w:tcW w:w="2219" w:type="dxa"/>
            <w:shd w:val="clear" w:color="auto" w:fill="D9D9D9"/>
          </w:tcPr>
          <w:p w14:paraId="73F6A9F4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产品型号</w:t>
            </w:r>
          </w:p>
        </w:tc>
        <w:tc>
          <w:tcPr>
            <w:tcW w:w="3682" w:type="dxa"/>
          </w:tcPr>
          <w:p w14:paraId="58E2DC37" w14:textId="77777777" w:rsidR="00304428" w:rsidRPr="00E14E80" w:rsidRDefault="0064428E" w:rsidP="00A5740A">
            <w:pPr>
              <w:rPr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eastAsia="zh-CN"/>
              </w:rPr>
              <w:t>AutoFrame</w:t>
            </w:r>
            <w:r w:rsidR="005F6926">
              <w:rPr>
                <w:rFonts w:hint="eastAsia"/>
                <w:color w:val="000000"/>
                <w:sz w:val="28"/>
                <w:szCs w:val="28"/>
                <w:lang w:eastAsia="zh-CN"/>
              </w:rPr>
              <w:t>(C#)</w:t>
            </w:r>
          </w:p>
        </w:tc>
      </w:tr>
      <w:tr w:rsidR="00304428" w:rsidRPr="00E14E80" w14:paraId="12D7AED8" w14:textId="77777777" w:rsidTr="00384FEB">
        <w:trPr>
          <w:cantSplit/>
          <w:trHeight w:val="319"/>
          <w:jc w:val="center"/>
        </w:trPr>
        <w:tc>
          <w:tcPr>
            <w:tcW w:w="2513" w:type="dxa"/>
            <w:vMerge/>
          </w:tcPr>
          <w:p w14:paraId="01A174BC" w14:textId="77777777" w:rsidR="00304428" w:rsidRPr="00E14E80" w:rsidRDefault="00304428" w:rsidP="00A5740A">
            <w:pPr>
              <w:ind w:firstLineChars="100" w:firstLine="280"/>
              <w:rPr>
                <w:rFonts w:ascii="宋体" w:hAnsi="宋体"/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2A080D5D" w14:textId="77777777" w:rsidR="00304428" w:rsidRDefault="00304428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项目名称</w:t>
            </w:r>
            <w:r w:rsidRPr="00E14E80">
              <w:rPr>
                <w:rFonts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3682" w:type="dxa"/>
          </w:tcPr>
          <w:p w14:paraId="11F5840D" w14:textId="77777777" w:rsidR="00304428" w:rsidRPr="00E14E80" w:rsidRDefault="0064428E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eastAsia="zh-CN"/>
              </w:rPr>
              <w:t>AutoFrame</w:t>
            </w:r>
            <w:r w:rsidR="005F6926">
              <w:rPr>
                <w:rFonts w:hint="eastAsia"/>
                <w:color w:val="000000"/>
                <w:sz w:val="28"/>
                <w:szCs w:val="28"/>
                <w:lang w:eastAsia="zh-CN"/>
              </w:rPr>
              <w:t>(C#)</w:t>
            </w:r>
          </w:p>
        </w:tc>
      </w:tr>
      <w:tr w:rsidR="00304428" w:rsidRPr="00E14E80" w14:paraId="0B5FCD4D" w14:textId="77777777" w:rsidTr="00384FEB">
        <w:trPr>
          <w:cantSplit/>
          <w:trHeight w:val="319"/>
          <w:jc w:val="center"/>
        </w:trPr>
        <w:tc>
          <w:tcPr>
            <w:tcW w:w="2513" w:type="dxa"/>
            <w:vMerge/>
          </w:tcPr>
          <w:p w14:paraId="775B5491" w14:textId="77777777" w:rsidR="00304428" w:rsidRPr="00E14E80" w:rsidRDefault="00304428" w:rsidP="00A5740A">
            <w:pPr>
              <w:ind w:firstLineChars="100" w:firstLine="280"/>
              <w:rPr>
                <w:rFonts w:ascii="宋体" w:hAnsi="宋体"/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05C83ACC" w14:textId="77777777" w:rsidR="00304428" w:rsidRDefault="00304428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项目编号：</w:t>
            </w:r>
          </w:p>
        </w:tc>
        <w:tc>
          <w:tcPr>
            <w:tcW w:w="3682" w:type="dxa"/>
          </w:tcPr>
          <w:p w14:paraId="6D846691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</w:p>
        </w:tc>
      </w:tr>
      <w:tr w:rsidR="00304428" w:rsidRPr="00E14E80" w14:paraId="25A9D84F" w14:textId="77777777" w:rsidTr="00384FEB">
        <w:trPr>
          <w:cantSplit/>
          <w:trHeight w:val="319"/>
          <w:jc w:val="center"/>
        </w:trPr>
        <w:tc>
          <w:tcPr>
            <w:tcW w:w="2513" w:type="dxa"/>
            <w:vMerge/>
          </w:tcPr>
          <w:p w14:paraId="7553C9ED" w14:textId="77777777" w:rsidR="00304428" w:rsidRPr="00E14E80" w:rsidRDefault="00304428" w:rsidP="00A5740A">
            <w:pPr>
              <w:ind w:firstLineChars="200" w:firstLine="560"/>
              <w:rPr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2A7689D3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 w:rsidRPr="00E14E80">
              <w:rPr>
                <w:rFonts w:hint="eastAsia"/>
                <w:color w:val="000000"/>
                <w:sz w:val="28"/>
                <w:szCs w:val="28"/>
              </w:rPr>
              <w:t>当前版本：</w:t>
            </w:r>
          </w:p>
        </w:tc>
        <w:tc>
          <w:tcPr>
            <w:tcW w:w="3682" w:type="dxa"/>
          </w:tcPr>
          <w:p w14:paraId="20923FE4" w14:textId="7261F020" w:rsidR="00304428" w:rsidRPr="00EB6E56" w:rsidRDefault="00304428" w:rsidP="00551AA4">
            <w:pPr>
              <w:rPr>
                <w:color w:val="0000FF"/>
                <w:sz w:val="28"/>
                <w:szCs w:val="28"/>
              </w:rPr>
            </w:pPr>
          </w:p>
        </w:tc>
      </w:tr>
      <w:tr w:rsidR="00304428" w:rsidRPr="00E14E80" w14:paraId="4053C7A9" w14:textId="77777777" w:rsidTr="00384FEB">
        <w:trPr>
          <w:cantSplit/>
          <w:jc w:val="center"/>
        </w:trPr>
        <w:tc>
          <w:tcPr>
            <w:tcW w:w="2513" w:type="dxa"/>
            <w:vMerge/>
          </w:tcPr>
          <w:p w14:paraId="7FDC174D" w14:textId="77777777" w:rsidR="00304428" w:rsidRPr="00E14E80" w:rsidRDefault="00304428" w:rsidP="00A5740A">
            <w:pPr>
              <w:ind w:firstLineChars="200" w:firstLine="560"/>
              <w:rPr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3976E58D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 w:rsidRPr="00E14E80">
              <w:rPr>
                <w:rFonts w:hint="eastAsia"/>
                <w:color w:val="000000"/>
                <w:sz w:val="28"/>
                <w:szCs w:val="28"/>
              </w:rPr>
              <w:t>作</w:t>
            </w:r>
            <w:r w:rsidRPr="00E14E80"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 w:rsidRPr="00E14E80">
              <w:rPr>
                <w:rFonts w:hint="eastAsia"/>
                <w:color w:val="000000"/>
                <w:sz w:val="28"/>
                <w:szCs w:val="28"/>
              </w:rPr>
              <w:t>者：</w:t>
            </w:r>
          </w:p>
        </w:tc>
        <w:tc>
          <w:tcPr>
            <w:tcW w:w="3682" w:type="dxa"/>
          </w:tcPr>
          <w:p w14:paraId="21512060" w14:textId="77777777" w:rsidR="00304428" w:rsidRPr="00E14E80" w:rsidRDefault="00DC29CC" w:rsidP="00A5740A">
            <w:pPr>
              <w:rPr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eastAsia="zh-CN"/>
              </w:rPr>
              <w:t>项目系统处</w:t>
            </w:r>
          </w:p>
        </w:tc>
      </w:tr>
      <w:tr w:rsidR="00304428" w:rsidRPr="00E14E80" w14:paraId="366CBA7D" w14:textId="77777777" w:rsidTr="00384FEB">
        <w:trPr>
          <w:cantSplit/>
          <w:jc w:val="center"/>
        </w:trPr>
        <w:tc>
          <w:tcPr>
            <w:tcW w:w="2513" w:type="dxa"/>
            <w:vMerge/>
          </w:tcPr>
          <w:p w14:paraId="691F6E7E" w14:textId="77777777" w:rsidR="00304428" w:rsidRPr="00E14E80" w:rsidRDefault="00304428" w:rsidP="00A5740A">
            <w:pPr>
              <w:ind w:firstLineChars="200" w:firstLine="560"/>
              <w:rPr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75DEB847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 w:rsidRPr="00E14E80">
              <w:rPr>
                <w:rFonts w:hint="eastAsia"/>
                <w:color w:val="000000"/>
                <w:sz w:val="28"/>
                <w:szCs w:val="28"/>
              </w:rPr>
              <w:t>完成日期：</w:t>
            </w:r>
          </w:p>
        </w:tc>
        <w:tc>
          <w:tcPr>
            <w:tcW w:w="3682" w:type="dxa"/>
          </w:tcPr>
          <w:p w14:paraId="7C507A32" w14:textId="3245E234" w:rsidR="00304428" w:rsidRPr="00E14E80" w:rsidRDefault="00304428" w:rsidP="00615F68">
            <w:pPr>
              <w:rPr>
                <w:color w:val="0000FF"/>
                <w:sz w:val="28"/>
                <w:szCs w:val="28"/>
                <w:lang w:eastAsia="zh-CN"/>
              </w:rPr>
            </w:pPr>
          </w:p>
        </w:tc>
      </w:tr>
      <w:tr w:rsidR="00304428" w:rsidRPr="00E14E80" w14:paraId="5596E5F8" w14:textId="77777777" w:rsidTr="00384FEB">
        <w:trPr>
          <w:cantSplit/>
          <w:jc w:val="center"/>
        </w:trPr>
        <w:tc>
          <w:tcPr>
            <w:tcW w:w="2513" w:type="dxa"/>
            <w:vMerge/>
          </w:tcPr>
          <w:p w14:paraId="043B1DAA" w14:textId="77777777" w:rsidR="00304428" w:rsidRPr="00E14E80" w:rsidRDefault="00304428" w:rsidP="00A5740A">
            <w:pPr>
              <w:ind w:firstLineChars="200" w:firstLine="560"/>
              <w:rPr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6AEDA479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审</w:t>
            </w:r>
            <w:r>
              <w:rPr>
                <w:rFonts w:hint="eastAsia"/>
                <w:color w:val="000000"/>
                <w:sz w:val="28"/>
                <w:szCs w:val="28"/>
              </w:rPr>
              <w:t xml:space="preserve">    </w:t>
            </w:r>
            <w:r>
              <w:rPr>
                <w:rFonts w:hint="eastAsia"/>
                <w:color w:val="000000"/>
                <w:sz w:val="28"/>
                <w:szCs w:val="28"/>
              </w:rPr>
              <w:t>批</w:t>
            </w:r>
          </w:p>
        </w:tc>
        <w:tc>
          <w:tcPr>
            <w:tcW w:w="3682" w:type="dxa"/>
          </w:tcPr>
          <w:p w14:paraId="39CBAC1F" w14:textId="77777777" w:rsidR="00304428" w:rsidRPr="00E14E80" w:rsidRDefault="00304428" w:rsidP="00A5740A">
            <w:pPr>
              <w:rPr>
                <w:color w:val="0000FF"/>
                <w:sz w:val="28"/>
                <w:szCs w:val="28"/>
              </w:rPr>
            </w:pPr>
          </w:p>
        </w:tc>
      </w:tr>
      <w:tr w:rsidR="00304428" w:rsidRPr="00E14E80" w14:paraId="52B186DE" w14:textId="77777777" w:rsidTr="00384FEB">
        <w:trPr>
          <w:cantSplit/>
          <w:jc w:val="center"/>
        </w:trPr>
        <w:tc>
          <w:tcPr>
            <w:tcW w:w="2513" w:type="dxa"/>
            <w:vMerge/>
          </w:tcPr>
          <w:p w14:paraId="19014A97" w14:textId="77777777" w:rsidR="00304428" w:rsidRPr="00E14E80" w:rsidRDefault="00304428" w:rsidP="00A5740A">
            <w:pPr>
              <w:ind w:firstLineChars="200" w:firstLine="560"/>
              <w:rPr>
                <w:color w:val="000000"/>
                <w:sz w:val="28"/>
                <w:szCs w:val="28"/>
              </w:rPr>
            </w:pPr>
          </w:p>
        </w:tc>
        <w:tc>
          <w:tcPr>
            <w:tcW w:w="2219" w:type="dxa"/>
            <w:shd w:val="clear" w:color="auto" w:fill="D9D9D9"/>
          </w:tcPr>
          <w:p w14:paraId="6197411F" w14:textId="77777777" w:rsidR="00304428" w:rsidRPr="00E14E80" w:rsidRDefault="00304428" w:rsidP="00A5740A">
            <w:pPr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审批日期</w:t>
            </w:r>
          </w:p>
        </w:tc>
        <w:tc>
          <w:tcPr>
            <w:tcW w:w="3682" w:type="dxa"/>
          </w:tcPr>
          <w:p w14:paraId="02AA19EF" w14:textId="77777777" w:rsidR="00304428" w:rsidRPr="00E14E80" w:rsidRDefault="00304428" w:rsidP="00A5740A">
            <w:pPr>
              <w:rPr>
                <w:color w:val="0000FF"/>
                <w:sz w:val="28"/>
                <w:szCs w:val="28"/>
              </w:rPr>
            </w:pPr>
          </w:p>
        </w:tc>
      </w:tr>
    </w:tbl>
    <w:p w14:paraId="7F8FD075" w14:textId="77777777" w:rsidR="00A5740A" w:rsidRDefault="00A5740A" w:rsidP="00A5740A">
      <w:pPr>
        <w:jc w:val="center"/>
        <w:rPr>
          <w:b/>
          <w:sz w:val="44"/>
          <w:szCs w:val="44"/>
        </w:rPr>
      </w:pPr>
    </w:p>
    <w:p w14:paraId="4B3D193B" w14:textId="77777777" w:rsidR="00A033F5" w:rsidRDefault="00A033F5" w:rsidP="00A033F5">
      <w:pPr>
        <w:rPr>
          <w:b/>
          <w:sz w:val="44"/>
          <w:szCs w:val="44"/>
          <w:lang w:eastAsia="zh-CN"/>
        </w:rPr>
        <w:sectPr w:rsidR="00A033F5" w:rsidSect="00552AE9">
          <w:headerReference w:type="default" r:id="rId10"/>
          <w:footerReference w:type="default" r:id="rId11"/>
          <w:footerReference w:type="first" r:id="rId12"/>
          <w:pgSz w:w="11906" w:h="16838"/>
          <w:pgMar w:top="1440" w:right="1800" w:bottom="1440" w:left="1800" w:header="454" w:footer="454" w:gutter="0"/>
          <w:pgNumType w:start="0"/>
          <w:cols w:space="425"/>
          <w:titlePg/>
          <w:docGrid w:type="lines" w:linePitch="312"/>
        </w:sectPr>
      </w:pPr>
    </w:p>
    <w:p w14:paraId="01FDC8AD" w14:textId="77777777" w:rsidR="00A5740A" w:rsidRDefault="00A5740A" w:rsidP="00A033F5">
      <w:pPr>
        <w:ind w:firstLine="0"/>
        <w:rPr>
          <w:b/>
          <w:sz w:val="44"/>
          <w:szCs w:val="44"/>
          <w:lang w:eastAsia="zh-CN"/>
        </w:rPr>
      </w:pPr>
    </w:p>
    <w:p w14:paraId="000838F8" w14:textId="77777777" w:rsidR="00A5740A" w:rsidRPr="004508CA" w:rsidRDefault="00A5740A" w:rsidP="00A5740A">
      <w:pPr>
        <w:jc w:val="center"/>
        <w:rPr>
          <w:b/>
          <w:sz w:val="44"/>
          <w:szCs w:val="44"/>
        </w:rPr>
      </w:pPr>
      <w:r w:rsidRPr="004508CA">
        <w:rPr>
          <w:rFonts w:hint="eastAsia"/>
          <w:b/>
          <w:sz w:val="44"/>
          <w:szCs w:val="44"/>
        </w:rPr>
        <w:t>修订履历</w:t>
      </w:r>
    </w:p>
    <w:p w14:paraId="567E2456" w14:textId="77777777" w:rsidR="00A5740A" w:rsidRPr="004508CA" w:rsidRDefault="00A5740A" w:rsidP="00A5740A">
      <w:pPr>
        <w:jc w:val="center"/>
        <w:rPr>
          <w:sz w:val="44"/>
          <w:szCs w:val="44"/>
        </w:rPr>
      </w:pPr>
    </w:p>
    <w:tbl>
      <w:tblPr>
        <w:tblStyle w:val="aa"/>
        <w:tblW w:w="8755" w:type="dxa"/>
        <w:jc w:val="center"/>
        <w:tblLook w:val="01E0" w:firstRow="1" w:lastRow="1" w:firstColumn="1" w:lastColumn="1" w:noHBand="0" w:noVBand="0"/>
      </w:tblPr>
      <w:tblGrid>
        <w:gridCol w:w="1501"/>
        <w:gridCol w:w="3260"/>
        <w:gridCol w:w="1960"/>
        <w:gridCol w:w="2034"/>
      </w:tblGrid>
      <w:tr w:rsidR="00A5740A" w:rsidRPr="004964D7" w14:paraId="7FC9B953" w14:textId="77777777" w:rsidTr="00EF2775">
        <w:trPr>
          <w:jc w:val="center"/>
        </w:trPr>
        <w:tc>
          <w:tcPr>
            <w:tcW w:w="1501" w:type="dxa"/>
          </w:tcPr>
          <w:p w14:paraId="4044E874" w14:textId="77777777" w:rsidR="00A5740A" w:rsidRPr="00EF2775" w:rsidRDefault="00A5740A" w:rsidP="00EF2775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EF2775">
              <w:rPr>
                <w:rFonts w:hint="eastAsia"/>
                <w:b/>
                <w:sz w:val="28"/>
                <w:szCs w:val="28"/>
              </w:rPr>
              <w:t>版本</w:t>
            </w:r>
          </w:p>
        </w:tc>
        <w:tc>
          <w:tcPr>
            <w:tcW w:w="3260" w:type="dxa"/>
          </w:tcPr>
          <w:p w14:paraId="2E9684A8" w14:textId="77777777" w:rsidR="00A5740A" w:rsidRPr="00EF2775" w:rsidRDefault="00A5740A" w:rsidP="00EF2775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EF2775">
              <w:rPr>
                <w:rFonts w:hint="eastAsia"/>
                <w:b/>
                <w:sz w:val="28"/>
                <w:szCs w:val="28"/>
              </w:rPr>
              <w:t>修订记录</w:t>
            </w:r>
          </w:p>
        </w:tc>
        <w:tc>
          <w:tcPr>
            <w:tcW w:w="1960" w:type="dxa"/>
          </w:tcPr>
          <w:p w14:paraId="5F6BE4B1" w14:textId="77777777" w:rsidR="00A5740A" w:rsidRPr="00EF2775" w:rsidRDefault="00A5740A" w:rsidP="00EF2775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EF2775">
              <w:rPr>
                <w:rFonts w:hint="eastAsia"/>
                <w:b/>
                <w:sz w:val="28"/>
                <w:szCs w:val="28"/>
              </w:rPr>
              <w:t>修订人员</w:t>
            </w:r>
          </w:p>
        </w:tc>
        <w:tc>
          <w:tcPr>
            <w:tcW w:w="2034" w:type="dxa"/>
          </w:tcPr>
          <w:p w14:paraId="493134F7" w14:textId="77777777" w:rsidR="00A5740A" w:rsidRPr="00EF2775" w:rsidRDefault="00A5740A" w:rsidP="00EF2775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EF2775">
              <w:rPr>
                <w:rFonts w:hint="eastAsia"/>
                <w:b/>
                <w:sz w:val="28"/>
                <w:szCs w:val="28"/>
              </w:rPr>
              <w:t>修订时间</w:t>
            </w:r>
          </w:p>
        </w:tc>
      </w:tr>
      <w:tr w:rsidR="00A5740A" w:rsidRPr="004964D7" w14:paraId="4ADD226E" w14:textId="77777777" w:rsidTr="00EF2775">
        <w:trPr>
          <w:jc w:val="center"/>
        </w:trPr>
        <w:tc>
          <w:tcPr>
            <w:tcW w:w="1501" w:type="dxa"/>
          </w:tcPr>
          <w:p w14:paraId="78D79DEF" w14:textId="77777777" w:rsidR="00A5740A" w:rsidRPr="00EF2775" w:rsidRDefault="00A5740A" w:rsidP="00EF2775">
            <w:pPr>
              <w:ind w:firstLine="0"/>
              <w:jc w:val="center"/>
              <w:rPr>
                <w:sz w:val="28"/>
                <w:szCs w:val="28"/>
              </w:rPr>
            </w:pPr>
            <w:r w:rsidRPr="00EF2775">
              <w:rPr>
                <w:rFonts w:hint="eastAsia"/>
                <w:sz w:val="28"/>
                <w:szCs w:val="28"/>
              </w:rPr>
              <w:t>V1.0</w:t>
            </w:r>
          </w:p>
        </w:tc>
        <w:tc>
          <w:tcPr>
            <w:tcW w:w="3260" w:type="dxa"/>
          </w:tcPr>
          <w:p w14:paraId="02D2D28A" w14:textId="3E03B1FE" w:rsidR="00A5740A" w:rsidRPr="004964D7" w:rsidRDefault="00A5740A" w:rsidP="00EF2775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6CE39D38" w14:textId="73927AF6" w:rsidR="00A5740A" w:rsidRPr="004964D7" w:rsidRDefault="00A5740A" w:rsidP="00EF2775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034" w:type="dxa"/>
          </w:tcPr>
          <w:p w14:paraId="73136A2D" w14:textId="7EFC1A9A" w:rsidR="00A5740A" w:rsidRPr="004964D7" w:rsidRDefault="00A5740A" w:rsidP="00EF2775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5F6926" w:rsidRPr="004964D7" w14:paraId="2A7A0A85" w14:textId="77777777" w:rsidTr="00EF2775">
        <w:trPr>
          <w:jc w:val="center"/>
        </w:trPr>
        <w:tc>
          <w:tcPr>
            <w:tcW w:w="1501" w:type="dxa"/>
          </w:tcPr>
          <w:p w14:paraId="207EA6F6" w14:textId="2A798BC3" w:rsidR="005F6926" w:rsidRPr="00EF2775" w:rsidRDefault="005F6926" w:rsidP="00EF2775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35D7EC68" w14:textId="2ED03398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1960" w:type="dxa"/>
          </w:tcPr>
          <w:p w14:paraId="37951EBC" w14:textId="4BDF7D40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034" w:type="dxa"/>
          </w:tcPr>
          <w:p w14:paraId="6EC8DAAD" w14:textId="28957777" w:rsidR="005F6926" w:rsidRPr="004964D7" w:rsidRDefault="005F6926" w:rsidP="00216FD7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5F6926" w:rsidRPr="004964D7" w14:paraId="503B7B0B" w14:textId="77777777" w:rsidTr="00EF2775">
        <w:trPr>
          <w:jc w:val="center"/>
        </w:trPr>
        <w:tc>
          <w:tcPr>
            <w:tcW w:w="1501" w:type="dxa"/>
          </w:tcPr>
          <w:p w14:paraId="26F26AE8" w14:textId="434789AD" w:rsidR="005F6926" w:rsidRPr="00EF2775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</w:tcPr>
          <w:p w14:paraId="3CFC10E9" w14:textId="04580B4A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2D219130" w14:textId="1C3550BA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034" w:type="dxa"/>
          </w:tcPr>
          <w:p w14:paraId="7BCBB068" w14:textId="0914CAE7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5F6926" w:rsidRPr="004964D7" w14:paraId="1B37465A" w14:textId="77777777" w:rsidTr="00EF2775">
        <w:trPr>
          <w:jc w:val="center"/>
        </w:trPr>
        <w:tc>
          <w:tcPr>
            <w:tcW w:w="1501" w:type="dxa"/>
          </w:tcPr>
          <w:p w14:paraId="14EC392E" w14:textId="33118C7E" w:rsidR="005F6926" w:rsidRPr="00EF2775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</w:tcPr>
          <w:p w14:paraId="2472BE55" w14:textId="4150A5BD" w:rsidR="00B23A5F" w:rsidRPr="000F1DD5" w:rsidRDefault="00B23A5F" w:rsidP="000F1DD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1960" w:type="dxa"/>
          </w:tcPr>
          <w:p w14:paraId="60FC8A35" w14:textId="33E54E5D" w:rsidR="005F6926" w:rsidRPr="004964D7" w:rsidRDefault="005F6926" w:rsidP="00615F68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034" w:type="dxa"/>
          </w:tcPr>
          <w:p w14:paraId="534F1075" w14:textId="7DB8BC02" w:rsidR="005F6926" w:rsidRPr="004964D7" w:rsidRDefault="005F6926" w:rsidP="00EF2775">
            <w:pPr>
              <w:ind w:firstLine="0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5F6926" w:rsidRPr="004964D7" w14:paraId="2AE5F87F" w14:textId="77777777" w:rsidTr="00EF2775">
        <w:trPr>
          <w:jc w:val="center"/>
        </w:trPr>
        <w:tc>
          <w:tcPr>
            <w:tcW w:w="1501" w:type="dxa"/>
          </w:tcPr>
          <w:p w14:paraId="3292A91D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3F6E7CC6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0CB59D76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4" w:type="dxa"/>
          </w:tcPr>
          <w:p w14:paraId="2E667011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</w:tr>
      <w:tr w:rsidR="005F6926" w:rsidRPr="004964D7" w14:paraId="19DE4D93" w14:textId="77777777" w:rsidTr="00EF2775">
        <w:trPr>
          <w:jc w:val="center"/>
        </w:trPr>
        <w:tc>
          <w:tcPr>
            <w:tcW w:w="1501" w:type="dxa"/>
          </w:tcPr>
          <w:p w14:paraId="537ADC14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2B59D118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2FB759CA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4" w:type="dxa"/>
          </w:tcPr>
          <w:p w14:paraId="27FC6C95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</w:tr>
      <w:tr w:rsidR="005F6926" w:rsidRPr="004964D7" w14:paraId="776BE918" w14:textId="77777777" w:rsidTr="00EF2775">
        <w:trPr>
          <w:jc w:val="center"/>
        </w:trPr>
        <w:tc>
          <w:tcPr>
            <w:tcW w:w="1501" w:type="dxa"/>
          </w:tcPr>
          <w:p w14:paraId="0052B1C9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14:paraId="7F7B1407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60" w:type="dxa"/>
          </w:tcPr>
          <w:p w14:paraId="2FBC5099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34" w:type="dxa"/>
          </w:tcPr>
          <w:p w14:paraId="666CCFC7" w14:textId="77777777" w:rsidR="005F6926" w:rsidRPr="004964D7" w:rsidRDefault="005F6926" w:rsidP="00EF277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1DA3BD4" w14:textId="77777777" w:rsidR="00A5740A" w:rsidRDefault="00A5740A" w:rsidP="00A5740A"/>
    <w:p w14:paraId="2C35DC1B" w14:textId="77777777" w:rsidR="00A5740A" w:rsidRDefault="00A5740A" w:rsidP="00A5740A"/>
    <w:p w14:paraId="2949B21B" w14:textId="77777777" w:rsidR="00304428" w:rsidRDefault="00304428" w:rsidP="00C25DD5">
      <w:pPr>
        <w:jc w:val="center"/>
        <w:rPr>
          <w:b/>
          <w:sz w:val="52"/>
          <w:szCs w:val="52"/>
          <w:lang w:eastAsia="zh-CN"/>
        </w:rPr>
      </w:pPr>
    </w:p>
    <w:p w14:paraId="0B428C6E" w14:textId="77777777" w:rsidR="00681C8C" w:rsidRDefault="00681C8C" w:rsidP="00C25DD5">
      <w:pPr>
        <w:jc w:val="center"/>
        <w:rPr>
          <w:b/>
          <w:sz w:val="52"/>
          <w:szCs w:val="52"/>
          <w:lang w:eastAsia="zh-CN"/>
        </w:rPr>
      </w:pPr>
    </w:p>
    <w:p w14:paraId="13120A8A" w14:textId="77777777" w:rsidR="00681C8C" w:rsidRDefault="00681C8C" w:rsidP="00C25DD5">
      <w:pPr>
        <w:jc w:val="center"/>
        <w:rPr>
          <w:b/>
          <w:sz w:val="52"/>
          <w:szCs w:val="52"/>
          <w:lang w:eastAsia="zh-CN"/>
        </w:rPr>
      </w:pPr>
    </w:p>
    <w:p w14:paraId="362B1AEA" w14:textId="77777777" w:rsidR="00681C8C" w:rsidRDefault="00681C8C" w:rsidP="00C25DD5">
      <w:pPr>
        <w:jc w:val="center"/>
        <w:rPr>
          <w:b/>
          <w:sz w:val="52"/>
          <w:szCs w:val="52"/>
          <w:lang w:eastAsia="zh-CN"/>
        </w:rPr>
      </w:pPr>
    </w:p>
    <w:p w14:paraId="2EB44120" w14:textId="77777777" w:rsidR="00A5740A" w:rsidRDefault="00A5740A" w:rsidP="00C25DD5">
      <w:pPr>
        <w:jc w:val="center"/>
        <w:rPr>
          <w:b/>
          <w:sz w:val="52"/>
          <w:szCs w:val="52"/>
        </w:rPr>
      </w:pPr>
    </w:p>
    <w:p w14:paraId="5433325B" w14:textId="77777777" w:rsidR="00A5740A" w:rsidRDefault="00A5740A" w:rsidP="00C25DD5">
      <w:pPr>
        <w:jc w:val="center"/>
        <w:rPr>
          <w:b/>
          <w:sz w:val="52"/>
          <w:szCs w:val="52"/>
        </w:rPr>
      </w:pPr>
    </w:p>
    <w:p w14:paraId="4B1F9CB5" w14:textId="77777777" w:rsidR="006007BC" w:rsidRDefault="006007BC" w:rsidP="006007BC">
      <w:pPr>
        <w:ind w:firstLine="0"/>
        <w:rPr>
          <w:b/>
          <w:sz w:val="52"/>
          <w:szCs w:val="52"/>
          <w:lang w:eastAsia="zh-CN"/>
        </w:rPr>
        <w:sectPr w:rsidR="006007BC" w:rsidSect="00A033F5">
          <w:pgSz w:w="11906" w:h="16838"/>
          <w:pgMar w:top="1440" w:right="1800" w:bottom="1440" w:left="1800" w:header="454" w:footer="454" w:gutter="0"/>
          <w:pgNumType w:start="0"/>
          <w:cols w:space="425"/>
          <w:titlePg/>
          <w:docGrid w:type="lines" w:linePitch="312"/>
        </w:sectPr>
      </w:pPr>
    </w:p>
    <w:p w14:paraId="1E182455" w14:textId="77777777" w:rsidR="001E11B0" w:rsidRPr="003B0C41" w:rsidRDefault="001E11B0" w:rsidP="00936E99">
      <w:pPr>
        <w:rPr>
          <w:sz w:val="24"/>
          <w:szCs w:val="21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3197062"/>
        <w:docPartObj>
          <w:docPartGallery w:val="Table of Contents"/>
          <w:docPartUnique/>
        </w:docPartObj>
      </w:sdtPr>
      <w:sdtEndPr>
        <w:rPr>
          <w:kern w:val="0"/>
          <w:sz w:val="22"/>
          <w:lang w:val="en-US"/>
        </w:rPr>
      </w:sdtEndPr>
      <w:sdtContent>
        <w:p w14:paraId="1F369285" w14:textId="77777777" w:rsidR="00AC1AAD" w:rsidRDefault="00AC1AAD">
          <w:pPr>
            <w:pStyle w:val="TOC"/>
          </w:pPr>
          <w:r>
            <w:rPr>
              <w:lang w:val="zh-CN"/>
            </w:rPr>
            <w:t>目录</w:t>
          </w:r>
        </w:p>
        <w:p w14:paraId="0B9FB04B" w14:textId="77777777" w:rsidR="004A56C6" w:rsidRPr="004A56C6" w:rsidRDefault="004A56C6">
          <w:pPr>
            <w:pStyle w:val="10"/>
            <w:rPr>
              <w:sz w:val="32"/>
              <w:szCs w:val="32"/>
              <w:lang w:eastAsia="zh-CN"/>
            </w:rPr>
          </w:pPr>
          <w:r w:rsidRPr="004A56C6">
            <w:rPr>
              <w:rFonts w:hint="eastAsia"/>
              <w:sz w:val="32"/>
              <w:szCs w:val="32"/>
              <w:lang w:eastAsia="zh-CN"/>
            </w:rPr>
            <w:t>第一部分</w:t>
          </w:r>
        </w:p>
        <w:p w14:paraId="7C00B141" w14:textId="2F4E66B4" w:rsidR="00F316FF" w:rsidRDefault="000C1C6D">
          <w:pPr>
            <w:pStyle w:val="1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r>
            <w:fldChar w:fldCharType="begin"/>
          </w:r>
          <w:r w:rsidR="00AC1AAD">
            <w:instrText xml:space="preserve"> TOC \o "1-3" \h \z \u </w:instrText>
          </w:r>
          <w:r>
            <w:fldChar w:fldCharType="separate"/>
          </w:r>
          <w:hyperlink w:anchor="_Toc216945171" w:history="1">
            <w:r w:rsidR="00F316FF" w:rsidRPr="008020B9">
              <w:rPr>
                <w:rStyle w:val="a9"/>
                <w:rFonts w:hint="eastAsia"/>
                <w:noProof/>
              </w:rPr>
              <w:t>一、</w:t>
            </w:r>
            <w:r w:rsidR="00F316FF" w:rsidRPr="008020B9">
              <w:rPr>
                <w:rStyle w:val="a9"/>
                <w:rFonts w:hint="eastAsia"/>
                <w:noProof/>
              </w:rPr>
              <w:t>AutoFrame</w:t>
            </w:r>
            <w:r w:rsidR="00F316FF" w:rsidRPr="008020B9">
              <w:rPr>
                <w:rStyle w:val="a9"/>
                <w:rFonts w:hint="eastAsia"/>
                <w:noProof/>
              </w:rPr>
              <w:t>框架简介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9CFFF4" w14:textId="00D29096" w:rsidR="00F316FF" w:rsidRDefault="00933420">
          <w:pPr>
            <w:pStyle w:val="1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二</w:t>
            </w:r>
            <w:r w:rsidR="00F316FF" w:rsidRPr="008020B9">
              <w:rPr>
                <w:rStyle w:val="a9"/>
                <w:rFonts w:hint="eastAsia"/>
                <w:noProof/>
              </w:rPr>
              <w:t>、机台配置与手动程序实现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3F880" w14:textId="37843933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、配置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IO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板卡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11D90" w14:textId="39A62D98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2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IO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输入点及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IO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输出点的配置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82011" w14:textId="4517B473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3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、程序项目工位站的配置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2DE4F" w14:textId="79E3DAB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3.1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、增加站位配置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71DAB" w14:textId="10147382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3.2</w:t>
            </w:r>
            <w:r w:rsidR="00F316FF" w:rsidRPr="008020B9">
              <w:rPr>
                <w:rStyle w:val="a9"/>
                <w:rFonts w:hint="eastAsia"/>
                <w:noProof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站位类与窗口的关联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DA16F6" w14:textId="419C37D5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4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、运行坐标点位的调试存储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AFAD0B" w14:textId="7F800588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7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、串口与网口通讯配置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_Toc216945179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8E3206" w14:textId="442D2470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5.1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串口通讯配置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1DE68" w14:textId="10FEF5D7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5.2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网口通讯配置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E0789" w14:textId="04B352C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5.3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手动通讯调试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53DEC0" w14:textId="31369A08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、气缸管理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 - CylinderMgr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52644" w14:textId="5E85B817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7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、轴管理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E9F996" w14:textId="17FCEBB6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8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、报警管理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8C523" w14:textId="4DCEF894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9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 ProductData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的使用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4F9ACB" w14:textId="154F9CB1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10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、语言管理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18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F237BC" w14:textId="32B5BC23" w:rsidR="00F316FF" w:rsidRDefault="00933420">
          <w:pPr>
            <w:pStyle w:val="1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三、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StationEx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扩展类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106E8" w14:textId="5D18576B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8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、工作模式管理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_Toc216945189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2C36D" w14:textId="37950BBD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1.1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工作模式切换机制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9021F0" w14:textId="74046A3C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1.2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模式切换流程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2B90B" w14:textId="2418A187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2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、运动控制封装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1D86E" w14:textId="0033ECC2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单轴点位运动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48A9FC" w14:textId="3DB369CA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多轴协同运动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E00F6" w14:textId="1E1AEC1D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等待轴回原点操作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67C419" w14:textId="11F26F6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2.4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轴运动等待机制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AA7C3" w14:textId="0EF799B1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3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、气缸操作封装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28B8D" w14:textId="7D0EA78A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气缸配置与管理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08467" w14:textId="127FD833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19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气缸伸出操作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_Toc216945199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437B6" w14:textId="08E91610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气缸缩回操作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A2838" w14:textId="2BDD9FC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3.4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气缸等待机制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5C3C8" w14:textId="270575CC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4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、输入输出信号操作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4CEE2" w14:textId="60BF80B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4.1 DI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信号等待机制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19E6E" w14:textId="74E7668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4.2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多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DI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信号等待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78BC5" w14:textId="466E006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4.3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所有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DI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信号等待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89EC0A" w14:textId="2F95F555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、通信接口封装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135EA" w14:textId="19F22693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5.1 TCP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通信等待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E3CA1" w14:textId="200E54F6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5.2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串口通信等待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24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8D88A" w14:textId="44E35C58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0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、寄存器操作封装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_Toc216945209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B7D6C4" w14:textId="67AE0920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6.1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位寄存器操作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6CC42" w14:textId="2E93F7C3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6.2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多寄存器等待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6E803" w14:textId="4BDAD4FA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6.3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所有寄存器等待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25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F9920" w14:textId="3C31B99F" w:rsidR="00F316FF" w:rsidRDefault="00933420">
          <w:pPr>
            <w:pStyle w:val="1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四、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StationBase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基类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238E5" w14:textId="6742D0F2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站位基类概述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2D5B9E" w14:textId="5F87FD70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2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、站位状态管理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209F9B" w14:textId="051DD01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站位状态枚举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7C3AA" w14:textId="32ADC65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状态切换机制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26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A401A" w14:textId="1F2B622B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3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、点位管理系统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9FC4A" w14:textId="69EF511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1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点位配置文件管理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_Toc216945219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06A5D" w14:textId="2CE0756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点位加载与验证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D5691" w14:textId="0D3C4614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点位文件自动创建与修复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27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EB7EB" w14:textId="63D698D9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4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、暂停与恢复机制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27188" w14:textId="713C8B4A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4.1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暂停处理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A7354" w14:textId="562EDE11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4.2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恢复处理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74059" w14:textId="20142046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5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、急停与安全机制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C6037" w14:textId="50DB326D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5.1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急停处理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28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3D533" w14:textId="665FDEBF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Nest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管理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700B5" w14:textId="6FB732A8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6.1 Nest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信息加载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31146" w14:textId="64D5E7D3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2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6.2 Nest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信息保存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_Toc216945229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A651A" w14:textId="06B9B1BF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6.3 Nest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索引器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29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155289" w14:textId="0C8D53AA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7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、流程控制方法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C4588" w14:textId="40D3D3FC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7.1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延时等待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46498" w14:textId="384B7FF6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7.2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状态检查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41487" w14:textId="0E57F4EE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4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7.3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步骤暂停检查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_Toc216945234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30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45BCF" w14:textId="67B1E6A2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5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8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、人机交互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_Toc216945235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2C2BA" w14:textId="5982E412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6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8.1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消息弹窗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_Toc216945236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5520E" w14:textId="45B06EC1" w:rsidR="00F316FF" w:rsidRDefault="00933420">
          <w:pPr>
            <w:pStyle w:val="1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7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五、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AutoFrame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文件夹说明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_Toc216945237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89BFEB" w14:textId="36B7588E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8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1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、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Exe/Config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文件夹说明。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_Toc216945238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49C99" w14:textId="015AFC04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39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1.1 </w:t>
            </w:r>
            <w:r w:rsidR="00F316FF" w:rsidRPr="008020B9">
              <w:rPr>
                <w:rStyle w:val="a9"/>
                <w:rFonts w:asciiTheme="minorEastAsia" w:hAnsiTheme="minorEastAsia" w:hint="eastAsia"/>
                <w:noProof/>
                <w:lang w:eastAsia="zh-CN"/>
              </w:rPr>
              <w:t>Hardware.xml系统配置文件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_Toc216945239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31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4867BB" w14:textId="277B8323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40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1.2 </w:t>
            </w:r>
            <w:r w:rsidR="00F316FF" w:rsidRPr="008020B9">
              <w:rPr>
                <w:rStyle w:val="a9"/>
                <w:rFonts w:asciiTheme="minorEastAsia" w:hAnsiTheme="minorEastAsia" w:hint="eastAsia"/>
                <w:noProof/>
                <w:lang w:eastAsia="zh-CN"/>
              </w:rPr>
              <w:t>param.xml文件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_Toc216945240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05C16" w14:textId="0B844CE1" w:rsidR="00F316FF" w:rsidRDefault="00933420">
          <w:pPr>
            <w:pStyle w:val="30"/>
            <w:tabs>
              <w:tab w:val="right" w:leader="dot" w:pos="8296"/>
            </w:tabs>
            <w:ind w:left="88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41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1.3 </w:t>
            </w:r>
            <w:r w:rsidR="00F316FF" w:rsidRPr="008020B9">
              <w:rPr>
                <w:rStyle w:val="a9"/>
                <w:rFonts w:asciiTheme="minorEastAsia" w:hAnsiTheme="minorEastAsia" w:hint="eastAsia"/>
                <w:noProof/>
                <w:lang w:eastAsia="zh-CN"/>
              </w:rPr>
              <w:t>Point.xml文件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_Toc216945241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32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961E0" w14:textId="4B7BE762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42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2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日志存储文件夹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(D:\exe</w:t>
            </w:r>
            <w:r w:rsidR="00F316FF" w:rsidRPr="008020B9">
              <w:rPr>
                <w:rStyle w:val="a9"/>
                <w:rFonts w:asciiTheme="minorEastAsia" w:hAnsiTheme="minorEastAsia" w:hint="eastAsia"/>
                <w:noProof/>
                <w:lang w:eastAsia="zh-CN"/>
              </w:rPr>
              <w:t>\Log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)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_Toc216945242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4CBCD3" w14:textId="2130E5C2" w:rsidR="00F316FF" w:rsidRDefault="00933420">
          <w:pPr>
            <w:pStyle w:val="20"/>
            <w:tabs>
              <w:tab w:val="right" w:leader="dot" w:pos="8296"/>
            </w:tabs>
            <w:ind w:left="440"/>
            <w:rPr>
              <w:noProof/>
              <w:kern w:val="2"/>
              <w:szCs w:val="24"/>
              <w:lang w:eastAsia="zh-CN" w:bidi="ar-SA"/>
              <w14:ligatures w14:val="standardContextual"/>
            </w:rPr>
          </w:pPr>
          <w:hyperlink w:anchor="_Toc216945243" w:history="1"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 xml:space="preserve">3 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生产数据文件夹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(D:\exe</w:t>
            </w:r>
            <w:r w:rsidR="00F316FF" w:rsidRPr="008020B9">
              <w:rPr>
                <w:rStyle w:val="a9"/>
                <w:rFonts w:asciiTheme="minorEastAsia" w:hAnsiTheme="minorEastAsia" w:hint="eastAsia"/>
                <w:noProof/>
                <w:lang w:eastAsia="zh-CN"/>
              </w:rPr>
              <w:t>\ProductData</w:t>
            </w:r>
            <w:r w:rsidR="00F316FF" w:rsidRPr="008020B9">
              <w:rPr>
                <w:rStyle w:val="a9"/>
                <w:rFonts w:hint="eastAsia"/>
                <w:noProof/>
                <w:lang w:eastAsia="zh-CN"/>
              </w:rPr>
              <w:t>)</w:t>
            </w:r>
            <w:r w:rsidR="00F316FF">
              <w:rPr>
                <w:rFonts w:hint="eastAsia"/>
                <w:noProof/>
                <w:webHidden/>
              </w:rPr>
              <w:tab/>
            </w:r>
            <w:r w:rsidR="00F316FF">
              <w:rPr>
                <w:rFonts w:hint="eastAsia"/>
                <w:noProof/>
                <w:webHidden/>
              </w:rPr>
              <w:fldChar w:fldCharType="begin"/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noProof/>
                <w:webHidden/>
              </w:rPr>
              <w:instrText>PAGEREF _Toc216945243 \h</w:instrText>
            </w:r>
            <w:r w:rsidR="00F316FF">
              <w:rPr>
                <w:rFonts w:hint="eastAsia"/>
                <w:noProof/>
                <w:webHidden/>
              </w:rPr>
              <w:instrText xml:space="preserve"> </w:instrText>
            </w:r>
            <w:r w:rsidR="00F316FF">
              <w:rPr>
                <w:rFonts w:hint="eastAsia"/>
                <w:noProof/>
                <w:webHidden/>
              </w:rPr>
            </w:r>
            <w:r w:rsidR="00F316FF">
              <w:rPr>
                <w:rFonts w:hint="eastAsia"/>
                <w:noProof/>
                <w:webHidden/>
              </w:rPr>
              <w:fldChar w:fldCharType="separate"/>
            </w:r>
            <w:r w:rsidR="00F316FF">
              <w:rPr>
                <w:noProof/>
                <w:webHidden/>
              </w:rPr>
              <w:t>33</w:t>
            </w:r>
            <w:r w:rsidR="00F316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15398A" w14:textId="53F49FA0" w:rsidR="00E36FF9" w:rsidRPr="00EE6694" w:rsidRDefault="000C1C6D" w:rsidP="00EE6694">
          <w:pPr>
            <w:pStyle w:val="10"/>
            <w:ind w:firstLine="0"/>
            <w:rPr>
              <w:lang w:eastAsia="zh-CN"/>
            </w:rPr>
          </w:pPr>
          <w:r>
            <w:fldChar w:fldCharType="end"/>
          </w:r>
        </w:p>
      </w:sdtContent>
    </w:sdt>
    <w:p w14:paraId="3B4D2555" w14:textId="77777777" w:rsidR="001E11B0" w:rsidRPr="00FF2BFC" w:rsidRDefault="001E11B0" w:rsidP="00FF2BFC">
      <w:pPr>
        <w:pStyle w:val="30"/>
        <w:tabs>
          <w:tab w:val="right" w:leader="dot" w:pos="8296"/>
        </w:tabs>
        <w:ind w:left="880"/>
        <w:rPr>
          <w:noProof/>
          <w:kern w:val="2"/>
          <w:sz w:val="21"/>
          <w:lang w:eastAsia="zh-CN" w:bidi="ar-SA"/>
        </w:rPr>
      </w:pPr>
    </w:p>
    <w:p w14:paraId="199E06EF" w14:textId="77777777" w:rsidR="006007BC" w:rsidRDefault="006007BC" w:rsidP="00EE6694">
      <w:pPr>
        <w:ind w:firstLine="0"/>
        <w:rPr>
          <w:lang w:eastAsia="zh-CN"/>
        </w:rPr>
        <w:sectPr w:rsidR="006007BC" w:rsidSect="0039126E">
          <w:footerReference w:type="first" r:id="rId13"/>
          <w:pgSz w:w="11906" w:h="16838"/>
          <w:pgMar w:top="1440" w:right="1800" w:bottom="1440" w:left="1800" w:header="454" w:footer="454" w:gutter="0"/>
          <w:pgNumType w:fmt="upperRoman" w:start="1"/>
          <w:cols w:space="425"/>
          <w:titlePg/>
          <w:docGrid w:type="lines" w:linePitch="312"/>
        </w:sectPr>
      </w:pPr>
    </w:p>
    <w:p w14:paraId="5E7CC0E9" w14:textId="77777777" w:rsidR="00766B86" w:rsidRPr="003A13C1" w:rsidRDefault="00AF0B5E" w:rsidP="003A13C1">
      <w:pPr>
        <w:pStyle w:val="1"/>
        <w:rPr>
          <w:lang w:eastAsia="zh-CN"/>
        </w:rPr>
      </w:pPr>
      <w:bookmarkStart w:id="0" w:name="_Toc405817997"/>
      <w:bookmarkStart w:id="1" w:name="_Toc405818399"/>
      <w:bookmarkStart w:id="2" w:name="_Toc405821106"/>
      <w:bookmarkStart w:id="3" w:name="_Toc405912247"/>
      <w:bookmarkStart w:id="4" w:name="_Toc405912886"/>
      <w:bookmarkStart w:id="5" w:name="_Toc405982816"/>
      <w:bookmarkStart w:id="6" w:name="_Toc405983577"/>
      <w:bookmarkStart w:id="7" w:name="_Toc405986744"/>
      <w:bookmarkStart w:id="8" w:name="_Toc405990309"/>
      <w:bookmarkStart w:id="9" w:name="_Toc406578088"/>
      <w:bookmarkStart w:id="10" w:name="_Toc406585557"/>
      <w:bookmarkStart w:id="11" w:name="_Toc406587441"/>
      <w:bookmarkStart w:id="12" w:name="_Toc482196835"/>
      <w:bookmarkStart w:id="13" w:name="_Toc216945171"/>
      <w:r w:rsidRPr="003A13C1">
        <w:rPr>
          <w:rFonts w:hint="eastAsia"/>
          <w:lang w:eastAsia="zh-CN"/>
        </w:rPr>
        <w:lastRenderedPageBreak/>
        <w:t>一、</w:t>
      </w:r>
      <w:r w:rsidR="00E21EE7" w:rsidRPr="003A13C1">
        <w:rPr>
          <w:rFonts w:hint="eastAsia"/>
          <w:lang w:eastAsia="zh-CN"/>
        </w:rPr>
        <w:t>AutoFrame</w:t>
      </w:r>
      <w:r w:rsidR="003B0C41" w:rsidRPr="003A13C1">
        <w:rPr>
          <w:rFonts w:hint="eastAsia"/>
          <w:lang w:eastAsia="zh-CN"/>
        </w:rPr>
        <w:t>框架</w:t>
      </w:r>
      <w:r w:rsidR="00C25190" w:rsidRPr="003A13C1">
        <w:rPr>
          <w:rFonts w:hint="eastAsia"/>
          <w:lang w:eastAsia="zh-CN"/>
        </w:rPr>
        <w:t>简介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73018C6C" w14:textId="77777777" w:rsidR="003B718D" w:rsidRPr="00356782" w:rsidRDefault="00F73B83" w:rsidP="00207BDD">
      <w:pPr>
        <w:pStyle w:val="11"/>
        <w:rPr>
          <w:lang w:eastAsia="zh-CN"/>
        </w:rPr>
      </w:pPr>
      <w:r w:rsidRPr="00356782">
        <w:rPr>
          <w:rFonts w:hint="eastAsia"/>
          <w:lang w:eastAsia="zh-CN"/>
        </w:rPr>
        <w:t>AutoFrame</w:t>
      </w:r>
      <w:r w:rsidR="003B0C41" w:rsidRPr="00356782">
        <w:rPr>
          <w:rFonts w:hint="eastAsia"/>
          <w:lang w:eastAsia="zh-CN"/>
        </w:rPr>
        <w:t>框架是针对</w:t>
      </w:r>
      <w:r w:rsidR="003B0C41" w:rsidRPr="00356782">
        <w:rPr>
          <w:rFonts w:hint="eastAsia"/>
          <w:b/>
          <w:lang w:eastAsia="zh-CN"/>
        </w:rPr>
        <w:t>secote</w:t>
      </w:r>
      <w:r w:rsidR="003B0C41" w:rsidRPr="00356782">
        <w:rPr>
          <w:rFonts w:hint="eastAsia"/>
          <w:lang w:eastAsia="zh-CN"/>
        </w:rPr>
        <w:t>各种非标设备软件</w:t>
      </w:r>
      <w:r w:rsidR="001D7BE9" w:rsidRPr="00356782">
        <w:rPr>
          <w:rFonts w:hint="eastAsia"/>
          <w:lang w:eastAsia="zh-CN"/>
        </w:rPr>
        <w:t>而设计</w:t>
      </w:r>
      <w:r w:rsidR="003B0C41" w:rsidRPr="00356782">
        <w:rPr>
          <w:rFonts w:hint="eastAsia"/>
          <w:lang w:eastAsia="zh-CN"/>
        </w:rPr>
        <w:t>，封装了包含</w:t>
      </w:r>
      <w:r w:rsidR="001D7BE9" w:rsidRPr="00356782">
        <w:rPr>
          <w:rFonts w:hint="eastAsia"/>
          <w:lang w:eastAsia="zh-CN"/>
        </w:rPr>
        <w:t>自动流程、</w:t>
      </w:r>
      <w:r w:rsidR="003B0C41" w:rsidRPr="00356782">
        <w:rPr>
          <w:rFonts w:hint="eastAsia"/>
          <w:lang w:eastAsia="zh-CN"/>
        </w:rPr>
        <w:t>手动调试，</w:t>
      </w:r>
      <w:r w:rsidR="001D7BE9" w:rsidRPr="00356782">
        <w:rPr>
          <w:rFonts w:hint="eastAsia"/>
          <w:lang w:eastAsia="zh-CN"/>
        </w:rPr>
        <w:t>UI界面，运动控制，图像处理、权限控制，日志处理的专用软件框架。实现所有非标设备软件界面统一，流程统一规范</w:t>
      </w:r>
      <w:r w:rsidR="00BE4799" w:rsidRPr="00356782">
        <w:rPr>
          <w:rFonts w:hint="eastAsia"/>
          <w:lang w:eastAsia="zh-CN"/>
        </w:rPr>
        <w:t>的功能</w:t>
      </w:r>
      <w:r w:rsidR="003B0C41" w:rsidRPr="00356782">
        <w:rPr>
          <w:rFonts w:hint="eastAsia"/>
          <w:lang w:eastAsia="zh-CN"/>
        </w:rPr>
        <w:t>，</w:t>
      </w:r>
      <w:r w:rsidR="001D7BE9" w:rsidRPr="00356782">
        <w:rPr>
          <w:rFonts w:hint="eastAsia"/>
          <w:lang w:eastAsia="zh-CN"/>
        </w:rPr>
        <w:t>同时保证软件在运行中稳定高效，</w:t>
      </w:r>
      <w:r w:rsidR="00BE4799" w:rsidRPr="00356782">
        <w:rPr>
          <w:rFonts w:hint="eastAsia"/>
          <w:lang w:eastAsia="zh-CN"/>
        </w:rPr>
        <w:t>维护方便，并且在</w:t>
      </w:r>
      <w:r w:rsidR="001D7BE9" w:rsidRPr="00356782">
        <w:rPr>
          <w:rFonts w:hint="eastAsia"/>
          <w:lang w:eastAsia="zh-CN"/>
        </w:rPr>
        <w:t>开发</w:t>
      </w:r>
      <w:r w:rsidR="00BE4799" w:rsidRPr="00356782">
        <w:rPr>
          <w:rFonts w:hint="eastAsia"/>
          <w:lang w:eastAsia="zh-CN"/>
        </w:rPr>
        <w:t>过程中</w:t>
      </w:r>
      <w:r w:rsidR="001D7BE9" w:rsidRPr="00356782">
        <w:rPr>
          <w:rFonts w:hint="eastAsia"/>
          <w:lang w:eastAsia="zh-CN"/>
        </w:rPr>
        <w:t>简单易用，</w:t>
      </w:r>
      <w:r w:rsidR="00BE4799" w:rsidRPr="00356782">
        <w:rPr>
          <w:rFonts w:hint="eastAsia"/>
          <w:lang w:eastAsia="zh-CN"/>
        </w:rPr>
        <w:t>让工程师能基于此框架</w:t>
      </w:r>
      <w:r w:rsidR="003479AC" w:rsidRPr="00356782">
        <w:rPr>
          <w:rFonts w:hint="eastAsia"/>
          <w:lang w:eastAsia="zh-CN"/>
        </w:rPr>
        <w:t>针对</w:t>
      </w:r>
      <w:r w:rsidR="00BE4799" w:rsidRPr="00356782">
        <w:rPr>
          <w:rFonts w:hint="eastAsia"/>
          <w:lang w:eastAsia="zh-CN"/>
        </w:rPr>
        <w:t>各种非标设备</w:t>
      </w:r>
      <w:r w:rsidR="003479AC" w:rsidRPr="00356782">
        <w:rPr>
          <w:rFonts w:hint="eastAsia"/>
          <w:lang w:eastAsia="zh-CN"/>
        </w:rPr>
        <w:t>快速高效的开发专用设备</w:t>
      </w:r>
      <w:r w:rsidR="00BE4799" w:rsidRPr="00356782">
        <w:rPr>
          <w:rFonts w:hint="eastAsia"/>
          <w:lang w:eastAsia="zh-CN"/>
        </w:rPr>
        <w:t>软件</w:t>
      </w:r>
      <w:r w:rsidR="00B31164" w:rsidRPr="00356782">
        <w:rPr>
          <w:rFonts w:hint="eastAsia"/>
          <w:lang w:eastAsia="zh-CN"/>
        </w:rPr>
        <w:t>。</w:t>
      </w:r>
    </w:p>
    <w:p w14:paraId="1D750D03" w14:textId="77777777" w:rsidR="00932704" w:rsidRPr="00356782" w:rsidRDefault="00932704" w:rsidP="00207BDD">
      <w:pPr>
        <w:pStyle w:val="11"/>
        <w:rPr>
          <w:lang w:eastAsia="zh-CN"/>
        </w:rPr>
      </w:pPr>
      <w:r w:rsidRPr="00356782">
        <w:rPr>
          <w:rFonts w:hint="eastAsia"/>
          <w:lang w:eastAsia="zh-CN"/>
        </w:rPr>
        <w:t>已封装的模块功能:</w:t>
      </w:r>
    </w:p>
    <w:p w14:paraId="335DBCDA" w14:textId="77777777" w:rsidR="00864117" w:rsidRPr="00356782" w:rsidRDefault="00864117" w:rsidP="009C1A6B">
      <w:pPr>
        <w:pStyle w:val="a6"/>
        <w:numPr>
          <w:ilvl w:val="0"/>
          <w:numId w:val="4"/>
        </w:numPr>
        <w:ind w:left="1134" w:hanging="574"/>
        <w:rPr>
          <w:sz w:val="24"/>
          <w:szCs w:val="24"/>
          <w:lang w:eastAsia="zh-CN"/>
        </w:rPr>
      </w:pPr>
      <w:r w:rsidRPr="00356782">
        <w:rPr>
          <w:rFonts w:hint="eastAsia"/>
          <w:sz w:val="24"/>
          <w:szCs w:val="24"/>
          <w:lang w:eastAsia="zh-CN"/>
        </w:rPr>
        <w:t>完善的设备运行流程，支持多站位并行，同时启动停止，暂停急停切换，统一手动调试界面，日志图片查询界面，错误报警界面，登录界面。</w:t>
      </w:r>
    </w:p>
    <w:p w14:paraId="2E22B9A8" w14:textId="2E9B6647" w:rsidR="00864117" w:rsidRPr="00356782" w:rsidRDefault="00864117" w:rsidP="009C1A6B">
      <w:pPr>
        <w:pStyle w:val="a6"/>
        <w:numPr>
          <w:ilvl w:val="0"/>
          <w:numId w:val="4"/>
        </w:numPr>
        <w:ind w:left="1134" w:hanging="574"/>
        <w:rPr>
          <w:sz w:val="24"/>
          <w:szCs w:val="24"/>
          <w:lang w:eastAsia="zh-CN"/>
        </w:rPr>
      </w:pPr>
      <w:r w:rsidRPr="00356782">
        <w:rPr>
          <w:rFonts w:hint="eastAsia"/>
          <w:sz w:val="24"/>
          <w:szCs w:val="24"/>
          <w:lang w:eastAsia="zh-CN"/>
        </w:rPr>
        <w:t>支持轴号</w:t>
      </w:r>
      <w:r w:rsidR="0069312C">
        <w:rPr>
          <w:rFonts w:hint="eastAsia"/>
          <w:sz w:val="24"/>
          <w:szCs w:val="24"/>
          <w:lang w:eastAsia="zh-CN"/>
        </w:rPr>
        <w:t>配置</w:t>
      </w:r>
      <w:r w:rsidRPr="00356782">
        <w:rPr>
          <w:rFonts w:hint="eastAsia"/>
          <w:sz w:val="24"/>
          <w:szCs w:val="24"/>
          <w:lang w:eastAsia="zh-CN"/>
        </w:rPr>
        <w:t>，</w:t>
      </w:r>
      <w:r w:rsidRPr="00356782">
        <w:rPr>
          <w:rFonts w:hint="eastAsia"/>
          <w:sz w:val="24"/>
          <w:szCs w:val="24"/>
          <w:lang w:eastAsia="zh-CN"/>
        </w:rPr>
        <w:t>IO</w:t>
      </w:r>
      <w:r w:rsidRPr="00356782">
        <w:rPr>
          <w:rFonts w:hint="eastAsia"/>
          <w:sz w:val="24"/>
          <w:szCs w:val="24"/>
          <w:lang w:eastAsia="zh-CN"/>
        </w:rPr>
        <w:t>配置，</w:t>
      </w:r>
      <w:r w:rsidR="00356782">
        <w:rPr>
          <w:rFonts w:hint="eastAsia"/>
          <w:sz w:val="24"/>
          <w:szCs w:val="24"/>
          <w:lang w:eastAsia="zh-CN"/>
        </w:rPr>
        <w:t>站位运动点位读写，</w:t>
      </w:r>
      <w:r w:rsidRPr="00356782">
        <w:rPr>
          <w:rFonts w:hint="eastAsia"/>
          <w:sz w:val="24"/>
          <w:szCs w:val="24"/>
          <w:lang w:eastAsia="zh-CN"/>
        </w:rPr>
        <w:t>数据图像存储自定义，三级安全权限控制，空跑、标定、运行、</w:t>
      </w:r>
      <w:r w:rsidR="00BF2D25">
        <w:rPr>
          <w:rFonts w:hint="eastAsia"/>
          <w:sz w:val="24"/>
          <w:szCs w:val="24"/>
          <w:lang w:eastAsia="zh-CN"/>
        </w:rPr>
        <w:t>多种</w:t>
      </w:r>
      <w:r w:rsidRPr="00356782">
        <w:rPr>
          <w:rFonts w:hint="eastAsia"/>
          <w:sz w:val="24"/>
          <w:szCs w:val="24"/>
          <w:lang w:eastAsia="zh-CN"/>
        </w:rPr>
        <w:t>种状态切换。</w:t>
      </w:r>
    </w:p>
    <w:p w14:paraId="0539404C" w14:textId="2C8E50D5" w:rsidR="00864117" w:rsidRPr="00356782" w:rsidRDefault="00864117" w:rsidP="009C1A6B">
      <w:pPr>
        <w:pStyle w:val="a6"/>
        <w:numPr>
          <w:ilvl w:val="0"/>
          <w:numId w:val="4"/>
        </w:numPr>
        <w:ind w:left="1134" w:hanging="574"/>
        <w:rPr>
          <w:sz w:val="24"/>
          <w:szCs w:val="24"/>
          <w:lang w:eastAsia="zh-CN"/>
        </w:rPr>
      </w:pPr>
      <w:r w:rsidRPr="00356782">
        <w:rPr>
          <w:rFonts w:hint="eastAsia"/>
          <w:sz w:val="24"/>
          <w:szCs w:val="24"/>
          <w:lang w:eastAsia="zh-CN"/>
        </w:rPr>
        <w:t>提供</w:t>
      </w:r>
      <w:r w:rsidRPr="00356782">
        <w:rPr>
          <w:rFonts w:hint="eastAsia"/>
          <w:sz w:val="24"/>
          <w:szCs w:val="24"/>
          <w:lang w:eastAsia="zh-CN"/>
        </w:rPr>
        <w:t>INI</w:t>
      </w:r>
      <w:r w:rsidRPr="00356782">
        <w:rPr>
          <w:rFonts w:hint="eastAsia"/>
          <w:sz w:val="24"/>
          <w:szCs w:val="24"/>
          <w:lang w:eastAsia="zh-CN"/>
        </w:rPr>
        <w:t>文件读写及</w:t>
      </w:r>
      <w:r w:rsidRPr="00356782">
        <w:rPr>
          <w:rFonts w:hint="eastAsia"/>
          <w:sz w:val="24"/>
          <w:szCs w:val="24"/>
          <w:lang w:eastAsia="zh-CN"/>
        </w:rPr>
        <w:t>CSV</w:t>
      </w:r>
      <w:r w:rsidRPr="00356782">
        <w:rPr>
          <w:rFonts w:hint="eastAsia"/>
          <w:sz w:val="24"/>
          <w:szCs w:val="24"/>
          <w:lang w:eastAsia="zh-CN"/>
        </w:rPr>
        <w:t>文件</w:t>
      </w:r>
      <w:r w:rsidR="00BF2D25">
        <w:rPr>
          <w:rFonts w:hint="eastAsia"/>
          <w:sz w:val="24"/>
          <w:szCs w:val="24"/>
          <w:lang w:eastAsia="zh-CN"/>
        </w:rPr>
        <w:t>等</w:t>
      </w:r>
      <w:r w:rsidRPr="00356782">
        <w:rPr>
          <w:rFonts w:hint="eastAsia"/>
          <w:sz w:val="24"/>
          <w:szCs w:val="24"/>
          <w:lang w:eastAsia="zh-CN"/>
        </w:rPr>
        <w:t>读写功能，便于数据收集。</w:t>
      </w:r>
    </w:p>
    <w:p w14:paraId="0064440F" w14:textId="77777777" w:rsidR="00864117" w:rsidRDefault="00864117" w:rsidP="009C1A6B">
      <w:pPr>
        <w:pStyle w:val="a6"/>
        <w:numPr>
          <w:ilvl w:val="0"/>
          <w:numId w:val="4"/>
        </w:numPr>
        <w:ind w:left="1134" w:hanging="574"/>
        <w:rPr>
          <w:sz w:val="24"/>
          <w:szCs w:val="24"/>
          <w:lang w:eastAsia="zh-CN"/>
        </w:rPr>
      </w:pPr>
      <w:r w:rsidRPr="00356782">
        <w:rPr>
          <w:rFonts w:hint="eastAsia"/>
          <w:sz w:val="24"/>
          <w:szCs w:val="24"/>
          <w:lang w:eastAsia="zh-CN"/>
        </w:rPr>
        <w:t>支持串口网口参数配置，</w:t>
      </w:r>
      <w:r w:rsidR="00356782" w:rsidRPr="00356782">
        <w:rPr>
          <w:rFonts w:hint="eastAsia"/>
          <w:sz w:val="24"/>
          <w:szCs w:val="24"/>
          <w:lang w:eastAsia="zh-CN"/>
        </w:rPr>
        <w:t>功能封装，统一管理功能。</w:t>
      </w:r>
    </w:p>
    <w:p w14:paraId="7079BF15" w14:textId="77777777" w:rsidR="00BF2D25" w:rsidRPr="00033DF6" w:rsidRDefault="00BF2D25" w:rsidP="00BF2D25">
      <w:pPr>
        <w:rPr>
          <w:lang w:eastAsia="zh-CN"/>
        </w:rPr>
      </w:pPr>
    </w:p>
    <w:p w14:paraId="7B906B49" w14:textId="2976C940" w:rsidR="00DC2B08" w:rsidRPr="003A13C1" w:rsidRDefault="003A13C1" w:rsidP="003A13C1">
      <w:pPr>
        <w:pStyle w:val="1"/>
        <w:rPr>
          <w:lang w:eastAsia="zh-CN"/>
        </w:rPr>
      </w:pPr>
      <w:bookmarkStart w:id="14" w:name="_Toc405818000"/>
      <w:bookmarkStart w:id="15" w:name="_Toc405818402"/>
      <w:bookmarkStart w:id="16" w:name="_Toc405821109"/>
      <w:bookmarkStart w:id="17" w:name="_Toc405912250"/>
      <w:bookmarkStart w:id="18" w:name="_Toc405912889"/>
      <w:bookmarkStart w:id="19" w:name="_Toc405982819"/>
      <w:bookmarkStart w:id="20" w:name="_Toc405983580"/>
      <w:bookmarkStart w:id="21" w:name="_Toc405986747"/>
      <w:bookmarkStart w:id="22" w:name="_Toc405990312"/>
      <w:bookmarkStart w:id="23" w:name="_Toc406578091"/>
      <w:bookmarkStart w:id="24" w:name="_Toc406585560"/>
      <w:bookmarkStart w:id="25" w:name="_Toc406587444"/>
      <w:bookmarkStart w:id="26" w:name="_Toc482196838"/>
      <w:bookmarkStart w:id="27" w:name="_Toc216945172"/>
      <w:r>
        <w:rPr>
          <w:rFonts w:hint="eastAsia"/>
          <w:lang w:eastAsia="zh-CN"/>
        </w:rPr>
        <w:t>二</w:t>
      </w:r>
      <w:r w:rsidR="00AE1413" w:rsidRPr="003A13C1">
        <w:rPr>
          <w:rFonts w:hint="eastAsia"/>
          <w:lang w:eastAsia="zh-CN"/>
        </w:rPr>
        <w:t>、</w:t>
      </w:r>
      <w:r w:rsidR="00DC2B08" w:rsidRPr="003A13C1">
        <w:rPr>
          <w:rFonts w:hint="eastAsia"/>
          <w:lang w:eastAsia="zh-CN"/>
        </w:rPr>
        <w:t>机台配置与手动程序</w:t>
      </w:r>
      <w:r w:rsidR="003479AC" w:rsidRPr="003A13C1">
        <w:rPr>
          <w:rFonts w:hint="eastAsia"/>
          <w:lang w:eastAsia="zh-CN"/>
        </w:rPr>
        <w:t>实现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E70C228" w14:textId="77777777" w:rsidR="0074795D" w:rsidRPr="000F1DD5" w:rsidRDefault="0074795D" w:rsidP="000F1DD5">
      <w:pPr>
        <w:pStyle w:val="11"/>
        <w:rPr>
          <w:lang w:eastAsia="zh-CN"/>
        </w:rPr>
      </w:pPr>
      <w:r w:rsidRPr="000F1DD5">
        <w:rPr>
          <w:rFonts w:hint="eastAsia"/>
          <w:lang w:eastAsia="zh-CN"/>
        </w:rPr>
        <w:t>框架已</w:t>
      </w:r>
      <w:r w:rsidR="00932704" w:rsidRPr="000F1DD5">
        <w:rPr>
          <w:rFonts w:hint="eastAsia"/>
          <w:lang w:eastAsia="zh-CN"/>
        </w:rPr>
        <w:t>实现</w:t>
      </w:r>
      <w:r w:rsidRPr="000F1DD5">
        <w:rPr>
          <w:rFonts w:hint="eastAsia"/>
          <w:lang w:eastAsia="zh-CN"/>
        </w:rPr>
        <w:t>通过XML配置文件自动生成手动程序界面，只需</w:t>
      </w:r>
      <w:r w:rsidR="00D44DD5" w:rsidRPr="000F1DD5">
        <w:rPr>
          <w:rFonts w:hint="eastAsia"/>
          <w:lang w:eastAsia="zh-CN"/>
        </w:rPr>
        <w:t>配置对应的IO板卡及运动控制卡，配置对应的IO输入输出点，修改站位及站位的轴号</w:t>
      </w:r>
      <w:r w:rsidRPr="000F1DD5">
        <w:rPr>
          <w:rFonts w:hint="eastAsia"/>
          <w:lang w:eastAsia="zh-CN"/>
        </w:rPr>
        <w:t>，</w:t>
      </w:r>
      <w:r w:rsidR="00D44DD5" w:rsidRPr="000F1DD5">
        <w:rPr>
          <w:rFonts w:hint="eastAsia"/>
          <w:lang w:eastAsia="zh-CN"/>
        </w:rPr>
        <w:t>配置外围通讯设备</w:t>
      </w:r>
      <w:r w:rsidR="004E384D" w:rsidRPr="000F1DD5">
        <w:rPr>
          <w:rFonts w:hint="eastAsia"/>
          <w:lang w:eastAsia="zh-CN"/>
        </w:rPr>
        <w:t>,</w:t>
      </w:r>
      <w:r w:rsidRPr="000F1DD5">
        <w:rPr>
          <w:rFonts w:hint="eastAsia"/>
          <w:lang w:eastAsia="zh-CN"/>
        </w:rPr>
        <w:t>即可</w:t>
      </w:r>
      <w:r w:rsidR="00932704" w:rsidRPr="000F1DD5">
        <w:rPr>
          <w:rFonts w:hint="eastAsia"/>
          <w:lang w:eastAsia="zh-CN"/>
        </w:rPr>
        <w:t>在不需要编写代码的情况下</w:t>
      </w:r>
      <w:r w:rsidRPr="000F1DD5">
        <w:rPr>
          <w:rFonts w:hint="eastAsia"/>
          <w:lang w:eastAsia="zh-CN"/>
        </w:rPr>
        <w:t>实现程序的手动调试功能。</w:t>
      </w:r>
      <w:r w:rsidR="00E5195D" w:rsidRPr="000F1DD5">
        <w:rPr>
          <w:rFonts w:hint="eastAsia"/>
          <w:lang w:eastAsia="zh-CN"/>
        </w:rPr>
        <w:t>步骤如下：</w:t>
      </w:r>
    </w:p>
    <w:p w14:paraId="76D5756F" w14:textId="77777777" w:rsidR="00AC1AAD" w:rsidRPr="00961A5F" w:rsidRDefault="00961A5F" w:rsidP="00961A5F">
      <w:pPr>
        <w:pStyle w:val="2"/>
        <w:rPr>
          <w:lang w:eastAsia="zh-CN"/>
        </w:rPr>
      </w:pPr>
      <w:bookmarkStart w:id="28" w:name="_Toc405818001"/>
      <w:bookmarkStart w:id="29" w:name="_Toc405818403"/>
      <w:bookmarkStart w:id="30" w:name="_Toc405821110"/>
      <w:bookmarkStart w:id="31" w:name="_Toc405912251"/>
      <w:bookmarkStart w:id="32" w:name="_Toc405912890"/>
      <w:bookmarkStart w:id="33" w:name="_Toc405982820"/>
      <w:bookmarkStart w:id="34" w:name="_Toc405983581"/>
      <w:bookmarkStart w:id="35" w:name="_Toc405986748"/>
      <w:bookmarkStart w:id="36" w:name="_Toc405990313"/>
      <w:bookmarkStart w:id="37" w:name="_Toc406578092"/>
      <w:bookmarkStart w:id="38" w:name="_Toc406585561"/>
      <w:bookmarkStart w:id="39" w:name="_Toc406587445"/>
      <w:bookmarkStart w:id="40" w:name="_Toc482196839"/>
      <w:bookmarkStart w:id="41" w:name="_Toc216945173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961A5F">
        <w:rPr>
          <w:rFonts w:hint="eastAsia"/>
          <w:lang w:eastAsia="zh-CN"/>
        </w:rPr>
        <w:t>配置</w:t>
      </w:r>
      <w:r w:rsidRPr="00961A5F">
        <w:rPr>
          <w:rFonts w:hint="eastAsia"/>
          <w:lang w:eastAsia="zh-CN"/>
        </w:rPr>
        <w:t>IO</w:t>
      </w:r>
      <w:r w:rsidRPr="00961A5F">
        <w:rPr>
          <w:rFonts w:hint="eastAsia"/>
          <w:lang w:eastAsia="zh-CN"/>
        </w:rPr>
        <w:t>板卡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76071BBB" w14:textId="5639F9C5" w:rsidR="00D01DE7" w:rsidRDefault="00F05489" w:rsidP="00F05B8A">
      <w:pPr>
        <w:pStyle w:val="11"/>
        <w:rPr>
          <w:lang w:eastAsia="zh-CN"/>
        </w:rPr>
      </w:pPr>
      <w:r w:rsidRPr="00E5195D">
        <w:rPr>
          <w:rFonts w:hint="eastAsia"/>
          <w:lang w:eastAsia="zh-CN"/>
        </w:rPr>
        <w:t>在此框架中，我们已经预先</w:t>
      </w:r>
      <w:r w:rsidR="00DD2A16">
        <w:rPr>
          <w:rFonts w:hint="eastAsia"/>
          <w:lang w:eastAsia="zh-CN"/>
        </w:rPr>
        <w:t>封装了</w:t>
      </w:r>
      <w:r w:rsidR="007E249A" w:rsidRPr="007E249A">
        <w:rPr>
          <w:rFonts w:hint="eastAsia"/>
          <w:lang w:eastAsia="zh-CN"/>
        </w:rPr>
        <w:t>雷赛</w:t>
      </w:r>
      <w:r w:rsidR="007E249A" w:rsidRPr="007E249A">
        <w:rPr>
          <w:lang w:eastAsia="zh-CN"/>
        </w:rPr>
        <w:t>Dmc3000</w:t>
      </w:r>
      <w:r w:rsidR="007E249A" w:rsidRPr="007E249A">
        <w:rPr>
          <w:rFonts w:hint="eastAsia"/>
          <w:lang w:eastAsia="zh-CN"/>
        </w:rPr>
        <w:t>系列</w:t>
      </w:r>
      <w:r w:rsidRPr="00E5195D">
        <w:rPr>
          <w:rFonts w:hint="eastAsia"/>
          <w:lang w:eastAsia="zh-CN"/>
        </w:rPr>
        <w:t>、</w:t>
      </w:r>
      <w:r w:rsidR="007E249A" w:rsidRPr="007E249A">
        <w:rPr>
          <w:rFonts w:hint="eastAsia"/>
          <w:lang w:eastAsia="zh-CN"/>
        </w:rPr>
        <w:t>汇川</w:t>
      </w:r>
      <w:r w:rsidR="007E249A" w:rsidRPr="007E249A">
        <w:rPr>
          <w:lang w:eastAsia="zh-CN"/>
        </w:rPr>
        <w:t>EtherCAT</w:t>
      </w:r>
      <w:r w:rsidRPr="00E5195D">
        <w:rPr>
          <w:rFonts w:hint="eastAsia"/>
          <w:lang w:eastAsia="zh-CN"/>
        </w:rPr>
        <w:t>、</w:t>
      </w:r>
      <w:r w:rsidR="007E249A" w:rsidRPr="007E249A">
        <w:rPr>
          <w:rFonts w:hint="eastAsia"/>
          <w:lang w:eastAsia="zh-CN"/>
        </w:rPr>
        <w:t>凌臣</w:t>
      </w:r>
      <w:r w:rsidR="007E249A" w:rsidRPr="007E249A">
        <w:rPr>
          <w:lang w:eastAsia="zh-CN"/>
        </w:rPr>
        <w:t>EtherCAT</w:t>
      </w:r>
      <w:r w:rsidR="00D270EF">
        <w:rPr>
          <w:rFonts w:hint="eastAsia"/>
          <w:lang w:eastAsia="zh-CN"/>
        </w:rPr>
        <w:t>等</w:t>
      </w:r>
      <w:r w:rsidRPr="00E5195D">
        <w:rPr>
          <w:rFonts w:hint="eastAsia"/>
          <w:lang w:eastAsia="zh-CN"/>
        </w:rPr>
        <w:t>IO</w:t>
      </w:r>
      <w:r w:rsidR="001B1364">
        <w:rPr>
          <w:rFonts w:hint="eastAsia"/>
          <w:lang w:eastAsia="zh-CN"/>
        </w:rPr>
        <w:t>板</w:t>
      </w:r>
      <w:r w:rsidR="00D270EF">
        <w:rPr>
          <w:rFonts w:hint="eastAsia"/>
          <w:lang w:eastAsia="zh-CN"/>
        </w:rPr>
        <w:t>卡的</w:t>
      </w:r>
      <w:r w:rsidRPr="00E5195D">
        <w:rPr>
          <w:rFonts w:hint="eastAsia"/>
          <w:lang w:eastAsia="zh-CN"/>
        </w:rPr>
        <w:t>控制类及相关函数与变量</w:t>
      </w:r>
      <w:r w:rsidR="000A0F24">
        <w:rPr>
          <w:rFonts w:hint="eastAsia"/>
          <w:lang w:eastAsia="zh-CN"/>
        </w:rPr>
        <w:t>。</w:t>
      </w:r>
      <w:r w:rsidR="000F1152">
        <w:rPr>
          <w:rFonts w:hint="eastAsia"/>
          <w:lang w:eastAsia="zh-CN"/>
        </w:rPr>
        <w:t>在</w:t>
      </w:r>
      <w:r w:rsidR="007E249A">
        <w:rPr>
          <w:rFonts w:hint="eastAsia"/>
          <w:lang w:eastAsia="zh-CN"/>
        </w:rPr>
        <w:t>Hardware.xml文件的Card节点下配置卡号和卡类型即可</w:t>
      </w:r>
      <w:r w:rsidR="00646486">
        <w:rPr>
          <w:rFonts w:hint="eastAsia"/>
          <w:lang w:eastAsia="zh-CN"/>
        </w:rPr>
        <w:t>。</w:t>
      </w:r>
      <w:r w:rsidR="00395783">
        <w:rPr>
          <w:rFonts w:hint="eastAsia"/>
          <w:lang w:eastAsia="zh-CN"/>
        </w:rPr>
        <w:t>“卡号”都是从“0”开始依次增加</w:t>
      </w:r>
      <w:r w:rsidR="00D01DE7">
        <w:rPr>
          <w:rFonts w:hint="eastAsia"/>
          <w:lang w:eastAsia="zh-CN"/>
        </w:rPr>
        <w:t>。</w:t>
      </w:r>
    </w:p>
    <w:p w14:paraId="09BFD13E" w14:textId="42641E8F" w:rsidR="00646486" w:rsidRDefault="00002B66" w:rsidP="00002B66">
      <w:pPr>
        <w:pStyle w:val="11"/>
        <w:rPr>
          <w:lang w:eastAsia="zh-CN"/>
        </w:rPr>
      </w:pPr>
      <w:r>
        <w:rPr>
          <w:rFonts w:hint="eastAsia"/>
          <w:lang w:eastAsia="zh-CN"/>
        </w:rPr>
        <w:t>下图</w:t>
      </w:r>
      <w:r w:rsidR="00646486">
        <w:rPr>
          <w:rFonts w:hint="eastAsia"/>
          <w:lang w:eastAsia="zh-CN"/>
        </w:rPr>
        <w:t>为</w:t>
      </w:r>
      <w:r>
        <w:rPr>
          <w:rFonts w:hint="eastAsia"/>
          <w:lang w:eastAsia="zh-CN"/>
        </w:rPr>
        <w:t>创建</w:t>
      </w:r>
      <w:r w:rsidR="00591013"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张</w:t>
      </w:r>
      <w:r w:rsidR="007E249A">
        <w:rPr>
          <w:rFonts w:hint="eastAsia"/>
          <w:lang w:eastAsia="zh-CN"/>
        </w:rPr>
        <w:t>汇川卡</w:t>
      </w:r>
      <w:r w:rsidR="005A107C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配置截图</w:t>
      </w:r>
      <w:r w:rsidR="00646486">
        <w:rPr>
          <w:rFonts w:hint="eastAsia"/>
          <w:lang w:eastAsia="zh-CN"/>
        </w:rPr>
        <w:t>：</w:t>
      </w:r>
    </w:p>
    <w:p w14:paraId="6BA019E8" w14:textId="26A25424" w:rsidR="00D44DD5" w:rsidRDefault="007E249A" w:rsidP="00207BDD">
      <w:pPr>
        <w:pStyle w:val="11"/>
        <w:ind w:firstLine="0"/>
        <w:jc w:val="center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55D6842B" wp14:editId="21993EF0">
            <wp:extent cx="4000000" cy="1028571"/>
            <wp:effectExtent l="0" t="0" r="635" b="635"/>
            <wp:docPr id="195838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8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DCA1" w14:textId="77777777" w:rsidR="00C963E6" w:rsidRPr="00C963E6" w:rsidRDefault="008F3E07" w:rsidP="00AE1413">
      <w:pPr>
        <w:pStyle w:val="2"/>
        <w:rPr>
          <w:lang w:eastAsia="zh-CN"/>
        </w:rPr>
      </w:pPr>
      <w:bookmarkStart w:id="42" w:name="_Toc405818002"/>
      <w:bookmarkStart w:id="43" w:name="_Toc405818404"/>
      <w:bookmarkStart w:id="44" w:name="_Toc405821111"/>
      <w:bookmarkStart w:id="45" w:name="_Toc405912252"/>
      <w:bookmarkStart w:id="46" w:name="_Toc405912891"/>
      <w:bookmarkStart w:id="47" w:name="_Toc405982821"/>
      <w:bookmarkStart w:id="48" w:name="_Toc405983582"/>
      <w:bookmarkStart w:id="49" w:name="_Toc405986749"/>
      <w:bookmarkStart w:id="50" w:name="_Toc405990314"/>
      <w:bookmarkStart w:id="51" w:name="_Toc406578093"/>
      <w:bookmarkStart w:id="52" w:name="_Toc406585562"/>
      <w:bookmarkStart w:id="53" w:name="_Toc406587446"/>
      <w:bookmarkStart w:id="54" w:name="_Toc482196840"/>
      <w:bookmarkStart w:id="55" w:name="_Toc216945174"/>
      <w:r>
        <w:rPr>
          <w:rFonts w:hint="eastAsia"/>
          <w:lang w:eastAsia="zh-CN"/>
        </w:rPr>
        <w:lastRenderedPageBreak/>
        <w:t>2</w:t>
      </w:r>
      <w:r w:rsidR="00C963E6" w:rsidRPr="00C963E6">
        <w:rPr>
          <w:rFonts w:hint="eastAsia"/>
          <w:lang w:eastAsia="zh-CN"/>
        </w:rPr>
        <w:t>、</w:t>
      </w:r>
      <w:r w:rsidR="009D2951">
        <w:rPr>
          <w:rFonts w:hint="eastAsia"/>
          <w:lang w:eastAsia="zh-CN"/>
        </w:rPr>
        <w:t>IO</w:t>
      </w:r>
      <w:r w:rsidR="009D2951">
        <w:rPr>
          <w:rFonts w:hint="eastAsia"/>
          <w:lang w:eastAsia="zh-CN"/>
        </w:rPr>
        <w:t>输入点及</w:t>
      </w:r>
      <w:r w:rsidR="009D2951">
        <w:rPr>
          <w:rFonts w:hint="eastAsia"/>
          <w:lang w:eastAsia="zh-CN"/>
        </w:rPr>
        <w:t>IO</w:t>
      </w:r>
      <w:r w:rsidR="009D2951">
        <w:rPr>
          <w:rFonts w:hint="eastAsia"/>
          <w:lang w:eastAsia="zh-CN"/>
        </w:rPr>
        <w:t>输出点</w:t>
      </w:r>
      <w:r w:rsidR="00C963E6" w:rsidRPr="00C963E6">
        <w:rPr>
          <w:rFonts w:hint="eastAsia"/>
          <w:lang w:eastAsia="zh-CN"/>
        </w:rPr>
        <w:t>的</w:t>
      </w:r>
      <w:r w:rsidR="009D2951">
        <w:rPr>
          <w:rFonts w:hint="eastAsia"/>
          <w:lang w:eastAsia="zh-CN"/>
        </w:rPr>
        <w:t>配置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57221A96" w14:textId="74BA9D8F" w:rsidR="00C963E6" w:rsidRDefault="00823C25" w:rsidP="00C963E6">
      <w:pPr>
        <w:ind w:firstLine="420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打开系统配置文件：</w:t>
      </w:r>
      <w:r w:rsidR="0070288C" w:rsidRPr="0070288C">
        <w:rPr>
          <w:sz w:val="24"/>
          <w:szCs w:val="24"/>
        </w:rPr>
        <w:t>AutoFrame</w:t>
      </w:r>
      <w:r w:rsidR="00C963E6">
        <w:rPr>
          <w:rFonts w:hint="eastAsia"/>
          <w:sz w:val="24"/>
          <w:szCs w:val="24"/>
        </w:rPr>
        <w:t>\</w:t>
      </w:r>
      <w:r w:rsidR="00C963E6" w:rsidRPr="00C963E6">
        <w:t xml:space="preserve"> </w:t>
      </w:r>
      <w:r w:rsidR="00C963E6">
        <w:rPr>
          <w:rFonts w:hint="eastAsia"/>
          <w:sz w:val="24"/>
          <w:szCs w:val="24"/>
        </w:rPr>
        <w:t>exe\</w:t>
      </w:r>
      <w:r w:rsidRPr="00823C25">
        <w:t xml:space="preserve"> </w:t>
      </w:r>
      <w:r w:rsidR="002C3F4F">
        <w:rPr>
          <w:rFonts w:hint="eastAsia"/>
          <w:lang w:eastAsia="zh-CN"/>
        </w:rPr>
        <w:t>Hardware</w:t>
      </w:r>
      <w:r w:rsidRPr="00823C25">
        <w:rPr>
          <w:sz w:val="24"/>
          <w:szCs w:val="24"/>
        </w:rPr>
        <w:t>.xml</w:t>
      </w:r>
      <w:r>
        <w:rPr>
          <w:rFonts w:hint="eastAsia"/>
          <w:sz w:val="24"/>
          <w:szCs w:val="24"/>
        </w:rPr>
        <w:t>。如图：</w:t>
      </w:r>
    </w:p>
    <w:p w14:paraId="5262CD60" w14:textId="220305EC" w:rsidR="00823C25" w:rsidRDefault="002C3F4F" w:rsidP="009621C7">
      <w:pPr>
        <w:ind w:firstLineChars="225" w:firstLine="495"/>
        <w:rPr>
          <w:sz w:val="24"/>
          <w:szCs w:val="24"/>
        </w:rPr>
      </w:pPr>
      <w:r>
        <w:rPr>
          <w:noProof/>
          <w:lang w:eastAsia="zh-CN" w:bidi="ar-SA"/>
        </w:rPr>
        <w:drawing>
          <wp:inline distT="0" distB="0" distL="0" distR="0" wp14:anchorId="6906F158" wp14:editId="3F3FE133">
            <wp:extent cx="5274310" cy="4623435"/>
            <wp:effectExtent l="0" t="0" r="0" b="0"/>
            <wp:docPr id="66970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02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6485" w14:textId="03B13854" w:rsidR="002C3F4F" w:rsidRDefault="00823C25" w:rsidP="002C3F4F">
      <w:pPr>
        <w:pStyle w:val="11"/>
        <w:rPr>
          <w:lang w:eastAsia="zh-CN"/>
        </w:rPr>
      </w:pPr>
      <w:r>
        <w:rPr>
          <w:rFonts w:hint="eastAsia"/>
          <w:lang w:eastAsia="zh-CN"/>
        </w:rPr>
        <w:t>如上图所示，程序站位设置以及串口、网口、IO</w:t>
      </w:r>
      <w:r w:rsidR="00C96E22">
        <w:rPr>
          <w:rFonts w:hint="eastAsia"/>
          <w:lang w:eastAsia="zh-CN"/>
        </w:rPr>
        <w:t>配置都存在</w:t>
      </w:r>
      <w:r w:rsidR="00C96E22" w:rsidRPr="00823C25">
        <w:rPr>
          <w:lang w:eastAsia="zh-CN"/>
        </w:rPr>
        <w:t>SystemCfg.xml</w:t>
      </w:r>
      <w:r w:rsidR="00C96E22">
        <w:rPr>
          <w:rFonts w:hint="eastAsia"/>
          <w:lang w:eastAsia="zh-CN"/>
        </w:rPr>
        <w:t>中，这里我们主要具体讲述IO配置。</w:t>
      </w:r>
    </w:p>
    <w:p w14:paraId="3E20B296" w14:textId="6894A624" w:rsidR="002C3F4F" w:rsidRDefault="002C3F4F" w:rsidP="002C3F4F">
      <w:pPr>
        <w:pStyle w:val="11"/>
        <w:rPr>
          <w:lang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b/>
          <w:color w:val="FF0000"/>
          <w:lang w:eastAsia="zh-CN"/>
        </w:rPr>
        <w:t>标签</w:t>
      </w:r>
      <w:r>
        <w:rPr>
          <w:rFonts w:hint="eastAsia"/>
          <w:lang w:eastAsia="zh-CN"/>
        </w:rPr>
        <w:t>”</w:t>
      </w:r>
      <w:r w:rsidRPr="002C3F4F">
        <w:rPr>
          <w:lang w:eastAsia="zh-CN"/>
        </w:rPr>
        <w:t>自定义输入点名称</w:t>
      </w:r>
      <w:r>
        <w:rPr>
          <w:rFonts w:hint="eastAsia"/>
          <w:lang w:eastAsia="zh-CN"/>
        </w:rPr>
        <w:t>。</w:t>
      </w:r>
    </w:p>
    <w:p w14:paraId="1214E856" w14:textId="1DC8AB71" w:rsidR="005A5FDA" w:rsidRPr="0074795D" w:rsidRDefault="00325431" w:rsidP="00D44DD5">
      <w:pPr>
        <w:pStyle w:val="11"/>
        <w:rPr>
          <w:lang w:eastAsia="zh-CN"/>
        </w:rPr>
      </w:pPr>
      <w:r>
        <w:rPr>
          <w:rFonts w:hint="eastAsia"/>
          <w:lang w:eastAsia="zh-CN"/>
        </w:rPr>
        <w:t>“</w:t>
      </w:r>
      <w:r w:rsidRPr="005A5FDA">
        <w:rPr>
          <w:rFonts w:hint="eastAsia"/>
          <w:b/>
          <w:color w:val="FF0000"/>
          <w:lang w:eastAsia="zh-CN"/>
        </w:rPr>
        <w:t>卡号</w:t>
      </w:r>
      <w:r>
        <w:rPr>
          <w:rFonts w:hint="eastAsia"/>
          <w:lang w:eastAsia="zh-CN"/>
        </w:rPr>
        <w:t>”</w:t>
      </w:r>
      <w:r w:rsidR="002C3F4F" w:rsidRPr="002C3F4F">
        <w:rPr>
          <w:lang w:eastAsia="zh-CN"/>
        </w:rPr>
        <w:t>所属硬件卡的编号</w:t>
      </w:r>
      <w:r w:rsidR="0074795D">
        <w:rPr>
          <w:rFonts w:hint="eastAsia"/>
          <w:lang w:eastAsia="zh-CN"/>
        </w:rPr>
        <w:t>。</w:t>
      </w:r>
    </w:p>
    <w:p w14:paraId="4721F652" w14:textId="78138891" w:rsidR="00325431" w:rsidRDefault="005A5FDA" w:rsidP="00D44DD5">
      <w:pPr>
        <w:pStyle w:val="11"/>
        <w:rPr>
          <w:lang w:eastAsia="zh-CN"/>
        </w:rPr>
      </w:pPr>
      <w:r>
        <w:rPr>
          <w:rFonts w:hint="eastAsia"/>
          <w:lang w:eastAsia="zh-CN"/>
        </w:rPr>
        <w:t>“</w:t>
      </w:r>
      <w:r w:rsidR="002C3F4F">
        <w:rPr>
          <w:rFonts w:hint="eastAsia"/>
          <w:b/>
          <w:color w:val="FF0000"/>
          <w:lang w:eastAsia="zh-CN"/>
        </w:rPr>
        <w:t>逻辑取反</w:t>
      </w:r>
      <w:r>
        <w:rPr>
          <w:rFonts w:hint="eastAsia"/>
          <w:lang w:eastAsia="zh-CN"/>
        </w:rPr>
        <w:t>”</w:t>
      </w:r>
      <w:r w:rsidR="002C3F4F" w:rsidRPr="002C3F4F">
        <w:rPr>
          <w:lang w:eastAsia="zh-CN"/>
        </w:rPr>
        <w:t>是否对输入信号进行逻辑取反处理</w:t>
      </w:r>
      <w:r w:rsidR="002C3F4F">
        <w:rPr>
          <w:rFonts w:hint="eastAsia"/>
          <w:lang w:eastAsia="zh-CN"/>
        </w:rPr>
        <w:t>。</w:t>
      </w:r>
    </w:p>
    <w:p w14:paraId="6E802C26" w14:textId="4962F76B" w:rsidR="00645592" w:rsidRDefault="005A5FDA" w:rsidP="00BF2D25">
      <w:pPr>
        <w:pStyle w:val="11"/>
        <w:rPr>
          <w:lang w:eastAsia="zh-CN"/>
        </w:rPr>
      </w:pPr>
      <w:r>
        <w:rPr>
          <w:rFonts w:hint="eastAsia"/>
          <w:lang w:eastAsia="zh-CN"/>
        </w:rPr>
        <w:t>“</w:t>
      </w:r>
      <w:r w:rsidR="002C3F4F">
        <w:rPr>
          <w:rFonts w:hint="eastAsia"/>
          <w:b/>
          <w:color w:val="FF0000"/>
          <w:lang w:eastAsia="zh-CN"/>
        </w:rPr>
        <w:t>改线</w:t>
      </w:r>
      <w:r>
        <w:rPr>
          <w:rFonts w:hint="eastAsia"/>
          <w:lang w:eastAsia="zh-CN"/>
        </w:rPr>
        <w:t>”</w:t>
      </w:r>
      <w:r w:rsidR="002C3F4F" w:rsidRPr="002C3F4F">
        <w:rPr>
          <w:lang w:eastAsia="zh-CN"/>
        </w:rPr>
        <w:t>备用字段，用于硬件线路变更记录</w:t>
      </w:r>
      <w:r w:rsidR="00E7794F">
        <w:rPr>
          <w:rFonts w:hint="eastAsia"/>
          <w:lang w:eastAsia="zh-CN"/>
        </w:rPr>
        <w:t>。</w:t>
      </w:r>
    </w:p>
    <w:p w14:paraId="462A9907" w14:textId="77777777" w:rsidR="009F7B96" w:rsidRPr="009F7B96" w:rsidRDefault="003202FE" w:rsidP="00AE7967">
      <w:pPr>
        <w:pStyle w:val="11"/>
        <w:rPr>
          <w:lang w:eastAsia="zh-CN"/>
        </w:rPr>
      </w:pPr>
      <w:r>
        <w:rPr>
          <w:rFonts w:hint="eastAsia"/>
          <w:lang w:eastAsia="zh-CN"/>
        </w:rPr>
        <w:t>数字量输出信号配置在IoOut中，具体方法与</w:t>
      </w:r>
      <w:r w:rsidR="00C1714D">
        <w:rPr>
          <w:rFonts w:hint="eastAsia"/>
          <w:lang w:eastAsia="zh-CN"/>
        </w:rPr>
        <w:t>上述雷同。</w:t>
      </w:r>
    </w:p>
    <w:p w14:paraId="25590234" w14:textId="4228F95C" w:rsidR="00CA5CB8" w:rsidRDefault="00207BDD" w:rsidP="00207BDD">
      <w:pPr>
        <w:pStyle w:val="11"/>
        <w:rPr>
          <w:lang w:eastAsia="zh-CN"/>
        </w:rPr>
      </w:pPr>
      <w:r>
        <w:rPr>
          <w:rFonts w:hint="eastAsia"/>
          <w:lang w:eastAsia="zh-CN"/>
        </w:rPr>
        <w:t>与此同时我们需要在</w:t>
      </w:r>
      <w:r w:rsidR="00B14543" w:rsidRPr="00B14543">
        <w:rPr>
          <w:lang w:eastAsia="zh-CN"/>
        </w:rPr>
        <w:t>Enum</w:t>
      </w:r>
      <w:r>
        <w:rPr>
          <w:rFonts w:hint="eastAsia"/>
          <w:lang w:eastAsia="zh-CN"/>
        </w:rPr>
        <w:t>.cs文件中确认</w:t>
      </w:r>
      <w:r w:rsidRPr="00207BDD">
        <w:rPr>
          <w:rFonts w:hint="eastAsia"/>
          <w:lang w:eastAsia="zh-CN"/>
        </w:rPr>
        <w:t>配置与程序枚举映射关系</w:t>
      </w:r>
      <w:r>
        <w:rPr>
          <w:rFonts w:hint="eastAsia"/>
          <w:lang w:eastAsia="zh-CN"/>
        </w:rPr>
        <w:t>，及</w:t>
      </w:r>
      <w:r w:rsidRPr="00207BDD">
        <w:rPr>
          <w:rFonts w:hint="eastAsia"/>
          <w:lang w:eastAsia="zh-CN"/>
        </w:rPr>
        <w:t>在配置文件中定义的DI/DO标签与程序中的枚举值一一对应：</w:t>
      </w:r>
    </w:p>
    <w:p w14:paraId="7E153335" w14:textId="52CCF417" w:rsidR="00207BDD" w:rsidRDefault="00207BDD" w:rsidP="00207BDD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1BBCE8B4" wp14:editId="5B241BE4">
            <wp:extent cx="5274310" cy="2254885"/>
            <wp:effectExtent l="0" t="0" r="0" b="0"/>
            <wp:docPr id="111977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80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D752" w14:textId="77777777" w:rsidR="00207BDD" w:rsidRDefault="00295850" w:rsidP="00207BDD">
      <w:pPr>
        <w:pStyle w:val="11"/>
        <w:rPr>
          <w:lang w:eastAsia="zh-CN"/>
        </w:rPr>
      </w:pPr>
      <w:r w:rsidRPr="009D32AD">
        <w:rPr>
          <w:rFonts w:hint="eastAsia"/>
          <w:lang w:eastAsia="zh-CN"/>
        </w:rPr>
        <w:t>如图所示，</w:t>
      </w:r>
      <w:r w:rsidR="00207BDD">
        <w:rPr>
          <w:rFonts w:hint="eastAsia"/>
          <w:lang w:eastAsia="zh-CN"/>
        </w:rPr>
        <w:t>配置文件中的&lt;DI&gt;和&lt;DO&gt;标签顺序必须与程序中的DI和DO枚举定义顺序一致；每个枚举值对应一个物理IO点，顺序从0开始；逻辑取反配置在程序运行时会自动应用。</w:t>
      </w:r>
    </w:p>
    <w:p w14:paraId="09545DFF" w14:textId="36F1A432" w:rsidR="002041F9" w:rsidRPr="00207BDD" w:rsidRDefault="005301F8" w:rsidP="00207BDD">
      <w:pPr>
        <w:pStyle w:val="11"/>
        <w:rPr>
          <w:lang w:eastAsia="zh-CN"/>
        </w:rPr>
      </w:pPr>
      <w:r w:rsidRPr="00F00F86">
        <w:rPr>
          <w:rFonts w:hint="eastAsia"/>
          <w:color w:val="FF0000"/>
          <w:lang w:eastAsia="zh-CN"/>
        </w:rPr>
        <w:t>此时，已经可以通过手动程序调试确认</w:t>
      </w:r>
      <w:r w:rsidR="003479AC" w:rsidRPr="00F00F86">
        <w:rPr>
          <w:rFonts w:hint="eastAsia"/>
          <w:color w:val="FF0000"/>
          <w:lang w:eastAsia="zh-CN"/>
        </w:rPr>
        <w:t>配置</w:t>
      </w:r>
      <w:r w:rsidRPr="00F00F86">
        <w:rPr>
          <w:rFonts w:hint="eastAsia"/>
          <w:color w:val="FF0000"/>
          <w:lang w:eastAsia="zh-CN"/>
        </w:rPr>
        <w:t>是否正确，对应的IO输入输出点电气接线是否正确</w:t>
      </w:r>
      <w:r w:rsidR="003479AC" w:rsidRPr="00F00F86">
        <w:rPr>
          <w:rFonts w:hint="eastAsia"/>
          <w:color w:val="FF0000"/>
          <w:lang w:eastAsia="zh-CN"/>
        </w:rPr>
        <w:t>，进行IO点的电气调试</w:t>
      </w:r>
      <w:r w:rsidRPr="00F00F86">
        <w:rPr>
          <w:rFonts w:hint="eastAsia"/>
          <w:color w:val="FF0000"/>
          <w:lang w:eastAsia="zh-CN"/>
        </w:rPr>
        <w:t>。</w:t>
      </w:r>
    </w:p>
    <w:p w14:paraId="04A6BF08" w14:textId="77777777" w:rsidR="002041F9" w:rsidRDefault="005301F8" w:rsidP="002041F9">
      <w:pPr>
        <w:pStyle w:val="11"/>
        <w:ind w:firstLine="420"/>
        <w:rPr>
          <w:lang w:eastAsia="zh-CN"/>
        </w:rPr>
      </w:pPr>
      <w:r>
        <w:rPr>
          <w:rFonts w:hint="eastAsia"/>
          <w:lang w:eastAsia="zh-CN"/>
        </w:rPr>
        <w:t>如下图所示</w:t>
      </w:r>
      <w:r w:rsidR="002041F9">
        <w:rPr>
          <w:rFonts w:hint="eastAsia"/>
          <w:lang w:eastAsia="zh-CN"/>
        </w:rPr>
        <w:t>:</w:t>
      </w:r>
    </w:p>
    <w:p w14:paraId="0BFB3CA6" w14:textId="30EA4239" w:rsidR="002041F9" w:rsidRDefault="003479AC" w:rsidP="009C1A6B">
      <w:pPr>
        <w:pStyle w:val="11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输入点，</w:t>
      </w:r>
      <w:r w:rsidR="002C47AF">
        <w:rPr>
          <w:rFonts w:hint="eastAsia"/>
          <w:lang w:eastAsia="zh-CN"/>
        </w:rPr>
        <w:t>可以观察输入点的状态。</w:t>
      </w:r>
      <w:r w:rsidR="002041F9">
        <w:rPr>
          <w:rFonts w:hint="eastAsia"/>
          <w:lang w:eastAsia="zh-CN"/>
        </w:rPr>
        <w:t>“</w:t>
      </w:r>
      <w:r w:rsidR="00207BDD">
        <w:rPr>
          <w:rFonts w:hint="eastAsia"/>
          <w:lang w:eastAsia="zh-CN"/>
        </w:rPr>
        <w:t>&gt;</w:t>
      </w:r>
      <w:r w:rsidR="002041F9">
        <w:rPr>
          <w:rFonts w:hint="eastAsia"/>
          <w:lang w:eastAsia="zh-CN"/>
        </w:rPr>
        <w:t>”、“</w:t>
      </w:r>
      <w:r w:rsidR="00207BDD">
        <w:rPr>
          <w:rFonts w:hint="eastAsia"/>
          <w:lang w:eastAsia="zh-CN"/>
        </w:rPr>
        <w:t>&lt;</w:t>
      </w:r>
      <w:r w:rsidR="002041F9">
        <w:rPr>
          <w:rFonts w:hint="eastAsia"/>
          <w:lang w:eastAsia="zh-CN"/>
        </w:rPr>
        <w:t>”</w:t>
      </w:r>
      <w:r w:rsidR="00207BDD">
        <w:rPr>
          <w:rFonts w:hint="eastAsia"/>
          <w:lang w:eastAsia="zh-CN"/>
        </w:rPr>
        <w:t>按钮</w:t>
      </w:r>
      <w:r w:rsidR="002041F9">
        <w:rPr>
          <w:rFonts w:hint="eastAsia"/>
          <w:lang w:eastAsia="zh-CN"/>
        </w:rPr>
        <w:t>可以查看更多端口。</w:t>
      </w:r>
    </w:p>
    <w:p w14:paraId="40525C42" w14:textId="10BC7F95" w:rsidR="006266C4" w:rsidRDefault="003479AC" w:rsidP="009C1A6B">
      <w:pPr>
        <w:pStyle w:val="11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输出点</w:t>
      </w:r>
      <w:r w:rsidR="002C47AF">
        <w:rPr>
          <w:rFonts w:hint="eastAsia"/>
          <w:lang w:eastAsia="zh-CN"/>
        </w:rPr>
        <w:t>，点击界面按钮可以控制相应的电气部件动作。</w:t>
      </w:r>
      <w:r w:rsidR="00207BDD">
        <w:rPr>
          <w:rFonts w:hint="eastAsia"/>
          <w:lang w:eastAsia="zh-CN"/>
        </w:rPr>
        <w:t>“&gt;”、“&lt;”按钮</w:t>
      </w:r>
      <w:r w:rsidR="006266C4">
        <w:rPr>
          <w:rFonts w:hint="eastAsia"/>
          <w:lang w:eastAsia="zh-CN"/>
        </w:rPr>
        <w:t>可以查看更多端口。</w:t>
      </w:r>
    </w:p>
    <w:p w14:paraId="2D966EA3" w14:textId="74AD7E73" w:rsidR="003479AC" w:rsidRDefault="00207BDD" w:rsidP="00207BDD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AD468E3" wp14:editId="0F9F7DE5">
            <wp:extent cx="5274310" cy="2851150"/>
            <wp:effectExtent l="0" t="0" r="0" b="0"/>
            <wp:docPr id="41461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16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02A4" w14:textId="532CDB04" w:rsidR="00ED1381" w:rsidRPr="00ED1381" w:rsidRDefault="003A13C1" w:rsidP="00AE1413">
      <w:pPr>
        <w:pStyle w:val="2"/>
        <w:rPr>
          <w:lang w:eastAsia="zh-CN"/>
        </w:rPr>
      </w:pPr>
      <w:bookmarkStart w:id="56" w:name="_Toc405818006"/>
      <w:bookmarkStart w:id="57" w:name="_Toc405818408"/>
      <w:bookmarkStart w:id="58" w:name="_Toc405821115"/>
      <w:bookmarkStart w:id="59" w:name="_Toc405912256"/>
      <w:bookmarkStart w:id="60" w:name="_Toc405912895"/>
      <w:bookmarkStart w:id="61" w:name="_Toc405982825"/>
      <w:bookmarkStart w:id="62" w:name="_Toc405983586"/>
      <w:bookmarkStart w:id="63" w:name="_Toc405986753"/>
      <w:bookmarkStart w:id="64" w:name="_Toc405990318"/>
      <w:bookmarkStart w:id="65" w:name="_Toc406578097"/>
      <w:bookmarkStart w:id="66" w:name="_Toc406585566"/>
      <w:bookmarkStart w:id="67" w:name="_Toc406587450"/>
      <w:bookmarkStart w:id="68" w:name="_Toc482196844"/>
      <w:bookmarkStart w:id="69" w:name="_Toc216945175"/>
      <w:r>
        <w:rPr>
          <w:rFonts w:hint="eastAsia"/>
          <w:lang w:eastAsia="zh-CN"/>
        </w:rPr>
        <w:t>3</w:t>
      </w:r>
      <w:r w:rsidR="00ED1381" w:rsidRPr="00ED1381">
        <w:rPr>
          <w:rFonts w:hint="eastAsia"/>
          <w:lang w:eastAsia="zh-CN"/>
        </w:rPr>
        <w:t>、程序项目工</w:t>
      </w:r>
      <w:r w:rsidR="005301F8">
        <w:rPr>
          <w:rFonts w:hint="eastAsia"/>
          <w:lang w:eastAsia="zh-CN"/>
        </w:rPr>
        <w:t>位</w:t>
      </w:r>
      <w:r w:rsidR="00ED1381" w:rsidRPr="00ED1381">
        <w:rPr>
          <w:rFonts w:hint="eastAsia"/>
          <w:lang w:eastAsia="zh-CN"/>
        </w:rPr>
        <w:t>站的</w:t>
      </w:r>
      <w:r w:rsidR="009D2951">
        <w:rPr>
          <w:rFonts w:hint="eastAsia"/>
          <w:lang w:eastAsia="zh-CN"/>
        </w:rPr>
        <w:t>配置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08891F07" w14:textId="3E83ADF6" w:rsidR="00CF2D72" w:rsidRDefault="003A13C1" w:rsidP="00C519F0">
      <w:pPr>
        <w:pStyle w:val="3"/>
        <w:rPr>
          <w:lang w:eastAsia="zh-CN"/>
        </w:rPr>
      </w:pPr>
      <w:bookmarkStart w:id="70" w:name="_Toc405818007"/>
      <w:bookmarkStart w:id="71" w:name="_Toc405818409"/>
      <w:bookmarkStart w:id="72" w:name="_Toc405821116"/>
      <w:bookmarkStart w:id="73" w:name="_Toc405912257"/>
      <w:bookmarkStart w:id="74" w:name="_Toc405912896"/>
      <w:bookmarkStart w:id="75" w:name="_Toc405982826"/>
      <w:bookmarkStart w:id="76" w:name="_Toc405983587"/>
      <w:bookmarkStart w:id="77" w:name="_Toc405986754"/>
      <w:bookmarkStart w:id="78" w:name="_Toc405990319"/>
      <w:bookmarkStart w:id="79" w:name="_Toc406578098"/>
      <w:bookmarkStart w:id="80" w:name="_Toc406585567"/>
      <w:bookmarkStart w:id="81" w:name="_Toc406587451"/>
      <w:bookmarkStart w:id="82" w:name="_Toc482196845"/>
      <w:bookmarkStart w:id="83" w:name="_Toc216945176"/>
      <w:r>
        <w:rPr>
          <w:rFonts w:hint="eastAsia"/>
          <w:lang w:eastAsia="zh-CN"/>
        </w:rPr>
        <w:t>3</w:t>
      </w:r>
      <w:r w:rsidR="00384FEB">
        <w:rPr>
          <w:rFonts w:hint="eastAsia"/>
          <w:lang w:eastAsia="zh-CN"/>
        </w:rPr>
        <w:t>.</w:t>
      </w:r>
      <w:r w:rsidR="006C7417" w:rsidRPr="006C7417">
        <w:rPr>
          <w:rFonts w:hint="eastAsia"/>
          <w:lang w:eastAsia="zh-CN"/>
        </w:rPr>
        <w:t>1</w:t>
      </w:r>
      <w:r w:rsidR="006C7417">
        <w:rPr>
          <w:rFonts w:hint="eastAsia"/>
          <w:lang w:eastAsia="zh-CN"/>
        </w:rPr>
        <w:t>、</w:t>
      </w:r>
      <w:r w:rsidR="00CF2D72" w:rsidRPr="00CF2D72">
        <w:rPr>
          <w:rFonts w:hint="eastAsia"/>
          <w:lang w:eastAsia="zh-CN"/>
        </w:rPr>
        <w:t>增加站位配置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37672707" w14:textId="7F4681CB" w:rsidR="00391D85" w:rsidRDefault="00CF2D72" w:rsidP="00371582">
      <w:pPr>
        <w:pStyle w:val="11"/>
        <w:rPr>
          <w:lang w:eastAsia="zh-CN"/>
        </w:rPr>
      </w:pPr>
      <w:r w:rsidRPr="00371582">
        <w:rPr>
          <w:rFonts w:hint="eastAsia"/>
        </w:rPr>
        <w:lastRenderedPageBreak/>
        <w:t>在</w:t>
      </w:r>
      <w:r w:rsidR="007932F9" w:rsidRPr="00371582">
        <w:rPr>
          <w:rFonts w:hint="eastAsia"/>
        </w:rPr>
        <w:t xml:space="preserve"> “项目名称\</w:t>
      </w:r>
      <w:r w:rsidR="007932F9" w:rsidRPr="00371582">
        <w:t>AutoFrame</w:t>
      </w:r>
      <w:r w:rsidR="007932F9" w:rsidRPr="00371582">
        <w:rPr>
          <w:rFonts w:hint="eastAsia"/>
        </w:rPr>
        <w:t>”文件中</w:t>
      </w:r>
      <w:r w:rsidRPr="00371582">
        <w:rPr>
          <w:rFonts w:hint="eastAsia"/>
        </w:rPr>
        <w:t>，</w:t>
      </w:r>
      <w:r w:rsidR="008E5BE2">
        <w:rPr>
          <w:rFonts w:hint="eastAsia"/>
          <w:lang w:eastAsia="zh-CN"/>
        </w:rPr>
        <w:t>站位类都是从“</w:t>
      </w:r>
      <w:r w:rsidR="005118F8" w:rsidRPr="005118F8">
        <w:rPr>
          <w:lang w:eastAsia="zh-CN"/>
        </w:rPr>
        <w:t>StationBase</w:t>
      </w:r>
      <w:r w:rsidR="008E5BE2">
        <w:rPr>
          <w:rFonts w:hint="eastAsia"/>
          <w:lang w:eastAsia="zh-CN"/>
        </w:rPr>
        <w:t>”</w:t>
      </w:r>
      <w:r w:rsidR="005118F8">
        <w:rPr>
          <w:rFonts w:hint="eastAsia"/>
          <w:lang w:eastAsia="zh-CN"/>
        </w:rPr>
        <w:t>继承</w:t>
      </w:r>
      <w:r w:rsidR="00E65968">
        <w:rPr>
          <w:rFonts w:hint="eastAsia"/>
          <w:lang w:eastAsia="zh-CN"/>
        </w:rPr>
        <w:t>。</w:t>
      </w:r>
      <w:r w:rsidR="002C286D">
        <w:rPr>
          <w:rFonts w:hint="eastAsia"/>
          <w:lang w:eastAsia="zh-CN"/>
        </w:rPr>
        <w:t>可以创建新的站位类，如</w:t>
      </w:r>
      <w:r w:rsidR="002C286D" w:rsidRPr="002C286D">
        <w:rPr>
          <w:lang w:eastAsia="zh-CN"/>
        </w:rPr>
        <w:t>StationUnLoad</w:t>
      </w:r>
      <w:r w:rsidR="002C286D">
        <w:rPr>
          <w:rFonts w:hint="eastAsia"/>
          <w:lang w:eastAsia="zh-CN"/>
        </w:rPr>
        <w:t>.cs</w:t>
      </w:r>
      <w:r w:rsidR="00E0433D">
        <w:rPr>
          <w:rFonts w:hint="eastAsia"/>
          <w:lang w:eastAsia="zh-CN"/>
        </w:rPr>
        <w:t>。</w:t>
      </w:r>
    </w:p>
    <w:p w14:paraId="0B511043" w14:textId="77777777" w:rsidR="00F00F86" w:rsidRDefault="00391D85" w:rsidP="00371582">
      <w:pPr>
        <w:pStyle w:val="11"/>
        <w:rPr>
          <w:lang w:eastAsia="zh-CN"/>
        </w:rPr>
      </w:pPr>
      <w:r>
        <w:rPr>
          <w:rFonts w:hint="eastAsia"/>
          <w:lang w:eastAsia="zh-CN"/>
        </w:rPr>
        <w:t>在站位类的构造函数中增加：</w:t>
      </w:r>
    </w:p>
    <w:p w14:paraId="3FE99037" w14:textId="0451B9CA" w:rsidR="00F00F86" w:rsidRDefault="00391D85" w:rsidP="00770A9A">
      <w:pPr>
        <w:pStyle w:val="11"/>
        <w:ind w:firstLine="851"/>
        <w:rPr>
          <w:lang w:eastAsia="zh-CN"/>
        </w:rPr>
      </w:pPr>
      <w:r>
        <w:rPr>
          <w:rFonts w:hint="eastAsia"/>
          <w:lang w:eastAsia="zh-CN"/>
        </w:rPr>
        <w:t>输入端口</w:t>
      </w:r>
      <w:r w:rsidR="002C286D">
        <w:rPr>
          <w:rFonts w:hint="eastAsia"/>
          <w:lang w:eastAsia="zh-CN"/>
        </w:rPr>
        <w:t>名称</w:t>
      </w:r>
      <w:r w:rsidR="00F00F86">
        <w:rPr>
          <w:rFonts w:hint="eastAsia"/>
          <w:lang w:eastAsia="zh-CN"/>
        </w:rPr>
        <w:t>(此</w:t>
      </w:r>
      <w:r w:rsidR="002C286D">
        <w:rPr>
          <w:rFonts w:hint="eastAsia"/>
          <w:lang w:eastAsia="zh-CN"/>
        </w:rPr>
        <w:t>名称</w:t>
      </w:r>
      <w:r w:rsidR="00F00F86">
        <w:rPr>
          <w:rFonts w:hint="eastAsia"/>
          <w:lang w:eastAsia="zh-CN"/>
        </w:rPr>
        <w:t>将会显示在该站位的手动页面)</w:t>
      </w:r>
      <w:r>
        <w:rPr>
          <w:rFonts w:hint="eastAsia"/>
          <w:lang w:eastAsia="zh-CN"/>
        </w:rPr>
        <w:t>、</w:t>
      </w:r>
    </w:p>
    <w:p w14:paraId="7E4E5875" w14:textId="76A8DA58" w:rsidR="00F00F86" w:rsidRDefault="00391D85" w:rsidP="00770A9A">
      <w:pPr>
        <w:pStyle w:val="11"/>
        <w:ind w:firstLine="851"/>
        <w:rPr>
          <w:lang w:eastAsia="zh-CN"/>
        </w:rPr>
      </w:pPr>
      <w:r>
        <w:rPr>
          <w:rFonts w:hint="eastAsia"/>
          <w:lang w:eastAsia="zh-CN"/>
        </w:rPr>
        <w:t>输出端口</w:t>
      </w:r>
      <w:r w:rsidR="002C286D">
        <w:rPr>
          <w:rFonts w:hint="eastAsia"/>
          <w:lang w:eastAsia="zh-CN"/>
        </w:rPr>
        <w:t>名称</w:t>
      </w:r>
      <w:r w:rsidR="00F00F86">
        <w:rPr>
          <w:rFonts w:hint="eastAsia"/>
          <w:lang w:eastAsia="zh-CN"/>
        </w:rPr>
        <w:t>(此</w:t>
      </w:r>
      <w:r w:rsidR="002C286D">
        <w:rPr>
          <w:rFonts w:hint="eastAsia"/>
          <w:lang w:eastAsia="zh-CN"/>
        </w:rPr>
        <w:t>名称</w:t>
      </w:r>
      <w:r w:rsidR="00F00F86">
        <w:rPr>
          <w:rFonts w:hint="eastAsia"/>
          <w:lang w:eastAsia="zh-CN"/>
        </w:rPr>
        <w:t>将会显示在该站位的手动页面)</w:t>
      </w:r>
      <w:r>
        <w:rPr>
          <w:rFonts w:hint="eastAsia"/>
          <w:lang w:eastAsia="zh-CN"/>
        </w:rPr>
        <w:t>、</w:t>
      </w:r>
    </w:p>
    <w:p w14:paraId="1EA46F7A" w14:textId="1CC6A6E8" w:rsidR="00F00F86" w:rsidRDefault="002C286D" w:rsidP="00770A9A">
      <w:pPr>
        <w:pStyle w:val="11"/>
        <w:ind w:firstLine="851"/>
        <w:rPr>
          <w:lang w:eastAsia="zh-CN"/>
        </w:rPr>
      </w:pPr>
      <w:r>
        <w:rPr>
          <w:rFonts w:hint="eastAsia"/>
          <w:lang w:eastAsia="zh-CN"/>
        </w:rPr>
        <w:t>站位控制的气缸</w:t>
      </w:r>
      <w:r w:rsidR="00F00F86">
        <w:rPr>
          <w:rFonts w:hint="eastAsia"/>
          <w:lang w:eastAsia="zh-CN"/>
        </w:rPr>
        <w:t>（</w:t>
      </w:r>
      <w:bookmarkStart w:id="84" w:name="OLE_LINK5"/>
      <w:r>
        <w:rPr>
          <w:rFonts w:hint="eastAsia"/>
          <w:lang w:eastAsia="zh-CN"/>
        </w:rPr>
        <w:t>方便在站位手动界面控制气缸</w:t>
      </w:r>
      <w:bookmarkEnd w:id="84"/>
      <w:r w:rsidR="00F00F86">
        <w:rPr>
          <w:rFonts w:hint="eastAsia"/>
          <w:lang w:eastAsia="zh-CN"/>
        </w:rPr>
        <w:t>）</w:t>
      </w:r>
      <w:r w:rsidR="00391D85">
        <w:rPr>
          <w:rFonts w:hint="eastAsia"/>
          <w:lang w:eastAsia="zh-CN"/>
        </w:rPr>
        <w:t>、</w:t>
      </w:r>
    </w:p>
    <w:p w14:paraId="25554F3F" w14:textId="11A6F1C8" w:rsidR="00770A9A" w:rsidRDefault="002C286D" w:rsidP="00770A9A">
      <w:pPr>
        <w:pStyle w:val="11"/>
        <w:ind w:firstLine="851"/>
        <w:rPr>
          <w:lang w:eastAsia="zh-CN"/>
        </w:rPr>
      </w:pPr>
      <w:r>
        <w:rPr>
          <w:rFonts w:hint="eastAsia"/>
          <w:lang w:eastAsia="zh-CN"/>
        </w:rPr>
        <w:t>站位控制的轴</w:t>
      </w:r>
      <w:r w:rsidR="00F00F86"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方便在站位手动界面控制轴的运动</w:t>
      </w:r>
      <w:r w:rsidR="00F00F86">
        <w:rPr>
          <w:rFonts w:hint="eastAsia"/>
          <w:lang w:eastAsia="zh-CN"/>
        </w:rPr>
        <w:t>）</w:t>
      </w:r>
      <w:r w:rsidR="00391D85">
        <w:rPr>
          <w:rFonts w:hint="eastAsia"/>
          <w:lang w:eastAsia="zh-CN"/>
        </w:rPr>
        <w:t>。</w:t>
      </w:r>
    </w:p>
    <w:p w14:paraId="54CDF901" w14:textId="77777777" w:rsidR="00391D85" w:rsidRDefault="00391D85" w:rsidP="00371582">
      <w:pPr>
        <w:pStyle w:val="11"/>
        <w:rPr>
          <w:lang w:eastAsia="zh-CN"/>
        </w:rPr>
      </w:pPr>
      <w:r>
        <w:rPr>
          <w:rFonts w:hint="eastAsia"/>
          <w:lang w:eastAsia="zh-CN"/>
        </w:rPr>
        <w:t>如下图：</w:t>
      </w:r>
    </w:p>
    <w:p w14:paraId="7CD68263" w14:textId="6D8AC788" w:rsidR="00391D85" w:rsidRDefault="00AC1BA5" w:rsidP="00371582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865D0AC" wp14:editId="27FB44CA">
            <wp:extent cx="5274310" cy="346370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06CD" w14:textId="77777777" w:rsidR="00771421" w:rsidRDefault="00771421" w:rsidP="00371582">
      <w:pPr>
        <w:pStyle w:val="11"/>
        <w:rPr>
          <w:lang w:eastAsia="zh-CN"/>
        </w:rPr>
      </w:pPr>
    </w:p>
    <w:p w14:paraId="2047090C" w14:textId="3D728707" w:rsidR="00FB2368" w:rsidRPr="00C519F0" w:rsidRDefault="003A13C1" w:rsidP="00C519F0">
      <w:pPr>
        <w:pStyle w:val="3"/>
        <w:rPr>
          <w:lang w:eastAsia="zh-CN"/>
        </w:rPr>
      </w:pPr>
      <w:bookmarkStart w:id="85" w:name="_Toc405818009"/>
      <w:bookmarkStart w:id="86" w:name="_Toc405818411"/>
      <w:bookmarkStart w:id="87" w:name="_Toc405821118"/>
      <w:bookmarkStart w:id="88" w:name="_Toc405912259"/>
      <w:bookmarkStart w:id="89" w:name="_Toc405912898"/>
      <w:bookmarkStart w:id="90" w:name="_Toc405982828"/>
      <w:bookmarkStart w:id="91" w:name="_Toc405983589"/>
      <w:bookmarkStart w:id="92" w:name="_Toc405986756"/>
      <w:bookmarkStart w:id="93" w:name="_Toc405990321"/>
      <w:bookmarkStart w:id="94" w:name="_Toc406578100"/>
      <w:bookmarkStart w:id="95" w:name="_Toc406585569"/>
      <w:bookmarkStart w:id="96" w:name="_Toc406587453"/>
      <w:bookmarkStart w:id="97" w:name="_Toc482196847"/>
      <w:bookmarkStart w:id="98" w:name="_Toc216945177"/>
      <w:r>
        <w:rPr>
          <w:rFonts w:hint="eastAsia"/>
          <w:lang w:eastAsia="zh-CN"/>
        </w:rPr>
        <w:t>3</w:t>
      </w:r>
      <w:r w:rsidR="00384FEB">
        <w:rPr>
          <w:rFonts w:hint="eastAsia"/>
          <w:lang w:eastAsia="zh-CN"/>
        </w:rPr>
        <w:t>.</w:t>
      </w:r>
      <w:r w:rsidR="00024B2B">
        <w:rPr>
          <w:rFonts w:hint="eastAsia"/>
          <w:lang w:eastAsia="zh-CN"/>
        </w:rPr>
        <w:t>2</w:t>
      </w:r>
      <w:r w:rsidR="00FB2368" w:rsidRPr="00C519F0">
        <w:rPr>
          <w:rFonts w:hint="eastAsia"/>
        </w:rPr>
        <w:t>、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r w:rsidR="00AD1D35">
        <w:rPr>
          <w:rFonts w:hint="eastAsia"/>
          <w:lang w:eastAsia="zh-CN"/>
        </w:rPr>
        <w:t>站位类与窗口的关联</w:t>
      </w:r>
      <w:bookmarkEnd w:id="97"/>
      <w:bookmarkEnd w:id="98"/>
    </w:p>
    <w:p w14:paraId="6032CF06" w14:textId="0FC2AEC6" w:rsidR="00AD1D35" w:rsidRDefault="00AD4B5A" w:rsidP="00C519F0">
      <w:pPr>
        <w:pStyle w:val="11"/>
        <w:rPr>
          <w:lang w:eastAsia="zh-CN"/>
        </w:rPr>
      </w:pPr>
      <w:r>
        <w:rPr>
          <w:rFonts w:hint="eastAsia"/>
          <w:lang w:eastAsia="zh-CN"/>
        </w:rPr>
        <w:t>在</w:t>
      </w:r>
      <w:r w:rsidR="006A1B94" w:rsidRPr="006A1B94">
        <w:rPr>
          <w:lang w:eastAsia="zh-CN"/>
        </w:rPr>
        <w:t>SystemInit</w:t>
      </w:r>
      <w:r>
        <w:rPr>
          <w:rFonts w:hint="eastAsia"/>
          <w:lang w:eastAsia="zh-CN"/>
        </w:rPr>
        <w:t>.cs文件中</w:t>
      </w:r>
      <w:r w:rsidR="00841EA1">
        <w:rPr>
          <w:rFonts w:hint="eastAsia"/>
          <w:lang w:eastAsia="zh-CN"/>
        </w:rPr>
        <w:t>的“</w:t>
      </w:r>
      <w:r w:rsidR="00841EA1" w:rsidRPr="00841EA1">
        <w:rPr>
          <w:lang w:eastAsia="zh-CN"/>
        </w:rPr>
        <w:t>AddStation</w:t>
      </w:r>
      <w:r w:rsidR="00841EA1">
        <w:rPr>
          <w:rFonts w:hint="eastAsia"/>
          <w:lang w:eastAsia="zh-CN"/>
        </w:rPr>
        <w:t>()”函数内增加站位类与</w:t>
      </w:r>
      <w:r w:rsidR="00770A9A">
        <w:rPr>
          <w:rFonts w:hint="eastAsia"/>
          <w:lang w:eastAsia="zh-CN"/>
        </w:rPr>
        <w:t>手动调试界面</w:t>
      </w:r>
      <w:r w:rsidR="00841EA1">
        <w:rPr>
          <w:rFonts w:hint="eastAsia"/>
          <w:lang w:eastAsia="zh-CN"/>
        </w:rPr>
        <w:t>的关联。</w:t>
      </w:r>
      <w:r w:rsidR="0048552D">
        <w:rPr>
          <w:noProof/>
          <w:lang w:eastAsia="zh-CN" w:bidi="ar-SA"/>
        </w:rPr>
        <w:drawing>
          <wp:inline distT="0" distB="0" distL="0" distR="0" wp14:anchorId="3AB7A477" wp14:editId="1CE548F3">
            <wp:extent cx="5283200" cy="1479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686" cy="147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05D4" w14:textId="232C4A53" w:rsidR="00DE7282" w:rsidRDefault="00DE7282" w:rsidP="00C519F0">
      <w:pPr>
        <w:pStyle w:val="11"/>
        <w:rPr>
          <w:lang w:eastAsia="zh-CN"/>
        </w:rPr>
      </w:pPr>
    </w:p>
    <w:p w14:paraId="78155806" w14:textId="2602B5B7" w:rsidR="00DE7282" w:rsidRDefault="00DE7282" w:rsidP="00C519F0">
      <w:pPr>
        <w:pStyle w:val="11"/>
        <w:rPr>
          <w:lang w:eastAsia="zh-CN"/>
        </w:rPr>
      </w:pPr>
      <w:r>
        <w:rPr>
          <w:rFonts w:hint="eastAsia"/>
          <w:lang w:eastAsia="zh-CN"/>
        </w:rPr>
        <w:t>“</w:t>
      </w:r>
      <w:r w:rsidRPr="004455C1">
        <w:rPr>
          <w:lang w:eastAsia="zh-CN"/>
        </w:rPr>
        <w:t>StationMgr.AddStation</w:t>
      </w:r>
      <w:r w:rsidRPr="004455C1"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”函数的第一个参数指定站位</w:t>
      </w:r>
      <w:r w:rsidR="00B54982">
        <w:rPr>
          <w:rFonts w:hint="eastAsia"/>
          <w:lang w:eastAsia="zh-CN"/>
        </w:rPr>
        <w:t>类</w:t>
      </w:r>
      <w:r>
        <w:rPr>
          <w:rFonts w:hint="eastAsia"/>
          <w:lang w:eastAsia="zh-CN"/>
        </w:rPr>
        <w:t>，第二个参数</w:t>
      </w:r>
      <w:r w:rsidR="00B54982">
        <w:rPr>
          <w:rFonts w:hint="eastAsia"/>
          <w:lang w:eastAsia="zh-CN"/>
        </w:rPr>
        <w:t>则控制该站位log在页面的显示区域</w:t>
      </w:r>
      <w:r w:rsidR="00E37B92">
        <w:rPr>
          <w:rFonts w:hint="eastAsia"/>
          <w:lang w:eastAsia="zh-CN"/>
        </w:rPr>
        <w:t>。</w:t>
      </w:r>
    </w:p>
    <w:p w14:paraId="322B8598" w14:textId="77777777" w:rsidR="00A505E3" w:rsidRDefault="000C1091" w:rsidP="00680A66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至此，</w:t>
      </w:r>
      <w:r w:rsidR="00C22AFD" w:rsidRPr="00371582">
        <w:rPr>
          <w:rFonts w:hint="eastAsia"/>
          <w:lang w:eastAsia="zh-CN"/>
        </w:rPr>
        <w:t>站位配置完成。运行程序，点击进入手动画面，</w:t>
      </w:r>
      <w:r w:rsidR="005134EE">
        <w:rPr>
          <w:rFonts w:hint="eastAsia"/>
          <w:lang w:eastAsia="zh-CN"/>
        </w:rPr>
        <w:t>点击站位名称，可以显示对应的窗口。</w:t>
      </w:r>
    </w:p>
    <w:p w14:paraId="4AB0E266" w14:textId="439F2ADD" w:rsidR="00680A66" w:rsidRPr="00371582" w:rsidRDefault="00650245" w:rsidP="00680A66">
      <w:pPr>
        <w:pStyle w:val="11"/>
        <w:ind w:leftChars="55" w:left="121" w:firstLineChars="100" w:firstLine="240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4C3C47D6" wp14:editId="29DC976D">
            <wp:extent cx="5274310" cy="31767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3626" w14:textId="77777777" w:rsidR="00A57A31" w:rsidRDefault="00A57A31" w:rsidP="00647010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此时，我们可以通过程序手动调试确认站位编辑是否正确，对应的站位轴的电气接线是否正确，</w:t>
      </w:r>
      <w:r w:rsidR="00D92102" w:rsidRPr="00371582">
        <w:rPr>
          <w:rFonts w:hint="eastAsia"/>
          <w:lang w:eastAsia="zh-CN"/>
        </w:rPr>
        <w:t>可以进行轴的手动调试，判断</w:t>
      </w:r>
      <w:r w:rsidRPr="00371582">
        <w:rPr>
          <w:rFonts w:hint="eastAsia"/>
          <w:lang w:eastAsia="zh-CN"/>
        </w:rPr>
        <w:t>轴是否可以正常回原点，</w:t>
      </w:r>
      <w:r w:rsidR="00D92102" w:rsidRPr="00371582">
        <w:rPr>
          <w:rFonts w:hint="eastAsia"/>
          <w:lang w:eastAsia="zh-CN"/>
        </w:rPr>
        <w:t>撞</w:t>
      </w:r>
      <w:r w:rsidRPr="00371582">
        <w:rPr>
          <w:rFonts w:hint="eastAsia"/>
          <w:lang w:eastAsia="zh-CN"/>
        </w:rPr>
        <w:t>限位等。</w:t>
      </w:r>
    </w:p>
    <w:p w14:paraId="049ABF0A" w14:textId="597EB907" w:rsidR="00B54982" w:rsidRDefault="00B54982" w:rsidP="00647010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D8D2678" wp14:editId="1D198914">
            <wp:extent cx="5274310" cy="2844165"/>
            <wp:effectExtent l="0" t="0" r="0" b="0"/>
            <wp:docPr id="242718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8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6BC6" w14:textId="6E639E09" w:rsidR="00B54982" w:rsidRDefault="00B54982" w:rsidP="00647010">
      <w:pPr>
        <w:pStyle w:val="11"/>
        <w:rPr>
          <w:lang w:eastAsia="zh-CN"/>
        </w:rPr>
      </w:pPr>
      <w:r w:rsidRPr="004455C1">
        <w:rPr>
          <w:lang w:eastAsia="zh-CN"/>
        </w:rPr>
        <w:lastRenderedPageBreak/>
        <w:t>AddStation</w:t>
      </w:r>
      <w:r w:rsidRPr="004455C1">
        <w:rPr>
          <w:rFonts w:hint="eastAsia"/>
          <w:lang w:eastAsia="zh-CN"/>
        </w:rPr>
        <w:t>()</w:t>
      </w:r>
      <w:r>
        <w:rPr>
          <w:rFonts w:hint="eastAsia"/>
          <w:lang w:eastAsia="zh-CN"/>
        </w:rPr>
        <w:t>函数的第二个参数则用于控制站位log的显示位置。</w:t>
      </w:r>
    </w:p>
    <w:p w14:paraId="7A2C3A80" w14:textId="057E474B" w:rsidR="00AB10BB" w:rsidRPr="00A505E3" w:rsidRDefault="003A13C1" w:rsidP="00AB10BB">
      <w:pPr>
        <w:pStyle w:val="2"/>
        <w:rPr>
          <w:sz w:val="30"/>
          <w:szCs w:val="30"/>
          <w:lang w:eastAsia="zh-CN"/>
        </w:rPr>
      </w:pPr>
      <w:bookmarkStart w:id="99" w:name="_Toc405818010"/>
      <w:bookmarkStart w:id="100" w:name="_Toc405818412"/>
      <w:bookmarkStart w:id="101" w:name="_Toc405821119"/>
      <w:bookmarkStart w:id="102" w:name="_Toc405912260"/>
      <w:bookmarkStart w:id="103" w:name="_Toc405912899"/>
      <w:bookmarkStart w:id="104" w:name="_Toc405982829"/>
      <w:bookmarkStart w:id="105" w:name="_Toc405983590"/>
      <w:bookmarkStart w:id="106" w:name="_Toc405986757"/>
      <w:bookmarkStart w:id="107" w:name="_Toc405990322"/>
      <w:bookmarkStart w:id="108" w:name="_Toc406578101"/>
      <w:bookmarkStart w:id="109" w:name="_Toc406585570"/>
      <w:bookmarkStart w:id="110" w:name="_Toc406587454"/>
      <w:bookmarkStart w:id="111" w:name="_Toc482196848"/>
      <w:bookmarkStart w:id="112" w:name="_Toc216945178"/>
      <w:r>
        <w:rPr>
          <w:rFonts w:hint="eastAsia"/>
          <w:lang w:eastAsia="zh-CN"/>
        </w:rPr>
        <w:t>4</w:t>
      </w:r>
      <w:r w:rsidR="00AB10BB" w:rsidRPr="00A505E3">
        <w:rPr>
          <w:rFonts w:hint="eastAsia"/>
          <w:lang w:eastAsia="zh-CN"/>
        </w:rPr>
        <w:t>、</w:t>
      </w:r>
      <w:r w:rsidR="00AB10BB" w:rsidRPr="00DC0202">
        <w:rPr>
          <w:rFonts w:hint="eastAsia"/>
          <w:lang w:eastAsia="zh-CN"/>
        </w:rPr>
        <w:t>运行坐标点位的调试存储</w:t>
      </w:r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14:paraId="0DCD3385" w14:textId="5F84490F" w:rsidR="00AB10BB" w:rsidRDefault="00AB10BB" w:rsidP="00DA5BB6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程序中轴的点位坐标存储在“文件名称\</w:t>
      </w:r>
      <w:r w:rsidRPr="00371582">
        <w:rPr>
          <w:lang w:eastAsia="zh-CN"/>
        </w:rPr>
        <w:t xml:space="preserve"> </w:t>
      </w:r>
      <w:r w:rsidRPr="00371582">
        <w:rPr>
          <w:rFonts w:hint="eastAsia"/>
          <w:lang w:eastAsia="zh-CN"/>
        </w:rPr>
        <w:t>exe\</w:t>
      </w:r>
      <w:r w:rsidRPr="00371582">
        <w:rPr>
          <w:lang w:eastAsia="zh-CN"/>
        </w:rPr>
        <w:t xml:space="preserve"> </w:t>
      </w:r>
      <w:r w:rsidRPr="00371582">
        <w:rPr>
          <w:rFonts w:hint="eastAsia"/>
          <w:lang w:eastAsia="zh-CN"/>
        </w:rPr>
        <w:t>Point</w:t>
      </w:r>
      <w:r w:rsidRPr="00371582">
        <w:rPr>
          <w:lang w:eastAsia="zh-CN"/>
        </w:rPr>
        <w:t>.xml</w:t>
      </w:r>
      <w:r w:rsidRPr="00371582">
        <w:rPr>
          <w:rFonts w:hint="eastAsia"/>
          <w:lang w:eastAsia="zh-CN"/>
        </w:rPr>
        <w:t>”文件中。我们可以通过手动程序使轴运动到作业点位</w:t>
      </w:r>
      <w:r w:rsidR="00366D94" w:rsidRPr="00371582">
        <w:rPr>
          <w:rFonts w:hint="eastAsia"/>
          <w:lang w:eastAsia="zh-CN"/>
        </w:rPr>
        <w:t>，并保存记录与命名此点，便于自动程序的调用</w:t>
      </w:r>
      <w:r w:rsidRPr="00371582">
        <w:rPr>
          <w:rFonts w:hint="eastAsia"/>
          <w:lang w:eastAsia="zh-CN"/>
        </w:rPr>
        <w:t>。运行程序，打开</w:t>
      </w:r>
      <w:r w:rsidR="00B54982">
        <w:rPr>
          <w:rFonts w:hint="eastAsia"/>
          <w:lang w:eastAsia="zh-CN"/>
        </w:rPr>
        <w:t>站位</w:t>
      </w:r>
      <w:r w:rsidR="00712DC9">
        <w:rPr>
          <w:rFonts w:hint="eastAsia"/>
          <w:lang w:eastAsia="zh-CN"/>
        </w:rPr>
        <w:t>界面</w:t>
      </w:r>
      <w:r w:rsidR="00B54982">
        <w:rPr>
          <w:rFonts w:hint="eastAsia"/>
          <w:lang w:eastAsia="zh-CN"/>
        </w:rPr>
        <w:t>的“点位信息”</w:t>
      </w:r>
      <w:r w:rsidR="00712DC9">
        <w:rPr>
          <w:rFonts w:hint="eastAsia"/>
          <w:lang w:eastAsia="zh-CN"/>
        </w:rPr>
        <w:t>，</w:t>
      </w:r>
      <w:r w:rsidRPr="00371582">
        <w:rPr>
          <w:rFonts w:hint="eastAsia"/>
          <w:lang w:eastAsia="zh-CN"/>
        </w:rPr>
        <w:t>在已经配置了站位和</w:t>
      </w:r>
      <w:r w:rsidR="00366D94">
        <w:rPr>
          <w:rFonts w:hint="eastAsia"/>
          <w:lang w:eastAsia="zh-CN"/>
        </w:rPr>
        <w:t>轴号</w:t>
      </w:r>
      <w:r w:rsidRPr="00371582">
        <w:rPr>
          <w:rFonts w:hint="eastAsia"/>
          <w:lang w:eastAsia="zh-CN"/>
        </w:rPr>
        <w:t>之后，我们可以在手动里对轴进行</w:t>
      </w:r>
      <w:r w:rsidR="00C22B41">
        <w:rPr>
          <w:rFonts w:hint="eastAsia"/>
          <w:lang w:eastAsia="zh-CN"/>
        </w:rPr>
        <w:t>单轴运动</w:t>
      </w:r>
      <w:r w:rsidRPr="00371582">
        <w:rPr>
          <w:rFonts w:hint="eastAsia"/>
          <w:lang w:eastAsia="zh-CN"/>
        </w:rPr>
        <w:t>。在手动调试的运动控制界面（如下图），有比较清晰地调试界面，在此不一一赘述。</w:t>
      </w:r>
    </w:p>
    <w:p w14:paraId="143E21E7" w14:textId="49058FDF" w:rsidR="00AB10BB" w:rsidRDefault="009A4C3D" w:rsidP="00DA5BB6">
      <w:pPr>
        <w:jc w:val="center"/>
        <w:rPr>
          <w:sz w:val="24"/>
          <w:szCs w:val="24"/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56D2989" wp14:editId="448037F5">
            <wp:extent cx="5274310" cy="117939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5151" w14:textId="77777777" w:rsidR="00AB10BB" w:rsidRDefault="00AB10BB" w:rsidP="00AB10BB">
      <w:pPr>
        <w:ind w:left="420" w:firstLine="840"/>
        <w:rPr>
          <w:sz w:val="24"/>
          <w:szCs w:val="24"/>
          <w:lang w:eastAsia="zh-CN"/>
        </w:rPr>
      </w:pPr>
    </w:p>
    <w:p w14:paraId="63E76551" w14:textId="68A39A62" w:rsidR="00FD07A2" w:rsidRDefault="00AB10BB" w:rsidP="00DA5BB6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运行到目标点位，我们要对它进行保存。点击</w:t>
      </w:r>
      <w:r w:rsidR="00516153">
        <w:rPr>
          <w:rFonts w:hint="eastAsia"/>
          <w:noProof/>
          <w:lang w:eastAsia="zh-CN" w:bidi="ar-SA"/>
        </w:rPr>
        <w:t>“获取轴位置”</w:t>
      </w:r>
      <w:r w:rsidRPr="00371582">
        <w:rPr>
          <w:rFonts w:hint="eastAsia"/>
          <w:lang w:eastAsia="zh-CN"/>
        </w:rPr>
        <w:t>按钮，</w:t>
      </w:r>
      <w:r w:rsidR="00DA5BB6">
        <w:rPr>
          <w:rFonts w:hint="eastAsia"/>
          <w:lang w:eastAsia="zh-CN"/>
        </w:rPr>
        <w:t>当前的轴点位会更新到表格的选定行。</w:t>
      </w:r>
    </w:p>
    <w:p w14:paraId="3F26CCE9" w14:textId="7B973D1C" w:rsidR="00AB10BB" w:rsidRDefault="00AB10BB" w:rsidP="003F1B00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依上所述步骤完成其余点位的保存，最后我们单击</w:t>
      </w:r>
      <w:r w:rsidR="00516153">
        <w:rPr>
          <w:rFonts w:hint="eastAsia"/>
          <w:noProof/>
          <w:lang w:eastAsia="zh-CN" w:bidi="ar-SA"/>
        </w:rPr>
        <w:t>“保存点位”按钮</w:t>
      </w:r>
      <w:r w:rsidRPr="00371582">
        <w:rPr>
          <w:rFonts w:hint="eastAsia"/>
          <w:lang w:eastAsia="zh-CN"/>
        </w:rPr>
        <w:t>，保存点位信息至Point.xml文件中。</w:t>
      </w:r>
    </w:p>
    <w:p w14:paraId="4E8FE37B" w14:textId="77777777" w:rsidR="00AB10BB" w:rsidRPr="00371582" w:rsidRDefault="00AB10BB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如果点位信息</w:t>
      </w:r>
      <w:r w:rsidR="005F207C" w:rsidRPr="00371582">
        <w:rPr>
          <w:rFonts w:hint="eastAsia"/>
          <w:lang w:eastAsia="zh-CN"/>
        </w:rPr>
        <w:t>也可以在点位</w:t>
      </w:r>
      <w:r w:rsidRPr="00371582">
        <w:rPr>
          <w:rFonts w:hint="eastAsia"/>
          <w:lang w:eastAsia="zh-CN"/>
        </w:rPr>
        <w:t>文件（项目名称\</w:t>
      </w:r>
      <w:r w:rsidRPr="00371582">
        <w:rPr>
          <w:lang w:eastAsia="zh-CN"/>
        </w:rPr>
        <w:t xml:space="preserve"> </w:t>
      </w:r>
      <w:r w:rsidRPr="00371582">
        <w:rPr>
          <w:rFonts w:hint="eastAsia"/>
          <w:lang w:eastAsia="zh-CN"/>
        </w:rPr>
        <w:t>exe\</w:t>
      </w:r>
      <w:r w:rsidRPr="00371582">
        <w:rPr>
          <w:lang w:eastAsia="zh-CN"/>
        </w:rPr>
        <w:t xml:space="preserve"> </w:t>
      </w:r>
      <w:r w:rsidRPr="00371582">
        <w:rPr>
          <w:rFonts w:hint="eastAsia"/>
          <w:lang w:eastAsia="zh-CN"/>
        </w:rPr>
        <w:t>Point</w:t>
      </w:r>
      <w:r w:rsidRPr="00371582">
        <w:rPr>
          <w:lang w:eastAsia="zh-CN"/>
        </w:rPr>
        <w:t>.xml</w:t>
      </w:r>
      <w:r w:rsidRPr="00371582">
        <w:rPr>
          <w:rFonts w:hint="eastAsia"/>
          <w:lang w:eastAsia="zh-CN"/>
        </w:rPr>
        <w:t>）中直接录入，</w:t>
      </w:r>
      <w:r w:rsidR="00420808" w:rsidRPr="00371582">
        <w:rPr>
          <w:rFonts w:hint="eastAsia"/>
          <w:lang w:eastAsia="zh-CN"/>
        </w:rPr>
        <w:t>但要注意格式及位置正确，否则可能因为点位位置不对导致撞机等问题。</w:t>
      </w:r>
      <w:r w:rsidRPr="00371582">
        <w:rPr>
          <w:rFonts w:hint="eastAsia"/>
          <w:lang w:eastAsia="zh-CN"/>
        </w:rPr>
        <w:t>如下图：</w:t>
      </w:r>
    </w:p>
    <w:p w14:paraId="0116C18D" w14:textId="7E865B12" w:rsidR="002D46FB" w:rsidRPr="00264A94" w:rsidRDefault="00516153" w:rsidP="008250DF">
      <w:pPr>
        <w:ind w:firstLine="420"/>
        <w:rPr>
          <w:sz w:val="24"/>
          <w:szCs w:val="24"/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360CA4A" wp14:editId="2D295731">
            <wp:extent cx="5274310" cy="2217420"/>
            <wp:effectExtent l="0" t="0" r="0" b="0"/>
            <wp:docPr id="1799075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5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5DC" w14:textId="051F6D78" w:rsidR="002F196B" w:rsidRDefault="003A13C1" w:rsidP="00AE1413">
      <w:pPr>
        <w:pStyle w:val="2"/>
        <w:rPr>
          <w:lang w:eastAsia="zh-CN"/>
        </w:rPr>
      </w:pPr>
      <w:bookmarkStart w:id="113" w:name="_Toc405818011"/>
      <w:bookmarkStart w:id="114" w:name="_Toc405818413"/>
      <w:bookmarkStart w:id="115" w:name="_Toc405821120"/>
      <w:bookmarkStart w:id="116" w:name="_Toc405912261"/>
      <w:bookmarkStart w:id="117" w:name="_Toc405912900"/>
      <w:bookmarkStart w:id="118" w:name="_Toc405982830"/>
      <w:bookmarkStart w:id="119" w:name="_Toc405983591"/>
      <w:bookmarkStart w:id="120" w:name="_Toc405986758"/>
      <w:bookmarkStart w:id="121" w:name="_Toc405990323"/>
      <w:bookmarkStart w:id="122" w:name="_Toc406578102"/>
      <w:bookmarkStart w:id="123" w:name="_Toc406585571"/>
      <w:bookmarkStart w:id="124" w:name="_Toc406587455"/>
      <w:bookmarkStart w:id="125" w:name="_Toc482196849"/>
      <w:bookmarkStart w:id="126" w:name="_Toc216945179"/>
      <w:r>
        <w:rPr>
          <w:rFonts w:hint="eastAsia"/>
          <w:lang w:eastAsia="zh-CN"/>
        </w:rPr>
        <w:t>5</w:t>
      </w:r>
      <w:r w:rsidR="002F196B">
        <w:rPr>
          <w:rFonts w:hint="eastAsia"/>
          <w:lang w:eastAsia="zh-CN"/>
        </w:rPr>
        <w:t>、串口与网口通讯配置</w:t>
      </w:r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207E0623" w14:textId="1BF5028F" w:rsidR="005331D5" w:rsidRDefault="0099010C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串口通讯与</w:t>
      </w:r>
      <w:r w:rsidR="00516153">
        <w:rPr>
          <w:rFonts w:hint="eastAsia"/>
          <w:lang w:eastAsia="zh-CN"/>
        </w:rPr>
        <w:t>网口</w:t>
      </w:r>
      <w:r w:rsidRPr="00371582">
        <w:rPr>
          <w:rFonts w:hint="eastAsia"/>
          <w:lang w:eastAsia="zh-CN"/>
        </w:rPr>
        <w:t>通讯的配置</w:t>
      </w:r>
      <w:r w:rsidR="005331D5">
        <w:rPr>
          <w:rFonts w:hint="eastAsia"/>
          <w:lang w:eastAsia="zh-CN"/>
        </w:rPr>
        <w:t>可以在“</w:t>
      </w:r>
      <w:r w:rsidR="005331D5">
        <w:rPr>
          <w:lang w:eastAsia="zh-CN"/>
        </w:rPr>
        <w:t>AutoFrame.ex</w:t>
      </w:r>
      <w:r w:rsidR="005331D5">
        <w:rPr>
          <w:rFonts w:hint="eastAsia"/>
          <w:lang w:eastAsia="zh-CN"/>
        </w:rPr>
        <w:t>e”中</w:t>
      </w:r>
      <w:r w:rsidR="00516153">
        <w:rPr>
          <w:rFonts w:hint="eastAsia"/>
          <w:lang w:eastAsia="zh-CN"/>
        </w:rPr>
        <w:t>的“设置”-“通讯配置”页面中</w:t>
      </w:r>
      <w:r w:rsidR="005331D5">
        <w:rPr>
          <w:rFonts w:hint="eastAsia"/>
          <w:lang w:eastAsia="zh-CN"/>
        </w:rPr>
        <w:t>配置，也可以在</w:t>
      </w:r>
      <w:r w:rsidRPr="00371582">
        <w:rPr>
          <w:rFonts w:hint="eastAsia"/>
          <w:lang w:eastAsia="zh-CN"/>
        </w:rPr>
        <w:t>在</w:t>
      </w:r>
      <w:r w:rsidRPr="00371582">
        <w:rPr>
          <w:lang w:eastAsia="zh-CN"/>
        </w:rPr>
        <w:t>SystemCfg.xml</w:t>
      </w:r>
      <w:r w:rsidR="00716B2E" w:rsidRPr="00371582">
        <w:rPr>
          <w:rFonts w:hint="eastAsia"/>
          <w:lang w:eastAsia="zh-CN"/>
        </w:rPr>
        <w:t>配置文件中</w:t>
      </w:r>
      <w:r w:rsidR="005331D5">
        <w:rPr>
          <w:rFonts w:hint="eastAsia"/>
          <w:lang w:eastAsia="zh-CN"/>
        </w:rPr>
        <w:t>配置</w:t>
      </w:r>
      <w:r w:rsidR="00716B2E" w:rsidRPr="00371582">
        <w:rPr>
          <w:rFonts w:hint="eastAsia"/>
          <w:lang w:eastAsia="zh-CN"/>
        </w:rPr>
        <w:t>。</w:t>
      </w:r>
    </w:p>
    <w:p w14:paraId="1DBE2A29" w14:textId="4B00B999" w:rsidR="00662248" w:rsidRDefault="00516153" w:rsidP="00371582">
      <w:pPr>
        <w:pStyle w:val="11"/>
        <w:rPr>
          <w:lang w:eastAsia="zh-CN"/>
        </w:rPr>
      </w:pPr>
      <w:r>
        <w:rPr>
          <w:rFonts w:hint="eastAsia"/>
          <w:lang w:eastAsia="zh-CN"/>
        </w:rPr>
        <w:lastRenderedPageBreak/>
        <w:t>“在设置”-“通讯配置”页面中配置</w:t>
      </w:r>
      <w:r w:rsidR="00662248">
        <w:rPr>
          <w:rFonts w:hint="eastAsia"/>
          <w:lang w:eastAsia="zh-CN"/>
        </w:rPr>
        <w:t>如下图所示：</w:t>
      </w:r>
    </w:p>
    <w:p w14:paraId="23641846" w14:textId="68529ADE" w:rsidR="00662248" w:rsidRDefault="000074D5" w:rsidP="00371582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35FC56A" wp14:editId="114D94D0">
            <wp:extent cx="5274310" cy="300403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03CE" w14:textId="77777777" w:rsidR="00A0232B" w:rsidRDefault="00A0232B" w:rsidP="00371582">
      <w:pPr>
        <w:pStyle w:val="11"/>
        <w:rPr>
          <w:lang w:eastAsia="zh-CN"/>
        </w:rPr>
      </w:pPr>
    </w:p>
    <w:p w14:paraId="7F12CF86" w14:textId="073B82C6" w:rsidR="00A0232B" w:rsidRDefault="00A0232B" w:rsidP="00371582">
      <w:pPr>
        <w:pStyle w:val="11"/>
        <w:rPr>
          <w:lang w:eastAsia="zh-CN"/>
        </w:rPr>
      </w:pPr>
      <w:r>
        <w:rPr>
          <w:rFonts w:hint="eastAsia"/>
          <w:lang w:eastAsia="zh-CN"/>
        </w:rPr>
        <w:t>在</w:t>
      </w:r>
      <w:r w:rsidR="00E00485" w:rsidRPr="00E00485">
        <w:rPr>
          <w:lang w:eastAsia="zh-CN"/>
        </w:rPr>
        <w:t>Hardware.xml</w:t>
      </w:r>
      <w:r w:rsidR="00E00485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文件中配置如下图：</w:t>
      </w:r>
    </w:p>
    <w:p w14:paraId="0FB031C8" w14:textId="30880F1B" w:rsidR="00670A4A" w:rsidRDefault="00516153" w:rsidP="00AA1FFF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EB83A86" wp14:editId="750832CD">
            <wp:extent cx="5274310" cy="1062990"/>
            <wp:effectExtent l="0" t="0" r="0" b="0"/>
            <wp:docPr id="1641734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34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80EC" w14:textId="0D7781AF" w:rsidR="006D0996" w:rsidRPr="006D0996" w:rsidRDefault="003A13C1" w:rsidP="006D0996">
      <w:pPr>
        <w:pStyle w:val="3"/>
        <w:rPr>
          <w:lang w:eastAsia="zh-CN"/>
        </w:rPr>
      </w:pPr>
      <w:bookmarkStart w:id="127" w:name="_Toc405818012"/>
      <w:bookmarkStart w:id="128" w:name="_Toc405818414"/>
      <w:bookmarkStart w:id="129" w:name="_Toc405821121"/>
      <w:bookmarkStart w:id="130" w:name="_Toc405912262"/>
      <w:bookmarkStart w:id="131" w:name="_Toc405912901"/>
      <w:bookmarkStart w:id="132" w:name="_Toc405982831"/>
      <w:bookmarkStart w:id="133" w:name="_Toc405983592"/>
      <w:bookmarkStart w:id="134" w:name="_Toc405986759"/>
      <w:bookmarkStart w:id="135" w:name="_Toc405990324"/>
      <w:bookmarkStart w:id="136" w:name="_Toc406578103"/>
      <w:bookmarkStart w:id="137" w:name="_Toc406585572"/>
      <w:bookmarkStart w:id="138" w:name="_Toc406587456"/>
      <w:bookmarkStart w:id="139" w:name="_Toc482196850"/>
      <w:bookmarkStart w:id="140" w:name="_Toc216945180"/>
      <w:r>
        <w:rPr>
          <w:rFonts w:hint="eastAsia"/>
          <w:lang w:eastAsia="zh-CN"/>
        </w:rPr>
        <w:t>5</w:t>
      </w:r>
      <w:r w:rsidR="00A40517">
        <w:rPr>
          <w:rFonts w:hint="eastAsia"/>
          <w:lang w:eastAsia="zh-CN"/>
        </w:rPr>
        <w:t>.1</w:t>
      </w:r>
      <w:r w:rsidR="00E52664">
        <w:rPr>
          <w:rFonts w:hint="eastAsia"/>
          <w:lang w:eastAsia="zh-CN"/>
        </w:rPr>
        <w:t>串口通讯配置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 w14:paraId="44C8D193" w14:textId="77777777" w:rsidR="00E52664" w:rsidRPr="00371582" w:rsidRDefault="006D0996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串口配置</w:t>
      </w:r>
      <w:r w:rsidR="00AB189F">
        <w:rPr>
          <w:rFonts w:hint="eastAsia"/>
          <w:lang w:eastAsia="zh-CN"/>
        </w:rPr>
        <w:t>包含如下</w:t>
      </w:r>
      <w:r w:rsidRPr="00371582">
        <w:rPr>
          <w:rFonts w:hint="eastAsia"/>
          <w:lang w:eastAsia="zh-CN"/>
        </w:rPr>
        <w:t>信息：</w:t>
      </w:r>
    </w:p>
    <w:p w14:paraId="671CC759" w14:textId="77777777" w:rsidR="006D0996" w:rsidRPr="00371582" w:rsidRDefault="006D0996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“串口号”为实际硬件串口设备所连接工控机的串口号。例如光源控制器串口插在COM1口上，即“串口号”设置为1。</w:t>
      </w:r>
    </w:p>
    <w:p w14:paraId="56187E18" w14:textId="4765C2BA" w:rsidR="002313C7" w:rsidRPr="00371582" w:rsidRDefault="002313C7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 w:rsidR="00516153">
        <w:rPr>
          <w:rFonts w:hint="eastAsia"/>
          <w:lang w:eastAsia="zh-CN"/>
        </w:rPr>
        <w:t>名称</w:t>
      </w:r>
      <w:r w:rsidRPr="00371582">
        <w:rPr>
          <w:rFonts w:hint="eastAsia"/>
          <w:lang w:eastAsia="zh-CN"/>
        </w:rPr>
        <w:t>”为自定义串口名称，通常命名为相关特性和功能的名称，此处定义是为手动</w:t>
      </w:r>
      <w:r w:rsidR="00BF5EE6" w:rsidRPr="00371582">
        <w:rPr>
          <w:rFonts w:hint="eastAsia"/>
          <w:lang w:eastAsia="zh-CN"/>
        </w:rPr>
        <w:t>界面</w:t>
      </w:r>
      <w:r w:rsidRPr="00371582">
        <w:rPr>
          <w:rFonts w:hint="eastAsia"/>
          <w:lang w:eastAsia="zh-CN"/>
        </w:rPr>
        <w:t>调试提供便利。</w:t>
      </w:r>
    </w:p>
    <w:p w14:paraId="04AA339E" w14:textId="77777777" w:rsidR="006D0996" w:rsidRPr="00371582" w:rsidRDefault="006D0996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“波特率”，“数据位”</w:t>
      </w:r>
      <w:r w:rsidR="00BC5DAC" w:rsidRPr="00371582">
        <w:rPr>
          <w:rFonts w:hint="eastAsia"/>
          <w:lang w:eastAsia="zh-CN"/>
        </w:rPr>
        <w:t>“校验位”等等的串口特性设置要与外接设备串口要求设置相一致，在此不再一一说明。</w:t>
      </w:r>
    </w:p>
    <w:p w14:paraId="108AE029" w14:textId="5691C839" w:rsidR="00BC5DAC" w:rsidRDefault="00BC5DAC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“命令分隔”即命令分隔符，在</w:t>
      </w:r>
      <w:r w:rsidR="00350306" w:rsidRPr="00371582">
        <w:rPr>
          <w:rFonts w:hint="eastAsia"/>
          <w:lang w:eastAsia="zh-CN"/>
        </w:rPr>
        <w:t>PC与一些设备</w:t>
      </w:r>
      <w:r w:rsidRPr="00371582">
        <w:rPr>
          <w:rFonts w:hint="eastAsia"/>
          <w:lang w:eastAsia="zh-CN"/>
        </w:rPr>
        <w:t>串口字符传输中，</w:t>
      </w:r>
      <w:r w:rsidR="00350306" w:rsidRPr="00371582">
        <w:rPr>
          <w:rFonts w:hint="eastAsia"/>
          <w:lang w:eastAsia="zh-CN"/>
        </w:rPr>
        <w:t>有时会以</w:t>
      </w:r>
      <w:r w:rsidRPr="00371582">
        <w:rPr>
          <w:rFonts w:hint="eastAsia"/>
          <w:lang w:eastAsia="zh-CN"/>
        </w:rPr>
        <w:t>以命令分隔符作为结束标志</w:t>
      </w:r>
      <w:r w:rsidR="00350306" w:rsidRPr="00371582">
        <w:rPr>
          <w:rFonts w:hint="eastAsia"/>
          <w:lang w:eastAsia="zh-CN"/>
        </w:rPr>
        <w:t>（如与YAMAHA控制器）</w:t>
      </w:r>
      <w:r w:rsidRPr="00371582">
        <w:rPr>
          <w:rFonts w:hint="eastAsia"/>
          <w:lang w:eastAsia="zh-CN"/>
        </w:rPr>
        <w:t>。</w:t>
      </w:r>
      <w:r w:rsidR="00350306" w:rsidRPr="00371582">
        <w:rPr>
          <w:rFonts w:hint="eastAsia"/>
          <w:lang w:eastAsia="zh-CN"/>
        </w:rPr>
        <w:t>此处设置了三种分隔符，即“CR”、“CRLF”</w:t>
      </w:r>
      <w:r w:rsidR="00966FFF">
        <w:rPr>
          <w:rFonts w:hint="eastAsia"/>
          <w:lang w:eastAsia="zh-CN"/>
        </w:rPr>
        <w:t>、</w:t>
      </w:r>
      <w:r w:rsidR="00350306" w:rsidRPr="00371582">
        <w:rPr>
          <w:rFonts w:hint="eastAsia"/>
          <w:lang w:eastAsia="zh-CN"/>
        </w:rPr>
        <w:t>“LF”。</w:t>
      </w:r>
    </w:p>
    <w:p w14:paraId="3AC63B5E" w14:textId="77777777" w:rsidR="00195DBC" w:rsidRPr="00371582" w:rsidRDefault="00195DBC" w:rsidP="00371582">
      <w:pPr>
        <w:pStyle w:val="11"/>
        <w:rPr>
          <w:lang w:eastAsia="zh-CN"/>
        </w:rPr>
      </w:pPr>
      <w:r>
        <w:rPr>
          <w:rFonts w:hint="eastAsia"/>
          <w:lang w:eastAsia="zh-CN"/>
        </w:rPr>
        <w:lastRenderedPageBreak/>
        <w:t>“超时时间”，指通讯命令超时，比如读取一条指令，如果在超时时间内未读取到命令，系统将会产生一个超时错误提示。</w:t>
      </w:r>
    </w:p>
    <w:p w14:paraId="61E06102" w14:textId="4A69B24B" w:rsidR="00E52664" w:rsidRDefault="003A13C1" w:rsidP="00E52664">
      <w:pPr>
        <w:pStyle w:val="3"/>
        <w:rPr>
          <w:lang w:eastAsia="zh-CN"/>
        </w:rPr>
      </w:pPr>
      <w:bookmarkStart w:id="141" w:name="_Toc405818013"/>
      <w:bookmarkStart w:id="142" w:name="_Toc405818415"/>
      <w:bookmarkStart w:id="143" w:name="_Toc405821122"/>
      <w:bookmarkStart w:id="144" w:name="_Toc405912263"/>
      <w:bookmarkStart w:id="145" w:name="_Toc405912902"/>
      <w:bookmarkStart w:id="146" w:name="_Toc405982832"/>
      <w:bookmarkStart w:id="147" w:name="_Toc405983593"/>
      <w:bookmarkStart w:id="148" w:name="_Toc405986760"/>
      <w:bookmarkStart w:id="149" w:name="_Toc405990325"/>
      <w:bookmarkStart w:id="150" w:name="_Toc406578104"/>
      <w:bookmarkStart w:id="151" w:name="_Toc406585573"/>
      <w:bookmarkStart w:id="152" w:name="_Toc406587457"/>
      <w:bookmarkStart w:id="153" w:name="_Toc482196851"/>
      <w:bookmarkStart w:id="154" w:name="_Toc216945181"/>
      <w:r>
        <w:rPr>
          <w:rFonts w:hint="eastAsia"/>
          <w:lang w:eastAsia="zh-CN"/>
        </w:rPr>
        <w:t>5</w:t>
      </w:r>
      <w:r w:rsidR="00A40517">
        <w:rPr>
          <w:rFonts w:hint="eastAsia"/>
          <w:lang w:eastAsia="zh-CN"/>
        </w:rPr>
        <w:t>.2</w:t>
      </w:r>
      <w:r w:rsidR="00E52664">
        <w:rPr>
          <w:rFonts w:hint="eastAsia"/>
          <w:lang w:eastAsia="zh-CN"/>
        </w:rPr>
        <w:t>网口通讯配置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14:paraId="7023BB72" w14:textId="05BFB946" w:rsidR="00C44A41" w:rsidRPr="00C44A41" w:rsidRDefault="00C44A41" w:rsidP="00371582">
      <w:pPr>
        <w:pStyle w:val="11"/>
        <w:rPr>
          <w:b/>
          <w:bCs/>
          <w:lang w:eastAsia="zh-CN"/>
        </w:rPr>
      </w:pPr>
      <w:r w:rsidRPr="00C44A41">
        <w:rPr>
          <w:rFonts w:hint="eastAsia"/>
          <w:b/>
          <w:bCs/>
          <w:lang w:eastAsia="zh-CN"/>
        </w:rPr>
        <w:t>服务器配置包含如下信息：</w:t>
      </w:r>
    </w:p>
    <w:p w14:paraId="46501591" w14:textId="618AE82F" w:rsidR="00D9449F" w:rsidRPr="00371582" w:rsidRDefault="00D9449F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 w:rsidR="00C44A41">
        <w:rPr>
          <w:rFonts w:hint="eastAsia"/>
          <w:lang w:eastAsia="zh-CN"/>
        </w:rPr>
        <w:t>序</w:t>
      </w:r>
      <w:r w:rsidRPr="00371582">
        <w:rPr>
          <w:rFonts w:hint="eastAsia"/>
          <w:lang w:eastAsia="zh-CN"/>
        </w:rPr>
        <w:t>号”</w:t>
      </w:r>
      <w:r w:rsidR="00F62973" w:rsidRPr="00371582">
        <w:rPr>
          <w:rFonts w:hint="eastAsia"/>
          <w:lang w:eastAsia="zh-CN"/>
        </w:rPr>
        <w:t>为</w:t>
      </w:r>
      <w:r w:rsidR="00C44A41">
        <w:rPr>
          <w:rFonts w:hint="eastAsia"/>
          <w:lang w:eastAsia="zh-CN"/>
        </w:rPr>
        <w:t>服务器</w:t>
      </w:r>
      <w:r w:rsidR="00F62973" w:rsidRPr="00371582">
        <w:rPr>
          <w:rFonts w:hint="eastAsia"/>
          <w:lang w:eastAsia="zh-CN"/>
        </w:rPr>
        <w:t>编排序号，多个</w:t>
      </w:r>
      <w:r w:rsidR="00C44A41">
        <w:rPr>
          <w:rFonts w:hint="eastAsia"/>
          <w:lang w:eastAsia="zh-CN"/>
        </w:rPr>
        <w:t>服务器</w:t>
      </w:r>
      <w:r w:rsidR="00F62973" w:rsidRPr="00371582">
        <w:rPr>
          <w:rFonts w:hint="eastAsia"/>
          <w:lang w:eastAsia="zh-CN"/>
        </w:rPr>
        <w:t>时，序号依序</w:t>
      </w:r>
      <w:r w:rsidR="00BF2E66" w:rsidRPr="00371582">
        <w:rPr>
          <w:rFonts w:hint="eastAsia"/>
          <w:lang w:eastAsia="zh-CN"/>
        </w:rPr>
        <w:t>增加</w:t>
      </w:r>
      <w:r w:rsidRPr="00371582">
        <w:rPr>
          <w:rFonts w:hint="eastAsia"/>
          <w:lang w:eastAsia="zh-CN"/>
        </w:rPr>
        <w:t>。</w:t>
      </w:r>
    </w:p>
    <w:p w14:paraId="09583405" w14:textId="30A2F2F1" w:rsidR="00D9449F" w:rsidRPr="00371582" w:rsidRDefault="00D9449F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 w:rsidR="00C44A41">
        <w:rPr>
          <w:rFonts w:hint="eastAsia"/>
          <w:lang w:eastAsia="zh-CN"/>
        </w:rPr>
        <w:t>名称</w:t>
      </w:r>
      <w:r w:rsidRPr="00371582">
        <w:rPr>
          <w:rFonts w:hint="eastAsia"/>
          <w:lang w:eastAsia="zh-CN"/>
        </w:rPr>
        <w:t>”为自定义</w:t>
      </w:r>
      <w:r w:rsidR="00C44A41">
        <w:rPr>
          <w:rFonts w:hint="eastAsia"/>
          <w:lang w:eastAsia="zh-CN"/>
        </w:rPr>
        <w:t>服务器</w:t>
      </w:r>
      <w:r w:rsidRPr="00371582">
        <w:rPr>
          <w:rFonts w:hint="eastAsia"/>
          <w:lang w:eastAsia="zh-CN"/>
        </w:rPr>
        <w:t>名称，通常命名为相关特性和功能的名称，此处定义是为手动界面调试提供便利。</w:t>
      </w:r>
    </w:p>
    <w:p w14:paraId="17D05D37" w14:textId="63D01100" w:rsidR="00BE1982" w:rsidRPr="00371582" w:rsidRDefault="00BE1982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 w:rsidR="00C44A41">
        <w:rPr>
          <w:rFonts w:hint="eastAsia"/>
          <w:lang w:eastAsia="zh-CN"/>
        </w:rPr>
        <w:t>本地</w:t>
      </w:r>
      <w:r w:rsidRPr="00371582">
        <w:rPr>
          <w:rFonts w:hint="eastAsia"/>
          <w:lang w:eastAsia="zh-CN"/>
        </w:rPr>
        <w:t>IP”为PC连接硬件设备的IP地址，可以通过相关软件进行设置，各设备必须要设置在同一网关中。</w:t>
      </w:r>
    </w:p>
    <w:p w14:paraId="2F94BFB4" w14:textId="0BF65D51" w:rsidR="00D9449F" w:rsidRPr="00371582" w:rsidRDefault="00D9449F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 w:rsidR="00C44A41">
        <w:rPr>
          <w:rFonts w:hint="eastAsia"/>
          <w:lang w:eastAsia="zh-CN"/>
        </w:rPr>
        <w:t>监听端口</w:t>
      </w:r>
      <w:r w:rsidR="00993689" w:rsidRPr="00371582">
        <w:rPr>
          <w:rFonts w:hint="eastAsia"/>
          <w:lang w:eastAsia="zh-CN"/>
        </w:rPr>
        <w:t>”</w:t>
      </w:r>
      <w:r w:rsidRPr="00371582">
        <w:rPr>
          <w:rFonts w:hint="eastAsia"/>
          <w:lang w:eastAsia="zh-CN"/>
        </w:rPr>
        <w:t>“</w:t>
      </w:r>
      <w:r w:rsidR="003D5C2A" w:rsidRPr="00371582">
        <w:rPr>
          <w:rFonts w:hint="eastAsia"/>
          <w:lang w:eastAsia="zh-CN"/>
        </w:rPr>
        <w:t>超时时间</w:t>
      </w:r>
      <w:r w:rsidRPr="00371582">
        <w:rPr>
          <w:rFonts w:hint="eastAsia"/>
          <w:lang w:eastAsia="zh-CN"/>
        </w:rPr>
        <w:t>”等等的</w:t>
      </w:r>
      <w:r w:rsidR="003D5C2A" w:rsidRPr="00371582">
        <w:rPr>
          <w:rFonts w:hint="eastAsia"/>
          <w:lang w:eastAsia="zh-CN"/>
        </w:rPr>
        <w:t>网</w:t>
      </w:r>
      <w:r w:rsidRPr="00371582">
        <w:rPr>
          <w:rFonts w:hint="eastAsia"/>
          <w:lang w:eastAsia="zh-CN"/>
        </w:rPr>
        <w:t>口特性设置要与外接设备</w:t>
      </w:r>
      <w:r w:rsidR="00DB1C90" w:rsidRPr="00371582">
        <w:rPr>
          <w:rFonts w:hint="eastAsia"/>
          <w:lang w:eastAsia="zh-CN"/>
        </w:rPr>
        <w:t>网</w:t>
      </w:r>
      <w:r w:rsidRPr="00371582">
        <w:rPr>
          <w:rFonts w:hint="eastAsia"/>
          <w:lang w:eastAsia="zh-CN"/>
        </w:rPr>
        <w:t>口要求设置相一致，在此不再一一说明。</w:t>
      </w:r>
    </w:p>
    <w:p w14:paraId="788B231F" w14:textId="6E83550C" w:rsidR="00856B0B" w:rsidRDefault="00D9449F" w:rsidP="00371582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“命令分隔”即命令分隔符，在PC与一些设备</w:t>
      </w:r>
      <w:r w:rsidR="003D5C2A" w:rsidRPr="00371582">
        <w:rPr>
          <w:rFonts w:hint="eastAsia"/>
          <w:lang w:eastAsia="zh-CN"/>
        </w:rPr>
        <w:t>网</w:t>
      </w:r>
      <w:r w:rsidRPr="00371582">
        <w:rPr>
          <w:rFonts w:hint="eastAsia"/>
          <w:lang w:eastAsia="zh-CN"/>
        </w:rPr>
        <w:t>口字符传输中，有时会以以命令分隔符作为结束标志（如与</w:t>
      </w:r>
      <w:r w:rsidR="003D5C2A" w:rsidRPr="00371582">
        <w:rPr>
          <w:rFonts w:hint="eastAsia"/>
          <w:lang w:eastAsia="zh-CN"/>
        </w:rPr>
        <w:t>DESON</w:t>
      </w:r>
      <w:r w:rsidRPr="00371582">
        <w:rPr>
          <w:rFonts w:hint="eastAsia"/>
          <w:lang w:eastAsia="zh-CN"/>
        </w:rPr>
        <w:t>控制器）。此处设置了三种分隔符，即“CR”、“CRLF”</w:t>
      </w:r>
      <w:r w:rsidR="00966FFF">
        <w:rPr>
          <w:rFonts w:hint="eastAsia"/>
          <w:lang w:eastAsia="zh-CN"/>
        </w:rPr>
        <w:t>、</w:t>
      </w:r>
      <w:r w:rsidRPr="00371582">
        <w:rPr>
          <w:rFonts w:hint="eastAsia"/>
          <w:lang w:eastAsia="zh-CN"/>
        </w:rPr>
        <w:t>“LF”。</w:t>
      </w:r>
    </w:p>
    <w:p w14:paraId="5570F4C7" w14:textId="44446CBB" w:rsidR="00C44A41" w:rsidRPr="00C44A41" w:rsidRDefault="00C44A41" w:rsidP="00C44A41">
      <w:pPr>
        <w:pStyle w:val="11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客户端</w:t>
      </w:r>
      <w:r w:rsidRPr="00C44A41">
        <w:rPr>
          <w:rFonts w:hint="eastAsia"/>
          <w:b/>
          <w:bCs/>
          <w:lang w:eastAsia="zh-CN"/>
        </w:rPr>
        <w:t>配置包含如下信息：</w:t>
      </w:r>
    </w:p>
    <w:p w14:paraId="696B664F" w14:textId="497053BD" w:rsidR="00C44A41" w:rsidRPr="00371582" w:rsidRDefault="00C44A41" w:rsidP="00C44A41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序</w:t>
      </w:r>
      <w:r w:rsidRPr="00371582">
        <w:rPr>
          <w:rFonts w:hint="eastAsia"/>
          <w:lang w:eastAsia="zh-CN"/>
        </w:rPr>
        <w:t>号”为</w:t>
      </w:r>
      <w:bookmarkStart w:id="155" w:name="OLE_LINK6"/>
      <w:r>
        <w:rPr>
          <w:rFonts w:hint="eastAsia"/>
          <w:lang w:eastAsia="zh-CN"/>
        </w:rPr>
        <w:t>客户端</w:t>
      </w:r>
      <w:bookmarkEnd w:id="155"/>
      <w:r w:rsidRPr="00371582">
        <w:rPr>
          <w:rFonts w:hint="eastAsia"/>
          <w:lang w:eastAsia="zh-CN"/>
        </w:rPr>
        <w:t>编排序号，多个</w:t>
      </w:r>
      <w:r>
        <w:rPr>
          <w:rFonts w:hint="eastAsia"/>
          <w:lang w:eastAsia="zh-CN"/>
        </w:rPr>
        <w:t>客户端</w:t>
      </w:r>
      <w:r w:rsidRPr="00371582">
        <w:rPr>
          <w:rFonts w:hint="eastAsia"/>
          <w:lang w:eastAsia="zh-CN"/>
        </w:rPr>
        <w:t>时，序号依序增加。</w:t>
      </w:r>
    </w:p>
    <w:p w14:paraId="5840D3BE" w14:textId="1B962A56" w:rsidR="00C44A41" w:rsidRPr="00371582" w:rsidRDefault="00C44A41" w:rsidP="00C44A41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名称</w:t>
      </w:r>
      <w:r w:rsidRPr="00371582">
        <w:rPr>
          <w:rFonts w:hint="eastAsia"/>
          <w:lang w:eastAsia="zh-CN"/>
        </w:rPr>
        <w:t>”为自定义</w:t>
      </w:r>
      <w:r>
        <w:rPr>
          <w:rFonts w:hint="eastAsia"/>
          <w:lang w:eastAsia="zh-CN"/>
        </w:rPr>
        <w:t>客户端</w:t>
      </w:r>
      <w:r w:rsidRPr="00371582">
        <w:rPr>
          <w:rFonts w:hint="eastAsia"/>
          <w:lang w:eastAsia="zh-CN"/>
        </w:rPr>
        <w:t>名称，通常命名为相关特性和功能的名称，此处定义是为手动界面调试提供便利。</w:t>
      </w:r>
    </w:p>
    <w:p w14:paraId="4A080135" w14:textId="356DE83D" w:rsidR="00C44A41" w:rsidRPr="00371582" w:rsidRDefault="00C44A41" w:rsidP="00C44A41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</w:t>
      </w:r>
      <w:r>
        <w:rPr>
          <w:rFonts w:hint="eastAsia"/>
          <w:lang w:eastAsia="zh-CN"/>
        </w:rPr>
        <w:t>远程</w:t>
      </w:r>
      <w:r w:rsidRPr="00371582">
        <w:rPr>
          <w:rFonts w:hint="eastAsia"/>
          <w:lang w:eastAsia="zh-CN"/>
        </w:rPr>
        <w:t>IP”为PC连接硬件设备的IP地址，可以通过相关软件进行设置，各设备必须要设置在同一网关中。</w:t>
      </w:r>
    </w:p>
    <w:p w14:paraId="30231849" w14:textId="77777777" w:rsidR="00C44A41" w:rsidRPr="00371582" w:rsidRDefault="00C44A41" w:rsidP="00C44A41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“端口号”“超时时间”等等的网口特性设置要与外接设备网口要求设置相一致，在此不再一一说明。</w:t>
      </w:r>
    </w:p>
    <w:p w14:paraId="62C50C00" w14:textId="0566A6CC" w:rsidR="00C44A41" w:rsidRPr="00C44A41" w:rsidRDefault="00C44A41" w:rsidP="00C44A41">
      <w:pPr>
        <w:pStyle w:val="11"/>
        <w:rPr>
          <w:lang w:eastAsia="zh-CN"/>
        </w:rPr>
      </w:pPr>
      <w:r w:rsidRPr="00371582">
        <w:rPr>
          <w:rFonts w:hint="eastAsia"/>
          <w:lang w:eastAsia="zh-CN"/>
        </w:rPr>
        <w:t>“命令分隔”即命令分隔符，在PC与一些设备网口字符传输中，有时会以以命令分隔符作为结束标志（如与DESON控制器）。此处设置了三种分隔符，即“CR”、“CRLF”</w:t>
      </w:r>
      <w:r>
        <w:rPr>
          <w:rFonts w:hint="eastAsia"/>
          <w:lang w:eastAsia="zh-CN"/>
        </w:rPr>
        <w:t>、</w:t>
      </w:r>
      <w:r w:rsidRPr="00371582">
        <w:rPr>
          <w:rFonts w:hint="eastAsia"/>
          <w:lang w:eastAsia="zh-CN"/>
        </w:rPr>
        <w:t>“LF”。</w:t>
      </w:r>
    </w:p>
    <w:p w14:paraId="20E35EEC" w14:textId="48E38333" w:rsidR="00195DBC" w:rsidRPr="00195DBC" w:rsidRDefault="003A13C1" w:rsidP="00C44A41">
      <w:pPr>
        <w:pStyle w:val="3"/>
        <w:rPr>
          <w:lang w:eastAsia="zh-CN"/>
        </w:rPr>
      </w:pPr>
      <w:bookmarkStart w:id="156" w:name="_Toc216945182"/>
      <w:r>
        <w:rPr>
          <w:rFonts w:hint="eastAsia"/>
          <w:lang w:eastAsia="zh-CN"/>
        </w:rPr>
        <w:t>5</w:t>
      </w:r>
      <w:r w:rsidR="00195DBC">
        <w:rPr>
          <w:rFonts w:hint="eastAsia"/>
          <w:lang w:eastAsia="zh-CN"/>
        </w:rPr>
        <w:t>.3</w:t>
      </w:r>
      <w:r w:rsidR="00195DBC">
        <w:rPr>
          <w:rFonts w:hint="eastAsia"/>
          <w:lang w:eastAsia="zh-CN"/>
        </w:rPr>
        <w:t>手动通讯调试</w:t>
      </w:r>
      <w:bookmarkEnd w:id="156"/>
    </w:p>
    <w:p w14:paraId="4DBD34A9" w14:textId="3793AA2D" w:rsidR="000C51B4" w:rsidRDefault="00C72CC7" w:rsidP="003E6F92">
      <w:pPr>
        <w:pStyle w:val="11"/>
        <w:rPr>
          <w:lang w:eastAsia="zh-CN"/>
        </w:rPr>
      </w:pPr>
      <w:r w:rsidRPr="00D92102">
        <w:rPr>
          <w:rFonts w:hint="eastAsia"/>
          <w:lang w:eastAsia="zh-CN"/>
        </w:rPr>
        <w:t>运行程序，</w:t>
      </w:r>
      <w:r w:rsidR="00E00485">
        <w:rPr>
          <w:rFonts w:hint="eastAsia"/>
          <w:lang w:eastAsia="zh-CN"/>
        </w:rPr>
        <w:t>在Log界面右击</w:t>
      </w:r>
      <w:r w:rsidR="000C51B4">
        <w:rPr>
          <w:rFonts w:hint="eastAsia"/>
          <w:lang w:eastAsia="zh-CN"/>
        </w:rPr>
        <w:t>，</w:t>
      </w:r>
      <w:r w:rsidR="00E00485">
        <w:rPr>
          <w:rFonts w:hint="eastAsia"/>
          <w:lang w:eastAsia="zh-CN"/>
        </w:rPr>
        <w:t>选择通讯工具</w:t>
      </w:r>
      <w:r w:rsidR="000C51B4">
        <w:rPr>
          <w:rFonts w:hint="eastAsia"/>
          <w:lang w:eastAsia="zh-CN"/>
        </w:rPr>
        <w:t>，如下图：</w:t>
      </w:r>
    </w:p>
    <w:p w14:paraId="6E9A28AF" w14:textId="08B49367" w:rsidR="000C51B4" w:rsidRDefault="00E00485" w:rsidP="005B77D2">
      <w:pPr>
        <w:pStyle w:val="11"/>
        <w:jc w:val="center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7DA310AA" wp14:editId="30BD49A5">
            <wp:extent cx="5270500" cy="17843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B3FE" w14:textId="39BA1943" w:rsidR="00E105BB" w:rsidRDefault="005B77D2" w:rsidP="00AF120B">
      <w:pPr>
        <w:pStyle w:val="11"/>
        <w:rPr>
          <w:rFonts w:hint="eastAsia"/>
          <w:lang w:eastAsia="zh-CN"/>
        </w:rPr>
      </w:pPr>
      <w:r>
        <w:rPr>
          <w:rFonts w:hint="eastAsia"/>
          <w:lang w:eastAsia="zh-CN"/>
        </w:rPr>
        <w:t>在</w:t>
      </w:r>
      <w:r w:rsidR="00C44A41">
        <w:rPr>
          <w:rFonts w:hint="eastAsia"/>
          <w:lang w:eastAsia="zh-CN"/>
        </w:rPr>
        <w:t>页面中</w:t>
      </w:r>
      <w:r>
        <w:rPr>
          <w:rFonts w:hint="eastAsia"/>
          <w:lang w:eastAsia="zh-CN"/>
        </w:rPr>
        <w:t>，选择需要使用的网口或者串口，验证其是否可以</w:t>
      </w:r>
      <w:r w:rsidR="00D92102" w:rsidRPr="00D92102">
        <w:rPr>
          <w:rFonts w:hint="eastAsia"/>
          <w:lang w:eastAsia="zh-CN"/>
        </w:rPr>
        <w:t>正常通讯</w:t>
      </w:r>
      <w:r>
        <w:rPr>
          <w:rFonts w:hint="eastAsia"/>
          <w:lang w:eastAsia="zh-CN"/>
        </w:rPr>
        <w:t>。</w:t>
      </w:r>
    </w:p>
    <w:p w14:paraId="128787F3" w14:textId="766C95AB" w:rsidR="004973D2" w:rsidRDefault="00670CFA" w:rsidP="00AF120B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EB6C66B" wp14:editId="3D360DC1">
            <wp:extent cx="5274310" cy="317679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8C85" w14:textId="6C0C83A5" w:rsidR="002F76CE" w:rsidRDefault="003A13C1" w:rsidP="002F76CE">
      <w:pPr>
        <w:pStyle w:val="2"/>
        <w:rPr>
          <w:lang w:eastAsia="zh-CN"/>
        </w:rPr>
      </w:pPr>
      <w:bookmarkStart w:id="157" w:name="_Toc216945183"/>
      <w:r>
        <w:rPr>
          <w:rFonts w:hint="eastAsia"/>
          <w:lang w:eastAsia="zh-CN"/>
        </w:rPr>
        <w:t>6</w:t>
      </w:r>
      <w:r w:rsidR="002F76CE">
        <w:rPr>
          <w:rFonts w:hint="eastAsia"/>
          <w:lang w:eastAsia="zh-CN"/>
        </w:rPr>
        <w:t>、气缸管理</w:t>
      </w:r>
      <w:r w:rsidR="00322435">
        <w:rPr>
          <w:rFonts w:hint="eastAsia"/>
          <w:lang w:eastAsia="zh-CN"/>
        </w:rPr>
        <w:t xml:space="preserve"> - CylinderMgr</w:t>
      </w:r>
      <w:bookmarkEnd w:id="157"/>
    </w:p>
    <w:p w14:paraId="11239D44" w14:textId="77777777" w:rsidR="002F76CE" w:rsidRDefault="002F76CE" w:rsidP="00BC52C7">
      <w:pPr>
        <w:pStyle w:val="11"/>
        <w:rPr>
          <w:lang w:eastAsia="zh-CN"/>
        </w:rPr>
      </w:pPr>
      <w:r>
        <w:rPr>
          <w:rFonts w:hint="eastAsia"/>
          <w:lang w:eastAsia="zh-CN"/>
        </w:rPr>
        <w:t>为了方便气缸操作，框架中加入气缸类和气缸管类类。所有的气缸通过</w:t>
      </w:r>
      <w:r w:rsidR="00560E56">
        <w:rPr>
          <w:rFonts w:hint="eastAsia"/>
          <w:lang w:eastAsia="zh-CN"/>
        </w:rPr>
        <w:t>配置文件配置，通过气缸名称获取气缸对象，并进行操作，例如：</w:t>
      </w:r>
    </w:p>
    <w:p w14:paraId="1E54F01A" w14:textId="36377197" w:rsidR="00560E56" w:rsidRDefault="00560E56" w:rsidP="00BC52C7">
      <w:pPr>
        <w:pStyle w:val="11"/>
        <w:rPr>
          <w:lang w:eastAsia="zh-CN"/>
        </w:rPr>
      </w:pPr>
      <w:r>
        <w:rPr>
          <w:rFonts w:hint="eastAsia"/>
          <w:lang w:eastAsia="zh-CN"/>
        </w:rPr>
        <w:t>气缸缩回</w:t>
      </w:r>
      <w:r w:rsidR="00F44E7F">
        <w:rPr>
          <w:rFonts w:hint="eastAsia"/>
          <w:lang w:eastAsia="zh-CN"/>
        </w:rPr>
        <w:t>：</w:t>
      </w:r>
    </w:p>
    <w:p w14:paraId="39A1FDBF" w14:textId="60957F8E" w:rsidR="00F44E7F" w:rsidRDefault="00D913F3" w:rsidP="002F76CE">
      <w:pPr>
        <w:rPr>
          <w:rFonts w:ascii="新宋体" w:hAnsi="新宋体" w:cs="新宋体"/>
          <w:color w:val="000000"/>
          <w:sz w:val="19"/>
          <w:szCs w:val="19"/>
          <w:lang w:eastAsia="zh-CN" w:bidi="ar-SA"/>
        </w:rPr>
      </w:pPr>
      <w:r>
        <w:rPr>
          <w:noProof/>
          <w:lang w:eastAsia="zh-CN" w:bidi="ar-SA"/>
        </w:rPr>
        <w:drawing>
          <wp:inline distT="0" distB="0" distL="0" distR="0" wp14:anchorId="624B4852" wp14:editId="7D22548B">
            <wp:extent cx="3085714" cy="628571"/>
            <wp:effectExtent l="0" t="0" r="635" b="635"/>
            <wp:docPr id="1314548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8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EA57" w14:textId="3C8BDDB4" w:rsidR="00560E56" w:rsidRDefault="00560E56" w:rsidP="002F76CE">
      <w:pPr>
        <w:rPr>
          <w:rFonts w:ascii="新宋体" w:hAnsi="新宋体" w:cs="新宋体"/>
          <w:color w:val="000000"/>
          <w:sz w:val="19"/>
          <w:szCs w:val="19"/>
          <w:lang w:eastAsia="zh-CN" w:bidi="ar-SA"/>
        </w:rPr>
      </w:pPr>
      <w:r>
        <w:rPr>
          <w:rFonts w:ascii="新宋体" w:hAnsi="新宋体" w:cs="新宋体" w:hint="eastAsia"/>
          <w:color w:val="000000"/>
          <w:sz w:val="19"/>
          <w:szCs w:val="19"/>
          <w:lang w:eastAsia="zh-CN" w:bidi="ar-SA"/>
        </w:rPr>
        <w:t>气缸伸出</w:t>
      </w:r>
      <w:r w:rsidR="00F44E7F">
        <w:rPr>
          <w:rFonts w:ascii="新宋体" w:hAnsi="新宋体" w:cs="新宋体" w:hint="eastAsia"/>
          <w:color w:val="000000"/>
          <w:sz w:val="19"/>
          <w:szCs w:val="19"/>
          <w:lang w:eastAsia="zh-CN" w:bidi="ar-SA"/>
        </w:rPr>
        <w:t>：</w:t>
      </w:r>
    </w:p>
    <w:p w14:paraId="1206A788" w14:textId="79357506" w:rsidR="00F44E7F" w:rsidRDefault="00D913F3" w:rsidP="002F76CE">
      <w:pPr>
        <w:rPr>
          <w:rFonts w:ascii="新宋体" w:hAnsi="新宋体" w:cs="新宋体"/>
          <w:color w:val="000000"/>
          <w:sz w:val="19"/>
          <w:szCs w:val="19"/>
          <w:lang w:eastAsia="zh-CN" w:bidi="ar-SA"/>
        </w:rPr>
      </w:pPr>
      <w:r>
        <w:rPr>
          <w:noProof/>
          <w:lang w:eastAsia="zh-CN" w:bidi="ar-SA"/>
        </w:rPr>
        <w:drawing>
          <wp:inline distT="0" distB="0" distL="0" distR="0" wp14:anchorId="12D76C1B" wp14:editId="6D5B0446">
            <wp:extent cx="3142857" cy="171429"/>
            <wp:effectExtent l="0" t="0" r="0" b="635"/>
            <wp:docPr id="203952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DDBB" w14:textId="31CA73AB" w:rsidR="003D035F" w:rsidRDefault="003D035F" w:rsidP="002F76CE">
      <w:pPr>
        <w:rPr>
          <w:i/>
          <w:color w:val="FF0000"/>
          <w:lang w:eastAsia="zh-CN"/>
        </w:rPr>
      </w:pPr>
      <w:r w:rsidRPr="00B745BC">
        <w:rPr>
          <w:rFonts w:hint="eastAsia"/>
          <w:i/>
          <w:color w:val="FF0000"/>
          <w:lang w:eastAsia="zh-CN"/>
        </w:rPr>
        <w:t>注：</w:t>
      </w:r>
      <w:r w:rsidRPr="00B745BC">
        <w:rPr>
          <w:rFonts w:hint="eastAsia"/>
          <w:i/>
          <w:color w:val="FF0000"/>
          <w:lang w:eastAsia="zh-CN"/>
        </w:rPr>
        <w:t>StationEx</w:t>
      </w:r>
      <w:r w:rsidRPr="00B745BC">
        <w:rPr>
          <w:rFonts w:hint="eastAsia"/>
          <w:i/>
          <w:color w:val="FF0000"/>
          <w:lang w:eastAsia="zh-CN"/>
        </w:rPr>
        <w:t>中已对气缸操作进行封装，在展位中只需要调用</w:t>
      </w:r>
      <w:r w:rsidR="00F44E7F" w:rsidRPr="00F44E7F">
        <w:rPr>
          <w:rFonts w:ascii="新宋体" w:hAnsi="新宋体" w:cs="新宋体"/>
          <w:i/>
          <w:color w:val="FF0000"/>
          <w:sz w:val="19"/>
          <w:szCs w:val="19"/>
          <w:highlight w:val="white"/>
          <w:lang w:bidi="ar-SA"/>
        </w:rPr>
        <w:t>CylinderBack</w:t>
      </w:r>
      <w:r w:rsidRPr="00B745BC">
        <w:rPr>
          <w:rFonts w:hint="eastAsia"/>
          <w:i/>
          <w:color w:val="FF0000"/>
          <w:lang w:eastAsia="zh-CN"/>
        </w:rPr>
        <w:t>和</w:t>
      </w:r>
      <w:r w:rsidR="00F44E7F" w:rsidRPr="00F44E7F">
        <w:rPr>
          <w:rFonts w:ascii="新宋体" w:hAnsi="新宋体" w:cs="新宋体"/>
          <w:i/>
          <w:color w:val="FF0000"/>
          <w:sz w:val="19"/>
          <w:szCs w:val="19"/>
          <w:highlight w:val="white"/>
          <w:lang w:bidi="ar-SA"/>
        </w:rPr>
        <w:t>CylinderOut</w:t>
      </w:r>
      <w:r w:rsidR="00B745BC" w:rsidRPr="00B745BC">
        <w:rPr>
          <w:rFonts w:hint="eastAsia"/>
          <w:i/>
          <w:color w:val="FF0000"/>
          <w:lang w:eastAsia="zh-CN"/>
        </w:rPr>
        <w:t>方法即可对气缸进行缩回、伸出操作。</w:t>
      </w:r>
    </w:p>
    <w:p w14:paraId="6CAC0567" w14:textId="77777777" w:rsidR="00075D2E" w:rsidRDefault="00075D2E" w:rsidP="009C1A6B">
      <w:pPr>
        <w:pStyle w:val="a6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气缸操作界面，用于手动调试气缸，如下图所示：</w:t>
      </w:r>
    </w:p>
    <w:p w14:paraId="1E5842A6" w14:textId="12F6D86D" w:rsidR="00075D2E" w:rsidRDefault="00670CFA" w:rsidP="00075D2E">
      <w:pPr>
        <w:pStyle w:val="a6"/>
        <w:ind w:left="780" w:firstLine="0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0EA14174" wp14:editId="7E7C442C">
            <wp:extent cx="4720856" cy="1174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0856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ar-SA"/>
        </w:rPr>
        <w:t xml:space="preserve"> </w:t>
      </w:r>
    </w:p>
    <w:p w14:paraId="3B018D7B" w14:textId="0FD5D8CA" w:rsidR="00075D2E" w:rsidRDefault="00075D2E" w:rsidP="009C1A6B">
      <w:pPr>
        <w:pStyle w:val="a6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气缸管理界面，用于配置气缸的名称</w:t>
      </w:r>
      <w:r w:rsidR="00D913F3"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输出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、输入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等，如下图所示：</w:t>
      </w:r>
    </w:p>
    <w:p w14:paraId="459D83D8" w14:textId="77777777" w:rsidR="00075D2E" w:rsidRDefault="00075D2E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名称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气缸名称，气缸的唯一标识符，通过这个名称识别气缸对象。</w:t>
      </w:r>
    </w:p>
    <w:p w14:paraId="629FFFB2" w14:textId="77777777" w:rsidR="00075D2E" w:rsidRDefault="00075D2E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伸出输出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气缸伸出对应的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输出。</w:t>
      </w:r>
    </w:p>
    <w:p w14:paraId="2F212981" w14:textId="77777777" w:rsidR="00075D2E" w:rsidRDefault="00075D2E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缩回输出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气缸缩回对应的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输出。</w:t>
      </w:r>
    </w:p>
    <w:p w14:paraId="26420B89" w14:textId="77777777" w:rsidR="00075D2E" w:rsidRDefault="00075D2E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伸出输入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气缸伸出时的</w:t>
      </w:r>
      <w:bookmarkStart w:id="158" w:name="OLE_LINK1"/>
      <w:r>
        <w:rPr>
          <w:rFonts w:hint="eastAsia"/>
          <w:lang w:eastAsia="zh-CN"/>
        </w:rPr>
        <w:t>磁环感应</w:t>
      </w:r>
      <w:r w:rsidR="00756CE9">
        <w:rPr>
          <w:rFonts w:hint="eastAsia"/>
          <w:lang w:eastAsia="zh-CN"/>
        </w:rPr>
        <w:t>IO</w:t>
      </w:r>
      <w:r w:rsidR="00756CE9">
        <w:rPr>
          <w:rFonts w:hint="eastAsia"/>
          <w:lang w:eastAsia="zh-CN"/>
        </w:rPr>
        <w:t>输入。</w:t>
      </w:r>
      <w:bookmarkEnd w:id="158"/>
    </w:p>
    <w:p w14:paraId="4EC16029" w14:textId="77777777" w:rsidR="00756CE9" w:rsidRDefault="00756CE9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缩回输入</w:t>
      </w:r>
      <w:r>
        <w:rPr>
          <w:rFonts w:hint="eastAsia"/>
          <w:lang w:eastAsia="zh-CN"/>
        </w:rPr>
        <w:t xml:space="preserve"> - </w:t>
      </w:r>
      <w:r>
        <w:rPr>
          <w:rFonts w:hint="eastAsia"/>
          <w:lang w:eastAsia="zh-CN"/>
        </w:rPr>
        <w:t>气缸缩回时的磁环感应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输入。</w:t>
      </w:r>
    </w:p>
    <w:p w14:paraId="44297F2E" w14:textId="0F384015" w:rsidR="00D913F3" w:rsidRDefault="00D913F3" w:rsidP="00075D2E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每个所对应的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可以通过下拉框进行选择，如图所示：</w:t>
      </w:r>
    </w:p>
    <w:p w14:paraId="50381D81" w14:textId="5883007D" w:rsidR="00075D2E" w:rsidRDefault="00D913F3" w:rsidP="00075D2E">
      <w:pPr>
        <w:pStyle w:val="a6"/>
        <w:ind w:left="780" w:firstLine="0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4B6A223" wp14:editId="18722697">
            <wp:extent cx="5274310" cy="2844165"/>
            <wp:effectExtent l="0" t="0" r="0" b="0"/>
            <wp:docPr id="1494736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61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C5CB" w14:textId="4717F7DE" w:rsidR="00075D2E" w:rsidRDefault="00075D2E" w:rsidP="009C1A6B">
      <w:pPr>
        <w:pStyle w:val="a6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气缸的配置</w:t>
      </w:r>
      <w:r w:rsidR="00846443">
        <w:rPr>
          <w:rFonts w:hint="eastAsia"/>
          <w:lang w:eastAsia="zh-CN"/>
        </w:rPr>
        <w:t>，气缸的所有配置存放于</w:t>
      </w:r>
      <w:r w:rsidR="00D913F3" w:rsidRPr="00D913F3">
        <w:rPr>
          <w:lang w:eastAsia="zh-CN"/>
        </w:rPr>
        <w:t>HardwareCfg</w:t>
      </w:r>
      <w:r w:rsidR="00846443">
        <w:rPr>
          <w:rFonts w:hint="eastAsia"/>
          <w:lang w:eastAsia="zh-CN"/>
        </w:rPr>
        <w:t>.xml</w:t>
      </w:r>
      <w:r w:rsidR="00846443">
        <w:rPr>
          <w:rFonts w:hint="eastAsia"/>
          <w:lang w:eastAsia="zh-CN"/>
        </w:rPr>
        <w:t>中的</w:t>
      </w:r>
      <w:r w:rsidR="00846443">
        <w:rPr>
          <w:rFonts w:hint="eastAsia"/>
          <w:lang w:eastAsia="zh-CN"/>
        </w:rPr>
        <w:t>Cylinder</w:t>
      </w:r>
      <w:r w:rsidR="00846443">
        <w:rPr>
          <w:rFonts w:hint="eastAsia"/>
          <w:lang w:eastAsia="zh-CN"/>
        </w:rPr>
        <w:t>节点，如下图所示：</w:t>
      </w:r>
    </w:p>
    <w:p w14:paraId="4B40ADC0" w14:textId="7D56AC04" w:rsidR="00846443" w:rsidRDefault="00D913F3" w:rsidP="00846443">
      <w:pPr>
        <w:pStyle w:val="a6"/>
        <w:ind w:left="780" w:firstLine="0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01121D61" wp14:editId="5B7CBFDB">
            <wp:extent cx="5274310" cy="2914650"/>
            <wp:effectExtent l="0" t="0" r="0" b="0"/>
            <wp:docPr id="1593861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14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6DE2" w14:textId="7D249E3C" w:rsidR="00D913F3" w:rsidRDefault="00D913F3" w:rsidP="00252204">
      <w:pPr>
        <w:pStyle w:val="a6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代码中的气缸配置：</w:t>
      </w:r>
      <w:r w:rsidR="00024B2B">
        <w:rPr>
          <w:rFonts w:hint="eastAsia"/>
          <w:lang w:eastAsia="zh-CN"/>
        </w:rPr>
        <w:t>在</w:t>
      </w:r>
      <w:r w:rsidR="00252204" w:rsidRPr="00252204">
        <w:rPr>
          <w:lang w:eastAsia="zh-CN"/>
        </w:rPr>
        <w:t>Enum</w:t>
      </w:r>
      <w:r w:rsidR="00024B2B">
        <w:rPr>
          <w:rFonts w:hint="eastAsia"/>
          <w:lang w:eastAsia="zh-CN"/>
        </w:rPr>
        <w:t>.cs</w:t>
      </w:r>
      <w:r w:rsidR="00024B2B">
        <w:rPr>
          <w:rFonts w:hint="eastAsia"/>
          <w:lang w:eastAsia="zh-CN"/>
        </w:rPr>
        <w:t>的</w:t>
      </w:r>
      <w:r w:rsidR="00024B2B" w:rsidRPr="00024B2B">
        <w:rPr>
          <w:lang w:eastAsia="zh-CN"/>
        </w:rPr>
        <w:t>Cylinder</w:t>
      </w:r>
      <w:r w:rsidR="00024B2B">
        <w:rPr>
          <w:rFonts w:hint="eastAsia"/>
          <w:lang w:eastAsia="zh-CN"/>
        </w:rPr>
        <w:t>枚举中添加气缸的名称，该气缸会同步生成到气缸管理界面和</w:t>
      </w:r>
      <w:r w:rsidR="00024B2B">
        <w:rPr>
          <w:rFonts w:hint="eastAsia"/>
          <w:lang w:eastAsia="zh-CN"/>
        </w:rPr>
        <w:t>xml</w:t>
      </w:r>
      <w:r w:rsidR="00024B2B">
        <w:rPr>
          <w:rFonts w:hint="eastAsia"/>
          <w:lang w:eastAsia="zh-CN"/>
        </w:rPr>
        <w:t>配置文件中：</w:t>
      </w:r>
    </w:p>
    <w:p w14:paraId="71331A87" w14:textId="58D5734D" w:rsidR="00024B2B" w:rsidRDefault="00024B2B" w:rsidP="00024B2B">
      <w:pPr>
        <w:pStyle w:val="a6"/>
        <w:ind w:left="780" w:firstLine="0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FB54065" wp14:editId="72517F0A">
            <wp:extent cx="1463689" cy="2616200"/>
            <wp:effectExtent l="0" t="0" r="0" b="0"/>
            <wp:docPr id="193579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91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8395" cy="26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F145" w14:textId="5F269E9F" w:rsidR="00024B2B" w:rsidRDefault="003A13C1" w:rsidP="00024B2B">
      <w:pPr>
        <w:pStyle w:val="2"/>
        <w:rPr>
          <w:lang w:eastAsia="zh-CN"/>
        </w:rPr>
      </w:pPr>
      <w:bookmarkStart w:id="159" w:name="_Toc216945184"/>
      <w:r>
        <w:rPr>
          <w:rFonts w:hint="eastAsia"/>
          <w:lang w:eastAsia="zh-CN"/>
        </w:rPr>
        <w:t>7</w:t>
      </w:r>
      <w:r w:rsidR="006F3B6B">
        <w:rPr>
          <w:rFonts w:hint="eastAsia"/>
          <w:lang w:eastAsia="zh-CN"/>
        </w:rPr>
        <w:t>、</w:t>
      </w:r>
      <w:r w:rsidR="00024B2B">
        <w:rPr>
          <w:rFonts w:hint="eastAsia"/>
          <w:lang w:eastAsia="zh-CN"/>
        </w:rPr>
        <w:t>轴</w:t>
      </w:r>
      <w:r w:rsidR="006F3B6B">
        <w:rPr>
          <w:rFonts w:hint="eastAsia"/>
          <w:lang w:eastAsia="zh-CN"/>
        </w:rPr>
        <w:t>管理</w:t>
      </w:r>
      <w:bookmarkEnd w:id="159"/>
    </w:p>
    <w:p w14:paraId="37918B11" w14:textId="49A7B739" w:rsidR="00024B2B" w:rsidRDefault="00BC52C7" w:rsidP="00BC52C7">
      <w:pPr>
        <w:pStyle w:val="11"/>
        <w:rPr>
          <w:lang w:eastAsia="zh-CN"/>
        </w:rPr>
      </w:pPr>
      <w:r w:rsidRPr="00BC52C7">
        <w:rPr>
          <w:rFonts w:hint="eastAsia"/>
          <w:lang w:eastAsia="zh-CN"/>
        </w:rPr>
        <w:t>为了方便灵活配置各轴的齿轮比、回零方式、回零最小速度、回零最大速度、回零加速时间、回零减速时间、最大运行速度、加速时间、减速时间、平滑系数、到位误差等参数，加入了轴配置。</w:t>
      </w:r>
      <w:r w:rsidR="00024B2B">
        <w:rPr>
          <w:rFonts w:hint="eastAsia"/>
          <w:lang w:eastAsia="zh-CN"/>
        </w:rPr>
        <w:t>轴的管理界面：用于配置轴的轴号、卡号、箭头</w:t>
      </w:r>
      <w:r w:rsidR="00340E00">
        <w:rPr>
          <w:rFonts w:hint="eastAsia"/>
          <w:lang w:eastAsia="zh-CN"/>
        </w:rPr>
        <w:t>、箭头取反等参数，如图所示：</w:t>
      </w:r>
    </w:p>
    <w:p w14:paraId="2BDC5D10" w14:textId="52B40902" w:rsidR="00340E00" w:rsidRDefault="00340E00" w:rsidP="00024B2B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5FCA85CA" wp14:editId="54E73757">
            <wp:extent cx="5274310" cy="2844165"/>
            <wp:effectExtent l="0" t="0" r="0" b="0"/>
            <wp:docPr id="184510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06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46AD" w14:textId="0E308B67" w:rsidR="00340E00" w:rsidRDefault="00340E00" w:rsidP="00024B2B">
      <w:pPr>
        <w:rPr>
          <w:lang w:eastAsia="zh-CN"/>
        </w:rPr>
      </w:pPr>
      <w:r>
        <w:rPr>
          <w:rFonts w:hint="eastAsia"/>
          <w:lang w:eastAsia="zh-CN"/>
        </w:rPr>
        <w:t>其中箭头参数会影响站位界面中控制轴移动的箭头的方向，如图所示：</w:t>
      </w:r>
    </w:p>
    <w:p w14:paraId="53EFE02D" w14:textId="44D167F9" w:rsidR="00340E00" w:rsidRDefault="00340E00" w:rsidP="00024B2B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08E87CF" wp14:editId="7B074333">
            <wp:extent cx="5274310" cy="1345565"/>
            <wp:effectExtent l="0" t="0" r="0" b="0"/>
            <wp:docPr id="886566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68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4E9" w14:textId="13369AA7" w:rsidR="00340E00" w:rsidRDefault="00340E00" w:rsidP="00BC52C7">
      <w:pPr>
        <w:pStyle w:val="11"/>
        <w:rPr>
          <w:lang w:eastAsia="zh-CN"/>
        </w:rPr>
      </w:pPr>
      <w:r>
        <w:rPr>
          <w:rFonts w:hint="eastAsia"/>
          <w:lang w:eastAsia="zh-CN"/>
        </w:rPr>
        <w:t>轴的所有配置存放于</w:t>
      </w:r>
      <w:r w:rsidRPr="00D913F3">
        <w:rPr>
          <w:lang w:eastAsia="zh-CN"/>
        </w:rPr>
        <w:t>HardwareCfg</w:t>
      </w:r>
      <w:r>
        <w:rPr>
          <w:rFonts w:hint="eastAsia"/>
          <w:lang w:eastAsia="zh-CN"/>
        </w:rPr>
        <w:t>.xml中的Axis节点，如下图所示：</w:t>
      </w:r>
    </w:p>
    <w:p w14:paraId="717645EC" w14:textId="055DE205" w:rsidR="00340E00" w:rsidRDefault="00340E00" w:rsidP="00024B2B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DB47D07" wp14:editId="562EB10C">
            <wp:extent cx="5274310" cy="348615"/>
            <wp:effectExtent l="0" t="0" r="0" b="0"/>
            <wp:docPr id="599889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897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D63F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齿轮比：</w:t>
      </w:r>
    </w:p>
    <w:p w14:paraId="61280727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脉冲每毫米，或者脉冲每度，根据驱动器一圈多少脉冲以及电机导程计算，计算方式：一圈脉冲数</w:t>
      </w:r>
      <w:r>
        <w:rPr>
          <w:rFonts w:hint="eastAsia"/>
          <w:lang w:eastAsia="zh-CN"/>
        </w:rPr>
        <w:t xml:space="preserve"> / </w:t>
      </w:r>
      <w:r>
        <w:rPr>
          <w:rFonts w:hint="eastAsia"/>
          <w:lang w:eastAsia="zh-CN"/>
        </w:rPr>
        <w:t>电机导程，例如电机转一圈需要</w:t>
      </w:r>
      <w:r>
        <w:rPr>
          <w:rFonts w:hint="eastAsia"/>
          <w:lang w:eastAsia="zh-CN"/>
        </w:rPr>
        <w:t>10000pls</w:t>
      </w:r>
      <w:r>
        <w:rPr>
          <w:rFonts w:hint="eastAsia"/>
          <w:lang w:eastAsia="zh-CN"/>
        </w:rPr>
        <w:t>，电机的导程为</w:t>
      </w:r>
      <w:r>
        <w:rPr>
          <w:rFonts w:hint="eastAsia"/>
          <w:lang w:eastAsia="zh-CN"/>
        </w:rPr>
        <w:t>5mm</w:t>
      </w:r>
      <w:r>
        <w:rPr>
          <w:rFonts w:hint="eastAsia"/>
          <w:lang w:eastAsia="zh-CN"/>
        </w:rPr>
        <w:t>，则齿轮比配置为</w:t>
      </w:r>
      <w:r>
        <w:rPr>
          <w:rFonts w:hint="eastAsia"/>
          <w:lang w:eastAsia="zh-CN"/>
        </w:rPr>
        <w:t>10000 / 5 = 2000</w:t>
      </w:r>
      <w:r>
        <w:rPr>
          <w:rFonts w:hint="eastAsia"/>
          <w:lang w:eastAsia="zh-CN"/>
        </w:rPr>
        <w:t>。</w:t>
      </w:r>
    </w:p>
    <w:p w14:paraId="57A73BF5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回零方式：</w:t>
      </w:r>
    </w:p>
    <w:p w14:paraId="45B40935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noProof/>
          <w:lang w:eastAsia="zh-CN" w:bidi="ar-SA"/>
        </w:rPr>
        <w:drawing>
          <wp:inline distT="0" distB="0" distL="0" distR="0" wp14:anchorId="7370D48F" wp14:editId="4A976736">
            <wp:extent cx="990600" cy="1841500"/>
            <wp:effectExtent l="0" t="0" r="0" b="0"/>
            <wp:docPr id="1967899158" name="图片 1967899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22FA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0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以原点信号为原点，正方向回零，不带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669499CC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1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以原点信号为原点，负方向回零，不带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6DDD242A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2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以正极限信号为原点，正方向回零，不带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57C13F2A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3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以负限位信号为原点，负方向回零，不带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2BA11B48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4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信号为原点，正方向回零</w:t>
      </w:r>
    </w:p>
    <w:p w14:paraId="5EA057A5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5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信号为原点，负方向回零</w:t>
      </w:r>
    </w:p>
    <w:p w14:paraId="484F4183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6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以原点信号为原点，正方向回零，带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23912000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7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以原点信号为原点，负方向回零，带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11855893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8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以正极限信号为原点，正方向回零，带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43A3B833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9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以负限位信号为原点，负方向回零，带</w:t>
      </w:r>
      <w:r>
        <w:rPr>
          <w:rFonts w:hint="eastAsia"/>
          <w:lang w:eastAsia="zh-CN"/>
        </w:rPr>
        <w:t>EZ</w:t>
      </w:r>
      <w:r>
        <w:rPr>
          <w:rFonts w:hint="eastAsia"/>
          <w:lang w:eastAsia="zh-CN"/>
        </w:rPr>
        <w:t>信号</w:t>
      </w:r>
    </w:p>
    <w:p w14:paraId="7ADE4A3A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 xml:space="preserve">999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Pr="002D3DE6">
        <w:rPr>
          <w:rFonts w:hint="eastAsia"/>
          <w:lang w:eastAsia="zh-CN"/>
        </w:rPr>
        <w:t>其他模式，直接从卡中读取回原点模式，无需指定参数</w:t>
      </w:r>
    </w:p>
    <w:p w14:paraId="3CD27AC6" w14:textId="77777777" w:rsidR="00BC52C7" w:rsidRPr="002D3DE6" w:rsidRDefault="00BC52C7" w:rsidP="00BC52C7">
      <w:pPr>
        <w:pStyle w:val="a6"/>
        <w:ind w:left="780" w:firstLine="0"/>
        <w:rPr>
          <w:b/>
          <w:lang w:eastAsia="zh-CN"/>
        </w:rPr>
      </w:pPr>
      <w:r w:rsidRPr="002D3DE6">
        <w:rPr>
          <w:b/>
          <w:lang w:eastAsia="zh-CN"/>
        </w:rPr>
        <w:t>1000</w:t>
      </w:r>
      <w:r>
        <w:rPr>
          <w:rFonts w:hint="eastAsia"/>
          <w:b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</w:t>
      </w:r>
      <w:r w:rsidRPr="002D3DE6">
        <w:rPr>
          <w:rFonts w:hint="eastAsia"/>
          <w:lang w:eastAsia="zh-CN"/>
        </w:rPr>
        <w:t>其他总线型，不能从卡中读取回原点方式，</w:t>
      </w:r>
      <w:r>
        <w:rPr>
          <w:rFonts w:hint="eastAsia"/>
          <w:lang w:eastAsia="zh-CN"/>
        </w:rPr>
        <w:t>总线型回零方式是由驱动器决定的，需要按照驱动器的回零方式自己手动填写，填写值</w:t>
      </w:r>
      <w:r w:rsidRPr="002D3DE6">
        <w:rPr>
          <w:rFonts w:hint="eastAsia"/>
          <w:lang w:eastAsia="zh-CN"/>
        </w:rPr>
        <w:t>基于此值累加，例如汇川总线型，选择</w:t>
      </w:r>
      <w:r>
        <w:rPr>
          <w:rFonts w:hint="eastAsia"/>
          <w:lang w:eastAsia="zh-CN"/>
        </w:rPr>
        <w:t>驱动器</w:t>
      </w:r>
      <w:r w:rsidRPr="002D3DE6">
        <w:rPr>
          <w:rFonts w:hint="eastAsia"/>
          <w:lang w:eastAsia="zh-CN"/>
        </w:rPr>
        <w:t>回原点方式</w:t>
      </w:r>
      <w:r w:rsidRPr="002D3DE6">
        <w:rPr>
          <w:rFonts w:hint="eastAsia"/>
          <w:lang w:eastAsia="zh-CN"/>
        </w:rPr>
        <w:t>1</w:t>
      </w:r>
      <w:r w:rsidRPr="002D3DE6">
        <w:rPr>
          <w:rFonts w:hint="eastAsia"/>
          <w:lang w:eastAsia="zh-CN"/>
        </w:rPr>
        <w:t>，则实际</w:t>
      </w:r>
      <w:r>
        <w:rPr>
          <w:rFonts w:hint="eastAsia"/>
          <w:lang w:eastAsia="zh-CN"/>
        </w:rPr>
        <w:t>填入</w:t>
      </w:r>
      <w:r w:rsidRPr="002D3DE6">
        <w:rPr>
          <w:rFonts w:hint="eastAsia"/>
          <w:lang w:eastAsia="zh-CN"/>
        </w:rPr>
        <w:t>的参数为</w:t>
      </w:r>
      <w:r w:rsidRPr="002D3DE6">
        <w:rPr>
          <w:rFonts w:hint="eastAsia"/>
          <w:lang w:eastAsia="zh-CN"/>
        </w:rPr>
        <w:t>1000 + 1 = 1001</w:t>
      </w:r>
      <w:r>
        <w:rPr>
          <w:rFonts w:hint="eastAsia"/>
          <w:lang w:eastAsia="zh-CN"/>
        </w:rPr>
        <w:t>；</w:t>
      </w:r>
    </w:p>
    <w:p w14:paraId="71BCC063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回零最小速度</w:t>
      </w:r>
    </w:p>
    <w:p w14:paraId="712D9A96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碰到原点信号后的爬行速度，单位</w:t>
      </w:r>
      <w:r>
        <w:rPr>
          <w:rFonts w:hint="eastAsia"/>
          <w:lang w:eastAsia="zh-CN"/>
        </w:rPr>
        <w:t>pls</w:t>
      </w:r>
    </w:p>
    <w:p w14:paraId="7D9059CF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回零最大速度</w:t>
      </w:r>
    </w:p>
    <w:p w14:paraId="25D25B01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回零的最大运行速度，单位</w:t>
      </w:r>
      <w:r>
        <w:rPr>
          <w:rFonts w:hint="eastAsia"/>
          <w:lang w:eastAsia="zh-CN"/>
        </w:rPr>
        <w:t>pls</w:t>
      </w:r>
    </w:p>
    <w:p w14:paraId="11F9F222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回零加速时间</w:t>
      </w:r>
    </w:p>
    <w:p w14:paraId="3CCAC1BE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取消之前的加速度，用时间表示更加直观。多长时间加速到最大回零速度，单位</w:t>
      </w:r>
      <w:r>
        <w:rPr>
          <w:rFonts w:hint="eastAsia"/>
          <w:lang w:eastAsia="zh-CN"/>
        </w:rPr>
        <w:t>ms</w:t>
      </w:r>
    </w:p>
    <w:p w14:paraId="49776320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回零减速时间</w:t>
      </w:r>
    </w:p>
    <w:p w14:paraId="042298F2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取消之前的减速度，用时间表示更加直观。多长时间从最大回零速度减速到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，单位</w:t>
      </w:r>
      <w:r>
        <w:rPr>
          <w:rFonts w:hint="eastAsia"/>
          <w:lang w:eastAsia="zh-CN"/>
        </w:rPr>
        <w:t>ms</w:t>
      </w:r>
    </w:p>
    <w:p w14:paraId="3E5238FB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最大运行速度</w:t>
      </w:r>
    </w:p>
    <w:p w14:paraId="7360D072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轴运动时的最大速度，单位</w:t>
      </w:r>
      <w:r>
        <w:rPr>
          <w:rFonts w:hint="eastAsia"/>
          <w:lang w:eastAsia="zh-CN"/>
        </w:rPr>
        <w:t>pls</w:t>
      </w:r>
    </w:p>
    <w:p w14:paraId="64298864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加速时间</w:t>
      </w:r>
    </w:p>
    <w:p w14:paraId="28626296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运动到最大运行速度所需要的时间，单位</w:t>
      </w:r>
      <w:r>
        <w:rPr>
          <w:rFonts w:hint="eastAsia"/>
          <w:lang w:eastAsia="zh-CN"/>
        </w:rPr>
        <w:t>ms</w:t>
      </w:r>
    </w:p>
    <w:p w14:paraId="616CCA70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减速时间</w:t>
      </w:r>
    </w:p>
    <w:p w14:paraId="259F2280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从最大运行速度减速到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所需要的时间，单位</w:t>
      </w:r>
      <w:r>
        <w:rPr>
          <w:rFonts w:hint="eastAsia"/>
          <w:lang w:eastAsia="zh-CN"/>
        </w:rPr>
        <w:t>ms</w:t>
      </w:r>
    </w:p>
    <w:p w14:paraId="64FB4CFC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平滑系数</w:t>
      </w:r>
    </w:p>
    <w:p w14:paraId="17C53A23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用于决定轴运动的曲线，</w:t>
      </w:r>
      <w:r>
        <w:rPr>
          <w:rFonts w:hint="eastAsia"/>
          <w:lang w:eastAsia="zh-CN"/>
        </w:rPr>
        <w:t xml:space="preserve"> T</w:t>
      </w:r>
      <w:r>
        <w:rPr>
          <w:rFonts w:hint="eastAsia"/>
          <w:lang w:eastAsia="zh-CN"/>
        </w:rPr>
        <w:t>型或</w:t>
      </w:r>
      <w:r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>型，值越大越平滑。</w:t>
      </w:r>
    </w:p>
    <w:p w14:paraId="04541B59" w14:textId="77777777" w:rsidR="00BC52C7" w:rsidRDefault="00BC52C7" w:rsidP="00BC52C7">
      <w:pPr>
        <w:pStyle w:val="a6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到位误差</w:t>
      </w:r>
    </w:p>
    <w:p w14:paraId="29A9D583" w14:textId="77777777" w:rsidR="00BC52C7" w:rsidRDefault="00BC52C7" w:rsidP="00BC52C7">
      <w:pPr>
        <w:pStyle w:val="a6"/>
        <w:ind w:left="780" w:firstLine="0"/>
        <w:rPr>
          <w:lang w:eastAsia="zh-CN"/>
        </w:rPr>
      </w:pPr>
      <w:r>
        <w:rPr>
          <w:rFonts w:hint="eastAsia"/>
          <w:lang w:eastAsia="zh-CN"/>
        </w:rPr>
        <w:t>轴到位之后，发送脉冲和返回脉冲的差值，超过此差值会报错，单位</w:t>
      </w:r>
      <w:r>
        <w:rPr>
          <w:rFonts w:hint="eastAsia"/>
          <w:lang w:eastAsia="zh-CN"/>
        </w:rPr>
        <w:t>pls</w:t>
      </w:r>
    </w:p>
    <w:p w14:paraId="5A3929AE" w14:textId="77777777" w:rsidR="00BC52C7" w:rsidRPr="00BC52C7" w:rsidRDefault="00BC52C7" w:rsidP="00024B2B">
      <w:pPr>
        <w:rPr>
          <w:lang w:eastAsia="zh-CN"/>
        </w:rPr>
      </w:pPr>
    </w:p>
    <w:p w14:paraId="1251BD64" w14:textId="03EEA32E" w:rsidR="000614B2" w:rsidRDefault="003A13C1" w:rsidP="00230B0B">
      <w:pPr>
        <w:pStyle w:val="2"/>
        <w:rPr>
          <w:lang w:eastAsia="zh-CN"/>
        </w:rPr>
      </w:pPr>
      <w:bookmarkStart w:id="160" w:name="_Toc216945185"/>
      <w:r>
        <w:rPr>
          <w:rFonts w:hint="eastAsia"/>
          <w:lang w:eastAsia="zh-CN"/>
        </w:rPr>
        <w:t>8</w:t>
      </w:r>
      <w:r w:rsidR="00230B0B">
        <w:rPr>
          <w:rFonts w:hint="eastAsia"/>
          <w:lang w:eastAsia="zh-CN"/>
        </w:rPr>
        <w:t>、</w:t>
      </w:r>
      <w:r w:rsidR="00340E00">
        <w:rPr>
          <w:rFonts w:hint="eastAsia"/>
          <w:lang w:eastAsia="zh-CN"/>
        </w:rPr>
        <w:t>报警</w:t>
      </w:r>
      <w:r w:rsidR="00230B0B">
        <w:rPr>
          <w:rFonts w:hint="eastAsia"/>
          <w:lang w:eastAsia="zh-CN"/>
        </w:rPr>
        <w:t>管理</w:t>
      </w:r>
      <w:bookmarkEnd w:id="160"/>
    </w:p>
    <w:p w14:paraId="64DB6BFC" w14:textId="3F5E6E2A" w:rsidR="00FB22CF" w:rsidRDefault="00FB22CF" w:rsidP="005442DC">
      <w:pPr>
        <w:pStyle w:val="11"/>
        <w:rPr>
          <w:lang w:eastAsia="zh-CN"/>
        </w:rPr>
      </w:pPr>
      <w:r>
        <w:rPr>
          <w:rFonts w:hint="eastAsia"/>
          <w:lang w:eastAsia="zh-CN"/>
        </w:rPr>
        <w:t>为了方便</w:t>
      </w:r>
      <w:r w:rsidR="005442DC" w:rsidRPr="005442DC">
        <w:rPr>
          <w:rFonts w:hint="eastAsia"/>
          <w:lang w:eastAsia="zh-CN"/>
        </w:rPr>
        <w:t>管理生产过程中的事件和报警</w:t>
      </w:r>
      <w:r w:rsidR="005442DC">
        <w:rPr>
          <w:rFonts w:hint="eastAsia"/>
          <w:lang w:eastAsia="zh-CN"/>
        </w:rPr>
        <w:t>，添加了事件和报警管理类。</w:t>
      </w:r>
      <w:r w:rsidR="005442DC" w:rsidRPr="005442DC">
        <w:rPr>
          <w:rFonts w:hint="eastAsia"/>
          <w:lang w:eastAsia="zh-CN"/>
        </w:rPr>
        <w:t>它可以将事件定义存储到数据库的event_code表中，并在事件发生时记录到event_record表中。事件分为四种类型：运行（Run）、待机（Standby）、计划停机（PlannedDown）和非计划停机（UnplannedDown）。报警分为三种类型：通知（Notice）、警告（Warn）和错误（Error）。</w:t>
      </w:r>
    </w:p>
    <w:p w14:paraId="1042D2E3" w14:textId="54648E8D" w:rsidR="00716784" w:rsidRDefault="00716784" w:rsidP="00BC52C7">
      <w:pPr>
        <w:pStyle w:val="11"/>
      </w:pPr>
      <w:r w:rsidRPr="00716784">
        <w:rPr>
          <w:rFonts w:hint="eastAsia"/>
          <w:lang w:eastAsia="zh-CN"/>
        </w:rPr>
        <w:lastRenderedPageBreak/>
        <w:t>当发生报警时，如果报警对应的事件Key不在dictEventInfo中，则会使用默认的事件Key（例如ErrSoftware-0-0）。但是，如果希望报警对应的事件Key在event_code表中有记录，需要先注册该事件。</w:t>
      </w:r>
      <w:r w:rsidR="00BC52C7">
        <w:rPr>
          <w:rFonts w:hint="eastAsia"/>
          <w:lang w:eastAsia="zh-CN"/>
        </w:rPr>
        <w:t>后续触发警报则调用如</w:t>
      </w:r>
    </w:p>
    <w:p w14:paraId="721FB3BE" w14:textId="1444298C" w:rsidR="00BC52C7" w:rsidRDefault="00BC52C7" w:rsidP="00BC52C7">
      <w:pPr>
        <w:pStyle w:val="11"/>
        <w:ind w:firstLine="0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5FAA0AD" wp14:editId="35A2CF9D">
            <wp:extent cx="5274310" cy="262255"/>
            <wp:effectExtent l="0" t="0" r="0" b="0"/>
            <wp:docPr id="387957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570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3D0F" w14:textId="7BD24D24" w:rsidR="00BC52C7" w:rsidRDefault="00BC52C7" w:rsidP="00BC52C7">
      <w:pPr>
        <w:pStyle w:val="11"/>
        <w:ind w:firstLine="0"/>
        <w:rPr>
          <w:lang w:eastAsia="zh-CN"/>
        </w:rPr>
      </w:pPr>
      <w:r w:rsidRPr="00BC52C7">
        <w:rPr>
          <w:rFonts w:hint="eastAsia"/>
          <w:lang w:eastAsia="zh-CN"/>
        </w:rPr>
        <w:t>这会生成事件Key: "DeviceError-SensorTimeout-Sensor1"</w:t>
      </w:r>
    </w:p>
    <w:p w14:paraId="1A233D40" w14:textId="50F32A8C" w:rsidR="00BC52C7" w:rsidRDefault="00BC52C7" w:rsidP="00BC52C7">
      <w:pPr>
        <w:pStyle w:val="11"/>
        <w:ind w:firstLine="0"/>
        <w:rPr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>报警配置界面如下图所示：</w:t>
      </w:r>
    </w:p>
    <w:p w14:paraId="69EFD5E4" w14:textId="7BAD38D3" w:rsidR="00602C62" w:rsidRDefault="00602C62" w:rsidP="005442DC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F69E7A5" wp14:editId="39A486F0">
            <wp:extent cx="5274310" cy="3295650"/>
            <wp:effectExtent l="0" t="0" r="0" b="0"/>
            <wp:docPr id="170782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23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8766" w14:textId="03669E92" w:rsidR="002E48C2" w:rsidRDefault="00716784" w:rsidP="00BC52C7">
      <w:pPr>
        <w:pStyle w:val="11"/>
        <w:rPr>
          <w:lang w:eastAsia="zh-CN"/>
        </w:rPr>
      </w:pPr>
      <w:r>
        <w:rPr>
          <w:rFonts w:hint="eastAsia"/>
          <w:lang w:eastAsia="zh-CN"/>
        </w:rPr>
        <w:t>双击该界面的TopView字段和PartialView字段的单元格，可以打开报警点位配置界面，选择</w:t>
      </w:r>
      <w:r w:rsidR="00BC52C7">
        <w:rPr>
          <w:rFonts w:hint="eastAsia"/>
          <w:lang w:eastAsia="zh-CN"/>
        </w:rPr>
        <w:t>报警</w:t>
      </w:r>
      <w:r>
        <w:rPr>
          <w:rFonts w:hint="eastAsia"/>
          <w:lang w:eastAsia="zh-CN"/>
        </w:rPr>
        <w:t>发生的区域可以使操作人员更快定位到</w:t>
      </w:r>
      <w:r w:rsidR="00BC52C7">
        <w:rPr>
          <w:rFonts w:hint="eastAsia"/>
          <w:lang w:eastAsia="zh-CN"/>
        </w:rPr>
        <w:t>报警</w:t>
      </w:r>
      <w:r>
        <w:rPr>
          <w:rFonts w:hint="eastAsia"/>
          <w:lang w:eastAsia="zh-CN"/>
        </w:rPr>
        <w:t>位置，填写Tips字段的内容可以提示操作人员如何解决报错。</w:t>
      </w:r>
      <w:r w:rsidR="00BC52C7">
        <w:rPr>
          <w:rFonts w:hint="eastAsia"/>
          <w:lang w:eastAsia="zh-CN"/>
        </w:rPr>
        <w:t>下图为AlarmSetPoint界面</w:t>
      </w:r>
    </w:p>
    <w:p w14:paraId="61782226" w14:textId="6D9B56B3" w:rsidR="00716784" w:rsidRDefault="00716784" w:rsidP="00FB22CF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7B5A010B" wp14:editId="3BF4D5C0">
            <wp:extent cx="5274310" cy="2851150"/>
            <wp:effectExtent l="0" t="0" r="0" b="0"/>
            <wp:docPr id="274386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69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2B06" w14:textId="67EEA2E1" w:rsidR="00716784" w:rsidRPr="006A0C67" w:rsidRDefault="00716784" w:rsidP="006A0C67">
      <w:pPr>
        <w:pStyle w:val="11"/>
      </w:pPr>
      <w:r w:rsidRPr="006A0C67">
        <w:rPr>
          <w:rFonts w:hint="eastAsia"/>
        </w:rPr>
        <w:t>配置完成的报错信息在当前报警界面能够显示报错位置。</w:t>
      </w:r>
    </w:p>
    <w:p w14:paraId="0D483EE3" w14:textId="564893F4" w:rsidR="00716784" w:rsidRDefault="00716784" w:rsidP="00FB22CF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960EA95" wp14:editId="6794BB72">
            <wp:extent cx="5274310" cy="2847975"/>
            <wp:effectExtent l="0" t="0" r="0" b="0"/>
            <wp:docPr id="465417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71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2EEA" w14:textId="5D8C5F0D" w:rsidR="00BC52C7" w:rsidRPr="006A0C67" w:rsidRDefault="006A0C67" w:rsidP="006A0C67">
      <w:pPr>
        <w:pStyle w:val="11"/>
      </w:pPr>
      <w:r w:rsidRPr="006A0C67">
        <w:t>历史报警会存储在如下界面：</w:t>
      </w:r>
    </w:p>
    <w:p w14:paraId="1815B9A2" w14:textId="6D431754" w:rsidR="006A0C67" w:rsidRDefault="006A0C67" w:rsidP="00FB22CF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41E2E38F" wp14:editId="42D91A76">
            <wp:extent cx="5274310" cy="2837815"/>
            <wp:effectExtent l="0" t="0" r="0" b="0"/>
            <wp:docPr id="1154632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32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0108" w14:textId="77777777" w:rsidR="006A0C67" w:rsidRDefault="006A0C67" w:rsidP="00FB22CF">
      <w:pPr>
        <w:rPr>
          <w:lang w:eastAsia="zh-CN"/>
        </w:rPr>
      </w:pPr>
    </w:p>
    <w:p w14:paraId="3EED5CDC" w14:textId="3604AF70" w:rsidR="00B35AB5" w:rsidRDefault="003A13C1" w:rsidP="003A13C1">
      <w:pPr>
        <w:pStyle w:val="2"/>
        <w:rPr>
          <w:lang w:eastAsia="zh-CN"/>
        </w:rPr>
      </w:pPr>
      <w:bookmarkStart w:id="161" w:name="_Toc216945186"/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、</w:t>
      </w:r>
      <w:r w:rsidR="000673B3">
        <w:rPr>
          <w:rFonts w:hint="eastAsia"/>
          <w:lang w:eastAsia="zh-CN"/>
        </w:rPr>
        <w:t xml:space="preserve"> ProductData</w:t>
      </w:r>
      <w:r w:rsidR="000673B3">
        <w:rPr>
          <w:rFonts w:hint="eastAsia"/>
          <w:lang w:eastAsia="zh-CN"/>
        </w:rPr>
        <w:t>的使用</w:t>
      </w:r>
      <w:bookmarkEnd w:id="161"/>
    </w:p>
    <w:p w14:paraId="33103A17" w14:textId="65DFD62D" w:rsidR="000673B3" w:rsidRDefault="000673B3" w:rsidP="00B54115">
      <w:pPr>
        <w:pStyle w:val="11"/>
        <w:rPr>
          <w:lang w:eastAsia="zh-CN"/>
        </w:rPr>
      </w:pPr>
      <w:r>
        <w:rPr>
          <w:rFonts w:hint="eastAsia"/>
          <w:lang w:eastAsia="zh-CN"/>
        </w:rPr>
        <w:t>ProductData作为产品的生产数量类，根据项目</w:t>
      </w:r>
      <w:r w:rsidR="00DD576F">
        <w:rPr>
          <w:rFonts w:hint="eastAsia"/>
          <w:lang w:eastAsia="zh-CN"/>
        </w:rPr>
        <w:t>自</w:t>
      </w:r>
      <w:r>
        <w:rPr>
          <w:rFonts w:hint="eastAsia"/>
          <w:lang w:eastAsia="zh-CN"/>
        </w:rPr>
        <w:t>定义字段和属性</w:t>
      </w:r>
      <w:r w:rsidR="009A1D6F">
        <w:rPr>
          <w:rFonts w:hint="eastAsia"/>
          <w:lang w:eastAsia="zh-CN"/>
        </w:rPr>
        <w:t>，这些自定义的字段和属性，在数据管理中的数据索引会用到。</w:t>
      </w:r>
      <w:r w:rsidR="00033DF6">
        <w:rPr>
          <w:rFonts w:hint="eastAsia"/>
          <w:lang w:eastAsia="zh-CN"/>
        </w:rPr>
        <w:t>如下图所示：</w:t>
      </w:r>
    </w:p>
    <w:p w14:paraId="4445412A" w14:textId="5ACDA689" w:rsidR="00033DF6" w:rsidRDefault="00033DF6" w:rsidP="00B54115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E7AC1E5" wp14:editId="5251BF54">
            <wp:extent cx="5274310" cy="3012440"/>
            <wp:effectExtent l="0" t="0" r="0" b="0"/>
            <wp:docPr id="10299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9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59DA" w14:textId="468F0B72" w:rsidR="000673B3" w:rsidRDefault="00033DF6" w:rsidP="00033DF6">
      <w:pPr>
        <w:pStyle w:val="11"/>
        <w:rPr>
          <w:noProof/>
          <w:lang w:eastAsia="zh-CN"/>
        </w:rPr>
      </w:pPr>
      <w:r>
        <w:rPr>
          <w:rFonts w:hint="eastAsia"/>
          <w:noProof/>
          <w:lang w:eastAsia="zh-CN"/>
        </w:rPr>
        <w:t>通过下拉框可以选择与名称相对应的字段，后续会通过csv保存下来，界面显示的勾选框则用于判断该字段是否在Data界面显示</w:t>
      </w:r>
      <w:r w:rsidR="004D5040">
        <w:rPr>
          <w:rFonts w:hint="eastAsia"/>
          <w:noProof/>
          <w:lang w:eastAsia="zh-CN"/>
        </w:rPr>
        <w:t>，但不会影响csv的保存。</w:t>
      </w:r>
    </w:p>
    <w:p w14:paraId="597815DC" w14:textId="48D23288" w:rsidR="00033DF6" w:rsidRDefault="00033DF6" w:rsidP="00033DF6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42E95E5A" wp14:editId="19EB515F">
            <wp:extent cx="5274310" cy="3002915"/>
            <wp:effectExtent l="0" t="0" r="0" b="0"/>
            <wp:docPr id="1439251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16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C73F" w14:textId="77777777" w:rsidR="00033DF6" w:rsidRDefault="00033DF6" w:rsidP="00033DF6">
      <w:pPr>
        <w:pStyle w:val="11"/>
        <w:rPr>
          <w:lang w:eastAsia="zh-CN"/>
        </w:rPr>
      </w:pPr>
    </w:p>
    <w:p w14:paraId="3330BD57" w14:textId="0A9C14ED" w:rsidR="00DD74F9" w:rsidRDefault="003A13C1" w:rsidP="00DD74F9">
      <w:pPr>
        <w:pStyle w:val="2"/>
        <w:rPr>
          <w:lang w:eastAsia="zh-CN"/>
        </w:rPr>
      </w:pPr>
      <w:bookmarkStart w:id="162" w:name="_Toc216945187"/>
      <w:r>
        <w:rPr>
          <w:rFonts w:hint="eastAsia"/>
          <w:lang w:eastAsia="zh-CN"/>
        </w:rPr>
        <w:t>10</w:t>
      </w:r>
      <w:r w:rsidR="000D6D9E">
        <w:rPr>
          <w:rFonts w:hint="eastAsia"/>
          <w:lang w:eastAsia="zh-CN"/>
        </w:rPr>
        <w:t>、语言管理</w:t>
      </w:r>
      <w:bookmarkEnd w:id="162"/>
    </w:p>
    <w:p w14:paraId="6FDC6E78" w14:textId="391E908A" w:rsidR="003442D7" w:rsidRDefault="003442D7" w:rsidP="004D5040">
      <w:pPr>
        <w:pStyle w:val="11"/>
        <w:rPr>
          <w:lang w:eastAsia="zh-CN"/>
        </w:rPr>
      </w:pPr>
      <w:r>
        <w:rPr>
          <w:rFonts w:hint="eastAsia"/>
          <w:lang w:eastAsia="zh-CN"/>
        </w:rPr>
        <w:t>应客户需求，需要中英文切换，加入了语言管理类，</w:t>
      </w:r>
      <w:r w:rsidR="004D5040">
        <w:rPr>
          <w:rFonts w:hint="eastAsia"/>
          <w:lang w:eastAsia="zh-CN"/>
        </w:rPr>
        <w:t>语言管理的界面如下</w:t>
      </w:r>
      <w:r>
        <w:rPr>
          <w:rFonts w:hint="eastAsia"/>
          <w:lang w:eastAsia="zh-CN"/>
        </w:rPr>
        <w:t>：</w:t>
      </w:r>
    </w:p>
    <w:p w14:paraId="7686F6D0" w14:textId="10B88BB8" w:rsidR="003442D7" w:rsidRDefault="004D5040" w:rsidP="003442D7">
      <w:pPr>
        <w:ind w:firstLine="0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2D4C596" wp14:editId="0CF39DAA">
            <wp:extent cx="5274310" cy="3002915"/>
            <wp:effectExtent l="0" t="0" r="0" b="0"/>
            <wp:docPr id="28923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39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0CB2" w14:textId="6BEEB668" w:rsidR="00082174" w:rsidRDefault="004D5040" w:rsidP="004D5040">
      <w:pPr>
        <w:pStyle w:val="11"/>
        <w:rPr>
          <w:lang w:eastAsia="zh-CN"/>
        </w:rPr>
      </w:pPr>
      <w:r>
        <w:rPr>
          <w:rFonts w:hint="eastAsia"/>
          <w:lang w:eastAsia="zh-CN"/>
        </w:rPr>
        <w:t>其中控件的翻译会自动收集，</w:t>
      </w:r>
    </w:p>
    <w:p w14:paraId="010FCF84" w14:textId="0CDD6707" w:rsidR="004D5040" w:rsidRDefault="004D5040" w:rsidP="004D5040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24C636C9" wp14:editId="7FBE08AD">
            <wp:extent cx="5274310" cy="2987040"/>
            <wp:effectExtent l="0" t="0" r="0" b="0"/>
            <wp:docPr id="122950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30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2FD1" w14:textId="76E5D2D2" w:rsidR="004D5040" w:rsidRDefault="004D5040" w:rsidP="004D5040">
      <w:pPr>
        <w:pStyle w:val="11"/>
        <w:rPr>
          <w:lang w:eastAsia="zh-CN"/>
        </w:rPr>
      </w:pPr>
      <w:r>
        <w:rPr>
          <w:rFonts w:hint="eastAsia"/>
          <w:lang w:eastAsia="zh-CN"/>
        </w:rPr>
        <w:t>一些文本的翻译则需要在代码后面加入</w:t>
      </w:r>
      <w:r w:rsidR="003A13C1">
        <w:rPr>
          <w:rFonts w:hint="eastAsia"/>
          <w:lang w:eastAsia="zh-CN"/>
        </w:rPr>
        <w:t>txtTrans()方法</w:t>
      </w:r>
    </w:p>
    <w:p w14:paraId="49AFC0CB" w14:textId="18661A88" w:rsidR="003A13C1" w:rsidRDefault="003A13C1" w:rsidP="004D5040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0148CE1" wp14:editId="4F6D536D">
            <wp:extent cx="4714286" cy="314286"/>
            <wp:effectExtent l="0" t="0" r="0" b="0"/>
            <wp:docPr id="1023662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622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E685" w14:textId="496ADD49" w:rsidR="004D5040" w:rsidRDefault="003A13C1" w:rsidP="004D5040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3B82711" wp14:editId="05533541">
            <wp:extent cx="5274310" cy="3012440"/>
            <wp:effectExtent l="0" t="0" r="0" b="0"/>
            <wp:docPr id="112845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513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6398" w14:textId="146DB1B9" w:rsidR="004D5040" w:rsidRDefault="003A13C1" w:rsidP="004D5040">
      <w:pPr>
        <w:pStyle w:val="11"/>
        <w:rPr>
          <w:lang w:eastAsia="zh-CN"/>
        </w:rPr>
      </w:pPr>
      <w:r>
        <w:rPr>
          <w:rFonts w:hint="eastAsia"/>
          <w:lang w:eastAsia="zh-CN"/>
        </w:rPr>
        <w:t>后面的译文可以在软件界面直接填写，也可以通过导入导出功能导出到本地进行翻译后再导入。导入成功后，在语言管理界面选择相应的语言类型即可完成翻译。</w:t>
      </w:r>
    </w:p>
    <w:p w14:paraId="7013BB46" w14:textId="77777777" w:rsidR="003A13C1" w:rsidRDefault="003A13C1" w:rsidP="004D5040">
      <w:pPr>
        <w:pStyle w:val="11"/>
        <w:rPr>
          <w:lang w:eastAsia="zh-CN"/>
        </w:rPr>
      </w:pPr>
    </w:p>
    <w:p w14:paraId="1D146B70" w14:textId="1E30D934" w:rsidR="002B494A" w:rsidRDefault="003A13C1" w:rsidP="002B494A">
      <w:pPr>
        <w:pStyle w:val="1"/>
        <w:rPr>
          <w:lang w:eastAsia="zh-CN"/>
        </w:rPr>
      </w:pPr>
      <w:bookmarkStart w:id="163" w:name="_Toc216945188"/>
      <w:r>
        <w:rPr>
          <w:rFonts w:hint="eastAsia"/>
          <w:lang w:eastAsia="zh-CN"/>
        </w:rPr>
        <w:t>三</w:t>
      </w:r>
      <w:r w:rsidR="002B494A">
        <w:rPr>
          <w:rFonts w:hint="eastAsia"/>
          <w:lang w:eastAsia="zh-CN"/>
        </w:rPr>
        <w:t>、</w:t>
      </w:r>
      <w:r w:rsidR="002B494A">
        <w:rPr>
          <w:rFonts w:hint="eastAsia"/>
          <w:lang w:eastAsia="zh-CN"/>
        </w:rPr>
        <w:t>StationEx</w:t>
      </w:r>
      <w:r w:rsidR="002B494A">
        <w:rPr>
          <w:rFonts w:hint="eastAsia"/>
          <w:lang w:eastAsia="zh-CN"/>
        </w:rPr>
        <w:t>扩展类</w:t>
      </w:r>
      <w:bookmarkEnd w:id="163"/>
    </w:p>
    <w:p w14:paraId="719F434E" w14:textId="31B387DA" w:rsidR="002823F9" w:rsidRDefault="002823F9" w:rsidP="002823F9">
      <w:pPr>
        <w:pStyle w:val="11"/>
        <w:rPr>
          <w:lang w:eastAsia="zh-CN"/>
        </w:rPr>
      </w:pPr>
      <w:r w:rsidRPr="002823F9">
        <w:rPr>
          <w:rFonts w:hint="eastAsia"/>
          <w:lang w:eastAsia="zh-CN"/>
        </w:rPr>
        <w:lastRenderedPageBreak/>
        <w:t>StationEx是上位机框架中站位的核心基类，继承自StationBase，为各站位提供了丰富的封装方法和标准化接口。通过对常用操作的二次封装，大大简化了站位开发的工作量。</w:t>
      </w:r>
    </w:p>
    <w:p w14:paraId="14D5EDCD" w14:textId="0836824B" w:rsidR="002B494A" w:rsidRDefault="002823F9" w:rsidP="002823F9">
      <w:pPr>
        <w:pStyle w:val="2"/>
        <w:rPr>
          <w:lang w:eastAsia="zh-CN"/>
        </w:rPr>
      </w:pPr>
      <w:bookmarkStart w:id="164" w:name="_Toc216945189"/>
      <w:r w:rsidRPr="002823F9">
        <w:rPr>
          <w:rFonts w:hint="eastAsia"/>
          <w:lang w:eastAsia="zh-CN"/>
        </w:rPr>
        <w:t>1</w:t>
      </w:r>
      <w:r w:rsidRPr="002823F9">
        <w:rPr>
          <w:lang w:eastAsia="zh-CN"/>
        </w:rPr>
        <w:t>、</w:t>
      </w:r>
      <w:r w:rsidRPr="002823F9">
        <w:rPr>
          <w:rFonts w:hint="eastAsia"/>
          <w:lang w:eastAsia="zh-CN"/>
        </w:rPr>
        <w:t>工作模式管理</w:t>
      </w:r>
      <w:bookmarkEnd w:id="164"/>
    </w:p>
    <w:p w14:paraId="4DABCC42" w14:textId="4DE4C3E4" w:rsidR="002823F9" w:rsidRPr="002823F9" w:rsidRDefault="002823F9" w:rsidP="002823F9">
      <w:pPr>
        <w:pStyle w:val="3"/>
        <w:rPr>
          <w:lang w:eastAsia="zh-CN"/>
        </w:rPr>
      </w:pPr>
      <w:bookmarkStart w:id="165" w:name="_Toc216945190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工作模式切换机制</w:t>
      </w:r>
      <w:bookmarkEnd w:id="165"/>
    </w:p>
    <w:p w14:paraId="577AA709" w14:textId="299F30A0" w:rsidR="006754F4" w:rsidRDefault="002823F9" w:rsidP="006754F4">
      <w:pPr>
        <w:rPr>
          <w:lang w:eastAsia="zh-CN"/>
        </w:rPr>
      </w:pPr>
      <w:r w:rsidRPr="002823F9">
        <w:rPr>
          <w:rFonts w:hint="eastAsia"/>
          <w:lang w:eastAsia="zh-CN"/>
        </w:rPr>
        <w:t>StationEx</w:t>
      </w:r>
      <w:r w:rsidRPr="002823F9">
        <w:rPr>
          <w:rFonts w:hint="eastAsia"/>
          <w:lang w:eastAsia="zh-CN"/>
        </w:rPr>
        <w:t>通过</w:t>
      </w:r>
      <w:r w:rsidRPr="002823F9">
        <w:rPr>
          <w:rFonts w:hint="eastAsia"/>
          <w:lang w:eastAsia="zh-CN"/>
        </w:rPr>
        <w:t>AutoProcess</w:t>
      </w:r>
      <w:r w:rsidRPr="002823F9">
        <w:rPr>
          <w:rFonts w:hint="eastAsia"/>
          <w:lang w:eastAsia="zh-CN"/>
        </w:rPr>
        <w:t>枚举定义了多种工作模式，支持根据不同的运行需求切换站位行为：</w:t>
      </w:r>
    </w:p>
    <w:p w14:paraId="34B4C076" w14:textId="14FDBA77" w:rsidR="002823F9" w:rsidRPr="006754F4" w:rsidRDefault="00670CFA" w:rsidP="006754F4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4E73501" wp14:editId="14E95609">
            <wp:extent cx="4044950" cy="3587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6" w:name="_GoBack"/>
      <w:bookmarkEnd w:id="166"/>
    </w:p>
    <w:p w14:paraId="71AAADCC" w14:textId="12671246" w:rsidR="002823F9" w:rsidRDefault="002823F9" w:rsidP="002823F9">
      <w:pPr>
        <w:pStyle w:val="3"/>
        <w:rPr>
          <w:lang w:eastAsia="zh-CN"/>
        </w:rPr>
      </w:pPr>
      <w:bookmarkStart w:id="167" w:name="_Toc216945191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模式切换流程</w:t>
      </w:r>
      <w:bookmarkEnd w:id="167"/>
    </w:p>
    <w:p w14:paraId="4356E4C6" w14:textId="10F55949" w:rsidR="002823F9" w:rsidRDefault="002823F9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F6EEDC2" wp14:editId="099D796C">
            <wp:extent cx="2965938" cy="2047876"/>
            <wp:effectExtent l="0" t="0" r="0" b="0"/>
            <wp:docPr id="213732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8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0552" cy="205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340D" w14:textId="2B119543" w:rsidR="002823F9" w:rsidRDefault="002823F9" w:rsidP="002823F9">
      <w:pPr>
        <w:pStyle w:val="2"/>
        <w:rPr>
          <w:lang w:eastAsia="zh-CN"/>
        </w:rPr>
      </w:pPr>
      <w:bookmarkStart w:id="168" w:name="_Toc216945192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、运动控制封装</w:t>
      </w:r>
      <w:bookmarkEnd w:id="168"/>
    </w:p>
    <w:p w14:paraId="6C505A4F" w14:textId="389D2063" w:rsidR="002823F9" w:rsidRDefault="002823F9" w:rsidP="002C7807">
      <w:pPr>
        <w:pStyle w:val="3"/>
        <w:rPr>
          <w:lang w:eastAsia="zh-CN"/>
        </w:rPr>
      </w:pPr>
      <w:bookmarkStart w:id="169" w:name="_Toc216945193"/>
      <w:r>
        <w:rPr>
          <w:rFonts w:hint="eastAsia"/>
          <w:lang w:eastAsia="zh-CN"/>
        </w:rPr>
        <w:lastRenderedPageBreak/>
        <w:t xml:space="preserve">2.1 </w:t>
      </w:r>
      <w:r>
        <w:rPr>
          <w:rFonts w:hint="eastAsia"/>
          <w:lang w:eastAsia="zh-CN"/>
        </w:rPr>
        <w:t>单轴点位运动</w:t>
      </w:r>
      <w:bookmarkEnd w:id="169"/>
    </w:p>
    <w:p w14:paraId="618C0207" w14:textId="030E9163" w:rsidR="002823F9" w:rsidRDefault="002823F9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0EC285A" wp14:editId="4F72FF14">
            <wp:extent cx="5274310" cy="1233170"/>
            <wp:effectExtent l="0" t="0" r="0" b="0"/>
            <wp:docPr id="1123798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989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55FC" w14:textId="1861B0EF" w:rsidR="002823F9" w:rsidRDefault="002C7807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使用示例:</w:t>
      </w:r>
    </w:p>
    <w:p w14:paraId="44F328A0" w14:textId="350AF911" w:rsidR="002C7807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101DA45" wp14:editId="3F1F3B6B">
            <wp:extent cx="4171429" cy="257143"/>
            <wp:effectExtent l="0" t="0" r="0" b="0"/>
            <wp:docPr id="61956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643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A830" w14:textId="06E7865E" w:rsidR="002823F9" w:rsidRDefault="002C7807" w:rsidP="002C7807">
      <w:pPr>
        <w:pStyle w:val="3"/>
        <w:rPr>
          <w:lang w:eastAsia="zh-CN"/>
        </w:rPr>
      </w:pPr>
      <w:bookmarkStart w:id="170" w:name="_Toc216945194"/>
      <w:r>
        <w:rPr>
          <w:rFonts w:hint="eastAsia"/>
          <w:lang w:eastAsia="zh-CN"/>
        </w:rPr>
        <w:t xml:space="preserve">2.2 </w:t>
      </w:r>
      <w:r>
        <w:rPr>
          <w:rFonts w:hint="eastAsia"/>
          <w:lang w:eastAsia="zh-CN"/>
        </w:rPr>
        <w:t>多轴协同运动</w:t>
      </w:r>
      <w:bookmarkEnd w:id="170"/>
    </w:p>
    <w:p w14:paraId="42B3B80E" w14:textId="283C48B7" w:rsidR="002C7807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BBE6E05" wp14:editId="68517911">
            <wp:extent cx="5274310" cy="1231265"/>
            <wp:effectExtent l="0" t="0" r="0" b="0"/>
            <wp:docPr id="408653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30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5D37" w14:textId="2218385B" w:rsidR="002C7807" w:rsidRDefault="002C7807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4CDDB7E7" w14:textId="37526D8D" w:rsidR="002C7807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041794F" wp14:editId="6B0EC3F7">
            <wp:extent cx="5274310" cy="167005"/>
            <wp:effectExtent l="0" t="0" r="0" b="0"/>
            <wp:docPr id="207540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96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7E79" w14:textId="3B75B9A4" w:rsidR="002C7807" w:rsidRDefault="002C7807" w:rsidP="002C7807">
      <w:pPr>
        <w:pStyle w:val="3"/>
        <w:rPr>
          <w:lang w:eastAsia="zh-CN"/>
        </w:rPr>
      </w:pPr>
      <w:bookmarkStart w:id="171" w:name="_Toc216945195"/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等待轴回原点操作</w:t>
      </w:r>
      <w:bookmarkEnd w:id="171"/>
    </w:p>
    <w:p w14:paraId="16D0E228" w14:textId="0E191CFA" w:rsidR="002823F9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4794C2E" wp14:editId="27D7EC84">
            <wp:extent cx="5274310" cy="946150"/>
            <wp:effectExtent l="0" t="0" r="0" b="0"/>
            <wp:docPr id="1762100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003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4B10" w14:textId="2132F347" w:rsidR="002823F9" w:rsidRPr="002C7807" w:rsidRDefault="002C7807" w:rsidP="002C7807">
      <w:pPr>
        <w:pStyle w:val="3"/>
      </w:pPr>
      <w:bookmarkStart w:id="172" w:name="_Toc216945196"/>
      <w:r>
        <w:rPr>
          <w:rFonts w:hint="eastAsia"/>
          <w:lang w:eastAsia="zh-CN"/>
        </w:rPr>
        <w:t xml:space="preserve">2.4 </w:t>
      </w:r>
      <w:r>
        <w:rPr>
          <w:rFonts w:hint="eastAsia"/>
          <w:lang w:eastAsia="zh-CN"/>
        </w:rPr>
        <w:t>轴运动等待机制</w:t>
      </w:r>
      <w:bookmarkEnd w:id="172"/>
    </w:p>
    <w:p w14:paraId="68C901DC" w14:textId="18C2E5D4" w:rsidR="002C7807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7F7A214" wp14:editId="6ABBD4E7">
            <wp:extent cx="5274310" cy="949960"/>
            <wp:effectExtent l="0" t="0" r="0" b="0"/>
            <wp:docPr id="1581517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73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A69" w14:textId="04096EA7" w:rsidR="002C7807" w:rsidRDefault="002C7807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47591216" w14:textId="0047F331" w:rsidR="002C7807" w:rsidRDefault="002C7807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3494F0E" wp14:editId="2BB6E7F8">
            <wp:extent cx="5274310" cy="496570"/>
            <wp:effectExtent l="0" t="0" r="0" b="0"/>
            <wp:docPr id="1159873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37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1ED" w14:textId="77777777" w:rsidR="002823F9" w:rsidRDefault="002823F9" w:rsidP="002823F9">
      <w:pPr>
        <w:pStyle w:val="11"/>
        <w:rPr>
          <w:lang w:eastAsia="zh-CN"/>
        </w:rPr>
      </w:pPr>
    </w:p>
    <w:p w14:paraId="74405CA7" w14:textId="345CB4E8" w:rsidR="002823F9" w:rsidRDefault="002C7807" w:rsidP="002C7807">
      <w:pPr>
        <w:pStyle w:val="2"/>
        <w:rPr>
          <w:lang w:eastAsia="zh-CN"/>
        </w:rPr>
      </w:pPr>
      <w:bookmarkStart w:id="173" w:name="_Toc216945197"/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>、气缸操作封装</w:t>
      </w:r>
      <w:bookmarkEnd w:id="173"/>
    </w:p>
    <w:p w14:paraId="080C6CBB" w14:textId="1169DF2D" w:rsidR="002823F9" w:rsidRDefault="002C7807" w:rsidP="00D7784A">
      <w:pPr>
        <w:pStyle w:val="3"/>
        <w:rPr>
          <w:lang w:eastAsia="zh-CN"/>
        </w:rPr>
      </w:pPr>
      <w:bookmarkStart w:id="174" w:name="_Toc216945198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气缸配置与管理</w:t>
      </w:r>
      <w:bookmarkEnd w:id="174"/>
    </w:p>
    <w:p w14:paraId="0C5DC1F7" w14:textId="13D47CFB" w:rsidR="002C7807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59CB5E02" wp14:editId="62D0F5CE">
            <wp:extent cx="1761850" cy="1124586"/>
            <wp:effectExtent l="0" t="0" r="0" b="0"/>
            <wp:docPr id="1877122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26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66111" cy="11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BA54" w14:textId="07406E5E" w:rsidR="002823F9" w:rsidRDefault="00D7784A" w:rsidP="002823F9">
      <w:pPr>
        <w:pStyle w:val="11"/>
        <w:rPr>
          <w:lang w:eastAsia="zh-CN"/>
        </w:rPr>
      </w:pPr>
      <w:r w:rsidRPr="00D7784A">
        <w:rPr>
          <w:rFonts w:hint="eastAsia"/>
          <w:lang w:eastAsia="zh-CN"/>
        </w:rPr>
        <w:t>Hardware.xml配置：</w:t>
      </w:r>
    </w:p>
    <w:p w14:paraId="586E2C9B" w14:textId="2AEB2D15" w:rsidR="002823F9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B2D3807" wp14:editId="31B86D5E">
            <wp:extent cx="5274310" cy="667385"/>
            <wp:effectExtent l="0" t="0" r="0" b="0"/>
            <wp:docPr id="22651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171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0089" w14:textId="2CE6282A" w:rsidR="002823F9" w:rsidRDefault="00D7784A" w:rsidP="00D7784A">
      <w:pPr>
        <w:pStyle w:val="3"/>
        <w:rPr>
          <w:lang w:eastAsia="zh-CN"/>
        </w:rPr>
      </w:pPr>
      <w:bookmarkStart w:id="175" w:name="_Toc216945199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气缸伸出操作</w:t>
      </w:r>
      <w:bookmarkEnd w:id="175"/>
    </w:p>
    <w:p w14:paraId="4CBAAA03" w14:textId="1AF818EF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3AE15314" wp14:editId="713D0054">
            <wp:extent cx="4228571" cy="1285714"/>
            <wp:effectExtent l="0" t="0" r="635" b="0"/>
            <wp:docPr id="1882967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76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97DD" w14:textId="4EAAE4A5" w:rsidR="002823F9" w:rsidRDefault="00D7784A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16973028" w14:textId="6BA9B459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8789C1C" wp14:editId="7609E005">
            <wp:extent cx="2876190" cy="228571"/>
            <wp:effectExtent l="0" t="0" r="635" b="635"/>
            <wp:docPr id="886303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0358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0BF6" w14:textId="0582F607" w:rsidR="00D7784A" w:rsidRDefault="00D7784A" w:rsidP="00D7784A">
      <w:pPr>
        <w:pStyle w:val="3"/>
        <w:rPr>
          <w:lang w:eastAsia="zh-CN"/>
        </w:rPr>
      </w:pPr>
      <w:bookmarkStart w:id="176" w:name="_Toc216945200"/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气缸缩回操作</w:t>
      </w:r>
      <w:bookmarkEnd w:id="176"/>
    </w:p>
    <w:p w14:paraId="468C6AA2" w14:textId="6D518DA9" w:rsidR="002823F9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CB470F2" wp14:editId="615DEB20">
            <wp:extent cx="3971429" cy="1314286"/>
            <wp:effectExtent l="0" t="0" r="0" b="635"/>
            <wp:docPr id="1075924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47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D5B0" w14:textId="4CF765F7" w:rsidR="00D7784A" w:rsidRDefault="00D7784A" w:rsidP="00D7784A">
      <w:pPr>
        <w:pStyle w:val="3"/>
        <w:rPr>
          <w:lang w:eastAsia="zh-CN"/>
        </w:rPr>
      </w:pPr>
      <w:bookmarkStart w:id="177" w:name="_Toc216945201"/>
      <w:r>
        <w:rPr>
          <w:rFonts w:hint="eastAsia"/>
          <w:lang w:eastAsia="zh-CN"/>
        </w:rPr>
        <w:t xml:space="preserve">3.4 </w:t>
      </w:r>
      <w:r>
        <w:rPr>
          <w:rFonts w:hint="eastAsia"/>
          <w:lang w:eastAsia="zh-CN"/>
        </w:rPr>
        <w:t>气缸等待机制</w:t>
      </w:r>
      <w:bookmarkEnd w:id="177"/>
    </w:p>
    <w:p w14:paraId="53A93405" w14:textId="0D836E09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0620FBB5" wp14:editId="3A64F737">
            <wp:extent cx="3914286" cy="1257143"/>
            <wp:effectExtent l="0" t="0" r="0" b="635"/>
            <wp:docPr id="2132647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479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B66C" w14:textId="6906396D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ED60302" wp14:editId="633E3998">
            <wp:extent cx="4200000" cy="1314286"/>
            <wp:effectExtent l="0" t="0" r="0" b="635"/>
            <wp:docPr id="45840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5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7C1C" w14:textId="37CC86EC" w:rsidR="00D7784A" w:rsidRDefault="00D7784A" w:rsidP="00D7784A">
      <w:pPr>
        <w:pStyle w:val="2"/>
        <w:rPr>
          <w:lang w:eastAsia="zh-CN"/>
        </w:rPr>
      </w:pPr>
      <w:bookmarkStart w:id="178" w:name="_Toc216945202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、输入输出信号操作</w:t>
      </w:r>
      <w:bookmarkEnd w:id="178"/>
    </w:p>
    <w:p w14:paraId="6C540A12" w14:textId="62410322" w:rsidR="00D7784A" w:rsidRDefault="00D7784A" w:rsidP="00D7784A">
      <w:pPr>
        <w:pStyle w:val="3"/>
        <w:rPr>
          <w:lang w:eastAsia="zh-CN"/>
        </w:rPr>
      </w:pPr>
      <w:bookmarkStart w:id="179" w:name="_Toc216945203"/>
      <w:r>
        <w:rPr>
          <w:rFonts w:hint="eastAsia"/>
          <w:lang w:eastAsia="zh-CN"/>
        </w:rPr>
        <w:t>4.1 DI</w:t>
      </w:r>
      <w:r>
        <w:rPr>
          <w:rFonts w:hint="eastAsia"/>
          <w:lang w:eastAsia="zh-CN"/>
        </w:rPr>
        <w:t>信号等待机制</w:t>
      </w:r>
      <w:bookmarkEnd w:id="179"/>
    </w:p>
    <w:p w14:paraId="2058014B" w14:textId="55B2AED7" w:rsidR="002823F9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42EA4A7E" wp14:editId="69799D94">
            <wp:extent cx="5274310" cy="1006475"/>
            <wp:effectExtent l="0" t="0" r="0" b="0"/>
            <wp:docPr id="459793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36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F2DA" w14:textId="7CA4CEB4" w:rsidR="00D7784A" w:rsidRDefault="00D7784A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21F8791B" w14:textId="5DCE61C0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5188EAC0" wp14:editId="0CA2A617">
            <wp:extent cx="3085714" cy="485714"/>
            <wp:effectExtent l="0" t="0" r="635" b="0"/>
            <wp:docPr id="399091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914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F56" w14:textId="1A6D853F" w:rsidR="00D7784A" w:rsidRDefault="00D7784A" w:rsidP="00D7784A">
      <w:pPr>
        <w:pStyle w:val="3"/>
        <w:rPr>
          <w:lang w:eastAsia="zh-CN"/>
        </w:rPr>
      </w:pPr>
      <w:bookmarkStart w:id="180" w:name="_Toc216945204"/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>DI</w:t>
      </w:r>
      <w:r>
        <w:rPr>
          <w:rFonts w:hint="eastAsia"/>
          <w:lang w:eastAsia="zh-CN"/>
        </w:rPr>
        <w:t>信号等待</w:t>
      </w:r>
      <w:bookmarkEnd w:id="180"/>
    </w:p>
    <w:p w14:paraId="14A8E00F" w14:textId="627E80D1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A20B68E" wp14:editId="1ED3271A">
            <wp:extent cx="5274310" cy="1061085"/>
            <wp:effectExtent l="0" t="0" r="0" b="0"/>
            <wp:docPr id="181770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46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CF93" w14:textId="5BC6BFDB" w:rsidR="00D7784A" w:rsidRDefault="00D7784A" w:rsidP="00D7784A">
      <w:pPr>
        <w:pStyle w:val="3"/>
        <w:rPr>
          <w:lang w:eastAsia="zh-CN"/>
        </w:rPr>
      </w:pPr>
      <w:bookmarkStart w:id="181" w:name="_Toc216945205"/>
      <w:r>
        <w:rPr>
          <w:rFonts w:hint="eastAsia"/>
          <w:lang w:eastAsia="zh-CN"/>
        </w:rPr>
        <w:t xml:space="preserve">4.3 </w:t>
      </w:r>
      <w:r>
        <w:rPr>
          <w:rFonts w:hint="eastAsia"/>
          <w:lang w:eastAsia="zh-CN"/>
        </w:rPr>
        <w:t>所有</w:t>
      </w:r>
      <w:r>
        <w:rPr>
          <w:rFonts w:hint="eastAsia"/>
          <w:lang w:eastAsia="zh-CN"/>
        </w:rPr>
        <w:t>DI</w:t>
      </w:r>
      <w:r>
        <w:rPr>
          <w:rFonts w:hint="eastAsia"/>
          <w:lang w:eastAsia="zh-CN"/>
        </w:rPr>
        <w:t>信号等待</w:t>
      </w:r>
      <w:bookmarkEnd w:id="181"/>
    </w:p>
    <w:p w14:paraId="10F584C2" w14:textId="3183065C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A97B2EB" wp14:editId="2DF8D57A">
            <wp:extent cx="5274310" cy="1104265"/>
            <wp:effectExtent l="0" t="0" r="0" b="0"/>
            <wp:docPr id="1626910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09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B162" w14:textId="77777777" w:rsidR="00D7784A" w:rsidRDefault="00D7784A" w:rsidP="002823F9">
      <w:pPr>
        <w:pStyle w:val="11"/>
        <w:rPr>
          <w:lang w:eastAsia="zh-CN"/>
        </w:rPr>
      </w:pPr>
    </w:p>
    <w:p w14:paraId="07CE471C" w14:textId="58D8BC20" w:rsidR="00D7784A" w:rsidRDefault="00D7784A" w:rsidP="00D7784A">
      <w:pPr>
        <w:pStyle w:val="2"/>
        <w:rPr>
          <w:lang w:eastAsia="zh-CN"/>
        </w:rPr>
      </w:pPr>
      <w:bookmarkStart w:id="182" w:name="_Toc216945206"/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、通信接口封装</w:t>
      </w:r>
      <w:bookmarkEnd w:id="182"/>
    </w:p>
    <w:p w14:paraId="593144BF" w14:textId="0E649A81" w:rsidR="00D7784A" w:rsidRDefault="00D7784A" w:rsidP="0099053C">
      <w:pPr>
        <w:pStyle w:val="3"/>
        <w:rPr>
          <w:lang w:eastAsia="zh-CN"/>
        </w:rPr>
      </w:pPr>
      <w:bookmarkStart w:id="183" w:name="_Toc216945207"/>
      <w:r>
        <w:rPr>
          <w:rFonts w:hint="eastAsia"/>
          <w:lang w:eastAsia="zh-CN"/>
        </w:rPr>
        <w:t>5.1 TCP</w:t>
      </w:r>
      <w:r>
        <w:rPr>
          <w:rFonts w:hint="eastAsia"/>
          <w:lang w:eastAsia="zh-CN"/>
        </w:rPr>
        <w:t>通信等待</w:t>
      </w:r>
      <w:bookmarkEnd w:id="183"/>
    </w:p>
    <w:p w14:paraId="2EF4F4C8" w14:textId="3C805F99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3E048C6" wp14:editId="285F93E4">
            <wp:extent cx="5274310" cy="949325"/>
            <wp:effectExtent l="0" t="0" r="0" b="0"/>
            <wp:docPr id="100554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897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2CAB" w14:textId="22D6B4B2" w:rsidR="00D7784A" w:rsidRDefault="00D7784A" w:rsidP="0099053C">
      <w:pPr>
        <w:pStyle w:val="3"/>
        <w:rPr>
          <w:lang w:eastAsia="zh-CN"/>
        </w:rPr>
      </w:pPr>
      <w:bookmarkStart w:id="184" w:name="_Toc216945208"/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串口通信等待</w:t>
      </w:r>
      <w:bookmarkEnd w:id="184"/>
    </w:p>
    <w:p w14:paraId="7CDA966F" w14:textId="0CB7370C" w:rsidR="00D7784A" w:rsidRDefault="00D7784A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BC78E04" wp14:editId="7F44DC24">
            <wp:extent cx="5274310" cy="962025"/>
            <wp:effectExtent l="0" t="0" r="0" b="0"/>
            <wp:docPr id="1763581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134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557E" w14:textId="77777777" w:rsidR="0099053C" w:rsidRDefault="0099053C" w:rsidP="002823F9">
      <w:pPr>
        <w:pStyle w:val="11"/>
        <w:rPr>
          <w:lang w:eastAsia="zh-CN"/>
        </w:rPr>
      </w:pPr>
    </w:p>
    <w:p w14:paraId="1E111B37" w14:textId="24EB4A4B" w:rsidR="002823F9" w:rsidRDefault="0099053C" w:rsidP="0099053C">
      <w:pPr>
        <w:pStyle w:val="2"/>
        <w:rPr>
          <w:lang w:eastAsia="zh-CN"/>
        </w:rPr>
      </w:pPr>
      <w:bookmarkStart w:id="185" w:name="_Toc216945209"/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、寄存器操作封装</w:t>
      </w:r>
      <w:bookmarkEnd w:id="185"/>
    </w:p>
    <w:p w14:paraId="736C25AB" w14:textId="6E2BFAE2" w:rsidR="002823F9" w:rsidRDefault="0099053C" w:rsidP="0099053C">
      <w:pPr>
        <w:pStyle w:val="3"/>
        <w:rPr>
          <w:lang w:eastAsia="zh-CN"/>
        </w:rPr>
      </w:pPr>
      <w:bookmarkStart w:id="186" w:name="_Toc216945210"/>
      <w:r>
        <w:rPr>
          <w:rFonts w:hint="eastAsia"/>
          <w:lang w:eastAsia="zh-CN"/>
        </w:rPr>
        <w:t xml:space="preserve">6.1 </w:t>
      </w:r>
      <w:r>
        <w:rPr>
          <w:rFonts w:hint="eastAsia"/>
          <w:lang w:eastAsia="zh-CN"/>
        </w:rPr>
        <w:t>位寄存器操作</w:t>
      </w:r>
      <w:bookmarkEnd w:id="186"/>
    </w:p>
    <w:p w14:paraId="69444AAC" w14:textId="15BD94E2" w:rsidR="0099053C" w:rsidRDefault="0099053C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505513C" wp14:editId="580A27F0">
            <wp:extent cx="4971429" cy="1428571"/>
            <wp:effectExtent l="0" t="0" r="635" b="635"/>
            <wp:docPr id="1302153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33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43CE" w14:textId="5C398D5C" w:rsidR="0099053C" w:rsidRDefault="0099053C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054F5933" w14:textId="4905C560" w:rsidR="0099053C" w:rsidRDefault="0099053C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D71CD7C" wp14:editId="11E5178B">
            <wp:extent cx="3885714" cy="257143"/>
            <wp:effectExtent l="0" t="0" r="0" b="0"/>
            <wp:docPr id="88296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76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6696" w14:textId="1AB29537" w:rsidR="0099053C" w:rsidRDefault="0099053C" w:rsidP="0099053C">
      <w:pPr>
        <w:pStyle w:val="3"/>
        <w:rPr>
          <w:lang w:eastAsia="zh-CN"/>
        </w:rPr>
      </w:pPr>
      <w:bookmarkStart w:id="187" w:name="_Toc216945211"/>
      <w:r>
        <w:rPr>
          <w:rFonts w:hint="eastAsia"/>
          <w:lang w:eastAsia="zh-CN"/>
        </w:rPr>
        <w:t xml:space="preserve">6.2 </w:t>
      </w:r>
      <w:r>
        <w:rPr>
          <w:rFonts w:hint="eastAsia"/>
          <w:lang w:eastAsia="zh-CN"/>
        </w:rPr>
        <w:t>多寄存器等待</w:t>
      </w:r>
      <w:bookmarkEnd w:id="187"/>
    </w:p>
    <w:p w14:paraId="0A6C7980" w14:textId="6C4B0007" w:rsidR="0099053C" w:rsidRDefault="0099053C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144CEA82" wp14:editId="65CD284F">
            <wp:extent cx="4961905" cy="1742857"/>
            <wp:effectExtent l="0" t="0" r="0" b="0"/>
            <wp:docPr id="305417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176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D66B" w14:textId="0755E162" w:rsidR="0099053C" w:rsidRDefault="0099053C" w:rsidP="002823F9">
      <w:pPr>
        <w:pStyle w:val="11"/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0E67839F" w14:textId="20F13B1C" w:rsidR="0099053C" w:rsidRDefault="0099053C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175582B" wp14:editId="43B15581">
            <wp:extent cx="5274310" cy="119380"/>
            <wp:effectExtent l="0" t="0" r="0" b="0"/>
            <wp:docPr id="969501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015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DEA4" w14:textId="63B32874" w:rsidR="0099053C" w:rsidRDefault="0099053C" w:rsidP="0099053C">
      <w:pPr>
        <w:pStyle w:val="3"/>
        <w:rPr>
          <w:lang w:eastAsia="zh-CN"/>
        </w:rPr>
      </w:pPr>
      <w:bookmarkStart w:id="188" w:name="_Toc216945212"/>
      <w:r>
        <w:rPr>
          <w:rFonts w:hint="eastAsia"/>
          <w:lang w:eastAsia="zh-CN"/>
        </w:rPr>
        <w:t xml:space="preserve">6.3 </w:t>
      </w:r>
      <w:r>
        <w:rPr>
          <w:rFonts w:hint="eastAsia"/>
          <w:lang w:eastAsia="zh-CN"/>
        </w:rPr>
        <w:t>所有寄存器等待</w:t>
      </w:r>
      <w:bookmarkEnd w:id="188"/>
    </w:p>
    <w:p w14:paraId="5AEDAEA2" w14:textId="27416A91" w:rsidR="0099053C" w:rsidRDefault="0099053C" w:rsidP="002823F9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3A1F7F2" wp14:editId="47B1CC64">
            <wp:extent cx="5057143" cy="1657143"/>
            <wp:effectExtent l="0" t="0" r="0" b="635"/>
            <wp:docPr id="177020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90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F469" w14:textId="77777777" w:rsidR="0099053C" w:rsidRDefault="0099053C" w:rsidP="002823F9">
      <w:pPr>
        <w:pStyle w:val="11"/>
        <w:rPr>
          <w:lang w:eastAsia="zh-CN"/>
        </w:rPr>
      </w:pPr>
    </w:p>
    <w:p w14:paraId="04A8F8F6" w14:textId="55FCAA72" w:rsidR="00D83C48" w:rsidRDefault="003A13C1" w:rsidP="00D83C48">
      <w:pPr>
        <w:pStyle w:val="1"/>
        <w:rPr>
          <w:lang w:eastAsia="zh-CN"/>
        </w:rPr>
      </w:pPr>
      <w:bookmarkStart w:id="189" w:name="_Toc216945213"/>
      <w:r>
        <w:rPr>
          <w:rFonts w:hint="eastAsia"/>
          <w:lang w:eastAsia="zh-CN"/>
        </w:rPr>
        <w:t>四</w:t>
      </w:r>
      <w:r w:rsidR="00D83C48">
        <w:rPr>
          <w:rFonts w:hint="eastAsia"/>
          <w:lang w:eastAsia="zh-CN"/>
        </w:rPr>
        <w:t>、</w:t>
      </w:r>
      <w:r w:rsidR="00D83C48">
        <w:rPr>
          <w:rFonts w:hint="eastAsia"/>
          <w:lang w:eastAsia="zh-CN"/>
        </w:rPr>
        <w:t>StationBase</w:t>
      </w:r>
      <w:r w:rsidR="00D83C48">
        <w:rPr>
          <w:rFonts w:hint="eastAsia"/>
          <w:lang w:eastAsia="zh-CN"/>
        </w:rPr>
        <w:t>基类</w:t>
      </w:r>
      <w:bookmarkEnd w:id="189"/>
    </w:p>
    <w:p w14:paraId="151D4096" w14:textId="2553DDC9" w:rsidR="00D83C48" w:rsidRDefault="00D83C48" w:rsidP="00D83C48">
      <w:pPr>
        <w:pStyle w:val="2"/>
        <w:rPr>
          <w:lang w:eastAsia="zh-CN"/>
        </w:rPr>
      </w:pPr>
      <w:bookmarkStart w:id="190" w:name="_Toc216945214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站位基类概述</w:t>
      </w:r>
      <w:bookmarkEnd w:id="190"/>
    </w:p>
    <w:p w14:paraId="75C21D72" w14:textId="0105E3F0" w:rsidR="00D83C48" w:rsidRDefault="00D83C48" w:rsidP="00D83C48">
      <w:pPr>
        <w:pStyle w:val="11"/>
        <w:rPr>
          <w:lang w:eastAsia="zh-CN"/>
        </w:rPr>
      </w:pPr>
      <w:r w:rsidRPr="00D83C48">
        <w:rPr>
          <w:rFonts w:hint="eastAsia"/>
          <w:lang w:eastAsia="zh-CN"/>
        </w:rPr>
        <w:t>StationBase是上位机框架中所有站位的基类，提供了站位的核心运行机制、状态管理、点位管理和线程控制等基础功能。所有具体的工艺站位都应继承自StationBase或其派生类StationEx。</w:t>
      </w:r>
    </w:p>
    <w:p w14:paraId="38630723" w14:textId="31310938" w:rsidR="00D83C48" w:rsidRDefault="00D83C48" w:rsidP="00D83C48">
      <w:pPr>
        <w:pStyle w:val="2"/>
        <w:rPr>
          <w:lang w:eastAsia="zh-CN"/>
        </w:rPr>
      </w:pPr>
      <w:bookmarkStart w:id="191" w:name="_Toc216945215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、站位状态管理</w:t>
      </w:r>
      <w:bookmarkEnd w:id="191"/>
    </w:p>
    <w:p w14:paraId="6C4A88CE" w14:textId="0FBB0F2A" w:rsidR="00D83C48" w:rsidRDefault="00D83C48" w:rsidP="00FD133E">
      <w:pPr>
        <w:pStyle w:val="3"/>
        <w:rPr>
          <w:lang w:eastAsia="zh-CN"/>
        </w:rPr>
      </w:pPr>
      <w:bookmarkStart w:id="192" w:name="_Toc216945216"/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站位状态枚举</w:t>
      </w:r>
      <w:bookmarkEnd w:id="192"/>
    </w:p>
    <w:p w14:paraId="6B69A04A" w14:textId="4C070C45" w:rsidR="00D83C48" w:rsidRDefault="00D83C48" w:rsidP="00D83C48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456E8171" wp14:editId="7F148B57">
            <wp:extent cx="1474034" cy="3494006"/>
            <wp:effectExtent l="0" t="0" r="0" b="0"/>
            <wp:docPr id="874595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9550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78328" cy="35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FCA2" w14:textId="2B22AE1F" w:rsidR="00D83C48" w:rsidRDefault="00D83C48" w:rsidP="00FD133E">
      <w:pPr>
        <w:pStyle w:val="3"/>
        <w:rPr>
          <w:lang w:eastAsia="zh-CN"/>
        </w:rPr>
      </w:pPr>
      <w:bookmarkStart w:id="193" w:name="_Toc216945217"/>
      <w:r>
        <w:rPr>
          <w:rFonts w:hint="eastAsia"/>
          <w:lang w:eastAsia="zh-CN"/>
        </w:rPr>
        <w:t xml:space="preserve">2.2 </w:t>
      </w:r>
      <w:r>
        <w:rPr>
          <w:rFonts w:hint="eastAsia"/>
          <w:lang w:eastAsia="zh-CN"/>
        </w:rPr>
        <w:t>状态切换机制</w:t>
      </w:r>
      <w:bookmarkEnd w:id="193"/>
    </w:p>
    <w:p w14:paraId="502803F5" w14:textId="5EB1C17F" w:rsidR="00D83C48" w:rsidRDefault="00D83C48" w:rsidP="00D83C48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4592137" wp14:editId="28A3DF48">
            <wp:extent cx="5274310" cy="1361440"/>
            <wp:effectExtent l="0" t="0" r="0" b="0"/>
            <wp:docPr id="144289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9734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9368" w14:textId="42F5867B" w:rsidR="00D83C48" w:rsidRDefault="00D83C48" w:rsidP="00D83C48">
      <w:pPr>
        <w:rPr>
          <w:lang w:eastAsia="zh-CN"/>
        </w:rPr>
      </w:pPr>
      <w:r>
        <w:rPr>
          <w:rFonts w:hint="eastAsia"/>
          <w:lang w:eastAsia="zh-CN"/>
        </w:rPr>
        <w:t>使用示例：</w:t>
      </w:r>
    </w:p>
    <w:p w14:paraId="68D43C04" w14:textId="145E6A74" w:rsidR="00D83C48" w:rsidRDefault="00D83C48" w:rsidP="00D83C48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52699B8" wp14:editId="34E3D673">
            <wp:extent cx="2714286" cy="257143"/>
            <wp:effectExtent l="0" t="0" r="0" b="0"/>
            <wp:docPr id="1894456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636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0328" w14:textId="0B943AF1" w:rsidR="00D83C48" w:rsidRDefault="00D83C48" w:rsidP="00FD133E">
      <w:pPr>
        <w:pStyle w:val="2"/>
        <w:rPr>
          <w:lang w:eastAsia="zh-CN"/>
        </w:rPr>
      </w:pPr>
      <w:bookmarkStart w:id="194" w:name="_Toc216945218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、点位管理系统</w:t>
      </w:r>
      <w:bookmarkEnd w:id="194"/>
    </w:p>
    <w:p w14:paraId="52F515DE" w14:textId="73F4B7EB" w:rsidR="00FD133E" w:rsidRDefault="00FD133E" w:rsidP="00FD133E">
      <w:pPr>
        <w:pStyle w:val="3"/>
        <w:rPr>
          <w:lang w:eastAsia="zh-CN"/>
        </w:rPr>
      </w:pPr>
      <w:bookmarkStart w:id="195" w:name="_Toc216945219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点位配置文件管理</w:t>
      </w:r>
      <w:bookmarkEnd w:id="195"/>
    </w:p>
    <w:p w14:paraId="229F5052" w14:textId="77777777" w:rsidR="00FD133E" w:rsidRPr="00FD133E" w:rsidRDefault="00FD133E" w:rsidP="00FD133E">
      <w:pPr>
        <w:pStyle w:val="11"/>
        <w:rPr>
          <w:lang w:eastAsia="zh-CN"/>
        </w:rPr>
      </w:pPr>
      <w:r>
        <w:rPr>
          <w:rFonts w:hint="eastAsia"/>
          <w:lang w:eastAsia="zh-CN"/>
        </w:rPr>
        <w:t>配置文件位置：</w:t>
      </w:r>
      <w:r w:rsidRPr="00FD133E">
        <w:rPr>
          <w:lang w:eastAsia="zh-CN"/>
        </w:rPr>
        <w:t>[程序目录]\Config\Point.xml</w:t>
      </w:r>
    </w:p>
    <w:p w14:paraId="048E5FA9" w14:textId="61359F3C" w:rsidR="00FD133E" w:rsidRDefault="00FD133E" w:rsidP="00FD133E">
      <w:pPr>
        <w:pStyle w:val="11"/>
        <w:rPr>
          <w:lang w:eastAsia="zh-CN"/>
        </w:rPr>
      </w:pPr>
      <w:r>
        <w:rPr>
          <w:rFonts w:hint="eastAsia"/>
          <w:lang w:eastAsia="zh-CN"/>
        </w:rPr>
        <w:t>配置文件结构：</w:t>
      </w:r>
    </w:p>
    <w:p w14:paraId="5EC5748D" w14:textId="785E2CDA" w:rsidR="00FD133E" w:rsidRDefault="00FD133E" w:rsidP="00FD133E">
      <w:pPr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4FEBAB5E" wp14:editId="46DD248C">
            <wp:extent cx="5274310" cy="2346960"/>
            <wp:effectExtent l="0" t="0" r="0" b="0"/>
            <wp:docPr id="199338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900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0BBD" w14:textId="00323065" w:rsidR="00FD133E" w:rsidRDefault="00FD133E" w:rsidP="009133FC">
      <w:pPr>
        <w:pStyle w:val="3"/>
        <w:rPr>
          <w:lang w:eastAsia="zh-CN"/>
        </w:rPr>
      </w:pPr>
      <w:bookmarkStart w:id="196" w:name="_Toc216945220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点位加载与验证</w:t>
      </w:r>
      <w:bookmarkEnd w:id="196"/>
    </w:p>
    <w:p w14:paraId="1CB45B50" w14:textId="4336318C" w:rsidR="00FD133E" w:rsidRDefault="00FD133E" w:rsidP="00FD133E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1179CFB" wp14:editId="51EE09D9">
            <wp:extent cx="4200000" cy="1857143"/>
            <wp:effectExtent l="0" t="0" r="0" b="0"/>
            <wp:docPr id="945010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032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89FB" w14:textId="6D69FFB5" w:rsidR="00FD133E" w:rsidRDefault="009133FC" w:rsidP="009133FC">
      <w:pPr>
        <w:pStyle w:val="3"/>
        <w:rPr>
          <w:lang w:eastAsia="zh-CN"/>
        </w:rPr>
      </w:pPr>
      <w:bookmarkStart w:id="197" w:name="_Toc216945221"/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点位文件自动创建与修复</w:t>
      </w:r>
      <w:bookmarkEnd w:id="197"/>
    </w:p>
    <w:p w14:paraId="57EC41F9" w14:textId="70BC3A05" w:rsidR="009133FC" w:rsidRDefault="009133FC" w:rsidP="00FD133E">
      <w:pPr>
        <w:pStyle w:val="11"/>
        <w:rPr>
          <w:lang w:eastAsia="zh-CN"/>
        </w:rPr>
      </w:pPr>
      <w:r w:rsidRPr="009133FC">
        <w:rPr>
          <w:rFonts w:hint="eastAsia"/>
          <w:lang w:eastAsia="zh-CN"/>
        </w:rPr>
        <w:t>当Point.xml文件不存在或格式错误时，系统会自动创建或修复：</w:t>
      </w:r>
    </w:p>
    <w:p w14:paraId="3747FCAC" w14:textId="1BA78339" w:rsidR="009133FC" w:rsidRDefault="009133FC" w:rsidP="00FD133E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0461E153" wp14:editId="3A0DE8CC">
            <wp:extent cx="3971429" cy="1342857"/>
            <wp:effectExtent l="0" t="0" r="0" b="0"/>
            <wp:docPr id="151430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015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7DB9" w14:textId="17976D79" w:rsidR="00FD133E" w:rsidRDefault="009133FC" w:rsidP="009133FC">
      <w:pPr>
        <w:pStyle w:val="2"/>
        <w:rPr>
          <w:lang w:eastAsia="zh-CN"/>
        </w:rPr>
      </w:pPr>
      <w:bookmarkStart w:id="198" w:name="_Toc216945222"/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、</w:t>
      </w:r>
      <w:r w:rsidR="005A795B">
        <w:rPr>
          <w:rFonts w:hint="eastAsia"/>
          <w:lang w:eastAsia="zh-CN"/>
        </w:rPr>
        <w:t>暂停与恢复机制</w:t>
      </w:r>
      <w:bookmarkEnd w:id="198"/>
    </w:p>
    <w:p w14:paraId="2772A9C9" w14:textId="4F0E70EB" w:rsidR="009133FC" w:rsidRPr="009133FC" w:rsidRDefault="009133FC" w:rsidP="009133FC">
      <w:pPr>
        <w:pStyle w:val="3"/>
        <w:rPr>
          <w:lang w:eastAsia="zh-CN"/>
        </w:rPr>
      </w:pPr>
      <w:bookmarkStart w:id="199" w:name="_Toc216945223"/>
      <w:r>
        <w:rPr>
          <w:rFonts w:hint="eastAsia"/>
          <w:lang w:eastAsia="zh-CN"/>
        </w:rPr>
        <w:t xml:space="preserve">4.1 </w:t>
      </w:r>
      <w:r w:rsidR="005A795B">
        <w:rPr>
          <w:rFonts w:hint="eastAsia"/>
          <w:lang w:eastAsia="zh-CN"/>
        </w:rPr>
        <w:t>暂停处理</w:t>
      </w:r>
      <w:bookmarkEnd w:id="199"/>
    </w:p>
    <w:p w14:paraId="0058CEC6" w14:textId="13C2BAE0" w:rsidR="009133FC" w:rsidRDefault="005A795B" w:rsidP="009133FC">
      <w:pPr>
        <w:ind w:firstLine="0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3087D31B" wp14:editId="65BA8155">
            <wp:extent cx="4942857" cy="1942857"/>
            <wp:effectExtent l="0" t="0" r="0" b="635"/>
            <wp:docPr id="175279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982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220B" w14:textId="40F7A608" w:rsidR="009133FC" w:rsidRDefault="009133FC" w:rsidP="009133FC">
      <w:pPr>
        <w:pStyle w:val="3"/>
        <w:rPr>
          <w:lang w:eastAsia="zh-CN"/>
        </w:rPr>
      </w:pPr>
      <w:bookmarkStart w:id="200" w:name="_Toc216945224"/>
      <w:r>
        <w:rPr>
          <w:rFonts w:hint="eastAsia"/>
          <w:lang w:eastAsia="zh-CN"/>
        </w:rPr>
        <w:t xml:space="preserve">4.2 </w:t>
      </w:r>
      <w:r w:rsidR="005A795B">
        <w:rPr>
          <w:rFonts w:hint="eastAsia"/>
          <w:lang w:eastAsia="zh-CN"/>
        </w:rPr>
        <w:t>恢复处理</w:t>
      </w:r>
      <w:bookmarkEnd w:id="200"/>
    </w:p>
    <w:p w14:paraId="169800C0" w14:textId="64E1AF3F" w:rsidR="009133FC" w:rsidRPr="009133FC" w:rsidRDefault="005A795B" w:rsidP="009133FC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410CEC0A" wp14:editId="27C8018B">
            <wp:extent cx="4561905" cy="2657143"/>
            <wp:effectExtent l="0" t="0" r="0" b="0"/>
            <wp:docPr id="849359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96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2BA2" w14:textId="77777777" w:rsidR="00FD133E" w:rsidRDefault="00FD133E" w:rsidP="00FD133E">
      <w:pPr>
        <w:pStyle w:val="11"/>
        <w:rPr>
          <w:lang w:eastAsia="zh-CN"/>
        </w:rPr>
      </w:pPr>
    </w:p>
    <w:p w14:paraId="36AE4833" w14:textId="37F62D10" w:rsidR="00FD133E" w:rsidRDefault="005A795B" w:rsidP="005A795B">
      <w:pPr>
        <w:pStyle w:val="2"/>
        <w:rPr>
          <w:lang w:eastAsia="zh-CN"/>
        </w:rPr>
      </w:pPr>
      <w:bookmarkStart w:id="201" w:name="_Toc216945225"/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、急停与安全机制</w:t>
      </w:r>
      <w:bookmarkEnd w:id="201"/>
    </w:p>
    <w:p w14:paraId="1CF9EA3D" w14:textId="747ED747" w:rsidR="005A795B" w:rsidRPr="005A795B" w:rsidRDefault="005A795B" w:rsidP="005A795B">
      <w:pPr>
        <w:pStyle w:val="3"/>
        <w:rPr>
          <w:lang w:eastAsia="zh-CN"/>
        </w:rPr>
      </w:pPr>
      <w:bookmarkStart w:id="202" w:name="_Toc216945226"/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急停处理</w:t>
      </w:r>
      <w:bookmarkEnd w:id="202"/>
    </w:p>
    <w:p w14:paraId="6F9E1ADB" w14:textId="54A9D09F" w:rsidR="00FD133E" w:rsidRDefault="005A795B" w:rsidP="00FD133E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1B54938" wp14:editId="72C69A92">
            <wp:extent cx="3428571" cy="1828571"/>
            <wp:effectExtent l="0" t="0" r="635" b="635"/>
            <wp:docPr id="428742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224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D9FC" w14:textId="3554EBD0" w:rsidR="005A795B" w:rsidRDefault="005A795B" w:rsidP="00FD133E">
      <w:pPr>
        <w:pStyle w:val="11"/>
        <w:rPr>
          <w:lang w:eastAsia="zh-CN"/>
        </w:rPr>
      </w:pPr>
    </w:p>
    <w:p w14:paraId="6A59A5B3" w14:textId="58E8B0E6" w:rsidR="005A795B" w:rsidRDefault="005A795B" w:rsidP="005A795B">
      <w:pPr>
        <w:pStyle w:val="2"/>
        <w:rPr>
          <w:lang w:eastAsia="zh-CN"/>
        </w:rPr>
      </w:pPr>
      <w:bookmarkStart w:id="203" w:name="_Toc216945227"/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Nest</w:t>
      </w:r>
      <w:r>
        <w:rPr>
          <w:rFonts w:hint="eastAsia"/>
          <w:lang w:eastAsia="zh-CN"/>
        </w:rPr>
        <w:t>管理</w:t>
      </w:r>
      <w:bookmarkEnd w:id="203"/>
    </w:p>
    <w:p w14:paraId="2375B4DB" w14:textId="31966316" w:rsidR="005A795B" w:rsidRDefault="005A795B" w:rsidP="005A795B">
      <w:pPr>
        <w:pStyle w:val="3"/>
        <w:rPr>
          <w:lang w:eastAsia="zh-CN"/>
        </w:rPr>
      </w:pPr>
      <w:bookmarkStart w:id="204" w:name="_Toc216945228"/>
      <w:r>
        <w:rPr>
          <w:rFonts w:hint="eastAsia"/>
          <w:lang w:eastAsia="zh-CN"/>
        </w:rPr>
        <w:lastRenderedPageBreak/>
        <w:t>6.1 Nest</w:t>
      </w:r>
      <w:r>
        <w:rPr>
          <w:rFonts w:hint="eastAsia"/>
          <w:lang w:eastAsia="zh-CN"/>
        </w:rPr>
        <w:t>信息加载</w:t>
      </w:r>
      <w:bookmarkEnd w:id="204"/>
    </w:p>
    <w:p w14:paraId="1099FF51" w14:textId="657A39B6" w:rsidR="005A795B" w:rsidRDefault="005A795B" w:rsidP="005A795B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D04F3FB" wp14:editId="62109722">
            <wp:extent cx="4447619" cy="1314286"/>
            <wp:effectExtent l="0" t="0" r="0" b="635"/>
            <wp:docPr id="1939857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573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2A6C" w14:textId="64C6E476" w:rsidR="005A795B" w:rsidRDefault="005A795B" w:rsidP="005A795B">
      <w:pPr>
        <w:pStyle w:val="3"/>
        <w:rPr>
          <w:lang w:eastAsia="zh-CN"/>
        </w:rPr>
      </w:pPr>
      <w:bookmarkStart w:id="205" w:name="_Toc216945229"/>
      <w:r>
        <w:rPr>
          <w:rFonts w:hint="eastAsia"/>
          <w:lang w:eastAsia="zh-CN"/>
        </w:rPr>
        <w:t>6.2 Nest</w:t>
      </w:r>
      <w:r>
        <w:rPr>
          <w:rFonts w:hint="eastAsia"/>
          <w:lang w:eastAsia="zh-CN"/>
        </w:rPr>
        <w:t>信息保存</w:t>
      </w:r>
      <w:bookmarkEnd w:id="205"/>
    </w:p>
    <w:p w14:paraId="63AC8510" w14:textId="32E190D3" w:rsidR="005A795B" w:rsidRPr="005A795B" w:rsidRDefault="005A795B" w:rsidP="005A795B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27DB7A3" wp14:editId="7BFA988A">
            <wp:extent cx="3571429" cy="1114286"/>
            <wp:effectExtent l="0" t="0" r="0" b="0"/>
            <wp:docPr id="1106333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34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1E53" w14:textId="163497EF" w:rsidR="005A795B" w:rsidRDefault="005A795B" w:rsidP="005A795B">
      <w:pPr>
        <w:pStyle w:val="3"/>
        <w:rPr>
          <w:lang w:eastAsia="zh-CN"/>
        </w:rPr>
      </w:pPr>
      <w:bookmarkStart w:id="206" w:name="_Toc216945230"/>
      <w:r>
        <w:rPr>
          <w:rFonts w:hint="eastAsia"/>
          <w:lang w:eastAsia="zh-CN"/>
        </w:rPr>
        <w:t>6.3 Nest</w:t>
      </w:r>
      <w:r>
        <w:rPr>
          <w:rFonts w:hint="eastAsia"/>
          <w:lang w:eastAsia="zh-CN"/>
        </w:rPr>
        <w:t>索引器</w:t>
      </w:r>
      <w:bookmarkEnd w:id="206"/>
    </w:p>
    <w:p w14:paraId="0A1D15FF" w14:textId="2949FFFB" w:rsidR="005A795B" w:rsidRDefault="00CF44F2" w:rsidP="00FD133E">
      <w:pPr>
        <w:pStyle w:val="11"/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6EE0CC3" wp14:editId="7DFE3A0D">
            <wp:extent cx="5274310" cy="2406650"/>
            <wp:effectExtent l="0" t="0" r="0" b="0"/>
            <wp:docPr id="1141554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5492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01E0" w14:textId="77777777" w:rsidR="005A795B" w:rsidRDefault="005A795B" w:rsidP="00FD133E">
      <w:pPr>
        <w:pStyle w:val="11"/>
        <w:rPr>
          <w:lang w:eastAsia="zh-CN"/>
        </w:rPr>
      </w:pPr>
    </w:p>
    <w:p w14:paraId="084BA8A1" w14:textId="49384BE9" w:rsidR="00CF44F2" w:rsidRDefault="00CF44F2" w:rsidP="00CF44F2">
      <w:pPr>
        <w:pStyle w:val="2"/>
        <w:rPr>
          <w:lang w:eastAsia="zh-CN"/>
        </w:rPr>
      </w:pPr>
      <w:bookmarkStart w:id="207" w:name="_Toc216945231"/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、流程控制方法</w:t>
      </w:r>
      <w:bookmarkEnd w:id="207"/>
    </w:p>
    <w:p w14:paraId="291D5C3D" w14:textId="6D30B0EC" w:rsidR="00CF44F2" w:rsidRPr="00CF44F2" w:rsidRDefault="00CF44F2" w:rsidP="00CF44F2">
      <w:pPr>
        <w:pStyle w:val="3"/>
        <w:rPr>
          <w:lang w:eastAsia="zh-CN"/>
        </w:rPr>
      </w:pPr>
      <w:bookmarkStart w:id="208" w:name="_Toc216945232"/>
      <w:r>
        <w:rPr>
          <w:rFonts w:hint="eastAsia"/>
          <w:lang w:eastAsia="zh-CN"/>
        </w:rPr>
        <w:t xml:space="preserve">7.1 </w:t>
      </w:r>
      <w:r>
        <w:rPr>
          <w:rFonts w:hint="eastAsia"/>
          <w:lang w:eastAsia="zh-CN"/>
        </w:rPr>
        <w:t>延时等待</w:t>
      </w:r>
      <w:bookmarkEnd w:id="208"/>
    </w:p>
    <w:p w14:paraId="23CF55DD" w14:textId="2535860D" w:rsidR="00CF44F2" w:rsidRDefault="00CF44F2" w:rsidP="00FD133E">
      <w:pPr>
        <w:pStyle w:val="11"/>
        <w:rPr>
          <w:lang w:eastAsia="zh-CN"/>
        </w:rPr>
      </w:pPr>
      <w:r>
        <w:rPr>
          <w:noProof/>
          <w:lang w:eastAsia="zh-CN" w:bidi="ar-SA"/>
        </w:rPr>
        <w:lastRenderedPageBreak/>
        <w:drawing>
          <wp:inline distT="0" distB="0" distL="0" distR="0" wp14:anchorId="1164740C" wp14:editId="26CC549F">
            <wp:extent cx="5274310" cy="2325370"/>
            <wp:effectExtent l="0" t="0" r="0" b="0"/>
            <wp:docPr id="14296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06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2DE7" w14:textId="569E547C" w:rsidR="00CF44F2" w:rsidRDefault="00CF44F2" w:rsidP="00CF44F2">
      <w:pPr>
        <w:pStyle w:val="3"/>
        <w:rPr>
          <w:lang w:eastAsia="zh-CN"/>
        </w:rPr>
      </w:pPr>
      <w:bookmarkStart w:id="209" w:name="_Toc216945233"/>
      <w:r>
        <w:rPr>
          <w:rFonts w:hint="eastAsia"/>
          <w:lang w:eastAsia="zh-CN"/>
        </w:rPr>
        <w:t xml:space="preserve">7.2 </w:t>
      </w:r>
      <w:r>
        <w:rPr>
          <w:rFonts w:hint="eastAsia"/>
          <w:lang w:eastAsia="zh-CN"/>
        </w:rPr>
        <w:t>状态检查</w:t>
      </w:r>
      <w:bookmarkEnd w:id="209"/>
    </w:p>
    <w:p w14:paraId="4CB6F078" w14:textId="2B8699EA" w:rsidR="00CF44F2" w:rsidRDefault="00CF44F2" w:rsidP="00CF44F2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65CB7EA5" wp14:editId="4AC67B93">
            <wp:extent cx="4733333" cy="1514286"/>
            <wp:effectExtent l="0" t="0" r="0" b="0"/>
            <wp:docPr id="40593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773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EC31" w14:textId="6389A5A3" w:rsidR="00CF44F2" w:rsidRDefault="00CF44F2" w:rsidP="00CF44F2">
      <w:pPr>
        <w:pStyle w:val="3"/>
        <w:rPr>
          <w:lang w:eastAsia="zh-CN"/>
        </w:rPr>
      </w:pPr>
      <w:bookmarkStart w:id="210" w:name="_Toc216945234"/>
      <w:r>
        <w:rPr>
          <w:rFonts w:hint="eastAsia"/>
          <w:lang w:eastAsia="zh-CN"/>
        </w:rPr>
        <w:t xml:space="preserve">7.3 </w:t>
      </w:r>
      <w:r>
        <w:rPr>
          <w:rFonts w:hint="eastAsia"/>
          <w:lang w:eastAsia="zh-CN"/>
        </w:rPr>
        <w:t>步骤暂停检查</w:t>
      </w:r>
      <w:bookmarkEnd w:id="210"/>
    </w:p>
    <w:p w14:paraId="18C124DA" w14:textId="7214CD8D" w:rsidR="00CF44F2" w:rsidRPr="00CF44F2" w:rsidRDefault="00CF44F2" w:rsidP="00CF44F2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231EA07F" wp14:editId="68FFEECB">
            <wp:extent cx="3247619" cy="542857"/>
            <wp:effectExtent l="0" t="0" r="0" b="0"/>
            <wp:docPr id="184168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8627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340D" w14:textId="77777777" w:rsidR="00CF44F2" w:rsidRDefault="00CF44F2" w:rsidP="00FD133E">
      <w:pPr>
        <w:pStyle w:val="11"/>
        <w:rPr>
          <w:lang w:eastAsia="zh-CN"/>
        </w:rPr>
      </w:pPr>
    </w:p>
    <w:p w14:paraId="696015D5" w14:textId="538291DA" w:rsidR="005A795B" w:rsidRDefault="00CF44F2" w:rsidP="00CF44F2">
      <w:pPr>
        <w:pStyle w:val="2"/>
        <w:rPr>
          <w:lang w:eastAsia="zh-CN"/>
        </w:rPr>
      </w:pPr>
      <w:bookmarkStart w:id="211" w:name="_Toc216945235"/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、人机交互</w:t>
      </w:r>
      <w:bookmarkEnd w:id="211"/>
    </w:p>
    <w:p w14:paraId="006F2275" w14:textId="3C0D730A" w:rsidR="00CF44F2" w:rsidRDefault="00CF44F2" w:rsidP="00CF44F2">
      <w:pPr>
        <w:pStyle w:val="3"/>
        <w:rPr>
          <w:lang w:eastAsia="zh-CN"/>
        </w:rPr>
      </w:pPr>
      <w:bookmarkStart w:id="212" w:name="_Toc216945236"/>
      <w:r>
        <w:rPr>
          <w:rFonts w:hint="eastAsia"/>
          <w:lang w:eastAsia="zh-CN"/>
        </w:rPr>
        <w:t xml:space="preserve">8.1 </w:t>
      </w:r>
      <w:r>
        <w:rPr>
          <w:rFonts w:hint="eastAsia"/>
          <w:lang w:eastAsia="zh-CN"/>
        </w:rPr>
        <w:t>消息弹窗</w:t>
      </w:r>
      <w:bookmarkEnd w:id="212"/>
    </w:p>
    <w:p w14:paraId="67077A16" w14:textId="64465C54" w:rsidR="00CF44F2" w:rsidRDefault="00CF44F2" w:rsidP="00CF44F2">
      <w:pPr>
        <w:rPr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7A50FDFF" wp14:editId="0858CFC9">
            <wp:extent cx="5274310" cy="1137285"/>
            <wp:effectExtent l="0" t="0" r="0" b="0"/>
            <wp:docPr id="385250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008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A133" w14:textId="77777777" w:rsidR="003A13C1" w:rsidRDefault="003A13C1" w:rsidP="003A13C1">
      <w:pPr>
        <w:pStyle w:val="11"/>
        <w:rPr>
          <w:lang w:eastAsia="zh-CN"/>
        </w:rPr>
      </w:pPr>
      <w:bookmarkStart w:id="213" w:name="_Toc421806248"/>
      <w:bookmarkStart w:id="214" w:name="_Toc482196879"/>
    </w:p>
    <w:p w14:paraId="4933C35C" w14:textId="183641CA" w:rsidR="00854D0D" w:rsidRPr="003A13C1" w:rsidRDefault="003A13C1" w:rsidP="003A13C1">
      <w:pPr>
        <w:pStyle w:val="1"/>
        <w:rPr>
          <w:szCs w:val="32"/>
          <w:lang w:eastAsia="zh-CN"/>
        </w:rPr>
      </w:pPr>
      <w:bookmarkStart w:id="215" w:name="_Toc216945237"/>
      <w:r>
        <w:rPr>
          <w:rFonts w:hint="eastAsia"/>
          <w:lang w:eastAsia="zh-CN"/>
        </w:rPr>
        <w:t>五</w:t>
      </w:r>
      <w:r w:rsidR="00D60B27" w:rsidRPr="00AE1413">
        <w:rPr>
          <w:rFonts w:hint="eastAsia"/>
          <w:lang w:eastAsia="zh-CN"/>
        </w:rPr>
        <w:t>、</w:t>
      </w:r>
      <w:r w:rsidR="00D60B27" w:rsidRPr="00D60B27">
        <w:rPr>
          <w:lang w:eastAsia="zh-CN"/>
        </w:rPr>
        <w:t>AutoFrame</w:t>
      </w:r>
      <w:r w:rsidR="00D60B27">
        <w:rPr>
          <w:rFonts w:hint="eastAsia"/>
          <w:lang w:eastAsia="zh-CN"/>
        </w:rPr>
        <w:t>文件夹说明</w:t>
      </w:r>
      <w:bookmarkEnd w:id="213"/>
      <w:bookmarkEnd w:id="214"/>
      <w:bookmarkEnd w:id="215"/>
      <w:r w:rsidR="00D60B27">
        <w:rPr>
          <w:rFonts w:hint="eastAsia"/>
          <w:lang w:eastAsia="zh-CN"/>
        </w:rPr>
        <w:t xml:space="preserve"> </w:t>
      </w:r>
    </w:p>
    <w:p w14:paraId="61DA6E45" w14:textId="2EFA9636" w:rsidR="001D581D" w:rsidRDefault="00CC62CC" w:rsidP="001D581D">
      <w:pPr>
        <w:spacing w:line="360" w:lineRule="auto"/>
        <w:ind w:firstLineChars="200" w:firstLine="440"/>
        <w:rPr>
          <w:lang w:eastAsia="zh-CN"/>
        </w:rPr>
      </w:pPr>
      <w:r w:rsidRPr="00371582">
        <w:rPr>
          <w:rFonts w:hint="eastAsia"/>
        </w:rPr>
        <w:lastRenderedPageBreak/>
        <w:t>在</w:t>
      </w:r>
      <w:r w:rsidRPr="00371582">
        <w:rPr>
          <w:rFonts w:hint="eastAsia"/>
        </w:rPr>
        <w:t xml:space="preserve"> </w:t>
      </w:r>
      <w:r w:rsidRPr="00371582">
        <w:rPr>
          <w:rFonts w:hint="eastAsia"/>
        </w:rPr>
        <w:t>“项目名称</w:t>
      </w:r>
      <w:r w:rsidRPr="00371582">
        <w:rPr>
          <w:rFonts w:hint="eastAsia"/>
        </w:rPr>
        <w:t>\</w:t>
      </w:r>
      <w:r w:rsidRPr="00371582">
        <w:t>AutoFrame</w:t>
      </w:r>
      <w:r>
        <w:rPr>
          <w:rFonts w:hint="eastAsia"/>
        </w:rPr>
        <w:t>”</w:t>
      </w:r>
      <w:r>
        <w:rPr>
          <w:rFonts w:hint="eastAsia"/>
          <w:lang w:eastAsia="zh-CN"/>
        </w:rPr>
        <w:t>中</w:t>
      </w:r>
      <w:r w:rsidRPr="00371582">
        <w:rPr>
          <w:rFonts w:hint="eastAsia"/>
        </w:rPr>
        <w:t>，</w:t>
      </w:r>
      <w:r>
        <w:rPr>
          <w:rFonts w:hint="eastAsia"/>
          <w:lang w:eastAsia="zh-CN"/>
        </w:rPr>
        <w:t>打开</w:t>
      </w:r>
      <w:r w:rsidRPr="00371582">
        <w:t>AutoFrame</w:t>
      </w:r>
      <w:r>
        <w:rPr>
          <w:rFonts w:hint="eastAsia"/>
          <w:lang w:eastAsia="zh-CN"/>
        </w:rPr>
        <w:t>文件夹。</w:t>
      </w:r>
      <w:r w:rsidR="00C36025">
        <w:rPr>
          <w:rFonts w:hint="eastAsia"/>
          <w:lang w:eastAsia="zh-CN"/>
        </w:rPr>
        <w:t>文件夹中包含</w:t>
      </w:r>
      <w:r w:rsidR="00C36025" w:rsidRPr="00C36025">
        <w:rPr>
          <w:lang w:eastAsia="zh-CN"/>
        </w:rPr>
        <w:t>AutoFrame</w:t>
      </w:r>
      <w:r w:rsidR="00C36025">
        <w:rPr>
          <w:rFonts w:hint="eastAsia"/>
          <w:lang w:eastAsia="zh-CN"/>
        </w:rPr>
        <w:t>、</w:t>
      </w:r>
      <w:r w:rsidR="003A13C1">
        <w:rPr>
          <w:rFonts w:hint="eastAsia"/>
          <w:lang w:eastAsia="zh-CN"/>
        </w:rPr>
        <w:t>Card</w:t>
      </w:r>
      <w:r w:rsidR="00C36025">
        <w:rPr>
          <w:rFonts w:hint="eastAsia"/>
          <w:lang w:eastAsia="zh-CN"/>
        </w:rPr>
        <w:t>、</w:t>
      </w:r>
      <w:r w:rsidR="00291339">
        <w:rPr>
          <w:rFonts w:hint="eastAsia"/>
          <w:lang w:eastAsia="zh-CN"/>
        </w:rPr>
        <w:t>Communicate</w:t>
      </w:r>
      <w:r w:rsidR="00C36025">
        <w:rPr>
          <w:rFonts w:hint="eastAsia"/>
          <w:lang w:eastAsia="zh-CN"/>
        </w:rPr>
        <w:t>、</w:t>
      </w:r>
      <w:r w:rsidR="00C36025" w:rsidRPr="00C36025">
        <w:rPr>
          <w:lang w:eastAsia="zh-CN"/>
        </w:rPr>
        <w:t>AutoFrame</w:t>
      </w:r>
      <w:r w:rsidR="00C36025">
        <w:rPr>
          <w:rFonts w:hint="eastAsia"/>
          <w:lang w:eastAsia="zh-CN"/>
        </w:rPr>
        <w:t>.sln</w:t>
      </w:r>
      <w:r w:rsidR="003A13C1">
        <w:rPr>
          <w:rFonts w:hint="eastAsia"/>
          <w:lang w:eastAsia="zh-CN"/>
        </w:rPr>
        <w:t>等</w:t>
      </w:r>
      <w:r w:rsidR="00C36025">
        <w:rPr>
          <w:rFonts w:hint="eastAsia"/>
          <w:lang w:eastAsia="zh-CN"/>
        </w:rPr>
        <w:t>这些文件。如图所示。</w:t>
      </w:r>
    </w:p>
    <w:p w14:paraId="13C542B5" w14:textId="33B608DC" w:rsidR="00E544CE" w:rsidRDefault="003A13C1" w:rsidP="004F33F6">
      <w:pPr>
        <w:ind w:firstLine="0"/>
        <w:rPr>
          <w:rFonts w:asciiTheme="majorHAnsi" w:eastAsiaTheme="majorEastAsia" w:hAnsiTheme="majorHAnsi" w:cstheme="majorBidi"/>
          <w:color w:val="365F91" w:themeColor="accent1" w:themeShade="BF"/>
          <w:sz w:val="24"/>
          <w:szCs w:val="24"/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17E5F044" wp14:editId="727CAAEC">
            <wp:extent cx="2397760" cy="2558684"/>
            <wp:effectExtent l="0" t="0" r="0" b="0"/>
            <wp:docPr id="799061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12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03744" cy="25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A179" w14:textId="12B00113" w:rsidR="00D42298" w:rsidRDefault="00661D01" w:rsidP="00D42298">
      <w:pPr>
        <w:pStyle w:val="2"/>
        <w:tabs>
          <w:tab w:val="left" w:pos="4520"/>
        </w:tabs>
        <w:rPr>
          <w:lang w:eastAsia="zh-CN"/>
        </w:rPr>
      </w:pPr>
      <w:bookmarkStart w:id="216" w:name="_Toc482196884"/>
      <w:bookmarkStart w:id="217" w:name="_Toc216945238"/>
      <w:r>
        <w:rPr>
          <w:rFonts w:hint="eastAsia"/>
          <w:lang w:eastAsia="zh-CN"/>
        </w:rPr>
        <w:t>1</w:t>
      </w:r>
      <w:r w:rsidR="00D42298">
        <w:rPr>
          <w:rFonts w:hint="eastAsia"/>
          <w:lang w:eastAsia="zh-CN"/>
        </w:rPr>
        <w:t>、</w:t>
      </w:r>
      <w:r w:rsidR="00D42298">
        <w:rPr>
          <w:rFonts w:hint="eastAsia"/>
          <w:lang w:eastAsia="zh-CN"/>
        </w:rPr>
        <w:t>E</w:t>
      </w:r>
      <w:r w:rsidR="00D42298" w:rsidRPr="00C36025">
        <w:rPr>
          <w:lang w:eastAsia="zh-CN"/>
        </w:rPr>
        <w:t>xe</w:t>
      </w:r>
      <w:r>
        <w:rPr>
          <w:rFonts w:hint="eastAsia"/>
          <w:lang w:eastAsia="zh-CN"/>
        </w:rPr>
        <w:t>/Config</w:t>
      </w:r>
      <w:r w:rsidR="00D42298">
        <w:rPr>
          <w:rFonts w:hint="eastAsia"/>
          <w:lang w:eastAsia="zh-CN"/>
        </w:rPr>
        <w:t>文件夹说明。</w:t>
      </w:r>
      <w:bookmarkEnd w:id="216"/>
      <w:bookmarkEnd w:id="217"/>
    </w:p>
    <w:p w14:paraId="1BD94C2B" w14:textId="595F3C9C" w:rsidR="00E744DA" w:rsidRPr="00661D01" w:rsidRDefault="00D42298" w:rsidP="00661D01">
      <w:pPr>
        <w:pStyle w:val="11"/>
        <w:rPr>
          <w:lang w:eastAsia="zh-CN"/>
        </w:rPr>
      </w:pPr>
      <w:r>
        <w:rPr>
          <w:rFonts w:hint="eastAsia"/>
          <w:lang w:eastAsia="zh-CN"/>
        </w:rPr>
        <w:t>打开exe</w:t>
      </w:r>
      <w:r w:rsidR="00661D01">
        <w:rPr>
          <w:rFonts w:hint="eastAsia"/>
          <w:lang w:eastAsia="zh-CN"/>
        </w:rPr>
        <w:t>/config</w:t>
      </w:r>
      <w:r>
        <w:rPr>
          <w:rFonts w:hint="eastAsia"/>
          <w:lang w:eastAsia="zh-CN"/>
        </w:rPr>
        <w:t>文件夹</w:t>
      </w:r>
      <w:r w:rsidR="00661D01">
        <w:rPr>
          <w:rFonts w:hint="eastAsia"/>
          <w:lang w:eastAsia="zh-CN"/>
        </w:rPr>
        <w:t>包括几个重要配置文件</w:t>
      </w:r>
      <w:r>
        <w:rPr>
          <w:rFonts w:hint="eastAsia"/>
          <w:lang w:eastAsia="zh-CN"/>
        </w:rPr>
        <w:t>。</w:t>
      </w:r>
    </w:p>
    <w:p w14:paraId="7A4BC24B" w14:textId="4BC9085F" w:rsidR="00E744DA" w:rsidRPr="00553CF8" w:rsidRDefault="00661D01" w:rsidP="00553CF8">
      <w:pPr>
        <w:pStyle w:val="3"/>
        <w:rPr>
          <w:lang w:eastAsia="zh-CN"/>
        </w:rPr>
      </w:pPr>
      <w:bookmarkStart w:id="218" w:name="_Toc482196886"/>
      <w:bookmarkStart w:id="219" w:name="_Toc216945239"/>
      <w:r>
        <w:rPr>
          <w:rFonts w:hint="eastAsia"/>
          <w:lang w:eastAsia="zh-CN"/>
        </w:rPr>
        <w:t>1.1</w:t>
      </w:r>
      <w:r w:rsidR="00E744DA">
        <w:rPr>
          <w:rFonts w:hint="eastAsia"/>
          <w:lang w:eastAsia="zh-CN"/>
        </w:rPr>
        <w:t xml:space="preserve"> </w:t>
      </w:r>
      <w:r w:rsidRPr="00661D01">
        <w:rPr>
          <w:rFonts w:asciiTheme="minorEastAsia" w:hAnsiTheme="minorEastAsia"/>
          <w:color w:val="365F91" w:themeColor="accent1" w:themeShade="BF"/>
          <w:lang w:eastAsia="zh-CN"/>
        </w:rPr>
        <w:t>Hardware</w:t>
      </w:r>
      <w:r w:rsidR="00E909BB">
        <w:rPr>
          <w:rFonts w:asciiTheme="minorEastAsia" w:hAnsiTheme="minorEastAsia" w:hint="eastAsia"/>
          <w:color w:val="365F91" w:themeColor="accent1" w:themeShade="BF"/>
          <w:lang w:eastAsia="zh-CN"/>
        </w:rPr>
        <w:t>.xml</w:t>
      </w:r>
      <w:r w:rsidR="00E744DA">
        <w:rPr>
          <w:rFonts w:asciiTheme="minorEastAsia" w:hAnsiTheme="minorEastAsia" w:hint="eastAsia"/>
          <w:color w:val="365F91" w:themeColor="accent1" w:themeShade="BF"/>
          <w:lang w:eastAsia="zh-CN"/>
        </w:rPr>
        <w:t>系统配置</w:t>
      </w:r>
      <w:r w:rsidR="00E744DA">
        <w:rPr>
          <w:rFonts w:asciiTheme="minorEastAsia" w:hAnsiTheme="minorEastAsia" w:hint="eastAsia"/>
          <w:lang w:eastAsia="zh-CN"/>
        </w:rPr>
        <w:t>文件</w:t>
      </w:r>
      <w:bookmarkEnd w:id="218"/>
      <w:bookmarkEnd w:id="219"/>
    </w:p>
    <w:p w14:paraId="4769ABAF" w14:textId="11E863BF" w:rsidR="00E744DA" w:rsidRDefault="00E744DA" w:rsidP="00E744DA">
      <w:pPr>
        <w:widowControl w:val="0"/>
        <w:autoSpaceDE w:val="0"/>
        <w:autoSpaceDN w:val="0"/>
        <w:adjustRightInd w:val="0"/>
        <w:spacing w:line="360" w:lineRule="auto"/>
        <w:ind w:firstLineChars="200" w:firstLine="480"/>
        <w:rPr>
          <w:rFonts w:ascii="新宋体" w:hAnsi="新宋体" w:cs="新宋体"/>
          <w:sz w:val="24"/>
          <w:szCs w:val="24"/>
          <w:lang w:eastAsia="zh-CN" w:bidi="ar-SA"/>
        </w:rPr>
      </w:pPr>
      <w:r w:rsidRPr="00CE73BA">
        <w:rPr>
          <w:rFonts w:ascii="新宋体" w:hAnsi="新宋体" w:cs="新宋体"/>
          <w:sz w:val="24"/>
          <w:szCs w:val="24"/>
          <w:lang w:eastAsia="zh-CN" w:bidi="ar-SA"/>
        </w:rPr>
        <w:t>SystemCfg.xml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文件中包含了项目运动控制卡、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IO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卡、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IO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信号、站位、串口、网口的配置。</w:t>
      </w:r>
      <w:r w:rsidR="00661D01">
        <w:rPr>
          <w:rFonts w:ascii="新宋体" w:hAnsi="新宋体" w:cs="新宋体" w:hint="eastAsia"/>
          <w:sz w:val="24"/>
          <w:szCs w:val="24"/>
          <w:lang w:eastAsia="zh-CN" w:bidi="ar-SA"/>
        </w:rPr>
        <w:t>作用于机台配置</w:t>
      </w:r>
      <w:r w:rsidR="008E0674">
        <w:rPr>
          <w:rFonts w:ascii="新宋体" w:hAnsi="新宋体" w:cs="新宋体" w:hint="eastAsia"/>
          <w:sz w:val="24"/>
          <w:szCs w:val="24"/>
          <w:lang w:eastAsia="zh-CN" w:bidi="ar-SA"/>
        </w:rPr>
        <w:t>，</w:t>
      </w:r>
      <w:r w:rsidR="00B3655F">
        <w:rPr>
          <w:rFonts w:ascii="新宋体" w:hAnsi="新宋体" w:cs="新宋体" w:hint="eastAsia"/>
          <w:sz w:val="24"/>
          <w:szCs w:val="24"/>
          <w:lang w:eastAsia="zh-CN" w:bidi="ar-SA"/>
        </w:rPr>
        <w:t>可以直接在</w:t>
      </w:r>
      <w:r w:rsidR="00B3655F">
        <w:rPr>
          <w:rFonts w:ascii="新宋体" w:hAnsi="新宋体" w:cs="新宋体" w:hint="eastAsia"/>
          <w:sz w:val="24"/>
          <w:szCs w:val="24"/>
          <w:lang w:eastAsia="zh-CN" w:bidi="ar-SA"/>
        </w:rPr>
        <w:t>XML</w:t>
      </w:r>
      <w:r w:rsidR="00B3655F">
        <w:rPr>
          <w:rFonts w:ascii="新宋体" w:hAnsi="新宋体" w:cs="新宋体" w:hint="eastAsia"/>
          <w:sz w:val="24"/>
          <w:szCs w:val="24"/>
          <w:lang w:eastAsia="zh-CN" w:bidi="ar-SA"/>
        </w:rPr>
        <w:t>文件中修改配置。</w:t>
      </w:r>
    </w:p>
    <w:p w14:paraId="3BEC3CE7" w14:textId="77777777" w:rsidR="00DD7503" w:rsidRDefault="00DD7503" w:rsidP="00E744DA">
      <w:pPr>
        <w:widowControl w:val="0"/>
        <w:autoSpaceDE w:val="0"/>
        <w:autoSpaceDN w:val="0"/>
        <w:adjustRightInd w:val="0"/>
        <w:spacing w:line="360" w:lineRule="auto"/>
        <w:ind w:firstLineChars="200" w:firstLine="480"/>
        <w:rPr>
          <w:rFonts w:ascii="新宋体" w:hAnsi="新宋体" w:cs="新宋体"/>
          <w:sz w:val="24"/>
          <w:szCs w:val="24"/>
          <w:lang w:eastAsia="zh-CN" w:bidi="ar-SA"/>
        </w:rPr>
      </w:pPr>
      <w:r>
        <w:rPr>
          <w:rFonts w:ascii="新宋体" w:hAnsi="新宋体" w:cs="新宋体" w:hint="eastAsia"/>
          <w:sz w:val="24"/>
          <w:szCs w:val="24"/>
          <w:lang w:eastAsia="zh-CN" w:bidi="ar-SA"/>
        </w:rPr>
        <w:t>如下图所示：</w:t>
      </w:r>
    </w:p>
    <w:p w14:paraId="70E94C12" w14:textId="76822D8B" w:rsidR="00DD7503" w:rsidRDefault="00661D01" w:rsidP="00DD7503">
      <w:pPr>
        <w:widowControl w:val="0"/>
        <w:autoSpaceDE w:val="0"/>
        <w:autoSpaceDN w:val="0"/>
        <w:adjustRightInd w:val="0"/>
        <w:spacing w:line="360" w:lineRule="auto"/>
        <w:ind w:firstLineChars="200" w:firstLine="440"/>
        <w:rPr>
          <w:rFonts w:ascii="新宋体" w:hAnsi="新宋体" w:cs="新宋体"/>
          <w:sz w:val="24"/>
          <w:szCs w:val="24"/>
          <w:lang w:eastAsia="zh-CN" w:bidi="ar-SA"/>
        </w:rPr>
      </w:pPr>
      <w:r>
        <w:rPr>
          <w:noProof/>
          <w:lang w:eastAsia="zh-CN" w:bidi="ar-SA"/>
        </w:rPr>
        <w:drawing>
          <wp:inline distT="0" distB="0" distL="0" distR="0" wp14:anchorId="7B1A29A6" wp14:editId="5055D28A">
            <wp:extent cx="5274310" cy="2840355"/>
            <wp:effectExtent l="0" t="0" r="0" b="0"/>
            <wp:docPr id="10173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50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4CCB" w14:textId="77777777" w:rsidR="00C57582" w:rsidRPr="00DD7503" w:rsidRDefault="00C57582" w:rsidP="00DD7503">
      <w:pPr>
        <w:widowControl w:val="0"/>
        <w:autoSpaceDE w:val="0"/>
        <w:autoSpaceDN w:val="0"/>
        <w:adjustRightInd w:val="0"/>
        <w:ind w:firstLine="0"/>
        <w:rPr>
          <w:rFonts w:ascii="新宋体" w:hAnsi="新宋体" w:cs="新宋体"/>
          <w:sz w:val="24"/>
          <w:szCs w:val="24"/>
          <w:lang w:eastAsia="zh-CN" w:bidi="ar-SA"/>
        </w:rPr>
      </w:pPr>
    </w:p>
    <w:p w14:paraId="5C46E422" w14:textId="26E97F7D" w:rsidR="00AB2285" w:rsidRPr="007C3104" w:rsidRDefault="00ED71C5" w:rsidP="00AB2285">
      <w:pPr>
        <w:pStyle w:val="3"/>
        <w:rPr>
          <w:lang w:eastAsia="zh-CN"/>
        </w:rPr>
      </w:pPr>
      <w:bookmarkStart w:id="220" w:name="_Toc482196887"/>
      <w:bookmarkStart w:id="221" w:name="_Toc216945240"/>
      <w:r>
        <w:rPr>
          <w:rFonts w:hint="eastAsia"/>
          <w:lang w:eastAsia="zh-CN"/>
        </w:rPr>
        <w:t>1.2</w:t>
      </w:r>
      <w:r w:rsidR="0065468C">
        <w:rPr>
          <w:rFonts w:hint="eastAsia"/>
          <w:lang w:eastAsia="zh-CN"/>
        </w:rPr>
        <w:t xml:space="preserve"> </w:t>
      </w:r>
      <w:r w:rsidR="009D0BE5">
        <w:rPr>
          <w:rFonts w:asciiTheme="minorEastAsia" w:hAnsiTheme="minorEastAsia" w:hint="eastAsia"/>
          <w:lang w:eastAsia="zh-CN"/>
        </w:rPr>
        <w:t>P</w:t>
      </w:r>
      <w:r w:rsidR="0065315C" w:rsidRPr="005703FD">
        <w:rPr>
          <w:rFonts w:asciiTheme="minorEastAsia" w:hAnsiTheme="minorEastAsia"/>
          <w:lang w:eastAsia="zh-CN"/>
        </w:rPr>
        <w:t>aram</w:t>
      </w:r>
      <w:r w:rsidR="0065315C" w:rsidRPr="005703FD">
        <w:rPr>
          <w:rFonts w:asciiTheme="minorEastAsia" w:hAnsiTheme="minorEastAsia" w:hint="eastAsia"/>
          <w:lang w:eastAsia="zh-CN"/>
        </w:rPr>
        <w:t>.xml</w:t>
      </w:r>
      <w:r w:rsidR="0065315C">
        <w:rPr>
          <w:rFonts w:asciiTheme="minorEastAsia" w:hAnsiTheme="minorEastAsia" w:hint="eastAsia"/>
          <w:lang w:eastAsia="zh-CN"/>
        </w:rPr>
        <w:t>文件</w:t>
      </w:r>
      <w:bookmarkEnd w:id="220"/>
      <w:bookmarkEnd w:id="221"/>
    </w:p>
    <w:p w14:paraId="26AAC4C5" w14:textId="01CDFCEA" w:rsidR="006C1BDC" w:rsidRDefault="006C1BDC" w:rsidP="006C1BDC">
      <w:pPr>
        <w:widowControl w:val="0"/>
        <w:autoSpaceDE w:val="0"/>
        <w:autoSpaceDN w:val="0"/>
        <w:adjustRightInd w:val="0"/>
        <w:spacing w:line="360" w:lineRule="auto"/>
        <w:ind w:firstLineChars="200" w:firstLine="480"/>
        <w:rPr>
          <w:rFonts w:asciiTheme="minorEastAsia" w:hAnsiTheme="minorEastAsia" w:cstheme="majorBidi"/>
          <w:sz w:val="24"/>
          <w:szCs w:val="24"/>
          <w:lang w:eastAsia="zh-CN"/>
        </w:rPr>
      </w:pPr>
      <w:r w:rsidRPr="005703FD">
        <w:rPr>
          <w:rFonts w:asciiTheme="minorEastAsia" w:hAnsiTheme="minorEastAsia" w:cstheme="majorBidi"/>
          <w:sz w:val="24"/>
          <w:szCs w:val="24"/>
          <w:lang w:eastAsia="zh-CN"/>
        </w:rPr>
        <w:lastRenderedPageBreak/>
        <w:t>param</w:t>
      </w:r>
      <w:r w:rsidRPr="005703FD">
        <w:rPr>
          <w:rFonts w:asciiTheme="minorEastAsia" w:hAnsiTheme="minorEastAsia" w:cstheme="majorBidi" w:hint="eastAsia"/>
          <w:sz w:val="24"/>
          <w:szCs w:val="24"/>
          <w:lang w:eastAsia="zh-CN"/>
        </w:rPr>
        <w:t>.xml</w:t>
      </w:r>
      <w:r>
        <w:rPr>
          <w:rFonts w:asciiTheme="minorEastAsia" w:hAnsiTheme="minorEastAsia" w:cstheme="majorBidi" w:hint="eastAsia"/>
          <w:sz w:val="24"/>
          <w:szCs w:val="24"/>
          <w:lang w:eastAsia="zh-CN"/>
        </w:rPr>
        <w:t>文件中保存</w:t>
      </w:r>
      <w:r w:rsidR="00661D01">
        <w:rPr>
          <w:rFonts w:asciiTheme="minorEastAsia" w:hAnsiTheme="minorEastAsia" w:cstheme="majorBidi" w:hint="eastAsia"/>
          <w:sz w:val="24"/>
          <w:szCs w:val="24"/>
          <w:lang w:eastAsia="zh-CN"/>
        </w:rPr>
        <w:t>了部分系统运行参数</w:t>
      </w:r>
      <w:r w:rsidR="00D34677">
        <w:rPr>
          <w:rFonts w:asciiTheme="minorEastAsia" w:hAnsiTheme="minorEastAsia" w:cstheme="majorBidi" w:hint="eastAsia"/>
          <w:sz w:val="24"/>
          <w:szCs w:val="24"/>
          <w:lang w:eastAsia="zh-CN"/>
        </w:rPr>
        <w:t>。文件中的内容如下图</w:t>
      </w:r>
      <w:r>
        <w:rPr>
          <w:rFonts w:asciiTheme="minorEastAsia" w:hAnsiTheme="minorEastAsia" w:cstheme="majorBidi" w:hint="eastAsia"/>
          <w:sz w:val="24"/>
          <w:szCs w:val="24"/>
          <w:lang w:eastAsia="zh-CN"/>
        </w:rPr>
        <w:t>所示。</w:t>
      </w:r>
    </w:p>
    <w:p w14:paraId="004B79EF" w14:textId="1CE7F8AF" w:rsidR="006C1BDC" w:rsidRDefault="00661D01" w:rsidP="0004045E">
      <w:pPr>
        <w:widowControl w:val="0"/>
        <w:autoSpaceDE w:val="0"/>
        <w:autoSpaceDN w:val="0"/>
        <w:adjustRightInd w:val="0"/>
        <w:spacing w:line="360" w:lineRule="auto"/>
        <w:ind w:firstLineChars="200" w:firstLine="440"/>
        <w:rPr>
          <w:rFonts w:asciiTheme="minorEastAsia" w:hAnsiTheme="minorEastAsia" w:cstheme="majorBidi"/>
          <w:sz w:val="24"/>
          <w:szCs w:val="24"/>
          <w:lang w:eastAsia="zh-CN"/>
        </w:rPr>
      </w:pPr>
      <w:r>
        <w:rPr>
          <w:noProof/>
          <w:lang w:eastAsia="zh-CN" w:bidi="ar-SA"/>
        </w:rPr>
        <w:drawing>
          <wp:inline distT="0" distB="0" distL="0" distR="0" wp14:anchorId="570550B2" wp14:editId="6472A31A">
            <wp:extent cx="5274310" cy="869950"/>
            <wp:effectExtent l="0" t="0" r="0" b="0"/>
            <wp:docPr id="72294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814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7A6C" w14:textId="36C97E9B" w:rsidR="0004045E" w:rsidRPr="007C3104" w:rsidRDefault="00ED71C5" w:rsidP="0004045E">
      <w:pPr>
        <w:pStyle w:val="3"/>
        <w:rPr>
          <w:lang w:eastAsia="zh-CN"/>
        </w:rPr>
      </w:pPr>
      <w:bookmarkStart w:id="222" w:name="_Toc482196888"/>
      <w:bookmarkStart w:id="223" w:name="_Toc216945241"/>
      <w:r>
        <w:rPr>
          <w:rFonts w:hint="eastAsia"/>
          <w:lang w:eastAsia="zh-CN"/>
        </w:rPr>
        <w:t>1.3</w:t>
      </w:r>
      <w:r w:rsidR="0004045E">
        <w:rPr>
          <w:rFonts w:hint="eastAsia"/>
          <w:lang w:eastAsia="zh-CN"/>
        </w:rPr>
        <w:t xml:space="preserve"> </w:t>
      </w:r>
      <w:r w:rsidR="003962EC">
        <w:rPr>
          <w:rFonts w:asciiTheme="minorEastAsia" w:hAnsiTheme="minorEastAsia" w:hint="eastAsia"/>
          <w:lang w:eastAsia="zh-CN"/>
        </w:rPr>
        <w:t>Point</w:t>
      </w:r>
      <w:r w:rsidR="0004045E" w:rsidRPr="005703FD">
        <w:rPr>
          <w:rFonts w:asciiTheme="minorEastAsia" w:hAnsiTheme="minorEastAsia" w:hint="eastAsia"/>
          <w:lang w:eastAsia="zh-CN"/>
        </w:rPr>
        <w:t>.xml</w:t>
      </w:r>
      <w:r w:rsidR="0004045E">
        <w:rPr>
          <w:rFonts w:asciiTheme="minorEastAsia" w:hAnsiTheme="minorEastAsia" w:hint="eastAsia"/>
          <w:lang w:eastAsia="zh-CN"/>
        </w:rPr>
        <w:t>文件</w:t>
      </w:r>
      <w:bookmarkEnd w:id="222"/>
      <w:bookmarkEnd w:id="223"/>
    </w:p>
    <w:p w14:paraId="6A126EB4" w14:textId="77777777" w:rsidR="006C1BDC" w:rsidRDefault="006C1BDC" w:rsidP="006C1BDC">
      <w:pPr>
        <w:widowControl w:val="0"/>
        <w:autoSpaceDE w:val="0"/>
        <w:autoSpaceDN w:val="0"/>
        <w:adjustRightInd w:val="0"/>
        <w:spacing w:line="360" w:lineRule="auto"/>
        <w:ind w:firstLineChars="200" w:firstLine="480"/>
        <w:rPr>
          <w:rFonts w:ascii="新宋体" w:hAnsi="新宋体" w:cs="新宋体"/>
          <w:sz w:val="24"/>
          <w:szCs w:val="24"/>
          <w:lang w:eastAsia="zh-CN" w:bidi="ar-SA"/>
        </w:rPr>
      </w:pPr>
      <w:r w:rsidRPr="00E138DD">
        <w:rPr>
          <w:rFonts w:ascii="新宋体" w:hAnsi="新宋体" w:cs="新宋体"/>
          <w:sz w:val="24"/>
          <w:szCs w:val="24"/>
          <w:lang w:eastAsia="zh-CN" w:bidi="ar-SA"/>
        </w:rPr>
        <w:t>Point.xml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文件中包含每个站位要运动的点位，具体代码运行方式上面已做阐述。点位内容如</w:t>
      </w:r>
      <w:r w:rsidR="00D8134F">
        <w:rPr>
          <w:rFonts w:ascii="新宋体" w:hAnsi="新宋体" w:cs="新宋体" w:hint="eastAsia"/>
          <w:sz w:val="24"/>
          <w:szCs w:val="24"/>
          <w:lang w:eastAsia="zh-CN" w:bidi="ar-SA"/>
        </w:rPr>
        <w:t>下图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所示。</w:t>
      </w:r>
    </w:p>
    <w:p w14:paraId="47AB7F82" w14:textId="0C5BDD39" w:rsidR="00393A7B" w:rsidRPr="00393A7B" w:rsidRDefault="00D8134F" w:rsidP="00ED71C5">
      <w:pPr>
        <w:widowControl w:val="0"/>
        <w:autoSpaceDE w:val="0"/>
        <w:autoSpaceDN w:val="0"/>
        <w:adjustRightInd w:val="0"/>
        <w:ind w:firstLine="0"/>
        <w:rPr>
          <w:rFonts w:ascii="新宋体" w:hAnsi="新宋体" w:cs="新宋体"/>
          <w:sz w:val="24"/>
          <w:szCs w:val="24"/>
          <w:lang w:eastAsia="zh-CN" w:bidi="ar-SA"/>
        </w:rPr>
      </w:pPr>
      <w:r>
        <w:rPr>
          <w:rFonts w:ascii="新宋体" w:hAnsi="新宋体" w:cs="新宋体" w:hint="eastAsia"/>
          <w:noProof/>
          <w:sz w:val="24"/>
          <w:szCs w:val="24"/>
          <w:lang w:eastAsia="zh-CN" w:bidi="ar-SA"/>
        </w:rPr>
        <w:t xml:space="preserve"> </w:t>
      </w:r>
      <w:r w:rsidR="00ED71C5">
        <w:rPr>
          <w:noProof/>
          <w:lang w:eastAsia="zh-CN" w:bidi="ar-SA"/>
        </w:rPr>
        <w:drawing>
          <wp:inline distT="0" distB="0" distL="0" distR="0" wp14:anchorId="558D1EFD" wp14:editId="21EAAB1A">
            <wp:extent cx="5114286" cy="2485714"/>
            <wp:effectExtent l="0" t="0" r="0" b="0"/>
            <wp:docPr id="600147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4790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6C9B" w14:textId="3C2A0659" w:rsidR="00D73EBF" w:rsidRPr="007C3104" w:rsidRDefault="00D12901" w:rsidP="00D12901">
      <w:pPr>
        <w:pStyle w:val="2"/>
        <w:rPr>
          <w:lang w:eastAsia="zh-CN"/>
        </w:rPr>
      </w:pPr>
      <w:bookmarkStart w:id="224" w:name="_Toc482196892"/>
      <w:bookmarkStart w:id="225" w:name="_Toc216945242"/>
      <w:r>
        <w:rPr>
          <w:rFonts w:hint="eastAsia"/>
          <w:lang w:eastAsia="zh-CN"/>
        </w:rPr>
        <w:t>2</w:t>
      </w:r>
      <w:r w:rsidR="00F9171F">
        <w:rPr>
          <w:rFonts w:hint="eastAsia"/>
          <w:lang w:eastAsia="zh-CN"/>
        </w:rPr>
        <w:t>、</w:t>
      </w:r>
      <w:r w:rsidR="002E3A72">
        <w:rPr>
          <w:rFonts w:hint="eastAsia"/>
          <w:lang w:eastAsia="zh-CN"/>
        </w:rPr>
        <w:t>日志</w:t>
      </w:r>
      <w:r w:rsidR="00D73EBF">
        <w:rPr>
          <w:rFonts w:hint="eastAsia"/>
          <w:lang w:eastAsia="zh-CN"/>
        </w:rPr>
        <w:t>存储文件夹</w:t>
      </w:r>
      <w:r w:rsidR="00D73EBF">
        <w:rPr>
          <w:rFonts w:hint="eastAsia"/>
          <w:lang w:eastAsia="zh-CN"/>
        </w:rPr>
        <w:t>(D:\exe\</w:t>
      </w:r>
      <w:r w:rsidR="00391BCC">
        <w:rPr>
          <w:rFonts w:asciiTheme="minorEastAsia" w:hAnsiTheme="minorEastAsia" w:hint="eastAsia"/>
          <w:lang w:eastAsia="zh-CN"/>
        </w:rPr>
        <w:t>Log</w:t>
      </w:r>
      <w:r w:rsidR="00D73EBF">
        <w:rPr>
          <w:rFonts w:hint="eastAsia"/>
          <w:lang w:eastAsia="zh-CN"/>
        </w:rPr>
        <w:t>)</w:t>
      </w:r>
      <w:bookmarkEnd w:id="224"/>
      <w:bookmarkEnd w:id="225"/>
    </w:p>
    <w:p w14:paraId="641E29A2" w14:textId="15D84087" w:rsidR="00D73EBF" w:rsidRDefault="0096312C" w:rsidP="00D73EBF">
      <w:pPr>
        <w:widowControl w:val="0"/>
        <w:autoSpaceDE w:val="0"/>
        <w:autoSpaceDN w:val="0"/>
        <w:adjustRightInd w:val="0"/>
        <w:ind w:firstLine="420"/>
        <w:rPr>
          <w:rFonts w:ascii="新宋体" w:hAnsi="新宋体" w:cs="新宋体"/>
          <w:sz w:val="24"/>
          <w:szCs w:val="24"/>
          <w:lang w:eastAsia="zh-CN" w:bidi="ar-SA"/>
        </w:rPr>
      </w:pPr>
      <w:r>
        <w:rPr>
          <w:rFonts w:ascii="新宋体" w:hAnsi="新宋体" w:cs="新宋体" w:hint="eastAsia"/>
          <w:sz w:val="24"/>
          <w:szCs w:val="24"/>
          <w:lang w:eastAsia="zh-CN" w:bidi="ar-SA"/>
        </w:rPr>
        <w:t>日志</w:t>
      </w:r>
      <w:r w:rsidR="00D73EBF">
        <w:rPr>
          <w:rFonts w:ascii="新宋体" w:hAnsi="新宋体" w:cs="新宋体" w:hint="eastAsia"/>
          <w:sz w:val="24"/>
          <w:szCs w:val="24"/>
          <w:lang w:eastAsia="zh-CN" w:bidi="ar-SA"/>
        </w:rPr>
        <w:t>存储文件夹默认路径是“</w:t>
      </w:r>
      <w:r w:rsidR="00D73EBF">
        <w:rPr>
          <w:rFonts w:ascii="新宋体" w:hAnsi="新宋体" w:cs="新宋体" w:hint="eastAsia"/>
          <w:sz w:val="24"/>
          <w:szCs w:val="24"/>
          <w:lang w:eastAsia="zh-CN" w:bidi="ar-SA"/>
        </w:rPr>
        <w:t>D:\exe\</w:t>
      </w:r>
      <w:r w:rsidR="00A23E72">
        <w:rPr>
          <w:rFonts w:ascii="新宋体" w:hAnsi="新宋体" w:cs="新宋体" w:hint="eastAsia"/>
          <w:sz w:val="24"/>
          <w:szCs w:val="24"/>
          <w:lang w:eastAsia="zh-CN" w:bidi="ar-SA"/>
        </w:rPr>
        <w:t>Log</w:t>
      </w:r>
      <w:r w:rsidR="00D73EBF">
        <w:rPr>
          <w:rFonts w:ascii="新宋体" w:hAnsi="新宋体" w:cs="新宋体" w:hint="eastAsia"/>
          <w:sz w:val="24"/>
          <w:szCs w:val="24"/>
          <w:lang w:eastAsia="zh-CN" w:bidi="ar-SA"/>
        </w:rPr>
        <w:t>”，内部包含“</w:t>
      </w:r>
      <w:r w:rsidR="00ED71C5" w:rsidRPr="00ED71C5">
        <w:rPr>
          <w:rFonts w:ascii="新宋体" w:hAnsi="新宋体" w:cs="新宋体"/>
          <w:sz w:val="24"/>
          <w:szCs w:val="24"/>
          <w:lang w:eastAsia="zh-CN" w:bidi="ar-SA"/>
        </w:rPr>
        <w:t>Manual</w:t>
      </w:r>
      <w:r w:rsidR="00D73EBF">
        <w:rPr>
          <w:rFonts w:ascii="新宋体" w:hAnsi="新宋体" w:cs="新宋体" w:hint="eastAsia"/>
          <w:sz w:val="24"/>
          <w:szCs w:val="24"/>
          <w:lang w:eastAsia="zh-CN" w:bidi="ar-SA"/>
        </w:rPr>
        <w:t>”、“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Alarm</w:t>
      </w:r>
      <w:r w:rsidR="00D73EBF">
        <w:rPr>
          <w:rFonts w:ascii="新宋体" w:hAnsi="新宋体" w:cs="新宋体" w:hint="eastAsia"/>
          <w:sz w:val="24"/>
          <w:szCs w:val="24"/>
          <w:lang w:eastAsia="zh-CN" w:bidi="ar-SA"/>
        </w:rPr>
        <w:t>”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、“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Process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”等多类类型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log</w:t>
      </w:r>
      <w:r w:rsidR="00ED71C5">
        <w:rPr>
          <w:rFonts w:ascii="新宋体" w:hAnsi="新宋体" w:cs="新宋体" w:hint="eastAsia"/>
          <w:sz w:val="24"/>
          <w:szCs w:val="24"/>
          <w:lang w:eastAsia="zh-CN" w:bidi="ar-SA"/>
        </w:rPr>
        <w:t>。</w:t>
      </w:r>
    </w:p>
    <w:p w14:paraId="518EA6A9" w14:textId="15D2BC43" w:rsidR="00182AB2" w:rsidRPr="007C3104" w:rsidRDefault="00D12901" w:rsidP="00D12901">
      <w:pPr>
        <w:pStyle w:val="2"/>
        <w:rPr>
          <w:lang w:eastAsia="zh-CN"/>
        </w:rPr>
      </w:pPr>
      <w:bookmarkStart w:id="226" w:name="_Toc482196893"/>
      <w:bookmarkStart w:id="227" w:name="_Toc216945243"/>
      <w:r>
        <w:rPr>
          <w:rFonts w:hint="eastAsia"/>
          <w:lang w:eastAsia="zh-CN"/>
        </w:rPr>
        <w:t>3</w:t>
      </w:r>
      <w:r w:rsidR="00F9171F">
        <w:rPr>
          <w:rFonts w:hint="eastAsia"/>
          <w:lang w:eastAsia="zh-CN"/>
        </w:rPr>
        <w:t>、</w:t>
      </w:r>
      <w:r w:rsidR="00ED71C5">
        <w:rPr>
          <w:rFonts w:hint="eastAsia"/>
          <w:lang w:eastAsia="zh-CN"/>
        </w:rPr>
        <w:t>生产</w:t>
      </w:r>
      <w:r w:rsidR="00182AB2">
        <w:rPr>
          <w:rFonts w:hint="eastAsia"/>
          <w:lang w:eastAsia="zh-CN"/>
        </w:rPr>
        <w:t>数据文件夹</w:t>
      </w:r>
      <w:r w:rsidR="00182AB2">
        <w:rPr>
          <w:rFonts w:hint="eastAsia"/>
          <w:lang w:eastAsia="zh-CN"/>
        </w:rPr>
        <w:t>(D:\exe\</w:t>
      </w:r>
      <w:r w:rsidR="00ED71C5" w:rsidRPr="00ED71C5">
        <w:rPr>
          <w:rFonts w:asciiTheme="minorEastAsia" w:hAnsiTheme="minorEastAsia"/>
          <w:lang w:eastAsia="zh-CN"/>
        </w:rPr>
        <w:t>ProductData</w:t>
      </w:r>
      <w:r w:rsidR="00182AB2">
        <w:rPr>
          <w:rFonts w:hint="eastAsia"/>
          <w:lang w:eastAsia="zh-CN"/>
        </w:rPr>
        <w:t>)</w:t>
      </w:r>
      <w:bookmarkEnd w:id="226"/>
      <w:bookmarkEnd w:id="227"/>
    </w:p>
    <w:p w14:paraId="5472FDFA" w14:textId="217EA4E2" w:rsidR="00455FFC" w:rsidRDefault="00ED71C5" w:rsidP="002D6F15">
      <w:pPr>
        <w:widowControl w:val="0"/>
        <w:autoSpaceDE w:val="0"/>
        <w:autoSpaceDN w:val="0"/>
        <w:adjustRightInd w:val="0"/>
        <w:ind w:firstLine="420"/>
        <w:rPr>
          <w:rFonts w:ascii="新宋体" w:hAnsi="新宋体" w:cs="新宋体"/>
          <w:sz w:val="24"/>
          <w:szCs w:val="24"/>
          <w:lang w:eastAsia="zh-CN" w:bidi="ar-SA"/>
        </w:rPr>
      </w:pPr>
      <w:r>
        <w:rPr>
          <w:rFonts w:ascii="新宋体" w:hAnsi="新宋体" w:cs="新宋体" w:hint="eastAsia"/>
          <w:sz w:val="24"/>
          <w:szCs w:val="24"/>
          <w:lang w:eastAsia="zh-CN" w:bidi="ar-SA"/>
        </w:rPr>
        <w:t>生产</w:t>
      </w:r>
      <w:r w:rsidR="00E62CA4">
        <w:rPr>
          <w:rFonts w:ascii="新宋体" w:hAnsi="新宋体" w:cs="新宋体" w:hint="eastAsia"/>
          <w:sz w:val="24"/>
          <w:szCs w:val="24"/>
          <w:lang w:eastAsia="zh-CN" w:bidi="ar-SA"/>
        </w:rPr>
        <w:t>数据</w:t>
      </w:r>
      <w:r w:rsidR="00182AB2">
        <w:rPr>
          <w:rFonts w:ascii="新宋体" w:hAnsi="新宋体" w:cs="新宋体" w:hint="eastAsia"/>
          <w:sz w:val="24"/>
          <w:szCs w:val="24"/>
          <w:lang w:eastAsia="zh-CN" w:bidi="ar-SA"/>
        </w:rPr>
        <w:t>文件夹默认路径是“</w:t>
      </w:r>
      <w:r w:rsidR="00182AB2">
        <w:rPr>
          <w:rFonts w:ascii="新宋体" w:hAnsi="新宋体" w:cs="新宋体" w:hint="eastAsia"/>
          <w:sz w:val="24"/>
          <w:szCs w:val="24"/>
          <w:lang w:eastAsia="zh-CN" w:bidi="ar-SA"/>
        </w:rPr>
        <w:t>D:\exe\</w:t>
      </w:r>
      <w:r w:rsidRPr="00ED71C5">
        <w:rPr>
          <w:rFonts w:ascii="新宋体" w:hAnsi="新宋体" w:cs="新宋体"/>
          <w:sz w:val="24"/>
          <w:szCs w:val="24"/>
          <w:lang w:eastAsia="zh-CN" w:bidi="ar-SA"/>
        </w:rPr>
        <w:t>ProductData</w:t>
      </w:r>
      <w:r w:rsidR="00182AB2">
        <w:rPr>
          <w:rFonts w:ascii="新宋体" w:hAnsi="新宋体" w:cs="新宋体" w:hint="eastAsia"/>
          <w:sz w:val="24"/>
          <w:szCs w:val="24"/>
          <w:lang w:eastAsia="zh-CN" w:bidi="ar-SA"/>
        </w:rPr>
        <w:t>”，</w:t>
      </w:r>
      <w:r w:rsidR="00D84A1C">
        <w:rPr>
          <w:rFonts w:ascii="新宋体" w:hAnsi="新宋体" w:cs="新宋体" w:hint="eastAsia"/>
          <w:sz w:val="24"/>
          <w:szCs w:val="24"/>
          <w:lang w:eastAsia="zh-CN" w:bidi="ar-SA"/>
        </w:rPr>
        <w:t>内部记录的是程序运行的</w:t>
      </w:r>
      <w:r>
        <w:rPr>
          <w:rFonts w:ascii="新宋体" w:hAnsi="新宋体" w:cs="新宋体" w:hint="eastAsia"/>
          <w:sz w:val="24"/>
          <w:szCs w:val="24"/>
          <w:lang w:eastAsia="zh-CN" w:bidi="ar-SA"/>
        </w:rPr>
        <w:t>产品</w:t>
      </w:r>
      <w:r w:rsidR="00D84A1C">
        <w:rPr>
          <w:rFonts w:ascii="新宋体" w:hAnsi="新宋体" w:cs="新宋体" w:hint="eastAsia"/>
          <w:sz w:val="24"/>
          <w:szCs w:val="24"/>
          <w:lang w:eastAsia="zh-CN" w:bidi="ar-SA"/>
        </w:rPr>
        <w:t>数据</w:t>
      </w:r>
      <w:r w:rsidR="00182AB2">
        <w:rPr>
          <w:rFonts w:ascii="新宋体" w:hAnsi="新宋体" w:cs="新宋体" w:hint="eastAsia"/>
          <w:sz w:val="24"/>
          <w:szCs w:val="24"/>
          <w:lang w:eastAsia="zh-CN" w:bidi="ar-SA"/>
        </w:rPr>
        <w:t>。</w:t>
      </w:r>
      <w:r>
        <w:rPr>
          <w:rFonts w:hint="eastAsia"/>
          <w:noProof/>
          <w:lang w:eastAsia="zh-CN" w:bidi="ar-SA"/>
        </w:rPr>
        <w:t>会根据日期</w:t>
      </w:r>
      <w:r w:rsidR="002D6F15">
        <w:rPr>
          <w:rFonts w:hint="eastAsia"/>
          <w:noProof/>
          <w:lang w:eastAsia="zh-CN" w:bidi="ar-SA"/>
        </w:rPr>
        <w:t>、时间生成对应名称的</w:t>
      </w:r>
      <w:r w:rsidR="002D6F15">
        <w:rPr>
          <w:rFonts w:hint="eastAsia"/>
          <w:noProof/>
          <w:lang w:eastAsia="zh-CN" w:bidi="ar-SA"/>
        </w:rPr>
        <w:t>csv</w:t>
      </w:r>
      <w:r w:rsidR="002D6F15">
        <w:rPr>
          <w:rFonts w:hint="eastAsia"/>
          <w:noProof/>
          <w:lang w:eastAsia="zh-CN" w:bidi="ar-SA"/>
        </w:rPr>
        <w:t>文件用于存储产品数据。</w:t>
      </w:r>
    </w:p>
    <w:p w14:paraId="3983CCB1" w14:textId="6636715B" w:rsidR="0049638F" w:rsidRPr="00ED71C5" w:rsidRDefault="0049638F" w:rsidP="00ED71C5">
      <w:pPr>
        <w:widowControl w:val="0"/>
        <w:autoSpaceDE w:val="0"/>
        <w:autoSpaceDN w:val="0"/>
        <w:adjustRightInd w:val="0"/>
        <w:ind w:firstLine="420"/>
        <w:rPr>
          <w:rFonts w:ascii="新宋体" w:hAnsi="新宋体" w:cs="新宋体"/>
          <w:sz w:val="24"/>
          <w:szCs w:val="24"/>
          <w:lang w:eastAsia="zh-CN" w:bidi="ar-SA"/>
        </w:rPr>
      </w:pPr>
    </w:p>
    <w:sectPr w:rsidR="0049638F" w:rsidRPr="00ED71C5" w:rsidSect="001D547D">
      <w:headerReference w:type="default" r:id="rId96"/>
      <w:footerReference w:type="default" r:id="rId97"/>
      <w:footerReference w:type="first" r:id="rId98"/>
      <w:pgSz w:w="11906" w:h="16838"/>
      <w:pgMar w:top="1440" w:right="1800" w:bottom="1440" w:left="1800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FF13F6" w14:textId="77777777" w:rsidR="00933420" w:rsidRDefault="00933420" w:rsidP="00C25DD5">
      <w:r>
        <w:separator/>
      </w:r>
    </w:p>
  </w:endnote>
  <w:endnote w:type="continuationSeparator" w:id="0">
    <w:p w14:paraId="1BA781F6" w14:textId="77777777" w:rsidR="00933420" w:rsidRDefault="00933420" w:rsidP="00C25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816066"/>
      <w:docPartObj>
        <w:docPartGallery w:val="Page Numbers (Bottom of Page)"/>
        <w:docPartUnique/>
      </w:docPartObj>
    </w:sdtPr>
    <w:sdtEndPr/>
    <w:sdtContent>
      <w:p w14:paraId="2892979D" w14:textId="77777777" w:rsidR="00C65815" w:rsidRDefault="00C65815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1BA5" w:rsidRPr="00AC1BA5">
          <w:rPr>
            <w:noProof/>
            <w:lang w:val="zh-CN"/>
          </w:rPr>
          <w:t>II</w:t>
        </w:r>
        <w:r>
          <w:rPr>
            <w:noProof/>
            <w:lang w:val="zh-CN"/>
          </w:rPr>
          <w:fldChar w:fldCharType="end"/>
        </w:r>
      </w:p>
    </w:sdtContent>
  </w:sdt>
  <w:p w14:paraId="1ACF2F37" w14:textId="77777777" w:rsidR="00C65815" w:rsidRDefault="00C65815" w:rsidP="003303D9">
    <w:pPr>
      <w:pStyle w:val="a4"/>
      <w:ind w:firstLine="0"/>
      <w:rPr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63083B" w14:textId="77777777" w:rsidR="00C65815" w:rsidRDefault="00C65815">
    <w:pPr>
      <w:pStyle w:val="a4"/>
      <w:jc w:val="center"/>
    </w:pPr>
  </w:p>
  <w:p w14:paraId="6F3F74B4" w14:textId="77777777" w:rsidR="00C65815" w:rsidRDefault="00C65815" w:rsidP="003303D9">
    <w:pPr>
      <w:pStyle w:val="a4"/>
      <w:ind w:firstLine="0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816064"/>
      <w:docPartObj>
        <w:docPartGallery w:val="Page Numbers (Bottom of Page)"/>
        <w:docPartUnique/>
      </w:docPartObj>
    </w:sdtPr>
    <w:sdtEndPr/>
    <w:sdtContent>
      <w:p w14:paraId="25ECB858" w14:textId="77777777" w:rsidR="00C65815" w:rsidRDefault="00C65815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1BA5" w:rsidRPr="00AC1BA5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14:paraId="0568C6D6" w14:textId="77777777" w:rsidR="00C65815" w:rsidRDefault="00C65815" w:rsidP="003303D9">
    <w:pPr>
      <w:pStyle w:val="a4"/>
      <w:ind w:firstLine="0"/>
      <w:rPr>
        <w:lang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816069"/>
      <w:docPartObj>
        <w:docPartGallery w:val="Page Numbers (Bottom of Page)"/>
        <w:docPartUnique/>
      </w:docPartObj>
    </w:sdtPr>
    <w:sdtEndPr/>
    <w:sdtContent>
      <w:p w14:paraId="750014DA" w14:textId="77777777" w:rsidR="00C65815" w:rsidRDefault="00C65815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0CFA" w:rsidRPr="00670CFA">
          <w:rPr>
            <w:noProof/>
            <w:lang w:val="zh-CN"/>
          </w:rPr>
          <w:t>33</w:t>
        </w:r>
        <w:r>
          <w:rPr>
            <w:noProof/>
            <w:lang w:val="zh-CN"/>
          </w:rPr>
          <w:fldChar w:fldCharType="end"/>
        </w:r>
      </w:p>
    </w:sdtContent>
  </w:sdt>
  <w:p w14:paraId="1F2CEF53" w14:textId="77777777" w:rsidR="00C65815" w:rsidRDefault="00C65815" w:rsidP="003303D9">
    <w:pPr>
      <w:pStyle w:val="a4"/>
      <w:ind w:firstLine="0"/>
      <w:rPr>
        <w:lang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816070"/>
      <w:docPartObj>
        <w:docPartGallery w:val="Page Numbers (Bottom of Page)"/>
        <w:docPartUnique/>
      </w:docPartObj>
    </w:sdtPr>
    <w:sdtEndPr/>
    <w:sdtContent>
      <w:p w14:paraId="29B427D0" w14:textId="77777777" w:rsidR="00C65815" w:rsidRDefault="00C65815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A033F5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7F681C2B" w14:textId="77777777" w:rsidR="00C65815" w:rsidRDefault="00C65815" w:rsidP="003303D9">
    <w:pPr>
      <w:pStyle w:val="a4"/>
      <w:ind w:firstLine="0"/>
      <w:rPr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375B4A" w14:textId="77777777" w:rsidR="00933420" w:rsidRDefault="00933420" w:rsidP="00C25DD5">
      <w:r>
        <w:separator/>
      </w:r>
    </w:p>
  </w:footnote>
  <w:footnote w:type="continuationSeparator" w:id="0">
    <w:p w14:paraId="1BA6174F" w14:textId="77777777" w:rsidR="00933420" w:rsidRDefault="00933420" w:rsidP="00C25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7992DD" w14:textId="77777777" w:rsidR="00C65815" w:rsidRPr="008279F6" w:rsidRDefault="00C65815" w:rsidP="008279F6">
    <w:pPr>
      <w:pStyle w:val="a3"/>
      <w:jc w:val="right"/>
      <w:rPr>
        <w:rFonts w:asciiTheme="minorEastAsia" w:hAnsiTheme="minorEastAsia"/>
        <w:sz w:val="21"/>
        <w:szCs w:val="21"/>
        <w:lang w:eastAsia="zh-CN"/>
      </w:rPr>
    </w:pPr>
    <w:r w:rsidRPr="008279F6">
      <w:rPr>
        <w:rFonts w:asciiTheme="minorEastAsia" w:hAnsiTheme="minorEastAsia" w:hint="eastAsia"/>
        <w:sz w:val="21"/>
        <w:szCs w:val="21"/>
        <w:lang w:eastAsia="zh-CN"/>
      </w:rPr>
      <w:t>VC自动化框架使用指南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4FC2C2" w14:textId="77777777" w:rsidR="00C65815" w:rsidRPr="008279F6" w:rsidRDefault="00C65815" w:rsidP="008279F6">
    <w:pPr>
      <w:pStyle w:val="a3"/>
      <w:jc w:val="right"/>
      <w:rPr>
        <w:rFonts w:asciiTheme="minorEastAsia" w:hAnsiTheme="minorEastAsia"/>
        <w:sz w:val="21"/>
        <w:szCs w:val="21"/>
        <w:lang w:eastAsia="zh-CN"/>
      </w:rPr>
    </w:pPr>
    <w:r>
      <w:rPr>
        <w:rFonts w:asciiTheme="minorEastAsia" w:hAnsiTheme="minorEastAsia" w:hint="eastAsia"/>
        <w:sz w:val="21"/>
        <w:szCs w:val="21"/>
        <w:lang w:eastAsia="zh-CN"/>
      </w:rPr>
      <w:t>C#</w:t>
    </w:r>
    <w:r w:rsidRPr="008279F6">
      <w:rPr>
        <w:rFonts w:asciiTheme="minorEastAsia" w:hAnsiTheme="minorEastAsia" w:hint="eastAsia"/>
        <w:sz w:val="21"/>
        <w:szCs w:val="21"/>
        <w:lang w:eastAsia="zh-CN"/>
      </w:rPr>
      <w:t>自动化框架使用指南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0DB2"/>
    <w:multiLevelType w:val="hybridMultilevel"/>
    <w:tmpl w:val="6CE89446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>
    <w:nsid w:val="062E490F"/>
    <w:multiLevelType w:val="hybridMultilevel"/>
    <w:tmpl w:val="A0CAF330"/>
    <w:lvl w:ilvl="0" w:tplc="ED0C967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E1202C6"/>
    <w:multiLevelType w:val="hybridMultilevel"/>
    <w:tmpl w:val="2408A462"/>
    <w:lvl w:ilvl="0" w:tplc="8B6060FC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0F1111"/>
    <w:multiLevelType w:val="hybridMultilevel"/>
    <w:tmpl w:val="D9902296"/>
    <w:lvl w:ilvl="0" w:tplc="0E9838D6">
      <w:start w:val="1"/>
      <w:numFmt w:val="japaneseCounting"/>
      <w:lvlText w:val="%1、"/>
      <w:lvlJc w:val="left"/>
      <w:pPr>
        <w:ind w:left="1655" w:hanging="10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>
    <w:nsid w:val="17A723F6"/>
    <w:multiLevelType w:val="hybridMultilevel"/>
    <w:tmpl w:val="F4D6630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1977325F"/>
    <w:multiLevelType w:val="hybridMultilevel"/>
    <w:tmpl w:val="258E144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1B3857DF"/>
    <w:multiLevelType w:val="hybridMultilevel"/>
    <w:tmpl w:val="5BCE766C"/>
    <w:lvl w:ilvl="0" w:tplc="95321C0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CE94280"/>
    <w:multiLevelType w:val="hybridMultilevel"/>
    <w:tmpl w:val="D97052A8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>
    <w:nsid w:val="1F69326E"/>
    <w:multiLevelType w:val="hybridMultilevel"/>
    <w:tmpl w:val="C62ADDA6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7060A4A0">
      <w:start w:val="1"/>
      <w:numFmt w:val="decimal"/>
      <w:lvlText w:val="%2."/>
      <w:lvlJc w:val="left"/>
      <w:pPr>
        <w:ind w:left="162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24F04FB6"/>
    <w:multiLevelType w:val="hybridMultilevel"/>
    <w:tmpl w:val="7E50358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5740B43"/>
    <w:multiLevelType w:val="hybridMultilevel"/>
    <w:tmpl w:val="1544246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26FE21E2"/>
    <w:multiLevelType w:val="hybridMultilevel"/>
    <w:tmpl w:val="383E1DF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>
    <w:nsid w:val="288A5E0C"/>
    <w:multiLevelType w:val="hybridMultilevel"/>
    <w:tmpl w:val="7A9C22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C545245"/>
    <w:multiLevelType w:val="hybridMultilevel"/>
    <w:tmpl w:val="E368890E"/>
    <w:lvl w:ilvl="0" w:tplc="BF1C4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5ED7A37"/>
    <w:multiLevelType w:val="hybridMultilevel"/>
    <w:tmpl w:val="8878FCB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37626009"/>
    <w:multiLevelType w:val="hybridMultilevel"/>
    <w:tmpl w:val="6518AA0C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6">
    <w:nsid w:val="39232C1B"/>
    <w:multiLevelType w:val="hybridMultilevel"/>
    <w:tmpl w:val="1E26FC2C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3D0A6BD7"/>
    <w:multiLevelType w:val="hybridMultilevel"/>
    <w:tmpl w:val="258E144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>
    <w:nsid w:val="40C33570"/>
    <w:multiLevelType w:val="hybridMultilevel"/>
    <w:tmpl w:val="5F22F35C"/>
    <w:lvl w:ilvl="0" w:tplc="95321C0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9">
    <w:nsid w:val="47A25772"/>
    <w:multiLevelType w:val="hybridMultilevel"/>
    <w:tmpl w:val="B0A0945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>
    <w:nsid w:val="4E0015D7"/>
    <w:multiLevelType w:val="hybridMultilevel"/>
    <w:tmpl w:val="C62ADDA6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7060A4A0">
      <w:start w:val="1"/>
      <w:numFmt w:val="decimal"/>
      <w:lvlText w:val="%2."/>
      <w:lvlJc w:val="left"/>
      <w:pPr>
        <w:ind w:left="162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>
    <w:nsid w:val="5C223BDD"/>
    <w:multiLevelType w:val="hybridMultilevel"/>
    <w:tmpl w:val="B74C680A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>
    <w:nsid w:val="6CB70716"/>
    <w:multiLevelType w:val="hybridMultilevel"/>
    <w:tmpl w:val="258E144E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6EF85E69"/>
    <w:multiLevelType w:val="hybridMultilevel"/>
    <w:tmpl w:val="5F22F35C"/>
    <w:lvl w:ilvl="0" w:tplc="95321C0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4">
    <w:nsid w:val="77C50B2A"/>
    <w:multiLevelType w:val="hybridMultilevel"/>
    <w:tmpl w:val="C76AD12E"/>
    <w:lvl w:ilvl="0" w:tplc="04090019">
      <w:start w:val="1"/>
      <w:numFmt w:val="lowerLetter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5">
    <w:nsid w:val="7B57043C"/>
    <w:multiLevelType w:val="hybridMultilevel"/>
    <w:tmpl w:val="68F016F8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>
    <w:nsid w:val="7DB971DC"/>
    <w:multiLevelType w:val="hybridMultilevel"/>
    <w:tmpl w:val="BF7A4A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EEC75AE"/>
    <w:multiLevelType w:val="hybridMultilevel"/>
    <w:tmpl w:val="2182E8B4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3"/>
  </w:num>
  <w:num w:numId="5">
    <w:abstractNumId w:val="1"/>
  </w:num>
  <w:num w:numId="6">
    <w:abstractNumId w:val="26"/>
  </w:num>
  <w:num w:numId="7">
    <w:abstractNumId w:val="18"/>
  </w:num>
  <w:num w:numId="8">
    <w:abstractNumId w:val="23"/>
  </w:num>
  <w:num w:numId="9">
    <w:abstractNumId w:val="0"/>
  </w:num>
  <w:num w:numId="10">
    <w:abstractNumId w:val="16"/>
  </w:num>
  <w:num w:numId="11">
    <w:abstractNumId w:val="14"/>
  </w:num>
  <w:num w:numId="12">
    <w:abstractNumId w:val="4"/>
  </w:num>
  <w:num w:numId="13">
    <w:abstractNumId w:val="27"/>
  </w:num>
  <w:num w:numId="14">
    <w:abstractNumId w:val="21"/>
  </w:num>
  <w:num w:numId="15">
    <w:abstractNumId w:val="25"/>
  </w:num>
  <w:num w:numId="16">
    <w:abstractNumId w:val="19"/>
  </w:num>
  <w:num w:numId="17">
    <w:abstractNumId w:val="10"/>
  </w:num>
  <w:num w:numId="18">
    <w:abstractNumId w:val="22"/>
  </w:num>
  <w:num w:numId="19">
    <w:abstractNumId w:val="5"/>
  </w:num>
  <w:num w:numId="20">
    <w:abstractNumId w:val="2"/>
  </w:num>
  <w:num w:numId="21">
    <w:abstractNumId w:val="17"/>
  </w:num>
  <w:num w:numId="22">
    <w:abstractNumId w:val="11"/>
  </w:num>
  <w:num w:numId="23">
    <w:abstractNumId w:val="8"/>
  </w:num>
  <w:num w:numId="24">
    <w:abstractNumId w:val="15"/>
  </w:num>
  <w:num w:numId="25">
    <w:abstractNumId w:val="24"/>
  </w:num>
  <w:num w:numId="26">
    <w:abstractNumId w:val="7"/>
  </w:num>
  <w:num w:numId="27">
    <w:abstractNumId w:val="20"/>
  </w:num>
  <w:num w:numId="28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6" w:nlCheck="1" w:checkStyle="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5DD5"/>
    <w:rsid w:val="00002B66"/>
    <w:rsid w:val="00003B51"/>
    <w:rsid w:val="00003C13"/>
    <w:rsid w:val="0000410A"/>
    <w:rsid w:val="00004E34"/>
    <w:rsid w:val="000063B8"/>
    <w:rsid w:val="00007383"/>
    <w:rsid w:val="000074D5"/>
    <w:rsid w:val="00012D09"/>
    <w:rsid w:val="000173E0"/>
    <w:rsid w:val="00020419"/>
    <w:rsid w:val="00020E1B"/>
    <w:rsid w:val="00021147"/>
    <w:rsid w:val="00021348"/>
    <w:rsid w:val="000225EC"/>
    <w:rsid w:val="000235A3"/>
    <w:rsid w:val="00024B2B"/>
    <w:rsid w:val="0002549C"/>
    <w:rsid w:val="00025AF9"/>
    <w:rsid w:val="00027984"/>
    <w:rsid w:val="000307BA"/>
    <w:rsid w:val="000311E9"/>
    <w:rsid w:val="00033973"/>
    <w:rsid w:val="00033DF6"/>
    <w:rsid w:val="00035397"/>
    <w:rsid w:val="0003637A"/>
    <w:rsid w:val="0004045E"/>
    <w:rsid w:val="00040A5D"/>
    <w:rsid w:val="00040B04"/>
    <w:rsid w:val="00042000"/>
    <w:rsid w:val="00043B17"/>
    <w:rsid w:val="000449B4"/>
    <w:rsid w:val="00044DF8"/>
    <w:rsid w:val="00044E99"/>
    <w:rsid w:val="00045630"/>
    <w:rsid w:val="00045E70"/>
    <w:rsid w:val="00046C28"/>
    <w:rsid w:val="000504F9"/>
    <w:rsid w:val="00051101"/>
    <w:rsid w:val="00052873"/>
    <w:rsid w:val="00056279"/>
    <w:rsid w:val="00057D0E"/>
    <w:rsid w:val="000614B2"/>
    <w:rsid w:val="0006211A"/>
    <w:rsid w:val="00063227"/>
    <w:rsid w:val="000635FE"/>
    <w:rsid w:val="00065310"/>
    <w:rsid w:val="0006617E"/>
    <w:rsid w:val="000667AC"/>
    <w:rsid w:val="000673B3"/>
    <w:rsid w:val="000717E0"/>
    <w:rsid w:val="00071AD8"/>
    <w:rsid w:val="00075D2E"/>
    <w:rsid w:val="00075F0D"/>
    <w:rsid w:val="000772EB"/>
    <w:rsid w:val="00077D4E"/>
    <w:rsid w:val="000801E3"/>
    <w:rsid w:val="00082174"/>
    <w:rsid w:val="00085F1A"/>
    <w:rsid w:val="00085F5E"/>
    <w:rsid w:val="00086EF3"/>
    <w:rsid w:val="00087721"/>
    <w:rsid w:val="00090A24"/>
    <w:rsid w:val="000918A7"/>
    <w:rsid w:val="00092E39"/>
    <w:rsid w:val="0009334A"/>
    <w:rsid w:val="000934C5"/>
    <w:rsid w:val="000938BF"/>
    <w:rsid w:val="000950F4"/>
    <w:rsid w:val="0009719F"/>
    <w:rsid w:val="000971C1"/>
    <w:rsid w:val="00097344"/>
    <w:rsid w:val="000A038A"/>
    <w:rsid w:val="000A0549"/>
    <w:rsid w:val="000A0F24"/>
    <w:rsid w:val="000A13BF"/>
    <w:rsid w:val="000A366F"/>
    <w:rsid w:val="000A4298"/>
    <w:rsid w:val="000A45B2"/>
    <w:rsid w:val="000A7850"/>
    <w:rsid w:val="000B1C0F"/>
    <w:rsid w:val="000B3C89"/>
    <w:rsid w:val="000B44D2"/>
    <w:rsid w:val="000B4710"/>
    <w:rsid w:val="000B4D0F"/>
    <w:rsid w:val="000B5A5E"/>
    <w:rsid w:val="000B5FFE"/>
    <w:rsid w:val="000B6319"/>
    <w:rsid w:val="000C1091"/>
    <w:rsid w:val="000C11AC"/>
    <w:rsid w:val="000C1BE6"/>
    <w:rsid w:val="000C1C6D"/>
    <w:rsid w:val="000C2C01"/>
    <w:rsid w:val="000C2F3D"/>
    <w:rsid w:val="000C3797"/>
    <w:rsid w:val="000C48AF"/>
    <w:rsid w:val="000C51B4"/>
    <w:rsid w:val="000C5875"/>
    <w:rsid w:val="000C71C8"/>
    <w:rsid w:val="000D1EE1"/>
    <w:rsid w:val="000D446F"/>
    <w:rsid w:val="000D4DD5"/>
    <w:rsid w:val="000D5537"/>
    <w:rsid w:val="000D68D9"/>
    <w:rsid w:val="000D6942"/>
    <w:rsid w:val="000D6D9E"/>
    <w:rsid w:val="000E03D6"/>
    <w:rsid w:val="000E0411"/>
    <w:rsid w:val="000E1D5E"/>
    <w:rsid w:val="000E4407"/>
    <w:rsid w:val="000E5915"/>
    <w:rsid w:val="000E789D"/>
    <w:rsid w:val="000F0FDB"/>
    <w:rsid w:val="000F1152"/>
    <w:rsid w:val="000F1CB5"/>
    <w:rsid w:val="000F1DD5"/>
    <w:rsid w:val="000F4336"/>
    <w:rsid w:val="000F4B5E"/>
    <w:rsid w:val="000F5440"/>
    <w:rsid w:val="000F671A"/>
    <w:rsid w:val="000F7E54"/>
    <w:rsid w:val="00103840"/>
    <w:rsid w:val="00104957"/>
    <w:rsid w:val="00110062"/>
    <w:rsid w:val="001103A9"/>
    <w:rsid w:val="00110CAD"/>
    <w:rsid w:val="00111393"/>
    <w:rsid w:val="00113C18"/>
    <w:rsid w:val="00114EC3"/>
    <w:rsid w:val="00114FC3"/>
    <w:rsid w:val="001160DA"/>
    <w:rsid w:val="0012126B"/>
    <w:rsid w:val="001217E2"/>
    <w:rsid w:val="0012407C"/>
    <w:rsid w:val="00125096"/>
    <w:rsid w:val="001261CE"/>
    <w:rsid w:val="001262DF"/>
    <w:rsid w:val="00126D3F"/>
    <w:rsid w:val="00130521"/>
    <w:rsid w:val="001309D2"/>
    <w:rsid w:val="00132621"/>
    <w:rsid w:val="00132FF4"/>
    <w:rsid w:val="00134737"/>
    <w:rsid w:val="00134D45"/>
    <w:rsid w:val="00137B1B"/>
    <w:rsid w:val="00142553"/>
    <w:rsid w:val="00144FE7"/>
    <w:rsid w:val="001474E2"/>
    <w:rsid w:val="00150E3A"/>
    <w:rsid w:val="00151D25"/>
    <w:rsid w:val="00151F44"/>
    <w:rsid w:val="001520EF"/>
    <w:rsid w:val="001538BF"/>
    <w:rsid w:val="00157269"/>
    <w:rsid w:val="0015732B"/>
    <w:rsid w:val="0016074A"/>
    <w:rsid w:val="00160B2F"/>
    <w:rsid w:val="001630F0"/>
    <w:rsid w:val="00164B1A"/>
    <w:rsid w:val="00164BEF"/>
    <w:rsid w:val="001700E7"/>
    <w:rsid w:val="001708BE"/>
    <w:rsid w:val="001745B0"/>
    <w:rsid w:val="001760FF"/>
    <w:rsid w:val="00177141"/>
    <w:rsid w:val="00177D62"/>
    <w:rsid w:val="00182AB2"/>
    <w:rsid w:val="001832A8"/>
    <w:rsid w:val="00183EFC"/>
    <w:rsid w:val="00184607"/>
    <w:rsid w:val="00184871"/>
    <w:rsid w:val="00184B27"/>
    <w:rsid w:val="001857E6"/>
    <w:rsid w:val="001862FA"/>
    <w:rsid w:val="00192C9C"/>
    <w:rsid w:val="00192D6F"/>
    <w:rsid w:val="0019369A"/>
    <w:rsid w:val="001938D2"/>
    <w:rsid w:val="001946B8"/>
    <w:rsid w:val="00195DBC"/>
    <w:rsid w:val="001964B5"/>
    <w:rsid w:val="00196A53"/>
    <w:rsid w:val="0019703E"/>
    <w:rsid w:val="001A17F3"/>
    <w:rsid w:val="001A1D7E"/>
    <w:rsid w:val="001A3A27"/>
    <w:rsid w:val="001A4A43"/>
    <w:rsid w:val="001A6318"/>
    <w:rsid w:val="001A6674"/>
    <w:rsid w:val="001A6E5D"/>
    <w:rsid w:val="001A6F46"/>
    <w:rsid w:val="001A73B7"/>
    <w:rsid w:val="001A7905"/>
    <w:rsid w:val="001B1364"/>
    <w:rsid w:val="001B184D"/>
    <w:rsid w:val="001B2465"/>
    <w:rsid w:val="001B331D"/>
    <w:rsid w:val="001B45C5"/>
    <w:rsid w:val="001B4D4C"/>
    <w:rsid w:val="001B7F9B"/>
    <w:rsid w:val="001C2318"/>
    <w:rsid w:val="001C2FBB"/>
    <w:rsid w:val="001D26D2"/>
    <w:rsid w:val="001D44F3"/>
    <w:rsid w:val="001D5334"/>
    <w:rsid w:val="001D547D"/>
    <w:rsid w:val="001D581D"/>
    <w:rsid w:val="001D5E50"/>
    <w:rsid w:val="001D7BE9"/>
    <w:rsid w:val="001E11B0"/>
    <w:rsid w:val="001E3278"/>
    <w:rsid w:val="001E3E83"/>
    <w:rsid w:val="001E3F78"/>
    <w:rsid w:val="001E5AAB"/>
    <w:rsid w:val="001E5BCC"/>
    <w:rsid w:val="001F2A23"/>
    <w:rsid w:val="001F310B"/>
    <w:rsid w:val="001F3159"/>
    <w:rsid w:val="001F3C1F"/>
    <w:rsid w:val="001F4F27"/>
    <w:rsid w:val="001F78FE"/>
    <w:rsid w:val="001F790A"/>
    <w:rsid w:val="001F7AE8"/>
    <w:rsid w:val="00201E10"/>
    <w:rsid w:val="00201EE8"/>
    <w:rsid w:val="00202C4A"/>
    <w:rsid w:val="00203881"/>
    <w:rsid w:val="002041F9"/>
    <w:rsid w:val="0020580D"/>
    <w:rsid w:val="0020682C"/>
    <w:rsid w:val="0020710E"/>
    <w:rsid w:val="0020743C"/>
    <w:rsid w:val="0020778A"/>
    <w:rsid w:val="0020791B"/>
    <w:rsid w:val="00207AA0"/>
    <w:rsid w:val="00207AF8"/>
    <w:rsid w:val="00207BDD"/>
    <w:rsid w:val="00207EC9"/>
    <w:rsid w:val="0021114A"/>
    <w:rsid w:val="00212791"/>
    <w:rsid w:val="00216433"/>
    <w:rsid w:val="00216FD7"/>
    <w:rsid w:val="00217CBE"/>
    <w:rsid w:val="002204A5"/>
    <w:rsid w:val="00220F52"/>
    <w:rsid w:val="002211FA"/>
    <w:rsid w:val="002244EF"/>
    <w:rsid w:val="00224DD3"/>
    <w:rsid w:val="0022572F"/>
    <w:rsid w:val="002268CF"/>
    <w:rsid w:val="00226C0E"/>
    <w:rsid w:val="002270D5"/>
    <w:rsid w:val="0023018B"/>
    <w:rsid w:val="0023063D"/>
    <w:rsid w:val="00230B0B"/>
    <w:rsid w:val="002313C7"/>
    <w:rsid w:val="00232CB3"/>
    <w:rsid w:val="00234600"/>
    <w:rsid w:val="0023554F"/>
    <w:rsid w:val="00235730"/>
    <w:rsid w:val="00236971"/>
    <w:rsid w:val="00236EE1"/>
    <w:rsid w:val="00237F67"/>
    <w:rsid w:val="00241EB3"/>
    <w:rsid w:val="00242603"/>
    <w:rsid w:val="00242EC6"/>
    <w:rsid w:val="00243822"/>
    <w:rsid w:val="00243E1A"/>
    <w:rsid w:val="002458B1"/>
    <w:rsid w:val="00247108"/>
    <w:rsid w:val="00247DB8"/>
    <w:rsid w:val="00250373"/>
    <w:rsid w:val="00251927"/>
    <w:rsid w:val="00252204"/>
    <w:rsid w:val="0025350B"/>
    <w:rsid w:val="0025528E"/>
    <w:rsid w:val="00255DAC"/>
    <w:rsid w:val="002565D9"/>
    <w:rsid w:val="00256C40"/>
    <w:rsid w:val="00257798"/>
    <w:rsid w:val="00257989"/>
    <w:rsid w:val="00260107"/>
    <w:rsid w:val="00260A40"/>
    <w:rsid w:val="0026182A"/>
    <w:rsid w:val="00264561"/>
    <w:rsid w:val="00264A94"/>
    <w:rsid w:val="00265D79"/>
    <w:rsid w:val="00266593"/>
    <w:rsid w:val="00267419"/>
    <w:rsid w:val="0026795D"/>
    <w:rsid w:val="00267B7C"/>
    <w:rsid w:val="00271557"/>
    <w:rsid w:val="00272B87"/>
    <w:rsid w:val="0027553A"/>
    <w:rsid w:val="00276D67"/>
    <w:rsid w:val="002802C0"/>
    <w:rsid w:val="00280584"/>
    <w:rsid w:val="00280784"/>
    <w:rsid w:val="0028180E"/>
    <w:rsid w:val="002823F9"/>
    <w:rsid w:val="002825E5"/>
    <w:rsid w:val="00282834"/>
    <w:rsid w:val="0028300E"/>
    <w:rsid w:val="00283251"/>
    <w:rsid w:val="002835B5"/>
    <w:rsid w:val="0028493B"/>
    <w:rsid w:val="00284EB9"/>
    <w:rsid w:val="00286EB4"/>
    <w:rsid w:val="002906E4"/>
    <w:rsid w:val="00290945"/>
    <w:rsid w:val="00290C23"/>
    <w:rsid w:val="00291339"/>
    <w:rsid w:val="00291659"/>
    <w:rsid w:val="00291D97"/>
    <w:rsid w:val="00292895"/>
    <w:rsid w:val="0029380C"/>
    <w:rsid w:val="00293B40"/>
    <w:rsid w:val="00293E44"/>
    <w:rsid w:val="00294B70"/>
    <w:rsid w:val="00295850"/>
    <w:rsid w:val="00295B88"/>
    <w:rsid w:val="002970D9"/>
    <w:rsid w:val="002A225A"/>
    <w:rsid w:val="002A5912"/>
    <w:rsid w:val="002A74F1"/>
    <w:rsid w:val="002A7ABC"/>
    <w:rsid w:val="002A7BA0"/>
    <w:rsid w:val="002B1A4B"/>
    <w:rsid w:val="002B3344"/>
    <w:rsid w:val="002B494A"/>
    <w:rsid w:val="002B769C"/>
    <w:rsid w:val="002B79E2"/>
    <w:rsid w:val="002C286D"/>
    <w:rsid w:val="002C330A"/>
    <w:rsid w:val="002C3F4F"/>
    <w:rsid w:val="002C47AF"/>
    <w:rsid w:val="002C4D0A"/>
    <w:rsid w:val="002C668A"/>
    <w:rsid w:val="002C671D"/>
    <w:rsid w:val="002C7807"/>
    <w:rsid w:val="002D057F"/>
    <w:rsid w:val="002D22EC"/>
    <w:rsid w:val="002D3628"/>
    <w:rsid w:val="002D3DE6"/>
    <w:rsid w:val="002D46FB"/>
    <w:rsid w:val="002D4779"/>
    <w:rsid w:val="002D5195"/>
    <w:rsid w:val="002D51FB"/>
    <w:rsid w:val="002D52E8"/>
    <w:rsid w:val="002D5F2F"/>
    <w:rsid w:val="002D6412"/>
    <w:rsid w:val="002D6F15"/>
    <w:rsid w:val="002D73D0"/>
    <w:rsid w:val="002D7603"/>
    <w:rsid w:val="002D7E14"/>
    <w:rsid w:val="002E0667"/>
    <w:rsid w:val="002E2430"/>
    <w:rsid w:val="002E2587"/>
    <w:rsid w:val="002E2865"/>
    <w:rsid w:val="002E2CB0"/>
    <w:rsid w:val="002E30E5"/>
    <w:rsid w:val="002E35F8"/>
    <w:rsid w:val="002E3A72"/>
    <w:rsid w:val="002E48C2"/>
    <w:rsid w:val="002E6F8B"/>
    <w:rsid w:val="002E72A8"/>
    <w:rsid w:val="002E7B0B"/>
    <w:rsid w:val="002F026B"/>
    <w:rsid w:val="002F0BE3"/>
    <w:rsid w:val="002F196B"/>
    <w:rsid w:val="002F1B19"/>
    <w:rsid w:val="002F3269"/>
    <w:rsid w:val="002F480E"/>
    <w:rsid w:val="002F4C03"/>
    <w:rsid w:val="002F76CE"/>
    <w:rsid w:val="003026B8"/>
    <w:rsid w:val="00304428"/>
    <w:rsid w:val="003053A4"/>
    <w:rsid w:val="0030631C"/>
    <w:rsid w:val="00307C18"/>
    <w:rsid w:val="00313A5A"/>
    <w:rsid w:val="003152D3"/>
    <w:rsid w:val="003202FE"/>
    <w:rsid w:val="0032056F"/>
    <w:rsid w:val="003205BC"/>
    <w:rsid w:val="00321FCF"/>
    <w:rsid w:val="00322435"/>
    <w:rsid w:val="003224BB"/>
    <w:rsid w:val="00322CCA"/>
    <w:rsid w:val="00322FE2"/>
    <w:rsid w:val="003252C2"/>
    <w:rsid w:val="00325431"/>
    <w:rsid w:val="003262F0"/>
    <w:rsid w:val="0032713D"/>
    <w:rsid w:val="003303D9"/>
    <w:rsid w:val="003324C0"/>
    <w:rsid w:val="00332990"/>
    <w:rsid w:val="00335CFF"/>
    <w:rsid w:val="00336963"/>
    <w:rsid w:val="00340201"/>
    <w:rsid w:val="00340E00"/>
    <w:rsid w:val="003410C4"/>
    <w:rsid w:val="00341CE0"/>
    <w:rsid w:val="00343335"/>
    <w:rsid w:val="003442D7"/>
    <w:rsid w:val="003461C4"/>
    <w:rsid w:val="0034641C"/>
    <w:rsid w:val="003479AC"/>
    <w:rsid w:val="00350306"/>
    <w:rsid w:val="00351408"/>
    <w:rsid w:val="00351885"/>
    <w:rsid w:val="003522AD"/>
    <w:rsid w:val="00352CA1"/>
    <w:rsid w:val="00355498"/>
    <w:rsid w:val="00356332"/>
    <w:rsid w:val="00356782"/>
    <w:rsid w:val="00356913"/>
    <w:rsid w:val="003575A6"/>
    <w:rsid w:val="00357A86"/>
    <w:rsid w:val="00357BB7"/>
    <w:rsid w:val="003604C6"/>
    <w:rsid w:val="00360CA0"/>
    <w:rsid w:val="00361786"/>
    <w:rsid w:val="00362139"/>
    <w:rsid w:val="00362967"/>
    <w:rsid w:val="00362A66"/>
    <w:rsid w:val="00362ABA"/>
    <w:rsid w:val="00362C5C"/>
    <w:rsid w:val="00363210"/>
    <w:rsid w:val="003644D0"/>
    <w:rsid w:val="00366611"/>
    <w:rsid w:val="00366803"/>
    <w:rsid w:val="00366D94"/>
    <w:rsid w:val="00367313"/>
    <w:rsid w:val="00371582"/>
    <w:rsid w:val="003721F5"/>
    <w:rsid w:val="00373779"/>
    <w:rsid w:val="00373ACC"/>
    <w:rsid w:val="00374746"/>
    <w:rsid w:val="0037533C"/>
    <w:rsid w:val="00377290"/>
    <w:rsid w:val="003803D8"/>
    <w:rsid w:val="003814DA"/>
    <w:rsid w:val="0038184A"/>
    <w:rsid w:val="003827F4"/>
    <w:rsid w:val="00384FEB"/>
    <w:rsid w:val="003854D1"/>
    <w:rsid w:val="00385529"/>
    <w:rsid w:val="0038689A"/>
    <w:rsid w:val="00386AEE"/>
    <w:rsid w:val="00390AA0"/>
    <w:rsid w:val="0039126E"/>
    <w:rsid w:val="00391BCC"/>
    <w:rsid w:val="00391D85"/>
    <w:rsid w:val="00393A7B"/>
    <w:rsid w:val="00393C53"/>
    <w:rsid w:val="00395677"/>
    <w:rsid w:val="00395783"/>
    <w:rsid w:val="00395AEE"/>
    <w:rsid w:val="003962EC"/>
    <w:rsid w:val="00397D9B"/>
    <w:rsid w:val="003A0033"/>
    <w:rsid w:val="003A0E6A"/>
    <w:rsid w:val="003A13C1"/>
    <w:rsid w:val="003A15BD"/>
    <w:rsid w:val="003A2D32"/>
    <w:rsid w:val="003A4D69"/>
    <w:rsid w:val="003A53B7"/>
    <w:rsid w:val="003B0798"/>
    <w:rsid w:val="003B0C41"/>
    <w:rsid w:val="003B11D3"/>
    <w:rsid w:val="003B1303"/>
    <w:rsid w:val="003B38D7"/>
    <w:rsid w:val="003B718D"/>
    <w:rsid w:val="003B7FF3"/>
    <w:rsid w:val="003C022A"/>
    <w:rsid w:val="003C0609"/>
    <w:rsid w:val="003C3E84"/>
    <w:rsid w:val="003C4BD9"/>
    <w:rsid w:val="003C6220"/>
    <w:rsid w:val="003C70E0"/>
    <w:rsid w:val="003D035F"/>
    <w:rsid w:val="003D292E"/>
    <w:rsid w:val="003D31F8"/>
    <w:rsid w:val="003D3D7B"/>
    <w:rsid w:val="003D5C2A"/>
    <w:rsid w:val="003D7FA6"/>
    <w:rsid w:val="003E0222"/>
    <w:rsid w:val="003E1F47"/>
    <w:rsid w:val="003E39EA"/>
    <w:rsid w:val="003E4542"/>
    <w:rsid w:val="003E6F92"/>
    <w:rsid w:val="003F082A"/>
    <w:rsid w:val="003F1B00"/>
    <w:rsid w:val="003F2F3B"/>
    <w:rsid w:val="003F4B04"/>
    <w:rsid w:val="003F4E14"/>
    <w:rsid w:val="003F56AB"/>
    <w:rsid w:val="003F6C66"/>
    <w:rsid w:val="003F72E6"/>
    <w:rsid w:val="00401295"/>
    <w:rsid w:val="00401488"/>
    <w:rsid w:val="00401802"/>
    <w:rsid w:val="004021B0"/>
    <w:rsid w:val="00403F9D"/>
    <w:rsid w:val="00404472"/>
    <w:rsid w:val="004106B7"/>
    <w:rsid w:val="00413BAB"/>
    <w:rsid w:val="00413DCC"/>
    <w:rsid w:val="00415D16"/>
    <w:rsid w:val="004204ED"/>
    <w:rsid w:val="00420808"/>
    <w:rsid w:val="00420D7B"/>
    <w:rsid w:val="00421E90"/>
    <w:rsid w:val="00427169"/>
    <w:rsid w:val="00427A3A"/>
    <w:rsid w:val="00435CC5"/>
    <w:rsid w:val="00441D44"/>
    <w:rsid w:val="00442D1C"/>
    <w:rsid w:val="00442F17"/>
    <w:rsid w:val="00444D5B"/>
    <w:rsid w:val="004455C1"/>
    <w:rsid w:val="00450515"/>
    <w:rsid w:val="00450A07"/>
    <w:rsid w:val="0045157F"/>
    <w:rsid w:val="00454613"/>
    <w:rsid w:val="00455FFC"/>
    <w:rsid w:val="00460161"/>
    <w:rsid w:val="00460606"/>
    <w:rsid w:val="00460725"/>
    <w:rsid w:val="00460F49"/>
    <w:rsid w:val="004612B7"/>
    <w:rsid w:val="004613C3"/>
    <w:rsid w:val="00461D60"/>
    <w:rsid w:val="00463393"/>
    <w:rsid w:val="00465599"/>
    <w:rsid w:val="00465776"/>
    <w:rsid w:val="0047036B"/>
    <w:rsid w:val="00473410"/>
    <w:rsid w:val="00473D88"/>
    <w:rsid w:val="00474FDB"/>
    <w:rsid w:val="00480F0D"/>
    <w:rsid w:val="00480F18"/>
    <w:rsid w:val="004835D2"/>
    <w:rsid w:val="00483D86"/>
    <w:rsid w:val="0048552D"/>
    <w:rsid w:val="00487D18"/>
    <w:rsid w:val="004901BA"/>
    <w:rsid w:val="00491E3F"/>
    <w:rsid w:val="004943C7"/>
    <w:rsid w:val="00494886"/>
    <w:rsid w:val="0049554F"/>
    <w:rsid w:val="0049556F"/>
    <w:rsid w:val="00495CF0"/>
    <w:rsid w:val="0049638F"/>
    <w:rsid w:val="004973D2"/>
    <w:rsid w:val="00497B77"/>
    <w:rsid w:val="004A0386"/>
    <w:rsid w:val="004A21DF"/>
    <w:rsid w:val="004A4FAD"/>
    <w:rsid w:val="004A56C6"/>
    <w:rsid w:val="004A5936"/>
    <w:rsid w:val="004A66DE"/>
    <w:rsid w:val="004A67AA"/>
    <w:rsid w:val="004A6A75"/>
    <w:rsid w:val="004A7022"/>
    <w:rsid w:val="004A72F1"/>
    <w:rsid w:val="004B1F96"/>
    <w:rsid w:val="004B2BCE"/>
    <w:rsid w:val="004B56EF"/>
    <w:rsid w:val="004B6152"/>
    <w:rsid w:val="004B6FB5"/>
    <w:rsid w:val="004B7B71"/>
    <w:rsid w:val="004C1C62"/>
    <w:rsid w:val="004D051B"/>
    <w:rsid w:val="004D0849"/>
    <w:rsid w:val="004D11A6"/>
    <w:rsid w:val="004D5040"/>
    <w:rsid w:val="004D547D"/>
    <w:rsid w:val="004D7264"/>
    <w:rsid w:val="004E22F4"/>
    <w:rsid w:val="004E384D"/>
    <w:rsid w:val="004E4316"/>
    <w:rsid w:val="004E5CD8"/>
    <w:rsid w:val="004E7316"/>
    <w:rsid w:val="004E7D7E"/>
    <w:rsid w:val="004F18CD"/>
    <w:rsid w:val="004F21D9"/>
    <w:rsid w:val="004F290F"/>
    <w:rsid w:val="004F2DB5"/>
    <w:rsid w:val="004F33F6"/>
    <w:rsid w:val="004F69AD"/>
    <w:rsid w:val="005002EE"/>
    <w:rsid w:val="00502769"/>
    <w:rsid w:val="00503958"/>
    <w:rsid w:val="00505E3F"/>
    <w:rsid w:val="0050642D"/>
    <w:rsid w:val="0050696F"/>
    <w:rsid w:val="00506B0F"/>
    <w:rsid w:val="00506C64"/>
    <w:rsid w:val="0050729B"/>
    <w:rsid w:val="005118F8"/>
    <w:rsid w:val="0051271A"/>
    <w:rsid w:val="00513106"/>
    <w:rsid w:val="005134EE"/>
    <w:rsid w:val="005149FC"/>
    <w:rsid w:val="00516153"/>
    <w:rsid w:val="00517409"/>
    <w:rsid w:val="00517D48"/>
    <w:rsid w:val="00520B4F"/>
    <w:rsid w:val="00522383"/>
    <w:rsid w:val="0052470F"/>
    <w:rsid w:val="00524772"/>
    <w:rsid w:val="00526524"/>
    <w:rsid w:val="005301F8"/>
    <w:rsid w:val="005306AF"/>
    <w:rsid w:val="0053275A"/>
    <w:rsid w:val="00532C3C"/>
    <w:rsid w:val="005331D5"/>
    <w:rsid w:val="00536C37"/>
    <w:rsid w:val="00536D48"/>
    <w:rsid w:val="00542E12"/>
    <w:rsid w:val="005430A7"/>
    <w:rsid w:val="00543B81"/>
    <w:rsid w:val="005442DC"/>
    <w:rsid w:val="00547760"/>
    <w:rsid w:val="00551AA4"/>
    <w:rsid w:val="0055297C"/>
    <w:rsid w:val="00552AE9"/>
    <w:rsid w:val="00553B23"/>
    <w:rsid w:val="00553CF8"/>
    <w:rsid w:val="005545F1"/>
    <w:rsid w:val="00555A98"/>
    <w:rsid w:val="00557D19"/>
    <w:rsid w:val="0056057D"/>
    <w:rsid w:val="005608D1"/>
    <w:rsid w:val="00560E56"/>
    <w:rsid w:val="0056186E"/>
    <w:rsid w:val="00561979"/>
    <w:rsid w:val="00564789"/>
    <w:rsid w:val="005661C0"/>
    <w:rsid w:val="00566BC0"/>
    <w:rsid w:val="005703FD"/>
    <w:rsid w:val="0057045F"/>
    <w:rsid w:val="00570D80"/>
    <w:rsid w:val="005717DD"/>
    <w:rsid w:val="00573753"/>
    <w:rsid w:val="00574323"/>
    <w:rsid w:val="00576734"/>
    <w:rsid w:val="005770DA"/>
    <w:rsid w:val="005774A0"/>
    <w:rsid w:val="00577807"/>
    <w:rsid w:val="00577E03"/>
    <w:rsid w:val="00580070"/>
    <w:rsid w:val="00580907"/>
    <w:rsid w:val="00580D41"/>
    <w:rsid w:val="00583F8B"/>
    <w:rsid w:val="0058491B"/>
    <w:rsid w:val="005854BF"/>
    <w:rsid w:val="00591013"/>
    <w:rsid w:val="0059222E"/>
    <w:rsid w:val="0059265C"/>
    <w:rsid w:val="00594A27"/>
    <w:rsid w:val="00594DCA"/>
    <w:rsid w:val="0059522B"/>
    <w:rsid w:val="0059568D"/>
    <w:rsid w:val="00597E67"/>
    <w:rsid w:val="005A107C"/>
    <w:rsid w:val="005A1900"/>
    <w:rsid w:val="005A192A"/>
    <w:rsid w:val="005A31C0"/>
    <w:rsid w:val="005A422D"/>
    <w:rsid w:val="005A42BE"/>
    <w:rsid w:val="005A5683"/>
    <w:rsid w:val="005A5C26"/>
    <w:rsid w:val="005A5FDA"/>
    <w:rsid w:val="005A795B"/>
    <w:rsid w:val="005B423A"/>
    <w:rsid w:val="005B4CF4"/>
    <w:rsid w:val="005B5CA9"/>
    <w:rsid w:val="005B77D2"/>
    <w:rsid w:val="005C0053"/>
    <w:rsid w:val="005C0996"/>
    <w:rsid w:val="005C17E5"/>
    <w:rsid w:val="005C2A2F"/>
    <w:rsid w:val="005C589A"/>
    <w:rsid w:val="005C58DB"/>
    <w:rsid w:val="005C5E9F"/>
    <w:rsid w:val="005C6C74"/>
    <w:rsid w:val="005C7613"/>
    <w:rsid w:val="005D0982"/>
    <w:rsid w:val="005D1A6F"/>
    <w:rsid w:val="005D3C4A"/>
    <w:rsid w:val="005D5302"/>
    <w:rsid w:val="005E01AF"/>
    <w:rsid w:val="005E037A"/>
    <w:rsid w:val="005E10D4"/>
    <w:rsid w:val="005E419C"/>
    <w:rsid w:val="005E4DC9"/>
    <w:rsid w:val="005E5328"/>
    <w:rsid w:val="005E5685"/>
    <w:rsid w:val="005E5756"/>
    <w:rsid w:val="005E5B19"/>
    <w:rsid w:val="005E72D6"/>
    <w:rsid w:val="005E7E3D"/>
    <w:rsid w:val="005F1C2C"/>
    <w:rsid w:val="005F207C"/>
    <w:rsid w:val="005F2E26"/>
    <w:rsid w:val="005F3E07"/>
    <w:rsid w:val="005F5C6B"/>
    <w:rsid w:val="005F65F8"/>
    <w:rsid w:val="005F6926"/>
    <w:rsid w:val="005F6AC1"/>
    <w:rsid w:val="005F6E5E"/>
    <w:rsid w:val="00600133"/>
    <w:rsid w:val="00600154"/>
    <w:rsid w:val="006007BC"/>
    <w:rsid w:val="00600ED4"/>
    <w:rsid w:val="00602079"/>
    <w:rsid w:val="00602C62"/>
    <w:rsid w:val="00603543"/>
    <w:rsid w:val="0060473A"/>
    <w:rsid w:val="00606C66"/>
    <w:rsid w:val="00611C56"/>
    <w:rsid w:val="0061298E"/>
    <w:rsid w:val="00613420"/>
    <w:rsid w:val="0061402B"/>
    <w:rsid w:val="00615F68"/>
    <w:rsid w:val="00620F32"/>
    <w:rsid w:val="00620F58"/>
    <w:rsid w:val="00622154"/>
    <w:rsid w:val="00623E3C"/>
    <w:rsid w:val="00625198"/>
    <w:rsid w:val="006266C4"/>
    <w:rsid w:val="0063042F"/>
    <w:rsid w:val="006344F5"/>
    <w:rsid w:val="00634515"/>
    <w:rsid w:val="00634D4B"/>
    <w:rsid w:val="00636C19"/>
    <w:rsid w:val="00636E28"/>
    <w:rsid w:val="0063717C"/>
    <w:rsid w:val="0063747F"/>
    <w:rsid w:val="006375AE"/>
    <w:rsid w:val="00637AE6"/>
    <w:rsid w:val="00640309"/>
    <w:rsid w:val="00640CBA"/>
    <w:rsid w:val="006414DC"/>
    <w:rsid w:val="00641E35"/>
    <w:rsid w:val="00641F03"/>
    <w:rsid w:val="00642413"/>
    <w:rsid w:val="006436BF"/>
    <w:rsid w:val="0064428E"/>
    <w:rsid w:val="00645592"/>
    <w:rsid w:val="00645D69"/>
    <w:rsid w:val="00645E75"/>
    <w:rsid w:val="00646486"/>
    <w:rsid w:val="00647010"/>
    <w:rsid w:val="006471F2"/>
    <w:rsid w:val="00647696"/>
    <w:rsid w:val="00650245"/>
    <w:rsid w:val="006507B4"/>
    <w:rsid w:val="00651801"/>
    <w:rsid w:val="0065315C"/>
    <w:rsid w:val="00653832"/>
    <w:rsid w:val="00653D19"/>
    <w:rsid w:val="0065468C"/>
    <w:rsid w:val="00655E32"/>
    <w:rsid w:val="0065667D"/>
    <w:rsid w:val="00657643"/>
    <w:rsid w:val="00657EC5"/>
    <w:rsid w:val="00661336"/>
    <w:rsid w:val="00661583"/>
    <w:rsid w:val="00661D01"/>
    <w:rsid w:val="00662248"/>
    <w:rsid w:val="00662996"/>
    <w:rsid w:val="00662DCD"/>
    <w:rsid w:val="0066340D"/>
    <w:rsid w:val="00664B91"/>
    <w:rsid w:val="00665FCE"/>
    <w:rsid w:val="00667D09"/>
    <w:rsid w:val="00670A4A"/>
    <w:rsid w:val="00670CFA"/>
    <w:rsid w:val="0067119A"/>
    <w:rsid w:val="006733C7"/>
    <w:rsid w:val="0067365D"/>
    <w:rsid w:val="006736F3"/>
    <w:rsid w:val="00673B46"/>
    <w:rsid w:val="00675225"/>
    <w:rsid w:val="006754F4"/>
    <w:rsid w:val="00675E3E"/>
    <w:rsid w:val="006763DA"/>
    <w:rsid w:val="0067710B"/>
    <w:rsid w:val="0068078E"/>
    <w:rsid w:val="00680A66"/>
    <w:rsid w:val="00681A6B"/>
    <w:rsid w:val="00681C8C"/>
    <w:rsid w:val="006835E0"/>
    <w:rsid w:val="00686767"/>
    <w:rsid w:val="00686939"/>
    <w:rsid w:val="00686B27"/>
    <w:rsid w:val="0068736E"/>
    <w:rsid w:val="00687565"/>
    <w:rsid w:val="00691235"/>
    <w:rsid w:val="00691708"/>
    <w:rsid w:val="0069312C"/>
    <w:rsid w:val="0069382D"/>
    <w:rsid w:val="006939A0"/>
    <w:rsid w:val="00696030"/>
    <w:rsid w:val="0069780B"/>
    <w:rsid w:val="006A0174"/>
    <w:rsid w:val="006A06D3"/>
    <w:rsid w:val="006A0C0C"/>
    <w:rsid w:val="006A0C67"/>
    <w:rsid w:val="006A1B94"/>
    <w:rsid w:val="006A33AA"/>
    <w:rsid w:val="006A37B5"/>
    <w:rsid w:val="006A3EB6"/>
    <w:rsid w:val="006A487B"/>
    <w:rsid w:val="006B077B"/>
    <w:rsid w:val="006B1918"/>
    <w:rsid w:val="006B2EB0"/>
    <w:rsid w:val="006B4F66"/>
    <w:rsid w:val="006B5C94"/>
    <w:rsid w:val="006C1422"/>
    <w:rsid w:val="006C1506"/>
    <w:rsid w:val="006C1BDC"/>
    <w:rsid w:val="006C51BE"/>
    <w:rsid w:val="006C641B"/>
    <w:rsid w:val="006C7417"/>
    <w:rsid w:val="006D0480"/>
    <w:rsid w:val="006D0996"/>
    <w:rsid w:val="006D30A9"/>
    <w:rsid w:val="006E0249"/>
    <w:rsid w:val="006E26A8"/>
    <w:rsid w:val="006E2C00"/>
    <w:rsid w:val="006E617D"/>
    <w:rsid w:val="006E6C3D"/>
    <w:rsid w:val="006F2484"/>
    <w:rsid w:val="006F2A7B"/>
    <w:rsid w:val="006F325C"/>
    <w:rsid w:val="006F37C0"/>
    <w:rsid w:val="006F3B6B"/>
    <w:rsid w:val="006F4B18"/>
    <w:rsid w:val="006F62DD"/>
    <w:rsid w:val="006F70C2"/>
    <w:rsid w:val="00701ABE"/>
    <w:rsid w:val="0070288C"/>
    <w:rsid w:val="00702A52"/>
    <w:rsid w:val="007042DF"/>
    <w:rsid w:val="00704B47"/>
    <w:rsid w:val="00705A5A"/>
    <w:rsid w:val="007062BF"/>
    <w:rsid w:val="00707B68"/>
    <w:rsid w:val="0071099E"/>
    <w:rsid w:val="00712DC9"/>
    <w:rsid w:val="00714183"/>
    <w:rsid w:val="00716784"/>
    <w:rsid w:val="00716B2E"/>
    <w:rsid w:val="007219EA"/>
    <w:rsid w:val="00721DB8"/>
    <w:rsid w:val="00722FE9"/>
    <w:rsid w:val="007230D6"/>
    <w:rsid w:val="00725337"/>
    <w:rsid w:val="00726E14"/>
    <w:rsid w:val="007272A5"/>
    <w:rsid w:val="00727F56"/>
    <w:rsid w:val="00730A40"/>
    <w:rsid w:val="00730BAA"/>
    <w:rsid w:val="00733600"/>
    <w:rsid w:val="0073397B"/>
    <w:rsid w:val="00733E5B"/>
    <w:rsid w:val="007349E1"/>
    <w:rsid w:val="00734EDD"/>
    <w:rsid w:val="007355AC"/>
    <w:rsid w:val="00735A32"/>
    <w:rsid w:val="00735AAA"/>
    <w:rsid w:val="00741189"/>
    <w:rsid w:val="007413C9"/>
    <w:rsid w:val="007436D1"/>
    <w:rsid w:val="00743E72"/>
    <w:rsid w:val="00745D0A"/>
    <w:rsid w:val="0074603D"/>
    <w:rsid w:val="0074795D"/>
    <w:rsid w:val="00752BCB"/>
    <w:rsid w:val="00753238"/>
    <w:rsid w:val="00754B5B"/>
    <w:rsid w:val="00754D6F"/>
    <w:rsid w:val="00756CE9"/>
    <w:rsid w:val="00761647"/>
    <w:rsid w:val="0076343E"/>
    <w:rsid w:val="00764717"/>
    <w:rsid w:val="00766B86"/>
    <w:rsid w:val="00766F21"/>
    <w:rsid w:val="00770A9A"/>
    <w:rsid w:val="00771421"/>
    <w:rsid w:val="00772829"/>
    <w:rsid w:val="00777F11"/>
    <w:rsid w:val="00785611"/>
    <w:rsid w:val="00786195"/>
    <w:rsid w:val="007861C6"/>
    <w:rsid w:val="00786B36"/>
    <w:rsid w:val="00791F6C"/>
    <w:rsid w:val="00792055"/>
    <w:rsid w:val="007932F9"/>
    <w:rsid w:val="00794BC1"/>
    <w:rsid w:val="0079505E"/>
    <w:rsid w:val="00795BDE"/>
    <w:rsid w:val="007964FE"/>
    <w:rsid w:val="0079672C"/>
    <w:rsid w:val="00797702"/>
    <w:rsid w:val="007A1556"/>
    <w:rsid w:val="007A184F"/>
    <w:rsid w:val="007A567F"/>
    <w:rsid w:val="007A60AE"/>
    <w:rsid w:val="007A6690"/>
    <w:rsid w:val="007A7D96"/>
    <w:rsid w:val="007B29ED"/>
    <w:rsid w:val="007B3DE8"/>
    <w:rsid w:val="007B4C99"/>
    <w:rsid w:val="007B6175"/>
    <w:rsid w:val="007B7FB5"/>
    <w:rsid w:val="007C0BF0"/>
    <w:rsid w:val="007C0E60"/>
    <w:rsid w:val="007C186C"/>
    <w:rsid w:val="007C1B75"/>
    <w:rsid w:val="007C3104"/>
    <w:rsid w:val="007C4065"/>
    <w:rsid w:val="007C40EA"/>
    <w:rsid w:val="007C762A"/>
    <w:rsid w:val="007D1800"/>
    <w:rsid w:val="007D2F73"/>
    <w:rsid w:val="007D36FB"/>
    <w:rsid w:val="007D3A5B"/>
    <w:rsid w:val="007D49CD"/>
    <w:rsid w:val="007D67FF"/>
    <w:rsid w:val="007D6A73"/>
    <w:rsid w:val="007D7B9A"/>
    <w:rsid w:val="007E012E"/>
    <w:rsid w:val="007E15C3"/>
    <w:rsid w:val="007E1E04"/>
    <w:rsid w:val="007E249A"/>
    <w:rsid w:val="007E40AB"/>
    <w:rsid w:val="007E5673"/>
    <w:rsid w:val="007E59E4"/>
    <w:rsid w:val="007E7F66"/>
    <w:rsid w:val="007F19FE"/>
    <w:rsid w:val="007F23B9"/>
    <w:rsid w:val="007F36C1"/>
    <w:rsid w:val="007F406E"/>
    <w:rsid w:val="007F4B15"/>
    <w:rsid w:val="007F4FF1"/>
    <w:rsid w:val="007F5017"/>
    <w:rsid w:val="007F52DA"/>
    <w:rsid w:val="007F62D3"/>
    <w:rsid w:val="007F68BE"/>
    <w:rsid w:val="007F6980"/>
    <w:rsid w:val="00800624"/>
    <w:rsid w:val="00800EBD"/>
    <w:rsid w:val="00801DFD"/>
    <w:rsid w:val="0080282F"/>
    <w:rsid w:val="00802937"/>
    <w:rsid w:val="00802EBB"/>
    <w:rsid w:val="00803CC1"/>
    <w:rsid w:val="00804B85"/>
    <w:rsid w:val="00805508"/>
    <w:rsid w:val="008063DC"/>
    <w:rsid w:val="00806B60"/>
    <w:rsid w:val="00810468"/>
    <w:rsid w:val="0081050B"/>
    <w:rsid w:val="00810D89"/>
    <w:rsid w:val="0081140C"/>
    <w:rsid w:val="008122CE"/>
    <w:rsid w:val="00812C21"/>
    <w:rsid w:val="00812E27"/>
    <w:rsid w:val="008144ED"/>
    <w:rsid w:val="00815E07"/>
    <w:rsid w:val="00816D6B"/>
    <w:rsid w:val="00820B1D"/>
    <w:rsid w:val="0082313A"/>
    <w:rsid w:val="00823C25"/>
    <w:rsid w:val="008249FE"/>
    <w:rsid w:val="008250DF"/>
    <w:rsid w:val="00826442"/>
    <w:rsid w:val="00827900"/>
    <w:rsid w:val="008279F6"/>
    <w:rsid w:val="00830029"/>
    <w:rsid w:val="0083248E"/>
    <w:rsid w:val="00832C1D"/>
    <w:rsid w:val="00833221"/>
    <w:rsid w:val="00837394"/>
    <w:rsid w:val="008405C8"/>
    <w:rsid w:val="00841089"/>
    <w:rsid w:val="00841EA1"/>
    <w:rsid w:val="00842D4F"/>
    <w:rsid w:val="00845EF7"/>
    <w:rsid w:val="00846443"/>
    <w:rsid w:val="0084799A"/>
    <w:rsid w:val="0085051D"/>
    <w:rsid w:val="00850817"/>
    <w:rsid w:val="0085097A"/>
    <w:rsid w:val="00851079"/>
    <w:rsid w:val="00851C4D"/>
    <w:rsid w:val="00852DA0"/>
    <w:rsid w:val="00854D0D"/>
    <w:rsid w:val="008563C9"/>
    <w:rsid w:val="00856B0B"/>
    <w:rsid w:val="00864117"/>
    <w:rsid w:val="00865F15"/>
    <w:rsid w:val="00865FA7"/>
    <w:rsid w:val="00867C1E"/>
    <w:rsid w:val="00867F48"/>
    <w:rsid w:val="00867FBD"/>
    <w:rsid w:val="00872452"/>
    <w:rsid w:val="0087314F"/>
    <w:rsid w:val="008738B5"/>
    <w:rsid w:val="0087746E"/>
    <w:rsid w:val="00880C05"/>
    <w:rsid w:val="00881078"/>
    <w:rsid w:val="00881521"/>
    <w:rsid w:val="00881AFA"/>
    <w:rsid w:val="00881C45"/>
    <w:rsid w:val="00884CC3"/>
    <w:rsid w:val="008870B9"/>
    <w:rsid w:val="008905AC"/>
    <w:rsid w:val="00892B24"/>
    <w:rsid w:val="00892C84"/>
    <w:rsid w:val="00893299"/>
    <w:rsid w:val="00894012"/>
    <w:rsid w:val="00894B1A"/>
    <w:rsid w:val="00895AE1"/>
    <w:rsid w:val="0089624F"/>
    <w:rsid w:val="0089774E"/>
    <w:rsid w:val="008A0BD7"/>
    <w:rsid w:val="008A248D"/>
    <w:rsid w:val="008A4125"/>
    <w:rsid w:val="008A4717"/>
    <w:rsid w:val="008A54DC"/>
    <w:rsid w:val="008B089F"/>
    <w:rsid w:val="008B0ABB"/>
    <w:rsid w:val="008B0AD8"/>
    <w:rsid w:val="008B0B5C"/>
    <w:rsid w:val="008B4396"/>
    <w:rsid w:val="008B5D7E"/>
    <w:rsid w:val="008B62D7"/>
    <w:rsid w:val="008B6AA4"/>
    <w:rsid w:val="008B7B51"/>
    <w:rsid w:val="008C0C4B"/>
    <w:rsid w:val="008C1436"/>
    <w:rsid w:val="008C3017"/>
    <w:rsid w:val="008C3AC2"/>
    <w:rsid w:val="008C3EB9"/>
    <w:rsid w:val="008C4474"/>
    <w:rsid w:val="008C4752"/>
    <w:rsid w:val="008C679C"/>
    <w:rsid w:val="008C6F57"/>
    <w:rsid w:val="008C72C8"/>
    <w:rsid w:val="008D015A"/>
    <w:rsid w:val="008D03E8"/>
    <w:rsid w:val="008D1DF2"/>
    <w:rsid w:val="008D504D"/>
    <w:rsid w:val="008E0674"/>
    <w:rsid w:val="008E2D74"/>
    <w:rsid w:val="008E2FE6"/>
    <w:rsid w:val="008E3AC3"/>
    <w:rsid w:val="008E3D41"/>
    <w:rsid w:val="008E4165"/>
    <w:rsid w:val="008E5BE2"/>
    <w:rsid w:val="008F0CEE"/>
    <w:rsid w:val="008F2EC0"/>
    <w:rsid w:val="008F3878"/>
    <w:rsid w:val="008F3CD5"/>
    <w:rsid w:val="008F3E07"/>
    <w:rsid w:val="008F3E08"/>
    <w:rsid w:val="008F51B1"/>
    <w:rsid w:val="008F5E52"/>
    <w:rsid w:val="008F691B"/>
    <w:rsid w:val="008F6D20"/>
    <w:rsid w:val="008F78B1"/>
    <w:rsid w:val="00901220"/>
    <w:rsid w:val="009014D0"/>
    <w:rsid w:val="00903FA5"/>
    <w:rsid w:val="0090553C"/>
    <w:rsid w:val="00905778"/>
    <w:rsid w:val="00906467"/>
    <w:rsid w:val="00911B52"/>
    <w:rsid w:val="009133FC"/>
    <w:rsid w:val="0091436A"/>
    <w:rsid w:val="009164F8"/>
    <w:rsid w:val="00916C9F"/>
    <w:rsid w:val="00917808"/>
    <w:rsid w:val="00922468"/>
    <w:rsid w:val="00923B08"/>
    <w:rsid w:val="00925AE0"/>
    <w:rsid w:val="009262F0"/>
    <w:rsid w:val="0092762F"/>
    <w:rsid w:val="00927CDE"/>
    <w:rsid w:val="00930076"/>
    <w:rsid w:val="00930CD1"/>
    <w:rsid w:val="00931AE2"/>
    <w:rsid w:val="00932245"/>
    <w:rsid w:val="00932704"/>
    <w:rsid w:val="00933420"/>
    <w:rsid w:val="00934BB5"/>
    <w:rsid w:val="00936E3A"/>
    <w:rsid w:val="00936E99"/>
    <w:rsid w:val="00940672"/>
    <w:rsid w:val="00943CE6"/>
    <w:rsid w:val="0094411A"/>
    <w:rsid w:val="0094431D"/>
    <w:rsid w:val="00944EE2"/>
    <w:rsid w:val="00945BFF"/>
    <w:rsid w:val="00947D6F"/>
    <w:rsid w:val="00950347"/>
    <w:rsid w:val="00950AFA"/>
    <w:rsid w:val="00952171"/>
    <w:rsid w:val="009534C6"/>
    <w:rsid w:val="00953DD0"/>
    <w:rsid w:val="00953EEF"/>
    <w:rsid w:val="00955292"/>
    <w:rsid w:val="00955368"/>
    <w:rsid w:val="00956FD0"/>
    <w:rsid w:val="00956FE0"/>
    <w:rsid w:val="00957120"/>
    <w:rsid w:val="0095734C"/>
    <w:rsid w:val="00957940"/>
    <w:rsid w:val="00961A5F"/>
    <w:rsid w:val="009621C7"/>
    <w:rsid w:val="00962F7F"/>
    <w:rsid w:val="0096312C"/>
    <w:rsid w:val="0096407D"/>
    <w:rsid w:val="00966F0E"/>
    <w:rsid w:val="00966FFF"/>
    <w:rsid w:val="00967FCD"/>
    <w:rsid w:val="00970BE9"/>
    <w:rsid w:val="00971492"/>
    <w:rsid w:val="0097244B"/>
    <w:rsid w:val="009733DB"/>
    <w:rsid w:val="00973E87"/>
    <w:rsid w:val="00974182"/>
    <w:rsid w:val="00980D1E"/>
    <w:rsid w:val="009842F4"/>
    <w:rsid w:val="0098562E"/>
    <w:rsid w:val="00987D8F"/>
    <w:rsid w:val="0099010C"/>
    <w:rsid w:val="0099053C"/>
    <w:rsid w:val="00990AEA"/>
    <w:rsid w:val="00991976"/>
    <w:rsid w:val="00991FE0"/>
    <w:rsid w:val="00993689"/>
    <w:rsid w:val="009973BD"/>
    <w:rsid w:val="00997F94"/>
    <w:rsid w:val="009A1D6F"/>
    <w:rsid w:val="009A2735"/>
    <w:rsid w:val="009A4294"/>
    <w:rsid w:val="009A4C3D"/>
    <w:rsid w:val="009A7CDB"/>
    <w:rsid w:val="009B1385"/>
    <w:rsid w:val="009B2ADE"/>
    <w:rsid w:val="009B3F7B"/>
    <w:rsid w:val="009B6627"/>
    <w:rsid w:val="009B7D26"/>
    <w:rsid w:val="009C1A6B"/>
    <w:rsid w:val="009C3865"/>
    <w:rsid w:val="009C4E7D"/>
    <w:rsid w:val="009C5626"/>
    <w:rsid w:val="009C5FF4"/>
    <w:rsid w:val="009C6822"/>
    <w:rsid w:val="009C74EB"/>
    <w:rsid w:val="009D043D"/>
    <w:rsid w:val="009D0942"/>
    <w:rsid w:val="009D0BE5"/>
    <w:rsid w:val="009D19CB"/>
    <w:rsid w:val="009D2951"/>
    <w:rsid w:val="009D32AD"/>
    <w:rsid w:val="009D335C"/>
    <w:rsid w:val="009D4279"/>
    <w:rsid w:val="009D4D04"/>
    <w:rsid w:val="009D60DC"/>
    <w:rsid w:val="009D646A"/>
    <w:rsid w:val="009D6E6E"/>
    <w:rsid w:val="009E0592"/>
    <w:rsid w:val="009E1416"/>
    <w:rsid w:val="009E2351"/>
    <w:rsid w:val="009E4D3F"/>
    <w:rsid w:val="009E5AA3"/>
    <w:rsid w:val="009E7A2F"/>
    <w:rsid w:val="009E7AD4"/>
    <w:rsid w:val="009E7D66"/>
    <w:rsid w:val="009F0514"/>
    <w:rsid w:val="009F1CFF"/>
    <w:rsid w:val="009F447D"/>
    <w:rsid w:val="009F4E30"/>
    <w:rsid w:val="009F5354"/>
    <w:rsid w:val="009F5866"/>
    <w:rsid w:val="009F6038"/>
    <w:rsid w:val="009F666C"/>
    <w:rsid w:val="009F7735"/>
    <w:rsid w:val="009F77AB"/>
    <w:rsid w:val="009F7B96"/>
    <w:rsid w:val="00A00991"/>
    <w:rsid w:val="00A0103F"/>
    <w:rsid w:val="00A0232B"/>
    <w:rsid w:val="00A025ED"/>
    <w:rsid w:val="00A033F5"/>
    <w:rsid w:val="00A0373C"/>
    <w:rsid w:val="00A05C7B"/>
    <w:rsid w:val="00A05F3D"/>
    <w:rsid w:val="00A074AB"/>
    <w:rsid w:val="00A1118F"/>
    <w:rsid w:val="00A1458C"/>
    <w:rsid w:val="00A22791"/>
    <w:rsid w:val="00A236F6"/>
    <w:rsid w:val="00A23767"/>
    <w:rsid w:val="00A23E72"/>
    <w:rsid w:val="00A241A9"/>
    <w:rsid w:val="00A2511C"/>
    <w:rsid w:val="00A25999"/>
    <w:rsid w:val="00A302F5"/>
    <w:rsid w:val="00A30754"/>
    <w:rsid w:val="00A31680"/>
    <w:rsid w:val="00A328AF"/>
    <w:rsid w:val="00A329C3"/>
    <w:rsid w:val="00A340DC"/>
    <w:rsid w:val="00A351AE"/>
    <w:rsid w:val="00A372C7"/>
    <w:rsid w:val="00A40517"/>
    <w:rsid w:val="00A410DC"/>
    <w:rsid w:val="00A41A8D"/>
    <w:rsid w:val="00A41E91"/>
    <w:rsid w:val="00A42797"/>
    <w:rsid w:val="00A43729"/>
    <w:rsid w:val="00A438C4"/>
    <w:rsid w:val="00A505E3"/>
    <w:rsid w:val="00A52CBD"/>
    <w:rsid w:val="00A55956"/>
    <w:rsid w:val="00A56166"/>
    <w:rsid w:val="00A569F7"/>
    <w:rsid w:val="00A5737A"/>
    <w:rsid w:val="00A5740A"/>
    <w:rsid w:val="00A57A31"/>
    <w:rsid w:val="00A61019"/>
    <w:rsid w:val="00A61212"/>
    <w:rsid w:val="00A61494"/>
    <w:rsid w:val="00A63B34"/>
    <w:rsid w:val="00A64B50"/>
    <w:rsid w:val="00A70F2C"/>
    <w:rsid w:val="00A710F0"/>
    <w:rsid w:val="00A728C0"/>
    <w:rsid w:val="00A7369D"/>
    <w:rsid w:val="00A73AD2"/>
    <w:rsid w:val="00A73D96"/>
    <w:rsid w:val="00A74B3A"/>
    <w:rsid w:val="00A75DF4"/>
    <w:rsid w:val="00A76FDD"/>
    <w:rsid w:val="00A816BE"/>
    <w:rsid w:val="00A81C12"/>
    <w:rsid w:val="00A835DF"/>
    <w:rsid w:val="00A83FA2"/>
    <w:rsid w:val="00A84463"/>
    <w:rsid w:val="00A85491"/>
    <w:rsid w:val="00A86C27"/>
    <w:rsid w:val="00A86D1A"/>
    <w:rsid w:val="00A876B5"/>
    <w:rsid w:val="00A92307"/>
    <w:rsid w:val="00A92723"/>
    <w:rsid w:val="00A974A5"/>
    <w:rsid w:val="00A97680"/>
    <w:rsid w:val="00AA1DA3"/>
    <w:rsid w:val="00AA1FFF"/>
    <w:rsid w:val="00AA23BC"/>
    <w:rsid w:val="00AA23E8"/>
    <w:rsid w:val="00AA33B3"/>
    <w:rsid w:val="00AA7994"/>
    <w:rsid w:val="00AB04C8"/>
    <w:rsid w:val="00AB10BB"/>
    <w:rsid w:val="00AB189F"/>
    <w:rsid w:val="00AB1C47"/>
    <w:rsid w:val="00AB2285"/>
    <w:rsid w:val="00AB2A68"/>
    <w:rsid w:val="00AB3EA9"/>
    <w:rsid w:val="00AB3FD1"/>
    <w:rsid w:val="00AB4DE4"/>
    <w:rsid w:val="00AB76F4"/>
    <w:rsid w:val="00AC1AAD"/>
    <w:rsid w:val="00AC1AE8"/>
    <w:rsid w:val="00AC1BA5"/>
    <w:rsid w:val="00AC6A42"/>
    <w:rsid w:val="00AC7020"/>
    <w:rsid w:val="00AC7E92"/>
    <w:rsid w:val="00AD1D35"/>
    <w:rsid w:val="00AD461C"/>
    <w:rsid w:val="00AD474B"/>
    <w:rsid w:val="00AD4B5A"/>
    <w:rsid w:val="00AD56D1"/>
    <w:rsid w:val="00AD5995"/>
    <w:rsid w:val="00AD679B"/>
    <w:rsid w:val="00AD6E98"/>
    <w:rsid w:val="00AD7845"/>
    <w:rsid w:val="00AE0894"/>
    <w:rsid w:val="00AE107F"/>
    <w:rsid w:val="00AE1413"/>
    <w:rsid w:val="00AE17A0"/>
    <w:rsid w:val="00AE1C4C"/>
    <w:rsid w:val="00AE666E"/>
    <w:rsid w:val="00AE6C79"/>
    <w:rsid w:val="00AE7967"/>
    <w:rsid w:val="00AF0B5E"/>
    <w:rsid w:val="00AF0D6C"/>
    <w:rsid w:val="00AF120B"/>
    <w:rsid w:val="00AF3CA3"/>
    <w:rsid w:val="00AF4CC3"/>
    <w:rsid w:val="00AF52AF"/>
    <w:rsid w:val="00AF737F"/>
    <w:rsid w:val="00AF7FB7"/>
    <w:rsid w:val="00B000E2"/>
    <w:rsid w:val="00B0046B"/>
    <w:rsid w:val="00B00A33"/>
    <w:rsid w:val="00B00F83"/>
    <w:rsid w:val="00B02203"/>
    <w:rsid w:val="00B03182"/>
    <w:rsid w:val="00B03FE8"/>
    <w:rsid w:val="00B0658A"/>
    <w:rsid w:val="00B078C2"/>
    <w:rsid w:val="00B1240A"/>
    <w:rsid w:val="00B12FFD"/>
    <w:rsid w:val="00B142CC"/>
    <w:rsid w:val="00B14543"/>
    <w:rsid w:val="00B14708"/>
    <w:rsid w:val="00B14DA0"/>
    <w:rsid w:val="00B15E77"/>
    <w:rsid w:val="00B1651C"/>
    <w:rsid w:val="00B17FD8"/>
    <w:rsid w:val="00B20D96"/>
    <w:rsid w:val="00B21FA8"/>
    <w:rsid w:val="00B223A9"/>
    <w:rsid w:val="00B22614"/>
    <w:rsid w:val="00B22814"/>
    <w:rsid w:val="00B23958"/>
    <w:rsid w:val="00B23A5F"/>
    <w:rsid w:val="00B24B80"/>
    <w:rsid w:val="00B24EEF"/>
    <w:rsid w:val="00B25587"/>
    <w:rsid w:val="00B255AA"/>
    <w:rsid w:val="00B26297"/>
    <w:rsid w:val="00B265EF"/>
    <w:rsid w:val="00B26967"/>
    <w:rsid w:val="00B31164"/>
    <w:rsid w:val="00B31FB1"/>
    <w:rsid w:val="00B32CB3"/>
    <w:rsid w:val="00B35913"/>
    <w:rsid w:val="00B35AB5"/>
    <w:rsid w:val="00B35E6E"/>
    <w:rsid w:val="00B36397"/>
    <w:rsid w:val="00B3655F"/>
    <w:rsid w:val="00B428A6"/>
    <w:rsid w:val="00B44925"/>
    <w:rsid w:val="00B44C01"/>
    <w:rsid w:val="00B464AA"/>
    <w:rsid w:val="00B4797A"/>
    <w:rsid w:val="00B5076E"/>
    <w:rsid w:val="00B51186"/>
    <w:rsid w:val="00B5172A"/>
    <w:rsid w:val="00B517DB"/>
    <w:rsid w:val="00B52A79"/>
    <w:rsid w:val="00B53F3A"/>
    <w:rsid w:val="00B54115"/>
    <w:rsid w:val="00B54982"/>
    <w:rsid w:val="00B54BE0"/>
    <w:rsid w:val="00B55706"/>
    <w:rsid w:val="00B56A92"/>
    <w:rsid w:val="00B57447"/>
    <w:rsid w:val="00B6157C"/>
    <w:rsid w:val="00B62E2A"/>
    <w:rsid w:val="00B64782"/>
    <w:rsid w:val="00B65C6F"/>
    <w:rsid w:val="00B70831"/>
    <w:rsid w:val="00B73DB0"/>
    <w:rsid w:val="00B745BC"/>
    <w:rsid w:val="00B7662B"/>
    <w:rsid w:val="00B772E0"/>
    <w:rsid w:val="00B77CC9"/>
    <w:rsid w:val="00B805FD"/>
    <w:rsid w:val="00B81F6A"/>
    <w:rsid w:val="00B82FC8"/>
    <w:rsid w:val="00B83E4F"/>
    <w:rsid w:val="00B85133"/>
    <w:rsid w:val="00B85673"/>
    <w:rsid w:val="00B86CF5"/>
    <w:rsid w:val="00B86F5A"/>
    <w:rsid w:val="00B87A09"/>
    <w:rsid w:val="00B908FC"/>
    <w:rsid w:val="00B90ED1"/>
    <w:rsid w:val="00B9101A"/>
    <w:rsid w:val="00B91744"/>
    <w:rsid w:val="00B920F8"/>
    <w:rsid w:val="00B9219B"/>
    <w:rsid w:val="00B93D00"/>
    <w:rsid w:val="00B93DFC"/>
    <w:rsid w:val="00B94B73"/>
    <w:rsid w:val="00B9575C"/>
    <w:rsid w:val="00B96DE9"/>
    <w:rsid w:val="00B9756E"/>
    <w:rsid w:val="00BA2637"/>
    <w:rsid w:val="00BA3D1D"/>
    <w:rsid w:val="00BA488A"/>
    <w:rsid w:val="00BA48FF"/>
    <w:rsid w:val="00BA4A15"/>
    <w:rsid w:val="00BA53FC"/>
    <w:rsid w:val="00BA5917"/>
    <w:rsid w:val="00BA6C6A"/>
    <w:rsid w:val="00BA707D"/>
    <w:rsid w:val="00BB03EF"/>
    <w:rsid w:val="00BB37DB"/>
    <w:rsid w:val="00BB47F4"/>
    <w:rsid w:val="00BB56AF"/>
    <w:rsid w:val="00BB6992"/>
    <w:rsid w:val="00BB7851"/>
    <w:rsid w:val="00BC143F"/>
    <w:rsid w:val="00BC29C6"/>
    <w:rsid w:val="00BC4BB3"/>
    <w:rsid w:val="00BC52C7"/>
    <w:rsid w:val="00BC5DAC"/>
    <w:rsid w:val="00BC5F9B"/>
    <w:rsid w:val="00BC6542"/>
    <w:rsid w:val="00BD0CF9"/>
    <w:rsid w:val="00BD13FA"/>
    <w:rsid w:val="00BD58CD"/>
    <w:rsid w:val="00BD613A"/>
    <w:rsid w:val="00BD62CD"/>
    <w:rsid w:val="00BD6DFC"/>
    <w:rsid w:val="00BD70AD"/>
    <w:rsid w:val="00BD7938"/>
    <w:rsid w:val="00BD79D8"/>
    <w:rsid w:val="00BE00F3"/>
    <w:rsid w:val="00BE139B"/>
    <w:rsid w:val="00BE1982"/>
    <w:rsid w:val="00BE2CB9"/>
    <w:rsid w:val="00BE444F"/>
    <w:rsid w:val="00BE4799"/>
    <w:rsid w:val="00BE4DE0"/>
    <w:rsid w:val="00BE6BA7"/>
    <w:rsid w:val="00BE6DF2"/>
    <w:rsid w:val="00BF040D"/>
    <w:rsid w:val="00BF065A"/>
    <w:rsid w:val="00BF1013"/>
    <w:rsid w:val="00BF2758"/>
    <w:rsid w:val="00BF2D25"/>
    <w:rsid w:val="00BF2E66"/>
    <w:rsid w:val="00BF3155"/>
    <w:rsid w:val="00BF3B02"/>
    <w:rsid w:val="00BF477C"/>
    <w:rsid w:val="00BF5EE6"/>
    <w:rsid w:val="00C00AF8"/>
    <w:rsid w:val="00C01F09"/>
    <w:rsid w:val="00C02189"/>
    <w:rsid w:val="00C028CA"/>
    <w:rsid w:val="00C04B29"/>
    <w:rsid w:val="00C05731"/>
    <w:rsid w:val="00C05D5D"/>
    <w:rsid w:val="00C06687"/>
    <w:rsid w:val="00C1048B"/>
    <w:rsid w:val="00C15DE8"/>
    <w:rsid w:val="00C1646B"/>
    <w:rsid w:val="00C16E50"/>
    <w:rsid w:val="00C1714D"/>
    <w:rsid w:val="00C17443"/>
    <w:rsid w:val="00C20F1B"/>
    <w:rsid w:val="00C217AC"/>
    <w:rsid w:val="00C22AFD"/>
    <w:rsid w:val="00C22B41"/>
    <w:rsid w:val="00C22EBF"/>
    <w:rsid w:val="00C2382E"/>
    <w:rsid w:val="00C24999"/>
    <w:rsid w:val="00C25190"/>
    <w:rsid w:val="00C25DD5"/>
    <w:rsid w:val="00C27C76"/>
    <w:rsid w:val="00C27E31"/>
    <w:rsid w:val="00C300EF"/>
    <w:rsid w:val="00C313B4"/>
    <w:rsid w:val="00C31745"/>
    <w:rsid w:val="00C32529"/>
    <w:rsid w:val="00C33340"/>
    <w:rsid w:val="00C336D3"/>
    <w:rsid w:val="00C33E6E"/>
    <w:rsid w:val="00C34B09"/>
    <w:rsid w:val="00C34D90"/>
    <w:rsid w:val="00C356B9"/>
    <w:rsid w:val="00C36025"/>
    <w:rsid w:val="00C363ED"/>
    <w:rsid w:val="00C402FA"/>
    <w:rsid w:val="00C40916"/>
    <w:rsid w:val="00C40E0E"/>
    <w:rsid w:val="00C4397B"/>
    <w:rsid w:val="00C43D0A"/>
    <w:rsid w:val="00C43D8C"/>
    <w:rsid w:val="00C443C2"/>
    <w:rsid w:val="00C44A41"/>
    <w:rsid w:val="00C466CE"/>
    <w:rsid w:val="00C475E1"/>
    <w:rsid w:val="00C50325"/>
    <w:rsid w:val="00C519F0"/>
    <w:rsid w:val="00C5328D"/>
    <w:rsid w:val="00C55982"/>
    <w:rsid w:val="00C570AE"/>
    <w:rsid w:val="00C57582"/>
    <w:rsid w:val="00C61FB5"/>
    <w:rsid w:val="00C62291"/>
    <w:rsid w:val="00C625F2"/>
    <w:rsid w:val="00C628AB"/>
    <w:rsid w:val="00C64716"/>
    <w:rsid w:val="00C65815"/>
    <w:rsid w:val="00C71B9B"/>
    <w:rsid w:val="00C723B6"/>
    <w:rsid w:val="00C72CC7"/>
    <w:rsid w:val="00C7436A"/>
    <w:rsid w:val="00C766B9"/>
    <w:rsid w:val="00C77A75"/>
    <w:rsid w:val="00C77D75"/>
    <w:rsid w:val="00C8054C"/>
    <w:rsid w:val="00C811D1"/>
    <w:rsid w:val="00C82556"/>
    <w:rsid w:val="00C84E85"/>
    <w:rsid w:val="00C85865"/>
    <w:rsid w:val="00C911D6"/>
    <w:rsid w:val="00C918FF"/>
    <w:rsid w:val="00C91D6E"/>
    <w:rsid w:val="00C92CF1"/>
    <w:rsid w:val="00C96016"/>
    <w:rsid w:val="00C963E6"/>
    <w:rsid w:val="00C96E22"/>
    <w:rsid w:val="00C9769A"/>
    <w:rsid w:val="00C976B5"/>
    <w:rsid w:val="00C978B6"/>
    <w:rsid w:val="00C97CDC"/>
    <w:rsid w:val="00CA1500"/>
    <w:rsid w:val="00CA3654"/>
    <w:rsid w:val="00CA5CB8"/>
    <w:rsid w:val="00CA6E82"/>
    <w:rsid w:val="00CB089F"/>
    <w:rsid w:val="00CB284E"/>
    <w:rsid w:val="00CB3B94"/>
    <w:rsid w:val="00CB3D5B"/>
    <w:rsid w:val="00CB3E21"/>
    <w:rsid w:val="00CC0763"/>
    <w:rsid w:val="00CC62CC"/>
    <w:rsid w:val="00CC6738"/>
    <w:rsid w:val="00CD029B"/>
    <w:rsid w:val="00CD11F5"/>
    <w:rsid w:val="00CD32DF"/>
    <w:rsid w:val="00CD34D6"/>
    <w:rsid w:val="00CD4D0D"/>
    <w:rsid w:val="00CD5E55"/>
    <w:rsid w:val="00CD6DFA"/>
    <w:rsid w:val="00CD7372"/>
    <w:rsid w:val="00CE0CC5"/>
    <w:rsid w:val="00CE5DB4"/>
    <w:rsid w:val="00CE73BA"/>
    <w:rsid w:val="00CF0AD5"/>
    <w:rsid w:val="00CF2D72"/>
    <w:rsid w:val="00CF3401"/>
    <w:rsid w:val="00CF4289"/>
    <w:rsid w:val="00CF44F2"/>
    <w:rsid w:val="00CF50EC"/>
    <w:rsid w:val="00CF567E"/>
    <w:rsid w:val="00CF5D0D"/>
    <w:rsid w:val="00CF5EA2"/>
    <w:rsid w:val="00D01DE7"/>
    <w:rsid w:val="00D046D6"/>
    <w:rsid w:val="00D068B5"/>
    <w:rsid w:val="00D0704F"/>
    <w:rsid w:val="00D1155E"/>
    <w:rsid w:val="00D117E8"/>
    <w:rsid w:val="00D12901"/>
    <w:rsid w:val="00D13277"/>
    <w:rsid w:val="00D13E4A"/>
    <w:rsid w:val="00D1421C"/>
    <w:rsid w:val="00D16007"/>
    <w:rsid w:val="00D219A4"/>
    <w:rsid w:val="00D227B0"/>
    <w:rsid w:val="00D23B55"/>
    <w:rsid w:val="00D270EF"/>
    <w:rsid w:val="00D2779C"/>
    <w:rsid w:val="00D3016B"/>
    <w:rsid w:val="00D31849"/>
    <w:rsid w:val="00D3215F"/>
    <w:rsid w:val="00D32AAD"/>
    <w:rsid w:val="00D334D0"/>
    <w:rsid w:val="00D33B86"/>
    <w:rsid w:val="00D34677"/>
    <w:rsid w:val="00D35A1A"/>
    <w:rsid w:val="00D35A99"/>
    <w:rsid w:val="00D35FBA"/>
    <w:rsid w:val="00D36F36"/>
    <w:rsid w:val="00D37A3E"/>
    <w:rsid w:val="00D40E6D"/>
    <w:rsid w:val="00D41111"/>
    <w:rsid w:val="00D41560"/>
    <w:rsid w:val="00D41E43"/>
    <w:rsid w:val="00D42298"/>
    <w:rsid w:val="00D42854"/>
    <w:rsid w:val="00D42D52"/>
    <w:rsid w:val="00D4346F"/>
    <w:rsid w:val="00D43C5B"/>
    <w:rsid w:val="00D44DD5"/>
    <w:rsid w:val="00D47073"/>
    <w:rsid w:val="00D47570"/>
    <w:rsid w:val="00D47EB7"/>
    <w:rsid w:val="00D51554"/>
    <w:rsid w:val="00D54356"/>
    <w:rsid w:val="00D543CE"/>
    <w:rsid w:val="00D54896"/>
    <w:rsid w:val="00D54F24"/>
    <w:rsid w:val="00D5512B"/>
    <w:rsid w:val="00D552D7"/>
    <w:rsid w:val="00D56DF1"/>
    <w:rsid w:val="00D601E8"/>
    <w:rsid w:val="00D60B27"/>
    <w:rsid w:val="00D64BC3"/>
    <w:rsid w:val="00D65C40"/>
    <w:rsid w:val="00D66340"/>
    <w:rsid w:val="00D70732"/>
    <w:rsid w:val="00D7097B"/>
    <w:rsid w:val="00D710DC"/>
    <w:rsid w:val="00D71E51"/>
    <w:rsid w:val="00D72412"/>
    <w:rsid w:val="00D73714"/>
    <w:rsid w:val="00D73EBF"/>
    <w:rsid w:val="00D75526"/>
    <w:rsid w:val="00D7784A"/>
    <w:rsid w:val="00D77ACD"/>
    <w:rsid w:val="00D80B81"/>
    <w:rsid w:val="00D8134F"/>
    <w:rsid w:val="00D816FB"/>
    <w:rsid w:val="00D82BD9"/>
    <w:rsid w:val="00D83C48"/>
    <w:rsid w:val="00D84A1C"/>
    <w:rsid w:val="00D84AA8"/>
    <w:rsid w:val="00D86F43"/>
    <w:rsid w:val="00D901D6"/>
    <w:rsid w:val="00D901F0"/>
    <w:rsid w:val="00D913F3"/>
    <w:rsid w:val="00D92102"/>
    <w:rsid w:val="00D92194"/>
    <w:rsid w:val="00D92B9C"/>
    <w:rsid w:val="00D9449F"/>
    <w:rsid w:val="00D94892"/>
    <w:rsid w:val="00D962F9"/>
    <w:rsid w:val="00DA17EB"/>
    <w:rsid w:val="00DA52EB"/>
    <w:rsid w:val="00DA5BB6"/>
    <w:rsid w:val="00DA5FE4"/>
    <w:rsid w:val="00DA6039"/>
    <w:rsid w:val="00DA74CF"/>
    <w:rsid w:val="00DB0B1D"/>
    <w:rsid w:val="00DB139E"/>
    <w:rsid w:val="00DB1C0C"/>
    <w:rsid w:val="00DB1C90"/>
    <w:rsid w:val="00DB2537"/>
    <w:rsid w:val="00DB3EC0"/>
    <w:rsid w:val="00DB5868"/>
    <w:rsid w:val="00DB67B0"/>
    <w:rsid w:val="00DB6FF3"/>
    <w:rsid w:val="00DB79F0"/>
    <w:rsid w:val="00DB7F1D"/>
    <w:rsid w:val="00DC0202"/>
    <w:rsid w:val="00DC0822"/>
    <w:rsid w:val="00DC1068"/>
    <w:rsid w:val="00DC29CC"/>
    <w:rsid w:val="00DC2B08"/>
    <w:rsid w:val="00DC45C4"/>
    <w:rsid w:val="00DC46B2"/>
    <w:rsid w:val="00DC611F"/>
    <w:rsid w:val="00DC6124"/>
    <w:rsid w:val="00DC7492"/>
    <w:rsid w:val="00DC7636"/>
    <w:rsid w:val="00DD16C6"/>
    <w:rsid w:val="00DD2A16"/>
    <w:rsid w:val="00DD2EA6"/>
    <w:rsid w:val="00DD440A"/>
    <w:rsid w:val="00DD576F"/>
    <w:rsid w:val="00DD6B35"/>
    <w:rsid w:val="00DD7093"/>
    <w:rsid w:val="00DD74F9"/>
    <w:rsid w:val="00DD7503"/>
    <w:rsid w:val="00DE217E"/>
    <w:rsid w:val="00DE31C0"/>
    <w:rsid w:val="00DE4E48"/>
    <w:rsid w:val="00DE645A"/>
    <w:rsid w:val="00DE7282"/>
    <w:rsid w:val="00DE7773"/>
    <w:rsid w:val="00DF1E34"/>
    <w:rsid w:val="00DF2180"/>
    <w:rsid w:val="00DF7E3D"/>
    <w:rsid w:val="00E00485"/>
    <w:rsid w:val="00E007B2"/>
    <w:rsid w:val="00E00FB5"/>
    <w:rsid w:val="00E01C2B"/>
    <w:rsid w:val="00E038D2"/>
    <w:rsid w:val="00E03C3D"/>
    <w:rsid w:val="00E0433D"/>
    <w:rsid w:val="00E05220"/>
    <w:rsid w:val="00E06C0E"/>
    <w:rsid w:val="00E06CC8"/>
    <w:rsid w:val="00E06D2D"/>
    <w:rsid w:val="00E105BB"/>
    <w:rsid w:val="00E11D99"/>
    <w:rsid w:val="00E11E38"/>
    <w:rsid w:val="00E138DD"/>
    <w:rsid w:val="00E14586"/>
    <w:rsid w:val="00E1761A"/>
    <w:rsid w:val="00E21718"/>
    <w:rsid w:val="00E21EE7"/>
    <w:rsid w:val="00E226D5"/>
    <w:rsid w:val="00E24302"/>
    <w:rsid w:val="00E24F07"/>
    <w:rsid w:val="00E26326"/>
    <w:rsid w:val="00E265C1"/>
    <w:rsid w:val="00E30E0E"/>
    <w:rsid w:val="00E317EE"/>
    <w:rsid w:val="00E32CFE"/>
    <w:rsid w:val="00E33B40"/>
    <w:rsid w:val="00E34D4B"/>
    <w:rsid w:val="00E36A3A"/>
    <w:rsid w:val="00E36C22"/>
    <w:rsid w:val="00E36FF9"/>
    <w:rsid w:val="00E37B92"/>
    <w:rsid w:val="00E4063D"/>
    <w:rsid w:val="00E40912"/>
    <w:rsid w:val="00E41226"/>
    <w:rsid w:val="00E42458"/>
    <w:rsid w:val="00E42D45"/>
    <w:rsid w:val="00E44501"/>
    <w:rsid w:val="00E45854"/>
    <w:rsid w:val="00E465D0"/>
    <w:rsid w:val="00E46679"/>
    <w:rsid w:val="00E470B4"/>
    <w:rsid w:val="00E5195D"/>
    <w:rsid w:val="00E52664"/>
    <w:rsid w:val="00E53EB0"/>
    <w:rsid w:val="00E544CE"/>
    <w:rsid w:val="00E55188"/>
    <w:rsid w:val="00E55226"/>
    <w:rsid w:val="00E57DC5"/>
    <w:rsid w:val="00E61223"/>
    <w:rsid w:val="00E61EC7"/>
    <w:rsid w:val="00E62735"/>
    <w:rsid w:val="00E62CA4"/>
    <w:rsid w:val="00E6303A"/>
    <w:rsid w:val="00E63ED6"/>
    <w:rsid w:val="00E65968"/>
    <w:rsid w:val="00E67424"/>
    <w:rsid w:val="00E7344D"/>
    <w:rsid w:val="00E74030"/>
    <w:rsid w:val="00E7434B"/>
    <w:rsid w:val="00E744DA"/>
    <w:rsid w:val="00E75B4B"/>
    <w:rsid w:val="00E769B0"/>
    <w:rsid w:val="00E7794F"/>
    <w:rsid w:val="00E85140"/>
    <w:rsid w:val="00E86E9D"/>
    <w:rsid w:val="00E879A3"/>
    <w:rsid w:val="00E909BB"/>
    <w:rsid w:val="00E90BC4"/>
    <w:rsid w:val="00E90D0B"/>
    <w:rsid w:val="00E91118"/>
    <w:rsid w:val="00E92208"/>
    <w:rsid w:val="00E92D75"/>
    <w:rsid w:val="00E9320F"/>
    <w:rsid w:val="00E96209"/>
    <w:rsid w:val="00E975D2"/>
    <w:rsid w:val="00EA1042"/>
    <w:rsid w:val="00EA1346"/>
    <w:rsid w:val="00EA2B0A"/>
    <w:rsid w:val="00EA2C6D"/>
    <w:rsid w:val="00EA2C7D"/>
    <w:rsid w:val="00EA4B83"/>
    <w:rsid w:val="00EA4C46"/>
    <w:rsid w:val="00EA5EA7"/>
    <w:rsid w:val="00EA7EE7"/>
    <w:rsid w:val="00EB0F56"/>
    <w:rsid w:val="00EB1ADE"/>
    <w:rsid w:val="00EB29A8"/>
    <w:rsid w:val="00EB3464"/>
    <w:rsid w:val="00EB350D"/>
    <w:rsid w:val="00EB3A09"/>
    <w:rsid w:val="00EB56E1"/>
    <w:rsid w:val="00EB69F4"/>
    <w:rsid w:val="00EB798D"/>
    <w:rsid w:val="00EB7B9F"/>
    <w:rsid w:val="00EB7BC3"/>
    <w:rsid w:val="00EC1347"/>
    <w:rsid w:val="00EC2126"/>
    <w:rsid w:val="00EC3071"/>
    <w:rsid w:val="00ED0446"/>
    <w:rsid w:val="00ED1381"/>
    <w:rsid w:val="00ED1929"/>
    <w:rsid w:val="00ED370D"/>
    <w:rsid w:val="00ED5AFB"/>
    <w:rsid w:val="00ED6184"/>
    <w:rsid w:val="00ED71C5"/>
    <w:rsid w:val="00EE0DB3"/>
    <w:rsid w:val="00EE1D76"/>
    <w:rsid w:val="00EE23E0"/>
    <w:rsid w:val="00EE25AE"/>
    <w:rsid w:val="00EE410D"/>
    <w:rsid w:val="00EE6176"/>
    <w:rsid w:val="00EE6694"/>
    <w:rsid w:val="00EE6735"/>
    <w:rsid w:val="00EE74A8"/>
    <w:rsid w:val="00EE75B3"/>
    <w:rsid w:val="00EF07C9"/>
    <w:rsid w:val="00EF0D03"/>
    <w:rsid w:val="00EF1C92"/>
    <w:rsid w:val="00EF1D7F"/>
    <w:rsid w:val="00EF2086"/>
    <w:rsid w:val="00EF2775"/>
    <w:rsid w:val="00EF3665"/>
    <w:rsid w:val="00EF4D06"/>
    <w:rsid w:val="00EF65DF"/>
    <w:rsid w:val="00EF7662"/>
    <w:rsid w:val="00F00F86"/>
    <w:rsid w:val="00F03CB6"/>
    <w:rsid w:val="00F05489"/>
    <w:rsid w:val="00F05B8A"/>
    <w:rsid w:val="00F05EB7"/>
    <w:rsid w:val="00F06FB2"/>
    <w:rsid w:val="00F07A07"/>
    <w:rsid w:val="00F07B19"/>
    <w:rsid w:val="00F10EE9"/>
    <w:rsid w:val="00F13C46"/>
    <w:rsid w:val="00F156E7"/>
    <w:rsid w:val="00F1696A"/>
    <w:rsid w:val="00F17282"/>
    <w:rsid w:val="00F20673"/>
    <w:rsid w:val="00F21886"/>
    <w:rsid w:val="00F21937"/>
    <w:rsid w:val="00F226F1"/>
    <w:rsid w:val="00F2288E"/>
    <w:rsid w:val="00F2314F"/>
    <w:rsid w:val="00F23B97"/>
    <w:rsid w:val="00F2649D"/>
    <w:rsid w:val="00F27063"/>
    <w:rsid w:val="00F271FF"/>
    <w:rsid w:val="00F27DDA"/>
    <w:rsid w:val="00F30EAE"/>
    <w:rsid w:val="00F316FF"/>
    <w:rsid w:val="00F326C1"/>
    <w:rsid w:val="00F34611"/>
    <w:rsid w:val="00F35105"/>
    <w:rsid w:val="00F35E24"/>
    <w:rsid w:val="00F36763"/>
    <w:rsid w:val="00F371B8"/>
    <w:rsid w:val="00F43DC0"/>
    <w:rsid w:val="00F44534"/>
    <w:rsid w:val="00F446BD"/>
    <w:rsid w:val="00F449CF"/>
    <w:rsid w:val="00F44E7F"/>
    <w:rsid w:val="00F4522D"/>
    <w:rsid w:val="00F4764B"/>
    <w:rsid w:val="00F507E4"/>
    <w:rsid w:val="00F513C9"/>
    <w:rsid w:val="00F52E4E"/>
    <w:rsid w:val="00F5375A"/>
    <w:rsid w:val="00F53E77"/>
    <w:rsid w:val="00F55E0C"/>
    <w:rsid w:val="00F5705D"/>
    <w:rsid w:val="00F60F6A"/>
    <w:rsid w:val="00F615B1"/>
    <w:rsid w:val="00F62973"/>
    <w:rsid w:val="00F638AF"/>
    <w:rsid w:val="00F63ADA"/>
    <w:rsid w:val="00F63D85"/>
    <w:rsid w:val="00F66D15"/>
    <w:rsid w:val="00F704EF"/>
    <w:rsid w:val="00F71AB6"/>
    <w:rsid w:val="00F72A2E"/>
    <w:rsid w:val="00F73B83"/>
    <w:rsid w:val="00F76DCE"/>
    <w:rsid w:val="00F80122"/>
    <w:rsid w:val="00F81934"/>
    <w:rsid w:val="00F82766"/>
    <w:rsid w:val="00F91085"/>
    <w:rsid w:val="00F9150F"/>
    <w:rsid w:val="00F9171F"/>
    <w:rsid w:val="00F91844"/>
    <w:rsid w:val="00F91AC2"/>
    <w:rsid w:val="00F93072"/>
    <w:rsid w:val="00F947EC"/>
    <w:rsid w:val="00F957A9"/>
    <w:rsid w:val="00F960B2"/>
    <w:rsid w:val="00FA020C"/>
    <w:rsid w:val="00FA2D21"/>
    <w:rsid w:val="00FA535B"/>
    <w:rsid w:val="00FA64D5"/>
    <w:rsid w:val="00FA6B1B"/>
    <w:rsid w:val="00FA7C54"/>
    <w:rsid w:val="00FB12CE"/>
    <w:rsid w:val="00FB22CF"/>
    <w:rsid w:val="00FB2368"/>
    <w:rsid w:val="00FB64DA"/>
    <w:rsid w:val="00FC094B"/>
    <w:rsid w:val="00FC1908"/>
    <w:rsid w:val="00FC1928"/>
    <w:rsid w:val="00FC2A9F"/>
    <w:rsid w:val="00FC3728"/>
    <w:rsid w:val="00FC7D4F"/>
    <w:rsid w:val="00FD03DC"/>
    <w:rsid w:val="00FD07A2"/>
    <w:rsid w:val="00FD1118"/>
    <w:rsid w:val="00FD133E"/>
    <w:rsid w:val="00FD22FA"/>
    <w:rsid w:val="00FD3FCB"/>
    <w:rsid w:val="00FD6947"/>
    <w:rsid w:val="00FE0226"/>
    <w:rsid w:val="00FE383A"/>
    <w:rsid w:val="00FE4815"/>
    <w:rsid w:val="00FF102E"/>
    <w:rsid w:val="00FF147A"/>
    <w:rsid w:val="00FF18B7"/>
    <w:rsid w:val="00FF221A"/>
    <w:rsid w:val="00FF2BFC"/>
    <w:rsid w:val="00FF2D4A"/>
    <w:rsid w:val="00FF5114"/>
    <w:rsid w:val="00FF5F09"/>
    <w:rsid w:val="00FF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  <w14:docId w14:val="7A9A1E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0672"/>
  </w:style>
  <w:style w:type="paragraph" w:styleId="1">
    <w:name w:val="heading 1"/>
    <w:basedOn w:val="a"/>
    <w:next w:val="a"/>
    <w:link w:val="1Char"/>
    <w:uiPriority w:val="9"/>
    <w:qFormat/>
    <w:rsid w:val="00940672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0672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940672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40672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94067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067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067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067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067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5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25D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25D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25DD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36E9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36E99"/>
    <w:rPr>
      <w:sz w:val="18"/>
      <w:szCs w:val="18"/>
    </w:rPr>
  </w:style>
  <w:style w:type="paragraph" w:styleId="a6">
    <w:name w:val="List Paragraph"/>
    <w:basedOn w:val="a"/>
    <w:uiPriority w:val="34"/>
    <w:qFormat/>
    <w:rsid w:val="00940672"/>
    <w:pPr>
      <w:ind w:left="720"/>
      <w:contextualSpacing/>
    </w:pPr>
  </w:style>
  <w:style w:type="paragraph" w:styleId="a7">
    <w:name w:val="No Spacing"/>
    <w:basedOn w:val="a"/>
    <w:link w:val="Char2"/>
    <w:uiPriority w:val="1"/>
    <w:rsid w:val="00940672"/>
    <w:pPr>
      <w:ind w:firstLine="0"/>
    </w:pPr>
  </w:style>
  <w:style w:type="character" w:customStyle="1" w:styleId="Char2">
    <w:name w:val="无间隔 Char"/>
    <w:basedOn w:val="a0"/>
    <w:link w:val="a7"/>
    <w:uiPriority w:val="1"/>
    <w:rsid w:val="00940672"/>
  </w:style>
  <w:style w:type="paragraph" w:styleId="a8">
    <w:name w:val="Document Map"/>
    <w:basedOn w:val="a"/>
    <w:link w:val="Char3"/>
    <w:uiPriority w:val="99"/>
    <w:semiHidden/>
    <w:unhideWhenUsed/>
    <w:rsid w:val="00420D7B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8"/>
    <w:uiPriority w:val="99"/>
    <w:semiHidden/>
    <w:rsid w:val="00420D7B"/>
    <w:rPr>
      <w:rFonts w:ascii="宋体" w:eastAsia="宋体"/>
      <w:sz w:val="18"/>
      <w:szCs w:val="18"/>
    </w:rPr>
  </w:style>
  <w:style w:type="paragraph" w:customStyle="1" w:styleId="pic-info">
    <w:name w:val="pic-info"/>
    <w:basedOn w:val="a"/>
    <w:rsid w:val="00502769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94067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94067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94067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标题 4 Char"/>
    <w:basedOn w:val="a0"/>
    <w:link w:val="4"/>
    <w:uiPriority w:val="9"/>
    <w:rsid w:val="0094067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940672"/>
    <w:pPr>
      <w:outlineLvl w:val="9"/>
    </w:pPr>
  </w:style>
  <w:style w:type="paragraph" w:styleId="10">
    <w:name w:val="toc 1"/>
    <w:basedOn w:val="a"/>
    <w:next w:val="a"/>
    <w:autoRedefine/>
    <w:uiPriority w:val="39"/>
    <w:unhideWhenUsed/>
    <w:qFormat/>
    <w:rsid w:val="00B44C01"/>
    <w:pPr>
      <w:tabs>
        <w:tab w:val="right" w:leader="dot" w:pos="8296"/>
      </w:tabs>
    </w:pPr>
  </w:style>
  <w:style w:type="paragraph" w:styleId="20">
    <w:name w:val="toc 2"/>
    <w:basedOn w:val="a"/>
    <w:next w:val="a"/>
    <w:autoRedefine/>
    <w:uiPriority w:val="39"/>
    <w:unhideWhenUsed/>
    <w:qFormat/>
    <w:rsid w:val="00E45854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qFormat/>
    <w:rsid w:val="00E45854"/>
    <w:pPr>
      <w:ind w:leftChars="400" w:left="840"/>
    </w:pPr>
  </w:style>
  <w:style w:type="character" w:styleId="a9">
    <w:name w:val="Hyperlink"/>
    <w:basedOn w:val="a0"/>
    <w:uiPriority w:val="99"/>
    <w:unhideWhenUsed/>
    <w:rsid w:val="00E45854"/>
    <w:rPr>
      <w:color w:val="0000FF" w:themeColor="hyperlink"/>
      <w:u w:val="single"/>
    </w:rPr>
  </w:style>
  <w:style w:type="paragraph" w:customStyle="1" w:styleId="ParaChar">
    <w:name w:val="默认段落字体 Para Char"/>
    <w:basedOn w:val="a"/>
    <w:rsid w:val="00D70732"/>
    <w:pPr>
      <w:autoSpaceDE w:val="0"/>
      <w:autoSpaceDN w:val="0"/>
      <w:adjustRightInd w:val="0"/>
    </w:pPr>
    <w:rPr>
      <w:rFonts w:ascii="Times New Roman" w:eastAsia="宋体" w:hAnsi="Times New Roman" w:cs="Times New Roman"/>
      <w:sz w:val="20"/>
      <w:szCs w:val="20"/>
    </w:rPr>
  </w:style>
  <w:style w:type="table" w:styleId="aa">
    <w:name w:val="Table Grid"/>
    <w:basedOn w:val="a1"/>
    <w:rsid w:val="00A5740A"/>
    <w:pPr>
      <w:widowControl w:val="0"/>
      <w:jc w:val="both"/>
    </w:pPr>
    <w:rPr>
      <w:rFonts w:ascii="Times New Roman" w:eastAsia="宋体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Char">
    <w:name w:val="标题 5 Char"/>
    <w:basedOn w:val="a0"/>
    <w:link w:val="5"/>
    <w:uiPriority w:val="9"/>
    <w:rsid w:val="0094067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标题 6 Char"/>
    <w:basedOn w:val="a0"/>
    <w:link w:val="6"/>
    <w:uiPriority w:val="9"/>
    <w:semiHidden/>
    <w:rsid w:val="0094067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标题 7 Char"/>
    <w:basedOn w:val="a0"/>
    <w:link w:val="7"/>
    <w:uiPriority w:val="9"/>
    <w:semiHidden/>
    <w:rsid w:val="0094067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标题 8 Char"/>
    <w:basedOn w:val="a0"/>
    <w:link w:val="8"/>
    <w:uiPriority w:val="9"/>
    <w:semiHidden/>
    <w:rsid w:val="0094067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标题 9 Char"/>
    <w:basedOn w:val="a0"/>
    <w:link w:val="9"/>
    <w:uiPriority w:val="9"/>
    <w:semiHidden/>
    <w:rsid w:val="0094067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b">
    <w:name w:val="caption"/>
    <w:basedOn w:val="a"/>
    <w:next w:val="a"/>
    <w:uiPriority w:val="35"/>
    <w:semiHidden/>
    <w:unhideWhenUsed/>
    <w:qFormat/>
    <w:rsid w:val="00940672"/>
    <w:rPr>
      <w:b/>
      <w:bCs/>
      <w:sz w:val="18"/>
      <w:szCs w:val="18"/>
    </w:rPr>
  </w:style>
  <w:style w:type="paragraph" w:styleId="ac">
    <w:name w:val="Title"/>
    <w:basedOn w:val="a"/>
    <w:next w:val="a"/>
    <w:link w:val="Char4"/>
    <w:uiPriority w:val="10"/>
    <w:qFormat/>
    <w:rsid w:val="00940672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4">
    <w:name w:val="标题 Char"/>
    <w:basedOn w:val="a0"/>
    <w:link w:val="ac"/>
    <w:uiPriority w:val="10"/>
    <w:rsid w:val="0094067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d">
    <w:name w:val="Subtitle"/>
    <w:basedOn w:val="a"/>
    <w:next w:val="a"/>
    <w:link w:val="Char5"/>
    <w:uiPriority w:val="11"/>
    <w:qFormat/>
    <w:rsid w:val="0094067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5">
    <w:name w:val="副标题 Char"/>
    <w:basedOn w:val="a0"/>
    <w:link w:val="ad"/>
    <w:uiPriority w:val="11"/>
    <w:rsid w:val="00940672"/>
    <w:rPr>
      <w:rFonts w:asciiTheme="minorHAnsi"/>
      <w:i/>
      <w:iCs/>
      <w:sz w:val="24"/>
      <w:szCs w:val="24"/>
    </w:rPr>
  </w:style>
  <w:style w:type="character" w:styleId="ae">
    <w:name w:val="Strong"/>
    <w:basedOn w:val="a0"/>
    <w:uiPriority w:val="22"/>
    <w:qFormat/>
    <w:rsid w:val="00940672"/>
    <w:rPr>
      <w:b/>
      <w:bCs/>
      <w:spacing w:val="0"/>
    </w:rPr>
  </w:style>
  <w:style w:type="character" w:styleId="af">
    <w:name w:val="Emphasis"/>
    <w:uiPriority w:val="20"/>
    <w:qFormat/>
    <w:rsid w:val="00940672"/>
    <w:rPr>
      <w:b/>
      <w:bCs/>
      <w:i/>
      <w:iCs/>
      <w:color w:val="5A5A5A" w:themeColor="text1" w:themeTint="A5"/>
    </w:rPr>
  </w:style>
  <w:style w:type="paragraph" w:styleId="af0">
    <w:name w:val="Quote"/>
    <w:basedOn w:val="a"/>
    <w:next w:val="a"/>
    <w:link w:val="Char6"/>
    <w:uiPriority w:val="29"/>
    <w:qFormat/>
    <w:rsid w:val="0094067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引用 Char"/>
    <w:basedOn w:val="a0"/>
    <w:link w:val="af0"/>
    <w:uiPriority w:val="29"/>
    <w:rsid w:val="0094067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af1">
    <w:name w:val="Intense Quote"/>
    <w:basedOn w:val="a"/>
    <w:next w:val="a"/>
    <w:link w:val="Char7"/>
    <w:uiPriority w:val="30"/>
    <w:qFormat/>
    <w:rsid w:val="0094067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7">
    <w:name w:val="明显引用 Char"/>
    <w:basedOn w:val="a0"/>
    <w:link w:val="af1"/>
    <w:uiPriority w:val="30"/>
    <w:rsid w:val="0094067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f2">
    <w:name w:val="Subtle Emphasis"/>
    <w:uiPriority w:val="19"/>
    <w:qFormat/>
    <w:rsid w:val="00940672"/>
    <w:rPr>
      <w:i/>
      <w:iCs/>
      <w:color w:val="5A5A5A" w:themeColor="text1" w:themeTint="A5"/>
    </w:rPr>
  </w:style>
  <w:style w:type="character" w:styleId="af3">
    <w:name w:val="Intense Emphasis"/>
    <w:uiPriority w:val="21"/>
    <w:qFormat/>
    <w:rsid w:val="00940672"/>
    <w:rPr>
      <w:b/>
      <w:bCs/>
      <w:i/>
      <w:iCs/>
      <w:color w:val="4F81BD" w:themeColor="accent1"/>
      <w:sz w:val="22"/>
      <w:szCs w:val="22"/>
    </w:rPr>
  </w:style>
  <w:style w:type="character" w:styleId="af4">
    <w:name w:val="Subtle Reference"/>
    <w:uiPriority w:val="31"/>
    <w:qFormat/>
    <w:rsid w:val="00940672"/>
    <w:rPr>
      <w:color w:val="auto"/>
      <w:u w:val="single" w:color="9BBB59" w:themeColor="accent3"/>
    </w:rPr>
  </w:style>
  <w:style w:type="character" w:styleId="af5">
    <w:name w:val="Intense Reference"/>
    <w:basedOn w:val="a0"/>
    <w:uiPriority w:val="32"/>
    <w:qFormat/>
    <w:rsid w:val="00940672"/>
    <w:rPr>
      <w:b/>
      <w:bCs/>
      <w:color w:val="76923C" w:themeColor="accent3" w:themeShade="BF"/>
      <w:u w:val="single" w:color="9BBB59" w:themeColor="accent3"/>
    </w:rPr>
  </w:style>
  <w:style w:type="character" w:styleId="af6">
    <w:name w:val="Book Title"/>
    <w:basedOn w:val="a0"/>
    <w:uiPriority w:val="33"/>
    <w:qFormat/>
    <w:rsid w:val="0094067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customStyle="1" w:styleId="11">
    <w:name w:val="样式1"/>
    <w:basedOn w:val="a"/>
    <w:qFormat/>
    <w:rsid w:val="00E5195D"/>
    <w:pPr>
      <w:spacing w:line="360" w:lineRule="auto"/>
    </w:pPr>
    <w:rPr>
      <w:rFonts w:asciiTheme="minorEastAsia" w:hAnsiTheme="minorEastAsia"/>
      <w:sz w:val="24"/>
      <w:szCs w:val="24"/>
    </w:rPr>
  </w:style>
  <w:style w:type="character" w:customStyle="1" w:styleId="apple-converted-space">
    <w:name w:val="apple-converted-space"/>
    <w:basedOn w:val="a0"/>
    <w:rsid w:val="00646486"/>
  </w:style>
  <w:style w:type="paragraph" w:styleId="HTML">
    <w:name w:val="HTML Preformatted"/>
    <w:basedOn w:val="a"/>
    <w:link w:val="HTMLChar"/>
    <w:uiPriority w:val="99"/>
    <w:semiHidden/>
    <w:unhideWhenUsed/>
    <w:rsid w:val="00110C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宋体" w:eastAsia="宋体" w:hAnsi="宋体" w:cs="宋体"/>
      <w:sz w:val="24"/>
      <w:szCs w:val="24"/>
      <w:lang w:eastAsia="zh-CN" w:bidi="ar-SA"/>
    </w:rPr>
  </w:style>
  <w:style w:type="character" w:customStyle="1" w:styleId="HTMLChar">
    <w:name w:val="HTML 预设格式 Char"/>
    <w:basedOn w:val="a0"/>
    <w:link w:val="HTML"/>
    <w:uiPriority w:val="99"/>
    <w:semiHidden/>
    <w:rsid w:val="00110CAD"/>
    <w:rPr>
      <w:rFonts w:ascii="宋体" w:eastAsia="宋体" w:hAnsi="宋体" w:cs="宋体"/>
      <w:sz w:val="24"/>
      <w:szCs w:val="24"/>
      <w:lang w:eastAsia="zh-CN" w:bidi="ar-SA"/>
    </w:rPr>
  </w:style>
  <w:style w:type="character" w:styleId="af7">
    <w:name w:val="FollowedHyperlink"/>
    <w:basedOn w:val="a0"/>
    <w:uiPriority w:val="99"/>
    <w:semiHidden/>
    <w:unhideWhenUsed/>
    <w:rsid w:val="007C0E60"/>
    <w:rPr>
      <w:color w:val="800080" w:themeColor="followed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705A5A"/>
    <w:pPr>
      <w:widowControl w:val="0"/>
      <w:ind w:leftChars="600" w:left="1260" w:firstLine="0"/>
      <w:jc w:val="both"/>
    </w:pPr>
    <w:rPr>
      <w:kern w:val="2"/>
      <w:sz w:val="21"/>
      <w:lang w:eastAsia="zh-CN" w:bidi="ar-SA"/>
    </w:rPr>
  </w:style>
  <w:style w:type="paragraph" w:styleId="50">
    <w:name w:val="toc 5"/>
    <w:basedOn w:val="a"/>
    <w:next w:val="a"/>
    <w:autoRedefine/>
    <w:uiPriority w:val="39"/>
    <w:unhideWhenUsed/>
    <w:rsid w:val="00705A5A"/>
    <w:pPr>
      <w:widowControl w:val="0"/>
      <w:ind w:leftChars="800" w:left="1680" w:firstLine="0"/>
      <w:jc w:val="both"/>
    </w:pPr>
    <w:rPr>
      <w:kern w:val="2"/>
      <w:sz w:val="21"/>
      <w:lang w:eastAsia="zh-CN" w:bidi="ar-SA"/>
    </w:rPr>
  </w:style>
  <w:style w:type="paragraph" w:styleId="60">
    <w:name w:val="toc 6"/>
    <w:basedOn w:val="a"/>
    <w:next w:val="a"/>
    <w:autoRedefine/>
    <w:uiPriority w:val="39"/>
    <w:unhideWhenUsed/>
    <w:rsid w:val="00705A5A"/>
    <w:pPr>
      <w:widowControl w:val="0"/>
      <w:ind w:leftChars="1000" w:left="2100" w:firstLine="0"/>
      <w:jc w:val="both"/>
    </w:pPr>
    <w:rPr>
      <w:kern w:val="2"/>
      <w:sz w:val="21"/>
      <w:lang w:eastAsia="zh-CN" w:bidi="ar-SA"/>
    </w:rPr>
  </w:style>
  <w:style w:type="paragraph" w:styleId="70">
    <w:name w:val="toc 7"/>
    <w:basedOn w:val="a"/>
    <w:next w:val="a"/>
    <w:autoRedefine/>
    <w:uiPriority w:val="39"/>
    <w:unhideWhenUsed/>
    <w:rsid w:val="00705A5A"/>
    <w:pPr>
      <w:widowControl w:val="0"/>
      <w:ind w:leftChars="1200" w:left="2520" w:firstLine="0"/>
      <w:jc w:val="both"/>
    </w:pPr>
    <w:rPr>
      <w:kern w:val="2"/>
      <w:sz w:val="21"/>
      <w:lang w:eastAsia="zh-CN" w:bidi="ar-SA"/>
    </w:rPr>
  </w:style>
  <w:style w:type="paragraph" w:styleId="80">
    <w:name w:val="toc 8"/>
    <w:basedOn w:val="a"/>
    <w:next w:val="a"/>
    <w:autoRedefine/>
    <w:uiPriority w:val="39"/>
    <w:unhideWhenUsed/>
    <w:rsid w:val="00705A5A"/>
    <w:pPr>
      <w:widowControl w:val="0"/>
      <w:ind w:leftChars="1400" w:left="2940" w:firstLine="0"/>
      <w:jc w:val="both"/>
    </w:pPr>
    <w:rPr>
      <w:kern w:val="2"/>
      <w:sz w:val="21"/>
      <w:lang w:eastAsia="zh-CN" w:bidi="ar-SA"/>
    </w:rPr>
  </w:style>
  <w:style w:type="paragraph" w:styleId="90">
    <w:name w:val="toc 9"/>
    <w:basedOn w:val="a"/>
    <w:next w:val="a"/>
    <w:autoRedefine/>
    <w:uiPriority w:val="39"/>
    <w:unhideWhenUsed/>
    <w:rsid w:val="00705A5A"/>
    <w:pPr>
      <w:widowControl w:val="0"/>
      <w:ind w:leftChars="1600" w:left="3360" w:firstLine="0"/>
      <w:jc w:val="both"/>
    </w:pPr>
    <w:rPr>
      <w:kern w:val="2"/>
      <w:sz w:val="21"/>
      <w:lang w:eastAsia="zh-CN" w:bidi="ar-SA"/>
    </w:rPr>
  </w:style>
  <w:style w:type="character" w:customStyle="1" w:styleId="UnresolvedMention">
    <w:name w:val="Unresolved Mention"/>
    <w:basedOn w:val="a0"/>
    <w:uiPriority w:val="99"/>
    <w:semiHidden/>
    <w:unhideWhenUsed/>
    <w:rsid w:val="00CF44F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4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8302">
          <w:marLeft w:val="0"/>
          <w:marRight w:val="0"/>
          <w:marTop w:val="0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4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97" Type="http://schemas.openxmlformats.org/officeDocument/2006/relationships/footer" Target="footer4.xml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87" Type="http://schemas.openxmlformats.org/officeDocument/2006/relationships/image" Target="media/image75.png"/><Relationship Id="rId5" Type="http://schemas.openxmlformats.org/officeDocument/2006/relationships/settings" Target="settings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100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93" Type="http://schemas.openxmlformats.org/officeDocument/2006/relationships/image" Target="media/image81.png"/><Relationship Id="rId98" Type="http://schemas.openxmlformats.org/officeDocument/2006/relationships/footer" Target="footer5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eader" Target="head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3374A-E4AB-4929-8C2B-C87CCCEF4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6949</TotalTime>
  <Pages>35</Pages>
  <Words>1955</Words>
  <Characters>11144</Characters>
  <Application>Microsoft Office Word</Application>
  <DocSecurity>0</DocSecurity>
  <Lines>92</Lines>
  <Paragraphs>26</Paragraphs>
  <ScaleCrop>false</ScaleCrop>
  <Company>Microsoft</Company>
  <LinksUpToDate>false</LinksUpToDate>
  <CharactersWithSpaces>13073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VC自动化框架使用指南</dc:title>
  <dc:subject/>
  <dc:creator>Binggoo</dc:creator>
  <cp:keywords/>
  <dc:description/>
  <cp:lastModifiedBy>Joseph</cp:lastModifiedBy>
  <cp:revision>40</cp:revision>
  <cp:lastPrinted>2014-12-06T06:25:00Z</cp:lastPrinted>
  <dcterms:created xsi:type="dcterms:W3CDTF">2015-06-12T00:36:00Z</dcterms:created>
  <dcterms:modified xsi:type="dcterms:W3CDTF">2026-09-15T02:17:00Z</dcterms:modified>
</cp:coreProperties>
</file>