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i w:val="0"/>
          <w:sz w:val="40"/>
        </w:rPr>
        <w:t>TÀI LIỆU ĐẶC TẢ KỸ THUẬT BACKEND</w:t>
      </w:r>
    </w:p>
    <w:p>
      <w:pPr>
        <w:jc w:val="center"/>
      </w:pPr>
      <w:r>
        <w:rPr>
          <w:rFonts w:ascii="Times New Roman" w:hAnsi="Times New Roman"/>
          <w:b/>
          <w:i w:val="0"/>
          <w:sz w:val="36"/>
        </w:rPr>
        <w:t>HỆ THỐNG THƯƠNG MẠI ĐIỆN TỬ HIEU</w:t>
      </w:r>
    </w:p>
    <w:p>
      <w:pPr>
        <w:jc w:val="center"/>
      </w:pPr>
      <w:r>
        <w:rPr>
          <w:rFonts w:ascii="Times New Roman" w:hAnsi="Times New Roman"/>
          <w:b/>
          <w:i w:val="0"/>
          <w:sz w:val="32"/>
        </w:rPr>
        <w:t>KIẾN TRÚC MICROSERVICES</w:t>
      </w:r>
    </w:p>
    <w:p>
      <w:pPr>
        <w:jc w:val="center"/>
      </w:pPr>
      <w:r>
        <w:rPr>
          <w:rFonts w:ascii="Times New Roman" w:hAnsi="Times New Roman"/>
          <w:b w:val="0"/>
          <w:i/>
          <w:sz w:val="26"/>
        </w:rPr>
        <w:t>HIEU E-Commerce Backend Platform</w:t>
      </w:r>
    </w:p>
    <w:p/>
    <w:p/>
    <w:p/>
    <w:p>
      <w:pPr>
        <w:jc w:val="center"/>
      </w:pPr>
      <w:r>
        <w:rPr>
          <w:rFonts w:ascii="Times New Roman" w:hAnsi="Times New Roman"/>
          <w:b/>
          <w:i w:val="0"/>
          <w:sz w:val="26"/>
        </w:rPr>
        <w:t>Phiên bản: 2.0</w:t>
      </w:r>
    </w:p>
    <w:p>
      <w:pPr>
        <w:jc w:val="center"/>
      </w:pPr>
      <w:r>
        <w:rPr>
          <w:rFonts w:ascii="Times New Roman" w:hAnsi="Times New Roman"/>
          <w:b w:val="0"/>
          <w:i w:val="0"/>
          <w:sz w:val="24"/>
        </w:rPr>
        <w:t>Công nghệ: Spring Boot 4.0.5 | Java 25 | gRPC | Kafka | PostgreSQL | Redis | Elasticsearch</w:t>
      </w:r>
    </w:p>
    <w:p>
      <w:pPr>
        <w:jc w:val="center"/>
      </w:pPr>
      <w:r>
        <w:rPr>
          <w:rFonts w:ascii="Times New Roman" w:hAnsi="Times New Roman"/>
          <w:b w:val="0"/>
          <w:i w:val="0"/>
          <w:sz w:val="24"/>
        </w:rPr>
        <w:t>Ngày cập nhật: 14/05/2026</w:t>
      </w:r>
    </w:p>
    <w:p/>
    <w:p/>
    <w:p/>
    <w:p/>
    <w:p/>
    <w:p/>
    <w:p/>
    <w:p/>
    <w:p>
      <w:pPr>
        <w:jc w:val="center"/>
      </w:pPr>
      <w:r>
        <w:rPr>
          <w:rFonts w:ascii="Times New Roman" w:hAnsi="Times New Roman"/>
          <w:b w:val="0"/>
          <w:i w:val="0"/>
          <w:sz w:val="22"/>
        </w:rPr>
        <w:t>© 2026 HIEU E-Commerce Team</w:t>
      </w:r>
    </w:p>
    <w:p>
      <w:r>
        <w:br w:type="page"/>
      </w:r>
    </w:p>
    <w:p>
      <w:pPr>
        <w:pStyle w:val="Heading1"/>
      </w:pPr>
      <w:r>
        <w:rPr>
          <w:rFonts w:ascii="Times New Roman" w:hAnsi="Times New Roman"/>
        </w:rPr>
        <w:t>MỤC LỤC</w:t>
      </w:r>
    </w:p>
    <w:p>
      <w:r>
        <w:rPr>
          <w:rFonts w:ascii="Times New Roman" w:hAnsi="Times New Roman"/>
          <w:b w:val="0"/>
          <w:i w:val="0"/>
          <w:sz w:val="22"/>
        </w:rPr>
        <w:t>LỊCH SỬ PHIÊN BẢN</w:t>
      </w:r>
    </w:p>
    <w:p>
      <w:r>
        <w:rPr>
          <w:rFonts w:ascii="Times New Roman" w:hAnsi="Times New Roman"/>
          <w:b w:val="0"/>
          <w:i w:val="0"/>
          <w:sz w:val="22"/>
        </w:rPr>
        <w:t>BẢNG CHÚ THÍCH THUẬT NGỮ VÀ VIẾT TẮT</w:t>
      </w:r>
    </w:p>
    <w:p>
      <w:r>
        <w:rPr>
          <w:rFonts w:ascii="Times New Roman" w:hAnsi="Times New Roman"/>
          <w:b w:val="0"/>
          <w:i w:val="0"/>
          <w:sz w:val="22"/>
        </w:rPr>
        <w:t>CHƯƠNG 1: TỔNG QUAN DỰ ÁN</w:t>
      </w:r>
    </w:p>
    <w:p>
      <w:r>
        <w:rPr>
          <w:rFonts w:ascii="Times New Roman" w:hAnsi="Times New Roman"/>
          <w:b w:val="0"/>
          <w:i w:val="0"/>
          <w:sz w:val="22"/>
        </w:rPr>
        <w:t xml:space="preserve">    1.1. Giới thiệu</w:t>
      </w:r>
    </w:p>
    <w:p>
      <w:r>
        <w:rPr>
          <w:rFonts w:ascii="Times New Roman" w:hAnsi="Times New Roman"/>
          <w:b w:val="0"/>
          <w:i w:val="0"/>
          <w:sz w:val="22"/>
        </w:rPr>
        <w:t xml:space="preserve">    1.2. Mục tiêu dự án</w:t>
      </w:r>
    </w:p>
    <w:p>
      <w:r>
        <w:rPr>
          <w:rFonts w:ascii="Times New Roman" w:hAnsi="Times New Roman"/>
          <w:b w:val="0"/>
          <w:i w:val="0"/>
          <w:sz w:val="22"/>
        </w:rPr>
        <w:t xml:space="preserve">    1.3. Phạm vi dự án</w:t>
      </w:r>
    </w:p>
    <w:p>
      <w:r>
        <w:rPr>
          <w:rFonts w:ascii="Times New Roman" w:hAnsi="Times New Roman"/>
          <w:b w:val="0"/>
          <w:i w:val="0"/>
          <w:sz w:val="22"/>
        </w:rPr>
        <w:t xml:space="preserve">    1.4. Đối tượng sử dụng</w:t>
      </w:r>
    </w:p>
    <w:p>
      <w:r>
        <w:rPr>
          <w:rFonts w:ascii="Times New Roman" w:hAnsi="Times New Roman"/>
          <w:b w:val="0"/>
          <w:i w:val="0"/>
          <w:sz w:val="22"/>
        </w:rPr>
        <w:t xml:space="preserve">    1.5. Cấu trúc tài liệu</w:t>
      </w:r>
    </w:p>
    <w:p>
      <w:r>
        <w:rPr>
          <w:rFonts w:ascii="Times New Roman" w:hAnsi="Times New Roman"/>
          <w:b w:val="0"/>
          <w:i w:val="0"/>
          <w:sz w:val="22"/>
        </w:rPr>
        <w:t>CHƯƠNG 2: KIẾN TRÚC HỆ THỐNG</w:t>
      </w:r>
    </w:p>
    <w:p>
      <w:r>
        <w:rPr>
          <w:rFonts w:ascii="Times New Roman" w:hAnsi="Times New Roman"/>
          <w:b w:val="0"/>
          <w:i w:val="0"/>
          <w:sz w:val="22"/>
        </w:rPr>
        <w:t xml:space="preserve">    2.1. Kiến trúc tổng thể &amp; Sơ đồ ngữ cảnh C4</w:t>
      </w:r>
    </w:p>
    <w:p>
      <w:r>
        <w:rPr>
          <w:rFonts w:ascii="Times New Roman" w:hAnsi="Times New Roman"/>
          <w:b w:val="0"/>
          <w:i w:val="0"/>
          <w:sz w:val="22"/>
        </w:rPr>
        <w:t xml:space="preserve">    2.2. Bốn tầng kiến trúc DDD</w:t>
      </w:r>
    </w:p>
    <w:p>
      <w:r>
        <w:rPr>
          <w:rFonts w:ascii="Times New Roman" w:hAnsi="Times New Roman"/>
          <w:b w:val="0"/>
          <w:i w:val="0"/>
          <w:sz w:val="22"/>
        </w:rPr>
        <w:t xml:space="preserve">    2.3. Cấu trúc thư mục chuẩn của một service</w:t>
      </w:r>
    </w:p>
    <w:p>
      <w:r>
        <w:rPr>
          <w:rFonts w:ascii="Times New Roman" w:hAnsi="Times New Roman"/>
          <w:b w:val="0"/>
          <w:i w:val="0"/>
          <w:sz w:val="22"/>
        </w:rPr>
        <w:t xml:space="preserve">    2.4. Topology hệ thống (15 services)</w:t>
      </w:r>
    </w:p>
    <w:p>
      <w:r>
        <w:rPr>
          <w:rFonts w:ascii="Times New Roman" w:hAnsi="Times New Roman"/>
          <w:b w:val="0"/>
          <w:i w:val="0"/>
          <w:sz w:val="22"/>
        </w:rPr>
        <w:t xml:space="preserve">    2.5. Stack công nghệ</w:t>
      </w:r>
    </w:p>
    <w:p>
      <w:r>
        <w:rPr>
          <w:rFonts w:ascii="Times New Roman" w:hAnsi="Times New Roman"/>
          <w:b w:val="0"/>
          <w:i w:val="0"/>
          <w:sz w:val="22"/>
        </w:rPr>
        <w:t>CHƯƠNG 3: ĐẶC TẢ YÊU CẦU</w:t>
      </w:r>
    </w:p>
    <w:p>
      <w:r>
        <w:rPr>
          <w:rFonts w:ascii="Times New Roman" w:hAnsi="Times New Roman"/>
          <w:b w:val="0"/>
          <w:i w:val="0"/>
          <w:sz w:val="22"/>
        </w:rPr>
        <w:t xml:space="preserve">    3.1. Yêu cầu chức năng theo service</w:t>
      </w:r>
    </w:p>
    <w:p>
      <w:r>
        <w:rPr>
          <w:rFonts w:ascii="Times New Roman" w:hAnsi="Times New Roman"/>
          <w:b w:val="0"/>
          <w:i w:val="0"/>
          <w:sz w:val="22"/>
        </w:rPr>
        <w:t xml:space="preserve">    3.2. Yêu cầu phi chức năng</w:t>
      </w:r>
    </w:p>
    <w:p>
      <w:r>
        <w:rPr>
          <w:rFonts w:ascii="Times New Roman" w:hAnsi="Times New Roman"/>
          <w:b w:val="0"/>
          <w:i w:val="0"/>
          <w:sz w:val="22"/>
        </w:rPr>
        <w:t>CHƯƠNG 4: USE CASE</w:t>
      </w:r>
    </w:p>
    <w:p>
      <w:r>
        <w:rPr>
          <w:rFonts w:ascii="Times New Roman" w:hAnsi="Times New Roman"/>
          <w:b w:val="0"/>
          <w:i w:val="0"/>
          <w:sz w:val="22"/>
        </w:rPr>
        <w:t xml:space="preserve">    4.1. Danh sách Actor</w:t>
      </w:r>
    </w:p>
    <w:p>
      <w:r>
        <w:rPr>
          <w:rFonts w:ascii="Times New Roman" w:hAnsi="Times New Roman"/>
          <w:b w:val="0"/>
          <w:i w:val="0"/>
          <w:sz w:val="22"/>
        </w:rPr>
        <w:t xml:space="preserve">    4.2. Tổng hợp Use Case</w:t>
      </w:r>
    </w:p>
    <w:p>
      <w:r>
        <w:rPr>
          <w:rFonts w:ascii="Times New Roman" w:hAnsi="Times New Roman"/>
          <w:b w:val="0"/>
          <w:i w:val="0"/>
          <w:sz w:val="22"/>
        </w:rPr>
        <w:t xml:space="preserve">    4.3. Chi tiết Use Case tiêu biểu</w:t>
      </w:r>
    </w:p>
    <w:p>
      <w:r>
        <w:rPr>
          <w:rFonts w:ascii="Times New Roman" w:hAnsi="Times New Roman"/>
          <w:b w:val="0"/>
          <w:i w:val="0"/>
          <w:sz w:val="22"/>
        </w:rPr>
        <w:t>CHƯƠNG 5: THIẾT KẾ CƠ SỞ DỮ LIỆU</w:t>
      </w:r>
    </w:p>
    <w:p>
      <w:r>
        <w:rPr>
          <w:rFonts w:ascii="Times New Roman" w:hAnsi="Times New Roman"/>
          <w:b w:val="0"/>
          <w:i w:val="0"/>
          <w:sz w:val="22"/>
        </w:rPr>
        <w:t xml:space="preserve">    5.1. Tổng quan database-per-service</w:t>
      </w:r>
    </w:p>
    <w:p>
      <w:r>
        <w:rPr>
          <w:rFonts w:ascii="Times New Roman" w:hAnsi="Times New Roman"/>
          <w:b w:val="0"/>
          <w:i w:val="0"/>
          <w:sz w:val="22"/>
        </w:rPr>
        <w:t xml:space="preserve">    5.2. Auth Service Database</w:t>
      </w:r>
    </w:p>
    <w:p>
      <w:r>
        <w:rPr>
          <w:rFonts w:ascii="Times New Roman" w:hAnsi="Times New Roman"/>
          <w:b w:val="0"/>
          <w:i w:val="0"/>
          <w:sz w:val="22"/>
        </w:rPr>
        <w:t xml:space="preserve">    5.3. Catalog Service Database</w:t>
      </w:r>
    </w:p>
    <w:p>
      <w:r>
        <w:rPr>
          <w:rFonts w:ascii="Times New Roman" w:hAnsi="Times New Roman"/>
          <w:b w:val="0"/>
          <w:i w:val="0"/>
          <w:sz w:val="22"/>
        </w:rPr>
        <w:t xml:space="preserve">    5.4. Order &amp; Payment Database</w:t>
      </w:r>
    </w:p>
    <w:p>
      <w:r>
        <w:rPr>
          <w:rFonts w:ascii="Times New Roman" w:hAnsi="Times New Roman"/>
          <w:b w:val="0"/>
          <w:i w:val="0"/>
          <w:sz w:val="22"/>
        </w:rPr>
        <w:t xml:space="preserve">    5.5. Inventory &amp; Reservation Database</w:t>
      </w:r>
    </w:p>
    <w:p>
      <w:r>
        <w:rPr>
          <w:rFonts w:ascii="Times New Roman" w:hAnsi="Times New Roman"/>
          <w:b w:val="0"/>
          <w:i w:val="0"/>
          <w:sz w:val="22"/>
        </w:rPr>
        <w:t xml:space="preserve">    5.6. Các bảng còn lại</w:t>
      </w:r>
    </w:p>
    <w:p>
      <w:r>
        <w:rPr>
          <w:rFonts w:ascii="Times New Roman" w:hAnsi="Times New Roman"/>
          <w:b w:val="0"/>
          <w:i w:val="0"/>
          <w:sz w:val="22"/>
        </w:rPr>
        <w:t xml:space="preserve">    5.7. Chỉ mục (Indexes)</w:t>
      </w:r>
    </w:p>
    <w:p>
      <w:r>
        <w:rPr>
          <w:rFonts w:ascii="Times New Roman" w:hAnsi="Times New Roman"/>
          <w:b w:val="0"/>
          <w:i w:val="0"/>
          <w:sz w:val="22"/>
        </w:rPr>
        <w:t>CHƯƠNG 6: THIẾT KẾ API</w:t>
      </w:r>
    </w:p>
    <w:p>
      <w:r>
        <w:rPr>
          <w:rFonts w:ascii="Times New Roman" w:hAnsi="Times New Roman"/>
          <w:b w:val="0"/>
          <w:i w:val="0"/>
          <w:sz w:val="22"/>
        </w:rPr>
        <w:t xml:space="preserve">    6.1. Quy ước chung</w:t>
      </w:r>
    </w:p>
    <w:p>
      <w:r>
        <w:rPr>
          <w:rFonts w:ascii="Times New Roman" w:hAnsi="Times New Roman"/>
          <w:b w:val="0"/>
          <w:i w:val="0"/>
          <w:sz w:val="22"/>
        </w:rPr>
        <w:t xml:space="preserve">    6.2. Auth Service API</w:t>
      </w:r>
    </w:p>
    <w:p>
      <w:r>
        <w:rPr>
          <w:rFonts w:ascii="Times New Roman" w:hAnsi="Times New Roman"/>
          <w:b w:val="0"/>
          <w:i w:val="0"/>
          <w:sz w:val="22"/>
        </w:rPr>
        <w:t xml:space="preserve">    6.3. User Profile API</w:t>
      </w:r>
    </w:p>
    <w:p>
      <w:r>
        <w:rPr>
          <w:rFonts w:ascii="Times New Roman" w:hAnsi="Times New Roman"/>
          <w:b w:val="0"/>
          <w:i w:val="0"/>
          <w:sz w:val="22"/>
        </w:rPr>
        <w:t xml:space="preserve">    6.4. Catalog API</w:t>
      </w:r>
    </w:p>
    <w:p>
      <w:r>
        <w:rPr>
          <w:rFonts w:ascii="Times New Roman" w:hAnsi="Times New Roman"/>
          <w:b w:val="0"/>
          <w:i w:val="0"/>
          <w:sz w:val="22"/>
        </w:rPr>
        <w:t xml:space="preserve">    6.5. Inventory API</w:t>
      </w:r>
    </w:p>
    <w:p>
      <w:r>
        <w:rPr>
          <w:rFonts w:ascii="Times New Roman" w:hAnsi="Times New Roman"/>
          <w:b w:val="0"/>
          <w:i w:val="0"/>
          <w:sz w:val="22"/>
        </w:rPr>
        <w:t xml:space="preserve">    6.6. Cart API</w:t>
      </w:r>
    </w:p>
    <w:p>
      <w:r>
        <w:rPr>
          <w:rFonts w:ascii="Times New Roman" w:hAnsi="Times New Roman"/>
          <w:b w:val="0"/>
          <w:i w:val="0"/>
          <w:sz w:val="22"/>
        </w:rPr>
        <w:t xml:space="preserve">    6.7. Order API</w:t>
      </w:r>
    </w:p>
    <w:p>
      <w:r>
        <w:rPr>
          <w:rFonts w:ascii="Times New Roman" w:hAnsi="Times New Roman"/>
          <w:b w:val="0"/>
          <w:i w:val="0"/>
          <w:sz w:val="22"/>
        </w:rPr>
        <w:t xml:space="preserve">    6.8. Payment API</w:t>
      </w:r>
    </w:p>
    <w:p>
      <w:r>
        <w:rPr>
          <w:rFonts w:ascii="Times New Roman" w:hAnsi="Times New Roman"/>
          <w:b w:val="0"/>
          <w:i w:val="0"/>
          <w:sz w:val="22"/>
        </w:rPr>
        <w:t xml:space="preserve">    6.9. Shipping API</w:t>
      </w:r>
    </w:p>
    <w:p>
      <w:r>
        <w:rPr>
          <w:rFonts w:ascii="Times New Roman" w:hAnsi="Times New Roman"/>
          <w:b w:val="0"/>
          <w:i w:val="0"/>
          <w:sz w:val="22"/>
        </w:rPr>
        <w:t xml:space="preserve">    6.10. Voucher API</w:t>
      </w:r>
    </w:p>
    <w:p>
      <w:r>
        <w:rPr>
          <w:rFonts w:ascii="Times New Roman" w:hAnsi="Times New Roman"/>
          <w:b w:val="0"/>
          <w:i w:val="0"/>
          <w:sz w:val="22"/>
        </w:rPr>
        <w:t xml:space="preserve">    6.11. Flash Sale API</w:t>
      </w:r>
    </w:p>
    <w:p>
      <w:r>
        <w:rPr>
          <w:rFonts w:ascii="Times New Roman" w:hAnsi="Times New Roman"/>
          <w:b w:val="0"/>
          <w:i w:val="0"/>
          <w:sz w:val="22"/>
        </w:rPr>
        <w:t xml:space="preserve">    6.12. Notification API</w:t>
      </w:r>
    </w:p>
    <w:p>
      <w:r>
        <w:rPr>
          <w:rFonts w:ascii="Times New Roman" w:hAnsi="Times New Roman"/>
          <w:b w:val="0"/>
          <w:i w:val="0"/>
          <w:sz w:val="22"/>
        </w:rPr>
        <w:t>CHƯƠNG 7: LUỒNG XỬ LÝ</w:t>
      </w:r>
    </w:p>
    <w:p>
      <w:r>
        <w:rPr>
          <w:rFonts w:ascii="Times New Roman" w:hAnsi="Times New Roman"/>
          <w:b w:val="0"/>
          <w:i w:val="0"/>
          <w:sz w:val="22"/>
        </w:rPr>
        <w:t xml:space="preserve">    7.1. Luồng đăng nhập và phát hành JWT</w:t>
      </w:r>
    </w:p>
    <w:p>
      <w:r>
        <w:rPr>
          <w:rFonts w:ascii="Times New Roman" w:hAnsi="Times New Roman"/>
          <w:b w:val="0"/>
          <w:i w:val="0"/>
          <w:sz w:val="22"/>
        </w:rPr>
        <w:t xml:space="preserve">    7.2. Luồng xử lý request qua API Gateway</w:t>
      </w:r>
    </w:p>
    <w:p>
      <w:r>
        <w:rPr>
          <w:rFonts w:ascii="Times New Roman" w:hAnsi="Times New Roman"/>
          <w:b w:val="0"/>
          <w:i w:val="0"/>
          <w:sz w:val="22"/>
        </w:rPr>
        <w:t xml:space="preserve">    7.3. Luồng addItem trong Cart Service</w:t>
      </w:r>
    </w:p>
    <w:p>
      <w:r>
        <w:rPr>
          <w:rFonts w:ascii="Times New Roman" w:hAnsi="Times New Roman"/>
          <w:b w:val="0"/>
          <w:i w:val="0"/>
          <w:sz w:val="22"/>
        </w:rPr>
        <w:t xml:space="preserve">    7.4. Saga đặt hàng (choreography)</w:t>
      </w:r>
    </w:p>
    <w:p>
      <w:r>
        <w:rPr>
          <w:rFonts w:ascii="Times New Roman" w:hAnsi="Times New Roman"/>
          <w:b w:val="0"/>
          <w:i w:val="0"/>
          <w:sz w:val="22"/>
        </w:rPr>
        <w:t xml:space="preserve">    7.5. Luồng thanh toán SePay</w:t>
      </w:r>
    </w:p>
    <w:p>
      <w:r>
        <w:rPr>
          <w:rFonts w:ascii="Times New Roman" w:hAnsi="Times New Roman"/>
          <w:b w:val="0"/>
          <w:i w:val="0"/>
          <w:sz w:val="22"/>
        </w:rPr>
        <w:t xml:space="preserve">    7.6. Luồng đổi/trả hàng</w:t>
      </w:r>
    </w:p>
    <w:p>
      <w:r>
        <w:rPr>
          <w:rFonts w:ascii="Times New Roman" w:hAnsi="Times New Roman"/>
          <w:b w:val="0"/>
          <w:i w:val="0"/>
          <w:sz w:val="22"/>
        </w:rPr>
        <w:t xml:space="preserve">    7.7. Luồng Flash Sale</w:t>
      </w:r>
    </w:p>
    <w:p>
      <w:r>
        <w:rPr>
          <w:rFonts w:ascii="Times New Roman" w:hAnsi="Times New Roman"/>
          <w:b w:val="0"/>
          <w:i w:val="0"/>
          <w:sz w:val="22"/>
        </w:rPr>
        <w:t xml:space="preserve">    7.8. State machine của Order</w:t>
      </w:r>
    </w:p>
    <w:p>
      <w:r>
        <w:rPr>
          <w:rFonts w:ascii="Times New Roman" w:hAnsi="Times New Roman"/>
          <w:b w:val="0"/>
          <w:i w:val="0"/>
          <w:sz w:val="22"/>
        </w:rPr>
        <w:t>CHƯƠNG 8: GIAO TIẾP GIỮA CÁC SERVICE</w:t>
      </w:r>
    </w:p>
    <w:p>
      <w:r>
        <w:rPr>
          <w:rFonts w:ascii="Times New Roman" w:hAnsi="Times New Roman"/>
          <w:b w:val="0"/>
          <w:i w:val="0"/>
          <w:sz w:val="22"/>
        </w:rPr>
        <w:t xml:space="preserve">    8.1. Tổng quan ba mô hình giao tiếp</w:t>
      </w:r>
    </w:p>
    <w:p>
      <w:r>
        <w:rPr>
          <w:rFonts w:ascii="Times New Roman" w:hAnsi="Times New Roman"/>
          <w:b w:val="0"/>
          <w:i w:val="0"/>
          <w:sz w:val="22"/>
        </w:rPr>
        <w:t xml:space="preserve">    8.2. Ma trận giao tiếp</w:t>
      </w:r>
    </w:p>
    <w:p>
      <w:r>
        <w:rPr>
          <w:rFonts w:ascii="Times New Roman" w:hAnsi="Times New Roman"/>
          <w:b w:val="0"/>
          <w:i w:val="0"/>
          <w:sz w:val="22"/>
        </w:rPr>
        <w:t xml:space="preserve">    8.3. Danh mục Kafka Topics</w:t>
      </w:r>
    </w:p>
    <w:p>
      <w:r>
        <w:rPr>
          <w:rFonts w:ascii="Times New Roman" w:hAnsi="Times New Roman"/>
          <w:b w:val="0"/>
          <w:i w:val="0"/>
          <w:sz w:val="22"/>
        </w:rPr>
        <w:t xml:space="preserve">    8.4. gRPC Service Definitions</w:t>
      </w:r>
    </w:p>
    <w:p>
      <w:r>
        <w:rPr>
          <w:rFonts w:ascii="Times New Roman" w:hAnsi="Times New Roman"/>
          <w:b w:val="0"/>
          <w:i w:val="0"/>
          <w:sz w:val="22"/>
        </w:rPr>
        <w:t>CHƯƠNG 9: BẢO MẬT</w:t>
      </w:r>
    </w:p>
    <w:p>
      <w:r>
        <w:rPr>
          <w:rFonts w:ascii="Times New Roman" w:hAnsi="Times New Roman"/>
          <w:b w:val="0"/>
          <w:i w:val="0"/>
          <w:sz w:val="22"/>
        </w:rPr>
        <w:t xml:space="preserve">    9.1. Tổng quan bảo mật nhiều lớp</w:t>
      </w:r>
    </w:p>
    <w:p>
      <w:r>
        <w:rPr>
          <w:rFonts w:ascii="Times New Roman" w:hAnsi="Times New Roman"/>
          <w:b w:val="0"/>
          <w:i w:val="0"/>
          <w:sz w:val="22"/>
        </w:rPr>
        <w:t xml:space="preserve">    9.2. JWT (JSON Web Token)</w:t>
      </w:r>
    </w:p>
    <w:p>
      <w:r>
        <w:rPr>
          <w:rFonts w:ascii="Times New Roman" w:hAnsi="Times New Roman"/>
          <w:b w:val="0"/>
          <w:i w:val="0"/>
          <w:sz w:val="22"/>
        </w:rPr>
        <w:t xml:space="preserve">    9.3. RBAC – Phân quyền theo Role + Permission</w:t>
      </w:r>
    </w:p>
    <w:p>
      <w:r>
        <w:rPr>
          <w:rFonts w:ascii="Times New Roman" w:hAnsi="Times New Roman"/>
          <w:b w:val="0"/>
          <w:i w:val="0"/>
          <w:sz w:val="22"/>
        </w:rPr>
        <w:t xml:space="preserve">    9.4. Refresh Token Rotation &amp; Blacklist</w:t>
      </w:r>
    </w:p>
    <w:p>
      <w:r>
        <w:rPr>
          <w:rFonts w:ascii="Times New Roman" w:hAnsi="Times New Roman"/>
          <w:b w:val="0"/>
          <w:i w:val="0"/>
          <w:sz w:val="22"/>
        </w:rPr>
        <w:t xml:space="preserve">    9.5. Idempotency &amp; Anti-replay</w:t>
      </w:r>
    </w:p>
    <w:p>
      <w:r>
        <w:rPr>
          <w:rFonts w:ascii="Times New Roman" w:hAnsi="Times New Roman"/>
          <w:b w:val="0"/>
          <w:i w:val="0"/>
          <w:sz w:val="22"/>
        </w:rPr>
        <w:t xml:space="preserve">    9.6. Rate Limiting &amp; CORS</w:t>
      </w:r>
    </w:p>
    <w:p>
      <w:r>
        <w:rPr>
          <w:rFonts w:ascii="Times New Roman" w:hAnsi="Times New Roman"/>
          <w:b w:val="0"/>
          <w:i w:val="0"/>
          <w:sz w:val="22"/>
        </w:rPr>
        <w:t xml:space="preserve">    9.7. Bảo mật vận hành</w:t>
      </w:r>
    </w:p>
    <w:p>
      <w:r>
        <w:rPr>
          <w:rFonts w:ascii="Times New Roman" w:hAnsi="Times New Roman"/>
          <w:b w:val="0"/>
          <w:i w:val="0"/>
          <w:sz w:val="22"/>
        </w:rPr>
        <w:t>CHƯƠNG 10: KIỂM THỬ</w:t>
      </w:r>
    </w:p>
    <w:p>
      <w:r>
        <w:rPr>
          <w:rFonts w:ascii="Times New Roman" w:hAnsi="Times New Roman"/>
          <w:b w:val="0"/>
          <w:i w:val="0"/>
          <w:sz w:val="22"/>
        </w:rPr>
        <w:t xml:space="preserve">    10.1. Chiến lược kiểm thử (Test Pyramid)</w:t>
      </w:r>
    </w:p>
    <w:p>
      <w:r>
        <w:rPr>
          <w:rFonts w:ascii="Times New Roman" w:hAnsi="Times New Roman"/>
          <w:b w:val="0"/>
          <w:i w:val="0"/>
          <w:sz w:val="22"/>
        </w:rPr>
        <w:t xml:space="preserve">    10.2. Unit Test</w:t>
      </w:r>
    </w:p>
    <w:p>
      <w:r>
        <w:rPr>
          <w:rFonts w:ascii="Times New Roman" w:hAnsi="Times New Roman"/>
          <w:b w:val="0"/>
          <w:i w:val="0"/>
          <w:sz w:val="22"/>
        </w:rPr>
        <w:t xml:space="preserve">    10.3. Integration Test</w:t>
      </w:r>
    </w:p>
    <w:p>
      <w:r>
        <w:rPr>
          <w:rFonts w:ascii="Times New Roman" w:hAnsi="Times New Roman"/>
          <w:b w:val="0"/>
          <w:i w:val="0"/>
          <w:sz w:val="22"/>
        </w:rPr>
        <w:t xml:space="preserve">    10.4. Coverage và chất lượng</w:t>
      </w:r>
    </w:p>
    <w:p>
      <w:r>
        <w:rPr>
          <w:rFonts w:ascii="Times New Roman" w:hAnsi="Times New Roman"/>
          <w:b w:val="0"/>
          <w:i w:val="0"/>
          <w:sz w:val="22"/>
        </w:rPr>
        <w:t>CHƯƠNG 11: GIÁM SÁT VÀ VẬN HÀNH</w:t>
      </w:r>
    </w:p>
    <w:p>
      <w:r>
        <w:rPr>
          <w:rFonts w:ascii="Times New Roman" w:hAnsi="Times New Roman"/>
          <w:b w:val="0"/>
          <w:i w:val="0"/>
          <w:sz w:val="22"/>
        </w:rPr>
        <w:t xml:space="preserve">    11.1. Boot stack local</w:t>
      </w:r>
    </w:p>
    <w:p>
      <w:r>
        <w:rPr>
          <w:rFonts w:ascii="Times New Roman" w:hAnsi="Times New Roman"/>
          <w:b w:val="0"/>
          <w:i w:val="0"/>
          <w:sz w:val="22"/>
        </w:rPr>
        <w:t xml:space="preserve">    11.2. Migrations &amp; Seeding</w:t>
      </w:r>
    </w:p>
    <w:p>
      <w:r>
        <w:rPr>
          <w:rFonts w:ascii="Times New Roman" w:hAnsi="Times New Roman"/>
          <w:b w:val="0"/>
          <w:i w:val="0"/>
          <w:sz w:val="22"/>
        </w:rPr>
        <w:t xml:space="preserve">    11.3. Structured Logging &amp; Correlation ID</w:t>
      </w:r>
    </w:p>
    <w:p>
      <w:r>
        <w:rPr>
          <w:rFonts w:ascii="Times New Roman" w:hAnsi="Times New Roman"/>
          <w:b w:val="0"/>
          <w:i w:val="0"/>
          <w:sz w:val="22"/>
        </w:rPr>
        <w:t xml:space="preserve">    11.4. Metrics &amp; Actuator</w:t>
      </w:r>
    </w:p>
    <w:p>
      <w:r>
        <w:rPr>
          <w:rFonts w:ascii="Times New Roman" w:hAnsi="Times New Roman"/>
          <w:b w:val="0"/>
          <w:i w:val="0"/>
          <w:sz w:val="22"/>
        </w:rPr>
        <w:t xml:space="preserve">    11.5. Khôi phục sau sự cố</w:t>
      </w:r>
    </w:p>
    <w:p>
      <w:r>
        <w:rPr>
          <w:rFonts w:ascii="Times New Roman" w:hAnsi="Times New Roman"/>
          <w:b w:val="0"/>
          <w:i w:val="0"/>
          <w:sz w:val="22"/>
        </w:rPr>
        <w:t>CHƯƠNG 12: TRIỂN KHAI</w:t>
      </w:r>
    </w:p>
    <w:p>
      <w:r>
        <w:rPr>
          <w:rFonts w:ascii="Times New Roman" w:hAnsi="Times New Roman"/>
          <w:b w:val="0"/>
          <w:i w:val="0"/>
          <w:sz w:val="22"/>
        </w:rPr>
        <w:t xml:space="preserve">    12.1. Docker Compose</w:t>
      </w:r>
    </w:p>
    <w:p>
      <w:r>
        <w:rPr>
          <w:rFonts w:ascii="Times New Roman" w:hAnsi="Times New Roman"/>
          <w:b w:val="0"/>
          <w:i w:val="0"/>
          <w:sz w:val="22"/>
        </w:rPr>
        <w:t xml:space="preserve">    12.2. Biến môi trường</w:t>
      </w:r>
    </w:p>
    <w:p>
      <w:r>
        <w:rPr>
          <w:rFonts w:ascii="Times New Roman" w:hAnsi="Times New Roman"/>
          <w:b w:val="0"/>
          <w:i w:val="0"/>
          <w:sz w:val="22"/>
        </w:rPr>
        <w:t xml:space="preserve">    12.3. Các lệnh khởi động</w:t>
      </w:r>
    </w:p>
    <w:p>
      <w:r>
        <w:rPr>
          <w:rFonts w:ascii="Times New Roman" w:hAnsi="Times New Roman"/>
          <w:b w:val="0"/>
          <w:i w:val="0"/>
          <w:sz w:val="22"/>
        </w:rPr>
        <w:t xml:space="preserve">    12.4. Dự kiến: Kubernetes</w:t>
      </w:r>
    </w:p>
    <w:p>
      <w:r>
        <w:rPr>
          <w:rFonts w:ascii="Times New Roman" w:hAnsi="Times New Roman"/>
          <w:b w:val="0"/>
          <w:i w:val="0"/>
          <w:sz w:val="22"/>
        </w:rPr>
        <w:t xml:space="preserve">    12.5. Dự kiến: CI/CD Pipeline</w:t>
      </w:r>
    </w:p>
    <w:p>
      <w:r>
        <w:rPr>
          <w:rFonts w:ascii="Times New Roman" w:hAnsi="Times New Roman"/>
          <w:b w:val="0"/>
          <w:i w:val="0"/>
          <w:sz w:val="22"/>
        </w:rPr>
        <w:t>CHƯƠNG 13: LỘ TRÌNH PHÁT TRIỂN</w:t>
      </w:r>
    </w:p>
    <w:p>
      <w:r>
        <w:rPr>
          <w:rFonts w:ascii="Times New Roman" w:hAnsi="Times New Roman"/>
          <w:b w:val="0"/>
          <w:i w:val="0"/>
          <w:sz w:val="22"/>
        </w:rPr>
        <w:t xml:space="preserve">    13.1. Hiện trạng triển khai</w:t>
      </w:r>
    </w:p>
    <w:p>
      <w:r>
        <w:rPr>
          <w:rFonts w:ascii="Times New Roman" w:hAnsi="Times New Roman"/>
          <w:b w:val="0"/>
          <w:i w:val="0"/>
          <w:sz w:val="22"/>
        </w:rPr>
        <w:t xml:space="preserve">    13.2. Công nghệ dự kiến bổ sung</w:t>
      </w:r>
    </w:p>
    <w:p>
      <w:r>
        <w:rPr>
          <w:rFonts w:ascii="Times New Roman" w:hAnsi="Times New Roman"/>
          <w:b w:val="0"/>
          <w:i w:val="0"/>
          <w:sz w:val="22"/>
        </w:rPr>
        <w:t xml:space="preserve">    13.3. Lộ trình theo giai đoạn</w:t>
      </w:r>
    </w:p>
    <w:p>
      <w:r>
        <w:rPr>
          <w:rFonts w:ascii="Times New Roman" w:hAnsi="Times New Roman"/>
          <w:b w:val="0"/>
          <w:i w:val="0"/>
          <w:sz w:val="22"/>
        </w:rPr>
        <w:t>PHỤ LỤC</w:t>
      </w:r>
    </w:p>
    <w:p>
      <w:r>
        <w:rPr>
          <w:rFonts w:ascii="Times New Roman" w:hAnsi="Times New Roman"/>
          <w:b w:val="0"/>
          <w:i w:val="0"/>
          <w:sz w:val="22"/>
        </w:rPr>
        <w:t xml:space="preserve">    A. Bảng cổng dịch vụ</w:t>
      </w:r>
    </w:p>
    <w:p>
      <w:r>
        <w:rPr>
          <w:rFonts w:ascii="Times New Roman" w:hAnsi="Times New Roman"/>
          <w:b w:val="0"/>
          <w:i w:val="0"/>
          <w:sz w:val="22"/>
        </w:rPr>
        <w:t xml:space="preserve">    B. Tham chiếu mã lỗi</w:t>
      </w:r>
    </w:p>
    <w:p>
      <w:r>
        <w:rPr>
          <w:rFonts w:ascii="Times New Roman" w:hAnsi="Times New Roman"/>
          <w:b w:val="0"/>
          <w:i w:val="0"/>
          <w:sz w:val="22"/>
        </w:rPr>
        <w:t xml:space="preserve">    C. Tài khoản và dữ liệu seed</w:t>
      </w:r>
    </w:p>
    <w:p>
      <w:r>
        <w:rPr>
          <w:rFonts w:ascii="Times New Roman" w:hAnsi="Times New Roman"/>
          <w:b w:val="0"/>
          <w:i w:val="0"/>
          <w:sz w:val="22"/>
        </w:rPr>
        <w:t xml:space="preserve">    D. Cấu hình mẫu</w:t>
      </w:r>
    </w:p>
    <w:p>
      <w:r>
        <w:br w:type="page"/>
      </w:r>
    </w:p>
    <w:p>
      <w:pPr>
        <w:pStyle w:val="Heading1"/>
      </w:pPr>
      <w:r>
        <w:rPr>
          <w:rFonts w:ascii="Times New Roman" w:hAnsi="Times New Roman"/>
        </w:rPr>
        <w:t>LỊCH SỬ PHIÊN BẢN</w:t>
      </w:r>
    </w:p>
    <w:p>
      <w:pPr>
        <w:jc w:val="center"/>
      </w:pPr>
      <w:r>
        <w:rPr>
          <w:rFonts w:ascii="Times New Roman" w:hAnsi="Times New Roman"/>
          <w:b/>
          <w:i/>
          <w:sz w:val="22"/>
        </w:rPr>
        <w:t>Bảng 0.1: Lịch sử phiên bản tài liệu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134"/>
            <w:shd w:val="clear" w:color="auto" w:fill="2E5C8A"/>
            <w:vAlign w:val="center"/>
          </w:tcPr>
          <w:p>
            <w:pPr>
              <w:jc w:val="center"/>
            </w:pPr>
            <w:r/>
            <w:r>
              <w:rPr>
                <w:rFonts w:ascii="Times New Roman" w:hAnsi="Times New Roman"/>
                <w:b/>
                <w:color w:val="FFFFFF"/>
                <w:sz w:val="22"/>
              </w:rPr>
              <w:t>Phiên bản</w:t>
            </w:r>
          </w:p>
        </w:tc>
        <w:tc>
          <w:tcPr>
            <w:tcW w:type="dxa" w:w="1417"/>
            <w:shd w:val="clear" w:color="auto" w:fill="2E5C8A"/>
            <w:vAlign w:val="center"/>
          </w:tcPr>
          <w:p>
            <w:pPr>
              <w:jc w:val="center"/>
            </w:pPr>
            <w:r/>
            <w:r>
              <w:rPr>
                <w:rFonts w:ascii="Times New Roman" w:hAnsi="Times New Roman"/>
                <w:b/>
                <w:color w:val="FFFFFF"/>
                <w:sz w:val="22"/>
              </w:rPr>
              <w:t>Ngày</w:t>
            </w:r>
          </w:p>
        </w:tc>
        <w:tc>
          <w:tcPr>
            <w:tcW w:type="dxa" w:w="1701"/>
            <w:shd w:val="clear" w:color="auto" w:fill="2E5C8A"/>
            <w:vAlign w:val="center"/>
          </w:tcPr>
          <w:p>
            <w:pPr>
              <w:jc w:val="center"/>
            </w:pPr>
            <w:r/>
            <w:r>
              <w:rPr>
                <w:rFonts w:ascii="Times New Roman" w:hAnsi="Times New Roman"/>
                <w:b/>
                <w:color w:val="FFFFFF"/>
                <w:sz w:val="22"/>
              </w:rPr>
              <w:t>Tác giả</w:t>
            </w:r>
          </w:p>
        </w:tc>
        <w:tc>
          <w:tcPr>
            <w:tcW w:type="dxa" w:w="5102"/>
            <w:shd w:val="clear" w:color="auto" w:fill="2E5C8A"/>
            <w:vAlign w:val="center"/>
          </w:tcPr>
          <w:p>
            <w:pPr>
              <w:jc w:val="center"/>
            </w:pPr>
            <w:r/>
            <w:r>
              <w:rPr>
                <w:rFonts w:ascii="Times New Roman" w:hAnsi="Times New Roman"/>
                <w:b/>
                <w:color w:val="FFFFFF"/>
                <w:sz w:val="22"/>
              </w:rPr>
              <w:t>Mô tả thay đổi</w:t>
            </w:r>
          </w:p>
        </w:tc>
      </w:tr>
      <w:tr>
        <w:tc>
          <w:tcPr>
            <w:tcW w:type="dxa" w:w="1134"/>
            <w:vAlign w:val="center"/>
          </w:tcPr>
          <w:p>
            <w:r/>
            <w:r>
              <w:rPr>
                <w:rFonts w:ascii="Times New Roman" w:hAnsi="Times New Roman"/>
                <w:sz w:val="20"/>
              </w:rPr>
              <w:t>0.1</w:t>
            </w:r>
          </w:p>
        </w:tc>
        <w:tc>
          <w:tcPr>
            <w:tcW w:type="dxa" w:w="1417"/>
            <w:vAlign w:val="center"/>
          </w:tcPr>
          <w:p>
            <w:r/>
            <w:r>
              <w:rPr>
                <w:rFonts w:ascii="Times New Roman" w:hAnsi="Times New Roman"/>
                <w:sz w:val="20"/>
              </w:rPr>
              <w:t>12/03/2026</w:t>
            </w:r>
          </w:p>
        </w:tc>
        <w:tc>
          <w:tcPr>
            <w:tcW w:type="dxa" w:w="1701"/>
            <w:vAlign w:val="center"/>
          </w:tcPr>
          <w:p>
            <w:r/>
            <w:r>
              <w:rPr>
                <w:rFonts w:ascii="Times New Roman" w:hAnsi="Times New Roman"/>
                <w:sz w:val="20"/>
              </w:rPr>
              <w:t>Backend Team</w:t>
            </w:r>
          </w:p>
        </w:tc>
        <w:tc>
          <w:tcPr>
            <w:tcW w:type="dxa" w:w="5102"/>
            <w:vAlign w:val="center"/>
          </w:tcPr>
          <w:p>
            <w:r/>
            <w:r>
              <w:rPr>
                <w:rFonts w:ascii="Times New Roman" w:hAnsi="Times New Roman"/>
                <w:sz w:val="20"/>
              </w:rPr>
              <w:t>Khởi tạo tài liệu với 5 service cơ bản (auth, catalog, cart, order, payment)</w:t>
            </w:r>
          </w:p>
        </w:tc>
      </w:tr>
      <w:tr>
        <w:tc>
          <w:tcPr>
            <w:tcW w:type="dxa" w:w="1134"/>
            <w:vAlign w:val="center"/>
          </w:tcPr>
          <w:p>
            <w:r/>
            <w:r>
              <w:rPr>
                <w:rFonts w:ascii="Times New Roman" w:hAnsi="Times New Roman"/>
                <w:sz w:val="20"/>
              </w:rPr>
              <w:t>0.5</w:t>
            </w:r>
          </w:p>
        </w:tc>
        <w:tc>
          <w:tcPr>
            <w:tcW w:type="dxa" w:w="1417"/>
            <w:vAlign w:val="center"/>
          </w:tcPr>
          <w:p>
            <w:r/>
            <w:r>
              <w:rPr>
                <w:rFonts w:ascii="Times New Roman" w:hAnsi="Times New Roman"/>
                <w:sz w:val="20"/>
              </w:rPr>
              <w:t>08/04/2026</w:t>
            </w:r>
          </w:p>
        </w:tc>
        <w:tc>
          <w:tcPr>
            <w:tcW w:type="dxa" w:w="1701"/>
            <w:vAlign w:val="center"/>
          </w:tcPr>
          <w:p>
            <w:r/>
            <w:r>
              <w:rPr>
                <w:rFonts w:ascii="Times New Roman" w:hAnsi="Times New Roman"/>
                <w:sz w:val="20"/>
              </w:rPr>
              <w:t>Backend Team</w:t>
            </w:r>
          </w:p>
        </w:tc>
        <w:tc>
          <w:tcPr>
            <w:tcW w:type="dxa" w:w="5102"/>
            <w:vAlign w:val="center"/>
          </w:tcPr>
          <w:p>
            <w:r/>
            <w:r>
              <w:rPr>
                <w:rFonts w:ascii="Times New Roman" w:hAnsi="Times New Roman"/>
                <w:sz w:val="20"/>
              </w:rPr>
              <w:t>Bổ sung inventory, shipping, voucher, notification; thêm sequence diagrams</w:t>
            </w:r>
          </w:p>
        </w:tc>
      </w:tr>
      <w:tr>
        <w:tc>
          <w:tcPr>
            <w:tcW w:type="dxa" w:w="1134"/>
            <w:vAlign w:val="center"/>
          </w:tcPr>
          <w:p>
            <w:r/>
            <w:r>
              <w:rPr>
                <w:rFonts w:ascii="Times New Roman" w:hAnsi="Times New Roman"/>
                <w:sz w:val="20"/>
              </w:rPr>
              <w:t>1.0</w:t>
            </w:r>
          </w:p>
        </w:tc>
        <w:tc>
          <w:tcPr>
            <w:tcW w:type="dxa" w:w="1417"/>
            <w:vAlign w:val="center"/>
          </w:tcPr>
          <w:p>
            <w:r/>
            <w:r>
              <w:rPr>
                <w:rFonts w:ascii="Times New Roman" w:hAnsi="Times New Roman"/>
                <w:sz w:val="20"/>
              </w:rPr>
              <w:t>13/05/2026</w:t>
            </w:r>
          </w:p>
        </w:tc>
        <w:tc>
          <w:tcPr>
            <w:tcW w:type="dxa" w:w="1701"/>
            <w:vAlign w:val="center"/>
          </w:tcPr>
          <w:p>
            <w:r/>
            <w:r>
              <w:rPr>
                <w:rFonts w:ascii="Times New Roman" w:hAnsi="Times New Roman"/>
                <w:sz w:val="20"/>
              </w:rPr>
              <w:t>Backend Team</w:t>
            </w:r>
          </w:p>
        </w:tc>
        <w:tc>
          <w:tcPr>
            <w:tcW w:type="dxa" w:w="5102"/>
            <w:vAlign w:val="center"/>
          </w:tcPr>
          <w:p>
            <w:r/>
            <w:r>
              <w:rPr>
                <w:rFonts w:ascii="Times New Roman" w:hAnsi="Times New Roman"/>
                <w:sz w:val="20"/>
              </w:rPr>
              <w:t>Hoàn thiện 15 service; thêm use case, saga đặt hàng, state machine, vận hành</w:t>
            </w:r>
          </w:p>
        </w:tc>
      </w:tr>
      <w:tr>
        <w:tc>
          <w:tcPr>
            <w:tcW w:type="dxa" w:w="1134"/>
            <w:vAlign w:val="center"/>
          </w:tcPr>
          <w:p>
            <w:r/>
            <w:r>
              <w:rPr>
                <w:rFonts w:ascii="Times New Roman" w:hAnsi="Times New Roman"/>
                <w:sz w:val="20"/>
              </w:rPr>
              <w:t>2.0</w:t>
            </w:r>
          </w:p>
        </w:tc>
        <w:tc>
          <w:tcPr>
            <w:tcW w:type="dxa" w:w="1417"/>
            <w:vAlign w:val="center"/>
          </w:tcPr>
          <w:p>
            <w:r/>
            <w:r>
              <w:rPr>
                <w:rFonts w:ascii="Times New Roman" w:hAnsi="Times New Roman"/>
                <w:sz w:val="20"/>
              </w:rPr>
              <w:t>14/05/2026</w:t>
            </w:r>
          </w:p>
        </w:tc>
        <w:tc>
          <w:tcPr>
            <w:tcW w:type="dxa" w:w="1701"/>
            <w:vAlign w:val="center"/>
          </w:tcPr>
          <w:p>
            <w:r/>
            <w:r>
              <w:rPr>
                <w:rFonts w:ascii="Times New Roman" w:hAnsi="Times New Roman"/>
                <w:sz w:val="20"/>
              </w:rPr>
              <w:t>Backend Team</w:t>
            </w:r>
          </w:p>
        </w:tc>
        <w:tc>
          <w:tcPr>
            <w:tcW w:type="dxa" w:w="5102"/>
            <w:vAlign w:val="center"/>
          </w:tcPr>
          <w:p>
            <w:r/>
            <w:r>
              <w:rPr>
                <w:rFonts w:ascii="Times New Roman" w:hAnsi="Times New Roman"/>
                <w:sz w:val="20"/>
              </w:rPr>
              <w:t>Tái cấu trúc theo chuẩn đặc tả – bổ sung 13 chương, bảng glossary, schema DB, ma trận giao tiếp, đặc tả use case chi tiết</w:t>
            </w:r>
          </w:p>
        </w:tc>
      </w:tr>
    </w:tbl>
    <w:p/>
    <w:p>
      <w:pPr>
        <w:pStyle w:val="Heading1"/>
      </w:pPr>
      <w:r>
        <w:rPr>
          <w:rFonts w:ascii="Times New Roman" w:hAnsi="Times New Roman"/>
        </w:rPr>
        <w:t>BẢNG CHÚ THÍCH THUẬT NGỮ VÀ VIẾT TẮT</w:t>
      </w:r>
    </w:p>
    <w:p>
      <w:r>
        <w:rPr>
          <w:rFonts w:ascii="Times New Roman" w:hAnsi="Times New Roman"/>
          <w:b w:val="0"/>
          <w:i w:val="0"/>
          <w:sz w:val="24"/>
        </w:rPr>
        <w:t>Tài liệu sử dụng các thuật ngữ và từ viết tắt sau đây. Người đọc cần nắm các khái niệm này trước khi đi vào các chương tiếp theo.</w:t>
      </w:r>
    </w:p>
    <w:p>
      <w:r>
        <w:rPr>
          <w:rFonts w:ascii="Times New Roman" w:hAnsi="Times New Roman"/>
          <w:b/>
          <w:i w:val="0"/>
          <w:sz w:val="24"/>
        </w:rPr>
        <w:t>1. Thuật ngữ kỹ thuật</w:t>
      </w:r>
    </w:p>
    <w:p>
      <w:pPr>
        <w:jc w:val="center"/>
      </w:pPr>
      <w:r>
        <w:rPr>
          <w:rFonts w:ascii="Times New Roman" w:hAnsi="Times New Roman"/>
          <w:b/>
          <w:i/>
          <w:sz w:val="22"/>
        </w:rPr>
        <w:t>Bảng 0.2: Thuật ngữ kỹ thuật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567"/>
            <w:shd w:val="clear" w:color="auto" w:fill="2E5C8A"/>
            <w:vAlign w:val="center"/>
          </w:tcPr>
          <w:p>
            <w:pPr>
              <w:jc w:val="center"/>
            </w:pPr>
            <w:r/>
            <w:r>
              <w:rPr>
                <w:rFonts w:ascii="Times New Roman" w:hAnsi="Times New Roman"/>
                <w:b/>
                <w:color w:val="FFFFFF"/>
                <w:sz w:val="22"/>
              </w:rPr>
              <w:t>STT</w:t>
            </w:r>
          </w:p>
        </w:tc>
        <w:tc>
          <w:tcPr>
            <w:tcW w:type="dxa" w:w="1701"/>
            <w:shd w:val="clear" w:color="auto" w:fill="2E5C8A"/>
            <w:vAlign w:val="center"/>
          </w:tcPr>
          <w:p>
            <w:pPr>
              <w:jc w:val="center"/>
            </w:pPr>
            <w:r/>
            <w:r>
              <w:rPr>
                <w:rFonts w:ascii="Times New Roman" w:hAnsi="Times New Roman"/>
                <w:b/>
                <w:color w:val="FFFFFF"/>
                <w:sz w:val="22"/>
              </w:rPr>
              <w:t>Thuật ngữ</w:t>
            </w:r>
          </w:p>
        </w:tc>
        <w:tc>
          <w:tcPr>
            <w:tcW w:type="dxa" w:w="2551"/>
            <w:shd w:val="clear" w:color="auto" w:fill="2E5C8A"/>
            <w:vAlign w:val="center"/>
          </w:tcPr>
          <w:p>
            <w:pPr>
              <w:jc w:val="center"/>
            </w:pPr>
            <w:r/>
            <w:r>
              <w:rPr>
                <w:rFonts w:ascii="Times New Roman" w:hAnsi="Times New Roman"/>
                <w:b/>
                <w:color w:val="FFFFFF"/>
                <w:sz w:val="22"/>
              </w:rPr>
              <w:t>Tên đầy đủ</w:t>
            </w:r>
          </w:p>
        </w:tc>
        <w:tc>
          <w:tcPr>
            <w:tcW w:type="dxa" w:w="4535"/>
            <w:shd w:val="clear" w:color="auto" w:fill="2E5C8A"/>
            <w:vAlign w:val="center"/>
          </w:tcPr>
          <w:p>
            <w:pPr>
              <w:jc w:val="center"/>
            </w:pPr>
            <w:r/>
            <w:r>
              <w:rPr>
                <w:rFonts w:ascii="Times New Roman" w:hAnsi="Times New Roman"/>
                <w:b/>
                <w:color w:val="FFFFFF"/>
                <w:sz w:val="22"/>
              </w:rPr>
              <w:t>Giải thích</w:t>
            </w:r>
          </w:p>
        </w:tc>
      </w:tr>
      <w:tr>
        <w:tc>
          <w:tcPr>
            <w:tcW w:type="dxa" w:w="567"/>
            <w:vAlign w:val="center"/>
          </w:tcPr>
          <w:p>
            <w:r/>
            <w:r>
              <w:rPr>
                <w:rFonts w:ascii="Times New Roman" w:hAnsi="Times New Roman"/>
                <w:sz w:val="20"/>
              </w:rPr>
              <w:t>1</w:t>
            </w:r>
          </w:p>
        </w:tc>
        <w:tc>
          <w:tcPr>
            <w:tcW w:type="dxa" w:w="1701"/>
            <w:vAlign w:val="center"/>
          </w:tcPr>
          <w:p>
            <w:r/>
            <w:r>
              <w:rPr>
                <w:rFonts w:ascii="Times New Roman" w:hAnsi="Times New Roman"/>
                <w:sz w:val="20"/>
              </w:rPr>
              <w:t>API</w:t>
            </w:r>
          </w:p>
        </w:tc>
        <w:tc>
          <w:tcPr>
            <w:tcW w:type="dxa" w:w="2551"/>
            <w:vAlign w:val="center"/>
          </w:tcPr>
          <w:p>
            <w:r/>
            <w:r>
              <w:rPr>
                <w:rFonts w:ascii="Times New Roman" w:hAnsi="Times New Roman"/>
                <w:sz w:val="20"/>
              </w:rPr>
              <w:t>Application Programming Interface</w:t>
            </w:r>
          </w:p>
        </w:tc>
        <w:tc>
          <w:tcPr>
            <w:tcW w:type="dxa" w:w="4535"/>
            <w:vAlign w:val="center"/>
          </w:tcPr>
          <w:p>
            <w:r/>
            <w:r>
              <w:rPr>
                <w:rFonts w:ascii="Times New Roman" w:hAnsi="Times New Roman"/>
                <w:sz w:val="20"/>
              </w:rPr>
              <w:t>Giao diện lập trình ứng dụng, cho phép các hệ thống giao tiếp với nhau</w:t>
            </w:r>
          </w:p>
        </w:tc>
      </w:tr>
      <w:tr>
        <w:tc>
          <w:tcPr>
            <w:tcW w:type="dxa" w:w="567"/>
            <w:vAlign w:val="center"/>
          </w:tcPr>
          <w:p>
            <w:r/>
            <w:r>
              <w:rPr>
                <w:rFonts w:ascii="Times New Roman" w:hAnsi="Times New Roman"/>
                <w:sz w:val="20"/>
              </w:rPr>
              <w:t>2</w:t>
            </w:r>
          </w:p>
        </w:tc>
        <w:tc>
          <w:tcPr>
            <w:tcW w:type="dxa" w:w="1701"/>
            <w:vAlign w:val="center"/>
          </w:tcPr>
          <w:p>
            <w:r/>
            <w:r>
              <w:rPr>
                <w:rFonts w:ascii="Times New Roman" w:hAnsi="Times New Roman"/>
                <w:sz w:val="20"/>
              </w:rPr>
              <w:t>REST</w:t>
            </w:r>
          </w:p>
        </w:tc>
        <w:tc>
          <w:tcPr>
            <w:tcW w:type="dxa" w:w="2551"/>
            <w:vAlign w:val="center"/>
          </w:tcPr>
          <w:p>
            <w:r/>
            <w:r>
              <w:rPr>
                <w:rFonts w:ascii="Times New Roman" w:hAnsi="Times New Roman"/>
                <w:sz w:val="20"/>
              </w:rPr>
              <w:t>Representational State Transfer</w:t>
            </w:r>
          </w:p>
        </w:tc>
        <w:tc>
          <w:tcPr>
            <w:tcW w:type="dxa" w:w="4535"/>
            <w:vAlign w:val="center"/>
          </w:tcPr>
          <w:p>
            <w:r/>
            <w:r>
              <w:rPr>
                <w:rFonts w:ascii="Times New Roman" w:hAnsi="Times New Roman"/>
                <w:sz w:val="20"/>
              </w:rPr>
              <w:t>Kiến trúc API trên HTTP, dùng JSON cho payload</w:t>
            </w:r>
          </w:p>
        </w:tc>
      </w:tr>
      <w:tr>
        <w:tc>
          <w:tcPr>
            <w:tcW w:type="dxa" w:w="567"/>
            <w:vAlign w:val="center"/>
          </w:tcPr>
          <w:p>
            <w:r/>
            <w:r>
              <w:rPr>
                <w:rFonts w:ascii="Times New Roman" w:hAnsi="Times New Roman"/>
                <w:sz w:val="20"/>
              </w:rPr>
              <w:t>3</w:t>
            </w:r>
          </w:p>
        </w:tc>
        <w:tc>
          <w:tcPr>
            <w:tcW w:type="dxa" w:w="1701"/>
            <w:vAlign w:val="center"/>
          </w:tcPr>
          <w:p>
            <w:r/>
            <w:r>
              <w:rPr>
                <w:rFonts w:ascii="Times New Roman" w:hAnsi="Times New Roman"/>
                <w:sz w:val="20"/>
              </w:rPr>
              <w:t>gRPC</w:t>
            </w:r>
          </w:p>
        </w:tc>
        <w:tc>
          <w:tcPr>
            <w:tcW w:type="dxa" w:w="2551"/>
            <w:vAlign w:val="center"/>
          </w:tcPr>
          <w:p>
            <w:r/>
            <w:r>
              <w:rPr>
                <w:rFonts w:ascii="Times New Roman" w:hAnsi="Times New Roman"/>
                <w:sz w:val="20"/>
              </w:rPr>
              <w:t>Google Remote Procedure Call</w:t>
            </w:r>
          </w:p>
        </w:tc>
        <w:tc>
          <w:tcPr>
            <w:tcW w:type="dxa" w:w="4535"/>
            <w:vAlign w:val="center"/>
          </w:tcPr>
          <w:p>
            <w:r/>
            <w:r>
              <w:rPr>
                <w:rFonts w:ascii="Times New Roman" w:hAnsi="Times New Roman"/>
                <w:sz w:val="20"/>
              </w:rPr>
              <w:t>Giao thức RPC dựa trên HTTP/2 + Protobuf, latency thấp</w:t>
            </w:r>
          </w:p>
        </w:tc>
      </w:tr>
      <w:tr>
        <w:tc>
          <w:tcPr>
            <w:tcW w:type="dxa" w:w="567"/>
            <w:vAlign w:val="center"/>
          </w:tcPr>
          <w:p>
            <w:r/>
            <w:r>
              <w:rPr>
                <w:rFonts w:ascii="Times New Roman" w:hAnsi="Times New Roman"/>
                <w:sz w:val="20"/>
              </w:rPr>
              <w:t>4</w:t>
            </w:r>
          </w:p>
        </w:tc>
        <w:tc>
          <w:tcPr>
            <w:tcW w:type="dxa" w:w="1701"/>
            <w:vAlign w:val="center"/>
          </w:tcPr>
          <w:p>
            <w:r/>
            <w:r>
              <w:rPr>
                <w:rFonts w:ascii="Times New Roman" w:hAnsi="Times New Roman"/>
                <w:sz w:val="20"/>
              </w:rPr>
              <w:t>JWT</w:t>
            </w:r>
          </w:p>
        </w:tc>
        <w:tc>
          <w:tcPr>
            <w:tcW w:type="dxa" w:w="2551"/>
            <w:vAlign w:val="center"/>
          </w:tcPr>
          <w:p>
            <w:r/>
            <w:r>
              <w:rPr>
                <w:rFonts w:ascii="Times New Roman" w:hAnsi="Times New Roman"/>
                <w:sz w:val="20"/>
              </w:rPr>
              <w:t>JSON Web Token</w:t>
            </w:r>
          </w:p>
        </w:tc>
        <w:tc>
          <w:tcPr>
            <w:tcW w:type="dxa" w:w="4535"/>
            <w:vAlign w:val="center"/>
          </w:tcPr>
          <w:p>
            <w:r/>
            <w:r>
              <w:rPr>
                <w:rFonts w:ascii="Times New Roman" w:hAnsi="Times New Roman"/>
                <w:sz w:val="20"/>
              </w:rPr>
              <w:t>Chuẩn token tự đóng gói, ký bằng HMAC hoặc RSA</w:t>
            </w:r>
          </w:p>
        </w:tc>
      </w:tr>
      <w:tr>
        <w:tc>
          <w:tcPr>
            <w:tcW w:type="dxa" w:w="567"/>
            <w:vAlign w:val="center"/>
          </w:tcPr>
          <w:p>
            <w:r/>
            <w:r>
              <w:rPr>
                <w:rFonts w:ascii="Times New Roman" w:hAnsi="Times New Roman"/>
                <w:sz w:val="20"/>
              </w:rPr>
              <w:t>5</w:t>
            </w:r>
          </w:p>
        </w:tc>
        <w:tc>
          <w:tcPr>
            <w:tcW w:type="dxa" w:w="1701"/>
            <w:vAlign w:val="center"/>
          </w:tcPr>
          <w:p>
            <w:r/>
            <w:r>
              <w:rPr>
                <w:rFonts w:ascii="Times New Roman" w:hAnsi="Times New Roman"/>
                <w:sz w:val="20"/>
              </w:rPr>
              <w:t>BCrypt</w:t>
            </w:r>
          </w:p>
        </w:tc>
        <w:tc>
          <w:tcPr>
            <w:tcW w:type="dxa" w:w="2551"/>
            <w:vAlign w:val="center"/>
          </w:tcPr>
          <w:p>
            <w:r/>
            <w:r>
              <w:rPr>
                <w:rFonts w:ascii="Times New Roman" w:hAnsi="Times New Roman"/>
                <w:sz w:val="20"/>
              </w:rPr>
              <w:t>-</w:t>
            </w:r>
          </w:p>
        </w:tc>
        <w:tc>
          <w:tcPr>
            <w:tcW w:type="dxa" w:w="4535"/>
            <w:vAlign w:val="center"/>
          </w:tcPr>
          <w:p>
            <w:r/>
            <w:r>
              <w:rPr>
                <w:rFonts w:ascii="Times New Roman" w:hAnsi="Times New Roman"/>
                <w:sz w:val="20"/>
              </w:rPr>
              <w:t>Thuật toán hash mật khẩu có salt, chống brute-force</w:t>
            </w:r>
          </w:p>
        </w:tc>
      </w:tr>
      <w:tr>
        <w:tc>
          <w:tcPr>
            <w:tcW w:type="dxa" w:w="567"/>
            <w:vAlign w:val="center"/>
          </w:tcPr>
          <w:p>
            <w:r/>
            <w:r>
              <w:rPr>
                <w:rFonts w:ascii="Times New Roman" w:hAnsi="Times New Roman"/>
                <w:sz w:val="20"/>
              </w:rPr>
              <w:t>6</w:t>
            </w:r>
          </w:p>
        </w:tc>
        <w:tc>
          <w:tcPr>
            <w:tcW w:type="dxa" w:w="1701"/>
            <w:vAlign w:val="center"/>
          </w:tcPr>
          <w:p>
            <w:r/>
            <w:r>
              <w:rPr>
                <w:rFonts w:ascii="Times New Roman" w:hAnsi="Times New Roman"/>
                <w:sz w:val="20"/>
              </w:rPr>
              <w:t>HMAC</w:t>
            </w:r>
          </w:p>
        </w:tc>
        <w:tc>
          <w:tcPr>
            <w:tcW w:type="dxa" w:w="2551"/>
            <w:vAlign w:val="center"/>
          </w:tcPr>
          <w:p>
            <w:r/>
            <w:r>
              <w:rPr>
                <w:rFonts w:ascii="Times New Roman" w:hAnsi="Times New Roman"/>
                <w:sz w:val="20"/>
              </w:rPr>
              <w:t>Hash-based Message Authentication Code</w:t>
            </w:r>
          </w:p>
        </w:tc>
        <w:tc>
          <w:tcPr>
            <w:tcW w:type="dxa" w:w="4535"/>
            <w:vAlign w:val="center"/>
          </w:tcPr>
          <w:p>
            <w:r/>
            <w:r>
              <w:rPr>
                <w:rFonts w:ascii="Times New Roman" w:hAnsi="Times New Roman"/>
                <w:sz w:val="20"/>
              </w:rPr>
              <w:t>Cơ chế xác thực thông điệp bằng khóa bí mật + hash</w:t>
            </w:r>
          </w:p>
        </w:tc>
      </w:tr>
      <w:tr>
        <w:tc>
          <w:tcPr>
            <w:tcW w:type="dxa" w:w="567"/>
            <w:vAlign w:val="center"/>
          </w:tcPr>
          <w:p>
            <w:r/>
            <w:r>
              <w:rPr>
                <w:rFonts w:ascii="Times New Roman" w:hAnsi="Times New Roman"/>
                <w:sz w:val="20"/>
              </w:rPr>
              <w:t>7</w:t>
            </w:r>
          </w:p>
        </w:tc>
        <w:tc>
          <w:tcPr>
            <w:tcW w:type="dxa" w:w="1701"/>
            <w:vAlign w:val="center"/>
          </w:tcPr>
          <w:p>
            <w:r/>
            <w:r>
              <w:rPr>
                <w:rFonts w:ascii="Times New Roman" w:hAnsi="Times New Roman"/>
                <w:sz w:val="20"/>
              </w:rPr>
              <w:t>TTL</w:t>
            </w:r>
          </w:p>
        </w:tc>
        <w:tc>
          <w:tcPr>
            <w:tcW w:type="dxa" w:w="2551"/>
            <w:vAlign w:val="center"/>
          </w:tcPr>
          <w:p>
            <w:r/>
            <w:r>
              <w:rPr>
                <w:rFonts w:ascii="Times New Roman" w:hAnsi="Times New Roman"/>
                <w:sz w:val="20"/>
              </w:rPr>
              <w:t>Time To Live</w:t>
            </w:r>
          </w:p>
        </w:tc>
        <w:tc>
          <w:tcPr>
            <w:tcW w:type="dxa" w:w="4535"/>
            <w:vAlign w:val="center"/>
          </w:tcPr>
          <w:p>
            <w:r/>
            <w:r>
              <w:rPr>
                <w:rFonts w:ascii="Times New Roman" w:hAnsi="Times New Roman"/>
                <w:sz w:val="20"/>
              </w:rPr>
              <w:t>Thời gian sống của một bản ghi (cache, token, reservation)</w:t>
            </w:r>
          </w:p>
        </w:tc>
      </w:tr>
      <w:tr>
        <w:tc>
          <w:tcPr>
            <w:tcW w:type="dxa" w:w="567"/>
            <w:vAlign w:val="center"/>
          </w:tcPr>
          <w:p>
            <w:r/>
            <w:r>
              <w:rPr>
                <w:rFonts w:ascii="Times New Roman" w:hAnsi="Times New Roman"/>
                <w:sz w:val="20"/>
              </w:rPr>
              <w:t>8</w:t>
            </w:r>
          </w:p>
        </w:tc>
        <w:tc>
          <w:tcPr>
            <w:tcW w:type="dxa" w:w="1701"/>
            <w:vAlign w:val="center"/>
          </w:tcPr>
          <w:p>
            <w:r/>
            <w:r>
              <w:rPr>
                <w:rFonts w:ascii="Times New Roman" w:hAnsi="Times New Roman"/>
                <w:sz w:val="20"/>
              </w:rPr>
              <w:t>SSE</w:t>
            </w:r>
          </w:p>
        </w:tc>
        <w:tc>
          <w:tcPr>
            <w:tcW w:type="dxa" w:w="2551"/>
            <w:vAlign w:val="center"/>
          </w:tcPr>
          <w:p>
            <w:r/>
            <w:r>
              <w:rPr>
                <w:rFonts w:ascii="Times New Roman" w:hAnsi="Times New Roman"/>
                <w:sz w:val="20"/>
              </w:rPr>
              <w:t>Server-Sent Events</w:t>
            </w:r>
          </w:p>
        </w:tc>
        <w:tc>
          <w:tcPr>
            <w:tcW w:type="dxa" w:w="4535"/>
            <w:vAlign w:val="center"/>
          </w:tcPr>
          <w:p>
            <w:r/>
            <w:r>
              <w:rPr>
                <w:rFonts w:ascii="Times New Roman" w:hAnsi="Times New Roman"/>
                <w:sz w:val="20"/>
              </w:rPr>
              <w:t>Giao thức push một chiều từ server sang client trên HTTP</w:t>
            </w:r>
          </w:p>
        </w:tc>
      </w:tr>
      <w:tr>
        <w:tc>
          <w:tcPr>
            <w:tcW w:type="dxa" w:w="567"/>
            <w:vAlign w:val="center"/>
          </w:tcPr>
          <w:p>
            <w:r/>
            <w:r>
              <w:rPr>
                <w:rFonts w:ascii="Times New Roman" w:hAnsi="Times New Roman"/>
                <w:sz w:val="20"/>
              </w:rPr>
              <w:t>9</w:t>
            </w:r>
          </w:p>
        </w:tc>
        <w:tc>
          <w:tcPr>
            <w:tcW w:type="dxa" w:w="1701"/>
            <w:vAlign w:val="center"/>
          </w:tcPr>
          <w:p>
            <w:r/>
            <w:r>
              <w:rPr>
                <w:rFonts w:ascii="Times New Roman" w:hAnsi="Times New Roman"/>
                <w:sz w:val="20"/>
              </w:rPr>
              <w:t>DLQ</w:t>
            </w:r>
          </w:p>
        </w:tc>
        <w:tc>
          <w:tcPr>
            <w:tcW w:type="dxa" w:w="2551"/>
            <w:vAlign w:val="center"/>
          </w:tcPr>
          <w:p>
            <w:r/>
            <w:r>
              <w:rPr>
                <w:rFonts w:ascii="Times New Roman" w:hAnsi="Times New Roman"/>
                <w:sz w:val="20"/>
              </w:rPr>
              <w:t>Dead Letter Queue</w:t>
            </w:r>
          </w:p>
        </w:tc>
        <w:tc>
          <w:tcPr>
            <w:tcW w:type="dxa" w:w="4535"/>
            <w:vAlign w:val="center"/>
          </w:tcPr>
          <w:p>
            <w:r/>
            <w:r>
              <w:rPr>
                <w:rFonts w:ascii="Times New Roman" w:hAnsi="Times New Roman"/>
                <w:sz w:val="20"/>
              </w:rPr>
              <w:t>Hàng đợi chứa message xử lý thất bại</w:t>
            </w:r>
          </w:p>
        </w:tc>
      </w:tr>
      <w:tr>
        <w:tc>
          <w:tcPr>
            <w:tcW w:type="dxa" w:w="567"/>
            <w:vAlign w:val="center"/>
          </w:tcPr>
          <w:p>
            <w:r/>
            <w:r>
              <w:rPr>
                <w:rFonts w:ascii="Times New Roman" w:hAnsi="Times New Roman"/>
                <w:sz w:val="20"/>
              </w:rPr>
              <w:t>10</w:t>
            </w:r>
          </w:p>
        </w:tc>
        <w:tc>
          <w:tcPr>
            <w:tcW w:type="dxa" w:w="1701"/>
            <w:vAlign w:val="center"/>
          </w:tcPr>
          <w:p>
            <w:r/>
            <w:r>
              <w:rPr>
                <w:rFonts w:ascii="Times New Roman" w:hAnsi="Times New Roman"/>
                <w:sz w:val="20"/>
              </w:rPr>
              <w:t>RBAC</w:t>
            </w:r>
          </w:p>
        </w:tc>
        <w:tc>
          <w:tcPr>
            <w:tcW w:type="dxa" w:w="2551"/>
            <w:vAlign w:val="center"/>
          </w:tcPr>
          <w:p>
            <w:r/>
            <w:r>
              <w:rPr>
                <w:rFonts w:ascii="Times New Roman" w:hAnsi="Times New Roman"/>
                <w:sz w:val="20"/>
              </w:rPr>
              <w:t>Role-Based Access Control</w:t>
            </w:r>
          </w:p>
        </w:tc>
        <w:tc>
          <w:tcPr>
            <w:tcW w:type="dxa" w:w="4535"/>
            <w:vAlign w:val="center"/>
          </w:tcPr>
          <w:p>
            <w:r/>
            <w:r>
              <w:rPr>
                <w:rFonts w:ascii="Times New Roman" w:hAnsi="Times New Roman"/>
                <w:sz w:val="20"/>
              </w:rPr>
              <w:t>Mô hình phân quyền theo vai trò</w:t>
            </w:r>
          </w:p>
        </w:tc>
      </w:tr>
    </w:tbl>
    <w:p/>
    <w:p>
      <w:r>
        <w:rPr>
          <w:rFonts w:ascii="Times New Roman" w:hAnsi="Times New Roman"/>
          <w:b/>
          <w:i w:val="0"/>
          <w:sz w:val="24"/>
        </w:rPr>
        <w:t>2. Thuật ngữ kiến trúc</w:t>
      </w:r>
    </w:p>
    <w:p>
      <w:pPr>
        <w:jc w:val="center"/>
      </w:pPr>
      <w:r>
        <w:rPr>
          <w:rFonts w:ascii="Times New Roman" w:hAnsi="Times New Roman"/>
          <w:b/>
          <w:i/>
          <w:sz w:val="22"/>
        </w:rPr>
        <w:t>Bảng 0.3: Thuật ngữ kiến trúc</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567"/>
            <w:shd w:val="clear" w:color="auto" w:fill="2E5C8A"/>
            <w:vAlign w:val="center"/>
          </w:tcPr>
          <w:p>
            <w:pPr>
              <w:jc w:val="center"/>
            </w:pPr>
            <w:r/>
            <w:r>
              <w:rPr>
                <w:rFonts w:ascii="Times New Roman" w:hAnsi="Times New Roman"/>
                <w:b/>
                <w:color w:val="FFFFFF"/>
                <w:sz w:val="22"/>
              </w:rPr>
              <w:t>STT</w:t>
            </w:r>
          </w:p>
        </w:tc>
        <w:tc>
          <w:tcPr>
            <w:tcW w:type="dxa" w:w="1701"/>
            <w:shd w:val="clear" w:color="auto" w:fill="2E5C8A"/>
            <w:vAlign w:val="center"/>
          </w:tcPr>
          <w:p>
            <w:pPr>
              <w:jc w:val="center"/>
            </w:pPr>
            <w:r/>
            <w:r>
              <w:rPr>
                <w:rFonts w:ascii="Times New Roman" w:hAnsi="Times New Roman"/>
                <w:b/>
                <w:color w:val="FFFFFF"/>
                <w:sz w:val="22"/>
              </w:rPr>
              <w:t>Thuật ngữ</w:t>
            </w:r>
          </w:p>
        </w:tc>
        <w:tc>
          <w:tcPr>
            <w:tcW w:type="dxa" w:w="2551"/>
            <w:shd w:val="clear" w:color="auto" w:fill="2E5C8A"/>
            <w:vAlign w:val="center"/>
          </w:tcPr>
          <w:p>
            <w:pPr>
              <w:jc w:val="center"/>
            </w:pPr>
            <w:r/>
            <w:r>
              <w:rPr>
                <w:rFonts w:ascii="Times New Roman" w:hAnsi="Times New Roman"/>
                <w:b/>
                <w:color w:val="FFFFFF"/>
                <w:sz w:val="22"/>
              </w:rPr>
              <w:t>Tên đầy đủ</w:t>
            </w:r>
          </w:p>
        </w:tc>
        <w:tc>
          <w:tcPr>
            <w:tcW w:type="dxa" w:w="4535"/>
            <w:shd w:val="clear" w:color="auto" w:fill="2E5C8A"/>
            <w:vAlign w:val="center"/>
          </w:tcPr>
          <w:p>
            <w:pPr>
              <w:jc w:val="center"/>
            </w:pPr>
            <w:r/>
            <w:r>
              <w:rPr>
                <w:rFonts w:ascii="Times New Roman" w:hAnsi="Times New Roman"/>
                <w:b/>
                <w:color w:val="FFFFFF"/>
                <w:sz w:val="22"/>
              </w:rPr>
              <w:t>Giải thích</w:t>
            </w:r>
          </w:p>
        </w:tc>
      </w:tr>
      <w:tr>
        <w:tc>
          <w:tcPr>
            <w:tcW w:type="dxa" w:w="567"/>
            <w:vAlign w:val="center"/>
          </w:tcPr>
          <w:p>
            <w:r/>
            <w:r>
              <w:rPr>
                <w:rFonts w:ascii="Times New Roman" w:hAnsi="Times New Roman"/>
                <w:sz w:val="20"/>
              </w:rPr>
              <w:t>1</w:t>
            </w:r>
          </w:p>
        </w:tc>
        <w:tc>
          <w:tcPr>
            <w:tcW w:type="dxa" w:w="1701"/>
            <w:vAlign w:val="center"/>
          </w:tcPr>
          <w:p>
            <w:r/>
            <w:r>
              <w:rPr>
                <w:rFonts w:ascii="Times New Roman" w:hAnsi="Times New Roman"/>
                <w:sz w:val="20"/>
              </w:rPr>
              <w:t>Microservices</w:t>
            </w:r>
          </w:p>
        </w:tc>
        <w:tc>
          <w:tcPr>
            <w:tcW w:type="dxa" w:w="2551"/>
            <w:vAlign w:val="center"/>
          </w:tcPr>
          <w:p>
            <w:r/>
            <w:r>
              <w:rPr>
                <w:rFonts w:ascii="Times New Roman" w:hAnsi="Times New Roman"/>
                <w:sz w:val="20"/>
              </w:rPr>
              <w:t>-</w:t>
            </w:r>
          </w:p>
        </w:tc>
        <w:tc>
          <w:tcPr>
            <w:tcW w:type="dxa" w:w="4535"/>
            <w:vAlign w:val="center"/>
          </w:tcPr>
          <w:p>
            <w:r/>
            <w:r>
              <w:rPr>
                <w:rFonts w:ascii="Times New Roman" w:hAnsi="Times New Roman"/>
                <w:sz w:val="20"/>
              </w:rPr>
              <w:t>Kiến trúc chia hệ thống thành nhiều service nhỏ, độc lập, deploy riêng</w:t>
            </w:r>
          </w:p>
        </w:tc>
      </w:tr>
      <w:tr>
        <w:tc>
          <w:tcPr>
            <w:tcW w:type="dxa" w:w="567"/>
            <w:vAlign w:val="center"/>
          </w:tcPr>
          <w:p>
            <w:r/>
            <w:r>
              <w:rPr>
                <w:rFonts w:ascii="Times New Roman" w:hAnsi="Times New Roman"/>
                <w:sz w:val="20"/>
              </w:rPr>
              <w:t>2</w:t>
            </w:r>
          </w:p>
        </w:tc>
        <w:tc>
          <w:tcPr>
            <w:tcW w:type="dxa" w:w="1701"/>
            <w:vAlign w:val="center"/>
          </w:tcPr>
          <w:p>
            <w:r/>
            <w:r>
              <w:rPr>
                <w:rFonts w:ascii="Times New Roman" w:hAnsi="Times New Roman"/>
                <w:sz w:val="20"/>
              </w:rPr>
              <w:t>DDD</w:t>
            </w:r>
          </w:p>
        </w:tc>
        <w:tc>
          <w:tcPr>
            <w:tcW w:type="dxa" w:w="2551"/>
            <w:vAlign w:val="center"/>
          </w:tcPr>
          <w:p>
            <w:r/>
            <w:r>
              <w:rPr>
                <w:rFonts w:ascii="Times New Roman" w:hAnsi="Times New Roman"/>
                <w:sz w:val="20"/>
              </w:rPr>
              <w:t>Domain-Driven Design</w:t>
            </w:r>
          </w:p>
        </w:tc>
        <w:tc>
          <w:tcPr>
            <w:tcW w:type="dxa" w:w="4535"/>
            <w:vAlign w:val="center"/>
          </w:tcPr>
          <w:p>
            <w:r/>
            <w:r>
              <w:rPr>
                <w:rFonts w:ascii="Times New Roman" w:hAnsi="Times New Roman"/>
                <w:sz w:val="20"/>
              </w:rPr>
              <w:t>Thiết kế phần mềm tập trung vào mô hình nghiệp vụ</w:t>
            </w:r>
          </w:p>
        </w:tc>
      </w:tr>
      <w:tr>
        <w:tc>
          <w:tcPr>
            <w:tcW w:type="dxa" w:w="567"/>
            <w:vAlign w:val="center"/>
          </w:tcPr>
          <w:p>
            <w:r/>
            <w:r>
              <w:rPr>
                <w:rFonts w:ascii="Times New Roman" w:hAnsi="Times New Roman"/>
                <w:sz w:val="20"/>
              </w:rPr>
              <w:t>3</w:t>
            </w:r>
          </w:p>
        </w:tc>
        <w:tc>
          <w:tcPr>
            <w:tcW w:type="dxa" w:w="1701"/>
            <w:vAlign w:val="center"/>
          </w:tcPr>
          <w:p>
            <w:r/>
            <w:r>
              <w:rPr>
                <w:rFonts w:ascii="Times New Roman" w:hAnsi="Times New Roman"/>
                <w:sz w:val="20"/>
              </w:rPr>
              <w:t>Aggregate</w:t>
            </w:r>
          </w:p>
        </w:tc>
        <w:tc>
          <w:tcPr>
            <w:tcW w:type="dxa" w:w="2551"/>
            <w:vAlign w:val="center"/>
          </w:tcPr>
          <w:p>
            <w:r/>
            <w:r>
              <w:rPr>
                <w:rFonts w:ascii="Times New Roman" w:hAnsi="Times New Roman"/>
                <w:sz w:val="20"/>
              </w:rPr>
              <w:t>-</w:t>
            </w:r>
          </w:p>
        </w:tc>
        <w:tc>
          <w:tcPr>
            <w:tcW w:type="dxa" w:w="4535"/>
            <w:vAlign w:val="center"/>
          </w:tcPr>
          <w:p>
            <w:r/>
            <w:r>
              <w:rPr>
                <w:rFonts w:ascii="Times New Roman" w:hAnsi="Times New Roman"/>
                <w:sz w:val="20"/>
              </w:rPr>
              <w:t>Cụm entity có ranh giới giao dịch chung trong DDD</w:t>
            </w:r>
          </w:p>
        </w:tc>
      </w:tr>
      <w:tr>
        <w:tc>
          <w:tcPr>
            <w:tcW w:type="dxa" w:w="567"/>
            <w:vAlign w:val="center"/>
          </w:tcPr>
          <w:p>
            <w:r/>
            <w:r>
              <w:rPr>
                <w:rFonts w:ascii="Times New Roman" w:hAnsi="Times New Roman"/>
                <w:sz w:val="20"/>
              </w:rPr>
              <w:t>4</w:t>
            </w:r>
          </w:p>
        </w:tc>
        <w:tc>
          <w:tcPr>
            <w:tcW w:type="dxa" w:w="1701"/>
            <w:vAlign w:val="center"/>
          </w:tcPr>
          <w:p>
            <w:r/>
            <w:r>
              <w:rPr>
                <w:rFonts w:ascii="Times New Roman" w:hAnsi="Times New Roman"/>
                <w:sz w:val="20"/>
              </w:rPr>
              <w:t>Saga</w:t>
            </w:r>
          </w:p>
        </w:tc>
        <w:tc>
          <w:tcPr>
            <w:tcW w:type="dxa" w:w="2551"/>
            <w:vAlign w:val="center"/>
          </w:tcPr>
          <w:p>
            <w:r/>
            <w:r>
              <w:rPr>
                <w:rFonts w:ascii="Times New Roman" w:hAnsi="Times New Roman"/>
                <w:sz w:val="20"/>
              </w:rPr>
              <w:t>-</w:t>
            </w:r>
          </w:p>
        </w:tc>
        <w:tc>
          <w:tcPr>
            <w:tcW w:type="dxa" w:w="4535"/>
            <w:vAlign w:val="center"/>
          </w:tcPr>
          <w:p>
            <w:r/>
            <w:r>
              <w:rPr>
                <w:rFonts w:ascii="Times New Roman" w:hAnsi="Times New Roman"/>
                <w:sz w:val="20"/>
              </w:rPr>
              <w:t>Chuỗi giao dịch local có compensation, thay cho distributed transaction</w:t>
            </w:r>
          </w:p>
        </w:tc>
      </w:tr>
      <w:tr>
        <w:tc>
          <w:tcPr>
            <w:tcW w:type="dxa" w:w="567"/>
            <w:vAlign w:val="center"/>
          </w:tcPr>
          <w:p>
            <w:r/>
            <w:r>
              <w:rPr>
                <w:rFonts w:ascii="Times New Roman" w:hAnsi="Times New Roman"/>
                <w:sz w:val="20"/>
              </w:rPr>
              <w:t>5</w:t>
            </w:r>
          </w:p>
        </w:tc>
        <w:tc>
          <w:tcPr>
            <w:tcW w:type="dxa" w:w="1701"/>
            <w:vAlign w:val="center"/>
          </w:tcPr>
          <w:p>
            <w:r/>
            <w:r>
              <w:rPr>
                <w:rFonts w:ascii="Times New Roman" w:hAnsi="Times New Roman"/>
                <w:sz w:val="20"/>
              </w:rPr>
              <w:t>CQRS</w:t>
            </w:r>
          </w:p>
        </w:tc>
        <w:tc>
          <w:tcPr>
            <w:tcW w:type="dxa" w:w="2551"/>
            <w:vAlign w:val="center"/>
          </w:tcPr>
          <w:p>
            <w:r/>
            <w:r>
              <w:rPr>
                <w:rFonts w:ascii="Times New Roman" w:hAnsi="Times New Roman"/>
                <w:sz w:val="20"/>
              </w:rPr>
              <w:t>Command Query Responsibility Segregation</w:t>
            </w:r>
          </w:p>
        </w:tc>
        <w:tc>
          <w:tcPr>
            <w:tcW w:type="dxa" w:w="4535"/>
            <w:vAlign w:val="center"/>
          </w:tcPr>
          <w:p>
            <w:r/>
            <w:r>
              <w:rPr>
                <w:rFonts w:ascii="Times New Roman" w:hAnsi="Times New Roman"/>
                <w:sz w:val="20"/>
              </w:rPr>
              <w:t>Tách luồng ghi (Command) khỏi luồng đọc (Query)</w:t>
            </w:r>
          </w:p>
        </w:tc>
      </w:tr>
      <w:tr>
        <w:tc>
          <w:tcPr>
            <w:tcW w:type="dxa" w:w="567"/>
            <w:vAlign w:val="center"/>
          </w:tcPr>
          <w:p>
            <w:r/>
            <w:r>
              <w:rPr>
                <w:rFonts w:ascii="Times New Roman" w:hAnsi="Times New Roman"/>
                <w:sz w:val="20"/>
              </w:rPr>
              <w:t>6</w:t>
            </w:r>
          </w:p>
        </w:tc>
        <w:tc>
          <w:tcPr>
            <w:tcW w:type="dxa" w:w="1701"/>
            <w:vAlign w:val="center"/>
          </w:tcPr>
          <w:p>
            <w:r/>
            <w:r>
              <w:rPr>
                <w:rFonts w:ascii="Times New Roman" w:hAnsi="Times New Roman"/>
                <w:sz w:val="20"/>
              </w:rPr>
              <w:t>Outbox Pattern</w:t>
            </w:r>
          </w:p>
        </w:tc>
        <w:tc>
          <w:tcPr>
            <w:tcW w:type="dxa" w:w="2551"/>
            <w:vAlign w:val="center"/>
          </w:tcPr>
          <w:p>
            <w:r/>
            <w:r>
              <w:rPr>
                <w:rFonts w:ascii="Times New Roman" w:hAnsi="Times New Roman"/>
                <w:sz w:val="20"/>
              </w:rPr>
              <w:t>-</w:t>
            </w:r>
          </w:p>
        </w:tc>
        <w:tc>
          <w:tcPr>
            <w:tcW w:type="dxa" w:w="4535"/>
            <w:vAlign w:val="center"/>
          </w:tcPr>
          <w:p>
            <w:r/>
            <w:r>
              <w:rPr>
                <w:rFonts w:ascii="Times New Roman" w:hAnsi="Times New Roman"/>
                <w:sz w:val="20"/>
              </w:rPr>
              <w:t>Lưu event vào bảng outbox cùng transaction nghiệp vụ, sau đó publisher đọc và phát đi – đảm bảo at-least-once</w:t>
            </w:r>
          </w:p>
        </w:tc>
      </w:tr>
      <w:tr>
        <w:tc>
          <w:tcPr>
            <w:tcW w:type="dxa" w:w="567"/>
            <w:vAlign w:val="center"/>
          </w:tcPr>
          <w:p>
            <w:r/>
            <w:r>
              <w:rPr>
                <w:rFonts w:ascii="Times New Roman" w:hAnsi="Times New Roman"/>
                <w:sz w:val="20"/>
              </w:rPr>
              <w:t>7</w:t>
            </w:r>
          </w:p>
        </w:tc>
        <w:tc>
          <w:tcPr>
            <w:tcW w:type="dxa" w:w="1701"/>
            <w:vAlign w:val="center"/>
          </w:tcPr>
          <w:p>
            <w:r/>
            <w:r>
              <w:rPr>
                <w:rFonts w:ascii="Times New Roman" w:hAnsi="Times New Roman"/>
                <w:sz w:val="20"/>
              </w:rPr>
              <w:t>Idempotency</w:t>
            </w:r>
          </w:p>
        </w:tc>
        <w:tc>
          <w:tcPr>
            <w:tcW w:type="dxa" w:w="2551"/>
            <w:vAlign w:val="center"/>
          </w:tcPr>
          <w:p>
            <w:r/>
            <w:r>
              <w:rPr>
                <w:rFonts w:ascii="Times New Roman" w:hAnsi="Times New Roman"/>
                <w:sz w:val="20"/>
              </w:rPr>
              <w:t>-</w:t>
            </w:r>
          </w:p>
        </w:tc>
        <w:tc>
          <w:tcPr>
            <w:tcW w:type="dxa" w:w="4535"/>
            <w:vAlign w:val="center"/>
          </w:tcPr>
          <w:p>
            <w:r/>
            <w:r>
              <w:rPr>
                <w:rFonts w:ascii="Times New Roman" w:hAnsi="Times New Roman"/>
                <w:sz w:val="20"/>
              </w:rPr>
              <w:t>Tính chất một thao tác cho cùng kết quả khi gọi nhiều lần với cùng input</w:t>
            </w:r>
          </w:p>
        </w:tc>
      </w:tr>
      <w:tr>
        <w:tc>
          <w:tcPr>
            <w:tcW w:type="dxa" w:w="567"/>
            <w:vAlign w:val="center"/>
          </w:tcPr>
          <w:p>
            <w:r/>
            <w:r>
              <w:rPr>
                <w:rFonts w:ascii="Times New Roman" w:hAnsi="Times New Roman"/>
                <w:sz w:val="20"/>
              </w:rPr>
              <w:t>8</w:t>
            </w:r>
          </w:p>
        </w:tc>
        <w:tc>
          <w:tcPr>
            <w:tcW w:type="dxa" w:w="1701"/>
            <w:vAlign w:val="center"/>
          </w:tcPr>
          <w:p>
            <w:r/>
            <w:r>
              <w:rPr>
                <w:rFonts w:ascii="Times New Roman" w:hAnsi="Times New Roman"/>
                <w:sz w:val="20"/>
              </w:rPr>
              <w:t>Choreography Saga</w:t>
            </w:r>
          </w:p>
        </w:tc>
        <w:tc>
          <w:tcPr>
            <w:tcW w:type="dxa" w:w="2551"/>
            <w:vAlign w:val="center"/>
          </w:tcPr>
          <w:p>
            <w:r/>
            <w:r>
              <w:rPr>
                <w:rFonts w:ascii="Times New Roman" w:hAnsi="Times New Roman"/>
                <w:sz w:val="20"/>
              </w:rPr>
              <w:t>-</w:t>
            </w:r>
          </w:p>
        </w:tc>
        <w:tc>
          <w:tcPr>
            <w:tcW w:type="dxa" w:w="4535"/>
            <w:vAlign w:val="center"/>
          </w:tcPr>
          <w:p>
            <w:r/>
            <w:r>
              <w:rPr>
                <w:rFonts w:ascii="Times New Roman" w:hAnsi="Times New Roman"/>
                <w:sz w:val="20"/>
              </w:rPr>
              <w:t>Saga không có orchestrator – mỗi service tự subscribe events và phản ứng</w:t>
            </w:r>
          </w:p>
        </w:tc>
      </w:tr>
      <w:tr>
        <w:tc>
          <w:tcPr>
            <w:tcW w:type="dxa" w:w="567"/>
            <w:vAlign w:val="center"/>
          </w:tcPr>
          <w:p>
            <w:r/>
            <w:r>
              <w:rPr>
                <w:rFonts w:ascii="Times New Roman" w:hAnsi="Times New Roman"/>
                <w:sz w:val="20"/>
              </w:rPr>
              <w:t>9</w:t>
            </w:r>
          </w:p>
        </w:tc>
        <w:tc>
          <w:tcPr>
            <w:tcW w:type="dxa" w:w="1701"/>
            <w:vAlign w:val="center"/>
          </w:tcPr>
          <w:p>
            <w:r/>
            <w:r>
              <w:rPr>
                <w:rFonts w:ascii="Times New Roman" w:hAnsi="Times New Roman"/>
                <w:sz w:val="20"/>
              </w:rPr>
              <w:t>Service Discovery</w:t>
            </w:r>
          </w:p>
        </w:tc>
        <w:tc>
          <w:tcPr>
            <w:tcW w:type="dxa" w:w="2551"/>
            <w:vAlign w:val="center"/>
          </w:tcPr>
          <w:p>
            <w:r/>
            <w:r>
              <w:rPr>
                <w:rFonts w:ascii="Times New Roman" w:hAnsi="Times New Roman"/>
                <w:sz w:val="20"/>
              </w:rPr>
              <w:t>-</w:t>
            </w:r>
          </w:p>
        </w:tc>
        <w:tc>
          <w:tcPr>
            <w:tcW w:type="dxa" w:w="4535"/>
            <w:vAlign w:val="center"/>
          </w:tcPr>
          <w:p>
            <w:r/>
            <w:r>
              <w:rPr>
                <w:rFonts w:ascii="Times New Roman" w:hAnsi="Times New Roman"/>
                <w:sz w:val="20"/>
              </w:rPr>
              <w:t>Cơ chế tự đăng ký và tìm kiếm service đang chạy (Eureka)</w:t>
            </w:r>
          </w:p>
        </w:tc>
      </w:tr>
      <w:tr>
        <w:tc>
          <w:tcPr>
            <w:tcW w:type="dxa" w:w="567"/>
            <w:vAlign w:val="center"/>
          </w:tcPr>
          <w:p>
            <w:r/>
            <w:r>
              <w:rPr>
                <w:rFonts w:ascii="Times New Roman" w:hAnsi="Times New Roman"/>
                <w:sz w:val="20"/>
              </w:rPr>
              <w:t>10</w:t>
            </w:r>
          </w:p>
        </w:tc>
        <w:tc>
          <w:tcPr>
            <w:tcW w:type="dxa" w:w="1701"/>
            <w:vAlign w:val="center"/>
          </w:tcPr>
          <w:p>
            <w:r/>
            <w:r>
              <w:rPr>
                <w:rFonts w:ascii="Times New Roman" w:hAnsi="Times New Roman"/>
                <w:sz w:val="20"/>
              </w:rPr>
              <w:t>API Gateway</w:t>
            </w:r>
          </w:p>
        </w:tc>
        <w:tc>
          <w:tcPr>
            <w:tcW w:type="dxa" w:w="2551"/>
            <w:vAlign w:val="center"/>
          </w:tcPr>
          <w:p>
            <w:r/>
            <w:r>
              <w:rPr>
                <w:rFonts w:ascii="Times New Roman" w:hAnsi="Times New Roman"/>
                <w:sz w:val="20"/>
              </w:rPr>
              <w:t>-</w:t>
            </w:r>
          </w:p>
        </w:tc>
        <w:tc>
          <w:tcPr>
            <w:tcW w:type="dxa" w:w="4535"/>
            <w:vAlign w:val="center"/>
          </w:tcPr>
          <w:p>
            <w:r/>
            <w:r>
              <w:rPr>
                <w:rFonts w:ascii="Times New Roman" w:hAnsi="Times New Roman"/>
                <w:sz w:val="20"/>
              </w:rPr>
              <w:t>Điểm vào duy nhất, định tuyến request đến service đích</w:t>
            </w:r>
          </w:p>
        </w:tc>
      </w:tr>
      <w:tr>
        <w:tc>
          <w:tcPr>
            <w:tcW w:type="dxa" w:w="567"/>
            <w:vAlign w:val="center"/>
          </w:tcPr>
          <w:p>
            <w:r/>
            <w:r>
              <w:rPr>
                <w:rFonts w:ascii="Times New Roman" w:hAnsi="Times New Roman"/>
                <w:sz w:val="20"/>
              </w:rPr>
              <w:t>11</w:t>
            </w:r>
          </w:p>
        </w:tc>
        <w:tc>
          <w:tcPr>
            <w:tcW w:type="dxa" w:w="1701"/>
            <w:vAlign w:val="center"/>
          </w:tcPr>
          <w:p>
            <w:r/>
            <w:r>
              <w:rPr>
                <w:rFonts w:ascii="Times New Roman" w:hAnsi="Times New Roman"/>
                <w:sz w:val="20"/>
              </w:rPr>
              <w:t>Circuit Breaker</w:t>
            </w:r>
          </w:p>
        </w:tc>
        <w:tc>
          <w:tcPr>
            <w:tcW w:type="dxa" w:w="2551"/>
            <w:vAlign w:val="center"/>
          </w:tcPr>
          <w:p>
            <w:r/>
            <w:r>
              <w:rPr>
                <w:rFonts w:ascii="Times New Roman" w:hAnsi="Times New Roman"/>
                <w:sz w:val="20"/>
              </w:rPr>
              <w:t>-</w:t>
            </w:r>
          </w:p>
        </w:tc>
        <w:tc>
          <w:tcPr>
            <w:tcW w:type="dxa" w:w="4535"/>
            <w:vAlign w:val="center"/>
          </w:tcPr>
          <w:p>
            <w:r/>
            <w:r>
              <w:rPr>
                <w:rFonts w:ascii="Times New Roman" w:hAnsi="Times New Roman"/>
                <w:sz w:val="20"/>
              </w:rPr>
              <w:t>Cơ chế tạm dừng gọi service bị lỗi liên tiếp để bảo vệ hệ thống</w:t>
            </w:r>
          </w:p>
        </w:tc>
      </w:tr>
    </w:tbl>
    <w:p/>
    <w:p>
      <w:r>
        <w:rPr>
          <w:rFonts w:ascii="Times New Roman" w:hAnsi="Times New Roman"/>
          <w:b/>
          <w:i w:val="0"/>
          <w:sz w:val="24"/>
        </w:rPr>
        <w:t>3. Thuật ngữ sản phẩm/nghiệp vụ</w:t>
      </w:r>
    </w:p>
    <w:p>
      <w:pPr>
        <w:jc w:val="center"/>
      </w:pPr>
      <w:r>
        <w:rPr>
          <w:rFonts w:ascii="Times New Roman" w:hAnsi="Times New Roman"/>
          <w:b/>
          <w:i/>
          <w:sz w:val="22"/>
        </w:rPr>
        <w:t>Bảng 0.4: Thuật ngữ nghiệp vụ thương mại điện tử</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567"/>
            <w:shd w:val="clear" w:color="auto" w:fill="2E5C8A"/>
            <w:vAlign w:val="center"/>
          </w:tcPr>
          <w:p>
            <w:pPr>
              <w:jc w:val="center"/>
            </w:pPr>
            <w:r/>
            <w:r>
              <w:rPr>
                <w:rFonts w:ascii="Times New Roman" w:hAnsi="Times New Roman"/>
                <w:b/>
                <w:color w:val="FFFFFF"/>
                <w:sz w:val="22"/>
              </w:rPr>
              <w:t>STT</w:t>
            </w:r>
          </w:p>
        </w:tc>
        <w:tc>
          <w:tcPr>
            <w:tcW w:type="dxa" w:w="1701"/>
            <w:shd w:val="clear" w:color="auto" w:fill="2E5C8A"/>
            <w:vAlign w:val="center"/>
          </w:tcPr>
          <w:p>
            <w:pPr>
              <w:jc w:val="center"/>
            </w:pPr>
            <w:r/>
            <w:r>
              <w:rPr>
                <w:rFonts w:ascii="Times New Roman" w:hAnsi="Times New Roman"/>
                <w:b/>
                <w:color w:val="FFFFFF"/>
                <w:sz w:val="22"/>
              </w:rPr>
              <w:t>Thuật ngữ</w:t>
            </w:r>
          </w:p>
        </w:tc>
        <w:tc>
          <w:tcPr>
            <w:tcW w:type="dxa" w:w="2268"/>
            <w:shd w:val="clear" w:color="auto" w:fill="2E5C8A"/>
            <w:vAlign w:val="center"/>
          </w:tcPr>
          <w:p>
            <w:pPr>
              <w:jc w:val="center"/>
            </w:pPr>
            <w:r/>
            <w:r>
              <w:rPr>
                <w:rFonts w:ascii="Times New Roman" w:hAnsi="Times New Roman"/>
                <w:b/>
                <w:color w:val="FFFFFF"/>
                <w:sz w:val="22"/>
              </w:rPr>
              <w:t>Tên đầy đủ</w:t>
            </w:r>
          </w:p>
        </w:tc>
        <w:tc>
          <w:tcPr>
            <w:tcW w:type="dxa" w:w="4819"/>
            <w:shd w:val="clear" w:color="auto" w:fill="2E5C8A"/>
            <w:vAlign w:val="center"/>
          </w:tcPr>
          <w:p>
            <w:pPr>
              <w:jc w:val="center"/>
            </w:pPr>
            <w:r/>
            <w:r>
              <w:rPr>
                <w:rFonts w:ascii="Times New Roman" w:hAnsi="Times New Roman"/>
                <w:b/>
                <w:color w:val="FFFFFF"/>
                <w:sz w:val="22"/>
              </w:rPr>
              <w:t>Giải thích</w:t>
            </w:r>
          </w:p>
        </w:tc>
      </w:tr>
      <w:tr>
        <w:tc>
          <w:tcPr>
            <w:tcW w:type="dxa" w:w="567"/>
            <w:vAlign w:val="center"/>
          </w:tcPr>
          <w:p>
            <w:r/>
            <w:r>
              <w:rPr>
                <w:rFonts w:ascii="Times New Roman" w:hAnsi="Times New Roman"/>
                <w:sz w:val="20"/>
              </w:rPr>
              <w:t>1</w:t>
            </w:r>
          </w:p>
        </w:tc>
        <w:tc>
          <w:tcPr>
            <w:tcW w:type="dxa" w:w="1701"/>
            <w:vAlign w:val="center"/>
          </w:tcPr>
          <w:p>
            <w:r/>
            <w:r>
              <w:rPr>
                <w:rFonts w:ascii="Times New Roman" w:hAnsi="Times New Roman"/>
                <w:sz w:val="20"/>
              </w:rPr>
              <w:t>SPU</w:t>
            </w:r>
          </w:p>
        </w:tc>
        <w:tc>
          <w:tcPr>
            <w:tcW w:type="dxa" w:w="2268"/>
            <w:vAlign w:val="center"/>
          </w:tcPr>
          <w:p>
            <w:r/>
            <w:r>
              <w:rPr>
                <w:rFonts w:ascii="Times New Roman" w:hAnsi="Times New Roman"/>
                <w:sz w:val="20"/>
              </w:rPr>
              <w:t>Standard Product Unit</w:t>
            </w:r>
          </w:p>
        </w:tc>
        <w:tc>
          <w:tcPr>
            <w:tcW w:type="dxa" w:w="4819"/>
            <w:vAlign w:val="center"/>
          </w:tcPr>
          <w:p>
            <w:r/>
            <w:r>
              <w:rPr>
                <w:rFonts w:ascii="Times New Roman" w:hAnsi="Times New Roman"/>
                <w:sz w:val="20"/>
              </w:rPr>
              <w:t>Đơn vị sản phẩm chuẩn – đại diện cho một sản phẩm (ví dụ 'Áo thun HIEU')</w:t>
            </w:r>
          </w:p>
        </w:tc>
      </w:tr>
      <w:tr>
        <w:tc>
          <w:tcPr>
            <w:tcW w:type="dxa" w:w="567"/>
            <w:vAlign w:val="center"/>
          </w:tcPr>
          <w:p>
            <w:r/>
            <w:r>
              <w:rPr>
                <w:rFonts w:ascii="Times New Roman" w:hAnsi="Times New Roman"/>
                <w:sz w:val="20"/>
              </w:rPr>
              <w:t>2</w:t>
            </w:r>
          </w:p>
        </w:tc>
        <w:tc>
          <w:tcPr>
            <w:tcW w:type="dxa" w:w="1701"/>
            <w:vAlign w:val="center"/>
          </w:tcPr>
          <w:p>
            <w:r/>
            <w:r>
              <w:rPr>
                <w:rFonts w:ascii="Times New Roman" w:hAnsi="Times New Roman"/>
                <w:sz w:val="20"/>
              </w:rPr>
              <w:t>SKU</w:t>
            </w:r>
          </w:p>
        </w:tc>
        <w:tc>
          <w:tcPr>
            <w:tcW w:type="dxa" w:w="2268"/>
            <w:vAlign w:val="center"/>
          </w:tcPr>
          <w:p>
            <w:r/>
            <w:r>
              <w:rPr>
                <w:rFonts w:ascii="Times New Roman" w:hAnsi="Times New Roman"/>
                <w:sz w:val="20"/>
              </w:rPr>
              <w:t>Stock Keeping Unit</w:t>
            </w:r>
          </w:p>
        </w:tc>
        <w:tc>
          <w:tcPr>
            <w:tcW w:type="dxa" w:w="4819"/>
            <w:vAlign w:val="center"/>
          </w:tcPr>
          <w:p>
            <w:r/>
            <w:r>
              <w:rPr>
                <w:rFonts w:ascii="Times New Roman" w:hAnsi="Times New Roman"/>
                <w:sz w:val="20"/>
              </w:rPr>
              <w:t>Đơn vị quản lý kho – biến thể cụ thể (Đen, Size L)</w:t>
            </w:r>
          </w:p>
        </w:tc>
      </w:tr>
      <w:tr>
        <w:tc>
          <w:tcPr>
            <w:tcW w:type="dxa" w:w="567"/>
            <w:vAlign w:val="center"/>
          </w:tcPr>
          <w:p>
            <w:r/>
            <w:r>
              <w:rPr>
                <w:rFonts w:ascii="Times New Roman" w:hAnsi="Times New Roman"/>
                <w:sz w:val="20"/>
              </w:rPr>
              <w:t>3</w:t>
            </w:r>
          </w:p>
        </w:tc>
        <w:tc>
          <w:tcPr>
            <w:tcW w:type="dxa" w:w="1701"/>
            <w:vAlign w:val="center"/>
          </w:tcPr>
          <w:p>
            <w:r/>
            <w:r>
              <w:rPr>
                <w:rFonts w:ascii="Times New Roman" w:hAnsi="Times New Roman"/>
                <w:sz w:val="20"/>
              </w:rPr>
              <w:t>Cart</w:t>
            </w:r>
          </w:p>
        </w:tc>
        <w:tc>
          <w:tcPr>
            <w:tcW w:type="dxa" w:w="2268"/>
            <w:vAlign w:val="center"/>
          </w:tcPr>
          <w:p>
            <w:r/>
            <w:r>
              <w:rPr>
                <w:rFonts w:ascii="Times New Roman" w:hAnsi="Times New Roman"/>
                <w:sz w:val="20"/>
              </w:rPr>
              <w:t>Giỏ hàng</w:t>
            </w:r>
          </w:p>
        </w:tc>
        <w:tc>
          <w:tcPr>
            <w:tcW w:type="dxa" w:w="4819"/>
            <w:vAlign w:val="center"/>
          </w:tcPr>
          <w:p>
            <w:r/>
            <w:r>
              <w:rPr>
                <w:rFonts w:ascii="Times New Roman" w:hAnsi="Times New Roman"/>
                <w:sz w:val="20"/>
              </w:rPr>
              <w:t>Tập hợp các item user chọn nhưng chưa đặt</w:t>
            </w:r>
          </w:p>
        </w:tc>
      </w:tr>
      <w:tr>
        <w:tc>
          <w:tcPr>
            <w:tcW w:type="dxa" w:w="567"/>
            <w:vAlign w:val="center"/>
          </w:tcPr>
          <w:p>
            <w:r/>
            <w:r>
              <w:rPr>
                <w:rFonts w:ascii="Times New Roman" w:hAnsi="Times New Roman"/>
                <w:sz w:val="20"/>
              </w:rPr>
              <w:t>4</w:t>
            </w:r>
          </w:p>
        </w:tc>
        <w:tc>
          <w:tcPr>
            <w:tcW w:type="dxa" w:w="1701"/>
            <w:vAlign w:val="center"/>
          </w:tcPr>
          <w:p>
            <w:r/>
            <w:r>
              <w:rPr>
                <w:rFonts w:ascii="Times New Roman" w:hAnsi="Times New Roman"/>
                <w:sz w:val="20"/>
              </w:rPr>
              <w:t>Order</w:t>
            </w:r>
          </w:p>
        </w:tc>
        <w:tc>
          <w:tcPr>
            <w:tcW w:type="dxa" w:w="2268"/>
            <w:vAlign w:val="center"/>
          </w:tcPr>
          <w:p>
            <w:r/>
            <w:r>
              <w:rPr>
                <w:rFonts w:ascii="Times New Roman" w:hAnsi="Times New Roman"/>
                <w:sz w:val="20"/>
              </w:rPr>
              <w:t>Đơn hàng</w:t>
            </w:r>
          </w:p>
        </w:tc>
        <w:tc>
          <w:tcPr>
            <w:tcW w:type="dxa" w:w="4819"/>
            <w:vAlign w:val="center"/>
          </w:tcPr>
          <w:p>
            <w:r/>
            <w:r>
              <w:rPr>
                <w:rFonts w:ascii="Times New Roman" w:hAnsi="Times New Roman"/>
                <w:sz w:val="20"/>
              </w:rPr>
              <w:t>Cam kết mua – có trạng thái, tổng tiền, người nhận</w:t>
            </w:r>
          </w:p>
        </w:tc>
      </w:tr>
      <w:tr>
        <w:tc>
          <w:tcPr>
            <w:tcW w:type="dxa" w:w="567"/>
            <w:vAlign w:val="center"/>
          </w:tcPr>
          <w:p>
            <w:r/>
            <w:r>
              <w:rPr>
                <w:rFonts w:ascii="Times New Roman" w:hAnsi="Times New Roman"/>
                <w:sz w:val="20"/>
              </w:rPr>
              <w:t>5</w:t>
            </w:r>
          </w:p>
        </w:tc>
        <w:tc>
          <w:tcPr>
            <w:tcW w:type="dxa" w:w="1701"/>
            <w:vAlign w:val="center"/>
          </w:tcPr>
          <w:p>
            <w:r/>
            <w:r>
              <w:rPr>
                <w:rFonts w:ascii="Times New Roman" w:hAnsi="Times New Roman"/>
                <w:sz w:val="20"/>
              </w:rPr>
              <w:t>Reservation</w:t>
            </w:r>
          </w:p>
        </w:tc>
        <w:tc>
          <w:tcPr>
            <w:tcW w:type="dxa" w:w="2268"/>
            <w:vAlign w:val="center"/>
          </w:tcPr>
          <w:p>
            <w:r/>
            <w:r>
              <w:rPr>
                <w:rFonts w:ascii="Times New Roman" w:hAnsi="Times New Roman"/>
                <w:sz w:val="20"/>
              </w:rPr>
              <w:t>Đặt giữ kho</w:t>
            </w:r>
          </w:p>
        </w:tc>
        <w:tc>
          <w:tcPr>
            <w:tcW w:type="dxa" w:w="4819"/>
            <w:vAlign w:val="center"/>
          </w:tcPr>
          <w:p>
            <w:r/>
            <w:r>
              <w:rPr>
                <w:rFonts w:ascii="Times New Roman" w:hAnsi="Times New Roman"/>
                <w:sz w:val="20"/>
              </w:rPr>
              <w:t>Hành động tạm giữ tồn kho khi đặt hàng, có TTL</w:t>
            </w:r>
          </w:p>
        </w:tc>
      </w:tr>
      <w:tr>
        <w:tc>
          <w:tcPr>
            <w:tcW w:type="dxa" w:w="567"/>
            <w:vAlign w:val="center"/>
          </w:tcPr>
          <w:p>
            <w:r/>
            <w:r>
              <w:rPr>
                <w:rFonts w:ascii="Times New Roman" w:hAnsi="Times New Roman"/>
                <w:sz w:val="20"/>
              </w:rPr>
              <w:t>6</w:t>
            </w:r>
          </w:p>
        </w:tc>
        <w:tc>
          <w:tcPr>
            <w:tcW w:type="dxa" w:w="1701"/>
            <w:vAlign w:val="center"/>
          </w:tcPr>
          <w:p>
            <w:r/>
            <w:r>
              <w:rPr>
                <w:rFonts w:ascii="Times New Roman" w:hAnsi="Times New Roman"/>
                <w:sz w:val="20"/>
              </w:rPr>
              <w:t>Voucher</w:t>
            </w:r>
          </w:p>
        </w:tc>
        <w:tc>
          <w:tcPr>
            <w:tcW w:type="dxa" w:w="2268"/>
            <w:vAlign w:val="center"/>
          </w:tcPr>
          <w:p>
            <w:r/>
            <w:r>
              <w:rPr>
                <w:rFonts w:ascii="Times New Roman" w:hAnsi="Times New Roman"/>
                <w:sz w:val="20"/>
              </w:rPr>
              <w:t>Phiếu giảm giá</w:t>
            </w:r>
          </w:p>
        </w:tc>
        <w:tc>
          <w:tcPr>
            <w:tcW w:type="dxa" w:w="4819"/>
            <w:vAlign w:val="center"/>
          </w:tcPr>
          <w:p>
            <w:r/>
            <w:r>
              <w:rPr>
                <w:rFonts w:ascii="Times New Roman" w:hAnsi="Times New Roman"/>
                <w:sz w:val="20"/>
              </w:rPr>
              <w:t>Mã giảm giá theo % hoặc số tiền cố định</w:t>
            </w:r>
          </w:p>
        </w:tc>
      </w:tr>
      <w:tr>
        <w:tc>
          <w:tcPr>
            <w:tcW w:type="dxa" w:w="567"/>
            <w:vAlign w:val="center"/>
          </w:tcPr>
          <w:p>
            <w:r/>
            <w:r>
              <w:rPr>
                <w:rFonts w:ascii="Times New Roman" w:hAnsi="Times New Roman"/>
                <w:sz w:val="20"/>
              </w:rPr>
              <w:t>7</w:t>
            </w:r>
          </w:p>
        </w:tc>
        <w:tc>
          <w:tcPr>
            <w:tcW w:type="dxa" w:w="1701"/>
            <w:vAlign w:val="center"/>
          </w:tcPr>
          <w:p>
            <w:r/>
            <w:r>
              <w:rPr>
                <w:rFonts w:ascii="Times New Roman" w:hAnsi="Times New Roman"/>
                <w:sz w:val="20"/>
              </w:rPr>
              <w:t>Flash Sale</w:t>
            </w:r>
          </w:p>
        </w:tc>
        <w:tc>
          <w:tcPr>
            <w:tcW w:type="dxa" w:w="2268"/>
            <w:vAlign w:val="center"/>
          </w:tcPr>
          <w:p>
            <w:r/>
            <w:r>
              <w:rPr>
                <w:rFonts w:ascii="Times New Roman" w:hAnsi="Times New Roman"/>
                <w:sz w:val="20"/>
              </w:rPr>
              <w:t>-</w:t>
            </w:r>
          </w:p>
        </w:tc>
        <w:tc>
          <w:tcPr>
            <w:tcW w:type="dxa" w:w="4819"/>
            <w:vAlign w:val="center"/>
          </w:tcPr>
          <w:p>
            <w:r/>
            <w:r>
              <w:rPr>
                <w:rFonts w:ascii="Times New Roman" w:hAnsi="Times New Roman"/>
                <w:sz w:val="20"/>
              </w:rPr>
              <w:t>Chương trình giảm giá thời gian giới hạn với quota cứng</w:t>
            </w:r>
          </w:p>
        </w:tc>
      </w:tr>
      <w:tr>
        <w:tc>
          <w:tcPr>
            <w:tcW w:type="dxa" w:w="567"/>
            <w:vAlign w:val="center"/>
          </w:tcPr>
          <w:p>
            <w:r/>
            <w:r>
              <w:rPr>
                <w:rFonts w:ascii="Times New Roman" w:hAnsi="Times New Roman"/>
                <w:sz w:val="20"/>
              </w:rPr>
              <w:t>8</w:t>
            </w:r>
          </w:p>
        </w:tc>
        <w:tc>
          <w:tcPr>
            <w:tcW w:type="dxa" w:w="1701"/>
            <w:vAlign w:val="center"/>
          </w:tcPr>
          <w:p>
            <w:r/>
            <w:r>
              <w:rPr>
                <w:rFonts w:ascii="Times New Roman" w:hAnsi="Times New Roman"/>
                <w:sz w:val="20"/>
              </w:rPr>
              <w:t>Refund</w:t>
            </w:r>
          </w:p>
        </w:tc>
        <w:tc>
          <w:tcPr>
            <w:tcW w:type="dxa" w:w="2268"/>
            <w:vAlign w:val="center"/>
          </w:tcPr>
          <w:p>
            <w:r/>
            <w:r>
              <w:rPr>
                <w:rFonts w:ascii="Times New Roman" w:hAnsi="Times New Roman"/>
                <w:sz w:val="20"/>
              </w:rPr>
              <w:t>Hoàn tiền</w:t>
            </w:r>
          </w:p>
        </w:tc>
        <w:tc>
          <w:tcPr>
            <w:tcW w:type="dxa" w:w="4819"/>
            <w:vAlign w:val="center"/>
          </w:tcPr>
          <w:p>
            <w:r/>
            <w:r>
              <w:rPr>
                <w:rFonts w:ascii="Times New Roman" w:hAnsi="Times New Roman"/>
                <w:sz w:val="20"/>
              </w:rPr>
              <w:t>Trả lại tiền cho khách khi return/cancel</w:t>
            </w:r>
          </w:p>
        </w:tc>
      </w:tr>
      <w:tr>
        <w:tc>
          <w:tcPr>
            <w:tcW w:type="dxa" w:w="567"/>
            <w:vAlign w:val="center"/>
          </w:tcPr>
          <w:p>
            <w:r/>
            <w:r>
              <w:rPr>
                <w:rFonts w:ascii="Times New Roman" w:hAnsi="Times New Roman"/>
                <w:sz w:val="20"/>
              </w:rPr>
              <w:t>9</w:t>
            </w:r>
          </w:p>
        </w:tc>
        <w:tc>
          <w:tcPr>
            <w:tcW w:type="dxa" w:w="1701"/>
            <w:vAlign w:val="center"/>
          </w:tcPr>
          <w:p>
            <w:r/>
            <w:r>
              <w:rPr>
                <w:rFonts w:ascii="Times New Roman" w:hAnsi="Times New Roman"/>
                <w:sz w:val="20"/>
              </w:rPr>
              <w:t>Shipment</w:t>
            </w:r>
          </w:p>
        </w:tc>
        <w:tc>
          <w:tcPr>
            <w:tcW w:type="dxa" w:w="2268"/>
            <w:vAlign w:val="center"/>
          </w:tcPr>
          <w:p>
            <w:r/>
            <w:r>
              <w:rPr>
                <w:rFonts w:ascii="Times New Roman" w:hAnsi="Times New Roman"/>
                <w:sz w:val="20"/>
              </w:rPr>
              <w:t>Lô hàng vận chuyển</w:t>
            </w:r>
          </w:p>
        </w:tc>
        <w:tc>
          <w:tcPr>
            <w:tcW w:type="dxa" w:w="4819"/>
            <w:vAlign w:val="center"/>
          </w:tcPr>
          <w:p>
            <w:r/>
            <w:r>
              <w:rPr>
                <w:rFonts w:ascii="Times New Roman" w:hAnsi="Times New Roman"/>
                <w:sz w:val="20"/>
              </w:rPr>
              <w:t>Bản ghi giao vận với tracking number</w:t>
            </w:r>
          </w:p>
        </w:tc>
      </w:tr>
      <w:tr>
        <w:tc>
          <w:tcPr>
            <w:tcW w:type="dxa" w:w="567"/>
            <w:vAlign w:val="center"/>
          </w:tcPr>
          <w:p>
            <w:r/>
            <w:r>
              <w:rPr>
                <w:rFonts w:ascii="Times New Roman" w:hAnsi="Times New Roman"/>
                <w:sz w:val="20"/>
              </w:rPr>
              <w:t>10</w:t>
            </w:r>
          </w:p>
        </w:tc>
        <w:tc>
          <w:tcPr>
            <w:tcW w:type="dxa" w:w="1701"/>
            <w:vAlign w:val="center"/>
          </w:tcPr>
          <w:p>
            <w:r/>
            <w:r>
              <w:rPr>
                <w:rFonts w:ascii="Times New Roman" w:hAnsi="Times New Roman"/>
                <w:sz w:val="20"/>
              </w:rPr>
              <w:t>VietQR</w:t>
            </w:r>
          </w:p>
        </w:tc>
        <w:tc>
          <w:tcPr>
            <w:tcW w:type="dxa" w:w="2268"/>
            <w:vAlign w:val="center"/>
          </w:tcPr>
          <w:p>
            <w:r/>
            <w:r>
              <w:rPr>
                <w:rFonts w:ascii="Times New Roman" w:hAnsi="Times New Roman"/>
                <w:sz w:val="20"/>
              </w:rPr>
              <w:t>-</w:t>
            </w:r>
          </w:p>
        </w:tc>
        <w:tc>
          <w:tcPr>
            <w:tcW w:type="dxa" w:w="4819"/>
            <w:vAlign w:val="center"/>
          </w:tcPr>
          <w:p>
            <w:r/>
            <w:r>
              <w:rPr>
                <w:rFonts w:ascii="Times New Roman" w:hAnsi="Times New Roman"/>
                <w:sz w:val="20"/>
              </w:rPr>
              <w:t>Chuẩn QR thanh toán liên ngân hàng tại Việt Nam</w:t>
            </w:r>
          </w:p>
        </w:tc>
      </w:tr>
    </w:tbl>
    <w:p/>
    <w:p>
      <w:r>
        <w:rPr>
          <w:rFonts w:ascii="Times New Roman" w:hAnsi="Times New Roman"/>
          <w:b/>
          <w:i w:val="0"/>
          <w:sz w:val="24"/>
        </w:rPr>
        <w:t>4. Thuật ngữ hạ tầng</w:t>
      </w:r>
    </w:p>
    <w:p>
      <w:pPr>
        <w:jc w:val="center"/>
      </w:pPr>
      <w:r>
        <w:rPr>
          <w:rFonts w:ascii="Times New Roman" w:hAnsi="Times New Roman"/>
          <w:b/>
          <w:i/>
          <w:sz w:val="22"/>
        </w:rPr>
        <w:t>Bảng 0.5: Thuật ngữ hạ tầng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567"/>
            <w:shd w:val="clear" w:color="auto" w:fill="2E5C8A"/>
            <w:vAlign w:val="center"/>
          </w:tcPr>
          <w:p>
            <w:pPr>
              <w:jc w:val="center"/>
            </w:pPr>
            <w:r/>
            <w:r>
              <w:rPr>
                <w:rFonts w:ascii="Times New Roman" w:hAnsi="Times New Roman"/>
                <w:b/>
                <w:color w:val="FFFFFF"/>
                <w:sz w:val="22"/>
              </w:rPr>
              <w:t>STT</w:t>
            </w:r>
          </w:p>
        </w:tc>
        <w:tc>
          <w:tcPr>
            <w:tcW w:type="dxa" w:w="1701"/>
            <w:shd w:val="clear" w:color="auto" w:fill="2E5C8A"/>
            <w:vAlign w:val="center"/>
          </w:tcPr>
          <w:p>
            <w:pPr>
              <w:jc w:val="center"/>
            </w:pPr>
            <w:r/>
            <w:r>
              <w:rPr>
                <w:rFonts w:ascii="Times New Roman" w:hAnsi="Times New Roman"/>
                <w:b/>
                <w:color w:val="FFFFFF"/>
                <w:sz w:val="22"/>
              </w:rPr>
              <w:t>Thuật ngữ</w:t>
            </w:r>
          </w:p>
        </w:tc>
        <w:tc>
          <w:tcPr>
            <w:tcW w:type="dxa" w:w="1984"/>
            <w:shd w:val="clear" w:color="auto" w:fill="2E5C8A"/>
            <w:vAlign w:val="center"/>
          </w:tcPr>
          <w:p>
            <w:pPr>
              <w:jc w:val="center"/>
            </w:pPr>
            <w:r/>
            <w:r>
              <w:rPr>
                <w:rFonts w:ascii="Times New Roman" w:hAnsi="Times New Roman"/>
                <w:b/>
                <w:color w:val="FFFFFF"/>
                <w:sz w:val="22"/>
              </w:rPr>
              <w:t>Tên đầy đủ</w:t>
            </w:r>
          </w:p>
        </w:tc>
        <w:tc>
          <w:tcPr>
            <w:tcW w:type="dxa" w:w="5102"/>
            <w:shd w:val="clear" w:color="auto" w:fill="2E5C8A"/>
            <w:vAlign w:val="center"/>
          </w:tcPr>
          <w:p>
            <w:pPr>
              <w:jc w:val="center"/>
            </w:pPr>
            <w:r/>
            <w:r>
              <w:rPr>
                <w:rFonts w:ascii="Times New Roman" w:hAnsi="Times New Roman"/>
                <w:b/>
                <w:color w:val="FFFFFF"/>
                <w:sz w:val="22"/>
              </w:rPr>
              <w:t>Giải thích</w:t>
            </w:r>
          </w:p>
        </w:tc>
      </w:tr>
      <w:tr>
        <w:tc>
          <w:tcPr>
            <w:tcW w:type="dxa" w:w="567"/>
            <w:vAlign w:val="center"/>
          </w:tcPr>
          <w:p>
            <w:r/>
            <w:r>
              <w:rPr>
                <w:rFonts w:ascii="Times New Roman" w:hAnsi="Times New Roman"/>
                <w:sz w:val="20"/>
              </w:rPr>
              <w:t>1</w:t>
            </w:r>
          </w:p>
        </w:tc>
        <w:tc>
          <w:tcPr>
            <w:tcW w:type="dxa" w:w="1701"/>
            <w:vAlign w:val="center"/>
          </w:tcPr>
          <w:p>
            <w:r/>
            <w:r>
              <w:rPr>
                <w:rFonts w:ascii="Times New Roman" w:hAnsi="Times New Roman"/>
                <w:sz w:val="20"/>
              </w:rPr>
              <w:t>Docker</w:t>
            </w:r>
          </w:p>
        </w:tc>
        <w:tc>
          <w:tcPr>
            <w:tcW w:type="dxa" w:w="1984"/>
            <w:vAlign w:val="center"/>
          </w:tcPr>
          <w:p>
            <w:r/>
            <w:r>
              <w:rPr>
                <w:rFonts w:ascii="Times New Roman" w:hAnsi="Times New Roman"/>
                <w:sz w:val="20"/>
              </w:rPr>
              <w:t>-</w:t>
            </w:r>
          </w:p>
        </w:tc>
        <w:tc>
          <w:tcPr>
            <w:tcW w:type="dxa" w:w="5102"/>
            <w:vAlign w:val="center"/>
          </w:tcPr>
          <w:p>
            <w:r/>
            <w:r>
              <w:rPr>
                <w:rFonts w:ascii="Times New Roman" w:hAnsi="Times New Roman"/>
                <w:sz w:val="20"/>
              </w:rPr>
              <w:t>Nền tảng đóng gói ứng dụng thành container</w:t>
            </w:r>
          </w:p>
        </w:tc>
      </w:tr>
      <w:tr>
        <w:tc>
          <w:tcPr>
            <w:tcW w:type="dxa" w:w="567"/>
            <w:vAlign w:val="center"/>
          </w:tcPr>
          <w:p>
            <w:r/>
            <w:r>
              <w:rPr>
                <w:rFonts w:ascii="Times New Roman" w:hAnsi="Times New Roman"/>
                <w:sz w:val="20"/>
              </w:rPr>
              <w:t>2</w:t>
            </w:r>
          </w:p>
        </w:tc>
        <w:tc>
          <w:tcPr>
            <w:tcW w:type="dxa" w:w="1701"/>
            <w:vAlign w:val="center"/>
          </w:tcPr>
          <w:p>
            <w:r/>
            <w:r>
              <w:rPr>
                <w:rFonts w:ascii="Times New Roman" w:hAnsi="Times New Roman"/>
                <w:sz w:val="20"/>
              </w:rPr>
              <w:t>K8s</w:t>
            </w:r>
          </w:p>
        </w:tc>
        <w:tc>
          <w:tcPr>
            <w:tcW w:type="dxa" w:w="1984"/>
            <w:vAlign w:val="center"/>
          </w:tcPr>
          <w:p>
            <w:r/>
            <w:r>
              <w:rPr>
                <w:rFonts w:ascii="Times New Roman" w:hAnsi="Times New Roman"/>
                <w:sz w:val="20"/>
              </w:rPr>
              <w:t>Kubernetes</w:t>
            </w:r>
          </w:p>
        </w:tc>
        <w:tc>
          <w:tcPr>
            <w:tcW w:type="dxa" w:w="5102"/>
            <w:vAlign w:val="center"/>
          </w:tcPr>
          <w:p>
            <w:r/>
            <w:r>
              <w:rPr>
                <w:rFonts w:ascii="Times New Roman" w:hAnsi="Times New Roman"/>
                <w:sz w:val="20"/>
              </w:rPr>
              <w:t>Hệ thống điều phối container, hỗ trợ auto-scale, rolling update</w:t>
            </w:r>
          </w:p>
        </w:tc>
      </w:tr>
      <w:tr>
        <w:tc>
          <w:tcPr>
            <w:tcW w:type="dxa" w:w="567"/>
            <w:vAlign w:val="center"/>
          </w:tcPr>
          <w:p>
            <w:r/>
            <w:r>
              <w:rPr>
                <w:rFonts w:ascii="Times New Roman" w:hAnsi="Times New Roman"/>
                <w:sz w:val="20"/>
              </w:rPr>
              <w:t>3</w:t>
            </w:r>
          </w:p>
        </w:tc>
        <w:tc>
          <w:tcPr>
            <w:tcW w:type="dxa" w:w="1701"/>
            <w:vAlign w:val="center"/>
          </w:tcPr>
          <w:p>
            <w:r/>
            <w:r>
              <w:rPr>
                <w:rFonts w:ascii="Times New Roman" w:hAnsi="Times New Roman"/>
                <w:sz w:val="20"/>
              </w:rPr>
              <w:t>Kafka</w:t>
            </w:r>
          </w:p>
        </w:tc>
        <w:tc>
          <w:tcPr>
            <w:tcW w:type="dxa" w:w="1984"/>
            <w:vAlign w:val="center"/>
          </w:tcPr>
          <w:p>
            <w:r/>
            <w:r>
              <w:rPr>
                <w:rFonts w:ascii="Times New Roman" w:hAnsi="Times New Roman"/>
                <w:sz w:val="20"/>
              </w:rPr>
              <w:t>Apache Kafka</w:t>
            </w:r>
          </w:p>
        </w:tc>
        <w:tc>
          <w:tcPr>
            <w:tcW w:type="dxa" w:w="5102"/>
            <w:vAlign w:val="center"/>
          </w:tcPr>
          <w:p>
            <w:r/>
            <w:r>
              <w:rPr>
                <w:rFonts w:ascii="Times New Roman" w:hAnsi="Times New Roman"/>
                <w:sz w:val="20"/>
              </w:rPr>
              <w:t>Distributed log/event streaming – sử dụng làm event bus</w:t>
            </w:r>
          </w:p>
        </w:tc>
      </w:tr>
      <w:tr>
        <w:tc>
          <w:tcPr>
            <w:tcW w:type="dxa" w:w="567"/>
            <w:vAlign w:val="center"/>
          </w:tcPr>
          <w:p>
            <w:r/>
            <w:r>
              <w:rPr>
                <w:rFonts w:ascii="Times New Roman" w:hAnsi="Times New Roman"/>
                <w:sz w:val="20"/>
              </w:rPr>
              <w:t>4</w:t>
            </w:r>
          </w:p>
        </w:tc>
        <w:tc>
          <w:tcPr>
            <w:tcW w:type="dxa" w:w="1701"/>
            <w:vAlign w:val="center"/>
          </w:tcPr>
          <w:p>
            <w:r/>
            <w:r>
              <w:rPr>
                <w:rFonts w:ascii="Times New Roman" w:hAnsi="Times New Roman"/>
                <w:sz w:val="20"/>
              </w:rPr>
              <w:t>KRaft</w:t>
            </w:r>
          </w:p>
        </w:tc>
        <w:tc>
          <w:tcPr>
            <w:tcW w:type="dxa" w:w="1984"/>
            <w:vAlign w:val="center"/>
          </w:tcPr>
          <w:p>
            <w:r/>
            <w:r>
              <w:rPr>
                <w:rFonts w:ascii="Times New Roman" w:hAnsi="Times New Roman"/>
                <w:sz w:val="20"/>
              </w:rPr>
              <w:t>Kafka Raft</w:t>
            </w:r>
          </w:p>
        </w:tc>
        <w:tc>
          <w:tcPr>
            <w:tcW w:type="dxa" w:w="5102"/>
            <w:vAlign w:val="center"/>
          </w:tcPr>
          <w:p>
            <w:r/>
            <w:r>
              <w:rPr>
                <w:rFonts w:ascii="Times New Roman" w:hAnsi="Times New Roman"/>
                <w:sz w:val="20"/>
              </w:rPr>
              <w:t>Chế độ Kafka không cần Zookeeper, dùng Raft consensus</w:t>
            </w:r>
          </w:p>
        </w:tc>
      </w:tr>
      <w:tr>
        <w:tc>
          <w:tcPr>
            <w:tcW w:type="dxa" w:w="567"/>
            <w:vAlign w:val="center"/>
          </w:tcPr>
          <w:p>
            <w:r/>
            <w:r>
              <w:rPr>
                <w:rFonts w:ascii="Times New Roman" w:hAnsi="Times New Roman"/>
                <w:sz w:val="20"/>
              </w:rPr>
              <w:t>5</w:t>
            </w:r>
          </w:p>
        </w:tc>
        <w:tc>
          <w:tcPr>
            <w:tcW w:type="dxa" w:w="1701"/>
            <w:vAlign w:val="center"/>
          </w:tcPr>
          <w:p>
            <w:r/>
            <w:r>
              <w:rPr>
                <w:rFonts w:ascii="Times New Roman" w:hAnsi="Times New Roman"/>
                <w:sz w:val="20"/>
              </w:rPr>
              <w:t>PostgreSQL</w:t>
            </w:r>
          </w:p>
        </w:tc>
        <w:tc>
          <w:tcPr>
            <w:tcW w:type="dxa" w:w="1984"/>
            <w:vAlign w:val="center"/>
          </w:tcPr>
          <w:p>
            <w:r/>
            <w:r>
              <w:rPr>
                <w:rFonts w:ascii="Times New Roman" w:hAnsi="Times New Roman"/>
                <w:sz w:val="20"/>
              </w:rPr>
              <w:t>-</w:t>
            </w:r>
          </w:p>
        </w:tc>
        <w:tc>
          <w:tcPr>
            <w:tcW w:type="dxa" w:w="5102"/>
            <w:vAlign w:val="center"/>
          </w:tcPr>
          <w:p>
            <w:r/>
            <w:r>
              <w:rPr>
                <w:rFonts w:ascii="Times New Roman" w:hAnsi="Times New Roman"/>
                <w:sz w:val="20"/>
              </w:rPr>
              <w:t>Hệ quản trị CSDL quan hệ – dùng cho mọi service nghiệp vụ</w:t>
            </w:r>
          </w:p>
        </w:tc>
      </w:tr>
      <w:tr>
        <w:tc>
          <w:tcPr>
            <w:tcW w:type="dxa" w:w="567"/>
            <w:vAlign w:val="center"/>
          </w:tcPr>
          <w:p>
            <w:r/>
            <w:r>
              <w:rPr>
                <w:rFonts w:ascii="Times New Roman" w:hAnsi="Times New Roman"/>
                <w:sz w:val="20"/>
              </w:rPr>
              <w:t>6</w:t>
            </w:r>
          </w:p>
        </w:tc>
        <w:tc>
          <w:tcPr>
            <w:tcW w:type="dxa" w:w="1701"/>
            <w:vAlign w:val="center"/>
          </w:tcPr>
          <w:p>
            <w:r/>
            <w:r>
              <w:rPr>
                <w:rFonts w:ascii="Times New Roman" w:hAnsi="Times New Roman"/>
                <w:sz w:val="20"/>
              </w:rPr>
              <w:t>Redis</w:t>
            </w:r>
          </w:p>
        </w:tc>
        <w:tc>
          <w:tcPr>
            <w:tcW w:type="dxa" w:w="1984"/>
            <w:vAlign w:val="center"/>
          </w:tcPr>
          <w:p>
            <w:r/>
            <w:r>
              <w:rPr>
                <w:rFonts w:ascii="Times New Roman" w:hAnsi="Times New Roman"/>
                <w:sz w:val="20"/>
              </w:rPr>
              <w:t>-</w:t>
            </w:r>
          </w:p>
        </w:tc>
        <w:tc>
          <w:tcPr>
            <w:tcW w:type="dxa" w:w="5102"/>
            <w:vAlign w:val="center"/>
          </w:tcPr>
          <w:p>
            <w:r/>
            <w:r>
              <w:rPr>
                <w:rFonts w:ascii="Times New Roman" w:hAnsi="Times New Roman"/>
                <w:sz w:val="20"/>
              </w:rPr>
              <w:t>In-memory data store – cache, session, blacklist, rate limit</w:t>
            </w:r>
          </w:p>
        </w:tc>
      </w:tr>
      <w:tr>
        <w:tc>
          <w:tcPr>
            <w:tcW w:type="dxa" w:w="567"/>
            <w:vAlign w:val="center"/>
          </w:tcPr>
          <w:p>
            <w:r/>
            <w:r>
              <w:rPr>
                <w:rFonts w:ascii="Times New Roman" w:hAnsi="Times New Roman"/>
                <w:sz w:val="20"/>
              </w:rPr>
              <w:t>7</w:t>
            </w:r>
          </w:p>
        </w:tc>
        <w:tc>
          <w:tcPr>
            <w:tcW w:type="dxa" w:w="1701"/>
            <w:vAlign w:val="center"/>
          </w:tcPr>
          <w:p>
            <w:r/>
            <w:r>
              <w:rPr>
                <w:rFonts w:ascii="Times New Roman" w:hAnsi="Times New Roman"/>
                <w:sz w:val="20"/>
              </w:rPr>
              <w:t>Elasticsearch</w:t>
            </w:r>
          </w:p>
        </w:tc>
        <w:tc>
          <w:tcPr>
            <w:tcW w:type="dxa" w:w="1984"/>
            <w:vAlign w:val="center"/>
          </w:tcPr>
          <w:p>
            <w:r/>
            <w:r>
              <w:rPr>
                <w:rFonts w:ascii="Times New Roman" w:hAnsi="Times New Roman"/>
                <w:sz w:val="20"/>
              </w:rPr>
              <w:t>-</w:t>
            </w:r>
          </w:p>
        </w:tc>
        <w:tc>
          <w:tcPr>
            <w:tcW w:type="dxa" w:w="5102"/>
            <w:vAlign w:val="center"/>
          </w:tcPr>
          <w:p>
            <w:r/>
            <w:r>
              <w:rPr>
                <w:rFonts w:ascii="Times New Roman" w:hAnsi="Times New Roman"/>
                <w:sz w:val="20"/>
              </w:rPr>
              <w:t>Search engine + log store</w:t>
            </w:r>
          </w:p>
        </w:tc>
      </w:tr>
      <w:tr>
        <w:tc>
          <w:tcPr>
            <w:tcW w:type="dxa" w:w="567"/>
            <w:vAlign w:val="center"/>
          </w:tcPr>
          <w:p>
            <w:r/>
            <w:r>
              <w:rPr>
                <w:rFonts w:ascii="Times New Roman" w:hAnsi="Times New Roman"/>
                <w:sz w:val="20"/>
              </w:rPr>
              <w:t>8</w:t>
            </w:r>
          </w:p>
        </w:tc>
        <w:tc>
          <w:tcPr>
            <w:tcW w:type="dxa" w:w="1701"/>
            <w:vAlign w:val="center"/>
          </w:tcPr>
          <w:p>
            <w:r/>
            <w:r>
              <w:rPr>
                <w:rFonts w:ascii="Times New Roman" w:hAnsi="Times New Roman"/>
                <w:sz w:val="20"/>
              </w:rPr>
              <w:t>Kibana</w:t>
            </w:r>
          </w:p>
        </w:tc>
        <w:tc>
          <w:tcPr>
            <w:tcW w:type="dxa" w:w="1984"/>
            <w:vAlign w:val="center"/>
          </w:tcPr>
          <w:p>
            <w:r/>
            <w:r>
              <w:rPr>
                <w:rFonts w:ascii="Times New Roman" w:hAnsi="Times New Roman"/>
                <w:sz w:val="20"/>
              </w:rPr>
              <w:t>-</w:t>
            </w:r>
          </w:p>
        </w:tc>
        <w:tc>
          <w:tcPr>
            <w:tcW w:type="dxa" w:w="5102"/>
            <w:vAlign w:val="center"/>
          </w:tcPr>
          <w:p>
            <w:r/>
            <w:r>
              <w:rPr>
                <w:rFonts w:ascii="Times New Roman" w:hAnsi="Times New Roman"/>
                <w:sz w:val="20"/>
              </w:rPr>
              <w:t>UI cho Elasticsearch – view dashboard log</w:t>
            </w:r>
          </w:p>
        </w:tc>
      </w:tr>
      <w:tr>
        <w:tc>
          <w:tcPr>
            <w:tcW w:type="dxa" w:w="567"/>
            <w:vAlign w:val="center"/>
          </w:tcPr>
          <w:p>
            <w:r/>
            <w:r>
              <w:rPr>
                <w:rFonts w:ascii="Times New Roman" w:hAnsi="Times New Roman"/>
                <w:sz w:val="20"/>
              </w:rPr>
              <w:t>9</w:t>
            </w:r>
          </w:p>
        </w:tc>
        <w:tc>
          <w:tcPr>
            <w:tcW w:type="dxa" w:w="1701"/>
            <w:vAlign w:val="center"/>
          </w:tcPr>
          <w:p>
            <w:r/>
            <w:r>
              <w:rPr>
                <w:rFonts w:ascii="Times New Roman" w:hAnsi="Times New Roman"/>
                <w:sz w:val="20"/>
              </w:rPr>
              <w:t>Filebeat</w:t>
            </w:r>
          </w:p>
        </w:tc>
        <w:tc>
          <w:tcPr>
            <w:tcW w:type="dxa" w:w="1984"/>
            <w:vAlign w:val="center"/>
          </w:tcPr>
          <w:p>
            <w:r/>
            <w:r>
              <w:rPr>
                <w:rFonts w:ascii="Times New Roman" w:hAnsi="Times New Roman"/>
                <w:sz w:val="20"/>
              </w:rPr>
              <w:t>-</w:t>
            </w:r>
          </w:p>
        </w:tc>
        <w:tc>
          <w:tcPr>
            <w:tcW w:type="dxa" w:w="5102"/>
            <w:vAlign w:val="center"/>
          </w:tcPr>
          <w:p>
            <w:r/>
            <w:r>
              <w:rPr>
                <w:rFonts w:ascii="Times New Roman" w:hAnsi="Times New Roman"/>
                <w:sz w:val="20"/>
              </w:rPr>
              <w:t>Shipper log từ file lên Elasticsearch</w:t>
            </w:r>
          </w:p>
        </w:tc>
      </w:tr>
      <w:tr>
        <w:tc>
          <w:tcPr>
            <w:tcW w:type="dxa" w:w="567"/>
            <w:vAlign w:val="center"/>
          </w:tcPr>
          <w:p>
            <w:r/>
            <w:r>
              <w:rPr>
                <w:rFonts w:ascii="Times New Roman" w:hAnsi="Times New Roman"/>
                <w:sz w:val="20"/>
              </w:rPr>
              <w:t>10</w:t>
            </w:r>
          </w:p>
        </w:tc>
        <w:tc>
          <w:tcPr>
            <w:tcW w:type="dxa" w:w="1701"/>
            <w:vAlign w:val="center"/>
          </w:tcPr>
          <w:p>
            <w:r/>
            <w:r>
              <w:rPr>
                <w:rFonts w:ascii="Times New Roman" w:hAnsi="Times New Roman"/>
                <w:sz w:val="20"/>
              </w:rPr>
              <w:t>MailHog</w:t>
            </w:r>
          </w:p>
        </w:tc>
        <w:tc>
          <w:tcPr>
            <w:tcW w:type="dxa" w:w="1984"/>
            <w:vAlign w:val="center"/>
          </w:tcPr>
          <w:p>
            <w:r/>
            <w:r>
              <w:rPr>
                <w:rFonts w:ascii="Times New Roman" w:hAnsi="Times New Roman"/>
                <w:sz w:val="20"/>
              </w:rPr>
              <w:t>-</w:t>
            </w:r>
          </w:p>
        </w:tc>
        <w:tc>
          <w:tcPr>
            <w:tcW w:type="dxa" w:w="5102"/>
            <w:vAlign w:val="center"/>
          </w:tcPr>
          <w:p>
            <w:r/>
            <w:r>
              <w:rPr>
                <w:rFonts w:ascii="Times New Roman" w:hAnsi="Times New Roman"/>
                <w:sz w:val="20"/>
              </w:rPr>
              <w:t>SMTP server giả lập cho dev</w:t>
            </w:r>
          </w:p>
        </w:tc>
      </w:tr>
      <w:tr>
        <w:tc>
          <w:tcPr>
            <w:tcW w:type="dxa" w:w="567"/>
            <w:vAlign w:val="center"/>
          </w:tcPr>
          <w:p>
            <w:r/>
            <w:r>
              <w:rPr>
                <w:rFonts w:ascii="Times New Roman" w:hAnsi="Times New Roman"/>
                <w:sz w:val="20"/>
              </w:rPr>
              <w:t>11</w:t>
            </w:r>
          </w:p>
        </w:tc>
        <w:tc>
          <w:tcPr>
            <w:tcW w:type="dxa" w:w="1701"/>
            <w:vAlign w:val="center"/>
          </w:tcPr>
          <w:p>
            <w:r/>
            <w:r>
              <w:rPr>
                <w:rFonts w:ascii="Times New Roman" w:hAnsi="Times New Roman"/>
                <w:sz w:val="20"/>
              </w:rPr>
              <w:t>Eureka</w:t>
            </w:r>
          </w:p>
        </w:tc>
        <w:tc>
          <w:tcPr>
            <w:tcW w:type="dxa" w:w="1984"/>
            <w:vAlign w:val="center"/>
          </w:tcPr>
          <w:p>
            <w:r/>
            <w:r>
              <w:rPr>
                <w:rFonts w:ascii="Times New Roman" w:hAnsi="Times New Roman"/>
                <w:sz w:val="20"/>
              </w:rPr>
              <w:t>Netflix Eureka</w:t>
            </w:r>
          </w:p>
        </w:tc>
        <w:tc>
          <w:tcPr>
            <w:tcW w:type="dxa" w:w="5102"/>
            <w:vAlign w:val="center"/>
          </w:tcPr>
          <w:p>
            <w:r/>
            <w:r>
              <w:rPr>
                <w:rFonts w:ascii="Times New Roman" w:hAnsi="Times New Roman"/>
                <w:sz w:val="20"/>
              </w:rPr>
              <w:t>Service registry – các service đăng ký và discover qua đây</w:t>
            </w:r>
          </w:p>
        </w:tc>
      </w:tr>
      <w:tr>
        <w:tc>
          <w:tcPr>
            <w:tcW w:type="dxa" w:w="567"/>
            <w:vAlign w:val="center"/>
          </w:tcPr>
          <w:p>
            <w:r/>
            <w:r>
              <w:rPr>
                <w:rFonts w:ascii="Times New Roman" w:hAnsi="Times New Roman"/>
                <w:sz w:val="20"/>
              </w:rPr>
              <w:t>12</w:t>
            </w:r>
          </w:p>
        </w:tc>
        <w:tc>
          <w:tcPr>
            <w:tcW w:type="dxa" w:w="1701"/>
            <w:vAlign w:val="center"/>
          </w:tcPr>
          <w:p>
            <w:r/>
            <w:r>
              <w:rPr>
                <w:rFonts w:ascii="Times New Roman" w:hAnsi="Times New Roman"/>
                <w:sz w:val="20"/>
              </w:rPr>
              <w:t>Flyway</w:t>
            </w:r>
          </w:p>
        </w:tc>
        <w:tc>
          <w:tcPr>
            <w:tcW w:type="dxa" w:w="1984"/>
            <w:vAlign w:val="center"/>
          </w:tcPr>
          <w:p>
            <w:r/>
            <w:r>
              <w:rPr>
                <w:rFonts w:ascii="Times New Roman" w:hAnsi="Times New Roman"/>
                <w:sz w:val="20"/>
              </w:rPr>
              <w:t>-</w:t>
            </w:r>
          </w:p>
        </w:tc>
        <w:tc>
          <w:tcPr>
            <w:tcW w:type="dxa" w:w="5102"/>
            <w:vAlign w:val="center"/>
          </w:tcPr>
          <w:p>
            <w:r/>
            <w:r>
              <w:rPr>
                <w:rFonts w:ascii="Times New Roman" w:hAnsi="Times New Roman"/>
                <w:sz w:val="20"/>
              </w:rPr>
              <w:t>Database migration tool – chạy V1__init.sql, V2__... khi service start</w:t>
            </w:r>
          </w:p>
        </w:tc>
      </w:tr>
    </w:tbl>
    <w:p/>
    <w:p>
      <w:r>
        <w:br w:type="page"/>
      </w:r>
    </w:p>
    <w:p>
      <w:pPr>
        <w:pStyle w:val="Heading1"/>
      </w:pPr>
      <w:r>
        <w:rPr>
          <w:rFonts w:ascii="Times New Roman" w:hAnsi="Times New Roman"/>
        </w:rPr>
        <w:t>CHƯƠNG 1: TỔNG QUAN DỰ ÁN</w:t>
      </w:r>
    </w:p>
    <w:p>
      <w:pPr>
        <w:pStyle w:val="Heading2"/>
      </w:pPr>
      <w:r>
        <w:rPr>
          <w:rFonts w:ascii="Times New Roman" w:hAnsi="Times New Roman"/>
        </w:rPr>
        <w:t>1.1. Giới thiệu</w:t>
      </w:r>
    </w:p>
    <w:p>
      <w:r>
        <w:rPr>
          <w:rFonts w:ascii="Times New Roman" w:hAnsi="Times New Roman"/>
          <w:b w:val="0"/>
          <w:i w:val="0"/>
          <w:sz w:val="24"/>
        </w:rPr>
        <w:t>Tài liệu này đặc tả chi tiết backend của hệ thống thương mại điện tử HIEU (HIEU E-Commerce Platform) – một nền tảng bán hàng thời trang phân khúc luxury được xây dựng từ đầu theo kiến trúc microservices. Hệ thống gồm 15 service triển khai độc lập, mỗi service phụ trách một nghiệp vụ nhỏ nhưng phối hợp với nhau qua REST, gRPC và Kafka để cung cấp đầy đủ luồng mua sắm: từ duyệt sản phẩm, thêm giỏ, đặt hàng, thanh toán, vận chuyển tới đổi/trả và đánh giá sau bán.</w:t>
      </w:r>
    </w:p>
    <w:p>
      <w:r>
        <w:rPr>
          <w:rFonts w:ascii="Times New Roman" w:hAnsi="Times New Roman"/>
          <w:b w:val="0"/>
          <w:i w:val="0"/>
          <w:sz w:val="24"/>
        </w:rPr>
        <w:t>Hệ thống được thiết kế theo các nguyên tắc sau:</w:t>
      </w:r>
    </w:p>
    <w:p>
      <w:pPr>
        <w:pStyle w:val="ListBullet"/>
      </w:pPr>
      <w:r>
        <w:rPr>
          <w:rFonts w:ascii="Times New Roman" w:hAnsi="Times New Roman"/>
          <w:sz w:val="24"/>
        </w:rPr>
        <w:t>Kiến trúc Microservices: 15 service độc lập, mỗi service có database riêng (database-per-service).</w:t>
      </w:r>
    </w:p>
    <w:p>
      <w:pPr>
        <w:pStyle w:val="ListBullet"/>
      </w:pPr>
      <w:r>
        <w:rPr>
          <w:rFonts w:ascii="Times New Roman" w:hAnsi="Times New Roman"/>
          <w:sz w:val="24"/>
        </w:rPr>
        <w:t>Domain-Driven Design (DDD): 4 tầng rõ ràng – interfaces, application, domain, infrastructure.</w:t>
      </w:r>
    </w:p>
    <w:p>
      <w:pPr>
        <w:pStyle w:val="ListBullet"/>
      </w:pPr>
      <w:r>
        <w:rPr>
          <w:rFonts w:ascii="Times New Roman" w:hAnsi="Times New Roman"/>
          <w:sz w:val="24"/>
        </w:rPr>
        <w:t>Choreography Saga: đặt hàng là saga phân tán không có orchestrator – mỗi service tự subscribe event và phản ứng.</w:t>
      </w:r>
    </w:p>
    <w:p>
      <w:pPr>
        <w:pStyle w:val="ListBullet"/>
      </w:pPr>
      <w:r>
        <w:rPr>
          <w:rFonts w:ascii="Times New Roman" w:hAnsi="Times New Roman"/>
          <w:sz w:val="24"/>
        </w:rPr>
        <w:t>Idempotency: mọi command quan trọng (đặt hàng, thanh toán, hoàn tiền) đều có khóa idempotency để xử lý retry an toàn.</w:t>
      </w:r>
    </w:p>
    <w:p>
      <w:pPr>
        <w:pStyle w:val="ListBullet"/>
      </w:pPr>
      <w:r>
        <w:rPr>
          <w:rFonts w:ascii="Times New Roman" w:hAnsi="Times New Roman"/>
          <w:sz w:val="24"/>
        </w:rPr>
        <w:t>Outbox Pattern: order-service ghi event vào bảng outbox cùng transaction nghiệp vụ, scheduler publish lên Kafka – đảm bảo at-least-once delivery.</w:t>
      </w:r>
    </w:p>
    <w:p>
      <w:pPr>
        <w:pStyle w:val="ListBullet"/>
      </w:pPr>
      <w:r>
        <w:rPr>
          <w:rFonts w:ascii="Times New Roman" w:hAnsi="Times New Roman"/>
          <w:sz w:val="24"/>
        </w:rPr>
        <w:t>Service Discovery: tự đăng ký và tìm kiếm qua Netflix Eureka.</w:t>
      </w:r>
    </w:p>
    <w:p>
      <w:pPr>
        <w:pStyle w:val="ListBullet"/>
      </w:pPr>
      <w:r>
        <w:rPr>
          <w:rFonts w:ascii="Times New Roman" w:hAnsi="Times New Roman"/>
          <w:sz w:val="24"/>
        </w:rPr>
        <w:t>Event-driven Communication: Kafka làm event bus xuyên 23 topic.</w:t>
      </w:r>
    </w:p>
    <w:p>
      <w:pPr>
        <w:pStyle w:val="ListBullet"/>
      </w:pPr>
      <w:r>
        <w:rPr>
          <w:rFonts w:ascii="Times New Roman" w:hAnsi="Times New Roman"/>
          <w:sz w:val="24"/>
        </w:rPr>
        <w:t>Cloud-Native: đóng gói Docker; sẵn sàng triển khai Kubernetes; expose Actuator + Prometheus endpoints.</w:t>
      </w:r>
    </w:p>
    <w:p>
      <w:pPr>
        <w:pStyle w:val="Heading2"/>
      </w:pPr>
      <w:r>
        <w:rPr>
          <w:rFonts w:ascii="Times New Roman" w:hAnsi="Times New Roman"/>
        </w:rPr>
        <w:t>1.2. Mục tiêu dự án</w:t>
      </w:r>
    </w:p>
    <w:p>
      <w:r>
        <w:rPr>
          <w:rFonts w:ascii="Times New Roman" w:hAnsi="Times New Roman"/>
          <w:b w:val="0"/>
          <w:i w:val="0"/>
          <w:sz w:val="24"/>
        </w:rPr>
        <w:t>Dự án hướng tới các mục tiêu chính sau:</w:t>
      </w:r>
    </w:p>
    <w:p>
      <w:pPr>
        <w:pStyle w:val="ListBullet"/>
      </w:pPr>
      <w:r>
        <w:rPr>
          <w:rFonts w:ascii="Times New Roman" w:hAnsi="Times New Roman"/>
          <w:sz w:val="24"/>
        </w:rPr>
        <w:t>Cung cấp một nền tảng e-commerce hoàn chỉnh cho phân khúc thời trang luxury với đầy đủ nghiệp vụ cốt lõi.</w:t>
      </w:r>
    </w:p>
    <w:p>
      <w:pPr>
        <w:pStyle w:val="ListBullet"/>
      </w:pPr>
      <w:r>
        <w:rPr>
          <w:rFonts w:ascii="Times New Roman" w:hAnsi="Times New Roman"/>
          <w:sz w:val="24"/>
        </w:rPr>
        <w:t>Áp dụng kiến trúc microservices nhằm đảm bảo tính độc lập triển khai, mở rộng theo trục nghiệp vụ và cô lập sự cố.</w:t>
      </w:r>
    </w:p>
    <w:p>
      <w:pPr>
        <w:pStyle w:val="ListBullet"/>
      </w:pPr>
      <w:r>
        <w:rPr>
          <w:rFonts w:ascii="Times New Roman" w:hAnsi="Times New Roman"/>
          <w:sz w:val="24"/>
        </w:rPr>
        <w:t>Tích hợp xác thực tập trung bằng JWT (HS256) – các service tự xác thực không cần round-trip về auth-service.</w:t>
      </w:r>
    </w:p>
    <w:p>
      <w:pPr>
        <w:pStyle w:val="ListBullet"/>
      </w:pPr>
      <w:r>
        <w:rPr>
          <w:rFonts w:ascii="Times New Roman" w:hAnsi="Times New Roman"/>
          <w:sz w:val="24"/>
        </w:rPr>
        <w:t>Hỗ trợ ba mô hình giao tiếp: REST (FE ↔ Gateway), gRPC (inter-service sync), Kafka (inter-service async).</w:t>
      </w:r>
    </w:p>
    <w:p>
      <w:pPr>
        <w:pStyle w:val="ListBullet"/>
      </w:pPr>
      <w:r>
        <w:rPr>
          <w:rFonts w:ascii="Times New Roman" w:hAnsi="Times New Roman"/>
          <w:sz w:val="24"/>
        </w:rPr>
        <w:t>Đảm bảo tính toàn vẹn dữ liệu qua saga + outbox + idempotency – kể cả khi Kafka delay hoặc service downstream bị lỗi.</w:t>
      </w:r>
    </w:p>
    <w:p>
      <w:pPr>
        <w:pStyle w:val="ListBullet"/>
      </w:pPr>
      <w:r>
        <w:rPr>
          <w:rFonts w:ascii="Times New Roman" w:hAnsi="Times New Roman"/>
          <w:sz w:val="24"/>
        </w:rPr>
        <w:t>Tích hợp cổng thanh toán SePay (VietQR + bank transfer) và tracking vận chuyển GHN/GHTK.</w:t>
      </w:r>
    </w:p>
    <w:p>
      <w:pPr>
        <w:pStyle w:val="ListBullet"/>
      </w:pPr>
      <w:r>
        <w:rPr>
          <w:rFonts w:ascii="Times New Roman" w:hAnsi="Times New Roman"/>
          <w:sz w:val="24"/>
        </w:rPr>
        <w:t>Thiết lập hệ thống giám sát qua Actuator, Filebeat, Elasticsearch, Kibana – tiền đề cho Prometheus + Grafana.</w:t>
      </w:r>
    </w:p>
    <w:p>
      <w:pPr>
        <w:pStyle w:val="ListBullet"/>
      </w:pPr>
      <w:r>
        <w:rPr>
          <w:rFonts w:ascii="Times New Roman" w:hAnsi="Times New Roman"/>
          <w:sz w:val="24"/>
        </w:rPr>
        <w:t>Áp dụng test pyramid: unit test cho domain, integration test cho controller-service-repo, e2e qua TestContainers.</w:t>
      </w:r>
    </w:p>
    <w:p>
      <w:pPr>
        <w:pStyle w:val="ListBullet"/>
      </w:pPr>
      <w:r>
        <w:rPr>
          <w:rFonts w:ascii="Times New Roman" w:hAnsi="Times New Roman"/>
          <w:sz w:val="24"/>
        </w:rPr>
        <w:t>Sẵn sàng cho roadmap mở rộng: Recommendation AI, Inventory replenishment, Multi-warehouse.</w:t>
      </w:r>
    </w:p>
    <w:p>
      <w:pPr>
        <w:pStyle w:val="Heading2"/>
      </w:pPr>
      <w:r>
        <w:rPr>
          <w:rFonts w:ascii="Times New Roman" w:hAnsi="Times New Roman"/>
        </w:rPr>
        <w:t>1.3. Phạm vi dự án</w:t>
      </w:r>
    </w:p>
    <w:p>
      <w:r>
        <w:rPr>
          <w:rFonts w:ascii="Times New Roman" w:hAnsi="Times New Roman"/>
          <w:b w:val="0"/>
          <w:i w:val="0"/>
          <w:sz w:val="24"/>
        </w:rPr>
        <w:t>Hệ thống hiện tại gồm 15 service triển khai theo kiến trúc microservices. Tài liệu này không bao gồm phần frontend (đã có tài liệu riêng) ngoài khi cần làm rõ cách FE tương tác với BE.</w:t>
      </w:r>
    </w:p>
    <w:p>
      <w:pPr>
        <w:jc w:val="center"/>
      </w:pPr>
      <w:r>
        <w:rPr>
          <w:rFonts w:ascii="Times New Roman" w:hAnsi="Times New Roman"/>
          <w:b/>
          <w:i/>
          <w:sz w:val="22"/>
        </w:rPr>
        <w:t>Bảng 1.1: Danh sách các service trong dự án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567"/>
            <w:shd w:val="clear" w:color="auto" w:fill="2E5C8A"/>
            <w:vAlign w:val="center"/>
          </w:tcPr>
          <w:p>
            <w:pPr>
              <w:jc w:val="center"/>
            </w:pPr>
            <w:r/>
            <w:r>
              <w:rPr>
                <w:rFonts w:ascii="Times New Roman" w:hAnsi="Times New Roman"/>
                <w:b/>
                <w:color w:val="FFFFFF"/>
                <w:sz w:val="22"/>
              </w:rPr>
              <w:t>STT</w:t>
            </w:r>
          </w:p>
        </w:tc>
        <w:tc>
          <w:tcPr>
            <w:tcW w:type="dxa" w:w="2551"/>
            <w:shd w:val="clear" w:color="auto" w:fill="2E5C8A"/>
            <w:vAlign w:val="center"/>
          </w:tcPr>
          <w:p>
            <w:pPr>
              <w:jc w:val="center"/>
            </w:pPr>
            <w:r/>
            <w:r>
              <w:rPr>
                <w:rFonts w:ascii="Times New Roman" w:hAnsi="Times New Roman"/>
                <w:b/>
                <w:color w:val="FFFFFF"/>
                <w:sz w:val="22"/>
              </w:rPr>
              <w:t>Service</w:t>
            </w:r>
          </w:p>
        </w:tc>
        <w:tc>
          <w:tcPr>
            <w:tcW w:type="dxa" w:w="850"/>
            <w:shd w:val="clear" w:color="auto" w:fill="2E5C8A"/>
            <w:vAlign w:val="center"/>
          </w:tcPr>
          <w:p>
            <w:pPr>
              <w:jc w:val="center"/>
            </w:pPr>
            <w:r/>
            <w:r>
              <w:rPr>
                <w:rFonts w:ascii="Times New Roman" w:hAnsi="Times New Roman"/>
                <w:b/>
                <w:color w:val="FFFFFF"/>
                <w:sz w:val="22"/>
              </w:rPr>
              <w:t>Cổng</w:t>
            </w:r>
          </w:p>
        </w:tc>
        <w:tc>
          <w:tcPr>
            <w:tcW w:type="dxa" w:w="5669"/>
            <w:shd w:val="clear" w:color="auto" w:fill="2E5C8A"/>
            <w:vAlign w:val="center"/>
          </w:tcPr>
          <w:p>
            <w:pPr>
              <w:jc w:val="center"/>
            </w:pPr>
            <w:r/>
            <w:r>
              <w:rPr>
                <w:rFonts w:ascii="Times New Roman" w:hAnsi="Times New Roman"/>
                <w:b/>
                <w:color w:val="FFFFFF"/>
                <w:sz w:val="22"/>
              </w:rPr>
              <w:t>Vai trò chính</w:t>
            </w:r>
          </w:p>
        </w:tc>
      </w:tr>
      <w:tr>
        <w:tc>
          <w:tcPr>
            <w:tcW w:type="dxa" w:w="567"/>
            <w:vAlign w:val="center"/>
          </w:tcPr>
          <w:p>
            <w:r/>
            <w:r>
              <w:rPr>
                <w:rFonts w:ascii="Times New Roman" w:hAnsi="Times New Roman"/>
                <w:sz w:val="20"/>
              </w:rPr>
              <w:t>1</w:t>
            </w:r>
          </w:p>
        </w:tc>
        <w:tc>
          <w:tcPr>
            <w:tcW w:type="dxa" w:w="2551"/>
            <w:vAlign w:val="center"/>
          </w:tcPr>
          <w:p>
            <w:r/>
            <w:r>
              <w:rPr>
                <w:rFonts w:ascii="Times New Roman" w:hAnsi="Times New Roman"/>
                <w:sz w:val="20"/>
              </w:rPr>
              <w:t>eureka-server</w:t>
            </w:r>
          </w:p>
        </w:tc>
        <w:tc>
          <w:tcPr>
            <w:tcW w:type="dxa" w:w="850"/>
            <w:vAlign w:val="center"/>
          </w:tcPr>
          <w:p>
            <w:r/>
            <w:r>
              <w:rPr>
                <w:rFonts w:ascii="Times New Roman" w:hAnsi="Times New Roman"/>
                <w:sz w:val="20"/>
              </w:rPr>
              <w:t>8761</w:t>
            </w:r>
          </w:p>
        </w:tc>
        <w:tc>
          <w:tcPr>
            <w:tcW w:type="dxa" w:w="5669"/>
            <w:vAlign w:val="center"/>
          </w:tcPr>
          <w:p>
            <w:r/>
            <w:r>
              <w:rPr>
                <w:rFonts w:ascii="Times New Roman" w:hAnsi="Times New Roman"/>
                <w:sz w:val="20"/>
              </w:rPr>
              <w:t>Service registry – đăng ký và discover service</w:t>
            </w:r>
          </w:p>
        </w:tc>
      </w:tr>
      <w:tr>
        <w:tc>
          <w:tcPr>
            <w:tcW w:type="dxa" w:w="567"/>
            <w:vAlign w:val="center"/>
          </w:tcPr>
          <w:p>
            <w:r/>
            <w:r>
              <w:rPr>
                <w:rFonts w:ascii="Times New Roman" w:hAnsi="Times New Roman"/>
                <w:sz w:val="20"/>
              </w:rPr>
              <w:t>2</w:t>
            </w:r>
          </w:p>
        </w:tc>
        <w:tc>
          <w:tcPr>
            <w:tcW w:type="dxa" w:w="2551"/>
            <w:vAlign w:val="center"/>
          </w:tcPr>
          <w:p>
            <w:r/>
            <w:r>
              <w:rPr>
                <w:rFonts w:ascii="Times New Roman" w:hAnsi="Times New Roman"/>
                <w:sz w:val="20"/>
              </w:rPr>
              <w:t>api-gateway</w:t>
            </w:r>
          </w:p>
        </w:tc>
        <w:tc>
          <w:tcPr>
            <w:tcW w:type="dxa" w:w="850"/>
            <w:vAlign w:val="center"/>
          </w:tcPr>
          <w:p>
            <w:r/>
            <w:r>
              <w:rPr>
                <w:rFonts w:ascii="Times New Roman" w:hAnsi="Times New Roman"/>
                <w:sz w:val="20"/>
              </w:rPr>
              <w:t>8080</w:t>
            </w:r>
          </w:p>
        </w:tc>
        <w:tc>
          <w:tcPr>
            <w:tcW w:type="dxa" w:w="5669"/>
            <w:vAlign w:val="center"/>
          </w:tcPr>
          <w:p>
            <w:r/>
            <w:r>
              <w:rPr>
                <w:rFonts w:ascii="Times New Roman" w:hAnsi="Times New Roman"/>
                <w:sz w:val="20"/>
              </w:rPr>
              <w:t>Edge gateway – routing, CORS, rate limit, log trace</w:t>
            </w:r>
          </w:p>
        </w:tc>
      </w:tr>
      <w:tr>
        <w:tc>
          <w:tcPr>
            <w:tcW w:type="dxa" w:w="567"/>
            <w:vAlign w:val="center"/>
          </w:tcPr>
          <w:p>
            <w:r/>
            <w:r>
              <w:rPr>
                <w:rFonts w:ascii="Times New Roman" w:hAnsi="Times New Roman"/>
                <w:sz w:val="20"/>
              </w:rPr>
              <w:t>3</w:t>
            </w:r>
          </w:p>
        </w:tc>
        <w:tc>
          <w:tcPr>
            <w:tcW w:type="dxa" w:w="2551"/>
            <w:vAlign w:val="center"/>
          </w:tcPr>
          <w:p>
            <w:r/>
            <w:r>
              <w:rPr>
                <w:rFonts w:ascii="Times New Roman" w:hAnsi="Times New Roman"/>
                <w:sz w:val="20"/>
              </w:rPr>
              <w:t>auth-service</w:t>
            </w:r>
          </w:p>
        </w:tc>
        <w:tc>
          <w:tcPr>
            <w:tcW w:type="dxa" w:w="850"/>
            <w:vAlign w:val="center"/>
          </w:tcPr>
          <w:p>
            <w:r/>
            <w:r>
              <w:rPr>
                <w:rFonts w:ascii="Times New Roman" w:hAnsi="Times New Roman"/>
                <w:sz w:val="20"/>
              </w:rPr>
              <w:t>9091</w:t>
            </w:r>
          </w:p>
        </w:tc>
        <w:tc>
          <w:tcPr>
            <w:tcW w:type="dxa" w:w="5669"/>
            <w:vAlign w:val="center"/>
          </w:tcPr>
          <w:p>
            <w:r/>
            <w:r>
              <w:rPr>
                <w:rFonts w:ascii="Times New Roman" w:hAnsi="Times New Roman"/>
                <w:sz w:val="20"/>
              </w:rPr>
              <w:t>Xác thực, JWT, role/permission, refresh rotation</w:t>
            </w:r>
          </w:p>
        </w:tc>
      </w:tr>
      <w:tr>
        <w:tc>
          <w:tcPr>
            <w:tcW w:type="dxa" w:w="567"/>
            <w:vAlign w:val="center"/>
          </w:tcPr>
          <w:p>
            <w:r/>
            <w:r>
              <w:rPr>
                <w:rFonts w:ascii="Times New Roman" w:hAnsi="Times New Roman"/>
                <w:sz w:val="20"/>
              </w:rPr>
              <w:t>4</w:t>
            </w:r>
          </w:p>
        </w:tc>
        <w:tc>
          <w:tcPr>
            <w:tcW w:type="dxa" w:w="2551"/>
            <w:vAlign w:val="center"/>
          </w:tcPr>
          <w:p>
            <w:r/>
            <w:r>
              <w:rPr>
                <w:rFonts w:ascii="Times New Roman" w:hAnsi="Times New Roman"/>
                <w:sz w:val="20"/>
              </w:rPr>
              <w:t>user-profile-service</w:t>
            </w:r>
          </w:p>
        </w:tc>
        <w:tc>
          <w:tcPr>
            <w:tcW w:type="dxa" w:w="850"/>
            <w:vAlign w:val="center"/>
          </w:tcPr>
          <w:p>
            <w:r/>
            <w:r>
              <w:rPr>
                <w:rFonts w:ascii="Times New Roman" w:hAnsi="Times New Roman"/>
                <w:sz w:val="20"/>
              </w:rPr>
              <w:t>9099</w:t>
            </w:r>
          </w:p>
        </w:tc>
        <w:tc>
          <w:tcPr>
            <w:tcW w:type="dxa" w:w="5669"/>
            <w:vAlign w:val="center"/>
          </w:tcPr>
          <w:p>
            <w:r/>
            <w:r>
              <w:rPr>
                <w:rFonts w:ascii="Times New Roman" w:hAnsi="Times New Roman"/>
                <w:sz w:val="20"/>
              </w:rPr>
              <w:t>Hồ sơ khách hàng, sổ địa chỉ</w:t>
            </w:r>
          </w:p>
        </w:tc>
      </w:tr>
      <w:tr>
        <w:tc>
          <w:tcPr>
            <w:tcW w:type="dxa" w:w="567"/>
            <w:vAlign w:val="center"/>
          </w:tcPr>
          <w:p>
            <w:r/>
            <w:r>
              <w:rPr>
                <w:rFonts w:ascii="Times New Roman" w:hAnsi="Times New Roman"/>
                <w:sz w:val="20"/>
              </w:rPr>
              <w:t>5</w:t>
            </w:r>
          </w:p>
        </w:tc>
        <w:tc>
          <w:tcPr>
            <w:tcW w:type="dxa" w:w="2551"/>
            <w:vAlign w:val="center"/>
          </w:tcPr>
          <w:p>
            <w:r/>
            <w:r>
              <w:rPr>
                <w:rFonts w:ascii="Times New Roman" w:hAnsi="Times New Roman"/>
                <w:sz w:val="20"/>
              </w:rPr>
              <w:t>catalog-service</w:t>
            </w:r>
          </w:p>
        </w:tc>
        <w:tc>
          <w:tcPr>
            <w:tcW w:type="dxa" w:w="850"/>
            <w:vAlign w:val="center"/>
          </w:tcPr>
          <w:p>
            <w:r/>
            <w:r>
              <w:rPr>
                <w:rFonts w:ascii="Times New Roman" w:hAnsi="Times New Roman"/>
                <w:sz w:val="20"/>
              </w:rPr>
              <w:t>9093</w:t>
            </w:r>
          </w:p>
        </w:tc>
        <w:tc>
          <w:tcPr>
            <w:tcW w:type="dxa" w:w="5669"/>
            <w:vAlign w:val="center"/>
          </w:tcPr>
          <w:p>
            <w:r/>
            <w:r>
              <w:rPr>
                <w:rFonts w:ascii="Times New Roman" w:hAnsi="Times New Roman"/>
                <w:sz w:val="20"/>
              </w:rPr>
              <w:t>Sản phẩm, biến thể, danh mục, thuộc tính (gRPC + REST)</w:t>
            </w:r>
          </w:p>
        </w:tc>
      </w:tr>
      <w:tr>
        <w:tc>
          <w:tcPr>
            <w:tcW w:type="dxa" w:w="567"/>
            <w:vAlign w:val="center"/>
          </w:tcPr>
          <w:p>
            <w:r/>
            <w:r>
              <w:rPr>
                <w:rFonts w:ascii="Times New Roman" w:hAnsi="Times New Roman"/>
                <w:sz w:val="20"/>
              </w:rPr>
              <w:t>6</w:t>
            </w:r>
          </w:p>
        </w:tc>
        <w:tc>
          <w:tcPr>
            <w:tcW w:type="dxa" w:w="2551"/>
            <w:vAlign w:val="center"/>
          </w:tcPr>
          <w:p>
            <w:r/>
            <w:r>
              <w:rPr>
                <w:rFonts w:ascii="Times New Roman" w:hAnsi="Times New Roman"/>
                <w:sz w:val="20"/>
              </w:rPr>
              <w:t>inventory-service</w:t>
            </w:r>
          </w:p>
        </w:tc>
        <w:tc>
          <w:tcPr>
            <w:tcW w:type="dxa" w:w="850"/>
            <w:vAlign w:val="center"/>
          </w:tcPr>
          <w:p>
            <w:r/>
            <w:r>
              <w:rPr>
                <w:rFonts w:ascii="Times New Roman" w:hAnsi="Times New Roman"/>
                <w:sz w:val="20"/>
              </w:rPr>
              <w:t>9098</w:t>
            </w:r>
          </w:p>
        </w:tc>
        <w:tc>
          <w:tcPr>
            <w:tcW w:type="dxa" w:w="5669"/>
            <w:vAlign w:val="center"/>
          </w:tcPr>
          <w:p>
            <w:r/>
            <w:r>
              <w:rPr>
                <w:rFonts w:ascii="Times New Roman" w:hAnsi="Times New Roman"/>
                <w:sz w:val="20"/>
              </w:rPr>
              <w:t>Tồn kho, reservation, audit StockMovement</w:t>
            </w:r>
          </w:p>
        </w:tc>
      </w:tr>
      <w:tr>
        <w:tc>
          <w:tcPr>
            <w:tcW w:type="dxa" w:w="567"/>
            <w:vAlign w:val="center"/>
          </w:tcPr>
          <w:p>
            <w:r/>
            <w:r>
              <w:rPr>
                <w:rFonts w:ascii="Times New Roman" w:hAnsi="Times New Roman"/>
                <w:sz w:val="20"/>
              </w:rPr>
              <w:t>7</w:t>
            </w:r>
          </w:p>
        </w:tc>
        <w:tc>
          <w:tcPr>
            <w:tcW w:type="dxa" w:w="2551"/>
            <w:vAlign w:val="center"/>
          </w:tcPr>
          <w:p>
            <w:r/>
            <w:r>
              <w:rPr>
                <w:rFonts w:ascii="Times New Roman" w:hAnsi="Times New Roman"/>
                <w:sz w:val="20"/>
              </w:rPr>
              <w:t>cart-service</w:t>
            </w:r>
          </w:p>
        </w:tc>
        <w:tc>
          <w:tcPr>
            <w:tcW w:type="dxa" w:w="850"/>
            <w:vAlign w:val="center"/>
          </w:tcPr>
          <w:p>
            <w:r/>
            <w:r>
              <w:rPr>
                <w:rFonts w:ascii="Times New Roman" w:hAnsi="Times New Roman"/>
                <w:sz w:val="20"/>
              </w:rPr>
              <w:t>9094</w:t>
            </w:r>
          </w:p>
        </w:tc>
        <w:tc>
          <w:tcPr>
            <w:tcW w:type="dxa" w:w="5669"/>
            <w:vAlign w:val="center"/>
          </w:tcPr>
          <w:p>
            <w:r/>
            <w:r>
              <w:rPr>
                <w:rFonts w:ascii="Times New Roman" w:hAnsi="Times New Roman"/>
                <w:sz w:val="20"/>
              </w:rPr>
              <w:t>Giỏ hàng, pre-flight validation, idempotency</w:t>
            </w:r>
          </w:p>
        </w:tc>
      </w:tr>
      <w:tr>
        <w:tc>
          <w:tcPr>
            <w:tcW w:type="dxa" w:w="567"/>
            <w:vAlign w:val="center"/>
          </w:tcPr>
          <w:p>
            <w:r/>
            <w:r>
              <w:rPr>
                <w:rFonts w:ascii="Times New Roman" w:hAnsi="Times New Roman"/>
                <w:sz w:val="20"/>
              </w:rPr>
              <w:t>8</w:t>
            </w:r>
          </w:p>
        </w:tc>
        <w:tc>
          <w:tcPr>
            <w:tcW w:type="dxa" w:w="2551"/>
            <w:vAlign w:val="center"/>
          </w:tcPr>
          <w:p>
            <w:r/>
            <w:r>
              <w:rPr>
                <w:rFonts w:ascii="Times New Roman" w:hAnsi="Times New Roman"/>
                <w:sz w:val="20"/>
              </w:rPr>
              <w:t>order-service</w:t>
            </w:r>
          </w:p>
        </w:tc>
        <w:tc>
          <w:tcPr>
            <w:tcW w:type="dxa" w:w="850"/>
            <w:vAlign w:val="center"/>
          </w:tcPr>
          <w:p>
            <w:r/>
            <w:r>
              <w:rPr>
                <w:rFonts w:ascii="Times New Roman" w:hAnsi="Times New Roman"/>
                <w:sz w:val="20"/>
              </w:rPr>
              <w:t>9095</w:t>
            </w:r>
          </w:p>
        </w:tc>
        <w:tc>
          <w:tcPr>
            <w:tcW w:type="dxa" w:w="5669"/>
            <w:vAlign w:val="center"/>
          </w:tcPr>
          <w:p>
            <w:r/>
            <w:r>
              <w:rPr>
                <w:rFonts w:ascii="Times New Roman" w:hAnsi="Times New Roman"/>
                <w:sz w:val="20"/>
              </w:rPr>
              <w:t>Đặt hàng, saga coordinator, return request, outbox</w:t>
            </w:r>
          </w:p>
        </w:tc>
      </w:tr>
      <w:tr>
        <w:tc>
          <w:tcPr>
            <w:tcW w:type="dxa" w:w="567"/>
            <w:vAlign w:val="center"/>
          </w:tcPr>
          <w:p>
            <w:r/>
            <w:r>
              <w:rPr>
                <w:rFonts w:ascii="Times New Roman" w:hAnsi="Times New Roman"/>
                <w:sz w:val="20"/>
              </w:rPr>
              <w:t>9</w:t>
            </w:r>
          </w:p>
        </w:tc>
        <w:tc>
          <w:tcPr>
            <w:tcW w:type="dxa" w:w="2551"/>
            <w:vAlign w:val="center"/>
          </w:tcPr>
          <w:p>
            <w:r/>
            <w:r>
              <w:rPr>
                <w:rFonts w:ascii="Times New Roman" w:hAnsi="Times New Roman"/>
                <w:sz w:val="20"/>
              </w:rPr>
              <w:t>payment-service</w:t>
            </w:r>
          </w:p>
        </w:tc>
        <w:tc>
          <w:tcPr>
            <w:tcW w:type="dxa" w:w="850"/>
            <w:vAlign w:val="center"/>
          </w:tcPr>
          <w:p>
            <w:r/>
            <w:r>
              <w:rPr>
                <w:rFonts w:ascii="Times New Roman" w:hAnsi="Times New Roman"/>
                <w:sz w:val="20"/>
              </w:rPr>
              <w:t>8086</w:t>
            </w:r>
          </w:p>
        </w:tc>
        <w:tc>
          <w:tcPr>
            <w:tcW w:type="dxa" w:w="5669"/>
            <w:vAlign w:val="center"/>
          </w:tcPr>
          <w:p>
            <w:r/>
            <w:r>
              <w:rPr>
                <w:rFonts w:ascii="Times New Roman" w:hAnsi="Times New Roman"/>
                <w:sz w:val="20"/>
              </w:rPr>
              <w:t>Thanh toán SePay, refund, webhook</w:t>
            </w:r>
          </w:p>
        </w:tc>
      </w:tr>
      <w:tr>
        <w:tc>
          <w:tcPr>
            <w:tcW w:type="dxa" w:w="567"/>
            <w:vAlign w:val="center"/>
          </w:tcPr>
          <w:p>
            <w:r/>
            <w:r>
              <w:rPr>
                <w:rFonts w:ascii="Times New Roman" w:hAnsi="Times New Roman"/>
                <w:sz w:val="20"/>
              </w:rPr>
              <w:t>10</w:t>
            </w:r>
          </w:p>
        </w:tc>
        <w:tc>
          <w:tcPr>
            <w:tcW w:type="dxa" w:w="2551"/>
            <w:vAlign w:val="center"/>
          </w:tcPr>
          <w:p>
            <w:r/>
            <w:r>
              <w:rPr>
                <w:rFonts w:ascii="Times New Roman" w:hAnsi="Times New Roman"/>
                <w:sz w:val="20"/>
              </w:rPr>
              <w:t>shipping-service</w:t>
            </w:r>
          </w:p>
        </w:tc>
        <w:tc>
          <w:tcPr>
            <w:tcW w:type="dxa" w:w="850"/>
            <w:vAlign w:val="center"/>
          </w:tcPr>
          <w:p>
            <w:r/>
            <w:r>
              <w:rPr>
                <w:rFonts w:ascii="Times New Roman" w:hAnsi="Times New Roman"/>
                <w:sz w:val="20"/>
              </w:rPr>
              <w:t>8087</w:t>
            </w:r>
          </w:p>
        </w:tc>
        <w:tc>
          <w:tcPr>
            <w:tcW w:type="dxa" w:w="5669"/>
            <w:vAlign w:val="center"/>
          </w:tcPr>
          <w:p>
            <w:r/>
            <w:r>
              <w:rPr>
                <w:rFonts w:ascii="Times New Roman" w:hAnsi="Times New Roman"/>
                <w:sz w:val="20"/>
              </w:rPr>
              <w:t>Tạo và theo dõi shipment, public tracking</w:t>
            </w:r>
          </w:p>
        </w:tc>
      </w:tr>
      <w:tr>
        <w:tc>
          <w:tcPr>
            <w:tcW w:type="dxa" w:w="567"/>
            <w:vAlign w:val="center"/>
          </w:tcPr>
          <w:p>
            <w:r/>
            <w:r>
              <w:rPr>
                <w:rFonts w:ascii="Times New Roman" w:hAnsi="Times New Roman"/>
                <w:sz w:val="20"/>
              </w:rPr>
              <w:t>11</w:t>
            </w:r>
          </w:p>
        </w:tc>
        <w:tc>
          <w:tcPr>
            <w:tcW w:type="dxa" w:w="2551"/>
            <w:vAlign w:val="center"/>
          </w:tcPr>
          <w:p>
            <w:r/>
            <w:r>
              <w:rPr>
                <w:rFonts w:ascii="Times New Roman" w:hAnsi="Times New Roman"/>
                <w:sz w:val="20"/>
              </w:rPr>
              <w:t>voucher-service</w:t>
            </w:r>
          </w:p>
        </w:tc>
        <w:tc>
          <w:tcPr>
            <w:tcW w:type="dxa" w:w="850"/>
            <w:vAlign w:val="center"/>
          </w:tcPr>
          <w:p>
            <w:r/>
            <w:r>
              <w:rPr>
                <w:rFonts w:ascii="Times New Roman" w:hAnsi="Times New Roman"/>
                <w:sz w:val="20"/>
              </w:rPr>
              <w:t>8094</w:t>
            </w:r>
          </w:p>
        </w:tc>
        <w:tc>
          <w:tcPr>
            <w:tcW w:type="dxa" w:w="5669"/>
            <w:vAlign w:val="center"/>
          </w:tcPr>
          <w:p>
            <w:r/>
            <w:r>
              <w:rPr>
                <w:rFonts w:ascii="Times New Roman" w:hAnsi="Times New Roman"/>
                <w:sz w:val="20"/>
              </w:rPr>
              <w:t>Mã giảm giá, validate/apply/release</w:t>
            </w:r>
          </w:p>
        </w:tc>
      </w:tr>
      <w:tr>
        <w:tc>
          <w:tcPr>
            <w:tcW w:type="dxa" w:w="567"/>
            <w:vAlign w:val="center"/>
          </w:tcPr>
          <w:p>
            <w:r/>
            <w:r>
              <w:rPr>
                <w:rFonts w:ascii="Times New Roman" w:hAnsi="Times New Roman"/>
                <w:sz w:val="20"/>
              </w:rPr>
              <w:t>12</w:t>
            </w:r>
          </w:p>
        </w:tc>
        <w:tc>
          <w:tcPr>
            <w:tcW w:type="dxa" w:w="2551"/>
            <w:vAlign w:val="center"/>
          </w:tcPr>
          <w:p>
            <w:r/>
            <w:r>
              <w:rPr>
                <w:rFonts w:ascii="Times New Roman" w:hAnsi="Times New Roman"/>
                <w:sz w:val="20"/>
              </w:rPr>
              <w:t>flash-sale-service</w:t>
            </w:r>
          </w:p>
        </w:tc>
        <w:tc>
          <w:tcPr>
            <w:tcW w:type="dxa" w:w="850"/>
            <w:vAlign w:val="center"/>
          </w:tcPr>
          <w:p>
            <w:r/>
            <w:r>
              <w:rPr>
                <w:rFonts w:ascii="Times New Roman" w:hAnsi="Times New Roman"/>
                <w:sz w:val="20"/>
              </w:rPr>
              <w:t>8089</w:t>
            </w:r>
          </w:p>
        </w:tc>
        <w:tc>
          <w:tcPr>
            <w:tcW w:type="dxa" w:w="5669"/>
            <w:vAlign w:val="center"/>
          </w:tcPr>
          <w:p>
            <w:r/>
            <w:r>
              <w:rPr>
                <w:rFonts w:ascii="Times New Roman" w:hAnsi="Times New Roman"/>
                <w:sz w:val="20"/>
              </w:rPr>
              <w:t>Flash sale với atomic quota (Redis Lua)</w:t>
            </w:r>
          </w:p>
        </w:tc>
      </w:tr>
      <w:tr>
        <w:tc>
          <w:tcPr>
            <w:tcW w:type="dxa" w:w="567"/>
            <w:vAlign w:val="center"/>
          </w:tcPr>
          <w:p>
            <w:r/>
            <w:r>
              <w:rPr>
                <w:rFonts w:ascii="Times New Roman" w:hAnsi="Times New Roman"/>
                <w:sz w:val="20"/>
              </w:rPr>
              <w:t>13</w:t>
            </w:r>
          </w:p>
        </w:tc>
        <w:tc>
          <w:tcPr>
            <w:tcW w:type="dxa" w:w="2551"/>
            <w:vAlign w:val="center"/>
          </w:tcPr>
          <w:p>
            <w:r/>
            <w:r>
              <w:rPr>
                <w:rFonts w:ascii="Times New Roman" w:hAnsi="Times New Roman"/>
                <w:sz w:val="20"/>
              </w:rPr>
              <w:t>notification-service</w:t>
            </w:r>
          </w:p>
        </w:tc>
        <w:tc>
          <w:tcPr>
            <w:tcW w:type="dxa" w:w="850"/>
            <w:vAlign w:val="center"/>
          </w:tcPr>
          <w:p>
            <w:r/>
            <w:r>
              <w:rPr>
                <w:rFonts w:ascii="Times New Roman" w:hAnsi="Times New Roman"/>
                <w:sz w:val="20"/>
              </w:rPr>
              <w:t>8090</w:t>
            </w:r>
          </w:p>
        </w:tc>
        <w:tc>
          <w:tcPr>
            <w:tcW w:type="dxa" w:w="5669"/>
            <w:vAlign w:val="center"/>
          </w:tcPr>
          <w:p>
            <w:r/>
            <w:r>
              <w:rPr>
                <w:rFonts w:ascii="Times New Roman" w:hAnsi="Times New Roman"/>
                <w:sz w:val="20"/>
              </w:rPr>
              <w:t>Email + in-app notification, SSE realtime</w:t>
            </w:r>
          </w:p>
        </w:tc>
      </w:tr>
      <w:tr>
        <w:tc>
          <w:tcPr>
            <w:tcW w:type="dxa" w:w="567"/>
            <w:vAlign w:val="center"/>
          </w:tcPr>
          <w:p>
            <w:r/>
            <w:r>
              <w:rPr>
                <w:rFonts w:ascii="Times New Roman" w:hAnsi="Times New Roman"/>
                <w:sz w:val="20"/>
              </w:rPr>
              <w:t>14</w:t>
            </w:r>
          </w:p>
        </w:tc>
        <w:tc>
          <w:tcPr>
            <w:tcW w:type="dxa" w:w="2551"/>
            <w:vAlign w:val="center"/>
          </w:tcPr>
          <w:p>
            <w:r/>
            <w:r>
              <w:rPr>
                <w:rFonts w:ascii="Times New Roman" w:hAnsi="Times New Roman"/>
                <w:sz w:val="20"/>
              </w:rPr>
              <w:t>search-service</w:t>
            </w:r>
          </w:p>
        </w:tc>
        <w:tc>
          <w:tcPr>
            <w:tcW w:type="dxa" w:w="850"/>
            <w:vAlign w:val="center"/>
          </w:tcPr>
          <w:p>
            <w:r/>
            <w:r>
              <w:rPr>
                <w:rFonts w:ascii="Times New Roman" w:hAnsi="Times New Roman"/>
                <w:sz w:val="20"/>
              </w:rPr>
              <w:t>8092</w:t>
            </w:r>
          </w:p>
        </w:tc>
        <w:tc>
          <w:tcPr>
            <w:tcW w:type="dxa" w:w="5669"/>
            <w:vAlign w:val="center"/>
          </w:tcPr>
          <w:p>
            <w:r/>
            <w:r>
              <w:rPr>
                <w:rFonts w:ascii="Times New Roman" w:hAnsi="Times New Roman"/>
                <w:sz w:val="20"/>
              </w:rPr>
              <w:t>Full-text search trên Elasticsearch</w:t>
            </w:r>
          </w:p>
        </w:tc>
      </w:tr>
      <w:tr>
        <w:tc>
          <w:tcPr>
            <w:tcW w:type="dxa" w:w="567"/>
            <w:vAlign w:val="center"/>
          </w:tcPr>
          <w:p>
            <w:r/>
            <w:r>
              <w:rPr>
                <w:rFonts w:ascii="Times New Roman" w:hAnsi="Times New Roman"/>
                <w:sz w:val="20"/>
              </w:rPr>
              <w:t>15</w:t>
            </w:r>
          </w:p>
        </w:tc>
        <w:tc>
          <w:tcPr>
            <w:tcW w:type="dxa" w:w="2551"/>
            <w:vAlign w:val="center"/>
          </w:tcPr>
          <w:p>
            <w:r/>
            <w:r>
              <w:rPr>
                <w:rFonts w:ascii="Times New Roman" w:hAnsi="Times New Roman"/>
                <w:sz w:val="20"/>
              </w:rPr>
              <w:t>analytics-service</w:t>
            </w:r>
          </w:p>
        </w:tc>
        <w:tc>
          <w:tcPr>
            <w:tcW w:type="dxa" w:w="850"/>
            <w:vAlign w:val="center"/>
          </w:tcPr>
          <w:p>
            <w:r/>
            <w:r>
              <w:rPr>
                <w:rFonts w:ascii="Times New Roman" w:hAnsi="Times New Roman"/>
                <w:sz w:val="20"/>
              </w:rPr>
              <w:t>8095</w:t>
            </w:r>
          </w:p>
        </w:tc>
        <w:tc>
          <w:tcPr>
            <w:tcW w:type="dxa" w:w="5669"/>
            <w:vAlign w:val="center"/>
          </w:tcPr>
          <w:p>
            <w:r/>
            <w:r>
              <w:rPr>
                <w:rFonts w:ascii="Times New Roman" w:hAnsi="Times New Roman"/>
                <w:sz w:val="20"/>
              </w:rPr>
              <w:t>Dashboard KPI, log explorer, revenue chart</w:t>
            </w:r>
          </w:p>
        </w:tc>
      </w:tr>
    </w:tbl>
    <w:p/>
    <w:p>
      <w:pPr>
        <w:pStyle w:val="Heading2"/>
      </w:pPr>
      <w:r>
        <w:rPr>
          <w:rFonts w:ascii="Times New Roman" w:hAnsi="Times New Roman"/>
        </w:rPr>
        <w:t>1.4. Đối tượng sử dụng</w:t>
      </w:r>
    </w:p>
    <w:p>
      <w:pPr>
        <w:jc w:val="center"/>
      </w:pPr>
      <w:r>
        <w:rPr>
          <w:rFonts w:ascii="Times New Roman" w:hAnsi="Times New Roman"/>
          <w:b/>
          <w:i/>
          <w:sz w:val="22"/>
        </w:rPr>
        <w:t>Bảng 1.2: Các đối tượng sử dụng tài liệu</w:t>
      </w:r>
    </w:p>
    <w:tbl>
      <w:tblPr>
        <w:tblStyle w:val="TableGrid"/>
        <w:tblW w:type="auto" w:w="0"/>
        <w:jc w:val="center"/>
        <w:tblLook w:firstColumn="1" w:firstRow="1" w:lastColumn="0" w:lastRow="0" w:noHBand="0" w:noVBand="1" w:val="04A0"/>
      </w:tblPr>
      <w:tblGrid>
        <w:gridCol w:w="3230"/>
        <w:gridCol w:w="3230"/>
        <w:gridCol w:w="3230"/>
      </w:tblGrid>
      <w:tr>
        <w:tc>
          <w:tcPr>
            <w:tcW w:type="dxa" w:w="567"/>
            <w:shd w:val="clear" w:color="auto" w:fill="2E5C8A"/>
            <w:vAlign w:val="center"/>
          </w:tcPr>
          <w:p>
            <w:pPr>
              <w:jc w:val="center"/>
            </w:pPr>
            <w:r/>
            <w:r>
              <w:rPr>
                <w:rFonts w:ascii="Times New Roman" w:hAnsi="Times New Roman"/>
                <w:b/>
                <w:color w:val="FFFFFF"/>
                <w:sz w:val="22"/>
              </w:rPr>
              <w:t>STT</w:t>
            </w:r>
          </w:p>
        </w:tc>
        <w:tc>
          <w:tcPr>
            <w:tcW w:type="dxa" w:w="2551"/>
            <w:shd w:val="clear" w:color="auto" w:fill="2E5C8A"/>
            <w:vAlign w:val="center"/>
          </w:tcPr>
          <w:p>
            <w:pPr>
              <w:jc w:val="center"/>
            </w:pPr>
            <w:r/>
            <w:r>
              <w:rPr>
                <w:rFonts w:ascii="Times New Roman" w:hAnsi="Times New Roman"/>
                <w:b/>
                <w:color w:val="FFFFFF"/>
                <w:sz w:val="22"/>
              </w:rPr>
              <w:t>Đối tượng</w:t>
            </w:r>
          </w:p>
        </w:tc>
        <w:tc>
          <w:tcPr>
            <w:tcW w:type="dxa" w:w="6236"/>
            <w:shd w:val="clear" w:color="auto" w:fill="2E5C8A"/>
            <w:vAlign w:val="center"/>
          </w:tcPr>
          <w:p>
            <w:pPr>
              <w:jc w:val="center"/>
            </w:pPr>
            <w:r/>
            <w:r>
              <w:rPr>
                <w:rFonts w:ascii="Times New Roman" w:hAnsi="Times New Roman"/>
                <w:b/>
                <w:color w:val="FFFFFF"/>
                <w:sz w:val="22"/>
              </w:rPr>
              <w:t>Mục đích sử dụng</w:t>
            </w:r>
          </w:p>
        </w:tc>
      </w:tr>
      <w:tr>
        <w:tc>
          <w:tcPr>
            <w:tcW w:type="dxa" w:w="567"/>
            <w:vAlign w:val="center"/>
          </w:tcPr>
          <w:p>
            <w:r/>
            <w:r>
              <w:rPr>
                <w:rFonts w:ascii="Times New Roman" w:hAnsi="Times New Roman"/>
                <w:sz w:val="20"/>
              </w:rPr>
              <w:t>1</w:t>
            </w:r>
          </w:p>
        </w:tc>
        <w:tc>
          <w:tcPr>
            <w:tcW w:type="dxa" w:w="2551"/>
            <w:vAlign w:val="center"/>
          </w:tcPr>
          <w:p>
            <w:r/>
            <w:r>
              <w:rPr>
                <w:rFonts w:ascii="Times New Roman" w:hAnsi="Times New Roman"/>
                <w:sz w:val="20"/>
              </w:rPr>
              <w:t>Kỹ sư backend mới</w:t>
            </w:r>
          </w:p>
        </w:tc>
        <w:tc>
          <w:tcPr>
            <w:tcW w:type="dxa" w:w="6236"/>
            <w:vAlign w:val="center"/>
          </w:tcPr>
          <w:p>
            <w:r/>
            <w:r>
              <w:rPr>
                <w:rFonts w:ascii="Times New Roman" w:hAnsi="Times New Roman"/>
                <w:sz w:val="20"/>
              </w:rPr>
              <w:t>Hiểu cấu trúc thư mục, domain model, quy ước, REST/Kafka contract</w:t>
            </w:r>
          </w:p>
        </w:tc>
      </w:tr>
      <w:tr>
        <w:tc>
          <w:tcPr>
            <w:tcW w:type="dxa" w:w="567"/>
            <w:vAlign w:val="center"/>
          </w:tcPr>
          <w:p>
            <w:r/>
            <w:r>
              <w:rPr>
                <w:rFonts w:ascii="Times New Roman" w:hAnsi="Times New Roman"/>
                <w:sz w:val="20"/>
              </w:rPr>
              <w:t>2</w:t>
            </w:r>
          </w:p>
        </w:tc>
        <w:tc>
          <w:tcPr>
            <w:tcW w:type="dxa" w:w="2551"/>
            <w:vAlign w:val="center"/>
          </w:tcPr>
          <w:p>
            <w:r/>
            <w:r>
              <w:rPr>
                <w:rFonts w:ascii="Times New Roman" w:hAnsi="Times New Roman"/>
                <w:sz w:val="20"/>
              </w:rPr>
              <w:t>Kỹ sư DevOps</w:t>
            </w:r>
          </w:p>
        </w:tc>
        <w:tc>
          <w:tcPr>
            <w:tcW w:type="dxa" w:w="6236"/>
            <w:vAlign w:val="center"/>
          </w:tcPr>
          <w:p>
            <w:r/>
            <w:r>
              <w:rPr>
                <w:rFonts w:ascii="Times New Roman" w:hAnsi="Times New Roman"/>
                <w:sz w:val="20"/>
              </w:rPr>
              <w:t>Biết cổng dịch vụ, dependency, cách boot, cấu hình env, cách monitor</w:t>
            </w:r>
          </w:p>
        </w:tc>
      </w:tr>
      <w:tr>
        <w:tc>
          <w:tcPr>
            <w:tcW w:type="dxa" w:w="567"/>
            <w:vAlign w:val="center"/>
          </w:tcPr>
          <w:p>
            <w:r/>
            <w:r>
              <w:rPr>
                <w:rFonts w:ascii="Times New Roman" w:hAnsi="Times New Roman"/>
                <w:sz w:val="20"/>
              </w:rPr>
              <w:t>3</w:t>
            </w:r>
          </w:p>
        </w:tc>
        <w:tc>
          <w:tcPr>
            <w:tcW w:type="dxa" w:w="2551"/>
            <w:vAlign w:val="center"/>
          </w:tcPr>
          <w:p>
            <w:r/>
            <w:r>
              <w:rPr>
                <w:rFonts w:ascii="Times New Roman" w:hAnsi="Times New Roman"/>
                <w:sz w:val="20"/>
              </w:rPr>
              <w:t>Kỹ sư QA</w:t>
            </w:r>
          </w:p>
        </w:tc>
        <w:tc>
          <w:tcPr>
            <w:tcW w:type="dxa" w:w="6236"/>
            <w:vAlign w:val="center"/>
          </w:tcPr>
          <w:p>
            <w:r/>
            <w:r>
              <w:rPr>
                <w:rFonts w:ascii="Times New Roman" w:hAnsi="Times New Roman"/>
                <w:sz w:val="20"/>
              </w:rPr>
              <w:t>Xây test plan dựa vào sequence diagram, use case và state machine</w:t>
            </w:r>
          </w:p>
        </w:tc>
      </w:tr>
      <w:tr>
        <w:tc>
          <w:tcPr>
            <w:tcW w:type="dxa" w:w="567"/>
            <w:vAlign w:val="center"/>
          </w:tcPr>
          <w:p>
            <w:r/>
            <w:r>
              <w:rPr>
                <w:rFonts w:ascii="Times New Roman" w:hAnsi="Times New Roman"/>
                <w:sz w:val="20"/>
              </w:rPr>
              <w:t>4</w:t>
            </w:r>
          </w:p>
        </w:tc>
        <w:tc>
          <w:tcPr>
            <w:tcW w:type="dxa" w:w="2551"/>
            <w:vAlign w:val="center"/>
          </w:tcPr>
          <w:p>
            <w:r/>
            <w:r>
              <w:rPr>
                <w:rFonts w:ascii="Times New Roman" w:hAnsi="Times New Roman"/>
                <w:sz w:val="20"/>
              </w:rPr>
              <w:t>Tech Lead/Kiến trúc sư</w:t>
            </w:r>
          </w:p>
        </w:tc>
        <w:tc>
          <w:tcPr>
            <w:tcW w:type="dxa" w:w="6236"/>
            <w:vAlign w:val="center"/>
          </w:tcPr>
          <w:p>
            <w:r/>
            <w:r>
              <w:rPr>
                <w:rFonts w:ascii="Times New Roman" w:hAnsi="Times New Roman"/>
                <w:sz w:val="20"/>
              </w:rPr>
              <w:t>Review kiến trúc, đánh giá khả năng mở rộng, đề xuất cải tiến</w:t>
            </w:r>
          </w:p>
        </w:tc>
      </w:tr>
      <w:tr>
        <w:tc>
          <w:tcPr>
            <w:tcW w:type="dxa" w:w="567"/>
            <w:vAlign w:val="center"/>
          </w:tcPr>
          <w:p>
            <w:r/>
            <w:r>
              <w:rPr>
                <w:rFonts w:ascii="Times New Roman" w:hAnsi="Times New Roman"/>
                <w:sz w:val="20"/>
              </w:rPr>
              <w:t>5</w:t>
            </w:r>
          </w:p>
        </w:tc>
        <w:tc>
          <w:tcPr>
            <w:tcW w:type="dxa" w:w="2551"/>
            <w:vAlign w:val="center"/>
          </w:tcPr>
          <w:p>
            <w:r/>
            <w:r>
              <w:rPr>
                <w:rFonts w:ascii="Times New Roman" w:hAnsi="Times New Roman"/>
                <w:sz w:val="20"/>
              </w:rPr>
              <w:t>Sản phẩm/Doanh nghiệp</w:t>
            </w:r>
          </w:p>
        </w:tc>
        <w:tc>
          <w:tcPr>
            <w:tcW w:type="dxa" w:w="6236"/>
            <w:vAlign w:val="center"/>
          </w:tcPr>
          <w:p>
            <w:r/>
            <w:r>
              <w:rPr>
                <w:rFonts w:ascii="Times New Roman" w:hAnsi="Times New Roman"/>
                <w:sz w:val="20"/>
              </w:rPr>
              <w:t>Hiểu phạm vi nghiệp vụ, các use case đã hỗ trợ</w:t>
            </w:r>
          </w:p>
        </w:tc>
      </w:tr>
      <w:tr>
        <w:tc>
          <w:tcPr>
            <w:tcW w:type="dxa" w:w="567"/>
            <w:vAlign w:val="center"/>
          </w:tcPr>
          <w:p>
            <w:r/>
            <w:r>
              <w:rPr>
                <w:rFonts w:ascii="Times New Roman" w:hAnsi="Times New Roman"/>
                <w:sz w:val="20"/>
              </w:rPr>
              <w:t>6</w:t>
            </w:r>
          </w:p>
        </w:tc>
        <w:tc>
          <w:tcPr>
            <w:tcW w:type="dxa" w:w="2551"/>
            <w:vAlign w:val="center"/>
          </w:tcPr>
          <w:p>
            <w:r/>
            <w:r>
              <w:rPr>
                <w:rFonts w:ascii="Times New Roman" w:hAnsi="Times New Roman"/>
                <w:sz w:val="20"/>
              </w:rPr>
              <w:t>Đối tác tích hợp</w:t>
            </w:r>
          </w:p>
        </w:tc>
        <w:tc>
          <w:tcPr>
            <w:tcW w:type="dxa" w:w="6236"/>
            <w:vAlign w:val="center"/>
          </w:tcPr>
          <w:p>
            <w:r/>
            <w:r>
              <w:rPr>
                <w:rFonts w:ascii="Times New Roman" w:hAnsi="Times New Roman"/>
                <w:sz w:val="20"/>
              </w:rPr>
              <w:t>Tham chiếu API spec, mã lỗi, webhook contract (SePay, GHN)</w:t>
            </w:r>
          </w:p>
        </w:tc>
      </w:tr>
    </w:tbl>
    <w:p/>
    <w:p>
      <w:pPr>
        <w:pStyle w:val="Heading2"/>
      </w:pPr>
      <w:r>
        <w:rPr>
          <w:rFonts w:ascii="Times New Roman" w:hAnsi="Times New Roman"/>
        </w:rPr>
        <w:t>1.5. Cấu trúc tài liệu</w:t>
      </w:r>
    </w:p>
    <w:p>
      <w:pPr>
        <w:jc w:val="center"/>
      </w:pPr>
      <w:r>
        <w:rPr>
          <w:rFonts w:ascii="Times New Roman" w:hAnsi="Times New Roman"/>
          <w:b/>
          <w:i/>
          <w:sz w:val="22"/>
        </w:rPr>
        <w:t>Bảng 1.3: Cấu trúc nội dung tài liệu</w:t>
      </w:r>
    </w:p>
    <w:tbl>
      <w:tblPr>
        <w:tblStyle w:val="TableGrid"/>
        <w:tblW w:type="auto" w:w="0"/>
        <w:jc w:val="center"/>
        <w:tblLook w:firstColumn="1" w:firstRow="1" w:lastColumn="0" w:lastRow="0" w:noHBand="0" w:noVBand="1" w:val="04A0"/>
      </w:tblPr>
      <w:tblGrid>
        <w:gridCol w:w="4844"/>
        <w:gridCol w:w="4844"/>
      </w:tblGrid>
      <w:tr>
        <w:tc>
          <w:tcPr>
            <w:tcW w:type="dxa" w:w="1417"/>
            <w:shd w:val="clear" w:color="auto" w:fill="2E5C8A"/>
            <w:vAlign w:val="center"/>
          </w:tcPr>
          <w:p>
            <w:pPr>
              <w:jc w:val="center"/>
            </w:pPr>
            <w:r/>
            <w:r>
              <w:rPr>
                <w:rFonts w:ascii="Times New Roman" w:hAnsi="Times New Roman"/>
                <w:b/>
                <w:color w:val="FFFFFF"/>
                <w:sz w:val="22"/>
              </w:rPr>
              <w:t>Chương</w:t>
            </w:r>
          </w:p>
        </w:tc>
        <w:tc>
          <w:tcPr>
            <w:tcW w:type="dxa" w:w="7654"/>
            <w:shd w:val="clear" w:color="auto" w:fill="2E5C8A"/>
            <w:vAlign w:val="center"/>
          </w:tcPr>
          <w:p>
            <w:pPr>
              <w:jc w:val="center"/>
            </w:pPr>
            <w:r/>
            <w:r>
              <w:rPr>
                <w:rFonts w:ascii="Times New Roman" w:hAnsi="Times New Roman"/>
                <w:b/>
                <w:color w:val="FFFFFF"/>
                <w:sz w:val="22"/>
              </w:rPr>
              <w:t>Nội dung</w:t>
            </w:r>
          </w:p>
        </w:tc>
      </w:tr>
      <w:tr>
        <w:tc>
          <w:tcPr>
            <w:tcW w:type="dxa" w:w="1417"/>
            <w:vAlign w:val="center"/>
          </w:tcPr>
          <w:p>
            <w:r/>
            <w:r>
              <w:rPr>
                <w:rFonts w:ascii="Times New Roman" w:hAnsi="Times New Roman"/>
                <w:sz w:val="20"/>
              </w:rPr>
              <w:t>Chương 1</w:t>
            </w:r>
          </w:p>
        </w:tc>
        <w:tc>
          <w:tcPr>
            <w:tcW w:type="dxa" w:w="7654"/>
            <w:vAlign w:val="center"/>
          </w:tcPr>
          <w:p>
            <w:r/>
            <w:r>
              <w:rPr>
                <w:rFonts w:ascii="Times New Roman" w:hAnsi="Times New Roman"/>
                <w:sz w:val="20"/>
              </w:rPr>
              <w:t>Tổng quan dự án – mục tiêu, phạm vi, đối tượng đọc</w:t>
            </w:r>
          </w:p>
        </w:tc>
      </w:tr>
      <w:tr>
        <w:tc>
          <w:tcPr>
            <w:tcW w:type="dxa" w:w="1417"/>
            <w:vAlign w:val="center"/>
          </w:tcPr>
          <w:p>
            <w:r/>
            <w:r>
              <w:rPr>
                <w:rFonts w:ascii="Times New Roman" w:hAnsi="Times New Roman"/>
                <w:sz w:val="20"/>
              </w:rPr>
              <w:t>Chương 2</w:t>
            </w:r>
          </w:p>
        </w:tc>
        <w:tc>
          <w:tcPr>
            <w:tcW w:type="dxa" w:w="7654"/>
            <w:vAlign w:val="center"/>
          </w:tcPr>
          <w:p>
            <w:r/>
            <w:r>
              <w:rPr>
                <w:rFonts w:ascii="Times New Roman" w:hAnsi="Times New Roman"/>
                <w:sz w:val="20"/>
              </w:rPr>
              <w:t>Kiến trúc hệ thống – C4, DDD, topology, stack</w:t>
            </w:r>
          </w:p>
        </w:tc>
      </w:tr>
      <w:tr>
        <w:tc>
          <w:tcPr>
            <w:tcW w:type="dxa" w:w="1417"/>
            <w:vAlign w:val="center"/>
          </w:tcPr>
          <w:p>
            <w:r/>
            <w:r>
              <w:rPr>
                <w:rFonts w:ascii="Times New Roman" w:hAnsi="Times New Roman"/>
                <w:sz w:val="20"/>
              </w:rPr>
              <w:t>Chương 3</w:t>
            </w:r>
          </w:p>
        </w:tc>
        <w:tc>
          <w:tcPr>
            <w:tcW w:type="dxa" w:w="7654"/>
            <w:vAlign w:val="center"/>
          </w:tcPr>
          <w:p>
            <w:r/>
            <w:r>
              <w:rPr>
                <w:rFonts w:ascii="Times New Roman" w:hAnsi="Times New Roman"/>
                <w:sz w:val="20"/>
              </w:rPr>
              <w:t>Đặc tả yêu cầu chức năng và phi chức năng</w:t>
            </w:r>
          </w:p>
        </w:tc>
      </w:tr>
      <w:tr>
        <w:tc>
          <w:tcPr>
            <w:tcW w:type="dxa" w:w="1417"/>
            <w:vAlign w:val="center"/>
          </w:tcPr>
          <w:p>
            <w:r/>
            <w:r>
              <w:rPr>
                <w:rFonts w:ascii="Times New Roman" w:hAnsi="Times New Roman"/>
                <w:sz w:val="20"/>
              </w:rPr>
              <w:t>Chương 4</w:t>
            </w:r>
          </w:p>
        </w:tc>
        <w:tc>
          <w:tcPr>
            <w:tcW w:type="dxa" w:w="7654"/>
            <w:vAlign w:val="center"/>
          </w:tcPr>
          <w:p>
            <w:r/>
            <w:r>
              <w:rPr>
                <w:rFonts w:ascii="Times New Roman" w:hAnsi="Times New Roman"/>
                <w:sz w:val="20"/>
              </w:rPr>
              <w:t>Use case theo từng actor (Customer, Admin, CSKH)</w:t>
            </w:r>
          </w:p>
        </w:tc>
      </w:tr>
      <w:tr>
        <w:tc>
          <w:tcPr>
            <w:tcW w:type="dxa" w:w="1417"/>
            <w:vAlign w:val="center"/>
          </w:tcPr>
          <w:p>
            <w:r/>
            <w:r>
              <w:rPr>
                <w:rFonts w:ascii="Times New Roman" w:hAnsi="Times New Roman"/>
                <w:sz w:val="20"/>
              </w:rPr>
              <w:t>Chương 5</w:t>
            </w:r>
          </w:p>
        </w:tc>
        <w:tc>
          <w:tcPr>
            <w:tcW w:type="dxa" w:w="7654"/>
            <w:vAlign w:val="center"/>
          </w:tcPr>
          <w:p>
            <w:r/>
            <w:r>
              <w:rPr>
                <w:rFonts w:ascii="Times New Roman" w:hAnsi="Times New Roman"/>
                <w:sz w:val="20"/>
              </w:rPr>
              <w:t>Thiết kế CSDL chi tiết từng service</w:t>
            </w:r>
          </w:p>
        </w:tc>
      </w:tr>
      <w:tr>
        <w:tc>
          <w:tcPr>
            <w:tcW w:type="dxa" w:w="1417"/>
            <w:vAlign w:val="center"/>
          </w:tcPr>
          <w:p>
            <w:r/>
            <w:r>
              <w:rPr>
                <w:rFonts w:ascii="Times New Roman" w:hAnsi="Times New Roman"/>
                <w:sz w:val="20"/>
              </w:rPr>
              <w:t>Chương 6</w:t>
            </w:r>
          </w:p>
        </w:tc>
        <w:tc>
          <w:tcPr>
            <w:tcW w:type="dxa" w:w="7654"/>
            <w:vAlign w:val="center"/>
          </w:tcPr>
          <w:p>
            <w:r/>
            <w:r>
              <w:rPr>
                <w:rFonts w:ascii="Times New Roman" w:hAnsi="Times New Roman"/>
                <w:sz w:val="20"/>
              </w:rPr>
              <w:t>Thiết kế API – endpoint, request/response, ApiResponse</w:t>
            </w:r>
          </w:p>
        </w:tc>
      </w:tr>
      <w:tr>
        <w:tc>
          <w:tcPr>
            <w:tcW w:type="dxa" w:w="1417"/>
            <w:vAlign w:val="center"/>
          </w:tcPr>
          <w:p>
            <w:r/>
            <w:r>
              <w:rPr>
                <w:rFonts w:ascii="Times New Roman" w:hAnsi="Times New Roman"/>
                <w:sz w:val="20"/>
              </w:rPr>
              <w:t>Chương 7</w:t>
            </w:r>
          </w:p>
        </w:tc>
        <w:tc>
          <w:tcPr>
            <w:tcW w:type="dxa" w:w="7654"/>
            <w:vAlign w:val="center"/>
          </w:tcPr>
          <w:p>
            <w:r/>
            <w:r>
              <w:rPr>
                <w:rFonts w:ascii="Times New Roman" w:hAnsi="Times New Roman"/>
                <w:sz w:val="20"/>
              </w:rPr>
              <w:t>Luồng xử lý – sequence diagram và sơ đồ trạng thái</w:t>
            </w:r>
          </w:p>
        </w:tc>
      </w:tr>
      <w:tr>
        <w:tc>
          <w:tcPr>
            <w:tcW w:type="dxa" w:w="1417"/>
            <w:vAlign w:val="center"/>
          </w:tcPr>
          <w:p>
            <w:r/>
            <w:r>
              <w:rPr>
                <w:rFonts w:ascii="Times New Roman" w:hAnsi="Times New Roman"/>
                <w:sz w:val="20"/>
              </w:rPr>
              <w:t>Chương 8</w:t>
            </w:r>
          </w:p>
        </w:tc>
        <w:tc>
          <w:tcPr>
            <w:tcW w:type="dxa" w:w="7654"/>
            <w:vAlign w:val="center"/>
          </w:tcPr>
          <w:p>
            <w:r/>
            <w:r>
              <w:rPr>
                <w:rFonts w:ascii="Times New Roman" w:hAnsi="Times New Roman"/>
                <w:sz w:val="20"/>
              </w:rPr>
              <w:t>Giao tiếp inter-service – REST/gRPC/Kafka, topic catalog</w:t>
            </w:r>
          </w:p>
        </w:tc>
      </w:tr>
      <w:tr>
        <w:tc>
          <w:tcPr>
            <w:tcW w:type="dxa" w:w="1417"/>
            <w:vAlign w:val="center"/>
          </w:tcPr>
          <w:p>
            <w:r/>
            <w:r>
              <w:rPr>
                <w:rFonts w:ascii="Times New Roman" w:hAnsi="Times New Roman"/>
                <w:sz w:val="20"/>
              </w:rPr>
              <w:t>Chương 9</w:t>
            </w:r>
          </w:p>
        </w:tc>
        <w:tc>
          <w:tcPr>
            <w:tcW w:type="dxa" w:w="7654"/>
            <w:vAlign w:val="center"/>
          </w:tcPr>
          <w:p>
            <w:r/>
            <w:r>
              <w:rPr>
                <w:rFonts w:ascii="Times New Roman" w:hAnsi="Times New Roman"/>
                <w:sz w:val="20"/>
              </w:rPr>
              <w:t>Bảo mật nhiều lớp – JWT, RBAC, idempotency, rate limit</w:t>
            </w:r>
          </w:p>
        </w:tc>
      </w:tr>
      <w:tr>
        <w:tc>
          <w:tcPr>
            <w:tcW w:type="dxa" w:w="1417"/>
            <w:vAlign w:val="center"/>
          </w:tcPr>
          <w:p>
            <w:r/>
            <w:r>
              <w:rPr>
                <w:rFonts w:ascii="Times New Roman" w:hAnsi="Times New Roman"/>
                <w:sz w:val="20"/>
              </w:rPr>
              <w:t>Chương 10</w:t>
            </w:r>
          </w:p>
        </w:tc>
        <w:tc>
          <w:tcPr>
            <w:tcW w:type="dxa" w:w="7654"/>
            <w:vAlign w:val="center"/>
          </w:tcPr>
          <w:p>
            <w:r/>
            <w:r>
              <w:rPr>
                <w:rFonts w:ascii="Times New Roman" w:hAnsi="Times New Roman"/>
                <w:sz w:val="20"/>
              </w:rPr>
              <w:t>Chiến lược kiểm thử – pyramid, coverage, framework</w:t>
            </w:r>
          </w:p>
        </w:tc>
      </w:tr>
      <w:tr>
        <w:tc>
          <w:tcPr>
            <w:tcW w:type="dxa" w:w="1417"/>
            <w:vAlign w:val="center"/>
          </w:tcPr>
          <w:p>
            <w:r/>
            <w:r>
              <w:rPr>
                <w:rFonts w:ascii="Times New Roman" w:hAnsi="Times New Roman"/>
                <w:sz w:val="20"/>
              </w:rPr>
              <w:t>Chương 11</w:t>
            </w:r>
          </w:p>
        </w:tc>
        <w:tc>
          <w:tcPr>
            <w:tcW w:type="dxa" w:w="7654"/>
            <w:vAlign w:val="center"/>
          </w:tcPr>
          <w:p>
            <w:r/>
            <w:r>
              <w:rPr>
                <w:rFonts w:ascii="Times New Roman" w:hAnsi="Times New Roman"/>
                <w:sz w:val="20"/>
              </w:rPr>
              <w:t>Giám sát và vận hành – logging, metrics, recovery</w:t>
            </w:r>
          </w:p>
        </w:tc>
      </w:tr>
      <w:tr>
        <w:tc>
          <w:tcPr>
            <w:tcW w:type="dxa" w:w="1417"/>
            <w:vAlign w:val="center"/>
          </w:tcPr>
          <w:p>
            <w:r/>
            <w:r>
              <w:rPr>
                <w:rFonts w:ascii="Times New Roman" w:hAnsi="Times New Roman"/>
                <w:sz w:val="20"/>
              </w:rPr>
              <w:t>Chương 12</w:t>
            </w:r>
          </w:p>
        </w:tc>
        <w:tc>
          <w:tcPr>
            <w:tcW w:type="dxa" w:w="7654"/>
            <w:vAlign w:val="center"/>
          </w:tcPr>
          <w:p>
            <w:r/>
            <w:r>
              <w:rPr>
                <w:rFonts w:ascii="Times New Roman" w:hAnsi="Times New Roman"/>
                <w:sz w:val="20"/>
              </w:rPr>
              <w:t>Triển khai – Docker Compose, env, K8s, CI/CD</w:t>
            </w:r>
          </w:p>
        </w:tc>
      </w:tr>
      <w:tr>
        <w:tc>
          <w:tcPr>
            <w:tcW w:type="dxa" w:w="1417"/>
            <w:vAlign w:val="center"/>
          </w:tcPr>
          <w:p>
            <w:r/>
            <w:r>
              <w:rPr>
                <w:rFonts w:ascii="Times New Roman" w:hAnsi="Times New Roman"/>
                <w:sz w:val="20"/>
              </w:rPr>
              <w:t>Chương 13</w:t>
            </w:r>
          </w:p>
        </w:tc>
        <w:tc>
          <w:tcPr>
            <w:tcW w:type="dxa" w:w="7654"/>
            <w:vAlign w:val="center"/>
          </w:tcPr>
          <w:p>
            <w:r/>
            <w:r>
              <w:rPr>
                <w:rFonts w:ascii="Times New Roman" w:hAnsi="Times New Roman"/>
                <w:sz w:val="20"/>
              </w:rPr>
              <w:t>Lộ trình – hiện trạng và roadmap</w:t>
            </w:r>
          </w:p>
        </w:tc>
      </w:tr>
      <w:tr>
        <w:tc>
          <w:tcPr>
            <w:tcW w:type="dxa" w:w="1417"/>
            <w:vAlign w:val="center"/>
          </w:tcPr>
          <w:p>
            <w:r/>
            <w:r>
              <w:rPr>
                <w:rFonts w:ascii="Times New Roman" w:hAnsi="Times New Roman"/>
                <w:sz w:val="20"/>
              </w:rPr>
              <w:t>Phụ lục</w:t>
            </w:r>
          </w:p>
        </w:tc>
        <w:tc>
          <w:tcPr>
            <w:tcW w:type="dxa" w:w="7654"/>
            <w:vAlign w:val="center"/>
          </w:tcPr>
          <w:p>
            <w:r/>
            <w:r>
              <w:rPr>
                <w:rFonts w:ascii="Times New Roman" w:hAnsi="Times New Roman"/>
                <w:sz w:val="20"/>
              </w:rPr>
              <w:t>Bảng cổng, mã lỗi, dữ liệu seed, cấu hình mẫu</w:t>
            </w:r>
          </w:p>
        </w:tc>
      </w:tr>
    </w:tbl>
    <w:p/>
    <w:p>
      <w:r>
        <w:br w:type="page"/>
      </w:r>
    </w:p>
    <w:p>
      <w:pPr>
        <w:pStyle w:val="Heading1"/>
      </w:pPr>
      <w:r>
        <w:rPr>
          <w:rFonts w:ascii="Times New Roman" w:hAnsi="Times New Roman"/>
        </w:rPr>
        <w:t>CHƯƠNG 2: KIẾN TRÚC HỆ THỐNG</w:t>
      </w:r>
    </w:p>
    <w:p>
      <w:pPr>
        <w:pStyle w:val="Heading2"/>
      </w:pPr>
      <w:r>
        <w:rPr>
          <w:rFonts w:ascii="Times New Roman" w:hAnsi="Times New Roman"/>
        </w:rPr>
        <w:t>2.1. Kiến trúc tổng thể &amp; Sơ đồ ngữ cảnh C4</w:t>
      </w:r>
    </w:p>
    <w:p>
      <w:r>
        <w:rPr>
          <w:rFonts w:ascii="Times New Roman" w:hAnsi="Times New Roman"/>
          <w:b w:val="0"/>
          <w:i w:val="0"/>
          <w:sz w:val="24"/>
        </w:rPr>
        <w:t>Hệ thống áp dụng kiến trúc Microservices với API Gateway làm điểm vào duy nhất. Mỗi service hoạt động độc lập, có cơ sở dữ liệu riêng và giao tiếp với nhau qua REST, gRPC hoặc Kafka tuỳ theo ngữ cảnh.</w:t>
      </w:r>
    </w:p>
    <w:p>
      <w:r>
        <w:rPr>
          <w:rFonts w:ascii="Times New Roman" w:hAnsi="Times New Roman"/>
          <w:b w:val="0"/>
          <w:i w:val="0"/>
          <w:sz w:val="24"/>
        </w:rPr>
        <w:t>Các thành phần cốt lõi:</w:t>
      </w:r>
    </w:p>
    <w:p>
      <w:pPr>
        <w:pStyle w:val="ListBullet"/>
      </w:pPr>
      <w:r>
        <w:rPr>
          <w:rFonts w:ascii="Times New Roman" w:hAnsi="Times New Roman"/>
          <w:sz w:val="24"/>
        </w:rPr>
        <w:t>API Gateway (port 8080): Spring Cloud Gateway xử lý định tuyến theo path prefix, CORS allowlist, log trace ID, rate limit qua Redis counter.</w:t>
      </w:r>
    </w:p>
    <w:p>
      <w:pPr>
        <w:pStyle w:val="ListBullet"/>
      </w:pPr>
      <w:r>
        <w:rPr>
          <w:rFonts w:ascii="Times New Roman" w:hAnsi="Times New Roman"/>
          <w:sz w:val="24"/>
        </w:rPr>
        <w:t>Eureka Server (port 8761): service registry – các service đăng ký lên đây mỗi lần boot, heartbeat mỗi 30 giây.</w:t>
      </w:r>
    </w:p>
    <w:p>
      <w:pPr>
        <w:pStyle w:val="ListBullet"/>
      </w:pPr>
      <w:r>
        <w:rPr>
          <w:rFonts w:ascii="Times New Roman" w:hAnsi="Times New Roman"/>
          <w:sz w:val="24"/>
        </w:rPr>
        <w:t>Auth Service (port 9091): trung tâm xác thực – phát hành JWT, refresh rotation, RBAC, blacklist token.</w:t>
      </w:r>
    </w:p>
    <w:p>
      <w:pPr>
        <w:pStyle w:val="ListBullet"/>
      </w:pPr>
      <w:r>
        <w:rPr>
          <w:rFonts w:ascii="Times New Roman" w:hAnsi="Times New Roman"/>
          <w:sz w:val="24"/>
        </w:rPr>
        <w:t>Catalog Service (port 9093): trung tâm sản phẩm – cung cấp REST cho FE và gRPC cho service nội bộ (cart, order).</w:t>
      </w:r>
    </w:p>
    <w:p>
      <w:pPr>
        <w:pStyle w:val="ListBullet"/>
      </w:pPr>
      <w:r>
        <w:rPr>
          <w:rFonts w:ascii="Times New Roman" w:hAnsi="Times New Roman"/>
          <w:sz w:val="24"/>
        </w:rPr>
        <w:t>11 business services: cart, order, inventory, payment, shipping, voucher, flash-sale, notification, search, analytics, user-profile.</w:t>
      </w:r>
    </w:p>
    <w:p>
      <w:pPr>
        <w:pStyle w:val="ListBullet"/>
      </w:pPr>
      <w:r>
        <w:rPr>
          <w:rFonts w:ascii="Times New Roman" w:hAnsi="Times New Roman"/>
          <w:sz w:val="24"/>
        </w:rPr>
        <w:t>Hạ tầng dùng chung: 11 database PostgreSQL (mỗi service một DB), Redis, Kafka KRaft, Elasticsearch + Kibana, MailHog (dev).</w:t>
      </w:r>
    </w:p>
    <w:p>
      <w:r>
        <w:rPr>
          <w:rFonts w:ascii="Times New Roman" w:hAnsi="Times New Roman"/>
          <w:b w:val="0"/>
          <w:i w:val="0"/>
          <w:sz w:val="24"/>
        </w:rPr>
        <w:t>Sơ đồ C4 Level 1 (ngữ cảnh hệ thống):</w:t>
      </w:r>
    </w:p>
    <w:p>
      <w:pPr>
        <w:jc w:val="center"/>
      </w:pPr>
      <w:r>
        <w:drawing>
          <wp:inline xmlns:a="http://schemas.openxmlformats.org/drawingml/2006/main" xmlns:pic="http://schemas.openxmlformats.org/drawingml/2006/picture">
            <wp:extent cx="5400000" cy="342019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400000" cy="3420194"/>
                    </a:xfrm>
                    <a:prstGeom prst="rect"/>
                  </pic:spPr>
                </pic:pic>
              </a:graphicData>
            </a:graphic>
          </wp:inline>
        </w:drawing>
      </w:r>
    </w:p>
    <w:p>
      <w:pPr>
        <w:jc w:val="center"/>
      </w:pPr>
      <w:r>
        <w:rPr>
          <w:rFonts w:ascii="Times New Roman" w:hAnsi="Times New Roman"/>
          <w:i/>
          <w:sz w:val="22"/>
        </w:rPr>
        <w:t>Hình 2.1: Sơ đồ ngữ cảnh C4 Level 1 – các actor và hệ thống bên ngoài</w:t>
      </w:r>
    </w:p>
    <w:p>
      <w:r>
        <w:rPr>
          <w:rFonts w:ascii="Times New Roman" w:hAnsi="Times New Roman"/>
          <w:b w:val="0"/>
          <w:i w:val="0"/>
          <w:sz w:val="24"/>
        </w:rPr>
        <w:t>Bản đồ 15 service và hạ tầng phụ thuộc:</w:t>
      </w:r>
    </w:p>
    <w:p>
      <w:pPr>
        <w:jc w:val="center"/>
      </w:pPr>
      <w:r>
        <w:drawing>
          <wp:inline xmlns:a="http://schemas.openxmlformats.org/drawingml/2006/main" xmlns:pic="http://schemas.openxmlformats.org/drawingml/2006/picture">
            <wp:extent cx="5400000" cy="3727281"/>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400000" cy="3727281"/>
                    </a:xfrm>
                    <a:prstGeom prst="rect"/>
                  </pic:spPr>
                </pic:pic>
              </a:graphicData>
            </a:graphic>
          </wp:inline>
        </w:drawing>
      </w:r>
    </w:p>
    <w:p>
      <w:pPr>
        <w:jc w:val="center"/>
      </w:pPr>
      <w:r>
        <w:rPr>
          <w:rFonts w:ascii="Times New Roman" w:hAnsi="Times New Roman"/>
          <w:i/>
          <w:sz w:val="22"/>
        </w:rPr>
        <w:t>Hình 2.2: Bản đồ 15 service và hạ tầng phụ thuộc</w:t>
      </w:r>
    </w:p>
    <w:p>
      <w:r>
        <w:rPr>
          <w:rFonts w:ascii="Times New Roman" w:hAnsi="Times New Roman"/>
          <w:b w:val="0"/>
          <w:i w:val="0"/>
          <w:sz w:val="24"/>
        </w:rPr>
        <w:t>Mô hình tổng quan dạng ASCII:</w:t>
      </w:r>
    </w:p>
    <w:p>
      <w:pPr>
        <w:spacing w:after="0" w:before="0"/>
      </w:pPr>
      <w:r>
        <w:rPr>
          <w:rFonts w:ascii="Consolas" w:hAnsi="Consolas"/>
          <w:sz w:val="18"/>
        </w:rPr>
        <w:t xml:space="preserve">                    +------------------+</w:t>
      </w:r>
    </w:p>
    <w:p>
      <w:pPr>
        <w:spacing w:after="0" w:before="0"/>
      </w:pPr>
      <w:r>
        <w:rPr>
          <w:rFonts w:ascii="Consolas" w:hAnsi="Consolas"/>
          <w:sz w:val="18"/>
        </w:rPr>
        <w:t xml:space="preserve">                    |  Client (Next.js)|</w:t>
      </w:r>
    </w:p>
    <w:p>
      <w:pPr>
        <w:spacing w:after="0" w:before="0"/>
      </w:pPr>
      <w:r>
        <w:rPr>
          <w:rFonts w:ascii="Consolas" w:hAnsi="Consolas"/>
          <w:sz w:val="18"/>
        </w:rPr>
        <w:t xml:space="preserve">                    +--------+---------+</w:t>
      </w:r>
    </w:p>
    <w:p>
      <w:pPr>
        <w:spacing w:after="0" w:before="0"/>
      </w:pPr>
      <w:r>
        <w:rPr>
          <w:rFonts w:ascii="Consolas" w:hAnsi="Consolas"/>
          <w:sz w:val="18"/>
        </w:rPr>
        <w:t xml:space="preserve">                             |</w:t>
      </w:r>
    </w:p>
    <w:p>
      <w:pPr>
        <w:spacing w:after="0" w:before="0"/>
      </w:pPr>
      <w:r>
        <w:rPr>
          <w:rFonts w:ascii="Consolas" w:hAnsi="Consolas"/>
          <w:sz w:val="18"/>
        </w:rPr>
        <w:t xml:space="preserve">                             v</w:t>
      </w:r>
    </w:p>
    <w:p>
      <w:pPr>
        <w:spacing w:after="0" w:before="0"/>
      </w:pPr>
      <w:r>
        <w:rPr>
          <w:rFonts w:ascii="Consolas" w:hAnsi="Consolas"/>
          <w:sz w:val="18"/>
        </w:rPr>
        <w:t xml:space="preserve">                    +------------------+</w:t>
      </w:r>
    </w:p>
    <w:p>
      <w:pPr>
        <w:spacing w:after="0" w:before="0"/>
      </w:pPr>
      <w:r>
        <w:rPr>
          <w:rFonts w:ascii="Consolas" w:hAnsi="Consolas"/>
          <w:sz w:val="18"/>
        </w:rPr>
        <w:t xml:space="preserve">                    |   API Gateway    |  :8080</w:t>
      </w:r>
    </w:p>
    <w:p>
      <w:pPr>
        <w:spacing w:after="0" w:before="0"/>
      </w:pPr>
      <w:r>
        <w:rPr>
          <w:rFonts w:ascii="Consolas" w:hAnsi="Consolas"/>
          <w:sz w:val="18"/>
        </w:rPr>
        <w:t xml:space="preserve">                    | (Spring Cloud GW)|  - CORS / Path routing</w:t>
      </w:r>
    </w:p>
    <w:p>
      <w:pPr>
        <w:spacing w:after="0" w:before="0"/>
      </w:pPr>
      <w:r>
        <w:rPr>
          <w:rFonts w:ascii="Consolas" w:hAnsi="Consolas"/>
          <w:sz w:val="18"/>
        </w:rPr>
        <w:t xml:space="preserve">                    |                  |  - JWT pass-through</w:t>
      </w:r>
    </w:p>
    <w:p>
      <w:pPr>
        <w:spacing w:after="0" w:before="0"/>
      </w:pPr>
      <w:r>
        <w:rPr>
          <w:rFonts w:ascii="Consolas" w:hAnsi="Consolas"/>
          <w:sz w:val="18"/>
        </w:rPr>
        <w:t xml:space="preserve">                    |                  |  - Rate limit (Redis)</w:t>
      </w:r>
    </w:p>
    <w:p>
      <w:pPr>
        <w:spacing w:after="0" w:before="0"/>
      </w:pPr>
      <w:r>
        <w:rPr>
          <w:rFonts w:ascii="Consolas" w:hAnsi="Consolas"/>
          <w:sz w:val="18"/>
        </w:rPr>
        <w:t xml:space="preserve">                    +--+--+--+--+--+--++</w:t>
      </w:r>
    </w:p>
    <w:p>
      <w:pPr>
        <w:spacing w:after="0" w:before="0"/>
      </w:pPr>
      <w:r>
        <w:rPr>
          <w:rFonts w:ascii="Consolas" w:hAnsi="Consolas"/>
          <w:sz w:val="18"/>
        </w:rPr>
        <w:t xml:space="preserve">                       |  |  |  |  |  |</w:t>
      </w:r>
    </w:p>
    <w:p>
      <w:pPr>
        <w:spacing w:after="0" w:before="0"/>
      </w:pPr>
      <w:r>
        <w:rPr>
          <w:rFonts w:ascii="Consolas" w:hAnsi="Consolas"/>
          <w:sz w:val="18"/>
        </w:rPr>
        <w:t xml:space="preserve">       +---------------+  |  |  |  |  +---------------+</w:t>
      </w:r>
    </w:p>
    <w:p>
      <w:pPr>
        <w:spacing w:after="0" w:before="0"/>
      </w:pPr>
      <w:r>
        <w:rPr>
          <w:rFonts w:ascii="Consolas" w:hAnsi="Consolas"/>
          <w:sz w:val="18"/>
        </w:rPr>
        <w:t xml:space="preserve">       v                  v  v  v  v                  v</w:t>
      </w:r>
    </w:p>
    <w:p>
      <w:pPr>
        <w:spacing w:after="0" w:before="0"/>
      </w:pPr>
      <w:r>
        <w:rPr>
          <w:rFonts w:ascii="Consolas" w:hAnsi="Consolas"/>
          <w:sz w:val="18"/>
        </w:rPr>
        <w:t xml:space="preserve">  +---------+      +----------+   ...   +----------+  +---------+</w:t>
      </w:r>
    </w:p>
    <w:p>
      <w:pPr>
        <w:spacing w:after="0" w:before="0"/>
      </w:pPr>
      <w:r>
        <w:rPr>
          <w:rFonts w:ascii="Consolas" w:hAnsi="Consolas"/>
          <w:sz w:val="18"/>
        </w:rPr>
        <w:t xml:space="preserve">  |  Auth   |      | Catalog  |         | Analytics|  | Eureka  |</w:t>
      </w:r>
    </w:p>
    <w:p>
      <w:pPr>
        <w:spacing w:after="0" w:before="0"/>
      </w:pPr>
      <w:r>
        <w:rPr>
          <w:rFonts w:ascii="Consolas" w:hAnsi="Consolas"/>
          <w:sz w:val="18"/>
        </w:rPr>
        <w:t xml:space="preserve">  |  :9091  |      |  :9093   |         |  :8095   |  |  :8761  |</w:t>
      </w:r>
    </w:p>
    <w:p>
      <w:pPr>
        <w:spacing w:after="0" w:before="0"/>
      </w:pPr>
      <w:r>
        <w:rPr>
          <w:rFonts w:ascii="Consolas" w:hAnsi="Consolas"/>
          <w:sz w:val="18"/>
        </w:rPr>
        <w:t xml:space="preserve">  |  gRPC   |      |  gRPC    |         |          |  |         |</w:t>
      </w:r>
    </w:p>
    <w:p>
      <w:pPr>
        <w:spacing w:after="0" w:before="0"/>
      </w:pPr>
      <w:r>
        <w:rPr>
          <w:rFonts w:ascii="Consolas" w:hAnsi="Consolas"/>
          <w:sz w:val="18"/>
        </w:rPr>
        <w:t xml:space="preserve">  +----+----+      +----+-----+         +----+-----+  +---------+</w:t>
      </w:r>
    </w:p>
    <w:p>
      <w:pPr>
        <w:spacing w:after="0" w:before="0"/>
      </w:pPr>
      <w:r>
        <w:rPr>
          <w:rFonts w:ascii="Consolas" w:hAnsi="Consolas"/>
          <w:sz w:val="18"/>
        </w:rPr>
        <w:t xml:space="preserve">       |                |                    |</w:t>
      </w:r>
    </w:p>
    <w:p>
      <w:pPr>
        <w:spacing w:after="0" w:before="0"/>
      </w:pPr>
      <w:r>
        <w:rPr>
          <w:rFonts w:ascii="Consolas" w:hAnsi="Consolas"/>
          <w:sz w:val="18"/>
        </w:rPr>
        <w:t xml:space="preserve">       v                v                    v</w:t>
      </w:r>
    </w:p>
    <w:p>
      <w:pPr>
        <w:spacing w:after="0" w:before="0"/>
      </w:pPr>
      <w:r>
        <w:rPr>
          <w:rFonts w:ascii="Consolas" w:hAnsi="Consolas"/>
          <w:sz w:val="18"/>
        </w:rPr>
        <w:t xml:space="preserve">  +---------+      +----------+         +----------+</w:t>
      </w:r>
    </w:p>
    <w:p>
      <w:pPr>
        <w:spacing w:after="0" w:before="0"/>
      </w:pPr>
      <w:r>
        <w:rPr>
          <w:rFonts w:ascii="Consolas" w:hAnsi="Consolas"/>
          <w:sz w:val="18"/>
        </w:rPr>
        <w:t xml:space="preserve">  |auth_db  |      |catalog_db|         |  ES logs |</w:t>
      </w:r>
    </w:p>
    <w:p>
      <w:pPr>
        <w:spacing w:after="0" w:before="0"/>
      </w:pPr>
      <w:r>
        <w:rPr>
          <w:rFonts w:ascii="Consolas" w:hAnsi="Consolas"/>
          <w:sz w:val="18"/>
        </w:rPr>
        <w:t xml:space="preserve">  |Postgres |      | Postgres |         |Elastic   |</w:t>
      </w:r>
    </w:p>
    <w:p>
      <w:pPr>
        <w:spacing w:after="0" w:before="0"/>
      </w:pPr>
      <w:r>
        <w:rPr>
          <w:rFonts w:ascii="Consolas" w:hAnsi="Consolas"/>
          <w:sz w:val="18"/>
        </w:rPr>
        <w:t xml:space="preserve">  +---------+      +----------+         +----------+</w:t>
      </w:r>
    </w:p>
    <w:p>
      <w:pPr>
        <w:spacing w:after="0" w:before="0"/>
      </w:pPr>
      <w:r>
        <w:rPr>
          <w:rFonts w:ascii="Consolas" w:hAnsi="Consolas"/>
          <w:sz w:val="18"/>
        </w:rPr>
        <w:t xml:space="preserve"> </w:t>
      </w:r>
    </w:p>
    <w:p>
      <w:pPr>
        <w:spacing w:after="0" w:before="0"/>
      </w:pPr>
      <w:r>
        <w:rPr>
          <w:rFonts w:ascii="Consolas" w:hAnsi="Consolas"/>
          <w:sz w:val="18"/>
        </w:rPr>
        <w:t xml:space="preserve">  Shared Infrastructure:</w:t>
      </w:r>
    </w:p>
    <w:p>
      <w:pPr>
        <w:spacing w:after="0" w:before="0"/>
      </w:pPr>
      <w:r>
        <w:rPr>
          <w:rFonts w:ascii="Consolas" w:hAnsi="Consolas"/>
          <w:sz w:val="18"/>
        </w:rPr>
        <w:t xml:space="preserve">  +----------+  +-----------+  +-------------+  +------------+  +----------+</w:t>
      </w:r>
    </w:p>
    <w:p>
      <w:pPr>
        <w:spacing w:after="0" w:before="0"/>
      </w:pPr>
      <w:r>
        <w:rPr>
          <w:rFonts w:ascii="Consolas" w:hAnsi="Consolas"/>
          <w:sz w:val="18"/>
        </w:rPr>
        <w:t xml:space="preserve">  |  Redis   |  |  Kafka    |  |Elasticsearch|  |  Kibana    |  | MailHog  |</w:t>
      </w:r>
    </w:p>
    <w:p>
      <w:pPr>
        <w:spacing w:after="0" w:before="0"/>
      </w:pPr>
      <w:r>
        <w:rPr>
          <w:rFonts w:ascii="Consolas" w:hAnsi="Consolas"/>
          <w:sz w:val="18"/>
        </w:rPr>
        <w:t xml:space="preserve">  |  :6379   |  | (KRaft)   |  |   :9200     |  |   :5601    |  |  :8025   |</w:t>
      </w:r>
    </w:p>
    <w:p>
      <w:pPr>
        <w:spacing w:after="0" w:before="0"/>
      </w:pPr>
      <w:r>
        <w:rPr>
          <w:rFonts w:ascii="Consolas" w:hAnsi="Consolas"/>
          <w:sz w:val="18"/>
        </w:rPr>
        <w:t xml:space="preserve">  | cache+   |  |  :9092    |  |             |  |            |  |          |</w:t>
      </w:r>
    </w:p>
    <w:p>
      <w:pPr>
        <w:spacing w:after="0" w:before="0"/>
      </w:pPr>
      <w:r>
        <w:rPr>
          <w:rFonts w:ascii="Consolas" w:hAnsi="Consolas"/>
          <w:sz w:val="18"/>
        </w:rPr>
        <w:t xml:space="preserve">  | blacklist|  | 23 topics |  |             |  |            |  |          |</w:t>
      </w:r>
    </w:p>
    <w:p>
      <w:pPr>
        <w:spacing w:after="0" w:before="0"/>
      </w:pPr>
      <w:r>
        <w:rPr>
          <w:rFonts w:ascii="Consolas" w:hAnsi="Consolas"/>
          <w:sz w:val="18"/>
        </w:rPr>
        <w:t xml:space="preserve">  +----------+  +-----------+  +-------------+  +------------+  +----------+</w:t>
      </w:r>
    </w:p>
    <w:p>
      <w:pPr>
        <w:jc w:val="center"/>
      </w:pPr>
      <w:r>
        <w:rPr>
          <w:rFonts w:ascii="Times New Roman" w:hAnsi="Times New Roman"/>
          <w:i/>
          <w:sz w:val="22"/>
        </w:rPr>
        <w:t>Hình 2.3: Topology hệ thống – ASCII</w:t>
      </w:r>
    </w:p>
    <w:p>
      <w:pPr>
        <w:pStyle w:val="Heading2"/>
      </w:pPr>
      <w:r>
        <w:rPr>
          <w:rFonts w:ascii="Times New Roman" w:hAnsi="Times New Roman"/>
        </w:rPr>
        <w:t>2.2. Bốn tầng kiến trúc DDD</w:t>
      </w:r>
    </w:p>
    <w:p>
      <w:r>
        <w:rPr>
          <w:rFonts w:ascii="Times New Roman" w:hAnsi="Times New Roman"/>
          <w:b w:val="0"/>
          <w:i w:val="0"/>
          <w:sz w:val="24"/>
        </w:rPr>
        <w:t>Mỗi service được thiết kế theo Domain-Driven Design với 4 tầng. Phụ thuộc đi một chiều: tầng ngoài có thể phụ thuộc tầng trong, không bao giờ ngược lại. Domain hoàn toàn không phụ thuộc framework – về lý thuyết có thể đem domain sang chạy trên runtime khác.</w:t>
      </w:r>
    </w:p>
    <w:p>
      <w:pPr>
        <w:jc w:val="center"/>
      </w:pPr>
      <w:r>
        <w:drawing>
          <wp:inline xmlns:a="http://schemas.openxmlformats.org/drawingml/2006/main" xmlns:pic="http://schemas.openxmlformats.org/drawingml/2006/picture">
            <wp:extent cx="5040000" cy="3192181"/>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040000" cy="3192181"/>
                    </a:xfrm>
                    <a:prstGeom prst="rect"/>
                  </pic:spPr>
                </pic:pic>
              </a:graphicData>
            </a:graphic>
          </wp:inline>
        </w:drawing>
      </w:r>
    </w:p>
    <w:p>
      <w:pPr>
        <w:jc w:val="center"/>
      </w:pPr>
      <w:r>
        <w:rPr>
          <w:rFonts w:ascii="Times New Roman" w:hAnsi="Times New Roman"/>
          <w:i/>
          <w:sz w:val="22"/>
        </w:rPr>
        <w:t>Hình 2.4: Bốn tầng DDD áp dụng cho mọi service</w:t>
      </w:r>
    </w:p>
    <w:p>
      <w:pPr>
        <w:jc w:val="center"/>
      </w:pPr>
      <w:r>
        <w:rPr>
          <w:rFonts w:ascii="Times New Roman" w:hAnsi="Times New Roman"/>
          <w:b/>
          <w:i/>
          <w:sz w:val="22"/>
        </w:rPr>
        <w:t>Bảng 2.1: Trách nhiệm của bốn tầng</w:t>
      </w:r>
    </w:p>
    <w:tbl>
      <w:tblPr>
        <w:tblStyle w:val="TableGrid"/>
        <w:tblW w:type="auto" w:w="0"/>
        <w:jc w:val="center"/>
        <w:tblLook w:firstColumn="1" w:firstRow="1" w:lastColumn="0" w:lastRow="0" w:noHBand="0" w:noVBand="1" w:val="04A0"/>
      </w:tblPr>
      <w:tblGrid>
        <w:gridCol w:w="3230"/>
        <w:gridCol w:w="3230"/>
        <w:gridCol w:w="3230"/>
      </w:tblGrid>
      <w:tr>
        <w:tc>
          <w:tcPr>
            <w:tcW w:type="dxa" w:w="1701"/>
            <w:shd w:val="clear" w:color="auto" w:fill="2E5C8A"/>
            <w:vAlign w:val="center"/>
          </w:tcPr>
          <w:p>
            <w:pPr>
              <w:jc w:val="center"/>
            </w:pPr>
            <w:r/>
            <w:r>
              <w:rPr>
                <w:rFonts w:ascii="Times New Roman" w:hAnsi="Times New Roman"/>
                <w:b/>
                <w:color w:val="FFFFFF"/>
                <w:sz w:val="22"/>
              </w:rPr>
              <w:t>Tầng</w:t>
            </w:r>
          </w:p>
        </w:tc>
        <w:tc>
          <w:tcPr>
            <w:tcW w:type="dxa" w:w="2835"/>
            <w:shd w:val="clear" w:color="auto" w:fill="2E5C8A"/>
            <w:vAlign w:val="center"/>
          </w:tcPr>
          <w:p>
            <w:pPr>
              <w:jc w:val="center"/>
            </w:pPr>
            <w:r/>
            <w:r>
              <w:rPr>
                <w:rFonts w:ascii="Times New Roman" w:hAnsi="Times New Roman"/>
                <w:b/>
                <w:color w:val="FFFFFF"/>
                <w:sz w:val="22"/>
              </w:rPr>
              <w:t>Vai trò</w:t>
            </w:r>
          </w:p>
        </w:tc>
        <w:tc>
          <w:tcPr>
            <w:tcW w:type="dxa" w:w="4535"/>
            <w:shd w:val="clear" w:color="auto" w:fill="2E5C8A"/>
            <w:vAlign w:val="center"/>
          </w:tcPr>
          <w:p>
            <w:pPr>
              <w:jc w:val="center"/>
            </w:pPr>
            <w:r/>
            <w:r>
              <w:rPr>
                <w:rFonts w:ascii="Times New Roman" w:hAnsi="Times New Roman"/>
                <w:b/>
                <w:color w:val="FFFFFF"/>
                <w:sz w:val="22"/>
              </w:rPr>
              <w:t>Ví dụ thành phần</w:t>
            </w:r>
          </w:p>
        </w:tc>
      </w:tr>
      <w:tr>
        <w:tc>
          <w:tcPr>
            <w:tcW w:type="dxa" w:w="1701"/>
            <w:vAlign w:val="center"/>
          </w:tcPr>
          <w:p>
            <w:r/>
            <w:r>
              <w:rPr>
                <w:rFonts w:ascii="Times New Roman" w:hAnsi="Times New Roman"/>
                <w:sz w:val="20"/>
              </w:rPr>
              <w:t>interfaces</w:t>
            </w:r>
          </w:p>
        </w:tc>
        <w:tc>
          <w:tcPr>
            <w:tcW w:type="dxa" w:w="2835"/>
            <w:vAlign w:val="center"/>
          </w:tcPr>
          <w:p>
            <w:r/>
            <w:r>
              <w:rPr>
                <w:rFonts w:ascii="Times New Roman" w:hAnsi="Times New Roman"/>
                <w:sz w:val="20"/>
              </w:rPr>
              <w:t>Adapter inbound – nơi nhận request từ ngoài</w:t>
            </w:r>
          </w:p>
        </w:tc>
        <w:tc>
          <w:tcPr>
            <w:tcW w:type="dxa" w:w="4535"/>
            <w:vAlign w:val="center"/>
          </w:tcPr>
          <w:p>
            <w:r/>
            <w:r>
              <w:rPr>
                <w:rFonts w:ascii="Times New Roman" w:hAnsi="Times New Roman"/>
                <w:sz w:val="20"/>
              </w:rPr>
              <w:t>REST Controller, gRPC Service, Kafka Consumer</w:t>
            </w:r>
          </w:p>
        </w:tc>
      </w:tr>
      <w:tr>
        <w:tc>
          <w:tcPr>
            <w:tcW w:type="dxa" w:w="1701"/>
            <w:vAlign w:val="center"/>
          </w:tcPr>
          <w:p>
            <w:r/>
            <w:r>
              <w:rPr>
                <w:rFonts w:ascii="Times New Roman" w:hAnsi="Times New Roman"/>
                <w:sz w:val="20"/>
              </w:rPr>
              <w:t>application</w:t>
            </w:r>
          </w:p>
        </w:tc>
        <w:tc>
          <w:tcPr>
            <w:tcW w:type="dxa" w:w="2835"/>
            <w:vAlign w:val="center"/>
          </w:tcPr>
          <w:p>
            <w:r/>
            <w:r>
              <w:rPr>
                <w:rFonts w:ascii="Times New Roman" w:hAnsi="Times New Roman"/>
                <w:sz w:val="20"/>
              </w:rPr>
              <w:t>Use case + orchestration + DTO</w:t>
            </w:r>
          </w:p>
        </w:tc>
        <w:tc>
          <w:tcPr>
            <w:tcW w:type="dxa" w:w="4535"/>
            <w:vAlign w:val="center"/>
          </w:tcPr>
          <w:p>
            <w:r/>
            <w:r>
              <w:rPr>
                <w:rFonts w:ascii="Times New Roman" w:hAnsi="Times New Roman"/>
                <w:sz w:val="20"/>
              </w:rPr>
              <w:t>Command Handler, Query Handler, Service Facade</w:t>
            </w:r>
          </w:p>
        </w:tc>
      </w:tr>
      <w:tr>
        <w:tc>
          <w:tcPr>
            <w:tcW w:type="dxa" w:w="1701"/>
            <w:vAlign w:val="center"/>
          </w:tcPr>
          <w:p>
            <w:r/>
            <w:r>
              <w:rPr>
                <w:rFonts w:ascii="Times New Roman" w:hAnsi="Times New Roman"/>
                <w:sz w:val="20"/>
              </w:rPr>
              <w:t>domain</w:t>
            </w:r>
          </w:p>
        </w:tc>
        <w:tc>
          <w:tcPr>
            <w:tcW w:type="dxa" w:w="2835"/>
            <w:vAlign w:val="center"/>
          </w:tcPr>
          <w:p>
            <w:r/>
            <w:r>
              <w:rPr>
                <w:rFonts w:ascii="Times New Roman" w:hAnsi="Times New Roman"/>
                <w:sz w:val="20"/>
              </w:rPr>
              <w:t>Logic nghiệp vụ thuần – không framework</w:t>
            </w:r>
          </w:p>
        </w:tc>
        <w:tc>
          <w:tcPr>
            <w:tcW w:type="dxa" w:w="4535"/>
            <w:vAlign w:val="center"/>
          </w:tcPr>
          <w:p>
            <w:r/>
            <w:r>
              <w:rPr>
                <w:rFonts w:ascii="Times New Roman" w:hAnsi="Times New Roman"/>
                <w:sz w:val="20"/>
              </w:rPr>
              <w:t>Aggregate, Entity, Value Object, Domain Event, Repository interface</w:t>
            </w:r>
          </w:p>
        </w:tc>
      </w:tr>
      <w:tr>
        <w:tc>
          <w:tcPr>
            <w:tcW w:type="dxa" w:w="1701"/>
            <w:vAlign w:val="center"/>
          </w:tcPr>
          <w:p>
            <w:r/>
            <w:r>
              <w:rPr>
                <w:rFonts w:ascii="Times New Roman" w:hAnsi="Times New Roman"/>
                <w:sz w:val="20"/>
              </w:rPr>
              <w:t>infrastructure</w:t>
            </w:r>
          </w:p>
        </w:tc>
        <w:tc>
          <w:tcPr>
            <w:tcW w:type="dxa" w:w="2835"/>
            <w:vAlign w:val="center"/>
          </w:tcPr>
          <w:p>
            <w:r/>
            <w:r>
              <w:rPr>
                <w:rFonts w:ascii="Times New Roman" w:hAnsi="Times New Roman"/>
                <w:sz w:val="20"/>
              </w:rPr>
              <w:t>Adapter outbound – cài đặt cụ thể</w:t>
            </w:r>
          </w:p>
        </w:tc>
        <w:tc>
          <w:tcPr>
            <w:tcW w:type="dxa" w:w="4535"/>
            <w:vAlign w:val="center"/>
          </w:tcPr>
          <w:p>
            <w:r/>
            <w:r>
              <w:rPr>
                <w:rFonts w:ascii="Times New Roman" w:hAnsi="Times New Roman"/>
                <w:sz w:val="20"/>
              </w:rPr>
              <w:t>JPA Repository, Kafka Producer, Redis Adapter, JWT provider</w:t>
            </w:r>
          </w:p>
        </w:tc>
      </w:tr>
    </w:tbl>
    <w:p/>
    <w:p>
      <w:pPr>
        <w:pStyle w:val="Heading2"/>
      </w:pPr>
      <w:r>
        <w:rPr>
          <w:rFonts w:ascii="Times New Roman" w:hAnsi="Times New Roman"/>
        </w:rPr>
        <w:t>2.3. Cấu trúc thư mục chuẩn của một service</w:t>
      </w:r>
    </w:p>
    <w:p>
      <w:r>
        <w:rPr>
          <w:rFonts w:ascii="Times New Roman" w:hAnsi="Times New Roman"/>
          <w:b w:val="0"/>
          <w:i w:val="0"/>
          <w:sz w:val="24"/>
        </w:rPr>
        <w:t>Quy ước cấu trúc thư mục áp dụng đồng nhất cho 13 service nghiệp vụ. Sự khác nhau duy nhất là phạm vi domain (auth có 6 aggregate, catalog có 4, cart có 1, …).</w:t>
      </w:r>
    </w:p>
    <w:p>
      <w:pPr>
        <w:spacing w:after="0" w:before="0"/>
      </w:pPr>
      <w:r>
        <w:rPr>
          <w:rFonts w:ascii="Consolas" w:hAnsi="Consolas"/>
          <w:sz w:val="18"/>
        </w:rPr>
        <w:t>auth-service/                              # ví dụ cho auth-service</w:t>
      </w:r>
    </w:p>
    <w:p>
      <w:pPr>
        <w:spacing w:after="0" w:before="0"/>
      </w:pPr>
      <w:r>
        <w:rPr>
          <w:rFonts w:ascii="Consolas" w:hAnsi="Consolas"/>
          <w:sz w:val="18"/>
        </w:rPr>
        <w:t>├── pom.xml</w:t>
      </w:r>
    </w:p>
    <w:p>
      <w:pPr>
        <w:spacing w:after="0" w:before="0"/>
      </w:pPr>
      <w:r>
        <w:rPr>
          <w:rFonts w:ascii="Consolas" w:hAnsi="Consolas"/>
          <w:sz w:val="18"/>
        </w:rPr>
        <w:t>├── src/main/java/com/hieu/auth_service/</w:t>
      </w:r>
    </w:p>
    <w:p>
      <w:pPr>
        <w:spacing w:after="0" w:before="0"/>
      </w:pPr>
      <w:r>
        <w:rPr>
          <w:rFonts w:ascii="Consolas" w:hAnsi="Consolas"/>
          <w:sz w:val="18"/>
        </w:rPr>
        <w:t>│   ├── AuthServiceApplication.java        # @SpringBootApplication</w:t>
      </w:r>
    </w:p>
    <w:p>
      <w:pPr>
        <w:spacing w:after="0" w:before="0"/>
      </w:pPr>
      <w:r>
        <w:rPr>
          <w:rFonts w:ascii="Consolas" w:hAnsi="Consolas"/>
          <w:sz w:val="18"/>
        </w:rPr>
        <w:t>│   ├── config/                            # Bean config, Security, CORS, Kafka</w:t>
      </w:r>
    </w:p>
    <w:p>
      <w:pPr>
        <w:spacing w:after="0" w:before="0"/>
      </w:pPr>
      <w:r>
        <w:rPr>
          <w:rFonts w:ascii="Consolas" w:hAnsi="Consolas"/>
          <w:sz w:val="18"/>
        </w:rPr>
        <w:t>│   ├── interfaces/                        # ↘ Tầng giao tiếp (Adapters)</w:t>
      </w:r>
    </w:p>
    <w:p>
      <w:pPr>
        <w:spacing w:after="0" w:before="0"/>
      </w:pPr>
      <w:r>
        <w:rPr>
          <w:rFonts w:ascii="Consolas" w:hAnsi="Consolas"/>
          <w:sz w:val="18"/>
        </w:rPr>
        <w:t>│   │   ├── rest/                          #   REST Controllers</w:t>
      </w:r>
    </w:p>
    <w:p>
      <w:pPr>
        <w:spacing w:after="0" w:before="0"/>
      </w:pPr>
      <w:r>
        <w:rPr>
          <w:rFonts w:ascii="Consolas" w:hAnsi="Consolas"/>
          <w:sz w:val="18"/>
        </w:rPr>
        <w:t>│   │   ├── grpc/                          #   gRPC server (nếu có)</w:t>
      </w:r>
    </w:p>
    <w:p>
      <w:pPr>
        <w:spacing w:after="0" w:before="0"/>
      </w:pPr>
      <w:r>
        <w:rPr>
          <w:rFonts w:ascii="Consolas" w:hAnsi="Consolas"/>
          <w:sz w:val="18"/>
        </w:rPr>
        <w:t>│   │   └── kafka/                         #   Consumers + Producers</w:t>
      </w:r>
    </w:p>
    <w:p>
      <w:pPr>
        <w:spacing w:after="0" w:before="0"/>
      </w:pPr>
      <w:r>
        <w:rPr>
          <w:rFonts w:ascii="Consolas" w:hAnsi="Consolas"/>
          <w:sz w:val="18"/>
        </w:rPr>
        <w:t>│   ├── application/                       # ↘ Use case + DTO</w:t>
      </w:r>
    </w:p>
    <w:p>
      <w:pPr>
        <w:spacing w:after="0" w:before="0"/>
      </w:pPr>
      <w:r>
        <w:rPr>
          <w:rFonts w:ascii="Consolas" w:hAnsi="Consolas"/>
          <w:sz w:val="18"/>
        </w:rPr>
        <w:t>│   │   ├── command/                       #   Command + Handler</w:t>
      </w:r>
    </w:p>
    <w:p>
      <w:pPr>
        <w:spacing w:after="0" w:before="0"/>
      </w:pPr>
      <w:r>
        <w:rPr>
          <w:rFonts w:ascii="Consolas" w:hAnsi="Consolas"/>
          <w:sz w:val="18"/>
        </w:rPr>
        <w:t>│   │   ├── query/                         #   Query + Handler</w:t>
      </w:r>
    </w:p>
    <w:p>
      <w:pPr>
        <w:spacing w:after="0" w:before="0"/>
      </w:pPr>
      <w:r>
        <w:rPr>
          <w:rFonts w:ascii="Consolas" w:hAnsi="Consolas"/>
          <w:sz w:val="18"/>
        </w:rPr>
        <w:t>│   │   └── dto/                           #   Request/Response DTO</w:t>
      </w:r>
    </w:p>
    <w:p>
      <w:pPr>
        <w:spacing w:after="0" w:before="0"/>
      </w:pPr>
      <w:r>
        <w:rPr>
          <w:rFonts w:ascii="Consolas" w:hAnsi="Consolas"/>
          <w:sz w:val="18"/>
        </w:rPr>
        <w:t>│   ├── domain/                            # ↘ Pure domain</w:t>
      </w:r>
    </w:p>
    <w:p>
      <w:pPr>
        <w:spacing w:after="0" w:before="0"/>
      </w:pPr>
      <w:r>
        <w:rPr>
          <w:rFonts w:ascii="Consolas" w:hAnsi="Consolas"/>
          <w:sz w:val="18"/>
        </w:rPr>
        <w:t>│   │   ├── models/                        #   Aggregate, Entity, VO</w:t>
      </w:r>
    </w:p>
    <w:p>
      <w:pPr>
        <w:spacing w:after="0" w:before="0"/>
      </w:pPr>
      <w:r>
        <w:rPr>
          <w:rFonts w:ascii="Consolas" w:hAnsi="Consolas"/>
          <w:sz w:val="18"/>
        </w:rPr>
        <w:t>│   │   ├── events/                        #   Domain events</w:t>
      </w:r>
    </w:p>
    <w:p>
      <w:pPr>
        <w:spacing w:after="0" w:before="0"/>
      </w:pPr>
      <w:r>
        <w:rPr>
          <w:rFonts w:ascii="Consolas" w:hAnsi="Consolas"/>
          <w:sz w:val="18"/>
        </w:rPr>
        <w:t>│   │   ├── repositories/                  #   Repository interfaces</w:t>
      </w:r>
    </w:p>
    <w:p>
      <w:pPr>
        <w:spacing w:after="0" w:before="0"/>
      </w:pPr>
      <w:r>
        <w:rPr>
          <w:rFonts w:ascii="Consolas" w:hAnsi="Consolas"/>
          <w:sz w:val="18"/>
        </w:rPr>
        <w:t>│   │   └── services/                      #   Domain services</w:t>
      </w:r>
    </w:p>
    <w:p>
      <w:pPr>
        <w:spacing w:after="0" w:before="0"/>
      </w:pPr>
      <w:r>
        <w:rPr>
          <w:rFonts w:ascii="Consolas" w:hAnsi="Consolas"/>
          <w:sz w:val="18"/>
        </w:rPr>
        <w:t>│   ├── infrastructure/                    # ↘ Cài đặt cụ thể</w:t>
      </w:r>
    </w:p>
    <w:p>
      <w:pPr>
        <w:spacing w:after="0" w:before="0"/>
      </w:pPr>
      <w:r>
        <w:rPr>
          <w:rFonts w:ascii="Consolas" w:hAnsi="Consolas"/>
          <w:sz w:val="18"/>
        </w:rPr>
        <w:t>│   │   ├── persistence/jpa/               #   JPA entities + repos</w:t>
      </w:r>
    </w:p>
    <w:p>
      <w:pPr>
        <w:spacing w:after="0" w:before="0"/>
      </w:pPr>
      <w:r>
        <w:rPr>
          <w:rFonts w:ascii="Consolas" w:hAnsi="Consolas"/>
          <w:sz w:val="18"/>
        </w:rPr>
        <w:t>│   │   ├── security/                      #   JWT provider, BCrypt</w:t>
      </w:r>
    </w:p>
    <w:p>
      <w:pPr>
        <w:spacing w:after="0" w:before="0"/>
      </w:pPr>
      <w:r>
        <w:rPr>
          <w:rFonts w:ascii="Consolas" w:hAnsi="Consolas"/>
          <w:sz w:val="18"/>
        </w:rPr>
        <w:t>│   │   ├── messaging/                     #   Kafka producer impl</w:t>
      </w:r>
    </w:p>
    <w:p>
      <w:pPr>
        <w:spacing w:after="0" w:before="0"/>
      </w:pPr>
      <w:r>
        <w:rPr>
          <w:rFonts w:ascii="Consolas" w:hAnsi="Consolas"/>
          <w:sz w:val="18"/>
        </w:rPr>
        <w:t>│   │   └── cache/                         #   Redis adapter</w:t>
      </w:r>
    </w:p>
    <w:p>
      <w:pPr>
        <w:spacing w:after="0" w:before="0"/>
      </w:pPr>
      <w:r>
        <w:rPr>
          <w:rFonts w:ascii="Consolas" w:hAnsi="Consolas"/>
          <w:sz w:val="18"/>
        </w:rPr>
        <w:t>│   └── exceptions/                        # Global exception handler</w:t>
      </w:r>
    </w:p>
    <w:p>
      <w:pPr>
        <w:spacing w:after="0" w:before="0"/>
      </w:pPr>
      <w:r>
        <w:rPr>
          <w:rFonts w:ascii="Consolas" w:hAnsi="Consolas"/>
          <w:sz w:val="18"/>
        </w:rPr>
        <w:t>└── src/main/resources/</w:t>
      </w:r>
    </w:p>
    <w:p>
      <w:pPr>
        <w:spacing w:after="0" w:before="0"/>
      </w:pPr>
      <w:r>
        <w:rPr>
          <w:rFonts w:ascii="Consolas" w:hAnsi="Consolas"/>
          <w:sz w:val="18"/>
        </w:rPr>
        <w:t xml:space="preserve">    ├── application.yaml</w:t>
      </w:r>
    </w:p>
    <w:p>
      <w:pPr>
        <w:spacing w:after="0" w:before="0"/>
      </w:pPr>
      <w:r>
        <w:rPr>
          <w:rFonts w:ascii="Consolas" w:hAnsi="Consolas"/>
          <w:sz w:val="18"/>
        </w:rPr>
        <w:t xml:space="preserve">    ├── db/migration/                      # Flyway V1__init.sql, …</w:t>
      </w:r>
    </w:p>
    <w:p>
      <w:pPr>
        <w:spacing w:after="0" w:before="0"/>
      </w:pPr>
      <w:r>
        <w:rPr>
          <w:rFonts w:ascii="Consolas" w:hAnsi="Consolas"/>
          <w:sz w:val="18"/>
        </w:rPr>
        <w:t xml:space="preserve">    └── proto/                             # gRPC .proto files</w:t>
      </w:r>
    </w:p>
    <w:p>
      <w:pPr>
        <w:jc w:val="center"/>
      </w:pPr>
      <w:r>
        <w:rPr>
          <w:rFonts w:ascii="Times New Roman" w:hAnsi="Times New Roman"/>
          <w:i/>
          <w:sz w:val="22"/>
        </w:rPr>
        <w:t>Hình 2.5: Cấu trúc thư mục chuẩn theo DDD</w:t>
      </w:r>
    </w:p>
    <w:p>
      <w:pPr>
        <w:pStyle w:val="Heading2"/>
      </w:pPr>
      <w:r>
        <w:rPr>
          <w:rFonts w:ascii="Times New Roman" w:hAnsi="Times New Roman"/>
        </w:rPr>
        <w:t>2.4. Topology hệ thống (15 services)</w:t>
      </w:r>
    </w:p>
    <w:p>
      <w:pPr>
        <w:jc w:val="center"/>
      </w:pPr>
      <w:r>
        <w:rPr>
          <w:rFonts w:ascii="Times New Roman" w:hAnsi="Times New Roman"/>
          <w:b/>
          <w:i/>
          <w:sz w:val="22"/>
        </w:rPr>
        <w:t>Bảng 2.2: Danh sách service và cổng</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567"/>
            <w:shd w:val="clear" w:color="auto" w:fill="2E5C8A"/>
            <w:vAlign w:val="center"/>
          </w:tcPr>
          <w:p>
            <w:pPr>
              <w:jc w:val="center"/>
            </w:pPr>
            <w:r/>
            <w:r>
              <w:rPr>
                <w:rFonts w:ascii="Times New Roman" w:hAnsi="Times New Roman"/>
                <w:b/>
                <w:color w:val="FFFFFF"/>
                <w:sz w:val="22"/>
              </w:rPr>
              <w:t>STT</w:t>
            </w:r>
          </w:p>
        </w:tc>
        <w:tc>
          <w:tcPr>
            <w:tcW w:type="dxa" w:w="2268"/>
            <w:shd w:val="clear" w:color="auto" w:fill="2E5C8A"/>
            <w:vAlign w:val="center"/>
          </w:tcPr>
          <w:p>
            <w:pPr>
              <w:jc w:val="center"/>
            </w:pPr>
            <w:r/>
            <w:r>
              <w:rPr>
                <w:rFonts w:ascii="Times New Roman" w:hAnsi="Times New Roman"/>
                <w:b/>
                <w:color w:val="FFFFFF"/>
                <w:sz w:val="22"/>
              </w:rPr>
              <w:t>Service</w:t>
            </w:r>
          </w:p>
        </w:tc>
        <w:tc>
          <w:tcPr>
            <w:tcW w:type="dxa" w:w="1134"/>
            <w:shd w:val="clear" w:color="auto" w:fill="2E5C8A"/>
            <w:vAlign w:val="center"/>
          </w:tcPr>
          <w:p>
            <w:pPr>
              <w:jc w:val="center"/>
            </w:pPr>
            <w:r/>
            <w:r>
              <w:rPr>
                <w:rFonts w:ascii="Times New Roman" w:hAnsi="Times New Roman"/>
                <w:b/>
                <w:color w:val="FFFFFF"/>
                <w:sz w:val="22"/>
              </w:rPr>
              <w:t>Port REST</w:t>
            </w:r>
          </w:p>
        </w:tc>
        <w:tc>
          <w:tcPr>
            <w:tcW w:type="dxa" w:w="1134"/>
            <w:shd w:val="clear" w:color="auto" w:fill="2E5C8A"/>
            <w:vAlign w:val="center"/>
          </w:tcPr>
          <w:p>
            <w:pPr>
              <w:jc w:val="center"/>
            </w:pPr>
            <w:r/>
            <w:r>
              <w:rPr>
                <w:rFonts w:ascii="Times New Roman" w:hAnsi="Times New Roman"/>
                <w:b/>
                <w:color w:val="FFFFFF"/>
                <w:sz w:val="22"/>
              </w:rPr>
              <w:t>Port gRPC</w:t>
            </w:r>
          </w:p>
        </w:tc>
        <w:tc>
          <w:tcPr>
            <w:tcW w:type="dxa" w:w="1984"/>
            <w:shd w:val="clear" w:color="auto" w:fill="2E5C8A"/>
            <w:vAlign w:val="center"/>
          </w:tcPr>
          <w:p>
            <w:pPr>
              <w:jc w:val="center"/>
            </w:pPr>
            <w:r/>
            <w:r>
              <w:rPr>
                <w:rFonts w:ascii="Times New Roman" w:hAnsi="Times New Roman"/>
                <w:b/>
                <w:color w:val="FFFFFF"/>
                <w:sz w:val="22"/>
              </w:rPr>
              <w:t>Database</w:t>
            </w:r>
          </w:p>
        </w:tc>
        <w:tc>
          <w:tcPr>
            <w:tcW w:type="dxa" w:w="1701"/>
            <w:shd w:val="clear" w:color="auto" w:fill="2E5C8A"/>
            <w:vAlign w:val="center"/>
          </w:tcPr>
          <w:p>
            <w:pPr>
              <w:jc w:val="center"/>
            </w:pPr>
            <w:r/>
            <w:r>
              <w:rPr>
                <w:rFonts w:ascii="Times New Roman" w:hAnsi="Times New Roman"/>
                <w:b/>
                <w:color w:val="FFFFFF"/>
                <w:sz w:val="22"/>
              </w:rPr>
              <w:t>Kafka role</w:t>
            </w:r>
          </w:p>
        </w:tc>
      </w:tr>
      <w:tr>
        <w:tc>
          <w:tcPr>
            <w:tcW w:type="dxa" w:w="567"/>
            <w:vAlign w:val="center"/>
          </w:tcPr>
          <w:p>
            <w:r/>
            <w:r>
              <w:rPr>
                <w:rFonts w:ascii="Times New Roman" w:hAnsi="Times New Roman"/>
                <w:sz w:val="20"/>
              </w:rPr>
              <w:t>1</w:t>
            </w:r>
          </w:p>
        </w:tc>
        <w:tc>
          <w:tcPr>
            <w:tcW w:type="dxa" w:w="2268"/>
            <w:vAlign w:val="center"/>
          </w:tcPr>
          <w:p>
            <w:r/>
            <w:r>
              <w:rPr>
                <w:rFonts w:ascii="Times New Roman" w:hAnsi="Times New Roman"/>
                <w:sz w:val="20"/>
              </w:rPr>
              <w:t>eureka-server</w:t>
            </w:r>
          </w:p>
        </w:tc>
        <w:tc>
          <w:tcPr>
            <w:tcW w:type="dxa" w:w="1134"/>
            <w:vAlign w:val="center"/>
          </w:tcPr>
          <w:p>
            <w:r/>
            <w:r>
              <w:rPr>
                <w:rFonts w:ascii="Times New Roman" w:hAnsi="Times New Roman"/>
                <w:sz w:val="20"/>
              </w:rPr>
              <w:t>8761</w:t>
            </w:r>
          </w:p>
        </w:tc>
        <w:tc>
          <w:tcPr>
            <w:tcW w:type="dxa" w:w="1134"/>
            <w:vAlign w:val="center"/>
          </w:tcPr>
          <w:p>
            <w:r/>
            <w:r>
              <w:rPr>
                <w:rFonts w:ascii="Times New Roman" w:hAnsi="Times New Roman"/>
                <w:sz w:val="20"/>
              </w:rPr>
              <w:t>—</w:t>
            </w:r>
          </w:p>
        </w:tc>
        <w:tc>
          <w:tcPr>
            <w:tcW w:type="dxa" w:w="1984"/>
            <w:vAlign w:val="center"/>
          </w:tcPr>
          <w:p>
            <w:r/>
            <w:r>
              <w:rPr>
                <w:rFonts w:ascii="Times New Roman" w:hAnsi="Times New Roman"/>
                <w:sz w:val="20"/>
              </w:rPr>
              <w:t>—</w:t>
            </w:r>
          </w:p>
        </w:tc>
        <w:tc>
          <w:tcPr>
            <w:tcW w:type="dxa" w:w="1701"/>
            <w:vAlign w:val="center"/>
          </w:tcPr>
          <w:p>
            <w:r/>
            <w:r>
              <w:rPr>
                <w:rFonts w:ascii="Times New Roman" w:hAnsi="Times New Roman"/>
                <w:sz w:val="20"/>
              </w:rPr>
              <w:t>—</w:t>
            </w:r>
          </w:p>
        </w:tc>
      </w:tr>
      <w:tr>
        <w:tc>
          <w:tcPr>
            <w:tcW w:type="dxa" w:w="567"/>
            <w:vAlign w:val="center"/>
          </w:tcPr>
          <w:p>
            <w:r/>
            <w:r>
              <w:rPr>
                <w:rFonts w:ascii="Times New Roman" w:hAnsi="Times New Roman"/>
                <w:sz w:val="20"/>
              </w:rPr>
              <w:t>2</w:t>
            </w:r>
          </w:p>
        </w:tc>
        <w:tc>
          <w:tcPr>
            <w:tcW w:type="dxa" w:w="2268"/>
            <w:vAlign w:val="center"/>
          </w:tcPr>
          <w:p>
            <w:r/>
            <w:r>
              <w:rPr>
                <w:rFonts w:ascii="Times New Roman" w:hAnsi="Times New Roman"/>
                <w:sz w:val="20"/>
              </w:rPr>
              <w:t>api-gateway</w:t>
            </w:r>
          </w:p>
        </w:tc>
        <w:tc>
          <w:tcPr>
            <w:tcW w:type="dxa" w:w="1134"/>
            <w:vAlign w:val="center"/>
          </w:tcPr>
          <w:p>
            <w:r/>
            <w:r>
              <w:rPr>
                <w:rFonts w:ascii="Times New Roman" w:hAnsi="Times New Roman"/>
                <w:sz w:val="20"/>
              </w:rPr>
              <w:t>8080</w:t>
            </w:r>
          </w:p>
        </w:tc>
        <w:tc>
          <w:tcPr>
            <w:tcW w:type="dxa" w:w="1134"/>
            <w:vAlign w:val="center"/>
          </w:tcPr>
          <w:p>
            <w:r/>
            <w:r>
              <w:rPr>
                <w:rFonts w:ascii="Times New Roman" w:hAnsi="Times New Roman"/>
                <w:sz w:val="20"/>
              </w:rPr>
              <w:t>—</w:t>
            </w:r>
          </w:p>
        </w:tc>
        <w:tc>
          <w:tcPr>
            <w:tcW w:type="dxa" w:w="1984"/>
            <w:vAlign w:val="center"/>
          </w:tcPr>
          <w:p>
            <w:r/>
            <w:r>
              <w:rPr>
                <w:rFonts w:ascii="Times New Roman" w:hAnsi="Times New Roman"/>
                <w:sz w:val="20"/>
              </w:rPr>
              <w:t>—</w:t>
            </w:r>
          </w:p>
        </w:tc>
        <w:tc>
          <w:tcPr>
            <w:tcW w:type="dxa" w:w="1701"/>
            <w:vAlign w:val="center"/>
          </w:tcPr>
          <w:p>
            <w:r/>
            <w:r>
              <w:rPr>
                <w:rFonts w:ascii="Times New Roman" w:hAnsi="Times New Roman"/>
                <w:sz w:val="20"/>
              </w:rPr>
              <w:t>—</w:t>
            </w:r>
          </w:p>
        </w:tc>
      </w:tr>
      <w:tr>
        <w:tc>
          <w:tcPr>
            <w:tcW w:type="dxa" w:w="567"/>
            <w:vAlign w:val="center"/>
          </w:tcPr>
          <w:p>
            <w:r/>
            <w:r>
              <w:rPr>
                <w:rFonts w:ascii="Times New Roman" w:hAnsi="Times New Roman"/>
                <w:sz w:val="20"/>
              </w:rPr>
              <w:t>3</w:t>
            </w:r>
          </w:p>
        </w:tc>
        <w:tc>
          <w:tcPr>
            <w:tcW w:type="dxa" w:w="2268"/>
            <w:vAlign w:val="center"/>
          </w:tcPr>
          <w:p>
            <w:r/>
            <w:r>
              <w:rPr>
                <w:rFonts w:ascii="Times New Roman" w:hAnsi="Times New Roman"/>
                <w:sz w:val="20"/>
              </w:rPr>
              <w:t>auth-service</w:t>
            </w:r>
          </w:p>
        </w:tc>
        <w:tc>
          <w:tcPr>
            <w:tcW w:type="dxa" w:w="1134"/>
            <w:vAlign w:val="center"/>
          </w:tcPr>
          <w:p>
            <w:r/>
            <w:r>
              <w:rPr>
                <w:rFonts w:ascii="Times New Roman" w:hAnsi="Times New Roman"/>
                <w:sz w:val="20"/>
              </w:rPr>
              <w:t>9091</w:t>
            </w:r>
          </w:p>
        </w:tc>
        <w:tc>
          <w:tcPr>
            <w:tcW w:type="dxa" w:w="1134"/>
            <w:vAlign w:val="center"/>
          </w:tcPr>
          <w:p>
            <w:r/>
            <w:r>
              <w:rPr>
                <w:rFonts w:ascii="Times New Roman" w:hAnsi="Times New Roman"/>
                <w:sz w:val="20"/>
              </w:rPr>
              <w:t>9191</w:t>
            </w:r>
          </w:p>
        </w:tc>
        <w:tc>
          <w:tcPr>
            <w:tcW w:type="dxa" w:w="1984"/>
            <w:vAlign w:val="center"/>
          </w:tcPr>
          <w:p>
            <w:r/>
            <w:r>
              <w:rPr>
                <w:rFonts w:ascii="Times New Roman" w:hAnsi="Times New Roman"/>
                <w:sz w:val="20"/>
              </w:rPr>
              <w:t>postgres-auth</w:t>
            </w:r>
          </w:p>
        </w:tc>
        <w:tc>
          <w:tcPr>
            <w:tcW w:type="dxa" w:w="1701"/>
            <w:vAlign w:val="center"/>
          </w:tcPr>
          <w:p>
            <w:r/>
            <w:r>
              <w:rPr>
                <w:rFonts w:ascii="Times New Roman" w:hAnsi="Times New Roman"/>
                <w:sz w:val="20"/>
              </w:rPr>
              <w:t>Producer</w:t>
            </w:r>
          </w:p>
        </w:tc>
      </w:tr>
      <w:tr>
        <w:tc>
          <w:tcPr>
            <w:tcW w:type="dxa" w:w="567"/>
            <w:vAlign w:val="center"/>
          </w:tcPr>
          <w:p>
            <w:r/>
            <w:r>
              <w:rPr>
                <w:rFonts w:ascii="Times New Roman" w:hAnsi="Times New Roman"/>
                <w:sz w:val="20"/>
              </w:rPr>
              <w:t>4</w:t>
            </w:r>
          </w:p>
        </w:tc>
        <w:tc>
          <w:tcPr>
            <w:tcW w:type="dxa" w:w="2268"/>
            <w:vAlign w:val="center"/>
          </w:tcPr>
          <w:p>
            <w:r/>
            <w:r>
              <w:rPr>
                <w:rFonts w:ascii="Times New Roman" w:hAnsi="Times New Roman"/>
                <w:sz w:val="20"/>
              </w:rPr>
              <w:t>user-profile-service</w:t>
            </w:r>
          </w:p>
        </w:tc>
        <w:tc>
          <w:tcPr>
            <w:tcW w:type="dxa" w:w="1134"/>
            <w:vAlign w:val="center"/>
          </w:tcPr>
          <w:p>
            <w:r/>
            <w:r>
              <w:rPr>
                <w:rFonts w:ascii="Times New Roman" w:hAnsi="Times New Roman"/>
                <w:sz w:val="20"/>
              </w:rPr>
              <w:t>9099</w:t>
            </w:r>
          </w:p>
        </w:tc>
        <w:tc>
          <w:tcPr>
            <w:tcW w:type="dxa" w:w="1134"/>
            <w:vAlign w:val="center"/>
          </w:tcPr>
          <w:p>
            <w:r/>
            <w:r>
              <w:rPr>
                <w:rFonts w:ascii="Times New Roman" w:hAnsi="Times New Roman"/>
                <w:sz w:val="20"/>
              </w:rPr>
              <w:t>—</w:t>
            </w:r>
          </w:p>
        </w:tc>
        <w:tc>
          <w:tcPr>
            <w:tcW w:type="dxa" w:w="1984"/>
            <w:vAlign w:val="center"/>
          </w:tcPr>
          <w:p>
            <w:r/>
            <w:r>
              <w:rPr>
                <w:rFonts w:ascii="Times New Roman" w:hAnsi="Times New Roman"/>
                <w:sz w:val="20"/>
              </w:rPr>
              <w:t>postgres-user</w:t>
            </w:r>
          </w:p>
        </w:tc>
        <w:tc>
          <w:tcPr>
            <w:tcW w:type="dxa" w:w="1701"/>
            <w:vAlign w:val="center"/>
          </w:tcPr>
          <w:p>
            <w:r/>
            <w:r>
              <w:rPr>
                <w:rFonts w:ascii="Times New Roman" w:hAnsi="Times New Roman"/>
                <w:sz w:val="20"/>
              </w:rPr>
              <w:t>Both</w:t>
            </w:r>
          </w:p>
        </w:tc>
      </w:tr>
      <w:tr>
        <w:tc>
          <w:tcPr>
            <w:tcW w:type="dxa" w:w="567"/>
            <w:vAlign w:val="center"/>
          </w:tcPr>
          <w:p>
            <w:r/>
            <w:r>
              <w:rPr>
                <w:rFonts w:ascii="Times New Roman" w:hAnsi="Times New Roman"/>
                <w:sz w:val="20"/>
              </w:rPr>
              <w:t>5</w:t>
            </w:r>
          </w:p>
        </w:tc>
        <w:tc>
          <w:tcPr>
            <w:tcW w:type="dxa" w:w="2268"/>
            <w:vAlign w:val="center"/>
          </w:tcPr>
          <w:p>
            <w:r/>
            <w:r>
              <w:rPr>
                <w:rFonts w:ascii="Times New Roman" w:hAnsi="Times New Roman"/>
                <w:sz w:val="20"/>
              </w:rPr>
              <w:t>catalog-service</w:t>
            </w:r>
          </w:p>
        </w:tc>
        <w:tc>
          <w:tcPr>
            <w:tcW w:type="dxa" w:w="1134"/>
            <w:vAlign w:val="center"/>
          </w:tcPr>
          <w:p>
            <w:r/>
            <w:r>
              <w:rPr>
                <w:rFonts w:ascii="Times New Roman" w:hAnsi="Times New Roman"/>
                <w:sz w:val="20"/>
              </w:rPr>
              <w:t>9093</w:t>
            </w:r>
          </w:p>
        </w:tc>
        <w:tc>
          <w:tcPr>
            <w:tcW w:type="dxa" w:w="1134"/>
            <w:vAlign w:val="center"/>
          </w:tcPr>
          <w:p>
            <w:r/>
            <w:r>
              <w:rPr>
                <w:rFonts w:ascii="Times New Roman" w:hAnsi="Times New Roman"/>
                <w:sz w:val="20"/>
              </w:rPr>
              <w:t>9193</w:t>
            </w:r>
          </w:p>
        </w:tc>
        <w:tc>
          <w:tcPr>
            <w:tcW w:type="dxa" w:w="1984"/>
            <w:vAlign w:val="center"/>
          </w:tcPr>
          <w:p>
            <w:r/>
            <w:r>
              <w:rPr>
                <w:rFonts w:ascii="Times New Roman" w:hAnsi="Times New Roman"/>
                <w:sz w:val="20"/>
              </w:rPr>
              <w:t>postgres-catalog</w:t>
            </w:r>
          </w:p>
        </w:tc>
        <w:tc>
          <w:tcPr>
            <w:tcW w:type="dxa" w:w="1701"/>
            <w:vAlign w:val="center"/>
          </w:tcPr>
          <w:p>
            <w:r/>
            <w:r>
              <w:rPr>
                <w:rFonts w:ascii="Times New Roman" w:hAnsi="Times New Roman"/>
                <w:sz w:val="20"/>
              </w:rPr>
              <w:t>Producer</w:t>
            </w:r>
          </w:p>
        </w:tc>
      </w:tr>
      <w:tr>
        <w:tc>
          <w:tcPr>
            <w:tcW w:type="dxa" w:w="567"/>
            <w:vAlign w:val="center"/>
          </w:tcPr>
          <w:p>
            <w:r/>
            <w:r>
              <w:rPr>
                <w:rFonts w:ascii="Times New Roman" w:hAnsi="Times New Roman"/>
                <w:sz w:val="20"/>
              </w:rPr>
              <w:t>6</w:t>
            </w:r>
          </w:p>
        </w:tc>
        <w:tc>
          <w:tcPr>
            <w:tcW w:type="dxa" w:w="2268"/>
            <w:vAlign w:val="center"/>
          </w:tcPr>
          <w:p>
            <w:r/>
            <w:r>
              <w:rPr>
                <w:rFonts w:ascii="Times New Roman" w:hAnsi="Times New Roman"/>
                <w:sz w:val="20"/>
              </w:rPr>
              <w:t>inventory-service</w:t>
            </w:r>
          </w:p>
        </w:tc>
        <w:tc>
          <w:tcPr>
            <w:tcW w:type="dxa" w:w="1134"/>
            <w:vAlign w:val="center"/>
          </w:tcPr>
          <w:p>
            <w:r/>
            <w:r>
              <w:rPr>
                <w:rFonts w:ascii="Times New Roman" w:hAnsi="Times New Roman"/>
                <w:sz w:val="20"/>
              </w:rPr>
              <w:t>9098</w:t>
            </w:r>
          </w:p>
        </w:tc>
        <w:tc>
          <w:tcPr>
            <w:tcW w:type="dxa" w:w="1134"/>
            <w:vAlign w:val="center"/>
          </w:tcPr>
          <w:p>
            <w:r/>
            <w:r>
              <w:rPr>
                <w:rFonts w:ascii="Times New Roman" w:hAnsi="Times New Roman"/>
                <w:sz w:val="20"/>
              </w:rPr>
              <w:t>—</w:t>
            </w:r>
          </w:p>
        </w:tc>
        <w:tc>
          <w:tcPr>
            <w:tcW w:type="dxa" w:w="1984"/>
            <w:vAlign w:val="center"/>
          </w:tcPr>
          <w:p>
            <w:r/>
            <w:r>
              <w:rPr>
                <w:rFonts w:ascii="Times New Roman" w:hAnsi="Times New Roman"/>
                <w:sz w:val="20"/>
              </w:rPr>
              <w:t>postgres-inventory</w:t>
            </w:r>
          </w:p>
        </w:tc>
        <w:tc>
          <w:tcPr>
            <w:tcW w:type="dxa" w:w="1701"/>
            <w:vAlign w:val="center"/>
          </w:tcPr>
          <w:p>
            <w:r/>
            <w:r>
              <w:rPr>
                <w:rFonts w:ascii="Times New Roman" w:hAnsi="Times New Roman"/>
                <w:sz w:val="20"/>
              </w:rPr>
              <w:t>Consumer</w:t>
            </w:r>
          </w:p>
        </w:tc>
      </w:tr>
      <w:tr>
        <w:tc>
          <w:tcPr>
            <w:tcW w:type="dxa" w:w="567"/>
            <w:vAlign w:val="center"/>
          </w:tcPr>
          <w:p>
            <w:r/>
            <w:r>
              <w:rPr>
                <w:rFonts w:ascii="Times New Roman" w:hAnsi="Times New Roman"/>
                <w:sz w:val="20"/>
              </w:rPr>
              <w:t>7</w:t>
            </w:r>
          </w:p>
        </w:tc>
        <w:tc>
          <w:tcPr>
            <w:tcW w:type="dxa" w:w="2268"/>
            <w:vAlign w:val="center"/>
          </w:tcPr>
          <w:p>
            <w:r/>
            <w:r>
              <w:rPr>
                <w:rFonts w:ascii="Times New Roman" w:hAnsi="Times New Roman"/>
                <w:sz w:val="20"/>
              </w:rPr>
              <w:t>cart-service</w:t>
            </w:r>
          </w:p>
        </w:tc>
        <w:tc>
          <w:tcPr>
            <w:tcW w:type="dxa" w:w="1134"/>
            <w:vAlign w:val="center"/>
          </w:tcPr>
          <w:p>
            <w:r/>
            <w:r>
              <w:rPr>
                <w:rFonts w:ascii="Times New Roman" w:hAnsi="Times New Roman"/>
                <w:sz w:val="20"/>
              </w:rPr>
              <w:t>9094</w:t>
            </w:r>
          </w:p>
        </w:tc>
        <w:tc>
          <w:tcPr>
            <w:tcW w:type="dxa" w:w="1134"/>
            <w:vAlign w:val="center"/>
          </w:tcPr>
          <w:p>
            <w:r/>
            <w:r>
              <w:rPr>
                <w:rFonts w:ascii="Times New Roman" w:hAnsi="Times New Roman"/>
                <w:sz w:val="20"/>
              </w:rPr>
              <w:t>9194</w:t>
            </w:r>
          </w:p>
        </w:tc>
        <w:tc>
          <w:tcPr>
            <w:tcW w:type="dxa" w:w="1984"/>
            <w:vAlign w:val="center"/>
          </w:tcPr>
          <w:p>
            <w:r/>
            <w:r>
              <w:rPr>
                <w:rFonts w:ascii="Times New Roman" w:hAnsi="Times New Roman"/>
                <w:sz w:val="20"/>
              </w:rPr>
              <w:t>postgres-cart</w:t>
            </w:r>
          </w:p>
        </w:tc>
        <w:tc>
          <w:tcPr>
            <w:tcW w:type="dxa" w:w="1701"/>
            <w:vAlign w:val="center"/>
          </w:tcPr>
          <w:p>
            <w:r/>
            <w:r>
              <w:rPr>
                <w:rFonts w:ascii="Times New Roman" w:hAnsi="Times New Roman"/>
                <w:sz w:val="20"/>
              </w:rPr>
              <w:t>Consumer</w:t>
            </w:r>
          </w:p>
        </w:tc>
      </w:tr>
      <w:tr>
        <w:tc>
          <w:tcPr>
            <w:tcW w:type="dxa" w:w="567"/>
            <w:vAlign w:val="center"/>
          </w:tcPr>
          <w:p>
            <w:r/>
            <w:r>
              <w:rPr>
                <w:rFonts w:ascii="Times New Roman" w:hAnsi="Times New Roman"/>
                <w:sz w:val="20"/>
              </w:rPr>
              <w:t>8</w:t>
            </w:r>
          </w:p>
        </w:tc>
        <w:tc>
          <w:tcPr>
            <w:tcW w:type="dxa" w:w="2268"/>
            <w:vAlign w:val="center"/>
          </w:tcPr>
          <w:p>
            <w:r/>
            <w:r>
              <w:rPr>
                <w:rFonts w:ascii="Times New Roman" w:hAnsi="Times New Roman"/>
                <w:sz w:val="20"/>
              </w:rPr>
              <w:t>order-service</w:t>
            </w:r>
          </w:p>
        </w:tc>
        <w:tc>
          <w:tcPr>
            <w:tcW w:type="dxa" w:w="1134"/>
            <w:vAlign w:val="center"/>
          </w:tcPr>
          <w:p>
            <w:r/>
            <w:r>
              <w:rPr>
                <w:rFonts w:ascii="Times New Roman" w:hAnsi="Times New Roman"/>
                <w:sz w:val="20"/>
              </w:rPr>
              <w:t>9095</w:t>
            </w:r>
          </w:p>
        </w:tc>
        <w:tc>
          <w:tcPr>
            <w:tcW w:type="dxa" w:w="1134"/>
            <w:vAlign w:val="center"/>
          </w:tcPr>
          <w:p>
            <w:r/>
            <w:r>
              <w:rPr>
                <w:rFonts w:ascii="Times New Roman" w:hAnsi="Times New Roman"/>
                <w:sz w:val="20"/>
              </w:rPr>
              <w:t>—</w:t>
            </w:r>
          </w:p>
        </w:tc>
        <w:tc>
          <w:tcPr>
            <w:tcW w:type="dxa" w:w="1984"/>
            <w:vAlign w:val="center"/>
          </w:tcPr>
          <w:p>
            <w:r/>
            <w:r>
              <w:rPr>
                <w:rFonts w:ascii="Times New Roman" w:hAnsi="Times New Roman"/>
                <w:sz w:val="20"/>
              </w:rPr>
              <w:t>postgres-order</w:t>
            </w:r>
          </w:p>
        </w:tc>
        <w:tc>
          <w:tcPr>
            <w:tcW w:type="dxa" w:w="1701"/>
            <w:vAlign w:val="center"/>
          </w:tcPr>
          <w:p>
            <w:r/>
            <w:r>
              <w:rPr>
                <w:rFonts w:ascii="Times New Roman" w:hAnsi="Times New Roman"/>
                <w:sz w:val="20"/>
              </w:rPr>
              <w:t>Both (Outbox)</w:t>
            </w:r>
          </w:p>
        </w:tc>
      </w:tr>
      <w:tr>
        <w:tc>
          <w:tcPr>
            <w:tcW w:type="dxa" w:w="567"/>
            <w:vAlign w:val="center"/>
          </w:tcPr>
          <w:p>
            <w:r/>
            <w:r>
              <w:rPr>
                <w:rFonts w:ascii="Times New Roman" w:hAnsi="Times New Roman"/>
                <w:sz w:val="20"/>
              </w:rPr>
              <w:t>9</w:t>
            </w:r>
          </w:p>
        </w:tc>
        <w:tc>
          <w:tcPr>
            <w:tcW w:type="dxa" w:w="2268"/>
            <w:vAlign w:val="center"/>
          </w:tcPr>
          <w:p>
            <w:r/>
            <w:r>
              <w:rPr>
                <w:rFonts w:ascii="Times New Roman" w:hAnsi="Times New Roman"/>
                <w:sz w:val="20"/>
              </w:rPr>
              <w:t>payment-service</w:t>
            </w:r>
          </w:p>
        </w:tc>
        <w:tc>
          <w:tcPr>
            <w:tcW w:type="dxa" w:w="1134"/>
            <w:vAlign w:val="center"/>
          </w:tcPr>
          <w:p>
            <w:r/>
            <w:r>
              <w:rPr>
                <w:rFonts w:ascii="Times New Roman" w:hAnsi="Times New Roman"/>
                <w:sz w:val="20"/>
              </w:rPr>
              <w:t>8086</w:t>
            </w:r>
          </w:p>
        </w:tc>
        <w:tc>
          <w:tcPr>
            <w:tcW w:type="dxa" w:w="1134"/>
            <w:vAlign w:val="center"/>
          </w:tcPr>
          <w:p>
            <w:r/>
            <w:r>
              <w:rPr>
                <w:rFonts w:ascii="Times New Roman" w:hAnsi="Times New Roman"/>
                <w:sz w:val="20"/>
              </w:rPr>
              <w:t>—</w:t>
            </w:r>
          </w:p>
        </w:tc>
        <w:tc>
          <w:tcPr>
            <w:tcW w:type="dxa" w:w="1984"/>
            <w:vAlign w:val="center"/>
          </w:tcPr>
          <w:p>
            <w:r/>
            <w:r>
              <w:rPr>
                <w:rFonts w:ascii="Times New Roman" w:hAnsi="Times New Roman"/>
                <w:sz w:val="20"/>
              </w:rPr>
              <w:t>postgres-payment</w:t>
            </w:r>
          </w:p>
        </w:tc>
        <w:tc>
          <w:tcPr>
            <w:tcW w:type="dxa" w:w="1701"/>
            <w:vAlign w:val="center"/>
          </w:tcPr>
          <w:p>
            <w:r/>
            <w:r>
              <w:rPr>
                <w:rFonts w:ascii="Times New Roman" w:hAnsi="Times New Roman"/>
                <w:sz w:val="20"/>
              </w:rPr>
              <w:t>Producer</w:t>
            </w:r>
          </w:p>
        </w:tc>
      </w:tr>
      <w:tr>
        <w:tc>
          <w:tcPr>
            <w:tcW w:type="dxa" w:w="567"/>
            <w:vAlign w:val="center"/>
          </w:tcPr>
          <w:p>
            <w:r/>
            <w:r>
              <w:rPr>
                <w:rFonts w:ascii="Times New Roman" w:hAnsi="Times New Roman"/>
                <w:sz w:val="20"/>
              </w:rPr>
              <w:t>10</w:t>
            </w:r>
          </w:p>
        </w:tc>
        <w:tc>
          <w:tcPr>
            <w:tcW w:type="dxa" w:w="2268"/>
            <w:vAlign w:val="center"/>
          </w:tcPr>
          <w:p>
            <w:r/>
            <w:r>
              <w:rPr>
                <w:rFonts w:ascii="Times New Roman" w:hAnsi="Times New Roman"/>
                <w:sz w:val="20"/>
              </w:rPr>
              <w:t>shipping-service</w:t>
            </w:r>
          </w:p>
        </w:tc>
        <w:tc>
          <w:tcPr>
            <w:tcW w:type="dxa" w:w="1134"/>
            <w:vAlign w:val="center"/>
          </w:tcPr>
          <w:p>
            <w:r/>
            <w:r>
              <w:rPr>
                <w:rFonts w:ascii="Times New Roman" w:hAnsi="Times New Roman"/>
                <w:sz w:val="20"/>
              </w:rPr>
              <w:t>8087</w:t>
            </w:r>
          </w:p>
        </w:tc>
        <w:tc>
          <w:tcPr>
            <w:tcW w:type="dxa" w:w="1134"/>
            <w:vAlign w:val="center"/>
          </w:tcPr>
          <w:p>
            <w:r/>
            <w:r>
              <w:rPr>
                <w:rFonts w:ascii="Times New Roman" w:hAnsi="Times New Roman"/>
                <w:sz w:val="20"/>
              </w:rPr>
              <w:t>—</w:t>
            </w:r>
          </w:p>
        </w:tc>
        <w:tc>
          <w:tcPr>
            <w:tcW w:type="dxa" w:w="1984"/>
            <w:vAlign w:val="center"/>
          </w:tcPr>
          <w:p>
            <w:r/>
            <w:r>
              <w:rPr>
                <w:rFonts w:ascii="Times New Roman" w:hAnsi="Times New Roman"/>
                <w:sz w:val="20"/>
              </w:rPr>
              <w:t>postgres-shipping</w:t>
            </w:r>
          </w:p>
        </w:tc>
        <w:tc>
          <w:tcPr>
            <w:tcW w:type="dxa" w:w="1701"/>
            <w:vAlign w:val="center"/>
          </w:tcPr>
          <w:p>
            <w:r/>
            <w:r>
              <w:rPr>
                <w:rFonts w:ascii="Times New Roman" w:hAnsi="Times New Roman"/>
                <w:sz w:val="20"/>
              </w:rPr>
              <w:t>Both</w:t>
            </w:r>
          </w:p>
        </w:tc>
      </w:tr>
      <w:tr>
        <w:tc>
          <w:tcPr>
            <w:tcW w:type="dxa" w:w="567"/>
            <w:vAlign w:val="center"/>
          </w:tcPr>
          <w:p>
            <w:r/>
            <w:r>
              <w:rPr>
                <w:rFonts w:ascii="Times New Roman" w:hAnsi="Times New Roman"/>
                <w:sz w:val="20"/>
              </w:rPr>
              <w:t>11</w:t>
            </w:r>
          </w:p>
        </w:tc>
        <w:tc>
          <w:tcPr>
            <w:tcW w:type="dxa" w:w="2268"/>
            <w:vAlign w:val="center"/>
          </w:tcPr>
          <w:p>
            <w:r/>
            <w:r>
              <w:rPr>
                <w:rFonts w:ascii="Times New Roman" w:hAnsi="Times New Roman"/>
                <w:sz w:val="20"/>
              </w:rPr>
              <w:t>voucher-service</w:t>
            </w:r>
          </w:p>
        </w:tc>
        <w:tc>
          <w:tcPr>
            <w:tcW w:type="dxa" w:w="1134"/>
            <w:vAlign w:val="center"/>
          </w:tcPr>
          <w:p>
            <w:r/>
            <w:r>
              <w:rPr>
                <w:rFonts w:ascii="Times New Roman" w:hAnsi="Times New Roman"/>
                <w:sz w:val="20"/>
              </w:rPr>
              <w:t>8094</w:t>
            </w:r>
          </w:p>
        </w:tc>
        <w:tc>
          <w:tcPr>
            <w:tcW w:type="dxa" w:w="1134"/>
            <w:vAlign w:val="center"/>
          </w:tcPr>
          <w:p>
            <w:r/>
            <w:r>
              <w:rPr>
                <w:rFonts w:ascii="Times New Roman" w:hAnsi="Times New Roman"/>
                <w:sz w:val="20"/>
              </w:rPr>
              <w:t>—</w:t>
            </w:r>
          </w:p>
        </w:tc>
        <w:tc>
          <w:tcPr>
            <w:tcW w:type="dxa" w:w="1984"/>
            <w:vAlign w:val="center"/>
          </w:tcPr>
          <w:p>
            <w:r/>
            <w:r>
              <w:rPr>
                <w:rFonts w:ascii="Times New Roman" w:hAnsi="Times New Roman"/>
                <w:sz w:val="20"/>
              </w:rPr>
              <w:t>postgres-voucher</w:t>
            </w:r>
          </w:p>
        </w:tc>
        <w:tc>
          <w:tcPr>
            <w:tcW w:type="dxa" w:w="1701"/>
            <w:vAlign w:val="center"/>
          </w:tcPr>
          <w:p>
            <w:r/>
            <w:r>
              <w:rPr>
                <w:rFonts w:ascii="Times New Roman" w:hAnsi="Times New Roman"/>
                <w:sz w:val="20"/>
              </w:rPr>
              <w:t>—</w:t>
            </w:r>
          </w:p>
        </w:tc>
      </w:tr>
      <w:tr>
        <w:tc>
          <w:tcPr>
            <w:tcW w:type="dxa" w:w="567"/>
            <w:vAlign w:val="center"/>
          </w:tcPr>
          <w:p>
            <w:r/>
            <w:r>
              <w:rPr>
                <w:rFonts w:ascii="Times New Roman" w:hAnsi="Times New Roman"/>
                <w:sz w:val="20"/>
              </w:rPr>
              <w:t>12</w:t>
            </w:r>
          </w:p>
        </w:tc>
        <w:tc>
          <w:tcPr>
            <w:tcW w:type="dxa" w:w="2268"/>
            <w:vAlign w:val="center"/>
          </w:tcPr>
          <w:p>
            <w:r/>
            <w:r>
              <w:rPr>
                <w:rFonts w:ascii="Times New Roman" w:hAnsi="Times New Roman"/>
                <w:sz w:val="20"/>
              </w:rPr>
              <w:t>flash-sale-service</w:t>
            </w:r>
          </w:p>
        </w:tc>
        <w:tc>
          <w:tcPr>
            <w:tcW w:type="dxa" w:w="1134"/>
            <w:vAlign w:val="center"/>
          </w:tcPr>
          <w:p>
            <w:r/>
            <w:r>
              <w:rPr>
                <w:rFonts w:ascii="Times New Roman" w:hAnsi="Times New Roman"/>
                <w:sz w:val="20"/>
              </w:rPr>
              <w:t>8089</w:t>
            </w:r>
          </w:p>
        </w:tc>
        <w:tc>
          <w:tcPr>
            <w:tcW w:type="dxa" w:w="1134"/>
            <w:vAlign w:val="center"/>
          </w:tcPr>
          <w:p>
            <w:r/>
            <w:r>
              <w:rPr>
                <w:rFonts w:ascii="Times New Roman" w:hAnsi="Times New Roman"/>
                <w:sz w:val="20"/>
              </w:rPr>
              <w:t>—</w:t>
            </w:r>
          </w:p>
        </w:tc>
        <w:tc>
          <w:tcPr>
            <w:tcW w:type="dxa" w:w="1984"/>
            <w:vAlign w:val="center"/>
          </w:tcPr>
          <w:p>
            <w:r/>
            <w:r>
              <w:rPr>
                <w:rFonts w:ascii="Times New Roman" w:hAnsi="Times New Roman"/>
                <w:sz w:val="20"/>
              </w:rPr>
              <w:t>postgres-flashsale</w:t>
            </w:r>
          </w:p>
        </w:tc>
        <w:tc>
          <w:tcPr>
            <w:tcW w:type="dxa" w:w="1701"/>
            <w:vAlign w:val="center"/>
          </w:tcPr>
          <w:p>
            <w:r/>
            <w:r>
              <w:rPr>
                <w:rFonts w:ascii="Times New Roman" w:hAnsi="Times New Roman"/>
                <w:sz w:val="20"/>
              </w:rPr>
              <w:t>—</w:t>
            </w:r>
          </w:p>
        </w:tc>
      </w:tr>
      <w:tr>
        <w:tc>
          <w:tcPr>
            <w:tcW w:type="dxa" w:w="567"/>
            <w:vAlign w:val="center"/>
          </w:tcPr>
          <w:p>
            <w:r/>
            <w:r>
              <w:rPr>
                <w:rFonts w:ascii="Times New Roman" w:hAnsi="Times New Roman"/>
                <w:sz w:val="20"/>
              </w:rPr>
              <w:t>13</w:t>
            </w:r>
          </w:p>
        </w:tc>
        <w:tc>
          <w:tcPr>
            <w:tcW w:type="dxa" w:w="2268"/>
            <w:vAlign w:val="center"/>
          </w:tcPr>
          <w:p>
            <w:r/>
            <w:r>
              <w:rPr>
                <w:rFonts w:ascii="Times New Roman" w:hAnsi="Times New Roman"/>
                <w:sz w:val="20"/>
              </w:rPr>
              <w:t>notification-service</w:t>
            </w:r>
          </w:p>
        </w:tc>
        <w:tc>
          <w:tcPr>
            <w:tcW w:type="dxa" w:w="1134"/>
            <w:vAlign w:val="center"/>
          </w:tcPr>
          <w:p>
            <w:r/>
            <w:r>
              <w:rPr>
                <w:rFonts w:ascii="Times New Roman" w:hAnsi="Times New Roman"/>
                <w:sz w:val="20"/>
              </w:rPr>
              <w:t>8090</w:t>
            </w:r>
          </w:p>
        </w:tc>
        <w:tc>
          <w:tcPr>
            <w:tcW w:type="dxa" w:w="1134"/>
            <w:vAlign w:val="center"/>
          </w:tcPr>
          <w:p>
            <w:r/>
            <w:r>
              <w:rPr>
                <w:rFonts w:ascii="Times New Roman" w:hAnsi="Times New Roman"/>
                <w:sz w:val="20"/>
              </w:rPr>
              <w:t>—</w:t>
            </w:r>
          </w:p>
        </w:tc>
        <w:tc>
          <w:tcPr>
            <w:tcW w:type="dxa" w:w="1984"/>
            <w:vAlign w:val="center"/>
          </w:tcPr>
          <w:p>
            <w:r/>
            <w:r>
              <w:rPr>
                <w:rFonts w:ascii="Times New Roman" w:hAnsi="Times New Roman"/>
                <w:sz w:val="20"/>
              </w:rPr>
              <w:t>postgres-noti</w:t>
            </w:r>
          </w:p>
        </w:tc>
        <w:tc>
          <w:tcPr>
            <w:tcW w:type="dxa" w:w="1701"/>
            <w:vAlign w:val="center"/>
          </w:tcPr>
          <w:p>
            <w:r/>
            <w:r>
              <w:rPr>
                <w:rFonts w:ascii="Times New Roman" w:hAnsi="Times New Roman"/>
                <w:sz w:val="20"/>
              </w:rPr>
              <w:t>Consumer</w:t>
            </w:r>
          </w:p>
        </w:tc>
      </w:tr>
      <w:tr>
        <w:tc>
          <w:tcPr>
            <w:tcW w:type="dxa" w:w="567"/>
            <w:vAlign w:val="center"/>
          </w:tcPr>
          <w:p>
            <w:r/>
            <w:r>
              <w:rPr>
                <w:rFonts w:ascii="Times New Roman" w:hAnsi="Times New Roman"/>
                <w:sz w:val="20"/>
              </w:rPr>
              <w:t>14</w:t>
            </w:r>
          </w:p>
        </w:tc>
        <w:tc>
          <w:tcPr>
            <w:tcW w:type="dxa" w:w="2268"/>
            <w:vAlign w:val="center"/>
          </w:tcPr>
          <w:p>
            <w:r/>
            <w:r>
              <w:rPr>
                <w:rFonts w:ascii="Times New Roman" w:hAnsi="Times New Roman"/>
                <w:sz w:val="20"/>
              </w:rPr>
              <w:t>search-service</w:t>
            </w:r>
          </w:p>
        </w:tc>
        <w:tc>
          <w:tcPr>
            <w:tcW w:type="dxa" w:w="1134"/>
            <w:vAlign w:val="center"/>
          </w:tcPr>
          <w:p>
            <w:r/>
            <w:r>
              <w:rPr>
                <w:rFonts w:ascii="Times New Roman" w:hAnsi="Times New Roman"/>
                <w:sz w:val="20"/>
              </w:rPr>
              <w:t>8092</w:t>
            </w:r>
          </w:p>
        </w:tc>
        <w:tc>
          <w:tcPr>
            <w:tcW w:type="dxa" w:w="1134"/>
            <w:vAlign w:val="center"/>
          </w:tcPr>
          <w:p>
            <w:r/>
            <w:r>
              <w:rPr>
                <w:rFonts w:ascii="Times New Roman" w:hAnsi="Times New Roman"/>
                <w:sz w:val="20"/>
              </w:rPr>
              <w:t>—</w:t>
            </w:r>
          </w:p>
        </w:tc>
        <w:tc>
          <w:tcPr>
            <w:tcW w:type="dxa" w:w="1984"/>
            <w:vAlign w:val="center"/>
          </w:tcPr>
          <w:p>
            <w:r/>
            <w:r>
              <w:rPr>
                <w:rFonts w:ascii="Times New Roman" w:hAnsi="Times New Roman"/>
                <w:sz w:val="20"/>
              </w:rPr>
              <w:t>—</w:t>
            </w:r>
          </w:p>
        </w:tc>
        <w:tc>
          <w:tcPr>
            <w:tcW w:type="dxa" w:w="1701"/>
            <w:vAlign w:val="center"/>
          </w:tcPr>
          <w:p>
            <w:r/>
            <w:r>
              <w:rPr>
                <w:rFonts w:ascii="Times New Roman" w:hAnsi="Times New Roman"/>
                <w:sz w:val="20"/>
              </w:rPr>
              <w:t>Consumer</w:t>
            </w:r>
          </w:p>
        </w:tc>
      </w:tr>
      <w:tr>
        <w:tc>
          <w:tcPr>
            <w:tcW w:type="dxa" w:w="567"/>
            <w:vAlign w:val="center"/>
          </w:tcPr>
          <w:p>
            <w:r/>
            <w:r>
              <w:rPr>
                <w:rFonts w:ascii="Times New Roman" w:hAnsi="Times New Roman"/>
                <w:sz w:val="20"/>
              </w:rPr>
              <w:t>15</w:t>
            </w:r>
          </w:p>
        </w:tc>
        <w:tc>
          <w:tcPr>
            <w:tcW w:type="dxa" w:w="2268"/>
            <w:vAlign w:val="center"/>
          </w:tcPr>
          <w:p>
            <w:r/>
            <w:r>
              <w:rPr>
                <w:rFonts w:ascii="Times New Roman" w:hAnsi="Times New Roman"/>
                <w:sz w:val="20"/>
              </w:rPr>
              <w:t>analytics-service</w:t>
            </w:r>
          </w:p>
        </w:tc>
        <w:tc>
          <w:tcPr>
            <w:tcW w:type="dxa" w:w="1134"/>
            <w:vAlign w:val="center"/>
          </w:tcPr>
          <w:p>
            <w:r/>
            <w:r>
              <w:rPr>
                <w:rFonts w:ascii="Times New Roman" w:hAnsi="Times New Roman"/>
                <w:sz w:val="20"/>
              </w:rPr>
              <w:t>8095</w:t>
            </w:r>
          </w:p>
        </w:tc>
        <w:tc>
          <w:tcPr>
            <w:tcW w:type="dxa" w:w="1134"/>
            <w:vAlign w:val="center"/>
          </w:tcPr>
          <w:p>
            <w:r/>
            <w:r>
              <w:rPr>
                <w:rFonts w:ascii="Times New Roman" w:hAnsi="Times New Roman"/>
                <w:sz w:val="20"/>
              </w:rPr>
              <w:t>—</w:t>
            </w:r>
          </w:p>
        </w:tc>
        <w:tc>
          <w:tcPr>
            <w:tcW w:type="dxa" w:w="1984"/>
            <w:vAlign w:val="center"/>
          </w:tcPr>
          <w:p>
            <w:r/>
            <w:r>
              <w:rPr>
                <w:rFonts w:ascii="Times New Roman" w:hAnsi="Times New Roman"/>
                <w:sz w:val="20"/>
              </w:rPr>
              <w:t>—</w:t>
            </w:r>
          </w:p>
        </w:tc>
        <w:tc>
          <w:tcPr>
            <w:tcW w:type="dxa" w:w="1701"/>
            <w:vAlign w:val="center"/>
          </w:tcPr>
          <w:p>
            <w:r/>
            <w:r>
              <w:rPr>
                <w:rFonts w:ascii="Times New Roman" w:hAnsi="Times New Roman"/>
                <w:sz w:val="20"/>
              </w:rPr>
              <w:t>Consumer</w:t>
            </w:r>
          </w:p>
        </w:tc>
      </w:tr>
    </w:tbl>
    <w:p/>
    <w:p>
      <w:pPr>
        <w:pStyle w:val="Heading2"/>
      </w:pPr>
      <w:r>
        <w:rPr>
          <w:rFonts w:ascii="Times New Roman" w:hAnsi="Times New Roman"/>
        </w:rPr>
        <w:t>2.5. Stack công nghệ</w:t>
      </w:r>
    </w:p>
    <w:p>
      <w:pPr>
        <w:jc w:val="center"/>
      </w:pPr>
      <w:r>
        <w:rPr>
          <w:rFonts w:ascii="Times New Roman" w:hAnsi="Times New Roman"/>
          <w:b/>
          <w:i/>
          <w:sz w:val="22"/>
        </w:rPr>
        <w:t>Bảng 2.3: Stack công nghệ cốt lõi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shd w:val="clear" w:color="auto" w:fill="2E5C8A"/>
            <w:vAlign w:val="center"/>
          </w:tcPr>
          <w:p>
            <w:pPr>
              <w:jc w:val="center"/>
            </w:pPr>
            <w:r/>
            <w:r>
              <w:rPr>
                <w:rFonts w:ascii="Times New Roman" w:hAnsi="Times New Roman"/>
                <w:b/>
                <w:color w:val="FFFFFF"/>
                <w:sz w:val="22"/>
              </w:rPr>
              <w:t>Hạng mục</w:t>
            </w:r>
          </w:p>
        </w:tc>
        <w:tc>
          <w:tcPr>
            <w:tcW w:type="dxa" w:w="2551"/>
            <w:shd w:val="clear" w:color="auto" w:fill="2E5C8A"/>
            <w:vAlign w:val="center"/>
          </w:tcPr>
          <w:p>
            <w:pPr>
              <w:jc w:val="center"/>
            </w:pPr>
            <w:r/>
            <w:r>
              <w:rPr>
                <w:rFonts w:ascii="Times New Roman" w:hAnsi="Times New Roman"/>
                <w:b/>
                <w:color w:val="FFFFFF"/>
                <w:sz w:val="22"/>
              </w:rPr>
              <w:t>Công nghệ</w:t>
            </w:r>
          </w:p>
        </w:tc>
        <w:tc>
          <w:tcPr>
            <w:tcW w:type="dxa" w:w="1701"/>
            <w:shd w:val="clear" w:color="auto" w:fill="2E5C8A"/>
            <w:vAlign w:val="center"/>
          </w:tcPr>
          <w:p>
            <w:pPr>
              <w:jc w:val="center"/>
            </w:pPr>
            <w:r/>
            <w:r>
              <w:rPr>
                <w:rFonts w:ascii="Times New Roman" w:hAnsi="Times New Roman"/>
                <w:b/>
                <w:color w:val="FFFFFF"/>
                <w:sz w:val="22"/>
              </w:rPr>
              <w:t>Phiên bản</w:t>
            </w:r>
          </w:p>
        </w:tc>
        <w:tc>
          <w:tcPr>
            <w:tcW w:type="dxa" w:w="3118"/>
            <w:shd w:val="clear" w:color="auto" w:fill="2E5C8A"/>
            <w:vAlign w:val="center"/>
          </w:tcPr>
          <w:p>
            <w:pPr>
              <w:jc w:val="center"/>
            </w:pPr>
            <w:r/>
            <w:r>
              <w:rPr>
                <w:rFonts w:ascii="Times New Roman" w:hAnsi="Times New Roman"/>
                <w:b/>
                <w:color w:val="FFFFFF"/>
                <w:sz w:val="22"/>
              </w:rPr>
              <w:t>Vai trò</w:t>
            </w:r>
          </w:p>
        </w:tc>
      </w:tr>
      <w:tr>
        <w:tc>
          <w:tcPr>
            <w:tcW w:type="dxa" w:w="1701"/>
            <w:vAlign w:val="center"/>
          </w:tcPr>
          <w:p>
            <w:r/>
            <w:r>
              <w:rPr>
                <w:rFonts w:ascii="Times New Roman" w:hAnsi="Times New Roman"/>
                <w:sz w:val="20"/>
              </w:rPr>
              <w:t>Ngôn ngữ</w:t>
            </w:r>
          </w:p>
        </w:tc>
        <w:tc>
          <w:tcPr>
            <w:tcW w:type="dxa" w:w="2551"/>
            <w:vAlign w:val="center"/>
          </w:tcPr>
          <w:p>
            <w:r/>
            <w:r>
              <w:rPr>
                <w:rFonts w:ascii="Times New Roman" w:hAnsi="Times New Roman"/>
                <w:sz w:val="20"/>
              </w:rPr>
              <w:t>Java</w:t>
            </w:r>
          </w:p>
        </w:tc>
        <w:tc>
          <w:tcPr>
            <w:tcW w:type="dxa" w:w="1701"/>
            <w:vAlign w:val="center"/>
          </w:tcPr>
          <w:p>
            <w:r/>
            <w:r>
              <w:rPr>
                <w:rFonts w:ascii="Times New Roman" w:hAnsi="Times New Roman"/>
                <w:sz w:val="20"/>
              </w:rPr>
              <w:t>25 (LTS)</w:t>
            </w:r>
          </w:p>
        </w:tc>
        <w:tc>
          <w:tcPr>
            <w:tcW w:type="dxa" w:w="3118"/>
            <w:vAlign w:val="center"/>
          </w:tcPr>
          <w:p>
            <w:r/>
            <w:r>
              <w:rPr>
                <w:rFonts w:ascii="Times New Roman" w:hAnsi="Times New Roman"/>
                <w:sz w:val="20"/>
              </w:rPr>
              <w:t>Runtime cho toàn bộ service</w:t>
            </w:r>
          </w:p>
        </w:tc>
      </w:tr>
      <w:tr>
        <w:tc>
          <w:tcPr>
            <w:tcW w:type="dxa" w:w="1701"/>
            <w:vAlign w:val="center"/>
          </w:tcPr>
          <w:p>
            <w:r/>
            <w:r>
              <w:rPr>
                <w:rFonts w:ascii="Times New Roman" w:hAnsi="Times New Roman"/>
                <w:sz w:val="20"/>
              </w:rPr>
              <w:t>Framework</w:t>
            </w:r>
          </w:p>
        </w:tc>
        <w:tc>
          <w:tcPr>
            <w:tcW w:type="dxa" w:w="2551"/>
            <w:vAlign w:val="center"/>
          </w:tcPr>
          <w:p>
            <w:r/>
            <w:r>
              <w:rPr>
                <w:rFonts w:ascii="Times New Roman" w:hAnsi="Times New Roman"/>
                <w:sz w:val="20"/>
              </w:rPr>
              <w:t>Spring Boot</w:t>
            </w:r>
          </w:p>
        </w:tc>
        <w:tc>
          <w:tcPr>
            <w:tcW w:type="dxa" w:w="1701"/>
            <w:vAlign w:val="center"/>
          </w:tcPr>
          <w:p>
            <w:r/>
            <w:r>
              <w:rPr>
                <w:rFonts w:ascii="Times New Roman" w:hAnsi="Times New Roman"/>
                <w:sz w:val="20"/>
              </w:rPr>
              <w:t>4.0.5</w:t>
            </w:r>
          </w:p>
        </w:tc>
        <w:tc>
          <w:tcPr>
            <w:tcW w:type="dxa" w:w="3118"/>
            <w:vAlign w:val="center"/>
          </w:tcPr>
          <w:p>
            <w:r/>
            <w:r>
              <w:rPr>
                <w:rFonts w:ascii="Times New Roman" w:hAnsi="Times New Roman"/>
                <w:sz w:val="20"/>
              </w:rPr>
              <w:t>Web, JPA, Security, Cache, Actuator</w:t>
            </w:r>
          </w:p>
        </w:tc>
      </w:tr>
      <w:tr>
        <w:tc>
          <w:tcPr>
            <w:tcW w:type="dxa" w:w="1701"/>
            <w:vAlign w:val="center"/>
          </w:tcPr>
          <w:p>
            <w:r/>
            <w:r>
              <w:rPr>
                <w:rFonts w:ascii="Times New Roman" w:hAnsi="Times New Roman"/>
                <w:sz w:val="20"/>
              </w:rPr>
              <w:t>Cloud</w:t>
            </w:r>
          </w:p>
        </w:tc>
        <w:tc>
          <w:tcPr>
            <w:tcW w:type="dxa" w:w="2551"/>
            <w:vAlign w:val="center"/>
          </w:tcPr>
          <w:p>
            <w:r/>
            <w:r>
              <w:rPr>
                <w:rFonts w:ascii="Times New Roman" w:hAnsi="Times New Roman"/>
                <w:sz w:val="20"/>
              </w:rPr>
              <w:t>Spring Cloud</w:t>
            </w:r>
          </w:p>
        </w:tc>
        <w:tc>
          <w:tcPr>
            <w:tcW w:type="dxa" w:w="1701"/>
            <w:vAlign w:val="center"/>
          </w:tcPr>
          <w:p>
            <w:r/>
            <w:r>
              <w:rPr>
                <w:rFonts w:ascii="Times New Roman" w:hAnsi="Times New Roman"/>
                <w:sz w:val="20"/>
              </w:rPr>
              <w:t>2025.0.0</w:t>
            </w:r>
          </w:p>
        </w:tc>
        <w:tc>
          <w:tcPr>
            <w:tcW w:type="dxa" w:w="3118"/>
            <w:vAlign w:val="center"/>
          </w:tcPr>
          <w:p>
            <w:r/>
            <w:r>
              <w:rPr>
                <w:rFonts w:ascii="Times New Roman" w:hAnsi="Times New Roman"/>
                <w:sz w:val="20"/>
              </w:rPr>
              <w:t>Gateway, Eureka client, LoadBalancer</w:t>
            </w:r>
          </w:p>
        </w:tc>
      </w:tr>
      <w:tr>
        <w:tc>
          <w:tcPr>
            <w:tcW w:type="dxa" w:w="1701"/>
            <w:vAlign w:val="center"/>
          </w:tcPr>
          <w:p>
            <w:r/>
            <w:r>
              <w:rPr>
                <w:rFonts w:ascii="Times New Roman" w:hAnsi="Times New Roman"/>
                <w:sz w:val="20"/>
              </w:rPr>
              <w:t>Build</w:t>
            </w:r>
          </w:p>
        </w:tc>
        <w:tc>
          <w:tcPr>
            <w:tcW w:type="dxa" w:w="2551"/>
            <w:vAlign w:val="center"/>
          </w:tcPr>
          <w:p>
            <w:r/>
            <w:r>
              <w:rPr>
                <w:rFonts w:ascii="Times New Roman" w:hAnsi="Times New Roman"/>
                <w:sz w:val="20"/>
              </w:rPr>
              <w:t>Maven</w:t>
            </w:r>
          </w:p>
        </w:tc>
        <w:tc>
          <w:tcPr>
            <w:tcW w:type="dxa" w:w="1701"/>
            <w:vAlign w:val="center"/>
          </w:tcPr>
          <w:p>
            <w:r/>
            <w:r>
              <w:rPr>
                <w:rFonts w:ascii="Times New Roman" w:hAnsi="Times New Roman"/>
                <w:sz w:val="20"/>
              </w:rPr>
              <w:t>3.9+</w:t>
            </w:r>
          </w:p>
        </w:tc>
        <w:tc>
          <w:tcPr>
            <w:tcW w:type="dxa" w:w="3118"/>
            <w:vAlign w:val="center"/>
          </w:tcPr>
          <w:p>
            <w:r/>
            <w:r>
              <w:rPr>
                <w:rFonts w:ascii="Times New Roman" w:hAnsi="Times New Roman"/>
                <w:sz w:val="20"/>
              </w:rPr>
              <w:t>Build, test, package, dependency mgmt</w:t>
            </w:r>
          </w:p>
        </w:tc>
      </w:tr>
      <w:tr>
        <w:tc>
          <w:tcPr>
            <w:tcW w:type="dxa" w:w="1701"/>
            <w:vAlign w:val="center"/>
          </w:tcPr>
          <w:p>
            <w:r/>
            <w:r>
              <w:rPr>
                <w:rFonts w:ascii="Times New Roman" w:hAnsi="Times New Roman"/>
                <w:sz w:val="20"/>
              </w:rPr>
              <w:t>DB</w:t>
            </w:r>
          </w:p>
        </w:tc>
        <w:tc>
          <w:tcPr>
            <w:tcW w:type="dxa" w:w="2551"/>
            <w:vAlign w:val="center"/>
          </w:tcPr>
          <w:p>
            <w:r/>
            <w:r>
              <w:rPr>
                <w:rFonts w:ascii="Times New Roman" w:hAnsi="Times New Roman"/>
                <w:sz w:val="20"/>
              </w:rPr>
              <w:t>PostgreSQL</w:t>
            </w:r>
          </w:p>
        </w:tc>
        <w:tc>
          <w:tcPr>
            <w:tcW w:type="dxa" w:w="1701"/>
            <w:vAlign w:val="center"/>
          </w:tcPr>
          <w:p>
            <w:r/>
            <w:r>
              <w:rPr>
                <w:rFonts w:ascii="Times New Roman" w:hAnsi="Times New Roman"/>
                <w:sz w:val="20"/>
              </w:rPr>
              <w:t>16</w:t>
            </w:r>
          </w:p>
        </w:tc>
        <w:tc>
          <w:tcPr>
            <w:tcW w:type="dxa" w:w="3118"/>
            <w:vAlign w:val="center"/>
          </w:tcPr>
          <w:p>
            <w:r/>
            <w:r>
              <w:rPr>
                <w:rFonts w:ascii="Times New Roman" w:hAnsi="Times New Roman"/>
                <w:sz w:val="20"/>
              </w:rPr>
              <w:t>11 database (một per service)</w:t>
            </w:r>
          </w:p>
        </w:tc>
      </w:tr>
      <w:tr>
        <w:tc>
          <w:tcPr>
            <w:tcW w:type="dxa" w:w="1701"/>
            <w:vAlign w:val="center"/>
          </w:tcPr>
          <w:p>
            <w:r/>
            <w:r>
              <w:rPr>
                <w:rFonts w:ascii="Times New Roman" w:hAnsi="Times New Roman"/>
                <w:sz w:val="20"/>
              </w:rPr>
              <w:t>Migration</w:t>
            </w:r>
          </w:p>
        </w:tc>
        <w:tc>
          <w:tcPr>
            <w:tcW w:type="dxa" w:w="2551"/>
            <w:vAlign w:val="center"/>
          </w:tcPr>
          <w:p>
            <w:r/>
            <w:r>
              <w:rPr>
                <w:rFonts w:ascii="Times New Roman" w:hAnsi="Times New Roman"/>
                <w:sz w:val="20"/>
              </w:rPr>
              <w:t>Flyway</w:t>
            </w:r>
          </w:p>
        </w:tc>
        <w:tc>
          <w:tcPr>
            <w:tcW w:type="dxa" w:w="1701"/>
            <w:vAlign w:val="center"/>
          </w:tcPr>
          <w:p>
            <w:r/>
            <w:r>
              <w:rPr>
                <w:rFonts w:ascii="Times New Roman" w:hAnsi="Times New Roman"/>
                <w:sz w:val="20"/>
              </w:rPr>
              <w:t>10+</w:t>
            </w:r>
          </w:p>
        </w:tc>
        <w:tc>
          <w:tcPr>
            <w:tcW w:type="dxa" w:w="3118"/>
            <w:vAlign w:val="center"/>
          </w:tcPr>
          <w:p>
            <w:r/>
            <w:r>
              <w:rPr>
                <w:rFonts w:ascii="Times New Roman" w:hAnsi="Times New Roman"/>
                <w:sz w:val="20"/>
              </w:rPr>
              <w:t>Quản lý schema migration</w:t>
            </w:r>
          </w:p>
        </w:tc>
      </w:tr>
      <w:tr>
        <w:tc>
          <w:tcPr>
            <w:tcW w:type="dxa" w:w="1701"/>
            <w:vAlign w:val="center"/>
          </w:tcPr>
          <w:p>
            <w:r/>
            <w:r>
              <w:rPr>
                <w:rFonts w:ascii="Times New Roman" w:hAnsi="Times New Roman"/>
                <w:sz w:val="20"/>
              </w:rPr>
              <w:t>Cache/Session</w:t>
            </w:r>
          </w:p>
        </w:tc>
        <w:tc>
          <w:tcPr>
            <w:tcW w:type="dxa" w:w="2551"/>
            <w:vAlign w:val="center"/>
          </w:tcPr>
          <w:p>
            <w:r/>
            <w:r>
              <w:rPr>
                <w:rFonts w:ascii="Times New Roman" w:hAnsi="Times New Roman"/>
                <w:sz w:val="20"/>
              </w:rPr>
              <w:t>Redis</w:t>
            </w:r>
          </w:p>
        </w:tc>
        <w:tc>
          <w:tcPr>
            <w:tcW w:type="dxa" w:w="1701"/>
            <w:vAlign w:val="center"/>
          </w:tcPr>
          <w:p>
            <w:r/>
            <w:r>
              <w:rPr>
                <w:rFonts w:ascii="Times New Roman" w:hAnsi="Times New Roman"/>
                <w:sz w:val="20"/>
              </w:rPr>
              <w:t>7</w:t>
            </w:r>
          </w:p>
        </w:tc>
        <w:tc>
          <w:tcPr>
            <w:tcW w:type="dxa" w:w="3118"/>
            <w:vAlign w:val="center"/>
          </w:tcPr>
          <w:p>
            <w:r/>
            <w:r>
              <w:rPr>
                <w:rFonts w:ascii="Times New Roman" w:hAnsi="Times New Roman"/>
                <w:sz w:val="20"/>
              </w:rPr>
              <w:t>Idempotency key, blacklist token, rate limit, flash-sale quota</w:t>
            </w:r>
          </w:p>
        </w:tc>
      </w:tr>
      <w:tr>
        <w:tc>
          <w:tcPr>
            <w:tcW w:type="dxa" w:w="1701"/>
            <w:vAlign w:val="center"/>
          </w:tcPr>
          <w:p>
            <w:r/>
            <w:r>
              <w:rPr>
                <w:rFonts w:ascii="Times New Roman" w:hAnsi="Times New Roman"/>
                <w:sz w:val="20"/>
              </w:rPr>
              <w:t>Messaging</w:t>
            </w:r>
          </w:p>
        </w:tc>
        <w:tc>
          <w:tcPr>
            <w:tcW w:type="dxa" w:w="2551"/>
            <w:vAlign w:val="center"/>
          </w:tcPr>
          <w:p>
            <w:r/>
            <w:r>
              <w:rPr>
                <w:rFonts w:ascii="Times New Roman" w:hAnsi="Times New Roman"/>
                <w:sz w:val="20"/>
              </w:rPr>
              <w:t>Apache Kafka</w:t>
            </w:r>
          </w:p>
        </w:tc>
        <w:tc>
          <w:tcPr>
            <w:tcW w:type="dxa" w:w="1701"/>
            <w:vAlign w:val="center"/>
          </w:tcPr>
          <w:p>
            <w:r/>
            <w:r>
              <w:rPr>
                <w:rFonts w:ascii="Times New Roman" w:hAnsi="Times New Roman"/>
                <w:sz w:val="20"/>
              </w:rPr>
              <w:t>3.7 KRaft</w:t>
            </w:r>
          </w:p>
        </w:tc>
        <w:tc>
          <w:tcPr>
            <w:tcW w:type="dxa" w:w="3118"/>
            <w:vAlign w:val="center"/>
          </w:tcPr>
          <w:p>
            <w:r/>
            <w:r>
              <w:rPr>
                <w:rFonts w:ascii="Times New Roman" w:hAnsi="Times New Roman"/>
                <w:sz w:val="20"/>
              </w:rPr>
              <w:t>Event bus – 23 topics</w:t>
            </w:r>
          </w:p>
        </w:tc>
      </w:tr>
      <w:tr>
        <w:tc>
          <w:tcPr>
            <w:tcW w:type="dxa" w:w="1701"/>
            <w:vAlign w:val="center"/>
          </w:tcPr>
          <w:p>
            <w:r/>
            <w:r>
              <w:rPr>
                <w:rFonts w:ascii="Times New Roman" w:hAnsi="Times New Roman"/>
                <w:sz w:val="20"/>
              </w:rPr>
              <w:t>Search</w:t>
            </w:r>
          </w:p>
        </w:tc>
        <w:tc>
          <w:tcPr>
            <w:tcW w:type="dxa" w:w="2551"/>
            <w:vAlign w:val="center"/>
          </w:tcPr>
          <w:p>
            <w:r/>
            <w:r>
              <w:rPr>
                <w:rFonts w:ascii="Times New Roman" w:hAnsi="Times New Roman"/>
                <w:sz w:val="20"/>
              </w:rPr>
              <w:t>Elasticsearch</w:t>
            </w:r>
          </w:p>
        </w:tc>
        <w:tc>
          <w:tcPr>
            <w:tcW w:type="dxa" w:w="1701"/>
            <w:vAlign w:val="center"/>
          </w:tcPr>
          <w:p>
            <w:r/>
            <w:r>
              <w:rPr>
                <w:rFonts w:ascii="Times New Roman" w:hAnsi="Times New Roman"/>
                <w:sz w:val="20"/>
              </w:rPr>
              <w:t>8</w:t>
            </w:r>
          </w:p>
        </w:tc>
        <w:tc>
          <w:tcPr>
            <w:tcW w:type="dxa" w:w="3118"/>
            <w:vAlign w:val="center"/>
          </w:tcPr>
          <w:p>
            <w:r/>
            <w:r>
              <w:rPr>
                <w:rFonts w:ascii="Times New Roman" w:hAnsi="Times New Roman"/>
                <w:sz w:val="20"/>
              </w:rPr>
              <w:t>Full-text product search + log store</w:t>
            </w:r>
          </w:p>
        </w:tc>
      </w:tr>
      <w:tr>
        <w:tc>
          <w:tcPr>
            <w:tcW w:type="dxa" w:w="1701"/>
            <w:vAlign w:val="center"/>
          </w:tcPr>
          <w:p>
            <w:r/>
            <w:r>
              <w:rPr>
                <w:rFonts w:ascii="Times New Roman" w:hAnsi="Times New Roman"/>
                <w:sz w:val="20"/>
              </w:rPr>
              <w:t>Log shipper</w:t>
            </w:r>
          </w:p>
        </w:tc>
        <w:tc>
          <w:tcPr>
            <w:tcW w:type="dxa" w:w="2551"/>
            <w:vAlign w:val="center"/>
          </w:tcPr>
          <w:p>
            <w:r/>
            <w:r>
              <w:rPr>
                <w:rFonts w:ascii="Times New Roman" w:hAnsi="Times New Roman"/>
                <w:sz w:val="20"/>
              </w:rPr>
              <w:t>Filebeat</w:t>
            </w:r>
          </w:p>
        </w:tc>
        <w:tc>
          <w:tcPr>
            <w:tcW w:type="dxa" w:w="1701"/>
            <w:vAlign w:val="center"/>
          </w:tcPr>
          <w:p>
            <w:r/>
            <w:r>
              <w:rPr>
                <w:rFonts w:ascii="Times New Roman" w:hAnsi="Times New Roman"/>
                <w:sz w:val="20"/>
              </w:rPr>
              <w:t>8</w:t>
            </w:r>
          </w:p>
        </w:tc>
        <w:tc>
          <w:tcPr>
            <w:tcW w:type="dxa" w:w="3118"/>
            <w:vAlign w:val="center"/>
          </w:tcPr>
          <w:p>
            <w:r/>
            <w:r>
              <w:rPr>
                <w:rFonts w:ascii="Times New Roman" w:hAnsi="Times New Roman"/>
                <w:sz w:val="20"/>
              </w:rPr>
              <w:t>Ship log từ container lên Elasticsearch</w:t>
            </w:r>
          </w:p>
        </w:tc>
      </w:tr>
      <w:tr>
        <w:tc>
          <w:tcPr>
            <w:tcW w:type="dxa" w:w="1701"/>
            <w:vAlign w:val="center"/>
          </w:tcPr>
          <w:p>
            <w:r/>
            <w:r>
              <w:rPr>
                <w:rFonts w:ascii="Times New Roman" w:hAnsi="Times New Roman"/>
                <w:sz w:val="20"/>
              </w:rPr>
              <w:t>Log viewer</w:t>
            </w:r>
          </w:p>
        </w:tc>
        <w:tc>
          <w:tcPr>
            <w:tcW w:type="dxa" w:w="2551"/>
            <w:vAlign w:val="center"/>
          </w:tcPr>
          <w:p>
            <w:r/>
            <w:r>
              <w:rPr>
                <w:rFonts w:ascii="Times New Roman" w:hAnsi="Times New Roman"/>
                <w:sz w:val="20"/>
              </w:rPr>
              <w:t>Kibana</w:t>
            </w:r>
          </w:p>
        </w:tc>
        <w:tc>
          <w:tcPr>
            <w:tcW w:type="dxa" w:w="1701"/>
            <w:vAlign w:val="center"/>
          </w:tcPr>
          <w:p>
            <w:r/>
            <w:r>
              <w:rPr>
                <w:rFonts w:ascii="Times New Roman" w:hAnsi="Times New Roman"/>
                <w:sz w:val="20"/>
              </w:rPr>
              <w:t>8</w:t>
            </w:r>
          </w:p>
        </w:tc>
        <w:tc>
          <w:tcPr>
            <w:tcW w:type="dxa" w:w="3118"/>
            <w:vAlign w:val="center"/>
          </w:tcPr>
          <w:p>
            <w:r/>
            <w:r>
              <w:rPr>
                <w:rFonts w:ascii="Times New Roman" w:hAnsi="Times New Roman"/>
                <w:sz w:val="20"/>
              </w:rPr>
              <w:t>Dashboard log + alert</w:t>
            </w:r>
          </w:p>
        </w:tc>
      </w:tr>
      <w:tr>
        <w:tc>
          <w:tcPr>
            <w:tcW w:type="dxa" w:w="1701"/>
            <w:vAlign w:val="center"/>
          </w:tcPr>
          <w:p>
            <w:r/>
            <w:r>
              <w:rPr>
                <w:rFonts w:ascii="Times New Roman" w:hAnsi="Times New Roman"/>
                <w:sz w:val="20"/>
              </w:rPr>
              <w:t>Mail (dev)</w:t>
            </w:r>
          </w:p>
        </w:tc>
        <w:tc>
          <w:tcPr>
            <w:tcW w:type="dxa" w:w="2551"/>
            <w:vAlign w:val="center"/>
          </w:tcPr>
          <w:p>
            <w:r/>
            <w:r>
              <w:rPr>
                <w:rFonts w:ascii="Times New Roman" w:hAnsi="Times New Roman"/>
                <w:sz w:val="20"/>
              </w:rPr>
              <w:t>MailHog</w:t>
            </w:r>
          </w:p>
        </w:tc>
        <w:tc>
          <w:tcPr>
            <w:tcW w:type="dxa" w:w="1701"/>
            <w:vAlign w:val="center"/>
          </w:tcPr>
          <w:p>
            <w:r/>
            <w:r>
              <w:rPr>
                <w:rFonts w:ascii="Times New Roman" w:hAnsi="Times New Roman"/>
                <w:sz w:val="20"/>
              </w:rPr>
              <w:t>1.0.1</w:t>
            </w:r>
          </w:p>
        </w:tc>
        <w:tc>
          <w:tcPr>
            <w:tcW w:type="dxa" w:w="3118"/>
            <w:vAlign w:val="center"/>
          </w:tcPr>
          <w:p>
            <w:r/>
            <w:r>
              <w:rPr>
                <w:rFonts w:ascii="Times New Roman" w:hAnsi="Times New Roman"/>
                <w:sz w:val="20"/>
              </w:rPr>
              <w:t>SMTP giả lập cho dev</w:t>
            </w:r>
          </w:p>
        </w:tc>
      </w:tr>
      <w:tr>
        <w:tc>
          <w:tcPr>
            <w:tcW w:type="dxa" w:w="1701"/>
            <w:vAlign w:val="center"/>
          </w:tcPr>
          <w:p>
            <w:r/>
            <w:r>
              <w:rPr>
                <w:rFonts w:ascii="Times New Roman" w:hAnsi="Times New Roman"/>
                <w:sz w:val="20"/>
              </w:rPr>
              <w:t>RPC</w:t>
            </w:r>
          </w:p>
        </w:tc>
        <w:tc>
          <w:tcPr>
            <w:tcW w:type="dxa" w:w="2551"/>
            <w:vAlign w:val="center"/>
          </w:tcPr>
          <w:p>
            <w:r/>
            <w:r>
              <w:rPr>
                <w:rFonts w:ascii="Times New Roman" w:hAnsi="Times New Roman"/>
                <w:sz w:val="20"/>
              </w:rPr>
              <w:t>gRPC + Protobuf</w:t>
            </w:r>
          </w:p>
        </w:tc>
        <w:tc>
          <w:tcPr>
            <w:tcW w:type="dxa" w:w="1701"/>
            <w:vAlign w:val="center"/>
          </w:tcPr>
          <w:p>
            <w:r/>
            <w:r>
              <w:rPr>
                <w:rFonts w:ascii="Times New Roman" w:hAnsi="Times New Roman"/>
                <w:sz w:val="20"/>
              </w:rPr>
              <w:t>1.65+</w:t>
            </w:r>
          </w:p>
        </w:tc>
        <w:tc>
          <w:tcPr>
            <w:tcW w:type="dxa" w:w="3118"/>
            <w:vAlign w:val="center"/>
          </w:tcPr>
          <w:p>
            <w:r/>
            <w:r>
              <w:rPr>
                <w:rFonts w:ascii="Times New Roman" w:hAnsi="Times New Roman"/>
                <w:sz w:val="20"/>
              </w:rPr>
              <w:t>Inter-service sync calls</w:t>
            </w:r>
          </w:p>
        </w:tc>
      </w:tr>
      <w:tr>
        <w:tc>
          <w:tcPr>
            <w:tcW w:type="dxa" w:w="1701"/>
            <w:vAlign w:val="center"/>
          </w:tcPr>
          <w:p>
            <w:r/>
            <w:r>
              <w:rPr>
                <w:rFonts w:ascii="Times New Roman" w:hAnsi="Times New Roman"/>
                <w:sz w:val="20"/>
              </w:rPr>
              <w:t>Service Discovery</w:t>
            </w:r>
          </w:p>
        </w:tc>
        <w:tc>
          <w:tcPr>
            <w:tcW w:type="dxa" w:w="2551"/>
            <w:vAlign w:val="center"/>
          </w:tcPr>
          <w:p>
            <w:r/>
            <w:r>
              <w:rPr>
                <w:rFonts w:ascii="Times New Roman" w:hAnsi="Times New Roman"/>
                <w:sz w:val="20"/>
              </w:rPr>
              <w:t>Netflix Eureka</w:t>
            </w:r>
          </w:p>
        </w:tc>
        <w:tc>
          <w:tcPr>
            <w:tcW w:type="dxa" w:w="1701"/>
            <w:vAlign w:val="center"/>
          </w:tcPr>
          <w:p>
            <w:r/>
            <w:r>
              <w:rPr>
                <w:rFonts w:ascii="Times New Roman" w:hAnsi="Times New Roman"/>
                <w:sz w:val="20"/>
              </w:rPr>
              <w:t>Spring Cloud 2025.0</w:t>
            </w:r>
          </w:p>
        </w:tc>
        <w:tc>
          <w:tcPr>
            <w:tcW w:type="dxa" w:w="3118"/>
            <w:vAlign w:val="center"/>
          </w:tcPr>
          <w:p>
            <w:r/>
            <w:r>
              <w:rPr>
                <w:rFonts w:ascii="Times New Roman" w:hAnsi="Times New Roman"/>
                <w:sz w:val="20"/>
              </w:rPr>
              <w:t>Service registry</w:t>
            </w:r>
          </w:p>
        </w:tc>
      </w:tr>
      <w:tr>
        <w:tc>
          <w:tcPr>
            <w:tcW w:type="dxa" w:w="1701"/>
            <w:vAlign w:val="center"/>
          </w:tcPr>
          <w:p>
            <w:r/>
            <w:r>
              <w:rPr>
                <w:rFonts w:ascii="Times New Roman" w:hAnsi="Times New Roman"/>
                <w:sz w:val="20"/>
              </w:rPr>
              <w:t>Container</w:t>
            </w:r>
          </w:p>
        </w:tc>
        <w:tc>
          <w:tcPr>
            <w:tcW w:type="dxa" w:w="2551"/>
            <w:vAlign w:val="center"/>
          </w:tcPr>
          <w:p>
            <w:r/>
            <w:r>
              <w:rPr>
                <w:rFonts w:ascii="Times New Roman" w:hAnsi="Times New Roman"/>
                <w:sz w:val="20"/>
              </w:rPr>
              <w:t>Docker</w:t>
            </w:r>
          </w:p>
        </w:tc>
        <w:tc>
          <w:tcPr>
            <w:tcW w:type="dxa" w:w="1701"/>
            <w:vAlign w:val="center"/>
          </w:tcPr>
          <w:p>
            <w:r/>
            <w:r>
              <w:rPr>
                <w:rFonts w:ascii="Times New Roman" w:hAnsi="Times New Roman"/>
                <w:sz w:val="20"/>
              </w:rPr>
              <w:t>26</w:t>
            </w:r>
          </w:p>
        </w:tc>
        <w:tc>
          <w:tcPr>
            <w:tcW w:type="dxa" w:w="3118"/>
            <w:vAlign w:val="center"/>
          </w:tcPr>
          <w:p>
            <w:r/>
            <w:r>
              <w:rPr>
                <w:rFonts w:ascii="Times New Roman" w:hAnsi="Times New Roman"/>
                <w:sz w:val="20"/>
              </w:rPr>
              <w:t>Đóng gói và deploy</w:t>
            </w:r>
          </w:p>
        </w:tc>
      </w:tr>
      <w:tr>
        <w:tc>
          <w:tcPr>
            <w:tcW w:type="dxa" w:w="1701"/>
            <w:vAlign w:val="center"/>
          </w:tcPr>
          <w:p>
            <w:r/>
            <w:r>
              <w:rPr>
                <w:rFonts w:ascii="Times New Roman" w:hAnsi="Times New Roman"/>
                <w:sz w:val="20"/>
              </w:rPr>
              <w:t>Orchestrator</w:t>
            </w:r>
          </w:p>
        </w:tc>
        <w:tc>
          <w:tcPr>
            <w:tcW w:type="dxa" w:w="2551"/>
            <w:vAlign w:val="center"/>
          </w:tcPr>
          <w:p>
            <w:r/>
            <w:r>
              <w:rPr>
                <w:rFonts w:ascii="Times New Roman" w:hAnsi="Times New Roman"/>
                <w:sz w:val="20"/>
              </w:rPr>
              <w:t>Docker Compose / K8s (dự kiến)</w:t>
            </w:r>
          </w:p>
        </w:tc>
        <w:tc>
          <w:tcPr>
            <w:tcW w:type="dxa" w:w="1701"/>
            <w:vAlign w:val="center"/>
          </w:tcPr>
          <w:p>
            <w:r/>
            <w:r>
              <w:rPr>
                <w:rFonts w:ascii="Times New Roman" w:hAnsi="Times New Roman"/>
                <w:sz w:val="20"/>
              </w:rPr>
              <w:t>—</w:t>
            </w:r>
          </w:p>
        </w:tc>
        <w:tc>
          <w:tcPr>
            <w:tcW w:type="dxa" w:w="3118"/>
            <w:vAlign w:val="center"/>
          </w:tcPr>
          <w:p>
            <w:r/>
            <w:r>
              <w:rPr>
                <w:rFonts w:ascii="Times New Roman" w:hAnsi="Times New Roman"/>
                <w:sz w:val="20"/>
              </w:rPr>
              <w:t>Triển khai local / production</w:t>
            </w:r>
          </w:p>
        </w:tc>
      </w:tr>
      <w:tr>
        <w:tc>
          <w:tcPr>
            <w:tcW w:type="dxa" w:w="1701"/>
            <w:vAlign w:val="center"/>
          </w:tcPr>
          <w:p>
            <w:r/>
            <w:r>
              <w:rPr>
                <w:rFonts w:ascii="Times New Roman" w:hAnsi="Times New Roman"/>
                <w:sz w:val="20"/>
              </w:rPr>
              <w:t>Test</w:t>
            </w:r>
          </w:p>
        </w:tc>
        <w:tc>
          <w:tcPr>
            <w:tcW w:type="dxa" w:w="2551"/>
            <w:vAlign w:val="center"/>
          </w:tcPr>
          <w:p>
            <w:r/>
            <w:r>
              <w:rPr>
                <w:rFonts w:ascii="Times New Roman" w:hAnsi="Times New Roman"/>
                <w:sz w:val="20"/>
              </w:rPr>
              <w:t>JUnit 5 + Mockito + AssertJ + TestContainers</w:t>
            </w:r>
          </w:p>
        </w:tc>
        <w:tc>
          <w:tcPr>
            <w:tcW w:type="dxa" w:w="1701"/>
            <w:vAlign w:val="center"/>
          </w:tcPr>
          <w:p>
            <w:r/>
            <w:r>
              <w:rPr>
                <w:rFonts w:ascii="Times New Roman" w:hAnsi="Times New Roman"/>
                <w:sz w:val="20"/>
              </w:rPr>
              <w:t>—</w:t>
            </w:r>
          </w:p>
        </w:tc>
        <w:tc>
          <w:tcPr>
            <w:tcW w:type="dxa" w:w="3118"/>
            <w:vAlign w:val="center"/>
          </w:tcPr>
          <w:p>
            <w:r/>
            <w:r>
              <w:rPr>
                <w:rFonts w:ascii="Times New Roman" w:hAnsi="Times New Roman"/>
                <w:sz w:val="20"/>
              </w:rPr>
              <w:t>Unit + Integration + E2E</w:t>
            </w:r>
          </w:p>
        </w:tc>
      </w:tr>
      <w:tr>
        <w:tc>
          <w:tcPr>
            <w:tcW w:type="dxa" w:w="1701"/>
            <w:vAlign w:val="center"/>
          </w:tcPr>
          <w:p>
            <w:r/>
            <w:r>
              <w:rPr>
                <w:rFonts w:ascii="Times New Roman" w:hAnsi="Times New Roman"/>
                <w:sz w:val="20"/>
              </w:rPr>
              <w:t>Payment Gateway</w:t>
            </w:r>
          </w:p>
        </w:tc>
        <w:tc>
          <w:tcPr>
            <w:tcW w:type="dxa" w:w="2551"/>
            <w:vAlign w:val="center"/>
          </w:tcPr>
          <w:p>
            <w:r/>
            <w:r>
              <w:rPr>
                <w:rFonts w:ascii="Times New Roman" w:hAnsi="Times New Roman"/>
                <w:sz w:val="20"/>
              </w:rPr>
              <w:t>SePay (VietQR)</w:t>
            </w:r>
          </w:p>
        </w:tc>
        <w:tc>
          <w:tcPr>
            <w:tcW w:type="dxa" w:w="1701"/>
            <w:vAlign w:val="center"/>
          </w:tcPr>
          <w:p>
            <w:r/>
            <w:r>
              <w:rPr>
                <w:rFonts w:ascii="Times New Roman" w:hAnsi="Times New Roman"/>
                <w:sz w:val="20"/>
              </w:rPr>
              <w:t>API v1</w:t>
            </w:r>
          </w:p>
        </w:tc>
        <w:tc>
          <w:tcPr>
            <w:tcW w:type="dxa" w:w="3118"/>
            <w:vAlign w:val="center"/>
          </w:tcPr>
          <w:p>
            <w:r/>
            <w:r>
              <w:rPr>
                <w:rFonts w:ascii="Times New Roman" w:hAnsi="Times New Roman"/>
                <w:sz w:val="20"/>
              </w:rPr>
              <w:t>Tích hợp thanh toán</w:t>
            </w:r>
          </w:p>
        </w:tc>
      </w:tr>
      <w:tr>
        <w:tc>
          <w:tcPr>
            <w:tcW w:type="dxa" w:w="1701"/>
            <w:vAlign w:val="center"/>
          </w:tcPr>
          <w:p>
            <w:r/>
            <w:r>
              <w:rPr>
                <w:rFonts w:ascii="Times New Roman" w:hAnsi="Times New Roman"/>
                <w:sz w:val="20"/>
              </w:rPr>
              <w:t>Shipping</w:t>
            </w:r>
          </w:p>
        </w:tc>
        <w:tc>
          <w:tcPr>
            <w:tcW w:type="dxa" w:w="2551"/>
            <w:vAlign w:val="center"/>
          </w:tcPr>
          <w:p>
            <w:r/>
            <w:r>
              <w:rPr>
                <w:rFonts w:ascii="Times New Roman" w:hAnsi="Times New Roman"/>
                <w:sz w:val="20"/>
              </w:rPr>
              <w:t>GHN / GHTK (mock)</w:t>
            </w:r>
          </w:p>
        </w:tc>
        <w:tc>
          <w:tcPr>
            <w:tcW w:type="dxa" w:w="1701"/>
            <w:vAlign w:val="center"/>
          </w:tcPr>
          <w:p>
            <w:r/>
            <w:r>
              <w:rPr>
                <w:rFonts w:ascii="Times New Roman" w:hAnsi="Times New Roman"/>
                <w:sz w:val="20"/>
              </w:rPr>
              <w:t>—</w:t>
            </w:r>
          </w:p>
        </w:tc>
        <w:tc>
          <w:tcPr>
            <w:tcW w:type="dxa" w:w="3118"/>
            <w:vAlign w:val="center"/>
          </w:tcPr>
          <w:p>
            <w:r/>
            <w:r>
              <w:rPr>
                <w:rFonts w:ascii="Times New Roman" w:hAnsi="Times New Roman"/>
                <w:sz w:val="20"/>
              </w:rPr>
              <w:t>Tracking shipment</w:t>
            </w:r>
          </w:p>
        </w:tc>
      </w:tr>
    </w:tbl>
    <w:p/>
    <w:p>
      <w:r>
        <w:br w:type="page"/>
      </w:r>
    </w:p>
    <w:p>
      <w:pPr>
        <w:pStyle w:val="Heading1"/>
      </w:pPr>
      <w:r>
        <w:rPr>
          <w:rFonts w:ascii="Times New Roman" w:hAnsi="Times New Roman"/>
        </w:rPr>
        <w:t>CHƯƠNG 3: ĐẶC TẢ YÊU CẦU</w:t>
      </w:r>
    </w:p>
    <w:p>
      <w:pPr>
        <w:pStyle w:val="Heading2"/>
      </w:pPr>
      <w:r>
        <w:rPr>
          <w:rFonts w:ascii="Times New Roman" w:hAnsi="Times New Roman"/>
        </w:rPr>
        <w:t>3.1. Yêu cầu chức năng theo service</w:t>
      </w:r>
    </w:p>
    <w:p>
      <w:r>
        <w:rPr>
          <w:rFonts w:ascii="Times New Roman" w:hAnsi="Times New Roman"/>
          <w:b w:val="0"/>
          <w:i w:val="0"/>
          <w:sz w:val="24"/>
        </w:rPr>
        <w:t>Phần này tổng hợp các yêu cầu chức năng (FR) của 13 service nghiệp vụ. Mỗi yêu cầu được gán mã định danh (FR-XXX) để tiện tham chiếu trong test plan và code review.</w:t>
      </w:r>
    </w:p>
    <w:p>
      <w:pPr>
        <w:jc w:val="center"/>
      </w:pPr>
      <w:r>
        <w:rPr>
          <w:rFonts w:ascii="Times New Roman" w:hAnsi="Times New Roman"/>
          <w:b/>
          <w:i/>
          <w:sz w:val="22"/>
        </w:rPr>
        <w:t>Bảng 3.1: Yêu cầu chức năng – Auth Service</w:t>
      </w:r>
    </w:p>
    <w:tbl>
      <w:tblPr>
        <w:tblStyle w:val="TableGrid"/>
        <w:tblW w:type="auto" w:w="0"/>
        <w:jc w:val="center"/>
        <w:tblLook w:firstColumn="1" w:firstRow="1" w:lastColumn="0" w:lastRow="0" w:noHBand="0" w:noVBand="1" w:val="04A0"/>
      </w:tblPr>
      <w:tblGrid>
        <w:gridCol w:w="3230"/>
        <w:gridCol w:w="3230"/>
        <w:gridCol w:w="3230"/>
      </w:tblGrid>
      <w:tr>
        <w:tc>
          <w:tcPr>
            <w:tcW w:type="dxa" w:w="1417"/>
            <w:shd w:val="clear" w:color="auto" w:fill="2E5C8A"/>
            <w:vAlign w:val="center"/>
          </w:tcPr>
          <w:p>
            <w:pPr>
              <w:jc w:val="center"/>
            </w:pPr>
            <w:r/>
            <w:r>
              <w:rPr>
                <w:rFonts w:ascii="Times New Roman" w:hAnsi="Times New Roman"/>
                <w:b/>
                <w:color w:val="FFFFFF"/>
                <w:sz w:val="22"/>
              </w:rPr>
              <w:t>Mã FR</w:t>
            </w:r>
          </w:p>
        </w:tc>
        <w:tc>
          <w:tcPr>
            <w:tcW w:type="dxa" w:w="2268"/>
            <w:shd w:val="clear" w:color="auto" w:fill="2E5C8A"/>
            <w:vAlign w:val="center"/>
          </w:tcPr>
          <w:p>
            <w:pPr>
              <w:jc w:val="center"/>
            </w:pPr>
            <w:r/>
            <w:r>
              <w:rPr>
                <w:rFonts w:ascii="Times New Roman" w:hAnsi="Times New Roman"/>
                <w:b/>
                <w:color w:val="FFFFFF"/>
                <w:sz w:val="22"/>
              </w:rPr>
              <w:t>Tên yêu cầu</w:t>
            </w:r>
          </w:p>
        </w:tc>
        <w:tc>
          <w:tcPr>
            <w:tcW w:type="dxa" w:w="5386"/>
            <w:shd w:val="clear" w:color="auto" w:fill="2E5C8A"/>
            <w:vAlign w:val="center"/>
          </w:tcPr>
          <w:p>
            <w:pPr>
              <w:jc w:val="center"/>
            </w:pPr>
            <w:r/>
            <w:r>
              <w:rPr>
                <w:rFonts w:ascii="Times New Roman" w:hAnsi="Times New Roman"/>
                <w:b/>
                <w:color w:val="FFFFFF"/>
                <w:sz w:val="22"/>
              </w:rPr>
              <w:t>Mô tả</w:t>
            </w:r>
          </w:p>
        </w:tc>
      </w:tr>
      <w:tr>
        <w:tc>
          <w:tcPr>
            <w:tcW w:type="dxa" w:w="1417"/>
            <w:vAlign w:val="center"/>
          </w:tcPr>
          <w:p>
            <w:r/>
            <w:r>
              <w:rPr>
                <w:rFonts w:ascii="Times New Roman" w:hAnsi="Times New Roman"/>
                <w:sz w:val="20"/>
              </w:rPr>
              <w:t>FR-AUTH-01</w:t>
            </w:r>
          </w:p>
        </w:tc>
        <w:tc>
          <w:tcPr>
            <w:tcW w:type="dxa" w:w="2268"/>
            <w:vAlign w:val="center"/>
          </w:tcPr>
          <w:p>
            <w:r/>
            <w:r>
              <w:rPr>
                <w:rFonts w:ascii="Times New Roman" w:hAnsi="Times New Roman"/>
                <w:sz w:val="20"/>
              </w:rPr>
              <w:t>Đăng ký tài khoản</w:t>
            </w:r>
          </w:p>
        </w:tc>
        <w:tc>
          <w:tcPr>
            <w:tcW w:type="dxa" w:w="5386"/>
            <w:vAlign w:val="center"/>
          </w:tcPr>
          <w:p>
            <w:r/>
            <w:r>
              <w:rPr>
                <w:rFonts w:ascii="Times New Roman" w:hAnsi="Times New Roman"/>
                <w:sz w:val="20"/>
              </w:rPr>
              <w:t>User cung cấp username, email, password – hệ thống tạo user trạng thái ACTIVE, gán ROLE_CUSTOMER, phát event auth.user-registered</w:t>
            </w:r>
          </w:p>
        </w:tc>
      </w:tr>
      <w:tr>
        <w:tc>
          <w:tcPr>
            <w:tcW w:type="dxa" w:w="1417"/>
            <w:vAlign w:val="center"/>
          </w:tcPr>
          <w:p>
            <w:r/>
            <w:r>
              <w:rPr>
                <w:rFonts w:ascii="Times New Roman" w:hAnsi="Times New Roman"/>
                <w:sz w:val="20"/>
              </w:rPr>
              <w:t>FR-AUTH-02</w:t>
            </w:r>
          </w:p>
        </w:tc>
        <w:tc>
          <w:tcPr>
            <w:tcW w:type="dxa" w:w="2268"/>
            <w:vAlign w:val="center"/>
          </w:tcPr>
          <w:p>
            <w:r/>
            <w:r>
              <w:rPr>
                <w:rFonts w:ascii="Times New Roman" w:hAnsi="Times New Roman"/>
                <w:sz w:val="20"/>
              </w:rPr>
              <w:t>Đăng nhập</w:t>
            </w:r>
          </w:p>
        </w:tc>
        <w:tc>
          <w:tcPr>
            <w:tcW w:type="dxa" w:w="5386"/>
            <w:vAlign w:val="center"/>
          </w:tcPr>
          <w:p>
            <w:r/>
            <w:r>
              <w:rPr>
                <w:rFonts w:ascii="Times New Roman" w:hAnsi="Times New Roman"/>
                <w:sz w:val="20"/>
              </w:rPr>
              <w:t>User cung cấp username hoặc email + password; hệ thống phát cặp ACCESS + REFRESH token qua cookie HttpOnly</w:t>
            </w:r>
          </w:p>
        </w:tc>
      </w:tr>
      <w:tr>
        <w:tc>
          <w:tcPr>
            <w:tcW w:type="dxa" w:w="1417"/>
            <w:vAlign w:val="center"/>
          </w:tcPr>
          <w:p>
            <w:r/>
            <w:r>
              <w:rPr>
                <w:rFonts w:ascii="Times New Roman" w:hAnsi="Times New Roman"/>
                <w:sz w:val="20"/>
              </w:rPr>
              <w:t>FR-AUTH-03</w:t>
            </w:r>
          </w:p>
        </w:tc>
        <w:tc>
          <w:tcPr>
            <w:tcW w:type="dxa" w:w="2268"/>
            <w:vAlign w:val="center"/>
          </w:tcPr>
          <w:p>
            <w:r/>
            <w:r>
              <w:rPr>
                <w:rFonts w:ascii="Times New Roman" w:hAnsi="Times New Roman"/>
                <w:sz w:val="20"/>
              </w:rPr>
              <w:t>Refresh token</w:t>
            </w:r>
          </w:p>
        </w:tc>
        <w:tc>
          <w:tcPr>
            <w:tcW w:type="dxa" w:w="5386"/>
            <w:vAlign w:val="center"/>
          </w:tcPr>
          <w:p>
            <w:r/>
            <w:r>
              <w:rPr>
                <w:rFonts w:ascii="Times New Roman" w:hAnsi="Times New Roman"/>
                <w:sz w:val="20"/>
              </w:rPr>
              <w:t>Khi access hết hạn, gọi /refresh với REFRESH cookie – hệ thống phát cặp mới và blacklist refresh cũ (rotation)</w:t>
            </w:r>
          </w:p>
        </w:tc>
      </w:tr>
      <w:tr>
        <w:tc>
          <w:tcPr>
            <w:tcW w:type="dxa" w:w="1417"/>
            <w:vAlign w:val="center"/>
          </w:tcPr>
          <w:p>
            <w:r/>
            <w:r>
              <w:rPr>
                <w:rFonts w:ascii="Times New Roman" w:hAnsi="Times New Roman"/>
                <w:sz w:val="20"/>
              </w:rPr>
              <w:t>FR-AUTH-04</w:t>
            </w:r>
          </w:p>
        </w:tc>
        <w:tc>
          <w:tcPr>
            <w:tcW w:type="dxa" w:w="2268"/>
            <w:vAlign w:val="center"/>
          </w:tcPr>
          <w:p>
            <w:r/>
            <w:r>
              <w:rPr>
                <w:rFonts w:ascii="Times New Roman" w:hAnsi="Times New Roman"/>
                <w:sz w:val="20"/>
              </w:rPr>
              <w:t>Đăng xuất</w:t>
            </w:r>
          </w:p>
        </w:tc>
        <w:tc>
          <w:tcPr>
            <w:tcW w:type="dxa" w:w="5386"/>
            <w:vAlign w:val="center"/>
          </w:tcPr>
          <w:p>
            <w:r/>
            <w:r>
              <w:rPr>
                <w:rFonts w:ascii="Times New Roman" w:hAnsi="Times New Roman"/>
                <w:sz w:val="20"/>
              </w:rPr>
              <w:t>Revoke refresh token, xóa cookie</w:t>
            </w:r>
          </w:p>
        </w:tc>
      </w:tr>
      <w:tr>
        <w:tc>
          <w:tcPr>
            <w:tcW w:type="dxa" w:w="1417"/>
            <w:vAlign w:val="center"/>
          </w:tcPr>
          <w:p>
            <w:r/>
            <w:r>
              <w:rPr>
                <w:rFonts w:ascii="Times New Roman" w:hAnsi="Times New Roman"/>
                <w:sz w:val="20"/>
              </w:rPr>
              <w:t>FR-AUTH-05</w:t>
            </w:r>
          </w:p>
        </w:tc>
        <w:tc>
          <w:tcPr>
            <w:tcW w:type="dxa" w:w="2268"/>
            <w:vAlign w:val="center"/>
          </w:tcPr>
          <w:p>
            <w:r/>
            <w:r>
              <w:rPr>
                <w:rFonts w:ascii="Times New Roman" w:hAnsi="Times New Roman"/>
                <w:sz w:val="20"/>
              </w:rPr>
              <w:t>Đổi mật khẩu</w:t>
            </w:r>
          </w:p>
        </w:tc>
        <w:tc>
          <w:tcPr>
            <w:tcW w:type="dxa" w:w="5386"/>
            <w:vAlign w:val="center"/>
          </w:tcPr>
          <w:p>
            <w:r/>
            <w:r>
              <w:rPr>
                <w:rFonts w:ascii="Times New Roman" w:hAnsi="Times New Roman"/>
                <w:sz w:val="20"/>
              </w:rPr>
              <w:t>Yêu cầu mật khẩu cũ + mới; revoke toàn bộ refresh hiện có</w:t>
            </w:r>
          </w:p>
        </w:tc>
      </w:tr>
      <w:tr>
        <w:tc>
          <w:tcPr>
            <w:tcW w:type="dxa" w:w="1417"/>
            <w:vAlign w:val="center"/>
          </w:tcPr>
          <w:p>
            <w:r/>
            <w:r>
              <w:rPr>
                <w:rFonts w:ascii="Times New Roman" w:hAnsi="Times New Roman"/>
                <w:sz w:val="20"/>
              </w:rPr>
              <w:t>FR-AUTH-06</w:t>
            </w:r>
          </w:p>
        </w:tc>
        <w:tc>
          <w:tcPr>
            <w:tcW w:type="dxa" w:w="2268"/>
            <w:vAlign w:val="center"/>
          </w:tcPr>
          <w:p>
            <w:r/>
            <w:r>
              <w:rPr>
                <w:rFonts w:ascii="Times New Roman" w:hAnsi="Times New Roman"/>
                <w:sz w:val="20"/>
              </w:rPr>
              <w:t>Quản lý Role/Permission</w:t>
            </w:r>
          </w:p>
        </w:tc>
        <w:tc>
          <w:tcPr>
            <w:tcW w:type="dxa" w:w="5386"/>
            <w:vAlign w:val="center"/>
          </w:tcPr>
          <w:p>
            <w:r/>
            <w:r>
              <w:rPr>
                <w:rFonts w:ascii="Times New Roman" w:hAnsi="Times New Roman"/>
                <w:sz w:val="20"/>
              </w:rPr>
              <w:t>Admin CRUD role, permission; gán/thu hồi role cho user</w:t>
            </w:r>
          </w:p>
        </w:tc>
      </w:tr>
      <w:tr>
        <w:tc>
          <w:tcPr>
            <w:tcW w:type="dxa" w:w="1417"/>
            <w:vAlign w:val="center"/>
          </w:tcPr>
          <w:p>
            <w:r/>
            <w:r>
              <w:rPr>
                <w:rFonts w:ascii="Times New Roman" w:hAnsi="Times New Roman"/>
                <w:sz w:val="20"/>
              </w:rPr>
              <w:t>FR-AUTH-07</w:t>
            </w:r>
          </w:p>
        </w:tc>
        <w:tc>
          <w:tcPr>
            <w:tcW w:type="dxa" w:w="2268"/>
            <w:vAlign w:val="center"/>
          </w:tcPr>
          <w:p>
            <w:r/>
            <w:r>
              <w:rPr>
                <w:rFonts w:ascii="Times New Roman" w:hAnsi="Times New Roman"/>
                <w:sz w:val="20"/>
              </w:rPr>
              <w:t>Kiểm tra trạng thái đăng nhập</w:t>
            </w:r>
          </w:p>
        </w:tc>
        <w:tc>
          <w:tcPr>
            <w:tcW w:type="dxa" w:w="5386"/>
            <w:vAlign w:val="center"/>
          </w:tcPr>
          <w:p>
            <w:r/>
            <w:r>
              <w:rPr>
                <w:rFonts w:ascii="Times New Roman" w:hAnsi="Times New Roman"/>
                <w:sz w:val="20"/>
              </w:rPr>
              <w:t>Endpoint /api/auth/me trả AuthenticatedUser từ JWT</w:t>
            </w:r>
          </w:p>
        </w:tc>
      </w:tr>
      <w:tr>
        <w:tc>
          <w:tcPr>
            <w:tcW w:type="dxa" w:w="1417"/>
            <w:vAlign w:val="center"/>
          </w:tcPr>
          <w:p>
            <w:r/>
            <w:r>
              <w:rPr>
                <w:rFonts w:ascii="Times New Roman" w:hAnsi="Times New Roman"/>
                <w:sz w:val="20"/>
              </w:rPr>
              <w:t>FR-AUTH-08</w:t>
            </w:r>
          </w:p>
        </w:tc>
        <w:tc>
          <w:tcPr>
            <w:tcW w:type="dxa" w:w="2268"/>
            <w:vAlign w:val="center"/>
          </w:tcPr>
          <w:p>
            <w:r/>
            <w:r>
              <w:rPr>
                <w:rFonts w:ascii="Times New Roman" w:hAnsi="Times New Roman"/>
                <w:sz w:val="20"/>
              </w:rPr>
              <w:t>Soft-delete user</w:t>
            </w:r>
          </w:p>
        </w:tc>
        <w:tc>
          <w:tcPr>
            <w:tcW w:type="dxa" w:w="5386"/>
            <w:vAlign w:val="center"/>
          </w:tcPr>
          <w:p>
            <w:r/>
            <w:r>
              <w:rPr>
                <w:rFonts w:ascii="Times New Roman" w:hAnsi="Times New Roman"/>
                <w:sz w:val="20"/>
              </w:rPr>
              <w:t>Đánh dấu status=DELETED thay cho xóa cứng để giữ audit trail</w:t>
            </w:r>
          </w:p>
        </w:tc>
      </w:tr>
    </w:tbl>
    <w:p/>
    <w:p>
      <w:pPr>
        <w:jc w:val="center"/>
      </w:pPr>
      <w:r>
        <w:rPr>
          <w:rFonts w:ascii="Times New Roman" w:hAnsi="Times New Roman"/>
          <w:b/>
          <w:i/>
          <w:sz w:val="22"/>
        </w:rPr>
        <w:t>Bảng 3.2: Yêu cầu chức năng – Catalog Service</w:t>
      </w:r>
    </w:p>
    <w:tbl>
      <w:tblPr>
        <w:tblStyle w:val="TableGrid"/>
        <w:tblW w:type="auto" w:w="0"/>
        <w:jc w:val="center"/>
        <w:tblLook w:firstColumn="1" w:firstRow="1" w:lastColumn="0" w:lastRow="0" w:noHBand="0" w:noVBand="1" w:val="04A0"/>
      </w:tblPr>
      <w:tblGrid>
        <w:gridCol w:w="3230"/>
        <w:gridCol w:w="3230"/>
        <w:gridCol w:w="3230"/>
      </w:tblGrid>
      <w:tr>
        <w:tc>
          <w:tcPr>
            <w:tcW w:type="dxa" w:w="1417"/>
            <w:shd w:val="clear" w:color="auto" w:fill="2E5C8A"/>
            <w:vAlign w:val="center"/>
          </w:tcPr>
          <w:p>
            <w:pPr>
              <w:jc w:val="center"/>
            </w:pPr>
            <w:r/>
            <w:r>
              <w:rPr>
                <w:rFonts w:ascii="Times New Roman" w:hAnsi="Times New Roman"/>
                <w:b/>
                <w:color w:val="FFFFFF"/>
                <w:sz w:val="22"/>
              </w:rPr>
              <w:t>Mã FR</w:t>
            </w:r>
          </w:p>
        </w:tc>
        <w:tc>
          <w:tcPr>
            <w:tcW w:type="dxa" w:w="2551"/>
            <w:shd w:val="clear" w:color="auto" w:fill="2E5C8A"/>
            <w:vAlign w:val="center"/>
          </w:tcPr>
          <w:p>
            <w:pPr>
              <w:jc w:val="center"/>
            </w:pPr>
            <w:r/>
            <w:r>
              <w:rPr>
                <w:rFonts w:ascii="Times New Roman" w:hAnsi="Times New Roman"/>
                <w:b/>
                <w:color w:val="FFFFFF"/>
                <w:sz w:val="22"/>
              </w:rPr>
              <w:t>Tên yêu cầu</w:t>
            </w:r>
          </w:p>
        </w:tc>
        <w:tc>
          <w:tcPr>
            <w:tcW w:type="dxa" w:w="5102"/>
            <w:shd w:val="clear" w:color="auto" w:fill="2E5C8A"/>
            <w:vAlign w:val="center"/>
          </w:tcPr>
          <w:p>
            <w:pPr>
              <w:jc w:val="center"/>
            </w:pPr>
            <w:r/>
            <w:r>
              <w:rPr>
                <w:rFonts w:ascii="Times New Roman" w:hAnsi="Times New Roman"/>
                <w:b/>
                <w:color w:val="FFFFFF"/>
                <w:sz w:val="22"/>
              </w:rPr>
              <w:t>Mô tả</w:t>
            </w:r>
          </w:p>
        </w:tc>
      </w:tr>
      <w:tr>
        <w:tc>
          <w:tcPr>
            <w:tcW w:type="dxa" w:w="1417"/>
            <w:vAlign w:val="center"/>
          </w:tcPr>
          <w:p>
            <w:r/>
            <w:r>
              <w:rPr>
                <w:rFonts w:ascii="Times New Roman" w:hAnsi="Times New Roman"/>
                <w:sz w:val="20"/>
              </w:rPr>
              <w:t>FR-CAT-01</w:t>
            </w:r>
          </w:p>
        </w:tc>
        <w:tc>
          <w:tcPr>
            <w:tcW w:type="dxa" w:w="2551"/>
            <w:vAlign w:val="center"/>
          </w:tcPr>
          <w:p>
            <w:r/>
            <w:r>
              <w:rPr>
                <w:rFonts w:ascii="Times New Roman" w:hAnsi="Times New Roman"/>
                <w:sz w:val="20"/>
              </w:rPr>
              <w:t>CRUD Product</w:t>
            </w:r>
          </w:p>
        </w:tc>
        <w:tc>
          <w:tcPr>
            <w:tcW w:type="dxa" w:w="5102"/>
            <w:vAlign w:val="center"/>
          </w:tcPr>
          <w:p>
            <w:r/>
            <w:r>
              <w:rPr>
                <w:rFonts w:ascii="Times New Roman" w:hAnsi="Times New Roman"/>
                <w:sz w:val="20"/>
              </w:rPr>
              <w:t>Admin thêm/sửa/xóa sản phẩm với thumbnail, images, status</w:t>
            </w:r>
          </w:p>
        </w:tc>
      </w:tr>
      <w:tr>
        <w:tc>
          <w:tcPr>
            <w:tcW w:type="dxa" w:w="1417"/>
            <w:vAlign w:val="center"/>
          </w:tcPr>
          <w:p>
            <w:r/>
            <w:r>
              <w:rPr>
                <w:rFonts w:ascii="Times New Roman" w:hAnsi="Times New Roman"/>
                <w:sz w:val="20"/>
              </w:rPr>
              <w:t>FR-CAT-02</w:t>
            </w:r>
          </w:p>
        </w:tc>
        <w:tc>
          <w:tcPr>
            <w:tcW w:type="dxa" w:w="2551"/>
            <w:vAlign w:val="center"/>
          </w:tcPr>
          <w:p>
            <w:r/>
            <w:r>
              <w:rPr>
                <w:rFonts w:ascii="Times New Roman" w:hAnsi="Times New Roman"/>
                <w:sz w:val="20"/>
              </w:rPr>
              <w:t>Variant matrix</w:t>
            </w:r>
          </w:p>
        </w:tc>
        <w:tc>
          <w:tcPr>
            <w:tcW w:type="dxa" w:w="5102"/>
            <w:vAlign w:val="center"/>
          </w:tcPr>
          <w:p>
            <w:r/>
            <w:r>
              <w:rPr>
                <w:rFonts w:ascii="Times New Roman" w:hAnsi="Times New Roman"/>
                <w:sz w:val="20"/>
              </w:rPr>
              <w:t>Mỗi product có nhiều variant (SKU, giá, sale price, quantity)</w:t>
            </w:r>
          </w:p>
        </w:tc>
      </w:tr>
      <w:tr>
        <w:tc>
          <w:tcPr>
            <w:tcW w:type="dxa" w:w="1417"/>
            <w:vAlign w:val="center"/>
          </w:tcPr>
          <w:p>
            <w:r/>
            <w:r>
              <w:rPr>
                <w:rFonts w:ascii="Times New Roman" w:hAnsi="Times New Roman"/>
                <w:sz w:val="20"/>
              </w:rPr>
              <w:t>FR-CAT-03</w:t>
            </w:r>
          </w:p>
        </w:tc>
        <w:tc>
          <w:tcPr>
            <w:tcW w:type="dxa" w:w="2551"/>
            <w:vAlign w:val="center"/>
          </w:tcPr>
          <w:p>
            <w:r/>
            <w:r>
              <w:rPr>
                <w:rFonts w:ascii="Times New Roman" w:hAnsi="Times New Roman"/>
                <w:sz w:val="20"/>
              </w:rPr>
              <w:t>Attribute system</w:t>
            </w:r>
          </w:p>
        </w:tc>
        <w:tc>
          <w:tcPr>
            <w:tcW w:type="dxa" w:w="5102"/>
            <w:vAlign w:val="center"/>
          </w:tcPr>
          <w:p>
            <w:r/>
            <w:r>
              <w:rPr>
                <w:rFonts w:ascii="Times New Roman" w:hAnsi="Times New Roman"/>
                <w:sz w:val="20"/>
              </w:rPr>
              <w:t>Quản lý attr (size, color…) + attrVal; gán cho variant</w:t>
            </w:r>
          </w:p>
        </w:tc>
      </w:tr>
      <w:tr>
        <w:tc>
          <w:tcPr>
            <w:tcW w:type="dxa" w:w="1417"/>
            <w:vAlign w:val="center"/>
          </w:tcPr>
          <w:p>
            <w:r/>
            <w:r>
              <w:rPr>
                <w:rFonts w:ascii="Times New Roman" w:hAnsi="Times New Roman"/>
                <w:sz w:val="20"/>
              </w:rPr>
              <w:t>FR-CAT-04</w:t>
            </w:r>
          </w:p>
        </w:tc>
        <w:tc>
          <w:tcPr>
            <w:tcW w:type="dxa" w:w="2551"/>
            <w:vAlign w:val="center"/>
          </w:tcPr>
          <w:p>
            <w:r/>
            <w:r>
              <w:rPr>
                <w:rFonts w:ascii="Times New Roman" w:hAnsi="Times New Roman"/>
                <w:sz w:val="20"/>
              </w:rPr>
              <w:t>Category tree</w:t>
            </w:r>
          </w:p>
        </w:tc>
        <w:tc>
          <w:tcPr>
            <w:tcW w:type="dxa" w:w="5102"/>
            <w:vAlign w:val="center"/>
          </w:tcPr>
          <w:p>
            <w:r/>
            <w:r>
              <w:rPr>
                <w:rFonts w:ascii="Times New Roman" w:hAnsi="Times New Roman"/>
                <w:sz w:val="20"/>
              </w:rPr>
              <w:t>Parent-child, slug duy nhất, sortOrder</w:t>
            </w:r>
          </w:p>
        </w:tc>
      </w:tr>
      <w:tr>
        <w:tc>
          <w:tcPr>
            <w:tcW w:type="dxa" w:w="1417"/>
            <w:vAlign w:val="center"/>
          </w:tcPr>
          <w:p>
            <w:r/>
            <w:r>
              <w:rPr>
                <w:rFonts w:ascii="Times New Roman" w:hAnsi="Times New Roman"/>
                <w:sz w:val="20"/>
              </w:rPr>
              <w:t>FR-CAT-05</w:t>
            </w:r>
          </w:p>
        </w:tc>
        <w:tc>
          <w:tcPr>
            <w:tcW w:type="dxa" w:w="2551"/>
            <w:vAlign w:val="center"/>
          </w:tcPr>
          <w:p>
            <w:r/>
            <w:r>
              <w:rPr>
                <w:rFonts w:ascii="Times New Roman" w:hAnsi="Times New Roman"/>
                <w:sz w:val="20"/>
              </w:rPr>
              <w:t>Public listing</w:t>
            </w:r>
          </w:p>
        </w:tc>
        <w:tc>
          <w:tcPr>
            <w:tcW w:type="dxa" w:w="5102"/>
            <w:vAlign w:val="center"/>
          </w:tcPr>
          <w:p>
            <w:r/>
            <w:r>
              <w:rPr>
                <w:rFonts w:ascii="Times New Roman" w:hAnsi="Times New Roman"/>
                <w:sz w:val="20"/>
              </w:rPr>
              <w:t>FE gọi /api/products với cursor pagination + filter</w:t>
            </w:r>
          </w:p>
        </w:tc>
      </w:tr>
      <w:tr>
        <w:tc>
          <w:tcPr>
            <w:tcW w:type="dxa" w:w="1417"/>
            <w:vAlign w:val="center"/>
          </w:tcPr>
          <w:p>
            <w:r/>
            <w:r>
              <w:rPr>
                <w:rFonts w:ascii="Times New Roman" w:hAnsi="Times New Roman"/>
                <w:sz w:val="20"/>
              </w:rPr>
              <w:t>FR-CAT-06</w:t>
            </w:r>
          </w:p>
        </w:tc>
        <w:tc>
          <w:tcPr>
            <w:tcW w:type="dxa" w:w="2551"/>
            <w:vAlign w:val="center"/>
          </w:tcPr>
          <w:p>
            <w:r/>
            <w:r>
              <w:rPr>
                <w:rFonts w:ascii="Times New Roman" w:hAnsi="Times New Roman"/>
                <w:sz w:val="20"/>
              </w:rPr>
              <w:t>gRPC GetProduct/CheckStock</w:t>
            </w:r>
          </w:p>
        </w:tc>
        <w:tc>
          <w:tcPr>
            <w:tcW w:type="dxa" w:w="5102"/>
            <w:vAlign w:val="center"/>
          </w:tcPr>
          <w:p>
            <w:r/>
            <w:r>
              <w:rPr>
                <w:rFonts w:ascii="Times New Roman" w:hAnsi="Times New Roman"/>
                <w:sz w:val="20"/>
              </w:rPr>
              <w:t>Inter-service cần gọi nhanh để validate cart/order</w:t>
            </w:r>
          </w:p>
        </w:tc>
      </w:tr>
      <w:tr>
        <w:tc>
          <w:tcPr>
            <w:tcW w:type="dxa" w:w="1417"/>
            <w:vAlign w:val="center"/>
          </w:tcPr>
          <w:p>
            <w:r/>
            <w:r>
              <w:rPr>
                <w:rFonts w:ascii="Times New Roman" w:hAnsi="Times New Roman"/>
                <w:sz w:val="20"/>
              </w:rPr>
              <w:t>FR-CAT-07</w:t>
            </w:r>
          </w:p>
        </w:tc>
        <w:tc>
          <w:tcPr>
            <w:tcW w:type="dxa" w:w="2551"/>
            <w:vAlign w:val="center"/>
          </w:tcPr>
          <w:p>
            <w:r/>
            <w:r>
              <w:rPr>
                <w:rFonts w:ascii="Times New Roman" w:hAnsi="Times New Roman"/>
                <w:sz w:val="20"/>
              </w:rPr>
              <w:t>Phát Kafka event</w:t>
            </w:r>
          </w:p>
        </w:tc>
        <w:tc>
          <w:tcPr>
            <w:tcW w:type="dxa" w:w="5102"/>
            <w:vAlign w:val="center"/>
          </w:tcPr>
          <w:p>
            <w:r/>
            <w:r>
              <w:rPr>
                <w:rFonts w:ascii="Times New Roman" w:hAnsi="Times New Roman"/>
                <w:sz w:val="20"/>
              </w:rPr>
              <w:t>product-created/updated/deleted/status-changed cho inventory + search</w:t>
            </w:r>
          </w:p>
        </w:tc>
      </w:tr>
    </w:tbl>
    <w:p/>
    <w:p>
      <w:pPr>
        <w:jc w:val="center"/>
      </w:pPr>
      <w:r>
        <w:rPr>
          <w:rFonts w:ascii="Times New Roman" w:hAnsi="Times New Roman"/>
          <w:b/>
          <w:i/>
          <w:sz w:val="22"/>
        </w:rPr>
        <w:t>Bảng 3.3: Yêu cầu chức năng – Cart, Order, Inventory</w:t>
      </w:r>
    </w:p>
    <w:tbl>
      <w:tblPr>
        <w:tblStyle w:val="TableGrid"/>
        <w:tblW w:type="auto" w:w="0"/>
        <w:jc w:val="center"/>
        <w:tblLook w:firstColumn="1" w:firstRow="1" w:lastColumn="0" w:lastRow="0" w:noHBand="0" w:noVBand="1" w:val="04A0"/>
      </w:tblPr>
      <w:tblGrid>
        <w:gridCol w:w="3230"/>
        <w:gridCol w:w="3230"/>
        <w:gridCol w:w="3230"/>
      </w:tblGrid>
      <w:tr>
        <w:tc>
          <w:tcPr>
            <w:tcW w:type="dxa" w:w="1417"/>
            <w:shd w:val="clear" w:color="auto" w:fill="2E5C8A"/>
            <w:vAlign w:val="center"/>
          </w:tcPr>
          <w:p>
            <w:pPr>
              <w:jc w:val="center"/>
            </w:pPr>
            <w:r/>
            <w:r>
              <w:rPr>
                <w:rFonts w:ascii="Times New Roman" w:hAnsi="Times New Roman"/>
                <w:b/>
                <w:color w:val="FFFFFF"/>
                <w:sz w:val="22"/>
              </w:rPr>
              <w:t>Mã FR</w:t>
            </w:r>
          </w:p>
        </w:tc>
        <w:tc>
          <w:tcPr>
            <w:tcW w:type="dxa" w:w="2551"/>
            <w:shd w:val="clear" w:color="auto" w:fill="2E5C8A"/>
            <w:vAlign w:val="center"/>
          </w:tcPr>
          <w:p>
            <w:pPr>
              <w:jc w:val="center"/>
            </w:pPr>
            <w:r/>
            <w:r>
              <w:rPr>
                <w:rFonts w:ascii="Times New Roman" w:hAnsi="Times New Roman"/>
                <w:b/>
                <w:color w:val="FFFFFF"/>
                <w:sz w:val="22"/>
              </w:rPr>
              <w:t>Tên yêu cầu</w:t>
            </w:r>
          </w:p>
        </w:tc>
        <w:tc>
          <w:tcPr>
            <w:tcW w:type="dxa" w:w="5102"/>
            <w:shd w:val="clear" w:color="auto" w:fill="2E5C8A"/>
            <w:vAlign w:val="center"/>
          </w:tcPr>
          <w:p>
            <w:pPr>
              <w:jc w:val="center"/>
            </w:pPr>
            <w:r/>
            <w:r>
              <w:rPr>
                <w:rFonts w:ascii="Times New Roman" w:hAnsi="Times New Roman"/>
                <w:b/>
                <w:color w:val="FFFFFF"/>
                <w:sz w:val="22"/>
              </w:rPr>
              <w:t>Mô tả</w:t>
            </w:r>
          </w:p>
        </w:tc>
      </w:tr>
      <w:tr>
        <w:tc>
          <w:tcPr>
            <w:tcW w:type="dxa" w:w="1417"/>
            <w:vAlign w:val="center"/>
          </w:tcPr>
          <w:p>
            <w:r/>
            <w:r>
              <w:rPr>
                <w:rFonts w:ascii="Times New Roman" w:hAnsi="Times New Roman"/>
                <w:sz w:val="20"/>
              </w:rPr>
              <w:t>FR-CART-01</w:t>
            </w:r>
          </w:p>
        </w:tc>
        <w:tc>
          <w:tcPr>
            <w:tcW w:type="dxa" w:w="2551"/>
            <w:vAlign w:val="center"/>
          </w:tcPr>
          <w:p>
            <w:r/>
            <w:r>
              <w:rPr>
                <w:rFonts w:ascii="Times New Roman" w:hAnsi="Times New Roman"/>
                <w:sz w:val="20"/>
              </w:rPr>
              <w:t>Add/Update/Remove item</w:t>
            </w:r>
          </w:p>
        </w:tc>
        <w:tc>
          <w:tcPr>
            <w:tcW w:type="dxa" w:w="5102"/>
            <w:vAlign w:val="center"/>
          </w:tcPr>
          <w:p>
            <w:r/>
            <w:r>
              <w:rPr>
                <w:rFonts w:ascii="Times New Roman" w:hAnsi="Times New Roman"/>
                <w:sz w:val="20"/>
              </w:rPr>
              <w:t>Với pre-flight validation qua gRPC tới catalog</w:t>
            </w:r>
          </w:p>
        </w:tc>
      </w:tr>
      <w:tr>
        <w:tc>
          <w:tcPr>
            <w:tcW w:type="dxa" w:w="1417"/>
            <w:vAlign w:val="center"/>
          </w:tcPr>
          <w:p>
            <w:r/>
            <w:r>
              <w:rPr>
                <w:rFonts w:ascii="Times New Roman" w:hAnsi="Times New Roman"/>
                <w:sz w:val="20"/>
              </w:rPr>
              <w:t>FR-CART-02</w:t>
            </w:r>
          </w:p>
        </w:tc>
        <w:tc>
          <w:tcPr>
            <w:tcW w:type="dxa" w:w="2551"/>
            <w:vAlign w:val="center"/>
          </w:tcPr>
          <w:p>
            <w:r/>
            <w:r>
              <w:rPr>
                <w:rFonts w:ascii="Times New Roman" w:hAnsi="Times New Roman"/>
                <w:sz w:val="20"/>
              </w:rPr>
              <w:t>Idempotency</w:t>
            </w:r>
          </w:p>
        </w:tc>
        <w:tc>
          <w:tcPr>
            <w:tcW w:type="dxa" w:w="5102"/>
            <w:vAlign w:val="center"/>
          </w:tcPr>
          <w:p>
            <w:r/>
            <w:r>
              <w:rPr>
                <w:rFonts w:ascii="Times New Roman" w:hAnsi="Times New Roman"/>
                <w:sz w:val="20"/>
              </w:rPr>
              <w:t>Key qua Redis chống duplicate khi double-tap</w:t>
            </w:r>
          </w:p>
        </w:tc>
      </w:tr>
      <w:tr>
        <w:tc>
          <w:tcPr>
            <w:tcW w:type="dxa" w:w="1417"/>
            <w:vAlign w:val="center"/>
          </w:tcPr>
          <w:p>
            <w:r/>
            <w:r>
              <w:rPr>
                <w:rFonts w:ascii="Times New Roman" w:hAnsi="Times New Roman"/>
                <w:sz w:val="20"/>
              </w:rPr>
              <w:t>FR-CART-03</w:t>
            </w:r>
          </w:p>
        </w:tc>
        <w:tc>
          <w:tcPr>
            <w:tcW w:type="dxa" w:w="2551"/>
            <w:vAlign w:val="center"/>
          </w:tcPr>
          <w:p>
            <w:r/>
            <w:r>
              <w:rPr>
                <w:rFonts w:ascii="Times New Roman" w:hAnsi="Times New Roman"/>
                <w:sz w:val="20"/>
              </w:rPr>
              <w:t>Optimistic locking</w:t>
            </w:r>
          </w:p>
        </w:tc>
        <w:tc>
          <w:tcPr>
            <w:tcW w:type="dxa" w:w="5102"/>
            <w:vAlign w:val="center"/>
          </w:tcPr>
          <w:p>
            <w:r/>
            <w:r>
              <w:rPr>
                <w:rFonts w:ascii="Times New Roman" w:hAnsi="Times New Roman"/>
                <w:sz w:val="20"/>
              </w:rPr>
              <w:t>@Version + @Retryable x3 cho concurrent addItem cùng variant</w:t>
            </w:r>
          </w:p>
        </w:tc>
      </w:tr>
      <w:tr>
        <w:tc>
          <w:tcPr>
            <w:tcW w:type="dxa" w:w="1417"/>
            <w:vAlign w:val="center"/>
          </w:tcPr>
          <w:p>
            <w:r/>
            <w:r>
              <w:rPr>
                <w:rFonts w:ascii="Times New Roman" w:hAnsi="Times New Roman"/>
                <w:sz w:val="20"/>
              </w:rPr>
              <w:t>FR-CART-04</w:t>
            </w:r>
          </w:p>
        </w:tc>
        <w:tc>
          <w:tcPr>
            <w:tcW w:type="dxa" w:w="2551"/>
            <w:vAlign w:val="center"/>
          </w:tcPr>
          <w:p>
            <w:r/>
            <w:r>
              <w:rPr>
                <w:rFonts w:ascii="Times New Roman" w:hAnsi="Times New Roman"/>
                <w:sz w:val="20"/>
              </w:rPr>
              <w:t>Auto-clear</w:t>
            </w:r>
          </w:p>
        </w:tc>
        <w:tc>
          <w:tcPr>
            <w:tcW w:type="dxa" w:w="5102"/>
            <w:vAlign w:val="center"/>
          </w:tcPr>
          <w:p>
            <w:r/>
            <w:r>
              <w:rPr>
                <w:rFonts w:ascii="Times New Roman" w:hAnsi="Times New Roman"/>
                <w:sz w:val="20"/>
              </w:rPr>
              <w:t>Sau order.placed, consumer xóa cart của user</w:t>
            </w:r>
          </w:p>
        </w:tc>
      </w:tr>
      <w:tr>
        <w:tc>
          <w:tcPr>
            <w:tcW w:type="dxa" w:w="1417"/>
            <w:vAlign w:val="center"/>
          </w:tcPr>
          <w:p>
            <w:r/>
            <w:r>
              <w:rPr>
                <w:rFonts w:ascii="Times New Roman" w:hAnsi="Times New Roman"/>
                <w:sz w:val="20"/>
              </w:rPr>
              <w:t>FR-ORD-01</w:t>
            </w:r>
          </w:p>
        </w:tc>
        <w:tc>
          <w:tcPr>
            <w:tcW w:type="dxa" w:w="2551"/>
            <w:vAlign w:val="center"/>
          </w:tcPr>
          <w:p>
            <w:r/>
            <w:r>
              <w:rPr>
                <w:rFonts w:ascii="Times New Roman" w:hAnsi="Times New Roman"/>
                <w:sz w:val="20"/>
              </w:rPr>
              <w:t>Place from cart</w:t>
            </w:r>
          </w:p>
        </w:tc>
        <w:tc>
          <w:tcPr>
            <w:tcW w:type="dxa" w:w="5102"/>
            <w:vAlign w:val="center"/>
          </w:tcPr>
          <w:p>
            <w:r/>
            <w:r>
              <w:rPr>
                <w:rFonts w:ascii="Times New Roman" w:hAnsi="Times New Roman"/>
                <w:sz w:val="20"/>
              </w:rPr>
              <w:t>Order-service lấy cart, validate voucher, reserve inventory, tạo payment record</w:t>
            </w:r>
          </w:p>
        </w:tc>
      </w:tr>
      <w:tr>
        <w:tc>
          <w:tcPr>
            <w:tcW w:type="dxa" w:w="1417"/>
            <w:vAlign w:val="center"/>
          </w:tcPr>
          <w:p>
            <w:r/>
            <w:r>
              <w:rPr>
                <w:rFonts w:ascii="Times New Roman" w:hAnsi="Times New Roman"/>
                <w:sz w:val="20"/>
              </w:rPr>
              <w:t>FR-ORD-02</w:t>
            </w:r>
          </w:p>
        </w:tc>
        <w:tc>
          <w:tcPr>
            <w:tcW w:type="dxa" w:w="2551"/>
            <w:vAlign w:val="center"/>
          </w:tcPr>
          <w:p>
            <w:r/>
            <w:r>
              <w:rPr>
                <w:rFonts w:ascii="Times New Roman" w:hAnsi="Times New Roman"/>
                <w:sz w:val="20"/>
              </w:rPr>
              <w:t>Saga choreography</w:t>
            </w:r>
          </w:p>
        </w:tc>
        <w:tc>
          <w:tcPr>
            <w:tcW w:type="dxa" w:w="5102"/>
            <w:vAlign w:val="center"/>
          </w:tcPr>
          <w:p>
            <w:r/>
            <w:r>
              <w:rPr>
                <w:rFonts w:ascii="Times New Roman" w:hAnsi="Times New Roman"/>
                <w:sz w:val="20"/>
              </w:rPr>
              <w:t>Phát order.placed, downstream services tự subscribe</w:t>
            </w:r>
          </w:p>
        </w:tc>
      </w:tr>
      <w:tr>
        <w:tc>
          <w:tcPr>
            <w:tcW w:type="dxa" w:w="1417"/>
            <w:vAlign w:val="center"/>
          </w:tcPr>
          <w:p>
            <w:r/>
            <w:r>
              <w:rPr>
                <w:rFonts w:ascii="Times New Roman" w:hAnsi="Times New Roman"/>
                <w:sz w:val="20"/>
              </w:rPr>
              <w:t>FR-ORD-03</w:t>
            </w:r>
          </w:p>
        </w:tc>
        <w:tc>
          <w:tcPr>
            <w:tcW w:type="dxa" w:w="2551"/>
            <w:vAlign w:val="center"/>
          </w:tcPr>
          <w:p>
            <w:r/>
            <w:r>
              <w:rPr>
                <w:rFonts w:ascii="Times New Roman" w:hAnsi="Times New Roman"/>
                <w:sz w:val="20"/>
              </w:rPr>
              <w:t>Outbox</w:t>
            </w:r>
          </w:p>
        </w:tc>
        <w:tc>
          <w:tcPr>
            <w:tcW w:type="dxa" w:w="5102"/>
            <w:vAlign w:val="center"/>
          </w:tcPr>
          <w:p>
            <w:r/>
            <w:r>
              <w:rPr>
                <w:rFonts w:ascii="Times New Roman" w:hAnsi="Times New Roman"/>
                <w:sz w:val="20"/>
              </w:rPr>
              <w:t>Ghi event vào outbox cùng transaction, scheduler publish</w:t>
            </w:r>
          </w:p>
        </w:tc>
      </w:tr>
      <w:tr>
        <w:tc>
          <w:tcPr>
            <w:tcW w:type="dxa" w:w="1417"/>
            <w:vAlign w:val="center"/>
          </w:tcPr>
          <w:p>
            <w:r/>
            <w:r>
              <w:rPr>
                <w:rFonts w:ascii="Times New Roman" w:hAnsi="Times New Roman"/>
                <w:sz w:val="20"/>
              </w:rPr>
              <w:t>FR-ORD-04</w:t>
            </w:r>
          </w:p>
        </w:tc>
        <w:tc>
          <w:tcPr>
            <w:tcW w:type="dxa" w:w="2551"/>
            <w:vAlign w:val="center"/>
          </w:tcPr>
          <w:p>
            <w:r/>
            <w:r>
              <w:rPr>
                <w:rFonts w:ascii="Times New Roman" w:hAnsi="Times New Roman"/>
                <w:sz w:val="20"/>
              </w:rPr>
              <w:t>Return request</w:t>
            </w:r>
          </w:p>
        </w:tc>
        <w:tc>
          <w:tcPr>
            <w:tcW w:type="dxa" w:w="5102"/>
            <w:vAlign w:val="center"/>
          </w:tcPr>
          <w:p>
            <w:r/>
            <w:r>
              <w:rPr>
                <w:rFonts w:ascii="Times New Roman" w:hAnsi="Times New Roman"/>
                <w:sz w:val="20"/>
              </w:rPr>
              <w:t>Customer submit → admin approve → complete</w:t>
            </w:r>
          </w:p>
        </w:tc>
      </w:tr>
      <w:tr>
        <w:tc>
          <w:tcPr>
            <w:tcW w:type="dxa" w:w="1417"/>
            <w:vAlign w:val="center"/>
          </w:tcPr>
          <w:p>
            <w:r/>
            <w:r>
              <w:rPr>
                <w:rFonts w:ascii="Times New Roman" w:hAnsi="Times New Roman"/>
                <w:sz w:val="20"/>
              </w:rPr>
              <w:t>FR-ORD-05</w:t>
            </w:r>
          </w:p>
        </w:tc>
        <w:tc>
          <w:tcPr>
            <w:tcW w:type="dxa" w:w="2551"/>
            <w:vAlign w:val="center"/>
          </w:tcPr>
          <w:p>
            <w:r/>
            <w:r>
              <w:rPr>
                <w:rFonts w:ascii="Times New Roman" w:hAnsi="Times New Roman"/>
                <w:sz w:val="20"/>
              </w:rPr>
              <w:t>State machine</w:t>
            </w:r>
          </w:p>
        </w:tc>
        <w:tc>
          <w:tcPr>
            <w:tcW w:type="dxa" w:w="5102"/>
            <w:vAlign w:val="center"/>
          </w:tcPr>
          <w:p>
            <w:r/>
            <w:r>
              <w:rPr>
                <w:rFonts w:ascii="Times New Roman" w:hAnsi="Times New Roman"/>
                <w:sz w:val="20"/>
              </w:rPr>
              <w:t>Enforce transition hợp lệ qua method domain</w:t>
            </w:r>
          </w:p>
        </w:tc>
      </w:tr>
      <w:tr>
        <w:tc>
          <w:tcPr>
            <w:tcW w:type="dxa" w:w="1417"/>
            <w:vAlign w:val="center"/>
          </w:tcPr>
          <w:p>
            <w:r/>
            <w:r>
              <w:rPr>
                <w:rFonts w:ascii="Times New Roman" w:hAnsi="Times New Roman"/>
                <w:sz w:val="20"/>
              </w:rPr>
              <w:t>FR-INV-01</w:t>
            </w:r>
          </w:p>
        </w:tc>
        <w:tc>
          <w:tcPr>
            <w:tcW w:type="dxa" w:w="2551"/>
            <w:vAlign w:val="center"/>
          </w:tcPr>
          <w:p>
            <w:r/>
            <w:r>
              <w:rPr>
                <w:rFonts w:ascii="Times New Roman" w:hAnsi="Times New Roman"/>
                <w:sz w:val="20"/>
              </w:rPr>
              <w:t>Reserve/Confirm/Release</w:t>
            </w:r>
          </w:p>
        </w:tc>
        <w:tc>
          <w:tcPr>
            <w:tcW w:type="dxa" w:w="5102"/>
            <w:vAlign w:val="center"/>
          </w:tcPr>
          <w:p>
            <w:r/>
            <w:r>
              <w:rPr>
                <w:rFonts w:ascii="Times New Roman" w:hAnsi="Times New Roman"/>
                <w:sz w:val="20"/>
              </w:rPr>
              <w:t>Hai bước; reservation TTL 30 phút tự release</w:t>
            </w:r>
          </w:p>
        </w:tc>
      </w:tr>
      <w:tr>
        <w:tc>
          <w:tcPr>
            <w:tcW w:type="dxa" w:w="1417"/>
            <w:vAlign w:val="center"/>
          </w:tcPr>
          <w:p>
            <w:r/>
            <w:r>
              <w:rPr>
                <w:rFonts w:ascii="Times New Roman" w:hAnsi="Times New Roman"/>
                <w:sz w:val="20"/>
              </w:rPr>
              <w:t>FR-INV-02</w:t>
            </w:r>
          </w:p>
        </w:tc>
        <w:tc>
          <w:tcPr>
            <w:tcW w:type="dxa" w:w="2551"/>
            <w:vAlign w:val="center"/>
          </w:tcPr>
          <w:p>
            <w:r/>
            <w:r>
              <w:rPr>
                <w:rFonts w:ascii="Times New Roman" w:hAnsi="Times New Roman"/>
                <w:sz w:val="20"/>
              </w:rPr>
              <w:t>Audit StockMovement</w:t>
            </w:r>
          </w:p>
        </w:tc>
        <w:tc>
          <w:tcPr>
            <w:tcW w:type="dxa" w:w="5102"/>
            <w:vAlign w:val="center"/>
          </w:tcPr>
          <w:p>
            <w:r/>
            <w:r>
              <w:rPr>
                <w:rFonts w:ascii="Times New Roman" w:hAnsi="Times New Roman"/>
                <w:sz w:val="20"/>
              </w:rPr>
              <w:t>Append-only, mọi adjust ghi delta + before + after</w:t>
            </w:r>
          </w:p>
        </w:tc>
      </w:tr>
      <w:tr>
        <w:tc>
          <w:tcPr>
            <w:tcW w:type="dxa" w:w="1417"/>
            <w:vAlign w:val="center"/>
          </w:tcPr>
          <w:p>
            <w:r/>
            <w:r>
              <w:rPr>
                <w:rFonts w:ascii="Times New Roman" w:hAnsi="Times New Roman"/>
                <w:sz w:val="20"/>
              </w:rPr>
              <w:t>FR-INV-03</w:t>
            </w:r>
          </w:p>
        </w:tc>
        <w:tc>
          <w:tcPr>
            <w:tcW w:type="dxa" w:w="2551"/>
            <w:vAlign w:val="center"/>
          </w:tcPr>
          <w:p>
            <w:r/>
            <w:r>
              <w:rPr>
                <w:rFonts w:ascii="Times New Roman" w:hAnsi="Times New Roman"/>
                <w:sz w:val="20"/>
              </w:rPr>
              <w:t>Pessimistic locking</w:t>
            </w:r>
          </w:p>
        </w:tc>
        <w:tc>
          <w:tcPr>
            <w:tcW w:type="dxa" w:w="5102"/>
            <w:vAlign w:val="center"/>
          </w:tcPr>
          <w:p>
            <w:r/>
            <w:r>
              <w:rPr>
                <w:rFonts w:ascii="Times New Roman" w:hAnsi="Times New Roman"/>
                <w:sz w:val="20"/>
              </w:rPr>
              <w:t>Khi reserve để chống oversell</w:t>
            </w:r>
          </w:p>
        </w:tc>
      </w:tr>
    </w:tbl>
    <w:p/>
    <w:p>
      <w:pPr>
        <w:jc w:val="center"/>
      </w:pPr>
      <w:r>
        <w:rPr>
          <w:rFonts w:ascii="Times New Roman" w:hAnsi="Times New Roman"/>
          <w:b/>
          <w:i/>
          <w:sz w:val="22"/>
        </w:rPr>
        <w:t>Bảng 3.4: Yêu cầu chức năng – Payment, Shipping, User Profile</w:t>
      </w:r>
    </w:p>
    <w:tbl>
      <w:tblPr>
        <w:tblStyle w:val="TableGrid"/>
        <w:tblW w:type="auto" w:w="0"/>
        <w:jc w:val="center"/>
        <w:tblLook w:firstColumn="1" w:firstRow="1" w:lastColumn="0" w:lastRow="0" w:noHBand="0" w:noVBand="1" w:val="04A0"/>
      </w:tblPr>
      <w:tblGrid>
        <w:gridCol w:w="3230"/>
        <w:gridCol w:w="3230"/>
        <w:gridCol w:w="3230"/>
      </w:tblGrid>
      <w:tr>
        <w:tc>
          <w:tcPr>
            <w:tcW w:type="dxa" w:w="1417"/>
            <w:shd w:val="clear" w:color="auto" w:fill="2E5C8A"/>
            <w:vAlign w:val="center"/>
          </w:tcPr>
          <w:p>
            <w:pPr>
              <w:jc w:val="center"/>
            </w:pPr>
            <w:r/>
            <w:r>
              <w:rPr>
                <w:rFonts w:ascii="Times New Roman" w:hAnsi="Times New Roman"/>
                <w:b/>
                <w:color w:val="FFFFFF"/>
                <w:sz w:val="22"/>
              </w:rPr>
              <w:t>Mã FR</w:t>
            </w:r>
          </w:p>
        </w:tc>
        <w:tc>
          <w:tcPr>
            <w:tcW w:type="dxa" w:w="2551"/>
            <w:shd w:val="clear" w:color="auto" w:fill="2E5C8A"/>
            <w:vAlign w:val="center"/>
          </w:tcPr>
          <w:p>
            <w:pPr>
              <w:jc w:val="center"/>
            </w:pPr>
            <w:r/>
            <w:r>
              <w:rPr>
                <w:rFonts w:ascii="Times New Roman" w:hAnsi="Times New Roman"/>
                <w:b/>
                <w:color w:val="FFFFFF"/>
                <w:sz w:val="22"/>
              </w:rPr>
              <w:t>Tên yêu cầu</w:t>
            </w:r>
          </w:p>
        </w:tc>
        <w:tc>
          <w:tcPr>
            <w:tcW w:type="dxa" w:w="5102"/>
            <w:shd w:val="clear" w:color="auto" w:fill="2E5C8A"/>
            <w:vAlign w:val="center"/>
          </w:tcPr>
          <w:p>
            <w:pPr>
              <w:jc w:val="center"/>
            </w:pPr>
            <w:r/>
            <w:r>
              <w:rPr>
                <w:rFonts w:ascii="Times New Roman" w:hAnsi="Times New Roman"/>
                <w:b/>
                <w:color w:val="FFFFFF"/>
                <w:sz w:val="22"/>
              </w:rPr>
              <w:t>Mô tả</w:t>
            </w:r>
          </w:p>
        </w:tc>
      </w:tr>
      <w:tr>
        <w:tc>
          <w:tcPr>
            <w:tcW w:type="dxa" w:w="1417"/>
            <w:vAlign w:val="center"/>
          </w:tcPr>
          <w:p>
            <w:r/>
            <w:r>
              <w:rPr>
                <w:rFonts w:ascii="Times New Roman" w:hAnsi="Times New Roman"/>
                <w:sz w:val="20"/>
              </w:rPr>
              <w:t>FR-PAY-01</w:t>
            </w:r>
          </w:p>
        </w:tc>
        <w:tc>
          <w:tcPr>
            <w:tcW w:type="dxa" w:w="2551"/>
            <w:vAlign w:val="center"/>
          </w:tcPr>
          <w:p>
            <w:r/>
            <w:r>
              <w:rPr>
                <w:rFonts w:ascii="Times New Roman" w:hAnsi="Times New Roman"/>
                <w:sz w:val="20"/>
              </w:rPr>
              <w:t>Tạo Payment</w:t>
            </w:r>
          </w:p>
        </w:tc>
        <w:tc>
          <w:tcPr>
            <w:tcW w:type="dxa" w:w="5102"/>
            <w:vAlign w:val="center"/>
          </w:tcPr>
          <w:p>
            <w:r/>
            <w:r>
              <w:rPr>
                <w:rFonts w:ascii="Times New Roman" w:hAnsi="Times New Roman"/>
                <w:sz w:val="20"/>
              </w:rPr>
              <w:t>Order-service POST với amount + method (COD/SEPAY_QR)</w:t>
            </w:r>
          </w:p>
        </w:tc>
      </w:tr>
      <w:tr>
        <w:tc>
          <w:tcPr>
            <w:tcW w:type="dxa" w:w="1417"/>
            <w:vAlign w:val="center"/>
          </w:tcPr>
          <w:p>
            <w:r/>
            <w:r>
              <w:rPr>
                <w:rFonts w:ascii="Times New Roman" w:hAnsi="Times New Roman"/>
                <w:sz w:val="20"/>
              </w:rPr>
              <w:t>FR-PAY-02</w:t>
            </w:r>
          </w:p>
        </w:tc>
        <w:tc>
          <w:tcPr>
            <w:tcW w:type="dxa" w:w="2551"/>
            <w:vAlign w:val="center"/>
          </w:tcPr>
          <w:p>
            <w:r/>
            <w:r>
              <w:rPr>
                <w:rFonts w:ascii="Times New Roman" w:hAnsi="Times New Roman"/>
                <w:sz w:val="20"/>
              </w:rPr>
              <w:t>Webhook SePay</w:t>
            </w:r>
          </w:p>
        </w:tc>
        <w:tc>
          <w:tcPr>
            <w:tcW w:type="dxa" w:w="5102"/>
            <w:vAlign w:val="center"/>
          </w:tcPr>
          <w:p>
            <w:r/>
            <w:r>
              <w:rPr>
                <w:rFonts w:ascii="Times New Roman" w:hAnsi="Times New Roman"/>
                <w:sz w:val="20"/>
              </w:rPr>
              <w:t>Verify HMAC, match orderNumber, mark COMPLETED, phát payment.completed</w:t>
            </w:r>
          </w:p>
        </w:tc>
      </w:tr>
      <w:tr>
        <w:tc>
          <w:tcPr>
            <w:tcW w:type="dxa" w:w="1417"/>
            <w:vAlign w:val="center"/>
          </w:tcPr>
          <w:p>
            <w:r/>
            <w:r>
              <w:rPr>
                <w:rFonts w:ascii="Times New Roman" w:hAnsi="Times New Roman"/>
                <w:sz w:val="20"/>
              </w:rPr>
              <w:t>FR-PAY-03</w:t>
            </w:r>
          </w:p>
        </w:tc>
        <w:tc>
          <w:tcPr>
            <w:tcW w:type="dxa" w:w="2551"/>
            <w:vAlign w:val="center"/>
          </w:tcPr>
          <w:p>
            <w:r/>
            <w:r>
              <w:rPr>
                <w:rFonts w:ascii="Times New Roman" w:hAnsi="Times New Roman"/>
                <w:sz w:val="20"/>
              </w:rPr>
              <w:t>Refund flow</w:t>
            </w:r>
          </w:p>
        </w:tc>
        <w:tc>
          <w:tcPr>
            <w:tcW w:type="dxa" w:w="5102"/>
            <w:vAlign w:val="center"/>
          </w:tcPr>
          <w:p>
            <w:r/>
            <w:r>
              <w:rPr>
                <w:rFonts w:ascii="Times New Roman" w:hAnsi="Times New Roman"/>
                <w:sz w:val="20"/>
              </w:rPr>
              <w:t>Tách 2 bước (request → process) cho audit</w:t>
            </w:r>
          </w:p>
        </w:tc>
      </w:tr>
      <w:tr>
        <w:tc>
          <w:tcPr>
            <w:tcW w:type="dxa" w:w="1417"/>
            <w:vAlign w:val="center"/>
          </w:tcPr>
          <w:p>
            <w:r/>
            <w:r>
              <w:rPr>
                <w:rFonts w:ascii="Times New Roman" w:hAnsi="Times New Roman"/>
                <w:sz w:val="20"/>
              </w:rPr>
              <w:t>FR-SHP-01</w:t>
            </w:r>
          </w:p>
        </w:tc>
        <w:tc>
          <w:tcPr>
            <w:tcW w:type="dxa" w:w="2551"/>
            <w:vAlign w:val="center"/>
          </w:tcPr>
          <w:p>
            <w:r/>
            <w:r>
              <w:rPr>
                <w:rFonts w:ascii="Times New Roman" w:hAnsi="Times New Roman"/>
                <w:sz w:val="20"/>
              </w:rPr>
              <w:t>Tạo Shipment</w:t>
            </w:r>
          </w:p>
        </w:tc>
        <w:tc>
          <w:tcPr>
            <w:tcW w:type="dxa" w:w="5102"/>
            <w:vAlign w:val="center"/>
          </w:tcPr>
          <w:p>
            <w:r/>
            <w:r>
              <w:rPr>
                <w:rFonts w:ascii="Times New Roman" w:hAnsi="Times New Roman"/>
                <w:sz w:val="20"/>
              </w:rPr>
              <w:t>Sau payment.completed, sinh trackingNumber</w:t>
            </w:r>
          </w:p>
        </w:tc>
      </w:tr>
      <w:tr>
        <w:tc>
          <w:tcPr>
            <w:tcW w:type="dxa" w:w="1417"/>
            <w:vAlign w:val="center"/>
          </w:tcPr>
          <w:p>
            <w:r/>
            <w:r>
              <w:rPr>
                <w:rFonts w:ascii="Times New Roman" w:hAnsi="Times New Roman"/>
                <w:sz w:val="20"/>
              </w:rPr>
              <w:t>FR-SHP-02</w:t>
            </w:r>
          </w:p>
        </w:tc>
        <w:tc>
          <w:tcPr>
            <w:tcW w:type="dxa" w:w="2551"/>
            <w:vAlign w:val="center"/>
          </w:tcPr>
          <w:p>
            <w:r/>
            <w:r>
              <w:rPr>
                <w:rFonts w:ascii="Times New Roman" w:hAnsi="Times New Roman"/>
                <w:sz w:val="20"/>
              </w:rPr>
              <w:t>Public tracking</w:t>
            </w:r>
          </w:p>
        </w:tc>
        <w:tc>
          <w:tcPr>
            <w:tcW w:type="dxa" w:w="5102"/>
            <w:vAlign w:val="center"/>
          </w:tcPr>
          <w:p>
            <w:r/>
            <w:r>
              <w:rPr>
                <w:rFonts w:ascii="Times New Roman" w:hAnsi="Times New Roman"/>
                <w:sz w:val="20"/>
              </w:rPr>
              <w:t>GET /tracking/{number} không cần auth</w:t>
            </w:r>
          </w:p>
        </w:tc>
      </w:tr>
      <w:tr>
        <w:tc>
          <w:tcPr>
            <w:tcW w:type="dxa" w:w="1417"/>
            <w:vAlign w:val="center"/>
          </w:tcPr>
          <w:p>
            <w:r/>
            <w:r>
              <w:rPr>
                <w:rFonts w:ascii="Times New Roman" w:hAnsi="Times New Roman"/>
                <w:sz w:val="20"/>
              </w:rPr>
              <w:t>FR-SHP-03</w:t>
            </w:r>
          </w:p>
        </w:tc>
        <w:tc>
          <w:tcPr>
            <w:tcW w:type="dxa" w:w="2551"/>
            <w:vAlign w:val="center"/>
          </w:tcPr>
          <w:p>
            <w:r/>
            <w:r>
              <w:rPr>
                <w:rFonts w:ascii="Times New Roman" w:hAnsi="Times New Roman"/>
                <w:sz w:val="20"/>
              </w:rPr>
              <w:t>Update status</w:t>
            </w:r>
          </w:p>
        </w:tc>
        <w:tc>
          <w:tcPr>
            <w:tcW w:type="dxa" w:w="5102"/>
            <w:vAlign w:val="center"/>
          </w:tcPr>
          <w:p>
            <w:r/>
            <w:r>
              <w:rPr>
                <w:rFonts w:ascii="Times New Roman" w:hAnsi="Times New Roman"/>
                <w:sz w:val="20"/>
              </w:rPr>
              <w:t>Manual (admin) hoặc carrier webhook</w:t>
            </w:r>
          </w:p>
        </w:tc>
      </w:tr>
      <w:tr>
        <w:tc>
          <w:tcPr>
            <w:tcW w:type="dxa" w:w="1417"/>
            <w:vAlign w:val="center"/>
          </w:tcPr>
          <w:p>
            <w:r/>
            <w:r>
              <w:rPr>
                <w:rFonts w:ascii="Times New Roman" w:hAnsi="Times New Roman"/>
                <w:sz w:val="20"/>
              </w:rPr>
              <w:t>FR-USR-01</w:t>
            </w:r>
          </w:p>
        </w:tc>
        <w:tc>
          <w:tcPr>
            <w:tcW w:type="dxa" w:w="2551"/>
            <w:vAlign w:val="center"/>
          </w:tcPr>
          <w:p>
            <w:r/>
            <w:r>
              <w:rPr>
                <w:rFonts w:ascii="Times New Roman" w:hAnsi="Times New Roman"/>
                <w:sz w:val="20"/>
              </w:rPr>
              <w:t>Auto-create profile</w:t>
            </w:r>
          </w:p>
        </w:tc>
        <w:tc>
          <w:tcPr>
            <w:tcW w:type="dxa" w:w="5102"/>
            <w:vAlign w:val="center"/>
          </w:tcPr>
          <w:p>
            <w:r/>
            <w:r>
              <w:rPr>
                <w:rFonts w:ascii="Times New Roman" w:hAnsi="Times New Roman"/>
                <w:sz w:val="20"/>
              </w:rPr>
              <w:t>Consume auth.user-registered → tạo profile rỗng</w:t>
            </w:r>
          </w:p>
        </w:tc>
      </w:tr>
      <w:tr>
        <w:tc>
          <w:tcPr>
            <w:tcW w:type="dxa" w:w="1417"/>
            <w:vAlign w:val="center"/>
          </w:tcPr>
          <w:p>
            <w:r/>
            <w:r>
              <w:rPr>
                <w:rFonts w:ascii="Times New Roman" w:hAnsi="Times New Roman"/>
                <w:sz w:val="20"/>
              </w:rPr>
              <w:t>FR-USR-02</w:t>
            </w:r>
          </w:p>
        </w:tc>
        <w:tc>
          <w:tcPr>
            <w:tcW w:type="dxa" w:w="2551"/>
            <w:vAlign w:val="center"/>
          </w:tcPr>
          <w:p>
            <w:r/>
            <w:r>
              <w:rPr>
                <w:rFonts w:ascii="Times New Roman" w:hAnsi="Times New Roman"/>
                <w:sz w:val="20"/>
              </w:rPr>
              <w:t>Manage addresses</w:t>
            </w:r>
          </w:p>
        </w:tc>
        <w:tc>
          <w:tcPr>
            <w:tcW w:type="dxa" w:w="5102"/>
            <w:vAlign w:val="center"/>
          </w:tcPr>
          <w:p>
            <w:r/>
            <w:r>
              <w:rPr>
                <w:rFonts w:ascii="Times New Roman" w:hAnsi="Times New Roman"/>
                <w:sz w:val="20"/>
              </w:rPr>
              <w:t>Nhiều địa chỉ giao hàng + đặt mặc định</w:t>
            </w:r>
          </w:p>
        </w:tc>
      </w:tr>
    </w:tbl>
    <w:p/>
    <w:p>
      <w:pPr>
        <w:jc w:val="center"/>
      </w:pPr>
      <w:r>
        <w:rPr>
          <w:rFonts w:ascii="Times New Roman" w:hAnsi="Times New Roman"/>
          <w:b/>
          <w:i/>
          <w:sz w:val="22"/>
        </w:rPr>
        <w:t>Bảng 3.5: Yêu cầu chức năng – Voucher, Flash Sale, Notification</w:t>
      </w:r>
    </w:p>
    <w:tbl>
      <w:tblPr>
        <w:tblStyle w:val="TableGrid"/>
        <w:tblW w:type="auto" w:w="0"/>
        <w:jc w:val="center"/>
        <w:tblLook w:firstColumn="1" w:firstRow="1" w:lastColumn="0" w:lastRow="0" w:noHBand="0" w:noVBand="1" w:val="04A0"/>
      </w:tblPr>
      <w:tblGrid>
        <w:gridCol w:w="3230"/>
        <w:gridCol w:w="3230"/>
        <w:gridCol w:w="3230"/>
      </w:tblGrid>
      <w:tr>
        <w:tc>
          <w:tcPr>
            <w:tcW w:type="dxa" w:w="1417"/>
            <w:shd w:val="clear" w:color="auto" w:fill="2E5C8A"/>
            <w:vAlign w:val="center"/>
          </w:tcPr>
          <w:p>
            <w:pPr>
              <w:jc w:val="center"/>
            </w:pPr>
            <w:r/>
            <w:r>
              <w:rPr>
                <w:rFonts w:ascii="Times New Roman" w:hAnsi="Times New Roman"/>
                <w:b/>
                <w:color w:val="FFFFFF"/>
                <w:sz w:val="22"/>
              </w:rPr>
              <w:t>Mã FR</w:t>
            </w:r>
          </w:p>
        </w:tc>
        <w:tc>
          <w:tcPr>
            <w:tcW w:type="dxa" w:w="2551"/>
            <w:shd w:val="clear" w:color="auto" w:fill="2E5C8A"/>
            <w:vAlign w:val="center"/>
          </w:tcPr>
          <w:p>
            <w:pPr>
              <w:jc w:val="center"/>
            </w:pPr>
            <w:r/>
            <w:r>
              <w:rPr>
                <w:rFonts w:ascii="Times New Roman" w:hAnsi="Times New Roman"/>
                <w:b/>
                <w:color w:val="FFFFFF"/>
                <w:sz w:val="22"/>
              </w:rPr>
              <w:t>Tên yêu cầu</w:t>
            </w:r>
          </w:p>
        </w:tc>
        <w:tc>
          <w:tcPr>
            <w:tcW w:type="dxa" w:w="5102"/>
            <w:shd w:val="clear" w:color="auto" w:fill="2E5C8A"/>
            <w:vAlign w:val="center"/>
          </w:tcPr>
          <w:p>
            <w:pPr>
              <w:jc w:val="center"/>
            </w:pPr>
            <w:r/>
            <w:r>
              <w:rPr>
                <w:rFonts w:ascii="Times New Roman" w:hAnsi="Times New Roman"/>
                <w:b/>
                <w:color w:val="FFFFFF"/>
                <w:sz w:val="22"/>
              </w:rPr>
              <w:t>Mô tả</w:t>
            </w:r>
          </w:p>
        </w:tc>
      </w:tr>
      <w:tr>
        <w:tc>
          <w:tcPr>
            <w:tcW w:type="dxa" w:w="1417"/>
            <w:vAlign w:val="center"/>
          </w:tcPr>
          <w:p>
            <w:r/>
            <w:r>
              <w:rPr>
                <w:rFonts w:ascii="Times New Roman" w:hAnsi="Times New Roman"/>
                <w:sz w:val="20"/>
              </w:rPr>
              <w:t>FR-VCH-01</w:t>
            </w:r>
          </w:p>
        </w:tc>
        <w:tc>
          <w:tcPr>
            <w:tcW w:type="dxa" w:w="2551"/>
            <w:vAlign w:val="center"/>
          </w:tcPr>
          <w:p>
            <w:r/>
            <w:r>
              <w:rPr>
                <w:rFonts w:ascii="Times New Roman" w:hAnsi="Times New Roman"/>
                <w:sz w:val="20"/>
              </w:rPr>
              <w:t>CRUD voucher</w:t>
            </w:r>
          </w:p>
        </w:tc>
        <w:tc>
          <w:tcPr>
            <w:tcW w:type="dxa" w:w="5102"/>
            <w:vAlign w:val="center"/>
          </w:tcPr>
          <w:p>
            <w:r/>
            <w:r>
              <w:rPr>
                <w:rFonts w:ascii="Times New Roman" w:hAnsi="Times New Roman"/>
                <w:sz w:val="20"/>
              </w:rPr>
              <w:t>Admin tạo với type, value, min order, max discount, usage limit</w:t>
            </w:r>
          </w:p>
        </w:tc>
      </w:tr>
      <w:tr>
        <w:tc>
          <w:tcPr>
            <w:tcW w:type="dxa" w:w="1417"/>
            <w:vAlign w:val="center"/>
          </w:tcPr>
          <w:p>
            <w:r/>
            <w:r>
              <w:rPr>
                <w:rFonts w:ascii="Times New Roman" w:hAnsi="Times New Roman"/>
                <w:sz w:val="20"/>
              </w:rPr>
              <w:t>FR-VCH-02</w:t>
            </w:r>
          </w:p>
        </w:tc>
        <w:tc>
          <w:tcPr>
            <w:tcW w:type="dxa" w:w="2551"/>
            <w:vAlign w:val="center"/>
          </w:tcPr>
          <w:p>
            <w:r/>
            <w:r>
              <w:rPr>
                <w:rFonts w:ascii="Times New Roman" w:hAnsi="Times New Roman"/>
                <w:sz w:val="20"/>
              </w:rPr>
              <w:t>Validate</w:t>
            </w:r>
          </w:p>
        </w:tc>
        <w:tc>
          <w:tcPr>
            <w:tcW w:type="dxa" w:w="5102"/>
            <w:vAlign w:val="center"/>
          </w:tcPr>
          <w:p>
            <w:r/>
            <w:r>
              <w:rPr>
                <w:rFonts w:ascii="Times New Roman" w:hAnsi="Times New Roman"/>
                <w:sz w:val="20"/>
              </w:rPr>
              <w:t>Order-service gọi /validate khi checkout – ghi VoucherUsageRecord</w:t>
            </w:r>
          </w:p>
        </w:tc>
      </w:tr>
      <w:tr>
        <w:tc>
          <w:tcPr>
            <w:tcW w:type="dxa" w:w="1417"/>
            <w:vAlign w:val="center"/>
          </w:tcPr>
          <w:p>
            <w:r/>
            <w:r>
              <w:rPr>
                <w:rFonts w:ascii="Times New Roman" w:hAnsi="Times New Roman"/>
                <w:sz w:val="20"/>
              </w:rPr>
              <w:t>FR-VCH-03</w:t>
            </w:r>
          </w:p>
        </w:tc>
        <w:tc>
          <w:tcPr>
            <w:tcW w:type="dxa" w:w="2551"/>
            <w:vAlign w:val="center"/>
          </w:tcPr>
          <w:p>
            <w:r/>
            <w:r>
              <w:rPr>
                <w:rFonts w:ascii="Times New Roman" w:hAnsi="Times New Roman"/>
                <w:sz w:val="20"/>
              </w:rPr>
              <w:t>Release</w:t>
            </w:r>
          </w:p>
        </w:tc>
        <w:tc>
          <w:tcPr>
            <w:tcW w:type="dxa" w:w="5102"/>
            <w:vAlign w:val="center"/>
          </w:tcPr>
          <w:p>
            <w:r/>
            <w:r>
              <w:rPr>
                <w:rFonts w:ascii="Times New Roman" w:hAnsi="Times New Roman"/>
                <w:sz w:val="20"/>
              </w:rPr>
              <w:t>Khi order.cancelled – decrement usedCount</w:t>
            </w:r>
          </w:p>
        </w:tc>
      </w:tr>
      <w:tr>
        <w:tc>
          <w:tcPr>
            <w:tcW w:type="dxa" w:w="1417"/>
            <w:vAlign w:val="center"/>
          </w:tcPr>
          <w:p>
            <w:r/>
            <w:r>
              <w:rPr>
                <w:rFonts w:ascii="Times New Roman" w:hAnsi="Times New Roman"/>
                <w:sz w:val="20"/>
              </w:rPr>
              <w:t>FR-VCH-04</w:t>
            </w:r>
          </w:p>
        </w:tc>
        <w:tc>
          <w:tcPr>
            <w:tcW w:type="dxa" w:w="2551"/>
            <w:vAlign w:val="center"/>
          </w:tcPr>
          <w:p>
            <w:r/>
            <w:r>
              <w:rPr>
                <w:rFonts w:ascii="Times New Roman" w:hAnsi="Times New Roman"/>
                <w:sz w:val="20"/>
              </w:rPr>
              <w:t>Auto deactivate</w:t>
            </w:r>
          </w:p>
        </w:tc>
        <w:tc>
          <w:tcPr>
            <w:tcW w:type="dxa" w:w="5102"/>
            <w:vAlign w:val="center"/>
          </w:tcPr>
          <w:p>
            <w:r/>
            <w:r>
              <w:rPr>
                <w:rFonts w:ascii="Times New Roman" w:hAnsi="Times New Roman"/>
                <w:sz w:val="20"/>
              </w:rPr>
              <w:t>Scheduled job tắt voucher hết hạn</w:t>
            </w:r>
          </w:p>
        </w:tc>
      </w:tr>
      <w:tr>
        <w:tc>
          <w:tcPr>
            <w:tcW w:type="dxa" w:w="1417"/>
            <w:vAlign w:val="center"/>
          </w:tcPr>
          <w:p>
            <w:r/>
            <w:r>
              <w:rPr>
                <w:rFonts w:ascii="Times New Roman" w:hAnsi="Times New Roman"/>
                <w:sz w:val="20"/>
              </w:rPr>
              <w:t>FR-FS-01</w:t>
            </w:r>
          </w:p>
        </w:tc>
        <w:tc>
          <w:tcPr>
            <w:tcW w:type="dxa" w:w="2551"/>
            <w:vAlign w:val="center"/>
          </w:tcPr>
          <w:p>
            <w:r/>
            <w:r>
              <w:rPr>
                <w:rFonts w:ascii="Times New Roman" w:hAnsi="Times New Roman"/>
                <w:sz w:val="20"/>
              </w:rPr>
              <w:t>Flash sale</w:t>
            </w:r>
          </w:p>
        </w:tc>
        <w:tc>
          <w:tcPr>
            <w:tcW w:type="dxa" w:w="5102"/>
            <w:vAlign w:val="center"/>
          </w:tcPr>
          <w:p>
            <w:r/>
            <w:r>
              <w:rPr>
                <w:rFonts w:ascii="Times New Roman" w:hAnsi="Times New Roman"/>
                <w:sz w:val="20"/>
              </w:rPr>
              <w:t>Tạo với quota cứng cho mỗi variant</w:t>
            </w:r>
          </w:p>
        </w:tc>
      </w:tr>
      <w:tr>
        <w:tc>
          <w:tcPr>
            <w:tcW w:type="dxa" w:w="1417"/>
            <w:vAlign w:val="center"/>
          </w:tcPr>
          <w:p>
            <w:r/>
            <w:r>
              <w:rPr>
                <w:rFonts w:ascii="Times New Roman" w:hAnsi="Times New Roman"/>
                <w:sz w:val="20"/>
              </w:rPr>
              <w:t>FR-FS-02</w:t>
            </w:r>
          </w:p>
        </w:tc>
        <w:tc>
          <w:tcPr>
            <w:tcW w:type="dxa" w:w="2551"/>
            <w:vAlign w:val="center"/>
          </w:tcPr>
          <w:p>
            <w:r/>
            <w:r>
              <w:rPr>
                <w:rFonts w:ascii="Times New Roman" w:hAnsi="Times New Roman"/>
                <w:sz w:val="20"/>
              </w:rPr>
              <w:t>Atomic participate</w:t>
            </w:r>
          </w:p>
        </w:tc>
        <w:tc>
          <w:tcPr>
            <w:tcW w:type="dxa" w:w="5102"/>
            <w:vAlign w:val="center"/>
          </w:tcPr>
          <w:p>
            <w:r/>
            <w:r>
              <w:rPr>
                <w:rFonts w:ascii="Times New Roman" w:hAnsi="Times New Roman"/>
                <w:sz w:val="20"/>
              </w:rPr>
              <w:t>Redis Lua script kiểm tra + decrement quota single round-trip</w:t>
            </w:r>
          </w:p>
        </w:tc>
      </w:tr>
      <w:tr>
        <w:tc>
          <w:tcPr>
            <w:tcW w:type="dxa" w:w="1417"/>
            <w:vAlign w:val="center"/>
          </w:tcPr>
          <w:p>
            <w:r/>
            <w:r>
              <w:rPr>
                <w:rFonts w:ascii="Times New Roman" w:hAnsi="Times New Roman"/>
                <w:sz w:val="20"/>
              </w:rPr>
              <w:t>FR-FS-03</w:t>
            </w:r>
          </w:p>
        </w:tc>
        <w:tc>
          <w:tcPr>
            <w:tcW w:type="dxa" w:w="2551"/>
            <w:vAlign w:val="center"/>
          </w:tcPr>
          <w:p>
            <w:r/>
            <w:r>
              <w:rPr>
                <w:rFonts w:ascii="Times New Roman" w:hAnsi="Times New Roman"/>
                <w:sz w:val="20"/>
              </w:rPr>
              <w:t>Slot release</w:t>
            </w:r>
          </w:p>
        </w:tc>
        <w:tc>
          <w:tcPr>
            <w:tcW w:type="dxa" w:w="5102"/>
            <w:vAlign w:val="center"/>
          </w:tcPr>
          <w:p>
            <w:r/>
            <w:r>
              <w:rPr>
                <w:rFonts w:ascii="Times New Roman" w:hAnsi="Times New Roman"/>
                <w:sz w:val="20"/>
              </w:rPr>
              <w:t>Sau 15 phút không complete checkout – slot trả về pool</w:t>
            </w:r>
          </w:p>
        </w:tc>
      </w:tr>
      <w:tr>
        <w:tc>
          <w:tcPr>
            <w:tcW w:type="dxa" w:w="1417"/>
            <w:vAlign w:val="center"/>
          </w:tcPr>
          <w:p>
            <w:r/>
            <w:r>
              <w:rPr>
                <w:rFonts w:ascii="Times New Roman" w:hAnsi="Times New Roman"/>
                <w:sz w:val="20"/>
              </w:rPr>
              <w:t>FR-NOTI-01</w:t>
            </w:r>
          </w:p>
        </w:tc>
        <w:tc>
          <w:tcPr>
            <w:tcW w:type="dxa" w:w="2551"/>
            <w:vAlign w:val="center"/>
          </w:tcPr>
          <w:p>
            <w:r/>
            <w:r>
              <w:rPr>
                <w:rFonts w:ascii="Times New Roman" w:hAnsi="Times New Roman"/>
                <w:sz w:val="20"/>
              </w:rPr>
              <w:t>Consume events</w:t>
            </w:r>
          </w:p>
        </w:tc>
        <w:tc>
          <w:tcPr>
            <w:tcW w:type="dxa" w:w="5102"/>
            <w:vAlign w:val="center"/>
          </w:tcPr>
          <w:p>
            <w:r/>
            <w:r>
              <w:rPr>
                <w:rFonts w:ascii="Times New Roman" w:hAnsi="Times New Roman"/>
                <w:sz w:val="20"/>
              </w:rPr>
              <w:t>Sinh notification cho order/payment/shipping/auth events</w:t>
            </w:r>
          </w:p>
        </w:tc>
      </w:tr>
      <w:tr>
        <w:tc>
          <w:tcPr>
            <w:tcW w:type="dxa" w:w="1417"/>
            <w:vAlign w:val="center"/>
          </w:tcPr>
          <w:p>
            <w:r/>
            <w:r>
              <w:rPr>
                <w:rFonts w:ascii="Times New Roman" w:hAnsi="Times New Roman"/>
                <w:sz w:val="20"/>
              </w:rPr>
              <w:t>FR-NOTI-02</w:t>
            </w:r>
          </w:p>
        </w:tc>
        <w:tc>
          <w:tcPr>
            <w:tcW w:type="dxa" w:w="2551"/>
            <w:vAlign w:val="center"/>
          </w:tcPr>
          <w:p>
            <w:r/>
            <w:r>
              <w:rPr>
                <w:rFonts w:ascii="Times New Roman" w:hAnsi="Times New Roman"/>
                <w:sz w:val="20"/>
              </w:rPr>
              <w:t>Channel</w:t>
            </w:r>
          </w:p>
        </w:tc>
        <w:tc>
          <w:tcPr>
            <w:tcW w:type="dxa" w:w="5102"/>
            <w:vAlign w:val="center"/>
          </w:tcPr>
          <w:p>
            <w:r/>
            <w:r>
              <w:rPr>
                <w:rFonts w:ascii="Times New Roman" w:hAnsi="Times New Roman"/>
                <w:sz w:val="20"/>
              </w:rPr>
              <w:t>In-app + email (SMTP) + SMS (dự kiến)</w:t>
            </w:r>
          </w:p>
        </w:tc>
      </w:tr>
      <w:tr>
        <w:tc>
          <w:tcPr>
            <w:tcW w:type="dxa" w:w="1417"/>
            <w:vAlign w:val="center"/>
          </w:tcPr>
          <w:p>
            <w:r/>
            <w:r>
              <w:rPr>
                <w:rFonts w:ascii="Times New Roman" w:hAnsi="Times New Roman"/>
                <w:sz w:val="20"/>
              </w:rPr>
              <w:t>FR-NOTI-03</w:t>
            </w:r>
          </w:p>
        </w:tc>
        <w:tc>
          <w:tcPr>
            <w:tcW w:type="dxa" w:w="2551"/>
            <w:vAlign w:val="center"/>
          </w:tcPr>
          <w:p>
            <w:r/>
            <w:r>
              <w:rPr>
                <w:rFonts w:ascii="Times New Roman" w:hAnsi="Times New Roman"/>
                <w:sz w:val="20"/>
              </w:rPr>
              <w:t>SSE realtime</w:t>
            </w:r>
          </w:p>
        </w:tc>
        <w:tc>
          <w:tcPr>
            <w:tcW w:type="dxa" w:w="5102"/>
            <w:vAlign w:val="center"/>
          </w:tcPr>
          <w:p>
            <w:r/>
            <w:r>
              <w:rPr>
                <w:rFonts w:ascii="Times New Roman" w:hAnsi="Times New Roman"/>
                <w:sz w:val="20"/>
              </w:rPr>
              <w:t>GET /notifications/stream push event qua connection mở</w:t>
            </w:r>
          </w:p>
        </w:tc>
      </w:tr>
      <w:tr>
        <w:tc>
          <w:tcPr>
            <w:tcW w:type="dxa" w:w="1417"/>
            <w:vAlign w:val="center"/>
          </w:tcPr>
          <w:p>
            <w:r/>
            <w:r>
              <w:rPr>
                <w:rFonts w:ascii="Times New Roman" w:hAnsi="Times New Roman"/>
                <w:sz w:val="20"/>
              </w:rPr>
              <w:t>FR-NOTI-04</w:t>
            </w:r>
          </w:p>
        </w:tc>
        <w:tc>
          <w:tcPr>
            <w:tcW w:type="dxa" w:w="2551"/>
            <w:vAlign w:val="center"/>
          </w:tcPr>
          <w:p>
            <w:r/>
            <w:r>
              <w:rPr>
                <w:rFonts w:ascii="Times New Roman" w:hAnsi="Times New Roman"/>
                <w:sz w:val="20"/>
              </w:rPr>
              <w:t>Mark read</w:t>
            </w:r>
          </w:p>
        </w:tc>
        <w:tc>
          <w:tcPr>
            <w:tcW w:type="dxa" w:w="5102"/>
            <w:vAlign w:val="center"/>
          </w:tcPr>
          <w:p>
            <w:r/>
            <w:r>
              <w:rPr>
                <w:rFonts w:ascii="Times New Roman" w:hAnsi="Times New Roman"/>
                <w:sz w:val="20"/>
              </w:rPr>
              <w:t>Individual hoặc all</w:t>
            </w:r>
          </w:p>
        </w:tc>
      </w:tr>
    </w:tbl>
    <w:p/>
    <w:p>
      <w:pPr>
        <w:jc w:val="center"/>
      </w:pPr>
      <w:r>
        <w:rPr>
          <w:rFonts w:ascii="Times New Roman" w:hAnsi="Times New Roman"/>
          <w:b/>
          <w:i/>
          <w:sz w:val="22"/>
        </w:rPr>
        <w:t>Bảng 3.6: Yêu cầu chức năng – Search, Analytics</w:t>
      </w:r>
    </w:p>
    <w:tbl>
      <w:tblPr>
        <w:tblStyle w:val="TableGrid"/>
        <w:tblW w:type="auto" w:w="0"/>
        <w:jc w:val="center"/>
        <w:tblLook w:firstColumn="1" w:firstRow="1" w:lastColumn="0" w:lastRow="0" w:noHBand="0" w:noVBand="1" w:val="04A0"/>
      </w:tblPr>
      <w:tblGrid>
        <w:gridCol w:w="3230"/>
        <w:gridCol w:w="3230"/>
        <w:gridCol w:w="3230"/>
      </w:tblGrid>
      <w:tr>
        <w:tc>
          <w:tcPr>
            <w:tcW w:type="dxa" w:w="1417"/>
            <w:shd w:val="clear" w:color="auto" w:fill="2E5C8A"/>
            <w:vAlign w:val="center"/>
          </w:tcPr>
          <w:p>
            <w:pPr>
              <w:jc w:val="center"/>
            </w:pPr>
            <w:r/>
            <w:r>
              <w:rPr>
                <w:rFonts w:ascii="Times New Roman" w:hAnsi="Times New Roman"/>
                <w:b/>
                <w:color w:val="FFFFFF"/>
                <w:sz w:val="22"/>
              </w:rPr>
              <w:t>Mã FR</w:t>
            </w:r>
          </w:p>
        </w:tc>
        <w:tc>
          <w:tcPr>
            <w:tcW w:type="dxa" w:w="2551"/>
            <w:shd w:val="clear" w:color="auto" w:fill="2E5C8A"/>
            <w:vAlign w:val="center"/>
          </w:tcPr>
          <w:p>
            <w:pPr>
              <w:jc w:val="center"/>
            </w:pPr>
            <w:r/>
            <w:r>
              <w:rPr>
                <w:rFonts w:ascii="Times New Roman" w:hAnsi="Times New Roman"/>
                <w:b/>
                <w:color w:val="FFFFFF"/>
                <w:sz w:val="22"/>
              </w:rPr>
              <w:t>Tên yêu cầu</w:t>
            </w:r>
          </w:p>
        </w:tc>
        <w:tc>
          <w:tcPr>
            <w:tcW w:type="dxa" w:w="5102"/>
            <w:shd w:val="clear" w:color="auto" w:fill="2E5C8A"/>
            <w:vAlign w:val="center"/>
          </w:tcPr>
          <w:p>
            <w:pPr>
              <w:jc w:val="center"/>
            </w:pPr>
            <w:r/>
            <w:r>
              <w:rPr>
                <w:rFonts w:ascii="Times New Roman" w:hAnsi="Times New Roman"/>
                <w:b/>
                <w:color w:val="FFFFFF"/>
                <w:sz w:val="22"/>
              </w:rPr>
              <w:t>Mô tả</w:t>
            </w:r>
          </w:p>
        </w:tc>
      </w:tr>
      <w:tr>
        <w:tc>
          <w:tcPr>
            <w:tcW w:type="dxa" w:w="1417"/>
            <w:vAlign w:val="center"/>
          </w:tcPr>
          <w:p>
            <w:r/>
            <w:r>
              <w:rPr>
                <w:rFonts w:ascii="Times New Roman" w:hAnsi="Times New Roman"/>
                <w:sz w:val="20"/>
              </w:rPr>
              <w:t>FR-SRC-01</w:t>
            </w:r>
          </w:p>
        </w:tc>
        <w:tc>
          <w:tcPr>
            <w:tcW w:type="dxa" w:w="2551"/>
            <w:vAlign w:val="center"/>
          </w:tcPr>
          <w:p>
            <w:r/>
            <w:r>
              <w:rPr>
                <w:rFonts w:ascii="Times New Roman" w:hAnsi="Times New Roman"/>
                <w:sz w:val="20"/>
              </w:rPr>
              <w:t>Index product</w:t>
            </w:r>
          </w:p>
        </w:tc>
        <w:tc>
          <w:tcPr>
            <w:tcW w:type="dxa" w:w="5102"/>
            <w:vAlign w:val="center"/>
          </w:tcPr>
          <w:p>
            <w:r/>
            <w:r>
              <w:rPr>
                <w:rFonts w:ascii="Times New Roman" w:hAnsi="Times New Roman"/>
                <w:sz w:val="20"/>
              </w:rPr>
              <w:t>Consume catalog events → ES (analyzer tiếng Việt)</w:t>
            </w:r>
          </w:p>
        </w:tc>
      </w:tr>
      <w:tr>
        <w:tc>
          <w:tcPr>
            <w:tcW w:type="dxa" w:w="1417"/>
            <w:vAlign w:val="center"/>
          </w:tcPr>
          <w:p>
            <w:r/>
            <w:r>
              <w:rPr>
                <w:rFonts w:ascii="Times New Roman" w:hAnsi="Times New Roman"/>
                <w:sz w:val="20"/>
              </w:rPr>
              <w:t>FR-SRC-02</w:t>
            </w:r>
          </w:p>
        </w:tc>
        <w:tc>
          <w:tcPr>
            <w:tcW w:type="dxa" w:w="2551"/>
            <w:vAlign w:val="center"/>
          </w:tcPr>
          <w:p>
            <w:r/>
            <w:r>
              <w:rPr>
                <w:rFonts w:ascii="Times New Roman" w:hAnsi="Times New Roman"/>
                <w:sz w:val="20"/>
              </w:rPr>
              <w:t>Search + facet</w:t>
            </w:r>
          </w:p>
        </w:tc>
        <w:tc>
          <w:tcPr>
            <w:tcW w:type="dxa" w:w="5102"/>
            <w:vAlign w:val="center"/>
          </w:tcPr>
          <w:p>
            <w:r/>
            <w:r>
              <w:rPr>
                <w:rFonts w:ascii="Times New Roman" w:hAnsi="Times New Roman"/>
                <w:sz w:val="20"/>
              </w:rPr>
              <w:t>POST /search full-text + filter + facet aggregation</w:t>
            </w:r>
          </w:p>
        </w:tc>
      </w:tr>
      <w:tr>
        <w:tc>
          <w:tcPr>
            <w:tcW w:type="dxa" w:w="1417"/>
            <w:vAlign w:val="center"/>
          </w:tcPr>
          <w:p>
            <w:r/>
            <w:r>
              <w:rPr>
                <w:rFonts w:ascii="Times New Roman" w:hAnsi="Times New Roman"/>
                <w:sz w:val="20"/>
              </w:rPr>
              <w:t>FR-SRC-03</w:t>
            </w:r>
          </w:p>
        </w:tc>
        <w:tc>
          <w:tcPr>
            <w:tcW w:type="dxa" w:w="2551"/>
            <w:vAlign w:val="center"/>
          </w:tcPr>
          <w:p>
            <w:r/>
            <w:r>
              <w:rPr>
                <w:rFonts w:ascii="Times New Roman" w:hAnsi="Times New Roman"/>
                <w:sz w:val="20"/>
              </w:rPr>
              <w:t>Autocomplete</w:t>
            </w:r>
          </w:p>
        </w:tc>
        <w:tc>
          <w:tcPr>
            <w:tcW w:type="dxa" w:w="5102"/>
            <w:vAlign w:val="center"/>
          </w:tcPr>
          <w:p>
            <w:r/>
            <w:r>
              <w:rPr>
                <w:rFonts w:ascii="Times New Roman" w:hAnsi="Times New Roman"/>
                <w:sz w:val="20"/>
              </w:rPr>
              <w:t>Prefix suggest qua n-gram analyzer</w:t>
            </w:r>
          </w:p>
        </w:tc>
      </w:tr>
      <w:tr>
        <w:tc>
          <w:tcPr>
            <w:tcW w:type="dxa" w:w="1417"/>
            <w:vAlign w:val="center"/>
          </w:tcPr>
          <w:p>
            <w:r/>
            <w:r>
              <w:rPr>
                <w:rFonts w:ascii="Times New Roman" w:hAnsi="Times New Roman"/>
                <w:sz w:val="20"/>
              </w:rPr>
              <w:t>FR-SRC-04</w:t>
            </w:r>
          </w:p>
        </w:tc>
        <w:tc>
          <w:tcPr>
            <w:tcW w:type="dxa" w:w="2551"/>
            <w:vAlign w:val="center"/>
          </w:tcPr>
          <w:p>
            <w:r/>
            <w:r>
              <w:rPr>
                <w:rFonts w:ascii="Times New Roman" w:hAnsi="Times New Roman"/>
                <w:sz w:val="20"/>
              </w:rPr>
              <w:t>Reindex</w:t>
            </w:r>
          </w:p>
        </w:tc>
        <w:tc>
          <w:tcPr>
            <w:tcW w:type="dxa" w:w="5102"/>
            <w:vAlign w:val="center"/>
          </w:tcPr>
          <w:p>
            <w:r/>
            <w:r>
              <w:rPr>
                <w:rFonts w:ascii="Times New Roman" w:hAnsi="Times New Roman"/>
                <w:sz w:val="20"/>
              </w:rPr>
              <w:t>Admin force rebuild khi đổi mapping</w:t>
            </w:r>
          </w:p>
        </w:tc>
      </w:tr>
      <w:tr>
        <w:tc>
          <w:tcPr>
            <w:tcW w:type="dxa" w:w="1417"/>
            <w:vAlign w:val="center"/>
          </w:tcPr>
          <w:p>
            <w:r/>
            <w:r>
              <w:rPr>
                <w:rFonts w:ascii="Times New Roman" w:hAnsi="Times New Roman"/>
                <w:sz w:val="20"/>
              </w:rPr>
              <w:t>FR-ANL-01</w:t>
            </w:r>
          </w:p>
        </w:tc>
        <w:tc>
          <w:tcPr>
            <w:tcW w:type="dxa" w:w="2551"/>
            <w:vAlign w:val="center"/>
          </w:tcPr>
          <w:p>
            <w:r/>
            <w:r>
              <w:rPr>
                <w:rFonts w:ascii="Times New Roman" w:hAnsi="Times New Roman"/>
                <w:sz w:val="20"/>
              </w:rPr>
              <w:t>KPI summary</w:t>
            </w:r>
          </w:p>
        </w:tc>
        <w:tc>
          <w:tcPr>
            <w:tcW w:type="dxa" w:w="5102"/>
            <w:vAlign w:val="center"/>
          </w:tcPr>
          <w:p>
            <w:r/>
            <w:r>
              <w:rPr>
                <w:rFonts w:ascii="Times New Roman" w:hAnsi="Times New Roman"/>
                <w:sz w:val="20"/>
              </w:rPr>
              <w:t>totalRevenue, ordersToday, newCustomers, avgOrderValue</w:t>
            </w:r>
          </w:p>
        </w:tc>
      </w:tr>
      <w:tr>
        <w:tc>
          <w:tcPr>
            <w:tcW w:type="dxa" w:w="1417"/>
            <w:vAlign w:val="center"/>
          </w:tcPr>
          <w:p>
            <w:r/>
            <w:r>
              <w:rPr>
                <w:rFonts w:ascii="Times New Roman" w:hAnsi="Times New Roman"/>
                <w:sz w:val="20"/>
              </w:rPr>
              <w:t>FR-ANL-02</w:t>
            </w:r>
          </w:p>
        </w:tc>
        <w:tc>
          <w:tcPr>
            <w:tcW w:type="dxa" w:w="2551"/>
            <w:vAlign w:val="center"/>
          </w:tcPr>
          <w:p>
            <w:r/>
            <w:r>
              <w:rPr>
                <w:rFonts w:ascii="Times New Roman" w:hAnsi="Times New Roman"/>
                <w:sz w:val="20"/>
              </w:rPr>
              <w:t>Log explorer</w:t>
            </w:r>
          </w:p>
        </w:tc>
        <w:tc>
          <w:tcPr>
            <w:tcW w:type="dxa" w:w="5102"/>
            <w:vAlign w:val="center"/>
          </w:tcPr>
          <w:p>
            <w:r/>
            <w:r>
              <w:rPr>
                <w:rFonts w:ascii="Times New Roman" w:hAnsi="Times New Roman"/>
                <w:sz w:val="20"/>
              </w:rPr>
              <w:t>Query ES theo q, level, service, time range</w:t>
            </w:r>
          </w:p>
        </w:tc>
      </w:tr>
      <w:tr>
        <w:tc>
          <w:tcPr>
            <w:tcW w:type="dxa" w:w="1417"/>
            <w:vAlign w:val="center"/>
          </w:tcPr>
          <w:p>
            <w:r/>
            <w:r>
              <w:rPr>
                <w:rFonts w:ascii="Times New Roman" w:hAnsi="Times New Roman"/>
                <w:sz w:val="20"/>
              </w:rPr>
              <w:t>FR-ANL-03</w:t>
            </w:r>
          </w:p>
        </w:tc>
        <w:tc>
          <w:tcPr>
            <w:tcW w:type="dxa" w:w="2551"/>
            <w:vAlign w:val="center"/>
          </w:tcPr>
          <w:p>
            <w:r/>
            <w:r>
              <w:rPr>
                <w:rFonts w:ascii="Times New Roman" w:hAnsi="Times New Roman"/>
                <w:sz w:val="20"/>
              </w:rPr>
              <w:t>Revenue chart</w:t>
            </w:r>
          </w:p>
        </w:tc>
        <w:tc>
          <w:tcPr>
            <w:tcW w:type="dxa" w:w="5102"/>
            <w:vAlign w:val="center"/>
          </w:tcPr>
          <w:p>
            <w:r/>
            <w:r>
              <w:rPr>
                <w:rFonts w:ascii="Times New Roman" w:hAnsi="Times New Roman"/>
                <w:sz w:val="20"/>
              </w:rPr>
              <w:t>Aggregate theo ngày để vẽ chart</w:t>
            </w:r>
          </w:p>
        </w:tc>
      </w:tr>
    </w:tbl>
    <w:p/>
    <w:p>
      <w:pPr>
        <w:pStyle w:val="Heading2"/>
      </w:pPr>
      <w:r>
        <w:rPr>
          <w:rFonts w:ascii="Times New Roman" w:hAnsi="Times New Roman"/>
        </w:rPr>
        <w:t>3.2. Yêu cầu phi chức năng</w:t>
      </w:r>
    </w:p>
    <w:p>
      <w:pPr>
        <w:jc w:val="center"/>
      </w:pPr>
      <w:r>
        <w:rPr>
          <w:rFonts w:ascii="Times New Roman" w:hAnsi="Times New Roman"/>
          <w:b/>
          <w:i/>
          <w:sz w:val="22"/>
        </w:rPr>
        <w:t>Bảng 3.7: Yêu cầu phi chức năng (NFR)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964"/>
            <w:shd w:val="clear" w:color="auto" w:fill="2E5C8A"/>
            <w:vAlign w:val="center"/>
          </w:tcPr>
          <w:p>
            <w:pPr>
              <w:jc w:val="center"/>
            </w:pPr>
            <w:r/>
            <w:r>
              <w:rPr>
                <w:rFonts w:ascii="Times New Roman" w:hAnsi="Times New Roman"/>
                <w:b/>
                <w:color w:val="FFFFFF"/>
                <w:sz w:val="22"/>
              </w:rPr>
              <w:t>Mã NFR</w:t>
            </w:r>
          </w:p>
        </w:tc>
        <w:tc>
          <w:tcPr>
            <w:tcW w:type="dxa" w:w="1417"/>
            <w:shd w:val="clear" w:color="auto" w:fill="2E5C8A"/>
            <w:vAlign w:val="center"/>
          </w:tcPr>
          <w:p>
            <w:pPr>
              <w:jc w:val="center"/>
            </w:pPr>
            <w:r/>
            <w:r>
              <w:rPr>
                <w:rFonts w:ascii="Times New Roman" w:hAnsi="Times New Roman"/>
                <w:b/>
                <w:color w:val="FFFFFF"/>
                <w:sz w:val="22"/>
              </w:rPr>
              <w:t>Loại</w:t>
            </w:r>
          </w:p>
        </w:tc>
        <w:tc>
          <w:tcPr>
            <w:tcW w:type="dxa" w:w="3969"/>
            <w:shd w:val="clear" w:color="auto" w:fill="2E5C8A"/>
            <w:vAlign w:val="center"/>
          </w:tcPr>
          <w:p>
            <w:pPr>
              <w:jc w:val="center"/>
            </w:pPr>
            <w:r/>
            <w:r>
              <w:rPr>
                <w:rFonts w:ascii="Times New Roman" w:hAnsi="Times New Roman"/>
                <w:b/>
                <w:color w:val="FFFFFF"/>
                <w:sz w:val="22"/>
              </w:rPr>
              <w:t>Yêu cầu</w:t>
            </w:r>
          </w:p>
        </w:tc>
        <w:tc>
          <w:tcPr>
            <w:tcW w:type="dxa" w:w="2835"/>
            <w:shd w:val="clear" w:color="auto" w:fill="2E5C8A"/>
            <w:vAlign w:val="center"/>
          </w:tcPr>
          <w:p>
            <w:pPr>
              <w:jc w:val="center"/>
            </w:pPr>
            <w:r/>
            <w:r>
              <w:rPr>
                <w:rFonts w:ascii="Times New Roman" w:hAnsi="Times New Roman"/>
                <w:b/>
                <w:color w:val="FFFFFF"/>
                <w:sz w:val="22"/>
              </w:rPr>
              <w:t>Tiêu chí đo lường</w:t>
            </w:r>
          </w:p>
        </w:tc>
      </w:tr>
      <w:tr>
        <w:tc>
          <w:tcPr>
            <w:tcW w:type="dxa" w:w="964"/>
            <w:vAlign w:val="center"/>
          </w:tcPr>
          <w:p>
            <w:r/>
            <w:r>
              <w:rPr>
                <w:rFonts w:ascii="Times New Roman" w:hAnsi="Times New Roman"/>
                <w:sz w:val="20"/>
              </w:rPr>
              <w:t>NFR-01</w:t>
            </w:r>
          </w:p>
        </w:tc>
        <w:tc>
          <w:tcPr>
            <w:tcW w:type="dxa" w:w="1417"/>
            <w:vAlign w:val="center"/>
          </w:tcPr>
          <w:p>
            <w:r/>
            <w:r>
              <w:rPr>
                <w:rFonts w:ascii="Times New Roman" w:hAnsi="Times New Roman"/>
                <w:sz w:val="20"/>
              </w:rPr>
              <w:t>Hiệu năng</w:t>
            </w:r>
          </w:p>
        </w:tc>
        <w:tc>
          <w:tcPr>
            <w:tcW w:type="dxa" w:w="3969"/>
            <w:vAlign w:val="center"/>
          </w:tcPr>
          <w:p>
            <w:r/>
            <w:r>
              <w:rPr>
                <w:rFonts w:ascii="Times New Roman" w:hAnsi="Times New Roman"/>
                <w:sz w:val="20"/>
              </w:rPr>
              <w:t>Latency p95 cho REST GET không quá 200ms (catalog list, product detail)</w:t>
            </w:r>
          </w:p>
        </w:tc>
        <w:tc>
          <w:tcPr>
            <w:tcW w:type="dxa" w:w="2835"/>
            <w:vAlign w:val="center"/>
          </w:tcPr>
          <w:p>
            <w:r/>
            <w:r>
              <w:rPr>
                <w:rFonts w:ascii="Times New Roman" w:hAnsi="Times New Roman"/>
                <w:sz w:val="20"/>
              </w:rPr>
              <w:t>Đo qua Actuator metric http.server.requests</w:t>
            </w:r>
          </w:p>
        </w:tc>
      </w:tr>
      <w:tr>
        <w:tc>
          <w:tcPr>
            <w:tcW w:type="dxa" w:w="964"/>
            <w:vAlign w:val="center"/>
          </w:tcPr>
          <w:p>
            <w:r/>
            <w:r>
              <w:rPr>
                <w:rFonts w:ascii="Times New Roman" w:hAnsi="Times New Roman"/>
                <w:sz w:val="20"/>
              </w:rPr>
              <w:t>NFR-02</w:t>
            </w:r>
          </w:p>
        </w:tc>
        <w:tc>
          <w:tcPr>
            <w:tcW w:type="dxa" w:w="1417"/>
            <w:vAlign w:val="center"/>
          </w:tcPr>
          <w:p>
            <w:r/>
            <w:r>
              <w:rPr>
                <w:rFonts w:ascii="Times New Roman" w:hAnsi="Times New Roman"/>
                <w:sz w:val="20"/>
              </w:rPr>
              <w:t>Hiệu năng</w:t>
            </w:r>
          </w:p>
        </w:tc>
        <w:tc>
          <w:tcPr>
            <w:tcW w:type="dxa" w:w="3969"/>
            <w:vAlign w:val="center"/>
          </w:tcPr>
          <w:p>
            <w:r/>
            <w:r>
              <w:rPr>
                <w:rFonts w:ascii="Times New Roman" w:hAnsi="Times New Roman"/>
                <w:sz w:val="20"/>
              </w:rPr>
              <w:t>gRPC inter-service p95 không quá 50ms</w:t>
            </w:r>
          </w:p>
        </w:tc>
        <w:tc>
          <w:tcPr>
            <w:tcW w:type="dxa" w:w="2835"/>
            <w:vAlign w:val="center"/>
          </w:tcPr>
          <w:p>
            <w:r/>
            <w:r>
              <w:rPr>
                <w:rFonts w:ascii="Times New Roman" w:hAnsi="Times New Roman"/>
                <w:sz w:val="20"/>
              </w:rPr>
              <w:t>Đo qua Micrometer</w:t>
            </w:r>
          </w:p>
        </w:tc>
      </w:tr>
      <w:tr>
        <w:tc>
          <w:tcPr>
            <w:tcW w:type="dxa" w:w="964"/>
            <w:vAlign w:val="center"/>
          </w:tcPr>
          <w:p>
            <w:r/>
            <w:r>
              <w:rPr>
                <w:rFonts w:ascii="Times New Roman" w:hAnsi="Times New Roman"/>
                <w:sz w:val="20"/>
              </w:rPr>
              <w:t>NFR-03</w:t>
            </w:r>
          </w:p>
        </w:tc>
        <w:tc>
          <w:tcPr>
            <w:tcW w:type="dxa" w:w="1417"/>
            <w:vAlign w:val="center"/>
          </w:tcPr>
          <w:p>
            <w:r/>
            <w:r>
              <w:rPr>
                <w:rFonts w:ascii="Times New Roman" w:hAnsi="Times New Roman"/>
                <w:sz w:val="20"/>
              </w:rPr>
              <w:t>Khả năng mở rộng</w:t>
            </w:r>
          </w:p>
        </w:tc>
        <w:tc>
          <w:tcPr>
            <w:tcW w:type="dxa" w:w="3969"/>
            <w:vAlign w:val="center"/>
          </w:tcPr>
          <w:p>
            <w:r/>
            <w:r>
              <w:rPr>
                <w:rFonts w:ascii="Times New Roman" w:hAnsi="Times New Roman"/>
                <w:sz w:val="20"/>
              </w:rPr>
              <w:t>Hỗ trợ scale theo trục nghiệp vụ – mỗi service triển khai nhiều instance</w:t>
            </w:r>
          </w:p>
        </w:tc>
        <w:tc>
          <w:tcPr>
            <w:tcW w:type="dxa" w:w="2835"/>
            <w:vAlign w:val="center"/>
          </w:tcPr>
          <w:p>
            <w:r/>
            <w:r>
              <w:rPr>
                <w:rFonts w:ascii="Times New Roman" w:hAnsi="Times New Roman"/>
                <w:sz w:val="20"/>
              </w:rPr>
              <w:t>Eureka discovery + Spring Cloud LB</w:t>
            </w:r>
          </w:p>
        </w:tc>
      </w:tr>
      <w:tr>
        <w:tc>
          <w:tcPr>
            <w:tcW w:type="dxa" w:w="964"/>
            <w:vAlign w:val="center"/>
          </w:tcPr>
          <w:p>
            <w:r/>
            <w:r>
              <w:rPr>
                <w:rFonts w:ascii="Times New Roman" w:hAnsi="Times New Roman"/>
                <w:sz w:val="20"/>
              </w:rPr>
              <w:t>NFR-04</w:t>
            </w:r>
          </w:p>
        </w:tc>
        <w:tc>
          <w:tcPr>
            <w:tcW w:type="dxa" w:w="1417"/>
            <w:vAlign w:val="center"/>
          </w:tcPr>
          <w:p>
            <w:r/>
            <w:r>
              <w:rPr>
                <w:rFonts w:ascii="Times New Roman" w:hAnsi="Times New Roman"/>
                <w:sz w:val="20"/>
              </w:rPr>
              <w:t>Khả dụng</w:t>
            </w:r>
          </w:p>
        </w:tc>
        <w:tc>
          <w:tcPr>
            <w:tcW w:type="dxa" w:w="3969"/>
            <w:vAlign w:val="center"/>
          </w:tcPr>
          <w:p>
            <w:r/>
            <w:r>
              <w:rPr>
                <w:rFonts w:ascii="Times New Roman" w:hAnsi="Times New Roman"/>
                <w:sz w:val="20"/>
              </w:rPr>
              <w:t>Uptime mục tiêu 99.5% cho production</w:t>
            </w:r>
          </w:p>
        </w:tc>
        <w:tc>
          <w:tcPr>
            <w:tcW w:type="dxa" w:w="2835"/>
            <w:vAlign w:val="center"/>
          </w:tcPr>
          <w:p>
            <w:r/>
            <w:r>
              <w:rPr>
                <w:rFonts w:ascii="Times New Roman" w:hAnsi="Times New Roman"/>
                <w:sz w:val="20"/>
              </w:rPr>
              <w:t>Health check + auto-restart</w:t>
            </w:r>
          </w:p>
        </w:tc>
      </w:tr>
      <w:tr>
        <w:tc>
          <w:tcPr>
            <w:tcW w:type="dxa" w:w="964"/>
            <w:vAlign w:val="center"/>
          </w:tcPr>
          <w:p>
            <w:r/>
            <w:r>
              <w:rPr>
                <w:rFonts w:ascii="Times New Roman" w:hAnsi="Times New Roman"/>
                <w:sz w:val="20"/>
              </w:rPr>
              <w:t>NFR-05</w:t>
            </w:r>
          </w:p>
        </w:tc>
        <w:tc>
          <w:tcPr>
            <w:tcW w:type="dxa" w:w="1417"/>
            <w:vAlign w:val="center"/>
          </w:tcPr>
          <w:p>
            <w:r/>
            <w:r>
              <w:rPr>
                <w:rFonts w:ascii="Times New Roman" w:hAnsi="Times New Roman"/>
                <w:sz w:val="20"/>
              </w:rPr>
              <w:t>Bảo mật</w:t>
            </w:r>
          </w:p>
        </w:tc>
        <w:tc>
          <w:tcPr>
            <w:tcW w:type="dxa" w:w="3969"/>
            <w:vAlign w:val="center"/>
          </w:tcPr>
          <w:p>
            <w:r/>
            <w:r>
              <w:rPr>
                <w:rFonts w:ascii="Times New Roman" w:hAnsi="Times New Roman"/>
                <w:sz w:val="20"/>
              </w:rPr>
              <w:t>Mật khẩu hash BCrypt cost ≥ 12; JWT_SECRET ≥ 32 ký tự</w:t>
            </w:r>
          </w:p>
        </w:tc>
        <w:tc>
          <w:tcPr>
            <w:tcW w:type="dxa" w:w="2835"/>
            <w:vAlign w:val="center"/>
          </w:tcPr>
          <w:p>
            <w:r/>
            <w:r>
              <w:rPr>
                <w:rFonts w:ascii="Times New Roman" w:hAnsi="Times New Roman"/>
                <w:sz w:val="20"/>
              </w:rPr>
              <w:t>Enforce ở JwtProperties + UserService</w:t>
            </w:r>
          </w:p>
        </w:tc>
      </w:tr>
      <w:tr>
        <w:tc>
          <w:tcPr>
            <w:tcW w:type="dxa" w:w="964"/>
            <w:vAlign w:val="center"/>
          </w:tcPr>
          <w:p>
            <w:r/>
            <w:r>
              <w:rPr>
                <w:rFonts w:ascii="Times New Roman" w:hAnsi="Times New Roman"/>
                <w:sz w:val="20"/>
              </w:rPr>
              <w:t>NFR-06</w:t>
            </w:r>
          </w:p>
        </w:tc>
        <w:tc>
          <w:tcPr>
            <w:tcW w:type="dxa" w:w="1417"/>
            <w:vAlign w:val="center"/>
          </w:tcPr>
          <w:p>
            <w:r/>
            <w:r>
              <w:rPr>
                <w:rFonts w:ascii="Times New Roman" w:hAnsi="Times New Roman"/>
                <w:sz w:val="20"/>
              </w:rPr>
              <w:t>Bảo mật</w:t>
            </w:r>
          </w:p>
        </w:tc>
        <w:tc>
          <w:tcPr>
            <w:tcW w:type="dxa" w:w="3969"/>
            <w:vAlign w:val="center"/>
          </w:tcPr>
          <w:p>
            <w:r/>
            <w:r>
              <w:rPr>
                <w:rFonts w:ascii="Times New Roman" w:hAnsi="Times New Roman"/>
                <w:sz w:val="20"/>
              </w:rPr>
              <w:t>Mọi endpoint admin có @PreAuthorize role check</w:t>
            </w:r>
          </w:p>
        </w:tc>
        <w:tc>
          <w:tcPr>
            <w:tcW w:type="dxa" w:w="2835"/>
            <w:vAlign w:val="center"/>
          </w:tcPr>
          <w:p>
            <w:r/>
            <w:r>
              <w:rPr>
                <w:rFonts w:ascii="Times New Roman" w:hAnsi="Times New Roman"/>
                <w:sz w:val="20"/>
              </w:rPr>
              <w:t>Code review checklist</w:t>
            </w:r>
          </w:p>
        </w:tc>
      </w:tr>
      <w:tr>
        <w:tc>
          <w:tcPr>
            <w:tcW w:type="dxa" w:w="964"/>
            <w:vAlign w:val="center"/>
          </w:tcPr>
          <w:p>
            <w:r/>
            <w:r>
              <w:rPr>
                <w:rFonts w:ascii="Times New Roman" w:hAnsi="Times New Roman"/>
                <w:sz w:val="20"/>
              </w:rPr>
              <w:t>NFR-07</w:t>
            </w:r>
          </w:p>
        </w:tc>
        <w:tc>
          <w:tcPr>
            <w:tcW w:type="dxa" w:w="1417"/>
            <w:vAlign w:val="center"/>
          </w:tcPr>
          <w:p>
            <w:r/>
            <w:r>
              <w:rPr>
                <w:rFonts w:ascii="Times New Roman" w:hAnsi="Times New Roman"/>
                <w:sz w:val="20"/>
              </w:rPr>
              <w:t>Bảo mật</w:t>
            </w:r>
          </w:p>
        </w:tc>
        <w:tc>
          <w:tcPr>
            <w:tcW w:type="dxa" w:w="3969"/>
            <w:vAlign w:val="center"/>
          </w:tcPr>
          <w:p>
            <w:r/>
            <w:r>
              <w:rPr>
                <w:rFonts w:ascii="Times New Roman" w:hAnsi="Times New Roman"/>
                <w:sz w:val="20"/>
              </w:rPr>
              <w:t>Webhook payment verify HMAC</w:t>
            </w:r>
          </w:p>
        </w:tc>
        <w:tc>
          <w:tcPr>
            <w:tcW w:type="dxa" w:w="2835"/>
            <w:vAlign w:val="center"/>
          </w:tcPr>
          <w:p>
            <w:r/>
            <w:r>
              <w:rPr>
                <w:rFonts w:ascii="Times New Roman" w:hAnsi="Times New Roman"/>
                <w:sz w:val="20"/>
              </w:rPr>
              <w:t>Reject nếu signature không match</w:t>
            </w:r>
          </w:p>
        </w:tc>
      </w:tr>
      <w:tr>
        <w:tc>
          <w:tcPr>
            <w:tcW w:type="dxa" w:w="964"/>
            <w:vAlign w:val="center"/>
          </w:tcPr>
          <w:p>
            <w:r/>
            <w:r>
              <w:rPr>
                <w:rFonts w:ascii="Times New Roman" w:hAnsi="Times New Roman"/>
                <w:sz w:val="20"/>
              </w:rPr>
              <w:t>NFR-08</w:t>
            </w:r>
          </w:p>
        </w:tc>
        <w:tc>
          <w:tcPr>
            <w:tcW w:type="dxa" w:w="1417"/>
            <w:vAlign w:val="center"/>
          </w:tcPr>
          <w:p>
            <w:r/>
            <w:r>
              <w:rPr>
                <w:rFonts w:ascii="Times New Roman" w:hAnsi="Times New Roman"/>
                <w:sz w:val="20"/>
              </w:rPr>
              <w:t>Toàn vẹn dữ liệu</w:t>
            </w:r>
          </w:p>
        </w:tc>
        <w:tc>
          <w:tcPr>
            <w:tcW w:type="dxa" w:w="3969"/>
            <w:vAlign w:val="center"/>
          </w:tcPr>
          <w:p>
            <w:r/>
            <w:r>
              <w:rPr>
                <w:rFonts w:ascii="Times New Roman" w:hAnsi="Times New Roman"/>
                <w:sz w:val="20"/>
              </w:rPr>
              <w:t>Idempotency cho mọi command đặt hàng/thanh toán/hoàn tiền</w:t>
            </w:r>
          </w:p>
        </w:tc>
        <w:tc>
          <w:tcPr>
            <w:tcW w:type="dxa" w:w="2835"/>
            <w:vAlign w:val="center"/>
          </w:tcPr>
          <w:p>
            <w:r/>
            <w:r>
              <w:rPr>
                <w:rFonts w:ascii="Times New Roman" w:hAnsi="Times New Roman"/>
                <w:sz w:val="20"/>
              </w:rPr>
              <w:t>Redis key TTL 24h + UNIQUE constraint</w:t>
            </w:r>
          </w:p>
        </w:tc>
      </w:tr>
      <w:tr>
        <w:tc>
          <w:tcPr>
            <w:tcW w:type="dxa" w:w="964"/>
            <w:vAlign w:val="center"/>
          </w:tcPr>
          <w:p>
            <w:r/>
            <w:r>
              <w:rPr>
                <w:rFonts w:ascii="Times New Roman" w:hAnsi="Times New Roman"/>
                <w:sz w:val="20"/>
              </w:rPr>
              <w:t>NFR-09</w:t>
            </w:r>
          </w:p>
        </w:tc>
        <w:tc>
          <w:tcPr>
            <w:tcW w:type="dxa" w:w="1417"/>
            <w:vAlign w:val="center"/>
          </w:tcPr>
          <w:p>
            <w:r/>
            <w:r>
              <w:rPr>
                <w:rFonts w:ascii="Times New Roman" w:hAnsi="Times New Roman"/>
                <w:sz w:val="20"/>
              </w:rPr>
              <w:t>Toàn vẹn</w:t>
            </w:r>
          </w:p>
        </w:tc>
        <w:tc>
          <w:tcPr>
            <w:tcW w:type="dxa" w:w="3969"/>
            <w:vAlign w:val="center"/>
          </w:tcPr>
          <w:p>
            <w:r/>
            <w:r>
              <w:rPr>
                <w:rFonts w:ascii="Times New Roman" w:hAnsi="Times New Roman"/>
                <w:sz w:val="20"/>
              </w:rPr>
              <w:t>Outbox đảm bảo at-least-once cho event order</w:t>
            </w:r>
          </w:p>
        </w:tc>
        <w:tc>
          <w:tcPr>
            <w:tcW w:type="dxa" w:w="2835"/>
            <w:vAlign w:val="center"/>
          </w:tcPr>
          <w:p>
            <w:r/>
            <w:r>
              <w:rPr>
                <w:rFonts w:ascii="Times New Roman" w:hAnsi="Times New Roman"/>
                <w:sz w:val="20"/>
              </w:rPr>
              <w:t>Bảng outbox_events + scheduler</w:t>
            </w:r>
          </w:p>
        </w:tc>
      </w:tr>
      <w:tr>
        <w:tc>
          <w:tcPr>
            <w:tcW w:type="dxa" w:w="964"/>
            <w:vAlign w:val="center"/>
          </w:tcPr>
          <w:p>
            <w:r/>
            <w:r>
              <w:rPr>
                <w:rFonts w:ascii="Times New Roman" w:hAnsi="Times New Roman"/>
                <w:sz w:val="20"/>
              </w:rPr>
              <w:t>NFR-10</w:t>
            </w:r>
          </w:p>
        </w:tc>
        <w:tc>
          <w:tcPr>
            <w:tcW w:type="dxa" w:w="1417"/>
            <w:vAlign w:val="center"/>
          </w:tcPr>
          <w:p>
            <w:r/>
            <w:r>
              <w:rPr>
                <w:rFonts w:ascii="Times New Roman" w:hAnsi="Times New Roman"/>
                <w:sz w:val="20"/>
              </w:rPr>
              <w:t>Khả năng quan sát</w:t>
            </w:r>
          </w:p>
        </w:tc>
        <w:tc>
          <w:tcPr>
            <w:tcW w:type="dxa" w:w="3969"/>
            <w:vAlign w:val="center"/>
          </w:tcPr>
          <w:p>
            <w:r/>
            <w:r>
              <w:rPr>
                <w:rFonts w:ascii="Times New Roman" w:hAnsi="Times New Roman"/>
                <w:sz w:val="20"/>
              </w:rPr>
              <w:t>Mỗi request có Correlation ID propagate qua mọi service</w:t>
            </w:r>
          </w:p>
        </w:tc>
        <w:tc>
          <w:tcPr>
            <w:tcW w:type="dxa" w:w="2835"/>
            <w:vAlign w:val="center"/>
          </w:tcPr>
          <w:p>
            <w:r/>
            <w:r>
              <w:rPr>
                <w:rFonts w:ascii="Times New Roman" w:hAnsi="Times New Roman"/>
                <w:sz w:val="20"/>
              </w:rPr>
              <w:t>Header X-Request-Id + MDC</w:t>
            </w:r>
          </w:p>
        </w:tc>
      </w:tr>
      <w:tr>
        <w:tc>
          <w:tcPr>
            <w:tcW w:type="dxa" w:w="964"/>
            <w:vAlign w:val="center"/>
          </w:tcPr>
          <w:p>
            <w:r/>
            <w:r>
              <w:rPr>
                <w:rFonts w:ascii="Times New Roman" w:hAnsi="Times New Roman"/>
                <w:sz w:val="20"/>
              </w:rPr>
              <w:t>NFR-11</w:t>
            </w:r>
          </w:p>
        </w:tc>
        <w:tc>
          <w:tcPr>
            <w:tcW w:type="dxa" w:w="1417"/>
            <w:vAlign w:val="center"/>
          </w:tcPr>
          <w:p>
            <w:r/>
            <w:r>
              <w:rPr>
                <w:rFonts w:ascii="Times New Roman" w:hAnsi="Times New Roman"/>
                <w:sz w:val="20"/>
              </w:rPr>
              <w:t>Khả năng quan sát</w:t>
            </w:r>
          </w:p>
        </w:tc>
        <w:tc>
          <w:tcPr>
            <w:tcW w:type="dxa" w:w="3969"/>
            <w:vAlign w:val="center"/>
          </w:tcPr>
          <w:p>
            <w:r/>
            <w:r>
              <w:rPr>
                <w:rFonts w:ascii="Times New Roman" w:hAnsi="Times New Roman"/>
                <w:sz w:val="20"/>
              </w:rPr>
              <w:t>Mọi service expose /actuator/health + /prometheus</w:t>
            </w:r>
          </w:p>
        </w:tc>
        <w:tc>
          <w:tcPr>
            <w:tcW w:type="dxa" w:w="2835"/>
            <w:vAlign w:val="center"/>
          </w:tcPr>
          <w:p>
            <w:r/>
            <w:r>
              <w:rPr>
                <w:rFonts w:ascii="Times New Roman" w:hAnsi="Times New Roman"/>
                <w:sz w:val="20"/>
              </w:rPr>
              <w:t>Kiểm tra qua boot script</w:t>
            </w:r>
          </w:p>
        </w:tc>
      </w:tr>
      <w:tr>
        <w:tc>
          <w:tcPr>
            <w:tcW w:type="dxa" w:w="964"/>
            <w:vAlign w:val="center"/>
          </w:tcPr>
          <w:p>
            <w:r/>
            <w:r>
              <w:rPr>
                <w:rFonts w:ascii="Times New Roman" w:hAnsi="Times New Roman"/>
                <w:sz w:val="20"/>
              </w:rPr>
              <w:t>NFR-12</w:t>
            </w:r>
          </w:p>
        </w:tc>
        <w:tc>
          <w:tcPr>
            <w:tcW w:type="dxa" w:w="1417"/>
            <w:vAlign w:val="center"/>
          </w:tcPr>
          <w:p>
            <w:r/>
            <w:r>
              <w:rPr>
                <w:rFonts w:ascii="Times New Roman" w:hAnsi="Times New Roman"/>
                <w:sz w:val="20"/>
              </w:rPr>
              <w:t>Khả năng phục hồi</w:t>
            </w:r>
          </w:p>
        </w:tc>
        <w:tc>
          <w:tcPr>
            <w:tcW w:type="dxa" w:w="3969"/>
            <w:vAlign w:val="center"/>
          </w:tcPr>
          <w:p>
            <w:r/>
            <w:r>
              <w:rPr>
                <w:rFonts w:ascii="Times New Roman" w:hAnsi="Times New Roman"/>
                <w:sz w:val="20"/>
              </w:rPr>
              <w:t>Reservation TTL 30 phút tự release nếu không confirm</w:t>
            </w:r>
          </w:p>
        </w:tc>
        <w:tc>
          <w:tcPr>
            <w:tcW w:type="dxa" w:w="2835"/>
            <w:vAlign w:val="center"/>
          </w:tcPr>
          <w:p>
            <w:r/>
            <w:r>
              <w:rPr>
                <w:rFonts w:ascii="Times New Roman" w:hAnsi="Times New Roman"/>
                <w:sz w:val="20"/>
              </w:rPr>
              <w:t>Scheduled job mỗi 1 phút</w:t>
            </w:r>
          </w:p>
        </w:tc>
      </w:tr>
      <w:tr>
        <w:tc>
          <w:tcPr>
            <w:tcW w:type="dxa" w:w="964"/>
            <w:vAlign w:val="center"/>
          </w:tcPr>
          <w:p>
            <w:r/>
            <w:r>
              <w:rPr>
                <w:rFonts w:ascii="Times New Roman" w:hAnsi="Times New Roman"/>
                <w:sz w:val="20"/>
              </w:rPr>
              <w:t>NFR-13</w:t>
            </w:r>
          </w:p>
        </w:tc>
        <w:tc>
          <w:tcPr>
            <w:tcW w:type="dxa" w:w="1417"/>
            <w:vAlign w:val="center"/>
          </w:tcPr>
          <w:p>
            <w:r/>
            <w:r>
              <w:rPr>
                <w:rFonts w:ascii="Times New Roman" w:hAnsi="Times New Roman"/>
                <w:sz w:val="20"/>
              </w:rPr>
              <w:t>Khả năng phục hồi</w:t>
            </w:r>
          </w:p>
        </w:tc>
        <w:tc>
          <w:tcPr>
            <w:tcW w:type="dxa" w:w="3969"/>
            <w:vAlign w:val="center"/>
          </w:tcPr>
          <w:p>
            <w:r/>
            <w:r>
              <w:rPr>
                <w:rFonts w:ascii="Times New Roman" w:hAnsi="Times New Roman"/>
                <w:sz w:val="20"/>
              </w:rPr>
              <w:t>Saga có compensation event cho từng bước</w:t>
            </w:r>
          </w:p>
        </w:tc>
        <w:tc>
          <w:tcPr>
            <w:tcW w:type="dxa" w:w="2835"/>
            <w:vAlign w:val="center"/>
          </w:tcPr>
          <w:p>
            <w:r/>
            <w:r>
              <w:rPr>
                <w:rFonts w:ascii="Times New Roman" w:hAnsi="Times New Roman"/>
                <w:sz w:val="20"/>
              </w:rPr>
              <w:t>order.cancelled → release inventory, voucher</w:t>
            </w:r>
          </w:p>
        </w:tc>
      </w:tr>
      <w:tr>
        <w:tc>
          <w:tcPr>
            <w:tcW w:type="dxa" w:w="964"/>
            <w:vAlign w:val="center"/>
          </w:tcPr>
          <w:p>
            <w:r/>
            <w:r>
              <w:rPr>
                <w:rFonts w:ascii="Times New Roman" w:hAnsi="Times New Roman"/>
                <w:sz w:val="20"/>
              </w:rPr>
              <w:t>NFR-14</w:t>
            </w:r>
          </w:p>
        </w:tc>
        <w:tc>
          <w:tcPr>
            <w:tcW w:type="dxa" w:w="1417"/>
            <w:vAlign w:val="center"/>
          </w:tcPr>
          <w:p>
            <w:r/>
            <w:r>
              <w:rPr>
                <w:rFonts w:ascii="Times New Roman" w:hAnsi="Times New Roman"/>
                <w:sz w:val="20"/>
              </w:rPr>
              <w:t>Khả năng phục hồi</w:t>
            </w:r>
          </w:p>
        </w:tc>
        <w:tc>
          <w:tcPr>
            <w:tcW w:type="dxa" w:w="3969"/>
            <w:vAlign w:val="center"/>
          </w:tcPr>
          <w:p>
            <w:r/>
            <w:r>
              <w:rPr>
                <w:rFonts w:ascii="Times New Roman" w:hAnsi="Times New Roman"/>
                <w:sz w:val="20"/>
              </w:rPr>
              <w:t>Backup Postgres pg_dump hàng đêm, retention 7d + 4w + 6m</w:t>
            </w:r>
          </w:p>
        </w:tc>
        <w:tc>
          <w:tcPr>
            <w:tcW w:type="dxa" w:w="2835"/>
            <w:vAlign w:val="center"/>
          </w:tcPr>
          <w:p>
            <w:r/>
            <w:r>
              <w:rPr>
                <w:rFonts w:ascii="Times New Roman" w:hAnsi="Times New Roman"/>
                <w:sz w:val="20"/>
              </w:rPr>
              <w:t>Cron + S3</w:t>
            </w:r>
          </w:p>
        </w:tc>
      </w:tr>
      <w:tr>
        <w:tc>
          <w:tcPr>
            <w:tcW w:type="dxa" w:w="964"/>
            <w:vAlign w:val="center"/>
          </w:tcPr>
          <w:p>
            <w:r/>
            <w:r>
              <w:rPr>
                <w:rFonts w:ascii="Times New Roman" w:hAnsi="Times New Roman"/>
                <w:sz w:val="20"/>
              </w:rPr>
              <w:t>NFR-15</w:t>
            </w:r>
          </w:p>
        </w:tc>
        <w:tc>
          <w:tcPr>
            <w:tcW w:type="dxa" w:w="1417"/>
            <w:vAlign w:val="center"/>
          </w:tcPr>
          <w:p>
            <w:r/>
            <w:r>
              <w:rPr>
                <w:rFonts w:ascii="Times New Roman" w:hAnsi="Times New Roman"/>
                <w:sz w:val="20"/>
              </w:rPr>
              <w:t>Tương thích</w:t>
            </w:r>
          </w:p>
        </w:tc>
        <w:tc>
          <w:tcPr>
            <w:tcW w:type="dxa" w:w="3969"/>
            <w:vAlign w:val="center"/>
          </w:tcPr>
          <w:p>
            <w:r/>
            <w:r>
              <w:rPr>
                <w:rFonts w:ascii="Times New Roman" w:hAnsi="Times New Roman"/>
                <w:sz w:val="20"/>
              </w:rPr>
              <w:t>REST API trả ApiResponse&lt;T&gt; chuẩn</w:t>
            </w:r>
          </w:p>
        </w:tc>
        <w:tc>
          <w:tcPr>
            <w:tcW w:type="dxa" w:w="2835"/>
            <w:vAlign w:val="center"/>
          </w:tcPr>
          <w:p>
            <w:r/>
            <w:r>
              <w:rPr>
                <w:rFonts w:ascii="Times New Roman" w:hAnsi="Times New Roman"/>
                <w:sz w:val="20"/>
              </w:rPr>
              <w:t>Wrapper với success, message, data</w:t>
            </w:r>
          </w:p>
        </w:tc>
      </w:tr>
      <w:tr>
        <w:tc>
          <w:tcPr>
            <w:tcW w:type="dxa" w:w="964"/>
            <w:vAlign w:val="center"/>
          </w:tcPr>
          <w:p>
            <w:r/>
            <w:r>
              <w:rPr>
                <w:rFonts w:ascii="Times New Roman" w:hAnsi="Times New Roman"/>
                <w:sz w:val="20"/>
              </w:rPr>
              <w:t>NFR-16</w:t>
            </w:r>
          </w:p>
        </w:tc>
        <w:tc>
          <w:tcPr>
            <w:tcW w:type="dxa" w:w="1417"/>
            <w:vAlign w:val="center"/>
          </w:tcPr>
          <w:p>
            <w:r/>
            <w:r>
              <w:rPr>
                <w:rFonts w:ascii="Times New Roman" w:hAnsi="Times New Roman"/>
                <w:sz w:val="20"/>
              </w:rPr>
              <w:t>Kiểm thử</w:t>
            </w:r>
          </w:p>
        </w:tc>
        <w:tc>
          <w:tcPr>
            <w:tcW w:type="dxa" w:w="3969"/>
            <w:vAlign w:val="center"/>
          </w:tcPr>
          <w:p>
            <w:r/>
            <w:r>
              <w:rPr>
                <w:rFonts w:ascii="Times New Roman" w:hAnsi="Times New Roman"/>
                <w:sz w:val="20"/>
              </w:rPr>
              <w:t>Coverage tối thiểu: domain ≥ 80%, application ≥ 70%, overall ≥ 60%</w:t>
            </w:r>
          </w:p>
        </w:tc>
        <w:tc>
          <w:tcPr>
            <w:tcW w:type="dxa" w:w="2835"/>
            <w:vAlign w:val="center"/>
          </w:tcPr>
          <w:p>
            <w:r/>
            <w:r>
              <w:rPr>
                <w:rFonts w:ascii="Times New Roman" w:hAnsi="Times New Roman"/>
                <w:sz w:val="20"/>
              </w:rPr>
              <w:t>JaCoCo report</w:t>
            </w:r>
          </w:p>
        </w:tc>
      </w:tr>
      <w:tr>
        <w:tc>
          <w:tcPr>
            <w:tcW w:type="dxa" w:w="964"/>
            <w:vAlign w:val="center"/>
          </w:tcPr>
          <w:p>
            <w:r/>
            <w:r>
              <w:rPr>
                <w:rFonts w:ascii="Times New Roman" w:hAnsi="Times New Roman"/>
                <w:sz w:val="20"/>
              </w:rPr>
              <w:t>NFR-17</w:t>
            </w:r>
          </w:p>
        </w:tc>
        <w:tc>
          <w:tcPr>
            <w:tcW w:type="dxa" w:w="1417"/>
            <w:vAlign w:val="center"/>
          </w:tcPr>
          <w:p>
            <w:r/>
            <w:r>
              <w:rPr>
                <w:rFonts w:ascii="Times New Roman" w:hAnsi="Times New Roman"/>
                <w:sz w:val="20"/>
              </w:rPr>
              <w:t>Vận hành</w:t>
            </w:r>
          </w:p>
        </w:tc>
        <w:tc>
          <w:tcPr>
            <w:tcW w:type="dxa" w:w="3969"/>
            <w:vAlign w:val="center"/>
          </w:tcPr>
          <w:p>
            <w:r/>
            <w:r>
              <w:rPr>
                <w:rFonts w:ascii="Times New Roman" w:hAnsi="Times New Roman"/>
                <w:sz w:val="20"/>
              </w:rPr>
              <w:t>Boot toàn stack &lt; 5 phút trên máy dev</w:t>
            </w:r>
          </w:p>
        </w:tc>
        <w:tc>
          <w:tcPr>
            <w:tcW w:type="dxa" w:w="2835"/>
            <w:vAlign w:val="center"/>
          </w:tcPr>
          <w:p>
            <w:r/>
            <w:r>
              <w:rPr>
                <w:rFonts w:ascii="Times New Roman" w:hAnsi="Times New Roman"/>
                <w:sz w:val="20"/>
              </w:rPr>
              <w:t>Boot script + healthcheck</w:t>
            </w:r>
          </w:p>
        </w:tc>
      </w:tr>
      <w:tr>
        <w:tc>
          <w:tcPr>
            <w:tcW w:type="dxa" w:w="964"/>
            <w:vAlign w:val="center"/>
          </w:tcPr>
          <w:p>
            <w:r/>
            <w:r>
              <w:rPr>
                <w:rFonts w:ascii="Times New Roman" w:hAnsi="Times New Roman"/>
                <w:sz w:val="20"/>
              </w:rPr>
              <w:t>NFR-18</w:t>
            </w:r>
          </w:p>
        </w:tc>
        <w:tc>
          <w:tcPr>
            <w:tcW w:type="dxa" w:w="1417"/>
            <w:vAlign w:val="center"/>
          </w:tcPr>
          <w:p>
            <w:r/>
            <w:r>
              <w:rPr>
                <w:rFonts w:ascii="Times New Roman" w:hAnsi="Times New Roman"/>
                <w:sz w:val="20"/>
              </w:rPr>
              <w:t>Tài liệu</w:t>
            </w:r>
          </w:p>
        </w:tc>
        <w:tc>
          <w:tcPr>
            <w:tcW w:type="dxa" w:w="3969"/>
            <w:vAlign w:val="center"/>
          </w:tcPr>
          <w:p>
            <w:r/>
            <w:r>
              <w:rPr>
                <w:rFonts w:ascii="Times New Roman" w:hAnsi="Times New Roman"/>
                <w:sz w:val="20"/>
              </w:rPr>
              <w:t>Mỗi service có README + Swagger UI ở /swagger-ui.html</w:t>
            </w:r>
          </w:p>
        </w:tc>
        <w:tc>
          <w:tcPr>
            <w:tcW w:type="dxa" w:w="2835"/>
            <w:vAlign w:val="center"/>
          </w:tcPr>
          <w:p>
            <w:r/>
            <w:r>
              <w:rPr>
                <w:rFonts w:ascii="Times New Roman" w:hAnsi="Times New Roman"/>
                <w:sz w:val="20"/>
              </w:rPr>
              <w:t>Springdoc OpenAPI</w:t>
            </w:r>
          </w:p>
        </w:tc>
      </w:tr>
    </w:tbl>
    <w:p/>
    <w:p>
      <w:r>
        <w:br w:type="page"/>
      </w:r>
    </w:p>
    <w:p>
      <w:pPr>
        <w:pStyle w:val="Heading1"/>
      </w:pPr>
      <w:r>
        <w:rPr>
          <w:rFonts w:ascii="Times New Roman" w:hAnsi="Times New Roman"/>
        </w:rPr>
        <w:t>CHƯƠNG 4: USE CASE</w:t>
      </w:r>
    </w:p>
    <w:p>
      <w:pPr>
        <w:pStyle w:val="Heading2"/>
      </w:pPr>
      <w:r>
        <w:rPr>
          <w:rFonts w:ascii="Times New Roman" w:hAnsi="Times New Roman"/>
        </w:rPr>
        <w:t>4.1. Danh sách Actor</w:t>
      </w:r>
    </w:p>
    <w:p>
      <w:pPr>
        <w:jc w:val="center"/>
      </w:pPr>
      <w:r>
        <w:rPr>
          <w:rFonts w:ascii="Times New Roman" w:hAnsi="Times New Roman"/>
          <w:b/>
          <w:i/>
          <w:sz w:val="22"/>
        </w:rPr>
        <w:t>Bảng 4.1: Danh sách Actor trong hệ thống</w:t>
      </w:r>
    </w:p>
    <w:tbl>
      <w:tblPr>
        <w:tblStyle w:val="TableGrid"/>
        <w:tblW w:type="auto" w:w="0"/>
        <w:jc w:val="center"/>
        <w:tblLook w:firstColumn="1" w:firstRow="1" w:lastColumn="0" w:lastRow="0" w:noHBand="0" w:noVBand="1" w:val="04A0"/>
      </w:tblPr>
      <w:tblGrid>
        <w:gridCol w:w="3230"/>
        <w:gridCol w:w="3230"/>
        <w:gridCol w:w="3230"/>
      </w:tblGrid>
      <w:tr>
        <w:tc>
          <w:tcPr>
            <w:tcW w:type="dxa" w:w="850"/>
            <w:shd w:val="clear" w:color="auto" w:fill="2E5C8A"/>
            <w:vAlign w:val="center"/>
          </w:tcPr>
          <w:p>
            <w:pPr>
              <w:jc w:val="center"/>
            </w:pPr>
            <w:r/>
            <w:r>
              <w:rPr>
                <w:rFonts w:ascii="Times New Roman" w:hAnsi="Times New Roman"/>
                <w:b/>
                <w:color w:val="FFFFFF"/>
                <w:sz w:val="22"/>
              </w:rPr>
              <w:t>Mã</w:t>
            </w:r>
          </w:p>
        </w:tc>
        <w:tc>
          <w:tcPr>
            <w:tcW w:type="dxa" w:w="2835"/>
            <w:shd w:val="clear" w:color="auto" w:fill="2E5C8A"/>
            <w:vAlign w:val="center"/>
          </w:tcPr>
          <w:p>
            <w:pPr>
              <w:jc w:val="center"/>
            </w:pPr>
            <w:r/>
            <w:r>
              <w:rPr>
                <w:rFonts w:ascii="Times New Roman" w:hAnsi="Times New Roman"/>
                <w:b/>
                <w:color w:val="FFFFFF"/>
                <w:sz w:val="22"/>
              </w:rPr>
              <w:t>Actor</w:t>
            </w:r>
          </w:p>
        </w:tc>
        <w:tc>
          <w:tcPr>
            <w:tcW w:type="dxa" w:w="5386"/>
            <w:shd w:val="clear" w:color="auto" w:fill="2E5C8A"/>
            <w:vAlign w:val="center"/>
          </w:tcPr>
          <w:p>
            <w:pPr>
              <w:jc w:val="center"/>
            </w:pPr>
            <w:r/>
            <w:r>
              <w:rPr>
                <w:rFonts w:ascii="Times New Roman" w:hAnsi="Times New Roman"/>
                <w:b/>
                <w:color w:val="FFFFFF"/>
                <w:sz w:val="22"/>
              </w:rPr>
              <w:t>Vai trò</w:t>
            </w:r>
          </w:p>
        </w:tc>
      </w:tr>
      <w:tr>
        <w:tc>
          <w:tcPr>
            <w:tcW w:type="dxa" w:w="850"/>
            <w:vAlign w:val="center"/>
          </w:tcPr>
          <w:p>
            <w:r/>
            <w:r>
              <w:rPr>
                <w:rFonts w:ascii="Times New Roman" w:hAnsi="Times New Roman"/>
                <w:sz w:val="20"/>
              </w:rPr>
              <w:t>A-01</w:t>
            </w:r>
          </w:p>
        </w:tc>
        <w:tc>
          <w:tcPr>
            <w:tcW w:type="dxa" w:w="2835"/>
            <w:vAlign w:val="center"/>
          </w:tcPr>
          <w:p>
            <w:r/>
            <w:r>
              <w:rPr>
                <w:rFonts w:ascii="Times New Roman" w:hAnsi="Times New Roman"/>
                <w:sz w:val="20"/>
              </w:rPr>
              <w:t>Khách (Guest)</w:t>
            </w:r>
          </w:p>
        </w:tc>
        <w:tc>
          <w:tcPr>
            <w:tcW w:type="dxa" w:w="5386"/>
            <w:vAlign w:val="center"/>
          </w:tcPr>
          <w:p>
            <w:r/>
            <w:r>
              <w:rPr>
                <w:rFonts w:ascii="Times New Roman" w:hAnsi="Times New Roman"/>
                <w:sz w:val="20"/>
              </w:rPr>
              <w:t>Truy cập không đăng nhập – chỉ xem sản phẩm, search</w:t>
            </w:r>
          </w:p>
        </w:tc>
      </w:tr>
      <w:tr>
        <w:tc>
          <w:tcPr>
            <w:tcW w:type="dxa" w:w="850"/>
            <w:vAlign w:val="center"/>
          </w:tcPr>
          <w:p>
            <w:r/>
            <w:r>
              <w:rPr>
                <w:rFonts w:ascii="Times New Roman" w:hAnsi="Times New Roman"/>
                <w:sz w:val="20"/>
              </w:rPr>
              <w:t>A-02</w:t>
            </w:r>
          </w:p>
        </w:tc>
        <w:tc>
          <w:tcPr>
            <w:tcW w:type="dxa" w:w="2835"/>
            <w:vAlign w:val="center"/>
          </w:tcPr>
          <w:p>
            <w:r/>
            <w:r>
              <w:rPr>
                <w:rFonts w:ascii="Times New Roman" w:hAnsi="Times New Roman"/>
                <w:sz w:val="20"/>
              </w:rPr>
              <w:t>Khách hàng (Customer)</w:t>
            </w:r>
          </w:p>
        </w:tc>
        <w:tc>
          <w:tcPr>
            <w:tcW w:type="dxa" w:w="5386"/>
            <w:vAlign w:val="center"/>
          </w:tcPr>
          <w:p>
            <w:r/>
            <w:r>
              <w:rPr>
                <w:rFonts w:ascii="Times New Roman" w:hAnsi="Times New Roman"/>
                <w:sz w:val="20"/>
              </w:rPr>
              <w:t>Đã đăng nhập – mua hàng, quản lý profile, review</w:t>
            </w:r>
          </w:p>
        </w:tc>
      </w:tr>
      <w:tr>
        <w:tc>
          <w:tcPr>
            <w:tcW w:type="dxa" w:w="850"/>
            <w:vAlign w:val="center"/>
          </w:tcPr>
          <w:p>
            <w:r/>
            <w:r>
              <w:rPr>
                <w:rFonts w:ascii="Times New Roman" w:hAnsi="Times New Roman"/>
                <w:sz w:val="20"/>
              </w:rPr>
              <w:t>A-03</w:t>
            </w:r>
          </w:p>
        </w:tc>
        <w:tc>
          <w:tcPr>
            <w:tcW w:type="dxa" w:w="2835"/>
            <w:vAlign w:val="center"/>
          </w:tcPr>
          <w:p>
            <w:r/>
            <w:r>
              <w:rPr>
                <w:rFonts w:ascii="Times New Roman" w:hAnsi="Times New Roman"/>
                <w:sz w:val="20"/>
              </w:rPr>
              <w:t>Quản trị viên (Admin)</w:t>
            </w:r>
          </w:p>
        </w:tc>
        <w:tc>
          <w:tcPr>
            <w:tcW w:type="dxa" w:w="5386"/>
            <w:vAlign w:val="center"/>
          </w:tcPr>
          <w:p>
            <w:r/>
            <w:r>
              <w:rPr>
                <w:rFonts w:ascii="Times New Roman" w:hAnsi="Times New Roman"/>
                <w:sz w:val="20"/>
              </w:rPr>
              <w:t>Toàn quyền – CRUD sản phẩm, quản lý đơn, voucher, flash sale, user</w:t>
            </w:r>
          </w:p>
        </w:tc>
      </w:tr>
      <w:tr>
        <w:tc>
          <w:tcPr>
            <w:tcW w:type="dxa" w:w="850"/>
            <w:vAlign w:val="center"/>
          </w:tcPr>
          <w:p>
            <w:r/>
            <w:r>
              <w:rPr>
                <w:rFonts w:ascii="Times New Roman" w:hAnsi="Times New Roman"/>
                <w:sz w:val="20"/>
              </w:rPr>
              <w:t>A-04</w:t>
            </w:r>
          </w:p>
        </w:tc>
        <w:tc>
          <w:tcPr>
            <w:tcW w:type="dxa" w:w="2835"/>
            <w:vAlign w:val="center"/>
          </w:tcPr>
          <w:p>
            <w:r/>
            <w:r>
              <w:rPr>
                <w:rFonts w:ascii="Times New Roman" w:hAnsi="Times New Roman"/>
                <w:sz w:val="20"/>
              </w:rPr>
              <w:t>Nhân viên CSKH (Staff)</w:t>
            </w:r>
          </w:p>
        </w:tc>
        <w:tc>
          <w:tcPr>
            <w:tcW w:type="dxa" w:w="5386"/>
            <w:vAlign w:val="center"/>
          </w:tcPr>
          <w:p>
            <w:r/>
            <w:r>
              <w:rPr>
                <w:rFonts w:ascii="Times New Roman" w:hAnsi="Times New Roman"/>
                <w:sz w:val="20"/>
              </w:rPr>
              <w:t>Tra cứu đơn, xử lý đổi/trả, hỗ trợ khách</w:t>
            </w:r>
          </w:p>
        </w:tc>
      </w:tr>
      <w:tr>
        <w:tc>
          <w:tcPr>
            <w:tcW w:type="dxa" w:w="850"/>
            <w:vAlign w:val="center"/>
          </w:tcPr>
          <w:p>
            <w:r/>
            <w:r>
              <w:rPr>
                <w:rFonts w:ascii="Times New Roman" w:hAnsi="Times New Roman"/>
                <w:sz w:val="20"/>
              </w:rPr>
              <w:t>A-05</w:t>
            </w:r>
          </w:p>
        </w:tc>
        <w:tc>
          <w:tcPr>
            <w:tcW w:type="dxa" w:w="2835"/>
            <w:vAlign w:val="center"/>
          </w:tcPr>
          <w:p>
            <w:r/>
            <w:r>
              <w:rPr>
                <w:rFonts w:ascii="Times New Roman" w:hAnsi="Times New Roman"/>
                <w:sz w:val="20"/>
              </w:rPr>
              <w:t>Cổng thanh toán SePay</w:t>
            </w:r>
          </w:p>
        </w:tc>
        <w:tc>
          <w:tcPr>
            <w:tcW w:type="dxa" w:w="5386"/>
            <w:vAlign w:val="center"/>
          </w:tcPr>
          <w:p>
            <w:r/>
            <w:r>
              <w:rPr>
                <w:rFonts w:ascii="Times New Roman" w:hAnsi="Times New Roman"/>
                <w:sz w:val="20"/>
              </w:rPr>
              <w:t>External – gửi webhook khi bank ghi nhận tiền</w:t>
            </w:r>
          </w:p>
        </w:tc>
      </w:tr>
      <w:tr>
        <w:tc>
          <w:tcPr>
            <w:tcW w:type="dxa" w:w="850"/>
            <w:vAlign w:val="center"/>
          </w:tcPr>
          <w:p>
            <w:r/>
            <w:r>
              <w:rPr>
                <w:rFonts w:ascii="Times New Roman" w:hAnsi="Times New Roman"/>
                <w:sz w:val="20"/>
              </w:rPr>
              <w:t>A-06</w:t>
            </w:r>
          </w:p>
        </w:tc>
        <w:tc>
          <w:tcPr>
            <w:tcW w:type="dxa" w:w="2835"/>
            <w:vAlign w:val="center"/>
          </w:tcPr>
          <w:p>
            <w:r/>
            <w:r>
              <w:rPr>
                <w:rFonts w:ascii="Times New Roman" w:hAnsi="Times New Roman"/>
                <w:sz w:val="20"/>
              </w:rPr>
              <w:t>Đối tác vận chuyển (GHN/GHTK)</w:t>
            </w:r>
          </w:p>
        </w:tc>
        <w:tc>
          <w:tcPr>
            <w:tcW w:type="dxa" w:w="5386"/>
            <w:vAlign w:val="center"/>
          </w:tcPr>
          <w:p>
            <w:r/>
            <w:r>
              <w:rPr>
                <w:rFonts w:ascii="Times New Roman" w:hAnsi="Times New Roman"/>
                <w:sz w:val="20"/>
              </w:rPr>
              <w:t>External – nhận tracking + push status</w:t>
            </w:r>
          </w:p>
        </w:tc>
      </w:tr>
      <w:tr>
        <w:tc>
          <w:tcPr>
            <w:tcW w:type="dxa" w:w="850"/>
            <w:vAlign w:val="center"/>
          </w:tcPr>
          <w:p>
            <w:r/>
            <w:r>
              <w:rPr>
                <w:rFonts w:ascii="Times New Roman" w:hAnsi="Times New Roman"/>
                <w:sz w:val="20"/>
              </w:rPr>
              <w:t>A-07</w:t>
            </w:r>
          </w:p>
        </w:tc>
        <w:tc>
          <w:tcPr>
            <w:tcW w:type="dxa" w:w="2835"/>
            <w:vAlign w:val="center"/>
          </w:tcPr>
          <w:p>
            <w:r/>
            <w:r>
              <w:rPr>
                <w:rFonts w:ascii="Times New Roman" w:hAnsi="Times New Roman"/>
                <w:sz w:val="20"/>
              </w:rPr>
              <w:t>Scheduled Job</w:t>
            </w:r>
          </w:p>
        </w:tc>
        <w:tc>
          <w:tcPr>
            <w:tcW w:type="dxa" w:w="5386"/>
            <w:vAlign w:val="center"/>
          </w:tcPr>
          <w:p>
            <w:r/>
            <w:r>
              <w:rPr>
                <w:rFonts w:ascii="Times New Roman" w:hAnsi="Times New Roman"/>
                <w:sz w:val="20"/>
              </w:rPr>
              <w:t>Internal – release reservation, deactivate voucher, retry outbox</w:t>
            </w:r>
          </w:p>
        </w:tc>
      </w:tr>
    </w:tbl>
    <w:p/>
    <w:p>
      <w:pPr>
        <w:pStyle w:val="Heading2"/>
      </w:pPr>
      <w:r>
        <w:rPr>
          <w:rFonts w:ascii="Times New Roman" w:hAnsi="Times New Roman"/>
        </w:rPr>
        <w:t>4.2. Tổng hợp Use Case</w:t>
      </w:r>
    </w:p>
    <w:p>
      <w:pPr>
        <w:jc w:val="center"/>
      </w:pPr>
      <w:r>
        <w:drawing>
          <wp:inline xmlns:a="http://schemas.openxmlformats.org/drawingml/2006/main" xmlns:pic="http://schemas.openxmlformats.org/drawingml/2006/picture">
            <wp:extent cx="5400000" cy="4040653"/>
            <wp:docPr id="4" name="Picture 4"/>
            <wp:cNvGraphicFramePr>
              <a:graphicFrameLocks noChangeAspect="1"/>
            </wp:cNvGraphicFramePr>
            <a:graphic>
              <a:graphicData uri="http://schemas.openxmlformats.org/drawingml/2006/picture">
                <pic:pic>
                  <pic:nvPicPr>
                    <pic:cNvPr id="0" name="image9.png"/>
                    <pic:cNvPicPr/>
                  </pic:nvPicPr>
                  <pic:blipFill>
                    <a:blip r:embed="rId12"/>
                    <a:stretch>
                      <a:fillRect/>
                    </a:stretch>
                  </pic:blipFill>
                  <pic:spPr>
                    <a:xfrm>
                      <a:off x="0" y="0"/>
                      <a:ext cx="5400000" cy="4040653"/>
                    </a:xfrm>
                    <a:prstGeom prst="rect"/>
                  </pic:spPr>
                </pic:pic>
              </a:graphicData>
            </a:graphic>
          </wp:inline>
        </w:drawing>
      </w:r>
    </w:p>
    <w:p>
      <w:pPr>
        <w:jc w:val="center"/>
      </w:pPr>
      <w:r>
        <w:rPr>
          <w:rFonts w:ascii="Times New Roman" w:hAnsi="Times New Roman"/>
          <w:i/>
          <w:sz w:val="22"/>
        </w:rPr>
        <w:t>Hình 4.1: Sơ đồ use case Khách hàng – storefront</w:t>
      </w:r>
    </w:p>
    <w:p>
      <w:pPr>
        <w:jc w:val="center"/>
      </w:pPr>
      <w:r>
        <w:drawing>
          <wp:inline xmlns:a="http://schemas.openxmlformats.org/drawingml/2006/main" xmlns:pic="http://schemas.openxmlformats.org/drawingml/2006/picture">
            <wp:extent cx="5400000" cy="4040653"/>
            <wp:docPr id="5" name="Picture 5"/>
            <wp:cNvGraphicFramePr>
              <a:graphicFrameLocks noChangeAspect="1"/>
            </wp:cNvGraphicFramePr>
            <a:graphic>
              <a:graphicData uri="http://schemas.openxmlformats.org/drawingml/2006/picture">
                <pic:pic>
                  <pic:nvPicPr>
                    <pic:cNvPr id="0" name="image10.png"/>
                    <pic:cNvPicPr/>
                  </pic:nvPicPr>
                  <pic:blipFill>
                    <a:blip r:embed="rId13"/>
                    <a:stretch>
                      <a:fillRect/>
                    </a:stretch>
                  </pic:blipFill>
                  <pic:spPr>
                    <a:xfrm>
                      <a:off x="0" y="0"/>
                      <a:ext cx="5400000" cy="4040653"/>
                    </a:xfrm>
                    <a:prstGeom prst="rect"/>
                  </pic:spPr>
                </pic:pic>
              </a:graphicData>
            </a:graphic>
          </wp:inline>
        </w:drawing>
      </w:r>
    </w:p>
    <w:p>
      <w:pPr>
        <w:jc w:val="center"/>
      </w:pPr>
      <w:r>
        <w:rPr>
          <w:rFonts w:ascii="Times New Roman" w:hAnsi="Times New Roman"/>
          <w:i/>
          <w:sz w:val="22"/>
        </w:rPr>
        <w:t>Hình 4.2: Sơ đồ use case Quản trị viên – admin panel</w:t>
      </w:r>
    </w:p>
    <w:p>
      <w:pPr>
        <w:jc w:val="center"/>
      </w:pPr>
      <w:r>
        <w:rPr>
          <w:rFonts w:ascii="Times New Roman" w:hAnsi="Times New Roman"/>
          <w:b/>
          <w:i/>
          <w:sz w:val="22"/>
        </w:rPr>
        <w:t>Bảng 4.2: Tổng hợp Use Case toàn hệ thống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850"/>
            <w:shd w:val="clear" w:color="auto" w:fill="2E5C8A"/>
            <w:vAlign w:val="center"/>
          </w:tcPr>
          <w:p>
            <w:pPr>
              <w:jc w:val="center"/>
            </w:pPr>
            <w:r/>
            <w:r>
              <w:rPr>
                <w:rFonts w:ascii="Times New Roman" w:hAnsi="Times New Roman"/>
                <w:b/>
                <w:color w:val="FFFFFF"/>
                <w:sz w:val="22"/>
              </w:rPr>
              <w:t>Mã UC</w:t>
            </w:r>
          </w:p>
        </w:tc>
        <w:tc>
          <w:tcPr>
            <w:tcW w:type="dxa" w:w="1984"/>
            <w:shd w:val="clear" w:color="auto" w:fill="2E5C8A"/>
            <w:vAlign w:val="center"/>
          </w:tcPr>
          <w:p>
            <w:pPr>
              <w:jc w:val="center"/>
            </w:pPr>
            <w:r/>
            <w:r>
              <w:rPr>
                <w:rFonts w:ascii="Times New Roman" w:hAnsi="Times New Roman"/>
                <w:b/>
                <w:color w:val="FFFFFF"/>
                <w:sz w:val="22"/>
              </w:rPr>
              <w:t>Tên Use Case</w:t>
            </w:r>
          </w:p>
        </w:tc>
        <w:tc>
          <w:tcPr>
            <w:tcW w:type="dxa" w:w="1417"/>
            <w:shd w:val="clear" w:color="auto" w:fill="2E5C8A"/>
            <w:vAlign w:val="center"/>
          </w:tcPr>
          <w:p>
            <w:pPr>
              <w:jc w:val="center"/>
            </w:pPr>
            <w:r/>
            <w:r>
              <w:rPr>
                <w:rFonts w:ascii="Times New Roman" w:hAnsi="Times New Roman"/>
                <w:b/>
                <w:color w:val="FFFFFF"/>
                <w:sz w:val="22"/>
              </w:rPr>
              <w:t>Actor</w:t>
            </w:r>
          </w:p>
        </w:tc>
        <w:tc>
          <w:tcPr>
            <w:tcW w:type="dxa" w:w="2268"/>
            <w:shd w:val="clear" w:color="auto" w:fill="2E5C8A"/>
            <w:vAlign w:val="center"/>
          </w:tcPr>
          <w:p>
            <w:pPr>
              <w:jc w:val="center"/>
            </w:pPr>
            <w:r/>
            <w:r>
              <w:rPr>
                <w:rFonts w:ascii="Times New Roman" w:hAnsi="Times New Roman"/>
                <w:b/>
                <w:color w:val="FFFFFF"/>
                <w:sz w:val="22"/>
              </w:rPr>
              <w:t>Tiền điều kiện</w:t>
            </w:r>
          </w:p>
        </w:tc>
        <w:tc>
          <w:tcPr>
            <w:tcW w:type="dxa" w:w="2551"/>
            <w:shd w:val="clear" w:color="auto" w:fill="2E5C8A"/>
            <w:vAlign w:val="center"/>
          </w:tcPr>
          <w:p>
            <w:pPr>
              <w:jc w:val="center"/>
            </w:pPr>
            <w:r/>
            <w:r>
              <w:rPr>
                <w:rFonts w:ascii="Times New Roman" w:hAnsi="Times New Roman"/>
                <w:b/>
                <w:color w:val="FFFFFF"/>
                <w:sz w:val="22"/>
              </w:rPr>
              <w:t>Hậu điều kiện</w:t>
            </w:r>
          </w:p>
        </w:tc>
      </w:tr>
      <w:tr>
        <w:tc>
          <w:tcPr>
            <w:tcW w:type="dxa" w:w="850"/>
            <w:vAlign w:val="center"/>
          </w:tcPr>
          <w:p>
            <w:r/>
            <w:r>
              <w:rPr>
                <w:rFonts w:ascii="Times New Roman" w:hAnsi="Times New Roman"/>
                <w:sz w:val="20"/>
              </w:rPr>
              <w:t>UC-01</w:t>
            </w:r>
          </w:p>
        </w:tc>
        <w:tc>
          <w:tcPr>
            <w:tcW w:type="dxa" w:w="1984"/>
            <w:vAlign w:val="center"/>
          </w:tcPr>
          <w:p>
            <w:r/>
            <w:r>
              <w:rPr>
                <w:rFonts w:ascii="Times New Roman" w:hAnsi="Times New Roman"/>
                <w:sz w:val="20"/>
              </w:rPr>
              <w:t>Đăng ký tài khoản</w:t>
            </w:r>
          </w:p>
        </w:tc>
        <w:tc>
          <w:tcPr>
            <w:tcW w:type="dxa" w:w="1417"/>
            <w:vAlign w:val="center"/>
          </w:tcPr>
          <w:p>
            <w:r/>
            <w:r>
              <w:rPr>
                <w:rFonts w:ascii="Times New Roman" w:hAnsi="Times New Roman"/>
                <w:sz w:val="20"/>
              </w:rPr>
              <w:t>Guest</w:t>
            </w:r>
          </w:p>
        </w:tc>
        <w:tc>
          <w:tcPr>
            <w:tcW w:type="dxa" w:w="2268"/>
            <w:vAlign w:val="center"/>
          </w:tcPr>
          <w:p>
            <w:r/>
            <w:r>
              <w:rPr>
                <w:rFonts w:ascii="Times New Roman" w:hAnsi="Times New Roman"/>
                <w:sz w:val="20"/>
              </w:rPr>
              <w:t>Chưa có tài khoản với email/username này</w:t>
            </w:r>
          </w:p>
        </w:tc>
        <w:tc>
          <w:tcPr>
            <w:tcW w:type="dxa" w:w="2551"/>
            <w:vAlign w:val="center"/>
          </w:tcPr>
          <w:p>
            <w:r/>
            <w:r>
              <w:rPr>
                <w:rFonts w:ascii="Times New Roman" w:hAnsi="Times New Roman"/>
                <w:sz w:val="20"/>
              </w:rPr>
              <w:t>User được tạo, ROLE_CUSTOMER gán, phát event</w:t>
            </w:r>
          </w:p>
        </w:tc>
      </w:tr>
      <w:tr>
        <w:tc>
          <w:tcPr>
            <w:tcW w:type="dxa" w:w="850"/>
            <w:vAlign w:val="center"/>
          </w:tcPr>
          <w:p>
            <w:r/>
            <w:r>
              <w:rPr>
                <w:rFonts w:ascii="Times New Roman" w:hAnsi="Times New Roman"/>
                <w:sz w:val="20"/>
              </w:rPr>
              <w:t>UC-02</w:t>
            </w:r>
          </w:p>
        </w:tc>
        <w:tc>
          <w:tcPr>
            <w:tcW w:type="dxa" w:w="1984"/>
            <w:vAlign w:val="center"/>
          </w:tcPr>
          <w:p>
            <w:r/>
            <w:r>
              <w:rPr>
                <w:rFonts w:ascii="Times New Roman" w:hAnsi="Times New Roman"/>
                <w:sz w:val="20"/>
              </w:rPr>
              <w:t>Đăng nhập</w:t>
            </w:r>
          </w:p>
        </w:tc>
        <w:tc>
          <w:tcPr>
            <w:tcW w:type="dxa" w:w="1417"/>
            <w:vAlign w:val="center"/>
          </w:tcPr>
          <w:p>
            <w:r/>
            <w:r>
              <w:rPr>
                <w:rFonts w:ascii="Times New Roman" w:hAnsi="Times New Roman"/>
                <w:sz w:val="20"/>
              </w:rPr>
              <w:t>Customer/Admin</w:t>
            </w:r>
          </w:p>
        </w:tc>
        <w:tc>
          <w:tcPr>
            <w:tcW w:type="dxa" w:w="2268"/>
            <w:vAlign w:val="center"/>
          </w:tcPr>
          <w:p>
            <w:r/>
            <w:r>
              <w:rPr>
                <w:rFonts w:ascii="Times New Roman" w:hAnsi="Times New Roman"/>
                <w:sz w:val="20"/>
              </w:rPr>
              <w:t>Đã có tài khoản ACTIVE</w:t>
            </w:r>
          </w:p>
        </w:tc>
        <w:tc>
          <w:tcPr>
            <w:tcW w:type="dxa" w:w="2551"/>
            <w:vAlign w:val="center"/>
          </w:tcPr>
          <w:p>
            <w:r/>
            <w:r>
              <w:rPr>
                <w:rFonts w:ascii="Times New Roman" w:hAnsi="Times New Roman"/>
                <w:sz w:val="20"/>
              </w:rPr>
              <w:t>Cặp JWT cookie set, audit LOGIN_SUCCESS</w:t>
            </w:r>
          </w:p>
        </w:tc>
      </w:tr>
      <w:tr>
        <w:tc>
          <w:tcPr>
            <w:tcW w:type="dxa" w:w="850"/>
            <w:vAlign w:val="center"/>
          </w:tcPr>
          <w:p>
            <w:r/>
            <w:r>
              <w:rPr>
                <w:rFonts w:ascii="Times New Roman" w:hAnsi="Times New Roman"/>
                <w:sz w:val="20"/>
              </w:rPr>
              <w:t>UC-03</w:t>
            </w:r>
          </w:p>
        </w:tc>
        <w:tc>
          <w:tcPr>
            <w:tcW w:type="dxa" w:w="1984"/>
            <w:vAlign w:val="center"/>
          </w:tcPr>
          <w:p>
            <w:r/>
            <w:r>
              <w:rPr>
                <w:rFonts w:ascii="Times New Roman" w:hAnsi="Times New Roman"/>
                <w:sz w:val="20"/>
              </w:rPr>
              <w:t>Refresh token</w:t>
            </w:r>
          </w:p>
        </w:tc>
        <w:tc>
          <w:tcPr>
            <w:tcW w:type="dxa" w:w="1417"/>
            <w:vAlign w:val="center"/>
          </w:tcPr>
          <w:p>
            <w:r/>
            <w:r>
              <w:rPr>
                <w:rFonts w:ascii="Times New Roman" w:hAnsi="Times New Roman"/>
                <w:sz w:val="20"/>
              </w:rPr>
              <w:t>Đã login</w:t>
            </w:r>
          </w:p>
        </w:tc>
        <w:tc>
          <w:tcPr>
            <w:tcW w:type="dxa" w:w="2268"/>
            <w:vAlign w:val="center"/>
          </w:tcPr>
          <w:p>
            <w:r/>
            <w:r>
              <w:rPr>
                <w:rFonts w:ascii="Times New Roman" w:hAnsi="Times New Roman"/>
                <w:sz w:val="20"/>
              </w:rPr>
              <w:t>REFRESH cookie hợp lệ</w:t>
            </w:r>
          </w:p>
        </w:tc>
        <w:tc>
          <w:tcPr>
            <w:tcW w:type="dxa" w:w="2551"/>
            <w:vAlign w:val="center"/>
          </w:tcPr>
          <w:p>
            <w:r/>
            <w:r>
              <w:rPr>
                <w:rFonts w:ascii="Times New Roman" w:hAnsi="Times New Roman"/>
                <w:sz w:val="20"/>
              </w:rPr>
              <w:t>Cặp mới, REFRESH cũ blacklist</w:t>
            </w:r>
          </w:p>
        </w:tc>
      </w:tr>
      <w:tr>
        <w:tc>
          <w:tcPr>
            <w:tcW w:type="dxa" w:w="850"/>
            <w:vAlign w:val="center"/>
          </w:tcPr>
          <w:p>
            <w:r/>
            <w:r>
              <w:rPr>
                <w:rFonts w:ascii="Times New Roman" w:hAnsi="Times New Roman"/>
                <w:sz w:val="20"/>
              </w:rPr>
              <w:t>UC-04</w:t>
            </w:r>
          </w:p>
        </w:tc>
        <w:tc>
          <w:tcPr>
            <w:tcW w:type="dxa" w:w="1984"/>
            <w:vAlign w:val="center"/>
          </w:tcPr>
          <w:p>
            <w:r/>
            <w:r>
              <w:rPr>
                <w:rFonts w:ascii="Times New Roman" w:hAnsi="Times New Roman"/>
                <w:sz w:val="20"/>
              </w:rPr>
              <w:t>Đăng xuất</w:t>
            </w:r>
          </w:p>
        </w:tc>
        <w:tc>
          <w:tcPr>
            <w:tcW w:type="dxa" w:w="1417"/>
            <w:vAlign w:val="center"/>
          </w:tcPr>
          <w:p>
            <w:r/>
            <w:r>
              <w:rPr>
                <w:rFonts w:ascii="Times New Roman" w:hAnsi="Times New Roman"/>
                <w:sz w:val="20"/>
              </w:rPr>
              <w:t>Đã login</w:t>
            </w:r>
          </w:p>
        </w:tc>
        <w:tc>
          <w:tcPr>
            <w:tcW w:type="dxa" w:w="2268"/>
            <w:vAlign w:val="center"/>
          </w:tcPr>
          <w:p>
            <w:r/>
            <w:r>
              <w:rPr>
                <w:rFonts w:ascii="Times New Roman" w:hAnsi="Times New Roman"/>
                <w:sz w:val="20"/>
              </w:rPr>
              <w:t>—</w:t>
            </w:r>
          </w:p>
        </w:tc>
        <w:tc>
          <w:tcPr>
            <w:tcW w:type="dxa" w:w="2551"/>
            <w:vAlign w:val="center"/>
          </w:tcPr>
          <w:p>
            <w:r/>
            <w:r>
              <w:rPr>
                <w:rFonts w:ascii="Times New Roman" w:hAnsi="Times New Roman"/>
                <w:sz w:val="20"/>
              </w:rPr>
              <w:t>Cookie xóa, refresh blacklist</w:t>
            </w:r>
          </w:p>
        </w:tc>
      </w:tr>
      <w:tr>
        <w:tc>
          <w:tcPr>
            <w:tcW w:type="dxa" w:w="850"/>
            <w:vAlign w:val="center"/>
          </w:tcPr>
          <w:p>
            <w:r/>
            <w:r>
              <w:rPr>
                <w:rFonts w:ascii="Times New Roman" w:hAnsi="Times New Roman"/>
                <w:sz w:val="20"/>
              </w:rPr>
              <w:t>UC-05</w:t>
            </w:r>
          </w:p>
        </w:tc>
        <w:tc>
          <w:tcPr>
            <w:tcW w:type="dxa" w:w="1984"/>
            <w:vAlign w:val="center"/>
          </w:tcPr>
          <w:p>
            <w:r/>
            <w:r>
              <w:rPr>
                <w:rFonts w:ascii="Times New Roman" w:hAnsi="Times New Roman"/>
                <w:sz w:val="20"/>
              </w:rPr>
              <w:t>Đổi mật khẩu</w:t>
            </w:r>
          </w:p>
        </w:tc>
        <w:tc>
          <w:tcPr>
            <w:tcW w:type="dxa" w:w="1417"/>
            <w:vAlign w:val="center"/>
          </w:tcPr>
          <w:p>
            <w:r/>
            <w:r>
              <w:rPr>
                <w:rFonts w:ascii="Times New Roman" w:hAnsi="Times New Roman"/>
                <w:sz w:val="20"/>
              </w:rPr>
              <w:t>Đã login</w:t>
            </w:r>
          </w:p>
        </w:tc>
        <w:tc>
          <w:tcPr>
            <w:tcW w:type="dxa" w:w="2268"/>
            <w:vAlign w:val="center"/>
          </w:tcPr>
          <w:p>
            <w:r/>
            <w:r>
              <w:rPr>
                <w:rFonts w:ascii="Times New Roman" w:hAnsi="Times New Roman"/>
                <w:sz w:val="20"/>
              </w:rPr>
              <w:t>Mật khẩu cũ đúng</w:t>
            </w:r>
          </w:p>
        </w:tc>
        <w:tc>
          <w:tcPr>
            <w:tcW w:type="dxa" w:w="2551"/>
            <w:vAlign w:val="center"/>
          </w:tcPr>
          <w:p>
            <w:r/>
            <w:r>
              <w:rPr>
                <w:rFonts w:ascii="Times New Roman" w:hAnsi="Times New Roman"/>
                <w:sz w:val="20"/>
              </w:rPr>
              <w:t>Hash mới lưu, mọi refresh revoked</w:t>
            </w:r>
          </w:p>
        </w:tc>
      </w:tr>
      <w:tr>
        <w:tc>
          <w:tcPr>
            <w:tcW w:type="dxa" w:w="850"/>
            <w:vAlign w:val="center"/>
          </w:tcPr>
          <w:p>
            <w:r/>
            <w:r>
              <w:rPr>
                <w:rFonts w:ascii="Times New Roman" w:hAnsi="Times New Roman"/>
                <w:sz w:val="20"/>
              </w:rPr>
              <w:t>UC-06</w:t>
            </w:r>
          </w:p>
        </w:tc>
        <w:tc>
          <w:tcPr>
            <w:tcW w:type="dxa" w:w="1984"/>
            <w:vAlign w:val="center"/>
          </w:tcPr>
          <w:p>
            <w:r/>
            <w:r>
              <w:rPr>
                <w:rFonts w:ascii="Times New Roman" w:hAnsi="Times New Roman"/>
                <w:sz w:val="20"/>
              </w:rPr>
              <w:t>Xem trang chủ</w:t>
            </w:r>
          </w:p>
        </w:tc>
        <w:tc>
          <w:tcPr>
            <w:tcW w:type="dxa" w:w="1417"/>
            <w:vAlign w:val="center"/>
          </w:tcPr>
          <w:p>
            <w:r/>
            <w:r>
              <w:rPr>
                <w:rFonts w:ascii="Times New Roman" w:hAnsi="Times New Roman"/>
                <w:sz w:val="20"/>
              </w:rPr>
              <w:t>Guest</w:t>
            </w:r>
          </w:p>
        </w:tc>
        <w:tc>
          <w:tcPr>
            <w:tcW w:type="dxa" w:w="2268"/>
            <w:vAlign w:val="center"/>
          </w:tcPr>
          <w:p>
            <w:r/>
            <w:r>
              <w:rPr>
                <w:rFonts w:ascii="Times New Roman" w:hAnsi="Times New Roman"/>
                <w:sz w:val="20"/>
              </w:rPr>
              <w:t>—</w:t>
            </w:r>
          </w:p>
        </w:tc>
        <w:tc>
          <w:tcPr>
            <w:tcW w:type="dxa" w:w="2551"/>
            <w:vAlign w:val="center"/>
          </w:tcPr>
          <w:p>
            <w:r/>
            <w:r>
              <w:rPr>
                <w:rFonts w:ascii="Times New Roman" w:hAnsi="Times New Roman"/>
                <w:sz w:val="20"/>
              </w:rPr>
              <w:t>Render HTML SSR + danh mục + featured product</w:t>
            </w:r>
          </w:p>
        </w:tc>
      </w:tr>
      <w:tr>
        <w:tc>
          <w:tcPr>
            <w:tcW w:type="dxa" w:w="850"/>
            <w:vAlign w:val="center"/>
          </w:tcPr>
          <w:p>
            <w:r/>
            <w:r>
              <w:rPr>
                <w:rFonts w:ascii="Times New Roman" w:hAnsi="Times New Roman"/>
                <w:sz w:val="20"/>
              </w:rPr>
              <w:t>UC-07</w:t>
            </w:r>
          </w:p>
        </w:tc>
        <w:tc>
          <w:tcPr>
            <w:tcW w:type="dxa" w:w="1984"/>
            <w:vAlign w:val="center"/>
          </w:tcPr>
          <w:p>
            <w:r/>
            <w:r>
              <w:rPr>
                <w:rFonts w:ascii="Times New Roman" w:hAnsi="Times New Roman"/>
                <w:sz w:val="20"/>
              </w:rPr>
              <w:t>Duyệt danh mục</w:t>
            </w:r>
          </w:p>
        </w:tc>
        <w:tc>
          <w:tcPr>
            <w:tcW w:type="dxa" w:w="1417"/>
            <w:vAlign w:val="center"/>
          </w:tcPr>
          <w:p>
            <w:r/>
            <w:r>
              <w:rPr>
                <w:rFonts w:ascii="Times New Roman" w:hAnsi="Times New Roman"/>
                <w:sz w:val="20"/>
              </w:rPr>
              <w:t>Guest/Customer</w:t>
            </w:r>
          </w:p>
        </w:tc>
        <w:tc>
          <w:tcPr>
            <w:tcW w:type="dxa" w:w="2268"/>
            <w:vAlign w:val="center"/>
          </w:tcPr>
          <w:p>
            <w:r/>
            <w:r>
              <w:rPr>
                <w:rFonts w:ascii="Times New Roman" w:hAnsi="Times New Roman"/>
                <w:sz w:val="20"/>
              </w:rPr>
              <w:t>—</w:t>
            </w:r>
          </w:p>
        </w:tc>
        <w:tc>
          <w:tcPr>
            <w:tcW w:type="dxa" w:w="2551"/>
            <w:vAlign w:val="center"/>
          </w:tcPr>
          <w:p>
            <w:r/>
            <w:r>
              <w:rPr>
                <w:rFonts w:ascii="Times New Roman" w:hAnsi="Times New Roman"/>
                <w:sz w:val="20"/>
              </w:rPr>
              <w:t>List sản phẩm cursor pagination</w:t>
            </w:r>
          </w:p>
        </w:tc>
      </w:tr>
      <w:tr>
        <w:tc>
          <w:tcPr>
            <w:tcW w:type="dxa" w:w="850"/>
            <w:vAlign w:val="center"/>
          </w:tcPr>
          <w:p>
            <w:r/>
            <w:r>
              <w:rPr>
                <w:rFonts w:ascii="Times New Roman" w:hAnsi="Times New Roman"/>
                <w:sz w:val="20"/>
              </w:rPr>
              <w:t>UC-08</w:t>
            </w:r>
          </w:p>
        </w:tc>
        <w:tc>
          <w:tcPr>
            <w:tcW w:type="dxa" w:w="1984"/>
            <w:vAlign w:val="center"/>
          </w:tcPr>
          <w:p>
            <w:r/>
            <w:r>
              <w:rPr>
                <w:rFonts w:ascii="Times New Roman" w:hAnsi="Times New Roman"/>
                <w:sz w:val="20"/>
              </w:rPr>
              <w:t>Tìm kiếm</w:t>
            </w:r>
          </w:p>
        </w:tc>
        <w:tc>
          <w:tcPr>
            <w:tcW w:type="dxa" w:w="1417"/>
            <w:vAlign w:val="center"/>
          </w:tcPr>
          <w:p>
            <w:r/>
            <w:r>
              <w:rPr>
                <w:rFonts w:ascii="Times New Roman" w:hAnsi="Times New Roman"/>
                <w:sz w:val="20"/>
              </w:rPr>
              <w:t>Guest/Customer</w:t>
            </w:r>
          </w:p>
        </w:tc>
        <w:tc>
          <w:tcPr>
            <w:tcW w:type="dxa" w:w="2268"/>
            <w:vAlign w:val="center"/>
          </w:tcPr>
          <w:p>
            <w:r/>
            <w:r>
              <w:rPr>
                <w:rFonts w:ascii="Times New Roman" w:hAnsi="Times New Roman"/>
                <w:sz w:val="20"/>
              </w:rPr>
              <w:t>Elasticsearch lên</w:t>
            </w:r>
          </w:p>
        </w:tc>
        <w:tc>
          <w:tcPr>
            <w:tcW w:type="dxa" w:w="2551"/>
            <w:vAlign w:val="center"/>
          </w:tcPr>
          <w:p>
            <w:r/>
            <w:r>
              <w:rPr>
                <w:rFonts w:ascii="Times New Roman" w:hAnsi="Times New Roman"/>
                <w:sz w:val="20"/>
              </w:rPr>
              <w:t>Ranked list từ ES + facet</w:t>
            </w:r>
          </w:p>
        </w:tc>
      </w:tr>
      <w:tr>
        <w:tc>
          <w:tcPr>
            <w:tcW w:type="dxa" w:w="850"/>
            <w:vAlign w:val="center"/>
          </w:tcPr>
          <w:p>
            <w:r/>
            <w:r>
              <w:rPr>
                <w:rFonts w:ascii="Times New Roman" w:hAnsi="Times New Roman"/>
                <w:sz w:val="20"/>
              </w:rPr>
              <w:t>UC-09</w:t>
            </w:r>
          </w:p>
        </w:tc>
        <w:tc>
          <w:tcPr>
            <w:tcW w:type="dxa" w:w="1984"/>
            <w:vAlign w:val="center"/>
          </w:tcPr>
          <w:p>
            <w:r/>
            <w:r>
              <w:rPr>
                <w:rFonts w:ascii="Times New Roman" w:hAnsi="Times New Roman"/>
                <w:sz w:val="20"/>
              </w:rPr>
              <w:t>Xem chi tiết sản phẩm</w:t>
            </w:r>
          </w:p>
        </w:tc>
        <w:tc>
          <w:tcPr>
            <w:tcW w:type="dxa" w:w="1417"/>
            <w:vAlign w:val="center"/>
          </w:tcPr>
          <w:p>
            <w:r/>
            <w:r>
              <w:rPr>
                <w:rFonts w:ascii="Times New Roman" w:hAnsi="Times New Roman"/>
                <w:sz w:val="20"/>
              </w:rPr>
              <w:t>Guest/Customer</w:t>
            </w:r>
          </w:p>
        </w:tc>
        <w:tc>
          <w:tcPr>
            <w:tcW w:type="dxa" w:w="2268"/>
            <w:vAlign w:val="center"/>
          </w:tcPr>
          <w:p>
            <w:r/>
            <w:r>
              <w:rPr>
                <w:rFonts w:ascii="Times New Roman" w:hAnsi="Times New Roman"/>
                <w:sz w:val="20"/>
              </w:rPr>
              <w:t>Product status=ACTIVE</w:t>
            </w:r>
          </w:p>
        </w:tc>
        <w:tc>
          <w:tcPr>
            <w:tcW w:type="dxa" w:w="2551"/>
            <w:vAlign w:val="center"/>
          </w:tcPr>
          <w:p>
            <w:r/>
            <w:r>
              <w:rPr>
                <w:rFonts w:ascii="Times New Roman" w:hAnsi="Times New Roman"/>
                <w:sz w:val="20"/>
              </w:rPr>
              <w:t>Trả product + variant + attr</w:t>
            </w:r>
          </w:p>
        </w:tc>
      </w:tr>
      <w:tr>
        <w:tc>
          <w:tcPr>
            <w:tcW w:type="dxa" w:w="850"/>
            <w:vAlign w:val="center"/>
          </w:tcPr>
          <w:p>
            <w:r/>
            <w:r>
              <w:rPr>
                <w:rFonts w:ascii="Times New Roman" w:hAnsi="Times New Roman"/>
                <w:sz w:val="20"/>
              </w:rPr>
              <w:t>UC-10</w:t>
            </w:r>
          </w:p>
        </w:tc>
        <w:tc>
          <w:tcPr>
            <w:tcW w:type="dxa" w:w="1984"/>
            <w:vAlign w:val="center"/>
          </w:tcPr>
          <w:p>
            <w:r/>
            <w:r>
              <w:rPr>
                <w:rFonts w:ascii="Times New Roman" w:hAnsi="Times New Roman"/>
                <w:sz w:val="20"/>
              </w:rPr>
              <w:t>Thêm vào giỏ</w:t>
            </w:r>
          </w:p>
        </w:tc>
        <w:tc>
          <w:tcPr>
            <w:tcW w:type="dxa" w:w="1417"/>
            <w:vAlign w:val="center"/>
          </w:tcPr>
          <w:p>
            <w:r/>
            <w:r>
              <w:rPr>
                <w:rFonts w:ascii="Times New Roman" w:hAnsi="Times New Roman"/>
                <w:sz w:val="20"/>
              </w:rPr>
              <w:t>Customer</w:t>
            </w:r>
          </w:p>
        </w:tc>
        <w:tc>
          <w:tcPr>
            <w:tcW w:type="dxa" w:w="2268"/>
            <w:vAlign w:val="center"/>
          </w:tcPr>
          <w:p>
            <w:r/>
            <w:r>
              <w:rPr>
                <w:rFonts w:ascii="Times New Roman" w:hAnsi="Times New Roman"/>
                <w:sz w:val="20"/>
              </w:rPr>
              <w:t>Đã login, product ACTIVE, variant đủ stock</w:t>
            </w:r>
          </w:p>
        </w:tc>
        <w:tc>
          <w:tcPr>
            <w:tcW w:type="dxa" w:w="2551"/>
            <w:vAlign w:val="center"/>
          </w:tcPr>
          <w:p>
            <w:r/>
            <w:r>
              <w:rPr>
                <w:rFonts w:ascii="Times New Roman" w:hAnsi="Times New Roman"/>
                <w:sz w:val="20"/>
              </w:rPr>
              <w:t>Cart item tạo/cộng dồn, idempotent</w:t>
            </w:r>
          </w:p>
        </w:tc>
      </w:tr>
      <w:tr>
        <w:tc>
          <w:tcPr>
            <w:tcW w:type="dxa" w:w="850"/>
            <w:vAlign w:val="center"/>
          </w:tcPr>
          <w:p>
            <w:r/>
            <w:r>
              <w:rPr>
                <w:rFonts w:ascii="Times New Roman" w:hAnsi="Times New Roman"/>
                <w:sz w:val="20"/>
              </w:rPr>
              <w:t>UC-11</w:t>
            </w:r>
          </w:p>
        </w:tc>
        <w:tc>
          <w:tcPr>
            <w:tcW w:type="dxa" w:w="1984"/>
            <w:vAlign w:val="center"/>
          </w:tcPr>
          <w:p>
            <w:r/>
            <w:r>
              <w:rPr>
                <w:rFonts w:ascii="Times New Roman" w:hAnsi="Times New Roman"/>
                <w:sz w:val="20"/>
              </w:rPr>
              <w:t>Áp voucher</w:t>
            </w:r>
          </w:p>
        </w:tc>
        <w:tc>
          <w:tcPr>
            <w:tcW w:type="dxa" w:w="1417"/>
            <w:vAlign w:val="center"/>
          </w:tcPr>
          <w:p>
            <w:r/>
            <w:r>
              <w:rPr>
                <w:rFonts w:ascii="Times New Roman" w:hAnsi="Times New Roman"/>
                <w:sz w:val="20"/>
              </w:rPr>
              <w:t>Customer</w:t>
            </w:r>
          </w:p>
        </w:tc>
        <w:tc>
          <w:tcPr>
            <w:tcW w:type="dxa" w:w="2268"/>
            <w:vAlign w:val="center"/>
          </w:tcPr>
          <w:p>
            <w:r/>
            <w:r>
              <w:rPr>
                <w:rFonts w:ascii="Times New Roman" w:hAnsi="Times New Roman"/>
                <w:sz w:val="20"/>
              </w:rPr>
              <w:t>Voucher còn hạn, đạt min order</w:t>
            </w:r>
          </w:p>
        </w:tc>
        <w:tc>
          <w:tcPr>
            <w:tcW w:type="dxa" w:w="2551"/>
            <w:vAlign w:val="center"/>
          </w:tcPr>
          <w:p>
            <w:r/>
            <w:r>
              <w:rPr>
                <w:rFonts w:ascii="Times New Roman" w:hAnsi="Times New Roman"/>
                <w:sz w:val="20"/>
              </w:rPr>
              <w:t>Discount tính, VoucherUsageRecord tạo</w:t>
            </w:r>
          </w:p>
        </w:tc>
      </w:tr>
      <w:tr>
        <w:tc>
          <w:tcPr>
            <w:tcW w:type="dxa" w:w="850"/>
            <w:vAlign w:val="center"/>
          </w:tcPr>
          <w:p>
            <w:r/>
            <w:r>
              <w:rPr>
                <w:rFonts w:ascii="Times New Roman" w:hAnsi="Times New Roman"/>
                <w:sz w:val="20"/>
              </w:rPr>
              <w:t>UC-12</w:t>
            </w:r>
          </w:p>
        </w:tc>
        <w:tc>
          <w:tcPr>
            <w:tcW w:type="dxa" w:w="1984"/>
            <w:vAlign w:val="center"/>
          </w:tcPr>
          <w:p>
            <w:r/>
            <w:r>
              <w:rPr>
                <w:rFonts w:ascii="Times New Roman" w:hAnsi="Times New Roman"/>
                <w:sz w:val="20"/>
              </w:rPr>
              <w:t>Đặt hàng từ giỏ</w:t>
            </w:r>
          </w:p>
        </w:tc>
        <w:tc>
          <w:tcPr>
            <w:tcW w:type="dxa" w:w="1417"/>
            <w:vAlign w:val="center"/>
          </w:tcPr>
          <w:p>
            <w:r/>
            <w:r>
              <w:rPr>
                <w:rFonts w:ascii="Times New Roman" w:hAnsi="Times New Roman"/>
                <w:sz w:val="20"/>
              </w:rPr>
              <w:t>Customer</w:t>
            </w:r>
          </w:p>
        </w:tc>
        <w:tc>
          <w:tcPr>
            <w:tcW w:type="dxa" w:w="2268"/>
            <w:vAlign w:val="center"/>
          </w:tcPr>
          <w:p>
            <w:r/>
            <w:r>
              <w:rPr>
                <w:rFonts w:ascii="Times New Roman" w:hAnsi="Times New Roman"/>
                <w:sz w:val="20"/>
              </w:rPr>
              <w:t>Cart không rỗng, địa chỉ giao có sẵn</w:t>
            </w:r>
          </w:p>
        </w:tc>
        <w:tc>
          <w:tcPr>
            <w:tcW w:type="dxa" w:w="2551"/>
            <w:vAlign w:val="center"/>
          </w:tcPr>
          <w:p>
            <w:r/>
            <w:r>
              <w:rPr>
                <w:rFonts w:ascii="Times New Roman" w:hAnsi="Times New Roman"/>
                <w:sz w:val="20"/>
              </w:rPr>
              <w:t>Order PENDING → INVENTORY_RESERVED → PAYMENT_PENDING; phát order.placed</w:t>
            </w:r>
          </w:p>
        </w:tc>
      </w:tr>
      <w:tr>
        <w:tc>
          <w:tcPr>
            <w:tcW w:type="dxa" w:w="850"/>
            <w:vAlign w:val="center"/>
          </w:tcPr>
          <w:p>
            <w:r/>
            <w:r>
              <w:rPr>
                <w:rFonts w:ascii="Times New Roman" w:hAnsi="Times New Roman"/>
                <w:sz w:val="20"/>
              </w:rPr>
              <w:t>UC-13</w:t>
            </w:r>
          </w:p>
        </w:tc>
        <w:tc>
          <w:tcPr>
            <w:tcW w:type="dxa" w:w="1984"/>
            <w:vAlign w:val="center"/>
          </w:tcPr>
          <w:p>
            <w:r/>
            <w:r>
              <w:rPr>
                <w:rFonts w:ascii="Times New Roman" w:hAnsi="Times New Roman"/>
                <w:sz w:val="20"/>
              </w:rPr>
              <w:t>Thanh toán SePay</w:t>
            </w:r>
          </w:p>
        </w:tc>
        <w:tc>
          <w:tcPr>
            <w:tcW w:type="dxa" w:w="1417"/>
            <w:vAlign w:val="center"/>
          </w:tcPr>
          <w:p>
            <w:r/>
            <w:r>
              <w:rPr>
                <w:rFonts w:ascii="Times New Roman" w:hAnsi="Times New Roman"/>
                <w:sz w:val="20"/>
              </w:rPr>
              <w:t>Customer</w:t>
            </w:r>
          </w:p>
        </w:tc>
        <w:tc>
          <w:tcPr>
            <w:tcW w:type="dxa" w:w="2268"/>
            <w:vAlign w:val="center"/>
          </w:tcPr>
          <w:p>
            <w:r/>
            <w:r>
              <w:rPr>
                <w:rFonts w:ascii="Times New Roman" w:hAnsi="Times New Roman"/>
                <w:sz w:val="20"/>
              </w:rPr>
              <w:t>Order có Payment PENDING</w:t>
            </w:r>
          </w:p>
        </w:tc>
        <w:tc>
          <w:tcPr>
            <w:tcW w:type="dxa" w:w="2551"/>
            <w:vAlign w:val="center"/>
          </w:tcPr>
          <w:p>
            <w:r/>
            <w:r>
              <w:rPr>
                <w:rFonts w:ascii="Times New Roman" w:hAnsi="Times New Roman"/>
                <w:sz w:val="20"/>
              </w:rPr>
              <w:t>Bank ghi nhận → webhook → Payment COMPLETED → order CONFIRMED</w:t>
            </w:r>
          </w:p>
        </w:tc>
      </w:tr>
      <w:tr>
        <w:tc>
          <w:tcPr>
            <w:tcW w:type="dxa" w:w="850"/>
            <w:vAlign w:val="center"/>
          </w:tcPr>
          <w:p>
            <w:r/>
            <w:r>
              <w:rPr>
                <w:rFonts w:ascii="Times New Roman" w:hAnsi="Times New Roman"/>
                <w:sz w:val="20"/>
              </w:rPr>
              <w:t>UC-14</w:t>
            </w:r>
          </w:p>
        </w:tc>
        <w:tc>
          <w:tcPr>
            <w:tcW w:type="dxa" w:w="1984"/>
            <w:vAlign w:val="center"/>
          </w:tcPr>
          <w:p>
            <w:r/>
            <w:r>
              <w:rPr>
                <w:rFonts w:ascii="Times New Roman" w:hAnsi="Times New Roman"/>
                <w:sz w:val="20"/>
              </w:rPr>
              <w:t>Xem đơn của tôi</w:t>
            </w:r>
          </w:p>
        </w:tc>
        <w:tc>
          <w:tcPr>
            <w:tcW w:type="dxa" w:w="1417"/>
            <w:vAlign w:val="center"/>
          </w:tcPr>
          <w:p>
            <w:r/>
            <w:r>
              <w:rPr>
                <w:rFonts w:ascii="Times New Roman" w:hAnsi="Times New Roman"/>
                <w:sz w:val="20"/>
              </w:rPr>
              <w:t>Customer</w:t>
            </w:r>
          </w:p>
        </w:tc>
        <w:tc>
          <w:tcPr>
            <w:tcW w:type="dxa" w:w="2268"/>
            <w:vAlign w:val="center"/>
          </w:tcPr>
          <w:p>
            <w:r/>
            <w:r>
              <w:rPr>
                <w:rFonts w:ascii="Times New Roman" w:hAnsi="Times New Roman"/>
                <w:sz w:val="20"/>
              </w:rPr>
              <w:t>Đã login</w:t>
            </w:r>
          </w:p>
        </w:tc>
        <w:tc>
          <w:tcPr>
            <w:tcW w:type="dxa" w:w="2551"/>
            <w:vAlign w:val="center"/>
          </w:tcPr>
          <w:p>
            <w:r/>
            <w:r>
              <w:rPr>
                <w:rFonts w:ascii="Times New Roman" w:hAnsi="Times New Roman"/>
                <w:sz w:val="20"/>
              </w:rPr>
              <w:t>List đơn theo cursor</w:t>
            </w:r>
          </w:p>
        </w:tc>
      </w:tr>
      <w:tr>
        <w:tc>
          <w:tcPr>
            <w:tcW w:type="dxa" w:w="850"/>
            <w:vAlign w:val="center"/>
          </w:tcPr>
          <w:p>
            <w:r/>
            <w:r>
              <w:rPr>
                <w:rFonts w:ascii="Times New Roman" w:hAnsi="Times New Roman"/>
                <w:sz w:val="20"/>
              </w:rPr>
              <w:t>UC-15</w:t>
            </w:r>
          </w:p>
        </w:tc>
        <w:tc>
          <w:tcPr>
            <w:tcW w:type="dxa" w:w="1984"/>
            <w:vAlign w:val="center"/>
          </w:tcPr>
          <w:p>
            <w:r/>
            <w:r>
              <w:rPr>
                <w:rFonts w:ascii="Times New Roman" w:hAnsi="Times New Roman"/>
                <w:sz w:val="20"/>
              </w:rPr>
              <w:t>Yêu cầu đổi/trả</w:t>
            </w:r>
          </w:p>
        </w:tc>
        <w:tc>
          <w:tcPr>
            <w:tcW w:type="dxa" w:w="1417"/>
            <w:vAlign w:val="center"/>
          </w:tcPr>
          <w:p>
            <w:r/>
            <w:r>
              <w:rPr>
                <w:rFonts w:ascii="Times New Roman" w:hAnsi="Times New Roman"/>
                <w:sz w:val="20"/>
              </w:rPr>
              <w:t>Customer</w:t>
            </w:r>
          </w:p>
        </w:tc>
        <w:tc>
          <w:tcPr>
            <w:tcW w:type="dxa" w:w="2268"/>
            <w:vAlign w:val="center"/>
          </w:tcPr>
          <w:p>
            <w:r/>
            <w:r>
              <w:rPr>
                <w:rFonts w:ascii="Times New Roman" w:hAnsi="Times New Roman"/>
                <w:sz w:val="20"/>
              </w:rPr>
              <w:t>Đơn DELIVERED, ≤ 30 ngày</w:t>
            </w:r>
          </w:p>
        </w:tc>
        <w:tc>
          <w:tcPr>
            <w:tcW w:type="dxa" w:w="2551"/>
            <w:vAlign w:val="center"/>
          </w:tcPr>
          <w:p>
            <w:r/>
            <w:r>
              <w:rPr>
                <w:rFonts w:ascii="Times New Roman" w:hAnsi="Times New Roman"/>
                <w:sz w:val="20"/>
              </w:rPr>
              <w:t>ReturnRequest PENDING; email admin + customer</w:t>
            </w:r>
          </w:p>
        </w:tc>
      </w:tr>
      <w:tr>
        <w:tc>
          <w:tcPr>
            <w:tcW w:type="dxa" w:w="850"/>
            <w:vAlign w:val="center"/>
          </w:tcPr>
          <w:p>
            <w:r/>
            <w:r>
              <w:rPr>
                <w:rFonts w:ascii="Times New Roman" w:hAnsi="Times New Roman"/>
                <w:sz w:val="20"/>
              </w:rPr>
              <w:t>UC-16</w:t>
            </w:r>
          </w:p>
        </w:tc>
        <w:tc>
          <w:tcPr>
            <w:tcW w:type="dxa" w:w="1984"/>
            <w:vAlign w:val="center"/>
          </w:tcPr>
          <w:p>
            <w:r/>
            <w:r>
              <w:rPr>
                <w:rFonts w:ascii="Times New Roman" w:hAnsi="Times New Roman"/>
                <w:sz w:val="20"/>
              </w:rPr>
              <w:t>Hủy đơn</w:t>
            </w:r>
          </w:p>
        </w:tc>
        <w:tc>
          <w:tcPr>
            <w:tcW w:type="dxa" w:w="1417"/>
            <w:vAlign w:val="center"/>
          </w:tcPr>
          <w:p>
            <w:r/>
            <w:r>
              <w:rPr>
                <w:rFonts w:ascii="Times New Roman" w:hAnsi="Times New Roman"/>
                <w:sz w:val="20"/>
              </w:rPr>
              <w:t>Customer</w:t>
            </w:r>
          </w:p>
        </w:tc>
        <w:tc>
          <w:tcPr>
            <w:tcW w:type="dxa" w:w="2268"/>
            <w:vAlign w:val="center"/>
          </w:tcPr>
          <w:p>
            <w:r/>
            <w:r>
              <w:rPr>
                <w:rFonts w:ascii="Times New Roman" w:hAnsi="Times New Roman"/>
                <w:sz w:val="20"/>
              </w:rPr>
              <w:t>Đơn ở trạng thái có thể hủy (PENDING/PAYMENT_PENDING)</w:t>
            </w:r>
          </w:p>
        </w:tc>
        <w:tc>
          <w:tcPr>
            <w:tcW w:type="dxa" w:w="2551"/>
            <w:vAlign w:val="center"/>
          </w:tcPr>
          <w:p>
            <w:r/>
            <w:r>
              <w:rPr>
                <w:rFonts w:ascii="Times New Roman" w:hAnsi="Times New Roman"/>
                <w:sz w:val="20"/>
              </w:rPr>
              <w:t>Order CANCELLED; reservation release; voucher release</w:t>
            </w:r>
          </w:p>
        </w:tc>
      </w:tr>
      <w:tr>
        <w:tc>
          <w:tcPr>
            <w:tcW w:type="dxa" w:w="850"/>
            <w:vAlign w:val="center"/>
          </w:tcPr>
          <w:p>
            <w:r/>
            <w:r>
              <w:rPr>
                <w:rFonts w:ascii="Times New Roman" w:hAnsi="Times New Roman"/>
                <w:sz w:val="20"/>
              </w:rPr>
              <w:t>UC-17</w:t>
            </w:r>
          </w:p>
        </w:tc>
        <w:tc>
          <w:tcPr>
            <w:tcW w:type="dxa" w:w="1984"/>
            <w:vAlign w:val="center"/>
          </w:tcPr>
          <w:p>
            <w:r/>
            <w:r>
              <w:rPr>
                <w:rFonts w:ascii="Times New Roman" w:hAnsi="Times New Roman"/>
                <w:sz w:val="20"/>
              </w:rPr>
              <w:t>Đánh giá sản phẩm</w:t>
            </w:r>
          </w:p>
        </w:tc>
        <w:tc>
          <w:tcPr>
            <w:tcW w:type="dxa" w:w="1417"/>
            <w:vAlign w:val="center"/>
          </w:tcPr>
          <w:p>
            <w:r/>
            <w:r>
              <w:rPr>
                <w:rFonts w:ascii="Times New Roman" w:hAnsi="Times New Roman"/>
                <w:sz w:val="20"/>
              </w:rPr>
              <w:t>Customer</w:t>
            </w:r>
          </w:p>
        </w:tc>
        <w:tc>
          <w:tcPr>
            <w:tcW w:type="dxa" w:w="2268"/>
            <w:vAlign w:val="center"/>
          </w:tcPr>
          <w:p>
            <w:r/>
            <w:r>
              <w:rPr>
                <w:rFonts w:ascii="Times New Roman" w:hAnsi="Times New Roman"/>
                <w:sz w:val="20"/>
              </w:rPr>
              <w:t>Đã mua + DELIVERED</w:t>
            </w:r>
          </w:p>
        </w:tc>
        <w:tc>
          <w:tcPr>
            <w:tcW w:type="dxa" w:w="2551"/>
            <w:vAlign w:val="center"/>
          </w:tcPr>
          <w:p>
            <w:r/>
            <w:r>
              <w:rPr>
                <w:rFonts w:ascii="Times New Roman" w:hAnsi="Times New Roman"/>
                <w:sz w:val="20"/>
              </w:rPr>
              <w:t>Review record tạo (dự kiến – chưa triển khai)</w:t>
            </w:r>
          </w:p>
        </w:tc>
      </w:tr>
      <w:tr>
        <w:tc>
          <w:tcPr>
            <w:tcW w:type="dxa" w:w="850"/>
            <w:vAlign w:val="center"/>
          </w:tcPr>
          <w:p>
            <w:r/>
            <w:r>
              <w:rPr>
                <w:rFonts w:ascii="Times New Roman" w:hAnsi="Times New Roman"/>
                <w:sz w:val="20"/>
              </w:rPr>
              <w:t>UC-18</w:t>
            </w:r>
          </w:p>
        </w:tc>
        <w:tc>
          <w:tcPr>
            <w:tcW w:type="dxa" w:w="1984"/>
            <w:vAlign w:val="center"/>
          </w:tcPr>
          <w:p>
            <w:r/>
            <w:r>
              <w:rPr>
                <w:rFonts w:ascii="Times New Roman" w:hAnsi="Times New Roman"/>
                <w:sz w:val="20"/>
              </w:rPr>
              <w:t>CRUD sản phẩm</w:t>
            </w:r>
          </w:p>
        </w:tc>
        <w:tc>
          <w:tcPr>
            <w:tcW w:type="dxa" w:w="1417"/>
            <w:vAlign w:val="center"/>
          </w:tcPr>
          <w:p>
            <w:r/>
            <w:r>
              <w:rPr>
                <w:rFonts w:ascii="Times New Roman" w:hAnsi="Times New Roman"/>
                <w:sz w:val="20"/>
              </w:rPr>
              <w:t>Admin</w:t>
            </w:r>
          </w:p>
        </w:tc>
        <w:tc>
          <w:tcPr>
            <w:tcW w:type="dxa" w:w="2268"/>
            <w:vAlign w:val="center"/>
          </w:tcPr>
          <w:p>
            <w:r/>
            <w:r>
              <w:rPr>
                <w:rFonts w:ascii="Times New Roman" w:hAnsi="Times New Roman"/>
                <w:sz w:val="20"/>
              </w:rPr>
              <w:t>Đã login admin</w:t>
            </w:r>
          </w:p>
        </w:tc>
        <w:tc>
          <w:tcPr>
            <w:tcW w:type="dxa" w:w="2551"/>
            <w:vAlign w:val="center"/>
          </w:tcPr>
          <w:p>
            <w:r/>
            <w:r>
              <w:rPr>
                <w:rFonts w:ascii="Times New Roman" w:hAnsi="Times New Roman"/>
                <w:sz w:val="20"/>
              </w:rPr>
              <w:t>Product create/update/delete; phát Kafka event</w:t>
            </w:r>
          </w:p>
        </w:tc>
      </w:tr>
      <w:tr>
        <w:tc>
          <w:tcPr>
            <w:tcW w:type="dxa" w:w="850"/>
            <w:vAlign w:val="center"/>
          </w:tcPr>
          <w:p>
            <w:r/>
            <w:r>
              <w:rPr>
                <w:rFonts w:ascii="Times New Roman" w:hAnsi="Times New Roman"/>
                <w:sz w:val="20"/>
              </w:rPr>
              <w:t>UC-19</w:t>
            </w:r>
          </w:p>
        </w:tc>
        <w:tc>
          <w:tcPr>
            <w:tcW w:type="dxa" w:w="1984"/>
            <w:vAlign w:val="center"/>
          </w:tcPr>
          <w:p>
            <w:r/>
            <w:r>
              <w:rPr>
                <w:rFonts w:ascii="Times New Roman" w:hAnsi="Times New Roman"/>
                <w:sz w:val="20"/>
              </w:rPr>
              <w:t>CRUD voucher</w:t>
            </w:r>
          </w:p>
        </w:tc>
        <w:tc>
          <w:tcPr>
            <w:tcW w:type="dxa" w:w="1417"/>
            <w:vAlign w:val="center"/>
          </w:tcPr>
          <w:p>
            <w:r/>
            <w:r>
              <w:rPr>
                <w:rFonts w:ascii="Times New Roman" w:hAnsi="Times New Roman"/>
                <w:sz w:val="20"/>
              </w:rPr>
              <w:t>Admin</w:t>
            </w:r>
          </w:p>
        </w:tc>
        <w:tc>
          <w:tcPr>
            <w:tcW w:type="dxa" w:w="2268"/>
            <w:vAlign w:val="center"/>
          </w:tcPr>
          <w:p>
            <w:r/>
            <w:r>
              <w:rPr>
                <w:rFonts w:ascii="Times New Roman" w:hAnsi="Times New Roman"/>
                <w:sz w:val="20"/>
              </w:rPr>
              <w:t>—</w:t>
            </w:r>
          </w:p>
        </w:tc>
        <w:tc>
          <w:tcPr>
            <w:tcW w:type="dxa" w:w="2551"/>
            <w:vAlign w:val="center"/>
          </w:tcPr>
          <w:p>
            <w:r/>
            <w:r>
              <w:rPr>
                <w:rFonts w:ascii="Times New Roman" w:hAnsi="Times New Roman"/>
                <w:sz w:val="20"/>
              </w:rPr>
              <w:t>Voucher create/update/delete; auto deactivate khi hết hạn</w:t>
            </w:r>
          </w:p>
        </w:tc>
      </w:tr>
      <w:tr>
        <w:tc>
          <w:tcPr>
            <w:tcW w:type="dxa" w:w="850"/>
            <w:vAlign w:val="center"/>
          </w:tcPr>
          <w:p>
            <w:r/>
            <w:r>
              <w:rPr>
                <w:rFonts w:ascii="Times New Roman" w:hAnsi="Times New Roman"/>
                <w:sz w:val="20"/>
              </w:rPr>
              <w:t>UC-20</w:t>
            </w:r>
          </w:p>
        </w:tc>
        <w:tc>
          <w:tcPr>
            <w:tcW w:type="dxa" w:w="1984"/>
            <w:vAlign w:val="center"/>
          </w:tcPr>
          <w:p>
            <w:r/>
            <w:r>
              <w:rPr>
                <w:rFonts w:ascii="Times New Roman" w:hAnsi="Times New Roman"/>
                <w:sz w:val="20"/>
              </w:rPr>
              <w:t>Tạo flash sale</w:t>
            </w:r>
          </w:p>
        </w:tc>
        <w:tc>
          <w:tcPr>
            <w:tcW w:type="dxa" w:w="1417"/>
            <w:vAlign w:val="center"/>
          </w:tcPr>
          <w:p>
            <w:r/>
            <w:r>
              <w:rPr>
                <w:rFonts w:ascii="Times New Roman" w:hAnsi="Times New Roman"/>
                <w:sz w:val="20"/>
              </w:rPr>
              <w:t>Admin</w:t>
            </w:r>
          </w:p>
        </w:tc>
        <w:tc>
          <w:tcPr>
            <w:tcW w:type="dxa" w:w="2268"/>
            <w:vAlign w:val="center"/>
          </w:tcPr>
          <w:p>
            <w:r/>
            <w:r>
              <w:rPr>
                <w:rFonts w:ascii="Times New Roman" w:hAnsi="Times New Roman"/>
                <w:sz w:val="20"/>
              </w:rPr>
              <w:t>—</w:t>
            </w:r>
          </w:p>
        </w:tc>
        <w:tc>
          <w:tcPr>
            <w:tcW w:type="dxa" w:w="2551"/>
            <w:vAlign w:val="center"/>
          </w:tcPr>
          <w:p>
            <w:r/>
            <w:r>
              <w:rPr>
                <w:rFonts w:ascii="Times New Roman" w:hAnsi="Times New Roman"/>
                <w:sz w:val="20"/>
              </w:rPr>
              <w:t>FlashSale DRAFT → ACTIVE theo schedule</w:t>
            </w:r>
          </w:p>
        </w:tc>
      </w:tr>
      <w:tr>
        <w:tc>
          <w:tcPr>
            <w:tcW w:type="dxa" w:w="850"/>
            <w:vAlign w:val="center"/>
          </w:tcPr>
          <w:p>
            <w:r/>
            <w:r>
              <w:rPr>
                <w:rFonts w:ascii="Times New Roman" w:hAnsi="Times New Roman"/>
                <w:sz w:val="20"/>
              </w:rPr>
              <w:t>UC-21</w:t>
            </w:r>
          </w:p>
        </w:tc>
        <w:tc>
          <w:tcPr>
            <w:tcW w:type="dxa" w:w="1984"/>
            <w:vAlign w:val="center"/>
          </w:tcPr>
          <w:p>
            <w:r/>
            <w:r>
              <w:rPr>
                <w:rFonts w:ascii="Times New Roman" w:hAnsi="Times New Roman"/>
                <w:sz w:val="20"/>
              </w:rPr>
              <w:t>Approve đổi/trả</w:t>
            </w:r>
          </w:p>
        </w:tc>
        <w:tc>
          <w:tcPr>
            <w:tcW w:type="dxa" w:w="1417"/>
            <w:vAlign w:val="center"/>
          </w:tcPr>
          <w:p>
            <w:r/>
            <w:r>
              <w:rPr>
                <w:rFonts w:ascii="Times New Roman" w:hAnsi="Times New Roman"/>
                <w:sz w:val="20"/>
              </w:rPr>
              <w:t>Admin/Staff</w:t>
            </w:r>
          </w:p>
        </w:tc>
        <w:tc>
          <w:tcPr>
            <w:tcW w:type="dxa" w:w="2268"/>
            <w:vAlign w:val="center"/>
          </w:tcPr>
          <w:p>
            <w:r/>
            <w:r>
              <w:rPr>
                <w:rFonts w:ascii="Times New Roman" w:hAnsi="Times New Roman"/>
                <w:sz w:val="20"/>
              </w:rPr>
              <w:t>ReturnRequest PENDING</w:t>
            </w:r>
          </w:p>
        </w:tc>
        <w:tc>
          <w:tcPr>
            <w:tcW w:type="dxa" w:w="2551"/>
            <w:vAlign w:val="center"/>
          </w:tcPr>
          <w:p>
            <w:r/>
            <w:r>
              <w:rPr>
                <w:rFonts w:ascii="Times New Roman" w:hAnsi="Times New Roman"/>
                <w:sz w:val="20"/>
              </w:rPr>
              <w:t>Status APPROVED/REJECTED; trigger refund flow</w:t>
            </w:r>
          </w:p>
        </w:tc>
      </w:tr>
      <w:tr>
        <w:tc>
          <w:tcPr>
            <w:tcW w:type="dxa" w:w="850"/>
            <w:vAlign w:val="center"/>
          </w:tcPr>
          <w:p>
            <w:r/>
            <w:r>
              <w:rPr>
                <w:rFonts w:ascii="Times New Roman" w:hAnsi="Times New Roman"/>
                <w:sz w:val="20"/>
              </w:rPr>
              <w:t>UC-22</w:t>
            </w:r>
          </w:p>
        </w:tc>
        <w:tc>
          <w:tcPr>
            <w:tcW w:type="dxa" w:w="1984"/>
            <w:vAlign w:val="center"/>
          </w:tcPr>
          <w:p>
            <w:r/>
            <w:r>
              <w:rPr>
                <w:rFonts w:ascii="Times New Roman" w:hAnsi="Times New Roman"/>
                <w:sz w:val="20"/>
              </w:rPr>
              <w:t>Process refund</w:t>
            </w:r>
          </w:p>
        </w:tc>
        <w:tc>
          <w:tcPr>
            <w:tcW w:type="dxa" w:w="1417"/>
            <w:vAlign w:val="center"/>
          </w:tcPr>
          <w:p>
            <w:r/>
            <w:r>
              <w:rPr>
                <w:rFonts w:ascii="Times New Roman" w:hAnsi="Times New Roman"/>
                <w:sz w:val="20"/>
              </w:rPr>
              <w:t>Admin</w:t>
            </w:r>
          </w:p>
        </w:tc>
        <w:tc>
          <w:tcPr>
            <w:tcW w:type="dxa" w:w="2268"/>
            <w:vAlign w:val="center"/>
          </w:tcPr>
          <w:p>
            <w:r/>
            <w:r>
              <w:rPr>
                <w:rFonts w:ascii="Times New Roman" w:hAnsi="Times New Roman"/>
                <w:sz w:val="20"/>
              </w:rPr>
              <w:t>Refund đã approved</w:t>
            </w:r>
          </w:p>
        </w:tc>
        <w:tc>
          <w:tcPr>
            <w:tcW w:type="dxa" w:w="2551"/>
            <w:vAlign w:val="center"/>
          </w:tcPr>
          <w:p>
            <w:r/>
            <w:r>
              <w:rPr>
                <w:rFonts w:ascii="Times New Roman" w:hAnsi="Times New Roman"/>
                <w:sz w:val="20"/>
              </w:rPr>
              <w:t>Gọi SePay API hoàn tiền; mark REFUNDED</w:t>
            </w:r>
          </w:p>
        </w:tc>
      </w:tr>
      <w:tr>
        <w:tc>
          <w:tcPr>
            <w:tcW w:type="dxa" w:w="850"/>
            <w:vAlign w:val="center"/>
          </w:tcPr>
          <w:p>
            <w:r/>
            <w:r>
              <w:rPr>
                <w:rFonts w:ascii="Times New Roman" w:hAnsi="Times New Roman"/>
                <w:sz w:val="20"/>
              </w:rPr>
              <w:t>UC-23</w:t>
            </w:r>
          </w:p>
        </w:tc>
        <w:tc>
          <w:tcPr>
            <w:tcW w:type="dxa" w:w="1984"/>
            <w:vAlign w:val="center"/>
          </w:tcPr>
          <w:p>
            <w:r/>
            <w:r>
              <w:rPr>
                <w:rFonts w:ascii="Times New Roman" w:hAnsi="Times New Roman"/>
                <w:sz w:val="20"/>
              </w:rPr>
              <w:t>Tra cứu đơn</w:t>
            </w:r>
          </w:p>
        </w:tc>
        <w:tc>
          <w:tcPr>
            <w:tcW w:type="dxa" w:w="1417"/>
            <w:vAlign w:val="center"/>
          </w:tcPr>
          <w:p>
            <w:r/>
            <w:r>
              <w:rPr>
                <w:rFonts w:ascii="Times New Roman" w:hAnsi="Times New Roman"/>
                <w:sz w:val="20"/>
              </w:rPr>
              <w:t>Staff</w:t>
            </w:r>
          </w:p>
        </w:tc>
        <w:tc>
          <w:tcPr>
            <w:tcW w:type="dxa" w:w="2268"/>
            <w:vAlign w:val="center"/>
          </w:tcPr>
          <w:p>
            <w:r/>
            <w:r>
              <w:rPr>
                <w:rFonts w:ascii="Times New Roman" w:hAnsi="Times New Roman"/>
                <w:sz w:val="20"/>
              </w:rPr>
              <w:t>—</w:t>
            </w:r>
          </w:p>
        </w:tc>
        <w:tc>
          <w:tcPr>
            <w:tcW w:type="dxa" w:w="2551"/>
            <w:vAlign w:val="center"/>
          </w:tcPr>
          <w:p>
            <w:r/>
            <w:r>
              <w:rPr>
                <w:rFonts w:ascii="Times New Roman" w:hAnsi="Times New Roman"/>
                <w:sz w:val="20"/>
              </w:rPr>
              <w:t>Search theo orderNumber, phone, email</w:t>
            </w:r>
          </w:p>
        </w:tc>
      </w:tr>
      <w:tr>
        <w:tc>
          <w:tcPr>
            <w:tcW w:type="dxa" w:w="850"/>
            <w:vAlign w:val="center"/>
          </w:tcPr>
          <w:p>
            <w:r/>
            <w:r>
              <w:rPr>
                <w:rFonts w:ascii="Times New Roman" w:hAnsi="Times New Roman"/>
                <w:sz w:val="20"/>
              </w:rPr>
              <w:t>UC-24</w:t>
            </w:r>
          </w:p>
        </w:tc>
        <w:tc>
          <w:tcPr>
            <w:tcW w:type="dxa" w:w="1984"/>
            <w:vAlign w:val="center"/>
          </w:tcPr>
          <w:p>
            <w:r/>
            <w:r>
              <w:rPr>
                <w:rFonts w:ascii="Times New Roman" w:hAnsi="Times New Roman"/>
                <w:sz w:val="20"/>
              </w:rPr>
              <w:t>Xem dashboard KPI</w:t>
            </w:r>
          </w:p>
        </w:tc>
        <w:tc>
          <w:tcPr>
            <w:tcW w:type="dxa" w:w="1417"/>
            <w:vAlign w:val="center"/>
          </w:tcPr>
          <w:p>
            <w:r/>
            <w:r>
              <w:rPr>
                <w:rFonts w:ascii="Times New Roman" w:hAnsi="Times New Roman"/>
                <w:sz w:val="20"/>
              </w:rPr>
              <w:t>Admin</w:t>
            </w:r>
          </w:p>
        </w:tc>
        <w:tc>
          <w:tcPr>
            <w:tcW w:type="dxa" w:w="2268"/>
            <w:vAlign w:val="center"/>
          </w:tcPr>
          <w:p>
            <w:r/>
            <w:r>
              <w:rPr>
                <w:rFonts w:ascii="Times New Roman" w:hAnsi="Times New Roman"/>
                <w:sz w:val="20"/>
              </w:rPr>
              <w:t>Analytics-service lên</w:t>
            </w:r>
          </w:p>
        </w:tc>
        <w:tc>
          <w:tcPr>
            <w:tcW w:type="dxa" w:w="2551"/>
            <w:vAlign w:val="center"/>
          </w:tcPr>
          <w:p>
            <w:r/>
            <w:r>
              <w:rPr>
                <w:rFonts w:ascii="Times New Roman" w:hAnsi="Times New Roman"/>
                <w:sz w:val="20"/>
              </w:rPr>
              <w:t>Hiển thị tổng doanh thu, đơn hôm nay, KH mới</w:t>
            </w:r>
          </w:p>
        </w:tc>
      </w:tr>
      <w:tr>
        <w:tc>
          <w:tcPr>
            <w:tcW w:type="dxa" w:w="850"/>
            <w:vAlign w:val="center"/>
          </w:tcPr>
          <w:p>
            <w:r/>
            <w:r>
              <w:rPr>
                <w:rFonts w:ascii="Times New Roman" w:hAnsi="Times New Roman"/>
                <w:sz w:val="20"/>
              </w:rPr>
              <w:t>UC-25</w:t>
            </w:r>
          </w:p>
        </w:tc>
        <w:tc>
          <w:tcPr>
            <w:tcW w:type="dxa" w:w="1984"/>
            <w:vAlign w:val="center"/>
          </w:tcPr>
          <w:p>
            <w:r/>
            <w:r>
              <w:rPr>
                <w:rFonts w:ascii="Times New Roman" w:hAnsi="Times New Roman"/>
                <w:sz w:val="20"/>
              </w:rPr>
              <w:t>Public tracking shipment</w:t>
            </w:r>
          </w:p>
        </w:tc>
        <w:tc>
          <w:tcPr>
            <w:tcW w:type="dxa" w:w="1417"/>
            <w:vAlign w:val="center"/>
          </w:tcPr>
          <w:p>
            <w:r/>
            <w:r>
              <w:rPr>
                <w:rFonts w:ascii="Times New Roman" w:hAnsi="Times New Roman"/>
                <w:sz w:val="20"/>
              </w:rPr>
              <w:t>Guest</w:t>
            </w:r>
          </w:p>
        </w:tc>
        <w:tc>
          <w:tcPr>
            <w:tcW w:type="dxa" w:w="2268"/>
            <w:vAlign w:val="center"/>
          </w:tcPr>
          <w:p>
            <w:r/>
            <w:r>
              <w:rPr>
                <w:rFonts w:ascii="Times New Roman" w:hAnsi="Times New Roman"/>
                <w:sz w:val="20"/>
              </w:rPr>
              <w:t>Có trackingNumber + phone verify</w:t>
            </w:r>
          </w:p>
        </w:tc>
        <w:tc>
          <w:tcPr>
            <w:tcW w:type="dxa" w:w="2551"/>
            <w:vAlign w:val="center"/>
          </w:tcPr>
          <w:p>
            <w:r/>
            <w:r>
              <w:rPr>
                <w:rFonts w:ascii="Times New Roman" w:hAnsi="Times New Roman"/>
                <w:sz w:val="20"/>
              </w:rPr>
              <w:t>Trả status + events của shipment</w:t>
            </w:r>
          </w:p>
        </w:tc>
      </w:tr>
    </w:tbl>
    <w:p/>
    <w:p>
      <w:pPr>
        <w:pStyle w:val="Heading2"/>
      </w:pPr>
      <w:r>
        <w:rPr>
          <w:rFonts w:ascii="Times New Roman" w:hAnsi="Times New Roman"/>
        </w:rPr>
        <w:t>4.3. Chi tiết Use Case tiêu biểu</w:t>
      </w:r>
    </w:p>
    <w:p>
      <w:r>
        <w:rPr>
          <w:rFonts w:ascii="Times New Roman" w:hAnsi="Times New Roman"/>
          <w:b/>
          <w:i w:val="0"/>
          <w:sz w:val="24"/>
        </w:rPr>
        <w:t>UC-02: Đăng nhập</w:t>
      </w:r>
    </w:p>
    <w:p>
      <w:pPr>
        <w:jc w:val="center"/>
      </w:pPr>
      <w:r>
        <w:rPr>
          <w:rFonts w:ascii="Times New Roman" w:hAnsi="Times New Roman"/>
          <w:b/>
          <w:i/>
          <w:sz w:val="22"/>
        </w:rPr>
        <w:t>Bảng 4.3: Đặc tả Use Case UC-02 – Đăng nhập</w:t>
      </w:r>
    </w:p>
    <w:tbl>
      <w:tblPr>
        <w:tblStyle w:val="TableGrid"/>
        <w:tblW w:type="auto" w:w="0"/>
        <w:jc w:val="center"/>
        <w:tblLook w:firstColumn="1" w:firstRow="1" w:lastColumn="0" w:lastRow="0" w:noHBand="0" w:noVBand="1" w:val="04A0"/>
      </w:tblPr>
      <w:tblGrid>
        <w:gridCol w:w="4844"/>
        <w:gridCol w:w="4844"/>
      </w:tblGrid>
      <w:tr>
        <w:tc>
          <w:tcPr>
            <w:tcW w:type="dxa" w:w="1984"/>
            <w:shd w:val="clear" w:color="auto" w:fill="2E5C8A"/>
            <w:vAlign w:val="center"/>
          </w:tcPr>
          <w:p>
            <w:pPr>
              <w:jc w:val="center"/>
            </w:pPr>
            <w:r/>
            <w:r>
              <w:rPr>
                <w:rFonts w:ascii="Times New Roman" w:hAnsi="Times New Roman"/>
                <w:b/>
                <w:color w:val="FFFFFF"/>
                <w:sz w:val="22"/>
              </w:rPr>
              <w:t>Mục</w:t>
            </w:r>
          </w:p>
        </w:tc>
        <w:tc>
          <w:tcPr>
            <w:tcW w:type="dxa" w:w="7087"/>
            <w:shd w:val="clear" w:color="auto" w:fill="2E5C8A"/>
            <w:vAlign w:val="center"/>
          </w:tcPr>
          <w:p>
            <w:pPr>
              <w:jc w:val="center"/>
            </w:pPr>
            <w:r/>
            <w:r>
              <w:rPr>
                <w:rFonts w:ascii="Times New Roman" w:hAnsi="Times New Roman"/>
                <w:b/>
                <w:color w:val="FFFFFF"/>
                <w:sz w:val="22"/>
              </w:rPr>
              <w:t>Mô tả</w:t>
            </w:r>
          </w:p>
        </w:tc>
      </w:tr>
      <w:tr>
        <w:tc>
          <w:tcPr>
            <w:tcW w:type="dxa" w:w="1984"/>
            <w:vAlign w:val="center"/>
          </w:tcPr>
          <w:p>
            <w:r/>
            <w:r>
              <w:rPr>
                <w:rFonts w:ascii="Times New Roman" w:hAnsi="Times New Roman"/>
                <w:sz w:val="20"/>
              </w:rPr>
              <w:t>Mã UC</w:t>
            </w:r>
          </w:p>
        </w:tc>
        <w:tc>
          <w:tcPr>
            <w:tcW w:type="dxa" w:w="7087"/>
            <w:vAlign w:val="center"/>
          </w:tcPr>
          <w:p>
            <w:r/>
            <w:r>
              <w:rPr>
                <w:rFonts w:ascii="Times New Roman" w:hAnsi="Times New Roman"/>
                <w:sz w:val="20"/>
              </w:rPr>
              <w:t>UC-02</w:t>
            </w:r>
          </w:p>
        </w:tc>
      </w:tr>
      <w:tr>
        <w:tc>
          <w:tcPr>
            <w:tcW w:type="dxa" w:w="1984"/>
            <w:vAlign w:val="center"/>
          </w:tcPr>
          <w:p>
            <w:r/>
            <w:r>
              <w:rPr>
                <w:rFonts w:ascii="Times New Roman" w:hAnsi="Times New Roman"/>
                <w:sz w:val="20"/>
              </w:rPr>
              <w:t>Tên</w:t>
            </w:r>
          </w:p>
        </w:tc>
        <w:tc>
          <w:tcPr>
            <w:tcW w:type="dxa" w:w="7087"/>
            <w:vAlign w:val="center"/>
          </w:tcPr>
          <w:p>
            <w:r/>
            <w:r>
              <w:rPr>
                <w:rFonts w:ascii="Times New Roman" w:hAnsi="Times New Roman"/>
                <w:sz w:val="20"/>
              </w:rPr>
              <w:t>Đăng nhập</w:t>
            </w:r>
          </w:p>
        </w:tc>
      </w:tr>
      <w:tr>
        <w:tc>
          <w:tcPr>
            <w:tcW w:type="dxa" w:w="1984"/>
            <w:vAlign w:val="center"/>
          </w:tcPr>
          <w:p>
            <w:r/>
            <w:r>
              <w:rPr>
                <w:rFonts w:ascii="Times New Roman" w:hAnsi="Times New Roman"/>
                <w:sz w:val="20"/>
              </w:rPr>
              <w:t>Actor</w:t>
            </w:r>
          </w:p>
        </w:tc>
        <w:tc>
          <w:tcPr>
            <w:tcW w:type="dxa" w:w="7087"/>
            <w:vAlign w:val="center"/>
          </w:tcPr>
          <w:p>
            <w:r/>
            <w:r>
              <w:rPr>
                <w:rFonts w:ascii="Times New Roman" w:hAnsi="Times New Roman"/>
                <w:sz w:val="20"/>
              </w:rPr>
              <w:t>Customer / Admin / Staff</w:t>
            </w:r>
          </w:p>
        </w:tc>
      </w:tr>
      <w:tr>
        <w:tc>
          <w:tcPr>
            <w:tcW w:type="dxa" w:w="1984"/>
            <w:vAlign w:val="center"/>
          </w:tcPr>
          <w:p>
            <w:r/>
            <w:r>
              <w:rPr>
                <w:rFonts w:ascii="Times New Roman" w:hAnsi="Times New Roman"/>
                <w:sz w:val="20"/>
              </w:rPr>
              <w:t>Mô tả</w:t>
            </w:r>
          </w:p>
        </w:tc>
        <w:tc>
          <w:tcPr>
            <w:tcW w:type="dxa" w:w="7087"/>
            <w:vAlign w:val="center"/>
          </w:tcPr>
          <w:p>
            <w:r/>
            <w:r>
              <w:rPr>
                <w:rFonts w:ascii="Times New Roman" w:hAnsi="Times New Roman"/>
                <w:sz w:val="20"/>
              </w:rPr>
              <w:t>User cung cấp credential, nhận cặp JWT cookie để dùng cho các request tiếp theo</w:t>
            </w:r>
          </w:p>
        </w:tc>
      </w:tr>
      <w:tr>
        <w:tc>
          <w:tcPr>
            <w:tcW w:type="dxa" w:w="1984"/>
            <w:vAlign w:val="center"/>
          </w:tcPr>
          <w:p>
            <w:r/>
            <w:r>
              <w:rPr>
                <w:rFonts w:ascii="Times New Roman" w:hAnsi="Times New Roman"/>
                <w:sz w:val="20"/>
              </w:rPr>
              <w:t>Tiền điều kiện</w:t>
            </w:r>
          </w:p>
        </w:tc>
        <w:tc>
          <w:tcPr>
            <w:tcW w:type="dxa" w:w="7087"/>
            <w:vAlign w:val="center"/>
          </w:tcPr>
          <w:p>
            <w:r/>
            <w:r>
              <w:rPr>
                <w:rFonts w:ascii="Times New Roman" w:hAnsi="Times New Roman"/>
                <w:sz w:val="20"/>
              </w:rPr>
              <w:t>Tài khoản tồn tại, status=ACTIVE; chưa bị rate limit (5 lần/phút/IP)</w:t>
            </w:r>
          </w:p>
        </w:tc>
      </w:tr>
      <w:tr>
        <w:tc>
          <w:tcPr>
            <w:tcW w:type="dxa" w:w="1984"/>
            <w:vAlign w:val="center"/>
          </w:tcPr>
          <w:p>
            <w:r/>
            <w:r>
              <w:rPr>
                <w:rFonts w:ascii="Times New Roman" w:hAnsi="Times New Roman"/>
                <w:sz w:val="20"/>
              </w:rPr>
              <w:t>Luồng chính</w:t>
            </w:r>
          </w:p>
        </w:tc>
        <w:tc>
          <w:tcPr>
            <w:tcW w:type="dxa" w:w="7087"/>
            <w:vAlign w:val="center"/>
          </w:tcPr>
          <w:p>
            <w:r/>
            <w:r>
              <w:rPr>
                <w:rFonts w:ascii="Times New Roman" w:hAnsi="Times New Roman"/>
                <w:sz w:val="20"/>
              </w:rPr>
              <w:t>1. Client POST /api/auth/login {usernameOrEmail, password}</w:t>
              <w:br/>
              <w:t>2. Auth-service tìm user bằng username hoặc email</w:t>
              <w:br/>
              <w:t>3. Kiểm tra status=ACTIVE; nếu LOCKED/DELETED → 403</w:t>
              <w:br/>
              <w:t>4. BCrypt.matches(password, user.passwordHash); fail → 401 + tăng counter Redis</w:t>
              <w:br/>
              <w:t>5. Phát hành ACCESS (TTL 15p) + REFRESH (TTL 7d) ký HS256</w:t>
              <w:br/>
              <w:t>6. Lưu refreshTokenHash vào DB; trả Set-Cookie HttpOnly</w:t>
              <w:br/>
              <w:t>7. Phát Kafka auth.session.events.v1 = LOGIN_SUCCESS</w:t>
            </w:r>
          </w:p>
        </w:tc>
      </w:tr>
      <w:tr>
        <w:tc>
          <w:tcPr>
            <w:tcW w:type="dxa" w:w="1984"/>
            <w:vAlign w:val="center"/>
          </w:tcPr>
          <w:p>
            <w:r/>
            <w:r>
              <w:rPr>
                <w:rFonts w:ascii="Times New Roman" w:hAnsi="Times New Roman"/>
                <w:sz w:val="20"/>
              </w:rPr>
              <w:t>Luồng phụ</w:t>
            </w:r>
          </w:p>
        </w:tc>
        <w:tc>
          <w:tcPr>
            <w:tcW w:type="dxa" w:w="7087"/>
            <w:vAlign w:val="center"/>
          </w:tcPr>
          <w:p>
            <w:r/>
            <w:r>
              <w:rPr>
                <w:rFonts w:ascii="Times New Roman" w:hAnsi="Times New Roman"/>
                <w:sz w:val="20"/>
              </w:rPr>
              <w:t>Sai mật khẩu → 401; quá 5 lần/phút → 429; status LOCKED → 403</w:t>
            </w:r>
          </w:p>
        </w:tc>
      </w:tr>
      <w:tr>
        <w:tc>
          <w:tcPr>
            <w:tcW w:type="dxa" w:w="1984"/>
            <w:vAlign w:val="center"/>
          </w:tcPr>
          <w:p>
            <w:r/>
            <w:r>
              <w:rPr>
                <w:rFonts w:ascii="Times New Roman" w:hAnsi="Times New Roman"/>
                <w:sz w:val="20"/>
              </w:rPr>
              <w:t>Hậu điều kiện</w:t>
            </w:r>
          </w:p>
        </w:tc>
        <w:tc>
          <w:tcPr>
            <w:tcW w:type="dxa" w:w="7087"/>
            <w:vAlign w:val="center"/>
          </w:tcPr>
          <w:p>
            <w:r/>
            <w:r>
              <w:rPr>
                <w:rFonts w:ascii="Times New Roman" w:hAnsi="Times New Roman"/>
                <w:sz w:val="20"/>
              </w:rPr>
              <w:t>Browser có ACCESS + REFRESH cookie; audit trail ghi log</w:t>
            </w:r>
          </w:p>
        </w:tc>
      </w:tr>
      <w:tr>
        <w:tc>
          <w:tcPr>
            <w:tcW w:type="dxa" w:w="1984"/>
            <w:vAlign w:val="center"/>
          </w:tcPr>
          <w:p>
            <w:r/>
            <w:r>
              <w:rPr>
                <w:rFonts w:ascii="Times New Roman" w:hAnsi="Times New Roman"/>
                <w:sz w:val="20"/>
              </w:rPr>
              <w:t>Exceptions</w:t>
            </w:r>
          </w:p>
        </w:tc>
        <w:tc>
          <w:tcPr>
            <w:tcW w:type="dxa" w:w="7087"/>
            <w:vAlign w:val="center"/>
          </w:tcPr>
          <w:p>
            <w:r/>
            <w:r>
              <w:rPr>
                <w:rFonts w:ascii="Times New Roman" w:hAnsi="Times New Roman"/>
                <w:sz w:val="20"/>
              </w:rPr>
              <w:t>Auth-service down → 503; Redis down → fallback đếm bằng DB</w:t>
            </w:r>
          </w:p>
        </w:tc>
      </w:tr>
      <w:tr>
        <w:tc>
          <w:tcPr>
            <w:tcW w:type="dxa" w:w="1984"/>
            <w:vAlign w:val="center"/>
          </w:tcPr>
          <w:p>
            <w:r/>
            <w:r>
              <w:rPr>
                <w:rFonts w:ascii="Times New Roman" w:hAnsi="Times New Roman"/>
                <w:sz w:val="20"/>
              </w:rPr>
              <w:t>NFR liên quan</w:t>
            </w:r>
          </w:p>
        </w:tc>
        <w:tc>
          <w:tcPr>
            <w:tcW w:type="dxa" w:w="7087"/>
            <w:vAlign w:val="center"/>
          </w:tcPr>
          <w:p>
            <w:r/>
            <w:r>
              <w:rPr>
                <w:rFonts w:ascii="Times New Roman" w:hAnsi="Times New Roman"/>
                <w:sz w:val="20"/>
              </w:rPr>
              <w:t>NFR-01 (latency p95 ≤ 200ms), NFR-05 (BCrypt cost 12)</w:t>
            </w:r>
          </w:p>
        </w:tc>
      </w:tr>
    </w:tbl>
    <w:p/>
    <w:p>
      <w:r>
        <w:rPr>
          <w:rFonts w:ascii="Times New Roman" w:hAnsi="Times New Roman"/>
          <w:b/>
          <w:i w:val="0"/>
          <w:sz w:val="24"/>
        </w:rPr>
        <w:t>UC-12: Đặt hàng từ giỏ</w:t>
      </w:r>
    </w:p>
    <w:p>
      <w:pPr>
        <w:jc w:val="center"/>
      </w:pPr>
      <w:r>
        <w:rPr>
          <w:rFonts w:ascii="Times New Roman" w:hAnsi="Times New Roman"/>
          <w:b/>
          <w:i/>
          <w:sz w:val="22"/>
        </w:rPr>
        <w:t>Bảng 4.4: Đặc tả Use Case UC-12 – Đặt hàng từ giỏ</w:t>
      </w:r>
    </w:p>
    <w:tbl>
      <w:tblPr>
        <w:tblStyle w:val="TableGrid"/>
        <w:tblW w:type="auto" w:w="0"/>
        <w:jc w:val="center"/>
        <w:tblLook w:firstColumn="1" w:firstRow="1" w:lastColumn="0" w:lastRow="0" w:noHBand="0" w:noVBand="1" w:val="04A0"/>
      </w:tblPr>
      <w:tblGrid>
        <w:gridCol w:w="4844"/>
        <w:gridCol w:w="4844"/>
      </w:tblGrid>
      <w:tr>
        <w:tc>
          <w:tcPr>
            <w:tcW w:type="dxa" w:w="1984"/>
            <w:shd w:val="clear" w:color="auto" w:fill="2E5C8A"/>
            <w:vAlign w:val="center"/>
          </w:tcPr>
          <w:p>
            <w:pPr>
              <w:jc w:val="center"/>
            </w:pPr>
            <w:r/>
            <w:r>
              <w:rPr>
                <w:rFonts w:ascii="Times New Roman" w:hAnsi="Times New Roman"/>
                <w:b/>
                <w:color w:val="FFFFFF"/>
                <w:sz w:val="22"/>
              </w:rPr>
              <w:t>Mục</w:t>
            </w:r>
          </w:p>
        </w:tc>
        <w:tc>
          <w:tcPr>
            <w:tcW w:type="dxa" w:w="7087"/>
            <w:shd w:val="clear" w:color="auto" w:fill="2E5C8A"/>
            <w:vAlign w:val="center"/>
          </w:tcPr>
          <w:p>
            <w:pPr>
              <w:jc w:val="center"/>
            </w:pPr>
            <w:r/>
            <w:r>
              <w:rPr>
                <w:rFonts w:ascii="Times New Roman" w:hAnsi="Times New Roman"/>
                <w:b/>
                <w:color w:val="FFFFFF"/>
                <w:sz w:val="22"/>
              </w:rPr>
              <w:t>Mô tả</w:t>
            </w:r>
          </w:p>
        </w:tc>
      </w:tr>
      <w:tr>
        <w:tc>
          <w:tcPr>
            <w:tcW w:type="dxa" w:w="1984"/>
            <w:vAlign w:val="center"/>
          </w:tcPr>
          <w:p>
            <w:r/>
            <w:r>
              <w:rPr>
                <w:rFonts w:ascii="Times New Roman" w:hAnsi="Times New Roman"/>
                <w:sz w:val="20"/>
              </w:rPr>
              <w:t>Mã UC</w:t>
            </w:r>
          </w:p>
        </w:tc>
        <w:tc>
          <w:tcPr>
            <w:tcW w:type="dxa" w:w="7087"/>
            <w:vAlign w:val="center"/>
          </w:tcPr>
          <w:p>
            <w:r/>
            <w:r>
              <w:rPr>
                <w:rFonts w:ascii="Times New Roman" w:hAnsi="Times New Roman"/>
                <w:sz w:val="20"/>
              </w:rPr>
              <w:t>UC-12</w:t>
            </w:r>
          </w:p>
        </w:tc>
      </w:tr>
      <w:tr>
        <w:tc>
          <w:tcPr>
            <w:tcW w:type="dxa" w:w="1984"/>
            <w:vAlign w:val="center"/>
          </w:tcPr>
          <w:p>
            <w:r/>
            <w:r>
              <w:rPr>
                <w:rFonts w:ascii="Times New Roman" w:hAnsi="Times New Roman"/>
                <w:sz w:val="20"/>
              </w:rPr>
              <w:t>Tên</w:t>
            </w:r>
          </w:p>
        </w:tc>
        <w:tc>
          <w:tcPr>
            <w:tcW w:type="dxa" w:w="7087"/>
            <w:vAlign w:val="center"/>
          </w:tcPr>
          <w:p>
            <w:r/>
            <w:r>
              <w:rPr>
                <w:rFonts w:ascii="Times New Roman" w:hAnsi="Times New Roman"/>
                <w:sz w:val="20"/>
              </w:rPr>
              <w:t>Đặt hàng từ giỏ</w:t>
            </w:r>
          </w:p>
        </w:tc>
      </w:tr>
      <w:tr>
        <w:tc>
          <w:tcPr>
            <w:tcW w:type="dxa" w:w="1984"/>
            <w:vAlign w:val="center"/>
          </w:tcPr>
          <w:p>
            <w:r/>
            <w:r>
              <w:rPr>
                <w:rFonts w:ascii="Times New Roman" w:hAnsi="Times New Roman"/>
                <w:sz w:val="20"/>
              </w:rPr>
              <w:t>Actor</w:t>
            </w:r>
          </w:p>
        </w:tc>
        <w:tc>
          <w:tcPr>
            <w:tcW w:type="dxa" w:w="7087"/>
            <w:vAlign w:val="center"/>
          </w:tcPr>
          <w:p>
            <w:r/>
            <w:r>
              <w:rPr>
                <w:rFonts w:ascii="Times New Roman" w:hAnsi="Times New Roman"/>
                <w:sz w:val="20"/>
              </w:rPr>
              <w:t>Customer</w:t>
            </w:r>
          </w:p>
        </w:tc>
      </w:tr>
      <w:tr>
        <w:tc>
          <w:tcPr>
            <w:tcW w:type="dxa" w:w="1984"/>
            <w:vAlign w:val="center"/>
          </w:tcPr>
          <w:p>
            <w:r/>
            <w:r>
              <w:rPr>
                <w:rFonts w:ascii="Times New Roman" w:hAnsi="Times New Roman"/>
                <w:sz w:val="20"/>
              </w:rPr>
              <w:t>Mô tả</w:t>
            </w:r>
          </w:p>
        </w:tc>
        <w:tc>
          <w:tcPr>
            <w:tcW w:type="dxa" w:w="7087"/>
            <w:vAlign w:val="center"/>
          </w:tcPr>
          <w:p>
            <w:r/>
            <w:r>
              <w:rPr>
                <w:rFonts w:ascii="Times New Roman" w:hAnsi="Times New Roman"/>
                <w:sz w:val="20"/>
              </w:rPr>
              <w:t>Customer hoàn tất checkout từ giỏ – saga đa bước phối hợp 4 service</w:t>
            </w:r>
          </w:p>
        </w:tc>
      </w:tr>
      <w:tr>
        <w:tc>
          <w:tcPr>
            <w:tcW w:type="dxa" w:w="1984"/>
            <w:vAlign w:val="center"/>
          </w:tcPr>
          <w:p>
            <w:r/>
            <w:r>
              <w:rPr>
                <w:rFonts w:ascii="Times New Roman" w:hAnsi="Times New Roman"/>
                <w:sz w:val="20"/>
              </w:rPr>
              <w:t>Tiền điều kiện</w:t>
            </w:r>
          </w:p>
        </w:tc>
        <w:tc>
          <w:tcPr>
            <w:tcW w:type="dxa" w:w="7087"/>
            <w:vAlign w:val="center"/>
          </w:tcPr>
          <w:p>
            <w:r/>
            <w:r>
              <w:rPr>
                <w:rFonts w:ascii="Times New Roman" w:hAnsi="Times New Roman"/>
                <w:sz w:val="20"/>
              </w:rPr>
              <w:t>Đã đăng nhập; cart không rỗng; địa chỉ giao có sẵn</w:t>
            </w:r>
          </w:p>
        </w:tc>
      </w:tr>
      <w:tr>
        <w:tc>
          <w:tcPr>
            <w:tcW w:type="dxa" w:w="1984"/>
            <w:vAlign w:val="center"/>
          </w:tcPr>
          <w:p>
            <w:r/>
            <w:r>
              <w:rPr>
                <w:rFonts w:ascii="Times New Roman" w:hAnsi="Times New Roman"/>
                <w:sz w:val="20"/>
              </w:rPr>
              <w:t>Luồng chính</w:t>
            </w:r>
          </w:p>
        </w:tc>
        <w:tc>
          <w:tcPr>
            <w:tcW w:type="dxa" w:w="7087"/>
            <w:vAlign w:val="center"/>
          </w:tcPr>
          <w:p>
            <w:r/>
            <w:r>
              <w:rPr>
                <w:rFonts w:ascii="Times New Roman" w:hAnsi="Times New Roman"/>
                <w:sz w:val="20"/>
              </w:rPr>
              <w:t>1. POST /api/orders/from-cart {addressId, paymentMethod, voucherCode?, idempotencyKey}</w:t>
              <w:br/>
              <w:t>2. Order-service kiểm tra idempotencyKey – nếu đã xử lý, trả response cũ</w:t>
              <w:br/>
              <w:t>3. Lấy cart qua gRPC tới cart-service</w:t>
              <w:br/>
              <w:t>4. Validate voucher qua REST tới voucher-service (ghi VoucherUsageRecord)</w:t>
              <w:br/>
              <w:t>5. Reserve inventory qua REST tới inventory-service – nhận reservationId</w:t>
              <w:br/>
              <w:t>6. Tạo Payment PENDING qua REST tới payment-service – nhận payUrl + qrCodeUrl</w:t>
              <w:br/>
              <w:t>7. INSERT order PENDING + outbox event order.placed (cùng transaction)</w:t>
              <w:br/>
              <w:t>8. Scheduler poll outbox → publish Kafka</w:t>
              <w:br/>
              <w:t>9. Cart-service consume order.placed → xóa cart</w:t>
            </w:r>
          </w:p>
        </w:tc>
      </w:tr>
      <w:tr>
        <w:tc>
          <w:tcPr>
            <w:tcW w:type="dxa" w:w="1984"/>
            <w:vAlign w:val="center"/>
          </w:tcPr>
          <w:p>
            <w:r/>
            <w:r>
              <w:rPr>
                <w:rFonts w:ascii="Times New Roman" w:hAnsi="Times New Roman"/>
                <w:sz w:val="20"/>
              </w:rPr>
              <w:t>Luồng phụ</w:t>
            </w:r>
          </w:p>
        </w:tc>
        <w:tc>
          <w:tcPr>
            <w:tcW w:type="dxa" w:w="7087"/>
            <w:vAlign w:val="center"/>
          </w:tcPr>
          <w:p>
            <w:r/>
            <w:r>
              <w:rPr>
                <w:rFonts w:ascii="Times New Roman" w:hAnsi="Times New Roman"/>
                <w:sz w:val="20"/>
              </w:rPr>
              <w:t>Voucher invalid → 400; inventory không đủ → 409 + release voucher; payment-service down → rollback reservation + voucher</w:t>
            </w:r>
          </w:p>
        </w:tc>
      </w:tr>
      <w:tr>
        <w:tc>
          <w:tcPr>
            <w:tcW w:type="dxa" w:w="1984"/>
            <w:vAlign w:val="center"/>
          </w:tcPr>
          <w:p>
            <w:r/>
            <w:r>
              <w:rPr>
                <w:rFonts w:ascii="Times New Roman" w:hAnsi="Times New Roman"/>
                <w:sz w:val="20"/>
              </w:rPr>
              <w:t>Hậu điều kiện</w:t>
            </w:r>
          </w:p>
        </w:tc>
        <w:tc>
          <w:tcPr>
            <w:tcW w:type="dxa" w:w="7087"/>
            <w:vAlign w:val="center"/>
          </w:tcPr>
          <w:p>
            <w:r/>
            <w:r>
              <w:rPr>
                <w:rFonts w:ascii="Times New Roman" w:hAnsi="Times New Roman"/>
                <w:sz w:val="20"/>
              </w:rPr>
              <w:t>Order PENDING, reservation HOLD, voucher used, payment record PENDING</w:t>
            </w:r>
          </w:p>
        </w:tc>
      </w:tr>
      <w:tr>
        <w:tc>
          <w:tcPr>
            <w:tcW w:type="dxa" w:w="1984"/>
            <w:vAlign w:val="center"/>
          </w:tcPr>
          <w:p>
            <w:r/>
            <w:r>
              <w:rPr>
                <w:rFonts w:ascii="Times New Roman" w:hAnsi="Times New Roman"/>
                <w:sz w:val="20"/>
              </w:rPr>
              <w:t>Exceptions</w:t>
            </w:r>
          </w:p>
        </w:tc>
        <w:tc>
          <w:tcPr>
            <w:tcW w:type="dxa" w:w="7087"/>
            <w:vAlign w:val="center"/>
          </w:tcPr>
          <w:p>
            <w:r/>
            <w:r>
              <w:rPr>
                <w:rFonts w:ascii="Times New Roman" w:hAnsi="Times New Roman"/>
                <w:sz w:val="20"/>
              </w:rPr>
              <w:t>Idempotency hit → trả response cũ; database conflict → 409</w:t>
            </w:r>
          </w:p>
        </w:tc>
      </w:tr>
      <w:tr>
        <w:tc>
          <w:tcPr>
            <w:tcW w:type="dxa" w:w="1984"/>
            <w:vAlign w:val="center"/>
          </w:tcPr>
          <w:p>
            <w:r/>
            <w:r>
              <w:rPr>
                <w:rFonts w:ascii="Times New Roman" w:hAnsi="Times New Roman"/>
                <w:sz w:val="20"/>
              </w:rPr>
              <w:t>NFR liên quan</w:t>
            </w:r>
          </w:p>
        </w:tc>
        <w:tc>
          <w:tcPr>
            <w:tcW w:type="dxa" w:w="7087"/>
            <w:vAlign w:val="center"/>
          </w:tcPr>
          <w:p>
            <w:r/>
            <w:r>
              <w:rPr>
                <w:rFonts w:ascii="Times New Roman" w:hAnsi="Times New Roman"/>
                <w:sz w:val="20"/>
              </w:rPr>
              <w:t>NFR-08 (idempotency), NFR-09 (outbox at-least-once), NFR-13 (compensation)</w:t>
            </w:r>
          </w:p>
        </w:tc>
      </w:tr>
    </w:tbl>
    <w:p/>
    <w:p>
      <w:r>
        <w:rPr>
          <w:rFonts w:ascii="Times New Roman" w:hAnsi="Times New Roman"/>
          <w:b/>
          <w:i w:val="0"/>
          <w:sz w:val="24"/>
        </w:rPr>
        <w:t>UC-15: Yêu cầu đổi/trả hàng</w:t>
      </w:r>
    </w:p>
    <w:p>
      <w:pPr>
        <w:jc w:val="center"/>
      </w:pPr>
      <w:r>
        <w:rPr>
          <w:rFonts w:ascii="Times New Roman" w:hAnsi="Times New Roman"/>
          <w:b/>
          <w:i/>
          <w:sz w:val="22"/>
        </w:rPr>
        <w:t>Bảng 4.5: Đặc tả Use Case UC-15 – Yêu cầu đổi/trả</w:t>
      </w:r>
    </w:p>
    <w:tbl>
      <w:tblPr>
        <w:tblStyle w:val="TableGrid"/>
        <w:tblW w:type="auto" w:w="0"/>
        <w:jc w:val="center"/>
        <w:tblLook w:firstColumn="1" w:firstRow="1" w:lastColumn="0" w:lastRow="0" w:noHBand="0" w:noVBand="1" w:val="04A0"/>
      </w:tblPr>
      <w:tblGrid>
        <w:gridCol w:w="4844"/>
        <w:gridCol w:w="4844"/>
      </w:tblGrid>
      <w:tr>
        <w:tc>
          <w:tcPr>
            <w:tcW w:type="dxa" w:w="1984"/>
            <w:shd w:val="clear" w:color="auto" w:fill="2E5C8A"/>
            <w:vAlign w:val="center"/>
          </w:tcPr>
          <w:p>
            <w:pPr>
              <w:jc w:val="center"/>
            </w:pPr>
            <w:r/>
            <w:r>
              <w:rPr>
                <w:rFonts w:ascii="Times New Roman" w:hAnsi="Times New Roman"/>
                <w:b/>
                <w:color w:val="FFFFFF"/>
                <w:sz w:val="22"/>
              </w:rPr>
              <w:t>Mục</w:t>
            </w:r>
          </w:p>
        </w:tc>
        <w:tc>
          <w:tcPr>
            <w:tcW w:type="dxa" w:w="7087"/>
            <w:shd w:val="clear" w:color="auto" w:fill="2E5C8A"/>
            <w:vAlign w:val="center"/>
          </w:tcPr>
          <w:p>
            <w:pPr>
              <w:jc w:val="center"/>
            </w:pPr>
            <w:r/>
            <w:r>
              <w:rPr>
                <w:rFonts w:ascii="Times New Roman" w:hAnsi="Times New Roman"/>
                <w:b/>
                <w:color w:val="FFFFFF"/>
                <w:sz w:val="22"/>
              </w:rPr>
              <w:t>Mô tả</w:t>
            </w:r>
          </w:p>
        </w:tc>
      </w:tr>
      <w:tr>
        <w:tc>
          <w:tcPr>
            <w:tcW w:type="dxa" w:w="1984"/>
            <w:vAlign w:val="center"/>
          </w:tcPr>
          <w:p>
            <w:r/>
            <w:r>
              <w:rPr>
                <w:rFonts w:ascii="Times New Roman" w:hAnsi="Times New Roman"/>
                <w:sz w:val="20"/>
              </w:rPr>
              <w:t>Mã UC</w:t>
            </w:r>
          </w:p>
        </w:tc>
        <w:tc>
          <w:tcPr>
            <w:tcW w:type="dxa" w:w="7087"/>
            <w:vAlign w:val="center"/>
          </w:tcPr>
          <w:p>
            <w:r/>
            <w:r>
              <w:rPr>
                <w:rFonts w:ascii="Times New Roman" w:hAnsi="Times New Roman"/>
                <w:sz w:val="20"/>
              </w:rPr>
              <w:t>UC-15</w:t>
            </w:r>
          </w:p>
        </w:tc>
      </w:tr>
      <w:tr>
        <w:tc>
          <w:tcPr>
            <w:tcW w:type="dxa" w:w="1984"/>
            <w:vAlign w:val="center"/>
          </w:tcPr>
          <w:p>
            <w:r/>
            <w:r>
              <w:rPr>
                <w:rFonts w:ascii="Times New Roman" w:hAnsi="Times New Roman"/>
                <w:sz w:val="20"/>
              </w:rPr>
              <w:t>Tên</w:t>
            </w:r>
          </w:p>
        </w:tc>
        <w:tc>
          <w:tcPr>
            <w:tcW w:type="dxa" w:w="7087"/>
            <w:vAlign w:val="center"/>
          </w:tcPr>
          <w:p>
            <w:r/>
            <w:r>
              <w:rPr>
                <w:rFonts w:ascii="Times New Roman" w:hAnsi="Times New Roman"/>
                <w:sz w:val="20"/>
              </w:rPr>
              <w:t>Yêu cầu đổi/trả hàng</w:t>
            </w:r>
          </w:p>
        </w:tc>
      </w:tr>
      <w:tr>
        <w:tc>
          <w:tcPr>
            <w:tcW w:type="dxa" w:w="1984"/>
            <w:vAlign w:val="center"/>
          </w:tcPr>
          <w:p>
            <w:r/>
            <w:r>
              <w:rPr>
                <w:rFonts w:ascii="Times New Roman" w:hAnsi="Times New Roman"/>
                <w:sz w:val="20"/>
              </w:rPr>
              <w:t>Actor</w:t>
            </w:r>
          </w:p>
        </w:tc>
        <w:tc>
          <w:tcPr>
            <w:tcW w:type="dxa" w:w="7087"/>
            <w:vAlign w:val="center"/>
          </w:tcPr>
          <w:p>
            <w:r/>
            <w:r>
              <w:rPr>
                <w:rFonts w:ascii="Times New Roman" w:hAnsi="Times New Roman"/>
                <w:sz w:val="20"/>
              </w:rPr>
              <w:t>Customer (yêu cầu); Admin/Staff (xử lý)</w:t>
            </w:r>
          </w:p>
        </w:tc>
      </w:tr>
      <w:tr>
        <w:tc>
          <w:tcPr>
            <w:tcW w:type="dxa" w:w="1984"/>
            <w:vAlign w:val="center"/>
          </w:tcPr>
          <w:p>
            <w:r/>
            <w:r>
              <w:rPr>
                <w:rFonts w:ascii="Times New Roman" w:hAnsi="Times New Roman"/>
                <w:sz w:val="20"/>
              </w:rPr>
              <w:t>Mô tả</w:t>
            </w:r>
          </w:p>
        </w:tc>
        <w:tc>
          <w:tcPr>
            <w:tcW w:type="dxa" w:w="7087"/>
            <w:vAlign w:val="center"/>
          </w:tcPr>
          <w:p>
            <w:r/>
            <w:r>
              <w:rPr>
                <w:rFonts w:ascii="Times New Roman" w:hAnsi="Times New Roman"/>
                <w:sz w:val="20"/>
              </w:rPr>
              <w:t>Customer submit yêu cầu sau khi nhận hàng – admin/staff review và phê duyệt</w:t>
            </w:r>
          </w:p>
        </w:tc>
      </w:tr>
      <w:tr>
        <w:tc>
          <w:tcPr>
            <w:tcW w:type="dxa" w:w="1984"/>
            <w:vAlign w:val="center"/>
          </w:tcPr>
          <w:p>
            <w:r/>
            <w:r>
              <w:rPr>
                <w:rFonts w:ascii="Times New Roman" w:hAnsi="Times New Roman"/>
                <w:sz w:val="20"/>
              </w:rPr>
              <w:t>Tiền điều kiện</w:t>
            </w:r>
          </w:p>
        </w:tc>
        <w:tc>
          <w:tcPr>
            <w:tcW w:type="dxa" w:w="7087"/>
            <w:vAlign w:val="center"/>
          </w:tcPr>
          <w:p>
            <w:r/>
            <w:r>
              <w:rPr>
                <w:rFonts w:ascii="Times New Roman" w:hAnsi="Times New Roman"/>
                <w:sz w:val="20"/>
              </w:rPr>
              <w:t>Đơn DELIVERED, chưa quá 30 ngày kể từ ngày giao</w:t>
            </w:r>
          </w:p>
        </w:tc>
      </w:tr>
      <w:tr>
        <w:tc>
          <w:tcPr>
            <w:tcW w:type="dxa" w:w="1984"/>
            <w:vAlign w:val="center"/>
          </w:tcPr>
          <w:p>
            <w:r/>
            <w:r>
              <w:rPr>
                <w:rFonts w:ascii="Times New Roman" w:hAnsi="Times New Roman"/>
                <w:sz w:val="20"/>
              </w:rPr>
              <w:t>Luồng chính</w:t>
            </w:r>
          </w:p>
        </w:tc>
        <w:tc>
          <w:tcPr>
            <w:tcW w:type="dxa" w:w="7087"/>
            <w:vAlign w:val="center"/>
          </w:tcPr>
          <w:p>
            <w:r/>
            <w:r>
              <w:rPr>
                <w:rFonts w:ascii="Times New Roman" w:hAnsi="Times New Roman"/>
                <w:sz w:val="20"/>
              </w:rPr>
              <w:t>1. POST /api/orders/return-requests/{orderId} {reason, description, contactEmail}</w:t>
              <w:br/>
              <w:t>2. Order-service kiểm tra điều kiện + tạo ReturnRequest PENDING</w:t>
              <w:br/>
              <w:t>3. Phát Kafka order.return-requested</w:t>
              <w:br/>
              <w:t>4. Notification-service consume → email cho admin + customer</w:t>
              <w:br/>
              <w:t>5. Admin POST /approve hoặc /reject (kèm note)</w:t>
              <w:br/>
              <w:t>6. Nếu APPROVED – customer ship hàng về kho</w:t>
              <w:br/>
              <w:t>7. Admin POST /complete sau khi nhận hàng → trigger refund + restock</w:t>
            </w:r>
          </w:p>
        </w:tc>
      </w:tr>
      <w:tr>
        <w:tc>
          <w:tcPr>
            <w:tcW w:type="dxa" w:w="1984"/>
            <w:vAlign w:val="center"/>
          </w:tcPr>
          <w:p>
            <w:r/>
            <w:r>
              <w:rPr>
                <w:rFonts w:ascii="Times New Roman" w:hAnsi="Times New Roman"/>
                <w:sz w:val="20"/>
              </w:rPr>
              <w:t>Luồng phụ</w:t>
            </w:r>
          </w:p>
        </w:tc>
        <w:tc>
          <w:tcPr>
            <w:tcW w:type="dxa" w:w="7087"/>
            <w:vAlign w:val="center"/>
          </w:tcPr>
          <w:p>
            <w:r/>
            <w:r>
              <w:rPr>
                <w:rFonts w:ascii="Times New Roman" w:hAnsi="Times New Roman"/>
                <w:sz w:val="20"/>
              </w:rPr>
              <w:t>Quá 30 ngày → 400; đơn không DELIVERED → 400; reject → status REJECTED</w:t>
            </w:r>
          </w:p>
        </w:tc>
      </w:tr>
      <w:tr>
        <w:tc>
          <w:tcPr>
            <w:tcW w:type="dxa" w:w="1984"/>
            <w:vAlign w:val="center"/>
          </w:tcPr>
          <w:p>
            <w:r/>
            <w:r>
              <w:rPr>
                <w:rFonts w:ascii="Times New Roman" w:hAnsi="Times New Roman"/>
                <w:sz w:val="20"/>
              </w:rPr>
              <w:t>Hậu điều kiện</w:t>
            </w:r>
          </w:p>
        </w:tc>
        <w:tc>
          <w:tcPr>
            <w:tcW w:type="dxa" w:w="7087"/>
            <w:vAlign w:val="center"/>
          </w:tcPr>
          <w:p>
            <w:r/>
            <w:r>
              <w:rPr>
                <w:rFonts w:ascii="Times New Roman" w:hAnsi="Times New Roman"/>
                <w:sz w:val="20"/>
              </w:rPr>
              <w:t>ReturnRequest có status cuối (APPROVED/REJECTED/COMPLETED); refund phát động nếu approved</w:t>
            </w:r>
          </w:p>
        </w:tc>
      </w:tr>
      <w:tr>
        <w:tc>
          <w:tcPr>
            <w:tcW w:type="dxa" w:w="1984"/>
            <w:vAlign w:val="center"/>
          </w:tcPr>
          <w:p>
            <w:r/>
            <w:r>
              <w:rPr>
                <w:rFonts w:ascii="Times New Roman" w:hAnsi="Times New Roman"/>
                <w:sz w:val="20"/>
              </w:rPr>
              <w:t>NFR liên quan</w:t>
            </w:r>
          </w:p>
        </w:tc>
        <w:tc>
          <w:tcPr>
            <w:tcW w:type="dxa" w:w="7087"/>
            <w:vAlign w:val="center"/>
          </w:tcPr>
          <w:p>
            <w:r/>
            <w:r>
              <w:rPr>
                <w:rFonts w:ascii="Times New Roman" w:hAnsi="Times New Roman"/>
                <w:sz w:val="20"/>
              </w:rPr>
              <w:t>NFR-08 (idempotency), NFR-13 (saga compensation)</w:t>
            </w:r>
          </w:p>
        </w:tc>
      </w:tr>
    </w:tbl>
    <w:p/>
    <w:p>
      <w:r>
        <w:br w:type="page"/>
      </w:r>
    </w:p>
    <w:p>
      <w:pPr>
        <w:pStyle w:val="Heading1"/>
      </w:pPr>
      <w:r>
        <w:rPr>
          <w:rFonts w:ascii="Times New Roman" w:hAnsi="Times New Roman"/>
        </w:rPr>
        <w:t>CHƯƠNG 5: THIẾT KẾ CƠ SỞ DỮ LIỆU</w:t>
      </w:r>
    </w:p>
    <w:p>
      <w:pPr>
        <w:pStyle w:val="Heading2"/>
      </w:pPr>
      <w:r>
        <w:rPr>
          <w:rFonts w:ascii="Times New Roman" w:hAnsi="Times New Roman"/>
        </w:rPr>
        <w:t>5.1. Tổng quan database-per-service</w:t>
      </w:r>
    </w:p>
    <w:p>
      <w:r>
        <w:rPr>
          <w:rFonts w:ascii="Times New Roman" w:hAnsi="Times New Roman"/>
          <w:b w:val="0"/>
          <w:i w:val="0"/>
          <w:sz w:val="24"/>
        </w:rPr>
        <w:t>Hệ thống áp dụng nguyên tắc Database per Service – mỗi service nghiệp vụ có cơ sở dữ liệu PostgreSQL riêng, đảm bảo loose coupling và không có foreign key cross-service. Tham chiếu giữa các service là logical (chỉ lưu ID dạng UUID hoặc Long), không enforce ở DB layer.</w:t>
      </w:r>
    </w:p>
    <w:p>
      <w:pPr>
        <w:jc w:val="center"/>
      </w:pPr>
      <w:r>
        <w:rPr>
          <w:rFonts w:ascii="Times New Roman" w:hAnsi="Times New Roman"/>
          <w:b/>
          <w:i/>
          <w:sz w:val="22"/>
        </w:rPr>
        <w:t>Bảng 5.1: Danh sách cơ sở dữ liệu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shd w:val="clear" w:color="auto" w:fill="2E5C8A"/>
            <w:vAlign w:val="center"/>
          </w:tcPr>
          <w:p>
            <w:pPr>
              <w:jc w:val="center"/>
            </w:pPr>
            <w:r/>
            <w:r>
              <w:rPr>
                <w:rFonts w:ascii="Times New Roman" w:hAnsi="Times New Roman"/>
                <w:b/>
                <w:color w:val="FFFFFF"/>
                <w:sz w:val="22"/>
              </w:rPr>
              <w:t>DB Name</w:t>
            </w:r>
          </w:p>
        </w:tc>
        <w:tc>
          <w:tcPr>
            <w:tcW w:type="dxa" w:w="2551"/>
            <w:shd w:val="clear" w:color="auto" w:fill="2E5C8A"/>
            <w:vAlign w:val="center"/>
          </w:tcPr>
          <w:p>
            <w:pPr>
              <w:jc w:val="center"/>
            </w:pPr>
            <w:r/>
            <w:r>
              <w:rPr>
                <w:rFonts w:ascii="Times New Roman" w:hAnsi="Times New Roman"/>
                <w:b/>
                <w:color w:val="FFFFFF"/>
                <w:sz w:val="22"/>
              </w:rPr>
              <w:t>Service sở hữu</w:t>
            </w:r>
          </w:p>
        </w:tc>
        <w:tc>
          <w:tcPr>
            <w:tcW w:type="dxa" w:w="1134"/>
            <w:shd w:val="clear" w:color="auto" w:fill="2E5C8A"/>
            <w:vAlign w:val="center"/>
          </w:tcPr>
          <w:p>
            <w:pPr>
              <w:jc w:val="center"/>
            </w:pPr>
            <w:r/>
            <w:r>
              <w:rPr>
                <w:rFonts w:ascii="Times New Roman" w:hAnsi="Times New Roman"/>
                <w:b/>
                <w:color w:val="FFFFFF"/>
                <w:sz w:val="22"/>
              </w:rPr>
              <w:t>Cổng host</w:t>
            </w:r>
          </w:p>
        </w:tc>
        <w:tc>
          <w:tcPr>
            <w:tcW w:type="dxa" w:w="3685"/>
            <w:shd w:val="clear" w:color="auto" w:fill="2E5C8A"/>
            <w:vAlign w:val="center"/>
          </w:tcPr>
          <w:p>
            <w:pPr>
              <w:jc w:val="center"/>
            </w:pPr>
            <w:r/>
            <w:r>
              <w:rPr>
                <w:rFonts w:ascii="Times New Roman" w:hAnsi="Times New Roman"/>
                <w:b/>
                <w:color w:val="FFFFFF"/>
                <w:sz w:val="22"/>
              </w:rPr>
              <w:t>Số bảng chính</w:t>
            </w:r>
          </w:p>
        </w:tc>
      </w:tr>
      <w:tr>
        <w:tc>
          <w:tcPr>
            <w:tcW w:type="dxa" w:w="1701"/>
            <w:vAlign w:val="center"/>
          </w:tcPr>
          <w:p>
            <w:r/>
            <w:r>
              <w:rPr>
                <w:rFonts w:ascii="Times New Roman" w:hAnsi="Times New Roman"/>
                <w:sz w:val="20"/>
              </w:rPr>
              <w:t>auth_db</w:t>
            </w:r>
          </w:p>
        </w:tc>
        <w:tc>
          <w:tcPr>
            <w:tcW w:type="dxa" w:w="2551"/>
            <w:vAlign w:val="center"/>
          </w:tcPr>
          <w:p>
            <w:r/>
            <w:r>
              <w:rPr>
                <w:rFonts w:ascii="Times New Roman" w:hAnsi="Times New Roman"/>
                <w:sz w:val="20"/>
              </w:rPr>
              <w:t>auth-service</w:t>
            </w:r>
          </w:p>
        </w:tc>
        <w:tc>
          <w:tcPr>
            <w:tcW w:type="dxa" w:w="1134"/>
            <w:vAlign w:val="center"/>
          </w:tcPr>
          <w:p>
            <w:r/>
            <w:r>
              <w:rPr>
                <w:rFonts w:ascii="Times New Roman" w:hAnsi="Times New Roman"/>
                <w:sz w:val="20"/>
              </w:rPr>
              <w:t>5433</w:t>
            </w:r>
          </w:p>
        </w:tc>
        <w:tc>
          <w:tcPr>
            <w:tcW w:type="dxa" w:w="3685"/>
            <w:vAlign w:val="center"/>
          </w:tcPr>
          <w:p>
            <w:r/>
            <w:r>
              <w:rPr>
                <w:rFonts w:ascii="Times New Roman" w:hAnsi="Times New Roman"/>
                <w:sz w:val="20"/>
              </w:rPr>
              <w:t>6 (users, roles, permissions, user_roles, role_permissions, refresh_tokens)</w:t>
            </w:r>
          </w:p>
        </w:tc>
      </w:tr>
      <w:tr>
        <w:tc>
          <w:tcPr>
            <w:tcW w:type="dxa" w:w="1701"/>
            <w:vAlign w:val="center"/>
          </w:tcPr>
          <w:p>
            <w:r/>
            <w:r>
              <w:rPr>
                <w:rFonts w:ascii="Times New Roman" w:hAnsi="Times New Roman"/>
                <w:sz w:val="20"/>
              </w:rPr>
              <w:t>user_db</w:t>
            </w:r>
          </w:p>
        </w:tc>
        <w:tc>
          <w:tcPr>
            <w:tcW w:type="dxa" w:w="2551"/>
            <w:vAlign w:val="center"/>
          </w:tcPr>
          <w:p>
            <w:r/>
            <w:r>
              <w:rPr>
                <w:rFonts w:ascii="Times New Roman" w:hAnsi="Times New Roman"/>
                <w:sz w:val="20"/>
              </w:rPr>
              <w:t>user-profile-service</w:t>
            </w:r>
          </w:p>
        </w:tc>
        <w:tc>
          <w:tcPr>
            <w:tcW w:type="dxa" w:w="1134"/>
            <w:vAlign w:val="center"/>
          </w:tcPr>
          <w:p>
            <w:r/>
            <w:r>
              <w:rPr>
                <w:rFonts w:ascii="Times New Roman" w:hAnsi="Times New Roman"/>
                <w:sz w:val="20"/>
              </w:rPr>
              <w:t>5434</w:t>
            </w:r>
          </w:p>
        </w:tc>
        <w:tc>
          <w:tcPr>
            <w:tcW w:type="dxa" w:w="3685"/>
            <w:vAlign w:val="center"/>
          </w:tcPr>
          <w:p>
            <w:r/>
            <w:r>
              <w:rPr>
                <w:rFonts w:ascii="Times New Roman" w:hAnsi="Times New Roman"/>
                <w:sz w:val="20"/>
              </w:rPr>
              <w:t>2 (user_profiles, addresses)</w:t>
            </w:r>
          </w:p>
        </w:tc>
      </w:tr>
      <w:tr>
        <w:tc>
          <w:tcPr>
            <w:tcW w:type="dxa" w:w="1701"/>
            <w:vAlign w:val="center"/>
          </w:tcPr>
          <w:p>
            <w:r/>
            <w:r>
              <w:rPr>
                <w:rFonts w:ascii="Times New Roman" w:hAnsi="Times New Roman"/>
                <w:sz w:val="20"/>
              </w:rPr>
              <w:t>catalog_db</w:t>
            </w:r>
          </w:p>
        </w:tc>
        <w:tc>
          <w:tcPr>
            <w:tcW w:type="dxa" w:w="2551"/>
            <w:vAlign w:val="center"/>
          </w:tcPr>
          <w:p>
            <w:r/>
            <w:r>
              <w:rPr>
                <w:rFonts w:ascii="Times New Roman" w:hAnsi="Times New Roman"/>
                <w:sz w:val="20"/>
              </w:rPr>
              <w:t>catalog-service</w:t>
            </w:r>
          </w:p>
        </w:tc>
        <w:tc>
          <w:tcPr>
            <w:tcW w:type="dxa" w:w="1134"/>
            <w:vAlign w:val="center"/>
          </w:tcPr>
          <w:p>
            <w:r/>
            <w:r>
              <w:rPr>
                <w:rFonts w:ascii="Times New Roman" w:hAnsi="Times New Roman"/>
                <w:sz w:val="20"/>
              </w:rPr>
              <w:t>5435</w:t>
            </w:r>
          </w:p>
        </w:tc>
        <w:tc>
          <w:tcPr>
            <w:tcW w:type="dxa" w:w="3685"/>
            <w:vAlign w:val="center"/>
          </w:tcPr>
          <w:p>
            <w:r/>
            <w:r>
              <w:rPr>
                <w:rFonts w:ascii="Times New Roman" w:hAnsi="Times New Roman"/>
                <w:sz w:val="20"/>
              </w:rPr>
              <w:t>6 (categories, products, variants, attrs, attr_vals, variant_attrs)</w:t>
            </w:r>
          </w:p>
        </w:tc>
      </w:tr>
      <w:tr>
        <w:tc>
          <w:tcPr>
            <w:tcW w:type="dxa" w:w="1701"/>
            <w:vAlign w:val="center"/>
          </w:tcPr>
          <w:p>
            <w:r/>
            <w:r>
              <w:rPr>
                <w:rFonts w:ascii="Times New Roman" w:hAnsi="Times New Roman"/>
                <w:sz w:val="20"/>
              </w:rPr>
              <w:t>inventory_db</w:t>
            </w:r>
          </w:p>
        </w:tc>
        <w:tc>
          <w:tcPr>
            <w:tcW w:type="dxa" w:w="2551"/>
            <w:vAlign w:val="center"/>
          </w:tcPr>
          <w:p>
            <w:r/>
            <w:r>
              <w:rPr>
                <w:rFonts w:ascii="Times New Roman" w:hAnsi="Times New Roman"/>
                <w:sz w:val="20"/>
              </w:rPr>
              <w:t>inventory-service</w:t>
            </w:r>
          </w:p>
        </w:tc>
        <w:tc>
          <w:tcPr>
            <w:tcW w:type="dxa" w:w="1134"/>
            <w:vAlign w:val="center"/>
          </w:tcPr>
          <w:p>
            <w:r/>
            <w:r>
              <w:rPr>
                <w:rFonts w:ascii="Times New Roman" w:hAnsi="Times New Roman"/>
                <w:sz w:val="20"/>
              </w:rPr>
              <w:t>5436</w:t>
            </w:r>
          </w:p>
        </w:tc>
        <w:tc>
          <w:tcPr>
            <w:tcW w:type="dxa" w:w="3685"/>
            <w:vAlign w:val="center"/>
          </w:tcPr>
          <w:p>
            <w:r/>
            <w:r>
              <w:rPr>
                <w:rFonts w:ascii="Times New Roman" w:hAnsi="Times New Roman"/>
                <w:sz w:val="20"/>
              </w:rPr>
              <w:t>3 (inventories, stock_reservations, stock_movements)</w:t>
            </w:r>
          </w:p>
        </w:tc>
      </w:tr>
      <w:tr>
        <w:tc>
          <w:tcPr>
            <w:tcW w:type="dxa" w:w="1701"/>
            <w:vAlign w:val="center"/>
          </w:tcPr>
          <w:p>
            <w:r/>
            <w:r>
              <w:rPr>
                <w:rFonts w:ascii="Times New Roman" w:hAnsi="Times New Roman"/>
                <w:sz w:val="20"/>
              </w:rPr>
              <w:t>cart_db</w:t>
            </w:r>
          </w:p>
        </w:tc>
        <w:tc>
          <w:tcPr>
            <w:tcW w:type="dxa" w:w="2551"/>
            <w:vAlign w:val="center"/>
          </w:tcPr>
          <w:p>
            <w:r/>
            <w:r>
              <w:rPr>
                <w:rFonts w:ascii="Times New Roman" w:hAnsi="Times New Roman"/>
                <w:sz w:val="20"/>
              </w:rPr>
              <w:t>cart-service</w:t>
            </w:r>
          </w:p>
        </w:tc>
        <w:tc>
          <w:tcPr>
            <w:tcW w:type="dxa" w:w="1134"/>
            <w:vAlign w:val="center"/>
          </w:tcPr>
          <w:p>
            <w:r/>
            <w:r>
              <w:rPr>
                <w:rFonts w:ascii="Times New Roman" w:hAnsi="Times New Roman"/>
                <w:sz w:val="20"/>
              </w:rPr>
              <w:t>5437</w:t>
            </w:r>
          </w:p>
        </w:tc>
        <w:tc>
          <w:tcPr>
            <w:tcW w:type="dxa" w:w="3685"/>
            <w:vAlign w:val="center"/>
          </w:tcPr>
          <w:p>
            <w:r/>
            <w:r>
              <w:rPr>
                <w:rFonts w:ascii="Times New Roman" w:hAnsi="Times New Roman"/>
                <w:sz w:val="20"/>
              </w:rPr>
              <w:t>1 (cart_items)</w:t>
            </w:r>
          </w:p>
        </w:tc>
      </w:tr>
      <w:tr>
        <w:tc>
          <w:tcPr>
            <w:tcW w:type="dxa" w:w="1701"/>
            <w:vAlign w:val="center"/>
          </w:tcPr>
          <w:p>
            <w:r/>
            <w:r>
              <w:rPr>
                <w:rFonts w:ascii="Times New Roman" w:hAnsi="Times New Roman"/>
                <w:sz w:val="20"/>
              </w:rPr>
              <w:t>order_db</w:t>
            </w:r>
          </w:p>
        </w:tc>
        <w:tc>
          <w:tcPr>
            <w:tcW w:type="dxa" w:w="2551"/>
            <w:vAlign w:val="center"/>
          </w:tcPr>
          <w:p>
            <w:r/>
            <w:r>
              <w:rPr>
                <w:rFonts w:ascii="Times New Roman" w:hAnsi="Times New Roman"/>
                <w:sz w:val="20"/>
              </w:rPr>
              <w:t>order-service</w:t>
            </w:r>
          </w:p>
        </w:tc>
        <w:tc>
          <w:tcPr>
            <w:tcW w:type="dxa" w:w="1134"/>
            <w:vAlign w:val="center"/>
          </w:tcPr>
          <w:p>
            <w:r/>
            <w:r>
              <w:rPr>
                <w:rFonts w:ascii="Times New Roman" w:hAnsi="Times New Roman"/>
                <w:sz w:val="20"/>
              </w:rPr>
              <w:t>5438</w:t>
            </w:r>
          </w:p>
        </w:tc>
        <w:tc>
          <w:tcPr>
            <w:tcW w:type="dxa" w:w="3685"/>
            <w:vAlign w:val="center"/>
          </w:tcPr>
          <w:p>
            <w:r/>
            <w:r>
              <w:rPr>
                <w:rFonts w:ascii="Times New Roman" w:hAnsi="Times New Roman"/>
                <w:sz w:val="20"/>
              </w:rPr>
              <w:t>5 (orders, order_items, return_requests, order_idempotency, outbox_events)</w:t>
            </w:r>
          </w:p>
        </w:tc>
      </w:tr>
      <w:tr>
        <w:tc>
          <w:tcPr>
            <w:tcW w:type="dxa" w:w="1701"/>
            <w:vAlign w:val="center"/>
          </w:tcPr>
          <w:p>
            <w:r/>
            <w:r>
              <w:rPr>
                <w:rFonts w:ascii="Times New Roman" w:hAnsi="Times New Roman"/>
                <w:sz w:val="20"/>
              </w:rPr>
              <w:t>payment_db</w:t>
            </w:r>
          </w:p>
        </w:tc>
        <w:tc>
          <w:tcPr>
            <w:tcW w:type="dxa" w:w="2551"/>
            <w:vAlign w:val="center"/>
          </w:tcPr>
          <w:p>
            <w:r/>
            <w:r>
              <w:rPr>
                <w:rFonts w:ascii="Times New Roman" w:hAnsi="Times New Roman"/>
                <w:sz w:val="20"/>
              </w:rPr>
              <w:t>payment-service</w:t>
            </w:r>
          </w:p>
        </w:tc>
        <w:tc>
          <w:tcPr>
            <w:tcW w:type="dxa" w:w="1134"/>
            <w:vAlign w:val="center"/>
          </w:tcPr>
          <w:p>
            <w:r/>
            <w:r>
              <w:rPr>
                <w:rFonts w:ascii="Times New Roman" w:hAnsi="Times New Roman"/>
                <w:sz w:val="20"/>
              </w:rPr>
              <w:t>5439</w:t>
            </w:r>
          </w:p>
        </w:tc>
        <w:tc>
          <w:tcPr>
            <w:tcW w:type="dxa" w:w="3685"/>
            <w:vAlign w:val="center"/>
          </w:tcPr>
          <w:p>
            <w:r/>
            <w:r>
              <w:rPr>
                <w:rFonts w:ascii="Times New Roman" w:hAnsi="Times New Roman"/>
                <w:sz w:val="20"/>
              </w:rPr>
              <w:t>2 (payments, refund_requests)</w:t>
            </w:r>
          </w:p>
        </w:tc>
      </w:tr>
      <w:tr>
        <w:tc>
          <w:tcPr>
            <w:tcW w:type="dxa" w:w="1701"/>
            <w:vAlign w:val="center"/>
          </w:tcPr>
          <w:p>
            <w:r/>
            <w:r>
              <w:rPr>
                <w:rFonts w:ascii="Times New Roman" w:hAnsi="Times New Roman"/>
                <w:sz w:val="20"/>
              </w:rPr>
              <w:t>shipping_db</w:t>
            </w:r>
          </w:p>
        </w:tc>
        <w:tc>
          <w:tcPr>
            <w:tcW w:type="dxa" w:w="2551"/>
            <w:vAlign w:val="center"/>
          </w:tcPr>
          <w:p>
            <w:r/>
            <w:r>
              <w:rPr>
                <w:rFonts w:ascii="Times New Roman" w:hAnsi="Times New Roman"/>
                <w:sz w:val="20"/>
              </w:rPr>
              <w:t>shipping-service</w:t>
            </w:r>
          </w:p>
        </w:tc>
        <w:tc>
          <w:tcPr>
            <w:tcW w:type="dxa" w:w="1134"/>
            <w:vAlign w:val="center"/>
          </w:tcPr>
          <w:p>
            <w:r/>
            <w:r>
              <w:rPr>
                <w:rFonts w:ascii="Times New Roman" w:hAnsi="Times New Roman"/>
                <w:sz w:val="20"/>
              </w:rPr>
              <w:t>5440</w:t>
            </w:r>
          </w:p>
        </w:tc>
        <w:tc>
          <w:tcPr>
            <w:tcW w:type="dxa" w:w="3685"/>
            <w:vAlign w:val="center"/>
          </w:tcPr>
          <w:p>
            <w:r/>
            <w:r>
              <w:rPr>
                <w:rFonts w:ascii="Times New Roman" w:hAnsi="Times New Roman"/>
                <w:sz w:val="20"/>
              </w:rPr>
              <w:t>2 (shipments, shipment_events)</w:t>
            </w:r>
          </w:p>
        </w:tc>
      </w:tr>
      <w:tr>
        <w:tc>
          <w:tcPr>
            <w:tcW w:type="dxa" w:w="1701"/>
            <w:vAlign w:val="center"/>
          </w:tcPr>
          <w:p>
            <w:r/>
            <w:r>
              <w:rPr>
                <w:rFonts w:ascii="Times New Roman" w:hAnsi="Times New Roman"/>
                <w:sz w:val="20"/>
              </w:rPr>
              <w:t>voucher_db</w:t>
            </w:r>
          </w:p>
        </w:tc>
        <w:tc>
          <w:tcPr>
            <w:tcW w:type="dxa" w:w="2551"/>
            <w:vAlign w:val="center"/>
          </w:tcPr>
          <w:p>
            <w:r/>
            <w:r>
              <w:rPr>
                <w:rFonts w:ascii="Times New Roman" w:hAnsi="Times New Roman"/>
                <w:sz w:val="20"/>
              </w:rPr>
              <w:t>voucher-service</w:t>
            </w:r>
          </w:p>
        </w:tc>
        <w:tc>
          <w:tcPr>
            <w:tcW w:type="dxa" w:w="1134"/>
            <w:vAlign w:val="center"/>
          </w:tcPr>
          <w:p>
            <w:r/>
            <w:r>
              <w:rPr>
                <w:rFonts w:ascii="Times New Roman" w:hAnsi="Times New Roman"/>
                <w:sz w:val="20"/>
              </w:rPr>
              <w:t>5441</w:t>
            </w:r>
          </w:p>
        </w:tc>
        <w:tc>
          <w:tcPr>
            <w:tcW w:type="dxa" w:w="3685"/>
            <w:vAlign w:val="center"/>
          </w:tcPr>
          <w:p>
            <w:r/>
            <w:r>
              <w:rPr>
                <w:rFonts w:ascii="Times New Roman" w:hAnsi="Times New Roman"/>
                <w:sz w:val="20"/>
              </w:rPr>
              <w:t>2 (vouchers, voucher_usage)</w:t>
            </w:r>
          </w:p>
        </w:tc>
      </w:tr>
      <w:tr>
        <w:tc>
          <w:tcPr>
            <w:tcW w:type="dxa" w:w="1701"/>
            <w:vAlign w:val="center"/>
          </w:tcPr>
          <w:p>
            <w:r/>
            <w:r>
              <w:rPr>
                <w:rFonts w:ascii="Times New Roman" w:hAnsi="Times New Roman"/>
                <w:sz w:val="20"/>
              </w:rPr>
              <w:t>flashsale_db</w:t>
            </w:r>
          </w:p>
        </w:tc>
        <w:tc>
          <w:tcPr>
            <w:tcW w:type="dxa" w:w="2551"/>
            <w:vAlign w:val="center"/>
          </w:tcPr>
          <w:p>
            <w:r/>
            <w:r>
              <w:rPr>
                <w:rFonts w:ascii="Times New Roman" w:hAnsi="Times New Roman"/>
                <w:sz w:val="20"/>
              </w:rPr>
              <w:t>flash-sale-service</w:t>
            </w:r>
          </w:p>
        </w:tc>
        <w:tc>
          <w:tcPr>
            <w:tcW w:type="dxa" w:w="1134"/>
            <w:vAlign w:val="center"/>
          </w:tcPr>
          <w:p>
            <w:r/>
            <w:r>
              <w:rPr>
                <w:rFonts w:ascii="Times New Roman" w:hAnsi="Times New Roman"/>
                <w:sz w:val="20"/>
              </w:rPr>
              <w:t>5442</w:t>
            </w:r>
          </w:p>
        </w:tc>
        <w:tc>
          <w:tcPr>
            <w:tcW w:type="dxa" w:w="3685"/>
            <w:vAlign w:val="center"/>
          </w:tcPr>
          <w:p>
            <w:r/>
            <w:r>
              <w:rPr>
                <w:rFonts w:ascii="Times New Roman" w:hAnsi="Times New Roman"/>
                <w:sz w:val="20"/>
              </w:rPr>
              <w:t>3 (flash_sales, flash_sale_items, flash_sale_participations)</w:t>
            </w:r>
          </w:p>
        </w:tc>
      </w:tr>
      <w:tr>
        <w:tc>
          <w:tcPr>
            <w:tcW w:type="dxa" w:w="1701"/>
            <w:vAlign w:val="center"/>
          </w:tcPr>
          <w:p>
            <w:r/>
            <w:r>
              <w:rPr>
                <w:rFonts w:ascii="Times New Roman" w:hAnsi="Times New Roman"/>
                <w:sz w:val="20"/>
              </w:rPr>
              <w:t>notification_db</w:t>
            </w:r>
          </w:p>
        </w:tc>
        <w:tc>
          <w:tcPr>
            <w:tcW w:type="dxa" w:w="2551"/>
            <w:vAlign w:val="center"/>
          </w:tcPr>
          <w:p>
            <w:r/>
            <w:r>
              <w:rPr>
                <w:rFonts w:ascii="Times New Roman" w:hAnsi="Times New Roman"/>
                <w:sz w:val="20"/>
              </w:rPr>
              <w:t>notification-service</w:t>
            </w:r>
          </w:p>
        </w:tc>
        <w:tc>
          <w:tcPr>
            <w:tcW w:type="dxa" w:w="1134"/>
            <w:vAlign w:val="center"/>
          </w:tcPr>
          <w:p>
            <w:r/>
            <w:r>
              <w:rPr>
                <w:rFonts w:ascii="Times New Roman" w:hAnsi="Times New Roman"/>
                <w:sz w:val="20"/>
              </w:rPr>
              <w:t>5443</w:t>
            </w:r>
          </w:p>
        </w:tc>
        <w:tc>
          <w:tcPr>
            <w:tcW w:type="dxa" w:w="3685"/>
            <w:vAlign w:val="center"/>
          </w:tcPr>
          <w:p>
            <w:r/>
            <w:r>
              <w:rPr>
                <w:rFonts w:ascii="Times New Roman" w:hAnsi="Times New Roman"/>
                <w:sz w:val="20"/>
              </w:rPr>
              <w:t>1 (notifications)</w:t>
            </w:r>
          </w:p>
        </w:tc>
      </w:tr>
    </w:tbl>
    <w:p/>
    <w:p>
      <w:r>
        <w:rPr>
          <w:rFonts w:ascii="Times New Roman" w:hAnsi="Times New Roman"/>
          <w:b w:val="0"/>
          <w:i/>
          <w:sz w:val="24"/>
        </w:rPr>
        <w:t>Ghi chú: Trong môi trường dev, có thể dùng H2 in-memory cho khởi động nhanh. Production luôn dùng PostgreSQL 16 qua Docker.</w:t>
      </w:r>
    </w:p>
    <w:p>
      <w:pPr>
        <w:pStyle w:val="Heading2"/>
      </w:pPr>
      <w:r>
        <w:rPr>
          <w:rFonts w:ascii="Times New Roman" w:hAnsi="Times New Roman"/>
        </w:rPr>
        <w:t>5.2. Auth Service Database</w:t>
      </w:r>
    </w:p>
    <w:p>
      <w:r>
        <w:rPr>
          <w:rFonts w:ascii="Times New Roman" w:hAnsi="Times New Roman"/>
          <w:b w:val="0"/>
          <w:i w:val="0"/>
          <w:sz w:val="24"/>
        </w:rPr>
        <w:t>Cơ sở dữ liệu auth_db gồm 6 bảng chính. Mô hình RBAC chuẩn: user N-N role, role N-N permission.</w:t>
      </w:r>
    </w:p>
    <w:p>
      <w:r>
        <w:rPr>
          <w:rFonts w:ascii="Times New Roman" w:hAnsi="Times New Roman"/>
          <w:b/>
          <w:i w:val="0"/>
          <w:sz w:val="24"/>
        </w:rPr>
        <w:t>Bảng users: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shd w:val="clear" w:color="auto" w:fill="2E5C8A"/>
            <w:vAlign w:val="center"/>
          </w:tcPr>
          <w:p>
            <w:pPr>
              <w:jc w:val="center"/>
            </w:pPr>
            <w:r/>
            <w:r>
              <w:rPr>
                <w:rFonts w:ascii="Times New Roman" w:hAnsi="Times New Roman"/>
                <w:b/>
                <w:color w:val="FFFFFF"/>
                <w:sz w:val="22"/>
              </w:rPr>
              <w:t>Cột</w:t>
            </w:r>
          </w:p>
        </w:tc>
        <w:tc>
          <w:tcPr>
            <w:tcW w:type="dxa" w:w="1417"/>
            <w:shd w:val="clear" w:color="auto" w:fill="2E5C8A"/>
            <w:vAlign w:val="center"/>
          </w:tcPr>
          <w:p>
            <w:pPr>
              <w:jc w:val="center"/>
            </w:pPr>
            <w:r/>
            <w:r>
              <w:rPr>
                <w:rFonts w:ascii="Times New Roman" w:hAnsi="Times New Roman"/>
                <w:b/>
                <w:color w:val="FFFFFF"/>
                <w:sz w:val="22"/>
              </w:rPr>
              <w:t>Kiểu</w:t>
            </w:r>
          </w:p>
        </w:tc>
        <w:tc>
          <w:tcPr>
            <w:tcW w:type="dxa" w:w="2551"/>
            <w:shd w:val="clear" w:color="auto" w:fill="2E5C8A"/>
            <w:vAlign w:val="center"/>
          </w:tcPr>
          <w:p>
            <w:pPr>
              <w:jc w:val="center"/>
            </w:pPr>
            <w:r/>
            <w:r>
              <w:rPr>
                <w:rFonts w:ascii="Times New Roman" w:hAnsi="Times New Roman"/>
                <w:b/>
                <w:color w:val="FFFFFF"/>
                <w:sz w:val="22"/>
              </w:rPr>
              <w:t>Ràng buộc</w:t>
            </w:r>
          </w:p>
        </w:tc>
        <w:tc>
          <w:tcPr>
            <w:tcW w:type="dxa" w:w="3402"/>
            <w:shd w:val="clear" w:color="auto" w:fill="2E5C8A"/>
            <w:vAlign w:val="center"/>
          </w:tcPr>
          <w:p>
            <w:pPr>
              <w:jc w:val="center"/>
            </w:pPr>
            <w:r/>
            <w:r>
              <w:rPr>
                <w:rFonts w:ascii="Times New Roman" w:hAnsi="Times New Roman"/>
                <w:b/>
                <w:color w:val="FFFFFF"/>
                <w:sz w:val="22"/>
              </w:rPr>
              <w:t>Mô tả</w:t>
            </w:r>
          </w:p>
        </w:tc>
      </w:tr>
      <w:tr>
        <w:tc>
          <w:tcPr>
            <w:tcW w:type="dxa" w:w="1701"/>
            <w:vAlign w:val="center"/>
          </w:tcPr>
          <w:p>
            <w:r/>
            <w:r>
              <w:rPr>
                <w:rFonts w:ascii="Times New Roman" w:hAnsi="Times New Roman"/>
                <w:sz w:val="20"/>
              </w:rPr>
              <w:t>id</w:t>
            </w:r>
          </w:p>
        </w:tc>
        <w:tc>
          <w:tcPr>
            <w:tcW w:type="dxa" w:w="1417"/>
            <w:vAlign w:val="center"/>
          </w:tcPr>
          <w:p>
            <w:r/>
            <w:r>
              <w:rPr>
                <w:rFonts w:ascii="Times New Roman" w:hAnsi="Times New Roman"/>
                <w:sz w:val="20"/>
              </w:rPr>
              <w:t>UUID</w:t>
            </w:r>
          </w:p>
        </w:tc>
        <w:tc>
          <w:tcPr>
            <w:tcW w:type="dxa" w:w="2551"/>
            <w:vAlign w:val="center"/>
          </w:tcPr>
          <w:p>
            <w:r/>
            <w:r>
              <w:rPr>
                <w:rFonts w:ascii="Times New Roman" w:hAnsi="Times New Roman"/>
                <w:sz w:val="20"/>
              </w:rPr>
              <w:t>PK</w:t>
            </w:r>
          </w:p>
        </w:tc>
        <w:tc>
          <w:tcPr>
            <w:tcW w:type="dxa" w:w="3402"/>
            <w:vAlign w:val="center"/>
          </w:tcPr>
          <w:p>
            <w:r/>
            <w:r>
              <w:rPr>
                <w:rFonts w:ascii="Times New Roman" w:hAnsi="Times New Roman"/>
                <w:sz w:val="20"/>
              </w:rPr>
              <w:t>Định danh user</w:t>
            </w:r>
          </w:p>
        </w:tc>
      </w:tr>
      <w:tr>
        <w:tc>
          <w:tcPr>
            <w:tcW w:type="dxa" w:w="1701"/>
            <w:vAlign w:val="center"/>
          </w:tcPr>
          <w:p>
            <w:r/>
            <w:r>
              <w:rPr>
                <w:rFonts w:ascii="Times New Roman" w:hAnsi="Times New Roman"/>
                <w:sz w:val="20"/>
              </w:rPr>
              <w:t>username</w:t>
            </w:r>
          </w:p>
        </w:tc>
        <w:tc>
          <w:tcPr>
            <w:tcW w:type="dxa" w:w="1417"/>
            <w:vAlign w:val="center"/>
          </w:tcPr>
          <w:p>
            <w:r/>
            <w:r>
              <w:rPr>
                <w:rFonts w:ascii="Times New Roman" w:hAnsi="Times New Roman"/>
                <w:sz w:val="20"/>
              </w:rPr>
              <w:t>VARCHAR(50)</w:t>
            </w:r>
          </w:p>
        </w:tc>
        <w:tc>
          <w:tcPr>
            <w:tcW w:type="dxa" w:w="2551"/>
            <w:vAlign w:val="center"/>
          </w:tcPr>
          <w:p>
            <w:r/>
            <w:r>
              <w:rPr>
                <w:rFonts w:ascii="Times New Roman" w:hAnsi="Times New Roman"/>
                <w:sz w:val="20"/>
              </w:rPr>
              <w:t>UNIQUE, NOT NULL</w:t>
            </w:r>
          </w:p>
        </w:tc>
        <w:tc>
          <w:tcPr>
            <w:tcW w:type="dxa" w:w="3402"/>
            <w:vAlign w:val="center"/>
          </w:tcPr>
          <w:p>
            <w:r/>
            <w:r>
              <w:rPr>
                <w:rFonts w:ascii="Times New Roman" w:hAnsi="Times New Roman"/>
                <w:sz w:val="20"/>
              </w:rPr>
              <w:t>Username đăng nhập</w:t>
            </w:r>
          </w:p>
        </w:tc>
      </w:tr>
      <w:tr>
        <w:tc>
          <w:tcPr>
            <w:tcW w:type="dxa" w:w="1701"/>
            <w:vAlign w:val="center"/>
          </w:tcPr>
          <w:p>
            <w:r/>
            <w:r>
              <w:rPr>
                <w:rFonts w:ascii="Times New Roman" w:hAnsi="Times New Roman"/>
                <w:sz w:val="20"/>
              </w:rPr>
              <w:t>email</w:t>
            </w:r>
          </w:p>
        </w:tc>
        <w:tc>
          <w:tcPr>
            <w:tcW w:type="dxa" w:w="1417"/>
            <w:vAlign w:val="center"/>
          </w:tcPr>
          <w:p>
            <w:r/>
            <w:r>
              <w:rPr>
                <w:rFonts w:ascii="Times New Roman" w:hAnsi="Times New Roman"/>
                <w:sz w:val="20"/>
              </w:rPr>
              <w:t>VARCHAR(120)</w:t>
            </w:r>
          </w:p>
        </w:tc>
        <w:tc>
          <w:tcPr>
            <w:tcW w:type="dxa" w:w="2551"/>
            <w:vAlign w:val="center"/>
          </w:tcPr>
          <w:p>
            <w:r/>
            <w:r>
              <w:rPr>
                <w:rFonts w:ascii="Times New Roman" w:hAnsi="Times New Roman"/>
                <w:sz w:val="20"/>
              </w:rPr>
              <w:t>UNIQUE, NOT NULL</w:t>
            </w:r>
          </w:p>
        </w:tc>
        <w:tc>
          <w:tcPr>
            <w:tcW w:type="dxa" w:w="3402"/>
            <w:vAlign w:val="center"/>
          </w:tcPr>
          <w:p>
            <w:r/>
            <w:r>
              <w:rPr>
                <w:rFonts w:ascii="Times New Roman" w:hAnsi="Times New Roman"/>
                <w:sz w:val="20"/>
              </w:rPr>
              <w:t>Email</w:t>
            </w:r>
          </w:p>
        </w:tc>
      </w:tr>
      <w:tr>
        <w:tc>
          <w:tcPr>
            <w:tcW w:type="dxa" w:w="1701"/>
            <w:vAlign w:val="center"/>
          </w:tcPr>
          <w:p>
            <w:r/>
            <w:r>
              <w:rPr>
                <w:rFonts w:ascii="Times New Roman" w:hAnsi="Times New Roman"/>
                <w:sz w:val="20"/>
              </w:rPr>
              <w:t>password_hash</w:t>
            </w:r>
          </w:p>
        </w:tc>
        <w:tc>
          <w:tcPr>
            <w:tcW w:type="dxa" w:w="1417"/>
            <w:vAlign w:val="center"/>
          </w:tcPr>
          <w:p>
            <w:r/>
            <w:r>
              <w:rPr>
                <w:rFonts w:ascii="Times New Roman" w:hAnsi="Times New Roman"/>
                <w:sz w:val="20"/>
              </w:rPr>
              <w:t>VARCHAR(80)</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t>BCrypt hash</w:t>
            </w:r>
          </w:p>
        </w:tc>
      </w:tr>
      <w:tr>
        <w:tc>
          <w:tcPr>
            <w:tcW w:type="dxa" w:w="1701"/>
            <w:vAlign w:val="center"/>
          </w:tcPr>
          <w:p>
            <w:r/>
            <w:r>
              <w:rPr>
                <w:rFonts w:ascii="Times New Roman" w:hAnsi="Times New Roman"/>
                <w:sz w:val="20"/>
              </w:rPr>
              <w:t>status</w:t>
            </w:r>
          </w:p>
        </w:tc>
        <w:tc>
          <w:tcPr>
            <w:tcW w:type="dxa" w:w="1417"/>
            <w:vAlign w:val="center"/>
          </w:tcPr>
          <w:p>
            <w:r/>
            <w:r>
              <w:rPr>
                <w:rFonts w:ascii="Times New Roman" w:hAnsi="Times New Roman"/>
                <w:sz w:val="20"/>
              </w:rPr>
              <w:t>VARCHAR(20)</w:t>
            </w:r>
          </w:p>
        </w:tc>
        <w:tc>
          <w:tcPr>
            <w:tcW w:type="dxa" w:w="2551"/>
            <w:vAlign w:val="center"/>
          </w:tcPr>
          <w:p>
            <w:r/>
            <w:r>
              <w:rPr>
                <w:rFonts w:ascii="Times New Roman" w:hAnsi="Times New Roman"/>
                <w:sz w:val="20"/>
              </w:rPr>
              <w:t>NOT NULL DEFAULT 'ACTIVE'</w:t>
            </w:r>
          </w:p>
        </w:tc>
        <w:tc>
          <w:tcPr>
            <w:tcW w:type="dxa" w:w="3402"/>
            <w:vAlign w:val="center"/>
          </w:tcPr>
          <w:p>
            <w:r/>
            <w:r>
              <w:rPr>
                <w:rFonts w:ascii="Times New Roman" w:hAnsi="Times New Roman"/>
                <w:sz w:val="20"/>
              </w:rPr>
              <w:t>ACTIVE | LOCKED | DELETED</w:t>
            </w:r>
          </w:p>
        </w:tc>
      </w:tr>
      <w:tr>
        <w:tc>
          <w:tcPr>
            <w:tcW w:type="dxa" w:w="1701"/>
            <w:vAlign w:val="center"/>
          </w:tcPr>
          <w:p>
            <w:r/>
            <w:r>
              <w:rPr>
                <w:rFonts w:ascii="Times New Roman" w:hAnsi="Times New Roman"/>
                <w:sz w:val="20"/>
              </w:rPr>
              <w:t>created_at</w:t>
            </w:r>
          </w:p>
        </w:tc>
        <w:tc>
          <w:tcPr>
            <w:tcW w:type="dxa" w:w="1417"/>
            <w:vAlign w:val="center"/>
          </w:tcPr>
          <w:p>
            <w:r/>
            <w:r>
              <w:rPr>
                <w:rFonts w:ascii="Times New Roman" w:hAnsi="Times New Roman"/>
                <w:sz w:val="20"/>
              </w:rPr>
              <w:t>TIMESTAMP</w:t>
            </w:r>
          </w:p>
        </w:tc>
        <w:tc>
          <w:tcPr>
            <w:tcW w:type="dxa" w:w="2551"/>
            <w:vAlign w:val="center"/>
          </w:tcPr>
          <w:p>
            <w:r/>
            <w:r>
              <w:rPr>
                <w:rFonts w:ascii="Times New Roman" w:hAnsi="Times New Roman"/>
                <w:sz w:val="20"/>
              </w:rPr>
              <w:t>NOT NULL DEFAULT NOW()</w:t>
            </w:r>
          </w:p>
        </w:tc>
        <w:tc>
          <w:tcPr>
            <w:tcW w:type="dxa" w:w="3402"/>
            <w:vAlign w:val="center"/>
          </w:tcPr>
          <w:p>
            <w:r/>
            <w:r>
              <w:rPr>
                <w:rFonts w:ascii="Times New Roman" w:hAnsi="Times New Roman"/>
                <w:sz w:val="20"/>
              </w:rPr>
              <w:t>Thời điểm tạo</w:t>
            </w:r>
          </w:p>
        </w:tc>
      </w:tr>
      <w:tr>
        <w:tc>
          <w:tcPr>
            <w:tcW w:type="dxa" w:w="1701"/>
            <w:vAlign w:val="center"/>
          </w:tcPr>
          <w:p>
            <w:r/>
            <w:r>
              <w:rPr>
                <w:rFonts w:ascii="Times New Roman" w:hAnsi="Times New Roman"/>
                <w:sz w:val="20"/>
              </w:rPr>
              <w:t>updated_at</w:t>
            </w:r>
          </w:p>
        </w:tc>
        <w:tc>
          <w:tcPr>
            <w:tcW w:type="dxa" w:w="1417"/>
            <w:vAlign w:val="center"/>
          </w:tcPr>
          <w:p>
            <w:r/>
            <w:r>
              <w:rPr>
                <w:rFonts w:ascii="Times New Roman" w:hAnsi="Times New Roman"/>
                <w:sz w:val="20"/>
              </w:rPr>
              <w:t>TIMESTAMP</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t>Cập nhật cuối</w:t>
            </w:r>
          </w:p>
        </w:tc>
      </w:tr>
    </w:tbl>
    <w:p/>
    <w:p>
      <w:r>
        <w:rPr>
          <w:rFonts w:ascii="Times New Roman" w:hAnsi="Times New Roman"/>
          <w:b/>
          <w:i w:val="0"/>
          <w:sz w:val="24"/>
        </w:rPr>
        <w:t>Bảng refresh_tokens (rotation):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shd w:val="clear" w:color="auto" w:fill="2E5C8A"/>
            <w:vAlign w:val="center"/>
          </w:tcPr>
          <w:p>
            <w:pPr>
              <w:jc w:val="center"/>
            </w:pPr>
            <w:r/>
            <w:r>
              <w:rPr>
                <w:rFonts w:ascii="Times New Roman" w:hAnsi="Times New Roman"/>
                <w:b/>
                <w:color w:val="FFFFFF"/>
                <w:sz w:val="22"/>
              </w:rPr>
              <w:t>Cột</w:t>
            </w:r>
          </w:p>
        </w:tc>
        <w:tc>
          <w:tcPr>
            <w:tcW w:type="dxa" w:w="1417"/>
            <w:shd w:val="clear" w:color="auto" w:fill="2E5C8A"/>
            <w:vAlign w:val="center"/>
          </w:tcPr>
          <w:p>
            <w:pPr>
              <w:jc w:val="center"/>
            </w:pPr>
            <w:r/>
            <w:r>
              <w:rPr>
                <w:rFonts w:ascii="Times New Roman" w:hAnsi="Times New Roman"/>
                <w:b/>
                <w:color w:val="FFFFFF"/>
                <w:sz w:val="22"/>
              </w:rPr>
              <w:t>Kiểu</w:t>
            </w:r>
          </w:p>
        </w:tc>
        <w:tc>
          <w:tcPr>
            <w:tcW w:type="dxa" w:w="2551"/>
            <w:shd w:val="clear" w:color="auto" w:fill="2E5C8A"/>
            <w:vAlign w:val="center"/>
          </w:tcPr>
          <w:p>
            <w:pPr>
              <w:jc w:val="center"/>
            </w:pPr>
            <w:r/>
            <w:r>
              <w:rPr>
                <w:rFonts w:ascii="Times New Roman" w:hAnsi="Times New Roman"/>
                <w:b/>
                <w:color w:val="FFFFFF"/>
                <w:sz w:val="22"/>
              </w:rPr>
              <w:t>Ràng buộc</w:t>
            </w:r>
          </w:p>
        </w:tc>
        <w:tc>
          <w:tcPr>
            <w:tcW w:type="dxa" w:w="3402"/>
            <w:shd w:val="clear" w:color="auto" w:fill="2E5C8A"/>
            <w:vAlign w:val="center"/>
          </w:tcPr>
          <w:p>
            <w:pPr>
              <w:jc w:val="center"/>
            </w:pPr>
            <w:r/>
            <w:r>
              <w:rPr>
                <w:rFonts w:ascii="Times New Roman" w:hAnsi="Times New Roman"/>
                <w:b/>
                <w:color w:val="FFFFFF"/>
                <w:sz w:val="22"/>
              </w:rPr>
              <w:t>Mô tả</w:t>
            </w:r>
          </w:p>
        </w:tc>
      </w:tr>
      <w:tr>
        <w:tc>
          <w:tcPr>
            <w:tcW w:type="dxa" w:w="1701"/>
            <w:vAlign w:val="center"/>
          </w:tcPr>
          <w:p>
            <w:r/>
            <w:r>
              <w:rPr>
                <w:rFonts w:ascii="Times New Roman" w:hAnsi="Times New Roman"/>
                <w:sz w:val="20"/>
              </w:rPr>
              <w:t>id</w:t>
            </w:r>
          </w:p>
        </w:tc>
        <w:tc>
          <w:tcPr>
            <w:tcW w:type="dxa" w:w="1417"/>
            <w:vAlign w:val="center"/>
          </w:tcPr>
          <w:p>
            <w:r/>
            <w:r>
              <w:rPr>
                <w:rFonts w:ascii="Times New Roman" w:hAnsi="Times New Roman"/>
                <w:sz w:val="20"/>
              </w:rPr>
              <w:t>UUID</w:t>
            </w:r>
          </w:p>
        </w:tc>
        <w:tc>
          <w:tcPr>
            <w:tcW w:type="dxa" w:w="2551"/>
            <w:vAlign w:val="center"/>
          </w:tcPr>
          <w:p>
            <w:r/>
            <w:r>
              <w:rPr>
                <w:rFonts w:ascii="Times New Roman" w:hAnsi="Times New Roman"/>
                <w:sz w:val="20"/>
              </w:rPr>
              <w:t>PK</w:t>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user_id</w:t>
            </w:r>
          </w:p>
        </w:tc>
        <w:tc>
          <w:tcPr>
            <w:tcW w:type="dxa" w:w="1417"/>
            <w:vAlign w:val="center"/>
          </w:tcPr>
          <w:p>
            <w:r/>
            <w:r>
              <w:rPr>
                <w:rFonts w:ascii="Times New Roman" w:hAnsi="Times New Roman"/>
                <w:sz w:val="20"/>
              </w:rPr>
              <w:t>UUID</w:t>
            </w:r>
          </w:p>
        </w:tc>
        <w:tc>
          <w:tcPr>
            <w:tcW w:type="dxa" w:w="2551"/>
            <w:vAlign w:val="center"/>
          </w:tcPr>
          <w:p>
            <w:r/>
            <w:r>
              <w:rPr>
                <w:rFonts w:ascii="Times New Roman" w:hAnsi="Times New Roman"/>
                <w:sz w:val="20"/>
              </w:rPr>
              <w:t>FK users(id), NOT NULL</w:t>
            </w:r>
          </w:p>
        </w:tc>
        <w:tc>
          <w:tcPr>
            <w:tcW w:type="dxa" w:w="3402"/>
            <w:vAlign w:val="center"/>
          </w:tcPr>
          <w:p>
            <w:r/>
            <w:r>
              <w:rPr>
                <w:rFonts w:ascii="Times New Roman" w:hAnsi="Times New Roman"/>
                <w:sz w:val="20"/>
              </w:rPr>
              <w:t>Chủ sở hữu</w:t>
            </w:r>
          </w:p>
        </w:tc>
      </w:tr>
      <w:tr>
        <w:tc>
          <w:tcPr>
            <w:tcW w:type="dxa" w:w="1701"/>
            <w:vAlign w:val="center"/>
          </w:tcPr>
          <w:p>
            <w:r/>
            <w:r>
              <w:rPr>
                <w:rFonts w:ascii="Times New Roman" w:hAnsi="Times New Roman"/>
                <w:sz w:val="20"/>
              </w:rPr>
              <w:t>token_hash</w:t>
            </w:r>
          </w:p>
        </w:tc>
        <w:tc>
          <w:tcPr>
            <w:tcW w:type="dxa" w:w="1417"/>
            <w:vAlign w:val="center"/>
          </w:tcPr>
          <w:p>
            <w:r/>
            <w:r>
              <w:rPr>
                <w:rFonts w:ascii="Times New Roman" w:hAnsi="Times New Roman"/>
                <w:sz w:val="20"/>
              </w:rPr>
              <w:t>VARCHAR(255)</w:t>
            </w:r>
          </w:p>
        </w:tc>
        <w:tc>
          <w:tcPr>
            <w:tcW w:type="dxa" w:w="2551"/>
            <w:vAlign w:val="center"/>
          </w:tcPr>
          <w:p>
            <w:r/>
            <w:r>
              <w:rPr>
                <w:rFonts w:ascii="Times New Roman" w:hAnsi="Times New Roman"/>
                <w:sz w:val="20"/>
              </w:rPr>
              <w:t>UNIQUE, NOT NULL</w:t>
            </w:r>
          </w:p>
        </w:tc>
        <w:tc>
          <w:tcPr>
            <w:tcW w:type="dxa" w:w="3402"/>
            <w:vAlign w:val="center"/>
          </w:tcPr>
          <w:p>
            <w:r/>
            <w:r>
              <w:rPr>
                <w:rFonts w:ascii="Times New Roman" w:hAnsi="Times New Roman"/>
                <w:sz w:val="20"/>
              </w:rPr>
              <w:t>SHA-256 hash của refresh token</w:t>
            </w:r>
          </w:p>
        </w:tc>
      </w:tr>
      <w:tr>
        <w:tc>
          <w:tcPr>
            <w:tcW w:type="dxa" w:w="1701"/>
            <w:vAlign w:val="center"/>
          </w:tcPr>
          <w:p>
            <w:r/>
            <w:r>
              <w:rPr>
                <w:rFonts w:ascii="Times New Roman" w:hAnsi="Times New Roman"/>
                <w:sz w:val="20"/>
              </w:rPr>
              <w:t>expires_at</w:t>
            </w:r>
          </w:p>
        </w:tc>
        <w:tc>
          <w:tcPr>
            <w:tcW w:type="dxa" w:w="1417"/>
            <w:vAlign w:val="center"/>
          </w:tcPr>
          <w:p>
            <w:r/>
            <w:r>
              <w:rPr>
                <w:rFonts w:ascii="Times New Roman" w:hAnsi="Times New Roman"/>
                <w:sz w:val="20"/>
              </w:rPr>
              <w:t>TIMESTAMP</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t>Thời điểm hết hạn</w:t>
            </w:r>
          </w:p>
        </w:tc>
      </w:tr>
      <w:tr>
        <w:tc>
          <w:tcPr>
            <w:tcW w:type="dxa" w:w="1701"/>
            <w:vAlign w:val="center"/>
          </w:tcPr>
          <w:p>
            <w:r/>
            <w:r>
              <w:rPr>
                <w:rFonts w:ascii="Times New Roman" w:hAnsi="Times New Roman"/>
                <w:sz w:val="20"/>
              </w:rPr>
              <w:t>revoked</w:t>
            </w:r>
          </w:p>
        </w:tc>
        <w:tc>
          <w:tcPr>
            <w:tcW w:type="dxa" w:w="1417"/>
            <w:vAlign w:val="center"/>
          </w:tcPr>
          <w:p>
            <w:r/>
            <w:r>
              <w:rPr>
                <w:rFonts w:ascii="Times New Roman" w:hAnsi="Times New Roman"/>
                <w:sz w:val="20"/>
              </w:rPr>
              <w:t>BOOLEAN</w:t>
            </w:r>
          </w:p>
        </w:tc>
        <w:tc>
          <w:tcPr>
            <w:tcW w:type="dxa" w:w="2551"/>
            <w:vAlign w:val="center"/>
          </w:tcPr>
          <w:p>
            <w:r/>
            <w:r>
              <w:rPr>
                <w:rFonts w:ascii="Times New Roman" w:hAnsi="Times New Roman"/>
                <w:sz w:val="20"/>
              </w:rPr>
              <w:t>NOT NULL DEFAULT FALSE</w:t>
            </w:r>
          </w:p>
        </w:tc>
        <w:tc>
          <w:tcPr>
            <w:tcW w:type="dxa" w:w="3402"/>
            <w:vAlign w:val="center"/>
          </w:tcPr>
          <w:p>
            <w:r/>
            <w:r>
              <w:rPr>
                <w:rFonts w:ascii="Times New Roman" w:hAnsi="Times New Roman"/>
                <w:sz w:val="20"/>
              </w:rPr>
              <w:t>Đã thu hồi chưa</w:t>
            </w:r>
          </w:p>
        </w:tc>
      </w:tr>
      <w:tr>
        <w:tc>
          <w:tcPr>
            <w:tcW w:type="dxa" w:w="1701"/>
            <w:vAlign w:val="center"/>
          </w:tcPr>
          <w:p>
            <w:r/>
            <w:r>
              <w:rPr>
                <w:rFonts w:ascii="Times New Roman" w:hAnsi="Times New Roman"/>
                <w:sz w:val="20"/>
              </w:rPr>
              <w:t>created_at</w:t>
            </w:r>
          </w:p>
        </w:tc>
        <w:tc>
          <w:tcPr>
            <w:tcW w:type="dxa" w:w="1417"/>
            <w:vAlign w:val="center"/>
          </w:tcPr>
          <w:p>
            <w:r/>
            <w:r>
              <w:rPr>
                <w:rFonts w:ascii="Times New Roman" w:hAnsi="Times New Roman"/>
                <w:sz w:val="20"/>
              </w:rPr>
              <w:t>TIMESTAMP</w:t>
            </w:r>
          </w:p>
        </w:tc>
        <w:tc>
          <w:tcPr>
            <w:tcW w:type="dxa" w:w="2551"/>
            <w:vAlign w:val="center"/>
          </w:tcPr>
          <w:p>
            <w:r/>
            <w:r>
              <w:rPr>
                <w:rFonts w:ascii="Times New Roman" w:hAnsi="Times New Roman"/>
                <w:sz w:val="20"/>
              </w:rPr>
              <w:t>NOT NULL DEFAULT NOW()</w:t>
            </w:r>
          </w:p>
        </w:tc>
        <w:tc>
          <w:tcPr>
            <w:tcW w:type="dxa" w:w="3402"/>
            <w:vAlign w:val="center"/>
          </w:tcPr>
          <w:p>
            <w:r/>
            <w:r>
              <w:rPr>
                <w:rFonts w:ascii="Times New Roman" w:hAnsi="Times New Roman"/>
                <w:sz w:val="20"/>
              </w:rPr>
              <w:t>Thời điểm tạo</w:t>
            </w:r>
          </w:p>
        </w:tc>
      </w:tr>
    </w:tbl>
    <w:p/>
    <w:p>
      <w:r>
        <w:rPr>
          <w:rFonts w:ascii="Times New Roman" w:hAnsi="Times New Roman"/>
          <w:b w:val="0"/>
          <w:i w:val="0"/>
          <w:sz w:val="24"/>
        </w:rPr>
        <w:t>Các bảng còn lại (roles, permissions, user_roles, role_permissions) giữ chuẩn RBAC – user_roles và role_permissions là bảng join N-N với composite PK.</w:t>
      </w:r>
    </w:p>
    <w:p>
      <w:pPr>
        <w:pStyle w:val="Heading2"/>
      </w:pPr>
      <w:r>
        <w:rPr>
          <w:rFonts w:ascii="Times New Roman" w:hAnsi="Times New Roman"/>
        </w:rPr>
        <w:t>5.3. Catalog Service Database</w:t>
      </w:r>
    </w:p>
    <w:p>
      <w:r>
        <w:rPr>
          <w:rFonts w:ascii="Times New Roman" w:hAnsi="Times New Roman"/>
          <w:b w:val="0"/>
          <w:i w:val="0"/>
          <w:sz w:val="24"/>
        </w:rPr>
        <w:t>Catalog gộp danh mục, sản phẩm, biến thể, thuộc tính. 6 bảng: categories, products, variants, attrs, attr_vals, variant_attrs.</w:t>
      </w:r>
    </w:p>
    <w:p>
      <w:r>
        <w:rPr>
          <w:rFonts w:ascii="Times New Roman" w:hAnsi="Times New Roman"/>
          <w:b/>
          <w:i w:val="0"/>
          <w:sz w:val="24"/>
        </w:rPr>
        <w:t>Bảng products (SPU):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shd w:val="clear" w:color="auto" w:fill="2E5C8A"/>
            <w:vAlign w:val="center"/>
          </w:tcPr>
          <w:p>
            <w:pPr>
              <w:jc w:val="center"/>
            </w:pPr>
            <w:r/>
            <w:r>
              <w:rPr>
                <w:rFonts w:ascii="Times New Roman" w:hAnsi="Times New Roman"/>
                <w:b/>
                <w:color w:val="FFFFFF"/>
                <w:sz w:val="22"/>
              </w:rPr>
              <w:t>Cột</w:t>
            </w:r>
          </w:p>
        </w:tc>
        <w:tc>
          <w:tcPr>
            <w:tcW w:type="dxa" w:w="1417"/>
            <w:shd w:val="clear" w:color="auto" w:fill="2E5C8A"/>
            <w:vAlign w:val="center"/>
          </w:tcPr>
          <w:p>
            <w:pPr>
              <w:jc w:val="center"/>
            </w:pPr>
            <w:r/>
            <w:r>
              <w:rPr>
                <w:rFonts w:ascii="Times New Roman" w:hAnsi="Times New Roman"/>
                <w:b/>
                <w:color w:val="FFFFFF"/>
                <w:sz w:val="22"/>
              </w:rPr>
              <w:t>Kiểu</w:t>
            </w:r>
          </w:p>
        </w:tc>
        <w:tc>
          <w:tcPr>
            <w:tcW w:type="dxa" w:w="2551"/>
            <w:shd w:val="clear" w:color="auto" w:fill="2E5C8A"/>
            <w:vAlign w:val="center"/>
          </w:tcPr>
          <w:p>
            <w:pPr>
              <w:jc w:val="center"/>
            </w:pPr>
            <w:r/>
            <w:r>
              <w:rPr>
                <w:rFonts w:ascii="Times New Roman" w:hAnsi="Times New Roman"/>
                <w:b/>
                <w:color w:val="FFFFFF"/>
                <w:sz w:val="22"/>
              </w:rPr>
              <w:t>Ràng buộc</w:t>
            </w:r>
          </w:p>
        </w:tc>
        <w:tc>
          <w:tcPr>
            <w:tcW w:type="dxa" w:w="3402"/>
            <w:shd w:val="clear" w:color="auto" w:fill="2E5C8A"/>
            <w:vAlign w:val="center"/>
          </w:tcPr>
          <w:p>
            <w:pPr>
              <w:jc w:val="center"/>
            </w:pPr>
            <w:r/>
            <w:r>
              <w:rPr>
                <w:rFonts w:ascii="Times New Roman" w:hAnsi="Times New Roman"/>
                <w:b/>
                <w:color w:val="FFFFFF"/>
                <w:sz w:val="22"/>
              </w:rPr>
              <w:t>Mô tả</w:t>
            </w:r>
          </w:p>
        </w:tc>
      </w:tr>
      <w:tr>
        <w:tc>
          <w:tcPr>
            <w:tcW w:type="dxa" w:w="1701"/>
            <w:vAlign w:val="center"/>
          </w:tcPr>
          <w:p>
            <w:r/>
            <w:r>
              <w:rPr>
                <w:rFonts w:ascii="Times New Roman" w:hAnsi="Times New Roman"/>
                <w:sz w:val="20"/>
              </w:rPr>
              <w:t>id</w:t>
            </w:r>
          </w:p>
        </w:tc>
        <w:tc>
          <w:tcPr>
            <w:tcW w:type="dxa" w:w="1417"/>
            <w:vAlign w:val="center"/>
          </w:tcPr>
          <w:p>
            <w:r/>
            <w:r>
              <w:rPr>
                <w:rFonts w:ascii="Times New Roman" w:hAnsi="Times New Roman"/>
                <w:sz w:val="20"/>
              </w:rPr>
              <w:t>BIGSERIAL</w:t>
            </w:r>
          </w:p>
        </w:tc>
        <w:tc>
          <w:tcPr>
            <w:tcW w:type="dxa" w:w="2551"/>
            <w:vAlign w:val="center"/>
          </w:tcPr>
          <w:p>
            <w:r/>
            <w:r>
              <w:rPr>
                <w:rFonts w:ascii="Times New Roman" w:hAnsi="Times New Roman"/>
                <w:sz w:val="20"/>
              </w:rPr>
              <w:t>PK</w:t>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name</w:t>
            </w:r>
          </w:p>
        </w:tc>
        <w:tc>
          <w:tcPr>
            <w:tcW w:type="dxa" w:w="1417"/>
            <w:vAlign w:val="center"/>
          </w:tcPr>
          <w:p>
            <w:r/>
            <w:r>
              <w:rPr>
                <w:rFonts w:ascii="Times New Roman" w:hAnsi="Times New Roman"/>
                <w:sz w:val="20"/>
              </w:rPr>
              <w:t>VARCHAR(255)</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t>Tên sản phẩm</w:t>
            </w:r>
          </w:p>
        </w:tc>
      </w:tr>
      <w:tr>
        <w:tc>
          <w:tcPr>
            <w:tcW w:type="dxa" w:w="1701"/>
            <w:vAlign w:val="center"/>
          </w:tcPr>
          <w:p>
            <w:r/>
            <w:r>
              <w:rPr>
                <w:rFonts w:ascii="Times New Roman" w:hAnsi="Times New Roman"/>
                <w:sz w:val="20"/>
              </w:rPr>
              <w:t>slug</w:t>
            </w:r>
          </w:p>
        </w:tc>
        <w:tc>
          <w:tcPr>
            <w:tcW w:type="dxa" w:w="1417"/>
            <w:vAlign w:val="center"/>
          </w:tcPr>
          <w:p>
            <w:r/>
            <w:r>
              <w:rPr>
                <w:rFonts w:ascii="Times New Roman" w:hAnsi="Times New Roman"/>
                <w:sz w:val="20"/>
              </w:rPr>
              <w:t>VARCHAR(255)</w:t>
            </w:r>
          </w:p>
        </w:tc>
        <w:tc>
          <w:tcPr>
            <w:tcW w:type="dxa" w:w="2551"/>
            <w:vAlign w:val="center"/>
          </w:tcPr>
          <w:p>
            <w:r/>
            <w:r>
              <w:rPr>
                <w:rFonts w:ascii="Times New Roman" w:hAnsi="Times New Roman"/>
                <w:sz w:val="20"/>
              </w:rPr>
              <w:t>UNIQUE, NOT NULL</w:t>
            </w:r>
          </w:p>
        </w:tc>
        <w:tc>
          <w:tcPr>
            <w:tcW w:type="dxa" w:w="3402"/>
            <w:vAlign w:val="center"/>
          </w:tcPr>
          <w:p>
            <w:r/>
            <w:r>
              <w:rPr>
                <w:rFonts w:ascii="Times New Roman" w:hAnsi="Times New Roman"/>
                <w:sz w:val="20"/>
              </w:rPr>
              <w:t>Slug SEO</w:t>
            </w:r>
          </w:p>
        </w:tc>
      </w:tr>
      <w:tr>
        <w:tc>
          <w:tcPr>
            <w:tcW w:type="dxa" w:w="1701"/>
            <w:vAlign w:val="center"/>
          </w:tcPr>
          <w:p>
            <w:r/>
            <w:r>
              <w:rPr>
                <w:rFonts w:ascii="Times New Roman" w:hAnsi="Times New Roman"/>
                <w:sz w:val="20"/>
              </w:rPr>
              <w:t>description</w:t>
            </w:r>
          </w:p>
        </w:tc>
        <w:tc>
          <w:tcPr>
            <w:tcW w:type="dxa" w:w="1417"/>
            <w:vAlign w:val="center"/>
          </w:tcPr>
          <w:p>
            <w:r/>
            <w:r>
              <w:rPr>
                <w:rFonts w:ascii="Times New Roman" w:hAnsi="Times New Roman"/>
                <w:sz w:val="20"/>
              </w:rPr>
              <w:t>TEXT</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t>Mô tả dài</w:t>
            </w:r>
          </w:p>
        </w:tc>
      </w:tr>
      <w:tr>
        <w:tc>
          <w:tcPr>
            <w:tcW w:type="dxa" w:w="1701"/>
            <w:vAlign w:val="center"/>
          </w:tcPr>
          <w:p>
            <w:r/>
            <w:r>
              <w:rPr>
                <w:rFonts w:ascii="Times New Roman" w:hAnsi="Times New Roman"/>
                <w:sz w:val="20"/>
              </w:rPr>
              <w:t>brand</w:t>
            </w:r>
          </w:p>
        </w:tc>
        <w:tc>
          <w:tcPr>
            <w:tcW w:type="dxa" w:w="1417"/>
            <w:vAlign w:val="center"/>
          </w:tcPr>
          <w:p>
            <w:r/>
            <w:r>
              <w:rPr>
                <w:rFonts w:ascii="Times New Roman" w:hAnsi="Times New Roman"/>
                <w:sz w:val="20"/>
              </w:rPr>
              <w:t>VARCHAR(100)</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t>Nhãn hàng</w:t>
            </w:r>
          </w:p>
        </w:tc>
      </w:tr>
      <w:tr>
        <w:tc>
          <w:tcPr>
            <w:tcW w:type="dxa" w:w="1701"/>
            <w:vAlign w:val="center"/>
          </w:tcPr>
          <w:p>
            <w:r/>
            <w:r>
              <w:rPr>
                <w:rFonts w:ascii="Times New Roman" w:hAnsi="Times New Roman"/>
                <w:sz w:val="20"/>
              </w:rPr>
              <w:t>category_id</w:t>
            </w:r>
          </w:p>
        </w:tc>
        <w:tc>
          <w:tcPr>
            <w:tcW w:type="dxa" w:w="1417"/>
            <w:vAlign w:val="center"/>
          </w:tcPr>
          <w:p>
            <w:r/>
            <w:r>
              <w:rPr>
                <w:rFonts w:ascii="Times New Roman" w:hAnsi="Times New Roman"/>
                <w:sz w:val="20"/>
              </w:rPr>
              <w:t>BIGINT</w:t>
            </w:r>
          </w:p>
        </w:tc>
        <w:tc>
          <w:tcPr>
            <w:tcW w:type="dxa" w:w="2551"/>
            <w:vAlign w:val="center"/>
          </w:tcPr>
          <w:p>
            <w:r/>
            <w:r>
              <w:rPr>
                <w:rFonts w:ascii="Times New Roman" w:hAnsi="Times New Roman"/>
                <w:sz w:val="20"/>
              </w:rPr>
              <w:t>FK categories(id)</w:t>
            </w:r>
          </w:p>
        </w:tc>
        <w:tc>
          <w:tcPr>
            <w:tcW w:type="dxa" w:w="3402"/>
            <w:vAlign w:val="center"/>
          </w:tcPr>
          <w:p>
            <w:r/>
            <w:r>
              <w:rPr>
                <w:rFonts w:ascii="Times New Roman" w:hAnsi="Times New Roman"/>
                <w:sz w:val="20"/>
              </w:rPr>
              <w:t>Danh mục</w:t>
            </w:r>
          </w:p>
        </w:tc>
      </w:tr>
      <w:tr>
        <w:tc>
          <w:tcPr>
            <w:tcW w:type="dxa" w:w="1701"/>
            <w:vAlign w:val="center"/>
          </w:tcPr>
          <w:p>
            <w:r/>
            <w:r>
              <w:rPr>
                <w:rFonts w:ascii="Times New Roman" w:hAnsi="Times New Roman"/>
                <w:sz w:val="20"/>
              </w:rPr>
              <w:t>thumbnail</w:t>
            </w:r>
          </w:p>
        </w:tc>
        <w:tc>
          <w:tcPr>
            <w:tcW w:type="dxa" w:w="1417"/>
            <w:vAlign w:val="center"/>
          </w:tcPr>
          <w:p>
            <w:r/>
            <w:r>
              <w:rPr>
                <w:rFonts w:ascii="Times New Roman" w:hAnsi="Times New Roman"/>
                <w:sz w:val="20"/>
              </w:rPr>
              <w:t>TEXT</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t>URL ảnh đại diện</w:t>
            </w:r>
          </w:p>
        </w:tc>
      </w:tr>
      <w:tr>
        <w:tc>
          <w:tcPr>
            <w:tcW w:type="dxa" w:w="1701"/>
            <w:vAlign w:val="center"/>
          </w:tcPr>
          <w:p>
            <w:r/>
            <w:r>
              <w:rPr>
                <w:rFonts w:ascii="Times New Roman" w:hAnsi="Times New Roman"/>
                <w:sz w:val="20"/>
              </w:rPr>
              <w:t>images</w:t>
            </w:r>
          </w:p>
        </w:tc>
        <w:tc>
          <w:tcPr>
            <w:tcW w:type="dxa" w:w="1417"/>
            <w:vAlign w:val="center"/>
          </w:tcPr>
          <w:p>
            <w:r/>
            <w:r>
              <w:rPr>
                <w:rFonts w:ascii="Times New Roman" w:hAnsi="Times New Roman"/>
                <w:sz w:val="20"/>
              </w:rPr>
              <w:t>JSONB</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t>Mảng URL ảnh khác</w:t>
            </w:r>
          </w:p>
        </w:tc>
      </w:tr>
      <w:tr>
        <w:tc>
          <w:tcPr>
            <w:tcW w:type="dxa" w:w="1701"/>
            <w:vAlign w:val="center"/>
          </w:tcPr>
          <w:p>
            <w:r/>
            <w:r>
              <w:rPr>
                <w:rFonts w:ascii="Times New Roman" w:hAnsi="Times New Roman"/>
                <w:sz w:val="20"/>
              </w:rPr>
              <w:t>status</w:t>
            </w:r>
          </w:p>
        </w:tc>
        <w:tc>
          <w:tcPr>
            <w:tcW w:type="dxa" w:w="1417"/>
            <w:vAlign w:val="center"/>
          </w:tcPr>
          <w:p>
            <w:r/>
            <w:r>
              <w:rPr>
                <w:rFonts w:ascii="Times New Roman" w:hAnsi="Times New Roman"/>
                <w:sz w:val="20"/>
              </w:rPr>
              <w:t>VARCHAR(20)</w:t>
            </w:r>
          </w:p>
        </w:tc>
        <w:tc>
          <w:tcPr>
            <w:tcW w:type="dxa" w:w="2551"/>
            <w:vAlign w:val="center"/>
          </w:tcPr>
          <w:p>
            <w:r/>
            <w:r>
              <w:rPr>
                <w:rFonts w:ascii="Times New Roman" w:hAnsi="Times New Roman"/>
                <w:sz w:val="20"/>
              </w:rPr>
              <w:t>NOT NULL DEFAULT 'DRAFT'</w:t>
            </w:r>
          </w:p>
        </w:tc>
        <w:tc>
          <w:tcPr>
            <w:tcW w:type="dxa" w:w="3402"/>
            <w:vAlign w:val="center"/>
          </w:tcPr>
          <w:p>
            <w:r/>
            <w:r>
              <w:rPr>
                <w:rFonts w:ascii="Times New Roman" w:hAnsi="Times New Roman"/>
                <w:sz w:val="20"/>
              </w:rPr>
              <w:t>DRAFT | ACTIVE | ARCHIVED | DELETED</w:t>
            </w:r>
          </w:p>
        </w:tc>
      </w:tr>
      <w:tr>
        <w:tc>
          <w:tcPr>
            <w:tcW w:type="dxa" w:w="1701"/>
            <w:vAlign w:val="center"/>
          </w:tcPr>
          <w:p>
            <w:r/>
            <w:r>
              <w:rPr>
                <w:rFonts w:ascii="Times New Roman" w:hAnsi="Times New Roman"/>
                <w:sz w:val="20"/>
              </w:rPr>
              <w:t>created_at</w:t>
            </w:r>
          </w:p>
        </w:tc>
        <w:tc>
          <w:tcPr>
            <w:tcW w:type="dxa" w:w="1417"/>
            <w:vAlign w:val="center"/>
          </w:tcPr>
          <w:p>
            <w:r/>
            <w:r>
              <w:rPr>
                <w:rFonts w:ascii="Times New Roman" w:hAnsi="Times New Roman"/>
                <w:sz w:val="20"/>
              </w:rPr>
              <w:t>TIMESTAMP</w:t>
            </w:r>
          </w:p>
        </w:tc>
        <w:tc>
          <w:tcPr>
            <w:tcW w:type="dxa" w:w="2551"/>
            <w:vAlign w:val="center"/>
          </w:tcPr>
          <w:p>
            <w:r/>
            <w:r>
              <w:rPr>
                <w:rFonts w:ascii="Times New Roman" w:hAnsi="Times New Roman"/>
                <w:sz w:val="20"/>
              </w:rPr>
              <w:t>NOT NULL DEFAULT NOW()</w:t>
            </w:r>
          </w:p>
        </w:tc>
        <w:tc>
          <w:tcPr>
            <w:tcW w:type="dxa" w:w="3402"/>
            <w:vAlign w:val="center"/>
          </w:tcPr>
          <w:p>
            <w:r/>
            <w:r>
              <w:rPr>
                <w:rFonts w:ascii="Times New Roman" w:hAnsi="Times New Roman"/>
                <w:sz w:val="20"/>
              </w:rPr>
            </w:r>
          </w:p>
        </w:tc>
      </w:tr>
    </w:tbl>
    <w:p/>
    <w:p>
      <w:r>
        <w:rPr>
          <w:rFonts w:ascii="Times New Roman" w:hAnsi="Times New Roman"/>
          <w:b/>
          <w:i w:val="0"/>
          <w:sz w:val="24"/>
        </w:rPr>
        <w:t>Bảng variants (SKU):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shd w:val="clear" w:color="auto" w:fill="2E5C8A"/>
            <w:vAlign w:val="center"/>
          </w:tcPr>
          <w:p>
            <w:pPr>
              <w:jc w:val="center"/>
            </w:pPr>
            <w:r/>
            <w:r>
              <w:rPr>
                <w:rFonts w:ascii="Times New Roman" w:hAnsi="Times New Roman"/>
                <w:b/>
                <w:color w:val="FFFFFF"/>
                <w:sz w:val="22"/>
              </w:rPr>
              <w:t>Cột</w:t>
            </w:r>
          </w:p>
        </w:tc>
        <w:tc>
          <w:tcPr>
            <w:tcW w:type="dxa" w:w="1417"/>
            <w:shd w:val="clear" w:color="auto" w:fill="2E5C8A"/>
            <w:vAlign w:val="center"/>
          </w:tcPr>
          <w:p>
            <w:pPr>
              <w:jc w:val="center"/>
            </w:pPr>
            <w:r/>
            <w:r>
              <w:rPr>
                <w:rFonts w:ascii="Times New Roman" w:hAnsi="Times New Roman"/>
                <w:b/>
                <w:color w:val="FFFFFF"/>
                <w:sz w:val="22"/>
              </w:rPr>
              <w:t>Kiểu</w:t>
            </w:r>
          </w:p>
        </w:tc>
        <w:tc>
          <w:tcPr>
            <w:tcW w:type="dxa" w:w="2551"/>
            <w:shd w:val="clear" w:color="auto" w:fill="2E5C8A"/>
            <w:vAlign w:val="center"/>
          </w:tcPr>
          <w:p>
            <w:pPr>
              <w:jc w:val="center"/>
            </w:pPr>
            <w:r/>
            <w:r>
              <w:rPr>
                <w:rFonts w:ascii="Times New Roman" w:hAnsi="Times New Roman"/>
                <w:b/>
                <w:color w:val="FFFFFF"/>
                <w:sz w:val="22"/>
              </w:rPr>
              <w:t>Ràng buộc</w:t>
            </w:r>
          </w:p>
        </w:tc>
        <w:tc>
          <w:tcPr>
            <w:tcW w:type="dxa" w:w="3402"/>
            <w:shd w:val="clear" w:color="auto" w:fill="2E5C8A"/>
            <w:vAlign w:val="center"/>
          </w:tcPr>
          <w:p>
            <w:pPr>
              <w:jc w:val="center"/>
            </w:pPr>
            <w:r/>
            <w:r>
              <w:rPr>
                <w:rFonts w:ascii="Times New Roman" w:hAnsi="Times New Roman"/>
                <w:b/>
                <w:color w:val="FFFFFF"/>
                <w:sz w:val="22"/>
              </w:rPr>
              <w:t>Mô tả</w:t>
            </w:r>
          </w:p>
        </w:tc>
      </w:tr>
      <w:tr>
        <w:tc>
          <w:tcPr>
            <w:tcW w:type="dxa" w:w="1701"/>
            <w:vAlign w:val="center"/>
          </w:tcPr>
          <w:p>
            <w:r/>
            <w:r>
              <w:rPr>
                <w:rFonts w:ascii="Times New Roman" w:hAnsi="Times New Roman"/>
                <w:sz w:val="20"/>
              </w:rPr>
              <w:t>id</w:t>
            </w:r>
          </w:p>
        </w:tc>
        <w:tc>
          <w:tcPr>
            <w:tcW w:type="dxa" w:w="1417"/>
            <w:vAlign w:val="center"/>
          </w:tcPr>
          <w:p>
            <w:r/>
            <w:r>
              <w:rPr>
                <w:rFonts w:ascii="Times New Roman" w:hAnsi="Times New Roman"/>
                <w:sz w:val="20"/>
              </w:rPr>
              <w:t>BIGSERIAL</w:t>
            </w:r>
          </w:p>
        </w:tc>
        <w:tc>
          <w:tcPr>
            <w:tcW w:type="dxa" w:w="2551"/>
            <w:vAlign w:val="center"/>
          </w:tcPr>
          <w:p>
            <w:r/>
            <w:r>
              <w:rPr>
                <w:rFonts w:ascii="Times New Roman" w:hAnsi="Times New Roman"/>
                <w:sz w:val="20"/>
              </w:rPr>
              <w:t>PK</w:t>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product_id</w:t>
            </w:r>
          </w:p>
        </w:tc>
        <w:tc>
          <w:tcPr>
            <w:tcW w:type="dxa" w:w="1417"/>
            <w:vAlign w:val="center"/>
          </w:tcPr>
          <w:p>
            <w:r/>
            <w:r>
              <w:rPr>
                <w:rFonts w:ascii="Times New Roman" w:hAnsi="Times New Roman"/>
                <w:sz w:val="20"/>
              </w:rPr>
              <w:t>BIGINT</w:t>
            </w:r>
          </w:p>
        </w:tc>
        <w:tc>
          <w:tcPr>
            <w:tcW w:type="dxa" w:w="2551"/>
            <w:vAlign w:val="center"/>
          </w:tcPr>
          <w:p>
            <w:r/>
            <w:r>
              <w:rPr>
                <w:rFonts w:ascii="Times New Roman" w:hAnsi="Times New Roman"/>
                <w:sz w:val="20"/>
              </w:rPr>
              <w:t>FK products(id), NOT NULL</w:t>
            </w:r>
          </w:p>
        </w:tc>
        <w:tc>
          <w:tcPr>
            <w:tcW w:type="dxa" w:w="3402"/>
            <w:vAlign w:val="center"/>
          </w:tcPr>
          <w:p>
            <w:r/>
            <w:r>
              <w:rPr>
                <w:rFonts w:ascii="Times New Roman" w:hAnsi="Times New Roman"/>
                <w:sz w:val="20"/>
              </w:rPr>
              <w:t>Sản phẩm cha</w:t>
            </w:r>
          </w:p>
        </w:tc>
      </w:tr>
      <w:tr>
        <w:tc>
          <w:tcPr>
            <w:tcW w:type="dxa" w:w="1701"/>
            <w:vAlign w:val="center"/>
          </w:tcPr>
          <w:p>
            <w:r/>
            <w:r>
              <w:rPr>
                <w:rFonts w:ascii="Times New Roman" w:hAnsi="Times New Roman"/>
                <w:sz w:val="20"/>
              </w:rPr>
              <w:t>sku</w:t>
            </w:r>
          </w:p>
        </w:tc>
        <w:tc>
          <w:tcPr>
            <w:tcW w:type="dxa" w:w="1417"/>
            <w:vAlign w:val="center"/>
          </w:tcPr>
          <w:p>
            <w:r/>
            <w:r>
              <w:rPr>
                <w:rFonts w:ascii="Times New Roman" w:hAnsi="Times New Roman"/>
                <w:sz w:val="20"/>
              </w:rPr>
              <w:t>VARCHAR(100)</w:t>
            </w:r>
          </w:p>
        </w:tc>
        <w:tc>
          <w:tcPr>
            <w:tcW w:type="dxa" w:w="2551"/>
            <w:vAlign w:val="center"/>
          </w:tcPr>
          <w:p>
            <w:r/>
            <w:r>
              <w:rPr>
                <w:rFonts w:ascii="Times New Roman" w:hAnsi="Times New Roman"/>
                <w:sz w:val="20"/>
              </w:rPr>
              <w:t>UNIQUE, NOT NULL</w:t>
            </w:r>
          </w:p>
        </w:tc>
        <w:tc>
          <w:tcPr>
            <w:tcW w:type="dxa" w:w="3402"/>
            <w:vAlign w:val="center"/>
          </w:tcPr>
          <w:p>
            <w:r/>
            <w:r>
              <w:rPr>
                <w:rFonts w:ascii="Times New Roman" w:hAnsi="Times New Roman"/>
                <w:sz w:val="20"/>
              </w:rPr>
              <w:t>Mã SKU</w:t>
            </w:r>
          </w:p>
        </w:tc>
      </w:tr>
      <w:tr>
        <w:tc>
          <w:tcPr>
            <w:tcW w:type="dxa" w:w="1701"/>
            <w:vAlign w:val="center"/>
          </w:tcPr>
          <w:p>
            <w:r/>
            <w:r>
              <w:rPr>
                <w:rFonts w:ascii="Times New Roman" w:hAnsi="Times New Roman"/>
                <w:sz w:val="20"/>
              </w:rPr>
              <w:t>price</w:t>
            </w:r>
          </w:p>
        </w:tc>
        <w:tc>
          <w:tcPr>
            <w:tcW w:type="dxa" w:w="1417"/>
            <w:vAlign w:val="center"/>
          </w:tcPr>
          <w:p>
            <w:r/>
            <w:r>
              <w:rPr>
                <w:rFonts w:ascii="Times New Roman" w:hAnsi="Times New Roman"/>
                <w:sz w:val="20"/>
              </w:rPr>
              <w:t>NUMERIC(15,2)</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t>Giá niêm yết</w:t>
            </w:r>
          </w:p>
        </w:tc>
      </w:tr>
      <w:tr>
        <w:tc>
          <w:tcPr>
            <w:tcW w:type="dxa" w:w="1701"/>
            <w:vAlign w:val="center"/>
          </w:tcPr>
          <w:p>
            <w:r/>
            <w:r>
              <w:rPr>
                <w:rFonts w:ascii="Times New Roman" w:hAnsi="Times New Roman"/>
                <w:sz w:val="20"/>
              </w:rPr>
              <w:t>sale_price</w:t>
            </w:r>
          </w:p>
        </w:tc>
        <w:tc>
          <w:tcPr>
            <w:tcW w:type="dxa" w:w="1417"/>
            <w:vAlign w:val="center"/>
          </w:tcPr>
          <w:p>
            <w:r/>
            <w:r>
              <w:rPr>
                <w:rFonts w:ascii="Times New Roman" w:hAnsi="Times New Roman"/>
                <w:sz w:val="20"/>
              </w:rPr>
              <w:t>NUMERIC(15,2)</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t>Giá khuyến mãi (NULL = không sale)</w:t>
            </w:r>
          </w:p>
        </w:tc>
      </w:tr>
      <w:tr>
        <w:tc>
          <w:tcPr>
            <w:tcW w:type="dxa" w:w="1701"/>
            <w:vAlign w:val="center"/>
          </w:tcPr>
          <w:p>
            <w:r/>
            <w:r>
              <w:rPr>
                <w:rFonts w:ascii="Times New Roman" w:hAnsi="Times New Roman"/>
                <w:sz w:val="20"/>
              </w:rPr>
              <w:t>quantity</w:t>
            </w:r>
          </w:p>
        </w:tc>
        <w:tc>
          <w:tcPr>
            <w:tcW w:type="dxa" w:w="1417"/>
            <w:vAlign w:val="center"/>
          </w:tcPr>
          <w:p>
            <w:r/>
            <w:r>
              <w:rPr>
                <w:rFonts w:ascii="Times New Roman" w:hAnsi="Times New Roman"/>
                <w:sz w:val="20"/>
              </w:rPr>
              <w:t>INTEGER</w:t>
            </w:r>
          </w:p>
        </w:tc>
        <w:tc>
          <w:tcPr>
            <w:tcW w:type="dxa" w:w="2551"/>
            <w:vAlign w:val="center"/>
          </w:tcPr>
          <w:p>
            <w:r/>
            <w:r>
              <w:rPr>
                <w:rFonts w:ascii="Times New Roman" w:hAnsi="Times New Roman"/>
                <w:sz w:val="20"/>
              </w:rPr>
              <w:t>NOT NULL DEFAULT 0</w:t>
            </w:r>
          </w:p>
        </w:tc>
        <w:tc>
          <w:tcPr>
            <w:tcW w:type="dxa" w:w="3402"/>
            <w:vAlign w:val="center"/>
          </w:tcPr>
          <w:p>
            <w:r/>
            <w:r>
              <w:rPr>
                <w:rFonts w:ascii="Times New Roman" w:hAnsi="Times New Roman"/>
                <w:sz w:val="20"/>
              </w:rPr>
              <w:t>Tồn kho (cache, source of truth ở inventory_db)</w:t>
            </w:r>
          </w:p>
        </w:tc>
      </w:tr>
      <w:tr>
        <w:tc>
          <w:tcPr>
            <w:tcW w:type="dxa" w:w="1701"/>
            <w:vAlign w:val="center"/>
          </w:tcPr>
          <w:p>
            <w:r/>
            <w:r>
              <w:rPr>
                <w:rFonts w:ascii="Times New Roman" w:hAnsi="Times New Roman"/>
                <w:sz w:val="20"/>
              </w:rPr>
              <w:t>image</w:t>
            </w:r>
          </w:p>
        </w:tc>
        <w:tc>
          <w:tcPr>
            <w:tcW w:type="dxa" w:w="1417"/>
            <w:vAlign w:val="center"/>
          </w:tcPr>
          <w:p>
            <w:r/>
            <w:r>
              <w:rPr>
                <w:rFonts w:ascii="Times New Roman" w:hAnsi="Times New Roman"/>
                <w:sz w:val="20"/>
              </w:rPr>
              <w:t>TEXT</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t>Ảnh variant</w:t>
            </w:r>
          </w:p>
        </w:tc>
      </w:tr>
      <w:tr>
        <w:tc>
          <w:tcPr>
            <w:tcW w:type="dxa" w:w="1701"/>
            <w:vAlign w:val="center"/>
          </w:tcPr>
          <w:p>
            <w:r/>
            <w:r>
              <w:rPr>
                <w:rFonts w:ascii="Times New Roman" w:hAnsi="Times New Roman"/>
                <w:sz w:val="20"/>
              </w:rPr>
              <w:t>status</w:t>
            </w:r>
          </w:p>
        </w:tc>
        <w:tc>
          <w:tcPr>
            <w:tcW w:type="dxa" w:w="1417"/>
            <w:vAlign w:val="center"/>
          </w:tcPr>
          <w:p>
            <w:r/>
            <w:r>
              <w:rPr>
                <w:rFonts w:ascii="Times New Roman" w:hAnsi="Times New Roman"/>
                <w:sz w:val="20"/>
              </w:rPr>
              <w:t>VARCHAR(20)</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t>ACTIVE | INACTIVE</w:t>
            </w:r>
          </w:p>
        </w:tc>
      </w:tr>
    </w:tbl>
    <w:p/>
    <w:p>
      <w:pPr>
        <w:pStyle w:val="Heading2"/>
      </w:pPr>
      <w:r>
        <w:rPr>
          <w:rFonts w:ascii="Times New Roman" w:hAnsi="Times New Roman"/>
        </w:rPr>
        <w:t>5.4. Order &amp; Payment Database</w:t>
      </w:r>
    </w:p>
    <w:p>
      <w:r>
        <w:rPr>
          <w:rFonts w:ascii="Times New Roman" w:hAnsi="Times New Roman"/>
          <w:b w:val="0"/>
          <w:i w:val="0"/>
          <w:sz w:val="24"/>
        </w:rPr>
        <w:t>Order là aggregate phức tạp nhất – có 5 bảng. Đáng chú ý: outbox_events đảm bảo at-least-once publish, order_idempotency chống duplicate, return_requests tách riêng cho audit.</w:t>
      </w:r>
    </w:p>
    <w:p>
      <w:r>
        <w:rPr>
          <w:rFonts w:ascii="Times New Roman" w:hAnsi="Times New Roman"/>
          <w:b/>
          <w:i w:val="0"/>
          <w:sz w:val="24"/>
        </w:rPr>
        <w:t>Bảng orders: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shd w:val="clear" w:color="auto" w:fill="2E5C8A"/>
            <w:vAlign w:val="center"/>
          </w:tcPr>
          <w:p>
            <w:pPr>
              <w:jc w:val="center"/>
            </w:pPr>
            <w:r/>
            <w:r>
              <w:rPr>
                <w:rFonts w:ascii="Times New Roman" w:hAnsi="Times New Roman"/>
                <w:b/>
                <w:color w:val="FFFFFF"/>
                <w:sz w:val="22"/>
              </w:rPr>
              <w:t>Cột</w:t>
            </w:r>
          </w:p>
        </w:tc>
        <w:tc>
          <w:tcPr>
            <w:tcW w:type="dxa" w:w="1417"/>
            <w:shd w:val="clear" w:color="auto" w:fill="2E5C8A"/>
            <w:vAlign w:val="center"/>
          </w:tcPr>
          <w:p>
            <w:pPr>
              <w:jc w:val="center"/>
            </w:pPr>
            <w:r/>
            <w:r>
              <w:rPr>
                <w:rFonts w:ascii="Times New Roman" w:hAnsi="Times New Roman"/>
                <w:b/>
                <w:color w:val="FFFFFF"/>
                <w:sz w:val="22"/>
              </w:rPr>
              <w:t>Kiểu</w:t>
            </w:r>
          </w:p>
        </w:tc>
        <w:tc>
          <w:tcPr>
            <w:tcW w:type="dxa" w:w="2551"/>
            <w:shd w:val="clear" w:color="auto" w:fill="2E5C8A"/>
            <w:vAlign w:val="center"/>
          </w:tcPr>
          <w:p>
            <w:pPr>
              <w:jc w:val="center"/>
            </w:pPr>
            <w:r/>
            <w:r>
              <w:rPr>
                <w:rFonts w:ascii="Times New Roman" w:hAnsi="Times New Roman"/>
                <w:b/>
                <w:color w:val="FFFFFF"/>
                <w:sz w:val="22"/>
              </w:rPr>
              <w:t>Ràng buộc</w:t>
            </w:r>
          </w:p>
        </w:tc>
        <w:tc>
          <w:tcPr>
            <w:tcW w:type="dxa" w:w="3402"/>
            <w:shd w:val="clear" w:color="auto" w:fill="2E5C8A"/>
            <w:vAlign w:val="center"/>
          </w:tcPr>
          <w:p>
            <w:pPr>
              <w:jc w:val="center"/>
            </w:pPr>
            <w:r/>
            <w:r>
              <w:rPr>
                <w:rFonts w:ascii="Times New Roman" w:hAnsi="Times New Roman"/>
                <w:b/>
                <w:color w:val="FFFFFF"/>
                <w:sz w:val="22"/>
              </w:rPr>
              <w:t>Mô tả</w:t>
            </w:r>
          </w:p>
        </w:tc>
      </w:tr>
      <w:tr>
        <w:tc>
          <w:tcPr>
            <w:tcW w:type="dxa" w:w="1701"/>
            <w:vAlign w:val="center"/>
          </w:tcPr>
          <w:p>
            <w:r/>
            <w:r>
              <w:rPr>
                <w:rFonts w:ascii="Times New Roman" w:hAnsi="Times New Roman"/>
                <w:sz w:val="20"/>
              </w:rPr>
              <w:t>id</w:t>
            </w:r>
          </w:p>
        </w:tc>
        <w:tc>
          <w:tcPr>
            <w:tcW w:type="dxa" w:w="1417"/>
            <w:vAlign w:val="center"/>
          </w:tcPr>
          <w:p>
            <w:r/>
            <w:r>
              <w:rPr>
                <w:rFonts w:ascii="Times New Roman" w:hAnsi="Times New Roman"/>
                <w:sz w:val="20"/>
              </w:rPr>
              <w:t>UUID</w:t>
            </w:r>
          </w:p>
        </w:tc>
        <w:tc>
          <w:tcPr>
            <w:tcW w:type="dxa" w:w="2551"/>
            <w:vAlign w:val="center"/>
          </w:tcPr>
          <w:p>
            <w:r/>
            <w:r>
              <w:rPr>
                <w:rFonts w:ascii="Times New Roman" w:hAnsi="Times New Roman"/>
                <w:sz w:val="20"/>
              </w:rPr>
              <w:t>PK</w:t>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order_number</w:t>
            </w:r>
          </w:p>
        </w:tc>
        <w:tc>
          <w:tcPr>
            <w:tcW w:type="dxa" w:w="1417"/>
            <w:vAlign w:val="center"/>
          </w:tcPr>
          <w:p>
            <w:r/>
            <w:r>
              <w:rPr>
                <w:rFonts w:ascii="Times New Roman" w:hAnsi="Times New Roman"/>
                <w:sz w:val="20"/>
              </w:rPr>
              <w:t>VARCHAR(20)</w:t>
            </w:r>
          </w:p>
        </w:tc>
        <w:tc>
          <w:tcPr>
            <w:tcW w:type="dxa" w:w="2551"/>
            <w:vAlign w:val="center"/>
          </w:tcPr>
          <w:p>
            <w:r/>
            <w:r>
              <w:rPr>
                <w:rFonts w:ascii="Times New Roman" w:hAnsi="Times New Roman"/>
                <w:sz w:val="20"/>
              </w:rPr>
              <w:t>UNIQUE, NOT NULL</w:t>
            </w:r>
          </w:p>
        </w:tc>
        <w:tc>
          <w:tcPr>
            <w:tcW w:type="dxa" w:w="3402"/>
            <w:vAlign w:val="center"/>
          </w:tcPr>
          <w:p>
            <w:r/>
            <w:r>
              <w:rPr>
                <w:rFonts w:ascii="Times New Roman" w:hAnsi="Times New Roman"/>
                <w:sz w:val="20"/>
              </w:rPr>
              <w:t>ORD-YYYYMMDD-NNNNNN</w:t>
            </w:r>
          </w:p>
        </w:tc>
      </w:tr>
      <w:tr>
        <w:tc>
          <w:tcPr>
            <w:tcW w:type="dxa" w:w="1701"/>
            <w:vAlign w:val="center"/>
          </w:tcPr>
          <w:p>
            <w:r/>
            <w:r>
              <w:rPr>
                <w:rFonts w:ascii="Times New Roman" w:hAnsi="Times New Roman"/>
                <w:sz w:val="20"/>
              </w:rPr>
              <w:t>user_id</w:t>
            </w:r>
          </w:p>
        </w:tc>
        <w:tc>
          <w:tcPr>
            <w:tcW w:type="dxa" w:w="1417"/>
            <w:vAlign w:val="center"/>
          </w:tcPr>
          <w:p>
            <w:r/>
            <w:r>
              <w:rPr>
                <w:rFonts w:ascii="Times New Roman" w:hAnsi="Times New Roman"/>
                <w:sz w:val="20"/>
              </w:rPr>
              <w:t>UUID</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t>User đặt</w:t>
            </w:r>
          </w:p>
        </w:tc>
      </w:tr>
      <w:tr>
        <w:tc>
          <w:tcPr>
            <w:tcW w:type="dxa" w:w="1701"/>
            <w:vAlign w:val="center"/>
          </w:tcPr>
          <w:p>
            <w:r/>
            <w:r>
              <w:rPr>
                <w:rFonts w:ascii="Times New Roman" w:hAnsi="Times New Roman"/>
                <w:sz w:val="20"/>
              </w:rPr>
              <w:t>status</w:t>
            </w:r>
          </w:p>
        </w:tc>
        <w:tc>
          <w:tcPr>
            <w:tcW w:type="dxa" w:w="1417"/>
            <w:vAlign w:val="center"/>
          </w:tcPr>
          <w:p>
            <w:r/>
            <w:r>
              <w:rPr>
                <w:rFonts w:ascii="Times New Roman" w:hAnsi="Times New Roman"/>
                <w:sz w:val="20"/>
              </w:rPr>
              <w:t>VARCHAR(30)</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t>PENDING|INVENTORY_RESERVED|PAYMENT_PENDING|PAID|CONFIRMED|SHIPPED|DELIVERED|CANCELLED|FAILED|RETURN_REQUESTED|RETURN_APPROVED|RETURNED</w:t>
            </w:r>
          </w:p>
        </w:tc>
      </w:tr>
      <w:tr>
        <w:tc>
          <w:tcPr>
            <w:tcW w:type="dxa" w:w="1701"/>
            <w:vAlign w:val="center"/>
          </w:tcPr>
          <w:p>
            <w:r/>
            <w:r>
              <w:rPr>
                <w:rFonts w:ascii="Times New Roman" w:hAnsi="Times New Roman"/>
                <w:sz w:val="20"/>
              </w:rPr>
              <w:t>subtotal_amount</w:t>
            </w:r>
          </w:p>
        </w:tc>
        <w:tc>
          <w:tcPr>
            <w:tcW w:type="dxa" w:w="1417"/>
            <w:vAlign w:val="center"/>
          </w:tcPr>
          <w:p>
            <w:r/>
            <w:r>
              <w:rPr>
                <w:rFonts w:ascii="Times New Roman" w:hAnsi="Times New Roman"/>
                <w:sz w:val="20"/>
              </w:rPr>
              <w:t>NUMERIC(15,2)</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t>Tổng giá trị item</w:t>
            </w:r>
          </w:p>
        </w:tc>
      </w:tr>
      <w:tr>
        <w:tc>
          <w:tcPr>
            <w:tcW w:type="dxa" w:w="1701"/>
            <w:vAlign w:val="center"/>
          </w:tcPr>
          <w:p>
            <w:r/>
            <w:r>
              <w:rPr>
                <w:rFonts w:ascii="Times New Roman" w:hAnsi="Times New Roman"/>
                <w:sz w:val="20"/>
              </w:rPr>
              <w:t>discount_amount</w:t>
            </w:r>
          </w:p>
        </w:tc>
        <w:tc>
          <w:tcPr>
            <w:tcW w:type="dxa" w:w="1417"/>
            <w:vAlign w:val="center"/>
          </w:tcPr>
          <w:p>
            <w:r/>
            <w:r>
              <w:rPr>
                <w:rFonts w:ascii="Times New Roman" w:hAnsi="Times New Roman"/>
                <w:sz w:val="20"/>
              </w:rPr>
              <w:t>NUMERIC(15,2)</w:t>
            </w:r>
          </w:p>
        </w:tc>
        <w:tc>
          <w:tcPr>
            <w:tcW w:type="dxa" w:w="2551"/>
            <w:vAlign w:val="center"/>
          </w:tcPr>
          <w:p>
            <w:r/>
            <w:r>
              <w:rPr>
                <w:rFonts w:ascii="Times New Roman" w:hAnsi="Times New Roman"/>
                <w:sz w:val="20"/>
              </w:rPr>
              <w:t>NOT NULL DEFAULT 0</w:t>
            </w:r>
          </w:p>
        </w:tc>
        <w:tc>
          <w:tcPr>
            <w:tcW w:type="dxa" w:w="3402"/>
            <w:vAlign w:val="center"/>
          </w:tcPr>
          <w:p>
            <w:r/>
            <w:r>
              <w:rPr>
                <w:rFonts w:ascii="Times New Roman" w:hAnsi="Times New Roman"/>
                <w:sz w:val="20"/>
              </w:rPr>
              <w:t>Giảm từ voucher</w:t>
            </w:r>
          </w:p>
        </w:tc>
      </w:tr>
      <w:tr>
        <w:tc>
          <w:tcPr>
            <w:tcW w:type="dxa" w:w="1701"/>
            <w:vAlign w:val="center"/>
          </w:tcPr>
          <w:p>
            <w:r/>
            <w:r>
              <w:rPr>
                <w:rFonts w:ascii="Times New Roman" w:hAnsi="Times New Roman"/>
                <w:sz w:val="20"/>
              </w:rPr>
              <w:t>shipping_fee</w:t>
            </w:r>
          </w:p>
        </w:tc>
        <w:tc>
          <w:tcPr>
            <w:tcW w:type="dxa" w:w="1417"/>
            <w:vAlign w:val="center"/>
          </w:tcPr>
          <w:p>
            <w:r/>
            <w:r>
              <w:rPr>
                <w:rFonts w:ascii="Times New Roman" w:hAnsi="Times New Roman"/>
                <w:sz w:val="20"/>
              </w:rPr>
              <w:t>NUMERIC(15,2)</w:t>
            </w:r>
          </w:p>
        </w:tc>
        <w:tc>
          <w:tcPr>
            <w:tcW w:type="dxa" w:w="2551"/>
            <w:vAlign w:val="center"/>
          </w:tcPr>
          <w:p>
            <w:r/>
            <w:r>
              <w:rPr>
                <w:rFonts w:ascii="Times New Roman" w:hAnsi="Times New Roman"/>
                <w:sz w:val="20"/>
              </w:rPr>
              <w:t>NOT NULL DEFAULT 0</w:t>
            </w:r>
          </w:p>
        </w:tc>
        <w:tc>
          <w:tcPr>
            <w:tcW w:type="dxa" w:w="3402"/>
            <w:vAlign w:val="center"/>
          </w:tcPr>
          <w:p>
            <w:r/>
            <w:r>
              <w:rPr>
                <w:rFonts w:ascii="Times New Roman" w:hAnsi="Times New Roman"/>
                <w:sz w:val="20"/>
              </w:rPr>
              <w:t>Phí ship</w:t>
            </w:r>
          </w:p>
        </w:tc>
      </w:tr>
      <w:tr>
        <w:tc>
          <w:tcPr>
            <w:tcW w:type="dxa" w:w="1701"/>
            <w:vAlign w:val="center"/>
          </w:tcPr>
          <w:p>
            <w:r/>
            <w:r>
              <w:rPr>
                <w:rFonts w:ascii="Times New Roman" w:hAnsi="Times New Roman"/>
                <w:sz w:val="20"/>
              </w:rPr>
              <w:t>total_amount</w:t>
            </w:r>
          </w:p>
        </w:tc>
        <w:tc>
          <w:tcPr>
            <w:tcW w:type="dxa" w:w="1417"/>
            <w:vAlign w:val="center"/>
          </w:tcPr>
          <w:p>
            <w:r/>
            <w:r>
              <w:rPr>
                <w:rFonts w:ascii="Times New Roman" w:hAnsi="Times New Roman"/>
                <w:sz w:val="20"/>
              </w:rPr>
              <w:t>NUMERIC(15,2)</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t>Tổng thanh toán</w:t>
            </w:r>
          </w:p>
        </w:tc>
      </w:tr>
      <w:tr>
        <w:tc>
          <w:tcPr>
            <w:tcW w:type="dxa" w:w="1701"/>
            <w:vAlign w:val="center"/>
          </w:tcPr>
          <w:p>
            <w:r/>
            <w:r>
              <w:rPr>
                <w:rFonts w:ascii="Times New Roman" w:hAnsi="Times New Roman"/>
                <w:sz w:val="20"/>
              </w:rPr>
              <w:t>voucher_code</w:t>
            </w:r>
          </w:p>
        </w:tc>
        <w:tc>
          <w:tcPr>
            <w:tcW w:type="dxa" w:w="1417"/>
            <w:vAlign w:val="center"/>
          </w:tcPr>
          <w:p>
            <w:r/>
            <w:r>
              <w:rPr>
                <w:rFonts w:ascii="Times New Roman" w:hAnsi="Times New Roman"/>
                <w:sz w:val="20"/>
              </w:rPr>
              <w:t>VARCHAR(50)</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recipient_name</w:t>
            </w:r>
          </w:p>
        </w:tc>
        <w:tc>
          <w:tcPr>
            <w:tcW w:type="dxa" w:w="1417"/>
            <w:vAlign w:val="center"/>
          </w:tcPr>
          <w:p>
            <w:r/>
            <w:r>
              <w:rPr>
                <w:rFonts w:ascii="Times New Roman" w:hAnsi="Times New Roman"/>
                <w:sz w:val="20"/>
              </w:rPr>
              <w:t>VARCHAR(255)</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recipient_phone</w:t>
            </w:r>
          </w:p>
        </w:tc>
        <w:tc>
          <w:tcPr>
            <w:tcW w:type="dxa" w:w="1417"/>
            <w:vAlign w:val="center"/>
          </w:tcPr>
          <w:p>
            <w:r/>
            <w:r>
              <w:rPr>
                <w:rFonts w:ascii="Times New Roman" w:hAnsi="Times New Roman"/>
                <w:sz w:val="20"/>
              </w:rPr>
              <w:t>VARCHAR(20)</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shipping_address</w:t>
            </w:r>
          </w:p>
        </w:tc>
        <w:tc>
          <w:tcPr>
            <w:tcW w:type="dxa" w:w="1417"/>
            <w:vAlign w:val="center"/>
          </w:tcPr>
          <w:p>
            <w:r/>
            <w:r>
              <w:rPr>
                <w:rFonts w:ascii="Times New Roman" w:hAnsi="Times New Roman"/>
                <w:sz w:val="20"/>
              </w:rPr>
              <w:t>TEXT</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payment_id</w:t>
            </w:r>
          </w:p>
        </w:tc>
        <w:tc>
          <w:tcPr>
            <w:tcW w:type="dxa" w:w="1417"/>
            <w:vAlign w:val="center"/>
          </w:tcPr>
          <w:p>
            <w:r/>
            <w:r>
              <w:rPr>
                <w:rFonts w:ascii="Times New Roman" w:hAnsi="Times New Roman"/>
                <w:sz w:val="20"/>
              </w:rPr>
              <w:t>UUID</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t>Liên kết payment</w:t>
            </w:r>
          </w:p>
        </w:tc>
      </w:tr>
      <w:tr>
        <w:tc>
          <w:tcPr>
            <w:tcW w:type="dxa" w:w="1701"/>
            <w:vAlign w:val="center"/>
          </w:tcPr>
          <w:p>
            <w:r/>
            <w:r>
              <w:rPr>
                <w:rFonts w:ascii="Times New Roman" w:hAnsi="Times New Roman"/>
                <w:sz w:val="20"/>
              </w:rPr>
              <w:t>reservation_id</w:t>
            </w:r>
          </w:p>
        </w:tc>
        <w:tc>
          <w:tcPr>
            <w:tcW w:type="dxa" w:w="1417"/>
            <w:vAlign w:val="center"/>
          </w:tcPr>
          <w:p>
            <w:r/>
            <w:r>
              <w:rPr>
                <w:rFonts w:ascii="Times New Roman" w:hAnsi="Times New Roman"/>
                <w:sz w:val="20"/>
              </w:rPr>
              <w:t>UUID</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t>Liên kết inventory</w:t>
            </w:r>
          </w:p>
        </w:tc>
      </w:tr>
      <w:tr>
        <w:tc>
          <w:tcPr>
            <w:tcW w:type="dxa" w:w="1701"/>
            <w:vAlign w:val="center"/>
          </w:tcPr>
          <w:p>
            <w:r/>
            <w:r>
              <w:rPr>
                <w:rFonts w:ascii="Times New Roman" w:hAnsi="Times New Roman"/>
                <w:sz w:val="20"/>
              </w:rPr>
              <w:t>shipment_id</w:t>
            </w:r>
          </w:p>
        </w:tc>
        <w:tc>
          <w:tcPr>
            <w:tcW w:type="dxa" w:w="1417"/>
            <w:vAlign w:val="center"/>
          </w:tcPr>
          <w:p>
            <w:r/>
            <w:r>
              <w:rPr>
                <w:rFonts w:ascii="Times New Roman" w:hAnsi="Times New Roman"/>
                <w:sz w:val="20"/>
              </w:rPr>
              <w:t>UUID</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t>Liên kết shipping</w:t>
            </w:r>
          </w:p>
        </w:tc>
      </w:tr>
      <w:tr>
        <w:tc>
          <w:tcPr>
            <w:tcW w:type="dxa" w:w="1701"/>
            <w:vAlign w:val="center"/>
          </w:tcPr>
          <w:p>
            <w:r/>
            <w:r>
              <w:rPr>
                <w:rFonts w:ascii="Times New Roman" w:hAnsi="Times New Roman"/>
                <w:sz w:val="20"/>
              </w:rPr>
              <w:t>idempotency_key</w:t>
            </w:r>
          </w:p>
        </w:tc>
        <w:tc>
          <w:tcPr>
            <w:tcW w:type="dxa" w:w="1417"/>
            <w:vAlign w:val="center"/>
          </w:tcPr>
          <w:p>
            <w:r/>
            <w:r>
              <w:rPr>
                <w:rFonts w:ascii="Times New Roman" w:hAnsi="Times New Roman"/>
                <w:sz w:val="20"/>
              </w:rPr>
              <w:t>VARCHAR(64)</w:t>
            </w:r>
          </w:p>
        </w:tc>
        <w:tc>
          <w:tcPr>
            <w:tcW w:type="dxa" w:w="2551"/>
            <w:vAlign w:val="center"/>
          </w:tcPr>
          <w:p>
            <w:r/>
            <w:r>
              <w:rPr>
                <w:rFonts w:ascii="Times New Roman" w:hAnsi="Times New Roman"/>
                <w:sz w:val="20"/>
              </w:rPr>
              <w:t>UNIQUE</w:t>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created_at</w:t>
            </w:r>
          </w:p>
        </w:tc>
        <w:tc>
          <w:tcPr>
            <w:tcW w:type="dxa" w:w="1417"/>
            <w:vAlign w:val="center"/>
          </w:tcPr>
          <w:p>
            <w:r/>
            <w:r>
              <w:rPr>
                <w:rFonts w:ascii="Times New Roman" w:hAnsi="Times New Roman"/>
                <w:sz w:val="20"/>
              </w:rPr>
              <w:t>TIMESTAMP</w:t>
            </w:r>
          </w:p>
        </w:tc>
        <w:tc>
          <w:tcPr>
            <w:tcW w:type="dxa" w:w="2551"/>
            <w:vAlign w:val="center"/>
          </w:tcPr>
          <w:p>
            <w:r/>
            <w:r>
              <w:rPr>
                <w:rFonts w:ascii="Times New Roman" w:hAnsi="Times New Roman"/>
                <w:sz w:val="20"/>
              </w:rPr>
              <w:t>NOT NULL DEFAULT NOW()</w:t>
            </w:r>
          </w:p>
        </w:tc>
        <w:tc>
          <w:tcPr>
            <w:tcW w:type="dxa" w:w="3402"/>
            <w:vAlign w:val="center"/>
          </w:tcPr>
          <w:p>
            <w:r/>
            <w:r>
              <w:rPr>
                <w:rFonts w:ascii="Times New Roman" w:hAnsi="Times New Roman"/>
                <w:sz w:val="20"/>
              </w:rPr>
            </w:r>
          </w:p>
        </w:tc>
      </w:tr>
    </w:tbl>
    <w:p/>
    <w:p>
      <w:r>
        <w:rPr>
          <w:rFonts w:ascii="Times New Roman" w:hAnsi="Times New Roman"/>
          <w:b/>
          <w:i w:val="0"/>
          <w:sz w:val="24"/>
        </w:rPr>
        <w:t>Bảng outbox_events (at-least-once publish):</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shd w:val="clear" w:color="auto" w:fill="2E5C8A"/>
            <w:vAlign w:val="center"/>
          </w:tcPr>
          <w:p>
            <w:pPr>
              <w:jc w:val="center"/>
            </w:pPr>
            <w:r/>
            <w:r>
              <w:rPr>
                <w:rFonts w:ascii="Times New Roman" w:hAnsi="Times New Roman"/>
                <w:b/>
                <w:color w:val="FFFFFF"/>
                <w:sz w:val="22"/>
              </w:rPr>
              <w:t>Cột</w:t>
            </w:r>
          </w:p>
        </w:tc>
        <w:tc>
          <w:tcPr>
            <w:tcW w:type="dxa" w:w="1417"/>
            <w:shd w:val="clear" w:color="auto" w:fill="2E5C8A"/>
            <w:vAlign w:val="center"/>
          </w:tcPr>
          <w:p>
            <w:pPr>
              <w:jc w:val="center"/>
            </w:pPr>
            <w:r/>
            <w:r>
              <w:rPr>
                <w:rFonts w:ascii="Times New Roman" w:hAnsi="Times New Roman"/>
                <w:b/>
                <w:color w:val="FFFFFF"/>
                <w:sz w:val="22"/>
              </w:rPr>
              <w:t>Kiểu</w:t>
            </w:r>
          </w:p>
        </w:tc>
        <w:tc>
          <w:tcPr>
            <w:tcW w:type="dxa" w:w="2551"/>
            <w:shd w:val="clear" w:color="auto" w:fill="2E5C8A"/>
            <w:vAlign w:val="center"/>
          </w:tcPr>
          <w:p>
            <w:pPr>
              <w:jc w:val="center"/>
            </w:pPr>
            <w:r/>
            <w:r>
              <w:rPr>
                <w:rFonts w:ascii="Times New Roman" w:hAnsi="Times New Roman"/>
                <w:b/>
                <w:color w:val="FFFFFF"/>
                <w:sz w:val="22"/>
              </w:rPr>
              <w:t>Ràng buộc</w:t>
            </w:r>
          </w:p>
        </w:tc>
        <w:tc>
          <w:tcPr>
            <w:tcW w:type="dxa" w:w="3402"/>
            <w:shd w:val="clear" w:color="auto" w:fill="2E5C8A"/>
            <w:vAlign w:val="center"/>
          </w:tcPr>
          <w:p>
            <w:pPr>
              <w:jc w:val="center"/>
            </w:pPr>
            <w:r/>
            <w:r>
              <w:rPr>
                <w:rFonts w:ascii="Times New Roman" w:hAnsi="Times New Roman"/>
                <w:b/>
                <w:color w:val="FFFFFF"/>
                <w:sz w:val="22"/>
              </w:rPr>
              <w:t>Mô tả</w:t>
            </w:r>
          </w:p>
        </w:tc>
      </w:tr>
      <w:tr>
        <w:tc>
          <w:tcPr>
            <w:tcW w:type="dxa" w:w="1701"/>
            <w:vAlign w:val="center"/>
          </w:tcPr>
          <w:p>
            <w:r/>
            <w:r>
              <w:rPr>
                <w:rFonts w:ascii="Times New Roman" w:hAnsi="Times New Roman"/>
                <w:sz w:val="20"/>
              </w:rPr>
              <w:t>id</w:t>
            </w:r>
          </w:p>
        </w:tc>
        <w:tc>
          <w:tcPr>
            <w:tcW w:type="dxa" w:w="1417"/>
            <w:vAlign w:val="center"/>
          </w:tcPr>
          <w:p>
            <w:r/>
            <w:r>
              <w:rPr>
                <w:rFonts w:ascii="Times New Roman" w:hAnsi="Times New Roman"/>
                <w:sz w:val="20"/>
              </w:rPr>
              <w:t>BIGSERIAL</w:t>
            </w:r>
          </w:p>
        </w:tc>
        <w:tc>
          <w:tcPr>
            <w:tcW w:type="dxa" w:w="2551"/>
            <w:vAlign w:val="center"/>
          </w:tcPr>
          <w:p>
            <w:r/>
            <w:r>
              <w:rPr>
                <w:rFonts w:ascii="Times New Roman" w:hAnsi="Times New Roman"/>
                <w:sz w:val="20"/>
              </w:rPr>
              <w:t>PK</w:t>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aggregate_type</w:t>
            </w:r>
          </w:p>
        </w:tc>
        <w:tc>
          <w:tcPr>
            <w:tcW w:type="dxa" w:w="1417"/>
            <w:vAlign w:val="center"/>
          </w:tcPr>
          <w:p>
            <w:r/>
            <w:r>
              <w:rPr>
                <w:rFonts w:ascii="Times New Roman" w:hAnsi="Times New Roman"/>
                <w:sz w:val="20"/>
              </w:rPr>
              <w:t>VARCHAR(50)</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t>ORDER, RETURN, …</w:t>
            </w:r>
          </w:p>
        </w:tc>
      </w:tr>
      <w:tr>
        <w:tc>
          <w:tcPr>
            <w:tcW w:type="dxa" w:w="1701"/>
            <w:vAlign w:val="center"/>
          </w:tcPr>
          <w:p>
            <w:r/>
            <w:r>
              <w:rPr>
                <w:rFonts w:ascii="Times New Roman" w:hAnsi="Times New Roman"/>
                <w:sz w:val="20"/>
              </w:rPr>
              <w:t>aggregate_id</w:t>
            </w:r>
          </w:p>
        </w:tc>
        <w:tc>
          <w:tcPr>
            <w:tcW w:type="dxa" w:w="1417"/>
            <w:vAlign w:val="center"/>
          </w:tcPr>
          <w:p>
            <w:r/>
            <w:r>
              <w:rPr>
                <w:rFonts w:ascii="Times New Roman" w:hAnsi="Times New Roman"/>
                <w:sz w:val="20"/>
              </w:rPr>
              <w:t>UUID</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event_type</w:t>
            </w:r>
          </w:p>
        </w:tc>
        <w:tc>
          <w:tcPr>
            <w:tcW w:type="dxa" w:w="1417"/>
            <w:vAlign w:val="center"/>
          </w:tcPr>
          <w:p>
            <w:r/>
            <w:r>
              <w:rPr>
                <w:rFonts w:ascii="Times New Roman" w:hAnsi="Times New Roman"/>
                <w:sz w:val="20"/>
              </w:rPr>
              <w:t>VARCHAR(60)</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t>order.placed, order.confirmed…</w:t>
            </w:r>
          </w:p>
        </w:tc>
      </w:tr>
      <w:tr>
        <w:tc>
          <w:tcPr>
            <w:tcW w:type="dxa" w:w="1701"/>
            <w:vAlign w:val="center"/>
          </w:tcPr>
          <w:p>
            <w:r/>
            <w:r>
              <w:rPr>
                <w:rFonts w:ascii="Times New Roman" w:hAnsi="Times New Roman"/>
                <w:sz w:val="20"/>
              </w:rPr>
              <w:t>payload</w:t>
            </w:r>
          </w:p>
        </w:tc>
        <w:tc>
          <w:tcPr>
            <w:tcW w:type="dxa" w:w="1417"/>
            <w:vAlign w:val="center"/>
          </w:tcPr>
          <w:p>
            <w:r/>
            <w:r>
              <w:rPr>
                <w:rFonts w:ascii="Times New Roman" w:hAnsi="Times New Roman"/>
                <w:sz w:val="20"/>
              </w:rPr>
              <w:t>JSONB</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t>Nội dung event</w:t>
            </w:r>
          </w:p>
        </w:tc>
      </w:tr>
      <w:tr>
        <w:tc>
          <w:tcPr>
            <w:tcW w:type="dxa" w:w="1701"/>
            <w:vAlign w:val="center"/>
          </w:tcPr>
          <w:p>
            <w:r/>
            <w:r>
              <w:rPr>
                <w:rFonts w:ascii="Times New Roman" w:hAnsi="Times New Roman"/>
                <w:sz w:val="20"/>
              </w:rPr>
              <w:t>created_at</w:t>
            </w:r>
          </w:p>
        </w:tc>
        <w:tc>
          <w:tcPr>
            <w:tcW w:type="dxa" w:w="1417"/>
            <w:vAlign w:val="center"/>
          </w:tcPr>
          <w:p>
            <w:r/>
            <w:r>
              <w:rPr>
                <w:rFonts w:ascii="Times New Roman" w:hAnsi="Times New Roman"/>
                <w:sz w:val="20"/>
              </w:rPr>
              <w:t>TIMESTAMP</w:t>
            </w:r>
          </w:p>
        </w:tc>
        <w:tc>
          <w:tcPr>
            <w:tcW w:type="dxa" w:w="2551"/>
            <w:vAlign w:val="center"/>
          </w:tcPr>
          <w:p>
            <w:r/>
            <w:r>
              <w:rPr>
                <w:rFonts w:ascii="Times New Roman" w:hAnsi="Times New Roman"/>
                <w:sz w:val="20"/>
              </w:rPr>
              <w:t>NOT NULL DEFAULT NOW()</w:t>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published_at</w:t>
            </w:r>
          </w:p>
        </w:tc>
        <w:tc>
          <w:tcPr>
            <w:tcW w:type="dxa" w:w="1417"/>
            <w:vAlign w:val="center"/>
          </w:tcPr>
          <w:p>
            <w:r/>
            <w:r>
              <w:rPr>
                <w:rFonts w:ascii="Times New Roman" w:hAnsi="Times New Roman"/>
                <w:sz w:val="20"/>
              </w:rPr>
              <w:t>TIMESTAMP</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t>NULL nếu chưa publish</w:t>
            </w:r>
          </w:p>
        </w:tc>
      </w:tr>
    </w:tbl>
    <w:p/>
    <w:p>
      <w:r>
        <w:rPr>
          <w:rFonts w:ascii="Times New Roman" w:hAnsi="Times New Roman"/>
          <w:b/>
          <w:i w:val="0"/>
          <w:sz w:val="24"/>
        </w:rPr>
        <w:t>Bảng payments: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shd w:val="clear" w:color="auto" w:fill="2E5C8A"/>
            <w:vAlign w:val="center"/>
          </w:tcPr>
          <w:p>
            <w:pPr>
              <w:jc w:val="center"/>
            </w:pPr>
            <w:r/>
            <w:r>
              <w:rPr>
                <w:rFonts w:ascii="Times New Roman" w:hAnsi="Times New Roman"/>
                <w:b/>
                <w:color w:val="FFFFFF"/>
                <w:sz w:val="22"/>
              </w:rPr>
              <w:t>Cột</w:t>
            </w:r>
          </w:p>
        </w:tc>
        <w:tc>
          <w:tcPr>
            <w:tcW w:type="dxa" w:w="1417"/>
            <w:shd w:val="clear" w:color="auto" w:fill="2E5C8A"/>
            <w:vAlign w:val="center"/>
          </w:tcPr>
          <w:p>
            <w:pPr>
              <w:jc w:val="center"/>
            </w:pPr>
            <w:r/>
            <w:r>
              <w:rPr>
                <w:rFonts w:ascii="Times New Roman" w:hAnsi="Times New Roman"/>
                <w:b/>
                <w:color w:val="FFFFFF"/>
                <w:sz w:val="22"/>
              </w:rPr>
              <w:t>Kiểu</w:t>
            </w:r>
          </w:p>
        </w:tc>
        <w:tc>
          <w:tcPr>
            <w:tcW w:type="dxa" w:w="2551"/>
            <w:shd w:val="clear" w:color="auto" w:fill="2E5C8A"/>
            <w:vAlign w:val="center"/>
          </w:tcPr>
          <w:p>
            <w:pPr>
              <w:jc w:val="center"/>
            </w:pPr>
            <w:r/>
            <w:r>
              <w:rPr>
                <w:rFonts w:ascii="Times New Roman" w:hAnsi="Times New Roman"/>
                <w:b/>
                <w:color w:val="FFFFFF"/>
                <w:sz w:val="22"/>
              </w:rPr>
              <w:t>Ràng buộc</w:t>
            </w:r>
          </w:p>
        </w:tc>
        <w:tc>
          <w:tcPr>
            <w:tcW w:type="dxa" w:w="3402"/>
            <w:shd w:val="clear" w:color="auto" w:fill="2E5C8A"/>
            <w:vAlign w:val="center"/>
          </w:tcPr>
          <w:p>
            <w:pPr>
              <w:jc w:val="center"/>
            </w:pPr>
            <w:r/>
            <w:r>
              <w:rPr>
                <w:rFonts w:ascii="Times New Roman" w:hAnsi="Times New Roman"/>
                <w:b/>
                <w:color w:val="FFFFFF"/>
                <w:sz w:val="22"/>
              </w:rPr>
              <w:t>Mô tả</w:t>
            </w:r>
          </w:p>
        </w:tc>
      </w:tr>
      <w:tr>
        <w:tc>
          <w:tcPr>
            <w:tcW w:type="dxa" w:w="1701"/>
            <w:vAlign w:val="center"/>
          </w:tcPr>
          <w:p>
            <w:r/>
            <w:r>
              <w:rPr>
                <w:rFonts w:ascii="Times New Roman" w:hAnsi="Times New Roman"/>
                <w:sz w:val="20"/>
              </w:rPr>
              <w:t>id</w:t>
            </w:r>
          </w:p>
        </w:tc>
        <w:tc>
          <w:tcPr>
            <w:tcW w:type="dxa" w:w="1417"/>
            <w:vAlign w:val="center"/>
          </w:tcPr>
          <w:p>
            <w:r/>
            <w:r>
              <w:rPr>
                <w:rFonts w:ascii="Times New Roman" w:hAnsi="Times New Roman"/>
                <w:sz w:val="20"/>
              </w:rPr>
              <w:t>UUID</w:t>
            </w:r>
          </w:p>
        </w:tc>
        <w:tc>
          <w:tcPr>
            <w:tcW w:type="dxa" w:w="2551"/>
            <w:vAlign w:val="center"/>
          </w:tcPr>
          <w:p>
            <w:r/>
            <w:r>
              <w:rPr>
                <w:rFonts w:ascii="Times New Roman" w:hAnsi="Times New Roman"/>
                <w:sz w:val="20"/>
              </w:rPr>
              <w:t>PK</w:t>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order_id</w:t>
            </w:r>
          </w:p>
        </w:tc>
        <w:tc>
          <w:tcPr>
            <w:tcW w:type="dxa" w:w="1417"/>
            <w:vAlign w:val="center"/>
          </w:tcPr>
          <w:p>
            <w:r/>
            <w:r>
              <w:rPr>
                <w:rFonts w:ascii="Times New Roman" w:hAnsi="Times New Roman"/>
                <w:sz w:val="20"/>
              </w:rPr>
              <w:t>UUID</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amount</w:t>
            </w:r>
          </w:p>
        </w:tc>
        <w:tc>
          <w:tcPr>
            <w:tcW w:type="dxa" w:w="1417"/>
            <w:vAlign w:val="center"/>
          </w:tcPr>
          <w:p>
            <w:r/>
            <w:r>
              <w:rPr>
                <w:rFonts w:ascii="Times New Roman" w:hAnsi="Times New Roman"/>
                <w:sz w:val="20"/>
              </w:rPr>
              <w:t>NUMERIC(15,2)</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currency</w:t>
            </w:r>
          </w:p>
        </w:tc>
        <w:tc>
          <w:tcPr>
            <w:tcW w:type="dxa" w:w="1417"/>
            <w:vAlign w:val="center"/>
          </w:tcPr>
          <w:p>
            <w:r/>
            <w:r>
              <w:rPr>
                <w:rFonts w:ascii="Times New Roman" w:hAnsi="Times New Roman"/>
                <w:sz w:val="20"/>
              </w:rPr>
              <w:t>VARCHAR(3)</w:t>
            </w:r>
          </w:p>
        </w:tc>
        <w:tc>
          <w:tcPr>
            <w:tcW w:type="dxa" w:w="2551"/>
            <w:vAlign w:val="center"/>
          </w:tcPr>
          <w:p>
            <w:r/>
            <w:r>
              <w:rPr>
                <w:rFonts w:ascii="Times New Roman" w:hAnsi="Times New Roman"/>
                <w:sz w:val="20"/>
              </w:rPr>
              <w:t>NOT NULL DEFAULT 'VND'</w:t>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method</w:t>
            </w:r>
          </w:p>
        </w:tc>
        <w:tc>
          <w:tcPr>
            <w:tcW w:type="dxa" w:w="1417"/>
            <w:vAlign w:val="center"/>
          </w:tcPr>
          <w:p>
            <w:r/>
            <w:r>
              <w:rPr>
                <w:rFonts w:ascii="Times New Roman" w:hAnsi="Times New Roman"/>
                <w:sz w:val="20"/>
              </w:rPr>
              <w:t>VARCHAR(20)</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t>COD | SEPAY_QR | BANK_TRANSFER</w:t>
            </w:r>
          </w:p>
        </w:tc>
      </w:tr>
      <w:tr>
        <w:tc>
          <w:tcPr>
            <w:tcW w:type="dxa" w:w="1701"/>
            <w:vAlign w:val="center"/>
          </w:tcPr>
          <w:p>
            <w:r/>
            <w:r>
              <w:rPr>
                <w:rFonts w:ascii="Times New Roman" w:hAnsi="Times New Roman"/>
                <w:sz w:val="20"/>
              </w:rPr>
              <w:t>status</w:t>
            </w:r>
          </w:p>
        </w:tc>
        <w:tc>
          <w:tcPr>
            <w:tcW w:type="dxa" w:w="1417"/>
            <w:vAlign w:val="center"/>
          </w:tcPr>
          <w:p>
            <w:r/>
            <w:r>
              <w:rPr>
                <w:rFonts w:ascii="Times New Roman" w:hAnsi="Times New Roman"/>
                <w:sz w:val="20"/>
              </w:rPr>
              <w:t>VARCHAR(20)</w:t>
            </w:r>
          </w:p>
        </w:tc>
        <w:tc>
          <w:tcPr>
            <w:tcW w:type="dxa" w:w="2551"/>
            <w:vAlign w:val="center"/>
          </w:tcPr>
          <w:p>
            <w:r/>
            <w:r>
              <w:rPr>
                <w:rFonts w:ascii="Times New Roman" w:hAnsi="Times New Roman"/>
                <w:sz w:val="20"/>
              </w:rPr>
              <w:t>NOT NULL</w:t>
            </w:r>
          </w:p>
        </w:tc>
        <w:tc>
          <w:tcPr>
            <w:tcW w:type="dxa" w:w="3402"/>
            <w:vAlign w:val="center"/>
          </w:tcPr>
          <w:p>
            <w:r/>
            <w:r>
              <w:rPr>
                <w:rFonts w:ascii="Times New Roman" w:hAnsi="Times New Roman"/>
                <w:sz w:val="20"/>
              </w:rPr>
              <w:t>PENDING|COMPLETED|FAILED|REFUNDED|CANCELLED</w:t>
            </w:r>
          </w:p>
        </w:tc>
      </w:tr>
      <w:tr>
        <w:tc>
          <w:tcPr>
            <w:tcW w:type="dxa" w:w="1701"/>
            <w:vAlign w:val="center"/>
          </w:tcPr>
          <w:p>
            <w:r/>
            <w:r>
              <w:rPr>
                <w:rFonts w:ascii="Times New Roman" w:hAnsi="Times New Roman"/>
                <w:sz w:val="20"/>
              </w:rPr>
              <w:t>pay_url</w:t>
            </w:r>
          </w:p>
        </w:tc>
        <w:tc>
          <w:tcPr>
            <w:tcW w:type="dxa" w:w="1417"/>
            <w:vAlign w:val="center"/>
          </w:tcPr>
          <w:p>
            <w:r/>
            <w:r>
              <w:rPr>
                <w:rFonts w:ascii="Times New Roman" w:hAnsi="Times New Roman"/>
                <w:sz w:val="20"/>
              </w:rPr>
              <w:t>TEXT</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t>Link thanh toán</w:t>
            </w:r>
          </w:p>
        </w:tc>
      </w:tr>
      <w:tr>
        <w:tc>
          <w:tcPr>
            <w:tcW w:type="dxa" w:w="1701"/>
            <w:vAlign w:val="center"/>
          </w:tcPr>
          <w:p>
            <w:r/>
            <w:r>
              <w:rPr>
                <w:rFonts w:ascii="Times New Roman" w:hAnsi="Times New Roman"/>
                <w:sz w:val="20"/>
              </w:rPr>
              <w:t>qr_code_url</w:t>
            </w:r>
          </w:p>
        </w:tc>
        <w:tc>
          <w:tcPr>
            <w:tcW w:type="dxa" w:w="1417"/>
            <w:vAlign w:val="center"/>
          </w:tcPr>
          <w:p>
            <w:r/>
            <w:r>
              <w:rPr>
                <w:rFonts w:ascii="Times New Roman" w:hAnsi="Times New Roman"/>
                <w:sz w:val="20"/>
              </w:rPr>
              <w:t>TEXT</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r>
          </w:p>
        </w:tc>
      </w:tr>
      <w:tr>
        <w:tc>
          <w:tcPr>
            <w:tcW w:type="dxa" w:w="1701"/>
            <w:vAlign w:val="center"/>
          </w:tcPr>
          <w:p>
            <w:r/>
            <w:r>
              <w:rPr>
                <w:rFonts w:ascii="Times New Roman" w:hAnsi="Times New Roman"/>
                <w:sz w:val="20"/>
              </w:rPr>
              <w:t>external_ref</w:t>
            </w:r>
          </w:p>
        </w:tc>
        <w:tc>
          <w:tcPr>
            <w:tcW w:type="dxa" w:w="1417"/>
            <w:vAlign w:val="center"/>
          </w:tcPr>
          <w:p>
            <w:r/>
            <w:r>
              <w:rPr>
                <w:rFonts w:ascii="Times New Roman" w:hAnsi="Times New Roman"/>
                <w:sz w:val="20"/>
              </w:rPr>
              <w:t>VARCHAR(120)</w:t>
            </w:r>
          </w:p>
        </w:tc>
        <w:tc>
          <w:tcPr>
            <w:tcW w:type="dxa" w:w="2551"/>
            <w:vAlign w:val="center"/>
          </w:tcPr>
          <w:p>
            <w:r/>
            <w:r>
              <w:rPr>
                <w:rFonts w:ascii="Times New Roman" w:hAnsi="Times New Roman"/>
                <w:sz w:val="20"/>
              </w:rPr>
              <w:t>UNIQUE</w:t>
            </w:r>
          </w:p>
        </w:tc>
        <w:tc>
          <w:tcPr>
            <w:tcW w:type="dxa" w:w="3402"/>
            <w:vAlign w:val="center"/>
          </w:tcPr>
          <w:p>
            <w:r/>
            <w:r>
              <w:rPr>
                <w:rFonts w:ascii="Times New Roman" w:hAnsi="Times New Roman"/>
                <w:sz w:val="20"/>
              </w:rPr>
              <w:t>Webhook idempotency</w:t>
            </w:r>
          </w:p>
        </w:tc>
      </w:tr>
      <w:tr>
        <w:tc>
          <w:tcPr>
            <w:tcW w:type="dxa" w:w="1701"/>
            <w:vAlign w:val="center"/>
          </w:tcPr>
          <w:p>
            <w:r/>
            <w:r>
              <w:rPr>
                <w:rFonts w:ascii="Times New Roman" w:hAnsi="Times New Roman"/>
                <w:sz w:val="20"/>
              </w:rPr>
              <w:t>completed_at</w:t>
            </w:r>
          </w:p>
        </w:tc>
        <w:tc>
          <w:tcPr>
            <w:tcW w:type="dxa" w:w="1417"/>
            <w:vAlign w:val="center"/>
          </w:tcPr>
          <w:p>
            <w:r/>
            <w:r>
              <w:rPr>
                <w:rFonts w:ascii="Times New Roman" w:hAnsi="Times New Roman"/>
                <w:sz w:val="20"/>
              </w:rPr>
              <w:t>TIMESTAMP</w:t>
            </w:r>
          </w:p>
        </w:tc>
        <w:tc>
          <w:tcPr>
            <w:tcW w:type="dxa" w:w="2551"/>
            <w:vAlign w:val="center"/>
          </w:tcPr>
          <w:p>
            <w:r/>
            <w:r>
              <w:rPr>
                <w:rFonts w:ascii="Times New Roman" w:hAnsi="Times New Roman"/>
                <w:sz w:val="20"/>
              </w:rPr>
            </w:r>
          </w:p>
        </w:tc>
        <w:tc>
          <w:tcPr>
            <w:tcW w:type="dxa" w:w="3402"/>
            <w:vAlign w:val="center"/>
          </w:tcPr>
          <w:p>
            <w:r/>
            <w:r>
              <w:rPr>
                <w:rFonts w:ascii="Times New Roman" w:hAnsi="Times New Roman"/>
                <w:sz w:val="20"/>
              </w:rPr>
            </w:r>
          </w:p>
        </w:tc>
      </w:tr>
    </w:tbl>
    <w:p/>
    <w:p>
      <w:pPr>
        <w:pStyle w:val="Heading2"/>
      </w:pPr>
      <w:r>
        <w:rPr>
          <w:rFonts w:ascii="Times New Roman" w:hAnsi="Times New Roman"/>
        </w:rPr>
        <w:t>5.5. Inventory &amp; Reservation Database</w:t>
      </w:r>
    </w:p>
    <w:p>
      <w:r>
        <w:rPr>
          <w:rFonts w:ascii="Times New Roman" w:hAnsi="Times New Roman"/>
          <w:b w:val="0"/>
          <w:i w:val="0"/>
          <w:sz w:val="24"/>
        </w:rPr>
        <w:t>Inventory tách 3 bảng: cân bằng hiện tại (inventories), reservation tạm (stock_reservations), audit append-only (stock_movements).</w:t>
      </w:r>
    </w:p>
    <w:p>
      <w:pPr>
        <w:jc w:val="center"/>
      </w:pPr>
      <w:r>
        <w:rPr>
          <w:rFonts w:ascii="Times New Roman" w:hAnsi="Times New Roman"/>
          <w:b/>
          <w:i/>
          <w:sz w:val="22"/>
        </w:rPr>
        <w:t>Bảng 5.2: Tóm tắt 3 bảng của inventory_db</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val="clear" w:color="auto" w:fill="2E5C8A"/>
            <w:vAlign w:val="center"/>
          </w:tcPr>
          <w:p>
            <w:pPr>
              <w:jc w:val="center"/>
            </w:pPr>
            <w:r/>
            <w:r>
              <w:rPr>
                <w:rFonts w:ascii="Times New Roman" w:hAnsi="Times New Roman"/>
                <w:b/>
                <w:color w:val="FFFFFF"/>
                <w:sz w:val="22"/>
              </w:rPr>
              <w:t>Bảng</w:t>
            </w:r>
          </w:p>
        </w:tc>
        <w:tc>
          <w:tcPr>
            <w:tcW w:type="dxa" w:w="3402"/>
            <w:shd w:val="clear" w:color="auto" w:fill="2E5C8A"/>
            <w:vAlign w:val="center"/>
          </w:tcPr>
          <w:p>
            <w:pPr>
              <w:jc w:val="center"/>
            </w:pPr>
            <w:r/>
            <w:r>
              <w:rPr>
                <w:rFonts w:ascii="Times New Roman" w:hAnsi="Times New Roman"/>
                <w:b/>
                <w:color w:val="FFFFFF"/>
                <w:sz w:val="22"/>
              </w:rPr>
              <w:t>Vai trò</w:t>
            </w:r>
          </w:p>
        </w:tc>
        <w:tc>
          <w:tcPr>
            <w:tcW w:type="dxa" w:w="3402"/>
            <w:shd w:val="clear" w:color="auto" w:fill="2E5C8A"/>
            <w:vAlign w:val="center"/>
          </w:tcPr>
          <w:p>
            <w:pPr>
              <w:jc w:val="center"/>
            </w:pPr>
            <w:r/>
            <w:r>
              <w:rPr>
                <w:rFonts w:ascii="Times New Roman" w:hAnsi="Times New Roman"/>
                <w:b/>
                <w:color w:val="FFFFFF"/>
                <w:sz w:val="22"/>
              </w:rPr>
              <w:t>Chú ý</w:t>
            </w:r>
          </w:p>
        </w:tc>
      </w:tr>
      <w:tr>
        <w:tc>
          <w:tcPr>
            <w:tcW w:type="dxa" w:w="2268"/>
            <w:vAlign w:val="center"/>
          </w:tcPr>
          <w:p>
            <w:r/>
            <w:r>
              <w:rPr>
                <w:rFonts w:ascii="Times New Roman" w:hAnsi="Times New Roman"/>
                <w:sz w:val="20"/>
              </w:rPr>
              <w:t>inventories</w:t>
            </w:r>
          </w:p>
        </w:tc>
        <w:tc>
          <w:tcPr>
            <w:tcW w:type="dxa" w:w="3402"/>
            <w:vAlign w:val="center"/>
          </w:tcPr>
          <w:p>
            <w:r/>
            <w:r>
              <w:rPr>
                <w:rFonts w:ascii="Times New Roman" w:hAnsi="Times New Roman"/>
                <w:sz w:val="20"/>
              </w:rPr>
              <w:t>Cân bằng tồn kho hiện tại theo SKU</w:t>
            </w:r>
          </w:p>
        </w:tc>
        <w:tc>
          <w:tcPr>
            <w:tcW w:type="dxa" w:w="3402"/>
            <w:vAlign w:val="center"/>
          </w:tcPr>
          <w:p>
            <w:r/>
            <w:r>
              <w:rPr>
                <w:rFonts w:ascii="Times New Roman" w:hAnsi="Times New Roman"/>
                <w:sz w:val="20"/>
              </w:rPr>
              <w:t>Có column available = quantity - reserved; @Version cho optimistic lock</w:t>
            </w:r>
          </w:p>
        </w:tc>
      </w:tr>
      <w:tr>
        <w:tc>
          <w:tcPr>
            <w:tcW w:type="dxa" w:w="2268"/>
            <w:vAlign w:val="center"/>
          </w:tcPr>
          <w:p>
            <w:r/>
            <w:r>
              <w:rPr>
                <w:rFonts w:ascii="Times New Roman" w:hAnsi="Times New Roman"/>
                <w:sz w:val="20"/>
              </w:rPr>
              <w:t>stock_reservations</w:t>
            </w:r>
          </w:p>
        </w:tc>
        <w:tc>
          <w:tcPr>
            <w:tcW w:type="dxa" w:w="3402"/>
            <w:vAlign w:val="center"/>
          </w:tcPr>
          <w:p>
            <w:r/>
            <w:r>
              <w:rPr>
                <w:rFonts w:ascii="Times New Roman" w:hAnsi="Times New Roman"/>
                <w:sz w:val="20"/>
              </w:rPr>
              <w:t>Đặt giữ kho tạm 30 phút</w:t>
            </w:r>
          </w:p>
        </w:tc>
        <w:tc>
          <w:tcPr>
            <w:tcW w:type="dxa" w:w="3402"/>
            <w:vAlign w:val="center"/>
          </w:tcPr>
          <w:p>
            <w:r/>
            <w:r>
              <w:rPr>
                <w:rFonts w:ascii="Times New Roman" w:hAnsi="Times New Roman"/>
                <w:sz w:val="20"/>
              </w:rPr>
              <w:t>TTL → scheduled job release</w:t>
            </w:r>
          </w:p>
        </w:tc>
      </w:tr>
      <w:tr>
        <w:tc>
          <w:tcPr>
            <w:tcW w:type="dxa" w:w="2268"/>
            <w:vAlign w:val="center"/>
          </w:tcPr>
          <w:p>
            <w:r/>
            <w:r>
              <w:rPr>
                <w:rFonts w:ascii="Times New Roman" w:hAnsi="Times New Roman"/>
                <w:sz w:val="20"/>
              </w:rPr>
              <w:t>stock_movements</w:t>
            </w:r>
          </w:p>
        </w:tc>
        <w:tc>
          <w:tcPr>
            <w:tcW w:type="dxa" w:w="3402"/>
            <w:vAlign w:val="center"/>
          </w:tcPr>
          <w:p>
            <w:r/>
            <w:r>
              <w:rPr>
                <w:rFonts w:ascii="Times New Roman" w:hAnsi="Times New Roman"/>
                <w:sz w:val="20"/>
              </w:rPr>
              <w:t>Audit append-only mọi adjust</w:t>
            </w:r>
          </w:p>
        </w:tc>
        <w:tc>
          <w:tcPr>
            <w:tcW w:type="dxa" w:w="3402"/>
            <w:vAlign w:val="center"/>
          </w:tcPr>
          <w:p>
            <w:r/>
            <w:r>
              <w:rPr>
                <w:rFonts w:ascii="Times New Roman" w:hAnsi="Times New Roman"/>
                <w:sz w:val="20"/>
              </w:rPr>
              <w:t>Source of truth – quantity có thể rebuild từ history</w:t>
            </w:r>
          </w:p>
        </w:tc>
      </w:tr>
    </w:tbl>
    <w:p/>
    <w:p>
      <w:pPr>
        <w:pStyle w:val="Heading2"/>
      </w:pPr>
      <w:r>
        <w:rPr>
          <w:rFonts w:ascii="Times New Roman" w:hAnsi="Times New Roman"/>
        </w:rPr>
        <w:t>5.6. Các bảng còn lại</w:t>
      </w:r>
    </w:p>
    <w:p>
      <w:pPr>
        <w:jc w:val="center"/>
      </w:pPr>
      <w:r>
        <w:rPr>
          <w:rFonts w:ascii="Times New Roman" w:hAnsi="Times New Roman"/>
          <w:b/>
          <w:i/>
          <w:sz w:val="22"/>
        </w:rPr>
        <w:t>Bảng 5.3: Tóm tắt schema các service nhỏ hơn</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val="clear" w:color="auto" w:fill="2E5C8A"/>
            <w:vAlign w:val="center"/>
          </w:tcPr>
          <w:p>
            <w:pPr>
              <w:jc w:val="center"/>
            </w:pPr>
            <w:r/>
            <w:r>
              <w:rPr>
                <w:rFonts w:ascii="Times New Roman" w:hAnsi="Times New Roman"/>
                <w:b/>
                <w:color w:val="FFFFFF"/>
                <w:sz w:val="22"/>
              </w:rPr>
              <w:t>Service</w:t>
            </w:r>
          </w:p>
        </w:tc>
        <w:tc>
          <w:tcPr>
            <w:tcW w:type="dxa" w:w="3118"/>
            <w:shd w:val="clear" w:color="auto" w:fill="2E5C8A"/>
            <w:vAlign w:val="center"/>
          </w:tcPr>
          <w:p>
            <w:pPr>
              <w:jc w:val="center"/>
            </w:pPr>
            <w:r/>
            <w:r>
              <w:rPr>
                <w:rFonts w:ascii="Times New Roman" w:hAnsi="Times New Roman"/>
                <w:b/>
                <w:color w:val="FFFFFF"/>
                <w:sz w:val="22"/>
              </w:rPr>
              <w:t>Bảng chính</w:t>
            </w:r>
          </w:p>
        </w:tc>
        <w:tc>
          <w:tcPr>
            <w:tcW w:type="dxa" w:w="3969"/>
            <w:shd w:val="clear" w:color="auto" w:fill="2E5C8A"/>
            <w:vAlign w:val="center"/>
          </w:tcPr>
          <w:p>
            <w:pPr>
              <w:jc w:val="center"/>
            </w:pPr>
            <w:r/>
            <w:r>
              <w:rPr>
                <w:rFonts w:ascii="Times New Roman" w:hAnsi="Times New Roman"/>
                <w:b/>
                <w:color w:val="FFFFFF"/>
                <w:sz w:val="22"/>
              </w:rPr>
              <w:t>Mô tả</w:t>
            </w:r>
          </w:p>
        </w:tc>
      </w:tr>
      <w:tr>
        <w:tc>
          <w:tcPr>
            <w:tcW w:type="dxa" w:w="1984"/>
            <w:vAlign w:val="center"/>
          </w:tcPr>
          <w:p>
            <w:r/>
            <w:r>
              <w:rPr>
                <w:rFonts w:ascii="Times New Roman" w:hAnsi="Times New Roman"/>
                <w:sz w:val="20"/>
              </w:rPr>
              <w:t>user-profile</w:t>
            </w:r>
          </w:p>
        </w:tc>
        <w:tc>
          <w:tcPr>
            <w:tcW w:type="dxa" w:w="3118"/>
            <w:vAlign w:val="center"/>
          </w:tcPr>
          <w:p>
            <w:r/>
            <w:r>
              <w:rPr>
                <w:rFonts w:ascii="Times New Roman" w:hAnsi="Times New Roman"/>
                <w:sz w:val="20"/>
              </w:rPr>
              <w:t>user_profiles, addresses</w:t>
            </w:r>
          </w:p>
        </w:tc>
        <w:tc>
          <w:tcPr>
            <w:tcW w:type="dxa" w:w="3969"/>
            <w:vAlign w:val="center"/>
          </w:tcPr>
          <w:p>
            <w:r/>
            <w:r>
              <w:rPr>
                <w:rFonts w:ascii="Times New Roman" w:hAnsi="Times New Roman"/>
                <w:sz w:val="20"/>
              </w:rPr>
              <w:t>Hồ sơ + nhiều địa chỉ; default_address_id</w:t>
            </w:r>
          </w:p>
        </w:tc>
      </w:tr>
      <w:tr>
        <w:tc>
          <w:tcPr>
            <w:tcW w:type="dxa" w:w="1984"/>
            <w:vAlign w:val="center"/>
          </w:tcPr>
          <w:p>
            <w:r/>
            <w:r>
              <w:rPr>
                <w:rFonts w:ascii="Times New Roman" w:hAnsi="Times New Roman"/>
                <w:sz w:val="20"/>
              </w:rPr>
              <w:t>cart</w:t>
            </w:r>
          </w:p>
        </w:tc>
        <w:tc>
          <w:tcPr>
            <w:tcW w:type="dxa" w:w="3118"/>
            <w:vAlign w:val="center"/>
          </w:tcPr>
          <w:p>
            <w:r/>
            <w:r>
              <w:rPr>
                <w:rFonts w:ascii="Times New Roman" w:hAnsi="Times New Roman"/>
                <w:sz w:val="20"/>
              </w:rPr>
              <w:t>cart_items</w:t>
            </w:r>
          </w:p>
        </w:tc>
        <w:tc>
          <w:tcPr>
            <w:tcW w:type="dxa" w:w="3969"/>
            <w:vAlign w:val="center"/>
          </w:tcPr>
          <w:p>
            <w:r/>
            <w:r>
              <w:rPr>
                <w:rFonts w:ascii="Times New Roman" w:hAnsi="Times New Roman"/>
                <w:sz w:val="20"/>
              </w:rPr>
              <w:t>Một row mỗi (user, variant); @Version cho optimistic lock</w:t>
            </w:r>
          </w:p>
        </w:tc>
      </w:tr>
      <w:tr>
        <w:tc>
          <w:tcPr>
            <w:tcW w:type="dxa" w:w="1984"/>
            <w:vAlign w:val="center"/>
          </w:tcPr>
          <w:p>
            <w:r/>
            <w:r>
              <w:rPr>
                <w:rFonts w:ascii="Times New Roman" w:hAnsi="Times New Roman"/>
                <w:sz w:val="20"/>
              </w:rPr>
              <w:t>voucher</w:t>
            </w:r>
          </w:p>
        </w:tc>
        <w:tc>
          <w:tcPr>
            <w:tcW w:type="dxa" w:w="3118"/>
            <w:vAlign w:val="center"/>
          </w:tcPr>
          <w:p>
            <w:r/>
            <w:r>
              <w:rPr>
                <w:rFonts w:ascii="Times New Roman" w:hAnsi="Times New Roman"/>
                <w:sz w:val="20"/>
              </w:rPr>
              <w:t>vouchers, voucher_usage</w:t>
            </w:r>
          </w:p>
        </w:tc>
        <w:tc>
          <w:tcPr>
            <w:tcW w:type="dxa" w:w="3969"/>
            <w:vAlign w:val="center"/>
          </w:tcPr>
          <w:p>
            <w:r/>
            <w:r>
              <w:rPr>
                <w:rFonts w:ascii="Times New Roman" w:hAnsi="Times New Roman"/>
                <w:sz w:val="20"/>
              </w:rPr>
              <w:t>voucher_usage UNIQUE(voucher_id, order_id) – idempotent</w:t>
            </w:r>
          </w:p>
        </w:tc>
      </w:tr>
      <w:tr>
        <w:tc>
          <w:tcPr>
            <w:tcW w:type="dxa" w:w="1984"/>
            <w:vAlign w:val="center"/>
          </w:tcPr>
          <w:p>
            <w:r/>
            <w:r>
              <w:rPr>
                <w:rFonts w:ascii="Times New Roman" w:hAnsi="Times New Roman"/>
                <w:sz w:val="20"/>
              </w:rPr>
              <w:t>flash_sale</w:t>
            </w:r>
          </w:p>
        </w:tc>
        <w:tc>
          <w:tcPr>
            <w:tcW w:type="dxa" w:w="3118"/>
            <w:vAlign w:val="center"/>
          </w:tcPr>
          <w:p>
            <w:r/>
            <w:r>
              <w:rPr>
                <w:rFonts w:ascii="Times New Roman" w:hAnsi="Times New Roman"/>
                <w:sz w:val="20"/>
              </w:rPr>
              <w:t>flash_sales, flash_sale_items, flash_sale_participations</w:t>
            </w:r>
          </w:p>
        </w:tc>
        <w:tc>
          <w:tcPr>
            <w:tcW w:type="dxa" w:w="3969"/>
            <w:vAlign w:val="center"/>
          </w:tcPr>
          <w:p>
            <w:r/>
            <w:r>
              <w:rPr>
                <w:rFonts w:ascii="Times New Roman" w:hAnsi="Times New Roman"/>
                <w:sz w:val="20"/>
              </w:rPr>
              <w:t>soldQuota cập nhật atomic qua Redis</w:t>
            </w:r>
          </w:p>
        </w:tc>
      </w:tr>
      <w:tr>
        <w:tc>
          <w:tcPr>
            <w:tcW w:type="dxa" w:w="1984"/>
            <w:vAlign w:val="center"/>
          </w:tcPr>
          <w:p>
            <w:r/>
            <w:r>
              <w:rPr>
                <w:rFonts w:ascii="Times New Roman" w:hAnsi="Times New Roman"/>
                <w:sz w:val="20"/>
              </w:rPr>
              <w:t>shipping</w:t>
            </w:r>
          </w:p>
        </w:tc>
        <w:tc>
          <w:tcPr>
            <w:tcW w:type="dxa" w:w="3118"/>
            <w:vAlign w:val="center"/>
          </w:tcPr>
          <w:p>
            <w:r/>
            <w:r>
              <w:rPr>
                <w:rFonts w:ascii="Times New Roman" w:hAnsi="Times New Roman"/>
                <w:sz w:val="20"/>
              </w:rPr>
              <w:t>shipments, shipment_events</w:t>
            </w:r>
          </w:p>
        </w:tc>
        <w:tc>
          <w:tcPr>
            <w:tcW w:type="dxa" w:w="3969"/>
            <w:vAlign w:val="center"/>
          </w:tcPr>
          <w:p>
            <w:r/>
            <w:r>
              <w:rPr>
                <w:rFonts w:ascii="Times New Roman" w:hAnsi="Times New Roman"/>
                <w:sz w:val="20"/>
              </w:rPr>
              <w:t>events lưu lịch sử status change</w:t>
            </w:r>
          </w:p>
        </w:tc>
      </w:tr>
      <w:tr>
        <w:tc>
          <w:tcPr>
            <w:tcW w:type="dxa" w:w="1984"/>
            <w:vAlign w:val="center"/>
          </w:tcPr>
          <w:p>
            <w:r/>
            <w:r>
              <w:rPr>
                <w:rFonts w:ascii="Times New Roman" w:hAnsi="Times New Roman"/>
                <w:sz w:val="20"/>
              </w:rPr>
              <w:t>notification</w:t>
            </w:r>
          </w:p>
        </w:tc>
        <w:tc>
          <w:tcPr>
            <w:tcW w:type="dxa" w:w="3118"/>
            <w:vAlign w:val="center"/>
          </w:tcPr>
          <w:p>
            <w:r/>
            <w:r>
              <w:rPr>
                <w:rFonts w:ascii="Times New Roman" w:hAnsi="Times New Roman"/>
                <w:sz w:val="20"/>
              </w:rPr>
              <w:t>notifications</w:t>
            </w:r>
          </w:p>
        </w:tc>
        <w:tc>
          <w:tcPr>
            <w:tcW w:type="dxa" w:w="3969"/>
            <w:vAlign w:val="center"/>
          </w:tcPr>
          <w:p>
            <w:r/>
            <w:r>
              <w:rPr>
                <w:rFonts w:ascii="Times New Roman" w:hAnsi="Times New Roman"/>
                <w:sz w:val="20"/>
              </w:rPr>
              <w:t>Có channel + status + isRead; index theo (userId, createdAt)</w:t>
            </w:r>
          </w:p>
        </w:tc>
      </w:tr>
    </w:tbl>
    <w:p/>
    <w:p>
      <w:pPr>
        <w:pStyle w:val="Heading2"/>
      </w:pPr>
      <w:r>
        <w:rPr>
          <w:rFonts w:ascii="Times New Roman" w:hAnsi="Times New Roman"/>
        </w:rPr>
        <w:t>5.7. Chỉ mục (Indexes)</w:t>
      </w:r>
    </w:p>
    <w:p>
      <w:pPr>
        <w:jc w:val="center"/>
      </w:pPr>
      <w:r>
        <w:rPr>
          <w:rFonts w:ascii="Times New Roman" w:hAnsi="Times New Roman"/>
          <w:b/>
          <w:i/>
          <w:sz w:val="22"/>
        </w:rPr>
        <w:t>Bảng 5.4: Các chỉ mục quan trọng</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val="clear" w:color="auto" w:fill="2E5C8A"/>
            <w:vAlign w:val="center"/>
          </w:tcPr>
          <w:p>
            <w:pPr>
              <w:jc w:val="center"/>
            </w:pPr>
            <w:r/>
            <w:r>
              <w:rPr>
                <w:rFonts w:ascii="Times New Roman" w:hAnsi="Times New Roman"/>
                <w:b/>
                <w:color w:val="FFFFFF"/>
                <w:sz w:val="22"/>
              </w:rPr>
              <w:t>Bảng</w:t>
            </w:r>
          </w:p>
        </w:tc>
        <w:tc>
          <w:tcPr>
            <w:tcW w:type="dxa" w:w="3402"/>
            <w:shd w:val="clear" w:color="auto" w:fill="2E5C8A"/>
            <w:vAlign w:val="center"/>
          </w:tcPr>
          <w:p>
            <w:pPr>
              <w:jc w:val="center"/>
            </w:pPr>
            <w:r/>
            <w:r>
              <w:rPr>
                <w:rFonts w:ascii="Times New Roman" w:hAnsi="Times New Roman"/>
                <w:b/>
                <w:color w:val="FFFFFF"/>
                <w:sz w:val="22"/>
              </w:rPr>
              <w:t>Chỉ mục</w:t>
            </w:r>
          </w:p>
        </w:tc>
        <w:tc>
          <w:tcPr>
            <w:tcW w:type="dxa" w:w="3685"/>
            <w:shd w:val="clear" w:color="auto" w:fill="2E5C8A"/>
            <w:vAlign w:val="center"/>
          </w:tcPr>
          <w:p>
            <w:pPr>
              <w:jc w:val="center"/>
            </w:pPr>
            <w:r/>
            <w:r>
              <w:rPr>
                <w:rFonts w:ascii="Times New Roman" w:hAnsi="Times New Roman"/>
                <w:b/>
                <w:color w:val="FFFFFF"/>
                <w:sz w:val="22"/>
              </w:rPr>
              <w:t>Mục đích</w:t>
            </w:r>
          </w:p>
        </w:tc>
      </w:tr>
      <w:tr>
        <w:tc>
          <w:tcPr>
            <w:tcW w:type="dxa" w:w="1984"/>
            <w:vAlign w:val="center"/>
          </w:tcPr>
          <w:p>
            <w:r/>
            <w:r>
              <w:rPr>
                <w:rFonts w:ascii="Times New Roman" w:hAnsi="Times New Roman"/>
                <w:sz w:val="20"/>
              </w:rPr>
              <w:t>users</w:t>
            </w:r>
          </w:p>
        </w:tc>
        <w:tc>
          <w:tcPr>
            <w:tcW w:type="dxa" w:w="3402"/>
            <w:vAlign w:val="center"/>
          </w:tcPr>
          <w:p>
            <w:r/>
            <w:r>
              <w:rPr>
                <w:rFonts w:ascii="Times New Roman" w:hAnsi="Times New Roman"/>
                <w:sz w:val="20"/>
              </w:rPr>
              <w:t>UNIQUE(username), UNIQUE(email)</w:t>
            </w:r>
          </w:p>
        </w:tc>
        <w:tc>
          <w:tcPr>
            <w:tcW w:type="dxa" w:w="3685"/>
            <w:vAlign w:val="center"/>
          </w:tcPr>
          <w:p>
            <w:r/>
            <w:r>
              <w:rPr>
                <w:rFonts w:ascii="Times New Roman" w:hAnsi="Times New Roman"/>
                <w:sz w:val="20"/>
              </w:rPr>
              <w:t>Lookup khi đăng nhập</w:t>
            </w:r>
          </w:p>
        </w:tc>
      </w:tr>
      <w:tr>
        <w:tc>
          <w:tcPr>
            <w:tcW w:type="dxa" w:w="1984"/>
            <w:vAlign w:val="center"/>
          </w:tcPr>
          <w:p>
            <w:r/>
            <w:r>
              <w:rPr>
                <w:rFonts w:ascii="Times New Roman" w:hAnsi="Times New Roman"/>
                <w:sz w:val="20"/>
              </w:rPr>
              <w:t>refresh_tokens</w:t>
            </w:r>
          </w:p>
        </w:tc>
        <w:tc>
          <w:tcPr>
            <w:tcW w:type="dxa" w:w="3402"/>
            <w:vAlign w:val="center"/>
          </w:tcPr>
          <w:p>
            <w:r/>
            <w:r>
              <w:rPr>
                <w:rFonts w:ascii="Times New Roman" w:hAnsi="Times New Roman"/>
                <w:sz w:val="20"/>
              </w:rPr>
              <w:t>UNIQUE(token_hash)</w:t>
            </w:r>
          </w:p>
        </w:tc>
        <w:tc>
          <w:tcPr>
            <w:tcW w:type="dxa" w:w="3685"/>
            <w:vAlign w:val="center"/>
          </w:tcPr>
          <w:p>
            <w:r/>
            <w:r>
              <w:rPr>
                <w:rFonts w:ascii="Times New Roman" w:hAnsi="Times New Roman"/>
                <w:sz w:val="20"/>
              </w:rPr>
              <w:t>Validate refresh nhanh</w:t>
            </w:r>
          </w:p>
        </w:tc>
      </w:tr>
      <w:tr>
        <w:tc>
          <w:tcPr>
            <w:tcW w:type="dxa" w:w="1984"/>
            <w:vAlign w:val="center"/>
          </w:tcPr>
          <w:p>
            <w:r/>
            <w:r>
              <w:rPr>
                <w:rFonts w:ascii="Times New Roman" w:hAnsi="Times New Roman"/>
                <w:sz w:val="20"/>
              </w:rPr>
              <w:t>refresh_tokens</w:t>
            </w:r>
          </w:p>
        </w:tc>
        <w:tc>
          <w:tcPr>
            <w:tcW w:type="dxa" w:w="3402"/>
            <w:vAlign w:val="center"/>
          </w:tcPr>
          <w:p>
            <w:r/>
            <w:r>
              <w:rPr>
                <w:rFonts w:ascii="Times New Roman" w:hAnsi="Times New Roman"/>
                <w:sz w:val="20"/>
              </w:rPr>
              <w:t>INDEX(user_id)</w:t>
            </w:r>
          </w:p>
        </w:tc>
        <w:tc>
          <w:tcPr>
            <w:tcW w:type="dxa" w:w="3685"/>
            <w:vAlign w:val="center"/>
          </w:tcPr>
          <w:p>
            <w:r/>
            <w:r>
              <w:rPr>
                <w:rFonts w:ascii="Times New Roman" w:hAnsi="Times New Roman"/>
                <w:sz w:val="20"/>
              </w:rPr>
              <w:t>List token theo user</w:t>
            </w:r>
          </w:p>
        </w:tc>
      </w:tr>
      <w:tr>
        <w:tc>
          <w:tcPr>
            <w:tcW w:type="dxa" w:w="1984"/>
            <w:vAlign w:val="center"/>
          </w:tcPr>
          <w:p>
            <w:r/>
            <w:r>
              <w:rPr>
                <w:rFonts w:ascii="Times New Roman" w:hAnsi="Times New Roman"/>
                <w:sz w:val="20"/>
              </w:rPr>
              <w:t>products</w:t>
            </w:r>
          </w:p>
        </w:tc>
        <w:tc>
          <w:tcPr>
            <w:tcW w:type="dxa" w:w="3402"/>
            <w:vAlign w:val="center"/>
          </w:tcPr>
          <w:p>
            <w:r/>
            <w:r>
              <w:rPr>
                <w:rFonts w:ascii="Times New Roman" w:hAnsi="Times New Roman"/>
                <w:sz w:val="20"/>
              </w:rPr>
              <w:t>UNIQUE(slug)</w:t>
            </w:r>
          </w:p>
        </w:tc>
        <w:tc>
          <w:tcPr>
            <w:tcW w:type="dxa" w:w="3685"/>
            <w:vAlign w:val="center"/>
          </w:tcPr>
          <w:p>
            <w:r/>
            <w:r>
              <w:rPr>
                <w:rFonts w:ascii="Times New Roman" w:hAnsi="Times New Roman"/>
                <w:sz w:val="20"/>
              </w:rPr>
              <w:t>Lookup theo slug FE</w:t>
            </w:r>
          </w:p>
        </w:tc>
      </w:tr>
      <w:tr>
        <w:tc>
          <w:tcPr>
            <w:tcW w:type="dxa" w:w="1984"/>
            <w:vAlign w:val="center"/>
          </w:tcPr>
          <w:p>
            <w:r/>
            <w:r>
              <w:rPr>
                <w:rFonts w:ascii="Times New Roman" w:hAnsi="Times New Roman"/>
                <w:sz w:val="20"/>
              </w:rPr>
              <w:t>products</w:t>
            </w:r>
          </w:p>
        </w:tc>
        <w:tc>
          <w:tcPr>
            <w:tcW w:type="dxa" w:w="3402"/>
            <w:vAlign w:val="center"/>
          </w:tcPr>
          <w:p>
            <w:r/>
            <w:r>
              <w:rPr>
                <w:rFonts w:ascii="Times New Roman" w:hAnsi="Times New Roman"/>
                <w:sz w:val="20"/>
              </w:rPr>
              <w:t>INDEX(category_id, status)</w:t>
            </w:r>
          </w:p>
        </w:tc>
        <w:tc>
          <w:tcPr>
            <w:tcW w:type="dxa" w:w="3685"/>
            <w:vAlign w:val="center"/>
          </w:tcPr>
          <w:p>
            <w:r/>
            <w:r>
              <w:rPr>
                <w:rFonts w:ascii="Times New Roman" w:hAnsi="Times New Roman"/>
                <w:sz w:val="20"/>
              </w:rPr>
              <w:t>Listing theo category</w:t>
            </w:r>
          </w:p>
        </w:tc>
      </w:tr>
      <w:tr>
        <w:tc>
          <w:tcPr>
            <w:tcW w:type="dxa" w:w="1984"/>
            <w:vAlign w:val="center"/>
          </w:tcPr>
          <w:p>
            <w:r/>
            <w:r>
              <w:rPr>
                <w:rFonts w:ascii="Times New Roman" w:hAnsi="Times New Roman"/>
                <w:sz w:val="20"/>
              </w:rPr>
              <w:t>variants</w:t>
            </w:r>
          </w:p>
        </w:tc>
        <w:tc>
          <w:tcPr>
            <w:tcW w:type="dxa" w:w="3402"/>
            <w:vAlign w:val="center"/>
          </w:tcPr>
          <w:p>
            <w:r/>
            <w:r>
              <w:rPr>
                <w:rFonts w:ascii="Times New Roman" w:hAnsi="Times New Roman"/>
                <w:sz w:val="20"/>
              </w:rPr>
              <w:t>UNIQUE(sku)</w:t>
            </w:r>
          </w:p>
        </w:tc>
        <w:tc>
          <w:tcPr>
            <w:tcW w:type="dxa" w:w="3685"/>
            <w:vAlign w:val="center"/>
          </w:tcPr>
          <w:p>
            <w:r/>
            <w:r>
              <w:rPr>
                <w:rFonts w:ascii="Times New Roman" w:hAnsi="Times New Roman"/>
                <w:sz w:val="20"/>
              </w:rPr>
              <w:t>Lookup nhanh</w:t>
            </w:r>
          </w:p>
        </w:tc>
      </w:tr>
      <w:tr>
        <w:tc>
          <w:tcPr>
            <w:tcW w:type="dxa" w:w="1984"/>
            <w:vAlign w:val="center"/>
          </w:tcPr>
          <w:p>
            <w:r/>
            <w:r>
              <w:rPr>
                <w:rFonts w:ascii="Times New Roman" w:hAnsi="Times New Roman"/>
                <w:sz w:val="20"/>
              </w:rPr>
              <w:t>orders</w:t>
            </w:r>
          </w:p>
        </w:tc>
        <w:tc>
          <w:tcPr>
            <w:tcW w:type="dxa" w:w="3402"/>
            <w:vAlign w:val="center"/>
          </w:tcPr>
          <w:p>
            <w:r/>
            <w:r>
              <w:rPr>
                <w:rFonts w:ascii="Times New Roman" w:hAnsi="Times New Roman"/>
                <w:sz w:val="20"/>
              </w:rPr>
              <w:t>UNIQUE(order_number)</w:t>
            </w:r>
          </w:p>
        </w:tc>
        <w:tc>
          <w:tcPr>
            <w:tcW w:type="dxa" w:w="3685"/>
            <w:vAlign w:val="center"/>
          </w:tcPr>
          <w:p>
            <w:r/>
            <w:r>
              <w:rPr>
                <w:rFonts w:ascii="Times New Roman" w:hAnsi="Times New Roman"/>
                <w:sz w:val="20"/>
              </w:rPr>
              <w:t>Tra cứu</w:t>
            </w:r>
          </w:p>
        </w:tc>
      </w:tr>
      <w:tr>
        <w:tc>
          <w:tcPr>
            <w:tcW w:type="dxa" w:w="1984"/>
            <w:vAlign w:val="center"/>
          </w:tcPr>
          <w:p>
            <w:r/>
            <w:r>
              <w:rPr>
                <w:rFonts w:ascii="Times New Roman" w:hAnsi="Times New Roman"/>
                <w:sz w:val="20"/>
              </w:rPr>
              <w:t>orders</w:t>
            </w:r>
          </w:p>
        </w:tc>
        <w:tc>
          <w:tcPr>
            <w:tcW w:type="dxa" w:w="3402"/>
            <w:vAlign w:val="center"/>
          </w:tcPr>
          <w:p>
            <w:r/>
            <w:r>
              <w:rPr>
                <w:rFonts w:ascii="Times New Roman" w:hAnsi="Times New Roman"/>
                <w:sz w:val="20"/>
              </w:rPr>
              <w:t>UNIQUE(idempotency_key)</w:t>
            </w:r>
          </w:p>
        </w:tc>
        <w:tc>
          <w:tcPr>
            <w:tcW w:type="dxa" w:w="3685"/>
            <w:vAlign w:val="center"/>
          </w:tcPr>
          <w:p>
            <w:r/>
            <w:r>
              <w:rPr>
                <w:rFonts w:ascii="Times New Roman" w:hAnsi="Times New Roman"/>
                <w:sz w:val="20"/>
              </w:rPr>
              <w:t>Anti-duplicate</w:t>
            </w:r>
          </w:p>
        </w:tc>
      </w:tr>
      <w:tr>
        <w:tc>
          <w:tcPr>
            <w:tcW w:type="dxa" w:w="1984"/>
            <w:vAlign w:val="center"/>
          </w:tcPr>
          <w:p>
            <w:r/>
            <w:r>
              <w:rPr>
                <w:rFonts w:ascii="Times New Roman" w:hAnsi="Times New Roman"/>
                <w:sz w:val="20"/>
              </w:rPr>
              <w:t>orders</w:t>
            </w:r>
          </w:p>
        </w:tc>
        <w:tc>
          <w:tcPr>
            <w:tcW w:type="dxa" w:w="3402"/>
            <w:vAlign w:val="center"/>
          </w:tcPr>
          <w:p>
            <w:r/>
            <w:r>
              <w:rPr>
                <w:rFonts w:ascii="Times New Roman" w:hAnsi="Times New Roman"/>
                <w:sz w:val="20"/>
              </w:rPr>
              <w:t>INDEX(user_id, created_at DESC, id)</w:t>
            </w:r>
          </w:p>
        </w:tc>
        <w:tc>
          <w:tcPr>
            <w:tcW w:type="dxa" w:w="3685"/>
            <w:vAlign w:val="center"/>
          </w:tcPr>
          <w:p>
            <w:r/>
            <w:r>
              <w:rPr>
                <w:rFonts w:ascii="Times New Roman" w:hAnsi="Times New Roman"/>
                <w:sz w:val="20"/>
              </w:rPr>
              <w:t>Cursor pagination /orders/my</w:t>
            </w:r>
          </w:p>
        </w:tc>
      </w:tr>
      <w:tr>
        <w:tc>
          <w:tcPr>
            <w:tcW w:type="dxa" w:w="1984"/>
            <w:vAlign w:val="center"/>
          </w:tcPr>
          <w:p>
            <w:r/>
            <w:r>
              <w:rPr>
                <w:rFonts w:ascii="Times New Roman" w:hAnsi="Times New Roman"/>
                <w:sz w:val="20"/>
              </w:rPr>
              <w:t>outbox_events</w:t>
            </w:r>
          </w:p>
        </w:tc>
        <w:tc>
          <w:tcPr>
            <w:tcW w:type="dxa" w:w="3402"/>
            <w:vAlign w:val="center"/>
          </w:tcPr>
          <w:p>
            <w:r/>
            <w:r>
              <w:rPr>
                <w:rFonts w:ascii="Times New Roman" w:hAnsi="Times New Roman"/>
                <w:sz w:val="20"/>
              </w:rPr>
              <w:t>INDEX(published_at) WHERE published_at IS NULL</w:t>
            </w:r>
          </w:p>
        </w:tc>
        <w:tc>
          <w:tcPr>
            <w:tcW w:type="dxa" w:w="3685"/>
            <w:vAlign w:val="center"/>
          </w:tcPr>
          <w:p>
            <w:r/>
            <w:r>
              <w:rPr>
                <w:rFonts w:ascii="Times New Roman" w:hAnsi="Times New Roman"/>
                <w:sz w:val="20"/>
              </w:rPr>
              <w:t>Scheduler quét pending events nhanh</w:t>
            </w:r>
          </w:p>
        </w:tc>
      </w:tr>
      <w:tr>
        <w:tc>
          <w:tcPr>
            <w:tcW w:type="dxa" w:w="1984"/>
            <w:vAlign w:val="center"/>
          </w:tcPr>
          <w:p>
            <w:r/>
            <w:r>
              <w:rPr>
                <w:rFonts w:ascii="Times New Roman" w:hAnsi="Times New Roman"/>
                <w:sz w:val="20"/>
              </w:rPr>
              <w:t>voucher_usage</w:t>
            </w:r>
          </w:p>
        </w:tc>
        <w:tc>
          <w:tcPr>
            <w:tcW w:type="dxa" w:w="3402"/>
            <w:vAlign w:val="center"/>
          </w:tcPr>
          <w:p>
            <w:r/>
            <w:r>
              <w:rPr>
                <w:rFonts w:ascii="Times New Roman" w:hAnsi="Times New Roman"/>
                <w:sz w:val="20"/>
              </w:rPr>
              <w:t>UNIQUE(voucher_id, order_id)</w:t>
            </w:r>
          </w:p>
        </w:tc>
        <w:tc>
          <w:tcPr>
            <w:tcW w:type="dxa" w:w="3685"/>
            <w:vAlign w:val="center"/>
          </w:tcPr>
          <w:p>
            <w:r/>
            <w:r>
              <w:rPr>
                <w:rFonts w:ascii="Times New Roman" w:hAnsi="Times New Roman"/>
                <w:sz w:val="20"/>
              </w:rPr>
              <w:t>Idempotent apply</w:t>
            </w:r>
          </w:p>
        </w:tc>
      </w:tr>
      <w:tr>
        <w:tc>
          <w:tcPr>
            <w:tcW w:type="dxa" w:w="1984"/>
            <w:vAlign w:val="center"/>
          </w:tcPr>
          <w:p>
            <w:r/>
            <w:r>
              <w:rPr>
                <w:rFonts w:ascii="Times New Roman" w:hAnsi="Times New Roman"/>
                <w:sz w:val="20"/>
              </w:rPr>
              <w:t>payments</w:t>
            </w:r>
          </w:p>
        </w:tc>
        <w:tc>
          <w:tcPr>
            <w:tcW w:type="dxa" w:w="3402"/>
            <w:vAlign w:val="center"/>
          </w:tcPr>
          <w:p>
            <w:r/>
            <w:r>
              <w:rPr>
                <w:rFonts w:ascii="Times New Roman" w:hAnsi="Times New Roman"/>
                <w:sz w:val="20"/>
              </w:rPr>
              <w:t>UNIQUE(external_ref)</w:t>
            </w:r>
          </w:p>
        </w:tc>
        <w:tc>
          <w:tcPr>
            <w:tcW w:type="dxa" w:w="3685"/>
            <w:vAlign w:val="center"/>
          </w:tcPr>
          <w:p>
            <w:r/>
            <w:r>
              <w:rPr>
                <w:rFonts w:ascii="Times New Roman" w:hAnsi="Times New Roman"/>
                <w:sz w:val="20"/>
              </w:rPr>
              <w:t>Webhook idempotency</w:t>
            </w:r>
          </w:p>
        </w:tc>
      </w:tr>
      <w:tr>
        <w:tc>
          <w:tcPr>
            <w:tcW w:type="dxa" w:w="1984"/>
            <w:vAlign w:val="center"/>
          </w:tcPr>
          <w:p>
            <w:r/>
            <w:r>
              <w:rPr>
                <w:rFonts w:ascii="Times New Roman" w:hAnsi="Times New Roman"/>
                <w:sz w:val="20"/>
              </w:rPr>
              <w:t>inventories</w:t>
            </w:r>
          </w:p>
        </w:tc>
        <w:tc>
          <w:tcPr>
            <w:tcW w:type="dxa" w:w="3402"/>
            <w:vAlign w:val="center"/>
          </w:tcPr>
          <w:p>
            <w:r/>
            <w:r>
              <w:rPr>
                <w:rFonts w:ascii="Times New Roman" w:hAnsi="Times New Roman"/>
                <w:sz w:val="20"/>
              </w:rPr>
              <w:t>UNIQUE(sku)</w:t>
            </w:r>
          </w:p>
        </w:tc>
        <w:tc>
          <w:tcPr>
            <w:tcW w:type="dxa" w:w="3685"/>
            <w:vAlign w:val="center"/>
          </w:tcPr>
          <w:p>
            <w:r/>
            <w:r>
              <w:rPr>
                <w:rFonts w:ascii="Times New Roman" w:hAnsi="Times New Roman"/>
                <w:sz w:val="20"/>
              </w:rPr>
              <w:t>Lookup tồn kho</w:t>
            </w:r>
          </w:p>
        </w:tc>
      </w:tr>
      <w:tr>
        <w:tc>
          <w:tcPr>
            <w:tcW w:type="dxa" w:w="1984"/>
            <w:vAlign w:val="center"/>
          </w:tcPr>
          <w:p>
            <w:r/>
            <w:r>
              <w:rPr>
                <w:rFonts w:ascii="Times New Roman" w:hAnsi="Times New Roman"/>
                <w:sz w:val="20"/>
              </w:rPr>
              <w:t>stock_reservations</w:t>
            </w:r>
          </w:p>
        </w:tc>
        <w:tc>
          <w:tcPr>
            <w:tcW w:type="dxa" w:w="3402"/>
            <w:vAlign w:val="center"/>
          </w:tcPr>
          <w:p>
            <w:r/>
            <w:r>
              <w:rPr>
                <w:rFonts w:ascii="Times New Roman" w:hAnsi="Times New Roman"/>
                <w:sz w:val="20"/>
              </w:rPr>
              <w:t>INDEX(expires_at) WHERE status='PENDING'</w:t>
            </w:r>
          </w:p>
        </w:tc>
        <w:tc>
          <w:tcPr>
            <w:tcW w:type="dxa" w:w="3685"/>
            <w:vAlign w:val="center"/>
          </w:tcPr>
          <w:p>
            <w:r/>
            <w:r>
              <w:rPr>
                <w:rFonts w:ascii="Times New Roman" w:hAnsi="Times New Roman"/>
                <w:sz w:val="20"/>
              </w:rPr>
              <w:t>Scheduler release expired</w:t>
            </w:r>
          </w:p>
        </w:tc>
      </w:tr>
      <w:tr>
        <w:tc>
          <w:tcPr>
            <w:tcW w:type="dxa" w:w="1984"/>
            <w:vAlign w:val="center"/>
          </w:tcPr>
          <w:p>
            <w:r/>
            <w:r>
              <w:rPr>
                <w:rFonts w:ascii="Times New Roman" w:hAnsi="Times New Roman"/>
                <w:sz w:val="20"/>
              </w:rPr>
              <w:t>notifications</w:t>
            </w:r>
          </w:p>
        </w:tc>
        <w:tc>
          <w:tcPr>
            <w:tcW w:type="dxa" w:w="3402"/>
            <w:vAlign w:val="center"/>
          </w:tcPr>
          <w:p>
            <w:r/>
            <w:r>
              <w:rPr>
                <w:rFonts w:ascii="Times New Roman" w:hAnsi="Times New Roman"/>
                <w:sz w:val="20"/>
              </w:rPr>
              <w:t>INDEX(user_id, created_at DESC)</w:t>
            </w:r>
          </w:p>
        </w:tc>
        <w:tc>
          <w:tcPr>
            <w:tcW w:type="dxa" w:w="3685"/>
            <w:vAlign w:val="center"/>
          </w:tcPr>
          <w:p>
            <w:r/>
            <w:r>
              <w:rPr>
                <w:rFonts w:ascii="Times New Roman" w:hAnsi="Times New Roman"/>
                <w:sz w:val="20"/>
              </w:rPr>
              <w:t>Feed cursor pagination</w:t>
            </w:r>
          </w:p>
        </w:tc>
      </w:tr>
    </w:tbl>
    <w:p/>
    <w:p>
      <w:r>
        <w:br w:type="page"/>
      </w:r>
    </w:p>
    <w:p>
      <w:pPr>
        <w:pStyle w:val="Heading1"/>
      </w:pPr>
      <w:r>
        <w:rPr>
          <w:rFonts w:ascii="Times New Roman" w:hAnsi="Times New Roman"/>
        </w:rPr>
        <w:t>CHƯƠNG 6: THIẾT KẾ API</w:t>
      </w:r>
    </w:p>
    <w:p>
      <w:pPr>
        <w:pStyle w:val="Heading2"/>
      </w:pPr>
      <w:r>
        <w:rPr>
          <w:rFonts w:ascii="Times New Roman" w:hAnsi="Times New Roman"/>
        </w:rPr>
        <w:t>6.1. Quy ước chung</w:t>
      </w:r>
    </w:p>
    <w:p>
      <w:pPr>
        <w:pStyle w:val="ListBullet"/>
      </w:pPr>
      <w:r>
        <w:rPr>
          <w:rFonts w:ascii="Times New Roman" w:hAnsi="Times New Roman"/>
          <w:sz w:val="24"/>
        </w:rPr>
        <w:t>Base URL: http://localhost:8080 (qua API Gateway).</w:t>
      </w:r>
    </w:p>
    <w:p>
      <w:pPr>
        <w:pStyle w:val="ListBullet"/>
      </w:pPr>
      <w:r>
        <w:rPr>
          <w:rFonts w:ascii="Times New Roman" w:hAnsi="Times New Roman"/>
          <w:sz w:val="24"/>
        </w:rPr>
        <w:t>Content-Type: application/json.</w:t>
      </w:r>
    </w:p>
    <w:p>
      <w:pPr>
        <w:pStyle w:val="ListBullet"/>
      </w:pPr>
      <w:r>
        <w:rPr>
          <w:rFonts w:ascii="Times New Roman" w:hAnsi="Times New Roman"/>
          <w:sz w:val="24"/>
        </w:rPr>
        <w:t>Authentication: cookie HttpOnly (ACCESS, REFRESH) – không dùng Authorization header trên browser; tuỳ chọn Bearer cho gRPC client hoặc Postman.</w:t>
      </w:r>
    </w:p>
    <w:p>
      <w:pPr>
        <w:pStyle w:val="ListBullet"/>
      </w:pPr>
      <w:r>
        <w:rPr>
          <w:rFonts w:ascii="Times New Roman" w:hAnsi="Times New Roman"/>
          <w:sz w:val="24"/>
        </w:rPr>
        <w:t>Response format: ApiResponse&lt;T&gt; = { success: boolean, message: string, data: T }.</w:t>
      </w:r>
    </w:p>
    <w:p>
      <w:pPr>
        <w:pStyle w:val="ListBullet"/>
      </w:pPr>
      <w:r>
        <w:rPr>
          <w:rFonts w:ascii="Times New Roman" w:hAnsi="Times New Roman"/>
          <w:sz w:val="24"/>
        </w:rPr>
        <w:t>Error format: { code: 'AUTH-401', status: 401, message: '...', timestamp: '2026-05-14T08:23:00Z' }.</w:t>
      </w:r>
    </w:p>
    <w:p>
      <w:pPr>
        <w:pStyle w:val="ListBullet"/>
      </w:pPr>
      <w:r>
        <w:rPr>
          <w:rFonts w:ascii="Times New Roman" w:hAnsi="Times New Roman"/>
          <w:sz w:val="24"/>
        </w:rPr>
        <w:t>Pagination: cursor-based qua query param ?cursor=&amp;size=20 (mặc định) – trả {items, nextCursor, pageSize, totalElements}.</w:t>
      </w:r>
    </w:p>
    <w:p>
      <w:pPr>
        <w:pStyle w:val="ListBullet"/>
      </w:pPr>
      <w:r>
        <w:rPr>
          <w:rFonts w:ascii="Times New Roman" w:hAnsi="Times New Roman"/>
          <w:sz w:val="24"/>
        </w:rPr>
        <w:t>Idempotency: header X-Idempotency-Key (UUID v4) bắt buộc cho POST /orders, /payments, /refunds.</w:t>
      </w:r>
    </w:p>
    <w:p>
      <w:pPr>
        <w:pStyle w:val="ListBullet"/>
      </w:pPr>
      <w:r>
        <w:rPr>
          <w:rFonts w:ascii="Times New Roman" w:hAnsi="Times New Roman"/>
          <w:sz w:val="24"/>
        </w:rPr>
        <w:t>Versioning: hiện tại chưa versioning; dự kiến /api/v1/... trong roadmap.</w:t>
      </w:r>
    </w:p>
    <w:p>
      <w:pPr>
        <w:pStyle w:val="ListBullet"/>
      </w:pPr>
      <w:r>
        <w:rPr>
          <w:rFonts w:ascii="Times New Roman" w:hAnsi="Times New Roman"/>
          <w:sz w:val="24"/>
        </w:rPr>
        <w:t>Correlation ID: header X-Request-Id từ Gateway propagate qua mọi service – nếu client không gửi, Gateway tự generate.</w:t>
      </w:r>
    </w:p>
    <w:p>
      <w:pPr>
        <w:pStyle w:val="Heading2"/>
      </w:pPr>
      <w:r>
        <w:rPr>
          <w:rFonts w:ascii="Times New Roman" w:hAnsi="Times New Roman"/>
        </w:rPr>
        <w:t>6.2. Auth Service API</w:t>
      </w:r>
    </w:p>
    <w:p>
      <w:r>
        <w:rPr>
          <w:rFonts w:ascii="Times New Roman" w:hAnsi="Times New Roman"/>
          <w:b/>
          <w:i w:val="0"/>
          <w:sz w:val="24"/>
        </w:rPr>
        <w:t>API công khai (không yêu cầu JWT):</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color="auto" w:fill="2E5C8A"/>
            <w:vAlign w:val="center"/>
          </w:tcPr>
          <w:p>
            <w:pPr>
              <w:jc w:val="center"/>
            </w:pPr>
            <w:r/>
            <w:r>
              <w:rPr>
                <w:rFonts w:ascii="Times New Roman" w:hAnsi="Times New Roman"/>
                <w:b/>
                <w:color w:val="FFFFFF"/>
                <w:sz w:val="22"/>
              </w:rPr>
              <w:t>Method</w:t>
            </w:r>
          </w:p>
        </w:tc>
        <w:tc>
          <w:tcPr>
            <w:tcW w:type="dxa" w:w="3402"/>
            <w:shd w:val="clear" w:color="auto" w:fill="2E5C8A"/>
            <w:vAlign w:val="center"/>
          </w:tcPr>
          <w:p>
            <w:pPr>
              <w:jc w:val="center"/>
            </w:pPr>
            <w:r/>
            <w:r>
              <w:rPr>
                <w:rFonts w:ascii="Times New Roman" w:hAnsi="Times New Roman"/>
                <w:b/>
                <w:color w:val="FFFFFF"/>
                <w:sz w:val="22"/>
              </w:rPr>
              <w:t>Path</w:t>
            </w:r>
          </w:p>
        </w:tc>
        <w:tc>
          <w:tcPr>
            <w:tcW w:type="dxa" w:w="4535"/>
            <w:shd w:val="clear" w:color="auto" w:fill="2E5C8A"/>
            <w:vAlign w:val="center"/>
          </w:tcPr>
          <w:p>
            <w:pPr>
              <w:jc w:val="center"/>
            </w:pPr>
            <w:r/>
            <w:r>
              <w:rPr>
                <w:rFonts w:ascii="Times New Roman" w:hAnsi="Times New Roman"/>
                <w:b/>
                <w:color w:val="FFFFFF"/>
                <w:sz w:val="22"/>
              </w:rPr>
              <w:t>Mục đích</w:t>
            </w:r>
          </w:p>
        </w:tc>
      </w:tr>
      <w:tr>
        <w:tc>
          <w:tcPr>
            <w:tcW w:type="dxa" w:w="1134"/>
            <w:vAlign w:val="center"/>
          </w:tcPr>
          <w:p>
            <w:r/>
            <w:r>
              <w:rPr>
                <w:rFonts w:ascii="Times New Roman" w:hAnsi="Times New Roman"/>
                <w:sz w:val="20"/>
              </w:rPr>
              <w:t>POST</w:t>
            </w:r>
          </w:p>
        </w:tc>
        <w:tc>
          <w:tcPr>
            <w:tcW w:type="dxa" w:w="3402"/>
            <w:vAlign w:val="center"/>
          </w:tcPr>
          <w:p>
            <w:r/>
            <w:r>
              <w:rPr>
                <w:rFonts w:ascii="Times New Roman" w:hAnsi="Times New Roman"/>
                <w:sz w:val="20"/>
              </w:rPr>
              <w:t>/api/auth/register</w:t>
            </w:r>
          </w:p>
        </w:tc>
        <w:tc>
          <w:tcPr>
            <w:tcW w:type="dxa" w:w="4535"/>
            <w:vAlign w:val="center"/>
          </w:tcPr>
          <w:p>
            <w:r/>
            <w:r>
              <w:rPr>
                <w:rFonts w:ascii="Times New Roman" w:hAnsi="Times New Roman"/>
                <w:sz w:val="20"/>
              </w:rPr>
              <w:t>Đăng ký user mới</w:t>
            </w:r>
          </w:p>
        </w:tc>
      </w:tr>
      <w:tr>
        <w:tc>
          <w:tcPr>
            <w:tcW w:type="dxa" w:w="1134"/>
            <w:vAlign w:val="center"/>
          </w:tcPr>
          <w:p>
            <w:r/>
            <w:r>
              <w:rPr>
                <w:rFonts w:ascii="Times New Roman" w:hAnsi="Times New Roman"/>
                <w:sz w:val="20"/>
              </w:rPr>
              <w:t>POST</w:t>
            </w:r>
          </w:p>
        </w:tc>
        <w:tc>
          <w:tcPr>
            <w:tcW w:type="dxa" w:w="3402"/>
            <w:vAlign w:val="center"/>
          </w:tcPr>
          <w:p>
            <w:r/>
            <w:r>
              <w:rPr>
                <w:rFonts w:ascii="Times New Roman" w:hAnsi="Times New Roman"/>
                <w:sz w:val="20"/>
              </w:rPr>
              <w:t>/api/auth/login</w:t>
            </w:r>
          </w:p>
        </w:tc>
        <w:tc>
          <w:tcPr>
            <w:tcW w:type="dxa" w:w="4535"/>
            <w:vAlign w:val="center"/>
          </w:tcPr>
          <w:p>
            <w:r/>
            <w:r>
              <w:rPr>
                <w:rFonts w:ascii="Times New Roman" w:hAnsi="Times New Roman"/>
                <w:sz w:val="20"/>
              </w:rPr>
              <w:t>Đăng nhập, trả Set-Cookie ACCESS + REFRESH</w:t>
            </w:r>
          </w:p>
        </w:tc>
      </w:tr>
      <w:tr>
        <w:tc>
          <w:tcPr>
            <w:tcW w:type="dxa" w:w="1134"/>
            <w:vAlign w:val="center"/>
          </w:tcPr>
          <w:p>
            <w:r/>
            <w:r>
              <w:rPr>
                <w:rFonts w:ascii="Times New Roman" w:hAnsi="Times New Roman"/>
                <w:sz w:val="20"/>
              </w:rPr>
              <w:t>POST</w:t>
            </w:r>
          </w:p>
        </w:tc>
        <w:tc>
          <w:tcPr>
            <w:tcW w:type="dxa" w:w="3402"/>
            <w:vAlign w:val="center"/>
          </w:tcPr>
          <w:p>
            <w:r/>
            <w:r>
              <w:rPr>
                <w:rFonts w:ascii="Times New Roman" w:hAnsi="Times New Roman"/>
                <w:sz w:val="20"/>
              </w:rPr>
              <w:t>/api/auth/refresh</w:t>
            </w:r>
          </w:p>
        </w:tc>
        <w:tc>
          <w:tcPr>
            <w:tcW w:type="dxa" w:w="4535"/>
            <w:vAlign w:val="center"/>
          </w:tcPr>
          <w:p>
            <w:r/>
            <w:r>
              <w:rPr>
                <w:rFonts w:ascii="Times New Roman" w:hAnsi="Times New Roman"/>
                <w:sz w:val="20"/>
              </w:rPr>
              <w:t>Cấp ACCESS mới từ REFRESH cookie</w:t>
            </w:r>
          </w:p>
        </w:tc>
      </w:tr>
    </w:tbl>
    <w:p/>
    <w:p>
      <w:r>
        <w:rPr>
          <w:rFonts w:ascii="Times New Roman" w:hAnsi="Times New Roman"/>
          <w:b/>
          <w:i w:val="0"/>
          <w:sz w:val="24"/>
        </w:rPr>
        <w:t>API bảo mật (yêu cầu cookie ACCESS):</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color="auto" w:fill="2E5C8A"/>
            <w:vAlign w:val="center"/>
          </w:tcPr>
          <w:p>
            <w:pPr>
              <w:jc w:val="center"/>
            </w:pPr>
            <w:r/>
            <w:r>
              <w:rPr>
                <w:rFonts w:ascii="Times New Roman" w:hAnsi="Times New Roman"/>
                <w:b/>
                <w:color w:val="FFFFFF"/>
                <w:sz w:val="22"/>
              </w:rPr>
              <w:t>Method</w:t>
            </w:r>
          </w:p>
        </w:tc>
        <w:tc>
          <w:tcPr>
            <w:tcW w:type="dxa" w:w="3685"/>
            <w:shd w:val="clear" w:color="auto" w:fill="2E5C8A"/>
            <w:vAlign w:val="center"/>
          </w:tcPr>
          <w:p>
            <w:pPr>
              <w:jc w:val="center"/>
            </w:pPr>
            <w:r/>
            <w:r>
              <w:rPr>
                <w:rFonts w:ascii="Times New Roman" w:hAnsi="Times New Roman"/>
                <w:b/>
                <w:color w:val="FFFFFF"/>
                <w:sz w:val="22"/>
              </w:rPr>
              <w:t>Path</w:t>
            </w:r>
          </w:p>
        </w:tc>
        <w:tc>
          <w:tcPr>
            <w:tcW w:type="dxa" w:w="4252"/>
            <w:shd w:val="clear" w:color="auto" w:fill="2E5C8A"/>
            <w:vAlign w:val="center"/>
          </w:tcPr>
          <w:p>
            <w:pPr>
              <w:jc w:val="center"/>
            </w:pPr>
            <w:r/>
            <w:r>
              <w:rPr>
                <w:rFonts w:ascii="Times New Roman" w:hAnsi="Times New Roman"/>
                <w:b/>
                <w:color w:val="FFFFFF"/>
                <w:sz w:val="22"/>
              </w:rPr>
              <w:t>Mục đích</w:t>
            </w:r>
          </w:p>
        </w:tc>
      </w:tr>
      <w:tr>
        <w:tc>
          <w:tcPr>
            <w:tcW w:type="dxa" w:w="1134"/>
            <w:vAlign w:val="center"/>
          </w:tcPr>
          <w:p>
            <w:r/>
            <w:r>
              <w:rPr>
                <w:rFonts w:ascii="Times New Roman" w:hAnsi="Times New Roman"/>
                <w:sz w:val="20"/>
              </w:rPr>
              <w:t>GET</w:t>
            </w:r>
          </w:p>
        </w:tc>
        <w:tc>
          <w:tcPr>
            <w:tcW w:type="dxa" w:w="3685"/>
            <w:vAlign w:val="center"/>
          </w:tcPr>
          <w:p>
            <w:r/>
            <w:r>
              <w:rPr>
                <w:rFonts w:ascii="Times New Roman" w:hAnsi="Times New Roman"/>
                <w:sz w:val="20"/>
              </w:rPr>
              <w:t>/api/auth/me</w:t>
            </w:r>
          </w:p>
        </w:tc>
        <w:tc>
          <w:tcPr>
            <w:tcW w:type="dxa" w:w="4252"/>
            <w:vAlign w:val="center"/>
          </w:tcPr>
          <w:p>
            <w:r/>
            <w:r>
              <w:rPr>
                <w:rFonts w:ascii="Times New Roman" w:hAnsi="Times New Roman"/>
                <w:sz w:val="20"/>
              </w:rPr>
              <w:t>Trả AuthenticatedUser của session hiện tại</w:t>
            </w:r>
          </w:p>
        </w:tc>
      </w:tr>
      <w:tr>
        <w:tc>
          <w:tcPr>
            <w:tcW w:type="dxa" w:w="1134"/>
            <w:vAlign w:val="center"/>
          </w:tcPr>
          <w:p>
            <w:r/>
            <w:r>
              <w:rPr>
                <w:rFonts w:ascii="Times New Roman" w:hAnsi="Times New Roman"/>
                <w:sz w:val="20"/>
              </w:rPr>
              <w:t>POST</w:t>
            </w:r>
          </w:p>
        </w:tc>
        <w:tc>
          <w:tcPr>
            <w:tcW w:type="dxa" w:w="3685"/>
            <w:vAlign w:val="center"/>
          </w:tcPr>
          <w:p>
            <w:r/>
            <w:r>
              <w:rPr>
                <w:rFonts w:ascii="Times New Roman" w:hAnsi="Times New Roman"/>
                <w:sz w:val="20"/>
              </w:rPr>
              <w:t>/api/auth/logout</w:t>
            </w:r>
          </w:p>
        </w:tc>
        <w:tc>
          <w:tcPr>
            <w:tcW w:type="dxa" w:w="4252"/>
            <w:vAlign w:val="center"/>
          </w:tcPr>
          <w:p>
            <w:r/>
            <w:r>
              <w:rPr>
                <w:rFonts w:ascii="Times New Roman" w:hAnsi="Times New Roman"/>
                <w:sz w:val="20"/>
              </w:rPr>
              <w:t>Revoke refresh, xóa cookie</w:t>
            </w:r>
          </w:p>
        </w:tc>
      </w:tr>
      <w:tr>
        <w:tc>
          <w:tcPr>
            <w:tcW w:type="dxa" w:w="1134"/>
            <w:vAlign w:val="center"/>
          </w:tcPr>
          <w:p>
            <w:r/>
            <w:r>
              <w:rPr>
                <w:rFonts w:ascii="Times New Roman" w:hAnsi="Times New Roman"/>
                <w:sz w:val="20"/>
              </w:rPr>
              <w:t>POST</w:t>
            </w:r>
          </w:p>
        </w:tc>
        <w:tc>
          <w:tcPr>
            <w:tcW w:type="dxa" w:w="3685"/>
            <w:vAlign w:val="center"/>
          </w:tcPr>
          <w:p>
            <w:r/>
            <w:r>
              <w:rPr>
                <w:rFonts w:ascii="Times New Roman" w:hAnsi="Times New Roman"/>
                <w:sz w:val="20"/>
              </w:rPr>
              <w:t>/api/auth/password/change</w:t>
            </w:r>
          </w:p>
        </w:tc>
        <w:tc>
          <w:tcPr>
            <w:tcW w:type="dxa" w:w="4252"/>
            <w:vAlign w:val="center"/>
          </w:tcPr>
          <w:p>
            <w:r/>
            <w:r>
              <w:rPr>
                <w:rFonts w:ascii="Times New Roman" w:hAnsi="Times New Roman"/>
                <w:sz w:val="20"/>
              </w:rPr>
              <w:t>Đổi mật khẩu (yêu cầu mật khẩu cũ)</w:t>
            </w:r>
          </w:p>
        </w:tc>
      </w:tr>
      <w:tr>
        <w:tc>
          <w:tcPr>
            <w:tcW w:type="dxa" w:w="1134"/>
            <w:vAlign w:val="center"/>
          </w:tcPr>
          <w:p>
            <w:r/>
            <w:r>
              <w:rPr>
                <w:rFonts w:ascii="Times New Roman" w:hAnsi="Times New Roman"/>
                <w:sz w:val="20"/>
              </w:rPr>
              <w:t>GET</w:t>
            </w:r>
          </w:p>
        </w:tc>
        <w:tc>
          <w:tcPr>
            <w:tcW w:type="dxa" w:w="3685"/>
            <w:vAlign w:val="center"/>
          </w:tcPr>
          <w:p>
            <w:r/>
            <w:r>
              <w:rPr>
                <w:rFonts w:ascii="Times New Roman" w:hAnsi="Times New Roman"/>
                <w:sz w:val="20"/>
              </w:rPr>
              <w:t>/api/auth/users</w:t>
            </w:r>
          </w:p>
        </w:tc>
        <w:tc>
          <w:tcPr>
            <w:tcW w:type="dxa" w:w="4252"/>
            <w:vAlign w:val="center"/>
          </w:tcPr>
          <w:p>
            <w:r/>
            <w:r>
              <w:rPr>
                <w:rFonts w:ascii="Times New Roman" w:hAnsi="Times New Roman"/>
                <w:sz w:val="20"/>
              </w:rPr>
              <w:t>Admin – list user phân trang</w:t>
            </w:r>
          </w:p>
        </w:tc>
      </w:tr>
      <w:tr>
        <w:tc>
          <w:tcPr>
            <w:tcW w:type="dxa" w:w="1134"/>
            <w:vAlign w:val="center"/>
          </w:tcPr>
          <w:p>
            <w:r/>
            <w:r>
              <w:rPr>
                <w:rFonts w:ascii="Times New Roman" w:hAnsi="Times New Roman"/>
                <w:sz w:val="20"/>
              </w:rPr>
              <w:t>PATCH</w:t>
            </w:r>
          </w:p>
        </w:tc>
        <w:tc>
          <w:tcPr>
            <w:tcW w:type="dxa" w:w="3685"/>
            <w:vAlign w:val="center"/>
          </w:tcPr>
          <w:p>
            <w:r/>
            <w:r>
              <w:rPr>
                <w:rFonts w:ascii="Times New Roman" w:hAnsi="Times New Roman"/>
                <w:sz w:val="20"/>
              </w:rPr>
              <w:t>/api/auth/users/{id}/lock</w:t>
            </w:r>
          </w:p>
        </w:tc>
        <w:tc>
          <w:tcPr>
            <w:tcW w:type="dxa" w:w="4252"/>
            <w:vAlign w:val="center"/>
          </w:tcPr>
          <w:p>
            <w:r/>
            <w:r>
              <w:rPr>
                <w:rFonts w:ascii="Times New Roman" w:hAnsi="Times New Roman"/>
                <w:sz w:val="20"/>
              </w:rPr>
              <w:t>Admin – khóa user</w:t>
            </w:r>
          </w:p>
        </w:tc>
      </w:tr>
      <w:tr>
        <w:tc>
          <w:tcPr>
            <w:tcW w:type="dxa" w:w="1134"/>
            <w:vAlign w:val="center"/>
          </w:tcPr>
          <w:p>
            <w:r/>
            <w:r>
              <w:rPr>
                <w:rFonts w:ascii="Times New Roman" w:hAnsi="Times New Roman"/>
                <w:sz w:val="20"/>
              </w:rPr>
              <w:t>POST</w:t>
            </w:r>
          </w:p>
        </w:tc>
        <w:tc>
          <w:tcPr>
            <w:tcW w:type="dxa" w:w="3685"/>
            <w:vAlign w:val="center"/>
          </w:tcPr>
          <w:p>
            <w:r/>
            <w:r>
              <w:rPr>
                <w:rFonts w:ascii="Times New Roman" w:hAnsi="Times New Roman"/>
                <w:sz w:val="20"/>
              </w:rPr>
              <w:t>/api/auth/roles</w:t>
            </w:r>
          </w:p>
        </w:tc>
        <w:tc>
          <w:tcPr>
            <w:tcW w:type="dxa" w:w="4252"/>
            <w:vAlign w:val="center"/>
          </w:tcPr>
          <w:p>
            <w:r/>
            <w:r>
              <w:rPr>
                <w:rFonts w:ascii="Times New Roman" w:hAnsi="Times New Roman"/>
                <w:sz w:val="20"/>
              </w:rPr>
              <w:t>Admin – tạo role</w:t>
            </w:r>
          </w:p>
        </w:tc>
      </w:tr>
      <w:tr>
        <w:tc>
          <w:tcPr>
            <w:tcW w:type="dxa" w:w="1134"/>
            <w:vAlign w:val="center"/>
          </w:tcPr>
          <w:p>
            <w:r/>
            <w:r>
              <w:rPr>
                <w:rFonts w:ascii="Times New Roman" w:hAnsi="Times New Roman"/>
                <w:sz w:val="20"/>
              </w:rPr>
              <w:t>POST</w:t>
            </w:r>
          </w:p>
        </w:tc>
        <w:tc>
          <w:tcPr>
            <w:tcW w:type="dxa" w:w="3685"/>
            <w:vAlign w:val="center"/>
          </w:tcPr>
          <w:p>
            <w:r/>
            <w:r>
              <w:rPr>
                <w:rFonts w:ascii="Times New Roman" w:hAnsi="Times New Roman"/>
                <w:sz w:val="20"/>
              </w:rPr>
              <w:t>/api/auth/permissions</w:t>
            </w:r>
          </w:p>
        </w:tc>
        <w:tc>
          <w:tcPr>
            <w:tcW w:type="dxa" w:w="4252"/>
            <w:vAlign w:val="center"/>
          </w:tcPr>
          <w:p>
            <w:r/>
            <w:r>
              <w:rPr>
                <w:rFonts w:ascii="Times New Roman" w:hAnsi="Times New Roman"/>
                <w:sz w:val="20"/>
              </w:rPr>
              <w:t>Admin – tạo permission</w:t>
            </w:r>
          </w:p>
        </w:tc>
      </w:tr>
      <w:tr>
        <w:tc>
          <w:tcPr>
            <w:tcW w:type="dxa" w:w="1134"/>
            <w:vAlign w:val="center"/>
          </w:tcPr>
          <w:p>
            <w:r/>
            <w:r>
              <w:rPr>
                <w:rFonts w:ascii="Times New Roman" w:hAnsi="Times New Roman"/>
                <w:sz w:val="20"/>
              </w:rPr>
              <w:t>POST</w:t>
            </w:r>
          </w:p>
        </w:tc>
        <w:tc>
          <w:tcPr>
            <w:tcW w:type="dxa" w:w="3685"/>
            <w:vAlign w:val="center"/>
          </w:tcPr>
          <w:p>
            <w:r/>
            <w:r>
              <w:rPr>
                <w:rFonts w:ascii="Times New Roman" w:hAnsi="Times New Roman"/>
                <w:sz w:val="20"/>
              </w:rPr>
              <w:t>/api/auth/users/{id}/roles</w:t>
            </w:r>
          </w:p>
        </w:tc>
        <w:tc>
          <w:tcPr>
            <w:tcW w:type="dxa" w:w="4252"/>
            <w:vAlign w:val="center"/>
          </w:tcPr>
          <w:p>
            <w:r/>
            <w:r>
              <w:rPr>
                <w:rFonts w:ascii="Times New Roman" w:hAnsi="Times New Roman"/>
                <w:sz w:val="20"/>
              </w:rPr>
              <w:t>Admin – gán role cho user</w:t>
            </w:r>
          </w:p>
        </w:tc>
      </w:tr>
      <w:tr>
        <w:tc>
          <w:tcPr>
            <w:tcW w:type="dxa" w:w="1134"/>
            <w:vAlign w:val="center"/>
          </w:tcPr>
          <w:p>
            <w:r/>
            <w:r>
              <w:rPr>
                <w:rFonts w:ascii="Times New Roman" w:hAnsi="Times New Roman"/>
                <w:sz w:val="20"/>
              </w:rPr>
              <w:t>POST</w:t>
            </w:r>
          </w:p>
        </w:tc>
        <w:tc>
          <w:tcPr>
            <w:tcW w:type="dxa" w:w="3685"/>
            <w:vAlign w:val="center"/>
          </w:tcPr>
          <w:p>
            <w:r/>
            <w:r>
              <w:rPr>
                <w:rFonts w:ascii="Times New Roman" w:hAnsi="Times New Roman"/>
                <w:sz w:val="20"/>
              </w:rPr>
              <w:t>/api/auth/roles/{id}/permissions</w:t>
            </w:r>
          </w:p>
        </w:tc>
        <w:tc>
          <w:tcPr>
            <w:tcW w:type="dxa" w:w="4252"/>
            <w:vAlign w:val="center"/>
          </w:tcPr>
          <w:p>
            <w:r/>
            <w:r>
              <w:rPr>
                <w:rFonts w:ascii="Times New Roman" w:hAnsi="Times New Roman"/>
                <w:sz w:val="20"/>
              </w:rPr>
              <w:t>Admin – gán permission cho role</w:t>
            </w:r>
          </w:p>
        </w:tc>
      </w:tr>
    </w:tbl>
    <w:p/>
    <w:p>
      <w:pPr>
        <w:pStyle w:val="Heading2"/>
      </w:pPr>
      <w:r>
        <w:rPr>
          <w:rFonts w:ascii="Times New Roman" w:hAnsi="Times New Roman"/>
        </w:rPr>
        <w:t>6.3. User Profile API</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color="auto" w:fill="2E5C8A"/>
            <w:vAlign w:val="center"/>
          </w:tcPr>
          <w:p>
            <w:pPr>
              <w:jc w:val="center"/>
            </w:pPr>
            <w:r/>
            <w:r>
              <w:rPr>
                <w:rFonts w:ascii="Times New Roman" w:hAnsi="Times New Roman"/>
                <w:b/>
                <w:color w:val="FFFFFF"/>
                <w:sz w:val="22"/>
              </w:rPr>
              <w:t>Method</w:t>
            </w:r>
          </w:p>
        </w:tc>
        <w:tc>
          <w:tcPr>
            <w:tcW w:type="dxa" w:w="3969"/>
            <w:shd w:val="clear" w:color="auto" w:fill="2E5C8A"/>
            <w:vAlign w:val="center"/>
          </w:tcPr>
          <w:p>
            <w:pPr>
              <w:jc w:val="center"/>
            </w:pPr>
            <w:r/>
            <w:r>
              <w:rPr>
                <w:rFonts w:ascii="Times New Roman" w:hAnsi="Times New Roman"/>
                <w:b/>
                <w:color w:val="FFFFFF"/>
                <w:sz w:val="22"/>
              </w:rPr>
              <w:t>Path</w:t>
            </w:r>
          </w:p>
        </w:tc>
        <w:tc>
          <w:tcPr>
            <w:tcW w:type="dxa" w:w="3969"/>
            <w:shd w:val="clear" w:color="auto" w:fill="2E5C8A"/>
            <w:vAlign w:val="center"/>
          </w:tcPr>
          <w:p>
            <w:pPr>
              <w:jc w:val="center"/>
            </w:pPr>
            <w:r/>
            <w:r>
              <w:rPr>
                <w:rFonts w:ascii="Times New Roman" w:hAnsi="Times New Roman"/>
                <w:b/>
                <w:color w:val="FFFFFF"/>
                <w:sz w:val="22"/>
              </w:rPr>
              <w:t>Mục đích</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/api/user-profiles/me</w:t>
            </w:r>
          </w:p>
        </w:tc>
        <w:tc>
          <w:tcPr>
            <w:tcW w:type="dxa" w:w="3969"/>
            <w:vAlign w:val="center"/>
          </w:tcPr>
          <w:p>
            <w:r/>
            <w:r>
              <w:rPr>
                <w:rFonts w:ascii="Times New Roman" w:hAnsi="Times New Roman"/>
                <w:sz w:val="20"/>
              </w:rPr>
              <w:t>Profile của user đang đăng nhập</w:t>
            </w:r>
          </w:p>
        </w:tc>
      </w:tr>
      <w:tr>
        <w:tc>
          <w:tcPr>
            <w:tcW w:type="dxa" w:w="1134"/>
            <w:vAlign w:val="center"/>
          </w:tcPr>
          <w:p>
            <w:r/>
            <w:r>
              <w:rPr>
                <w:rFonts w:ascii="Times New Roman" w:hAnsi="Times New Roman"/>
                <w:sz w:val="20"/>
              </w:rPr>
              <w:t>PATCH</w:t>
            </w:r>
          </w:p>
        </w:tc>
        <w:tc>
          <w:tcPr>
            <w:tcW w:type="dxa" w:w="3969"/>
            <w:vAlign w:val="center"/>
          </w:tcPr>
          <w:p>
            <w:r/>
            <w:r>
              <w:rPr>
                <w:rFonts w:ascii="Times New Roman" w:hAnsi="Times New Roman"/>
                <w:sz w:val="20"/>
              </w:rPr>
              <w:t>/api/user-profiles/me</w:t>
            </w:r>
          </w:p>
        </w:tc>
        <w:tc>
          <w:tcPr>
            <w:tcW w:type="dxa" w:w="3969"/>
            <w:vAlign w:val="center"/>
          </w:tcPr>
          <w:p>
            <w:r/>
            <w:r>
              <w:rPr>
                <w:rFonts w:ascii="Times New Roman" w:hAnsi="Times New Roman"/>
                <w:sz w:val="20"/>
              </w:rPr>
              <w:t>Update profile (tên, sinh nhật, avatar)</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/api/user-profiles/me/addresses</w:t>
            </w:r>
          </w:p>
        </w:tc>
        <w:tc>
          <w:tcPr>
            <w:tcW w:type="dxa" w:w="3969"/>
            <w:vAlign w:val="center"/>
          </w:tcPr>
          <w:p>
            <w:r/>
            <w:r>
              <w:rPr>
                <w:rFonts w:ascii="Times New Roman" w:hAnsi="Times New Roman"/>
                <w:sz w:val="20"/>
              </w:rPr>
              <w:t>Danh sách địa chỉ</w:t>
            </w:r>
          </w:p>
        </w:tc>
      </w:tr>
      <w:tr>
        <w:tc>
          <w:tcPr>
            <w:tcW w:type="dxa" w:w="1134"/>
            <w:vAlign w:val="center"/>
          </w:tcPr>
          <w:p>
            <w:r/>
            <w:r>
              <w:rPr>
                <w:rFonts w:ascii="Times New Roman" w:hAnsi="Times New Roman"/>
                <w:sz w:val="20"/>
              </w:rPr>
              <w:t>POST</w:t>
            </w:r>
          </w:p>
        </w:tc>
        <w:tc>
          <w:tcPr>
            <w:tcW w:type="dxa" w:w="3969"/>
            <w:vAlign w:val="center"/>
          </w:tcPr>
          <w:p>
            <w:r/>
            <w:r>
              <w:rPr>
                <w:rFonts w:ascii="Times New Roman" w:hAnsi="Times New Roman"/>
                <w:sz w:val="20"/>
              </w:rPr>
              <w:t>/api/user-profiles/me/addresses</w:t>
            </w:r>
          </w:p>
        </w:tc>
        <w:tc>
          <w:tcPr>
            <w:tcW w:type="dxa" w:w="3969"/>
            <w:vAlign w:val="center"/>
          </w:tcPr>
          <w:p>
            <w:r/>
            <w:r>
              <w:rPr>
                <w:rFonts w:ascii="Times New Roman" w:hAnsi="Times New Roman"/>
                <w:sz w:val="20"/>
              </w:rPr>
              <w:t>Thêm địa chỉ</w:t>
            </w:r>
          </w:p>
        </w:tc>
      </w:tr>
      <w:tr>
        <w:tc>
          <w:tcPr>
            <w:tcW w:type="dxa" w:w="1134"/>
            <w:vAlign w:val="center"/>
          </w:tcPr>
          <w:p>
            <w:r/>
            <w:r>
              <w:rPr>
                <w:rFonts w:ascii="Times New Roman" w:hAnsi="Times New Roman"/>
                <w:sz w:val="20"/>
              </w:rPr>
              <w:t>PATCH</w:t>
            </w:r>
          </w:p>
        </w:tc>
        <w:tc>
          <w:tcPr>
            <w:tcW w:type="dxa" w:w="3969"/>
            <w:vAlign w:val="center"/>
          </w:tcPr>
          <w:p>
            <w:r/>
            <w:r>
              <w:rPr>
                <w:rFonts w:ascii="Times New Roman" w:hAnsi="Times New Roman"/>
                <w:sz w:val="20"/>
              </w:rPr>
              <w:t>/api/user-profiles/me/addresses/{id}</w:t>
            </w:r>
          </w:p>
        </w:tc>
        <w:tc>
          <w:tcPr>
            <w:tcW w:type="dxa" w:w="3969"/>
            <w:vAlign w:val="center"/>
          </w:tcPr>
          <w:p>
            <w:r/>
            <w:r>
              <w:rPr>
                <w:rFonts w:ascii="Times New Roman" w:hAnsi="Times New Roman"/>
                <w:sz w:val="20"/>
              </w:rPr>
              <w:t>Sửa địa chỉ</w:t>
            </w:r>
          </w:p>
        </w:tc>
      </w:tr>
      <w:tr>
        <w:tc>
          <w:tcPr>
            <w:tcW w:type="dxa" w:w="1134"/>
            <w:vAlign w:val="center"/>
          </w:tcPr>
          <w:p>
            <w:r/>
            <w:r>
              <w:rPr>
                <w:rFonts w:ascii="Times New Roman" w:hAnsi="Times New Roman"/>
                <w:sz w:val="20"/>
              </w:rPr>
              <w:t>DELETE</w:t>
            </w:r>
          </w:p>
        </w:tc>
        <w:tc>
          <w:tcPr>
            <w:tcW w:type="dxa" w:w="3969"/>
            <w:vAlign w:val="center"/>
          </w:tcPr>
          <w:p>
            <w:r/>
            <w:r>
              <w:rPr>
                <w:rFonts w:ascii="Times New Roman" w:hAnsi="Times New Roman"/>
                <w:sz w:val="20"/>
              </w:rPr>
              <w:t>/api/user-profiles/me/addresses/{id}</w:t>
            </w:r>
          </w:p>
        </w:tc>
        <w:tc>
          <w:tcPr>
            <w:tcW w:type="dxa" w:w="3969"/>
            <w:vAlign w:val="center"/>
          </w:tcPr>
          <w:p>
            <w:r/>
            <w:r>
              <w:rPr>
                <w:rFonts w:ascii="Times New Roman" w:hAnsi="Times New Roman"/>
                <w:sz w:val="20"/>
              </w:rPr>
              <w:t>Xóa địa chỉ</w:t>
            </w:r>
          </w:p>
        </w:tc>
      </w:tr>
      <w:tr>
        <w:tc>
          <w:tcPr>
            <w:tcW w:type="dxa" w:w="1134"/>
            <w:vAlign w:val="center"/>
          </w:tcPr>
          <w:p>
            <w:r/>
            <w:r>
              <w:rPr>
                <w:rFonts w:ascii="Times New Roman" w:hAnsi="Times New Roman"/>
                <w:sz w:val="20"/>
              </w:rPr>
              <w:t>POST</w:t>
            </w:r>
          </w:p>
        </w:tc>
        <w:tc>
          <w:tcPr>
            <w:tcW w:type="dxa" w:w="3969"/>
            <w:vAlign w:val="center"/>
          </w:tcPr>
          <w:p>
            <w:r/>
            <w:r>
              <w:rPr>
                <w:rFonts w:ascii="Times New Roman" w:hAnsi="Times New Roman"/>
                <w:sz w:val="20"/>
              </w:rPr>
              <w:t>/api/user-profiles/me/addresses/{id}/default</w:t>
            </w:r>
          </w:p>
        </w:tc>
        <w:tc>
          <w:tcPr>
            <w:tcW w:type="dxa" w:w="3969"/>
            <w:vAlign w:val="center"/>
          </w:tcPr>
          <w:p>
            <w:r/>
            <w:r>
              <w:rPr>
                <w:rFonts w:ascii="Times New Roman" w:hAnsi="Times New Roman"/>
                <w:sz w:val="20"/>
              </w:rPr>
              <w:t>Đặt làm địa chỉ mặc định</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/api/user-profiles/by-user/{userId}</w:t>
            </w:r>
          </w:p>
        </w:tc>
        <w:tc>
          <w:tcPr>
            <w:tcW w:type="dxa" w:w="3969"/>
            <w:vAlign w:val="center"/>
          </w:tcPr>
          <w:p>
            <w:r/>
            <w:r>
              <w:rPr>
                <w:rFonts w:ascii="Times New Roman" w:hAnsi="Times New Roman"/>
                <w:sz w:val="20"/>
              </w:rPr>
              <w:t>(Internal) Lookup profile theo userId</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/api/user-profiles/by-email/{email}</w:t>
            </w:r>
          </w:p>
        </w:tc>
        <w:tc>
          <w:tcPr>
            <w:tcW w:type="dxa" w:w="3969"/>
            <w:vAlign w:val="center"/>
          </w:tcPr>
          <w:p>
            <w:r/>
            <w:r>
              <w:rPr>
                <w:rFonts w:ascii="Times New Roman" w:hAnsi="Times New Roman"/>
                <w:sz w:val="20"/>
              </w:rPr>
              <w:t>(Internal) Lookup theo email</w:t>
            </w:r>
          </w:p>
        </w:tc>
      </w:tr>
    </w:tbl>
    <w:p/>
    <w:p>
      <w:pPr>
        <w:pStyle w:val="Heading2"/>
      </w:pPr>
      <w:r>
        <w:rPr>
          <w:rFonts w:ascii="Times New Roman" w:hAnsi="Times New Roman"/>
        </w:rPr>
        <w:t>6.4. Catalog API</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color="auto" w:fill="2E5C8A"/>
            <w:vAlign w:val="center"/>
          </w:tcPr>
          <w:p>
            <w:pPr>
              <w:jc w:val="center"/>
            </w:pPr>
            <w:r/>
            <w:r>
              <w:rPr>
                <w:rFonts w:ascii="Times New Roman" w:hAnsi="Times New Roman"/>
                <w:b/>
                <w:color w:val="FFFFFF"/>
                <w:sz w:val="22"/>
              </w:rPr>
              <w:t>Method</w:t>
            </w:r>
          </w:p>
        </w:tc>
        <w:tc>
          <w:tcPr>
            <w:tcW w:type="dxa" w:w="3685"/>
            <w:shd w:val="clear" w:color="auto" w:fill="2E5C8A"/>
            <w:vAlign w:val="center"/>
          </w:tcPr>
          <w:p>
            <w:pPr>
              <w:jc w:val="center"/>
            </w:pPr>
            <w:r/>
            <w:r>
              <w:rPr>
                <w:rFonts w:ascii="Times New Roman" w:hAnsi="Times New Roman"/>
                <w:b/>
                <w:color w:val="FFFFFF"/>
                <w:sz w:val="22"/>
              </w:rPr>
              <w:t>Path</w:t>
            </w:r>
          </w:p>
        </w:tc>
        <w:tc>
          <w:tcPr>
            <w:tcW w:type="dxa" w:w="4252"/>
            <w:shd w:val="clear" w:color="auto" w:fill="2E5C8A"/>
            <w:vAlign w:val="center"/>
          </w:tcPr>
          <w:p>
            <w:pPr>
              <w:jc w:val="center"/>
            </w:pPr>
            <w:r/>
            <w:r>
              <w:rPr>
                <w:rFonts w:ascii="Times New Roman" w:hAnsi="Times New Roman"/>
                <w:b/>
                <w:color w:val="FFFFFF"/>
                <w:sz w:val="22"/>
              </w:rPr>
              <w:t>Mục đích</w:t>
            </w:r>
          </w:p>
        </w:tc>
      </w:tr>
      <w:tr>
        <w:tc>
          <w:tcPr>
            <w:tcW w:type="dxa" w:w="1134"/>
            <w:vAlign w:val="center"/>
          </w:tcPr>
          <w:p>
            <w:r/>
            <w:r>
              <w:rPr>
                <w:rFonts w:ascii="Times New Roman" w:hAnsi="Times New Roman"/>
                <w:sz w:val="20"/>
              </w:rPr>
              <w:t>GET</w:t>
            </w:r>
          </w:p>
        </w:tc>
        <w:tc>
          <w:tcPr>
            <w:tcW w:type="dxa" w:w="3685"/>
            <w:vAlign w:val="center"/>
          </w:tcPr>
          <w:p>
            <w:r/>
            <w:r>
              <w:rPr>
                <w:rFonts w:ascii="Times New Roman" w:hAnsi="Times New Roman"/>
                <w:sz w:val="20"/>
              </w:rPr>
              <w:t>/api/products</w:t>
            </w:r>
          </w:p>
        </w:tc>
        <w:tc>
          <w:tcPr>
            <w:tcW w:type="dxa" w:w="4252"/>
            <w:vAlign w:val="center"/>
          </w:tcPr>
          <w:p>
            <w:r/>
            <w:r>
              <w:rPr>
                <w:rFonts w:ascii="Times New Roman" w:hAnsi="Times New Roman"/>
                <w:sz w:val="20"/>
              </w:rPr>
              <w:t>List với cursor + filter (category, brand, price range)</w:t>
            </w:r>
          </w:p>
        </w:tc>
      </w:tr>
      <w:tr>
        <w:tc>
          <w:tcPr>
            <w:tcW w:type="dxa" w:w="1134"/>
            <w:vAlign w:val="center"/>
          </w:tcPr>
          <w:p>
            <w:r/>
            <w:r>
              <w:rPr>
                <w:rFonts w:ascii="Times New Roman" w:hAnsi="Times New Roman"/>
                <w:sz w:val="20"/>
              </w:rPr>
              <w:t>GET</w:t>
            </w:r>
          </w:p>
        </w:tc>
        <w:tc>
          <w:tcPr>
            <w:tcW w:type="dxa" w:w="3685"/>
            <w:vAlign w:val="center"/>
          </w:tcPr>
          <w:p>
            <w:r/>
            <w:r>
              <w:rPr>
                <w:rFonts w:ascii="Times New Roman" w:hAnsi="Times New Roman"/>
                <w:sz w:val="20"/>
              </w:rPr>
              <w:t>/api/products/{id}</w:t>
            </w:r>
          </w:p>
        </w:tc>
        <w:tc>
          <w:tcPr>
            <w:tcW w:type="dxa" w:w="4252"/>
            <w:vAlign w:val="center"/>
          </w:tcPr>
          <w:p>
            <w:r/>
            <w:r>
              <w:rPr>
                <w:rFonts w:ascii="Times New Roman" w:hAnsi="Times New Roman"/>
                <w:sz w:val="20"/>
              </w:rPr>
              <w:t>Chi tiết product + variants</w:t>
            </w:r>
          </w:p>
        </w:tc>
      </w:tr>
      <w:tr>
        <w:tc>
          <w:tcPr>
            <w:tcW w:type="dxa" w:w="1134"/>
            <w:vAlign w:val="center"/>
          </w:tcPr>
          <w:p>
            <w:r/>
            <w:r>
              <w:rPr>
                <w:rFonts w:ascii="Times New Roman" w:hAnsi="Times New Roman"/>
                <w:sz w:val="20"/>
              </w:rPr>
              <w:t>GET</w:t>
            </w:r>
          </w:p>
        </w:tc>
        <w:tc>
          <w:tcPr>
            <w:tcW w:type="dxa" w:w="3685"/>
            <w:vAlign w:val="center"/>
          </w:tcPr>
          <w:p>
            <w:r/>
            <w:r>
              <w:rPr>
                <w:rFonts w:ascii="Times New Roman" w:hAnsi="Times New Roman"/>
                <w:sz w:val="20"/>
              </w:rPr>
              <w:t>/api/products/by-slug/{slug}</w:t>
            </w:r>
          </w:p>
        </w:tc>
        <w:tc>
          <w:tcPr>
            <w:tcW w:type="dxa" w:w="4252"/>
            <w:vAlign w:val="center"/>
          </w:tcPr>
          <w:p>
            <w:r/>
            <w:r>
              <w:rPr>
                <w:rFonts w:ascii="Times New Roman" w:hAnsi="Times New Roman"/>
                <w:sz w:val="20"/>
              </w:rPr>
              <w:t>Chi tiết theo slug (SEO)</w:t>
            </w:r>
          </w:p>
        </w:tc>
      </w:tr>
      <w:tr>
        <w:tc>
          <w:tcPr>
            <w:tcW w:type="dxa" w:w="1134"/>
            <w:vAlign w:val="center"/>
          </w:tcPr>
          <w:p>
            <w:r/>
            <w:r>
              <w:rPr>
                <w:rFonts w:ascii="Times New Roman" w:hAnsi="Times New Roman"/>
                <w:sz w:val="20"/>
              </w:rPr>
              <w:t>POST</w:t>
            </w:r>
          </w:p>
        </w:tc>
        <w:tc>
          <w:tcPr>
            <w:tcW w:type="dxa" w:w="3685"/>
            <w:vAlign w:val="center"/>
          </w:tcPr>
          <w:p>
            <w:r/>
            <w:r>
              <w:rPr>
                <w:rFonts w:ascii="Times New Roman" w:hAnsi="Times New Roman"/>
                <w:sz w:val="20"/>
              </w:rPr>
              <w:t>/api/products</w:t>
            </w:r>
          </w:p>
        </w:tc>
        <w:tc>
          <w:tcPr>
            <w:tcW w:type="dxa" w:w="4252"/>
            <w:vAlign w:val="center"/>
          </w:tcPr>
          <w:p>
            <w:r/>
            <w:r>
              <w:rPr>
                <w:rFonts w:ascii="Times New Roman" w:hAnsi="Times New Roman"/>
                <w:sz w:val="20"/>
              </w:rPr>
              <w:t>Admin – tạo product mới</w:t>
            </w:r>
          </w:p>
        </w:tc>
      </w:tr>
      <w:tr>
        <w:tc>
          <w:tcPr>
            <w:tcW w:type="dxa" w:w="1134"/>
            <w:vAlign w:val="center"/>
          </w:tcPr>
          <w:p>
            <w:r/>
            <w:r>
              <w:rPr>
                <w:rFonts w:ascii="Times New Roman" w:hAnsi="Times New Roman"/>
                <w:sz w:val="20"/>
              </w:rPr>
              <w:t>PATCH</w:t>
            </w:r>
          </w:p>
        </w:tc>
        <w:tc>
          <w:tcPr>
            <w:tcW w:type="dxa" w:w="3685"/>
            <w:vAlign w:val="center"/>
          </w:tcPr>
          <w:p>
            <w:r/>
            <w:r>
              <w:rPr>
                <w:rFonts w:ascii="Times New Roman" w:hAnsi="Times New Roman"/>
                <w:sz w:val="20"/>
              </w:rPr>
              <w:t>/api/products/{id}</w:t>
            </w:r>
          </w:p>
        </w:tc>
        <w:tc>
          <w:tcPr>
            <w:tcW w:type="dxa" w:w="4252"/>
            <w:vAlign w:val="center"/>
          </w:tcPr>
          <w:p>
            <w:r/>
            <w:r>
              <w:rPr>
                <w:rFonts w:ascii="Times New Roman" w:hAnsi="Times New Roman"/>
                <w:sz w:val="20"/>
              </w:rPr>
              <w:t>Admin – sửa</w:t>
            </w:r>
          </w:p>
        </w:tc>
      </w:tr>
      <w:tr>
        <w:tc>
          <w:tcPr>
            <w:tcW w:type="dxa" w:w="1134"/>
            <w:vAlign w:val="center"/>
          </w:tcPr>
          <w:p>
            <w:r/>
            <w:r>
              <w:rPr>
                <w:rFonts w:ascii="Times New Roman" w:hAnsi="Times New Roman"/>
                <w:sz w:val="20"/>
              </w:rPr>
              <w:t>DELETE</w:t>
            </w:r>
          </w:p>
        </w:tc>
        <w:tc>
          <w:tcPr>
            <w:tcW w:type="dxa" w:w="3685"/>
            <w:vAlign w:val="center"/>
          </w:tcPr>
          <w:p>
            <w:r/>
            <w:r>
              <w:rPr>
                <w:rFonts w:ascii="Times New Roman" w:hAnsi="Times New Roman"/>
                <w:sz w:val="20"/>
              </w:rPr>
              <w:t>/api/products/{id}</w:t>
            </w:r>
          </w:p>
        </w:tc>
        <w:tc>
          <w:tcPr>
            <w:tcW w:type="dxa" w:w="4252"/>
            <w:vAlign w:val="center"/>
          </w:tcPr>
          <w:p>
            <w:r/>
            <w:r>
              <w:rPr>
                <w:rFonts w:ascii="Times New Roman" w:hAnsi="Times New Roman"/>
                <w:sz w:val="20"/>
              </w:rPr>
              <w:t>Admin – soft-delete</w:t>
            </w:r>
          </w:p>
        </w:tc>
      </w:tr>
      <w:tr>
        <w:tc>
          <w:tcPr>
            <w:tcW w:type="dxa" w:w="1134"/>
            <w:vAlign w:val="center"/>
          </w:tcPr>
          <w:p>
            <w:r/>
            <w:r>
              <w:rPr>
                <w:rFonts w:ascii="Times New Roman" w:hAnsi="Times New Roman"/>
                <w:sz w:val="20"/>
              </w:rPr>
              <w:t>GET</w:t>
            </w:r>
          </w:p>
        </w:tc>
        <w:tc>
          <w:tcPr>
            <w:tcW w:type="dxa" w:w="3685"/>
            <w:vAlign w:val="center"/>
          </w:tcPr>
          <w:p>
            <w:r/>
            <w:r>
              <w:rPr>
                <w:rFonts w:ascii="Times New Roman" w:hAnsi="Times New Roman"/>
                <w:sz w:val="20"/>
              </w:rPr>
              <w:t>/api/categories</w:t>
            </w:r>
          </w:p>
        </w:tc>
        <w:tc>
          <w:tcPr>
            <w:tcW w:type="dxa" w:w="4252"/>
            <w:vAlign w:val="center"/>
          </w:tcPr>
          <w:p>
            <w:r/>
            <w:r>
              <w:rPr>
                <w:rFonts w:ascii="Times New Roman" w:hAnsi="Times New Roman"/>
                <w:sz w:val="20"/>
              </w:rPr>
              <w:t>Tree danh mục</w:t>
            </w:r>
          </w:p>
        </w:tc>
      </w:tr>
      <w:tr>
        <w:tc>
          <w:tcPr>
            <w:tcW w:type="dxa" w:w="1134"/>
            <w:vAlign w:val="center"/>
          </w:tcPr>
          <w:p>
            <w:r/>
            <w:r>
              <w:rPr>
                <w:rFonts w:ascii="Times New Roman" w:hAnsi="Times New Roman"/>
                <w:sz w:val="20"/>
              </w:rPr>
              <w:t>POST</w:t>
            </w:r>
          </w:p>
        </w:tc>
        <w:tc>
          <w:tcPr>
            <w:tcW w:type="dxa" w:w="3685"/>
            <w:vAlign w:val="center"/>
          </w:tcPr>
          <w:p>
            <w:r/>
            <w:r>
              <w:rPr>
                <w:rFonts w:ascii="Times New Roman" w:hAnsi="Times New Roman"/>
                <w:sz w:val="20"/>
              </w:rPr>
              <w:t>/api/categories</w:t>
            </w:r>
          </w:p>
        </w:tc>
        <w:tc>
          <w:tcPr>
            <w:tcW w:type="dxa" w:w="4252"/>
            <w:vAlign w:val="center"/>
          </w:tcPr>
          <w:p>
            <w:r/>
            <w:r>
              <w:rPr>
                <w:rFonts w:ascii="Times New Roman" w:hAnsi="Times New Roman"/>
                <w:sz w:val="20"/>
              </w:rPr>
              <w:t>Admin – tạo danh mục</w:t>
            </w:r>
          </w:p>
        </w:tc>
      </w:tr>
      <w:tr>
        <w:tc>
          <w:tcPr>
            <w:tcW w:type="dxa" w:w="1134"/>
            <w:vAlign w:val="center"/>
          </w:tcPr>
          <w:p>
            <w:r/>
            <w:r>
              <w:rPr>
                <w:rFonts w:ascii="Times New Roman" w:hAnsi="Times New Roman"/>
                <w:sz w:val="20"/>
              </w:rPr>
              <w:t>GET</w:t>
            </w:r>
          </w:p>
        </w:tc>
        <w:tc>
          <w:tcPr>
            <w:tcW w:type="dxa" w:w="3685"/>
            <w:vAlign w:val="center"/>
          </w:tcPr>
          <w:p>
            <w:r/>
            <w:r>
              <w:rPr>
                <w:rFonts w:ascii="Times New Roman" w:hAnsi="Times New Roman"/>
                <w:sz w:val="20"/>
              </w:rPr>
              <w:t>/api/attrs</w:t>
            </w:r>
          </w:p>
        </w:tc>
        <w:tc>
          <w:tcPr>
            <w:tcW w:type="dxa" w:w="4252"/>
            <w:vAlign w:val="center"/>
          </w:tcPr>
          <w:p>
            <w:r/>
            <w:r>
              <w:rPr>
                <w:rFonts w:ascii="Times New Roman" w:hAnsi="Times New Roman"/>
                <w:sz w:val="20"/>
              </w:rPr>
              <w:t>Danh sách attr</w:t>
            </w:r>
          </w:p>
        </w:tc>
      </w:tr>
      <w:tr>
        <w:tc>
          <w:tcPr>
            <w:tcW w:type="dxa" w:w="1134"/>
            <w:vAlign w:val="center"/>
          </w:tcPr>
          <w:p>
            <w:r/>
            <w:r>
              <w:rPr>
                <w:rFonts w:ascii="Times New Roman" w:hAnsi="Times New Roman"/>
                <w:sz w:val="20"/>
              </w:rPr>
              <w:t>POST</w:t>
            </w:r>
          </w:p>
        </w:tc>
        <w:tc>
          <w:tcPr>
            <w:tcW w:type="dxa" w:w="3685"/>
            <w:vAlign w:val="center"/>
          </w:tcPr>
          <w:p>
            <w:r/>
            <w:r>
              <w:rPr>
                <w:rFonts w:ascii="Times New Roman" w:hAnsi="Times New Roman"/>
                <w:sz w:val="20"/>
              </w:rPr>
              <w:t>/api/attrs</w:t>
            </w:r>
          </w:p>
        </w:tc>
        <w:tc>
          <w:tcPr>
            <w:tcW w:type="dxa" w:w="4252"/>
            <w:vAlign w:val="center"/>
          </w:tcPr>
          <w:p>
            <w:r/>
            <w:r>
              <w:rPr>
                <w:rFonts w:ascii="Times New Roman" w:hAnsi="Times New Roman"/>
                <w:sz w:val="20"/>
              </w:rPr>
              <w:t>Admin – tạo attr</w:t>
            </w:r>
          </w:p>
        </w:tc>
      </w:tr>
      <w:tr>
        <w:tc>
          <w:tcPr>
            <w:tcW w:type="dxa" w:w="1134"/>
            <w:vAlign w:val="center"/>
          </w:tcPr>
          <w:p>
            <w:r/>
            <w:r>
              <w:rPr>
                <w:rFonts w:ascii="Times New Roman" w:hAnsi="Times New Roman"/>
                <w:sz w:val="20"/>
              </w:rPr>
              <w:t>GET</w:t>
            </w:r>
          </w:p>
        </w:tc>
        <w:tc>
          <w:tcPr>
            <w:tcW w:type="dxa" w:w="3685"/>
            <w:vAlign w:val="center"/>
          </w:tcPr>
          <w:p>
            <w:r/>
            <w:r>
              <w:rPr>
                <w:rFonts w:ascii="Times New Roman" w:hAnsi="Times New Roman"/>
                <w:sz w:val="20"/>
              </w:rPr>
              <w:t>/api/variants/by-sku/{sku}</w:t>
            </w:r>
          </w:p>
        </w:tc>
        <w:tc>
          <w:tcPr>
            <w:tcW w:type="dxa" w:w="4252"/>
            <w:vAlign w:val="center"/>
          </w:tcPr>
          <w:p>
            <w:r/>
            <w:r>
              <w:rPr>
                <w:rFonts w:ascii="Times New Roman" w:hAnsi="Times New Roman"/>
                <w:sz w:val="20"/>
              </w:rPr>
              <w:t>Lookup variant</w:t>
            </w:r>
          </w:p>
        </w:tc>
      </w:tr>
    </w:tbl>
    <w:p/>
    <w:p>
      <w:pPr>
        <w:pStyle w:val="Heading2"/>
      </w:pPr>
      <w:r>
        <w:rPr>
          <w:rFonts w:ascii="Times New Roman" w:hAnsi="Times New Roman"/>
        </w:rPr>
        <w:t>6.5. Inventory API</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color="auto" w:fill="2E5C8A"/>
            <w:vAlign w:val="center"/>
          </w:tcPr>
          <w:p>
            <w:pPr>
              <w:jc w:val="center"/>
            </w:pPr>
            <w:r/>
            <w:r>
              <w:rPr>
                <w:rFonts w:ascii="Times New Roman" w:hAnsi="Times New Roman"/>
                <w:b/>
                <w:color w:val="FFFFFF"/>
                <w:sz w:val="22"/>
              </w:rPr>
              <w:t>Method</w:t>
            </w:r>
          </w:p>
        </w:tc>
        <w:tc>
          <w:tcPr>
            <w:tcW w:type="dxa" w:w="3969"/>
            <w:shd w:val="clear" w:color="auto" w:fill="2E5C8A"/>
            <w:vAlign w:val="center"/>
          </w:tcPr>
          <w:p>
            <w:pPr>
              <w:jc w:val="center"/>
            </w:pPr>
            <w:r/>
            <w:r>
              <w:rPr>
                <w:rFonts w:ascii="Times New Roman" w:hAnsi="Times New Roman"/>
                <w:b/>
                <w:color w:val="FFFFFF"/>
                <w:sz w:val="22"/>
              </w:rPr>
              <w:t>Path</w:t>
            </w:r>
          </w:p>
        </w:tc>
        <w:tc>
          <w:tcPr>
            <w:tcW w:type="dxa" w:w="3969"/>
            <w:shd w:val="clear" w:color="auto" w:fill="2E5C8A"/>
            <w:vAlign w:val="center"/>
          </w:tcPr>
          <w:p>
            <w:pPr>
              <w:jc w:val="center"/>
            </w:pPr>
            <w:r/>
            <w:r>
              <w:rPr>
                <w:rFonts w:ascii="Times New Roman" w:hAnsi="Times New Roman"/>
                <w:b/>
                <w:color w:val="FFFFFF"/>
                <w:sz w:val="22"/>
              </w:rPr>
              <w:t>Mục đích</w:t>
            </w:r>
          </w:p>
        </w:tc>
      </w:tr>
      <w:tr>
        <w:tc>
          <w:tcPr>
            <w:tcW w:type="dxa" w:w="1134"/>
            <w:vAlign w:val="center"/>
          </w:tcPr>
          <w:p>
            <w:r/>
            <w:r>
              <w:rPr>
                <w:rFonts w:ascii="Times New Roman" w:hAnsi="Times New Roman"/>
                <w:sz w:val="20"/>
              </w:rPr>
              <w:t>POST</w:t>
            </w:r>
          </w:p>
        </w:tc>
        <w:tc>
          <w:tcPr>
            <w:tcW w:type="dxa" w:w="3969"/>
            <w:vAlign w:val="center"/>
          </w:tcPr>
          <w:p>
            <w:r/>
            <w:r>
              <w:rPr>
                <w:rFonts w:ascii="Times New Roman" w:hAnsi="Times New Roman"/>
                <w:sz w:val="20"/>
              </w:rPr>
              <w:t>/api/inventory/</w:t>
            </w:r>
          </w:p>
        </w:tc>
        <w:tc>
          <w:tcPr>
            <w:tcW w:type="dxa" w:w="3969"/>
            <w:vAlign w:val="center"/>
          </w:tcPr>
          <w:p>
            <w:r/>
            <w:r>
              <w:rPr>
                <w:rFonts w:ascii="Times New Roman" w:hAnsi="Times New Roman"/>
                <w:sz w:val="20"/>
              </w:rPr>
              <w:t>Admin – tạo bản ghi inventory</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/api/inventory/{productId}</w:t>
            </w:r>
          </w:p>
        </w:tc>
        <w:tc>
          <w:tcPr>
            <w:tcW w:type="dxa" w:w="3969"/>
            <w:vAlign w:val="center"/>
          </w:tcPr>
          <w:p>
            <w:r/>
            <w:r>
              <w:rPr>
                <w:rFonts w:ascii="Times New Roman" w:hAnsi="Times New Roman"/>
                <w:sz w:val="20"/>
              </w:rPr>
              <w:t>Tồn kho theo productId</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/api/inventory/sku/{sku}</w:t>
            </w:r>
          </w:p>
        </w:tc>
        <w:tc>
          <w:tcPr>
            <w:tcW w:type="dxa" w:w="3969"/>
            <w:vAlign w:val="center"/>
          </w:tcPr>
          <w:p>
            <w:r/>
            <w:r>
              <w:rPr>
                <w:rFonts w:ascii="Times New Roman" w:hAnsi="Times New Roman"/>
                <w:sz w:val="20"/>
              </w:rPr>
              <w:t>Tồn kho theo SKU</w:t>
            </w:r>
          </w:p>
        </w:tc>
      </w:tr>
      <w:tr>
        <w:tc>
          <w:tcPr>
            <w:tcW w:type="dxa" w:w="1134"/>
            <w:vAlign w:val="center"/>
          </w:tcPr>
          <w:p>
            <w:r/>
            <w:r>
              <w:rPr>
                <w:rFonts w:ascii="Times New Roman" w:hAnsi="Times New Roman"/>
                <w:sz w:val="20"/>
              </w:rPr>
              <w:t>PATCH</w:t>
            </w:r>
          </w:p>
        </w:tc>
        <w:tc>
          <w:tcPr>
            <w:tcW w:type="dxa" w:w="3969"/>
            <w:vAlign w:val="center"/>
          </w:tcPr>
          <w:p>
            <w:r/>
            <w:r>
              <w:rPr>
                <w:rFonts w:ascii="Times New Roman" w:hAnsi="Times New Roman"/>
                <w:sz w:val="20"/>
              </w:rPr>
              <w:t>/api/inventory/sku/{sku}/set-stock</w:t>
            </w:r>
          </w:p>
        </w:tc>
        <w:tc>
          <w:tcPr>
            <w:tcW w:type="dxa" w:w="3969"/>
            <w:vAlign w:val="center"/>
          </w:tcPr>
          <w:p>
            <w:r/>
            <w:r>
              <w:rPr>
                <w:rFonts w:ascii="Times New Roman" w:hAnsi="Times New Roman"/>
                <w:sz w:val="20"/>
              </w:rPr>
              <w:t>Admin – set tồn kho mới (yêu cầu reason)</w:t>
            </w:r>
          </w:p>
        </w:tc>
      </w:tr>
      <w:tr>
        <w:tc>
          <w:tcPr>
            <w:tcW w:type="dxa" w:w="1134"/>
            <w:vAlign w:val="center"/>
          </w:tcPr>
          <w:p>
            <w:r/>
            <w:r>
              <w:rPr>
                <w:rFonts w:ascii="Times New Roman" w:hAnsi="Times New Roman"/>
                <w:sz w:val="20"/>
              </w:rPr>
              <w:t>POST</w:t>
            </w:r>
          </w:p>
        </w:tc>
        <w:tc>
          <w:tcPr>
            <w:tcW w:type="dxa" w:w="3969"/>
            <w:vAlign w:val="center"/>
          </w:tcPr>
          <w:p>
            <w:r/>
            <w:r>
              <w:rPr>
                <w:rFonts w:ascii="Times New Roman" w:hAnsi="Times New Roman"/>
                <w:sz w:val="20"/>
              </w:rPr>
              <w:t>/api/inventory/reservations</w:t>
            </w:r>
          </w:p>
        </w:tc>
        <w:tc>
          <w:tcPr>
            <w:tcW w:type="dxa" w:w="3969"/>
            <w:vAlign w:val="center"/>
          </w:tcPr>
          <w:p>
            <w:r/>
            <w:r>
              <w:rPr>
                <w:rFonts w:ascii="Times New Roman" w:hAnsi="Times New Roman"/>
                <w:sz w:val="20"/>
              </w:rPr>
              <w:t>(Internal) Reserve cho saga</w:t>
            </w:r>
          </w:p>
        </w:tc>
      </w:tr>
      <w:tr>
        <w:tc>
          <w:tcPr>
            <w:tcW w:type="dxa" w:w="1134"/>
            <w:vAlign w:val="center"/>
          </w:tcPr>
          <w:p>
            <w:r/>
            <w:r>
              <w:rPr>
                <w:rFonts w:ascii="Times New Roman" w:hAnsi="Times New Roman"/>
                <w:sz w:val="20"/>
              </w:rPr>
              <w:t>POST</w:t>
            </w:r>
          </w:p>
        </w:tc>
        <w:tc>
          <w:tcPr>
            <w:tcW w:type="dxa" w:w="3969"/>
            <w:vAlign w:val="center"/>
          </w:tcPr>
          <w:p>
            <w:r/>
            <w:r>
              <w:rPr>
                <w:rFonts w:ascii="Times New Roman" w:hAnsi="Times New Roman"/>
                <w:sz w:val="20"/>
              </w:rPr>
              <w:t>/api/inventory/reservations/{id}/confirm</w:t>
            </w:r>
          </w:p>
        </w:tc>
        <w:tc>
          <w:tcPr>
            <w:tcW w:type="dxa" w:w="3969"/>
            <w:vAlign w:val="center"/>
          </w:tcPr>
          <w:p>
            <w:r/>
            <w:r>
              <w:rPr>
                <w:rFonts w:ascii="Times New Roman" w:hAnsi="Times New Roman"/>
                <w:sz w:val="20"/>
              </w:rPr>
              <w:t>(Internal) Confirm reservation</w:t>
            </w:r>
          </w:p>
        </w:tc>
      </w:tr>
      <w:tr>
        <w:tc>
          <w:tcPr>
            <w:tcW w:type="dxa" w:w="1134"/>
            <w:vAlign w:val="center"/>
          </w:tcPr>
          <w:p>
            <w:r/>
            <w:r>
              <w:rPr>
                <w:rFonts w:ascii="Times New Roman" w:hAnsi="Times New Roman"/>
                <w:sz w:val="20"/>
              </w:rPr>
              <w:t>POST</w:t>
            </w:r>
          </w:p>
        </w:tc>
        <w:tc>
          <w:tcPr>
            <w:tcW w:type="dxa" w:w="3969"/>
            <w:vAlign w:val="center"/>
          </w:tcPr>
          <w:p>
            <w:r/>
            <w:r>
              <w:rPr>
                <w:rFonts w:ascii="Times New Roman" w:hAnsi="Times New Roman"/>
                <w:sz w:val="20"/>
              </w:rPr>
              <w:t>/api/inventory/reservations/{id}/release</w:t>
            </w:r>
          </w:p>
        </w:tc>
        <w:tc>
          <w:tcPr>
            <w:tcW w:type="dxa" w:w="3969"/>
            <w:vAlign w:val="center"/>
          </w:tcPr>
          <w:p>
            <w:r/>
            <w:r>
              <w:rPr>
                <w:rFonts w:ascii="Times New Roman" w:hAnsi="Times New Roman"/>
                <w:sz w:val="20"/>
              </w:rPr>
              <w:t>(Internal) Release reservation</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/api/inventory/movements</w:t>
            </w:r>
          </w:p>
        </w:tc>
        <w:tc>
          <w:tcPr>
            <w:tcW w:type="dxa" w:w="3969"/>
            <w:vAlign w:val="center"/>
          </w:tcPr>
          <w:p>
            <w:r/>
            <w:r>
              <w:rPr>
                <w:rFonts w:ascii="Times New Roman" w:hAnsi="Times New Roman"/>
                <w:sz w:val="20"/>
              </w:rPr>
              <w:t>Audit – list movements</w:t>
            </w:r>
          </w:p>
        </w:tc>
      </w:tr>
    </w:tbl>
    <w:p/>
    <w:p>
      <w:pPr>
        <w:pStyle w:val="Heading2"/>
      </w:pPr>
      <w:r>
        <w:rPr>
          <w:rFonts w:ascii="Times New Roman" w:hAnsi="Times New Roman"/>
        </w:rPr>
        <w:t>6.6. Cart API</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color="auto" w:fill="2E5C8A"/>
            <w:vAlign w:val="center"/>
          </w:tcPr>
          <w:p>
            <w:pPr>
              <w:jc w:val="center"/>
            </w:pPr>
            <w:r/>
            <w:r>
              <w:rPr>
                <w:rFonts w:ascii="Times New Roman" w:hAnsi="Times New Roman"/>
                <w:b/>
                <w:color w:val="FFFFFF"/>
                <w:sz w:val="22"/>
              </w:rPr>
              <w:t>Method</w:t>
            </w:r>
          </w:p>
        </w:tc>
        <w:tc>
          <w:tcPr>
            <w:tcW w:type="dxa" w:w="3685"/>
            <w:shd w:val="clear" w:color="auto" w:fill="2E5C8A"/>
            <w:vAlign w:val="center"/>
          </w:tcPr>
          <w:p>
            <w:pPr>
              <w:jc w:val="center"/>
            </w:pPr>
            <w:r/>
            <w:r>
              <w:rPr>
                <w:rFonts w:ascii="Times New Roman" w:hAnsi="Times New Roman"/>
                <w:b/>
                <w:color w:val="FFFFFF"/>
                <w:sz w:val="22"/>
              </w:rPr>
              <w:t>Path</w:t>
            </w:r>
          </w:p>
        </w:tc>
        <w:tc>
          <w:tcPr>
            <w:tcW w:type="dxa" w:w="4252"/>
            <w:shd w:val="clear" w:color="auto" w:fill="2E5C8A"/>
            <w:vAlign w:val="center"/>
          </w:tcPr>
          <w:p>
            <w:pPr>
              <w:jc w:val="center"/>
            </w:pPr>
            <w:r/>
            <w:r>
              <w:rPr>
                <w:rFonts w:ascii="Times New Roman" w:hAnsi="Times New Roman"/>
                <w:b/>
                <w:color w:val="FFFFFF"/>
                <w:sz w:val="22"/>
              </w:rPr>
              <w:t>Mục đích</w:t>
            </w:r>
          </w:p>
        </w:tc>
      </w:tr>
      <w:tr>
        <w:tc>
          <w:tcPr>
            <w:tcW w:type="dxa" w:w="1134"/>
            <w:vAlign w:val="center"/>
          </w:tcPr>
          <w:p>
            <w:r/>
            <w:r>
              <w:rPr>
                <w:rFonts w:ascii="Times New Roman" w:hAnsi="Times New Roman"/>
                <w:sz w:val="20"/>
              </w:rPr>
              <w:t>GET</w:t>
            </w:r>
          </w:p>
        </w:tc>
        <w:tc>
          <w:tcPr>
            <w:tcW w:type="dxa" w:w="3685"/>
            <w:vAlign w:val="center"/>
          </w:tcPr>
          <w:p>
            <w:r/>
            <w:r>
              <w:rPr>
                <w:rFonts w:ascii="Times New Roman" w:hAnsi="Times New Roman"/>
                <w:sz w:val="20"/>
              </w:rPr>
              <w:t>/api/cart</w:t>
            </w:r>
          </w:p>
        </w:tc>
        <w:tc>
          <w:tcPr>
            <w:tcW w:type="dxa" w:w="4252"/>
            <w:vAlign w:val="center"/>
          </w:tcPr>
          <w:p>
            <w:r/>
            <w:r>
              <w:rPr>
                <w:rFonts w:ascii="Times New Roman" w:hAnsi="Times New Roman"/>
                <w:sz w:val="20"/>
              </w:rPr>
              <w:t>Cart hiện tại + warnings</w:t>
            </w:r>
          </w:p>
        </w:tc>
      </w:tr>
      <w:tr>
        <w:tc>
          <w:tcPr>
            <w:tcW w:type="dxa" w:w="1134"/>
            <w:vAlign w:val="center"/>
          </w:tcPr>
          <w:p>
            <w:r/>
            <w:r>
              <w:rPr>
                <w:rFonts w:ascii="Times New Roman" w:hAnsi="Times New Roman"/>
                <w:sz w:val="20"/>
              </w:rPr>
              <w:t>POST</w:t>
            </w:r>
          </w:p>
        </w:tc>
        <w:tc>
          <w:tcPr>
            <w:tcW w:type="dxa" w:w="3685"/>
            <w:vAlign w:val="center"/>
          </w:tcPr>
          <w:p>
            <w:r/>
            <w:r>
              <w:rPr>
                <w:rFonts w:ascii="Times New Roman" w:hAnsi="Times New Roman"/>
                <w:sz w:val="20"/>
              </w:rPr>
              <w:t>/api/cart/items</w:t>
            </w:r>
          </w:p>
        </w:tc>
        <w:tc>
          <w:tcPr>
            <w:tcW w:type="dxa" w:w="4252"/>
            <w:vAlign w:val="center"/>
          </w:tcPr>
          <w:p>
            <w:r/>
            <w:r>
              <w:rPr>
                <w:rFonts w:ascii="Times New Roman" w:hAnsi="Times New Roman"/>
                <w:sz w:val="20"/>
              </w:rPr>
              <w:t>Add or upsert item (X-Idempotency-Key required)</w:t>
            </w:r>
          </w:p>
        </w:tc>
      </w:tr>
      <w:tr>
        <w:tc>
          <w:tcPr>
            <w:tcW w:type="dxa" w:w="1134"/>
            <w:vAlign w:val="center"/>
          </w:tcPr>
          <w:p>
            <w:r/>
            <w:r>
              <w:rPr>
                <w:rFonts w:ascii="Times New Roman" w:hAnsi="Times New Roman"/>
                <w:sz w:val="20"/>
              </w:rPr>
              <w:t>PUT</w:t>
            </w:r>
          </w:p>
        </w:tc>
        <w:tc>
          <w:tcPr>
            <w:tcW w:type="dxa" w:w="3685"/>
            <w:vAlign w:val="center"/>
          </w:tcPr>
          <w:p>
            <w:r/>
            <w:r>
              <w:rPr>
                <w:rFonts w:ascii="Times New Roman" w:hAnsi="Times New Roman"/>
                <w:sz w:val="20"/>
              </w:rPr>
              <w:t>/api/cart/items/{variantId}</w:t>
            </w:r>
          </w:p>
        </w:tc>
        <w:tc>
          <w:tcPr>
            <w:tcW w:type="dxa" w:w="4252"/>
            <w:vAlign w:val="center"/>
          </w:tcPr>
          <w:p>
            <w:r/>
            <w:r>
              <w:rPr>
                <w:rFonts w:ascii="Times New Roman" w:hAnsi="Times New Roman"/>
                <w:sz w:val="20"/>
              </w:rPr>
              <w:t>Update qty (qty=0 = delete)</w:t>
            </w:r>
          </w:p>
        </w:tc>
      </w:tr>
      <w:tr>
        <w:tc>
          <w:tcPr>
            <w:tcW w:type="dxa" w:w="1134"/>
            <w:vAlign w:val="center"/>
          </w:tcPr>
          <w:p>
            <w:r/>
            <w:r>
              <w:rPr>
                <w:rFonts w:ascii="Times New Roman" w:hAnsi="Times New Roman"/>
                <w:sz w:val="20"/>
              </w:rPr>
              <w:t>DELETE</w:t>
            </w:r>
          </w:p>
        </w:tc>
        <w:tc>
          <w:tcPr>
            <w:tcW w:type="dxa" w:w="3685"/>
            <w:vAlign w:val="center"/>
          </w:tcPr>
          <w:p>
            <w:r/>
            <w:r>
              <w:rPr>
                <w:rFonts w:ascii="Times New Roman" w:hAnsi="Times New Roman"/>
                <w:sz w:val="20"/>
              </w:rPr>
              <w:t>/api/cart/items/{variantId}</w:t>
            </w:r>
          </w:p>
        </w:tc>
        <w:tc>
          <w:tcPr>
            <w:tcW w:type="dxa" w:w="4252"/>
            <w:vAlign w:val="center"/>
          </w:tcPr>
          <w:p>
            <w:r/>
            <w:r>
              <w:rPr>
                <w:rFonts w:ascii="Times New Roman" w:hAnsi="Times New Roman"/>
                <w:sz w:val="20"/>
              </w:rPr>
              <w:t>Xóa item</w:t>
            </w:r>
          </w:p>
        </w:tc>
      </w:tr>
      <w:tr>
        <w:tc>
          <w:tcPr>
            <w:tcW w:type="dxa" w:w="1134"/>
            <w:vAlign w:val="center"/>
          </w:tcPr>
          <w:p>
            <w:r/>
            <w:r>
              <w:rPr>
                <w:rFonts w:ascii="Times New Roman" w:hAnsi="Times New Roman"/>
                <w:sz w:val="20"/>
              </w:rPr>
              <w:t>DELETE</w:t>
            </w:r>
          </w:p>
        </w:tc>
        <w:tc>
          <w:tcPr>
            <w:tcW w:type="dxa" w:w="3685"/>
            <w:vAlign w:val="center"/>
          </w:tcPr>
          <w:p>
            <w:r/>
            <w:r>
              <w:rPr>
                <w:rFonts w:ascii="Times New Roman" w:hAnsi="Times New Roman"/>
                <w:sz w:val="20"/>
              </w:rPr>
              <w:t>/api/cart</w:t>
            </w:r>
          </w:p>
        </w:tc>
        <w:tc>
          <w:tcPr>
            <w:tcW w:type="dxa" w:w="4252"/>
            <w:vAlign w:val="center"/>
          </w:tcPr>
          <w:p>
            <w:r/>
            <w:r>
              <w:rPr>
                <w:rFonts w:ascii="Times New Roman" w:hAnsi="Times New Roman"/>
                <w:sz w:val="20"/>
              </w:rPr>
              <w:t>Clear toàn bộ</w:t>
            </w:r>
          </w:p>
        </w:tc>
      </w:tr>
    </w:tbl>
    <w:p/>
    <w:p>
      <w:pPr>
        <w:pStyle w:val="Heading2"/>
      </w:pPr>
      <w:r>
        <w:rPr>
          <w:rFonts w:ascii="Times New Roman" w:hAnsi="Times New Roman"/>
        </w:rPr>
        <w:t>6.7. Order API</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color="auto" w:fill="2E5C8A"/>
            <w:vAlign w:val="center"/>
          </w:tcPr>
          <w:p>
            <w:pPr>
              <w:jc w:val="center"/>
            </w:pPr>
            <w:r/>
            <w:r>
              <w:rPr>
                <w:rFonts w:ascii="Times New Roman" w:hAnsi="Times New Roman"/>
                <w:b/>
                <w:color w:val="FFFFFF"/>
                <w:sz w:val="22"/>
              </w:rPr>
              <w:t>Method</w:t>
            </w:r>
          </w:p>
        </w:tc>
        <w:tc>
          <w:tcPr>
            <w:tcW w:type="dxa" w:w="4252"/>
            <w:shd w:val="clear" w:color="auto" w:fill="2E5C8A"/>
            <w:vAlign w:val="center"/>
          </w:tcPr>
          <w:p>
            <w:pPr>
              <w:jc w:val="center"/>
            </w:pPr>
            <w:r/>
            <w:r>
              <w:rPr>
                <w:rFonts w:ascii="Times New Roman" w:hAnsi="Times New Roman"/>
                <w:b/>
                <w:color w:val="FFFFFF"/>
                <w:sz w:val="22"/>
              </w:rPr>
              <w:t>Path</w:t>
            </w:r>
          </w:p>
        </w:tc>
        <w:tc>
          <w:tcPr>
            <w:tcW w:type="dxa" w:w="3685"/>
            <w:shd w:val="clear" w:color="auto" w:fill="2E5C8A"/>
            <w:vAlign w:val="center"/>
          </w:tcPr>
          <w:p>
            <w:pPr>
              <w:jc w:val="center"/>
            </w:pPr>
            <w:r/>
            <w:r>
              <w:rPr>
                <w:rFonts w:ascii="Times New Roman" w:hAnsi="Times New Roman"/>
                <w:b/>
                <w:color w:val="FFFFFF"/>
                <w:sz w:val="22"/>
              </w:rPr>
              <w:t>Mục đích</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/api/orders</w:t>
            </w:r>
          </w:p>
        </w:tc>
        <w:tc>
          <w:tcPr>
            <w:tcW w:type="dxa" w:w="3685"/>
            <w:vAlign w:val="center"/>
          </w:tcPr>
          <w:p>
            <w:r/>
            <w:r>
              <w:rPr>
                <w:rFonts w:ascii="Times New Roman" w:hAnsi="Times New Roman"/>
                <w:sz w:val="20"/>
              </w:rPr>
              <w:t>Admin – tạo đơn manual với items inline</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/api/orders/from-cart</w:t>
            </w:r>
          </w:p>
        </w:tc>
        <w:tc>
          <w:tcPr>
            <w:tcW w:type="dxa" w:w="3685"/>
            <w:vAlign w:val="center"/>
          </w:tcPr>
          <w:p>
            <w:r/>
            <w:r>
              <w:rPr>
                <w:rFonts w:ascii="Times New Roman" w:hAnsi="Times New Roman"/>
                <w:sz w:val="20"/>
              </w:rPr>
              <w:t>Customer – đặt từ giỏ (X-Idempotency-Key required)</w:t>
            </w:r>
          </w:p>
        </w:tc>
      </w:tr>
      <w:tr>
        <w:tc>
          <w:tcPr>
            <w:tcW w:type="dxa" w:w="1134"/>
            <w:vAlign w:val="center"/>
          </w:tcPr>
          <w:p>
            <w:r/>
            <w:r>
              <w:rPr>
                <w:rFonts w:ascii="Times New Roman" w:hAnsi="Times New Roman"/>
                <w:sz w:val="20"/>
              </w:rPr>
              <w:t>GET</w:t>
            </w:r>
          </w:p>
        </w:tc>
        <w:tc>
          <w:tcPr>
            <w:tcW w:type="dxa" w:w="4252"/>
            <w:vAlign w:val="center"/>
          </w:tcPr>
          <w:p>
            <w:r/>
            <w:r>
              <w:rPr>
                <w:rFonts w:ascii="Times New Roman" w:hAnsi="Times New Roman"/>
                <w:sz w:val="20"/>
              </w:rPr>
              <w:t>/api/orders/{id}</w:t>
            </w:r>
          </w:p>
        </w:tc>
        <w:tc>
          <w:tcPr>
            <w:tcW w:type="dxa" w:w="3685"/>
            <w:vAlign w:val="center"/>
          </w:tcPr>
          <w:p>
            <w:r/>
            <w:r>
              <w:rPr>
                <w:rFonts w:ascii="Times New Roman" w:hAnsi="Times New Roman"/>
                <w:sz w:val="20"/>
              </w:rPr>
              <w:t>Chi tiết (owner hoặc admin)</w:t>
            </w:r>
          </w:p>
        </w:tc>
      </w:tr>
      <w:tr>
        <w:tc>
          <w:tcPr>
            <w:tcW w:type="dxa" w:w="1134"/>
            <w:vAlign w:val="center"/>
          </w:tcPr>
          <w:p>
            <w:r/>
            <w:r>
              <w:rPr>
                <w:rFonts w:ascii="Times New Roman" w:hAnsi="Times New Roman"/>
                <w:sz w:val="20"/>
              </w:rPr>
              <w:t>GET</w:t>
            </w:r>
          </w:p>
        </w:tc>
        <w:tc>
          <w:tcPr>
            <w:tcW w:type="dxa" w:w="4252"/>
            <w:vAlign w:val="center"/>
          </w:tcPr>
          <w:p>
            <w:r/>
            <w:r>
              <w:rPr>
                <w:rFonts w:ascii="Times New Roman" w:hAnsi="Times New Roman"/>
                <w:sz w:val="20"/>
              </w:rPr>
              <w:t>/api/orders/my</w:t>
            </w:r>
          </w:p>
        </w:tc>
        <w:tc>
          <w:tcPr>
            <w:tcW w:type="dxa" w:w="3685"/>
            <w:vAlign w:val="center"/>
          </w:tcPr>
          <w:p>
            <w:r/>
            <w:r>
              <w:rPr>
                <w:rFonts w:ascii="Times New Roman" w:hAnsi="Times New Roman"/>
                <w:sz w:val="20"/>
              </w:rPr>
              <w:t>Customer – đơn của tôi (cursor)</w:t>
            </w:r>
          </w:p>
        </w:tc>
      </w:tr>
      <w:tr>
        <w:tc>
          <w:tcPr>
            <w:tcW w:type="dxa" w:w="1134"/>
            <w:vAlign w:val="center"/>
          </w:tcPr>
          <w:p>
            <w:r/>
            <w:r>
              <w:rPr>
                <w:rFonts w:ascii="Times New Roman" w:hAnsi="Times New Roman"/>
                <w:sz w:val="20"/>
              </w:rPr>
              <w:t>GET</w:t>
            </w:r>
          </w:p>
        </w:tc>
        <w:tc>
          <w:tcPr>
            <w:tcW w:type="dxa" w:w="4252"/>
            <w:vAlign w:val="center"/>
          </w:tcPr>
          <w:p>
            <w:r/>
            <w:r>
              <w:rPr>
                <w:rFonts w:ascii="Times New Roman" w:hAnsi="Times New Roman"/>
                <w:sz w:val="20"/>
              </w:rPr>
              <w:t>/api/orders</w:t>
            </w:r>
          </w:p>
        </w:tc>
        <w:tc>
          <w:tcPr>
            <w:tcW w:type="dxa" w:w="3685"/>
            <w:vAlign w:val="center"/>
          </w:tcPr>
          <w:p>
            <w:r/>
            <w:r>
              <w:rPr>
                <w:rFonts w:ascii="Times New Roman" w:hAnsi="Times New Roman"/>
                <w:sz w:val="20"/>
              </w:rPr>
              <w:t>Admin – tất cả đơn (cursor + filter status)</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/api/orders/{id}/cancel</w:t>
            </w:r>
          </w:p>
        </w:tc>
        <w:tc>
          <w:tcPr>
            <w:tcW w:type="dxa" w:w="3685"/>
            <w:vAlign w:val="center"/>
          </w:tcPr>
          <w:p>
            <w:r/>
            <w:r>
              <w:rPr>
                <w:rFonts w:ascii="Times New Roman" w:hAnsi="Times New Roman"/>
                <w:sz w:val="20"/>
              </w:rPr>
              <w:t>Customer – hủy đơn ở trạng thái cho phép</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/api/orders/return-requests/{orderId}</w:t>
            </w:r>
          </w:p>
        </w:tc>
        <w:tc>
          <w:tcPr>
            <w:tcW w:type="dxa" w:w="3685"/>
            <w:vAlign w:val="center"/>
          </w:tcPr>
          <w:p>
            <w:r/>
            <w:r>
              <w:rPr>
                <w:rFonts w:ascii="Times New Roman" w:hAnsi="Times New Roman"/>
                <w:sz w:val="20"/>
              </w:rPr>
              <w:t>Customer – submit yêu cầu đổi/trả</w:t>
            </w:r>
          </w:p>
        </w:tc>
      </w:tr>
      <w:tr>
        <w:tc>
          <w:tcPr>
            <w:tcW w:type="dxa" w:w="1134"/>
            <w:vAlign w:val="center"/>
          </w:tcPr>
          <w:p>
            <w:r/>
            <w:r>
              <w:rPr>
                <w:rFonts w:ascii="Times New Roman" w:hAnsi="Times New Roman"/>
                <w:sz w:val="20"/>
              </w:rPr>
              <w:t>GET</w:t>
            </w:r>
          </w:p>
        </w:tc>
        <w:tc>
          <w:tcPr>
            <w:tcW w:type="dxa" w:w="4252"/>
            <w:vAlign w:val="center"/>
          </w:tcPr>
          <w:p>
            <w:r/>
            <w:r>
              <w:rPr>
                <w:rFonts w:ascii="Times New Roman" w:hAnsi="Times New Roman"/>
                <w:sz w:val="20"/>
              </w:rPr>
              <w:t>/api/orders/return-requests</w:t>
            </w:r>
          </w:p>
        </w:tc>
        <w:tc>
          <w:tcPr>
            <w:tcW w:type="dxa" w:w="3685"/>
            <w:vAlign w:val="center"/>
          </w:tcPr>
          <w:p>
            <w:r/>
            <w:r>
              <w:rPr>
                <w:rFonts w:ascii="Times New Roman" w:hAnsi="Times New Roman"/>
                <w:sz w:val="20"/>
              </w:rPr>
              <w:t>Admin – list return requests</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/api/orders/return-requests/{id}/approve</w:t>
            </w:r>
          </w:p>
        </w:tc>
        <w:tc>
          <w:tcPr>
            <w:tcW w:type="dxa" w:w="3685"/>
            <w:vAlign w:val="center"/>
          </w:tcPr>
          <w:p>
            <w:r/>
            <w:r>
              <w:rPr>
                <w:rFonts w:ascii="Times New Roman" w:hAnsi="Times New Roman"/>
                <w:sz w:val="20"/>
              </w:rPr>
              <w:t>Admin – approve</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/api/orders/return-requests/{id}/reject</w:t>
            </w:r>
          </w:p>
        </w:tc>
        <w:tc>
          <w:tcPr>
            <w:tcW w:type="dxa" w:w="3685"/>
            <w:vAlign w:val="center"/>
          </w:tcPr>
          <w:p>
            <w:r/>
            <w:r>
              <w:rPr>
                <w:rFonts w:ascii="Times New Roman" w:hAnsi="Times New Roman"/>
                <w:sz w:val="20"/>
              </w:rPr>
              <w:t>Admin – reject</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/api/orders/return-requests/{id}/complete</w:t>
            </w:r>
          </w:p>
        </w:tc>
        <w:tc>
          <w:tcPr>
            <w:tcW w:type="dxa" w:w="3685"/>
            <w:vAlign w:val="center"/>
          </w:tcPr>
          <w:p>
            <w:r/>
            <w:r>
              <w:rPr>
                <w:rFonts w:ascii="Times New Roman" w:hAnsi="Times New Roman"/>
                <w:sz w:val="20"/>
              </w:rPr>
              <w:t>Admin – mark completed</w:t>
            </w:r>
          </w:p>
        </w:tc>
      </w:tr>
    </w:tbl>
    <w:p/>
    <w:p>
      <w:pPr>
        <w:pStyle w:val="Heading2"/>
      </w:pPr>
      <w:r>
        <w:rPr>
          <w:rFonts w:ascii="Times New Roman" w:hAnsi="Times New Roman"/>
        </w:rPr>
        <w:t>6.8. Payment API</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color="auto" w:fill="2E5C8A"/>
            <w:vAlign w:val="center"/>
          </w:tcPr>
          <w:p>
            <w:pPr>
              <w:jc w:val="center"/>
            </w:pPr>
            <w:r/>
            <w:r>
              <w:rPr>
                <w:rFonts w:ascii="Times New Roman" w:hAnsi="Times New Roman"/>
                <w:b/>
                <w:color w:val="FFFFFF"/>
                <w:sz w:val="22"/>
              </w:rPr>
              <w:t>Method</w:t>
            </w:r>
          </w:p>
        </w:tc>
        <w:tc>
          <w:tcPr>
            <w:tcW w:type="dxa" w:w="4252"/>
            <w:shd w:val="clear" w:color="auto" w:fill="2E5C8A"/>
            <w:vAlign w:val="center"/>
          </w:tcPr>
          <w:p>
            <w:pPr>
              <w:jc w:val="center"/>
            </w:pPr>
            <w:r/>
            <w:r>
              <w:rPr>
                <w:rFonts w:ascii="Times New Roman" w:hAnsi="Times New Roman"/>
                <w:b/>
                <w:color w:val="FFFFFF"/>
                <w:sz w:val="22"/>
              </w:rPr>
              <w:t>Path</w:t>
            </w:r>
          </w:p>
        </w:tc>
        <w:tc>
          <w:tcPr>
            <w:tcW w:type="dxa" w:w="3685"/>
            <w:shd w:val="clear" w:color="auto" w:fill="2E5C8A"/>
            <w:vAlign w:val="center"/>
          </w:tcPr>
          <w:p>
            <w:pPr>
              <w:jc w:val="center"/>
            </w:pPr>
            <w:r/>
            <w:r>
              <w:rPr>
                <w:rFonts w:ascii="Times New Roman" w:hAnsi="Times New Roman"/>
                <w:b/>
                <w:color w:val="FFFFFF"/>
                <w:sz w:val="22"/>
              </w:rPr>
              <w:t>Mục đích</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/api/payments</w:t>
            </w:r>
          </w:p>
        </w:tc>
        <w:tc>
          <w:tcPr>
            <w:tcW w:type="dxa" w:w="3685"/>
            <w:vAlign w:val="center"/>
          </w:tcPr>
          <w:p>
            <w:r/>
            <w:r>
              <w:rPr>
                <w:rFonts w:ascii="Times New Roman" w:hAnsi="Times New Roman"/>
                <w:sz w:val="20"/>
              </w:rPr>
              <w:t>(Internal) Order-service tạo Payment PENDING</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/api/payments/sepay/webhook</w:t>
            </w:r>
          </w:p>
        </w:tc>
        <w:tc>
          <w:tcPr>
            <w:tcW w:type="dxa" w:w="3685"/>
            <w:vAlign w:val="center"/>
          </w:tcPr>
          <w:p>
            <w:r/>
            <w:r>
              <w:rPr>
                <w:rFonts w:ascii="Times New Roman" w:hAnsi="Times New Roman"/>
                <w:sz w:val="20"/>
              </w:rPr>
              <w:t>Webhook từ SePay – verify HMAC</w:t>
            </w:r>
          </w:p>
        </w:tc>
      </w:tr>
      <w:tr>
        <w:tc>
          <w:tcPr>
            <w:tcW w:type="dxa" w:w="1134"/>
            <w:vAlign w:val="center"/>
          </w:tcPr>
          <w:p>
            <w:r/>
            <w:r>
              <w:rPr>
                <w:rFonts w:ascii="Times New Roman" w:hAnsi="Times New Roman"/>
                <w:sz w:val="20"/>
              </w:rPr>
              <w:t>GET</w:t>
            </w:r>
          </w:p>
        </w:tc>
        <w:tc>
          <w:tcPr>
            <w:tcW w:type="dxa" w:w="4252"/>
            <w:vAlign w:val="center"/>
          </w:tcPr>
          <w:p>
            <w:r/>
            <w:r>
              <w:rPr>
                <w:rFonts w:ascii="Times New Roman" w:hAnsi="Times New Roman"/>
                <w:sz w:val="20"/>
              </w:rPr>
              <w:t>/api/payments/{id}</w:t>
            </w:r>
          </w:p>
        </w:tc>
        <w:tc>
          <w:tcPr>
            <w:tcW w:type="dxa" w:w="3685"/>
            <w:vAlign w:val="center"/>
          </w:tcPr>
          <w:p>
            <w:r/>
            <w:r>
              <w:rPr>
                <w:rFonts w:ascii="Times New Roman" w:hAnsi="Times New Roman"/>
                <w:sz w:val="20"/>
              </w:rPr>
              <w:t>Chi tiết</w:t>
            </w:r>
          </w:p>
        </w:tc>
      </w:tr>
      <w:tr>
        <w:tc>
          <w:tcPr>
            <w:tcW w:type="dxa" w:w="1134"/>
            <w:vAlign w:val="center"/>
          </w:tcPr>
          <w:p>
            <w:r/>
            <w:r>
              <w:rPr>
                <w:rFonts w:ascii="Times New Roman" w:hAnsi="Times New Roman"/>
                <w:sz w:val="20"/>
              </w:rPr>
              <w:t>GET</w:t>
            </w:r>
          </w:p>
        </w:tc>
        <w:tc>
          <w:tcPr>
            <w:tcW w:type="dxa" w:w="4252"/>
            <w:vAlign w:val="center"/>
          </w:tcPr>
          <w:p>
            <w:r/>
            <w:r>
              <w:rPr>
                <w:rFonts w:ascii="Times New Roman" w:hAnsi="Times New Roman"/>
                <w:sz w:val="20"/>
              </w:rPr>
              <w:t>/api/payments/order/{orderId}</w:t>
            </w:r>
          </w:p>
        </w:tc>
        <w:tc>
          <w:tcPr>
            <w:tcW w:type="dxa" w:w="3685"/>
            <w:vAlign w:val="center"/>
          </w:tcPr>
          <w:p>
            <w:r/>
            <w:r>
              <w:rPr>
                <w:rFonts w:ascii="Times New Roman" w:hAnsi="Times New Roman"/>
                <w:sz w:val="20"/>
              </w:rPr>
              <w:t>Payment của order</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/api/payments/{id}/confirm</w:t>
            </w:r>
          </w:p>
        </w:tc>
        <w:tc>
          <w:tcPr>
            <w:tcW w:type="dxa" w:w="3685"/>
            <w:vAlign w:val="center"/>
          </w:tcPr>
          <w:p>
            <w:r/>
            <w:r>
              <w:rPr>
                <w:rFonts w:ascii="Times New Roman" w:hAnsi="Times New Roman"/>
                <w:sz w:val="20"/>
              </w:rPr>
              <w:t>Admin – manual confirm</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/api/payments/{id}/cancel</w:t>
            </w:r>
          </w:p>
        </w:tc>
        <w:tc>
          <w:tcPr>
            <w:tcW w:type="dxa" w:w="3685"/>
            <w:vAlign w:val="center"/>
          </w:tcPr>
          <w:p>
            <w:r/>
            <w:r>
              <w:rPr>
                <w:rFonts w:ascii="Times New Roman" w:hAnsi="Times New Roman"/>
                <w:sz w:val="20"/>
              </w:rPr>
              <w:t>Cancel khi user hủy</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/api/payments/{id}/refund</w:t>
            </w:r>
          </w:p>
        </w:tc>
        <w:tc>
          <w:tcPr>
            <w:tcW w:type="dxa" w:w="3685"/>
            <w:vAlign w:val="center"/>
          </w:tcPr>
          <w:p>
            <w:r/>
            <w:r>
              <w:rPr>
                <w:rFonts w:ascii="Times New Roman" w:hAnsi="Times New Roman"/>
                <w:sz w:val="20"/>
              </w:rPr>
              <w:t>Tạo refund request (PENDING)</w:t>
            </w:r>
          </w:p>
        </w:tc>
      </w:tr>
      <w:tr>
        <w:tc>
          <w:tcPr>
            <w:tcW w:type="dxa" w:w="1134"/>
            <w:vAlign w:val="center"/>
          </w:tcPr>
          <w:p>
            <w:r/>
            <w:r>
              <w:rPr>
                <w:rFonts w:ascii="Times New Roman" w:hAnsi="Times New Roman"/>
                <w:sz w:val="20"/>
              </w:rPr>
              <w:t>POST</w:t>
            </w:r>
          </w:p>
        </w:tc>
        <w:tc>
          <w:tcPr>
            <w:tcW w:type="dxa" w:w="4252"/>
            <w:vAlign w:val="center"/>
          </w:tcPr>
          <w:p>
            <w:r/>
            <w:r>
              <w:rPr>
                <w:rFonts w:ascii="Times New Roman" w:hAnsi="Times New Roman"/>
                <w:sz w:val="20"/>
              </w:rPr>
              <w:t>/api/payments/{id}/process-refund</w:t>
            </w:r>
          </w:p>
        </w:tc>
        <w:tc>
          <w:tcPr>
            <w:tcW w:type="dxa" w:w="3685"/>
            <w:vAlign w:val="center"/>
          </w:tcPr>
          <w:p>
            <w:r/>
            <w:r>
              <w:rPr>
                <w:rFonts w:ascii="Times New Roman" w:hAnsi="Times New Roman"/>
                <w:sz w:val="20"/>
              </w:rPr>
              <w:t>Admin – process refund qua SePay API</w:t>
            </w:r>
          </w:p>
        </w:tc>
      </w:tr>
    </w:tbl>
    <w:p/>
    <w:p>
      <w:pPr>
        <w:pStyle w:val="Heading2"/>
      </w:pPr>
      <w:r>
        <w:rPr>
          <w:rFonts w:ascii="Times New Roman" w:hAnsi="Times New Roman"/>
        </w:rPr>
        <w:t>6.9. Shipping API</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color="auto" w:fill="2E5C8A"/>
            <w:vAlign w:val="center"/>
          </w:tcPr>
          <w:p>
            <w:pPr>
              <w:jc w:val="center"/>
            </w:pPr>
            <w:r/>
            <w:r>
              <w:rPr>
                <w:rFonts w:ascii="Times New Roman" w:hAnsi="Times New Roman"/>
                <w:b/>
                <w:color w:val="FFFFFF"/>
                <w:sz w:val="22"/>
              </w:rPr>
              <w:t>Method</w:t>
            </w:r>
          </w:p>
        </w:tc>
        <w:tc>
          <w:tcPr>
            <w:tcW w:type="dxa" w:w="3969"/>
            <w:shd w:val="clear" w:color="auto" w:fill="2E5C8A"/>
            <w:vAlign w:val="center"/>
          </w:tcPr>
          <w:p>
            <w:pPr>
              <w:jc w:val="center"/>
            </w:pPr>
            <w:r/>
            <w:r>
              <w:rPr>
                <w:rFonts w:ascii="Times New Roman" w:hAnsi="Times New Roman"/>
                <w:b/>
                <w:color w:val="FFFFFF"/>
                <w:sz w:val="22"/>
              </w:rPr>
              <w:t>Path</w:t>
            </w:r>
          </w:p>
        </w:tc>
        <w:tc>
          <w:tcPr>
            <w:tcW w:type="dxa" w:w="3969"/>
            <w:shd w:val="clear" w:color="auto" w:fill="2E5C8A"/>
            <w:vAlign w:val="center"/>
          </w:tcPr>
          <w:p>
            <w:pPr>
              <w:jc w:val="center"/>
            </w:pPr>
            <w:r/>
            <w:r>
              <w:rPr>
                <w:rFonts w:ascii="Times New Roman" w:hAnsi="Times New Roman"/>
                <w:b/>
                <w:color w:val="FFFFFF"/>
                <w:sz w:val="22"/>
              </w:rPr>
              <w:t>Mục đích</w:t>
            </w:r>
          </w:p>
        </w:tc>
      </w:tr>
      <w:tr>
        <w:tc>
          <w:tcPr>
            <w:tcW w:type="dxa" w:w="1134"/>
            <w:vAlign w:val="center"/>
          </w:tcPr>
          <w:p>
            <w:r/>
            <w:r>
              <w:rPr>
                <w:rFonts w:ascii="Times New Roman" w:hAnsi="Times New Roman"/>
                <w:sz w:val="20"/>
              </w:rPr>
              <w:t>POST</w:t>
            </w:r>
          </w:p>
        </w:tc>
        <w:tc>
          <w:tcPr>
            <w:tcW w:type="dxa" w:w="3969"/>
            <w:vAlign w:val="center"/>
          </w:tcPr>
          <w:p>
            <w:r/>
            <w:r>
              <w:rPr>
                <w:rFonts w:ascii="Times New Roman" w:hAnsi="Times New Roman"/>
                <w:sz w:val="20"/>
              </w:rPr>
              <w:t>/api/shipments</w:t>
            </w:r>
          </w:p>
        </w:tc>
        <w:tc>
          <w:tcPr>
            <w:tcW w:type="dxa" w:w="3969"/>
            <w:vAlign w:val="center"/>
          </w:tcPr>
          <w:p>
            <w:r/>
            <w:r>
              <w:rPr>
                <w:rFonts w:ascii="Times New Roman" w:hAnsi="Times New Roman"/>
                <w:sz w:val="20"/>
              </w:rPr>
              <w:t>Admin – tạo shipment</w:t>
            </w:r>
          </w:p>
        </w:tc>
      </w:tr>
      <w:tr>
        <w:tc>
          <w:tcPr>
            <w:tcW w:type="dxa" w:w="1134"/>
            <w:vAlign w:val="center"/>
          </w:tcPr>
          <w:p>
            <w:r/>
            <w:r>
              <w:rPr>
                <w:rFonts w:ascii="Times New Roman" w:hAnsi="Times New Roman"/>
                <w:sz w:val="20"/>
              </w:rPr>
              <w:t>POST</w:t>
            </w:r>
          </w:p>
        </w:tc>
        <w:tc>
          <w:tcPr>
            <w:tcW w:type="dxa" w:w="3969"/>
            <w:vAlign w:val="center"/>
          </w:tcPr>
          <w:p>
            <w:r/>
            <w:r>
              <w:rPr>
                <w:rFonts w:ascii="Times New Roman" w:hAnsi="Times New Roman"/>
                <w:sz w:val="20"/>
              </w:rPr>
              <w:t>/api/shipments/internal</w:t>
            </w:r>
          </w:p>
        </w:tc>
        <w:tc>
          <w:tcPr>
            <w:tcW w:type="dxa" w:w="3969"/>
            <w:vAlign w:val="center"/>
          </w:tcPr>
          <w:p>
            <w:r/>
            <w:r>
              <w:rPr>
                <w:rFonts w:ascii="Times New Roman" w:hAnsi="Times New Roman"/>
                <w:sz w:val="20"/>
              </w:rPr>
              <w:t>(Internal) Order-service tạo sau payment.completed</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/api/shipments/{id}</w:t>
            </w:r>
          </w:p>
        </w:tc>
        <w:tc>
          <w:tcPr>
            <w:tcW w:type="dxa" w:w="3969"/>
            <w:vAlign w:val="center"/>
          </w:tcPr>
          <w:p>
            <w:r/>
            <w:r>
              <w:rPr>
                <w:rFonts w:ascii="Times New Roman" w:hAnsi="Times New Roman"/>
                <w:sz w:val="20"/>
              </w:rPr>
              <w:t>Chi tiết</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/api/shipments/order/{orderId}</w:t>
            </w:r>
          </w:p>
        </w:tc>
        <w:tc>
          <w:tcPr>
            <w:tcW w:type="dxa" w:w="3969"/>
            <w:vAlign w:val="center"/>
          </w:tcPr>
          <w:p>
            <w:r/>
            <w:r>
              <w:rPr>
                <w:rFonts w:ascii="Times New Roman" w:hAnsi="Times New Roman"/>
                <w:sz w:val="20"/>
              </w:rPr>
              <w:t>Shipment của order</w:t>
            </w:r>
          </w:p>
        </w:tc>
      </w:tr>
      <w:tr>
        <w:tc>
          <w:tcPr>
            <w:tcW w:type="dxa" w:w="1134"/>
            <w:vAlign w:val="center"/>
          </w:tcPr>
          <w:p>
            <w:r/>
            <w:r>
              <w:rPr>
                <w:rFonts w:ascii="Times New Roman" w:hAnsi="Times New Roman"/>
                <w:sz w:val="20"/>
              </w:rPr>
              <w:t>PATCH</w:t>
            </w:r>
          </w:p>
        </w:tc>
        <w:tc>
          <w:tcPr>
            <w:tcW w:type="dxa" w:w="3969"/>
            <w:vAlign w:val="center"/>
          </w:tcPr>
          <w:p>
            <w:r/>
            <w:r>
              <w:rPr>
                <w:rFonts w:ascii="Times New Roman" w:hAnsi="Times New Roman"/>
                <w:sz w:val="20"/>
              </w:rPr>
              <w:t>/api/shipments/{id}/status</w:t>
            </w:r>
          </w:p>
        </w:tc>
        <w:tc>
          <w:tcPr>
            <w:tcW w:type="dxa" w:w="3969"/>
            <w:vAlign w:val="center"/>
          </w:tcPr>
          <w:p>
            <w:r/>
            <w:r>
              <w:rPr>
                <w:rFonts w:ascii="Times New Roman" w:hAnsi="Times New Roman"/>
                <w:sz w:val="20"/>
              </w:rPr>
              <w:t>Admin – update status</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/tracking/{number}</w:t>
            </w:r>
          </w:p>
        </w:tc>
        <w:tc>
          <w:tcPr>
            <w:tcW w:type="dxa" w:w="3969"/>
            <w:vAlign w:val="center"/>
          </w:tcPr>
          <w:p>
            <w:r/>
            <w:r>
              <w:rPr>
                <w:rFonts w:ascii="Times New Roman" w:hAnsi="Times New Roman"/>
                <w:sz w:val="20"/>
              </w:rPr>
              <w:t>Public tracking (yêu cầu phone verify)</w:t>
            </w:r>
          </w:p>
        </w:tc>
      </w:tr>
    </w:tbl>
    <w:p/>
    <w:p>
      <w:pPr>
        <w:pStyle w:val="Heading2"/>
      </w:pPr>
      <w:r>
        <w:rPr>
          <w:rFonts w:ascii="Times New Roman" w:hAnsi="Times New Roman"/>
        </w:rPr>
        <w:t>6.10. Voucher API</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color="auto" w:fill="2E5C8A"/>
            <w:vAlign w:val="center"/>
          </w:tcPr>
          <w:p>
            <w:pPr>
              <w:jc w:val="center"/>
            </w:pPr>
            <w:r/>
            <w:r>
              <w:rPr>
                <w:rFonts w:ascii="Times New Roman" w:hAnsi="Times New Roman"/>
                <w:b/>
                <w:color w:val="FFFFFF"/>
                <w:sz w:val="22"/>
              </w:rPr>
              <w:t>Method</w:t>
            </w:r>
          </w:p>
        </w:tc>
        <w:tc>
          <w:tcPr>
            <w:tcW w:type="dxa" w:w="3685"/>
            <w:shd w:val="clear" w:color="auto" w:fill="2E5C8A"/>
            <w:vAlign w:val="center"/>
          </w:tcPr>
          <w:p>
            <w:pPr>
              <w:jc w:val="center"/>
            </w:pPr>
            <w:r/>
            <w:r>
              <w:rPr>
                <w:rFonts w:ascii="Times New Roman" w:hAnsi="Times New Roman"/>
                <w:b/>
                <w:color w:val="FFFFFF"/>
                <w:sz w:val="22"/>
              </w:rPr>
              <w:t>Path</w:t>
            </w:r>
          </w:p>
        </w:tc>
        <w:tc>
          <w:tcPr>
            <w:tcW w:type="dxa" w:w="4252"/>
            <w:shd w:val="clear" w:color="auto" w:fill="2E5C8A"/>
            <w:vAlign w:val="center"/>
          </w:tcPr>
          <w:p>
            <w:pPr>
              <w:jc w:val="center"/>
            </w:pPr>
            <w:r/>
            <w:r>
              <w:rPr>
                <w:rFonts w:ascii="Times New Roman" w:hAnsi="Times New Roman"/>
                <w:b/>
                <w:color w:val="FFFFFF"/>
                <w:sz w:val="22"/>
              </w:rPr>
              <w:t>Mục đích</w:t>
            </w:r>
          </w:p>
        </w:tc>
      </w:tr>
      <w:tr>
        <w:tc>
          <w:tcPr>
            <w:tcW w:type="dxa" w:w="1134"/>
            <w:vAlign w:val="center"/>
          </w:tcPr>
          <w:p>
            <w:r/>
            <w:r>
              <w:rPr>
                <w:rFonts w:ascii="Times New Roman" w:hAnsi="Times New Roman"/>
                <w:sz w:val="20"/>
              </w:rPr>
              <w:t>POST</w:t>
            </w:r>
          </w:p>
        </w:tc>
        <w:tc>
          <w:tcPr>
            <w:tcW w:type="dxa" w:w="3685"/>
            <w:vAlign w:val="center"/>
          </w:tcPr>
          <w:p>
            <w:r/>
            <w:r>
              <w:rPr>
                <w:rFonts w:ascii="Times New Roman" w:hAnsi="Times New Roman"/>
                <w:sz w:val="20"/>
              </w:rPr>
              <w:t>/api/vouchers</w:t>
            </w:r>
          </w:p>
        </w:tc>
        <w:tc>
          <w:tcPr>
            <w:tcW w:type="dxa" w:w="4252"/>
            <w:vAlign w:val="center"/>
          </w:tcPr>
          <w:p>
            <w:r/>
            <w:r>
              <w:rPr>
                <w:rFonts w:ascii="Times New Roman" w:hAnsi="Times New Roman"/>
                <w:sz w:val="20"/>
              </w:rPr>
              <w:t>Admin – tạo</w:t>
            </w:r>
          </w:p>
        </w:tc>
      </w:tr>
      <w:tr>
        <w:tc>
          <w:tcPr>
            <w:tcW w:type="dxa" w:w="1134"/>
            <w:vAlign w:val="center"/>
          </w:tcPr>
          <w:p>
            <w:r/>
            <w:r>
              <w:rPr>
                <w:rFonts w:ascii="Times New Roman" w:hAnsi="Times New Roman"/>
                <w:sz w:val="20"/>
              </w:rPr>
              <w:t>GET</w:t>
            </w:r>
          </w:p>
        </w:tc>
        <w:tc>
          <w:tcPr>
            <w:tcW w:type="dxa" w:w="3685"/>
            <w:vAlign w:val="center"/>
          </w:tcPr>
          <w:p>
            <w:r/>
            <w:r>
              <w:rPr>
                <w:rFonts w:ascii="Times New Roman" w:hAnsi="Times New Roman"/>
                <w:sz w:val="20"/>
              </w:rPr>
              <w:t>/api/vouchers</w:t>
            </w:r>
          </w:p>
        </w:tc>
        <w:tc>
          <w:tcPr>
            <w:tcW w:type="dxa" w:w="4252"/>
            <w:vAlign w:val="center"/>
          </w:tcPr>
          <w:p>
            <w:r/>
            <w:r>
              <w:rPr>
                <w:rFonts w:ascii="Times New Roman" w:hAnsi="Times New Roman"/>
                <w:sz w:val="20"/>
              </w:rPr>
              <w:t>List all (admin)</w:t>
            </w:r>
          </w:p>
        </w:tc>
      </w:tr>
      <w:tr>
        <w:tc>
          <w:tcPr>
            <w:tcW w:type="dxa" w:w="1134"/>
            <w:vAlign w:val="center"/>
          </w:tcPr>
          <w:p>
            <w:r/>
            <w:r>
              <w:rPr>
                <w:rFonts w:ascii="Times New Roman" w:hAnsi="Times New Roman"/>
                <w:sz w:val="20"/>
              </w:rPr>
              <w:t>GET</w:t>
            </w:r>
          </w:p>
        </w:tc>
        <w:tc>
          <w:tcPr>
            <w:tcW w:type="dxa" w:w="3685"/>
            <w:vAlign w:val="center"/>
          </w:tcPr>
          <w:p>
            <w:r/>
            <w:r>
              <w:rPr>
                <w:rFonts w:ascii="Times New Roman" w:hAnsi="Times New Roman"/>
                <w:sz w:val="20"/>
              </w:rPr>
              <w:t>/api/vouchers/active</w:t>
            </w:r>
          </w:p>
        </w:tc>
        <w:tc>
          <w:tcPr>
            <w:tcW w:type="dxa" w:w="4252"/>
            <w:vAlign w:val="center"/>
          </w:tcPr>
          <w:p>
            <w:r/>
            <w:r>
              <w:rPr>
                <w:rFonts w:ascii="Times New Roman" w:hAnsi="Times New Roman"/>
                <w:sz w:val="20"/>
              </w:rPr>
              <w:t>List active (FE hiển thị)</w:t>
            </w:r>
          </w:p>
        </w:tc>
      </w:tr>
      <w:tr>
        <w:tc>
          <w:tcPr>
            <w:tcW w:type="dxa" w:w="1134"/>
            <w:vAlign w:val="center"/>
          </w:tcPr>
          <w:p>
            <w:r/>
            <w:r>
              <w:rPr>
                <w:rFonts w:ascii="Times New Roman" w:hAnsi="Times New Roman"/>
                <w:sz w:val="20"/>
              </w:rPr>
              <w:t>GET</w:t>
            </w:r>
          </w:p>
        </w:tc>
        <w:tc>
          <w:tcPr>
            <w:tcW w:type="dxa" w:w="3685"/>
            <w:vAlign w:val="center"/>
          </w:tcPr>
          <w:p>
            <w:r/>
            <w:r>
              <w:rPr>
                <w:rFonts w:ascii="Times New Roman" w:hAnsi="Times New Roman"/>
                <w:sz w:val="20"/>
              </w:rPr>
              <w:t>/api/vouchers/code/{code}</w:t>
            </w:r>
          </w:p>
        </w:tc>
        <w:tc>
          <w:tcPr>
            <w:tcW w:type="dxa" w:w="4252"/>
            <w:vAlign w:val="center"/>
          </w:tcPr>
          <w:p>
            <w:r/>
            <w:r>
              <w:rPr>
                <w:rFonts w:ascii="Times New Roman" w:hAnsi="Times New Roman"/>
                <w:sz w:val="20"/>
              </w:rPr>
              <w:t>FE preview voucher (không apply)</w:t>
            </w:r>
          </w:p>
        </w:tc>
      </w:tr>
      <w:tr>
        <w:tc>
          <w:tcPr>
            <w:tcW w:type="dxa" w:w="1134"/>
            <w:vAlign w:val="center"/>
          </w:tcPr>
          <w:p>
            <w:r/>
            <w:r>
              <w:rPr>
                <w:rFonts w:ascii="Times New Roman" w:hAnsi="Times New Roman"/>
                <w:sz w:val="20"/>
              </w:rPr>
              <w:t>POST</w:t>
            </w:r>
          </w:p>
        </w:tc>
        <w:tc>
          <w:tcPr>
            <w:tcW w:type="dxa" w:w="3685"/>
            <w:vAlign w:val="center"/>
          </w:tcPr>
          <w:p>
            <w:r/>
            <w:r>
              <w:rPr>
                <w:rFonts w:ascii="Times New Roman" w:hAnsi="Times New Roman"/>
                <w:sz w:val="20"/>
              </w:rPr>
              <w:t>/api/vouchers/validate</w:t>
            </w:r>
          </w:p>
        </w:tc>
        <w:tc>
          <w:tcPr>
            <w:tcW w:type="dxa" w:w="4252"/>
            <w:vAlign w:val="center"/>
          </w:tcPr>
          <w:p>
            <w:r/>
            <w:r>
              <w:rPr>
                <w:rFonts w:ascii="Times New Roman" w:hAnsi="Times New Roman"/>
                <w:sz w:val="20"/>
              </w:rPr>
              <w:t>(Internal) Order-service gọi khi checkout</w:t>
            </w:r>
          </w:p>
        </w:tc>
      </w:tr>
      <w:tr>
        <w:tc>
          <w:tcPr>
            <w:tcW w:type="dxa" w:w="1134"/>
            <w:vAlign w:val="center"/>
          </w:tcPr>
          <w:p>
            <w:r/>
            <w:r>
              <w:rPr>
                <w:rFonts w:ascii="Times New Roman" w:hAnsi="Times New Roman"/>
                <w:sz w:val="20"/>
              </w:rPr>
              <w:t>POST</w:t>
            </w:r>
          </w:p>
        </w:tc>
        <w:tc>
          <w:tcPr>
            <w:tcW w:type="dxa" w:w="3685"/>
            <w:vAlign w:val="center"/>
          </w:tcPr>
          <w:p>
            <w:r/>
            <w:r>
              <w:rPr>
                <w:rFonts w:ascii="Times New Roman" w:hAnsi="Times New Roman"/>
                <w:sz w:val="20"/>
              </w:rPr>
              <w:t>/api/vouchers/release</w:t>
            </w:r>
          </w:p>
        </w:tc>
        <w:tc>
          <w:tcPr>
            <w:tcW w:type="dxa" w:w="4252"/>
            <w:vAlign w:val="center"/>
          </w:tcPr>
          <w:p>
            <w:r/>
            <w:r>
              <w:rPr>
                <w:rFonts w:ascii="Times New Roman" w:hAnsi="Times New Roman"/>
                <w:sz w:val="20"/>
              </w:rPr>
              <w:t>(Internal) Khi order cancelled</w:t>
            </w:r>
          </w:p>
        </w:tc>
      </w:tr>
      <w:tr>
        <w:tc>
          <w:tcPr>
            <w:tcW w:type="dxa" w:w="1134"/>
            <w:vAlign w:val="center"/>
          </w:tcPr>
          <w:p>
            <w:r/>
            <w:r>
              <w:rPr>
                <w:rFonts w:ascii="Times New Roman" w:hAnsi="Times New Roman"/>
                <w:sz w:val="20"/>
              </w:rPr>
              <w:t>PATCH</w:t>
            </w:r>
          </w:p>
        </w:tc>
        <w:tc>
          <w:tcPr>
            <w:tcW w:type="dxa" w:w="3685"/>
            <w:vAlign w:val="center"/>
          </w:tcPr>
          <w:p>
            <w:r/>
            <w:r>
              <w:rPr>
                <w:rFonts w:ascii="Times New Roman" w:hAnsi="Times New Roman"/>
                <w:sz w:val="20"/>
              </w:rPr>
              <w:t>/api/vouchers/{id}</w:t>
            </w:r>
          </w:p>
        </w:tc>
        <w:tc>
          <w:tcPr>
            <w:tcW w:type="dxa" w:w="4252"/>
            <w:vAlign w:val="center"/>
          </w:tcPr>
          <w:p>
            <w:r/>
            <w:r>
              <w:rPr>
                <w:rFonts w:ascii="Times New Roman" w:hAnsi="Times New Roman"/>
                <w:sz w:val="20"/>
              </w:rPr>
              <w:t>Admin – sửa</w:t>
            </w:r>
          </w:p>
        </w:tc>
      </w:tr>
      <w:tr>
        <w:tc>
          <w:tcPr>
            <w:tcW w:type="dxa" w:w="1134"/>
            <w:vAlign w:val="center"/>
          </w:tcPr>
          <w:p>
            <w:r/>
            <w:r>
              <w:rPr>
                <w:rFonts w:ascii="Times New Roman" w:hAnsi="Times New Roman"/>
                <w:sz w:val="20"/>
              </w:rPr>
              <w:t>DELETE</w:t>
            </w:r>
          </w:p>
        </w:tc>
        <w:tc>
          <w:tcPr>
            <w:tcW w:type="dxa" w:w="3685"/>
            <w:vAlign w:val="center"/>
          </w:tcPr>
          <w:p>
            <w:r/>
            <w:r>
              <w:rPr>
                <w:rFonts w:ascii="Times New Roman" w:hAnsi="Times New Roman"/>
                <w:sz w:val="20"/>
              </w:rPr>
              <w:t>/api/vouchers/{id}</w:t>
            </w:r>
          </w:p>
        </w:tc>
        <w:tc>
          <w:tcPr>
            <w:tcW w:type="dxa" w:w="4252"/>
            <w:vAlign w:val="center"/>
          </w:tcPr>
          <w:p>
            <w:r/>
            <w:r>
              <w:rPr>
                <w:rFonts w:ascii="Times New Roman" w:hAnsi="Times New Roman"/>
                <w:sz w:val="20"/>
              </w:rPr>
              <w:t>Admin – soft-delete</w:t>
            </w:r>
          </w:p>
        </w:tc>
      </w:tr>
    </w:tbl>
    <w:p/>
    <w:p>
      <w:pPr>
        <w:pStyle w:val="Heading2"/>
      </w:pPr>
      <w:r>
        <w:rPr>
          <w:rFonts w:ascii="Times New Roman" w:hAnsi="Times New Roman"/>
        </w:rPr>
        <w:t>6.11. Flash Sale API</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color="auto" w:fill="2E5C8A"/>
            <w:vAlign w:val="center"/>
          </w:tcPr>
          <w:p>
            <w:pPr>
              <w:jc w:val="center"/>
            </w:pPr>
            <w:r/>
            <w:r>
              <w:rPr>
                <w:rFonts w:ascii="Times New Roman" w:hAnsi="Times New Roman"/>
                <w:b/>
                <w:color w:val="FFFFFF"/>
                <w:sz w:val="22"/>
              </w:rPr>
              <w:t>Method</w:t>
            </w:r>
          </w:p>
        </w:tc>
        <w:tc>
          <w:tcPr>
            <w:tcW w:type="dxa" w:w="3969"/>
            <w:shd w:val="clear" w:color="auto" w:fill="2E5C8A"/>
            <w:vAlign w:val="center"/>
          </w:tcPr>
          <w:p>
            <w:pPr>
              <w:jc w:val="center"/>
            </w:pPr>
            <w:r/>
            <w:r>
              <w:rPr>
                <w:rFonts w:ascii="Times New Roman" w:hAnsi="Times New Roman"/>
                <w:b/>
                <w:color w:val="FFFFFF"/>
                <w:sz w:val="22"/>
              </w:rPr>
              <w:t>Path</w:t>
            </w:r>
          </w:p>
        </w:tc>
        <w:tc>
          <w:tcPr>
            <w:tcW w:type="dxa" w:w="3969"/>
            <w:shd w:val="clear" w:color="auto" w:fill="2E5C8A"/>
            <w:vAlign w:val="center"/>
          </w:tcPr>
          <w:p>
            <w:pPr>
              <w:jc w:val="center"/>
            </w:pPr>
            <w:r/>
            <w:r>
              <w:rPr>
                <w:rFonts w:ascii="Times New Roman" w:hAnsi="Times New Roman"/>
                <w:b/>
                <w:color w:val="FFFFFF"/>
                <w:sz w:val="22"/>
              </w:rPr>
              <w:t>Mục đích</w:t>
            </w:r>
          </w:p>
        </w:tc>
      </w:tr>
      <w:tr>
        <w:tc>
          <w:tcPr>
            <w:tcW w:type="dxa" w:w="1134"/>
            <w:vAlign w:val="center"/>
          </w:tcPr>
          <w:p>
            <w:r/>
            <w:r>
              <w:rPr>
                <w:rFonts w:ascii="Times New Roman" w:hAnsi="Times New Roman"/>
                <w:sz w:val="20"/>
              </w:rPr>
              <w:t>POST</w:t>
            </w:r>
          </w:p>
        </w:tc>
        <w:tc>
          <w:tcPr>
            <w:tcW w:type="dxa" w:w="3969"/>
            <w:vAlign w:val="center"/>
          </w:tcPr>
          <w:p>
            <w:r/>
            <w:r>
              <w:rPr>
                <w:rFonts w:ascii="Times New Roman" w:hAnsi="Times New Roman"/>
                <w:sz w:val="20"/>
              </w:rPr>
              <w:t>/api/flash-sales</w:t>
            </w:r>
          </w:p>
        </w:tc>
        <w:tc>
          <w:tcPr>
            <w:tcW w:type="dxa" w:w="3969"/>
            <w:vAlign w:val="center"/>
          </w:tcPr>
          <w:p>
            <w:r/>
            <w:r>
              <w:rPr>
                <w:rFonts w:ascii="Times New Roman" w:hAnsi="Times New Roman"/>
                <w:sz w:val="20"/>
              </w:rPr>
              <w:t>Admin – tạo flash sale</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/api/flash-sales</w:t>
            </w:r>
          </w:p>
        </w:tc>
        <w:tc>
          <w:tcPr>
            <w:tcW w:type="dxa" w:w="3969"/>
            <w:vAlign w:val="center"/>
          </w:tcPr>
          <w:p>
            <w:r/>
            <w:r>
              <w:rPr>
                <w:rFonts w:ascii="Times New Roman" w:hAnsi="Times New Roman"/>
                <w:sz w:val="20"/>
              </w:rPr>
              <w:t>List all</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/api/flash-sales/active</w:t>
            </w:r>
          </w:p>
        </w:tc>
        <w:tc>
          <w:tcPr>
            <w:tcW w:type="dxa" w:w="3969"/>
            <w:vAlign w:val="center"/>
          </w:tcPr>
          <w:p>
            <w:r/>
            <w:r>
              <w:rPr>
                <w:rFonts w:ascii="Times New Roman" w:hAnsi="Times New Roman"/>
                <w:sz w:val="20"/>
              </w:rPr>
              <w:t>Đang chạy</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/api/flash-sales/{id}</w:t>
            </w:r>
          </w:p>
        </w:tc>
        <w:tc>
          <w:tcPr>
            <w:tcW w:type="dxa" w:w="3969"/>
            <w:vAlign w:val="center"/>
          </w:tcPr>
          <w:p>
            <w:r/>
            <w:r>
              <w:rPr>
                <w:rFonts w:ascii="Times New Roman" w:hAnsi="Times New Roman"/>
                <w:sz w:val="20"/>
              </w:rPr>
              <w:t>Chi tiết</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/api/flash-sales/{id}/availability</w:t>
            </w:r>
          </w:p>
        </w:tc>
        <w:tc>
          <w:tcPr>
            <w:tcW w:type="dxa" w:w="3969"/>
            <w:vAlign w:val="center"/>
          </w:tcPr>
          <w:p>
            <w:r/>
            <w:r>
              <w:rPr>
                <w:rFonts w:ascii="Times New Roman" w:hAnsi="Times New Roman"/>
                <w:sz w:val="20"/>
              </w:rPr>
              <w:t>Số lượng còn lại realtime</w:t>
            </w:r>
          </w:p>
        </w:tc>
      </w:tr>
      <w:tr>
        <w:tc>
          <w:tcPr>
            <w:tcW w:type="dxa" w:w="1134"/>
            <w:vAlign w:val="center"/>
          </w:tcPr>
          <w:p>
            <w:r/>
            <w:r>
              <w:rPr>
                <w:rFonts w:ascii="Times New Roman" w:hAnsi="Times New Roman"/>
                <w:sz w:val="20"/>
              </w:rPr>
              <w:t>POST</w:t>
            </w:r>
          </w:p>
        </w:tc>
        <w:tc>
          <w:tcPr>
            <w:tcW w:type="dxa" w:w="3969"/>
            <w:vAlign w:val="center"/>
          </w:tcPr>
          <w:p>
            <w:r/>
            <w:r>
              <w:rPr>
                <w:rFonts w:ascii="Times New Roman" w:hAnsi="Times New Roman"/>
                <w:sz w:val="20"/>
              </w:rPr>
              <w:t>/api/flash-sales/{id}/participate</w:t>
            </w:r>
          </w:p>
        </w:tc>
        <w:tc>
          <w:tcPr>
            <w:tcW w:type="dxa" w:w="3969"/>
            <w:vAlign w:val="center"/>
          </w:tcPr>
          <w:p>
            <w:r/>
            <w:r>
              <w:rPr>
                <w:rFonts w:ascii="Times New Roman" w:hAnsi="Times New Roman"/>
                <w:sz w:val="20"/>
              </w:rPr>
              <w:t>User – claim slot (atomic Lua)</w:t>
            </w:r>
          </w:p>
        </w:tc>
      </w:tr>
      <w:tr>
        <w:tc>
          <w:tcPr>
            <w:tcW w:type="dxa" w:w="1134"/>
            <w:vAlign w:val="center"/>
          </w:tcPr>
          <w:p>
            <w:r/>
            <w:r>
              <w:rPr>
                <w:rFonts w:ascii="Times New Roman" w:hAnsi="Times New Roman"/>
                <w:sz w:val="20"/>
              </w:rPr>
              <w:t>POST</w:t>
            </w:r>
          </w:p>
        </w:tc>
        <w:tc>
          <w:tcPr>
            <w:tcW w:type="dxa" w:w="3969"/>
            <w:vAlign w:val="center"/>
          </w:tcPr>
          <w:p>
            <w:r/>
            <w:r>
              <w:rPr>
                <w:rFonts w:ascii="Times New Roman" w:hAnsi="Times New Roman"/>
                <w:sz w:val="20"/>
              </w:rPr>
              <w:t>/api/flash-sales/{id}/activate</w:t>
            </w:r>
          </w:p>
        </w:tc>
        <w:tc>
          <w:tcPr>
            <w:tcW w:type="dxa" w:w="3969"/>
            <w:vAlign w:val="center"/>
          </w:tcPr>
          <w:p>
            <w:r/>
            <w:r>
              <w:rPr>
                <w:rFonts w:ascii="Times New Roman" w:hAnsi="Times New Roman"/>
                <w:sz w:val="20"/>
              </w:rPr>
              <w:t>Admin – activate</w:t>
            </w:r>
          </w:p>
        </w:tc>
      </w:tr>
      <w:tr>
        <w:tc>
          <w:tcPr>
            <w:tcW w:type="dxa" w:w="1134"/>
            <w:vAlign w:val="center"/>
          </w:tcPr>
          <w:p>
            <w:r/>
            <w:r>
              <w:rPr>
                <w:rFonts w:ascii="Times New Roman" w:hAnsi="Times New Roman"/>
                <w:sz w:val="20"/>
              </w:rPr>
              <w:t>POST</w:t>
            </w:r>
          </w:p>
        </w:tc>
        <w:tc>
          <w:tcPr>
            <w:tcW w:type="dxa" w:w="3969"/>
            <w:vAlign w:val="center"/>
          </w:tcPr>
          <w:p>
            <w:r/>
            <w:r>
              <w:rPr>
                <w:rFonts w:ascii="Times New Roman" w:hAnsi="Times New Roman"/>
                <w:sz w:val="20"/>
              </w:rPr>
              <w:t>/api/flash-sales/{id}/end</w:t>
            </w:r>
          </w:p>
        </w:tc>
        <w:tc>
          <w:tcPr>
            <w:tcW w:type="dxa" w:w="3969"/>
            <w:vAlign w:val="center"/>
          </w:tcPr>
          <w:p>
            <w:r/>
            <w:r>
              <w:rPr>
                <w:rFonts w:ascii="Times New Roman" w:hAnsi="Times New Roman"/>
                <w:sz w:val="20"/>
              </w:rPr>
              <w:t>Admin – kết thúc sớm</w:t>
            </w:r>
          </w:p>
        </w:tc>
      </w:tr>
    </w:tbl>
    <w:p/>
    <w:p>
      <w:pPr>
        <w:pStyle w:val="Heading2"/>
      </w:pPr>
      <w:r>
        <w:rPr>
          <w:rFonts w:ascii="Times New Roman" w:hAnsi="Times New Roman"/>
        </w:rPr>
        <w:t>6.12. Notification API</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color="auto" w:fill="2E5C8A"/>
            <w:vAlign w:val="center"/>
          </w:tcPr>
          <w:p>
            <w:pPr>
              <w:jc w:val="center"/>
            </w:pPr>
            <w:r/>
            <w:r>
              <w:rPr>
                <w:rFonts w:ascii="Times New Roman" w:hAnsi="Times New Roman"/>
                <w:b/>
                <w:color w:val="FFFFFF"/>
                <w:sz w:val="22"/>
              </w:rPr>
              <w:t>Method</w:t>
            </w:r>
          </w:p>
        </w:tc>
        <w:tc>
          <w:tcPr>
            <w:tcW w:type="dxa" w:w="3969"/>
            <w:shd w:val="clear" w:color="auto" w:fill="2E5C8A"/>
            <w:vAlign w:val="center"/>
          </w:tcPr>
          <w:p>
            <w:pPr>
              <w:jc w:val="center"/>
            </w:pPr>
            <w:r/>
            <w:r>
              <w:rPr>
                <w:rFonts w:ascii="Times New Roman" w:hAnsi="Times New Roman"/>
                <w:b/>
                <w:color w:val="FFFFFF"/>
                <w:sz w:val="22"/>
              </w:rPr>
              <w:t>Path</w:t>
            </w:r>
          </w:p>
        </w:tc>
        <w:tc>
          <w:tcPr>
            <w:tcW w:type="dxa" w:w="3969"/>
            <w:shd w:val="clear" w:color="auto" w:fill="2E5C8A"/>
            <w:vAlign w:val="center"/>
          </w:tcPr>
          <w:p>
            <w:pPr>
              <w:jc w:val="center"/>
            </w:pPr>
            <w:r/>
            <w:r>
              <w:rPr>
                <w:rFonts w:ascii="Times New Roman" w:hAnsi="Times New Roman"/>
                <w:b/>
                <w:color w:val="FFFFFF"/>
                <w:sz w:val="22"/>
              </w:rPr>
              <w:t>Mục đích</w:t>
            </w:r>
          </w:p>
        </w:tc>
      </w:tr>
      <w:tr>
        <w:tc>
          <w:tcPr>
            <w:tcW w:type="dxa" w:w="1134"/>
            <w:vAlign w:val="center"/>
          </w:tcPr>
          <w:p>
            <w:r/>
            <w:r>
              <w:rPr>
                <w:rFonts w:ascii="Times New Roman" w:hAnsi="Times New Roman"/>
                <w:sz w:val="20"/>
              </w:rPr>
              <w:t>POST</w:t>
            </w:r>
          </w:p>
        </w:tc>
        <w:tc>
          <w:tcPr>
            <w:tcW w:type="dxa" w:w="3969"/>
            <w:vAlign w:val="center"/>
          </w:tcPr>
          <w:p>
            <w:r/>
            <w:r>
              <w:rPr>
                <w:rFonts w:ascii="Times New Roman" w:hAnsi="Times New Roman"/>
                <w:sz w:val="20"/>
              </w:rPr>
              <w:t>/api/notifications/send</w:t>
            </w:r>
          </w:p>
        </w:tc>
        <w:tc>
          <w:tcPr>
            <w:tcW w:type="dxa" w:w="3969"/>
            <w:vAlign w:val="center"/>
          </w:tcPr>
          <w:p>
            <w:r/>
            <w:r>
              <w:rPr>
                <w:rFonts w:ascii="Times New Roman" w:hAnsi="Times New Roman"/>
                <w:sz w:val="20"/>
              </w:rPr>
              <w:t>Admin – gửi thông báo tới user/group</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/api/notifications/my</w:t>
            </w:r>
          </w:p>
        </w:tc>
        <w:tc>
          <w:tcPr>
            <w:tcW w:type="dxa" w:w="3969"/>
            <w:vAlign w:val="center"/>
          </w:tcPr>
          <w:p>
            <w:r/>
            <w:r>
              <w:rPr>
                <w:rFonts w:ascii="Times New Roman" w:hAnsi="Times New Roman"/>
                <w:sz w:val="20"/>
              </w:rPr>
              <w:t>Offset paginated</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/api/notifications/my/feed</w:t>
            </w:r>
          </w:p>
        </w:tc>
        <w:tc>
          <w:tcPr>
            <w:tcW w:type="dxa" w:w="3969"/>
            <w:vAlign w:val="center"/>
          </w:tcPr>
          <w:p>
            <w:r/>
            <w:r>
              <w:rPr>
                <w:rFonts w:ascii="Times New Roman" w:hAnsi="Times New Roman"/>
                <w:sz w:val="20"/>
              </w:rPr>
              <w:t>Cursor paginated cho infinite scroll</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/api/notifications/stream</w:t>
            </w:r>
          </w:p>
        </w:tc>
        <w:tc>
          <w:tcPr>
            <w:tcW w:type="dxa" w:w="3969"/>
            <w:vAlign w:val="center"/>
          </w:tcPr>
          <w:p>
            <w:r/>
            <w:r>
              <w:rPr>
                <w:rFonts w:ascii="Times New Roman" w:hAnsi="Times New Roman"/>
                <w:sz w:val="20"/>
              </w:rPr>
              <w:t>SSE realtime push (keep-alive 30s)</w:t>
            </w:r>
          </w:p>
        </w:tc>
      </w:tr>
      <w:tr>
        <w:tc>
          <w:tcPr>
            <w:tcW w:type="dxa" w:w="1134"/>
            <w:vAlign w:val="center"/>
          </w:tcPr>
          <w:p>
            <w:r/>
            <w:r>
              <w:rPr>
                <w:rFonts w:ascii="Times New Roman" w:hAnsi="Times New Roman"/>
                <w:sz w:val="20"/>
              </w:rPr>
              <w:t>POST</w:t>
            </w:r>
          </w:p>
        </w:tc>
        <w:tc>
          <w:tcPr>
            <w:tcW w:type="dxa" w:w="3969"/>
            <w:vAlign w:val="center"/>
          </w:tcPr>
          <w:p>
            <w:r/>
            <w:r>
              <w:rPr>
                <w:rFonts w:ascii="Times New Roman" w:hAnsi="Times New Roman"/>
                <w:sz w:val="20"/>
              </w:rPr>
              <w:t>/api/notifications/{id}/read</w:t>
            </w:r>
          </w:p>
        </w:tc>
        <w:tc>
          <w:tcPr>
            <w:tcW w:type="dxa" w:w="3969"/>
            <w:vAlign w:val="center"/>
          </w:tcPr>
          <w:p>
            <w:r/>
            <w:r>
              <w:rPr>
                <w:rFonts w:ascii="Times New Roman" w:hAnsi="Times New Roman"/>
                <w:sz w:val="20"/>
              </w:rPr>
              <w:t>Mark read individual</w:t>
            </w:r>
          </w:p>
        </w:tc>
      </w:tr>
      <w:tr>
        <w:tc>
          <w:tcPr>
            <w:tcW w:type="dxa" w:w="1134"/>
            <w:vAlign w:val="center"/>
          </w:tcPr>
          <w:p>
            <w:r/>
            <w:r>
              <w:rPr>
                <w:rFonts w:ascii="Times New Roman" w:hAnsi="Times New Roman"/>
                <w:sz w:val="20"/>
              </w:rPr>
              <w:t>POST</w:t>
            </w:r>
          </w:p>
        </w:tc>
        <w:tc>
          <w:tcPr>
            <w:tcW w:type="dxa" w:w="3969"/>
            <w:vAlign w:val="center"/>
          </w:tcPr>
          <w:p>
            <w:r/>
            <w:r>
              <w:rPr>
                <w:rFonts w:ascii="Times New Roman" w:hAnsi="Times New Roman"/>
                <w:sz w:val="20"/>
              </w:rPr>
              <w:t>/api/notifications/read-all</w:t>
            </w:r>
          </w:p>
        </w:tc>
        <w:tc>
          <w:tcPr>
            <w:tcW w:type="dxa" w:w="3969"/>
            <w:vAlign w:val="center"/>
          </w:tcPr>
          <w:p>
            <w:r/>
            <w:r>
              <w:rPr>
                <w:rFonts w:ascii="Times New Roman" w:hAnsi="Times New Roman"/>
                <w:sz w:val="20"/>
              </w:rPr>
              <w:t>Mark read all</w:t>
            </w:r>
          </w:p>
        </w:tc>
      </w:tr>
      <w:tr>
        <w:tc>
          <w:tcPr>
            <w:tcW w:type="dxa" w:w="1134"/>
            <w:vAlign w:val="center"/>
          </w:tcPr>
          <w:p>
            <w:r/>
            <w:r>
              <w:rPr>
                <w:rFonts w:ascii="Times New Roman" w:hAnsi="Times New Roman"/>
                <w:sz w:val="20"/>
              </w:rPr>
              <w:t>GET</w:t>
            </w:r>
          </w:p>
        </w:tc>
        <w:tc>
          <w:tcPr>
            <w:tcW w:type="dxa" w:w="3969"/>
            <w:vAlign w:val="center"/>
          </w:tcPr>
          <w:p>
            <w:r/>
            <w:r>
              <w:rPr>
                <w:rFonts w:ascii="Times New Roman" w:hAnsi="Times New Roman"/>
                <w:sz w:val="20"/>
              </w:rPr>
              <w:t>/api/notifications/unread-count</w:t>
            </w:r>
          </w:p>
        </w:tc>
        <w:tc>
          <w:tcPr>
            <w:tcW w:type="dxa" w:w="3969"/>
            <w:vAlign w:val="center"/>
          </w:tcPr>
          <w:p>
            <w:r/>
            <w:r>
              <w:rPr>
                <w:rFonts w:ascii="Times New Roman" w:hAnsi="Times New Roman"/>
                <w:sz w:val="20"/>
              </w:rPr>
              <w:t>Số notification chưa đọc</w:t>
            </w:r>
          </w:p>
        </w:tc>
      </w:tr>
    </w:tbl>
    <w:p/>
    <w:p>
      <w:r>
        <w:br w:type="page"/>
      </w:r>
    </w:p>
    <w:p>
      <w:pPr>
        <w:pStyle w:val="Heading1"/>
      </w:pPr>
      <w:r>
        <w:rPr>
          <w:rFonts w:ascii="Times New Roman" w:hAnsi="Times New Roman"/>
        </w:rPr>
        <w:t>CHƯƠNG 7: LUỒNG XỬ LÝ</w:t>
      </w:r>
    </w:p>
    <w:p>
      <w:r>
        <w:rPr>
          <w:rFonts w:ascii="Times New Roman" w:hAnsi="Times New Roman"/>
          <w:b w:val="0"/>
          <w:i w:val="0"/>
          <w:sz w:val="24"/>
        </w:rPr>
        <w:t>Chương này tổng hợp các luồng xử lý nghiệp vụ quan trọng dưới hai dạng: hình ảnh sequence diagram (đã có) và sơ đồ ASCII bổ sung để tiện diff trong git.</w:t>
      </w:r>
    </w:p>
    <w:p>
      <w:pPr>
        <w:pStyle w:val="Heading2"/>
      </w:pPr>
      <w:r>
        <w:rPr>
          <w:rFonts w:ascii="Times New Roman" w:hAnsi="Times New Roman"/>
        </w:rPr>
        <w:t>7.1. Luồng đăng nhập và phát hành JWT</w:t>
      </w:r>
    </w:p>
    <w:p>
      <w:r>
        <w:rPr>
          <w:rFonts w:ascii="Times New Roman" w:hAnsi="Times New Roman"/>
          <w:b w:val="0"/>
          <w:i w:val="0"/>
          <w:sz w:val="24"/>
        </w:rPr>
        <w:t>Auth-service phát hành hai token: ACCESS_TOKEN (TTL 15 phút) và REFRESH_TOKEN (TTL 7 ngày). Cả hai ký HS256 với secret chia sẻ giữa các service – biến môi trường JWT_SECRET. Mỗi service tự xác thực JWT trong filter chain, không cần gọi ngược về auth-service.</w:t>
      </w:r>
    </w:p>
    <w:p>
      <w:pPr>
        <w:jc w:val="center"/>
      </w:pPr>
      <w:r>
        <w:drawing>
          <wp:inline xmlns:a="http://schemas.openxmlformats.org/drawingml/2006/main" xmlns:pic="http://schemas.openxmlformats.org/drawingml/2006/picture">
            <wp:extent cx="5400000" cy="2889690"/>
            <wp:docPr id="6" name="Picture 6"/>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400000" cy="2889690"/>
                    </a:xfrm>
                    <a:prstGeom prst="rect"/>
                  </pic:spPr>
                </pic:pic>
              </a:graphicData>
            </a:graphic>
          </wp:inline>
        </w:drawing>
      </w:r>
    </w:p>
    <w:p>
      <w:pPr>
        <w:jc w:val="center"/>
      </w:pPr>
      <w:r>
        <w:rPr>
          <w:rFonts w:ascii="Times New Roman" w:hAnsi="Times New Roman"/>
          <w:i/>
          <w:sz w:val="22"/>
        </w:rPr>
        <w:t>Hình 7.1: Sequence diagram đăng nhập + phát hành JWT</w:t>
      </w:r>
    </w:p>
    <w:p>
      <w:pPr>
        <w:spacing w:after="0" w:before="0"/>
      </w:pPr>
      <w:r>
        <w:rPr>
          <w:rFonts w:ascii="Consolas" w:hAnsi="Consolas"/>
          <w:sz w:val="18"/>
        </w:rPr>
        <w:t>Client          API Gateway          Auth Service          Database          Kafka</w:t>
      </w:r>
    </w:p>
    <w:p>
      <w:pPr>
        <w:spacing w:after="0" w:before="0"/>
      </w:pPr>
      <w:r>
        <w:rPr>
          <w:rFonts w:ascii="Consolas" w:hAnsi="Consolas"/>
          <w:sz w:val="18"/>
        </w:rPr>
        <w:t xml:space="preserve">  |                  |                     |                    |                |</w:t>
      </w:r>
    </w:p>
    <w:p>
      <w:pPr>
        <w:spacing w:after="0" w:before="0"/>
      </w:pPr>
      <w:r>
        <w:rPr>
          <w:rFonts w:ascii="Consolas" w:hAnsi="Consolas"/>
          <w:sz w:val="18"/>
        </w:rPr>
        <w:t xml:space="preserve">  |-- POST /login --&gt;|                     |                    |                |</w:t>
      </w:r>
    </w:p>
    <w:p>
      <w:pPr>
        <w:spacing w:after="0" w:before="0"/>
      </w:pPr>
      <w:r>
        <w:rPr>
          <w:rFonts w:ascii="Consolas" w:hAnsi="Consolas"/>
          <w:sz w:val="18"/>
        </w:rPr>
        <w:t xml:space="preserve">  |                  |-- Forward ---------&gt;|                    |                |</w:t>
      </w:r>
    </w:p>
    <w:p>
      <w:pPr>
        <w:spacing w:after="0" w:before="0"/>
      </w:pPr>
      <w:r>
        <w:rPr>
          <w:rFonts w:ascii="Consolas" w:hAnsi="Consolas"/>
          <w:sz w:val="18"/>
        </w:rPr>
        <w:t xml:space="preserve">  |                  |                     |-- Find user -----&gt;|                |</w:t>
      </w:r>
    </w:p>
    <w:p>
      <w:pPr>
        <w:spacing w:after="0" w:before="0"/>
      </w:pPr>
      <w:r>
        <w:rPr>
          <w:rFonts w:ascii="Consolas" w:hAnsi="Consolas"/>
          <w:sz w:val="18"/>
        </w:rPr>
        <w:t xml:space="preserve">  |                  |                     |&lt;-- User row ------|                |</w:t>
      </w:r>
    </w:p>
    <w:p>
      <w:pPr>
        <w:spacing w:after="0" w:before="0"/>
      </w:pPr>
      <w:r>
        <w:rPr>
          <w:rFonts w:ascii="Consolas" w:hAnsi="Consolas"/>
          <w:sz w:val="18"/>
        </w:rPr>
        <w:t xml:space="preserve">  |                  |                     |-- Validate status  |                |</w:t>
      </w:r>
    </w:p>
    <w:p>
      <w:pPr>
        <w:spacing w:after="0" w:before="0"/>
      </w:pPr>
      <w:r>
        <w:rPr>
          <w:rFonts w:ascii="Consolas" w:hAnsi="Consolas"/>
          <w:sz w:val="18"/>
        </w:rPr>
        <w:t xml:space="preserve">  |                  |                     |-- BCrypt.matches   |                |</w:t>
      </w:r>
    </w:p>
    <w:p>
      <w:pPr>
        <w:spacing w:after="0" w:before="0"/>
      </w:pPr>
      <w:r>
        <w:rPr>
          <w:rFonts w:ascii="Consolas" w:hAnsi="Consolas"/>
          <w:sz w:val="18"/>
        </w:rPr>
        <w:t xml:space="preserve">  |                  |                     |-- Generate ACCESS  |                |</w:t>
      </w:r>
    </w:p>
    <w:p>
      <w:pPr>
        <w:spacing w:after="0" w:before="0"/>
      </w:pPr>
      <w:r>
        <w:rPr>
          <w:rFonts w:ascii="Consolas" w:hAnsi="Consolas"/>
          <w:sz w:val="18"/>
        </w:rPr>
        <w:t xml:space="preserve">  |                  |                     |   (TTL 15p, jti)   |                |</w:t>
      </w:r>
    </w:p>
    <w:p>
      <w:pPr>
        <w:spacing w:after="0" w:before="0"/>
      </w:pPr>
      <w:r>
        <w:rPr>
          <w:rFonts w:ascii="Consolas" w:hAnsi="Consolas"/>
          <w:sz w:val="18"/>
        </w:rPr>
        <w:t xml:space="preserve">  |                  |                     |-- Generate REFRESH |                |</w:t>
      </w:r>
    </w:p>
    <w:p>
      <w:pPr>
        <w:spacing w:after="0" w:before="0"/>
      </w:pPr>
      <w:r>
        <w:rPr>
          <w:rFonts w:ascii="Consolas" w:hAnsi="Consolas"/>
          <w:sz w:val="18"/>
        </w:rPr>
        <w:t xml:space="preserve">  |                  |                     |   (TTL 7d)         |                |</w:t>
      </w:r>
    </w:p>
    <w:p>
      <w:pPr>
        <w:spacing w:after="0" w:before="0"/>
      </w:pPr>
      <w:r>
        <w:rPr>
          <w:rFonts w:ascii="Consolas" w:hAnsi="Consolas"/>
          <w:sz w:val="18"/>
        </w:rPr>
        <w:t xml:space="preserve">  |                  |                     |-- Save refresh --&gt;|                |</w:t>
      </w:r>
    </w:p>
    <w:p>
      <w:pPr>
        <w:spacing w:after="0" w:before="0"/>
      </w:pPr>
      <w:r>
        <w:rPr>
          <w:rFonts w:ascii="Consolas" w:hAnsi="Consolas"/>
          <w:sz w:val="18"/>
        </w:rPr>
        <w:t xml:space="preserve">  |                  |                     |-- Publish LOGIN_SUCCESS -----------&gt;|</w:t>
      </w:r>
    </w:p>
    <w:p>
      <w:pPr>
        <w:spacing w:after="0" w:before="0"/>
      </w:pPr>
      <w:r>
        <w:rPr>
          <w:rFonts w:ascii="Consolas" w:hAnsi="Consolas"/>
          <w:sz w:val="18"/>
        </w:rPr>
        <w:t xml:space="preserve">  |                  |&lt;-- 200 + cookies ---|                    |                |</w:t>
      </w:r>
    </w:p>
    <w:p>
      <w:pPr>
        <w:spacing w:after="0" w:before="0"/>
      </w:pPr>
      <w:r>
        <w:rPr>
          <w:rFonts w:ascii="Consolas" w:hAnsi="Consolas"/>
          <w:sz w:val="18"/>
        </w:rPr>
        <w:t xml:space="preserve">  |&lt;-- Set-Cookie ---|                     |                    |                |</w:t>
      </w:r>
    </w:p>
    <w:p>
      <w:pPr>
        <w:spacing w:after="0" w:before="0"/>
      </w:pPr>
      <w:r>
        <w:rPr>
          <w:rFonts w:ascii="Consolas" w:hAnsi="Consolas"/>
          <w:sz w:val="18"/>
        </w:rPr>
        <w:t xml:space="preserve"> </w:t>
      </w:r>
    </w:p>
    <w:p>
      <w:pPr>
        <w:jc w:val="center"/>
      </w:pPr>
      <w:r>
        <w:rPr>
          <w:rFonts w:ascii="Times New Roman" w:hAnsi="Times New Roman"/>
          <w:i/>
          <w:sz w:val="22"/>
        </w:rPr>
        <w:t>Hình 7.2: Luồng đăng nhập – ASCII</w:t>
      </w:r>
    </w:p>
    <w:p>
      <w:pPr>
        <w:pStyle w:val="Heading2"/>
      </w:pPr>
      <w:r>
        <w:rPr>
          <w:rFonts w:ascii="Times New Roman" w:hAnsi="Times New Roman"/>
        </w:rPr>
        <w:t>7.2. Luồng xử lý request qua API Gateway</w:t>
      </w:r>
    </w:p>
    <w:p>
      <w:r>
        <w:rPr>
          <w:rFonts w:ascii="Times New Roman" w:hAnsi="Times New Roman"/>
          <w:b w:val="0"/>
          <w:i w:val="0"/>
          <w:sz w:val="24"/>
        </w:rPr>
        <w:t>API Gateway là điểm vào duy nhất, áp dụng các filter (CORS, path routing, trace ID, rate limit). Sau Gateway, mỗi service tự xác thực JWT qua local filter, không cần round-trip ngược về auth-service.</w:t>
      </w:r>
    </w:p>
    <w:p>
      <w:pPr>
        <w:spacing w:after="0" w:before="0"/>
      </w:pPr>
      <w:r>
        <w:rPr>
          <w:rFonts w:ascii="Consolas" w:hAnsi="Consolas"/>
          <w:sz w:val="18"/>
        </w:rPr>
        <w:t>Client         API Gateway       JWT Filter        Downstream Service</w:t>
      </w:r>
    </w:p>
    <w:p>
      <w:pPr>
        <w:spacing w:after="0" w:before="0"/>
      </w:pPr>
      <w:r>
        <w:rPr>
          <w:rFonts w:ascii="Consolas" w:hAnsi="Consolas"/>
          <w:sz w:val="18"/>
        </w:rPr>
        <w:t xml:space="preserve">  |                 |                |                     |</w:t>
      </w:r>
    </w:p>
    <w:p>
      <w:pPr>
        <w:spacing w:after="0" w:before="0"/>
      </w:pPr>
      <w:r>
        <w:rPr>
          <w:rFonts w:ascii="Consolas" w:hAnsi="Consolas"/>
          <w:sz w:val="18"/>
        </w:rPr>
        <w:t xml:space="preserve">  |--GET /api/xxx -&gt;|                |                     |</w:t>
      </w:r>
    </w:p>
    <w:p>
      <w:pPr>
        <w:spacing w:after="0" w:before="0"/>
      </w:pPr>
      <w:r>
        <w:rPr>
          <w:rFonts w:ascii="Consolas" w:hAnsi="Consolas"/>
          <w:sz w:val="18"/>
        </w:rPr>
        <w:t xml:space="preserve">  | (Cookie ACCESS) |-- Route match-&gt;|                     |</w:t>
      </w:r>
    </w:p>
    <w:p>
      <w:pPr>
        <w:spacing w:after="0" w:before="0"/>
      </w:pPr>
      <w:r>
        <w:rPr>
          <w:rFonts w:ascii="Consolas" w:hAnsi="Consolas"/>
          <w:sz w:val="18"/>
        </w:rPr>
        <w:t xml:space="preserve">  |                 |-- Add trace ID-|                     |</w:t>
      </w:r>
    </w:p>
    <w:p>
      <w:pPr>
        <w:spacing w:after="0" w:before="0"/>
      </w:pPr>
      <w:r>
        <w:rPr>
          <w:rFonts w:ascii="Consolas" w:hAnsi="Consolas"/>
          <w:sz w:val="18"/>
        </w:rPr>
        <w:t xml:space="preserve">  |                 |                |-- Extract cookie    |</w:t>
      </w:r>
    </w:p>
    <w:p>
      <w:pPr>
        <w:spacing w:after="0" w:before="0"/>
      </w:pPr>
      <w:r>
        <w:rPr>
          <w:rFonts w:ascii="Consolas" w:hAnsi="Consolas"/>
          <w:sz w:val="18"/>
        </w:rPr>
        <w:t xml:space="preserve">  |                 |                |-- Verify signature  |</w:t>
      </w:r>
    </w:p>
    <w:p>
      <w:pPr>
        <w:spacing w:after="0" w:before="0"/>
      </w:pPr>
      <w:r>
        <w:rPr>
          <w:rFonts w:ascii="Consolas" w:hAnsi="Consolas"/>
          <w:sz w:val="18"/>
        </w:rPr>
        <w:t xml:space="preserve">  |                 |                |-- Check expiry      |</w:t>
      </w:r>
    </w:p>
    <w:p>
      <w:pPr>
        <w:spacing w:after="0" w:before="0"/>
      </w:pPr>
      <w:r>
        <w:rPr>
          <w:rFonts w:ascii="Consolas" w:hAnsi="Consolas"/>
          <w:sz w:val="18"/>
        </w:rPr>
        <w:t xml:space="preserve">  |                 |                |-- Extract claims    |</w:t>
      </w:r>
    </w:p>
    <w:p>
      <w:pPr>
        <w:spacing w:after="0" w:before="0"/>
      </w:pPr>
      <w:r>
        <w:rPr>
          <w:rFonts w:ascii="Consolas" w:hAnsi="Consolas"/>
          <w:sz w:val="18"/>
        </w:rPr>
        <w:t xml:space="preserve">  |                 |&lt;-- Add headers-|                     |</w:t>
      </w:r>
    </w:p>
    <w:p>
      <w:pPr>
        <w:spacing w:after="0" w:before="0"/>
      </w:pPr>
      <w:r>
        <w:rPr>
          <w:rFonts w:ascii="Consolas" w:hAnsi="Consolas"/>
          <w:sz w:val="18"/>
        </w:rPr>
        <w:t xml:space="preserve">  |                 |  X-User-Id     |                     |</w:t>
      </w:r>
    </w:p>
    <w:p>
      <w:pPr>
        <w:spacing w:after="0" w:before="0"/>
      </w:pPr>
      <w:r>
        <w:rPr>
          <w:rFonts w:ascii="Consolas" w:hAnsi="Consolas"/>
          <w:sz w:val="18"/>
        </w:rPr>
        <w:t xml:space="preserve">  |                 |  X-Username    |                     |</w:t>
      </w:r>
    </w:p>
    <w:p>
      <w:pPr>
        <w:spacing w:after="0" w:before="0"/>
      </w:pPr>
      <w:r>
        <w:rPr>
          <w:rFonts w:ascii="Consolas" w:hAnsi="Consolas"/>
          <w:sz w:val="18"/>
        </w:rPr>
        <w:t xml:space="preserve">  |                 |  X-Request-Id  |                     |</w:t>
      </w:r>
    </w:p>
    <w:p>
      <w:pPr>
        <w:spacing w:after="0" w:before="0"/>
      </w:pPr>
      <w:r>
        <w:rPr>
          <w:rFonts w:ascii="Consolas" w:hAnsi="Consolas"/>
          <w:sz w:val="18"/>
        </w:rPr>
        <w:t xml:space="preserve">  |                 |-- Forward ------------------------- &gt;|</w:t>
      </w:r>
    </w:p>
    <w:p>
      <w:pPr>
        <w:spacing w:after="0" w:before="0"/>
      </w:pPr>
      <w:r>
        <w:rPr>
          <w:rFonts w:ascii="Consolas" w:hAnsi="Consolas"/>
          <w:sz w:val="18"/>
        </w:rPr>
        <w:t xml:space="preserve">  |                 |                |                     |-- local JWT verify</w:t>
      </w:r>
    </w:p>
    <w:p>
      <w:pPr>
        <w:spacing w:after="0" w:before="0"/>
      </w:pPr>
      <w:r>
        <w:rPr>
          <w:rFonts w:ascii="Consolas" w:hAnsi="Consolas"/>
          <w:sz w:val="18"/>
        </w:rPr>
        <w:t xml:space="preserve">  |                 |                |                     |-- @PreAuthorize check</w:t>
      </w:r>
    </w:p>
    <w:p>
      <w:pPr>
        <w:spacing w:after="0" w:before="0"/>
      </w:pPr>
      <w:r>
        <w:rPr>
          <w:rFonts w:ascii="Consolas" w:hAnsi="Consolas"/>
          <w:sz w:val="18"/>
        </w:rPr>
        <w:t xml:space="preserve">  |                 |                |                     |-- Process logic</w:t>
      </w:r>
    </w:p>
    <w:p>
      <w:pPr>
        <w:spacing w:after="0" w:before="0"/>
      </w:pPr>
      <w:r>
        <w:rPr>
          <w:rFonts w:ascii="Consolas" w:hAnsi="Consolas"/>
          <w:sz w:val="18"/>
        </w:rPr>
        <w:t xml:space="preserve">  |                 |&lt;-- Response ------------------------ |</w:t>
      </w:r>
    </w:p>
    <w:p>
      <w:pPr>
        <w:spacing w:after="0" w:before="0"/>
      </w:pPr>
      <w:r>
        <w:rPr>
          <w:rFonts w:ascii="Consolas" w:hAnsi="Consolas"/>
          <w:sz w:val="18"/>
        </w:rPr>
        <w:t xml:space="preserve">  |&lt;-- 200 + data --|                |                     |</w:t>
      </w:r>
    </w:p>
    <w:p>
      <w:pPr>
        <w:spacing w:after="0" w:before="0"/>
      </w:pPr>
      <w:r>
        <w:rPr>
          <w:rFonts w:ascii="Consolas" w:hAnsi="Consolas"/>
          <w:sz w:val="18"/>
        </w:rPr>
        <w:t xml:space="preserve"> </w:t>
      </w:r>
    </w:p>
    <w:p>
      <w:pPr>
        <w:jc w:val="center"/>
      </w:pPr>
      <w:r>
        <w:rPr>
          <w:rFonts w:ascii="Times New Roman" w:hAnsi="Times New Roman"/>
          <w:i/>
          <w:sz w:val="22"/>
        </w:rPr>
        <w:t>Hình 7.3: Luồng xử lý request qua Gateway</w:t>
      </w:r>
    </w:p>
    <w:p>
      <w:pPr>
        <w:pStyle w:val="Heading2"/>
      </w:pPr>
      <w:r>
        <w:rPr>
          <w:rFonts w:ascii="Times New Roman" w:hAnsi="Times New Roman"/>
        </w:rPr>
        <w:t>7.3. Luồng addItem trong Cart Service</w:t>
      </w:r>
    </w:p>
    <w:p>
      <w:r>
        <w:rPr>
          <w:rFonts w:ascii="Times New Roman" w:hAnsi="Times New Roman"/>
          <w:b w:val="0"/>
          <w:i w:val="0"/>
          <w:sz w:val="24"/>
        </w:rPr>
        <w:t>Cart-service là điểm tích hợp đầu tiên của saga checkout. Validation gắt: mỗi addItem/updateItem đều round-trip tới catalog qua gRPC để xác thực status + stock thực tế. Hai lớp validation (pre-flight gRPC + BE re-check) đảm bảo stale tab không push được state sai.</w:t>
      </w:r>
    </w:p>
    <w:p>
      <w:pPr>
        <w:jc w:val="center"/>
      </w:pPr>
      <w:r>
        <w:drawing>
          <wp:inline xmlns:a="http://schemas.openxmlformats.org/drawingml/2006/main" xmlns:pic="http://schemas.openxmlformats.org/drawingml/2006/picture">
            <wp:extent cx="5400000" cy="2680292"/>
            <wp:docPr id="7" name="Picture 7"/>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400000" cy="2680292"/>
                    </a:xfrm>
                    <a:prstGeom prst="rect"/>
                  </pic:spPr>
                </pic:pic>
              </a:graphicData>
            </a:graphic>
          </wp:inline>
        </w:drawing>
      </w:r>
    </w:p>
    <w:p>
      <w:pPr>
        <w:jc w:val="center"/>
      </w:pPr>
      <w:r>
        <w:rPr>
          <w:rFonts w:ascii="Times New Roman" w:hAnsi="Times New Roman"/>
          <w:i/>
          <w:sz w:val="22"/>
        </w:rPr>
        <w:t>Hình 7.4: Pipeline xác thực addItem trong cart-service</w:t>
      </w:r>
    </w:p>
    <w:p>
      <w:pPr>
        <w:spacing w:after="0" w:before="0"/>
      </w:pPr>
      <w:r>
        <w:rPr>
          <w:rFonts w:ascii="Consolas" w:hAnsi="Consolas"/>
          <w:sz w:val="18"/>
        </w:rPr>
        <w:t>Client          Cart Service          Redis           Catalog Service (gRPC)        Cart DB</w:t>
      </w:r>
    </w:p>
    <w:p>
      <w:pPr>
        <w:spacing w:after="0" w:before="0"/>
      </w:pPr>
      <w:r>
        <w:rPr>
          <w:rFonts w:ascii="Consolas" w:hAnsi="Consolas"/>
          <w:sz w:val="18"/>
        </w:rPr>
        <w:t xml:space="preserve">  |                    |                  |                       |                       |</w:t>
      </w:r>
    </w:p>
    <w:p>
      <w:pPr>
        <w:spacing w:after="0" w:before="0"/>
      </w:pPr>
      <w:r>
        <w:rPr>
          <w:rFonts w:ascii="Consolas" w:hAnsi="Consolas"/>
          <w:sz w:val="18"/>
        </w:rPr>
        <w:t xml:space="preserve">  |-- POST addItem ---&gt;|                  |                       |                       |</w:t>
      </w:r>
    </w:p>
    <w:p>
      <w:pPr>
        <w:spacing w:after="0" w:before="0"/>
      </w:pPr>
      <w:r>
        <w:rPr>
          <w:rFonts w:ascii="Consolas" w:hAnsi="Consolas"/>
          <w:sz w:val="18"/>
        </w:rPr>
        <w:t xml:space="preserve">  |  X-Idem-Key: k     |                  |                       |                       |</w:t>
      </w:r>
    </w:p>
    <w:p>
      <w:pPr>
        <w:spacing w:after="0" w:before="0"/>
      </w:pPr>
      <w:r>
        <w:rPr>
          <w:rFonts w:ascii="Consolas" w:hAnsi="Consolas"/>
          <w:sz w:val="18"/>
        </w:rPr>
        <w:t xml:space="preserve">  |                    |-- GET cart:idem:k|                       |                       |</w:t>
      </w:r>
    </w:p>
    <w:p>
      <w:pPr>
        <w:spacing w:after="0" w:before="0"/>
      </w:pPr>
      <w:r>
        <w:rPr>
          <w:rFonts w:ascii="Consolas" w:hAnsi="Consolas"/>
          <w:sz w:val="18"/>
        </w:rPr>
        <w:t xml:space="preserve">  |                    |&lt;-- Cached value -|                       |                       |</w:t>
      </w:r>
    </w:p>
    <w:p>
      <w:pPr>
        <w:spacing w:after="0" w:before="0"/>
      </w:pPr>
      <w:r>
        <w:rPr>
          <w:rFonts w:ascii="Consolas" w:hAnsi="Consolas"/>
          <w:sz w:val="18"/>
        </w:rPr>
        <w:t xml:space="preserve">  |     (if hit) &lt;-----|                  |                       |                       |</w:t>
      </w:r>
    </w:p>
    <w:p>
      <w:pPr>
        <w:spacing w:after="0" w:before="0"/>
      </w:pPr>
      <w:r>
        <w:rPr>
          <w:rFonts w:ascii="Consolas" w:hAnsi="Consolas"/>
          <w:sz w:val="18"/>
        </w:rPr>
        <w:t xml:space="preserve">  |                    |-- gRPC GetProduct(productId) -----------&gt;|                       |</w:t>
      </w:r>
    </w:p>
    <w:p>
      <w:pPr>
        <w:spacing w:after="0" w:before="0"/>
      </w:pPr>
      <w:r>
        <w:rPr>
          <w:rFonts w:ascii="Consolas" w:hAnsi="Consolas"/>
          <w:sz w:val="18"/>
        </w:rPr>
        <w:t xml:space="preserve">  |                    |&lt;-- Product (status, variants) -----------|                       |</w:t>
      </w:r>
    </w:p>
    <w:p>
      <w:pPr>
        <w:spacing w:after="0" w:before="0"/>
      </w:pPr>
      <w:r>
        <w:rPr>
          <w:rFonts w:ascii="Consolas" w:hAnsi="Consolas"/>
          <w:sz w:val="18"/>
        </w:rPr>
        <w:t xml:space="preserve">  |                    |-- Validate status = ACTIVE               |                       |</w:t>
      </w:r>
    </w:p>
    <w:p>
      <w:pPr>
        <w:spacing w:after="0" w:before="0"/>
      </w:pPr>
      <w:r>
        <w:rPr>
          <w:rFonts w:ascii="Consolas" w:hAnsi="Consolas"/>
          <w:sz w:val="18"/>
        </w:rPr>
        <w:t xml:space="preserve">  |                    |-- Find variant in variants list          |                       |</w:t>
      </w:r>
    </w:p>
    <w:p>
      <w:pPr>
        <w:spacing w:after="0" w:before="0"/>
      </w:pPr>
      <w:r>
        <w:rPr>
          <w:rFonts w:ascii="Consolas" w:hAnsi="Consolas"/>
          <w:sz w:val="18"/>
        </w:rPr>
        <w:t xml:space="preserve">  |                    |-- Validate variant ACTIVE + stock &gt;= qty |                       |</w:t>
      </w:r>
    </w:p>
    <w:p>
      <w:pPr>
        <w:spacing w:after="0" w:before="0"/>
      </w:pPr>
      <w:r>
        <w:rPr>
          <w:rFonts w:ascii="Consolas" w:hAnsi="Consolas"/>
          <w:sz w:val="18"/>
        </w:rPr>
        <w:t xml:space="preserve">  |                    |-- @Retryable upsert cart_item ----------------------------------&gt;|</w:t>
      </w:r>
    </w:p>
    <w:p>
      <w:pPr>
        <w:spacing w:after="0" w:before="0"/>
      </w:pPr>
      <w:r>
        <w:rPr>
          <w:rFonts w:ascii="Consolas" w:hAnsi="Consolas"/>
          <w:sz w:val="18"/>
        </w:rPr>
        <w:t xml:space="preserve">  |                    |   (@Version optimistic lock)             |                       |</w:t>
      </w:r>
    </w:p>
    <w:p>
      <w:pPr>
        <w:spacing w:after="0" w:before="0"/>
      </w:pPr>
      <w:r>
        <w:rPr>
          <w:rFonts w:ascii="Consolas" w:hAnsi="Consolas"/>
          <w:sz w:val="18"/>
        </w:rPr>
        <w:t xml:space="preserve">  |                    |&lt;-- Updated row --------------------------------------------------|</w:t>
      </w:r>
    </w:p>
    <w:p>
      <w:pPr>
        <w:spacing w:after="0" w:before="0"/>
      </w:pPr>
      <w:r>
        <w:rPr>
          <w:rFonts w:ascii="Consolas" w:hAnsi="Consolas"/>
          <w:sz w:val="18"/>
        </w:rPr>
        <w:t xml:space="preserve">  |                    |-- SET cart:idem:k = result (TTL 24h) ---&gt;|                       |</w:t>
      </w:r>
    </w:p>
    <w:p>
      <w:pPr>
        <w:spacing w:after="0" w:before="0"/>
      </w:pPr>
      <w:r>
        <w:rPr>
          <w:rFonts w:ascii="Consolas" w:hAnsi="Consolas"/>
          <w:sz w:val="18"/>
        </w:rPr>
        <w:t xml:space="preserve">  |&lt;-- 200 CartDTO ----|                                          |                       |</w:t>
      </w:r>
    </w:p>
    <w:p>
      <w:pPr>
        <w:spacing w:after="0" w:before="0"/>
      </w:pPr>
      <w:r>
        <w:rPr>
          <w:rFonts w:ascii="Consolas" w:hAnsi="Consolas"/>
          <w:sz w:val="18"/>
        </w:rPr>
        <w:t xml:space="preserve"> </w:t>
      </w:r>
    </w:p>
    <w:p>
      <w:pPr>
        <w:jc w:val="center"/>
      </w:pPr>
      <w:r>
        <w:rPr>
          <w:rFonts w:ascii="Times New Roman" w:hAnsi="Times New Roman"/>
          <w:i/>
          <w:sz w:val="22"/>
        </w:rPr>
        <w:t>Hình 7.5: Sequence diagram addItem – ASCII</w:t>
      </w:r>
    </w:p>
    <w:p>
      <w:pPr>
        <w:pStyle w:val="Heading2"/>
      </w:pPr>
      <w:r>
        <w:rPr>
          <w:rFonts w:ascii="Times New Roman" w:hAnsi="Times New Roman"/>
        </w:rPr>
        <w:t>7.4. Saga đặt hàng (choreography)</w:t>
      </w:r>
    </w:p>
    <w:p>
      <w:r>
        <w:rPr>
          <w:rFonts w:ascii="Times New Roman" w:hAnsi="Times New Roman"/>
          <w:b w:val="0"/>
          <w:i w:val="0"/>
          <w:sz w:val="24"/>
        </w:rPr>
        <w:t>Đặt hàng là saga distributed: cần thay đổi state ở 4 service (order, voucher, inventory, payment). Lựa chọn kiến trúc là choreography (không có orchestrator trung tâm): order-service thực thi local transaction, phát event order.placed, các service downstream (notification, search, analytics) tự subscribe.</w:t>
      </w:r>
    </w:p>
    <w:p>
      <w:pPr>
        <w:jc w:val="center"/>
      </w:pPr>
      <w:r>
        <w:drawing>
          <wp:inline xmlns:a="http://schemas.openxmlformats.org/drawingml/2006/main" xmlns:pic="http://schemas.openxmlformats.org/drawingml/2006/picture">
            <wp:extent cx="5400000" cy="3517883"/>
            <wp:docPr id="8" name="Picture 8"/>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400000" cy="3517883"/>
                    </a:xfrm>
                    <a:prstGeom prst="rect"/>
                  </pic:spPr>
                </pic:pic>
              </a:graphicData>
            </a:graphic>
          </wp:inline>
        </w:drawing>
      </w:r>
    </w:p>
    <w:p>
      <w:pPr>
        <w:jc w:val="center"/>
      </w:pPr>
      <w:r>
        <w:rPr>
          <w:rFonts w:ascii="Times New Roman" w:hAnsi="Times New Roman"/>
          <w:i/>
          <w:sz w:val="22"/>
        </w:rPr>
        <w:t>Hình 7.6: Saga đặt hàng – sequence diagram đầy đủ</w:t>
      </w:r>
    </w:p>
    <w:p>
      <w:r>
        <w:rPr>
          <w:rFonts w:ascii="Times New Roman" w:hAnsi="Times New Roman"/>
          <w:b w:val="0"/>
          <w:i w:val="0"/>
          <w:sz w:val="24"/>
        </w:rPr>
        <w:t>Mỗi bước được thiết kế để có thể rollback bằng compensation event:</w:t>
      </w:r>
    </w:p>
    <w:p>
      <w:pPr>
        <w:pStyle w:val="ListBullet"/>
      </w:pPr>
      <w:r>
        <w:rPr>
          <w:rFonts w:ascii="Times New Roman" w:hAnsi="Times New Roman"/>
          <w:sz w:val="24"/>
        </w:rPr>
        <w:t>Reserve inventory: nếu sau đó payment fail thì release qua order.cancelled.</w:t>
      </w:r>
    </w:p>
    <w:p>
      <w:pPr>
        <w:pStyle w:val="ListBullet"/>
      </w:pPr>
      <w:r>
        <w:rPr>
          <w:rFonts w:ascii="Times New Roman" w:hAnsi="Times New Roman"/>
          <w:sz w:val="24"/>
        </w:rPr>
        <w:t>Apply voucher: ghi VoucherUsageRecord ngay; nếu order cancelled thì release qua API.</w:t>
      </w:r>
    </w:p>
    <w:p>
      <w:pPr>
        <w:pStyle w:val="ListBullet"/>
      </w:pPr>
      <w:r>
        <w:rPr>
          <w:rFonts w:ascii="Times New Roman" w:hAnsi="Times New Roman"/>
          <w:sz w:val="24"/>
        </w:rPr>
        <w:t>Tạo Payment PENDING: chưa charge thực; nếu user không pay trong N phút thì auto cancel.</w:t>
      </w:r>
    </w:p>
    <w:p>
      <w:pPr>
        <w:pStyle w:val="ListBullet"/>
      </w:pPr>
      <w:r>
        <w:rPr>
          <w:rFonts w:ascii="Times New Roman" w:hAnsi="Times New Roman"/>
          <w:sz w:val="24"/>
        </w:rPr>
        <w:t>Tạo Shipment: chỉ tạo sau payment.completed; không có compensation cần thiết.</w:t>
      </w:r>
    </w:p>
    <w:p>
      <w:pPr>
        <w:spacing w:after="0" w:before="0"/>
      </w:pPr>
      <w:r>
        <w:rPr>
          <w:rFonts w:ascii="Consolas" w:hAnsi="Consolas"/>
          <w:sz w:val="18"/>
        </w:rPr>
        <w:t>Client     Order Svc     Voucher     Inventory     Payment      Cart     Kafka     Shipping  Notification</w:t>
      </w:r>
    </w:p>
    <w:p>
      <w:pPr>
        <w:spacing w:after="0" w:before="0"/>
      </w:pPr>
      <w:r>
        <w:rPr>
          <w:rFonts w:ascii="Consolas" w:hAnsi="Consolas"/>
          <w:sz w:val="18"/>
        </w:rPr>
        <w:t xml:space="preserve">  |          |             |            |             |            |        |           |          |</w:t>
      </w:r>
    </w:p>
    <w:p>
      <w:pPr>
        <w:spacing w:after="0" w:before="0"/>
      </w:pPr>
      <w:r>
        <w:rPr>
          <w:rFonts w:ascii="Consolas" w:hAnsi="Consolas"/>
          <w:sz w:val="18"/>
        </w:rPr>
        <w:t xml:space="preserve">  |-POST/--&gt;|              |            |             |            |        |           |          |</w:t>
      </w:r>
    </w:p>
    <w:p>
      <w:pPr>
        <w:spacing w:after="0" w:before="0"/>
      </w:pPr>
      <w:r>
        <w:rPr>
          <w:rFonts w:ascii="Consolas" w:hAnsi="Consolas"/>
          <w:sz w:val="18"/>
        </w:rPr>
        <w:t xml:space="preserve">  | from-   |--gRPC GetCart----------------------------------------|        |           |          |</w:t>
      </w:r>
    </w:p>
    <w:p>
      <w:pPr>
        <w:spacing w:after="0" w:before="0"/>
      </w:pPr>
      <w:r>
        <w:rPr>
          <w:rFonts w:ascii="Consolas" w:hAnsi="Consolas"/>
          <w:sz w:val="18"/>
        </w:rPr>
        <w:t xml:space="preserve">  | cart    |&lt;--CartDTO----------------------------------------------        |           |          |</w:t>
      </w:r>
    </w:p>
    <w:p>
      <w:pPr>
        <w:spacing w:after="0" w:before="0"/>
      </w:pPr>
      <w:r>
        <w:rPr>
          <w:rFonts w:ascii="Consolas" w:hAnsi="Consolas"/>
          <w:sz w:val="18"/>
        </w:rPr>
        <w:t xml:space="preserve">  |         |              |            |             |            |        |           |          |</w:t>
      </w:r>
    </w:p>
    <w:p>
      <w:pPr>
        <w:spacing w:after="0" w:before="0"/>
      </w:pPr>
      <w:r>
        <w:rPr>
          <w:rFonts w:ascii="Consolas" w:hAnsi="Consolas"/>
          <w:sz w:val="18"/>
        </w:rPr>
        <w:t xml:space="preserve">  |         |--validate---&gt;|            |             |            |        |           |          |</w:t>
      </w:r>
    </w:p>
    <w:p>
      <w:pPr>
        <w:spacing w:after="0" w:before="0"/>
      </w:pPr>
      <w:r>
        <w:rPr>
          <w:rFonts w:ascii="Consolas" w:hAnsi="Consolas"/>
          <w:sz w:val="18"/>
        </w:rPr>
        <w:t xml:space="preserve">  |         |&lt;--discount---|            |             |            |        |           |          |</w:t>
      </w:r>
    </w:p>
    <w:p>
      <w:pPr>
        <w:spacing w:after="0" w:before="0"/>
      </w:pPr>
      <w:r>
        <w:rPr>
          <w:rFonts w:ascii="Consolas" w:hAnsi="Consolas"/>
          <w:sz w:val="18"/>
        </w:rPr>
        <w:t xml:space="preserve">  |         |              |            |             |            |        |           |          |</w:t>
      </w:r>
    </w:p>
    <w:p>
      <w:pPr>
        <w:spacing w:after="0" w:before="0"/>
      </w:pPr>
      <w:r>
        <w:rPr>
          <w:rFonts w:ascii="Consolas" w:hAnsi="Consolas"/>
          <w:sz w:val="18"/>
        </w:rPr>
        <w:t xml:space="preserve">  |         |--reserve----------------&gt;|              |            |        |           |          |</w:t>
      </w:r>
    </w:p>
    <w:p>
      <w:pPr>
        <w:spacing w:after="0" w:before="0"/>
      </w:pPr>
      <w:r>
        <w:rPr>
          <w:rFonts w:ascii="Consolas" w:hAnsi="Consolas"/>
          <w:sz w:val="18"/>
        </w:rPr>
        <w:t xml:space="preserve">  |         |&lt;--reservationId-----------|             |            |        |           |          |</w:t>
      </w:r>
    </w:p>
    <w:p>
      <w:pPr>
        <w:spacing w:after="0" w:before="0"/>
      </w:pPr>
      <w:r>
        <w:rPr>
          <w:rFonts w:ascii="Consolas" w:hAnsi="Consolas"/>
          <w:sz w:val="18"/>
        </w:rPr>
        <w:t xml:space="preserve">  |         |              |            |             |            |        |           |          |</w:t>
      </w:r>
    </w:p>
    <w:p>
      <w:pPr>
        <w:spacing w:after="0" w:before="0"/>
      </w:pPr>
      <w:r>
        <w:rPr>
          <w:rFonts w:ascii="Consolas" w:hAnsi="Consolas"/>
          <w:sz w:val="18"/>
        </w:rPr>
        <w:t xml:space="preserve">  |         |--create Payment------------------------&gt;|            |        |           |          |</w:t>
      </w:r>
    </w:p>
    <w:p>
      <w:pPr>
        <w:spacing w:after="0" w:before="0"/>
      </w:pPr>
      <w:r>
        <w:rPr>
          <w:rFonts w:ascii="Consolas" w:hAnsi="Consolas"/>
          <w:sz w:val="18"/>
        </w:rPr>
        <w:t xml:space="preserve">  |         |&lt;--payUrl + qrCode-----------------------|            |        |           |          |</w:t>
      </w:r>
    </w:p>
    <w:p>
      <w:pPr>
        <w:spacing w:after="0" w:before="0"/>
      </w:pPr>
      <w:r>
        <w:rPr>
          <w:rFonts w:ascii="Consolas" w:hAnsi="Consolas"/>
          <w:sz w:val="18"/>
        </w:rPr>
        <w:t xml:space="preserve">  |         |              |            |             |            |        |           |          |</w:t>
      </w:r>
    </w:p>
    <w:p>
      <w:pPr>
        <w:spacing w:after="0" w:before="0"/>
      </w:pPr>
      <w:r>
        <w:rPr>
          <w:rFonts w:ascii="Consolas" w:hAnsi="Consolas"/>
          <w:sz w:val="18"/>
        </w:rPr>
        <w:t xml:space="preserve">  |         |-- TX: INSERT order + outbox.order.placed ----|       |        |           |          |</w:t>
      </w:r>
    </w:p>
    <w:p>
      <w:pPr>
        <w:spacing w:after="0" w:before="0"/>
      </w:pPr>
      <w:r>
        <w:rPr>
          <w:rFonts w:ascii="Consolas" w:hAnsi="Consolas"/>
          <w:sz w:val="18"/>
        </w:rPr>
        <w:t xml:space="preserve">  |         |              |            |             |            |        |           |          |</w:t>
      </w:r>
    </w:p>
    <w:p>
      <w:pPr>
        <w:spacing w:after="0" w:before="0"/>
      </w:pPr>
      <w:r>
        <w:rPr>
          <w:rFonts w:ascii="Consolas" w:hAnsi="Consolas"/>
          <w:sz w:val="18"/>
        </w:rPr>
        <w:t xml:space="preserve">  |&lt;-200----|              |            |             |            |        |           |          |</w:t>
      </w:r>
    </w:p>
    <w:p>
      <w:pPr>
        <w:spacing w:after="0" w:before="0"/>
      </w:pPr>
      <w:r>
        <w:rPr>
          <w:rFonts w:ascii="Consolas" w:hAnsi="Consolas"/>
          <w:sz w:val="18"/>
        </w:rPr>
        <w:t xml:space="preserve">  |         |-- scheduler poll outbox + publish to Kafka -------------------|           |          |</w:t>
      </w:r>
    </w:p>
    <w:p>
      <w:pPr>
        <w:spacing w:after="0" w:before="0"/>
      </w:pPr>
      <w:r>
        <w:rPr>
          <w:rFonts w:ascii="Consolas" w:hAnsi="Consolas"/>
          <w:sz w:val="18"/>
        </w:rPr>
        <w:t xml:space="preserve">  |         |              |            |             |            |&lt;--clear cart-------|          |</w:t>
      </w:r>
    </w:p>
    <w:p>
      <w:pPr>
        <w:spacing w:after="0" w:before="0"/>
      </w:pPr>
      <w:r>
        <w:rPr>
          <w:rFonts w:ascii="Consolas" w:hAnsi="Consolas"/>
          <w:sz w:val="18"/>
        </w:rPr>
        <w:t xml:space="preserve">  |         |              |            |             |            |        |--order.placed-----&gt;-|---&gt;email</w:t>
      </w:r>
    </w:p>
    <w:p>
      <w:pPr>
        <w:spacing w:after="0" w:before="0"/>
      </w:pPr>
      <w:r>
        <w:rPr>
          <w:rFonts w:ascii="Consolas" w:hAnsi="Consolas"/>
          <w:sz w:val="18"/>
        </w:rPr>
        <w:t xml:space="preserve">  |         |              |            |             |            |        |           |          |</w:t>
      </w:r>
    </w:p>
    <w:p>
      <w:pPr>
        <w:spacing w:after="0" w:before="0"/>
      </w:pPr>
      <w:r>
        <w:rPr>
          <w:rFonts w:ascii="Consolas" w:hAnsi="Consolas"/>
          <w:sz w:val="18"/>
        </w:rPr>
        <w:t xml:space="preserve">  | (later) |              |            |             |--webhook---|        |           |          |</w:t>
      </w:r>
    </w:p>
    <w:p>
      <w:pPr>
        <w:spacing w:after="0" w:before="0"/>
      </w:pPr>
      <w:r>
        <w:rPr>
          <w:rFonts w:ascii="Consolas" w:hAnsi="Consolas"/>
          <w:sz w:val="18"/>
        </w:rPr>
        <w:t xml:space="preserve">  |         |              |            |             |--mark COMPLETED+publish payment.completed--&gt;|</w:t>
      </w:r>
    </w:p>
    <w:p>
      <w:pPr>
        <w:spacing w:after="0" w:before="0"/>
      </w:pPr>
      <w:r>
        <w:rPr>
          <w:rFonts w:ascii="Consolas" w:hAnsi="Consolas"/>
          <w:sz w:val="18"/>
        </w:rPr>
        <w:t xml:space="preserve">  |         |&lt;--consume payment.completed-----------------------------------|           |          |</w:t>
      </w:r>
    </w:p>
    <w:p>
      <w:pPr>
        <w:spacing w:after="0" w:before="0"/>
      </w:pPr>
      <w:r>
        <w:rPr>
          <w:rFonts w:ascii="Consolas" w:hAnsi="Consolas"/>
          <w:sz w:val="18"/>
        </w:rPr>
        <w:t xml:space="preserve">  |         |--confirm------------&gt;|    |             |            |        |           |          |</w:t>
      </w:r>
    </w:p>
    <w:p>
      <w:pPr>
        <w:spacing w:after="0" w:before="0"/>
      </w:pPr>
      <w:r>
        <w:rPr>
          <w:rFonts w:ascii="Consolas" w:hAnsi="Consolas"/>
          <w:sz w:val="18"/>
        </w:rPr>
        <w:t xml:space="preserve">  |         |--create Shipment-------------------------------------|-------&gt;|           |          |</w:t>
      </w:r>
    </w:p>
    <w:p>
      <w:pPr>
        <w:spacing w:after="0" w:before="0"/>
      </w:pPr>
      <w:r>
        <w:rPr>
          <w:rFonts w:ascii="Consolas" w:hAnsi="Consolas"/>
          <w:sz w:val="18"/>
        </w:rPr>
        <w:t xml:space="preserve">  |         |--publish order.confirmed-------------------------------------&gt;|           |          |</w:t>
      </w:r>
    </w:p>
    <w:p>
      <w:pPr>
        <w:spacing w:after="0" w:before="0"/>
      </w:pPr>
      <w:r>
        <w:rPr>
          <w:rFonts w:ascii="Consolas" w:hAnsi="Consolas"/>
          <w:sz w:val="18"/>
        </w:rPr>
        <w:t xml:space="preserve"> </w:t>
      </w:r>
    </w:p>
    <w:p>
      <w:pPr>
        <w:jc w:val="center"/>
      </w:pPr>
      <w:r>
        <w:rPr>
          <w:rFonts w:ascii="Times New Roman" w:hAnsi="Times New Roman"/>
          <w:i/>
          <w:sz w:val="22"/>
        </w:rPr>
        <w:t>Hình 7.7: Saga đặt hàng – ASCII đầy đủ (đặt → pay → confirm)</w:t>
      </w:r>
    </w:p>
    <w:p>
      <w:pPr>
        <w:pStyle w:val="Heading2"/>
      </w:pPr>
      <w:r>
        <w:rPr>
          <w:rFonts w:ascii="Times New Roman" w:hAnsi="Times New Roman"/>
        </w:rPr>
        <w:t>7.5. Luồng thanh toán SePay</w:t>
      </w:r>
    </w:p>
    <w:p>
      <w:r>
        <w:rPr>
          <w:rFonts w:ascii="Times New Roman" w:hAnsi="Times New Roman"/>
          <w:b w:val="0"/>
          <w:i w:val="0"/>
          <w:sz w:val="24"/>
        </w:rPr>
        <w:t>Khi user chọn SEPAY_QR, payment-service tạo bản ghi PENDING kèm payUrl + qrCodeUrl. User quét VietQR và chuyển khoản. SePay nhận biết tiền vào tài khoản tổng, gửi webhook về payment-service. Service verify HMAC, match orderNumber trong nội dung chuyển khoản, mark COMPLETED và phát Kafka event.</w:t>
      </w:r>
    </w:p>
    <w:p>
      <w:pPr>
        <w:spacing w:after="0" w:before="0"/>
      </w:pPr>
      <w:r>
        <w:rPr>
          <w:rFonts w:ascii="Consolas" w:hAnsi="Consolas"/>
          <w:sz w:val="18"/>
        </w:rPr>
        <w:t>User       FE          Payment Svc          SePay Gateway        Bank        Order Svc</w:t>
      </w:r>
    </w:p>
    <w:p>
      <w:pPr>
        <w:spacing w:after="0" w:before="0"/>
      </w:pPr>
      <w:r>
        <w:rPr>
          <w:rFonts w:ascii="Consolas" w:hAnsi="Consolas"/>
          <w:sz w:val="18"/>
        </w:rPr>
        <w:t xml:space="preserve"> |          |                |                       |                |              |</w:t>
      </w:r>
    </w:p>
    <w:p>
      <w:pPr>
        <w:spacing w:after="0" w:before="0"/>
      </w:pPr>
      <w:r>
        <w:rPr>
          <w:rFonts w:ascii="Consolas" w:hAnsi="Consolas"/>
          <w:sz w:val="18"/>
        </w:rPr>
        <w:t xml:space="preserve"> |--checkout-&gt;|              |                       |                |              |</w:t>
      </w:r>
    </w:p>
    <w:p>
      <w:pPr>
        <w:spacing w:after="0" w:before="0"/>
      </w:pPr>
      <w:r>
        <w:rPr>
          <w:rFonts w:ascii="Consolas" w:hAnsi="Consolas"/>
          <w:sz w:val="18"/>
        </w:rPr>
        <w:t xml:space="preserve"> |          |--call /from-cart--&gt;                    |                |              |</w:t>
      </w:r>
    </w:p>
    <w:p>
      <w:pPr>
        <w:spacing w:after="0" w:before="0"/>
      </w:pPr>
      <w:r>
        <w:rPr>
          <w:rFonts w:ascii="Consolas" w:hAnsi="Consolas"/>
          <w:sz w:val="18"/>
        </w:rPr>
        <w:t xml:space="preserve"> |          |             (saga creates Payment)     |                |              |</w:t>
      </w:r>
    </w:p>
    <w:p>
      <w:pPr>
        <w:spacing w:after="0" w:before="0"/>
      </w:pPr>
      <w:r>
        <w:rPr>
          <w:rFonts w:ascii="Consolas" w:hAnsi="Consolas"/>
          <w:sz w:val="18"/>
        </w:rPr>
        <w:t xml:space="preserve"> |          |&lt;--payUrl + qr-|                        |                |              |</w:t>
      </w:r>
    </w:p>
    <w:p>
      <w:pPr>
        <w:spacing w:after="0" w:before="0"/>
      </w:pPr>
      <w:r>
        <w:rPr>
          <w:rFonts w:ascii="Consolas" w:hAnsi="Consolas"/>
          <w:sz w:val="18"/>
        </w:rPr>
        <w:t xml:space="preserve"> |--scan QR via banking app-------------------------------------------|              |</w:t>
      </w:r>
    </w:p>
    <w:p>
      <w:pPr>
        <w:spacing w:after="0" w:before="0"/>
      </w:pPr>
      <w:r>
        <w:rPr>
          <w:rFonts w:ascii="Consolas" w:hAnsi="Consolas"/>
          <w:sz w:val="18"/>
        </w:rPr>
        <w:t xml:space="preserve"> |                                                  |--bank notif---&gt;|              |</w:t>
      </w:r>
    </w:p>
    <w:p>
      <w:pPr>
        <w:spacing w:after="0" w:before="0"/>
      </w:pPr>
      <w:r>
        <w:rPr>
          <w:rFonts w:ascii="Consolas" w:hAnsi="Consolas"/>
          <w:sz w:val="18"/>
        </w:rPr>
        <w:t xml:space="preserve"> |                                                  |&lt;--credited ----|              |</w:t>
      </w:r>
    </w:p>
    <w:p>
      <w:pPr>
        <w:spacing w:after="0" w:before="0"/>
      </w:pPr>
      <w:r>
        <w:rPr>
          <w:rFonts w:ascii="Consolas" w:hAnsi="Consolas"/>
          <w:sz w:val="18"/>
        </w:rPr>
        <w:t xml:space="preserve"> |                          |&lt;--webhook /sepay/webhook--|             |              |</w:t>
      </w:r>
    </w:p>
    <w:p>
      <w:pPr>
        <w:spacing w:after="0" w:before="0"/>
      </w:pPr>
      <w:r>
        <w:rPr>
          <w:rFonts w:ascii="Consolas" w:hAnsi="Consolas"/>
          <w:sz w:val="18"/>
        </w:rPr>
        <w:t xml:space="preserve"> |                          |-- verify HMAC          |                |              |</w:t>
      </w:r>
    </w:p>
    <w:p>
      <w:pPr>
        <w:spacing w:after="0" w:before="0"/>
      </w:pPr>
      <w:r>
        <w:rPr>
          <w:rFonts w:ascii="Consolas" w:hAnsi="Consolas"/>
          <w:sz w:val="18"/>
        </w:rPr>
        <w:t xml:space="preserve"> |                          |-- match orderNumber    |                |              |</w:t>
      </w:r>
    </w:p>
    <w:p>
      <w:pPr>
        <w:spacing w:after="0" w:before="0"/>
      </w:pPr>
      <w:r>
        <w:rPr>
          <w:rFonts w:ascii="Consolas" w:hAnsi="Consolas"/>
          <w:sz w:val="18"/>
        </w:rPr>
        <w:t xml:space="preserve"> |                          |-- mark COMPLETED       |                |              |</w:t>
      </w:r>
    </w:p>
    <w:p>
      <w:pPr>
        <w:spacing w:after="0" w:before="0"/>
      </w:pPr>
      <w:r>
        <w:rPr>
          <w:rFonts w:ascii="Consolas" w:hAnsi="Consolas"/>
          <w:sz w:val="18"/>
        </w:rPr>
        <w:t xml:space="preserve"> |                          |-- publish payment.completed -----------------&gt;         |</w:t>
      </w:r>
    </w:p>
    <w:p>
      <w:pPr>
        <w:spacing w:after="0" w:before="0"/>
      </w:pPr>
      <w:r>
        <w:rPr>
          <w:rFonts w:ascii="Consolas" w:hAnsi="Consolas"/>
          <w:sz w:val="18"/>
        </w:rPr>
        <w:t xml:space="preserve"> |                          |                                                        |--confirm reservation</w:t>
      </w:r>
    </w:p>
    <w:p>
      <w:pPr>
        <w:spacing w:after="0" w:before="0"/>
      </w:pPr>
      <w:r>
        <w:rPr>
          <w:rFonts w:ascii="Consolas" w:hAnsi="Consolas"/>
          <w:sz w:val="18"/>
        </w:rPr>
        <w:t xml:space="preserve"> |                          |                                                        |--create shipment</w:t>
      </w:r>
    </w:p>
    <w:p>
      <w:pPr>
        <w:spacing w:after="0" w:before="0"/>
      </w:pPr>
      <w:r>
        <w:rPr>
          <w:rFonts w:ascii="Consolas" w:hAnsi="Consolas"/>
          <w:sz w:val="18"/>
        </w:rPr>
        <w:t xml:space="preserve"> |                          |                                                        |--publish order.confirmed</w:t>
      </w:r>
    </w:p>
    <w:p>
      <w:pPr>
        <w:spacing w:after="0" w:before="0"/>
      </w:pPr>
      <w:r>
        <w:rPr>
          <w:rFonts w:ascii="Consolas" w:hAnsi="Consolas"/>
          <w:sz w:val="18"/>
        </w:rPr>
        <w:t xml:space="preserve"> </w:t>
      </w:r>
    </w:p>
    <w:p>
      <w:pPr>
        <w:jc w:val="center"/>
      </w:pPr>
      <w:r>
        <w:rPr>
          <w:rFonts w:ascii="Times New Roman" w:hAnsi="Times New Roman"/>
          <w:i/>
          <w:sz w:val="22"/>
        </w:rPr>
        <w:t>Hình 7.8: Luồng thanh toán SePay – ASCII</w:t>
      </w:r>
    </w:p>
    <w:p>
      <w:pPr>
        <w:pStyle w:val="Heading2"/>
      </w:pPr>
      <w:r>
        <w:rPr>
          <w:rFonts w:ascii="Times New Roman" w:hAnsi="Times New Roman"/>
        </w:rPr>
        <w:t>7.6. Luồng đổi/trả hàng</w:t>
      </w:r>
    </w:p>
    <w:p>
      <w:pPr>
        <w:spacing w:after="0" w:before="0"/>
      </w:pPr>
      <w:r>
        <w:rPr>
          <w:rFonts w:ascii="Consolas" w:hAnsi="Consolas"/>
          <w:sz w:val="18"/>
        </w:rPr>
        <w:t>Customer    Order Svc        Kafka        Notification        Admin         Payment Svc</w:t>
      </w:r>
    </w:p>
    <w:p>
      <w:pPr>
        <w:spacing w:after="0" w:before="0"/>
      </w:pPr>
      <w:r>
        <w:rPr>
          <w:rFonts w:ascii="Consolas" w:hAnsi="Consolas"/>
          <w:sz w:val="18"/>
        </w:rPr>
        <w:t xml:space="preserve">  |             |                 |               |                |                |</w:t>
      </w:r>
    </w:p>
    <w:p>
      <w:pPr>
        <w:spacing w:after="0" w:before="0"/>
      </w:pPr>
      <w:r>
        <w:rPr>
          <w:rFonts w:ascii="Consolas" w:hAnsi="Consolas"/>
          <w:sz w:val="18"/>
        </w:rPr>
        <w:t xml:space="preserve">  |--POST /return-requests-------&gt;|               |                |                |</w:t>
      </w:r>
    </w:p>
    <w:p>
      <w:pPr>
        <w:spacing w:after="0" w:before="0"/>
      </w:pPr>
      <w:r>
        <w:rPr>
          <w:rFonts w:ascii="Consolas" w:hAnsi="Consolas"/>
          <w:sz w:val="18"/>
        </w:rPr>
        <w:t xml:space="preserve">  |             |--validate cond.--                |                |                |</w:t>
      </w:r>
    </w:p>
    <w:p>
      <w:pPr>
        <w:spacing w:after="0" w:before="0"/>
      </w:pPr>
      <w:r>
        <w:rPr>
          <w:rFonts w:ascii="Consolas" w:hAnsi="Consolas"/>
          <w:sz w:val="18"/>
        </w:rPr>
        <w:t xml:space="preserve">  |             |--INSERT ReturnRequest PENDING    |                |                |</w:t>
      </w:r>
    </w:p>
    <w:p>
      <w:pPr>
        <w:spacing w:after="0" w:before="0"/>
      </w:pPr>
      <w:r>
        <w:rPr>
          <w:rFonts w:ascii="Consolas" w:hAnsi="Consolas"/>
          <w:sz w:val="18"/>
        </w:rPr>
        <w:t xml:space="preserve">  |             |--publish order.return-requested----&gt;|              |                |</w:t>
      </w:r>
    </w:p>
    <w:p>
      <w:pPr>
        <w:spacing w:after="0" w:before="0"/>
      </w:pPr>
      <w:r>
        <w:rPr>
          <w:rFonts w:ascii="Consolas" w:hAnsi="Consolas"/>
          <w:sz w:val="18"/>
        </w:rPr>
        <w:t xml:space="preserve">  |             |                 |                 |--email admin--&gt;|              |</w:t>
      </w:r>
    </w:p>
    <w:p>
      <w:pPr>
        <w:spacing w:after="0" w:before="0"/>
      </w:pPr>
      <w:r>
        <w:rPr>
          <w:rFonts w:ascii="Consolas" w:hAnsi="Consolas"/>
          <w:sz w:val="18"/>
        </w:rPr>
        <w:t xml:space="preserve">  |             |                 |                 |--email customer (acked)        |</w:t>
      </w:r>
    </w:p>
    <w:p>
      <w:pPr>
        <w:spacing w:after="0" w:before="0"/>
      </w:pPr>
      <w:r>
        <w:rPr>
          <w:rFonts w:ascii="Consolas" w:hAnsi="Consolas"/>
          <w:sz w:val="18"/>
        </w:rPr>
        <w:t xml:space="preserve">  |&lt;--200-------|                 |                 |                |                |</w:t>
      </w:r>
    </w:p>
    <w:p>
      <w:pPr>
        <w:spacing w:after="0" w:before="0"/>
      </w:pPr>
      <w:r>
        <w:rPr>
          <w:rFonts w:ascii="Consolas" w:hAnsi="Consolas"/>
          <w:sz w:val="18"/>
        </w:rPr>
        <w:t xml:space="preserve">  |             |                 |                 |                |                |</w:t>
      </w:r>
    </w:p>
    <w:p>
      <w:pPr>
        <w:spacing w:after="0" w:before="0"/>
      </w:pPr>
      <w:r>
        <w:rPr>
          <w:rFonts w:ascii="Consolas" w:hAnsi="Consolas"/>
          <w:sz w:val="18"/>
        </w:rPr>
        <w:t xml:space="preserve">  |             |&lt;--POST /approve--------------------------|         |                |</w:t>
      </w:r>
    </w:p>
    <w:p>
      <w:pPr>
        <w:spacing w:after="0" w:before="0"/>
      </w:pPr>
      <w:r>
        <w:rPr>
          <w:rFonts w:ascii="Consolas" w:hAnsi="Consolas"/>
          <w:sz w:val="18"/>
        </w:rPr>
        <w:t xml:space="preserve">  |             |--status=APPROVED                          |        |                |</w:t>
      </w:r>
    </w:p>
    <w:p>
      <w:pPr>
        <w:spacing w:after="0" w:before="0"/>
      </w:pPr>
      <w:r>
        <w:rPr>
          <w:rFonts w:ascii="Consolas" w:hAnsi="Consolas"/>
          <w:sz w:val="18"/>
        </w:rPr>
        <w:t xml:space="preserve">  |             |--publish order.return-approved ----------&gt;|        |                |</w:t>
      </w:r>
    </w:p>
    <w:p>
      <w:pPr>
        <w:spacing w:after="0" w:before="0"/>
      </w:pPr>
      <w:r>
        <w:rPr>
          <w:rFonts w:ascii="Consolas" w:hAnsi="Consolas"/>
          <w:sz w:val="18"/>
        </w:rPr>
        <w:t xml:space="preserve">  |                                            (customer ships back)                  |</w:t>
      </w:r>
    </w:p>
    <w:p>
      <w:pPr>
        <w:spacing w:after="0" w:before="0"/>
      </w:pPr>
      <w:r>
        <w:rPr>
          <w:rFonts w:ascii="Consolas" w:hAnsi="Consolas"/>
          <w:sz w:val="18"/>
        </w:rPr>
        <w:t xml:space="preserve">  |             |&lt;--POST /complete ----------------------------------|                |</w:t>
      </w:r>
    </w:p>
    <w:p>
      <w:pPr>
        <w:spacing w:after="0" w:before="0"/>
      </w:pPr>
      <w:r>
        <w:rPr>
          <w:rFonts w:ascii="Consolas" w:hAnsi="Consolas"/>
          <w:sz w:val="18"/>
        </w:rPr>
        <w:t xml:space="preserve">  |             |--status=COMPLETED                                                   |</w:t>
      </w:r>
    </w:p>
    <w:p>
      <w:pPr>
        <w:spacing w:after="0" w:before="0"/>
      </w:pPr>
      <w:r>
        <w:rPr>
          <w:rFonts w:ascii="Consolas" w:hAnsi="Consolas"/>
          <w:sz w:val="18"/>
        </w:rPr>
        <w:t xml:space="preserve">  |             |--publish order.returned --------------------------------------------&gt;</w:t>
      </w:r>
    </w:p>
    <w:p>
      <w:pPr>
        <w:spacing w:after="0" w:before="0"/>
      </w:pPr>
      <w:r>
        <w:rPr>
          <w:rFonts w:ascii="Consolas" w:hAnsi="Consolas"/>
          <w:sz w:val="18"/>
        </w:rPr>
        <w:t xml:space="preserve">  |             |                                                                      |--create refund PENDING</w:t>
      </w:r>
    </w:p>
    <w:p>
      <w:pPr>
        <w:spacing w:after="0" w:before="0"/>
      </w:pPr>
      <w:r>
        <w:rPr>
          <w:rFonts w:ascii="Consolas" w:hAnsi="Consolas"/>
          <w:sz w:val="18"/>
        </w:rPr>
        <w:t xml:space="preserve">  |                                                                                    |</w:t>
      </w:r>
    </w:p>
    <w:p>
      <w:pPr>
        <w:spacing w:after="0" w:before="0"/>
      </w:pPr>
      <w:r>
        <w:rPr>
          <w:rFonts w:ascii="Consolas" w:hAnsi="Consolas"/>
          <w:sz w:val="18"/>
        </w:rPr>
        <w:t xml:space="preserve">  |             |&lt;--POST /process-refund (admin)------------------------|              |</w:t>
      </w:r>
    </w:p>
    <w:p>
      <w:pPr>
        <w:spacing w:after="0" w:before="0"/>
      </w:pPr>
      <w:r>
        <w:rPr>
          <w:rFonts w:ascii="Consolas" w:hAnsi="Consolas"/>
          <w:sz w:val="18"/>
        </w:rPr>
        <w:t xml:space="preserve">  |                                                                                    |--call SePay refund API</w:t>
      </w:r>
    </w:p>
    <w:p>
      <w:pPr>
        <w:spacing w:after="0" w:before="0"/>
      </w:pPr>
      <w:r>
        <w:rPr>
          <w:rFonts w:ascii="Consolas" w:hAnsi="Consolas"/>
          <w:sz w:val="18"/>
        </w:rPr>
        <w:t xml:space="preserve">  |                                                                                    |--mark REFUNDED</w:t>
      </w:r>
    </w:p>
    <w:p>
      <w:pPr>
        <w:spacing w:after="0" w:before="0"/>
      </w:pPr>
      <w:r>
        <w:rPr>
          <w:rFonts w:ascii="Consolas" w:hAnsi="Consolas"/>
          <w:sz w:val="18"/>
        </w:rPr>
        <w:t xml:space="preserve"> </w:t>
      </w:r>
    </w:p>
    <w:p>
      <w:pPr>
        <w:jc w:val="center"/>
      </w:pPr>
      <w:r>
        <w:rPr>
          <w:rFonts w:ascii="Times New Roman" w:hAnsi="Times New Roman"/>
          <w:i/>
          <w:sz w:val="22"/>
        </w:rPr>
        <w:t>Hình 7.9: Luồng đổi/trả – ASCII</w:t>
      </w:r>
    </w:p>
    <w:p>
      <w:pPr>
        <w:pStyle w:val="Heading2"/>
      </w:pPr>
      <w:r>
        <w:rPr>
          <w:rFonts w:ascii="Times New Roman" w:hAnsi="Times New Roman"/>
        </w:rPr>
        <w:t>7.7. Luồng Flash Sale</w:t>
      </w:r>
    </w:p>
    <w:p>
      <w:pPr>
        <w:spacing w:after="0" w:before="0"/>
      </w:pPr>
      <w:r>
        <w:rPr>
          <w:rFonts w:ascii="Consolas" w:hAnsi="Consolas"/>
          <w:sz w:val="18"/>
        </w:rPr>
        <w:t>Admin       FE           Flash-Sale Svc       Redis           Order Svc      Kafka</w:t>
      </w:r>
    </w:p>
    <w:p>
      <w:pPr>
        <w:spacing w:after="0" w:before="0"/>
      </w:pPr>
      <w:r>
        <w:rPr>
          <w:rFonts w:ascii="Consolas" w:hAnsi="Consolas"/>
          <w:sz w:val="18"/>
        </w:rPr>
        <w:t xml:space="preserve">  |          |                  |                   |                |              |</w:t>
      </w:r>
    </w:p>
    <w:p>
      <w:pPr>
        <w:spacing w:after="0" w:before="0"/>
      </w:pPr>
      <w:r>
        <w:rPr>
          <w:rFonts w:ascii="Consolas" w:hAnsi="Consolas"/>
          <w:sz w:val="18"/>
        </w:rPr>
        <w:t xml:space="preserve">  |--create--&gt;                  |                   |                |              |</w:t>
      </w:r>
    </w:p>
    <w:p>
      <w:pPr>
        <w:spacing w:after="0" w:before="0"/>
      </w:pPr>
      <w:r>
        <w:rPr>
          <w:rFonts w:ascii="Consolas" w:hAnsi="Consolas"/>
          <w:sz w:val="18"/>
        </w:rPr>
        <w:t xml:space="preserve">  |   FS DRAFT                  |                   |                |              |</w:t>
      </w:r>
    </w:p>
    <w:p>
      <w:pPr>
        <w:spacing w:after="0" w:before="0"/>
      </w:pPr>
      <w:r>
        <w:rPr>
          <w:rFonts w:ascii="Consolas" w:hAnsi="Consolas"/>
          <w:sz w:val="18"/>
        </w:rPr>
        <w:t xml:space="preserve">  |&lt;--id-----                   |                   |                |              |</w:t>
      </w:r>
    </w:p>
    <w:p>
      <w:pPr>
        <w:spacing w:after="0" w:before="0"/>
      </w:pPr>
      <w:r>
        <w:rPr>
          <w:rFonts w:ascii="Consolas" w:hAnsi="Consolas"/>
          <w:sz w:val="18"/>
        </w:rPr>
        <w:t xml:space="preserve">  |              (at startTime) |                   |                |              |</w:t>
      </w:r>
    </w:p>
    <w:p>
      <w:pPr>
        <w:spacing w:after="0" w:before="0"/>
      </w:pPr>
      <w:r>
        <w:rPr>
          <w:rFonts w:ascii="Consolas" w:hAnsi="Consolas"/>
          <w:sz w:val="18"/>
        </w:rPr>
        <w:t xml:space="preserve">  |                             |--scheduler activate                |              |</w:t>
      </w:r>
    </w:p>
    <w:p>
      <w:pPr>
        <w:spacing w:after="0" w:before="0"/>
      </w:pPr>
      <w:r>
        <w:rPr>
          <w:rFonts w:ascii="Consolas" w:hAnsi="Consolas"/>
          <w:sz w:val="18"/>
        </w:rPr>
        <w:t xml:space="preserve">  |                             |--status=ACTIVE                     |              |</w:t>
      </w:r>
    </w:p>
    <w:p>
      <w:pPr>
        <w:spacing w:after="0" w:before="0"/>
      </w:pPr>
      <w:r>
        <w:rPr>
          <w:rFonts w:ascii="Consolas" w:hAnsi="Consolas"/>
          <w:sz w:val="18"/>
        </w:rPr>
        <w:t xml:space="preserve">  |                             |--SET fs:{id}:qty:{vId}=quota -----&gt;|              |</w:t>
      </w:r>
    </w:p>
    <w:p>
      <w:pPr>
        <w:spacing w:after="0" w:before="0"/>
      </w:pPr>
      <w:r>
        <w:rPr>
          <w:rFonts w:ascii="Consolas" w:hAnsi="Consolas"/>
          <w:sz w:val="18"/>
        </w:rPr>
        <w:t xml:space="preserve">  |          |                  |                   |                |              |</w:t>
      </w:r>
    </w:p>
    <w:p>
      <w:pPr>
        <w:spacing w:after="0" w:before="0"/>
      </w:pPr>
      <w:r>
        <w:rPr>
          <w:rFonts w:ascii="Consolas" w:hAnsi="Consolas"/>
          <w:sz w:val="18"/>
        </w:rPr>
        <w:t xml:space="preserve">  |          |--GET /availability                   |                |              |</w:t>
      </w:r>
    </w:p>
    <w:p>
      <w:pPr>
        <w:spacing w:after="0" w:before="0"/>
      </w:pPr>
      <w:r>
        <w:rPr>
          <w:rFonts w:ascii="Consolas" w:hAnsi="Consolas"/>
          <w:sz w:val="18"/>
        </w:rPr>
        <w:t xml:space="preserve">  |          |&lt;--remaining-------|                  |                |              |</w:t>
      </w:r>
    </w:p>
    <w:p>
      <w:pPr>
        <w:spacing w:after="0" w:before="0"/>
      </w:pPr>
      <w:r>
        <w:rPr>
          <w:rFonts w:ascii="Consolas" w:hAnsi="Consolas"/>
          <w:sz w:val="18"/>
        </w:rPr>
        <w:t xml:space="preserve">  |          |--POST /participate-&gt;                 |                |              |</w:t>
      </w:r>
    </w:p>
    <w:p>
      <w:pPr>
        <w:spacing w:after="0" w:before="0"/>
      </w:pPr>
      <w:r>
        <w:rPr>
          <w:rFonts w:ascii="Consolas" w:hAnsi="Consolas"/>
          <w:sz w:val="18"/>
        </w:rPr>
        <w:t xml:space="preserve">  |                             |--EVAL Lua atomic:                  |              |</w:t>
      </w:r>
    </w:p>
    <w:p>
      <w:pPr>
        <w:spacing w:after="0" w:before="0"/>
      </w:pPr>
      <w:r>
        <w:rPr>
          <w:rFonts w:ascii="Consolas" w:hAnsi="Consolas"/>
          <w:sz w:val="18"/>
        </w:rPr>
        <w:t xml:space="preserve">  |                             |   if qty&gt;0 then DECR + INSERT       |              |</w:t>
      </w:r>
    </w:p>
    <w:p>
      <w:pPr>
        <w:spacing w:after="0" w:before="0"/>
      </w:pPr>
      <w:r>
        <w:rPr>
          <w:rFonts w:ascii="Consolas" w:hAnsi="Consolas"/>
          <w:sz w:val="18"/>
        </w:rPr>
        <w:t xml:space="preserve">  |                             |&lt;--ok or quota_exhausted             |              |</w:t>
      </w:r>
    </w:p>
    <w:p>
      <w:pPr>
        <w:spacing w:after="0" w:before="0"/>
      </w:pPr>
      <w:r>
        <w:rPr>
          <w:rFonts w:ascii="Consolas" w:hAnsi="Consolas"/>
          <w:sz w:val="18"/>
        </w:rPr>
        <w:t xml:space="preserve">  |          |&lt;--flashPrice + ttl                                     |              |</w:t>
      </w:r>
    </w:p>
    <w:p>
      <w:pPr>
        <w:spacing w:after="0" w:before="0"/>
      </w:pPr>
      <w:r>
        <w:rPr>
          <w:rFonts w:ascii="Consolas" w:hAnsi="Consolas"/>
          <w:sz w:val="18"/>
        </w:rPr>
        <w:t xml:space="preserve">  |          |--checkout (within 15min) ----------------------------&gt; |              |</w:t>
      </w:r>
    </w:p>
    <w:p>
      <w:pPr>
        <w:spacing w:after="0" w:before="0"/>
      </w:pPr>
      <w:r>
        <w:rPr>
          <w:rFonts w:ascii="Consolas" w:hAnsi="Consolas"/>
          <w:sz w:val="18"/>
        </w:rPr>
        <w:t xml:space="preserve">  |                                                                  |--use flashPrice</w:t>
      </w:r>
    </w:p>
    <w:p>
      <w:pPr>
        <w:spacing w:after="0" w:before="0"/>
      </w:pPr>
      <w:r>
        <w:rPr>
          <w:rFonts w:ascii="Consolas" w:hAnsi="Consolas"/>
          <w:sz w:val="18"/>
        </w:rPr>
        <w:t xml:space="preserve">  |                                                                  |--place order</w:t>
      </w:r>
    </w:p>
    <w:p>
      <w:pPr>
        <w:spacing w:after="0" w:before="0"/>
      </w:pPr>
      <w:r>
        <w:rPr>
          <w:rFonts w:ascii="Consolas" w:hAnsi="Consolas"/>
          <w:sz w:val="18"/>
        </w:rPr>
        <w:t xml:space="preserve"> </w:t>
      </w:r>
    </w:p>
    <w:p>
      <w:pPr>
        <w:jc w:val="center"/>
      </w:pPr>
      <w:r>
        <w:rPr>
          <w:rFonts w:ascii="Times New Roman" w:hAnsi="Times New Roman"/>
          <w:i/>
          <w:sz w:val="22"/>
        </w:rPr>
        <w:t>Hình 7.10: Luồng Flash Sale với atomic quota – ASCII</w:t>
      </w:r>
    </w:p>
    <w:p>
      <w:pPr>
        <w:pStyle w:val="Heading2"/>
      </w:pPr>
      <w:r>
        <w:rPr>
          <w:rFonts w:ascii="Times New Roman" w:hAnsi="Times New Roman"/>
        </w:rPr>
        <w:t>7.8. State machine của Order</w:t>
      </w:r>
    </w:p>
    <w:p>
      <w:r>
        <w:rPr>
          <w:rFonts w:ascii="Times New Roman" w:hAnsi="Times New Roman"/>
          <w:b w:val="0"/>
          <w:i w:val="0"/>
          <w:sz w:val="24"/>
        </w:rPr>
        <w:t>Mọi chuyển trạng thái đều được enforce ở method domain (state guard throws DomainException nếu transition không hợp lệ). Không thể nhảy từ PENDING thẳng tới SHIPPED – phải đi qua INVENTORY_RESERVED → PAYMENT_PENDING → PAID → CONFIRMED → SHIPPED tuần tự.</w:t>
      </w:r>
    </w:p>
    <w:p>
      <w:pPr>
        <w:jc w:val="center"/>
      </w:pPr>
      <w:r>
        <w:drawing>
          <wp:inline xmlns:a="http://schemas.openxmlformats.org/drawingml/2006/main" xmlns:pic="http://schemas.openxmlformats.org/drawingml/2006/picture">
            <wp:extent cx="5400000" cy="2889690"/>
            <wp:docPr id="9" name="Picture 9"/>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5400000" cy="2889690"/>
                    </a:xfrm>
                    <a:prstGeom prst="rect"/>
                  </pic:spPr>
                </pic:pic>
              </a:graphicData>
            </a:graphic>
          </wp:inline>
        </w:drawing>
      </w:r>
    </w:p>
    <w:p>
      <w:pPr>
        <w:jc w:val="center"/>
      </w:pPr>
      <w:r>
        <w:rPr>
          <w:rFonts w:ascii="Times New Roman" w:hAnsi="Times New Roman"/>
          <w:i/>
          <w:sz w:val="22"/>
        </w:rPr>
        <w:t>Hình 7.11: State machine của Order</w:t>
      </w:r>
    </w:p>
    <w:p>
      <w:pPr>
        <w:spacing w:after="0" w:before="0"/>
      </w:pPr>
      <w:r>
        <w:rPr>
          <w:rFonts w:ascii="Consolas" w:hAnsi="Consolas"/>
          <w:sz w:val="18"/>
        </w:rPr>
        <w:t xml:space="preserve">                       +---------+</w:t>
      </w:r>
    </w:p>
    <w:p>
      <w:pPr>
        <w:spacing w:after="0" w:before="0"/>
      </w:pPr>
      <w:r>
        <w:rPr>
          <w:rFonts w:ascii="Consolas" w:hAnsi="Consolas"/>
          <w:sz w:val="18"/>
        </w:rPr>
        <w:t xml:space="preserve">                       | PENDING |</w:t>
      </w:r>
    </w:p>
    <w:p>
      <w:pPr>
        <w:spacing w:after="0" w:before="0"/>
      </w:pPr>
      <w:r>
        <w:rPr>
          <w:rFonts w:ascii="Consolas" w:hAnsi="Consolas"/>
          <w:sz w:val="18"/>
        </w:rPr>
        <w:t xml:space="preserve">                       +----+----+</w:t>
      </w:r>
    </w:p>
    <w:p>
      <w:pPr>
        <w:spacing w:after="0" w:before="0"/>
      </w:pPr>
      <w:r>
        <w:rPr>
          <w:rFonts w:ascii="Consolas" w:hAnsi="Consolas"/>
          <w:sz w:val="18"/>
        </w:rPr>
        <w:t xml:space="preserve">                            | reserve inventory ok</w:t>
      </w:r>
    </w:p>
    <w:p>
      <w:pPr>
        <w:spacing w:after="0" w:before="0"/>
      </w:pPr>
      <w:r>
        <w:rPr>
          <w:rFonts w:ascii="Consolas" w:hAnsi="Consolas"/>
          <w:sz w:val="18"/>
        </w:rPr>
        <w:t xml:space="preserve">                            v</w:t>
      </w:r>
    </w:p>
    <w:p>
      <w:pPr>
        <w:spacing w:after="0" w:before="0"/>
      </w:pPr>
      <w:r>
        <w:rPr>
          <w:rFonts w:ascii="Consolas" w:hAnsi="Consolas"/>
          <w:sz w:val="18"/>
        </w:rPr>
        <w:t xml:space="preserve">                +---------------------+</w:t>
      </w:r>
    </w:p>
    <w:p>
      <w:pPr>
        <w:spacing w:after="0" w:before="0"/>
      </w:pPr>
      <w:r>
        <w:rPr>
          <w:rFonts w:ascii="Consolas" w:hAnsi="Consolas"/>
          <w:sz w:val="18"/>
        </w:rPr>
        <w:t xml:space="preserve">                | INVENTORY_RESERVED  |</w:t>
      </w:r>
    </w:p>
    <w:p>
      <w:pPr>
        <w:spacing w:after="0" w:before="0"/>
      </w:pPr>
      <w:r>
        <w:rPr>
          <w:rFonts w:ascii="Consolas" w:hAnsi="Consolas"/>
          <w:sz w:val="18"/>
        </w:rPr>
        <w:t xml:space="preserve">                +----------+----------+</w:t>
      </w:r>
    </w:p>
    <w:p>
      <w:pPr>
        <w:spacing w:after="0" w:before="0"/>
      </w:pPr>
      <w:r>
        <w:rPr>
          <w:rFonts w:ascii="Consolas" w:hAnsi="Consolas"/>
          <w:sz w:val="18"/>
        </w:rPr>
        <w:t xml:space="preserve">                           | create payment</w:t>
      </w:r>
    </w:p>
    <w:p>
      <w:pPr>
        <w:spacing w:after="0" w:before="0"/>
      </w:pPr>
      <w:r>
        <w:rPr>
          <w:rFonts w:ascii="Consolas" w:hAnsi="Consolas"/>
          <w:sz w:val="18"/>
        </w:rPr>
        <w:t xml:space="preserve">                           v</w:t>
      </w:r>
    </w:p>
    <w:p>
      <w:pPr>
        <w:spacing w:after="0" w:before="0"/>
      </w:pPr>
      <w:r>
        <w:rPr>
          <w:rFonts w:ascii="Consolas" w:hAnsi="Consolas"/>
          <w:sz w:val="18"/>
        </w:rPr>
        <w:t xml:space="preserve">                  +-------------------+   payment.failed</w:t>
      </w:r>
    </w:p>
    <w:p>
      <w:pPr>
        <w:spacing w:after="0" w:before="0"/>
      </w:pPr>
      <w:r>
        <w:rPr>
          <w:rFonts w:ascii="Consolas" w:hAnsi="Consolas"/>
          <w:sz w:val="18"/>
        </w:rPr>
        <w:t xml:space="preserve">                  |  PAYMENT_PENDING  |--------+</w:t>
      </w:r>
    </w:p>
    <w:p>
      <w:pPr>
        <w:spacing w:after="0" w:before="0"/>
      </w:pPr>
      <w:r>
        <w:rPr>
          <w:rFonts w:ascii="Consolas" w:hAnsi="Consolas"/>
          <w:sz w:val="18"/>
        </w:rPr>
        <w:t xml:space="preserve">                  +-------+-----------+        |</w:t>
      </w:r>
    </w:p>
    <w:p>
      <w:pPr>
        <w:spacing w:after="0" w:before="0"/>
      </w:pPr>
      <w:r>
        <w:rPr>
          <w:rFonts w:ascii="Consolas" w:hAnsi="Consolas"/>
          <w:sz w:val="18"/>
        </w:rPr>
        <w:t xml:space="preserve">                          | payment.completed   |</w:t>
      </w:r>
    </w:p>
    <w:p>
      <w:pPr>
        <w:spacing w:after="0" w:before="0"/>
      </w:pPr>
      <w:r>
        <w:rPr>
          <w:rFonts w:ascii="Consolas" w:hAnsi="Consolas"/>
          <w:sz w:val="18"/>
        </w:rPr>
        <w:t xml:space="preserve">                          v                    v</w:t>
      </w:r>
    </w:p>
    <w:p>
      <w:pPr>
        <w:spacing w:after="0" w:before="0"/>
      </w:pPr>
      <w:r>
        <w:rPr>
          <w:rFonts w:ascii="Consolas" w:hAnsi="Consolas"/>
          <w:sz w:val="18"/>
        </w:rPr>
        <w:t xml:space="preserve">                       +------+          +-----------+</w:t>
      </w:r>
    </w:p>
    <w:p>
      <w:pPr>
        <w:spacing w:after="0" w:before="0"/>
      </w:pPr>
      <w:r>
        <w:rPr>
          <w:rFonts w:ascii="Consolas" w:hAnsi="Consolas"/>
          <w:sz w:val="18"/>
        </w:rPr>
        <w:t xml:space="preserve">                       | PAID |          | CANCELLED |</w:t>
      </w:r>
    </w:p>
    <w:p>
      <w:pPr>
        <w:spacing w:after="0" w:before="0"/>
      </w:pPr>
      <w:r>
        <w:rPr>
          <w:rFonts w:ascii="Consolas" w:hAnsi="Consolas"/>
          <w:sz w:val="18"/>
        </w:rPr>
        <w:t xml:space="preserve">                       +--+---+          +-----------+</w:t>
      </w:r>
    </w:p>
    <w:p>
      <w:pPr>
        <w:spacing w:after="0" w:before="0"/>
      </w:pPr>
      <w:r>
        <w:rPr>
          <w:rFonts w:ascii="Consolas" w:hAnsi="Consolas"/>
          <w:sz w:val="18"/>
        </w:rPr>
        <w:t xml:space="preserve">                          | order.confirmed     ^</w:t>
      </w:r>
    </w:p>
    <w:p>
      <w:pPr>
        <w:spacing w:after="0" w:before="0"/>
      </w:pPr>
      <w:r>
        <w:rPr>
          <w:rFonts w:ascii="Consolas" w:hAnsi="Consolas"/>
          <w:sz w:val="18"/>
        </w:rPr>
        <w:t xml:space="preserve">                          v                     |</w:t>
      </w:r>
    </w:p>
    <w:p>
      <w:pPr>
        <w:spacing w:after="0" w:before="0"/>
      </w:pPr>
      <w:r>
        <w:rPr>
          <w:rFonts w:ascii="Consolas" w:hAnsi="Consolas"/>
          <w:sz w:val="18"/>
        </w:rPr>
        <w:t xml:space="preserve">                     +-----------+              |</w:t>
      </w:r>
    </w:p>
    <w:p>
      <w:pPr>
        <w:spacing w:after="0" w:before="0"/>
      </w:pPr>
      <w:r>
        <w:rPr>
          <w:rFonts w:ascii="Consolas" w:hAnsi="Consolas"/>
          <w:sz w:val="18"/>
        </w:rPr>
        <w:t xml:space="preserve">                     | CONFIRMED |              | user/admin cancel</w:t>
      </w:r>
    </w:p>
    <w:p>
      <w:pPr>
        <w:spacing w:after="0" w:before="0"/>
      </w:pPr>
      <w:r>
        <w:rPr>
          <w:rFonts w:ascii="Consolas" w:hAnsi="Consolas"/>
          <w:sz w:val="18"/>
        </w:rPr>
        <w:t xml:space="preserve">                     +-----+-----+              | (only from PENDING / PAYMENT_PENDING)</w:t>
      </w:r>
    </w:p>
    <w:p>
      <w:pPr>
        <w:spacing w:after="0" w:before="0"/>
      </w:pPr>
      <w:r>
        <w:rPr>
          <w:rFonts w:ascii="Consolas" w:hAnsi="Consolas"/>
          <w:sz w:val="18"/>
        </w:rPr>
        <w:t xml:space="preserve">                           | create shipment    |</w:t>
      </w:r>
    </w:p>
    <w:p>
      <w:pPr>
        <w:spacing w:after="0" w:before="0"/>
      </w:pPr>
      <w:r>
        <w:rPr>
          <w:rFonts w:ascii="Consolas" w:hAnsi="Consolas"/>
          <w:sz w:val="18"/>
        </w:rPr>
        <w:t xml:space="preserve">                           v                    |</w:t>
      </w:r>
    </w:p>
    <w:p>
      <w:pPr>
        <w:spacing w:after="0" w:before="0"/>
      </w:pPr>
      <w:r>
        <w:rPr>
          <w:rFonts w:ascii="Consolas" w:hAnsi="Consolas"/>
          <w:sz w:val="18"/>
        </w:rPr>
        <w:t xml:space="preserve">                      +---------+               |</w:t>
      </w:r>
    </w:p>
    <w:p>
      <w:pPr>
        <w:spacing w:after="0" w:before="0"/>
      </w:pPr>
      <w:r>
        <w:rPr>
          <w:rFonts w:ascii="Consolas" w:hAnsi="Consolas"/>
          <w:sz w:val="18"/>
        </w:rPr>
        <w:t xml:space="preserve">                      | SHIPPED |               |</w:t>
      </w:r>
    </w:p>
    <w:p>
      <w:pPr>
        <w:spacing w:after="0" w:before="0"/>
      </w:pPr>
      <w:r>
        <w:rPr>
          <w:rFonts w:ascii="Consolas" w:hAnsi="Consolas"/>
          <w:sz w:val="18"/>
        </w:rPr>
        <w:t xml:space="preserve">                      +----+----+               |</w:t>
      </w:r>
    </w:p>
    <w:p>
      <w:pPr>
        <w:spacing w:after="0" w:before="0"/>
      </w:pPr>
      <w:r>
        <w:rPr>
          <w:rFonts w:ascii="Consolas" w:hAnsi="Consolas"/>
          <w:sz w:val="18"/>
        </w:rPr>
        <w:t xml:space="preserve">                           | shipping.delivered |</w:t>
      </w:r>
    </w:p>
    <w:p>
      <w:pPr>
        <w:spacing w:after="0" w:before="0"/>
      </w:pPr>
      <w:r>
        <w:rPr>
          <w:rFonts w:ascii="Consolas" w:hAnsi="Consolas"/>
          <w:sz w:val="18"/>
        </w:rPr>
        <w:t xml:space="preserve">                           v                    |</w:t>
      </w:r>
    </w:p>
    <w:p>
      <w:pPr>
        <w:spacing w:after="0" w:before="0"/>
      </w:pPr>
      <w:r>
        <w:rPr>
          <w:rFonts w:ascii="Consolas" w:hAnsi="Consolas"/>
          <w:sz w:val="18"/>
        </w:rPr>
        <w:t xml:space="preserve">                     +-----------+              |</w:t>
      </w:r>
    </w:p>
    <w:p>
      <w:pPr>
        <w:spacing w:after="0" w:before="0"/>
      </w:pPr>
      <w:r>
        <w:rPr>
          <w:rFonts w:ascii="Consolas" w:hAnsi="Consolas"/>
          <w:sz w:val="18"/>
        </w:rPr>
        <w:t xml:space="preserve">                     | DELIVERED |--------+     |</w:t>
      </w:r>
    </w:p>
    <w:p>
      <w:pPr>
        <w:spacing w:after="0" w:before="0"/>
      </w:pPr>
      <w:r>
        <w:rPr>
          <w:rFonts w:ascii="Consolas" w:hAnsi="Consolas"/>
          <w:sz w:val="18"/>
        </w:rPr>
        <w:t xml:space="preserve">                     +-----------+        |     |</w:t>
      </w:r>
    </w:p>
    <w:p>
      <w:pPr>
        <w:spacing w:after="0" w:before="0"/>
      </w:pPr>
      <w:r>
        <w:rPr>
          <w:rFonts w:ascii="Consolas" w:hAnsi="Consolas"/>
          <w:sz w:val="18"/>
        </w:rPr>
        <w:t xml:space="preserve">                           |  return req  v     |</w:t>
      </w:r>
    </w:p>
    <w:p>
      <w:pPr>
        <w:spacing w:after="0" w:before="0"/>
      </w:pPr>
      <w:r>
        <w:rPr>
          <w:rFonts w:ascii="Consolas" w:hAnsi="Consolas"/>
          <w:sz w:val="18"/>
        </w:rPr>
        <w:t xml:space="preserve">                           v        +---------------+</w:t>
      </w:r>
    </w:p>
    <w:p>
      <w:pPr>
        <w:spacing w:after="0" w:before="0"/>
      </w:pPr>
      <w:r>
        <w:rPr>
          <w:rFonts w:ascii="Consolas" w:hAnsi="Consolas"/>
          <w:sz w:val="18"/>
        </w:rPr>
        <w:t xml:space="preserve">                  +------------------+ RETURN_REQUESTED</w:t>
      </w:r>
    </w:p>
    <w:p>
      <w:pPr>
        <w:spacing w:after="0" w:before="0"/>
      </w:pPr>
      <w:r>
        <w:rPr>
          <w:rFonts w:ascii="Consolas" w:hAnsi="Consolas"/>
          <w:sz w:val="18"/>
        </w:rPr>
        <w:t xml:space="preserve">                  |    APPROVED      |</w:t>
      </w:r>
    </w:p>
    <w:p>
      <w:pPr>
        <w:spacing w:after="0" w:before="0"/>
      </w:pPr>
      <w:r>
        <w:rPr>
          <w:rFonts w:ascii="Consolas" w:hAnsi="Consolas"/>
          <w:sz w:val="18"/>
        </w:rPr>
        <w:t xml:space="preserve">                  +--------+---------+</w:t>
      </w:r>
    </w:p>
    <w:p>
      <w:pPr>
        <w:spacing w:after="0" w:before="0"/>
      </w:pPr>
      <w:r>
        <w:rPr>
          <w:rFonts w:ascii="Consolas" w:hAnsi="Consolas"/>
          <w:sz w:val="18"/>
        </w:rPr>
        <w:t xml:space="preserve">                           v</w:t>
      </w:r>
    </w:p>
    <w:p>
      <w:pPr>
        <w:spacing w:after="0" w:before="0"/>
      </w:pPr>
      <w:r>
        <w:rPr>
          <w:rFonts w:ascii="Consolas" w:hAnsi="Consolas"/>
          <w:sz w:val="18"/>
        </w:rPr>
        <w:t xml:space="preserve">                       +----------+</w:t>
      </w:r>
    </w:p>
    <w:p>
      <w:pPr>
        <w:spacing w:after="0" w:before="0"/>
      </w:pPr>
      <w:r>
        <w:rPr>
          <w:rFonts w:ascii="Consolas" w:hAnsi="Consolas"/>
          <w:sz w:val="18"/>
        </w:rPr>
        <w:t xml:space="preserve">                       | RETURNED |</w:t>
      </w:r>
    </w:p>
    <w:p>
      <w:pPr>
        <w:spacing w:after="0" w:before="0"/>
      </w:pPr>
      <w:r>
        <w:rPr>
          <w:rFonts w:ascii="Consolas" w:hAnsi="Consolas"/>
          <w:sz w:val="18"/>
        </w:rPr>
        <w:t xml:space="preserve">                       +----------+</w:t>
      </w:r>
    </w:p>
    <w:p>
      <w:pPr>
        <w:spacing w:after="0" w:before="0"/>
      </w:pPr>
      <w:r>
        <w:rPr>
          <w:rFonts w:ascii="Consolas" w:hAnsi="Consolas"/>
          <w:sz w:val="18"/>
        </w:rPr>
        <w:t xml:space="preserve"> </w:t>
      </w:r>
    </w:p>
    <w:p>
      <w:pPr>
        <w:jc w:val="center"/>
      </w:pPr>
      <w:r>
        <w:rPr>
          <w:rFonts w:ascii="Times New Roman" w:hAnsi="Times New Roman"/>
          <w:i/>
          <w:sz w:val="22"/>
        </w:rPr>
        <w:t>Hình 7.12: State machine của Order – ASCII</w:t>
      </w:r>
    </w:p>
    <w:p>
      <w:r>
        <w:br w:type="page"/>
      </w:r>
    </w:p>
    <w:p>
      <w:pPr>
        <w:pStyle w:val="Heading1"/>
      </w:pPr>
      <w:r>
        <w:rPr>
          <w:rFonts w:ascii="Times New Roman" w:hAnsi="Times New Roman"/>
        </w:rPr>
        <w:t>CHƯƠNG 8: GIAO TIẾP GIỮA CÁC SERVICE</w:t>
      </w:r>
    </w:p>
    <w:p>
      <w:pPr>
        <w:pStyle w:val="Heading2"/>
      </w:pPr>
      <w:r>
        <w:rPr>
          <w:rFonts w:ascii="Times New Roman" w:hAnsi="Times New Roman"/>
        </w:rPr>
        <w:t>8.1. Tổng quan ba mô hình giao tiếp</w:t>
      </w:r>
    </w:p>
    <w:p>
      <w:r>
        <w:rPr>
          <w:rFonts w:ascii="Times New Roman" w:hAnsi="Times New Roman"/>
          <w:b w:val="0"/>
          <w:i w:val="0"/>
          <w:sz w:val="24"/>
        </w:rPr>
        <w:t>Hệ thống sử dụng ba phương thức giao tiếp, mỗi cái cho một mục đích cụ thể.</w:t>
      </w:r>
    </w:p>
    <w:p>
      <w:pPr>
        <w:jc w:val="center"/>
      </w:pPr>
      <w:r>
        <w:rPr>
          <w:rFonts w:ascii="Times New Roman" w:hAnsi="Times New Roman"/>
          <w:b/>
          <w:i/>
          <w:sz w:val="22"/>
        </w:rPr>
        <w:t>Bảng 8.1: So sánh REST – gRPC – Kafka</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984"/>
            <w:shd w:val="clear" w:color="auto" w:fill="2E5C8A"/>
            <w:vAlign w:val="center"/>
          </w:tcPr>
          <w:p>
            <w:pPr>
              <w:jc w:val="center"/>
            </w:pPr>
            <w:r/>
            <w:r>
              <w:rPr>
                <w:rFonts w:ascii="Times New Roman" w:hAnsi="Times New Roman"/>
                <w:b/>
                <w:color w:val="FFFFFF"/>
                <w:sz w:val="22"/>
              </w:rPr>
              <w:t>Tiêu chí</w:t>
            </w:r>
          </w:p>
        </w:tc>
        <w:tc>
          <w:tcPr>
            <w:tcW w:type="dxa" w:w="1984"/>
            <w:shd w:val="clear" w:color="auto" w:fill="2E5C8A"/>
            <w:vAlign w:val="center"/>
          </w:tcPr>
          <w:p>
            <w:pPr>
              <w:jc w:val="center"/>
            </w:pPr>
            <w:r/>
            <w:r>
              <w:rPr>
                <w:rFonts w:ascii="Times New Roman" w:hAnsi="Times New Roman"/>
                <w:b/>
                <w:color w:val="FFFFFF"/>
                <w:sz w:val="22"/>
              </w:rPr>
              <w:t>REST</w:t>
            </w:r>
          </w:p>
        </w:tc>
        <w:tc>
          <w:tcPr>
            <w:tcW w:type="dxa" w:w="1984"/>
            <w:shd w:val="clear" w:color="auto" w:fill="2E5C8A"/>
            <w:vAlign w:val="center"/>
          </w:tcPr>
          <w:p>
            <w:pPr>
              <w:jc w:val="center"/>
            </w:pPr>
            <w:r/>
            <w:r>
              <w:rPr>
                <w:rFonts w:ascii="Times New Roman" w:hAnsi="Times New Roman"/>
                <w:b/>
                <w:color w:val="FFFFFF"/>
                <w:sz w:val="22"/>
              </w:rPr>
              <w:t>gRPC</w:t>
            </w:r>
          </w:p>
        </w:tc>
        <w:tc>
          <w:tcPr>
            <w:tcW w:type="dxa" w:w="3118"/>
            <w:shd w:val="clear" w:color="auto" w:fill="2E5C8A"/>
            <w:vAlign w:val="center"/>
          </w:tcPr>
          <w:p>
            <w:pPr>
              <w:jc w:val="center"/>
            </w:pPr>
            <w:r/>
            <w:r>
              <w:rPr>
                <w:rFonts w:ascii="Times New Roman" w:hAnsi="Times New Roman"/>
                <w:b/>
                <w:color w:val="FFFFFF"/>
                <w:sz w:val="22"/>
              </w:rPr>
              <w:t>Kafka</w:t>
            </w:r>
          </w:p>
        </w:tc>
      </w:tr>
      <w:tr>
        <w:tc>
          <w:tcPr>
            <w:tcW w:type="dxa" w:w="1984"/>
            <w:vAlign w:val="center"/>
          </w:tcPr>
          <w:p>
            <w:r/>
            <w:r>
              <w:rPr>
                <w:rFonts w:ascii="Times New Roman" w:hAnsi="Times New Roman"/>
                <w:sz w:val="20"/>
              </w:rPr>
              <w:t>Sync/Async</w:t>
            </w:r>
          </w:p>
        </w:tc>
        <w:tc>
          <w:tcPr>
            <w:tcW w:type="dxa" w:w="1984"/>
            <w:vAlign w:val="center"/>
          </w:tcPr>
          <w:p>
            <w:r/>
            <w:r>
              <w:rPr>
                <w:rFonts w:ascii="Times New Roman" w:hAnsi="Times New Roman"/>
                <w:sz w:val="20"/>
              </w:rPr>
              <w:t>Sync</w:t>
            </w:r>
          </w:p>
        </w:tc>
        <w:tc>
          <w:tcPr>
            <w:tcW w:type="dxa" w:w="1984"/>
            <w:vAlign w:val="center"/>
          </w:tcPr>
          <w:p>
            <w:r/>
            <w:r>
              <w:rPr>
                <w:rFonts w:ascii="Times New Roman" w:hAnsi="Times New Roman"/>
                <w:sz w:val="20"/>
              </w:rPr>
              <w:t>Sync</w:t>
            </w:r>
          </w:p>
        </w:tc>
        <w:tc>
          <w:tcPr>
            <w:tcW w:type="dxa" w:w="3118"/>
            <w:vAlign w:val="center"/>
          </w:tcPr>
          <w:p>
            <w:r/>
            <w:r>
              <w:rPr>
                <w:rFonts w:ascii="Times New Roman" w:hAnsi="Times New Roman"/>
                <w:sz w:val="20"/>
              </w:rPr>
              <w:t>Async</w:t>
            </w:r>
          </w:p>
        </w:tc>
      </w:tr>
      <w:tr>
        <w:tc>
          <w:tcPr>
            <w:tcW w:type="dxa" w:w="1984"/>
            <w:vAlign w:val="center"/>
          </w:tcPr>
          <w:p>
            <w:r/>
            <w:r>
              <w:rPr>
                <w:rFonts w:ascii="Times New Roman" w:hAnsi="Times New Roman"/>
                <w:sz w:val="20"/>
              </w:rPr>
              <w:t>Tốc độ</w:t>
            </w:r>
          </w:p>
        </w:tc>
        <w:tc>
          <w:tcPr>
            <w:tcW w:type="dxa" w:w="1984"/>
            <w:vAlign w:val="center"/>
          </w:tcPr>
          <w:p>
            <w:r/>
            <w:r>
              <w:rPr>
                <w:rFonts w:ascii="Times New Roman" w:hAnsi="Times New Roman"/>
                <w:sz w:val="20"/>
              </w:rPr>
              <w:t>Trung bình</w:t>
            </w:r>
          </w:p>
        </w:tc>
        <w:tc>
          <w:tcPr>
            <w:tcW w:type="dxa" w:w="1984"/>
            <w:vAlign w:val="center"/>
          </w:tcPr>
          <w:p>
            <w:r/>
            <w:r>
              <w:rPr>
                <w:rFonts w:ascii="Times New Roman" w:hAnsi="Times New Roman"/>
                <w:sz w:val="20"/>
              </w:rPr>
              <w:t>Rất nhanh</w:t>
            </w:r>
          </w:p>
        </w:tc>
        <w:tc>
          <w:tcPr>
            <w:tcW w:type="dxa" w:w="3118"/>
            <w:vAlign w:val="center"/>
          </w:tcPr>
          <w:p>
            <w:r/>
            <w:r>
              <w:rPr>
                <w:rFonts w:ascii="Times New Roman" w:hAnsi="Times New Roman"/>
                <w:sz w:val="20"/>
              </w:rPr>
              <w:t>Tùy consumer</w:t>
            </w:r>
          </w:p>
        </w:tc>
      </w:tr>
      <w:tr>
        <w:tc>
          <w:tcPr>
            <w:tcW w:type="dxa" w:w="1984"/>
            <w:vAlign w:val="center"/>
          </w:tcPr>
          <w:p>
            <w:r/>
            <w:r>
              <w:rPr>
                <w:rFonts w:ascii="Times New Roman" w:hAnsi="Times New Roman"/>
                <w:sz w:val="20"/>
              </w:rPr>
              <w:t>Format</w:t>
            </w:r>
          </w:p>
        </w:tc>
        <w:tc>
          <w:tcPr>
            <w:tcW w:type="dxa" w:w="1984"/>
            <w:vAlign w:val="center"/>
          </w:tcPr>
          <w:p>
            <w:r/>
            <w:r>
              <w:rPr>
                <w:rFonts w:ascii="Times New Roman" w:hAnsi="Times New Roman"/>
                <w:sz w:val="20"/>
              </w:rPr>
              <w:t>JSON</w:t>
            </w:r>
          </w:p>
        </w:tc>
        <w:tc>
          <w:tcPr>
            <w:tcW w:type="dxa" w:w="1984"/>
            <w:vAlign w:val="center"/>
          </w:tcPr>
          <w:p>
            <w:r/>
            <w:r>
              <w:rPr>
                <w:rFonts w:ascii="Times New Roman" w:hAnsi="Times New Roman"/>
                <w:sz w:val="20"/>
              </w:rPr>
              <w:t>Protobuf</w:t>
            </w:r>
          </w:p>
        </w:tc>
        <w:tc>
          <w:tcPr>
            <w:tcW w:type="dxa" w:w="3118"/>
            <w:vAlign w:val="center"/>
          </w:tcPr>
          <w:p>
            <w:r/>
            <w:r>
              <w:rPr>
                <w:rFonts w:ascii="Times New Roman" w:hAnsi="Times New Roman"/>
                <w:sz w:val="20"/>
              </w:rPr>
              <w:t>JSON / Avro</w:t>
            </w:r>
          </w:p>
        </w:tc>
      </w:tr>
      <w:tr>
        <w:tc>
          <w:tcPr>
            <w:tcW w:type="dxa" w:w="1984"/>
            <w:vAlign w:val="center"/>
          </w:tcPr>
          <w:p>
            <w:r/>
            <w:r>
              <w:rPr>
                <w:rFonts w:ascii="Times New Roman" w:hAnsi="Times New Roman"/>
                <w:sz w:val="20"/>
              </w:rPr>
              <w:t>Coupling</w:t>
            </w:r>
          </w:p>
        </w:tc>
        <w:tc>
          <w:tcPr>
            <w:tcW w:type="dxa" w:w="1984"/>
            <w:vAlign w:val="center"/>
          </w:tcPr>
          <w:p>
            <w:r/>
            <w:r>
              <w:rPr>
                <w:rFonts w:ascii="Times New Roman" w:hAnsi="Times New Roman"/>
                <w:sz w:val="20"/>
              </w:rPr>
              <w:t>Trung bình</w:t>
            </w:r>
          </w:p>
        </w:tc>
        <w:tc>
          <w:tcPr>
            <w:tcW w:type="dxa" w:w="1984"/>
            <w:vAlign w:val="center"/>
          </w:tcPr>
          <w:p>
            <w:r/>
            <w:r>
              <w:rPr>
                <w:rFonts w:ascii="Times New Roman" w:hAnsi="Times New Roman"/>
                <w:sz w:val="20"/>
              </w:rPr>
              <w:t>Trung bình</w:t>
            </w:r>
          </w:p>
        </w:tc>
        <w:tc>
          <w:tcPr>
            <w:tcW w:type="dxa" w:w="3118"/>
            <w:vAlign w:val="center"/>
          </w:tcPr>
          <w:p>
            <w:r/>
            <w:r>
              <w:rPr>
                <w:rFonts w:ascii="Times New Roman" w:hAnsi="Times New Roman"/>
                <w:sz w:val="20"/>
              </w:rPr>
              <w:t>Rất thấp</w:t>
            </w:r>
          </w:p>
        </w:tc>
      </w:tr>
      <w:tr>
        <w:tc>
          <w:tcPr>
            <w:tcW w:type="dxa" w:w="1984"/>
            <w:vAlign w:val="center"/>
          </w:tcPr>
          <w:p>
            <w:r/>
            <w:r>
              <w:rPr>
                <w:rFonts w:ascii="Times New Roman" w:hAnsi="Times New Roman"/>
                <w:sz w:val="20"/>
              </w:rPr>
              <w:t>Use case</w:t>
            </w:r>
          </w:p>
        </w:tc>
        <w:tc>
          <w:tcPr>
            <w:tcW w:type="dxa" w:w="1984"/>
            <w:vAlign w:val="center"/>
          </w:tcPr>
          <w:p>
            <w:r/>
            <w:r>
              <w:rPr>
                <w:rFonts w:ascii="Times New Roman" w:hAnsi="Times New Roman"/>
                <w:sz w:val="20"/>
              </w:rPr>
              <w:t>Client ↔ Gateway ↔ service</w:t>
            </w:r>
          </w:p>
        </w:tc>
        <w:tc>
          <w:tcPr>
            <w:tcW w:type="dxa" w:w="1984"/>
            <w:vAlign w:val="center"/>
          </w:tcPr>
          <w:p>
            <w:r/>
            <w:r>
              <w:rPr>
                <w:rFonts w:ascii="Times New Roman" w:hAnsi="Times New Roman"/>
                <w:sz w:val="20"/>
              </w:rPr>
              <w:t>Inter-service sync (latency-sensitive)</w:t>
            </w:r>
          </w:p>
        </w:tc>
        <w:tc>
          <w:tcPr>
            <w:tcW w:type="dxa" w:w="3118"/>
            <w:vAlign w:val="center"/>
          </w:tcPr>
          <w:p>
            <w:r/>
            <w:r>
              <w:rPr>
                <w:rFonts w:ascii="Times New Roman" w:hAnsi="Times New Roman"/>
                <w:sz w:val="20"/>
              </w:rPr>
              <w:t>Inter-service async (event)</w:t>
            </w:r>
          </w:p>
        </w:tc>
      </w:tr>
      <w:tr>
        <w:tc>
          <w:tcPr>
            <w:tcW w:type="dxa" w:w="1984"/>
            <w:vAlign w:val="center"/>
          </w:tcPr>
          <w:p>
            <w:r/>
            <w:r>
              <w:rPr>
                <w:rFonts w:ascii="Times New Roman" w:hAnsi="Times New Roman"/>
                <w:sz w:val="20"/>
              </w:rPr>
              <w:t>Schema enforcement</w:t>
            </w:r>
          </w:p>
        </w:tc>
        <w:tc>
          <w:tcPr>
            <w:tcW w:type="dxa" w:w="1984"/>
            <w:vAlign w:val="center"/>
          </w:tcPr>
          <w:p>
            <w:r/>
            <w:r>
              <w:rPr>
                <w:rFonts w:ascii="Times New Roman" w:hAnsi="Times New Roman"/>
                <w:sz w:val="20"/>
              </w:rPr>
              <w:t>Manual (OpenAPI)</w:t>
            </w:r>
          </w:p>
        </w:tc>
        <w:tc>
          <w:tcPr>
            <w:tcW w:type="dxa" w:w="1984"/>
            <w:vAlign w:val="center"/>
          </w:tcPr>
          <w:p>
            <w:r/>
            <w:r>
              <w:rPr>
                <w:rFonts w:ascii="Times New Roman" w:hAnsi="Times New Roman"/>
                <w:sz w:val="20"/>
              </w:rPr>
              <w:t>Strict (.proto)</w:t>
            </w:r>
          </w:p>
        </w:tc>
        <w:tc>
          <w:tcPr>
            <w:tcW w:type="dxa" w:w="3118"/>
            <w:vAlign w:val="center"/>
          </w:tcPr>
          <w:p>
            <w:r/>
            <w:r>
              <w:rPr>
                <w:rFonts w:ascii="Times New Roman" w:hAnsi="Times New Roman"/>
                <w:sz w:val="20"/>
              </w:rPr>
              <w:t>Manual (event class share)</w:t>
            </w:r>
          </w:p>
        </w:tc>
      </w:tr>
      <w:tr>
        <w:tc>
          <w:tcPr>
            <w:tcW w:type="dxa" w:w="1984"/>
            <w:vAlign w:val="center"/>
          </w:tcPr>
          <w:p>
            <w:r/>
            <w:r>
              <w:rPr>
                <w:rFonts w:ascii="Times New Roman" w:hAnsi="Times New Roman"/>
                <w:sz w:val="20"/>
              </w:rPr>
              <w:t>Retry</w:t>
            </w:r>
          </w:p>
        </w:tc>
        <w:tc>
          <w:tcPr>
            <w:tcW w:type="dxa" w:w="1984"/>
            <w:vAlign w:val="center"/>
          </w:tcPr>
          <w:p>
            <w:r/>
            <w:r>
              <w:rPr>
                <w:rFonts w:ascii="Times New Roman" w:hAnsi="Times New Roman"/>
                <w:sz w:val="20"/>
              </w:rPr>
              <w:t>Client side</w:t>
            </w:r>
          </w:p>
        </w:tc>
        <w:tc>
          <w:tcPr>
            <w:tcW w:type="dxa" w:w="1984"/>
            <w:vAlign w:val="center"/>
          </w:tcPr>
          <w:p>
            <w:r/>
            <w:r>
              <w:rPr>
                <w:rFonts w:ascii="Times New Roman" w:hAnsi="Times New Roman"/>
                <w:sz w:val="20"/>
              </w:rPr>
              <w:t>Stub/interceptor</w:t>
            </w:r>
          </w:p>
        </w:tc>
        <w:tc>
          <w:tcPr>
            <w:tcW w:type="dxa" w:w="3118"/>
            <w:vAlign w:val="center"/>
          </w:tcPr>
          <w:p>
            <w:r/>
            <w:r>
              <w:rPr>
                <w:rFonts w:ascii="Times New Roman" w:hAnsi="Times New Roman"/>
                <w:sz w:val="20"/>
              </w:rPr>
              <w:t>Consumer auto + DLQ</w:t>
            </w:r>
          </w:p>
        </w:tc>
      </w:tr>
    </w:tbl>
    <w:p/>
    <w:p>
      <w:pPr>
        <w:pStyle w:val="Heading2"/>
      </w:pPr>
      <w:r>
        <w:rPr>
          <w:rFonts w:ascii="Times New Roman" w:hAnsi="Times New Roman"/>
        </w:rPr>
        <w:t>8.2. Ma trận giao tiếp</w:t>
      </w:r>
    </w:p>
    <w:p>
      <w:pPr>
        <w:jc w:val="center"/>
      </w:pPr>
      <w:r>
        <w:rPr>
          <w:rFonts w:ascii="Times New Roman" w:hAnsi="Times New Roman"/>
          <w:b/>
          <w:i/>
          <w:sz w:val="22"/>
        </w:rPr>
        <w:t>Bảng 8.2: Ma trận giao tiếp giữa các service</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val="clear" w:color="auto" w:fill="2E5C8A"/>
            <w:vAlign w:val="center"/>
          </w:tcPr>
          <w:p>
            <w:pPr>
              <w:jc w:val="center"/>
            </w:pPr>
            <w:r/>
            <w:r>
              <w:rPr>
                <w:rFonts w:ascii="Times New Roman" w:hAnsi="Times New Roman"/>
                <w:b/>
                <w:color w:val="FFFFFF"/>
                <w:sz w:val="22"/>
              </w:rPr>
              <w:t>From → To</w:t>
            </w:r>
          </w:p>
        </w:tc>
        <w:tc>
          <w:tcPr>
            <w:tcW w:type="dxa" w:w="1984"/>
            <w:shd w:val="clear" w:color="auto" w:fill="2E5C8A"/>
            <w:vAlign w:val="center"/>
          </w:tcPr>
          <w:p>
            <w:pPr>
              <w:jc w:val="center"/>
            </w:pPr>
            <w:r/>
            <w:r>
              <w:rPr>
                <w:rFonts w:ascii="Times New Roman" w:hAnsi="Times New Roman"/>
                <w:b/>
                <w:color w:val="FFFFFF"/>
                <w:sz w:val="22"/>
              </w:rPr>
              <w:t>Mô hình</w:t>
            </w:r>
          </w:p>
        </w:tc>
        <w:tc>
          <w:tcPr>
            <w:tcW w:type="dxa" w:w="4252"/>
            <w:shd w:val="clear" w:color="auto" w:fill="2E5C8A"/>
            <w:vAlign w:val="center"/>
          </w:tcPr>
          <w:p>
            <w:pPr>
              <w:jc w:val="center"/>
            </w:pPr>
            <w:r/>
            <w:r>
              <w:rPr>
                <w:rFonts w:ascii="Times New Roman" w:hAnsi="Times New Roman"/>
                <w:b/>
                <w:color w:val="FFFFFF"/>
                <w:sz w:val="22"/>
              </w:rPr>
              <w:t>Mục đích</w:t>
            </w:r>
          </w:p>
        </w:tc>
      </w:tr>
      <w:tr>
        <w:tc>
          <w:tcPr>
            <w:tcW w:type="dxa" w:w="2835"/>
            <w:vAlign w:val="center"/>
          </w:tcPr>
          <w:p>
            <w:r/>
            <w:r>
              <w:rPr>
                <w:rFonts w:ascii="Times New Roman" w:hAnsi="Times New Roman"/>
                <w:sz w:val="20"/>
              </w:rPr>
              <w:t>client → api-gateway</w:t>
            </w:r>
          </w:p>
        </w:tc>
        <w:tc>
          <w:tcPr>
            <w:tcW w:type="dxa" w:w="1984"/>
            <w:vAlign w:val="center"/>
          </w:tcPr>
          <w:p>
            <w:r/>
            <w:r>
              <w:rPr>
                <w:rFonts w:ascii="Times New Roman" w:hAnsi="Times New Roman"/>
                <w:sz w:val="20"/>
              </w:rPr>
              <w:t>REST</w:t>
            </w:r>
          </w:p>
        </w:tc>
        <w:tc>
          <w:tcPr>
            <w:tcW w:type="dxa" w:w="4252"/>
            <w:vAlign w:val="center"/>
          </w:tcPr>
          <w:p>
            <w:r/>
            <w:r>
              <w:rPr>
                <w:rFonts w:ascii="Times New Roman" w:hAnsi="Times New Roman"/>
                <w:sz w:val="20"/>
              </w:rPr>
              <w:t>Mọi request từ web/mobile</w:t>
            </w:r>
          </w:p>
        </w:tc>
      </w:tr>
      <w:tr>
        <w:tc>
          <w:tcPr>
            <w:tcW w:type="dxa" w:w="2835"/>
            <w:vAlign w:val="center"/>
          </w:tcPr>
          <w:p>
            <w:r/>
            <w:r>
              <w:rPr>
                <w:rFonts w:ascii="Times New Roman" w:hAnsi="Times New Roman"/>
                <w:sz w:val="20"/>
              </w:rPr>
              <w:t>api-gateway → service</w:t>
            </w:r>
          </w:p>
        </w:tc>
        <w:tc>
          <w:tcPr>
            <w:tcW w:type="dxa" w:w="1984"/>
            <w:vAlign w:val="center"/>
          </w:tcPr>
          <w:p>
            <w:r/>
            <w:r>
              <w:rPr>
                <w:rFonts w:ascii="Times New Roman" w:hAnsi="Times New Roman"/>
                <w:sz w:val="20"/>
              </w:rPr>
              <w:t>REST (LB qua Eureka)</w:t>
            </w:r>
          </w:p>
        </w:tc>
        <w:tc>
          <w:tcPr>
            <w:tcW w:type="dxa" w:w="4252"/>
            <w:vAlign w:val="center"/>
          </w:tcPr>
          <w:p>
            <w:r/>
            <w:r>
              <w:rPr>
                <w:rFonts w:ascii="Times New Roman" w:hAnsi="Times New Roman"/>
                <w:sz w:val="20"/>
              </w:rPr>
              <w:t>Forward sau khi route + add trace ID</w:t>
            </w:r>
          </w:p>
        </w:tc>
      </w:tr>
      <w:tr>
        <w:tc>
          <w:tcPr>
            <w:tcW w:type="dxa" w:w="2835"/>
            <w:vAlign w:val="center"/>
          </w:tcPr>
          <w:p>
            <w:r/>
            <w:r>
              <w:rPr>
                <w:rFonts w:ascii="Times New Roman" w:hAnsi="Times New Roman"/>
                <w:sz w:val="20"/>
              </w:rPr>
              <w:t>cart-service → catalog-service</w:t>
            </w:r>
          </w:p>
        </w:tc>
        <w:tc>
          <w:tcPr>
            <w:tcW w:type="dxa" w:w="1984"/>
            <w:vAlign w:val="center"/>
          </w:tcPr>
          <w:p>
            <w:r/>
            <w:r>
              <w:rPr>
                <w:rFonts w:ascii="Times New Roman" w:hAnsi="Times New Roman"/>
                <w:sz w:val="20"/>
              </w:rPr>
              <w:t>gRPC</w:t>
            </w:r>
          </w:p>
        </w:tc>
        <w:tc>
          <w:tcPr>
            <w:tcW w:type="dxa" w:w="4252"/>
            <w:vAlign w:val="center"/>
          </w:tcPr>
          <w:p>
            <w:r/>
            <w:r>
              <w:rPr>
                <w:rFonts w:ascii="Times New Roman" w:hAnsi="Times New Roman"/>
                <w:sz w:val="20"/>
              </w:rPr>
              <w:t>GetProduct, CheckStock pre-flight</w:t>
            </w:r>
          </w:p>
        </w:tc>
      </w:tr>
      <w:tr>
        <w:tc>
          <w:tcPr>
            <w:tcW w:type="dxa" w:w="2835"/>
            <w:vAlign w:val="center"/>
          </w:tcPr>
          <w:p>
            <w:r/>
            <w:r>
              <w:rPr>
                <w:rFonts w:ascii="Times New Roman" w:hAnsi="Times New Roman"/>
                <w:sz w:val="20"/>
              </w:rPr>
              <w:t>order-service → cart-service</w:t>
            </w:r>
          </w:p>
        </w:tc>
        <w:tc>
          <w:tcPr>
            <w:tcW w:type="dxa" w:w="1984"/>
            <w:vAlign w:val="center"/>
          </w:tcPr>
          <w:p>
            <w:r/>
            <w:r>
              <w:rPr>
                <w:rFonts w:ascii="Times New Roman" w:hAnsi="Times New Roman"/>
                <w:sz w:val="20"/>
              </w:rPr>
              <w:t>gRPC</w:t>
            </w:r>
          </w:p>
        </w:tc>
        <w:tc>
          <w:tcPr>
            <w:tcW w:type="dxa" w:w="4252"/>
            <w:vAlign w:val="center"/>
          </w:tcPr>
          <w:p>
            <w:r/>
            <w:r>
              <w:rPr>
                <w:rFonts w:ascii="Times New Roman" w:hAnsi="Times New Roman"/>
                <w:sz w:val="20"/>
              </w:rPr>
              <w:t>GetCart khi place from cart</w:t>
            </w:r>
          </w:p>
        </w:tc>
      </w:tr>
      <w:tr>
        <w:tc>
          <w:tcPr>
            <w:tcW w:type="dxa" w:w="2835"/>
            <w:vAlign w:val="center"/>
          </w:tcPr>
          <w:p>
            <w:r/>
            <w:r>
              <w:rPr>
                <w:rFonts w:ascii="Times New Roman" w:hAnsi="Times New Roman"/>
                <w:sz w:val="20"/>
              </w:rPr>
              <w:t>order-service → catalog-service</w:t>
            </w:r>
          </w:p>
        </w:tc>
        <w:tc>
          <w:tcPr>
            <w:tcW w:type="dxa" w:w="1984"/>
            <w:vAlign w:val="center"/>
          </w:tcPr>
          <w:p>
            <w:r/>
            <w:r>
              <w:rPr>
                <w:rFonts w:ascii="Times New Roman" w:hAnsi="Times New Roman"/>
                <w:sz w:val="20"/>
              </w:rPr>
              <w:t>gRPC</w:t>
            </w:r>
          </w:p>
        </w:tc>
        <w:tc>
          <w:tcPr>
            <w:tcW w:type="dxa" w:w="4252"/>
            <w:vAlign w:val="center"/>
          </w:tcPr>
          <w:p>
            <w:r/>
            <w:r>
              <w:rPr>
                <w:rFonts w:ascii="Times New Roman" w:hAnsi="Times New Roman"/>
                <w:sz w:val="20"/>
              </w:rPr>
              <w:t>GetProduct cho admin manual order</w:t>
            </w:r>
          </w:p>
        </w:tc>
      </w:tr>
      <w:tr>
        <w:tc>
          <w:tcPr>
            <w:tcW w:type="dxa" w:w="2835"/>
            <w:vAlign w:val="center"/>
          </w:tcPr>
          <w:p>
            <w:r/>
            <w:r>
              <w:rPr>
                <w:rFonts w:ascii="Times New Roman" w:hAnsi="Times New Roman"/>
                <w:sz w:val="20"/>
              </w:rPr>
              <w:t>order-service → voucher-service</w:t>
            </w:r>
          </w:p>
        </w:tc>
        <w:tc>
          <w:tcPr>
            <w:tcW w:type="dxa" w:w="1984"/>
            <w:vAlign w:val="center"/>
          </w:tcPr>
          <w:p>
            <w:r/>
            <w:r>
              <w:rPr>
                <w:rFonts w:ascii="Times New Roman" w:hAnsi="Times New Roman"/>
                <w:sz w:val="20"/>
              </w:rPr>
              <w:t>REST</w:t>
            </w:r>
          </w:p>
        </w:tc>
        <w:tc>
          <w:tcPr>
            <w:tcW w:type="dxa" w:w="4252"/>
            <w:vAlign w:val="center"/>
          </w:tcPr>
          <w:p>
            <w:r/>
            <w:r>
              <w:rPr>
                <w:rFonts w:ascii="Times New Roman" w:hAnsi="Times New Roman"/>
                <w:sz w:val="20"/>
              </w:rPr>
              <w:t>Validate + apply + release</w:t>
            </w:r>
          </w:p>
        </w:tc>
      </w:tr>
      <w:tr>
        <w:tc>
          <w:tcPr>
            <w:tcW w:type="dxa" w:w="2835"/>
            <w:vAlign w:val="center"/>
          </w:tcPr>
          <w:p>
            <w:r/>
            <w:r>
              <w:rPr>
                <w:rFonts w:ascii="Times New Roman" w:hAnsi="Times New Roman"/>
                <w:sz w:val="20"/>
              </w:rPr>
              <w:t>order-service → inventory-service</w:t>
            </w:r>
          </w:p>
        </w:tc>
        <w:tc>
          <w:tcPr>
            <w:tcW w:type="dxa" w:w="1984"/>
            <w:vAlign w:val="center"/>
          </w:tcPr>
          <w:p>
            <w:r/>
            <w:r>
              <w:rPr>
                <w:rFonts w:ascii="Times New Roman" w:hAnsi="Times New Roman"/>
                <w:sz w:val="20"/>
              </w:rPr>
              <w:t>REST</w:t>
            </w:r>
          </w:p>
        </w:tc>
        <w:tc>
          <w:tcPr>
            <w:tcW w:type="dxa" w:w="4252"/>
            <w:vAlign w:val="center"/>
          </w:tcPr>
          <w:p>
            <w:r/>
            <w:r>
              <w:rPr>
                <w:rFonts w:ascii="Times New Roman" w:hAnsi="Times New Roman"/>
                <w:sz w:val="20"/>
              </w:rPr>
              <w:t>Reserve + Confirm + Release</w:t>
            </w:r>
          </w:p>
        </w:tc>
      </w:tr>
      <w:tr>
        <w:tc>
          <w:tcPr>
            <w:tcW w:type="dxa" w:w="2835"/>
            <w:vAlign w:val="center"/>
          </w:tcPr>
          <w:p>
            <w:r/>
            <w:r>
              <w:rPr>
                <w:rFonts w:ascii="Times New Roman" w:hAnsi="Times New Roman"/>
                <w:sz w:val="20"/>
              </w:rPr>
              <w:t>order-service → payment-service</w:t>
            </w:r>
          </w:p>
        </w:tc>
        <w:tc>
          <w:tcPr>
            <w:tcW w:type="dxa" w:w="1984"/>
            <w:vAlign w:val="center"/>
          </w:tcPr>
          <w:p>
            <w:r/>
            <w:r>
              <w:rPr>
                <w:rFonts w:ascii="Times New Roman" w:hAnsi="Times New Roman"/>
                <w:sz w:val="20"/>
              </w:rPr>
              <w:t>REST</w:t>
            </w:r>
          </w:p>
        </w:tc>
        <w:tc>
          <w:tcPr>
            <w:tcW w:type="dxa" w:w="4252"/>
            <w:vAlign w:val="center"/>
          </w:tcPr>
          <w:p>
            <w:r/>
            <w:r>
              <w:rPr>
                <w:rFonts w:ascii="Times New Roman" w:hAnsi="Times New Roman"/>
                <w:sz w:val="20"/>
              </w:rPr>
              <w:t>Tạo Payment PENDING</w:t>
            </w:r>
          </w:p>
        </w:tc>
      </w:tr>
      <w:tr>
        <w:tc>
          <w:tcPr>
            <w:tcW w:type="dxa" w:w="2835"/>
            <w:vAlign w:val="center"/>
          </w:tcPr>
          <w:p>
            <w:r/>
            <w:r>
              <w:rPr>
                <w:rFonts w:ascii="Times New Roman" w:hAnsi="Times New Roman"/>
                <w:sz w:val="20"/>
              </w:rPr>
              <w:t>payment-service → SePay</w:t>
            </w:r>
          </w:p>
        </w:tc>
        <w:tc>
          <w:tcPr>
            <w:tcW w:type="dxa" w:w="1984"/>
            <w:vAlign w:val="center"/>
          </w:tcPr>
          <w:p>
            <w:r/>
            <w:r>
              <w:rPr>
                <w:rFonts w:ascii="Times New Roman" w:hAnsi="Times New Roman"/>
                <w:sz w:val="20"/>
              </w:rPr>
              <w:t>REST (HTTPS)</w:t>
            </w:r>
          </w:p>
        </w:tc>
        <w:tc>
          <w:tcPr>
            <w:tcW w:type="dxa" w:w="4252"/>
            <w:vAlign w:val="center"/>
          </w:tcPr>
          <w:p>
            <w:r/>
            <w:r>
              <w:rPr>
                <w:rFonts w:ascii="Times New Roman" w:hAnsi="Times New Roman"/>
                <w:sz w:val="20"/>
              </w:rPr>
              <w:t>Process refund qua API ngoài</w:t>
            </w:r>
          </w:p>
        </w:tc>
      </w:tr>
      <w:tr>
        <w:tc>
          <w:tcPr>
            <w:tcW w:type="dxa" w:w="2835"/>
            <w:vAlign w:val="center"/>
          </w:tcPr>
          <w:p>
            <w:r/>
            <w:r>
              <w:rPr>
                <w:rFonts w:ascii="Times New Roman" w:hAnsi="Times New Roman"/>
                <w:sz w:val="20"/>
              </w:rPr>
              <w:t>SePay → payment-service</w:t>
            </w:r>
          </w:p>
        </w:tc>
        <w:tc>
          <w:tcPr>
            <w:tcW w:type="dxa" w:w="1984"/>
            <w:vAlign w:val="center"/>
          </w:tcPr>
          <w:p>
            <w:r/>
            <w:r>
              <w:rPr>
                <w:rFonts w:ascii="Times New Roman" w:hAnsi="Times New Roman"/>
                <w:sz w:val="20"/>
              </w:rPr>
              <w:t>REST webhook</w:t>
            </w:r>
          </w:p>
        </w:tc>
        <w:tc>
          <w:tcPr>
            <w:tcW w:type="dxa" w:w="4252"/>
            <w:vAlign w:val="center"/>
          </w:tcPr>
          <w:p>
            <w:r/>
            <w:r>
              <w:rPr>
                <w:rFonts w:ascii="Times New Roman" w:hAnsi="Times New Roman"/>
                <w:sz w:val="20"/>
              </w:rPr>
              <w:t>Notify khi bank ghi nhận tiền</w:t>
            </w:r>
          </w:p>
        </w:tc>
      </w:tr>
      <w:tr>
        <w:tc>
          <w:tcPr>
            <w:tcW w:type="dxa" w:w="2835"/>
            <w:vAlign w:val="center"/>
          </w:tcPr>
          <w:p>
            <w:r/>
            <w:r>
              <w:rPr>
                <w:rFonts w:ascii="Times New Roman" w:hAnsi="Times New Roman"/>
                <w:sz w:val="20"/>
              </w:rPr>
              <w:t>auth-service → Kafka</w:t>
            </w:r>
          </w:p>
        </w:tc>
        <w:tc>
          <w:tcPr>
            <w:tcW w:type="dxa" w:w="1984"/>
            <w:vAlign w:val="center"/>
          </w:tcPr>
          <w:p>
            <w:r/>
            <w:r>
              <w:rPr>
                <w:rFonts w:ascii="Times New Roman" w:hAnsi="Times New Roman"/>
                <w:sz w:val="20"/>
              </w:rPr>
              <w:t>Producer</w:t>
            </w:r>
          </w:p>
        </w:tc>
        <w:tc>
          <w:tcPr>
            <w:tcW w:type="dxa" w:w="4252"/>
            <w:vAlign w:val="center"/>
          </w:tcPr>
          <w:p>
            <w:r/>
            <w:r>
              <w:rPr>
                <w:rFonts w:ascii="Times New Roman" w:hAnsi="Times New Roman"/>
                <w:sz w:val="20"/>
              </w:rPr>
              <w:t>auth.user-registered, auth.session.events.v1</w:t>
            </w:r>
          </w:p>
        </w:tc>
      </w:tr>
      <w:tr>
        <w:tc>
          <w:tcPr>
            <w:tcW w:type="dxa" w:w="2835"/>
            <w:vAlign w:val="center"/>
          </w:tcPr>
          <w:p>
            <w:r/>
            <w:r>
              <w:rPr>
                <w:rFonts w:ascii="Times New Roman" w:hAnsi="Times New Roman"/>
                <w:sz w:val="20"/>
              </w:rPr>
              <w:t>catalog-service → Kafka</w:t>
            </w:r>
          </w:p>
        </w:tc>
        <w:tc>
          <w:tcPr>
            <w:tcW w:type="dxa" w:w="1984"/>
            <w:vAlign w:val="center"/>
          </w:tcPr>
          <w:p>
            <w:r/>
            <w:r>
              <w:rPr>
                <w:rFonts w:ascii="Times New Roman" w:hAnsi="Times New Roman"/>
                <w:sz w:val="20"/>
              </w:rPr>
              <w:t>Producer</w:t>
            </w:r>
          </w:p>
        </w:tc>
        <w:tc>
          <w:tcPr>
            <w:tcW w:type="dxa" w:w="4252"/>
            <w:vAlign w:val="center"/>
          </w:tcPr>
          <w:p>
            <w:r/>
            <w:r>
              <w:rPr>
                <w:rFonts w:ascii="Times New Roman" w:hAnsi="Times New Roman"/>
                <w:sz w:val="20"/>
              </w:rPr>
              <w:t>catalog.product-* events</w:t>
            </w:r>
          </w:p>
        </w:tc>
      </w:tr>
      <w:tr>
        <w:tc>
          <w:tcPr>
            <w:tcW w:type="dxa" w:w="2835"/>
            <w:vAlign w:val="center"/>
          </w:tcPr>
          <w:p>
            <w:r/>
            <w:r>
              <w:rPr>
                <w:rFonts w:ascii="Times New Roman" w:hAnsi="Times New Roman"/>
                <w:sz w:val="20"/>
              </w:rPr>
              <w:t>order-service → Kafka</w:t>
            </w:r>
          </w:p>
        </w:tc>
        <w:tc>
          <w:tcPr>
            <w:tcW w:type="dxa" w:w="1984"/>
            <w:vAlign w:val="center"/>
          </w:tcPr>
          <w:p>
            <w:r/>
            <w:r>
              <w:rPr>
                <w:rFonts w:ascii="Times New Roman" w:hAnsi="Times New Roman"/>
                <w:sz w:val="20"/>
              </w:rPr>
              <w:t>Producer (Outbox)</w:t>
            </w:r>
          </w:p>
        </w:tc>
        <w:tc>
          <w:tcPr>
            <w:tcW w:type="dxa" w:w="4252"/>
            <w:vAlign w:val="center"/>
          </w:tcPr>
          <w:p>
            <w:r/>
            <w:r>
              <w:rPr>
                <w:rFonts w:ascii="Times New Roman" w:hAnsi="Times New Roman"/>
                <w:sz w:val="20"/>
              </w:rPr>
              <w:t>order.placed, order.confirmed,…</w:t>
            </w:r>
          </w:p>
        </w:tc>
      </w:tr>
      <w:tr>
        <w:tc>
          <w:tcPr>
            <w:tcW w:type="dxa" w:w="2835"/>
            <w:vAlign w:val="center"/>
          </w:tcPr>
          <w:p>
            <w:r/>
            <w:r>
              <w:rPr>
                <w:rFonts w:ascii="Times New Roman" w:hAnsi="Times New Roman"/>
                <w:sz w:val="20"/>
              </w:rPr>
              <w:t>payment-service → Kafka</w:t>
            </w:r>
          </w:p>
        </w:tc>
        <w:tc>
          <w:tcPr>
            <w:tcW w:type="dxa" w:w="1984"/>
            <w:vAlign w:val="center"/>
          </w:tcPr>
          <w:p>
            <w:r/>
            <w:r>
              <w:rPr>
                <w:rFonts w:ascii="Times New Roman" w:hAnsi="Times New Roman"/>
                <w:sz w:val="20"/>
              </w:rPr>
              <w:t>Producer</w:t>
            </w:r>
          </w:p>
        </w:tc>
        <w:tc>
          <w:tcPr>
            <w:tcW w:type="dxa" w:w="4252"/>
            <w:vAlign w:val="center"/>
          </w:tcPr>
          <w:p>
            <w:r/>
            <w:r>
              <w:rPr>
                <w:rFonts w:ascii="Times New Roman" w:hAnsi="Times New Roman"/>
                <w:sz w:val="20"/>
              </w:rPr>
              <w:t>payment.completed, payment.failed</w:t>
            </w:r>
          </w:p>
        </w:tc>
      </w:tr>
      <w:tr>
        <w:tc>
          <w:tcPr>
            <w:tcW w:type="dxa" w:w="2835"/>
            <w:vAlign w:val="center"/>
          </w:tcPr>
          <w:p>
            <w:r/>
            <w:r>
              <w:rPr>
                <w:rFonts w:ascii="Times New Roman" w:hAnsi="Times New Roman"/>
                <w:sz w:val="20"/>
              </w:rPr>
              <w:t>shipping-service → Kafka</w:t>
            </w:r>
          </w:p>
        </w:tc>
        <w:tc>
          <w:tcPr>
            <w:tcW w:type="dxa" w:w="1984"/>
            <w:vAlign w:val="center"/>
          </w:tcPr>
          <w:p>
            <w:r/>
            <w:r>
              <w:rPr>
                <w:rFonts w:ascii="Times New Roman" w:hAnsi="Times New Roman"/>
                <w:sz w:val="20"/>
              </w:rPr>
              <w:t>Producer</w:t>
            </w:r>
          </w:p>
        </w:tc>
        <w:tc>
          <w:tcPr>
            <w:tcW w:type="dxa" w:w="4252"/>
            <w:vAlign w:val="center"/>
          </w:tcPr>
          <w:p>
            <w:r/>
            <w:r>
              <w:rPr>
                <w:rFonts w:ascii="Times New Roman" w:hAnsi="Times New Roman"/>
                <w:sz w:val="20"/>
              </w:rPr>
              <w:t>shipping.status-changed, shipping.delivered</w:t>
            </w:r>
          </w:p>
        </w:tc>
      </w:tr>
      <w:tr>
        <w:tc>
          <w:tcPr>
            <w:tcW w:type="dxa" w:w="2835"/>
            <w:vAlign w:val="center"/>
          </w:tcPr>
          <w:p>
            <w:r/>
            <w:r>
              <w:rPr>
                <w:rFonts w:ascii="Times New Roman" w:hAnsi="Times New Roman"/>
                <w:sz w:val="20"/>
              </w:rPr>
              <w:t>user-profile-service → Kafka</w:t>
            </w:r>
          </w:p>
        </w:tc>
        <w:tc>
          <w:tcPr>
            <w:tcW w:type="dxa" w:w="1984"/>
            <w:vAlign w:val="center"/>
          </w:tcPr>
          <w:p>
            <w:r/>
            <w:r>
              <w:rPr>
                <w:rFonts w:ascii="Times New Roman" w:hAnsi="Times New Roman"/>
                <w:sz w:val="20"/>
              </w:rPr>
              <w:t>Both</w:t>
            </w:r>
          </w:p>
        </w:tc>
        <w:tc>
          <w:tcPr>
            <w:tcW w:type="dxa" w:w="4252"/>
            <w:vAlign w:val="center"/>
          </w:tcPr>
          <w:p>
            <w:r/>
            <w:r>
              <w:rPr>
                <w:rFonts w:ascii="Times New Roman" w:hAnsi="Times New Roman"/>
                <w:sz w:val="20"/>
              </w:rPr>
              <w:t>Consume auth.user-registered; produce user.profile-upserted</w:t>
            </w:r>
          </w:p>
        </w:tc>
      </w:tr>
      <w:tr>
        <w:tc>
          <w:tcPr>
            <w:tcW w:type="dxa" w:w="2835"/>
            <w:vAlign w:val="center"/>
          </w:tcPr>
          <w:p>
            <w:r/>
            <w:r>
              <w:rPr>
                <w:rFonts w:ascii="Times New Roman" w:hAnsi="Times New Roman"/>
                <w:sz w:val="20"/>
              </w:rPr>
              <w:t>inventory-service → Kafka</w:t>
            </w:r>
          </w:p>
        </w:tc>
        <w:tc>
          <w:tcPr>
            <w:tcW w:type="dxa" w:w="1984"/>
            <w:vAlign w:val="center"/>
          </w:tcPr>
          <w:p>
            <w:r/>
            <w:r>
              <w:rPr>
                <w:rFonts w:ascii="Times New Roman" w:hAnsi="Times New Roman"/>
                <w:sz w:val="20"/>
              </w:rPr>
              <w:t>Consumer</w:t>
            </w:r>
          </w:p>
        </w:tc>
        <w:tc>
          <w:tcPr>
            <w:tcW w:type="dxa" w:w="4252"/>
            <w:vAlign w:val="center"/>
          </w:tcPr>
          <w:p>
            <w:r/>
            <w:r>
              <w:rPr>
                <w:rFonts w:ascii="Times New Roman" w:hAnsi="Times New Roman"/>
                <w:sz w:val="20"/>
              </w:rPr>
              <w:t>catalog.product-created/deleted</w:t>
            </w:r>
          </w:p>
        </w:tc>
      </w:tr>
      <w:tr>
        <w:tc>
          <w:tcPr>
            <w:tcW w:type="dxa" w:w="2835"/>
            <w:vAlign w:val="center"/>
          </w:tcPr>
          <w:p>
            <w:r/>
            <w:r>
              <w:rPr>
                <w:rFonts w:ascii="Times New Roman" w:hAnsi="Times New Roman"/>
                <w:sz w:val="20"/>
              </w:rPr>
              <w:t>cart-service → Kafka</w:t>
            </w:r>
          </w:p>
        </w:tc>
        <w:tc>
          <w:tcPr>
            <w:tcW w:type="dxa" w:w="1984"/>
            <w:vAlign w:val="center"/>
          </w:tcPr>
          <w:p>
            <w:r/>
            <w:r>
              <w:rPr>
                <w:rFonts w:ascii="Times New Roman" w:hAnsi="Times New Roman"/>
                <w:sz w:val="20"/>
              </w:rPr>
              <w:t>Consumer</w:t>
            </w:r>
          </w:p>
        </w:tc>
        <w:tc>
          <w:tcPr>
            <w:tcW w:type="dxa" w:w="4252"/>
            <w:vAlign w:val="center"/>
          </w:tcPr>
          <w:p>
            <w:r/>
            <w:r>
              <w:rPr>
                <w:rFonts w:ascii="Times New Roman" w:hAnsi="Times New Roman"/>
                <w:sz w:val="20"/>
              </w:rPr>
              <w:t>order.placed (clear cart), catalog.product-deleted</w:t>
            </w:r>
          </w:p>
        </w:tc>
      </w:tr>
      <w:tr>
        <w:tc>
          <w:tcPr>
            <w:tcW w:type="dxa" w:w="2835"/>
            <w:vAlign w:val="center"/>
          </w:tcPr>
          <w:p>
            <w:r/>
            <w:r>
              <w:rPr>
                <w:rFonts w:ascii="Times New Roman" w:hAnsi="Times New Roman"/>
                <w:sz w:val="20"/>
              </w:rPr>
              <w:t>search-service → Kafka</w:t>
            </w:r>
          </w:p>
        </w:tc>
        <w:tc>
          <w:tcPr>
            <w:tcW w:type="dxa" w:w="1984"/>
            <w:vAlign w:val="center"/>
          </w:tcPr>
          <w:p>
            <w:r/>
            <w:r>
              <w:rPr>
                <w:rFonts w:ascii="Times New Roman" w:hAnsi="Times New Roman"/>
                <w:sz w:val="20"/>
              </w:rPr>
              <w:t>Consumer</w:t>
            </w:r>
          </w:p>
        </w:tc>
        <w:tc>
          <w:tcPr>
            <w:tcW w:type="dxa" w:w="4252"/>
            <w:vAlign w:val="center"/>
          </w:tcPr>
          <w:p>
            <w:r/>
            <w:r>
              <w:rPr>
                <w:rFonts w:ascii="Times New Roman" w:hAnsi="Times New Roman"/>
                <w:sz w:val="20"/>
              </w:rPr>
              <w:t>catalog.product-* → re-index</w:t>
            </w:r>
          </w:p>
        </w:tc>
      </w:tr>
      <w:tr>
        <w:tc>
          <w:tcPr>
            <w:tcW w:type="dxa" w:w="2835"/>
            <w:vAlign w:val="center"/>
          </w:tcPr>
          <w:p>
            <w:r/>
            <w:r>
              <w:rPr>
                <w:rFonts w:ascii="Times New Roman" w:hAnsi="Times New Roman"/>
                <w:sz w:val="20"/>
              </w:rPr>
              <w:t>notification-service → Kafka</w:t>
            </w:r>
          </w:p>
        </w:tc>
        <w:tc>
          <w:tcPr>
            <w:tcW w:type="dxa" w:w="1984"/>
            <w:vAlign w:val="center"/>
          </w:tcPr>
          <w:p>
            <w:r/>
            <w:r>
              <w:rPr>
                <w:rFonts w:ascii="Times New Roman" w:hAnsi="Times New Roman"/>
                <w:sz w:val="20"/>
              </w:rPr>
              <w:t>Consumer</w:t>
            </w:r>
          </w:p>
        </w:tc>
        <w:tc>
          <w:tcPr>
            <w:tcW w:type="dxa" w:w="4252"/>
            <w:vAlign w:val="center"/>
          </w:tcPr>
          <w:p>
            <w:r/>
            <w:r>
              <w:rPr>
                <w:rFonts w:ascii="Times New Roman" w:hAnsi="Times New Roman"/>
                <w:sz w:val="20"/>
              </w:rPr>
              <w:t>order/payment/shipping/auth events</w:t>
            </w:r>
          </w:p>
        </w:tc>
      </w:tr>
      <w:tr>
        <w:tc>
          <w:tcPr>
            <w:tcW w:type="dxa" w:w="2835"/>
            <w:vAlign w:val="center"/>
          </w:tcPr>
          <w:p>
            <w:r/>
            <w:r>
              <w:rPr>
                <w:rFonts w:ascii="Times New Roman" w:hAnsi="Times New Roman"/>
                <w:sz w:val="20"/>
              </w:rPr>
              <w:t>analytics-service → Kafka/ES</w:t>
            </w:r>
          </w:p>
        </w:tc>
        <w:tc>
          <w:tcPr>
            <w:tcW w:type="dxa" w:w="1984"/>
            <w:vAlign w:val="center"/>
          </w:tcPr>
          <w:p>
            <w:r/>
            <w:r>
              <w:rPr>
                <w:rFonts w:ascii="Times New Roman" w:hAnsi="Times New Roman"/>
                <w:sz w:val="20"/>
              </w:rPr>
              <w:t>Consumer + ES read</w:t>
            </w:r>
          </w:p>
        </w:tc>
        <w:tc>
          <w:tcPr>
            <w:tcW w:type="dxa" w:w="4252"/>
            <w:vAlign w:val="center"/>
          </w:tcPr>
          <w:p>
            <w:r/>
            <w:r>
              <w:rPr>
                <w:rFonts w:ascii="Times New Roman" w:hAnsi="Times New Roman"/>
                <w:sz w:val="20"/>
              </w:rPr>
              <w:t>auth.session.events.v1; aggregate</w:t>
            </w:r>
          </w:p>
        </w:tc>
      </w:tr>
    </w:tbl>
    <w:p/>
    <w:p>
      <w:pPr>
        <w:pStyle w:val="Heading2"/>
      </w:pPr>
      <w:r>
        <w:rPr>
          <w:rFonts w:ascii="Times New Roman" w:hAnsi="Times New Roman"/>
        </w:rPr>
        <w:t>8.3. Danh mục Kafka Topics</w:t>
      </w:r>
    </w:p>
    <w:p>
      <w:pPr>
        <w:jc w:val="center"/>
      </w:pPr>
      <w:r>
        <w:drawing>
          <wp:inline xmlns:a="http://schemas.openxmlformats.org/drawingml/2006/main" xmlns:pic="http://schemas.openxmlformats.org/drawingml/2006/picture">
            <wp:extent cx="5400000" cy="3727281"/>
            <wp:docPr id="10" name="Picture 10"/>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5400000" cy="3727281"/>
                    </a:xfrm>
                    <a:prstGeom prst="rect"/>
                  </pic:spPr>
                </pic:pic>
              </a:graphicData>
            </a:graphic>
          </wp:inline>
        </w:drawing>
      </w:r>
    </w:p>
    <w:p>
      <w:pPr>
        <w:jc w:val="center"/>
      </w:pPr>
      <w:r>
        <w:rPr>
          <w:rFonts w:ascii="Times New Roman" w:hAnsi="Times New Roman"/>
          <w:i/>
          <w:sz w:val="22"/>
        </w:rPr>
        <w:t>Hình 8.1: Producer → Topic → Consumer toàn hệ thống</w:t>
      </w:r>
    </w:p>
    <w:p>
      <w:pPr>
        <w:jc w:val="center"/>
      </w:pPr>
      <w:r>
        <w:rPr>
          <w:rFonts w:ascii="Times New Roman" w:hAnsi="Times New Roman"/>
          <w:b/>
          <w:i/>
          <w:sz w:val="22"/>
        </w:rPr>
        <w:t>Bảng 8.3: Danh mục Kafka topics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551"/>
            <w:shd w:val="clear" w:color="auto" w:fill="2E5C8A"/>
            <w:vAlign w:val="center"/>
          </w:tcPr>
          <w:p>
            <w:pPr>
              <w:jc w:val="center"/>
            </w:pPr>
            <w:r/>
            <w:r>
              <w:rPr>
                <w:rFonts w:ascii="Times New Roman" w:hAnsi="Times New Roman"/>
                <w:b/>
                <w:color w:val="FFFFFF"/>
                <w:sz w:val="22"/>
              </w:rPr>
              <w:t>Topic</w:t>
            </w:r>
          </w:p>
        </w:tc>
        <w:tc>
          <w:tcPr>
            <w:tcW w:type="dxa" w:w="1417"/>
            <w:shd w:val="clear" w:color="auto" w:fill="2E5C8A"/>
            <w:vAlign w:val="center"/>
          </w:tcPr>
          <w:p>
            <w:pPr>
              <w:jc w:val="center"/>
            </w:pPr>
            <w:r/>
            <w:r>
              <w:rPr>
                <w:rFonts w:ascii="Times New Roman" w:hAnsi="Times New Roman"/>
                <w:b/>
                <w:color w:val="FFFFFF"/>
                <w:sz w:val="22"/>
              </w:rPr>
              <w:t>Producer</w:t>
            </w:r>
          </w:p>
        </w:tc>
        <w:tc>
          <w:tcPr>
            <w:tcW w:type="dxa" w:w="2268"/>
            <w:shd w:val="clear" w:color="auto" w:fill="2E5C8A"/>
            <w:vAlign w:val="center"/>
          </w:tcPr>
          <w:p>
            <w:pPr>
              <w:jc w:val="center"/>
            </w:pPr>
            <w:r/>
            <w:r>
              <w:rPr>
                <w:rFonts w:ascii="Times New Roman" w:hAnsi="Times New Roman"/>
                <w:b/>
                <w:color w:val="FFFFFF"/>
                <w:sz w:val="22"/>
              </w:rPr>
              <w:t>Consumer</w:t>
            </w:r>
          </w:p>
        </w:tc>
        <w:tc>
          <w:tcPr>
            <w:tcW w:type="dxa" w:w="2835"/>
            <w:shd w:val="clear" w:color="auto" w:fill="2E5C8A"/>
            <w:vAlign w:val="center"/>
          </w:tcPr>
          <w:p>
            <w:pPr>
              <w:jc w:val="center"/>
            </w:pPr>
            <w:r/>
            <w:r>
              <w:rPr>
                <w:rFonts w:ascii="Times New Roman" w:hAnsi="Times New Roman"/>
                <w:b/>
                <w:color w:val="FFFFFF"/>
                <w:sz w:val="22"/>
              </w:rPr>
              <w:t>Schema (rút gọn)</w:t>
            </w:r>
          </w:p>
        </w:tc>
      </w:tr>
      <w:tr>
        <w:tc>
          <w:tcPr>
            <w:tcW w:type="dxa" w:w="2551"/>
            <w:vAlign w:val="center"/>
          </w:tcPr>
          <w:p>
            <w:r/>
            <w:r>
              <w:rPr>
                <w:rFonts w:ascii="Times New Roman" w:hAnsi="Times New Roman"/>
                <w:sz w:val="20"/>
              </w:rPr>
              <w:t>auth.user-registered</w:t>
            </w:r>
          </w:p>
        </w:tc>
        <w:tc>
          <w:tcPr>
            <w:tcW w:type="dxa" w:w="1417"/>
            <w:vAlign w:val="center"/>
          </w:tcPr>
          <w:p>
            <w:r/>
            <w:r>
              <w:rPr>
                <w:rFonts w:ascii="Times New Roman" w:hAnsi="Times New Roman"/>
                <w:sz w:val="20"/>
              </w:rPr>
              <w:t>auth</w:t>
            </w:r>
          </w:p>
        </w:tc>
        <w:tc>
          <w:tcPr>
            <w:tcW w:type="dxa" w:w="2268"/>
            <w:vAlign w:val="center"/>
          </w:tcPr>
          <w:p>
            <w:r/>
            <w:r>
              <w:rPr>
                <w:rFonts w:ascii="Times New Roman" w:hAnsi="Times New Roman"/>
                <w:sz w:val="20"/>
              </w:rPr>
              <w:t>user-profile, notification</w:t>
            </w:r>
          </w:p>
        </w:tc>
        <w:tc>
          <w:tcPr>
            <w:tcW w:type="dxa" w:w="2835"/>
            <w:vAlign w:val="center"/>
          </w:tcPr>
          <w:p>
            <w:r/>
            <w:r>
              <w:rPr>
                <w:rFonts w:ascii="Times New Roman" w:hAnsi="Times New Roman"/>
                <w:sz w:val="20"/>
              </w:rPr>
              <w:t>{userId, username, email, createdAt}</w:t>
            </w:r>
          </w:p>
        </w:tc>
      </w:tr>
      <w:tr>
        <w:tc>
          <w:tcPr>
            <w:tcW w:type="dxa" w:w="2551"/>
            <w:vAlign w:val="center"/>
          </w:tcPr>
          <w:p>
            <w:r/>
            <w:r>
              <w:rPr>
                <w:rFonts w:ascii="Times New Roman" w:hAnsi="Times New Roman"/>
                <w:sz w:val="20"/>
              </w:rPr>
              <w:t>auth.user.events.v1</w:t>
            </w:r>
          </w:p>
        </w:tc>
        <w:tc>
          <w:tcPr>
            <w:tcW w:type="dxa" w:w="1417"/>
            <w:vAlign w:val="center"/>
          </w:tcPr>
          <w:p>
            <w:r/>
            <w:r>
              <w:rPr>
                <w:rFonts w:ascii="Times New Roman" w:hAnsi="Times New Roman"/>
                <w:sz w:val="20"/>
              </w:rPr>
              <w:t>auth</w:t>
            </w:r>
          </w:p>
        </w:tc>
        <w:tc>
          <w:tcPr>
            <w:tcW w:type="dxa" w:w="2268"/>
            <w:vAlign w:val="center"/>
          </w:tcPr>
          <w:p>
            <w:r/>
            <w:r>
              <w:rPr>
                <w:rFonts w:ascii="Times New Roman" w:hAnsi="Times New Roman"/>
                <w:sz w:val="20"/>
              </w:rPr>
              <w:t>audit</w:t>
            </w:r>
          </w:p>
        </w:tc>
        <w:tc>
          <w:tcPr>
            <w:tcW w:type="dxa" w:w="2835"/>
            <w:vAlign w:val="center"/>
          </w:tcPr>
          <w:p>
            <w:r/>
            <w:r>
              <w:rPr>
                <w:rFonts w:ascii="Times New Roman" w:hAnsi="Times New Roman"/>
                <w:sz w:val="20"/>
              </w:rPr>
              <w:t>{type, userId, payload, occurredAt}</w:t>
            </w:r>
          </w:p>
        </w:tc>
      </w:tr>
      <w:tr>
        <w:tc>
          <w:tcPr>
            <w:tcW w:type="dxa" w:w="2551"/>
            <w:vAlign w:val="center"/>
          </w:tcPr>
          <w:p>
            <w:r/>
            <w:r>
              <w:rPr>
                <w:rFonts w:ascii="Times New Roman" w:hAnsi="Times New Roman"/>
                <w:sz w:val="20"/>
              </w:rPr>
              <w:t>auth.session.events.v1</w:t>
            </w:r>
          </w:p>
        </w:tc>
        <w:tc>
          <w:tcPr>
            <w:tcW w:type="dxa" w:w="1417"/>
            <w:vAlign w:val="center"/>
          </w:tcPr>
          <w:p>
            <w:r/>
            <w:r>
              <w:rPr>
                <w:rFonts w:ascii="Times New Roman" w:hAnsi="Times New Roman"/>
                <w:sz w:val="20"/>
              </w:rPr>
              <w:t>auth</w:t>
            </w:r>
          </w:p>
        </w:tc>
        <w:tc>
          <w:tcPr>
            <w:tcW w:type="dxa" w:w="2268"/>
            <w:vAlign w:val="center"/>
          </w:tcPr>
          <w:p>
            <w:r/>
            <w:r>
              <w:rPr>
                <w:rFonts w:ascii="Times New Roman" w:hAnsi="Times New Roman"/>
                <w:sz w:val="20"/>
              </w:rPr>
              <w:t>analytics</w:t>
            </w:r>
          </w:p>
        </w:tc>
        <w:tc>
          <w:tcPr>
            <w:tcW w:type="dxa" w:w="2835"/>
            <w:vAlign w:val="center"/>
          </w:tcPr>
          <w:p>
            <w:r/>
            <w:r>
              <w:rPr>
                <w:rFonts w:ascii="Times New Roman" w:hAnsi="Times New Roman"/>
                <w:sz w:val="20"/>
              </w:rPr>
              <w:t>{type, userId, ip, ua, occurredAt}</w:t>
            </w:r>
          </w:p>
        </w:tc>
      </w:tr>
      <w:tr>
        <w:tc>
          <w:tcPr>
            <w:tcW w:type="dxa" w:w="2551"/>
            <w:vAlign w:val="center"/>
          </w:tcPr>
          <w:p>
            <w:r/>
            <w:r>
              <w:rPr>
                <w:rFonts w:ascii="Times New Roman" w:hAnsi="Times New Roman"/>
                <w:sz w:val="20"/>
              </w:rPr>
              <w:t>catalog.product-created</w:t>
            </w:r>
          </w:p>
        </w:tc>
        <w:tc>
          <w:tcPr>
            <w:tcW w:type="dxa" w:w="1417"/>
            <w:vAlign w:val="center"/>
          </w:tcPr>
          <w:p>
            <w:r/>
            <w:r>
              <w:rPr>
                <w:rFonts w:ascii="Times New Roman" w:hAnsi="Times New Roman"/>
                <w:sz w:val="20"/>
              </w:rPr>
              <w:t>catalog</w:t>
            </w:r>
          </w:p>
        </w:tc>
        <w:tc>
          <w:tcPr>
            <w:tcW w:type="dxa" w:w="2268"/>
            <w:vAlign w:val="center"/>
          </w:tcPr>
          <w:p>
            <w:r/>
            <w:r>
              <w:rPr>
                <w:rFonts w:ascii="Times New Roman" w:hAnsi="Times New Roman"/>
                <w:sz w:val="20"/>
              </w:rPr>
              <w:t>inventory, search</w:t>
            </w:r>
          </w:p>
        </w:tc>
        <w:tc>
          <w:tcPr>
            <w:tcW w:type="dxa" w:w="2835"/>
            <w:vAlign w:val="center"/>
          </w:tcPr>
          <w:p>
            <w:r/>
            <w:r>
              <w:rPr>
                <w:rFonts w:ascii="Times New Roman" w:hAnsi="Times New Roman"/>
                <w:sz w:val="20"/>
              </w:rPr>
              <w:t>{productId, name, sku[], status}</w:t>
            </w:r>
          </w:p>
        </w:tc>
      </w:tr>
      <w:tr>
        <w:tc>
          <w:tcPr>
            <w:tcW w:type="dxa" w:w="2551"/>
            <w:vAlign w:val="center"/>
          </w:tcPr>
          <w:p>
            <w:r/>
            <w:r>
              <w:rPr>
                <w:rFonts w:ascii="Times New Roman" w:hAnsi="Times New Roman"/>
                <w:sz w:val="20"/>
              </w:rPr>
              <w:t>catalog.product-updated</w:t>
            </w:r>
          </w:p>
        </w:tc>
        <w:tc>
          <w:tcPr>
            <w:tcW w:type="dxa" w:w="1417"/>
            <w:vAlign w:val="center"/>
          </w:tcPr>
          <w:p>
            <w:r/>
            <w:r>
              <w:rPr>
                <w:rFonts w:ascii="Times New Roman" w:hAnsi="Times New Roman"/>
                <w:sz w:val="20"/>
              </w:rPr>
              <w:t>catalog</w:t>
            </w:r>
          </w:p>
        </w:tc>
        <w:tc>
          <w:tcPr>
            <w:tcW w:type="dxa" w:w="2268"/>
            <w:vAlign w:val="center"/>
          </w:tcPr>
          <w:p>
            <w:r/>
            <w:r>
              <w:rPr>
                <w:rFonts w:ascii="Times New Roman" w:hAnsi="Times New Roman"/>
                <w:sz w:val="20"/>
              </w:rPr>
              <w:t>search</w:t>
            </w:r>
          </w:p>
        </w:tc>
        <w:tc>
          <w:tcPr>
            <w:tcW w:type="dxa" w:w="2835"/>
            <w:vAlign w:val="center"/>
          </w:tcPr>
          <w:p>
            <w:r/>
            <w:r>
              <w:rPr>
                <w:rFonts w:ascii="Times New Roman" w:hAnsi="Times New Roman"/>
                <w:sz w:val="20"/>
              </w:rPr>
              <w:t>{productId, changes}</w:t>
            </w:r>
          </w:p>
        </w:tc>
      </w:tr>
      <w:tr>
        <w:tc>
          <w:tcPr>
            <w:tcW w:type="dxa" w:w="2551"/>
            <w:vAlign w:val="center"/>
          </w:tcPr>
          <w:p>
            <w:r/>
            <w:r>
              <w:rPr>
                <w:rFonts w:ascii="Times New Roman" w:hAnsi="Times New Roman"/>
                <w:sz w:val="20"/>
              </w:rPr>
              <w:t>catalog.product-deleted</w:t>
            </w:r>
          </w:p>
        </w:tc>
        <w:tc>
          <w:tcPr>
            <w:tcW w:type="dxa" w:w="1417"/>
            <w:vAlign w:val="center"/>
          </w:tcPr>
          <w:p>
            <w:r/>
            <w:r>
              <w:rPr>
                <w:rFonts w:ascii="Times New Roman" w:hAnsi="Times New Roman"/>
                <w:sz w:val="20"/>
              </w:rPr>
              <w:t>catalog</w:t>
            </w:r>
          </w:p>
        </w:tc>
        <w:tc>
          <w:tcPr>
            <w:tcW w:type="dxa" w:w="2268"/>
            <w:vAlign w:val="center"/>
          </w:tcPr>
          <w:p>
            <w:r/>
            <w:r>
              <w:rPr>
                <w:rFonts w:ascii="Times New Roman" w:hAnsi="Times New Roman"/>
                <w:sz w:val="20"/>
              </w:rPr>
              <w:t>inventory, cart, search</w:t>
            </w:r>
          </w:p>
        </w:tc>
        <w:tc>
          <w:tcPr>
            <w:tcW w:type="dxa" w:w="2835"/>
            <w:vAlign w:val="center"/>
          </w:tcPr>
          <w:p>
            <w:r/>
            <w:r>
              <w:rPr>
                <w:rFonts w:ascii="Times New Roman" w:hAnsi="Times New Roman"/>
                <w:sz w:val="20"/>
              </w:rPr>
              <w:t>{productId}</w:t>
            </w:r>
          </w:p>
        </w:tc>
      </w:tr>
      <w:tr>
        <w:tc>
          <w:tcPr>
            <w:tcW w:type="dxa" w:w="2551"/>
            <w:vAlign w:val="center"/>
          </w:tcPr>
          <w:p>
            <w:r/>
            <w:r>
              <w:rPr>
                <w:rFonts w:ascii="Times New Roman" w:hAnsi="Times New Roman"/>
                <w:sz w:val="20"/>
              </w:rPr>
              <w:t>catalog.product-status-changed</w:t>
            </w:r>
          </w:p>
        </w:tc>
        <w:tc>
          <w:tcPr>
            <w:tcW w:type="dxa" w:w="1417"/>
            <w:vAlign w:val="center"/>
          </w:tcPr>
          <w:p>
            <w:r/>
            <w:r>
              <w:rPr>
                <w:rFonts w:ascii="Times New Roman" w:hAnsi="Times New Roman"/>
                <w:sz w:val="20"/>
              </w:rPr>
              <w:t>catalog</w:t>
            </w:r>
          </w:p>
        </w:tc>
        <w:tc>
          <w:tcPr>
            <w:tcW w:type="dxa" w:w="2268"/>
            <w:vAlign w:val="center"/>
          </w:tcPr>
          <w:p>
            <w:r/>
            <w:r>
              <w:rPr>
                <w:rFonts w:ascii="Times New Roman" w:hAnsi="Times New Roman"/>
                <w:sz w:val="20"/>
              </w:rPr>
              <w:t>cart, search</w:t>
            </w:r>
          </w:p>
        </w:tc>
        <w:tc>
          <w:tcPr>
            <w:tcW w:type="dxa" w:w="2835"/>
            <w:vAlign w:val="center"/>
          </w:tcPr>
          <w:p>
            <w:r/>
            <w:r>
              <w:rPr>
                <w:rFonts w:ascii="Times New Roman" w:hAnsi="Times New Roman"/>
                <w:sz w:val="20"/>
              </w:rPr>
              <w:t>{productId, oldStatus, newStatus}</w:t>
            </w:r>
          </w:p>
        </w:tc>
      </w:tr>
      <w:tr>
        <w:tc>
          <w:tcPr>
            <w:tcW w:type="dxa" w:w="2551"/>
            <w:vAlign w:val="center"/>
          </w:tcPr>
          <w:p>
            <w:r/>
            <w:r>
              <w:rPr>
                <w:rFonts w:ascii="Times New Roman" w:hAnsi="Times New Roman"/>
                <w:sz w:val="20"/>
              </w:rPr>
              <w:t>order.placed</w:t>
            </w:r>
          </w:p>
        </w:tc>
        <w:tc>
          <w:tcPr>
            <w:tcW w:type="dxa" w:w="1417"/>
            <w:vAlign w:val="center"/>
          </w:tcPr>
          <w:p>
            <w:r/>
            <w:r>
              <w:rPr>
                <w:rFonts w:ascii="Times New Roman" w:hAnsi="Times New Roman"/>
                <w:sz w:val="20"/>
              </w:rPr>
              <w:t>order (outbox)</w:t>
            </w:r>
          </w:p>
        </w:tc>
        <w:tc>
          <w:tcPr>
            <w:tcW w:type="dxa" w:w="2268"/>
            <w:vAlign w:val="center"/>
          </w:tcPr>
          <w:p>
            <w:r/>
            <w:r>
              <w:rPr>
                <w:rFonts w:ascii="Times New Roman" w:hAnsi="Times New Roman"/>
                <w:sz w:val="20"/>
              </w:rPr>
              <w:t>cart, notification, analytics</w:t>
            </w:r>
          </w:p>
        </w:tc>
        <w:tc>
          <w:tcPr>
            <w:tcW w:type="dxa" w:w="2835"/>
            <w:vAlign w:val="center"/>
          </w:tcPr>
          <w:p>
            <w:r/>
            <w:r>
              <w:rPr>
                <w:rFonts w:ascii="Times New Roman" w:hAnsi="Times New Roman"/>
                <w:sz w:val="20"/>
              </w:rPr>
              <w:t>{orderId, userId, items[], total, voucherCode}</w:t>
            </w:r>
          </w:p>
        </w:tc>
      </w:tr>
      <w:tr>
        <w:tc>
          <w:tcPr>
            <w:tcW w:type="dxa" w:w="2551"/>
            <w:vAlign w:val="center"/>
          </w:tcPr>
          <w:p>
            <w:r/>
            <w:r>
              <w:rPr>
                <w:rFonts w:ascii="Times New Roman" w:hAnsi="Times New Roman"/>
                <w:sz w:val="20"/>
              </w:rPr>
              <w:t>order.confirmed</w:t>
            </w:r>
          </w:p>
        </w:tc>
        <w:tc>
          <w:tcPr>
            <w:tcW w:type="dxa" w:w="1417"/>
            <w:vAlign w:val="center"/>
          </w:tcPr>
          <w:p>
            <w:r/>
            <w:r>
              <w:rPr>
                <w:rFonts w:ascii="Times New Roman" w:hAnsi="Times New Roman"/>
                <w:sz w:val="20"/>
              </w:rPr>
              <w:t>order</w:t>
            </w:r>
          </w:p>
        </w:tc>
        <w:tc>
          <w:tcPr>
            <w:tcW w:type="dxa" w:w="2268"/>
            <w:vAlign w:val="center"/>
          </w:tcPr>
          <w:p>
            <w:r/>
            <w:r>
              <w:rPr>
                <w:rFonts w:ascii="Times New Roman" w:hAnsi="Times New Roman"/>
                <w:sz w:val="20"/>
              </w:rPr>
              <w:t>notification, search</w:t>
            </w:r>
          </w:p>
        </w:tc>
        <w:tc>
          <w:tcPr>
            <w:tcW w:type="dxa" w:w="2835"/>
            <w:vAlign w:val="center"/>
          </w:tcPr>
          <w:p>
            <w:r/>
            <w:r>
              <w:rPr>
                <w:rFonts w:ascii="Times New Roman" w:hAnsi="Times New Roman"/>
                <w:sz w:val="20"/>
              </w:rPr>
              <w:t>{orderId, paidAt}</w:t>
            </w:r>
          </w:p>
        </w:tc>
      </w:tr>
      <w:tr>
        <w:tc>
          <w:tcPr>
            <w:tcW w:type="dxa" w:w="2551"/>
            <w:vAlign w:val="center"/>
          </w:tcPr>
          <w:p>
            <w:r/>
            <w:r>
              <w:rPr>
                <w:rFonts w:ascii="Times New Roman" w:hAnsi="Times New Roman"/>
                <w:sz w:val="20"/>
              </w:rPr>
              <w:t>order.shipped</w:t>
            </w:r>
          </w:p>
        </w:tc>
        <w:tc>
          <w:tcPr>
            <w:tcW w:type="dxa" w:w="1417"/>
            <w:vAlign w:val="center"/>
          </w:tcPr>
          <w:p>
            <w:r/>
            <w:r>
              <w:rPr>
                <w:rFonts w:ascii="Times New Roman" w:hAnsi="Times New Roman"/>
                <w:sz w:val="20"/>
              </w:rPr>
              <w:t>order</w:t>
            </w:r>
          </w:p>
        </w:tc>
        <w:tc>
          <w:tcPr>
            <w:tcW w:type="dxa" w:w="2268"/>
            <w:vAlign w:val="center"/>
          </w:tcPr>
          <w:p>
            <w:r/>
            <w:r>
              <w:rPr>
                <w:rFonts w:ascii="Times New Roman" w:hAnsi="Times New Roman"/>
                <w:sz w:val="20"/>
              </w:rPr>
              <w:t>notification</w:t>
            </w:r>
          </w:p>
        </w:tc>
        <w:tc>
          <w:tcPr>
            <w:tcW w:type="dxa" w:w="2835"/>
            <w:vAlign w:val="center"/>
          </w:tcPr>
          <w:p>
            <w:r/>
            <w:r>
              <w:rPr>
                <w:rFonts w:ascii="Times New Roman" w:hAnsi="Times New Roman"/>
                <w:sz w:val="20"/>
              </w:rPr>
              <w:t>{orderId, shipmentId, trackingNumber}</w:t>
            </w:r>
          </w:p>
        </w:tc>
      </w:tr>
      <w:tr>
        <w:tc>
          <w:tcPr>
            <w:tcW w:type="dxa" w:w="2551"/>
            <w:vAlign w:val="center"/>
          </w:tcPr>
          <w:p>
            <w:r/>
            <w:r>
              <w:rPr>
                <w:rFonts w:ascii="Times New Roman" w:hAnsi="Times New Roman"/>
                <w:sz w:val="20"/>
              </w:rPr>
              <w:t>order.delivered</w:t>
            </w:r>
          </w:p>
        </w:tc>
        <w:tc>
          <w:tcPr>
            <w:tcW w:type="dxa" w:w="1417"/>
            <w:vAlign w:val="center"/>
          </w:tcPr>
          <w:p>
            <w:r/>
            <w:r>
              <w:rPr>
                <w:rFonts w:ascii="Times New Roman" w:hAnsi="Times New Roman"/>
                <w:sz w:val="20"/>
              </w:rPr>
              <w:t>order</w:t>
            </w:r>
          </w:p>
        </w:tc>
        <w:tc>
          <w:tcPr>
            <w:tcW w:type="dxa" w:w="2268"/>
            <w:vAlign w:val="center"/>
          </w:tcPr>
          <w:p>
            <w:r/>
            <w:r>
              <w:rPr>
                <w:rFonts w:ascii="Times New Roman" w:hAnsi="Times New Roman"/>
                <w:sz w:val="20"/>
              </w:rPr>
              <w:t>notification</w:t>
            </w:r>
          </w:p>
        </w:tc>
        <w:tc>
          <w:tcPr>
            <w:tcW w:type="dxa" w:w="2835"/>
            <w:vAlign w:val="center"/>
          </w:tcPr>
          <w:p>
            <w:r/>
            <w:r>
              <w:rPr>
                <w:rFonts w:ascii="Times New Roman" w:hAnsi="Times New Roman"/>
                <w:sz w:val="20"/>
              </w:rPr>
              <w:t>{orderId, deliveredAt}</w:t>
            </w:r>
          </w:p>
        </w:tc>
      </w:tr>
      <w:tr>
        <w:tc>
          <w:tcPr>
            <w:tcW w:type="dxa" w:w="2551"/>
            <w:vAlign w:val="center"/>
          </w:tcPr>
          <w:p>
            <w:r/>
            <w:r>
              <w:rPr>
                <w:rFonts w:ascii="Times New Roman" w:hAnsi="Times New Roman"/>
                <w:sz w:val="20"/>
              </w:rPr>
              <w:t>order.cancelled</w:t>
            </w:r>
          </w:p>
        </w:tc>
        <w:tc>
          <w:tcPr>
            <w:tcW w:type="dxa" w:w="1417"/>
            <w:vAlign w:val="center"/>
          </w:tcPr>
          <w:p>
            <w:r/>
            <w:r>
              <w:rPr>
                <w:rFonts w:ascii="Times New Roman" w:hAnsi="Times New Roman"/>
                <w:sz w:val="20"/>
              </w:rPr>
              <w:t>order</w:t>
            </w:r>
          </w:p>
        </w:tc>
        <w:tc>
          <w:tcPr>
            <w:tcW w:type="dxa" w:w="2268"/>
            <w:vAlign w:val="center"/>
          </w:tcPr>
          <w:p>
            <w:r/>
            <w:r>
              <w:rPr>
                <w:rFonts w:ascii="Times New Roman" w:hAnsi="Times New Roman"/>
                <w:sz w:val="20"/>
              </w:rPr>
              <w:t>voucher, inventory, notification</w:t>
            </w:r>
          </w:p>
        </w:tc>
        <w:tc>
          <w:tcPr>
            <w:tcW w:type="dxa" w:w="2835"/>
            <w:vAlign w:val="center"/>
          </w:tcPr>
          <w:p>
            <w:r/>
            <w:r>
              <w:rPr>
                <w:rFonts w:ascii="Times New Roman" w:hAnsi="Times New Roman"/>
                <w:sz w:val="20"/>
              </w:rPr>
              <w:t>{orderId, reason}</w:t>
            </w:r>
          </w:p>
        </w:tc>
      </w:tr>
      <w:tr>
        <w:tc>
          <w:tcPr>
            <w:tcW w:type="dxa" w:w="2551"/>
            <w:vAlign w:val="center"/>
          </w:tcPr>
          <w:p>
            <w:r/>
            <w:r>
              <w:rPr>
                <w:rFonts w:ascii="Times New Roman" w:hAnsi="Times New Roman"/>
                <w:sz w:val="20"/>
              </w:rPr>
              <w:t>order.failed</w:t>
            </w:r>
          </w:p>
        </w:tc>
        <w:tc>
          <w:tcPr>
            <w:tcW w:type="dxa" w:w="1417"/>
            <w:vAlign w:val="center"/>
          </w:tcPr>
          <w:p>
            <w:r/>
            <w:r>
              <w:rPr>
                <w:rFonts w:ascii="Times New Roman" w:hAnsi="Times New Roman"/>
                <w:sz w:val="20"/>
              </w:rPr>
              <w:t>order</w:t>
            </w:r>
          </w:p>
        </w:tc>
        <w:tc>
          <w:tcPr>
            <w:tcW w:type="dxa" w:w="2268"/>
            <w:vAlign w:val="center"/>
          </w:tcPr>
          <w:p>
            <w:r/>
            <w:r>
              <w:rPr>
                <w:rFonts w:ascii="Times New Roman" w:hAnsi="Times New Roman"/>
                <w:sz w:val="20"/>
              </w:rPr>
              <w:t>notification</w:t>
            </w:r>
          </w:p>
        </w:tc>
        <w:tc>
          <w:tcPr>
            <w:tcW w:type="dxa" w:w="2835"/>
            <w:vAlign w:val="center"/>
          </w:tcPr>
          <w:p>
            <w:r/>
            <w:r>
              <w:rPr>
                <w:rFonts w:ascii="Times New Roman" w:hAnsi="Times New Roman"/>
                <w:sz w:val="20"/>
              </w:rPr>
              <w:t>{orderId, reason}</w:t>
            </w:r>
          </w:p>
        </w:tc>
      </w:tr>
      <w:tr>
        <w:tc>
          <w:tcPr>
            <w:tcW w:type="dxa" w:w="2551"/>
            <w:vAlign w:val="center"/>
          </w:tcPr>
          <w:p>
            <w:r/>
            <w:r>
              <w:rPr>
                <w:rFonts w:ascii="Times New Roman" w:hAnsi="Times New Roman"/>
                <w:sz w:val="20"/>
              </w:rPr>
              <w:t>order.return-requested</w:t>
            </w:r>
          </w:p>
        </w:tc>
        <w:tc>
          <w:tcPr>
            <w:tcW w:type="dxa" w:w="1417"/>
            <w:vAlign w:val="center"/>
          </w:tcPr>
          <w:p>
            <w:r/>
            <w:r>
              <w:rPr>
                <w:rFonts w:ascii="Times New Roman" w:hAnsi="Times New Roman"/>
                <w:sz w:val="20"/>
              </w:rPr>
              <w:t>order</w:t>
            </w:r>
          </w:p>
        </w:tc>
        <w:tc>
          <w:tcPr>
            <w:tcW w:type="dxa" w:w="2268"/>
            <w:vAlign w:val="center"/>
          </w:tcPr>
          <w:p>
            <w:r/>
            <w:r>
              <w:rPr>
                <w:rFonts w:ascii="Times New Roman" w:hAnsi="Times New Roman"/>
                <w:sz w:val="20"/>
              </w:rPr>
              <w:t>notification</w:t>
            </w:r>
          </w:p>
        </w:tc>
        <w:tc>
          <w:tcPr>
            <w:tcW w:type="dxa" w:w="2835"/>
            <w:vAlign w:val="center"/>
          </w:tcPr>
          <w:p>
            <w:r/>
            <w:r>
              <w:rPr>
                <w:rFonts w:ascii="Times New Roman" w:hAnsi="Times New Roman"/>
                <w:sz w:val="20"/>
              </w:rPr>
              <w:t>{orderId, reason}</w:t>
            </w:r>
          </w:p>
        </w:tc>
      </w:tr>
      <w:tr>
        <w:tc>
          <w:tcPr>
            <w:tcW w:type="dxa" w:w="2551"/>
            <w:vAlign w:val="center"/>
          </w:tcPr>
          <w:p>
            <w:r/>
            <w:r>
              <w:rPr>
                <w:rFonts w:ascii="Times New Roman" w:hAnsi="Times New Roman"/>
                <w:sz w:val="20"/>
              </w:rPr>
              <w:t>order.return-approved</w:t>
            </w:r>
          </w:p>
        </w:tc>
        <w:tc>
          <w:tcPr>
            <w:tcW w:type="dxa" w:w="1417"/>
            <w:vAlign w:val="center"/>
          </w:tcPr>
          <w:p>
            <w:r/>
            <w:r>
              <w:rPr>
                <w:rFonts w:ascii="Times New Roman" w:hAnsi="Times New Roman"/>
                <w:sz w:val="20"/>
              </w:rPr>
              <w:t>order</w:t>
            </w:r>
          </w:p>
        </w:tc>
        <w:tc>
          <w:tcPr>
            <w:tcW w:type="dxa" w:w="2268"/>
            <w:vAlign w:val="center"/>
          </w:tcPr>
          <w:p>
            <w:r/>
            <w:r>
              <w:rPr>
                <w:rFonts w:ascii="Times New Roman" w:hAnsi="Times New Roman"/>
                <w:sz w:val="20"/>
              </w:rPr>
              <w:t>notification, payment</w:t>
            </w:r>
          </w:p>
        </w:tc>
        <w:tc>
          <w:tcPr>
            <w:tcW w:type="dxa" w:w="2835"/>
            <w:vAlign w:val="center"/>
          </w:tcPr>
          <w:p>
            <w:r/>
            <w:r>
              <w:rPr>
                <w:rFonts w:ascii="Times New Roman" w:hAnsi="Times New Roman"/>
                <w:sz w:val="20"/>
              </w:rPr>
              <w:t>{orderId}</w:t>
            </w:r>
          </w:p>
        </w:tc>
      </w:tr>
      <w:tr>
        <w:tc>
          <w:tcPr>
            <w:tcW w:type="dxa" w:w="2551"/>
            <w:vAlign w:val="center"/>
          </w:tcPr>
          <w:p>
            <w:r/>
            <w:r>
              <w:rPr>
                <w:rFonts w:ascii="Times New Roman" w:hAnsi="Times New Roman"/>
                <w:sz w:val="20"/>
              </w:rPr>
              <w:t>order.return-rejected</w:t>
            </w:r>
          </w:p>
        </w:tc>
        <w:tc>
          <w:tcPr>
            <w:tcW w:type="dxa" w:w="1417"/>
            <w:vAlign w:val="center"/>
          </w:tcPr>
          <w:p>
            <w:r/>
            <w:r>
              <w:rPr>
                <w:rFonts w:ascii="Times New Roman" w:hAnsi="Times New Roman"/>
                <w:sz w:val="20"/>
              </w:rPr>
              <w:t>order</w:t>
            </w:r>
          </w:p>
        </w:tc>
        <w:tc>
          <w:tcPr>
            <w:tcW w:type="dxa" w:w="2268"/>
            <w:vAlign w:val="center"/>
          </w:tcPr>
          <w:p>
            <w:r/>
            <w:r>
              <w:rPr>
                <w:rFonts w:ascii="Times New Roman" w:hAnsi="Times New Roman"/>
                <w:sz w:val="20"/>
              </w:rPr>
              <w:t>notification</w:t>
            </w:r>
          </w:p>
        </w:tc>
        <w:tc>
          <w:tcPr>
            <w:tcW w:type="dxa" w:w="2835"/>
            <w:vAlign w:val="center"/>
          </w:tcPr>
          <w:p>
            <w:r/>
            <w:r>
              <w:rPr>
                <w:rFonts w:ascii="Times New Roman" w:hAnsi="Times New Roman"/>
                <w:sz w:val="20"/>
              </w:rPr>
              <w:t>{orderId}</w:t>
            </w:r>
          </w:p>
        </w:tc>
      </w:tr>
      <w:tr>
        <w:tc>
          <w:tcPr>
            <w:tcW w:type="dxa" w:w="2551"/>
            <w:vAlign w:val="center"/>
          </w:tcPr>
          <w:p>
            <w:r/>
            <w:r>
              <w:rPr>
                <w:rFonts w:ascii="Times New Roman" w:hAnsi="Times New Roman"/>
                <w:sz w:val="20"/>
              </w:rPr>
              <w:t>order.returned</w:t>
            </w:r>
          </w:p>
        </w:tc>
        <w:tc>
          <w:tcPr>
            <w:tcW w:type="dxa" w:w="1417"/>
            <w:vAlign w:val="center"/>
          </w:tcPr>
          <w:p>
            <w:r/>
            <w:r>
              <w:rPr>
                <w:rFonts w:ascii="Times New Roman" w:hAnsi="Times New Roman"/>
                <w:sz w:val="20"/>
              </w:rPr>
              <w:t>order</w:t>
            </w:r>
          </w:p>
        </w:tc>
        <w:tc>
          <w:tcPr>
            <w:tcW w:type="dxa" w:w="2268"/>
            <w:vAlign w:val="center"/>
          </w:tcPr>
          <w:p>
            <w:r/>
            <w:r>
              <w:rPr>
                <w:rFonts w:ascii="Times New Roman" w:hAnsi="Times New Roman"/>
                <w:sz w:val="20"/>
              </w:rPr>
              <w:t>inventory, payment, notification</w:t>
            </w:r>
          </w:p>
        </w:tc>
        <w:tc>
          <w:tcPr>
            <w:tcW w:type="dxa" w:w="2835"/>
            <w:vAlign w:val="center"/>
          </w:tcPr>
          <w:p>
            <w:r/>
            <w:r>
              <w:rPr>
                <w:rFonts w:ascii="Times New Roman" w:hAnsi="Times New Roman"/>
                <w:sz w:val="20"/>
              </w:rPr>
              <w:t>{orderId}</w:t>
            </w:r>
          </w:p>
        </w:tc>
      </w:tr>
      <w:tr>
        <w:tc>
          <w:tcPr>
            <w:tcW w:type="dxa" w:w="2551"/>
            <w:vAlign w:val="center"/>
          </w:tcPr>
          <w:p>
            <w:r/>
            <w:r>
              <w:rPr>
                <w:rFonts w:ascii="Times New Roman" w:hAnsi="Times New Roman"/>
                <w:sz w:val="20"/>
              </w:rPr>
              <w:t>payment.completed</w:t>
            </w:r>
          </w:p>
        </w:tc>
        <w:tc>
          <w:tcPr>
            <w:tcW w:type="dxa" w:w="1417"/>
            <w:vAlign w:val="center"/>
          </w:tcPr>
          <w:p>
            <w:r/>
            <w:r>
              <w:rPr>
                <w:rFonts w:ascii="Times New Roman" w:hAnsi="Times New Roman"/>
                <w:sz w:val="20"/>
              </w:rPr>
              <w:t>payment</w:t>
            </w:r>
          </w:p>
        </w:tc>
        <w:tc>
          <w:tcPr>
            <w:tcW w:type="dxa" w:w="2268"/>
            <w:vAlign w:val="center"/>
          </w:tcPr>
          <w:p>
            <w:r/>
            <w:r>
              <w:rPr>
                <w:rFonts w:ascii="Times New Roman" w:hAnsi="Times New Roman"/>
                <w:sz w:val="20"/>
              </w:rPr>
              <w:t>order, notification</w:t>
            </w:r>
          </w:p>
        </w:tc>
        <w:tc>
          <w:tcPr>
            <w:tcW w:type="dxa" w:w="2835"/>
            <w:vAlign w:val="center"/>
          </w:tcPr>
          <w:p>
            <w:r/>
            <w:r>
              <w:rPr>
                <w:rFonts w:ascii="Times New Roman" w:hAnsi="Times New Roman"/>
                <w:sz w:val="20"/>
              </w:rPr>
              <w:t>{paymentId, orderId, amount}</w:t>
            </w:r>
          </w:p>
        </w:tc>
      </w:tr>
      <w:tr>
        <w:tc>
          <w:tcPr>
            <w:tcW w:type="dxa" w:w="2551"/>
            <w:vAlign w:val="center"/>
          </w:tcPr>
          <w:p>
            <w:r/>
            <w:r>
              <w:rPr>
                <w:rFonts w:ascii="Times New Roman" w:hAnsi="Times New Roman"/>
                <w:sz w:val="20"/>
              </w:rPr>
              <w:t>payment.failed</w:t>
            </w:r>
          </w:p>
        </w:tc>
        <w:tc>
          <w:tcPr>
            <w:tcW w:type="dxa" w:w="1417"/>
            <w:vAlign w:val="center"/>
          </w:tcPr>
          <w:p>
            <w:r/>
            <w:r>
              <w:rPr>
                <w:rFonts w:ascii="Times New Roman" w:hAnsi="Times New Roman"/>
                <w:sz w:val="20"/>
              </w:rPr>
              <w:t>payment</w:t>
            </w:r>
          </w:p>
        </w:tc>
        <w:tc>
          <w:tcPr>
            <w:tcW w:type="dxa" w:w="2268"/>
            <w:vAlign w:val="center"/>
          </w:tcPr>
          <w:p>
            <w:r/>
            <w:r>
              <w:rPr>
                <w:rFonts w:ascii="Times New Roman" w:hAnsi="Times New Roman"/>
                <w:sz w:val="20"/>
              </w:rPr>
              <w:t>order, notification</w:t>
            </w:r>
          </w:p>
        </w:tc>
        <w:tc>
          <w:tcPr>
            <w:tcW w:type="dxa" w:w="2835"/>
            <w:vAlign w:val="center"/>
          </w:tcPr>
          <w:p>
            <w:r/>
            <w:r>
              <w:rPr>
                <w:rFonts w:ascii="Times New Roman" w:hAnsi="Times New Roman"/>
                <w:sz w:val="20"/>
              </w:rPr>
              <w:t>{paymentId, orderId, reason}</w:t>
            </w:r>
          </w:p>
        </w:tc>
      </w:tr>
      <w:tr>
        <w:tc>
          <w:tcPr>
            <w:tcW w:type="dxa" w:w="2551"/>
            <w:vAlign w:val="center"/>
          </w:tcPr>
          <w:p>
            <w:r/>
            <w:r>
              <w:rPr>
                <w:rFonts w:ascii="Times New Roman" w:hAnsi="Times New Roman"/>
                <w:sz w:val="20"/>
              </w:rPr>
              <w:t>payment.refunded</w:t>
            </w:r>
          </w:p>
        </w:tc>
        <w:tc>
          <w:tcPr>
            <w:tcW w:type="dxa" w:w="1417"/>
            <w:vAlign w:val="center"/>
          </w:tcPr>
          <w:p>
            <w:r/>
            <w:r>
              <w:rPr>
                <w:rFonts w:ascii="Times New Roman" w:hAnsi="Times New Roman"/>
                <w:sz w:val="20"/>
              </w:rPr>
              <w:t>payment (dự kiến)</w:t>
            </w:r>
          </w:p>
        </w:tc>
        <w:tc>
          <w:tcPr>
            <w:tcW w:type="dxa" w:w="2268"/>
            <w:vAlign w:val="center"/>
          </w:tcPr>
          <w:p>
            <w:r/>
            <w:r>
              <w:rPr>
                <w:rFonts w:ascii="Times New Roman" w:hAnsi="Times New Roman"/>
                <w:sz w:val="20"/>
              </w:rPr>
              <w:t>order, notification</w:t>
            </w:r>
          </w:p>
        </w:tc>
        <w:tc>
          <w:tcPr>
            <w:tcW w:type="dxa" w:w="2835"/>
            <w:vAlign w:val="center"/>
          </w:tcPr>
          <w:p>
            <w:r/>
            <w:r>
              <w:rPr>
                <w:rFonts w:ascii="Times New Roman" w:hAnsi="Times New Roman"/>
                <w:sz w:val="20"/>
              </w:rPr>
              <w:t>{paymentId, orderId, amount}</w:t>
            </w:r>
          </w:p>
        </w:tc>
      </w:tr>
      <w:tr>
        <w:tc>
          <w:tcPr>
            <w:tcW w:type="dxa" w:w="2551"/>
            <w:vAlign w:val="center"/>
          </w:tcPr>
          <w:p>
            <w:r/>
            <w:r>
              <w:rPr>
                <w:rFonts w:ascii="Times New Roman" w:hAnsi="Times New Roman"/>
                <w:sz w:val="20"/>
              </w:rPr>
              <w:t>shipping.status-changed</w:t>
            </w:r>
          </w:p>
        </w:tc>
        <w:tc>
          <w:tcPr>
            <w:tcW w:type="dxa" w:w="1417"/>
            <w:vAlign w:val="center"/>
          </w:tcPr>
          <w:p>
            <w:r/>
            <w:r>
              <w:rPr>
                <w:rFonts w:ascii="Times New Roman" w:hAnsi="Times New Roman"/>
                <w:sz w:val="20"/>
              </w:rPr>
              <w:t>shipping</w:t>
            </w:r>
          </w:p>
        </w:tc>
        <w:tc>
          <w:tcPr>
            <w:tcW w:type="dxa" w:w="2268"/>
            <w:vAlign w:val="center"/>
          </w:tcPr>
          <w:p>
            <w:r/>
            <w:r>
              <w:rPr>
                <w:rFonts w:ascii="Times New Roman" w:hAnsi="Times New Roman"/>
                <w:sz w:val="20"/>
              </w:rPr>
              <w:t>order, notification</w:t>
            </w:r>
          </w:p>
        </w:tc>
        <w:tc>
          <w:tcPr>
            <w:tcW w:type="dxa" w:w="2835"/>
            <w:vAlign w:val="center"/>
          </w:tcPr>
          <w:p>
            <w:r/>
            <w:r>
              <w:rPr>
                <w:rFonts w:ascii="Times New Roman" w:hAnsi="Times New Roman"/>
                <w:sz w:val="20"/>
              </w:rPr>
              <w:t>{shipmentId, orderId, status}</w:t>
            </w:r>
          </w:p>
        </w:tc>
      </w:tr>
      <w:tr>
        <w:tc>
          <w:tcPr>
            <w:tcW w:type="dxa" w:w="2551"/>
            <w:vAlign w:val="center"/>
          </w:tcPr>
          <w:p>
            <w:r/>
            <w:r>
              <w:rPr>
                <w:rFonts w:ascii="Times New Roman" w:hAnsi="Times New Roman"/>
                <w:sz w:val="20"/>
              </w:rPr>
              <w:t>shipping.delivered</w:t>
            </w:r>
          </w:p>
        </w:tc>
        <w:tc>
          <w:tcPr>
            <w:tcW w:type="dxa" w:w="1417"/>
            <w:vAlign w:val="center"/>
          </w:tcPr>
          <w:p>
            <w:r/>
            <w:r>
              <w:rPr>
                <w:rFonts w:ascii="Times New Roman" w:hAnsi="Times New Roman"/>
                <w:sz w:val="20"/>
              </w:rPr>
              <w:t>shipping</w:t>
            </w:r>
          </w:p>
        </w:tc>
        <w:tc>
          <w:tcPr>
            <w:tcW w:type="dxa" w:w="2268"/>
            <w:vAlign w:val="center"/>
          </w:tcPr>
          <w:p>
            <w:r/>
            <w:r>
              <w:rPr>
                <w:rFonts w:ascii="Times New Roman" w:hAnsi="Times New Roman"/>
                <w:sz w:val="20"/>
              </w:rPr>
              <w:t>order, notification</w:t>
            </w:r>
          </w:p>
        </w:tc>
        <w:tc>
          <w:tcPr>
            <w:tcW w:type="dxa" w:w="2835"/>
            <w:vAlign w:val="center"/>
          </w:tcPr>
          <w:p>
            <w:r/>
            <w:r>
              <w:rPr>
                <w:rFonts w:ascii="Times New Roman" w:hAnsi="Times New Roman"/>
                <w:sz w:val="20"/>
              </w:rPr>
              <w:t>{shipmentId, orderId, deliveredAt}</w:t>
            </w:r>
          </w:p>
        </w:tc>
      </w:tr>
      <w:tr>
        <w:tc>
          <w:tcPr>
            <w:tcW w:type="dxa" w:w="2551"/>
            <w:vAlign w:val="center"/>
          </w:tcPr>
          <w:p>
            <w:r/>
            <w:r>
              <w:rPr>
                <w:rFonts w:ascii="Times New Roman" w:hAnsi="Times New Roman"/>
                <w:sz w:val="20"/>
              </w:rPr>
              <w:t>user.profile-upserted</w:t>
            </w:r>
          </w:p>
        </w:tc>
        <w:tc>
          <w:tcPr>
            <w:tcW w:type="dxa" w:w="1417"/>
            <w:vAlign w:val="center"/>
          </w:tcPr>
          <w:p>
            <w:r/>
            <w:r>
              <w:rPr>
                <w:rFonts w:ascii="Times New Roman" w:hAnsi="Times New Roman"/>
                <w:sz w:val="20"/>
              </w:rPr>
              <w:t>user-profile</w:t>
            </w:r>
          </w:p>
        </w:tc>
        <w:tc>
          <w:tcPr>
            <w:tcW w:type="dxa" w:w="2268"/>
            <w:vAlign w:val="center"/>
          </w:tcPr>
          <w:p>
            <w:r/>
            <w:r>
              <w:rPr>
                <w:rFonts w:ascii="Times New Roman" w:hAnsi="Times New Roman"/>
                <w:sz w:val="20"/>
              </w:rPr>
              <w:t>search</w:t>
            </w:r>
          </w:p>
        </w:tc>
        <w:tc>
          <w:tcPr>
            <w:tcW w:type="dxa" w:w="2835"/>
            <w:vAlign w:val="center"/>
          </w:tcPr>
          <w:p>
            <w:r/>
            <w:r>
              <w:rPr>
                <w:rFonts w:ascii="Times New Roman" w:hAnsi="Times New Roman"/>
                <w:sz w:val="20"/>
              </w:rPr>
              <w:t>{userId, profile}</w:t>
            </w:r>
          </w:p>
        </w:tc>
      </w:tr>
    </w:tbl>
    <w:p/>
    <w:p>
      <w:pPr>
        <w:pStyle w:val="Heading2"/>
      </w:pPr>
      <w:r>
        <w:rPr>
          <w:rFonts w:ascii="Times New Roman" w:hAnsi="Times New Roman"/>
        </w:rPr>
        <w:t>8.4. gRPC Service Definitions</w:t>
      </w:r>
    </w:p>
    <w:p>
      <w:r>
        <w:rPr>
          <w:rFonts w:ascii="Times New Roman" w:hAnsi="Times New Roman"/>
          <w:b w:val="0"/>
          <w:i w:val="0"/>
          <w:sz w:val="24"/>
        </w:rPr>
        <w:t>Auth-service expose gRPC server cho user lookup, validate token, tăng tokenVersion. Catalog cung cấp product/variant lookup. Cart cung cấp GetCart cho order-service. Các proto file lưu trong module grpc-lib (share-jar).</w:t>
      </w:r>
    </w:p>
    <w:p>
      <w:r>
        <w:rPr>
          <w:rFonts w:ascii="Times New Roman" w:hAnsi="Times New Roman"/>
          <w:b/>
          <w:i w:val="0"/>
          <w:sz w:val="24"/>
        </w:rPr>
        <w:t>Catalog Service gRPC (port 9193):</w:t>
      </w:r>
    </w:p>
    <w:p>
      <w:pPr>
        <w:spacing w:after="0" w:before="0"/>
      </w:pPr>
      <w:r>
        <w:rPr>
          <w:rFonts w:ascii="Consolas" w:hAnsi="Consolas"/>
          <w:sz w:val="18"/>
        </w:rPr>
        <w:t>service CatalogService {</w:t>
      </w:r>
    </w:p>
    <w:p>
      <w:pPr>
        <w:spacing w:after="0" w:before="0"/>
      </w:pPr>
      <w:r>
        <w:rPr>
          <w:rFonts w:ascii="Consolas" w:hAnsi="Consolas"/>
          <w:sz w:val="18"/>
        </w:rPr>
        <w:t xml:space="preserve">  rpc GetProduct (GetProductRequest) returns (Product);</w:t>
      </w:r>
    </w:p>
    <w:p>
      <w:pPr>
        <w:spacing w:after="0" w:before="0"/>
      </w:pPr>
      <w:r>
        <w:rPr>
          <w:rFonts w:ascii="Consolas" w:hAnsi="Consolas"/>
          <w:sz w:val="18"/>
        </w:rPr>
        <w:t xml:space="preserve">  rpc GetVariantBySku (SkuRequest) returns (Variant);</w:t>
      </w:r>
    </w:p>
    <w:p>
      <w:pPr>
        <w:spacing w:after="0" w:before="0"/>
      </w:pPr>
      <w:r>
        <w:rPr>
          <w:rFonts w:ascii="Consolas" w:hAnsi="Consolas"/>
          <w:sz w:val="18"/>
        </w:rPr>
        <w:t xml:space="preserve">  rpc CheckStock (StockRequest) returns (StockResponse);</w:t>
      </w:r>
    </w:p>
    <w:p>
      <w:pPr>
        <w:spacing w:after="0" w:before="0"/>
      </w:pPr>
      <w:r>
        <w:rPr>
          <w:rFonts w:ascii="Consolas" w:hAnsi="Consolas"/>
          <w:sz w:val="18"/>
        </w:rPr>
        <w:t xml:space="preserve">  rpc ListVariantsByProduct (GetProductRequest) returns (VariantList);</w:t>
      </w:r>
    </w:p>
    <w:p>
      <w:pPr>
        <w:spacing w:after="0" w:before="0"/>
      </w:pPr>
      <w:r>
        <w:rPr>
          <w:rFonts w:ascii="Consolas" w:hAnsi="Consolas"/>
          <w:sz w:val="18"/>
        </w:rPr>
        <w:t>}</w:t>
      </w:r>
    </w:p>
    <w:p>
      <w:pPr>
        <w:spacing w:after="0" w:before="0"/>
      </w:pPr>
      <w:r>
        <w:rPr>
          <w:rFonts w:ascii="Consolas" w:hAnsi="Consolas"/>
          <w:sz w:val="18"/>
        </w:rPr>
        <w:t>message Product { int64 id; string name; string slug; string status; repeated Variant variants; }</w:t>
      </w:r>
    </w:p>
    <w:p>
      <w:pPr>
        <w:spacing w:after="0" w:before="0"/>
      </w:pPr>
      <w:r>
        <w:rPr>
          <w:rFonts w:ascii="Consolas" w:hAnsi="Consolas"/>
          <w:sz w:val="18"/>
        </w:rPr>
        <w:t>message Variant { int64 id; string sku; double price; double salePrice; int32 quantity; string status; }</w:t>
      </w:r>
    </w:p>
    <w:p>
      <w:pPr>
        <w:spacing w:after="0" w:before="0"/>
      </w:pPr>
      <w:r>
        <w:rPr>
          <w:rFonts w:ascii="Consolas" w:hAnsi="Consolas"/>
          <w:sz w:val="18"/>
        </w:rPr>
        <w:t>message StockResponse { bool available; int32 quantity; string status; }</w:t>
      </w:r>
    </w:p>
    <w:p>
      <w:r>
        <w:rPr>
          <w:rFonts w:ascii="Times New Roman" w:hAnsi="Times New Roman"/>
          <w:b/>
          <w:i w:val="0"/>
          <w:sz w:val="24"/>
        </w:rPr>
        <w:t>Auth Service gRPC (port 9191):</w:t>
      </w:r>
    </w:p>
    <w:p>
      <w:pPr>
        <w:spacing w:after="0" w:before="0"/>
      </w:pPr>
      <w:r>
        <w:rPr>
          <w:rFonts w:ascii="Consolas" w:hAnsi="Consolas"/>
          <w:sz w:val="18"/>
        </w:rPr>
        <w:t>service AuthService {</w:t>
      </w:r>
    </w:p>
    <w:p>
      <w:pPr>
        <w:spacing w:after="0" w:before="0"/>
      </w:pPr>
      <w:r>
        <w:rPr>
          <w:rFonts w:ascii="Consolas" w:hAnsi="Consolas"/>
          <w:sz w:val="18"/>
        </w:rPr>
        <w:t xml:space="preserve">  rpc ValidateToken (TokenRequest) returns (TokenValidation);</w:t>
      </w:r>
    </w:p>
    <w:p>
      <w:pPr>
        <w:spacing w:after="0" w:before="0"/>
      </w:pPr>
      <w:r>
        <w:rPr>
          <w:rFonts w:ascii="Consolas" w:hAnsi="Consolas"/>
          <w:sz w:val="18"/>
        </w:rPr>
        <w:t xml:space="preserve">  rpc GetUserById (UserIdRequest) returns (UserSummary);</w:t>
      </w:r>
    </w:p>
    <w:p>
      <w:pPr>
        <w:spacing w:after="0" w:before="0"/>
      </w:pPr>
      <w:r>
        <w:rPr>
          <w:rFonts w:ascii="Consolas" w:hAnsi="Consolas"/>
          <w:sz w:val="18"/>
        </w:rPr>
        <w:t xml:space="preserve">  rpc IncrementTokenVersion (UserIdRequest) returns (Empty);</w:t>
      </w:r>
    </w:p>
    <w:p>
      <w:pPr>
        <w:spacing w:after="0" w:before="0"/>
      </w:pPr>
      <w:r>
        <w:rPr>
          <w:rFonts w:ascii="Consolas" w:hAnsi="Consolas"/>
          <w:sz w:val="18"/>
        </w:rPr>
        <w:t>}</w:t>
      </w:r>
    </w:p>
    <w:p>
      <w:pPr>
        <w:spacing w:after="0" w:before="0"/>
      </w:pPr>
      <w:r>
        <w:rPr>
          <w:rFonts w:ascii="Consolas" w:hAnsi="Consolas"/>
          <w:sz w:val="18"/>
        </w:rPr>
        <w:t>message TokenValidation { bool valid; string userId; repeated string roles; }</w:t>
      </w:r>
    </w:p>
    <w:p>
      <w:r>
        <w:rPr>
          <w:rFonts w:ascii="Times New Roman" w:hAnsi="Times New Roman"/>
          <w:b/>
          <w:i w:val="0"/>
          <w:sz w:val="24"/>
        </w:rPr>
        <w:t>Cart Service gRPC (port 9194):</w:t>
      </w:r>
    </w:p>
    <w:p>
      <w:pPr>
        <w:spacing w:after="0" w:before="0"/>
      </w:pPr>
      <w:r>
        <w:rPr>
          <w:rFonts w:ascii="Consolas" w:hAnsi="Consolas"/>
          <w:sz w:val="18"/>
        </w:rPr>
        <w:t>service CartService {</w:t>
      </w:r>
    </w:p>
    <w:p>
      <w:pPr>
        <w:spacing w:after="0" w:before="0"/>
      </w:pPr>
      <w:r>
        <w:rPr>
          <w:rFonts w:ascii="Consolas" w:hAnsi="Consolas"/>
          <w:sz w:val="18"/>
        </w:rPr>
        <w:t xml:space="preserve">  rpc GetCart (UserIdRequest) returns (Cart);</w:t>
      </w:r>
    </w:p>
    <w:p>
      <w:pPr>
        <w:spacing w:after="0" w:before="0"/>
      </w:pPr>
      <w:r>
        <w:rPr>
          <w:rFonts w:ascii="Consolas" w:hAnsi="Consolas"/>
          <w:sz w:val="18"/>
        </w:rPr>
        <w:t>}</w:t>
      </w:r>
    </w:p>
    <w:p>
      <w:pPr>
        <w:spacing w:after="0" w:before="0"/>
      </w:pPr>
      <w:r>
        <w:rPr>
          <w:rFonts w:ascii="Consolas" w:hAnsi="Consolas"/>
          <w:sz w:val="18"/>
        </w:rPr>
        <w:t>message Cart { repeated CartItem items; double total; }</w:t>
      </w:r>
    </w:p>
    <w:p>
      <w:pPr>
        <w:spacing w:after="0" w:before="0"/>
      </w:pPr>
      <w:r>
        <w:rPr>
          <w:rFonts w:ascii="Consolas" w:hAnsi="Consolas"/>
          <w:sz w:val="18"/>
        </w:rPr>
        <w:t>message CartItem { int64 variantId; string sku; int32 quantity; double unitPrice; }</w:t>
      </w:r>
    </w:p>
    <w:p>
      <w:r>
        <w:br w:type="page"/>
      </w:r>
    </w:p>
    <w:p>
      <w:pPr>
        <w:pStyle w:val="Heading1"/>
      </w:pPr>
      <w:r>
        <w:rPr>
          <w:rFonts w:ascii="Times New Roman" w:hAnsi="Times New Roman"/>
        </w:rPr>
        <w:t>CHƯƠNG 9: BẢO MẬT</w:t>
      </w:r>
    </w:p>
    <w:p>
      <w:pPr>
        <w:pStyle w:val="Heading2"/>
      </w:pPr>
      <w:r>
        <w:rPr>
          <w:rFonts w:ascii="Times New Roman" w:hAnsi="Times New Roman"/>
        </w:rPr>
        <w:t>9.1. Tổng quan bảo mật nhiều lớp</w:t>
      </w:r>
    </w:p>
    <w:p>
      <w:r>
        <w:rPr>
          <w:rFonts w:ascii="Times New Roman" w:hAnsi="Times New Roman"/>
          <w:b w:val="0"/>
          <w:i w:val="0"/>
          <w:sz w:val="24"/>
        </w:rPr>
        <w:t>Hệ thống áp dụng defense-in-depth với nhiều lớp bảo vệ độc lập. Vô hiệu hóa một lớp không làm sập toàn bộ.</w:t>
      </w:r>
    </w:p>
    <w:p>
      <w:pPr>
        <w:jc w:val="center"/>
      </w:pPr>
      <w:r>
        <w:rPr>
          <w:rFonts w:ascii="Times New Roman" w:hAnsi="Times New Roman"/>
          <w:b/>
          <w:i/>
          <w:sz w:val="22"/>
        </w:rPr>
        <w:t>Bảng 9.1: Các lớp bảo mật</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val="clear" w:color="auto" w:fill="2E5C8A"/>
            <w:vAlign w:val="center"/>
          </w:tcPr>
          <w:p>
            <w:pPr>
              <w:jc w:val="center"/>
            </w:pPr>
            <w:r/>
            <w:r>
              <w:rPr>
                <w:rFonts w:ascii="Times New Roman" w:hAnsi="Times New Roman"/>
                <w:b/>
                <w:color w:val="FFFFFF"/>
                <w:sz w:val="22"/>
              </w:rPr>
              <w:t>Lớp</w:t>
            </w:r>
          </w:p>
        </w:tc>
        <w:tc>
          <w:tcPr>
            <w:tcW w:type="dxa" w:w="2551"/>
            <w:shd w:val="clear" w:color="auto" w:fill="2E5C8A"/>
            <w:vAlign w:val="center"/>
          </w:tcPr>
          <w:p>
            <w:pPr>
              <w:jc w:val="center"/>
            </w:pPr>
            <w:r/>
            <w:r>
              <w:rPr>
                <w:rFonts w:ascii="Times New Roman" w:hAnsi="Times New Roman"/>
                <w:b/>
                <w:color w:val="FFFFFF"/>
                <w:sz w:val="22"/>
              </w:rPr>
              <w:t>Vị trí</w:t>
            </w:r>
          </w:p>
        </w:tc>
        <w:tc>
          <w:tcPr>
            <w:tcW w:type="dxa" w:w="4252"/>
            <w:shd w:val="clear" w:color="auto" w:fill="2E5C8A"/>
            <w:vAlign w:val="center"/>
          </w:tcPr>
          <w:p>
            <w:pPr>
              <w:jc w:val="center"/>
            </w:pPr>
            <w:r/>
            <w:r>
              <w:rPr>
                <w:rFonts w:ascii="Times New Roman" w:hAnsi="Times New Roman"/>
                <w:b/>
                <w:color w:val="FFFFFF"/>
                <w:sz w:val="22"/>
              </w:rPr>
              <w:t>Biện pháp</w:t>
            </w:r>
          </w:p>
        </w:tc>
      </w:tr>
      <w:tr>
        <w:tc>
          <w:tcPr>
            <w:tcW w:type="dxa" w:w="2268"/>
            <w:vAlign w:val="center"/>
          </w:tcPr>
          <w:p>
            <w:r/>
            <w:r>
              <w:rPr>
                <w:rFonts w:ascii="Times New Roman" w:hAnsi="Times New Roman"/>
                <w:sz w:val="20"/>
              </w:rPr>
              <w:t>1. Network</w:t>
            </w:r>
          </w:p>
        </w:tc>
        <w:tc>
          <w:tcPr>
            <w:tcW w:type="dxa" w:w="2551"/>
            <w:vAlign w:val="center"/>
          </w:tcPr>
          <w:p>
            <w:r/>
            <w:r>
              <w:rPr>
                <w:rFonts w:ascii="Times New Roman" w:hAnsi="Times New Roman"/>
                <w:sz w:val="20"/>
              </w:rPr>
              <w:t>API Gateway</w:t>
            </w:r>
          </w:p>
        </w:tc>
        <w:tc>
          <w:tcPr>
            <w:tcW w:type="dxa" w:w="4252"/>
            <w:vAlign w:val="center"/>
          </w:tcPr>
          <w:p>
            <w:r/>
            <w:r>
              <w:rPr>
                <w:rFonts w:ascii="Times New Roman" w:hAnsi="Times New Roman"/>
                <w:sz w:val="20"/>
              </w:rPr>
              <w:t>HTTPS bắt buộc (prod), CORS allowlist, IP allowlist webhook</w:t>
            </w:r>
          </w:p>
        </w:tc>
      </w:tr>
      <w:tr>
        <w:tc>
          <w:tcPr>
            <w:tcW w:type="dxa" w:w="2268"/>
            <w:vAlign w:val="center"/>
          </w:tcPr>
          <w:p>
            <w:r/>
            <w:r>
              <w:rPr>
                <w:rFonts w:ascii="Times New Roman" w:hAnsi="Times New Roman"/>
                <w:sz w:val="20"/>
              </w:rPr>
              <w:t>2. Authentication</w:t>
            </w:r>
          </w:p>
        </w:tc>
        <w:tc>
          <w:tcPr>
            <w:tcW w:type="dxa" w:w="2551"/>
            <w:vAlign w:val="center"/>
          </w:tcPr>
          <w:p>
            <w:r/>
            <w:r>
              <w:rPr>
                <w:rFonts w:ascii="Times New Roman" w:hAnsi="Times New Roman"/>
                <w:sz w:val="20"/>
              </w:rPr>
              <w:t>Gateway + service</w:t>
            </w:r>
          </w:p>
        </w:tc>
        <w:tc>
          <w:tcPr>
            <w:tcW w:type="dxa" w:w="4252"/>
            <w:vAlign w:val="center"/>
          </w:tcPr>
          <w:p>
            <w:r/>
            <w:r>
              <w:rPr>
                <w:rFonts w:ascii="Times New Roman" w:hAnsi="Times New Roman"/>
                <w:sz w:val="20"/>
              </w:rPr>
              <w:t>JWT HS256, cookie HttpOnly + SameSite=Strict</w:t>
            </w:r>
          </w:p>
        </w:tc>
      </w:tr>
      <w:tr>
        <w:tc>
          <w:tcPr>
            <w:tcW w:type="dxa" w:w="2268"/>
            <w:vAlign w:val="center"/>
          </w:tcPr>
          <w:p>
            <w:r/>
            <w:r>
              <w:rPr>
                <w:rFonts w:ascii="Times New Roman" w:hAnsi="Times New Roman"/>
                <w:sz w:val="20"/>
              </w:rPr>
              <w:t>3. Authorization</w:t>
            </w:r>
          </w:p>
        </w:tc>
        <w:tc>
          <w:tcPr>
            <w:tcW w:type="dxa" w:w="2551"/>
            <w:vAlign w:val="center"/>
          </w:tcPr>
          <w:p>
            <w:r/>
            <w:r>
              <w:rPr>
                <w:rFonts w:ascii="Times New Roman" w:hAnsi="Times New Roman"/>
                <w:sz w:val="20"/>
              </w:rPr>
              <w:t>Service filter + @PreAuthorize</w:t>
            </w:r>
          </w:p>
        </w:tc>
        <w:tc>
          <w:tcPr>
            <w:tcW w:type="dxa" w:w="4252"/>
            <w:vAlign w:val="center"/>
          </w:tcPr>
          <w:p>
            <w:r/>
            <w:r>
              <w:rPr>
                <w:rFonts w:ascii="Times New Roman" w:hAnsi="Times New Roman"/>
                <w:sz w:val="20"/>
              </w:rPr>
              <w:t>Role check + permission check granular</w:t>
            </w:r>
          </w:p>
        </w:tc>
      </w:tr>
      <w:tr>
        <w:tc>
          <w:tcPr>
            <w:tcW w:type="dxa" w:w="2268"/>
            <w:vAlign w:val="center"/>
          </w:tcPr>
          <w:p>
            <w:r/>
            <w:r>
              <w:rPr>
                <w:rFonts w:ascii="Times New Roman" w:hAnsi="Times New Roman"/>
                <w:sz w:val="20"/>
              </w:rPr>
              <w:t>4. Rate Limiting</w:t>
            </w:r>
          </w:p>
        </w:tc>
        <w:tc>
          <w:tcPr>
            <w:tcW w:type="dxa" w:w="2551"/>
            <w:vAlign w:val="center"/>
          </w:tcPr>
          <w:p>
            <w:r/>
            <w:r>
              <w:rPr>
                <w:rFonts w:ascii="Times New Roman" w:hAnsi="Times New Roman"/>
                <w:sz w:val="20"/>
              </w:rPr>
              <w:t>Gateway</w:t>
            </w:r>
          </w:p>
        </w:tc>
        <w:tc>
          <w:tcPr>
            <w:tcW w:type="dxa" w:w="4252"/>
            <w:vAlign w:val="center"/>
          </w:tcPr>
          <w:p>
            <w:r/>
            <w:r>
              <w:rPr>
                <w:rFonts w:ascii="Times New Roman" w:hAnsi="Times New Roman"/>
                <w:sz w:val="20"/>
              </w:rPr>
              <w:t>100 req/phút/IP cho /api/auth/*; 1000 req/phút cho /api/products/*</w:t>
            </w:r>
          </w:p>
        </w:tc>
      </w:tr>
      <w:tr>
        <w:tc>
          <w:tcPr>
            <w:tcW w:type="dxa" w:w="2268"/>
            <w:vAlign w:val="center"/>
          </w:tcPr>
          <w:p>
            <w:r/>
            <w:r>
              <w:rPr>
                <w:rFonts w:ascii="Times New Roman" w:hAnsi="Times New Roman"/>
                <w:sz w:val="20"/>
              </w:rPr>
              <w:t>5. Input Validation</w:t>
            </w:r>
          </w:p>
        </w:tc>
        <w:tc>
          <w:tcPr>
            <w:tcW w:type="dxa" w:w="2551"/>
            <w:vAlign w:val="center"/>
          </w:tcPr>
          <w:p>
            <w:r/>
            <w:r>
              <w:rPr>
                <w:rFonts w:ascii="Times New Roman" w:hAnsi="Times New Roman"/>
                <w:sz w:val="20"/>
              </w:rPr>
              <w:t>Controller DTO</w:t>
            </w:r>
          </w:p>
        </w:tc>
        <w:tc>
          <w:tcPr>
            <w:tcW w:type="dxa" w:w="4252"/>
            <w:vAlign w:val="center"/>
          </w:tcPr>
          <w:p>
            <w:r/>
            <w:r>
              <w:rPr>
                <w:rFonts w:ascii="Times New Roman" w:hAnsi="Times New Roman"/>
                <w:sz w:val="20"/>
              </w:rPr>
              <w:t>@Valid, @NotBlank, @Size, @Email, @Pattern</w:t>
            </w:r>
          </w:p>
        </w:tc>
      </w:tr>
      <w:tr>
        <w:tc>
          <w:tcPr>
            <w:tcW w:type="dxa" w:w="2268"/>
            <w:vAlign w:val="center"/>
          </w:tcPr>
          <w:p>
            <w:r/>
            <w:r>
              <w:rPr>
                <w:rFonts w:ascii="Times New Roman" w:hAnsi="Times New Roman"/>
                <w:sz w:val="20"/>
              </w:rPr>
              <w:t>6. Business Rule</w:t>
            </w:r>
          </w:p>
        </w:tc>
        <w:tc>
          <w:tcPr>
            <w:tcW w:type="dxa" w:w="2551"/>
            <w:vAlign w:val="center"/>
          </w:tcPr>
          <w:p>
            <w:r/>
            <w:r>
              <w:rPr>
                <w:rFonts w:ascii="Times New Roman" w:hAnsi="Times New Roman"/>
                <w:sz w:val="20"/>
              </w:rPr>
              <w:t>Domain layer</w:t>
            </w:r>
          </w:p>
        </w:tc>
        <w:tc>
          <w:tcPr>
            <w:tcW w:type="dxa" w:w="4252"/>
            <w:vAlign w:val="center"/>
          </w:tcPr>
          <w:p>
            <w:r/>
            <w:r>
              <w:rPr>
                <w:rFonts w:ascii="Times New Roman" w:hAnsi="Times New Roman"/>
                <w:sz w:val="20"/>
              </w:rPr>
              <w:t>State guard, invariant check trong aggregate</w:t>
            </w:r>
          </w:p>
        </w:tc>
      </w:tr>
      <w:tr>
        <w:tc>
          <w:tcPr>
            <w:tcW w:type="dxa" w:w="2268"/>
            <w:vAlign w:val="center"/>
          </w:tcPr>
          <w:p>
            <w:r/>
            <w:r>
              <w:rPr>
                <w:rFonts w:ascii="Times New Roman" w:hAnsi="Times New Roman"/>
                <w:sz w:val="20"/>
              </w:rPr>
              <w:t>7. Idempotency</w:t>
            </w:r>
          </w:p>
        </w:tc>
        <w:tc>
          <w:tcPr>
            <w:tcW w:type="dxa" w:w="2551"/>
            <w:vAlign w:val="center"/>
          </w:tcPr>
          <w:p>
            <w:r/>
            <w:r>
              <w:rPr>
                <w:rFonts w:ascii="Times New Roman" w:hAnsi="Times New Roman"/>
                <w:sz w:val="20"/>
              </w:rPr>
              <w:t>Service layer</w:t>
            </w:r>
          </w:p>
        </w:tc>
        <w:tc>
          <w:tcPr>
            <w:tcW w:type="dxa" w:w="4252"/>
            <w:vAlign w:val="center"/>
          </w:tcPr>
          <w:p>
            <w:r/>
            <w:r>
              <w:rPr>
                <w:rFonts w:ascii="Times New Roman" w:hAnsi="Times New Roman"/>
                <w:sz w:val="20"/>
              </w:rPr>
              <w:t>Redis key + UNIQUE constraint chống replay</w:t>
            </w:r>
          </w:p>
        </w:tc>
      </w:tr>
      <w:tr>
        <w:tc>
          <w:tcPr>
            <w:tcW w:type="dxa" w:w="2268"/>
            <w:vAlign w:val="center"/>
          </w:tcPr>
          <w:p>
            <w:r/>
            <w:r>
              <w:rPr>
                <w:rFonts w:ascii="Times New Roman" w:hAnsi="Times New Roman"/>
                <w:sz w:val="20"/>
              </w:rPr>
              <w:t>8. Persistence</w:t>
            </w:r>
          </w:p>
        </w:tc>
        <w:tc>
          <w:tcPr>
            <w:tcW w:type="dxa" w:w="2551"/>
            <w:vAlign w:val="center"/>
          </w:tcPr>
          <w:p>
            <w:r/>
            <w:r>
              <w:rPr>
                <w:rFonts w:ascii="Times New Roman" w:hAnsi="Times New Roman"/>
                <w:sz w:val="20"/>
              </w:rPr>
              <w:t>Database</w:t>
            </w:r>
          </w:p>
        </w:tc>
        <w:tc>
          <w:tcPr>
            <w:tcW w:type="dxa" w:w="4252"/>
            <w:vAlign w:val="center"/>
          </w:tcPr>
          <w:p>
            <w:r/>
            <w:r>
              <w:rPr>
                <w:rFonts w:ascii="Times New Roman" w:hAnsi="Times New Roman"/>
                <w:sz w:val="20"/>
              </w:rPr>
              <w:t>BCrypt hash, UNIQUE constraint, FK, prepared statement</w:t>
            </w:r>
          </w:p>
        </w:tc>
      </w:tr>
      <w:tr>
        <w:tc>
          <w:tcPr>
            <w:tcW w:type="dxa" w:w="2268"/>
            <w:vAlign w:val="center"/>
          </w:tcPr>
          <w:p>
            <w:r/>
            <w:r>
              <w:rPr>
                <w:rFonts w:ascii="Times New Roman" w:hAnsi="Times New Roman"/>
                <w:sz w:val="20"/>
              </w:rPr>
              <w:t>9. Audit &amp; Detection</w:t>
            </w:r>
          </w:p>
        </w:tc>
        <w:tc>
          <w:tcPr>
            <w:tcW w:type="dxa" w:w="2551"/>
            <w:vAlign w:val="center"/>
          </w:tcPr>
          <w:p>
            <w:r/>
            <w:r>
              <w:rPr>
                <w:rFonts w:ascii="Times New Roman" w:hAnsi="Times New Roman"/>
                <w:sz w:val="20"/>
              </w:rPr>
              <w:t>Kafka + ES</w:t>
            </w:r>
          </w:p>
        </w:tc>
        <w:tc>
          <w:tcPr>
            <w:tcW w:type="dxa" w:w="4252"/>
            <w:vAlign w:val="center"/>
          </w:tcPr>
          <w:p>
            <w:r/>
            <w:r>
              <w:rPr>
                <w:rFonts w:ascii="Times New Roman" w:hAnsi="Times New Roman"/>
                <w:sz w:val="20"/>
              </w:rPr>
              <w:t>Log mọi LOGIN_SUCCESS/FAILED, refresh, revoke; alert qua Kibana Watcher</w:t>
            </w:r>
          </w:p>
        </w:tc>
      </w:tr>
    </w:tbl>
    <w:p/>
    <w:p>
      <w:pPr>
        <w:pStyle w:val="Heading2"/>
      </w:pPr>
      <w:r>
        <w:rPr>
          <w:rFonts w:ascii="Times New Roman" w:hAnsi="Times New Roman"/>
        </w:rPr>
        <w:t>9.2. JWT (JSON Web Token)</w:t>
      </w:r>
    </w:p>
    <w:p>
      <w:pPr>
        <w:jc w:val="center"/>
      </w:pPr>
      <w:r>
        <w:rPr>
          <w:rFonts w:ascii="Times New Roman" w:hAnsi="Times New Roman"/>
          <w:b/>
          <w:i/>
          <w:sz w:val="22"/>
        </w:rPr>
        <w:t>Bảng 9.2: Cấu hình JWT</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val="clear" w:color="auto" w:fill="2E5C8A"/>
            <w:vAlign w:val="center"/>
          </w:tcPr>
          <w:p>
            <w:pPr>
              <w:jc w:val="center"/>
            </w:pPr>
            <w:r/>
            <w:r>
              <w:rPr>
                <w:rFonts w:ascii="Times New Roman" w:hAnsi="Times New Roman"/>
                <w:b/>
                <w:color w:val="FFFFFF"/>
                <w:sz w:val="22"/>
              </w:rPr>
              <w:t>Tham số</w:t>
            </w:r>
          </w:p>
        </w:tc>
        <w:tc>
          <w:tcPr>
            <w:tcW w:type="dxa" w:w="2835"/>
            <w:shd w:val="clear" w:color="auto" w:fill="2E5C8A"/>
            <w:vAlign w:val="center"/>
          </w:tcPr>
          <w:p>
            <w:pPr>
              <w:jc w:val="center"/>
            </w:pPr>
            <w:r/>
            <w:r>
              <w:rPr>
                <w:rFonts w:ascii="Times New Roman" w:hAnsi="Times New Roman"/>
                <w:b/>
                <w:color w:val="FFFFFF"/>
                <w:sz w:val="22"/>
              </w:rPr>
              <w:t>Giá trị</w:t>
            </w:r>
          </w:p>
        </w:tc>
        <w:tc>
          <w:tcPr>
            <w:tcW w:type="dxa" w:w="3969"/>
            <w:shd w:val="clear" w:color="auto" w:fill="2E5C8A"/>
            <w:vAlign w:val="center"/>
          </w:tcPr>
          <w:p>
            <w:pPr>
              <w:jc w:val="center"/>
            </w:pPr>
            <w:r/>
            <w:r>
              <w:rPr>
                <w:rFonts w:ascii="Times New Roman" w:hAnsi="Times New Roman"/>
                <w:b/>
                <w:color w:val="FFFFFF"/>
                <w:sz w:val="22"/>
              </w:rPr>
              <w:t>Ghi chú</w:t>
            </w:r>
          </w:p>
        </w:tc>
      </w:tr>
      <w:tr>
        <w:tc>
          <w:tcPr>
            <w:tcW w:type="dxa" w:w="2268"/>
            <w:vAlign w:val="center"/>
          </w:tcPr>
          <w:p>
            <w:r/>
            <w:r>
              <w:rPr>
                <w:rFonts w:ascii="Times New Roman" w:hAnsi="Times New Roman"/>
                <w:sz w:val="20"/>
              </w:rPr>
              <w:t>Thuật toán ký</w:t>
            </w:r>
          </w:p>
        </w:tc>
        <w:tc>
          <w:tcPr>
            <w:tcW w:type="dxa" w:w="2835"/>
            <w:vAlign w:val="center"/>
          </w:tcPr>
          <w:p>
            <w:r/>
            <w:r>
              <w:rPr>
                <w:rFonts w:ascii="Times New Roman" w:hAnsi="Times New Roman"/>
                <w:sz w:val="20"/>
              </w:rPr>
              <w:t>HS256</w:t>
            </w:r>
          </w:p>
        </w:tc>
        <w:tc>
          <w:tcPr>
            <w:tcW w:type="dxa" w:w="3969"/>
            <w:vAlign w:val="center"/>
          </w:tcPr>
          <w:p>
            <w:r/>
            <w:r>
              <w:rPr>
                <w:rFonts w:ascii="Times New Roman" w:hAnsi="Times New Roman"/>
                <w:sz w:val="20"/>
              </w:rPr>
              <w:t>Shared secret giữa các service</w:t>
            </w:r>
          </w:p>
        </w:tc>
      </w:tr>
      <w:tr>
        <w:tc>
          <w:tcPr>
            <w:tcW w:type="dxa" w:w="2268"/>
            <w:vAlign w:val="center"/>
          </w:tcPr>
          <w:p>
            <w:r/>
            <w:r>
              <w:rPr>
                <w:rFonts w:ascii="Times New Roman" w:hAnsi="Times New Roman"/>
                <w:sz w:val="20"/>
              </w:rPr>
              <w:t>Secret length</w:t>
            </w:r>
          </w:p>
        </w:tc>
        <w:tc>
          <w:tcPr>
            <w:tcW w:type="dxa" w:w="2835"/>
            <w:vAlign w:val="center"/>
          </w:tcPr>
          <w:p>
            <w:r/>
            <w:r>
              <w:rPr>
                <w:rFonts w:ascii="Times New Roman" w:hAnsi="Times New Roman"/>
                <w:sz w:val="20"/>
              </w:rPr>
              <w:t>≥ 32 ký tự</w:t>
            </w:r>
          </w:p>
        </w:tc>
        <w:tc>
          <w:tcPr>
            <w:tcW w:type="dxa" w:w="3969"/>
            <w:vAlign w:val="center"/>
          </w:tcPr>
          <w:p>
            <w:r/>
            <w:r>
              <w:rPr>
                <w:rFonts w:ascii="Times New Roman" w:hAnsi="Times New Roman"/>
                <w:sz w:val="20"/>
              </w:rPr>
              <w:t>Enforce ở JwtProperties.afterPropertiesSet</w:t>
            </w:r>
          </w:p>
        </w:tc>
      </w:tr>
      <w:tr>
        <w:tc>
          <w:tcPr>
            <w:tcW w:type="dxa" w:w="2268"/>
            <w:vAlign w:val="center"/>
          </w:tcPr>
          <w:p>
            <w:r/>
            <w:r>
              <w:rPr>
                <w:rFonts w:ascii="Times New Roman" w:hAnsi="Times New Roman"/>
                <w:sz w:val="20"/>
              </w:rPr>
              <w:t>Access token TTL</w:t>
            </w:r>
          </w:p>
        </w:tc>
        <w:tc>
          <w:tcPr>
            <w:tcW w:type="dxa" w:w="2835"/>
            <w:vAlign w:val="center"/>
          </w:tcPr>
          <w:p>
            <w:r/>
            <w:r>
              <w:rPr>
                <w:rFonts w:ascii="Times New Roman" w:hAnsi="Times New Roman"/>
                <w:sz w:val="20"/>
              </w:rPr>
              <w:t>15 phút</w:t>
            </w:r>
          </w:p>
        </w:tc>
        <w:tc>
          <w:tcPr>
            <w:tcW w:type="dxa" w:w="3969"/>
            <w:vAlign w:val="center"/>
          </w:tcPr>
          <w:p>
            <w:r/>
            <w:r>
              <w:rPr>
                <w:rFonts w:ascii="Times New Roman" w:hAnsi="Times New Roman"/>
                <w:sz w:val="20"/>
              </w:rPr>
              <w:t>Đủ ngắn để giảm rủi ro token leak</w:t>
            </w:r>
          </w:p>
        </w:tc>
      </w:tr>
      <w:tr>
        <w:tc>
          <w:tcPr>
            <w:tcW w:type="dxa" w:w="2268"/>
            <w:vAlign w:val="center"/>
          </w:tcPr>
          <w:p>
            <w:r/>
            <w:r>
              <w:rPr>
                <w:rFonts w:ascii="Times New Roman" w:hAnsi="Times New Roman"/>
                <w:sz w:val="20"/>
              </w:rPr>
              <w:t>Refresh token TTL</w:t>
            </w:r>
          </w:p>
        </w:tc>
        <w:tc>
          <w:tcPr>
            <w:tcW w:type="dxa" w:w="2835"/>
            <w:vAlign w:val="center"/>
          </w:tcPr>
          <w:p>
            <w:r/>
            <w:r>
              <w:rPr>
                <w:rFonts w:ascii="Times New Roman" w:hAnsi="Times New Roman"/>
                <w:sz w:val="20"/>
              </w:rPr>
              <w:t>7 ngày</w:t>
            </w:r>
          </w:p>
        </w:tc>
        <w:tc>
          <w:tcPr>
            <w:tcW w:type="dxa" w:w="3969"/>
            <w:vAlign w:val="center"/>
          </w:tcPr>
          <w:p>
            <w:r/>
            <w:r>
              <w:rPr>
                <w:rFonts w:ascii="Times New Roman" w:hAnsi="Times New Roman"/>
                <w:sz w:val="20"/>
              </w:rPr>
              <w:t>Đủ dài cho UX, có rotation chống replay</w:t>
            </w:r>
          </w:p>
        </w:tc>
      </w:tr>
      <w:tr>
        <w:tc>
          <w:tcPr>
            <w:tcW w:type="dxa" w:w="2268"/>
            <w:vAlign w:val="center"/>
          </w:tcPr>
          <w:p>
            <w:r/>
            <w:r>
              <w:rPr>
                <w:rFonts w:ascii="Times New Roman" w:hAnsi="Times New Roman"/>
                <w:sz w:val="20"/>
              </w:rPr>
              <w:t>Phân phối</w:t>
            </w:r>
          </w:p>
        </w:tc>
        <w:tc>
          <w:tcPr>
            <w:tcW w:type="dxa" w:w="2835"/>
            <w:vAlign w:val="center"/>
          </w:tcPr>
          <w:p>
            <w:r/>
            <w:r>
              <w:rPr>
                <w:rFonts w:ascii="Times New Roman" w:hAnsi="Times New Roman"/>
                <w:sz w:val="20"/>
              </w:rPr>
              <w:t>Cookie HttpOnly + SameSite=Strict</w:t>
            </w:r>
          </w:p>
        </w:tc>
        <w:tc>
          <w:tcPr>
            <w:tcW w:type="dxa" w:w="3969"/>
            <w:vAlign w:val="center"/>
          </w:tcPr>
          <w:p>
            <w:r/>
            <w:r>
              <w:rPr>
                <w:rFonts w:ascii="Times New Roman" w:hAnsi="Times New Roman"/>
                <w:sz w:val="20"/>
              </w:rPr>
              <w:t>Tránh XSS đánh cắp</w:t>
            </w:r>
          </w:p>
        </w:tc>
      </w:tr>
      <w:tr>
        <w:tc>
          <w:tcPr>
            <w:tcW w:type="dxa" w:w="2268"/>
            <w:vAlign w:val="center"/>
          </w:tcPr>
          <w:p>
            <w:r/>
            <w:r>
              <w:rPr>
                <w:rFonts w:ascii="Times New Roman" w:hAnsi="Times New Roman"/>
                <w:sz w:val="20"/>
              </w:rPr>
              <w:t>Cookie names</w:t>
            </w:r>
          </w:p>
        </w:tc>
        <w:tc>
          <w:tcPr>
            <w:tcW w:type="dxa" w:w="2835"/>
            <w:vAlign w:val="center"/>
          </w:tcPr>
          <w:p>
            <w:r/>
            <w:r>
              <w:rPr>
                <w:rFonts w:ascii="Times New Roman" w:hAnsi="Times New Roman"/>
                <w:sz w:val="20"/>
              </w:rPr>
              <w:t>ACCESS, REFRESH</w:t>
            </w:r>
          </w:p>
        </w:tc>
        <w:tc>
          <w:tcPr>
            <w:tcW w:type="dxa" w:w="3969"/>
            <w:vAlign w:val="center"/>
          </w:tcPr>
          <w:p>
            <w:r/>
            <w:r>
              <w:rPr>
                <w:rFonts w:ascii="Times New Roman" w:hAnsi="Times New Roman"/>
                <w:sz w:val="20"/>
              </w:rPr>
              <w:t>Cookie ACCESS đọc được bởi mọi service qua Gateway</w:t>
            </w:r>
          </w:p>
        </w:tc>
      </w:tr>
    </w:tbl>
    <w:p/>
    <w:p>
      <w:r>
        <w:rPr>
          <w:rFonts w:ascii="Times New Roman" w:hAnsi="Times New Roman"/>
          <w:b/>
          <w:i w:val="0"/>
          <w:sz w:val="24"/>
        </w:rPr>
        <w:t>Cấu trúc JWT payload:</w:t>
      </w:r>
    </w:p>
    <w:p>
      <w:pPr>
        <w:spacing w:after="0" w:before="0"/>
      </w:pPr>
      <w:r>
        <w:rPr>
          <w:rFonts w:ascii="Consolas" w:hAnsi="Consolas"/>
          <w:sz w:val="18"/>
        </w:rPr>
        <w:t>{</w:t>
      </w:r>
    </w:p>
    <w:p>
      <w:pPr>
        <w:spacing w:after="0" w:before="0"/>
      </w:pPr>
      <w:r>
        <w:rPr>
          <w:rFonts w:ascii="Consolas" w:hAnsi="Consolas"/>
          <w:sz w:val="18"/>
        </w:rPr>
        <w:t xml:space="preserve">  "sub": "john_doe",            // username</w:t>
      </w:r>
    </w:p>
    <w:p>
      <w:pPr>
        <w:spacing w:after="0" w:before="0"/>
      </w:pPr>
      <w:r>
        <w:rPr>
          <w:rFonts w:ascii="Consolas" w:hAnsi="Consolas"/>
          <w:sz w:val="18"/>
        </w:rPr>
        <w:t xml:space="preserve">  "userId": "550e8400-e29b...", // UUID</w:t>
      </w:r>
    </w:p>
    <w:p>
      <w:pPr>
        <w:spacing w:after="0" w:before="0"/>
      </w:pPr>
      <w:r>
        <w:rPr>
          <w:rFonts w:ascii="Consolas" w:hAnsi="Consolas"/>
          <w:sz w:val="18"/>
        </w:rPr>
        <w:t xml:space="preserve">  "email": "john@hieu.vn",</w:t>
      </w:r>
    </w:p>
    <w:p>
      <w:pPr>
        <w:spacing w:after="0" w:before="0"/>
      </w:pPr>
      <w:r>
        <w:rPr>
          <w:rFonts w:ascii="Consolas" w:hAnsi="Consolas"/>
          <w:sz w:val="18"/>
        </w:rPr>
        <w:t xml:space="preserve">  "roles": ["ROLE_CUSTOMER"],</w:t>
      </w:r>
    </w:p>
    <w:p>
      <w:pPr>
        <w:spacing w:after="0" w:before="0"/>
      </w:pPr>
      <w:r>
        <w:rPr>
          <w:rFonts w:ascii="Consolas" w:hAnsi="Consolas"/>
          <w:sz w:val="18"/>
        </w:rPr>
        <w:t xml:space="preserve">  "jti": "uuid-v4",             // JWT ID – dùng cho blacklist</w:t>
      </w:r>
    </w:p>
    <w:p>
      <w:pPr>
        <w:spacing w:after="0" w:before="0"/>
      </w:pPr>
      <w:r>
        <w:rPr>
          <w:rFonts w:ascii="Consolas" w:hAnsi="Consolas"/>
          <w:sz w:val="18"/>
        </w:rPr>
        <w:t xml:space="preserve">  "tokenVersion": 0,            // Revoke-all version</w:t>
      </w:r>
    </w:p>
    <w:p>
      <w:pPr>
        <w:spacing w:after="0" w:before="0"/>
      </w:pPr>
      <w:r>
        <w:rPr>
          <w:rFonts w:ascii="Consolas" w:hAnsi="Consolas"/>
          <w:sz w:val="18"/>
        </w:rPr>
        <w:t xml:space="preserve">  "iat": 1747200000,            // Issued at</w:t>
      </w:r>
    </w:p>
    <w:p>
      <w:pPr>
        <w:spacing w:after="0" w:before="0"/>
      </w:pPr>
      <w:r>
        <w:rPr>
          <w:rFonts w:ascii="Consolas" w:hAnsi="Consolas"/>
          <w:sz w:val="18"/>
        </w:rPr>
        <w:t xml:space="preserve">  "exp": 1747200900             // Expiration (iat + 900s)</w:t>
      </w:r>
    </w:p>
    <w:p>
      <w:pPr>
        <w:spacing w:after="0" w:before="0"/>
      </w:pPr>
      <w:r>
        <w:rPr>
          <w:rFonts w:ascii="Consolas" w:hAnsi="Consolas"/>
          <w:sz w:val="18"/>
        </w:rPr>
        <w:t>}</w:t>
      </w:r>
    </w:p>
    <w:p>
      <w:r>
        <w:rPr>
          <w:rFonts w:ascii="Times New Roman" w:hAnsi="Times New Roman"/>
          <w:b w:val="0"/>
          <w:i/>
          <w:sz w:val="24"/>
        </w:rPr>
        <w:t>Lưu ý: JWT KHÔNG chứa permissions để giữ kích thước nhỏ. Permissions được resolve runtime qua RBAC lookup cache (Redis hoặc gRPC tới auth-service).</w:t>
      </w:r>
    </w:p>
    <w:p>
      <w:pPr>
        <w:pStyle w:val="Heading2"/>
      </w:pPr>
      <w:r>
        <w:rPr>
          <w:rFonts w:ascii="Times New Roman" w:hAnsi="Times New Roman"/>
        </w:rPr>
        <w:t>9.3. RBAC – Phân quyền theo Role + Permission</w:t>
      </w:r>
    </w:p>
    <w:p>
      <w:r>
        <w:rPr>
          <w:rFonts w:ascii="Times New Roman" w:hAnsi="Times New Roman"/>
          <w:b w:val="0"/>
          <w:i w:val="0"/>
          <w:sz w:val="24"/>
        </w:rPr>
        <w:t>Mô hình phân quyền chuẩn RBAC: User N-N Role, Role N-N Permission.</w:t>
      </w:r>
    </w:p>
    <w:p>
      <w:pPr>
        <w:spacing w:after="0" w:before="0"/>
      </w:pPr>
      <w:r>
        <w:rPr>
          <w:rFonts w:ascii="Consolas" w:hAnsi="Consolas"/>
          <w:sz w:val="18"/>
        </w:rPr>
        <w:t>User (1) ---&lt; (N) UserRole (N) &gt;--- (1) Role</w:t>
      </w:r>
    </w:p>
    <w:p>
      <w:pPr>
        <w:spacing w:after="0" w:before="0"/>
      </w:pPr>
      <w:r>
        <w:rPr>
          <w:rFonts w:ascii="Consolas" w:hAnsi="Consolas"/>
          <w:sz w:val="18"/>
        </w:rPr>
        <w:t>Role (1) ---&lt; (N) RolePermission (N) &gt;--- (1) Permission</w:t>
      </w:r>
    </w:p>
    <w:p>
      <w:pPr>
        <w:spacing w:after="0" w:before="0"/>
      </w:pPr>
      <w:r>
        <w:rPr>
          <w:rFonts w:ascii="Consolas" w:hAnsi="Consolas"/>
          <w:sz w:val="18"/>
        </w:rPr>
        <w:t xml:space="preserve"> </w:t>
      </w:r>
    </w:p>
    <w:p>
      <w:pPr>
        <w:spacing w:after="0" w:before="0"/>
      </w:pPr>
      <w:r>
        <w:rPr>
          <w:rFonts w:ascii="Consolas" w:hAnsi="Consolas"/>
          <w:sz w:val="18"/>
        </w:rPr>
        <w:t>Ví dụ:</w:t>
      </w:r>
    </w:p>
    <w:p>
      <w:pPr>
        <w:spacing w:after="0" w:before="0"/>
      </w:pPr>
      <w:r>
        <w:rPr>
          <w:rFonts w:ascii="Consolas" w:hAnsi="Consolas"/>
          <w:sz w:val="18"/>
        </w:rPr>
        <w:t xml:space="preserve">  admin    -&gt; ROLE_ADMIN    -&gt; [USER_*, PRODUCT_*, ORDER_*, VOUCHER_*, …]</w:t>
      </w:r>
    </w:p>
    <w:p>
      <w:pPr>
        <w:spacing w:after="0" w:before="0"/>
      </w:pPr>
      <w:r>
        <w:rPr>
          <w:rFonts w:ascii="Consolas" w:hAnsi="Consolas"/>
          <w:sz w:val="18"/>
        </w:rPr>
        <w:t xml:space="preserve">  staff    -&gt; ROLE_STAFF    -&gt; [ORDER_READ_ALL, RETURN_APPROVE, …]</w:t>
      </w:r>
    </w:p>
    <w:p>
      <w:pPr>
        <w:spacing w:after="0" w:before="0"/>
      </w:pPr>
      <w:r>
        <w:rPr>
          <w:rFonts w:ascii="Consolas" w:hAnsi="Consolas"/>
          <w:sz w:val="18"/>
        </w:rPr>
        <w:t xml:space="preserve">  customer -&gt; ROLE_CUSTOMER -&gt; [PRODUCT_READ, CART_*, ORDER_OWN_*]</w:t>
      </w:r>
    </w:p>
    <w:p>
      <w:pPr>
        <w:jc w:val="center"/>
      </w:pPr>
      <w:r>
        <w:rPr>
          <w:rFonts w:ascii="Times New Roman" w:hAnsi="Times New Roman"/>
          <w:b/>
          <w:i/>
          <w:sz w:val="22"/>
        </w:rPr>
        <w:t>Bảng 9.3: Các role/permission tiêu biểu</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val="clear" w:color="auto" w:fill="2E5C8A"/>
            <w:vAlign w:val="center"/>
          </w:tcPr>
          <w:p>
            <w:pPr>
              <w:jc w:val="center"/>
            </w:pPr>
            <w:r/>
            <w:r>
              <w:rPr>
                <w:rFonts w:ascii="Times New Roman" w:hAnsi="Times New Roman"/>
                <w:b/>
                <w:color w:val="FFFFFF"/>
                <w:sz w:val="22"/>
              </w:rPr>
              <w:t>Role</w:t>
            </w:r>
          </w:p>
        </w:tc>
        <w:tc>
          <w:tcPr>
            <w:tcW w:type="dxa" w:w="3685"/>
            <w:shd w:val="clear" w:color="auto" w:fill="2E5C8A"/>
            <w:vAlign w:val="center"/>
          </w:tcPr>
          <w:p>
            <w:pPr>
              <w:jc w:val="center"/>
            </w:pPr>
            <w:r/>
            <w:r>
              <w:rPr>
                <w:rFonts w:ascii="Times New Roman" w:hAnsi="Times New Roman"/>
                <w:b/>
                <w:color w:val="FFFFFF"/>
                <w:sz w:val="22"/>
              </w:rPr>
              <w:t>Permission tiêu biểu</w:t>
            </w:r>
          </w:p>
        </w:tc>
        <w:tc>
          <w:tcPr>
            <w:tcW w:type="dxa" w:w="3402"/>
            <w:shd w:val="clear" w:color="auto" w:fill="2E5C8A"/>
            <w:vAlign w:val="center"/>
          </w:tcPr>
          <w:p>
            <w:pPr>
              <w:jc w:val="center"/>
            </w:pPr>
            <w:r/>
            <w:r>
              <w:rPr>
                <w:rFonts w:ascii="Times New Roman" w:hAnsi="Times New Roman"/>
                <w:b/>
                <w:color w:val="FFFFFF"/>
                <w:sz w:val="22"/>
              </w:rPr>
              <w:t>Mô tả</w:t>
            </w:r>
          </w:p>
        </w:tc>
      </w:tr>
      <w:tr>
        <w:tc>
          <w:tcPr>
            <w:tcW w:type="dxa" w:w="1984"/>
            <w:vAlign w:val="center"/>
          </w:tcPr>
          <w:p>
            <w:r/>
            <w:r>
              <w:rPr>
                <w:rFonts w:ascii="Times New Roman" w:hAnsi="Times New Roman"/>
                <w:sz w:val="20"/>
              </w:rPr>
              <w:t>ROLE_ADMIN</w:t>
            </w:r>
          </w:p>
        </w:tc>
        <w:tc>
          <w:tcPr>
            <w:tcW w:type="dxa" w:w="3685"/>
            <w:vAlign w:val="center"/>
          </w:tcPr>
          <w:p>
            <w:r/>
            <w:r>
              <w:rPr>
                <w:rFonts w:ascii="Times New Roman" w:hAnsi="Times New Roman"/>
                <w:sz w:val="20"/>
              </w:rPr>
              <w:t>*</w:t>
            </w:r>
          </w:p>
        </w:tc>
        <w:tc>
          <w:tcPr>
            <w:tcW w:type="dxa" w:w="3402"/>
            <w:vAlign w:val="center"/>
          </w:tcPr>
          <w:p>
            <w:r/>
            <w:r>
              <w:rPr>
                <w:rFonts w:ascii="Times New Roman" w:hAnsi="Times New Roman"/>
                <w:sz w:val="20"/>
              </w:rPr>
              <w:t>Toàn quyền – chỉ admin/CTO có</w:t>
            </w:r>
          </w:p>
        </w:tc>
      </w:tr>
      <w:tr>
        <w:tc>
          <w:tcPr>
            <w:tcW w:type="dxa" w:w="1984"/>
            <w:vAlign w:val="center"/>
          </w:tcPr>
          <w:p>
            <w:r/>
            <w:r>
              <w:rPr>
                <w:rFonts w:ascii="Times New Roman" w:hAnsi="Times New Roman"/>
                <w:sz w:val="20"/>
              </w:rPr>
              <w:t>ROLE_STAFF</w:t>
            </w:r>
          </w:p>
        </w:tc>
        <w:tc>
          <w:tcPr>
            <w:tcW w:type="dxa" w:w="3685"/>
            <w:vAlign w:val="center"/>
          </w:tcPr>
          <w:p>
            <w:r/>
            <w:r>
              <w:rPr>
                <w:rFonts w:ascii="Times New Roman" w:hAnsi="Times New Roman"/>
                <w:sz w:val="20"/>
              </w:rPr>
              <w:t>ORDER_READ_ALL, RETURN_APPROVE, NOTIFICATION_SEND</w:t>
            </w:r>
          </w:p>
        </w:tc>
        <w:tc>
          <w:tcPr>
            <w:tcW w:type="dxa" w:w="3402"/>
            <w:vAlign w:val="center"/>
          </w:tcPr>
          <w:p>
            <w:r/>
            <w:r>
              <w:rPr>
                <w:rFonts w:ascii="Times New Roman" w:hAnsi="Times New Roman"/>
                <w:sz w:val="20"/>
              </w:rPr>
              <w:t>Hỗ trợ KH, xử lý đổi/trả</w:t>
            </w:r>
          </w:p>
        </w:tc>
      </w:tr>
      <w:tr>
        <w:tc>
          <w:tcPr>
            <w:tcW w:type="dxa" w:w="1984"/>
            <w:vAlign w:val="center"/>
          </w:tcPr>
          <w:p>
            <w:r/>
            <w:r>
              <w:rPr>
                <w:rFonts w:ascii="Times New Roman" w:hAnsi="Times New Roman"/>
                <w:sz w:val="20"/>
              </w:rPr>
              <w:t>ROLE_CUSTOMER</w:t>
            </w:r>
          </w:p>
        </w:tc>
        <w:tc>
          <w:tcPr>
            <w:tcW w:type="dxa" w:w="3685"/>
            <w:vAlign w:val="center"/>
          </w:tcPr>
          <w:p>
            <w:r/>
            <w:r>
              <w:rPr>
                <w:rFonts w:ascii="Times New Roman" w:hAnsi="Times New Roman"/>
                <w:sz w:val="20"/>
              </w:rPr>
              <w:t>PRODUCT_READ, CART_*, ORDER_OWN_*</w:t>
            </w:r>
          </w:p>
        </w:tc>
        <w:tc>
          <w:tcPr>
            <w:tcW w:type="dxa" w:w="3402"/>
            <w:vAlign w:val="center"/>
          </w:tcPr>
          <w:p>
            <w:r/>
            <w:r>
              <w:rPr>
                <w:rFonts w:ascii="Times New Roman" w:hAnsi="Times New Roman"/>
                <w:sz w:val="20"/>
              </w:rPr>
              <w:t>Khách hàng mua sắm</w:t>
            </w:r>
          </w:p>
        </w:tc>
      </w:tr>
    </w:tbl>
    <w:p/>
    <w:p>
      <w:pPr>
        <w:pStyle w:val="Heading2"/>
      </w:pPr>
      <w:r>
        <w:rPr>
          <w:rFonts w:ascii="Times New Roman" w:hAnsi="Times New Roman"/>
        </w:rPr>
        <w:t>9.4. Refresh Token Rotation &amp; Blacklist</w:t>
      </w:r>
    </w:p>
    <w:p>
      <w:pPr>
        <w:jc w:val="center"/>
      </w:pPr>
      <w:r>
        <w:rPr>
          <w:rFonts w:ascii="Times New Roman" w:hAnsi="Times New Roman"/>
          <w:b/>
          <w:i/>
          <w:sz w:val="22"/>
        </w:rPr>
        <w:t>Bảng 9.4: Bốn cơ chế kiểm tra token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417"/>
            <w:shd w:val="clear" w:color="auto" w:fill="2E5C8A"/>
            <w:vAlign w:val="center"/>
          </w:tcPr>
          <w:p>
            <w:pPr>
              <w:jc w:val="center"/>
            </w:pPr>
            <w:r/>
            <w:r>
              <w:rPr>
                <w:rFonts w:ascii="Times New Roman" w:hAnsi="Times New Roman"/>
                <w:b/>
                <w:color w:val="FFFFFF"/>
                <w:sz w:val="22"/>
              </w:rPr>
              <w:t>Lớp</w:t>
            </w:r>
          </w:p>
        </w:tc>
        <w:tc>
          <w:tcPr>
            <w:tcW w:type="dxa" w:w="3118"/>
            <w:shd w:val="clear" w:color="auto" w:fill="2E5C8A"/>
            <w:vAlign w:val="center"/>
          </w:tcPr>
          <w:p>
            <w:pPr>
              <w:jc w:val="center"/>
            </w:pPr>
            <w:r/>
            <w:r>
              <w:rPr>
                <w:rFonts w:ascii="Times New Roman" w:hAnsi="Times New Roman"/>
                <w:b/>
                <w:color w:val="FFFFFF"/>
                <w:sz w:val="22"/>
              </w:rPr>
              <w:t>Kiểm tra</w:t>
            </w:r>
          </w:p>
        </w:tc>
        <w:tc>
          <w:tcPr>
            <w:tcW w:type="dxa" w:w="2551"/>
            <w:shd w:val="clear" w:color="auto" w:fill="2E5C8A"/>
            <w:vAlign w:val="center"/>
          </w:tcPr>
          <w:p>
            <w:pPr>
              <w:jc w:val="center"/>
            </w:pPr>
            <w:r/>
            <w:r>
              <w:rPr>
                <w:rFonts w:ascii="Times New Roman" w:hAnsi="Times New Roman"/>
                <w:b/>
                <w:color w:val="FFFFFF"/>
                <w:sz w:val="22"/>
              </w:rPr>
              <w:t>Vị trí</w:t>
            </w:r>
          </w:p>
        </w:tc>
        <w:tc>
          <w:tcPr>
            <w:tcW w:type="dxa" w:w="1984"/>
            <w:shd w:val="clear" w:color="auto" w:fill="2E5C8A"/>
            <w:vAlign w:val="center"/>
          </w:tcPr>
          <w:p>
            <w:pPr>
              <w:jc w:val="center"/>
            </w:pPr>
            <w:r/>
            <w:r>
              <w:rPr>
                <w:rFonts w:ascii="Times New Roman" w:hAnsi="Times New Roman"/>
                <w:b/>
                <w:color w:val="FFFFFF"/>
                <w:sz w:val="22"/>
              </w:rPr>
              <w:t>Khi nào fail</w:t>
            </w:r>
          </w:p>
        </w:tc>
      </w:tr>
      <w:tr>
        <w:tc>
          <w:tcPr>
            <w:tcW w:type="dxa" w:w="1417"/>
            <w:vAlign w:val="center"/>
          </w:tcPr>
          <w:p>
            <w:r/>
            <w:r>
              <w:rPr>
                <w:rFonts w:ascii="Times New Roman" w:hAnsi="Times New Roman"/>
                <w:sz w:val="20"/>
              </w:rPr>
              <w:t>1. Signature</w:t>
            </w:r>
          </w:p>
        </w:tc>
        <w:tc>
          <w:tcPr>
            <w:tcW w:type="dxa" w:w="3118"/>
            <w:vAlign w:val="center"/>
          </w:tcPr>
          <w:p>
            <w:r/>
            <w:r>
              <w:rPr>
                <w:rFonts w:ascii="Times New Roman" w:hAnsi="Times New Roman"/>
                <w:sz w:val="20"/>
              </w:rPr>
              <w:t>Verify HS256 với JWT_SECRET</w:t>
            </w:r>
          </w:p>
        </w:tc>
        <w:tc>
          <w:tcPr>
            <w:tcW w:type="dxa" w:w="2551"/>
            <w:vAlign w:val="center"/>
          </w:tcPr>
          <w:p>
            <w:r/>
            <w:r>
              <w:rPr>
                <w:rFonts w:ascii="Times New Roman" w:hAnsi="Times New Roman"/>
                <w:sz w:val="20"/>
              </w:rPr>
              <w:t>JwtAuthenticationFilter (mọi service)</w:t>
            </w:r>
          </w:p>
        </w:tc>
        <w:tc>
          <w:tcPr>
            <w:tcW w:type="dxa" w:w="1984"/>
            <w:vAlign w:val="center"/>
          </w:tcPr>
          <w:p>
            <w:r/>
            <w:r>
              <w:rPr>
                <w:rFonts w:ascii="Times New Roman" w:hAnsi="Times New Roman"/>
                <w:sz w:val="20"/>
              </w:rPr>
              <w:t>Token giả mạo hoặc secret đổi</w:t>
            </w:r>
          </w:p>
        </w:tc>
      </w:tr>
      <w:tr>
        <w:tc>
          <w:tcPr>
            <w:tcW w:type="dxa" w:w="1417"/>
            <w:vAlign w:val="center"/>
          </w:tcPr>
          <w:p>
            <w:r/>
            <w:r>
              <w:rPr>
                <w:rFonts w:ascii="Times New Roman" w:hAnsi="Times New Roman"/>
                <w:sz w:val="20"/>
              </w:rPr>
              <w:t>2. Expiry</w:t>
            </w:r>
          </w:p>
        </w:tc>
        <w:tc>
          <w:tcPr>
            <w:tcW w:type="dxa" w:w="3118"/>
            <w:vAlign w:val="center"/>
          </w:tcPr>
          <w:p>
            <w:r/>
            <w:r>
              <w:rPr>
                <w:rFonts w:ascii="Times New Roman" w:hAnsi="Times New Roman"/>
                <w:sz w:val="20"/>
              </w:rPr>
              <w:t>exp &gt; now</w:t>
            </w:r>
          </w:p>
        </w:tc>
        <w:tc>
          <w:tcPr>
            <w:tcW w:type="dxa" w:w="2551"/>
            <w:vAlign w:val="center"/>
          </w:tcPr>
          <w:p>
            <w:r/>
            <w:r>
              <w:rPr>
                <w:rFonts w:ascii="Times New Roman" w:hAnsi="Times New Roman"/>
                <w:sz w:val="20"/>
              </w:rPr>
              <w:t>Filter</w:t>
            </w:r>
          </w:p>
        </w:tc>
        <w:tc>
          <w:tcPr>
            <w:tcW w:type="dxa" w:w="1984"/>
            <w:vAlign w:val="center"/>
          </w:tcPr>
          <w:p>
            <w:r/>
            <w:r>
              <w:rPr>
                <w:rFonts w:ascii="Times New Roman" w:hAnsi="Times New Roman"/>
                <w:sz w:val="20"/>
              </w:rPr>
              <w:t>Token hết hạn</w:t>
            </w:r>
          </w:p>
        </w:tc>
      </w:tr>
      <w:tr>
        <w:tc>
          <w:tcPr>
            <w:tcW w:type="dxa" w:w="1417"/>
            <w:vAlign w:val="center"/>
          </w:tcPr>
          <w:p>
            <w:r/>
            <w:r>
              <w:rPr>
                <w:rFonts w:ascii="Times New Roman" w:hAnsi="Times New Roman"/>
                <w:sz w:val="20"/>
              </w:rPr>
              <w:t>3. Blacklist (jti)</w:t>
            </w:r>
          </w:p>
        </w:tc>
        <w:tc>
          <w:tcPr>
            <w:tcW w:type="dxa" w:w="3118"/>
            <w:vAlign w:val="center"/>
          </w:tcPr>
          <w:p>
            <w:r/>
            <w:r>
              <w:rPr>
                <w:rFonts w:ascii="Times New Roman" w:hAnsi="Times New Roman"/>
                <w:sz w:val="20"/>
              </w:rPr>
              <w:t>EXISTS in Redis SET blacklist:{jti}</w:t>
            </w:r>
          </w:p>
        </w:tc>
        <w:tc>
          <w:tcPr>
            <w:tcW w:type="dxa" w:w="2551"/>
            <w:vAlign w:val="center"/>
          </w:tcPr>
          <w:p>
            <w:r/>
            <w:r>
              <w:rPr>
                <w:rFonts w:ascii="Times New Roman" w:hAnsi="Times New Roman"/>
                <w:sz w:val="20"/>
              </w:rPr>
              <w:t>Filter</w:t>
            </w:r>
          </w:p>
        </w:tc>
        <w:tc>
          <w:tcPr>
            <w:tcW w:type="dxa" w:w="1984"/>
            <w:vAlign w:val="center"/>
          </w:tcPr>
          <w:p>
            <w:r/>
            <w:r>
              <w:rPr>
                <w:rFonts w:ascii="Times New Roman" w:hAnsi="Times New Roman"/>
                <w:sz w:val="20"/>
              </w:rPr>
              <w:t>Token đã logout/revoke</w:t>
            </w:r>
          </w:p>
        </w:tc>
      </w:tr>
      <w:tr>
        <w:tc>
          <w:tcPr>
            <w:tcW w:type="dxa" w:w="1417"/>
            <w:vAlign w:val="center"/>
          </w:tcPr>
          <w:p>
            <w:r/>
            <w:r>
              <w:rPr>
                <w:rFonts w:ascii="Times New Roman" w:hAnsi="Times New Roman"/>
                <w:sz w:val="20"/>
              </w:rPr>
              <w:t>4. Token Version</w:t>
            </w:r>
          </w:p>
        </w:tc>
        <w:tc>
          <w:tcPr>
            <w:tcW w:type="dxa" w:w="3118"/>
            <w:vAlign w:val="center"/>
          </w:tcPr>
          <w:p>
            <w:r/>
            <w:r>
              <w:rPr>
                <w:rFonts w:ascii="Times New Roman" w:hAnsi="Times New Roman"/>
                <w:sz w:val="20"/>
              </w:rPr>
              <w:t>JWT.tokenVersion == users.token_version</w:t>
            </w:r>
          </w:p>
        </w:tc>
        <w:tc>
          <w:tcPr>
            <w:tcW w:type="dxa" w:w="2551"/>
            <w:vAlign w:val="center"/>
          </w:tcPr>
          <w:p>
            <w:r/>
            <w:r>
              <w:rPr>
                <w:rFonts w:ascii="Times New Roman" w:hAnsi="Times New Roman"/>
                <w:sz w:val="20"/>
              </w:rPr>
              <w:t>gRPC hoặc cache lookup</w:t>
            </w:r>
          </w:p>
        </w:tc>
        <w:tc>
          <w:tcPr>
            <w:tcW w:type="dxa" w:w="1984"/>
            <w:vAlign w:val="center"/>
          </w:tcPr>
          <w:p>
            <w:r/>
            <w:r>
              <w:rPr>
                <w:rFonts w:ascii="Times New Roman" w:hAnsi="Times New Roman"/>
                <w:sz w:val="20"/>
              </w:rPr>
              <w:t>Admin revoke-all sau khi token phát hành</w:t>
            </w:r>
          </w:p>
        </w:tc>
      </w:tr>
    </w:tbl>
    <w:p/>
    <w:p>
      <w:r>
        <w:rPr>
          <w:rFonts w:ascii="Times New Roman" w:hAnsi="Times New Roman"/>
          <w:b w:val="0"/>
          <w:i w:val="0"/>
          <w:sz w:val="24"/>
        </w:rPr>
        <w:t>Cơ chế revoke:</w:t>
      </w:r>
    </w:p>
    <w:p>
      <w:pPr>
        <w:pStyle w:val="ListBullet"/>
      </w:pPr>
      <w:r>
        <w:rPr>
          <w:rFonts w:ascii="Times New Roman" w:hAnsi="Times New Roman"/>
          <w:sz w:val="24"/>
        </w:rPr>
        <w:t>Logout: thêm jti vào Redis blacklist với TTL = remaining token lifetime + ghi DB.</w:t>
      </w:r>
    </w:p>
    <w:p>
      <w:pPr>
        <w:pStyle w:val="ListBullet"/>
      </w:pPr>
      <w:r>
        <w:rPr>
          <w:rFonts w:ascii="Times New Roman" w:hAnsi="Times New Roman"/>
          <w:sz w:val="24"/>
        </w:rPr>
        <w:t>Revoke all (đổi mật khẩu, security incident): tăng users.token_version – mọi JWT cũ bị reject ở lớp 4.</w:t>
      </w:r>
    </w:p>
    <w:p>
      <w:pPr>
        <w:pStyle w:val="ListBullet"/>
      </w:pPr>
      <w:r>
        <w:rPr>
          <w:rFonts w:ascii="Times New Roman" w:hAnsi="Times New Roman"/>
          <w:sz w:val="24"/>
        </w:rPr>
        <w:t>Refresh token rotation: mỗi lần refresh, token cũ blacklist + token mới phát hành.</w:t>
      </w:r>
    </w:p>
    <w:p>
      <w:pPr>
        <w:pStyle w:val="ListBullet"/>
      </w:pPr>
      <w:r>
        <w:rPr>
          <w:rFonts w:ascii="Times New Roman" w:hAnsi="Times New Roman"/>
          <w:sz w:val="24"/>
        </w:rPr>
        <w:t>Reuse detection: nếu refresh đã blacklist mà vẫn dùng – revoke cả family (tăng tokenVersion).</w:t>
      </w:r>
    </w:p>
    <w:p>
      <w:pPr>
        <w:pStyle w:val="ListBullet"/>
      </w:pPr>
      <w:r>
        <w:rPr>
          <w:rFonts w:ascii="Times New Roman" w:hAnsi="Times New Roman"/>
          <w:sz w:val="24"/>
        </w:rPr>
        <w:t>Admin revoke: endpoint /revoke-all/{userId} cho admin – chỉ admin quyền cao có.</w:t>
      </w:r>
    </w:p>
    <w:p>
      <w:pPr>
        <w:pStyle w:val="Heading2"/>
      </w:pPr>
      <w:r>
        <w:rPr>
          <w:rFonts w:ascii="Times New Roman" w:hAnsi="Times New Roman"/>
        </w:rPr>
        <w:t>9.5. Idempotency &amp; Anti-replay</w:t>
      </w:r>
    </w:p>
    <w:p>
      <w:r>
        <w:rPr>
          <w:rFonts w:ascii="Times New Roman" w:hAnsi="Times New Roman"/>
          <w:b w:val="0"/>
          <w:i w:val="0"/>
          <w:sz w:val="24"/>
        </w:rPr>
        <w:t>Mọi command quan trọng đều tuân theo nguyên tắc idempotency. Client gửi kèm X-Idempotency-Key (UUIDv4); service lưu (key → result) vào Redis với TTL 24h. Nếu key đã tồn tại, trả lại kết quả cũ thay vì thực thi lần hai.</w:t>
      </w:r>
    </w:p>
    <w:p>
      <w:pPr>
        <w:jc w:val="center"/>
      </w:pPr>
      <w:r>
        <w:rPr>
          <w:rFonts w:ascii="Times New Roman" w:hAnsi="Times New Roman"/>
          <w:b/>
          <w:i/>
          <w:sz w:val="22"/>
        </w:rPr>
        <w:t>Bảng 9.5: Idempotency theo service</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val="clear" w:color="auto" w:fill="2E5C8A"/>
            <w:vAlign w:val="center"/>
          </w:tcPr>
          <w:p>
            <w:pPr>
              <w:jc w:val="center"/>
            </w:pPr>
            <w:r/>
            <w:r>
              <w:rPr>
                <w:rFonts w:ascii="Times New Roman" w:hAnsi="Times New Roman"/>
                <w:b/>
                <w:color w:val="FFFFFF"/>
                <w:sz w:val="22"/>
              </w:rPr>
              <w:t>Service</w:t>
            </w:r>
          </w:p>
        </w:tc>
        <w:tc>
          <w:tcPr>
            <w:tcW w:type="dxa" w:w="4535"/>
            <w:shd w:val="clear" w:color="auto" w:fill="2E5C8A"/>
            <w:vAlign w:val="center"/>
          </w:tcPr>
          <w:p>
            <w:pPr>
              <w:jc w:val="center"/>
            </w:pPr>
            <w:r/>
            <w:r>
              <w:rPr>
                <w:rFonts w:ascii="Times New Roman" w:hAnsi="Times New Roman"/>
                <w:b/>
                <w:color w:val="FFFFFF"/>
                <w:sz w:val="22"/>
              </w:rPr>
              <w:t>Cơ chế</w:t>
            </w:r>
          </w:p>
        </w:tc>
        <w:tc>
          <w:tcPr>
            <w:tcW w:type="dxa" w:w="2268"/>
            <w:shd w:val="clear" w:color="auto" w:fill="2E5C8A"/>
            <w:vAlign w:val="center"/>
          </w:tcPr>
          <w:p>
            <w:pPr>
              <w:jc w:val="center"/>
            </w:pPr>
            <w:r/>
            <w:r>
              <w:rPr>
                <w:rFonts w:ascii="Times New Roman" w:hAnsi="Times New Roman"/>
                <w:b/>
                <w:color w:val="FFFFFF"/>
                <w:sz w:val="22"/>
              </w:rPr>
              <w:t>TTL</w:t>
            </w:r>
          </w:p>
        </w:tc>
      </w:tr>
      <w:tr>
        <w:tc>
          <w:tcPr>
            <w:tcW w:type="dxa" w:w="2268"/>
            <w:vAlign w:val="center"/>
          </w:tcPr>
          <w:p>
            <w:r/>
            <w:r>
              <w:rPr>
                <w:rFonts w:ascii="Times New Roman" w:hAnsi="Times New Roman"/>
                <w:sz w:val="20"/>
              </w:rPr>
              <w:t>cart-service</w:t>
            </w:r>
          </w:p>
        </w:tc>
        <w:tc>
          <w:tcPr>
            <w:tcW w:type="dxa" w:w="4535"/>
            <w:vAlign w:val="center"/>
          </w:tcPr>
          <w:p>
            <w:r/>
            <w:r>
              <w:rPr>
                <w:rFonts w:ascii="Times New Roman" w:hAnsi="Times New Roman"/>
                <w:sz w:val="20"/>
              </w:rPr>
              <w:t>Redis HSET cart:idem:{key} → CartDTO</w:t>
            </w:r>
          </w:p>
        </w:tc>
        <w:tc>
          <w:tcPr>
            <w:tcW w:type="dxa" w:w="2268"/>
            <w:vAlign w:val="center"/>
          </w:tcPr>
          <w:p>
            <w:r/>
            <w:r>
              <w:rPr>
                <w:rFonts w:ascii="Times New Roman" w:hAnsi="Times New Roman"/>
                <w:sz w:val="20"/>
              </w:rPr>
              <w:t>24h</w:t>
            </w:r>
          </w:p>
        </w:tc>
      </w:tr>
      <w:tr>
        <w:tc>
          <w:tcPr>
            <w:tcW w:type="dxa" w:w="2268"/>
            <w:vAlign w:val="center"/>
          </w:tcPr>
          <w:p>
            <w:r/>
            <w:r>
              <w:rPr>
                <w:rFonts w:ascii="Times New Roman" w:hAnsi="Times New Roman"/>
                <w:sz w:val="20"/>
              </w:rPr>
              <w:t>order-service</w:t>
            </w:r>
          </w:p>
        </w:tc>
        <w:tc>
          <w:tcPr>
            <w:tcW w:type="dxa" w:w="4535"/>
            <w:vAlign w:val="center"/>
          </w:tcPr>
          <w:p>
            <w:r/>
            <w:r>
              <w:rPr>
                <w:rFonts w:ascii="Times New Roman" w:hAnsi="Times New Roman"/>
                <w:sz w:val="20"/>
              </w:rPr>
              <w:t>Bảng order_idempotency UNIQUE(idempotency_key)</w:t>
            </w:r>
          </w:p>
        </w:tc>
        <w:tc>
          <w:tcPr>
            <w:tcW w:type="dxa" w:w="2268"/>
            <w:vAlign w:val="center"/>
          </w:tcPr>
          <w:p>
            <w:r/>
            <w:r>
              <w:rPr>
                <w:rFonts w:ascii="Times New Roman" w:hAnsi="Times New Roman"/>
                <w:sz w:val="20"/>
              </w:rPr>
              <w:t>Permanent (DB)</w:t>
            </w:r>
          </w:p>
        </w:tc>
      </w:tr>
      <w:tr>
        <w:tc>
          <w:tcPr>
            <w:tcW w:type="dxa" w:w="2268"/>
            <w:vAlign w:val="center"/>
          </w:tcPr>
          <w:p>
            <w:r/>
            <w:r>
              <w:rPr>
                <w:rFonts w:ascii="Times New Roman" w:hAnsi="Times New Roman"/>
                <w:sz w:val="20"/>
              </w:rPr>
              <w:t>payment-service</w:t>
            </w:r>
          </w:p>
        </w:tc>
        <w:tc>
          <w:tcPr>
            <w:tcW w:type="dxa" w:w="4535"/>
            <w:vAlign w:val="center"/>
          </w:tcPr>
          <w:p>
            <w:r/>
            <w:r>
              <w:rPr>
                <w:rFonts w:ascii="Times New Roman" w:hAnsi="Times New Roman"/>
                <w:sz w:val="20"/>
              </w:rPr>
              <w:t>UNIQUE(external_ref) chống xử lý webhook nhiều lần</w:t>
            </w:r>
          </w:p>
        </w:tc>
        <w:tc>
          <w:tcPr>
            <w:tcW w:type="dxa" w:w="2268"/>
            <w:vAlign w:val="center"/>
          </w:tcPr>
          <w:p>
            <w:r/>
            <w:r>
              <w:rPr>
                <w:rFonts w:ascii="Times New Roman" w:hAnsi="Times New Roman"/>
                <w:sz w:val="20"/>
              </w:rPr>
              <w:t>Permanent (DB)</w:t>
            </w:r>
          </w:p>
        </w:tc>
      </w:tr>
      <w:tr>
        <w:tc>
          <w:tcPr>
            <w:tcW w:type="dxa" w:w="2268"/>
            <w:vAlign w:val="center"/>
          </w:tcPr>
          <w:p>
            <w:r/>
            <w:r>
              <w:rPr>
                <w:rFonts w:ascii="Times New Roman" w:hAnsi="Times New Roman"/>
                <w:sz w:val="20"/>
              </w:rPr>
              <w:t>voucher-service</w:t>
            </w:r>
          </w:p>
        </w:tc>
        <w:tc>
          <w:tcPr>
            <w:tcW w:type="dxa" w:w="4535"/>
            <w:vAlign w:val="center"/>
          </w:tcPr>
          <w:p>
            <w:r/>
            <w:r>
              <w:rPr>
                <w:rFonts w:ascii="Times New Roman" w:hAnsi="Times New Roman"/>
                <w:sz w:val="20"/>
              </w:rPr>
              <w:t>UNIQUE(voucher_id, order_id) chống apply nhiều lần</w:t>
            </w:r>
          </w:p>
        </w:tc>
        <w:tc>
          <w:tcPr>
            <w:tcW w:type="dxa" w:w="2268"/>
            <w:vAlign w:val="center"/>
          </w:tcPr>
          <w:p>
            <w:r/>
            <w:r>
              <w:rPr>
                <w:rFonts w:ascii="Times New Roman" w:hAnsi="Times New Roman"/>
                <w:sz w:val="20"/>
              </w:rPr>
              <w:t>Permanent (DB)</w:t>
            </w:r>
          </w:p>
        </w:tc>
      </w:tr>
    </w:tbl>
    <w:p/>
    <w:p>
      <w:pPr>
        <w:pStyle w:val="Heading2"/>
      </w:pPr>
      <w:r>
        <w:rPr>
          <w:rFonts w:ascii="Times New Roman" w:hAnsi="Times New Roman"/>
        </w:rPr>
        <w:t>9.6. Rate Limiting &amp; CORS</w:t>
      </w:r>
    </w:p>
    <w:p>
      <w:pPr>
        <w:jc w:val="center"/>
      </w:pPr>
      <w:r>
        <w:rPr>
          <w:rFonts w:ascii="Times New Roman" w:hAnsi="Times New Roman"/>
          <w:b/>
          <w:i/>
          <w:sz w:val="22"/>
        </w:rPr>
        <w:t>Bảng 9.6: Cấu hình rate limit qua Gateway</w:t>
      </w:r>
    </w:p>
    <w:tbl>
      <w:tblPr>
        <w:tblStyle w:val="TableGrid"/>
        <w:tblW w:type="auto" w:w="0"/>
        <w:jc w:val="center"/>
        <w:tblLook w:firstColumn="1" w:firstRow="1" w:lastColumn="0" w:lastRow="0" w:noHBand="0" w:noVBand="1" w:val="04A0"/>
      </w:tblPr>
      <w:tblGrid>
        <w:gridCol w:w="3230"/>
        <w:gridCol w:w="3230"/>
        <w:gridCol w:w="3230"/>
      </w:tblGrid>
      <w:tr>
        <w:tc>
          <w:tcPr>
            <w:tcW w:type="dxa" w:w="3402"/>
            <w:shd w:val="clear" w:color="auto" w:fill="2E5C8A"/>
            <w:vAlign w:val="center"/>
          </w:tcPr>
          <w:p>
            <w:pPr>
              <w:jc w:val="center"/>
            </w:pPr>
            <w:r/>
            <w:r>
              <w:rPr>
                <w:rFonts w:ascii="Times New Roman" w:hAnsi="Times New Roman"/>
                <w:b/>
                <w:color w:val="FFFFFF"/>
                <w:sz w:val="22"/>
              </w:rPr>
              <w:t>Pattern</w:t>
            </w:r>
          </w:p>
        </w:tc>
        <w:tc>
          <w:tcPr>
            <w:tcW w:type="dxa" w:w="2551"/>
            <w:shd w:val="clear" w:color="auto" w:fill="2E5C8A"/>
            <w:vAlign w:val="center"/>
          </w:tcPr>
          <w:p>
            <w:pPr>
              <w:jc w:val="center"/>
            </w:pPr>
            <w:r/>
            <w:r>
              <w:rPr>
                <w:rFonts w:ascii="Times New Roman" w:hAnsi="Times New Roman"/>
                <w:b/>
                <w:color w:val="FFFFFF"/>
                <w:sz w:val="22"/>
              </w:rPr>
              <w:t>Giới hạn</w:t>
            </w:r>
          </w:p>
        </w:tc>
        <w:tc>
          <w:tcPr>
            <w:tcW w:type="dxa" w:w="3118"/>
            <w:shd w:val="clear" w:color="auto" w:fill="2E5C8A"/>
            <w:vAlign w:val="center"/>
          </w:tcPr>
          <w:p>
            <w:pPr>
              <w:jc w:val="center"/>
            </w:pPr>
            <w:r/>
            <w:r>
              <w:rPr>
                <w:rFonts w:ascii="Times New Roman" w:hAnsi="Times New Roman"/>
                <w:b/>
                <w:color w:val="FFFFFF"/>
                <w:sz w:val="22"/>
              </w:rPr>
              <w:t>Mục đích</w:t>
            </w:r>
          </w:p>
        </w:tc>
      </w:tr>
      <w:tr>
        <w:tc>
          <w:tcPr>
            <w:tcW w:type="dxa" w:w="3402"/>
            <w:vAlign w:val="center"/>
          </w:tcPr>
          <w:p>
            <w:r/>
            <w:r>
              <w:rPr>
                <w:rFonts w:ascii="Times New Roman" w:hAnsi="Times New Roman"/>
                <w:sz w:val="20"/>
              </w:rPr>
              <w:t>/api/auth/login</w:t>
            </w:r>
          </w:p>
        </w:tc>
        <w:tc>
          <w:tcPr>
            <w:tcW w:type="dxa" w:w="2551"/>
            <w:vAlign w:val="center"/>
          </w:tcPr>
          <w:p>
            <w:r/>
            <w:r>
              <w:rPr>
                <w:rFonts w:ascii="Times New Roman" w:hAnsi="Times New Roman"/>
                <w:sz w:val="20"/>
              </w:rPr>
              <w:t>5 req/phút/IP</w:t>
            </w:r>
          </w:p>
        </w:tc>
        <w:tc>
          <w:tcPr>
            <w:tcW w:type="dxa" w:w="3118"/>
            <w:vAlign w:val="center"/>
          </w:tcPr>
          <w:p>
            <w:r/>
            <w:r>
              <w:rPr>
                <w:rFonts w:ascii="Times New Roman" w:hAnsi="Times New Roman"/>
                <w:sz w:val="20"/>
              </w:rPr>
              <w:t>Chống brute force mật khẩu</w:t>
            </w:r>
          </w:p>
        </w:tc>
      </w:tr>
      <w:tr>
        <w:tc>
          <w:tcPr>
            <w:tcW w:type="dxa" w:w="3402"/>
            <w:vAlign w:val="center"/>
          </w:tcPr>
          <w:p>
            <w:r/>
            <w:r>
              <w:rPr>
                <w:rFonts w:ascii="Times New Roman" w:hAnsi="Times New Roman"/>
                <w:sz w:val="20"/>
              </w:rPr>
              <w:t>/api/auth/register</w:t>
            </w:r>
          </w:p>
        </w:tc>
        <w:tc>
          <w:tcPr>
            <w:tcW w:type="dxa" w:w="2551"/>
            <w:vAlign w:val="center"/>
          </w:tcPr>
          <w:p>
            <w:r/>
            <w:r>
              <w:rPr>
                <w:rFonts w:ascii="Times New Roman" w:hAnsi="Times New Roman"/>
                <w:sz w:val="20"/>
              </w:rPr>
              <w:t>10 req/giờ/IP</w:t>
            </w:r>
          </w:p>
        </w:tc>
        <w:tc>
          <w:tcPr>
            <w:tcW w:type="dxa" w:w="3118"/>
            <w:vAlign w:val="center"/>
          </w:tcPr>
          <w:p>
            <w:r/>
            <w:r>
              <w:rPr>
                <w:rFonts w:ascii="Times New Roman" w:hAnsi="Times New Roman"/>
                <w:sz w:val="20"/>
              </w:rPr>
              <w:t>Chống spam đăng ký</w:t>
            </w:r>
          </w:p>
        </w:tc>
      </w:tr>
      <w:tr>
        <w:tc>
          <w:tcPr>
            <w:tcW w:type="dxa" w:w="3402"/>
            <w:vAlign w:val="center"/>
          </w:tcPr>
          <w:p>
            <w:r/>
            <w:r>
              <w:rPr>
                <w:rFonts w:ascii="Times New Roman" w:hAnsi="Times New Roman"/>
                <w:sz w:val="20"/>
              </w:rPr>
              <w:t>/api/auth/*</w:t>
            </w:r>
          </w:p>
        </w:tc>
        <w:tc>
          <w:tcPr>
            <w:tcW w:type="dxa" w:w="2551"/>
            <w:vAlign w:val="center"/>
          </w:tcPr>
          <w:p>
            <w:r/>
            <w:r>
              <w:rPr>
                <w:rFonts w:ascii="Times New Roman" w:hAnsi="Times New Roman"/>
                <w:sz w:val="20"/>
              </w:rPr>
              <w:t>100 req/phút/IP</w:t>
            </w:r>
          </w:p>
        </w:tc>
        <w:tc>
          <w:tcPr>
            <w:tcW w:type="dxa" w:w="3118"/>
            <w:vAlign w:val="center"/>
          </w:tcPr>
          <w:p>
            <w:r/>
            <w:r>
              <w:rPr>
                <w:rFonts w:ascii="Times New Roman" w:hAnsi="Times New Roman"/>
                <w:sz w:val="20"/>
              </w:rPr>
              <w:t>Chống abuse auth flow</w:t>
            </w:r>
          </w:p>
        </w:tc>
      </w:tr>
      <w:tr>
        <w:tc>
          <w:tcPr>
            <w:tcW w:type="dxa" w:w="3402"/>
            <w:vAlign w:val="center"/>
          </w:tcPr>
          <w:p>
            <w:r/>
            <w:r>
              <w:rPr>
                <w:rFonts w:ascii="Times New Roman" w:hAnsi="Times New Roman"/>
                <w:sz w:val="20"/>
              </w:rPr>
              <w:t>/api/products/*</w:t>
            </w:r>
          </w:p>
        </w:tc>
        <w:tc>
          <w:tcPr>
            <w:tcW w:type="dxa" w:w="2551"/>
            <w:vAlign w:val="center"/>
          </w:tcPr>
          <w:p>
            <w:r/>
            <w:r>
              <w:rPr>
                <w:rFonts w:ascii="Times New Roman" w:hAnsi="Times New Roman"/>
                <w:sz w:val="20"/>
              </w:rPr>
              <w:t>1000 req/phút/IP</w:t>
            </w:r>
          </w:p>
        </w:tc>
        <w:tc>
          <w:tcPr>
            <w:tcW w:type="dxa" w:w="3118"/>
            <w:vAlign w:val="center"/>
          </w:tcPr>
          <w:p>
            <w:r/>
            <w:r>
              <w:rPr>
                <w:rFonts w:ascii="Times New Roman" w:hAnsi="Times New Roman"/>
                <w:sz w:val="20"/>
              </w:rPr>
              <w:t>Public, cần response nhanh</w:t>
            </w:r>
          </w:p>
        </w:tc>
      </w:tr>
      <w:tr>
        <w:tc>
          <w:tcPr>
            <w:tcW w:type="dxa" w:w="3402"/>
            <w:vAlign w:val="center"/>
          </w:tcPr>
          <w:p>
            <w:r/>
            <w:r>
              <w:rPr>
                <w:rFonts w:ascii="Times New Roman" w:hAnsi="Times New Roman"/>
                <w:sz w:val="20"/>
              </w:rPr>
              <w:t>/api/orders/from-cart</w:t>
            </w:r>
          </w:p>
        </w:tc>
        <w:tc>
          <w:tcPr>
            <w:tcW w:type="dxa" w:w="2551"/>
            <w:vAlign w:val="center"/>
          </w:tcPr>
          <w:p>
            <w:r/>
            <w:r>
              <w:rPr>
                <w:rFonts w:ascii="Times New Roman" w:hAnsi="Times New Roman"/>
                <w:sz w:val="20"/>
              </w:rPr>
              <w:t>30 req/phút/user</w:t>
            </w:r>
          </w:p>
        </w:tc>
        <w:tc>
          <w:tcPr>
            <w:tcW w:type="dxa" w:w="3118"/>
            <w:vAlign w:val="center"/>
          </w:tcPr>
          <w:p>
            <w:r/>
            <w:r>
              <w:rPr>
                <w:rFonts w:ascii="Times New Roman" w:hAnsi="Times New Roman"/>
                <w:sz w:val="20"/>
              </w:rPr>
              <w:t>Chống multi-click</w:t>
            </w:r>
          </w:p>
        </w:tc>
      </w:tr>
      <w:tr>
        <w:tc>
          <w:tcPr>
            <w:tcW w:type="dxa" w:w="3402"/>
            <w:vAlign w:val="center"/>
          </w:tcPr>
          <w:p>
            <w:r/>
            <w:r>
              <w:rPr>
                <w:rFonts w:ascii="Times New Roman" w:hAnsi="Times New Roman"/>
                <w:sz w:val="20"/>
              </w:rPr>
              <w:t>/api/payments/sepay/webhook</w:t>
            </w:r>
          </w:p>
        </w:tc>
        <w:tc>
          <w:tcPr>
            <w:tcW w:type="dxa" w:w="2551"/>
            <w:vAlign w:val="center"/>
          </w:tcPr>
          <w:p>
            <w:r/>
            <w:r>
              <w:rPr>
                <w:rFonts w:ascii="Times New Roman" w:hAnsi="Times New Roman"/>
                <w:sz w:val="20"/>
              </w:rPr>
              <w:t>Không limit nhưng IP allowlist</w:t>
            </w:r>
          </w:p>
        </w:tc>
        <w:tc>
          <w:tcPr>
            <w:tcW w:type="dxa" w:w="3118"/>
            <w:vAlign w:val="center"/>
          </w:tcPr>
          <w:p>
            <w:r/>
            <w:r>
              <w:rPr>
                <w:rFonts w:ascii="Times New Roman" w:hAnsi="Times New Roman"/>
                <w:sz w:val="20"/>
              </w:rPr>
              <w:t>Tránh giả mạo</w:t>
            </w:r>
          </w:p>
        </w:tc>
      </w:tr>
      <w:tr>
        <w:tc>
          <w:tcPr>
            <w:tcW w:type="dxa" w:w="3402"/>
            <w:vAlign w:val="center"/>
          </w:tcPr>
          <w:p>
            <w:r/>
            <w:r>
              <w:rPr>
                <w:rFonts w:ascii="Times New Roman" w:hAnsi="Times New Roman"/>
                <w:sz w:val="20"/>
              </w:rPr>
              <w:t>Default</w:t>
            </w:r>
          </w:p>
        </w:tc>
        <w:tc>
          <w:tcPr>
            <w:tcW w:type="dxa" w:w="2551"/>
            <w:vAlign w:val="center"/>
          </w:tcPr>
          <w:p>
            <w:r/>
            <w:r>
              <w:rPr>
                <w:rFonts w:ascii="Times New Roman" w:hAnsi="Times New Roman"/>
                <w:sz w:val="20"/>
              </w:rPr>
              <w:t>300 req/phút/IP</w:t>
            </w:r>
          </w:p>
        </w:tc>
        <w:tc>
          <w:tcPr>
            <w:tcW w:type="dxa" w:w="3118"/>
            <w:vAlign w:val="center"/>
          </w:tcPr>
          <w:p>
            <w:r/>
            <w:r>
              <w:rPr>
                <w:rFonts w:ascii="Times New Roman" w:hAnsi="Times New Roman"/>
                <w:sz w:val="20"/>
              </w:rPr>
              <w:t>Bảo vệ tổng thể</w:t>
            </w:r>
          </w:p>
        </w:tc>
      </w:tr>
    </w:tbl>
    <w:p/>
    <w:p>
      <w:r>
        <w:rPr>
          <w:rFonts w:ascii="Times New Roman" w:hAnsi="Times New Roman"/>
          <w:b/>
          <w:i w:val="0"/>
          <w:sz w:val="24"/>
        </w:rPr>
        <w:t>CORS Configuration:</w:t>
      </w:r>
    </w:p>
    <w:p>
      <w:pPr>
        <w:spacing w:after="0" w:before="0"/>
      </w:pPr>
      <w:r>
        <w:rPr>
          <w:rFonts w:ascii="Consolas" w:hAnsi="Consolas"/>
          <w:sz w:val="18"/>
        </w:rPr>
        <w:t>spring.cloud.gateway.globalcors:</w:t>
      </w:r>
    </w:p>
    <w:p>
      <w:pPr>
        <w:spacing w:after="0" w:before="0"/>
      </w:pPr>
      <w:r>
        <w:rPr>
          <w:rFonts w:ascii="Consolas" w:hAnsi="Consolas"/>
          <w:sz w:val="18"/>
        </w:rPr>
        <w:t xml:space="preserve">  cors-configurations:</w:t>
      </w:r>
    </w:p>
    <w:p>
      <w:pPr>
        <w:spacing w:after="0" w:before="0"/>
      </w:pPr>
      <w:r>
        <w:rPr>
          <w:rFonts w:ascii="Consolas" w:hAnsi="Consolas"/>
          <w:sz w:val="18"/>
        </w:rPr>
        <w:t xml:space="preserve">    '[/**]':</w:t>
      </w:r>
    </w:p>
    <w:p>
      <w:pPr>
        <w:spacing w:after="0" w:before="0"/>
      </w:pPr>
      <w:r>
        <w:rPr>
          <w:rFonts w:ascii="Consolas" w:hAnsi="Consolas"/>
          <w:sz w:val="18"/>
        </w:rPr>
        <w:t xml:space="preserve">      allowedOriginPatterns:</w:t>
      </w:r>
    </w:p>
    <w:p>
      <w:pPr>
        <w:spacing w:after="0" w:before="0"/>
      </w:pPr>
      <w:r>
        <w:rPr>
          <w:rFonts w:ascii="Consolas" w:hAnsi="Consolas"/>
          <w:sz w:val="18"/>
        </w:rPr>
        <w:t xml:space="preserve">        - https://hieu.vn</w:t>
      </w:r>
    </w:p>
    <w:p>
      <w:pPr>
        <w:spacing w:after="0" w:before="0"/>
      </w:pPr>
      <w:r>
        <w:rPr>
          <w:rFonts w:ascii="Consolas" w:hAnsi="Consolas"/>
          <w:sz w:val="18"/>
        </w:rPr>
        <w:t xml:space="preserve">        - https://admin.hieu.vn</w:t>
      </w:r>
    </w:p>
    <w:p>
      <w:pPr>
        <w:spacing w:after="0" w:before="0"/>
      </w:pPr>
      <w:r>
        <w:rPr>
          <w:rFonts w:ascii="Consolas" w:hAnsi="Consolas"/>
          <w:sz w:val="18"/>
        </w:rPr>
        <w:t xml:space="preserve">        - http://localhost:3000  # dev only</w:t>
      </w:r>
    </w:p>
    <w:p>
      <w:pPr>
        <w:spacing w:after="0" w:before="0"/>
      </w:pPr>
      <w:r>
        <w:rPr>
          <w:rFonts w:ascii="Consolas" w:hAnsi="Consolas"/>
          <w:sz w:val="18"/>
        </w:rPr>
        <w:t xml:space="preserve">      allowedMethods: [GET, POST, PATCH, PUT, DELETE, OPTIONS]</w:t>
      </w:r>
    </w:p>
    <w:p>
      <w:pPr>
        <w:spacing w:after="0" w:before="0"/>
      </w:pPr>
      <w:r>
        <w:rPr>
          <w:rFonts w:ascii="Consolas" w:hAnsi="Consolas"/>
          <w:sz w:val="18"/>
        </w:rPr>
        <w:t xml:space="preserve">      allowedHeaders: ['*']</w:t>
      </w:r>
    </w:p>
    <w:p>
      <w:pPr>
        <w:spacing w:after="0" w:before="0"/>
      </w:pPr>
      <w:r>
        <w:rPr>
          <w:rFonts w:ascii="Consolas" w:hAnsi="Consolas"/>
          <w:sz w:val="18"/>
        </w:rPr>
        <w:t xml:space="preserve">      allowCredentials: true</w:t>
      </w:r>
    </w:p>
    <w:p>
      <w:pPr>
        <w:spacing w:after="0" w:before="0"/>
      </w:pPr>
      <w:r>
        <w:rPr>
          <w:rFonts w:ascii="Consolas" w:hAnsi="Consolas"/>
          <w:sz w:val="18"/>
        </w:rPr>
        <w:t xml:space="preserve">      maxAge: 3600</w:t>
      </w:r>
    </w:p>
    <w:p>
      <w:pPr>
        <w:pStyle w:val="Heading2"/>
      </w:pPr>
      <w:r>
        <w:rPr>
          <w:rFonts w:ascii="Times New Roman" w:hAnsi="Times New Roman"/>
        </w:rPr>
        <w:t>9.7. Bảo mật vận hành</w:t>
      </w:r>
    </w:p>
    <w:p>
      <w:pPr>
        <w:pStyle w:val="ListBullet"/>
      </w:pPr>
      <w:r>
        <w:rPr>
          <w:rFonts w:ascii="Times New Roman" w:hAnsi="Times New Roman"/>
          <w:sz w:val="24"/>
        </w:rPr>
        <w:t>JWT_SECRET dùng chung phải ≥ 32 ký tự, rotate định kỳ (yêu cầu re-login toàn hệ thống).</w:t>
      </w:r>
    </w:p>
    <w:p>
      <w:pPr>
        <w:pStyle w:val="ListBullet"/>
      </w:pPr>
      <w:r>
        <w:rPr>
          <w:rFonts w:ascii="Times New Roman" w:hAnsi="Times New Roman"/>
          <w:sz w:val="24"/>
        </w:rPr>
        <w:t>BCrypt cost 12 – đủ chậm tránh brute force trên dump database.</w:t>
      </w:r>
    </w:p>
    <w:p>
      <w:pPr>
        <w:pStyle w:val="ListBullet"/>
      </w:pPr>
      <w:r>
        <w:rPr>
          <w:rFonts w:ascii="Times New Roman" w:hAnsi="Times New Roman"/>
          <w:sz w:val="24"/>
        </w:rPr>
        <w:t>PostgreSQL: mỗi service có user riêng, password đặt qua env, không bao giờ commit; production bật pg_hba md5/scram-sha-256.</w:t>
      </w:r>
    </w:p>
    <w:p>
      <w:pPr>
        <w:pStyle w:val="ListBullet"/>
      </w:pPr>
      <w:r>
        <w:rPr>
          <w:rFonts w:ascii="Times New Roman" w:hAnsi="Times New Roman"/>
          <w:sz w:val="24"/>
        </w:rPr>
        <w:t>Kafka: dev chưa bật ACL; production cần SASL/SCRAM + ACL theo topic (producer/consumer riêng).</w:t>
      </w:r>
    </w:p>
    <w:p>
      <w:pPr>
        <w:pStyle w:val="ListBullet"/>
      </w:pPr>
      <w:r>
        <w:rPr>
          <w:rFonts w:ascii="Times New Roman" w:hAnsi="Times New Roman"/>
          <w:sz w:val="24"/>
        </w:rPr>
        <w:t>Redis: dev không password; production bật requirepass + TLS.</w:t>
      </w:r>
    </w:p>
    <w:p>
      <w:pPr>
        <w:pStyle w:val="ListBullet"/>
      </w:pPr>
      <w:r>
        <w:rPr>
          <w:rFonts w:ascii="Times New Roman" w:hAnsi="Times New Roman"/>
          <w:sz w:val="24"/>
        </w:rPr>
        <w:t>Webhook SePay: verify HMAC header X-Signature; IP allowlist từ SePay dashboard.</w:t>
      </w:r>
    </w:p>
    <w:p>
      <w:pPr>
        <w:pStyle w:val="ListBullet"/>
      </w:pPr>
      <w:r>
        <w:rPr>
          <w:rFonts w:ascii="Times New Roman" w:hAnsi="Times New Roman"/>
          <w:sz w:val="24"/>
        </w:rPr>
        <w:t>Secret management: production dùng Kubernetes Secret hoặc HashiCorp Vault.</w:t>
      </w:r>
    </w:p>
    <w:p>
      <w:pPr>
        <w:pStyle w:val="ListBullet"/>
      </w:pPr>
      <w:r>
        <w:rPr>
          <w:rFonts w:ascii="Times New Roman" w:hAnsi="Times New Roman"/>
          <w:sz w:val="24"/>
        </w:rPr>
        <w:t>Audit log: mọi action admin (lock user, grant role, create voucher) đều ghi vào auth.user.events.v1.</w:t>
      </w:r>
    </w:p>
    <w:p>
      <w:pPr>
        <w:pStyle w:val="ListBullet"/>
      </w:pPr>
      <w:r>
        <w:rPr>
          <w:rFonts w:ascii="Times New Roman" w:hAnsi="Times New Roman"/>
          <w:sz w:val="24"/>
        </w:rPr>
        <w:t>Vulnerability scan: OWASP Dependency Check + Snyk trong CI/CD.</w:t>
      </w:r>
    </w:p>
    <w:p>
      <w:pPr>
        <w:pStyle w:val="ListBullet"/>
      </w:pPr>
      <w:r>
        <w:rPr>
          <w:rFonts w:ascii="Times New Roman" w:hAnsi="Times New Roman"/>
          <w:sz w:val="24"/>
        </w:rPr>
        <w:t>Pen-test định kỳ: mỗi 6 tháng, do bên thứ 3 thực hiện.</w:t>
      </w:r>
    </w:p>
    <w:p>
      <w:r>
        <w:br w:type="page"/>
      </w:r>
    </w:p>
    <w:p>
      <w:pPr>
        <w:pStyle w:val="Heading1"/>
      </w:pPr>
      <w:r>
        <w:rPr>
          <w:rFonts w:ascii="Times New Roman" w:hAnsi="Times New Roman"/>
        </w:rPr>
        <w:t>CHƯƠNG 10: KIỂM THỬ</w:t>
      </w:r>
    </w:p>
    <w:p>
      <w:pPr>
        <w:pStyle w:val="Heading2"/>
      </w:pPr>
      <w:r>
        <w:rPr>
          <w:rFonts w:ascii="Times New Roman" w:hAnsi="Times New Roman"/>
        </w:rPr>
        <w:t>10.1. Chiến lược kiểm thử (Test Pyramid)</w:t>
      </w:r>
    </w:p>
    <w:p>
      <w:r>
        <w:rPr>
          <w:rFonts w:ascii="Times New Roman" w:hAnsi="Times New Roman"/>
          <w:b w:val="0"/>
          <w:i w:val="0"/>
          <w:sz w:val="24"/>
        </w:rPr>
        <w:t>Dự án áp dụng test pyramid – ưu tiên unit test (nhiều, nhanh, rẻ) hơn integration test, hơn e2e (ít, chậm, đắt). Coverage mục tiêu phân bổ:</w:t>
      </w:r>
    </w:p>
    <w:p>
      <w:pPr>
        <w:spacing w:after="0" w:before="0"/>
      </w:pPr>
      <w:r>
        <w:rPr>
          <w:rFonts w:ascii="Consolas" w:hAnsi="Consolas"/>
          <w:sz w:val="18"/>
        </w:rPr>
        <w:t xml:space="preserve">                          /\</w:t>
      </w:r>
    </w:p>
    <w:p>
      <w:pPr>
        <w:spacing w:after="0" w:before="0"/>
      </w:pPr>
      <w:r>
        <w:rPr>
          <w:rFonts w:ascii="Consolas" w:hAnsi="Consolas"/>
          <w:sz w:val="18"/>
        </w:rPr>
        <w:t xml:space="preserve">                         /  \</w:t>
      </w:r>
    </w:p>
    <w:p>
      <w:pPr>
        <w:spacing w:after="0" w:before="0"/>
      </w:pPr>
      <w:r>
        <w:rPr>
          <w:rFonts w:ascii="Consolas" w:hAnsi="Consolas"/>
          <w:sz w:val="18"/>
        </w:rPr>
        <w:t xml:space="preserve">                        / E2E\        5%  (TestContainers, slow)</w:t>
      </w:r>
    </w:p>
    <w:p>
      <w:pPr>
        <w:spacing w:after="0" w:before="0"/>
      </w:pPr>
      <w:r>
        <w:rPr>
          <w:rFonts w:ascii="Consolas" w:hAnsi="Consolas"/>
          <w:sz w:val="18"/>
        </w:rPr>
        <w:t xml:space="preserve">                       /------\</w:t>
      </w:r>
    </w:p>
    <w:p>
      <w:pPr>
        <w:spacing w:after="0" w:before="0"/>
      </w:pPr>
      <w:r>
        <w:rPr>
          <w:rFonts w:ascii="Consolas" w:hAnsi="Consolas"/>
          <w:sz w:val="18"/>
        </w:rPr>
        <w:t xml:space="preserve">                      /        \</w:t>
      </w:r>
    </w:p>
    <w:p>
      <w:pPr>
        <w:spacing w:after="0" w:before="0"/>
      </w:pPr>
      <w:r>
        <w:rPr>
          <w:rFonts w:ascii="Consolas" w:hAnsi="Consolas"/>
          <w:sz w:val="18"/>
        </w:rPr>
        <w:t xml:space="preserve">                     /  Integration\   25% (H2 + @SpringBootTest)</w:t>
      </w:r>
    </w:p>
    <w:p>
      <w:pPr>
        <w:spacing w:after="0" w:before="0"/>
      </w:pPr>
      <w:r>
        <w:rPr>
          <w:rFonts w:ascii="Consolas" w:hAnsi="Consolas"/>
          <w:sz w:val="18"/>
        </w:rPr>
        <w:t xml:space="preserve">                    /----------------\</w:t>
      </w:r>
    </w:p>
    <w:p>
      <w:pPr>
        <w:spacing w:after="0" w:before="0"/>
      </w:pPr>
      <w:r>
        <w:rPr>
          <w:rFonts w:ascii="Consolas" w:hAnsi="Consolas"/>
          <w:sz w:val="18"/>
        </w:rPr>
        <w:t xml:space="preserve">                   /                  \</w:t>
      </w:r>
    </w:p>
    <w:p>
      <w:pPr>
        <w:spacing w:after="0" w:before="0"/>
      </w:pPr>
      <w:r>
        <w:rPr>
          <w:rFonts w:ascii="Consolas" w:hAnsi="Consolas"/>
          <w:sz w:val="18"/>
        </w:rPr>
        <w:t xml:space="preserve">                  /       Unit         \ 70% (Mockito, no Spring)</w:t>
      </w:r>
    </w:p>
    <w:p>
      <w:pPr>
        <w:spacing w:after="0" w:before="0"/>
      </w:pPr>
      <w:r>
        <w:rPr>
          <w:rFonts w:ascii="Consolas" w:hAnsi="Consolas"/>
          <w:sz w:val="18"/>
        </w:rPr>
        <w:t xml:space="preserve">                 /----------------------\</w:t>
      </w:r>
    </w:p>
    <w:p>
      <w:pPr>
        <w:spacing w:after="0" w:before="0"/>
      </w:pPr>
      <w:r>
        <w:rPr>
          <w:rFonts w:ascii="Consolas" w:hAnsi="Consolas"/>
          <w:sz w:val="18"/>
        </w:rPr>
        <w:t xml:space="preserve"> </w:t>
      </w:r>
    </w:p>
    <w:p>
      <w:pPr>
        <w:jc w:val="center"/>
      </w:pPr>
      <w:r>
        <w:rPr>
          <w:rFonts w:ascii="Times New Roman" w:hAnsi="Times New Roman"/>
          <w:i/>
          <w:sz w:val="22"/>
        </w:rPr>
        <w:t>Hình 10.1: Test pyramid của dự án</w:t>
      </w:r>
    </w:p>
    <w:p>
      <w:pPr>
        <w:jc w:val="center"/>
      </w:pPr>
      <w:r>
        <w:rPr>
          <w:rFonts w:ascii="Times New Roman" w:hAnsi="Times New Roman"/>
          <w:b/>
          <w:i/>
          <w:sz w:val="22"/>
        </w:rPr>
        <w:t>Bảng 10.1: Framework kiểm thử</w:t>
      </w:r>
    </w:p>
    <w:tbl>
      <w:tblPr>
        <w:tblStyle w:val="TableGrid"/>
        <w:tblW w:type="auto" w:w="0"/>
        <w:jc w:val="center"/>
        <w:tblLook w:firstColumn="1" w:firstRow="1" w:lastColumn="0" w:lastRow="0" w:noHBand="0" w:noVBand="1" w:val="04A0"/>
      </w:tblPr>
      <w:tblGrid>
        <w:gridCol w:w="4844"/>
        <w:gridCol w:w="4844"/>
      </w:tblGrid>
      <w:tr>
        <w:tc>
          <w:tcPr>
            <w:tcW w:type="dxa" w:w="2835"/>
            <w:shd w:val="clear" w:color="auto" w:fill="2E5C8A"/>
            <w:vAlign w:val="center"/>
          </w:tcPr>
          <w:p>
            <w:pPr>
              <w:jc w:val="center"/>
            </w:pPr>
            <w:r/>
            <w:r>
              <w:rPr>
                <w:rFonts w:ascii="Times New Roman" w:hAnsi="Times New Roman"/>
                <w:b/>
                <w:color w:val="FFFFFF"/>
                <w:sz w:val="22"/>
              </w:rPr>
              <w:t>Framework</w:t>
            </w:r>
          </w:p>
        </w:tc>
        <w:tc>
          <w:tcPr>
            <w:tcW w:type="dxa" w:w="6236"/>
            <w:shd w:val="clear" w:color="auto" w:fill="2E5C8A"/>
            <w:vAlign w:val="center"/>
          </w:tcPr>
          <w:p>
            <w:pPr>
              <w:jc w:val="center"/>
            </w:pPr>
            <w:r/>
            <w:r>
              <w:rPr>
                <w:rFonts w:ascii="Times New Roman" w:hAnsi="Times New Roman"/>
                <w:b/>
                <w:color w:val="FFFFFF"/>
                <w:sz w:val="22"/>
              </w:rPr>
              <w:t>Mục đích</w:t>
            </w:r>
          </w:p>
        </w:tc>
      </w:tr>
      <w:tr>
        <w:tc>
          <w:tcPr>
            <w:tcW w:type="dxa" w:w="2835"/>
            <w:vAlign w:val="center"/>
          </w:tcPr>
          <w:p>
            <w:r/>
            <w:r>
              <w:rPr>
                <w:rFonts w:ascii="Times New Roman" w:hAnsi="Times New Roman"/>
                <w:sz w:val="20"/>
              </w:rPr>
              <w:t>JUnit 5</w:t>
            </w:r>
          </w:p>
        </w:tc>
        <w:tc>
          <w:tcPr>
            <w:tcW w:type="dxa" w:w="6236"/>
            <w:vAlign w:val="center"/>
          </w:tcPr>
          <w:p>
            <w:r/>
            <w:r>
              <w:rPr>
                <w:rFonts w:ascii="Times New Roman" w:hAnsi="Times New Roman"/>
                <w:sz w:val="20"/>
              </w:rPr>
              <w:t>Test runner chính</w:t>
            </w:r>
          </w:p>
        </w:tc>
      </w:tr>
      <w:tr>
        <w:tc>
          <w:tcPr>
            <w:tcW w:type="dxa" w:w="2835"/>
            <w:vAlign w:val="center"/>
          </w:tcPr>
          <w:p>
            <w:r/>
            <w:r>
              <w:rPr>
                <w:rFonts w:ascii="Times New Roman" w:hAnsi="Times New Roman"/>
                <w:sz w:val="20"/>
              </w:rPr>
              <w:t>Mockito</w:t>
            </w:r>
          </w:p>
        </w:tc>
        <w:tc>
          <w:tcPr>
            <w:tcW w:type="dxa" w:w="6236"/>
            <w:vAlign w:val="center"/>
          </w:tcPr>
          <w:p>
            <w:r/>
            <w:r>
              <w:rPr>
                <w:rFonts w:ascii="Times New Roman" w:hAnsi="Times New Roman"/>
                <w:sz w:val="20"/>
              </w:rPr>
              <w:t>Mock dependency cho unit test</w:t>
            </w:r>
          </w:p>
        </w:tc>
      </w:tr>
      <w:tr>
        <w:tc>
          <w:tcPr>
            <w:tcW w:type="dxa" w:w="2835"/>
            <w:vAlign w:val="center"/>
          </w:tcPr>
          <w:p>
            <w:r/>
            <w:r>
              <w:rPr>
                <w:rFonts w:ascii="Times New Roman" w:hAnsi="Times New Roman"/>
                <w:sz w:val="20"/>
              </w:rPr>
              <w:t>AssertJ</w:t>
            </w:r>
          </w:p>
        </w:tc>
        <w:tc>
          <w:tcPr>
            <w:tcW w:type="dxa" w:w="6236"/>
            <w:vAlign w:val="center"/>
          </w:tcPr>
          <w:p>
            <w:r/>
            <w:r>
              <w:rPr>
                <w:rFonts w:ascii="Times New Roman" w:hAnsi="Times New Roman"/>
                <w:sz w:val="20"/>
              </w:rPr>
              <w:t>Fluent assertion</w:t>
            </w:r>
          </w:p>
        </w:tc>
      </w:tr>
      <w:tr>
        <w:tc>
          <w:tcPr>
            <w:tcW w:type="dxa" w:w="2835"/>
            <w:vAlign w:val="center"/>
          </w:tcPr>
          <w:p>
            <w:r/>
            <w:r>
              <w:rPr>
                <w:rFonts w:ascii="Times New Roman" w:hAnsi="Times New Roman"/>
                <w:sz w:val="20"/>
              </w:rPr>
              <w:t>Spring Boot Test</w:t>
            </w:r>
          </w:p>
        </w:tc>
        <w:tc>
          <w:tcPr>
            <w:tcW w:type="dxa" w:w="6236"/>
            <w:vAlign w:val="center"/>
          </w:tcPr>
          <w:p>
            <w:r/>
            <w:r>
              <w:rPr>
                <w:rFonts w:ascii="Times New Roman" w:hAnsi="Times New Roman"/>
                <w:sz w:val="20"/>
              </w:rPr>
              <w:t>@WebMvcTest, @DataJpaTest, @SpringBootTest</w:t>
            </w:r>
          </w:p>
        </w:tc>
      </w:tr>
      <w:tr>
        <w:tc>
          <w:tcPr>
            <w:tcW w:type="dxa" w:w="2835"/>
            <w:vAlign w:val="center"/>
          </w:tcPr>
          <w:p>
            <w:r/>
            <w:r>
              <w:rPr>
                <w:rFonts w:ascii="Times New Roman" w:hAnsi="Times New Roman"/>
                <w:sz w:val="20"/>
              </w:rPr>
              <w:t>spring-security-test</w:t>
            </w:r>
          </w:p>
        </w:tc>
        <w:tc>
          <w:tcPr>
            <w:tcW w:type="dxa" w:w="6236"/>
            <w:vAlign w:val="center"/>
          </w:tcPr>
          <w:p>
            <w:r/>
            <w:r>
              <w:rPr>
                <w:rFonts w:ascii="Times New Roman" w:hAnsi="Times New Roman"/>
                <w:sz w:val="20"/>
              </w:rPr>
              <w:t>@WithMockUser cho authorization test</w:t>
            </w:r>
          </w:p>
        </w:tc>
      </w:tr>
      <w:tr>
        <w:tc>
          <w:tcPr>
            <w:tcW w:type="dxa" w:w="2835"/>
            <w:vAlign w:val="center"/>
          </w:tcPr>
          <w:p>
            <w:r/>
            <w:r>
              <w:rPr>
                <w:rFonts w:ascii="Times New Roman" w:hAnsi="Times New Roman"/>
                <w:sz w:val="20"/>
              </w:rPr>
              <w:t>TestContainers</w:t>
            </w:r>
          </w:p>
        </w:tc>
        <w:tc>
          <w:tcPr>
            <w:tcW w:type="dxa" w:w="6236"/>
            <w:vAlign w:val="center"/>
          </w:tcPr>
          <w:p>
            <w:r/>
            <w:r>
              <w:rPr>
                <w:rFonts w:ascii="Times New Roman" w:hAnsi="Times New Roman"/>
                <w:sz w:val="20"/>
              </w:rPr>
              <w:t>PostgreSQL + Kafka container thật cho integration test</w:t>
            </w:r>
          </w:p>
        </w:tc>
      </w:tr>
      <w:tr>
        <w:tc>
          <w:tcPr>
            <w:tcW w:type="dxa" w:w="2835"/>
            <w:vAlign w:val="center"/>
          </w:tcPr>
          <w:p>
            <w:r/>
            <w:r>
              <w:rPr>
                <w:rFonts w:ascii="Times New Roman" w:hAnsi="Times New Roman"/>
                <w:sz w:val="20"/>
              </w:rPr>
              <w:t>grpc-test</w:t>
            </w:r>
          </w:p>
        </w:tc>
        <w:tc>
          <w:tcPr>
            <w:tcW w:type="dxa" w:w="6236"/>
            <w:vAlign w:val="center"/>
          </w:tcPr>
          <w:p>
            <w:r/>
            <w:r>
              <w:rPr>
                <w:rFonts w:ascii="Times New Roman" w:hAnsi="Times New Roman"/>
                <w:sz w:val="20"/>
              </w:rPr>
              <w:t>Test gRPC server inproc</w:t>
            </w:r>
          </w:p>
        </w:tc>
      </w:tr>
      <w:tr>
        <w:tc>
          <w:tcPr>
            <w:tcW w:type="dxa" w:w="2835"/>
            <w:vAlign w:val="center"/>
          </w:tcPr>
          <w:p>
            <w:r/>
            <w:r>
              <w:rPr>
                <w:rFonts w:ascii="Times New Roman" w:hAnsi="Times New Roman"/>
                <w:sz w:val="20"/>
              </w:rPr>
              <w:t>WireMock</w:t>
            </w:r>
          </w:p>
        </w:tc>
        <w:tc>
          <w:tcPr>
            <w:tcW w:type="dxa" w:w="6236"/>
            <w:vAlign w:val="center"/>
          </w:tcPr>
          <w:p>
            <w:r/>
            <w:r>
              <w:rPr>
                <w:rFonts w:ascii="Times New Roman" w:hAnsi="Times New Roman"/>
                <w:sz w:val="20"/>
              </w:rPr>
              <w:t>Stub external HTTP (SePay, GHN)</w:t>
            </w:r>
          </w:p>
        </w:tc>
      </w:tr>
      <w:tr>
        <w:tc>
          <w:tcPr>
            <w:tcW w:type="dxa" w:w="2835"/>
            <w:vAlign w:val="center"/>
          </w:tcPr>
          <w:p>
            <w:r/>
            <w:r>
              <w:rPr>
                <w:rFonts w:ascii="Times New Roman" w:hAnsi="Times New Roman"/>
                <w:sz w:val="20"/>
              </w:rPr>
              <w:t>JaCoCo</w:t>
            </w:r>
          </w:p>
        </w:tc>
        <w:tc>
          <w:tcPr>
            <w:tcW w:type="dxa" w:w="6236"/>
            <w:vAlign w:val="center"/>
          </w:tcPr>
          <w:p>
            <w:r/>
            <w:r>
              <w:rPr>
                <w:rFonts w:ascii="Times New Roman" w:hAnsi="Times New Roman"/>
                <w:sz w:val="20"/>
              </w:rPr>
              <w:t>Coverage report</w:t>
            </w:r>
          </w:p>
        </w:tc>
      </w:tr>
    </w:tbl>
    <w:p/>
    <w:p>
      <w:pPr>
        <w:pStyle w:val="Heading2"/>
      </w:pPr>
      <w:r>
        <w:rPr>
          <w:rFonts w:ascii="Times New Roman" w:hAnsi="Times New Roman"/>
        </w:rPr>
        <w:t>10.2. Unit Test</w:t>
      </w:r>
    </w:p>
    <w:p>
      <w:r>
        <w:rPr>
          <w:rFonts w:ascii="Times New Roman" w:hAnsi="Times New Roman"/>
          <w:b w:val="0"/>
          <w:i w:val="0"/>
          <w:sz w:val="24"/>
        </w:rPr>
        <w:t>Đối tượng unit test chính:</w:t>
      </w:r>
    </w:p>
    <w:p>
      <w:pPr>
        <w:pStyle w:val="ListBullet"/>
      </w:pPr>
      <w:r>
        <w:rPr>
          <w:rFonts w:ascii="Times New Roman" w:hAnsi="Times New Roman"/>
          <w:sz w:val="24"/>
        </w:rPr>
        <w:t>Domain entity &amp; value object: invariant, factory, equality.</w:t>
      </w:r>
    </w:p>
    <w:p>
      <w:pPr>
        <w:pStyle w:val="ListBullet"/>
      </w:pPr>
      <w:r>
        <w:rPr>
          <w:rFonts w:ascii="Times New Roman" w:hAnsi="Times New Roman"/>
          <w:sz w:val="24"/>
        </w:rPr>
        <w:t>Domain service: business rule không cần DB.</w:t>
      </w:r>
    </w:p>
    <w:p>
      <w:pPr>
        <w:pStyle w:val="ListBullet"/>
      </w:pPr>
      <w:r>
        <w:rPr>
          <w:rFonts w:ascii="Times New Roman" w:hAnsi="Times New Roman"/>
          <w:sz w:val="24"/>
        </w:rPr>
        <w:t>Command handler: gọi domain method, không Spring context.</w:t>
      </w:r>
    </w:p>
    <w:p>
      <w:pPr>
        <w:pStyle w:val="ListBullet"/>
      </w:pPr>
      <w:r>
        <w:rPr>
          <w:rFonts w:ascii="Times New Roman" w:hAnsi="Times New Roman"/>
          <w:sz w:val="24"/>
        </w:rPr>
        <w:t>Query handler: chuyển entity sang DTO.</w:t>
      </w:r>
    </w:p>
    <w:p>
      <w:pPr>
        <w:pStyle w:val="ListBullet"/>
      </w:pPr>
      <w:r>
        <w:rPr>
          <w:rFonts w:ascii="Times New Roman" w:hAnsi="Times New Roman"/>
          <w:sz w:val="24"/>
        </w:rPr>
        <w:t>Mapper: chuyển đổi DTO ↔ domain.</w:t>
      </w:r>
    </w:p>
    <w:p>
      <w:pPr>
        <w:pStyle w:val="ListBullet"/>
      </w:pPr>
      <w:r>
        <w:rPr>
          <w:rFonts w:ascii="Times New Roman" w:hAnsi="Times New Roman"/>
          <w:sz w:val="24"/>
        </w:rPr>
        <w:t>Util: JWT util, BCrypt wrapper, idempotency hash.</w:t>
      </w:r>
    </w:p>
    <w:p>
      <w:pPr>
        <w:jc w:val="center"/>
      </w:pPr>
      <w:r>
        <w:rPr>
          <w:rFonts w:ascii="Times New Roman" w:hAnsi="Times New Roman"/>
          <w:b/>
          <w:i/>
          <w:sz w:val="22"/>
        </w:rPr>
        <w:t>Bảng 10.2: Phân bổ unit test theo service</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val="clear" w:color="auto" w:fill="2E5C8A"/>
            <w:vAlign w:val="center"/>
          </w:tcPr>
          <w:p>
            <w:pPr>
              <w:jc w:val="center"/>
            </w:pPr>
            <w:r/>
            <w:r>
              <w:rPr>
                <w:rFonts w:ascii="Times New Roman" w:hAnsi="Times New Roman"/>
                <w:b/>
                <w:color w:val="FFFFFF"/>
                <w:sz w:val="22"/>
              </w:rPr>
              <w:t>Service</w:t>
            </w:r>
          </w:p>
        </w:tc>
        <w:tc>
          <w:tcPr>
            <w:tcW w:type="dxa" w:w="2835"/>
            <w:shd w:val="clear" w:color="auto" w:fill="2E5C8A"/>
            <w:vAlign w:val="center"/>
          </w:tcPr>
          <w:p>
            <w:pPr>
              <w:jc w:val="center"/>
            </w:pPr>
            <w:r/>
            <w:r>
              <w:rPr>
                <w:rFonts w:ascii="Times New Roman" w:hAnsi="Times New Roman"/>
                <w:b/>
                <w:color w:val="FFFFFF"/>
                <w:sz w:val="22"/>
              </w:rPr>
              <w:t>Số class test mục tiêu</w:t>
            </w:r>
          </w:p>
        </w:tc>
        <w:tc>
          <w:tcPr>
            <w:tcW w:type="dxa" w:w="3402"/>
            <w:shd w:val="clear" w:color="auto" w:fill="2E5C8A"/>
            <w:vAlign w:val="center"/>
          </w:tcPr>
          <w:p>
            <w:pPr>
              <w:jc w:val="center"/>
            </w:pPr>
            <w:r/>
            <w:r>
              <w:rPr>
                <w:rFonts w:ascii="Times New Roman" w:hAnsi="Times New Roman"/>
                <w:b/>
                <w:color w:val="FFFFFF"/>
                <w:sz w:val="22"/>
              </w:rPr>
              <w:t>Coverage mục tiêu</w:t>
            </w:r>
          </w:p>
        </w:tc>
      </w:tr>
      <w:tr>
        <w:tc>
          <w:tcPr>
            <w:tcW w:type="dxa" w:w="2835"/>
            <w:vAlign w:val="center"/>
          </w:tcPr>
          <w:p>
            <w:r/>
            <w:r>
              <w:rPr>
                <w:rFonts w:ascii="Times New Roman" w:hAnsi="Times New Roman"/>
                <w:sz w:val="20"/>
              </w:rPr>
              <w:t>auth-service</w:t>
            </w:r>
          </w:p>
        </w:tc>
        <w:tc>
          <w:tcPr>
            <w:tcW w:type="dxa" w:w="2835"/>
            <w:vAlign w:val="center"/>
          </w:tcPr>
          <w:p>
            <w:r/>
            <w:r>
              <w:rPr>
                <w:rFonts w:ascii="Times New Roman" w:hAnsi="Times New Roman"/>
                <w:sz w:val="20"/>
              </w:rPr>
              <w:t>30+</w:t>
            </w:r>
          </w:p>
        </w:tc>
        <w:tc>
          <w:tcPr>
            <w:tcW w:type="dxa" w:w="3402"/>
            <w:vAlign w:val="center"/>
          </w:tcPr>
          <w:p>
            <w:r/>
            <w:r>
              <w:rPr>
                <w:rFonts w:ascii="Times New Roman" w:hAnsi="Times New Roman"/>
                <w:sz w:val="20"/>
              </w:rPr>
              <w:t>≥ 80%</w:t>
            </w:r>
          </w:p>
        </w:tc>
      </w:tr>
      <w:tr>
        <w:tc>
          <w:tcPr>
            <w:tcW w:type="dxa" w:w="2835"/>
            <w:vAlign w:val="center"/>
          </w:tcPr>
          <w:p>
            <w:r/>
            <w:r>
              <w:rPr>
                <w:rFonts w:ascii="Times New Roman" w:hAnsi="Times New Roman"/>
                <w:sz w:val="20"/>
              </w:rPr>
              <w:t>catalog-service</w:t>
            </w:r>
          </w:p>
        </w:tc>
        <w:tc>
          <w:tcPr>
            <w:tcW w:type="dxa" w:w="2835"/>
            <w:vAlign w:val="center"/>
          </w:tcPr>
          <w:p>
            <w:r/>
            <w:r>
              <w:rPr>
                <w:rFonts w:ascii="Times New Roman" w:hAnsi="Times New Roman"/>
                <w:sz w:val="20"/>
              </w:rPr>
              <w:t>25+</w:t>
            </w:r>
          </w:p>
        </w:tc>
        <w:tc>
          <w:tcPr>
            <w:tcW w:type="dxa" w:w="3402"/>
            <w:vAlign w:val="center"/>
          </w:tcPr>
          <w:p>
            <w:r/>
            <w:r>
              <w:rPr>
                <w:rFonts w:ascii="Times New Roman" w:hAnsi="Times New Roman"/>
                <w:sz w:val="20"/>
              </w:rPr>
              <w:t>≥ 75%</w:t>
            </w:r>
          </w:p>
        </w:tc>
      </w:tr>
      <w:tr>
        <w:tc>
          <w:tcPr>
            <w:tcW w:type="dxa" w:w="2835"/>
            <w:vAlign w:val="center"/>
          </w:tcPr>
          <w:p>
            <w:r/>
            <w:r>
              <w:rPr>
                <w:rFonts w:ascii="Times New Roman" w:hAnsi="Times New Roman"/>
                <w:sz w:val="20"/>
              </w:rPr>
              <w:t>order-service</w:t>
            </w:r>
          </w:p>
        </w:tc>
        <w:tc>
          <w:tcPr>
            <w:tcW w:type="dxa" w:w="2835"/>
            <w:vAlign w:val="center"/>
          </w:tcPr>
          <w:p>
            <w:r/>
            <w:r>
              <w:rPr>
                <w:rFonts w:ascii="Times New Roman" w:hAnsi="Times New Roman"/>
                <w:sz w:val="20"/>
              </w:rPr>
              <w:t>30+</w:t>
            </w:r>
          </w:p>
        </w:tc>
        <w:tc>
          <w:tcPr>
            <w:tcW w:type="dxa" w:w="3402"/>
            <w:vAlign w:val="center"/>
          </w:tcPr>
          <w:p>
            <w:r/>
            <w:r>
              <w:rPr>
                <w:rFonts w:ascii="Times New Roman" w:hAnsi="Times New Roman"/>
                <w:sz w:val="20"/>
              </w:rPr>
              <w:t>≥ 80%</w:t>
            </w:r>
          </w:p>
        </w:tc>
      </w:tr>
      <w:tr>
        <w:tc>
          <w:tcPr>
            <w:tcW w:type="dxa" w:w="2835"/>
            <w:vAlign w:val="center"/>
          </w:tcPr>
          <w:p>
            <w:r/>
            <w:r>
              <w:rPr>
                <w:rFonts w:ascii="Times New Roman" w:hAnsi="Times New Roman"/>
                <w:sz w:val="20"/>
              </w:rPr>
              <w:t>payment-service</w:t>
            </w:r>
          </w:p>
        </w:tc>
        <w:tc>
          <w:tcPr>
            <w:tcW w:type="dxa" w:w="2835"/>
            <w:vAlign w:val="center"/>
          </w:tcPr>
          <w:p>
            <w:r/>
            <w:r>
              <w:rPr>
                <w:rFonts w:ascii="Times New Roman" w:hAnsi="Times New Roman"/>
                <w:sz w:val="20"/>
              </w:rPr>
              <w:t>15+</w:t>
            </w:r>
          </w:p>
        </w:tc>
        <w:tc>
          <w:tcPr>
            <w:tcW w:type="dxa" w:w="3402"/>
            <w:vAlign w:val="center"/>
          </w:tcPr>
          <w:p>
            <w:r/>
            <w:r>
              <w:rPr>
                <w:rFonts w:ascii="Times New Roman" w:hAnsi="Times New Roman"/>
                <w:sz w:val="20"/>
              </w:rPr>
              <w:t>≥ 70%</w:t>
            </w:r>
          </w:p>
        </w:tc>
      </w:tr>
      <w:tr>
        <w:tc>
          <w:tcPr>
            <w:tcW w:type="dxa" w:w="2835"/>
            <w:vAlign w:val="center"/>
          </w:tcPr>
          <w:p>
            <w:r/>
            <w:r>
              <w:rPr>
                <w:rFonts w:ascii="Times New Roman" w:hAnsi="Times New Roman"/>
                <w:sz w:val="20"/>
              </w:rPr>
              <w:t>inventory-service</w:t>
            </w:r>
          </w:p>
        </w:tc>
        <w:tc>
          <w:tcPr>
            <w:tcW w:type="dxa" w:w="2835"/>
            <w:vAlign w:val="center"/>
          </w:tcPr>
          <w:p>
            <w:r/>
            <w:r>
              <w:rPr>
                <w:rFonts w:ascii="Times New Roman" w:hAnsi="Times New Roman"/>
                <w:sz w:val="20"/>
              </w:rPr>
              <w:t>20+</w:t>
            </w:r>
          </w:p>
        </w:tc>
        <w:tc>
          <w:tcPr>
            <w:tcW w:type="dxa" w:w="3402"/>
            <w:vAlign w:val="center"/>
          </w:tcPr>
          <w:p>
            <w:r/>
            <w:r>
              <w:rPr>
                <w:rFonts w:ascii="Times New Roman" w:hAnsi="Times New Roman"/>
                <w:sz w:val="20"/>
              </w:rPr>
              <w:t>≥ 80%</w:t>
            </w:r>
          </w:p>
        </w:tc>
      </w:tr>
      <w:tr>
        <w:tc>
          <w:tcPr>
            <w:tcW w:type="dxa" w:w="2835"/>
            <w:vAlign w:val="center"/>
          </w:tcPr>
          <w:p>
            <w:r/>
            <w:r>
              <w:rPr>
                <w:rFonts w:ascii="Times New Roman" w:hAnsi="Times New Roman"/>
                <w:sz w:val="20"/>
              </w:rPr>
              <w:t>cart-service</w:t>
            </w:r>
          </w:p>
        </w:tc>
        <w:tc>
          <w:tcPr>
            <w:tcW w:type="dxa" w:w="2835"/>
            <w:vAlign w:val="center"/>
          </w:tcPr>
          <w:p>
            <w:r/>
            <w:r>
              <w:rPr>
                <w:rFonts w:ascii="Times New Roman" w:hAnsi="Times New Roman"/>
                <w:sz w:val="20"/>
              </w:rPr>
              <w:t>15+</w:t>
            </w:r>
          </w:p>
        </w:tc>
        <w:tc>
          <w:tcPr>
            <w:tcW w:type="dxa" w:w="3402"/>
            <w:vAlign w:val="center"/>
          </w:tcPr>
          <w:p>
            <w:r/>
            <w:r>
              <w:rPr>
                <w:rFonts w:ascii="Times New Roman" w:hAnsi="Times New Roman"/>
                <w:sz w:val="20"/>
              </w:rPr>
              <w:t>≥ 80%</w:t>
            </w:r>
          </w:p>
        </w:tc>
      </w:tr>
      <w:tr>
        <w:tc>
          <w:tcPr>
            <w:tcW w:type="dxa" w:w="2835"/>
            <w:vAlign w:val="center"/>
          </w:tcPr>
          <w:p>
            <w:r/>
            <w:r>
              <w:rPr>
                <w:rFonts w:ascii="Times New Roman" w:hAnsi="Times New Roman"/>
                <w:sz w:val="20"/>
              </w:rPr>
              <w:t>voucher-service</w:t>
            </w:r>
          </w:p>
        </w:tc>
        <w:tc>
          <w:tcPr>
            <w:tcW w:type="dxa" w:w="2835"/>
            <w:vAlign w:val="center"/>
          </w:tcPr>
          <w:p>
            <w:r/>
            <w:r>
              <w:rPr>
                <w:rFonts w:ascii="Times New Roman" w:hAnsi="Times New Roman"/>
                <w:sz w:val="20"/>
              </w:rPr>
              <w:t>15+</w:t>
            </w:r>
          </w:p>
        </w:tc>
        <w:tc>
          <w:tcPr>
            <w:tcW w:type="dxa" w:w="3402"/>
            <w:vAlign w:val="center"/>
          </w:tcPr>
          <w:p>
            <w:r/>
            <w:r>
              <w:rPr>
                <w:rFonts w:ascii="Times New Roman" w:hAnsi="Times New Roman"/>
                <w:sz w:val="20"/>
              </w:rPr>
              <w:t>≥ 75%</w:t>
            </w:r>
          </w:p>
        </w:tc>
      </w:tr>
      <w:tr>
        <w:tc>
          <w:tcPr>
            <w:tcW w:type="dxa" w:w="2835"/>
            <w:vAlign w:val="center"/>
          </w:tcPr>
          <w:p>
            <w:r/>
            <w:r>
              <w:rPr>
                <w:rFonts w:ascii="Times New Roman" w:hAnsi="Times New Roman"/>
                <w:sz w:val="20"/>
              </w:rPr>
              <w:t>flash-sale-service</w:t>
            </w:r>
          </w:p>
        </w:tc>
        <w:tc>
          <w:tcPr>
            <w:tcW w:type="dxa" w:w="2835"/>
            <w:vAlign w:val="center"/>
          </w:tcPr>
          <w:p>
            <w:r/>
            <w:r>
              <w:rPr>
                <w:rFonts w:ascii="Times New Roman" w:hAnsi="Times New Roman"/>
                <w:sz w:val="20"/>
              </w:rPr>
              <w:t>12+</w:t>
            </w:r>
          </w:p>
        </w:tc>
        <w:tc>
          <w:tcPr>
            <w:tcW w:type="dxa" w:w="3402"/>
            <w:vAlign w:val="center"/>
          </w:tcPr>
          <w:p>
            <w:r/>
            <w:r>
              <w:rPr>
                <w:rFonts w:ascii="Times New Roman" w:hAnsi="Times New Roman"/>
                <w:sz w:val="20"/>
              </w:rPr>
              <w:t>≥ 75%</w:t>
            </w:r>
          </w:p>
        </w:tc>
      </w:tr>
      <w:tr>
        <w:tc>
          <w:tcPr>
            <w:tcW w:type="dxa" w:w="2835"/>
            <w:vAlign w:val="center"/>
          </w:tcPr>
          <w:p>
            <w:r/>
            <w:r>
              <w:rPr>
                <w:rFonts w:ascii="Times New Roman" w:hAnsi="Times New Roman"/>
                <w:sz w:val="20"/>
              </w:rPr>
              <w:t>shipping-service</w:t>
            </w:r>
          </w:p>
        </w:tc>
        <w:tc>
          <w:tcPr>
            <w:tcW w:type="dxa" w:w="2835"/>
            <w:vAlign w:val="center"/>
          </w:tcPr>
          <w:p>
            <w:r/>
            <w:r>
              <w:rPr>
                <w:rFonts w:ascii="Times New Roman" w:hAnsi="Times New Roman"/>
                <w:sz w:val="20"/>
              </w:rPr>
              <w:t>10+</w:t>
            </w:r>
          </w:p>
        </w:tc>
        <w:tc>
          <w:tcPr>
            <w:tcW w:type="dxa" w:w="3402"/>
            <w:vAlign w:val="center"/>
          </w:tcPr>
          <w:p>
            <w:r/>
            <w:r>
              <w:rPr>
                <w:rFonts w:ascii="Times New Roman" w:hAnsi="Times New Roman"/>
                <w:sz w:val="20"/>
              </w:rPr>
              <w:t>≥ 70%</w:t>
            </w:r>
          </w:p>
        </w:tc>
      </w:tr>
      <w:tr>
        <w:tc>
          <w:tcPr>
            <w:tcW w:type="dxa" w:w="2835"/>
            <w:vAlign w:val="center"/>
          </w:tcPr>
          <w:p>
            <w:r/>
            <w:r>
              <w:rPr>
                <w:rFonts w:ascii="Times New Roman" w:hAnsi="Times New Roman"/>
                <w:sz w:val="20"/>
              </w:rPr>
              <w:t>notification-service</w:t>
            </w:r>
          </w:p>
        </w:tc>
        <w:tc>
          <w:tcPr>
            <w:tcW w:type="dxa" w:w="2835"/>
            <w:vAlign w:val="center"/>
          </w:tcPr>
          <w:p>
            <w:r/>
            <w:r>
              <w:rPr>
                <w:rFonts w:ascii="Times New Roman" w:hAnsi="Times New Roman"/>
                <w:sz w:val="20"/>
              </w:rPr>
              <w:t>10+</w:t>
            </w:r>
          </w:p>
        </w:tc>
        <w:tc>
          <w:tcPr>
            <w:tcW w:type="dxa" w:w="3402"/>
            <w:vAlign w:val="center"/>
          </w:tcPr>
          <w:p>
            <w:r/>
            <w:r>
              <w:rPr>
                <w:rFonts w:ascii="Times New Roman" w:hAnsi="Times New Roman"/>
                <w:sz w:val="20"/>
              </w:rPr>
              <w:t>≥ 60%</w:t>
            </w:r>
          </w:p>
        </w:tc>
      </w:tr>
      <w:tr>
        <w:tc>
          <w:tcPr>
            <w:tcW w:type="dxa" w:w="2835"/>
            <w:vAlign w:val="center"/>
          </w:tcPr>
          <w:p>
            <w:r/>
            <w:r>
              <w:rPr>
                <w:rFonts w:ascii="Times New Roman" w:hAnsi="Times New Roman"/>
                <w:sz w:val="20"/>
              </w:rPr>
              <w:t>user-profile-service</w:t>
            </w:r>
          </w:p>
        </w:tc>
        <w:tc>
          <w:tcPr>
            <w:tcW w:type="dxa" w:w="2835"/>
            <w:vAlign w:val="center"/>
          </w:tcPr>
          <w:p>
            <w:r/>
            <w:r>
              <w:rPr>
                <w:rFonts w:ascii="Times New Roman" w:hAnsi="Times New Roman"/>
                <w:sz w:val="20"/>
              </w:rPr>
              <w:t>8+</w:t>
            </w:r>
          </w:p>
        </w:tc>
        <w:tc>
          <w:tcPr>
            <w:tcW w:type="dxa" w:w="3402"/>
            <w:vAlign w:val="center"/>
          </w:tcPr>
          <w:p>
            <w:r/>
            <w:r>
              <w:rPr>
                <w:rFonts w:ascii="Times New Roman" w:hAnsi="Times New Roman"/>
                <w:sz w:val="20"/>
              </w:rPr>
              <w:t>≥ 70%</w:t>
            </w:r>
          </w:p>
        </w:tc>
      </w:tr>
      <w:tr>
        <w:tc>
          <w:tcPr>
            <w:tcW w:type="dxa" w:w="2835"/>
            <w:vAlign w:val="center"/>
          </w:tcPr>
          <w:p>
            <w:r/>
            <w:r>
              <w:rPr>
                <w:rFonts w:ascii="Times New Roman" w:hAnsi="Times New Roman"/>
                <w:sz w:val="20"/>
              </w:rPr>
              <w:t>search-service</w:t>
            </w:r>
          </w:p>
        </w:tc>
        <w:tc>
          <w:tcPr>
            <w:tcW w:type="dxa" w:w="2835"/>
            <w:vAlign w:val="center"/>
          </w:tcPr>
          <w:p>
            <w:r/>
            <w:r>
              <w:rPr>
                <w:rFonts w:ascii="Times New Roman" w:hAnsi="Times New Roman"/>
                <w:sz w:val="20"/>
              </w:rPr>
              <w:t>8+</w:t>
            </w:r>
          </w:p>
        </w:tc>
        <w:tc>
          <w:tcPr>
            <w:tcW w:type="dxa" w:w="3402"/>
            <w:vAlign w:val="center"/>
          </w:tcPr>
          <w:p>
            <w:r/>
            <w:r>
              <w:rPr>
                <w:rFonts w:ascii="Times New Roman" w:hAnsi="Times New Roman"/>
                <w:sz w:val="20"/>
              </w:rPr>
              <w:t>≥ 60%</w:t>
            </w:r>
          </w:p>
        </w:tc>
      </w:tr>
      <w:tr>
        <w:tc>
          <w:tcPr>
            <w:tcW w:type="dxa" w:w="2835"/>
            <w:vAlign w:val="center"/>
          </w:tcPr>
          <w:p>
            <w:r/>
            <w:r>
              <w:rPr>
                <w:rFonts w:ascii="Times New Roman" w:hAnsi="Times New Roman"/>
                <w:sz w:val="20"/>
              </w:rPr>
              <w:t>analytics-service</w:t>
            </w:r>
          </w:p>
        </w:tc>
        <w:tc>
          <w:tcPr>
            <w:tcW w:type="dxa" w:w="2835"/>
            <w:vAlign w:val="center"/>
          </w:tcPr>
          <w:p>
            <w:r/>
            <w:r>
              <w:rPr>
                <w:rFonts w:ascii="Times New Roman" w:hAnsi="Times New Roman"/>
                <w:sz w:val="20"/>
              </w:rPr>
              <w:t>5+</w:t>
            </w:r>
          </w:p>
        </w:tc>
        <w:tc>
          <w:tcPr>
            <w:tcW w:type="dxa" w:w="3402"/>
            <w:vAlign w:val="center"/>
          </w:tcPr>
          <w:p>
            <w:r/>
            <w:r>
              <w:rPr>
                <w:rFonts w:ascii="Times New Roman" w:hAnsi="Times New Roman"/>
                <w:sz w:val="20"/>
              </w:rPr>
              <w:t>≥ 50%</w:t>
            </w:r>
          </w:p>
        </w:tc>
      </w:tr>
    </w:tbl>
    <w:p/>
    <w:p>
      <w:pPr>
        <w:pStyle w:val="Heading2"/>
      </w:pPr>
      <w:r>
        <w:rPr>
          <w:rFonts w:ascii="Times New Roman" w:hAnsi="Times New Roman"/>
        </w:rPr>
        <w:t>10.3. Integration Test</w:t>
      </w:r>
    </w:p>
    <w:p>
      <w:r>
        <w:rPr>
          <w:rFonts w:ascii="Times New Roman" w:hAnsi="Times New Roman"/>
          <w:b w:val="0"/>
          <w:i w:val="0"/>
          <w:sz w:val="24"/>
        </w:rPr>
        <w:t>Integration test kiểm tra:</w:t>
      </w:r>
    </w:p>
    <w:p>
      <w:pPr>
        <w:pStyle w:val="ListBullet"/>
      </w:pPr>
      <w:r>
        <w:rPr>
          <w:rFonts w:ascii="Times New Roman" w:hAnsi="Times New Roman"/>
          <w:sz w:val="24"/>
        </w:rPr>
        <w:t>Controller → Service → Repository flow với H2 in-memory hoặc PostgreSQL TestContainer.</w:t>
      </w:r>
    </w:p>
    <w:p>
      <w:pPr>
        <w:pStyle w:val="ListBullet"/>
      </w:pPr>
      <w:r>
        <w:rPr>
          <w:rFonts w:ascii="Times New Roman" w:hAnsi="Times New Roman"/>
          <w:sz w:val="24"/>
        </w:rPr>
        <w:t>Spring Security filter chain với @WebMvcTest + @WithMockUser.</w:t>
      </w:r>
    </w:p>
    <w:p>
      <w:pPr>
        <w:pStyle w:val="ListBullet"/>
      </w:pPr>
      <w:r>
        <w:rPr>
          <w:rFonts w:ascii="Times New Roman" w:hAnsi="Times New Roman"/>
          <w:sz w:val="24"/>
        </w:rPr>
        <w:t>JPA entity mapping, query performance, lazy loading.</w:t>
      </w:r>
    </w:p>
    <w:p>
      <w:pPr>
        <w:pStyle w:val="ListBullet"/>
      </w:pPr>
      <w:r>
        <w:rPr>
          <w:rFonts w:ascii="Times New Roman" w:hAnsi="Times New Roman"/>
          <w:sz w:val="24"/>
        </w:rPr>
        <w:t>gRPC service endpoint với grpc-test inproc.</w:t>
      </w:r>
    </w:p>
    <w:p>
      <w:pPr>
        <w:pStyle w:val="ListBullet"/>
      </w:pPr>
      <w:r>
        <w:rPr>
          <w:rFonts w:ascii="Times New Roman" w:hAnsi="Times New Roman"/>
          <w:sz w:val="24"/>
        </w:rPr>
        <w:t>Kafka producer/consumer với EmbeddedKafka hoặc Kafka TestContainer.</w:t>
      </w:r>
    </w:p>
    <w:p>
      <w:pPr>
        <w:pStyle w:val="ListBullet"/>
      </w:pPr>
      <w:r>
        <w:rPr>
          <w:rFonts w:ascii="Times New Roman" w:hAnsi="Times New Roman"/>
          <w:sz w:val="24"/>
        </w:rPr>
        <w:t>Outbox publisher: scheduler đọc DB → publish thật vào Kafka.</w:t>
      </w:r>
    </w:p>
    <w:p>
      <w:pPr>
        <w:pStyle w:val="ListBullet"/>
      </w:pPr>
      <w:r>
        <w:rPr>
          <w:rFonts w:ascii="Times New Roman" w:hAnsi="Times New Roman"/>
          <w:sz w:val="24"/>
        </w:rPr>
        <w:t>Webhook contract: WireMock stub SePay → payment-service xử lý.</w:t>
      </w:r>
    </w:p>
    <w:p>
      <w:pPr>
        <w:pStyle w:val="Heading2"/>
      </w:pPr>
      <w:r>
        <w:rPr>
          <w:rFonts w:ascii="Times New Roman" w:hAnsi="Times New Roman"/>
        </w:rPr>
        <w:t>10.4. Coverage và chất lượng</w:t>
      </w:r>
    </w:p>
    <w:p>
      <w:r>
        <w:rPr>
          <w:rFonts w:ascii="Times New Roman" w:hAnsi="Times New Roman"/>
          <w:b w:val="0"/>
          <w:i w:val="0"/>
          <w:sz w:val="24"/>
        </w:rPr>
        <w:t>Mục tiêu coverage tổng thể:</w:t>
      </w:r>
    </w:p>
    <w:p>
      <w:pPr>
        <w:jc w:val="center"/>
      </w:pPr>
      <w:r>
        <w:rPr>
          <w:rFonts w:ascii="Times New Roman" w:hAnsi="Times New Roman"/>
          <w:b/>
          <w:i/>
          <w:sz w:val="22"/>
        </w:rPr>
        <w:t>Bảng 10.3: Coverage mục tiêu theo tầng</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val="clear" w:color="auto" w:fill="2E5C8A"/>
            <w:vAlign w:val="center"/>
          </w:tcPr>
          <w:p>
            <w:pPr>
              <w:jc w:val="center"/>
            </w:pPr>
            <w:r/>
            <w:r>
              <w:rPr>
                <w:rFonts w:ascii="Times New Roman" w:hAnsi="Times New Roman"/>
                <w:b/>
                <w:color w:val="FFFFFF"/>
                <w:sz w:val="22"/>
              </w:rPr>
              <w:t>Tầng</w:t>
            </w:r>
          </w:p>
        </w:tc>
        <w:tc>
          <w:tcPr>
            <w:tcW w:type="dxa" w:w="1984"/>
            <w:shd w:val="clear" w:color="auto" w:fill="2E5C8A"/>
            <w:vAlign w:val="center"/>
          </w:tcPr>
          <w:p>
            <w:pPr>
              <w:jc w:val="center"/>
            </w:pPr>
            <w:r/>
            <w:r>
              <w:rPr>
                <w:rFonts w:ascii="Times New Roman" w:hAnsi="Times New Roman"/>
                <w:b/>
                <w:color w:val="FFFFFF"/>
                <w:sz w:val="22"/>
              </w:rPr>
              <w:t>Mức tối thiểu</w:t>
            </w:r>
          </w:p>
        </w:tc>
        <w:tc>
          <w:tcPr>
            <w:tcW w:type="dxa" w:w="5102"/>
            <w:shd w:val="clear" w:color="auto" w:fill="2E5C8A"/>
            <w:vAlign w:val="center"/>
          </w:tcPr>
          <w:p>
            <w:pPr>
              <w:jc w:val="center"/>
            </w:pPr>
            <w:r/>
            <w:r>
              <w:rPr>
                <w:rFonts w:ascii="Times New Roman" w:hAnsi="Times New Roman"/>
                <w:b/>
                <w:color w:val="FFFFFF"/>
                <w:sz w:val="22"/>
              </w:rPr>
              <w:t>Lý do</w:t>
            </w:r>
          </w:p>
        </w:tc>
      </w:tr>
      <w:tr>
        <w:tc>
          <w:tcPr>
            <w:tcW w:type="dxa" w:w="1984"/>
            <w:vAlign w:val="center"/>
          </w:tcPr>
          <w:p>
            <w:r/>
            <w:r>
              <w:rPr>
                <w:rFonts w:ascii="Times New Roman" w:hAnsi="Times New Roman"/>
                <w:sz w:val="20"/>
              </w:rPr>
              <w:t>domain</w:t>
            </w:r>
          </w:p>
        </w:tc>
        <w:tc>
          <w:tcPr>
            <w:tcW w:type="dxa" w:w="1984"/>
            <w:vAlign w:val="center"/>
          </w:tcPr>
          <w:p>
            <w:r/>
            <w:r>
              <w:rPr>
                <w:rFonts w:ascii="Times New Roman" w:hAnsi="Times New Roman"/>
                <w:sz w:val="20"/>
              </w:rPr>
              <w:t>≥ 80%</w:t>
            </w:r>
          </w:p>
        </w:tc>
        <w:tc>
          <w:tcPr>
            <w:tcW w:type="dxa" w:w="5102"/>
            <w:vAlign w:val="center"/>
          </w:tcPr>
          <w:p>
            <w:r/>
            <w:r>
              <w:rPr>
                <w:rFonts w:ascii="Times New Roman" w:hAnsi="Times New Roman"/>
                <w:sz w:val="20"/>
              </w:rPr>
              <w:t>Business logic quan trọng nhất, dễ test, ít dependency</w:t>
            </w:r>
          </w:p>
        </w:tc>
      </w:tr>
      <w:tr>
        <w:tc>
          <w:tcPr>
            <w:tcW w:type="dxa" w:w="1984"/>
            <w:vAlign w:val="center"/>
          </w:tcPr>
          <w:p>
            <w:r/>
            <w:r>
              <w:rPr>
                <w:rFonts w:ascii="Times New Roman" w:hAnsi="Times New Roman"/>
                <w:sz w:val="20"/>
              </w:rPr>
              <w:t>application</w:t>
            </w:r>
          </w:p>
        </w:tc>
        <w:tc>
          <w:tcPr>
            <w:tcW w:type="dxa" w:w="1984"/>
            <w:vAlign w:val="center"/>
          </w:tcPr>
          <w:p>
            <w:r/>
            <w:r>
              <w:rPr>
                <w:rFonts w:ascii="Times New Roman" w:hAnsi="Times New Roman"/>
                <w:sz w:val="20"/>
              </w:rPr>
              <w:t>≥ 70%</w:t>
            </w:r>
          </w:p>
        </w:tc>
        <w:tc>
          <w:tcPr>
            <w:tcW w:type="dxa" w:w="5102"/>
            <w:vAlign w:val="center"/>
          </w:tcPr>
          <w:p>
            <w:r/>
            <w:r>
              <w:rPr>
                <w:rFonts w:ascii="Times New Roman" w:hAnsi="Times New Roman"/>
                <w:sz w:val="20"/>
              </w:rPr>
              <w:t>Command/Query handler – orchestration</w:t>
            </w:r>
          </w:p>
        </w:tc>
      </w:tr>
      <w:tr>
        <w:tc>
          <w:tcPr>
            <w:tcW w:type="dxa" w:w="1984"/>
            <w:vAlign w:val="center"/>
          </w:tcPr>
          <w:p>
            <w:r/>
            <w:r>
              <w:rPr>
                <w:rFonts w:ascii="Times New Roman" w:hAnsi="Times New Roman"/>
                <w:sz w:val="20"/>
              </w:rPr>
              <w:t>infrastructure</w:t>
            </w:r>
          </w:p>
        </w:tc>
        <w:tc>
          <w:tcPr>
            <w:tcW w:type="dxa" w:w="1984"/>
            <w:vAlign w:val="center"/>
          </w:tcPr>
          <w:p>
            <w:r/>
            <w:r>
              <w:rPr>
                <w:rFonts w:ascii="Times New Roman" w:hAnsi="Times New Roman"/>
                <w:sz w:val="20"/>
              </w:rPr>
              <w:t>≥ 50%</w:t>
            </w:r>
          </w:p>
        </w:tc>
        <w:tc>
          <w:tcPr>
            <w:tcW w:type="dxa" w:w="5102"/>
            <w:vAlign w:val="center"/>
          </w:tcPr>
          <w:p>
            <w:r/>
            <w:r>
              <w:rPr>
                <w:rFonts w:ascii="Times New Roman" w:hAnsi="Times New Roman"/>
                <w:sz w:val="20"/>
              </w:rPr>
              <w:t>Phần lớn là wrapper – test integration đủ</w:t>
            </w:r>
          </w:p>
        </w:tc>
      </w:tr>
      <w:tr>
        <w:tc>
          <w:tcPr>
            <w:tcW w:type="dxa" w:w="1984"/>
            <w:vAlign w:val="center"/>
          </w:tcPr>
          <w:p>
            <w:r/>
            <w:r>
              <w:rPr>
                <w:rFonts w:ascii="Times New Roman" w:hAnsi="Times New Roman"/>
                <w:sz w:val="20"/>
              </w:rPr>
              <w:t>interfaces</w:t>
            </w:r>
          </w:p>
        </w:tc>
        <w:tc>
          <w:tcPr>
            <w:tcW w:type="dxa" w:w="1984"/>
            <w:vAlign w:val="center"/>
          </w:tcPr>
          <w:p>
            <w:r/>
            <w:r>
              <w:rPr>
                <w:rFonts w:ascii="Times New Roman" w:hAnsi="Times New Roman"/>
                <w:sz w:val="20"/>
              </w:rPr>
              <w:t>≥ 60%</w:t>
            </w:r>
          </w:p>
        </w:tc>
        <w:tc>
          <w:tcPr>
            <w:tcW w:type="dxa" w:w="5102"/>
            <w:vAlign w:val="center"/>
          </w:tcPr>
          <w:p>
            <w:r/>
            <w:r>
              <w:rPr>
                <w:rFonts w:ascii="Times New Roman" w:hAnsi="Times New Roman"/>
                <w:sz w:val="20"/>
              </w:rPr>
              <w:t>Controller test qua @WebMvcTest</w:t>
            </w:r>
          </w:p>
        </w:tc>
      </w:tr>
      <w:tr>
        <w:tc>
          <w:tcPr>
            <w:tcW w:type="dxa" w:w="1984"/>
            <w:vAlign w:val="center"/>
          </w:tcPr>
          <w:p>
            <w:r/>
            <w:r>
              <w:rPr>
                <w:rFonts w:ascii="Times New Roman" w:hAnsi="Times New Roman"/>
                <w:sz w:val="20"/>
              </w:rPr>
              <w:t>Overall</w:t>
            </w:r>
          </w:p>
        </w:tc>
        <w:tc>
          <w:tcPr>
            <w:tcW w:type="dxa" w:w="1984"/>
            <w:vAlign w:val="center"/>
          </w:tcPr>
          <w:p>
            <w:r/>
            <w:r>
              <w:rPr>
                <w:rFonts w:ascii="Times New Roman" w:hAnsi="Times New Roman"/>
                <w:sz w:val="20"/>
              </w:rPr>
              <w:t>≥ 60%</w:t>
            </w:r>
          </w:p>
        </w:tc>
        <w:tc>
          <w:tcPr>
            <w:tcW w:type="dxa" w:w="5102"/>
            <w:vAlign w:val="center"/>
          </w:tcPr>
          <w:p>
            <w:r/>
            <w:r>
              <w:rPr>
                <w:rFonts w:ascii="Times New Roman" w:hAnsi="Times New Roman"/>
                <w:sz w:val="20"/>
              </w:rPr>
              <w:t>Cân bằng giữa nỗ lực và lợi ích</w:t>
            </w:r>
          </w:p>
        </w:tc>
      </w:tr>
    </w:tbl>
    <w:p/>
    <w:p>
      <w:r>
        <w:rPr>
          <w:rFonts w:ascii="Times New Roman" w:hAnsi="Times New Roman"/>
          <w:b w:val="0"/>
          <w:i w:val="0"/>
          <w:sz w:val="24"/>
        </w:rPr>
        <w:t>Công cụ: JaCoCo tích hợp Maven, report xuất ra target/site/jacoco/index.html. Chạy test: mvn test -pl {module} hoặc mvn test cho toàn dự án.</w:t>
      </w:r>
    </w:p>
    <w:p>
      <w:r>
        <w:br w:type="page"/>
      </w:r>
    </w:p>
    <w:p>
      <w:pPr>
        <w:pStyle w:val="Heading1"/>
      </w:pPr>
      <w:r>
        <w:rPr>
          <w:rFonts w:ascii="Times New Roman" w:hAnsi="Times New Roman"/>
        </w:rPr>
        <w:t>CHƯƠNG 11: GIÁM SÁT VÀ VẬN HÀNH</w:t>
      </w:r>
    </w:p>
    <w:p>
      <w:pPr>
        <w:pStyle w:val="Heading2"/>
      </w:pPr>
      <w:r>
        <w:rPr>
          <w:rFonts w:ascii="Times New Roman" w:hAnsi="Times New Roman"/>
        </w:rPr>
        <w:t>11.1. Boot stack local</w:t>
      </w:r>
    </w:p>
    <w:p>
      <w:pPr>
        <w:spacing w:after="0" w:before="0"/>
      </w:pPr>
      <w:r>
        <w:rPr>
          <w:rFonts w:ascii="Consolas" w:hAnsi="Consolas"/>
          <w:sz w:val="18"/>
        </w:rPr>
        <w:t># Bước 1: hạ tầng (Postgres x 11, Redis, Kafka KRaft, ES, Kibana, MailHog)</w:t>
      </w:r>
    </w:p>
    <w:p>
      <w:pPr>
        <w:spacing w:after="0" w:before="0"/>
      </w:pPr>
      <w:r>
        <w:rPr>
          <w:rFonts w:ascii="Consolas" w:hAnsi="Consolas"/>
          <w:sz w:val="18"/>
        </w:rPr>
        <w:t>cd /Users/admin/HieuTo/ecommerce</w:t>
      </w:r>
    </w:p>
    <w:p>
      <w:pPr>
        <w:spacing w:after="0" w:before="0"/>
      </w:pPr>
      <w:r>
        <w:rPr>
          <w:rFonts w:ascii="Consolas" w:hAnsi="Consolas"/>
          <w:sz w:val="18"/>
        </w:rPr>
        <w:t>docker compose up -d</w:t>
      </w:r>
    </w:p>
    <w:p>
      <w:pPr>
        <w:spacing w:after="0" w:before="0"/>
      </w:pPr>
      <w:r>
        <w:rPr>
          <w:rFonts w:ascii="Consolas" w:hAnsi="Consolas"/>
          <w:sz w:val="18"/>
        </w:rPr>
        <w:t xml:space="preserve"> </w:t>
      </w:r>
    </w:p>
    <w:p>
      <w:pPr>
        <w:spacing w:after="0" w:before="0"/>
      </w:pPr>
      <w:r>
        <w:rPr>
          <w:rFonts w:ascii="Consolas" w:hAnsi="Consolas"/>
          <w:sz w:val="18"/>
        </w:rPr>
        <w:t># Bước 2: services Spring Boot (cần Java 25 + Maven)</w:t>
      </w:r>
    </w:p>
    <w:p>
      <w:pPr>
        <w:spacing w:after="0" w:before="0"/>
      </w:pPr>
      <w:r>
        <w:rPr>
          <w:rFonts w:ascii="Consolas" w:hAnsi="Consolas"/>
          <w:sz w:val="18"/>
        </w:rPr>
        <w:t>./boot-bg.sh        # boot 15 service nền, ~5 phút sẵn sàng</w:t>
      </w:r>
    </w:p>
    <w:p>
      <w:pPr>
        <w:spacing w:after="0" w:before="0"/>
      </w:pPr>
      <w:r>
        <w:rPr>
          <w:rFonts w:ascii="Consolas" w:hAnsi="Consolas"/>
          <w:sz w:val="18"/>
        </w:rPr>
        <w:t xml:space="preserve"> </w:t>
      </w:r>
    </w:p>
    <w:p>
      <w:pPr>
        <w:spacing w:after="0" w:before="0"/>
      </w:pPr>
      <w:r>
        <w:rPr>
          <w:rFonts w:ascii="Consolas" w:hAnsi="Consolas"/>
          <w:sz w:val="18"/>
        </w:rPr>
        <w:t># Bước 3: seed dữ liệu (idempotent)</w:t>
      </w:r>
    </w:p>
    <w:p>
      <w:pPr>
        <w:spacing w:after="0" w:before="0"/>
      </w:pPr>
      <w:r>
        <w:rPr>
          <w:rFonts w:ascii="Consolas" w:hAnsi="Consolas"/>
          <w:sz w:val="18"/>
        </w:rPr>
        <w:t>./seed.sh           # users + categories + attrs + vouchers</w:t>
      </w:r>
    </w:p>
    <w:p>
      <w:pPr>
        <w:spacing w:after="0" w:before="0"/>
      </w:pPr>
      <w:r>
        <w:rPr>
          <w:rFonts w:ascii="Consolas" w:hAnsi="Consolas"/>
          <w:sz w:val="18"/>
        </w:rPr>
        <w:t>python3 seed-hieu-luxe.py --wipe   # 25 sản phẩm HIEU</w:t>
      </w:r>
    </w:p>
    <w:p>
      <w:pPr>
        <w:spacing w:after="0" w:before="0"/>
      </w:pPr>
      <w:r>
        <w:rPr>
          <w:rFonts w:ascii="Consolas" w:hAnsi="Consolas"/>
          <w:sz w:val="18"/>
        </w:rPr>
        <w:t xml:space="preserve"> </w:t>
      </w:r>
    </w:p>
    <w:p>
      <w:pPr>
        <w:spacing w:after="0" w:before="0"/>
      </w:pPr>
      <w:r>
        <w:rPr>
          <w:rFonts w:ascii="Consolas" w:hAnsi="Consolas"/>
          <w:sz w:val="18"/>
        </w:rPr>
        <w:t># Bước 4: kiểm tra</w:t>
      </w:r>
    </w:p>
    <w:p>
      <w:pPr>
        <w:spacing w:after="0" w:before="0"/>
      </w:pPr>
      <w:r>
        <w:rPr>
          <w:rFonts w:ascii="Consolas" w:hAnsi="Consolas"/>
          <w:sz w:val="18"/>
        </w:rPr>
        <w:t>curl http://localhost:8080/api/products | jq '.totalElements'</w:t>
      </w:r>
    </w:p>
    <w:p>
      <w:pPr>
        <w:spacing w:after="0" w:before="0"/>
      </w:pPr>
      <w:r>
        <w:rPr>
          <w:rFonts w:ascii="Consolas" w:hAnsi="Consolas"/>
          <w:sz w:val="18"/>
        </w:rPr>
        <w:t>curl http://localhost:9091/actuator/health</w:t>
      </w:r>
    </w:p>
    <w:p>
      <w:r>
        <w:rPr>
          <w:rFonts w:ascii="Times New Roman" w:hAnsi="Times New Roman"/>
          <w:b/>
          <w:i w:val="0"/>
          <w:sz w:val="24"/>
        </w:rPr>
        <w:t>Thứ tự boot quan trọng:</w:t>
      </w:r>
    </w:p>
    <w:p>
      <w:pPr>
        <w:pStyle w:val="ListBullet"/>
      </w:pPr>
      <w:r>
        <w:rPr>
          <w:rFonts w:ascii="Times New Roman" w:hAnsi="Times New Roman"/>
          <w:sz w:val="24"/>
        </w:rPr>
        <w:t>eureka-server boot đầu tiên (chờ 25 giây để registry sẵn sàng).</w:t>
      </w:r>
    </w:p>
    <w:p>
      <w:pPr>
        <w:pStyle w:val="ListBullet"/>
      </w:pPr>
      <w:r>
        <w:rPr>
          <w:rFonts w:ascii="Times New Roman" w:hAnsi="Times New Roman"/>
          <w:sz w:val="24"/>
        </w:rPr>
        <w:t>auth-service tiếp theo – các service khác cần JWT_SECRET trùng + có thể đăng ký Eureka.</w:t>
      </w:r>
    </w:p>
    <w:p>
      <w:pPr>
        <w:pStyle w:val="ListBullet"/>
      </w:pPr>
      <w:r>
        <w:rPr>
          <w:rFonts w:ascii="Times New Roman" w:hAnsi="Times New Roman"/>
          <w:sz w:val="24"/>
        </w:rPr>
        <w:t>Catalog, inventory, cart, order, payment, shipping, voucher, flash-sale, notification: song song được.</w:t>
      </w:r>
    </w:p>
    <w:p>
      <w:pPr>
        <w:pStyle w:val="ListBullet"/>
      </w:pPr>
      <w:r>
        <w:rPr>
          <w:rFonts w:ascii="Times New Roman" w:hAnsi="Times New Roman"/>
          <w:sz w:val="24"/>
        </w:rPr>
        <w:t>api-gateway boot cuối cùng để có Eureka đã đầy đủ instance.</w:t>
      </w:r>
    </w:p>
    <w:p>
      <w:pPr>
        <w:pStyle w:val="Heading2"/>
      </w:pPr>
      <w:r>
        <w:rPr>
          <w:rFonts w:ascii="Times New Roman" w:hAnsi="Times New Roman"/>
        </w:rPr>
        <w:t>11.2. Migrations &amp; Seeding</w:t>
      </w:r>
    </w:p>
    <w:p>
      <w:pPr>
        <w:pStyle w:val="ListBullet"/>
      </w:pPr>
      <w:r>
        <w:rPr>
          <w:rFonts w:ascii="Times New Roman" w:hAnsi="Times New Roman"/>
          <w:sz w:val="24"/>
        </w:rPr>
        <w:t>Flyway tự chạy migration khi service start (spring.flyway.locations=classpath:db/migration).</w:t>
      </w:r>
    </w:p>
    <w:p>
      <w:pPr>
        <w:pStyle w:val="ListBullet"/>
      </w:pPr>
      <w:r>
        <w:rPr>
          <w:rFonts w:ascii="Times New Roman" w:hAnsi="Times New Roman"/>
          <w:sz w:val="24"/>
        </w:rPr>
        <w:t>Convention: V{n}__init_{service}_schema.sql, V{n+1}__{desc}.sql.</w:t>
      </w:r>
    </w:p>
    <w:p>
      <w:pPr>
        <w:pStyle w:val="ListBullet"/>
      </w:pPr>
      <w:r>
        <w:rPr>
          <w:rFonts w:ascii="Times New Roman" w:hAnsi="Times New Roman"/>
          <w:sz w:val="24"/>
        </w:rPr>
        <w:t>Không bao giờ sửa migration đã merge – luôn tạo migration mới.</w:t>
      </w:r>
    </w:p>
    <w:p>
      <w:pPr>
        <w:pStyle w:val="ListBullet"/>
      </w:pPr>
      <w:r>
        <w:rPr>
          <w:rFonts w:ascii="Times New Roman" w:hAnsi="Times New Roman"/>
          <w:sz w:val="24"/>
        </w:rPr>
        <w:t>seed.sh dùng curl gọi qua gateway, idempotent (409 trên duplicate được swallow).</w:t>
      </w:r>
    </w:p>
    <w:p>
      <w:pPr>
        <w:pStyle w:val="ListBullet"/>
      </w:pPr>
      <w:r>
        <w:rPr>
          <w:rFonts w:ascii="Times New Roman" w:hAnsi="Times New Roman"/>
          <w:sz w:val="24"/>
        </w:rPr>
        <w:t>Reset toàn bộ: docker compose down -v + rebuild + chạy lại seed.</w:t>
      </w:r>
    </w:p>
    <w:p>
      <w:pPr>
        <w:pStyle w:val="Heading2"/>
      </w:pPr>
      <w:r>
        <w:rPr>
          <w:rFonts w:ascii="Times New Roman" w:hAnsi="Times New Roman"/>
        </w:rPr>
        <w:t>11.3. Structured Logging &amp; Correlation ID</w:t>
      </w:r>
    </w:p>
    <w:p>
      <w:r>
        <w:rPr>
          <w:rFonts w:ascii="Times New Roman" w:hAnsi="Times New Roman"/>
          <w:b w:val="0"/>
          <w:i w:val="0"/>
          <w:sz w:val="24"/>
        </w:rPr>
        <w:t>Mỗi service log dạng JSON qua Logback + Logstash encoder; Filebeat tail file log; Elasticsearch index analytics-events-*; Kibana view dashboard.</w:t>
      </w:r>
    </w:p>
    <w:p>
      <w:pPr>
        <w:spacing w:after="0" w:before="0"/>
      </w:pPr>
      <w:r>
        <w:rPr>
          <w:rFonts w:ascii="Consolas" w:hAnsi="Consolas"/>
          <w:sz w:val="18"/>
        </w:rPr>
        <w:t>%d{yyyy-MM-dd HH:mm:ss.SSS} [%thread] [%X{traceId},%X{spanId}] %-5level %logger{36} - %msg%n</w:t>
      </w:r>
    </w:p>
    <w:p>
      <w:pPr>
        <w:spacing w:after="0" w:before="0"/>
      </w:pPr>
      <w:r>
        <w:rPr>
          <w:rFonts w:ascii="Consolas" w:hAnsi="Consolas"/>
          <w:sz w:val="18"/>
        </w:rPr>
        <w:t xml:space="preserve"> </w:t>
      </w:r>
    </w:p>
    <w:p>
      <w:pPr>
        <w:spacing w:after="0" w:before="0"/>
      </w:pPr>
      <w:r>
        <w:rPr>
          <w:rFonts w:ascii="Consolas" w:hAnsi="Consolas"/>
          <w:sz w:val="18"/>
        </w:rPr>
        <w:t>Correlation ID: header X-Request-Id từ Gateway → propagate qua mọi service</w:t>
      </w:r>
    </w:p>
    <w:p>
      <w:pPr>
        <w:spacing w:after="0" w:before="0"/>
      </w:pPr>
      <w:r>
        <w:rPr>
          <w:rFonts w:ascii="Consolas" w:hAnsi="Consolas"/>
          <w:sz w:val="18"/>
        </w:rPr>
        <w:t>qua MDC (Mapped Diagnostic Context). Mọi log line có traceId để correlate</w:t>
      </w:r>
    </w:p>
    <w:p>
      <w:pPr>
        <w:spacing w:after="0" w:before="0"/>
      </w:pPr>
      <w:r>
        <w:rPr>
          <w:rFonts w:ascii="Consolas" w:hAnsi="Consolas"/>
          <w:sz w:val="18"/>
        </w:rPr>
        <w:t>request xuyên service.</w:t>
      </w:r>
    </w:p>
    <w:p>
      <w:pPr>
        <w:jc w:val="center"/>
      </w:pPr>
      <w:r>
        <w:rPr>
          <w:rFonts w:ascii="Times New Roman" w:hAnsi="Times New Roman"/>
          <w:b/>
          <w:i/>
          <w:sz w:val="22"/>
        </w:rPr>
        <w:t>Bảng 11.1: Log levels và quy ước</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color="auto" w:fill="2E5C8A"/>
            <w:vAlign w:val="center"/>
          </w:tcPr>
          <w:p>
            <w:pPr>
              <w:jc w:val="center"/>
            </w:pPr>
            <w:r/>
            <w:r>
              <w:rPr>
                <w:rFonts w:ascii="Times New Roman" w:hAnsi="Times New Roman"/>
                <w:b/>
                <w:color w:val="FFFFFF"/>
                <w:sz w:val="22"/>
              </w:rPr>
              <w:t>Level</w:t>
            </w:r>
          </w:p>
        </w:tc>
        <w:tc>
          <w:tcPr>
            <w:tcW w:type="dxa" w:w="3118"/>
            <w:shd w:val="clear" w:color="auto" w:fill="2E5C8A"/>
            <w:vAlign w:val="center"/>
          </w:tcPr>
          <w:p>
            <w:pPr>
              <w:jc w:val="center"/>
            </w:pPr>
            <w:r/>
            <w:r>
              <w:rPr>
                <w:rFonts w:ascii="Times New Roman" w:hAnsi="Times New Roman"/>
                <w:b/>
                <w:color w:val="FFFFFF"/>
                <w:sz w:val="22"/>
              </w:rPr>
              <w:t>Khi nào dùng</w:t>
            </w:r>
          </w:p>
        </w:tc>
        <w:tc>
          <w:tcPr>
            <w:tcW w:type="dxa" w:w="4819"/>
            <w:shd w:val="clear" w:color="auto" w:fill="2E5C8A"/>
            <w:vAlign w:val="center"/>
          </w:tcPr>
          <w:p>
            <w:pPr>
              <w:jc w:val="center"/>
            </w:pPr>
            <w:r/>
            <w:r>
              <w:rPr>
                <w:rFonts w:ascii="Times New Roman" w:hAnsi="Times New Roman"/>
                <w:b/>
                <w:color w:val="FFFFFF"/>
                <w:sz w:val="22"/>
              </w:rPr>
              <w:t>Ví dụ</w:t>
            </w:r>
          </w:p>
        </w:tc>
      </w:tr>
      <w:tr>
        <w:tc>
          <w:tcPr>
            <w:tcW w:type="dxa" w:w="1134"/>
            <w:vAlign w:val="center"/>
          </w:tcPr>
          <w:p>
            <w:r/>
            <w:r>
              <w:rPr>
                <w:rFonts w:ascii="Times New Roman" w:hAnsi="Times New Roman"/>
                <w:sz w:val="20"/>
              </w:rPr>
              <w:t>ERROR</w:t>
            </w:r>
          </w:p>
        </w:tc>
        <w:tc>
          <w:tcPr>
            <w:tcW w:type="dxa" w:w="3118"/>
            <w:vAlign w:val="center"/>
          </w:tcPr>
          <w:p>
            <w:r/>
            <w:r>
              <w:rPr>
                <w:rFonts w:ascii="Times New Roman" w:hAnsi="Times New Roman"/>
                <w:sz w:val="20"/>
              </w:rPr>
              <w:t>Lỗi nghiêm trọng cần xử lý ngay</w:t>
            </w:r>
          </w:p>
        </w:tc>
        <w:tc>
          <w:tcPr>
            <w:tcW w:type="dxa" w:w="4819"/>
            <w:vAlign w:val="center"/>
          </w:tcPr>
          <w:p>
            <w:r/>
            <w:r>
              <w:rPr>
                <w:rFonts w:ascii="Times New Roman" w:hAnsi="Times New Roman"/>
                <w:sz w:val="20"/>
              </w:rPr>
              <w:t>DB connection lost; webhook signature invalid</w:t>
            </w:r>
          </w:p>
        </w:tc>
      </w:tr>
      <w:tr>
        <w:tc>
          <w:tcPr>
            <w:tcW w:type="dxa" w:w="1134"/>
            <w:vAlign w:val="center"/>
          </w:tcPr>
          <w:p>
            <w:r/>
            <w:r>
              <w:rPr>
                <w:rFonts w:ascii="Times New Roman" w:hAnsi="Times New Roman"/>
                <w:sz w:val="20"/>
              </w:rPr>
              <w:t>WARN</w:t>
            </w:r>
          </w:p>
        </w:tc>
        <w:tc>
          <w:tcPr>
            <w:tcW w:type="dxa" w:w="3118"/>
            <w:vAlign w:val="center"/>
          </w:tcPr>
          <w:p>
            <w:r/>
            <w:r>
              <w:rPr>
                <w:rFonts w:ascii="Times New Roman" w:hAnsi="Times New Roman"/>
                <w:sz w:val="20"/>
              </w:rPr>
              <w:t>Bất thường nhưng chưa fail</w:t>
            </w:r>
          </w:p>
        </w:tc>
        <w:tc>
          <w:tcPr>
            <w:tcW w:type="dxa" w:w="4819"/>
            <w:vAlign w:val="center"/>
          </w:tcPr>
          <w:p>
            <w:r/>
            <w:r>
              <w:rPr>
                <w:rFonts w:ascii="Times New Roman" w:hAnsi="Times New Roman"/>
                <w:sz w:val="20"/>
              </w:rPr>
              <w:t>Redis down → fallback DB; retry attempt</w:t>
            </w:r>
          </w:p>
        </w:tc>
      </w:tr>
      <w:tr>
        <w:tc>
          <w:tcPr>
            <w:tcW w:type="dxa" w:w="1134"/>
            <w:vAlign w:val="center"/>
          </w:tcPr>
          <w:p>
            <w:r/>
            <w:r>
              <w:rPr>
                <w:rFonts w:ascii="Times New Roman" w:hAnsi="Times New Roman"/>
                <w:sz w:val="20"/>
              </w:rPr>
              <w:t>INFO</w:t>
            </w:r>
          </w:p>
        </w:tc>
        <w:tc>
          <w:tcPr>
            <w:tcW w:type="dxa" w:w="3118"/>
            <w:vAlign w:val="center"/>
          </w:tcPr>
          <w:p>
            <w:r/>
            <w:r>
              <w:rPr>
                <w:rFonts w:ascii="Times New Roman" w:hAnsi="Times New Roman"/>
                <w:sz w:val="20"/>
              </w:rPr>
              <w:t>Sự kiện quan trọng</w:t>
            </w:r>
          </w:p>
        </w:tc>
        <w:tc>
          <w:tcPr>
            <w:tcW w:type="dxa" w:w="4819"/>
            <w:vAlign w:val="center"/>
          </w:tcPr>
          <w:p>
            <w:r/>
            <w:r>
              <w:rPr>
                <w:rFonts w:ascii="Times New Roman" w:hAnsi="Times New Roman"/>
                <w:sz w:val="20"/>
              </w:rPr>
              <w:t>Login success; Order placed; Payment completed</w:t>
            </w:r>
          </w:p>
        </w:tc>
      </w:tr>
      <w:tr>
        <w:tc>
          <w:tcPr>
            <w:tcW w:type="dxa" w:w="1134"/>
            <w:vAlign w:val="center"/>
          </w:tcPr>
          <w:p>
            <w:r/>
            <w:r>
              <w:rPr>
                <w:rFonts w:ascii="Times New Roman" w:hAnsi="Times New Roman"/>
                <w:sz w:val="20"/>
              </w:rPr>
              <w:t>DEBUG</w:t>
            </w:r>
          </w:p>
        </w:tc>
        <w:tc>
          <w:tcPr>
            <w:tcW w:type="dxa" w:w="3118"/>
            <w:vAlign w:val="center"/>
          </w:tcPr>
          <w:p>
            <w:r/>
            <w:r>
              <w:rPr>
                <w:rFonts w:ascii="Times New Roman" w:hAnsi="Times New Roman"/>
                <w:sz w:val="20"/>
              </w:rPr>
              <w:t>Chi tiết luồng (dev only)</w:t>
            </w:r>
          </w:p>
        </w:tc>
        <w:tc>
          <w:tcPr>
            <w:tcW w:type="dxa" w:w="4819"/>
            <w:vAlign w:val="center"/>
          </w:tcPr>
          <w:p>
            <w:r/>
            <w:r>
              <w:rPr>
                <w:rFonts w:ascii="Times New Roman" w:hAnsi="Times New Roman"/>
                <w:sz w:val="20"/>
              </w:rPr>
              <w:t>Cache hit/miss; gRPC stub call</w:t>
            </w:r>
          </w:p>
        </w:tc>
      </w:tr>
      <w:tr>
        <w:tc>
          <w:tcPr>
            <w:tcW w:type="dxa" w:w="1134"/>
            <w:vAlign w:val="center"/>
          </w:tcPr>
          <w:p>
            <w:r/>
            <w:r>
              <w:rPr>
                <w:rFonts w:ascii="Times New Roman" w:hAnsi="Times New Roman"/>
                <w:sz w:val="20"/>
              </w:rPr>
              <w:t>TRACE</w:t>
            </w:r>
          </w:p>
        </w:tc>
        <w:tc>
          <w:tcPr>
            <w:tcW w:type="dxa" w:w="3118"/>
            <w:vAlign w:val="center"/>
          </w:tcPr>
          <w:p>
            <w:r/>
            <w:r>
              <w:rPr>
                <w:rFonts w:ascii="Times New Roman" w:hAnsi="Times New Roman"/>
                <w:sz w:val="20"/>
              </w:rPr>
              <w:t>Chi tiết nhất (hiếm)</w:t>
            </w:r>
          </w:p>
        </w:tc>
        <w:tc>
          <w:tcPr>
            <w:tcW w:type="dxa" w:w="4819"/>
            <w:vAlign w:val="center"/>
          </w:tcPr>
          <w:p>
            <w:r/>
            <w:r>
              <w:rPr>
                <w:rFonts w:ascii="Times New Roman" w:hAnsi="Times New Roman"/>
                <w:sz w:val="20"/>
              </w:rPr>
              <w:t>Toàn bộ payload Kafka</w:t>
            </w:r>
          </w:p>
        </w:tc>
      </w:tr>
    </w:tbl>
    <w:p/>
    <w:p>
      <w:pPr>
        <w:pStyle w:val="Heading2"/>
      </w:pPr>
      <w:r>
        <w:rPr>
          <w:rFonts w:ascii="Times New Roman" w:hAnsi="Times New Roman"/>
        </w:rPr>
        <w:t>11.4. Metrics &amp; Actuator</w:t>
      </w:r>
    </w:p>
    <w:p>
      <w:r>
        <w:rPr>
          <w:rFonts w:ascii="Times New Roman" w:hAnsi="Times New Roman"/>
          <w:b w:val="0"/>
          <w:i w:val="0"/>
          <w:sz w:val="24"/>
        </w:rPr>
        <w:t>Mỗi service expose /actuator/health, /info, /metrics, /prometheus.</w:t>
      </w:r>
    </w:p>
    <w:p>
      <w:pPr>
        <w:jc w:val="center"/>
      </w:pPr>
      <w:r>
        <w:rPr>
          <w:rFonts w:ascii="Times New Roman" w:hAnsi="Times New Roman"/>
          <w:b/>
          <w:i/>
          <w:sz w:val="22"/>
        </w:rPr>
        <w:t>Bảng 11.2: Metrics quan trọng</w:t>
      </w:r>
    </w:p>
    <w:tbl>
      <w:tblPr>
        <w:tblStyle w:val="TableGrid"/>
        <w:tblW w:type="auto" w:w="0"/>
        <w:jc w:val="center"/>
        <w:tblLook w:firstColumn="1" w:firstRow="1" w:lastColumn="0" w:lastRow="0" w:noHBand="0" w:noVBand="1" w:val="04A0"/>
      </w:tblPr>
      <w:tblGrid>
        <w:gridCol w:w="3230"/>
        <w:gridCol w:w="3230"/>
        <w:gridCol w:w="3230"/>
      </w:tblGrid>
      <w:tr>
        <w:tc>
          <w:tcPr>
            <w:tcW w:type="dxa" w:w="3118"/>
            <w:shd w:val="clear" w:color="auto" w:fill="2E5C8A"/>
            <w:vAlign w:val="center"/>
          </w:tcPr>
          <w:p>
            <w:pPr>
              <w:jc w:val="center"/>
            </w:pPr>
            <w:r/>
            <w:r>
              <w:rPr>
                <w:rFonts w:ascii="Times New Roman" w:hAnsi="Times New Roman"/>
                <w:b/>
                <w:color w:val="FFFFFF"/>
                <w:sz w:val="22"/>
              </w:rPr>
              <w:t>Metric</w:t>
            </w:r>
          </w:p>
        </w:tc>
        <w:tc>
          <w:tcPr>
            <w:tcW w:type="dxa" w:w="3118"/>
            <w:shd w:val="clear" w:color="auto" w:fill="2E5C8A"/>
            <w:vAlign w:val="center"/>
          </w:tcPr>
          <w:p>
            <w:pPr>
              <w:jc w:val="center"/>
            </w:pPr>
            <w:r/>
            <w:r>
              <w:rPr>
                <w:rFonts w:ascii="Times New Roman" w:hAnsi="Times New Roman"/>
                <w:b/>
                <w:color w:val="FFFFFF"/>
                <w:sz w:val="22"/>
              </w:rPr>
              <w:t>Mô tả</w:t>
            </w:r>
          </w:p>
        </w:tc>
        <w:tc>
          <w:tcPr>
            <w:tcW w:type="dxa" w:w="2835"/>
            <w:shd w:val="clear" w:color="auto" w:fill="2E5C8A"/>
            <w:vAlign w:val="center"/>
          </w:tcPr>
          <w:p>
            <w:pPr>
              <w:jc w:val="center"/>
            </w:pPr>
            <w:r/>
            <w:r>
              <w:rPr>
                <w:rFonts w:ascii="Times New Roman" w:hAnsi="Times New Roman"/>
                <w:b/>
                <w:color w:val="FFFFFF"/>
                <w:sz w:val="22"/>
              </w:rPr>
              <w:t>Alert ngưỡng</w:t>
            </w:r>
          </w:p>
        </w:tc>
      </w:tr>
      <w:tr>
        <w:tc>
          <w:tcPr>
            <w:tcW w:type="dxa" w:w="3118"/>
            <w:vAlign w:val="center"/>
          </w:tcPr>
          <w:p>
            <w:r/>
            <w:r>
              <w:rPr>
                <w:rFonts w:ascii="Times New Roman" w:hAnsi="Times New Roman"/>
                <w:sz w:val="20"/>
              </w:rPr>
              <w:t>http.server.requests p95</w:t>
            </w:r>
          </w:p>
        </w:tc>
        <w:tc>
          <w:tcPr>
            <w:tcW w:type="dxa" w:w="3118"/>
            <w:vAlign w:val="center"/>
          </w:tcPr>
          <w:p>
            <w:r/>
            <w:r>
              <w:rPr>
                <w:rFonts w:ascii="Times New Roman" w:hAnsi="Times New Roman"/>
                <w:sz w:val="20"/>
              </w:rPr>
              <w:t>Latency REST 95th percentile</w:t>
            </w:r>
          </w:p>
        </w:tc>
        <w:tc>
          <w:tcPr>
            <w:tcW w:type="dxa" w:w="2835"/>
            <w:vAlign w:val="center"/>
          </w:tcPr>
          <w:p>
            <w:r/>
            <w:r>
              <w:rPr>
                <w:rFonts w:ascii="Times New Roman" w:hAnsi="Times New Roman"/>
                <w:sz w:val="20"/>
              </w:rPr>
              <w:t>&gt; 500ms 5 phút</w:t>
            </w:r>
          </w:p>
        </w:tc>
      </w:tr>
      <w:tr>
        <w:tc>
          <w:tcPr>
            <w:tcW w:type="dxa" w:w="3118"/>
            <w:vAlign w:val="center"/>
          </w:tcPr>
          <w:p>
            <w:r/>
            <w:r>
              <w:rPr>
                <w:rFonts w:ascii="Times New Roman" w:hAnsi="Times New Roman"/>
                <w:sz w:val="20"/>
              </w:rPr>
              <w:t>http.server.requests count{status=5xx}</w:t>
            </w:r>
          </w:p>
        </w:tc>
        <w:tc>
          <w:tcPr>
            <w:tcW w:type="dxa" w:w="3118"/>
            <w:vAlign w:val="center"/>
          </w:tcPr>
          <w:p>
            <w:r/>
            <w:r>
              <w:rPr>
                <w:rFonts w:ascii="Times New Roman" w:hAnsi="Times New Roman"/>
                <w:sz w:val="20"/>
              </w:rPr>
              <w:t>Số 5xx error</w:t>
            </w:r>
          </w:p>
        </w:tc>
        <w:tc>
          <w:tcPr>
            <w:tcW w:type="dxa" w:w="2835"/>
            <w:vAlign w:val="center"/>
          </w:tcPr>
          <w:p>
            <w:r/>
            <w:r>
              <w:rPr>
                <w:rFonts w:ascii="Times New Roman" w:hAnsi="Times New Roman"/>
                <w:sz w:val="20"/>
              </w:rPr>
              <w:t>&gt; 10/phút</w:t>
            </w:r>
          </w:p>
        </w:tc>
      </w:tr>
      <w:tr>
        <w:tc>
          <w:tcPr>
            <w:tcW w:type="dxa" w:w="3118"/>
            <w:vAlign w:val="center"/>
          </w:tcPr>
          <w:p>
            <w:r/>
            <w:r>
              <w:rPr>
                <w:rFonts w:ascii="Times New Roman" w:hAnsi="Times New Roman"/>
                <w:sz w:val="20"/>
              </w:rPr>
              <w:t>jvm.memory.used</w:t>
            </w:r>
          </w:p>
        </w:tc>
        <w:tc>
          <w:tcPr>
            <w:tcW w:type="dxa" w:w="3118"/>
            <w:vAlign w:val="center"/>
          </w:tcPr>
          <w:p>
            <w:r/>
            <w:r>
              <w:rPr>
                <w:rFonts w:ascii="Times New Roman" w:hAnsi="Times New Roman"/>
                <w:sz w:val="20"/>
              </w:rPr>
              <w:t>Memory sử dụng</w:t>
            </w:r>
          </w:p>
        </w:tc>
        <w:tc>
          <w:tcPr>
            <w:tcW w:type="dxa" w:w="2835"/>
            <w:vAlign w:val="center"/>
          </w:tcPr>
          <w:p>
            <w:r/>
            <w:r>
              <w:rPr>
                <w:rFonts w:ascii="Times New Roman" w:hAnsi="Times New Roman"/>
                <w:sz w:val="20"/>
              </w:rPr>
              <w:t>&gt; 85% heap</w:t>
            </w:r>
          </w:p>
        </w:tc>
      </w:tr>
      <w:tr>
        <w:tc>
          <w:tcPr>
            <w:tcW w:type="dxa" w:w="3118"/>
            <w:vAlign w:val="center"/>
          </w:tcPr>
          <w:p>
            <w:r/>
            <w:r>
              <w:rPr>
                <w:rFonts w:ascii="Times New Roman" w:hAnsi="Times New Roman"/>
                <w:sz w:val="20"/>
              </w:rPr>
              <w:t>jvm.gc.pause</w:t>
            </w:r>
          </w:p>
        </w:tc>
        <w:tc>
          <w:tcPr>
            <w:tcW w:type="dxa" w:w="3118"/>
            <w:vAlign w:val="center"/>
          </w:tcPr>
          <w:p>
            <w:r/>
            <w:r>
              <w:rPr>
                <w:rFonts w:ascii="Times New Roman" w:hAnsi="Times New Roman"/>
                <w:sz w:val="20"/>
              </w:rPr>
              <w:t>GC pause time</w:t>
            </w:r>
          </w:p>
        </w:tc>
        <w:tc>
          <w:tcPr>
            <w:tcW w:type="dxa" w:w="2835"/>
            <w:vAlign w:val="center"/>
          </w:tcPr>
          <w:p>
            <w:r/>
            <w:r>
              <w:rPr>
                <w:rFonts w:ascii="Times New Roman" w:hAnsi="Times New Roman"/>
                <w:sz w:val="20"/>
              </w:rPr>
              <w:t>&gt; 200ms</w:t>
            </w:r>
          </w:p>
        </w:tc>
      </w:tr>
      <w:tr>
        <w:tc>
          <w:tcPr>
            <w:tcW w:type="dxa" w:w="3118"/>
            <w:vAlign w:val="center"/>
          </w:tcPr>
          <w:p>
            <w:r/>
            <w:r>
              <w:rPr>
                <w:rFonts w:ascii="Times New Roman" w:hAnsi="Times New Roman"/>
                <w:sz w:val="20"/>
              </w:rPr>
              <w:t>hikaricp.connections.active</w:t>
            </w:r>
          </w:p>
        </w:tc>
        <w:tc>
          <w:tcPr>
            <w:tcW w:type="dxa" w:w="3118"/>
            <w:vAlign w:val="center"/>
          </w:tcPr>
          <w:p>
            <w:r/>
            <w:r>
              <w:rPr>
                <w:rFonts w:ascii="Times New Roman" w:hAnsi="Times New Roman"/>
                <w:sz w:val="20"/>
              </w:rPr>
              <w:t>Active DB connection</w:t>
            </w:r>
          </w:p>
        </w:tc>
        <w:tc>
          <w:tcPr>
            <w:tcW w:type="dxa" w:w="2835"/>
            <w:vAlign w:val="center"/>
          </w:tcPr>
          <w:p>
            <w:r/>
            <w:r>
              <w:rPr>
                <w:rFonts w:ascii="Times New Roman" w:hAnsi="Times New Roman"/>
                <w:sz w:val="20"/>
              </w:rPr>
              <w:t>&gt; 80% pool</w:t>
            </w:r>
          </w:p>
        </w:tc>
      </w:tr>
      <w:tr>
        <w:tc>
          <w:tcPr>
            <w:tcW w:type="dxa" w:w="3118"/>
            <w:vAlign w:val="center"/>
          </w:tcPr>
          <w:p>
            <w:r/>
            <w:r>
              <w:rPr>
                <w:rFonts w:ascii="Times New Roman" w:hAnsi="Times New Roman"/>
                <w:sz w:val="20"/>
              </w:rPr>
              <w:t>kafka.consumer.lag</w:t>
            </w:r>
          </w:p>
        </w:tc>
        <w:tc>
          <w:tcPr>
            <w:tcW w:type="dxa" w:w="3118"/>
            <w:vAlign w:val="center"/>
          </w:tcPr>
          <w:p>
            <w:r/>
            <w:r>
              <w:rPr>
                <w:rFonts w:ascii="Times New Roman" w:hAnsi="Times New Roman"/>
                <w:sz w:val="20"/>
              </w:rPr>
              <w:t>Consumer lag</w:t>
            </w:r>
          </w:p>
        </w:tc>
        <w:tc>
          <w:tcPr>
            <w:tcW w:type="dxa" w:w="2835"/>
            <w:vAlign w:val="center"/>
          </w:tcPr>
          <w:p>
            <w:r/>
            <w:r>
              <w:rPr>
                <w:rFonts w:ascii="Times New Roman" w:hAnsi="Times New Roman"/>
                <w:sz w:val="20"/>
              </w:rPr>
              <w:t>&gt; 1000 message</w:t>
            </w:r>
          </w:p>
        </w:tc>
      </w:tr>
      <w:tr>
        <w:tc>
          <w:tcPr>
            <w:tcW w:type="dxa" w:w="3118"/>
            <w:vAlign w:val="center"/>
          </w:tcPr>
          <w:p>
            <w:r/>
            <w:r>
              <w:rPr>
                <w:rFonts w:ascii="Times New Roman" w:hAnsi="Times New Roman"/>
                <w:sz w:val="20"/>
              </w:rPr>
              <w:t>resilience4j.circuitbreaker.calls</w:t>
            </w:r>
          </w:p>
        </w:tc>
        <w:tc>
          <w:tcPr>
            <w:tcW w:type="dxa" w:w="3118"/>
            <w:vAlign w:val="center"/>
          </w:tcPr>
          <w:p>
            <w:r/>
            <w:r>
              <w:rPr>
                <w:rFonts w:ascii="Times New Roman" w:hAnsi="Times New Roman"/>
                <w:sz w:val="20"/>
              </w:rPr>
              <w:t>Circuit breaker open count</w:t>
            </w:r>
          </w:p>
        </w:tc>
        <w:tc>
          <w:tcPr>
            <w:tcW w:type="dxa" w:w="2835"/>
            <w:vAlign w:val="center"/>
          </w:tcPr>
          <w:p>
            <w:r/>
            <w:r>
              <w:rPr>
                <w:rFonts w:ascii="Times New Roman" w:hAnsi="Times New Roman"/>
                <w:sz w:val="20"/>
              </w:rPr>
              <w:t>Open &gt; 1 phút</w:t>
            </w:r>
          </w:p>
        </w:tc>
      </w:tr>
      <w:tr>
        <w:tc>
          <w:tcPr>
            <w:tcW w:type="dxa" w:w="3118"/>
            <w:vAlign w:val="center"/>
          </w:tcPr>
          <w:p>
            <w:r/>
            <w:r>
              <w:rPr>
                <w:rFonts w:ascii="Times New Roman" w:hAnsi="Times New Roman"/>
                <w:sz w:val="20"/>
              </w:rPr>
              <w:t>custom.order.placed</w:t>
            </w:r>
          </w:p>
        </w:tc>
        <w:tc>
          <w:tcPr>
            <w:tcW w:type="dxa" w:w="3118"/>
            <w:vAlign w:val="center"/>
          </w:tcPr>
          <w:p>
            <w:r/>
            <w:r>
              <w:rPr>
                <w:rFonts w:ascii="Times New Roman" w:hAnsi="Times New Roman"/>
                <w:sz w:val="20"/>
              </w:rPr>
              <w:t>Số order placed</w:t>
            </w:r>
          </w:p>
        </w:tc>
        <w:tc>
          <w:tcPr>
            <w:tcW w:type="dxa" w:w="2835"/>
            <w:vAlign w:val="center"/>
          </w:tcPr>
          <w:p>
            <w:r/>
            <w:r>
              <w:rPr>
                <w:rFonts w:ascii="Times New Roman" w:hAnsi="Times New Roman"/>
                <w:sz w:val="20"/>
              </w:rPr>
              <w:t>Drop &gt; 50% so với giờ trước</w:t>
            </w:r>
          </w:p>
        </w:tc>
      </w:tr>
      <w:tr>
        <w:tc>
          <w:tcPr>
            <w:tcW w:type="dxa" w:w="3118"/>
            <w:vAlign w:val="center"/>
          </w:tcPr>
          <w:p>
            <w:r/>
            <w:r>
              <w:rPr>
                <w:rFonts w:ascii="Times New Roman" w:hAnsi="Times New Roman"/>
                <w:sz w:val="20"/>
              </w:rPr>
              <w:t>custom.payment.failed.rate</w:t>
            </w:r>
          </w:p>
        </w:tc>
        <w:tc>
          <w:tcPr>
            <w:tcW w:type="dxa" w:w="3118"/>
            <w:vAlign w:val="center"/>
          </w:tcPr>
          <w:p>
            <w:r/>
            <w:r>
              <w:rPr>
                <w:rFonts w:ascii="Times New Roman" w:hAnsi="Times New Roman"/>
                <w:sz w:val="20"/>
              </w:rPr>
              <w:t>Tỉ lệ payment fail</w:t>
            </w:r>
          </w:p>
        </w:tc>
        <w:tc>
          <w:tcPr>
            <w:tcW w:type="dxa" w:w="2835"/>
            <w:vAlign w:val="center"/>
          </w:tcPr>
          <w:p>
            <w:r/>
            <w:r>
              <w:rPr>
                <w:rFonts w:ascii="Times New Roman" w:hAnsi="Times New Roman"/>
                <w:sz w:val="20"/>
              </w:rPr>
              <w:t>&gt; 10%</w:t>
            </w:r>
          </w:p>
        </w:tc>
      </w:tr>
    </w:tbl>
    <w:p/>
    <w:p>
      <w:pPr>
        <w:jc w:val="center"/>
      </w:pPr>
      <w:r>
        <w:rPr>
          <w:rFonts w:ascii="Times New Roman" w:hAnsi="Times New Roman"/>
          <w:b/>
          <w:i/>
          <w:sz w:val="22"/>
        </w:rPr>
        <w:t>Bảng 11.3: Actuator endpoints</w:t>
      </w:r>
    </w:p>
    <w:tbl>
      <w:tblPr>
        <w:tblStyle w:val="TableGrid"/>
        <w:tblW w:type="auto" w:w="0"/>
        <w:jc w:val="center"/>
        <w:tblLook w:firstColumn="1" w:firstRow="1" w:lastColumn="0" w:lastRow="0" w:noHBand="0" w:noVBand="1" w:val="04A0"/>
      </w:tblPr>
      <w:tblGrid>
        <w:gridCol w:w="4844"/>
        <w:gridCol w:w="4844"/>
      </w:tblGrid>
      <w:tr>
        <w:tc>
          <w:tcPr>
            <w:tcW w:type="dxa" w:w="3118"/>
            <w:shd w:val="clear" w:color="auto" w:fill="2E5C8A"/>
            <w:vAlign w:val="center"/>
          </w:tcPr>
          <w:p>
            <w:pPr>
              <w:jc w:val="center"/>
            </w:pPr>
            <w:r/>
            <w:r>
              <w:rPr>
                <w:rFonts w:ascii="Times New Roman" w:hAnsi="Times New Roman"/>
                <w:b/>
                <w:color w:val="FFFFFF"/>
                <w:sz w:val="22"/>
              </w:rPr>
              <w:t>Endpoint</w:t>
            </w:r>
          </w:p>
        </w:tc>
        <w:tc>
          <w:tcPr>
            <w:tcW w:type="dxa" w:w="5953"/>
            <w:shd w:val="clear" w:color="auto" w:fill="2E5C8A"/>
            <w:vAlign w:val="center"/>
          </w:tcPr>
          <w:p>
            <w:pPr>
              <w:jc w:val="center"/>
            </w:pPr>
            <w:r/>
            <w:r>
              <w:rPr>
                <w:rFonts w:ascii="Times New Roman" w:hAnsi="Times New Roman"/>
                <w:b/>
                <w:color w:val="FFFFFF"/>
                <w:sz w:val="22"/>
              </w:rPr>
              <w:t>Mục đích</w:t>
            </w:r>
          </w:p>
        </w:tc>
      </w:tr>
      <w:tr>
        <w:tc>
          <w:tcPr>
            <w:tcW w:type="dxa" w:w="3118"/>
            <w:vAlign w:val="center"/>
          </w:tcPr>
          <w:p>
            <w:r/>
            <w:r>
              <w:rPr>
                <w:rFonts w:ascii="Times New Roman" w:hAnsi="Times New Roman"/>
                <w:sz w:val="20"/>
              </w:rPr>
              <w:t>/actuator/health</w:t>
            </w:r>
          </w:p>
        </w:tc>
        <w:tc>
          <w:tcPr>
            <w:tcW w:type="dxa" w:w="5953"/>
            <w:vAlign w:val="center"/>
          </w:tcPr>
          <w:p>
            <w:r/>
            <w:r>
              <w:rPr>
                <w:rFonts w:ascii="Times New Roman" w:hAnsi="Times New Roman"/>
                <w:sz w:val="20"/>
              </w:rPr>
              <w:t>Health check tổng – up/down/degraded</w:t>
            </w:r>
          </w:p>
        </w:tc>
      </w:tr>
      <w:tr>
        <w:tc>
          <w:tcPr>
            <w:tcW w:type="dxa" w:w="3118"/>
            <w:vAlign w:val="center"/>
          </w:tcPr>
          <w:p>
            <w:r/>
            <w:r>
              <w:rPr>
                <w:rFonts w:ascii="Times New Roman" w:hAnsi="Times New Roman"/>
                <w:sz w:val="20"/>
              </w:rPr>
              <w:t>/actuator/health/liveness</w:t>
            </w:r>
          </w:p>
        </w:tc>
        <w:tc>
          <w:tcPr>
            <w:tcW w:type="dxa" w:w="5953"/>
            <w:vAlign w:val="center"/>
          </w:tcPr>
          <w:p>
            <w:r/>
            <w:r>
              <w:rPr>
                <w:rFonts w:ascii="Times New Roman" w:hAnsi="Times New Roman"/>
                <w:sz w:val="20"/>
              </w:rPr>
              <w:t>K8s liveness probe – chỉ kiểm tra JVM còn sống</w:t>
            </w:r>
          </w:p>
        </w:tc>
      </w:tr>
      <w:tr>
        <w:tc>
          <w:tcPr>
            <w:tcW w:type="dxa" w:w="3118"/>
            <w:vAlign w:val="center"/>
          </w:tcPr>
          <w:p>
            <w:r/>
            <w:r>
              <w:rPr>
                <w:rFonts w:ascii="Times New Roman" w:hAnsi="Times New Roman"/>
                <w:sz w:val="20"/>
              </w:rPr>
              <w:t>/actuator/health/readiness</w:t>
            </w:r>
          </w:p>
        </w:tc>
        <w:tc>
          <w:tcPr>
            <w:tcW w:type="dxa" w:w="5953"/>
            <w:vAlign w:val="center"/>
          </w:tcPr>
          <w:p>
            <w:r/>
            <w:r>
              <w:rPr>
                <w:rFonts w:ascii="Times New Roman" w:hAnsi="Times New Roman"/>
                <w:sz w:val="20"/>
              </w:rPr>
              <w:t>K8s readiness probe – DB + Kafka + Eureka up</w:t>
            </w:r>
          </w:p>
        </w:tc>
      </w:tr>
      <w:tr>
        <w:tc>
          <w:tcPr>
            <w:tcW w:type="dxa" w:w="3118"/>
            <w:vAlign w:val="center"/>
          </w:tcPr>
          <w:p>
            <w:r/>
            <w:r>
              <w:rPr>
                <w:rFonts w:ascii="Times New Roman" w:hAnsi="Times New Roman"/>
                <w:sz w:val="20"/>
              </w:rPr>
              <w:t>/actuator/info</w:t>
            </w:r>
          </w:p>
        </w:tc>
        <w:tc>
          <w:tcPr>
            <w:tcW w:type="dxa" w:w="5953"/>
            <w:vAlign w:val="center"/>
          </w:tcPr>
          <w:p>
            <w:r/>
            <w:r>
              <w:rPr>
                <w:rFonts w:ascii="Times New Roman" w:hAnsi="Times New Roman"/>
                <w:sz w:val="20"/>
              </w:rPr>
              <w:t>Build info (commit, version, build time)</w:t>
            </w:r>
          </w:p>
        </w:tc>
      </w:tr>
      <w:tr>
        <w:tc>
          <w:tcPr>
            <w:tcW w:type="dxa" w:w="3118"/>
            <w:vAlign w:val="center"/>
          </w:tcPr>
          <w:p>
            <w:r/>
            <w:r>
              <w:rPr>
                <w:rFonts w:ascii="Times New Roman" w:hAnsi="Times New Roman"/>
                <w:sz w:val="20"/>
              </w:rPr>
              <w:t>/actuator/prometheus</w:t>
            </w:r>
          </w:p>
        </w:tc>
        <w:tc>
          <w:tcPr>
            <w:tcW w:type="dxa" w:w="5953"/>
            <w:vAlign w:val="center"/>
          </w:tcPr>
          <w:p>
            <w:r/>
            <w:r>
              <w:rPr>
                <w:rFonts w:ascii="Times New Roman" w:hAnsi="Times New Roman"/>
                <w:sz w:val="20"/>
              </w:rPr>
              <w:t>Scrape endpoint cho Prometheus</w:t>
            </w:r>
          </w:p>
        </w:tc>
      </w:tr>
      <w:tr>
        <w:tc>
          <w:tcPr>
            <w:tcW w:type="dxa" w:w="3118"/>
            <w:vAlign w:val="center"/>
          </w:tcPr>
          <w:p>
            <w:r/>
            <w:r>
              <w:rPr>
                <w:rFonts w:ascii="Times New Roman" w:hAnsi="Times New Roman"/>
                <w:sz w:val="20"/>
              </w:rPr>
              <w:t>/actuator/loggers</w:t>
            </w:r>
          </w:p>
        </w:tc>
        <w:tc>
          <w:tcPr>
            <w:tcW w:type="dxa" w:w="5953"/>
            <w:vAlign w:val="center"/>
          </w:tcPr>
          <w:p>
            <w:r/>
            <w:r>
              <w:rPr>
                <w:rFonts w:ascii="Times New Roman" w:hAnsi="Times New Roman"/>
                <w:sz w:val="20"/>
              </w:rPr>
              <w:t>Đổi log level runtime (require admin)</w:t>
            </w:r>
          </w:p>
        </w:tc>
      </w:tr>
      <w:tr>
        <w:tc>
          <w:tcPr>
            <w:tcW w:type="dxa" w:w="3118"/>
            <w:vAlign w:val="center"/>
          </w:tcPr>
          <w:p>
            <w:r/>
            <w:r>
              <w:rPr>
                <w:rFonts w:ascii="Times New Roman" w:hAnsi="Times New Roman"/>
                <w:sz w:val="20"/>
              </w:rPr>
              <w:t>/actuator/env</w:t>
            </w:r>
          </w:p>
        </w:tc>
        <w:tc>
          <w:tcPr>
            <w:tcW w:type="dxa" w:w="5953"/>
            <w:vAlign w:val="center"/>
          </w:tcPr>
          <w:p>
            <w:r/>
            <w:r>
              <w:rPr>
                <w:rFonts w:ascii="Times New Roman" w:hAnsi="Times New Roman"/>
                <w:sz w:val="20"/>
              </w:rPr>
              <w:t>Xem env vars (require admin, mask secret)</w:t>
            </w:r>
          </w:p>
        </w:tc>
      </w:tr>
    </w:tbl>
    <w:p/>
    <w:p>
      <w:pPr>
        <w:pStyle w:val="Heading2"/>
      </w:pPr>
      <w:r>
        <w:rPr>
          <w:rFonts w:ascii="Times New Roman" w:hAnsi="Times New Roman"/>
        </w:rPr>
        <w:t>11.5. Khôi phục sau sự cố</w:t>
      </w:r>
    </w:p>
    <w:p>
      <w:pPr>
        <w:pStyle w:val="ListBullet"/>
      </w:pPr>
      <w:r>
        <w:rPr>
          <w:rFonts w:ascii="Times New Roman" w:hAnsi="Times New Roman"/>
          <w:sz w:val="24"/>
        </w:rPr>
        <w:t>Backup Postgres: pg_dump hàng đêm; retention 7 ngày + 4 tuần + 6 tháng (3-2-1 rule).</w:t>
      </w:r>
    </w:p>
    <w:p>
      <w:pPr>
        <w:pStyle w:val="ListBullet"/>
      </w:pPr>
      <w:r>
        <w:rPr>
          <w:rFonts w:ascii="Times New Roman" w:hAnsi="Times New Roman"/>
          <w:sz w:val="24"/>
        </w:rPr>
        <w:t>Kafka topic retention: 7 ngày – đủ để replay event nếu consumer mất state.</w:t>
      </w:r>
    </w:p>
    <w:p>
      <w:pPr>
        <w:pStyle w:val="ListBullet"/>
      </w:pPr>
      <w:r>
        <w:rPr>
          <w:rFonts w:ascii="Times New Roman" w:hAnsi="Times New Roman"/>
          <w:sz w:val="24"/>
        </w:rPr>
        <w:t>Idempotency record giữ 24h – đủ cho retry an toàn.</w:t>
      </w:r>
    </w:p>
    <w:p>
      <w:pPr>
        <w:pStyle w:val="ListBullet"/>
      </w:pPr>
      <w:r>
        <w:rPr>
          <w:rFonts w:ascii="Times New Roman" w:hAnsi="Times New Roman"/>
          <w:sz w:val="24"/>
        </w:rPr>
        <w:t>Order-service outbox: nếu Kafka publish fail, scheduled job retry mỗi 10s với exponential backoff.</w:t>
      </w:r>
    </w:p>
    <w:p>
      <w:pPr>
        <w:pStyle w:val="ListBullet"/>
      </w:pPr>
      <w:r>
        <w:rPr>
          <w:rFonts w:ascii="Times New Roman" w:hAnsi="Times New Roman"/>
          <w:sz w:val="24"/>
        </w:rPr>
        <w:t>Saga compensation: order-service chủ động consume payment.failed → release inventory + cancel order + release voucher.</w:t>
      </w:r>
    </w:p>
    <w:p>
      <w:pPr>
        <w:pStyle w:val="ListBullet"/>
      </w:pPr>
      <w:r>
        <w:rPr>
          <w:rFonts w:ascii="Times New Roman" w:hAnsi="Times New Roman"/>
          <w:sz w:val="24"/>
        </w:rPr>
        <w:t>Database-per-service: hỏng một DB chỉ làm gãy một service; các service khác hoạt động bình thường (theo dependency chain).</w:t>
      </w:r>
    </w:p>
    <w:p>
      <w:pPr>
        <w:pStyle w:val="ListBullet"/>
      </w:pPr>
      <w:r>
        <w:rPr>
          <w:rFonts w:ascii="Times New Roman" w:hAnsi="Times New Roman"/>
          <w:sz w:val="24"/>
        </w:rPr>
        <w:t>Disaster Recovery (RTO ≤ 4h, RPO ≤ 1h): backup off-site S3; failover Postgres replica.</w:t>
      </w:r>
    </w:p>
    <w:p>
      <w:r>
        <w:br w:type="page"/>
      </w:r>
    </w:p>
    <w:p>
      <w:pPr>
        <w:pStyle w:val="Heading1"/>
      </w:pPr>
      <w:r>
        <w:rPr>
          <w:rFonts w:ascii="Times New Roman" w:hAnsi="Times New Roman"/>
        </w:rPr>
        <w:t>CHƯƠNG 12: TRIỂN KHAI</w:t>
      </w:r>
    </w:p>
    <w:p>
      <w:pPr>
        <w:pStyle w:val="Heading2"/>
      </w:pPr>
      <w:r>
        <w:rPr>
          <w:rFonts w:ascii="Times New Roman" w:hAnsi="Times New Roman"/>
        </w:rPr>
        <w:t>12.1. Docker Compose</w:t>
      </w:r>
    </w:p>
    <w:p>
      <w:r>
        <w:rPr>
          <w:rFonts w:ascii="Times New Roman" w:hAnsi="Times New Roman"/>
          <w:b w:val="0"/>
          <w:i w:val="0"/>
          <w:sz w:val="24"/>
        </w:rPr>
        <w:t>Hệ thống chia thành 3 file Docker Compose tương ứng 3 nhóm dịch vụ:</w:t>
      </w:r>
    </w:p>
    <w:p>
      <w:pPr>
        <w:jc w:val="center"/>
      </w:pPr>
      <w:r>
        <w:rPr>
          <w:rFonts w:ascii="Times New Roman" w:hAnsi="Times New Roman"/>
          <w:b/>
          <w:i/>
          <w:sz w:val="22"/>
        </w:rPr>
        <w:t>Bảng 12.1: Các file Docker Compose</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val="clear" w:color="auto" w:fill="2E5C8A"/>
            <w:vAlign w:val="center"/>
          </w:tcPr>
          <w:p>
            <w:pPr>
              <w:jc w:val="center"/>
            </w:pPr>
            <w:r/>
            <w:r>
              <w:rPr>
                <w:rFonts w:ascii="Times New Roman" w:hAnsi="Times New Roman"/>
                <w:b/>
                <w:color w:val="FFFFFF"/>
                <w:sz w:val="22"/>
              </w:rPr>
              <w:t>File</w:t>
            </w:r>
          </w:p>
        </w:tc>
        <w:tc>
          <w:tcPr>
            <w:tcW w:type="dxa" w:w="4252"/>
            <w:shd w:val="clear" w:color="auto" w:fill="2E5C8A"/>
            <w:vAlign w:val="center"/>
          </w:tcPr>
          <w:p>
            <w:pPr>
              <w:jc w:val="center"/>
            </w:pPr>
            <w:r/>
            <w:r>
              <w:rPr>
                <w:rFonts w:ascii="Times New Roman" w:hAnsi="Times New Roman"/>
                <w:b/>
                <w:color w:val="FFFFFF"/>
                <w:sz w:val="22"/>
              </w:rPr>
              <w:t>Nội dung</w:t>
            </w:r>
          </w:p>
        </w:tc>
        <w:tc>
          <w:tcPr>
            <w:tcW w:type="dxa" w:w="1984"/>
            <w:shd w:val="clear" w:color="auto" w:fill="2E5C8A"/>
            <w:vAlign w:val="center"/>
          </w:tcPr>
          <w:p>
            <w:pPr>
              <w:jc w:val="center"/>
            </w:pPr>
            <w:r/>
            <w:r>
              <w:rPr>
                <w:rFonts w:ascii="Times New Roman" w:hAnsi="Times New Roman"/>
                <w:b/>
                <w:color w:val="FFFFFF"/>
                <w:sz w:val="22"/>
              </w:rPr>
              <w:t>Lệnh khởi động</w:t>
            </w:r>
          </w:p>
        </w:tc>
      </w:tr>
      <w:tr>
        <w:tc>
          <w:tcPr>
            <w:tcW w:type="dxa" w:w="2835"/>
            <w:vAlign w:val="center"/>
          </w:tcPr>
          <w:p>
            <w:r/>
            <w:r>
              <w:rPr>
                <w:rFonts w:ascii="Times New Roman" w:hAnsi="Times New Roman"/>
                <w:sz w:val="20"/>
              </w:rPr>
              <w:t>docker-compose.yml</w:t>
            </w:r>
          </w:p>
        </w:tc>
        <w:tc>
          <w:tcPr>
            <w:tcW w:type="dxa" w:w="4252"/>
            <w:vAlign w:val="center"/>
          </w:tcPr>
          <w:p>
            <w:r/>
            <w:r>
              <w:rPr>
                <w:rFonts w:ascii="Times New Roman" w:hAnsi="Times New Roman"/>
                <w:sz w:val="20"/>
              </w:rPr>
              <w:t>Toàn bộ hạ tầng + 15 service</w:t>
            </w:r>
          </w:p>
        </w:tc>
        <w:tc>
          <w:tcPr>
            <w:tcW w:type="dxa" w:w="1984"/>
            <w:vAlign w:val="center"/>
          </w:tcPr>
          <w:p>
            <w:r/>
            <w:r>
              <w:rPr>
                <w:rFonts w:ascii="Times New Roman" w:hAnsi="Times New Roman"/>
                <w:sz w:val="20"/>
              </w:rPr>
              <w:t>docker compose up -d</w:t>
            </w:r>
          </w:p>
        </w:tc>
      </w:tr>
      <w:tr>
        <w:tc>
          <w:tcPr>
            <w:tcW w:type="dxa" w:w="2835"/>
            <w:vAlign w:val="center"/>
          </w:tcPr>
          <w:p>
            <w:r/>
            <w:r>
              <w:rPr>
                <w:rFonts w:ascii="Times New Roman" w:hAnsi="Times New Roman"/>
                <w:sz w:val="20"/>
              </w:rPr>
              <w:t>docker-compose-infra.yml</w:t>
            </w:r>
          </w:p>
        </w:tc>
        <w:tc>
          <w:tcPr>
            <w:tcW w:type="dxa" w:w="4252"/>
            <w:vAlign w:val="center"/>
          </w:tcPr>
          <w:p>
            <w:r/>
            <w:r>
              <w:rPr>
                <w:rFonts w:ascii="Times New Roman" w:hAnsi="Times New Roman"/>
                <w:sz w:val="20"/>
              </w:rPr>
              <w:t>Chỉ hạ tầng (DB, Redis, Kafka, ES, Kibana, MailHog)</w:t>
            </w:r>
          </w:p>
        </w:tc>
        <w:tc>
          <w:tcPr>
            <w:tcW w:type="dxa" w:w="1984"/>
            <w:vAlign w:val="center"/>
          </w:tcPr>
          <w:p>
            <w:r/>
            <w:r>
              <w:rPr>
                <w:rFonts w:ascii="Times New Roman" w:hAnsi="Times New Roman"/>
                <w:sz w:val="20"/>
              </w:rPr>
              <w:t>docker compose -f docker-compose-infra.yml up -d</w:t>
            </w:r>
          </w:p>
        </w:tc>
      </w:tr>
      <w:tr>
        <w:tc>
          <w:tcPr>
            <w:tcW w:type="dxa" w:w="2835"/>
            <w:vAlign w:val="center"/>
          </w:tcPr>
          <w:p>
            <w:r/>
            <w:r>
              <w:rPr>
                <w:rFonts w:ascii="Times New Roman" w:hAnsi="Times New Roman"/>
                <w:sz w:val="20"/>
              </w:rPr>
              <w:t>docker-compose-monitoring.yml</w:t>
            </w:r>
          </w:p>
        </w:tc>
        <w:tc>
          <w:tcPr>
            <w:tcW w:type="dxa" w:w="4252"/>
            <w:vAlign w:val="center"/>
          </w:tcPr>
          <w:p>
            <w:r/>
            <w:r>
              <w:rPr>
                <w:rFonts w:ascii="Times New Roman" w:hAnsi="Times New Roman"/>
                <w:sz w:val="20"/>
              </w:rPr>
              <w:t>Filebeat, Prometheus (dự kiến), Grafana (dự kiến)</w:t>
            </w:r>
          </w:p>
        </w:tc>
        <w:tc>
          <w:tcPr>
            <w:tcW w:type="dxa" w:w="1984"/>
            <w:vAlign w:val="center"/>
          </w:tcPr>
          <w:p>
            <w:r/>
            <w:r>
              <w:rPr>
                <w:rFonts w:ascii="Times New Roman" w:hAnsi="Times New Roman"/>
                <w:sz w:val="20"/>
              </w:rPr>
              <w:t>docker compose -f docker-compose-monitoring.yml up -d</w:t>
            </w:r>
          </w:p>
        </w:tc>
      </w:tr>
    </w:tbl>
    <w:p/>
    <w:p>
      <w:pPr>
        <w:pStyle w:val="Heading2"/>
      </w:pPr>
      <w:r>
        <w:rPr>
          <w:rFonts w:ascii="Times New Roman" w:hAnsi="Times New Roman"/>
        </w:rPr>
        <w:t>12.2. Biến môi trường</w:t>
      </w:r>
    </w:p>
    <w:p>
      <w:pPr>
        <w:jc w:val="center"/>
      </w:pPr>
      <w:r>
        <w:rPr>
          <w:rFonts w:ascii="Times New Roman" w:hAnsi="Times New Roman"/>
          <w:b/>
          <w:i/>
          <w:sz w:val="22"/>
        </w:rPr>
        <w:t>Bảng 12.2: Biến môi trường chính</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val="clear" w:color="auto" w:fill="2E5C8A"/>
            <w:vAlign w:val="center"/>
          </w:tcPr>
          <w:p>
            <w:pPr>
              <w:jc w:val="center"/>
            </w:pPr>
            <w:r/>
            <w:r>
              <w:rPr>
                <w:rFonts w:ascii="Times New Roman" w:hAnsi="Times New Roman"/>
                <w:b/>
                <w:color w:val="FFFFFF"/>
                <w:sz w:val="22"/>
              </w:rPr>
              <w:t>Biến</w:t>
            </w:r>
          </w:p>
        </w:tc>
        <w:tc>
          <w:tcPr>
            <w:tcW w:type="dxa" w:w="3402"/>
            <w:shd w:val="clear" w:color="auto" w:fill="2E5C8A"/>
            <w:vAlign w:val="center"/>
          </w:tcPr>
          <w:p>
            <w:pPr>
              <w:jc w:val="center"/>
            </w:pPr>
            <w:r/>
            <w:r>
              <w:rPr>
                <w:rFonts w:ascii="Times New Roman" w:hAnsi="Times New Roman"/>
                <w:b/>
                <w:color w:val="FFFFFF"/>
                <w:sz w:val="22"/>
              </w:rPr>
              <w:t>Mô tả</w:t>
            </w:r>
          </w:p>
        </w:tc>
        <w:tc>
          <w:tcPr>
            <w:tcW w:type="dxa" w:w="2835"/>
            <w:shd w:val="clear" w:color="auto" w:fill="2E5C8A"/>
            <w:vAlign w:val="center"/>
          </w:tcPr>
          <w:p>
            <w:pPr>
              <w:jc w:val="center"/>
            </w:pPr>
            <w:r/>
            <w:r>
              <w:rPr>
                <w:rFonts w:ascii="Times New Roman" w:hAnsi="Times New Roman"/>
                <w:b/>
                <w:color w:val="FFFFFF"/>
                <w:sz w:val="22"/>
              </w:rPr>
              <w:t>Mặc định dev</w:t>
            </w:r>
          </w:p>
        </w:tc>
      </w:tr>
      <w:tr>
        <w:tc>
          <w:tcPr>
            <w:tcW w:type="dxa" w:w="2835"/>
            <w:vAlign w:val="center"/>
          </w:tcPr>
          <w:p>
            <w:r/>
            <w:r>
              <w:rPr>
                <w:rFonts w:ascii="Times New Roman" w:hAnsi="Times New Roman"/>
                <w:sz w:val="20"/>
              </w:rPr>
              <w:t>JWT_SECRET</w:t>
            </w:r>
          </w:p>
        </w:tc>
        <w:tc>
          <w:tcPr>
            <w:tcW w:type="dxa" w:w="3402"/>
            <w:vAlign w:val="center"/>
          </w:tcPr>
          <w:p>
            <w:r/>
            <w:r>
              <w:rPr>
                <w:rFonts w:ascii="Times New Roman" w:hAnsi="Times New Roman"/>
                <w:sz w:val="20"/>
              </w:rPr>
              <w:t>Secret HS256 cho JWT (≥32 ký tự)</w:t>
            </w:r>
          </w:p>
        </w:tc>
        <w:tc>
          <w:tcPr>
            <w:tcW w:type="dxa" w:w="2835"/>
            <w:vAlign w:val="center"/>
          </w:tcPr>
          <w:p>
            <w:r/>
            <w:r>
              <w:rPr>
                <w:rFonts w:ascii="Times New Roman" w:hAnsi="Times New Roman"/>
                <w:sz w:val="20"/>
              </w:rPr>
              <w:t>hieuJwtSecretKey123456789ABCDEFGHIJKLMNOP</w:t>
            </w:r>
          </w:p>
        </w:tc>
      </w:tr>
      <w:tr>
        <w:tc>
          <w:tcPr>
            <w:tcW w:type="dxa" w:w="2835"/>
            <w:vAlign w:val="center"/>
          </w:tcPr>
          <w:p>
            <w:r/>
            <w:r>
              <w:rPr>
                <w:rFonts w:ascii="Times New Roman" w:hAnsi="Times New Roman"/>
                <w:sz w:val="20"/>
              </w:rPr>
              <w:t>JWT_EXPIRATION</w:t>
            </w:r>
          </w:p>
        </w:tc>
        <w:tc>
          <w:tcPr>
            <w:tcW w:type="dxa" w:w="3402"/>
            <w:vAlign w:val="center"/>
          </w:tcPr>
          <w:p>
            <w:r/>
            <w:r>
              <w:rPr>
                <w:rFonts w:ascii="Times New Roman" w:hAnsi="Times New Roman"/>
                <w:sz w:val="20"/>
              </w:rPr>
              <w:t>TTL access token (ms)</w:t>
            </w:r>
          </w:p>
        </w:tc>
        <w:tc>
          <w:tcPr>
            <w:tcW w:type="dxa" w:w="2835"/>
            <w:vAlign w:val="center"/>
          </w:tcPr>
          <w:p>
            <w:r/>
            <w:r>
              <w:rPr>
                <w:rFonts w:ascii="Times New Roman" w:hAnsi="Times New Roman"/>
                <w:sz w:val="20"/>
              </w:rPr>
              <w:t>900000 (15 phút)</w:t>
            </w:r>
          </w:p>
        </w:tc>
      </w:tr>
      <w:tr>
        <w:tc>
          <w:tcPr>
            <w:tcW w:type="dxa" w:w="2835"/>
            <w:vAlign w:val="center"/>
          </w:tcPr>
          <w:p>
            <w:r/>
            <w:r>
              <w:rPr>
                <w:rFonts w:ascii="Times New Roman" w:hAnsi="Times New Roman"/>
                <w:sz w:val="20"/>
              </w:rPr>
              <w:t>JWT_REFRESH_EXPIRATION</w:t>
            </w:r>
          </w:p>
        </w:tc>
        <w:tc>
          <w:tcPr>
            <w:tcW w:type="dxa" w:w="3402"/>
            <w:vAlign w:val="center"/>
          </w:tcPr>
          <w:p>
            <w:r/>
            <w:r>
              <w:rPr>
                <w:rFonts w:ascii="Times New Roman" w:hAnsi="Times New Roman"/>
                <w:sz w:val="20"/>
              </w:rPr>
              <w:t>TTL refresh token (ms)</w:t>
            </w:r>
          </w:p>
        </w:tc>
        <w:tc>
          <w:tcPr>
            <w:tcW w:type="dxa" w:w="2835"/>
            <w:vAlign w:val="center"/>
          </w:tcPr>
          <w:p>
            <w:r/>
            <w:r>
              <w:rPr>
                <w:rFonts w:ascii="Times New Roman" w:hAnsi="Times New Roman"/>
                <w:sz w:val="20"/>
              </w:rPr>
              <w:t>604800000 (7 ngày)</w:t>
            </w:r>
          </w:p>
        </w:tc>
      </w:tr>
      <w:tr>
        <w:tc>
          <w:tcPr>
            <w:tcW w:type="dxa" w:w="2835"/>
            <w:vAlign w:val="center"/>
          </w:tcPr>
          <w:p>
            <w:r/>
            <w:r>
              <w:rPr>
                <w:rFonts w:ascii="Times New Roman" w:hAnsi="Times New Roman"/>
                <w:sz w:val="20"/>
              </w:rPr>
              <w:t>SPRING_DATASOURCE_URL</w:t>
            </w:r>
          </w:p>
        </w:tc>
        <w:tc>
          <w:tcPr>
            <w:tcW w:type="dxa" w:w="3402"/>
            <w:vAlign w:val="center"/>
          </w:tcPr>
          <w:p>
            <w:r/>
            <w:r>
              <w:rPr>
                <w:rFonts w:ascii="Times New Roman" w:hAnsi="Times New Roman"/>
                <w:sz w:val="20"/>
              </w:rPr>
              <w:t>JDBC URL DB</w:t>
            </w:r>
          </w:p>
        </w:tc>
        <w:tc>
          <w:tcPr>
            <w:tcW w:type="dxa" w:w="2835"/>
            <w:vAlign w:val="center"/>
          </w:tcPr>
          <w:p>
            <w:r/>
            <w:r>
              <w:rPr>
                <w:rFonts w:ascii="Times New Roman" w:hAnsi="Times New Roman"/>
                <w:sz w:val="20"/>
              </w:rPr>
              <w:t>jdbc:postgresql://postgres-auth:5432/auth_db</w:t>
            </w:r>
          </w:p>
        </w:tc>
      </w:tr>
      <w:tr>
        <w:tc>
          <w:tcPr>
            <w:tcW w:type="dxa" w:w="2835"/>
            <w:vAlign w:val="center"/>
          </w:tcPr>
          <w:p>
            <w:r/>
            <w:r>
              <w:rPr>
                <w:rFonts w:ascii="Times New Roman" w:hAnsi="Times New Roman"/>
                <w:sz w:val="20"/>
              </w:rPr>
              <w:t>SPRING_DATASOURCE_USERNAME</w:t>
            </w:r>
          </w:p>
        </w:tc>
        <w:tc>
          <w:tcPr>
            <w:tcW w:type="dxa" w:w="3402"/>
            <w:vAlign w:val="center"/>
          </w:tcPr>
          <w:p>
            <w:r/>
            <w:r>
              <w:rPr>
                <w:rFonts w:ascii="Times New Roman" w:hAnsi="Times New Roman"/>
                <w:sz w:val="20"/>
              </w:rPr>
              <w:t>User DB</w:t>
            </w:r>
          </w:p>
        </w:tc>
        <w:tc>
          <w:tcPr>
            <w:tcW w:type="dxa" w:w="2835"/>
            <w:vAlign w:val="center"/>
          </w:tcPr>
          <w:p>
            <w:r/>
            <w:r>
              <w:rPr>
                <w:rFonts w:ascii="Times New Roman" w:hAnsi="Times New Roman"/>
                <w:sz w:val="20"/>
              </w:rPr>
              <w:t>postgres</w:t>
            </w:r>
          </w:p>
        </w:tc>
      </w:tr>
      <w:tr>
        <w:tc>
          <w:tcPr>
            <w:tcW w:type="dxa" w:w="2835"/>
            <w:vAlign w:val="center"/>
          </w:tcPr>
          <w:p>
            <w:r/>
            <w:r>
              <w:rPr>
                <w:rFonts w:ascii="Times New Roman" w:hAnsi="Times New Roman"/>
                <w:sz w:val="20"/>
              </w:rPr>
              <w:t>SPRING_DATASOURCE_PASSWORD</w:t>
            </w:r>
          </w:p>
        </w:tc>
        <w:tc>
          <w:tcPr>
            <w:tcW w:type="dxa" w:w="3402"/>
            <w:vAlign w:val="center"/>
          </w:tcPr>
          <w:p>
            <w:r/>
            <w:r>
              <w:rPr>
                <w:rFonts w:ascii="Times New Roman" w:hAnsi="Times New Roman"/>
                <w:sz w:val="20"/>
              </w:rPr>
              <w:t>Password DB</w:t>
            </w:r>
          </w:p>
        </w:tc>
        <w:tc>
          <w:tcPr>
            <w:tcW w:type="dxa" w:w="2835"/>
            <w:vAlign w:val="center"/>
          </w:tcPr>
          <w:p>
            <w:r/>
            <w:r>
              <w:rPr>
                <w:rFonts w:ascii="Times New Roman" w:hAnsi="Times New Roman"/>
                <w:sz w:val="20"/>
              </w:rPr>
              <w:t>postgres (dev)</w:t>
            </w:r>
          </w:p>
        </w:tc>
      </w:tr>
      <w:tr>
        <w:tc>
          <w:tcPr>
            <w:tcW w:type="dxa" w:w="2835"/>
            <w:vAlign w:val="center"/>
          </w:tcPr>
          <w:p>
            <w:r/>
            <w:r>
              <w:rPr>
                <w:rFonts w:ascii="Times New Roman" w:hAnsi="Times New Roman"/>
                <w:sz w:val="20"/>
              </w:rPr>
              <w:t>EUREKA_SERVER_URL</w:t>
            </w:r>
          </w:p>
        </w:tc>
        <w:tc>
          <w:tcPr>
            <w:tcW w:type="dxa" w:w="3402"/>
            <w:vAlign w:val="center"/>
          </w:tcPr>
          <w:p>
            <w:r/>
            <w:r>
              <w:rPr>
                <w:rFonts w:ascii="Times New Roman" w:hAnsi="Times New Roman"/>
                <w:sz w:val="20"/>
              </w:rPr>
              <w:t>URL Eureka</w:t>
            </w:r>
          </w:p>
        </w:tc>
        <w:tc>
          <w:tcPr>
            <w:tcW w:type="dxa" w:w="2835"/>
            <w:vAlign w:val="center"/>
          </w:tcPr>
          <w:p>
            <w:r/>
            <w:r>
              <w:rPr>
                <w:rFonts w:ascii="Times New Roman" w:hAnsi="Times New Roman"/>
                <w:sz w:val="20"/>
              </w:rPr>
              <w:t>http://eureka-server:8761/eureka/</w:t>
            </w:r>
          </w:p>
        </w:tc>
      </w:tr>
      <w:tr>
        <w:tc>
          <w:tcPr>
            <w:tcW w:type="dxa" w:w="2835"/>
            <w:vAlign w:val="center"/>
          </w:tcPr>
          <w:p>
            <w:r/>
            <w:r>
              <w:rPr>
                <w:rFonts w:ascii="Times New Roman" w:hAnsi="Times New Roman"/>
                <w:sz w:val="20"/>
              </w:rPr>
              <w:t>SPRING_REDIS_HOST</w:t>
            </w:r>
          </w:p>
        </w:tc>
        <w:tc>
          <w:tcPr>
            <w:tcW w:type="dxa" w:w="3402"/>
            <w:vAlign w:val="center"/>
          </w:tcPr>
          <w:p>
            <w:r/>
            <w:r>
              <w:rPr>
                <w:rFonts w:ascii="Times New Roman" w:hAnsi="Times New Roman"/>
                <w:sz w:val="20"/>
              </w:rPr>
              <w:t>Host Redis</w:t>
            </w:r>
          </w:p>
        </w:tc>
        <w:tc>
          <w:tcPr>
            <w:tcW w:type="dxa" w:w="2835"/>
            <w:vAlign w:val="center"/>
          </w:tcPr>
          <w:p>
            <w:r/>
            <w:r>
              <w:rPr>
                <w:rFonts w:ascii="Times New Roman" w:hAnsi="Times New Roman"/>
                <w:sz w:val="20"/>
              </w:rPr>
              <w:t>redis</w:t>
            </w:r>
          </w:p>
        </w:tc>
      </w:tr>
      <w:tr>
        <w:tc>
          <w:tcPr>
            <w:tcW w:type="dxa" w:w="2835"/>
            <w:vAlign w:val="center"/>
          </w:tcPr>
          <w:p>
            <w:r/>
            <w:r>
              <w:rPr>
                <w:rFonts w:ascii="Times New Roman" w:hAnsi="Times New Roman"/>
                <w:sz w:val="20"/>
              </w:rPr>
              <w:t>SPRING_REDIS_PORT</w:t>
            </w:r>
          </w:p>
        </w:tc>
        <w:tc>
          <w:tcPr>
            <w:tcW w:type="dxa" w:w="3402"/>
            <w:vAlign w:val="center"/>
          </w:tcPr>
          <w:p>
            <w:r/>
            <w:r>
              <w:rPr>
                <w:rFonts w:ascii="Times New Roman" w:hAnsi="Times New Roman"/>
                <w:sz w:val="20"/>
              </w:rPr>
              <w:t>Port Redis</w:t>
            </w:r>
          </w:p>
        </w:tc>
        <w:tc>
          <w:tcPr>
            <w:tcW w:type="dxa" w:w="2835"/>
            <w:vAlign w:val="center"/>
          </w:tcPr>
          <w:p>
            <w:r/>
            <w:r>
              <w:rPr>
                <w:rFonts w:ascii="Times New Roman" w:hAnsi="Times New Roman"/>
                <w:sz w:val="20"/>
              </w:rPr>
              <w:t>6379</w:t>
            </w:r>
          </w:p>
        </w:tc>
      </w:tr>
      <w:tr>
        <w:tc>
          <w:tcPr>
            <w:tcW w:type="dxa" w:w="2835"/>
            <w:vAlign w:val="center"/>
          </w:tcPr>
          <w:p>
            <w:r/>
            <w:r>
              <w:rPr>
                <w:rFonts w:ascii="Times New Roman" w:hAnsi="Times New Roman"/>
                <w:sz w:val="20"/>
              </w:rPr>
              <w:t>KAFKA_BOOTSTRAP_SERVERS</w:t>
            </w:r>
          </w:p>
        </w:tc>
        <w:tc>
          <w:tcPr>
            <w:tcW w:type="dxa" w:w="3402"/>
            <w:vAlign w:val="center"/>
          </w:tcPr>
          <w:p>
            <w:r/>
            <w:r>
              <w:rPr>
                <w:rFonts w:ascii="Times New Roman" w:hAnsi="Times New Roman"/>
                <w:sz w:val="20"/>
              </w:rPr>
              <w:t>Kafka broker list</w:t>
            </w:r>
          </w:p>
        </w:tc>
        <w:tc>
          <w:tcPr>
            <w:tcW w:type="dxa" w:w="2835"/>
            <w:vAlign w:val="center"/>
          </w:tcPr>
          <w:p>
            <w:r/>
            <w:r>
              <w:rPr>
                <w:rFonts w:ascii="Times New Roman" w:hAnsi="Times New Roman"/>
                <w:sz w:val="20"/>
              </w:rPr>
              <w:t>kafka:9092</w:t>
            </w:r>
          </w:p>
        </w:tc>
      </w:tr>
      <w:tr>
        <w:tc>
          <w:tcPr>
            <w:tcW w:type="dxa" w:w="2835"/>
            <w:vAlign w:val="center"/>
          </w:tcPr>
          <w:p>
            <w:r/>
            <w:r>
              <w:rPr>
                <w:rFonts w:ascii="Times New Roman" w:hAnsi="Times New Roman"/>
                <w:sz w:val="20"/>
              </w:rPr>
              <w:t>ELASTICSEARCH_URI</w:t>
            </w:r>
          </w:p>
        </w:tc>
        <w:tc>
          <w:tcPr>
            <w:tcW w:type="dxa" w:w="3402"/>
            <w:vAlign w:val="center"/>
          </w:tcPr>
          <w:p>
            <w:r/>
            <w:r>
              <w:rPr>
                <w:rFonts w:ascii="Times New Roman" w:hAnsi="Times New Roman"/>
                <w:sz w:val="20"/>
              </w:rPr>
              <w:t>URL ES</w:t>
            </w:r>
          </w:p>
        </w:tc>
        <w:tc>
          <w:tcPr>
            <w:tcW w:type="dxa" w:w="2835"/>
            <w:vAlign w:val="center"/>
          </w:tcPr>
          <w:p>
            <w:r/>
            <w:r>
              <w:rPr>
                <w:rFonts w:ascii="Times New Roman" w:hAnsi="Times New Roman"/>
                <w:sz w:val="20"/>
              </w:rPr>
              <w:t>http://elasticsearch:9200</w:t>
            </w:r>
          </w:p>
        </w:tc>
      </w:tr>
      <w:tr>
        <w:tc>
          <w:tcPr>
            <w:tcW w:type="dxa" w:w="2835"/>
            <w:vAlign w:val="center"/>
          </w:tcPr>
          <w:p>
            <w:r/>
            <w:r>
              <w:rPr>
                <w:rFonts w:ascii="Times New Roman" w:hAnsi="Times New Roman"/>
                <w:sz w:val="20"/>
              </w:rPr>
              <w:t>SEPAY_WEBHOOK_SECRET</w:t>
            </w:r>
          </w:p>
        </w:tc>
        <w:tc>
          <w:tcPr>
            <w:tcW w:type="dxa" w:w="3402"/>
            <w:vAlign w:val="center"/>
          </w:tcPr>
          <w:p>
            <w:r/>
            <w:r>
              <w:rPr>
                <w:rFonts w:ascii="Times New Roman" w:hAnsi="Times New Roman"/>
                <w:sz w:val="20"/>
              </w:rPr>
              <w:t>Secret HMAC cho webhook SePay</w:t>
            </w:r>
          </w:p>
        </w:tc>
        <w:tc>
          <w:tcPr>
            <w:tcW w:type="dxa" w:w="2835"/>
            <w:vAlign w:val="center"/>
          </w:tcPr>
          <w:p>
            <w:r/>
            <w:r>
              <w:rPr>
                <w:rFonts w:ascii="Times New Roman" w:hAnsi="Times New Roman"/>
                <w:sz w:val="20"/>
              </w:rPr>
              <w:t>(production only)</w:t>
            </w:r>
          </w:p>
        </w:tc>
      </w:tr>
      <w:tr>
        <w:tc>
          <w:tcPr>
            <w:tcW w:type="dxa" w:w="2835"/>
            <w:vAlign w:val="center"/>
          </w:tcPr>
          <w:p>
            <w:r/>
            <w:r>
              <w:rPr>
                <w:rFonts w:ascii="Times New Roman" w:hAnsi="Times New Roman"/>
                <w:sz w:val="20"/>
              </w:rPr>
              <w:t>SMTP_HOST</w:t>
            </w:r>
          </w:p>
        </w:tc>
        <w:tc>
          <w:tcPr>
            <w:tcW w:type="dxa" w:w="3402"/>
            <w:vAlign w:val="center"/>
          </w:tcPr>
          <w:p>
            <w:r/>
            <w:r>
              <w:rPr>
                <w:rFonts w:ascii="Times New Roman" w:hAnsi="Times New Roman"/>
                <w:sz w:val="20"/>
              </w:rPr>
              <w:t>SMTP server</w:t>
            </w:r>
          </w:p>
        </w:tc>
        <w:tc>
          <w:tcPr>
            <w:tcW w:type="dxa" w:w="2835"/>
            <w:vAlign w:val="center"/>
          </w:tcPr>
          <w:p>
            <w:r/>
            <w:r>
              <w:rPr>
                <w:rFonts w:ascii="Times New Roman" w:hAnsi="Times New Roman"/>
                <w:sz w:val="20"/>
              </w:rPr>
              <w:t>mailhog (dev) / smtp.gmail.com (prod)</w:t>
            </w:r>
          </w:p>
        </w:tc>
      </w:tr>
      <w:tr>
        <w:tc>
          <w:tcPr>
            <w:tcW w:type="dxa" w:w="2835"/>
            <w:vAlign w:val="center"/>
          </w:tcPr>
          <w:p>
            <w:r/>
            <w:r>
              <w:rPr>
                <w:rFonts w:ascii="Times New Roman" w:hAnsi="Times New Roman"/>
                <w:sz w:val="20"/>
              </w:rPr>
              <w:t>SMTP_PORT</w:t>
            </w:r>
          </w:p>
        </w:tc>
        <w:tc>
          <w:tcPr>
            <w:tcW w:type="dxa" w:w="3402"/>
            <w:vAlign w:val="center"/>
          </w:tcPr>
          <w:p>
            <w:r/>
            <w:r>
              <w:rPr>
                <w:rFonts w:ascii="Times New Roman" w:hAnsi="Times New Roman"/>
                <w:sz w:val="20"/>
              </w:rPr>
              <w:t>SMTP port</w:t>
            </w:r>
          </w:p>
        </w:tc>
        <w:tc>
          <w:tcPr>
            <w:tcW w:type="dxa" w:w="2835"/>
            <w:vAlign w:val="center"/>
          </w:tcPr>
          <w:p>
            <w:r/>
            <w:r>
              <w:rPr>
                <w:rFonts w:ascii="Times New Roman" w:hAnsi="Times New Roman"/>
                <w:sz w:val="20"/>
              </w:rPr>
              <w:t>1025 (dev) / 587 (prod)</w:t>
            </w:r>
          </w:p>
        </w:tc>
      </w:tr>
      <w:tr>
        <w:tc>
          <w:tcPr>
            <w:tcW w:type="dxa" w:w="2835"/>
            <w:vAlign w:val="center"/>
          </w:tcPr>
          <w:p>
            <w:r/>
            <w:r>
              <w:rPr>
                <w:rFonts w:ascii="Times New Roman" w:hAnsi="Times New Roman"/>
                <w:sz w:val="20"/>
              </w:rPr>
              <w:t>SPRING_PROFILES_ACTIVE</w:t>
            </w:r>
          </w:p>
        </w:tc>
        <w:tc>
          <w:tcPr>
            <w:tcW w:type="dxa" w:w="3402"/>
            <w:vAlign w:val="center"/>
          </w:tcPr>
          <w:p>
            <w:r/>
            <w:r>
              <w:rPr>
                <w:rFonts w:ascii="Times New Roman" w:hAnsi="Times New Roman"/>
                <w:sz w:val="20"/>
              </w:rPr>
              <w:t>Profile config</w:t>
            </w:r>
          </w:p>
        </w:tc>
        <w:tc>
          <w:tcPr>
            <w:tcW w:type="dxa" w:w="2835"/>
            <w:vAlign w:val="center"/>
          </w:tcPr>
          <w:p>
            <w:r/>
            <w:r>
              <w:rPr>
                <w:rFonts w:ascii="Times New Roman" w:hAnsi="Times New Roman"/>
                <w:sz w:val="20"/>
              </w:rPr>
              <w:t>dev / prod</w:t>
            </w:r>
          </w:p>
        </w:tc>
      </w:tr>
    </w:tbl>
    <w:p/>
    <w:p>
      <w:r>
        <w:rPr>
          <w:rFonts w:ascii="Times New Roman" w:hAnsi="Times New Roman"/>
          <w:b/>
          <w:i w:val="0"/>
          <w:sz w:val="24"/>
        </w:rPr>
        <w:t>Quản lý secret:</w:t>
      </w:r>
    </w:p>
    <w:p>
      <w:pPr>
        <w:pStyle w:val="ListBullet"/>
      </w:pPr>
      <w:r>
        <w:rPr>
          <w:rFonts w:ascii="Times New Roman" w:hAnsi="Times New Roman"/>
          <w:sz w:val="24"/>
        </w:rPr>
        <w:t>Production: Kubernetes Secret hoặc HashiCorp Vault – không bao giờ commit secret vào git.</w:t>
      </w:r>
    </w:p>
    <w:p>
      <w:pPr>
        <w:pStyle w:val="ListBullet"/>
      </w:pPr>
      <w:r>
        <w:rPr>
          <w:rFonts w:ascii="Times New Roman" w:hAnsi="Times New Roman"/>
          <w:sz w:val="24"/>
        </w:rPr>
        <w:t>Dev/CI: .env.example commit; .env (thật) gitignore.</w:t>
      </w:r>
    </w:p>
    <w:p>
      <w:pPr>
        <w:pStyle w:val="ListBullet"/>
      </w:pPr>
      <w:r>
        <w:rPr>
          <w:rFonts w:ascii="Times New Roman" w:hAnsi="Times New Roman"/>
          <w:sz w:val="24"/>
        </w:rPr>
        <w:t>Application.yaml dùng cú pháp ${ENV_VAR:default} để fallback giá trị mặc định.</w:t>
      </w:r>
    </w:p>
    <w:p>
      <w:pPr>
        <w:pStyle w:val="Heading2"/>
      </w:pPr>
      <w:r>
        <w:rPr>
          <w:rFonts w:ascii="Times New Roman" w:hAnsi="Times New Roman"/>
        </w:rPr>
        <w:t>12.3. Các lệnh khởi động</w:t>
      </w:r>
    </w:p>
    <w:p>
      <w:pPr>
        <w:jc w:val="center"/>
      </w:pPr>
      <w:r>
        <w:rPr>
          <w:rFonts w:ascii="Times New Roman" w:hAnsi="Times New Roman"/>
          <w:b/>
          <w:i/>
          <w:sz w:val="22"/>
        </w:rPr>
        <w:t>Bảng 12.3: Các lệnh thường dùng</w:t>
      </w:r>
    </w:p>
    <w:tbl>
      <w:tblPr>
        <w:tblStyle w:val="TableGrid"/>
        <w:tblW w:type="auto" w:w="0"/>
        <w:jc w:val="center"/>
        <w:tblLook w:firstColumn="1" w:firstRow="1" w:lastColumn="0" w:lastRow="0" w:noHBand="0" w:noVBand="1" w:val="04A0"/>
      </w:tblPr>
      <w:tblGrid>
        <w:gridCol w:w="4844"/>
        <w:gridCol w:w="4844"/>
      </w:tblGrid>
      <w:tr>
        <w:tc>
          <w:tcPr>
            <w:tcW w:type="dxa" w:w="3969"/>
            <w:shd w:val="clear" w:color="auto" w:fill="2E5C8A"/>
            <w:vAlign w:val="center"/>
          </w:tcPr>
          <w:p>
            <w:pPr>
              <w:jc w:val="center"/>
            </w:pPr>
            <w:r/>
            <w:r>
              <w:rPr>
                <w:rFonts w:ascii="Times New Roman" w:hAnsi="Times New Roman"/>
                <w:b/>
                <w:color w:val="FFFFFF"/>
                <w:sz w:val="22"/>
              </w:rPr>
              <w:t>Lệnh</w:t>
            </w:r>
          </w:p>
        </w:tc>
        <w:tc>
          <w:tcPr>
            <w:tcW w:type="dxa" w:w="5102"/>
            <w:shd w:val="clear" w:color="auto" w:fill="2E5C8A"/>
            <w:vAlign w:val="center"/>
          </w:tcPr>
          <w:p>
            <w:pPr>
              <w:jc w:val="center"/>
            </w:pPr>
            <w:r/>
            <w:r>
              <w:rPr>
                <w:rFonts w:ascii="Times New Roman" w:hAnsi="Times New Roman"/>
                <w:b/>
                <w:color w:val="FFFFFF"/>
                <w:sz w:val="22"/>
              </w:rPr>
              <w:t>Mục đích</w:t>
            </w:r>
          </w:p>
        </w:tc>
      </w:tr>
      <w:tr>
        <w:tc>
          <w:tcPr>
            <w:tcW w:type="dxa" w:w="3969"/>
            <w:vAlign w:val="center"/>
          </w:tcPr>
          <w:p>
            <w:r/>
            <w:r>
              <w:rPr>
                <w:rFonts w:ascii="Times New Roman" w:hAnsi="Times New Roman"/>
                <w:sz w:val="20"/>
              </w:rPr>
              <w:t>docker compose up -d</w:t>
            </w:r>
          </w:p>
        </w:tc>
        <w:tc>
          <w:tcPr>
            <w:tcW w:type="dxa" w:w="5102"/>
            <w:vAlign w:val="center"/>
          </w:tcPr>
          <w:p>
            <w:r/>
            <w:r>
              <w:rPr>
                <w:rFonts w:ascii="Times New Roman" w:hAnsi="Times New Roman"/>
                <w:sz w:val="20"/>
              </w:rPr>
              <w:t>Khởi động toàn bộ stack ở chế độ nền</w:t>
            </w:r>
          </w:p>
        </w:tc>
      </w:tr>
      <w:tr>
        <w:tc>
          <w:tcPr>
            <w:tcW w:type="dxa" w:w="3969"/>
            <w:vAlign w:val="center"/>
          </w:tcPr>
          <w:p>
            <w:r/>
            <w:r>
              <w:rPr>
                <w:rFonts w:ascii="Times New Roman" w:hAnsi="Times New Roman"/>
                <w:sz w:val="20"/>
              </w:rPr>
              <w:t>docker compose down -v</w:t>
            </w:r>
          </w:p>
        </w:tc>
        <w:tc>
          <w:tcPr>
            <w:tcW w:type="dxa" w:w="5102"/>
            <w:vAlign w:val="center"/>
          </w:tcPr>
          <w:p>
            <w:r/>
            <w:r>
              <w:rPr>
                <w:rFonts w:ascii="Times New Roman" w:hAnsi="Times New Roman"/>
                <w:sz w:val="20"/>
              </w:rPr>
              <w:t>Dừng + xóa volume (reset dữ liệu)</w:t>
            </w:r>
          </w:p>
        </w:tc>
      </w:tr>
      <w:tr>
        <w:tc>
          <w:tcPr>
            <w:tcW w:type="dxa" w:w="3969"/>
            <w:vAlign w:val="center"/>
          </w:tcPr>
          <w:p>
            <w:r/>
            <w:r>
              <w:rPr>
                <w:rFonts w:ascii="Times New Roman" w:hAnsi="Times New Roman"/>
                <w:sz w:val="20"/>
              </w:rPr>
              <w:t>docker compose logs -f auth-service</w:t>
            </w:r>
          </w:p>
        </w:tc>
        <w:tc>
          <w:tcPr>
            <w:tcW w:type="dxa" w:w="5102"/>
            <w:vAlign w:val="center"/>
          </w:tcPr>
          <w:p>
            <w:r/>
            <w:r>
              <w:rPr>
                <w:rFonts w:ascii="Times New Roman" w:hAnsi="Times New Roman"/>
                <w:sz w:val="20"/>
              </w:rPr>
              <w:t>Xem log realtime của một service</w:t>
            </w:r>
          </w:p>
        </w:tc>
      </w:tr>
      <w:tr>
        <w:tc>
          <w:tcPr>
            <w:tcW w:type="dxa" w:w="3969"/>
            <w:vAlign w:val="center"/>
          </w:tcPr>
          <w:p>
            <w:r/>
            <w:r>
              <w:rPr>
                <w:rFonts w:ascii="Times New Roman" w:hAnsi="Times New Roman"/>
                <w:sz w:val="20"/>
              </w:rPr>
              <w:t>./boot-bg.sh</w:t>
            </w:r>
          </w:p>
        </w:tc>
        <w:tc>
          <w:tcPr>
            <w:tcW w:type="dxa" w:w="5102"/>
            <w:vAlign w:val="center"/>
          </w:tcPr>
          <w:p>
            <w:r/>
            <w:r>
              <w:rPr>
                <w:rFonts w:ascii="Times New Roman" w:hAnsi="Times New Roman"/>
                <w:sz w:val="20"/>
              </w:rPr>
              <w:t>Build và boot 15 service Spring Boot (dev local, không qua Docker)</w:t>
            </w:r>
          </w:p>
        </w:tc>
      </w:tr>
      <w:tr>
        <w:tc>
          <w:tcPr>
            <w:tcW w:type="dxa" w:w="3969"/>
            <w:vAlign w:val="center"/>
          </w:tcPr>
          <w:p>
            <w:r/>
            <w:r>
              <w:rPr>
                <w:rFonts w:ascii="Times New Roman" w:hAnsi="Times New Roman"/>
                <w:sz w:val="20"/>
              </w:rPr>
              <w:t>./dev.sh</w:t>
            </w:r>
          </w:p>
        </w:tc>
        <w:tc>
          <w:tcPr>
            <w:tcW w:type="dxa" w:w="5102"/>
            <w:vAlign w:val="center"/>
          </w:tcPr>
          <w:p>
            <w:r/>
            <w:r>
              <w:rPr>
                <w:rFonts w:ascii="Times New Roman" w:hAnsi="Times New Roman"/>
                <w:sz w:val="20"/>
              </w:rPr>
              <w:t>Mode dev nhanh – chỉ boot service đang code</w:t>
            </w:r>
          </w:p>
        </w:tc>
      </w:tr>
      <w:tr>
        <w:tc>
          <w:tcPr>
            <w:tcW w:type="dxa" w:w="3969"/>
            <w:vAlign w:val="center"/>
          </w:tcPr>
          <w:p>
            <w:r/>
            <w:r>
              <w:rPr>
                <w:rFonts w:ascii="Times New Roman" w:hAnsi="Times New Roman"/>
                <w:sz w:val="20"/>
              </w:rPr>
              <w:t>./stop.sh</w:t>
            </w:r>
          </w:p>
        </w:tc>
        <w:tc>
          <w:tcPr>
            <w:tcW w:type="dxa" w:w="5102"/>
            <w:vAlign w:val="center"/>
          </w:tcPr>
          <w:p>
            <w:r/>
            <w:r>
              <w:rPr>
                <w:rFonts w:ascii="Times New Roman" w:hAnsi="Times New Roman"/>
                <w:sz w:val="20"/>
              </w:rPr>
              <w:t>Dừng tất cả service local</w:t>
            </w:r>
          </w:p>
        </w:tc>
      </w:tr>
      <w:tr>
        <w:tc>
          <w:tcPr>
            <w:tcW w:type="dxa" w:w="3969"/>
            <w:vAlign w:val="center"/>
          </w:tcPr>
          <w:p>
            <w:r/>
            <w:r>
              <w:rPr>
                <w:rFonts w:ascii="Times New Roman" w:hAnsi="Times New Roman"/>
                <w:sz w:val="20"/>
              </w:rPr>
              <w:t>./test-api.sh</w:t>
            </w:r>
          </w:p>
        </w:tc>
        <w:tc>
          <w:tcPr>
            <w:tcW w:type="dxa" w:w="5102"/>
            <w:vAlign w:val="center"/>
          </w:tcPr>
          <w:p>
            <w:r/>
            <w:r>
              <w:rPr>
                <w:rFonts w:ascii="Times New Roman" w:hAnsi="Times New Roman"/>
                <w:sz w:val="20"/>
              </w:rPr>
              <w:t>Chạy smoke test API qua curl</w:t>
            </w:r>
          </w:p>
        </w:tc>
      </w:tr>
      <w:tr>
        <w:tc>
          <w:tcPr>
            <w:tcW w:type="dxa" w:w="3969"/>
            <w:vAlign w:val="center"/>
          </w:tcPr>
          <w:p>
            <w:r/>
            <w:r>
              <w:rPr>
                <w:rFonts w:ascii="Times New Roman" w:hAnsi="Times New Roman"/>
                <w:sz w:val="20"/>
              </w:rPr>
              <w:t>mvn -pl auth-service test</w:t>
            </w:r>
          </w:p>
        </w:tc>
        <w:tc>
          <w:tcPr>
            <w:tcW w:type="dxa" w:w="5102"/>
            <w:vAlign w:val="center"/>
          </w:tcPr>
          <w:p>
            <w:r/>
            <w:r>
              <w:rPr>
                <w:rFonts w:ascii="Times New Roman" w:hAnsi="Times New Roman"/>
                <w:sz w:val="20"/>
              </w:rPr>
              <w:t>Chạy unit test cho auth-service</w:t>
            </w:r>
          </w:p>
        </w:tc>
      </w:tr>
      <w:tr>
        <w:tc>
          <w:tcPr>
            <w:tcW w:type="dxa" w:w="3969"/>
            <w:vAlign w:val="center"/>
          </w:tcPr>
          <w:p>
            <w:r/>
            <w:r>
              <w:rPr>
                <w:rFonts w:ascii="Times New Roman" w:hAnsi="Times New Roman"/>
                <w:sz w:val="20"/>
              </w:rPr>
              <w:t>mvn clean install -DskipTests</w:t>
            </w:r>
          </w:p>
        </w:tc>
        <w:tc>
          <w:tcPr>
            <w:tcW w:type="dxa" w:w="5102"/>
            <w:vAlign w:val="center"/>
          </w:tcPr>
          <w:p>
            <w:r/>
            <w:r>
              <w:rPr>
                <w:rFonts w:ascii="Times New Roman" w:hAnsi="Times New Roman"/>
                <w:sz w:val="20"/>
              </w:rPr>
              <w:t>Build toàn dự án không test</w:t>
            </w:r>
          </w:p>
        </w:tc>
      </w:tr>
    </w:tbl>
    <w:p/>
    <w:p>
      <w:pPr>
        <w:pStyle w:val="Heading2"/>
      </w:pPr>
      <w:r>
        <w:rPr>
          <w:rFonts w:ascii="Times New Roman" w:hAnsi="Times New Roman"/>
        </w:rPr>
        <w:t>12.4. Dự kiến: Kubernetes</w:t>
      </w:r>
    </w:p>
    <w:p>
      <w:r>
        <w:rPr>
          <w:rFonts w:ascii="Times New Roman" w:hAnsi="Times New Roman"/>
          <w:b w:val="0"/>
          <w:i w:val="0"/>
          <w:sz w:val="24"/>
        </w:rPr>
        <w:t>Trong giai đoạn tiếp theo, hệ thống sẽ triển khai trên Kubernetes:</w:t>
      </w:r>
    </w:p>
    <w:p>
      <w:pPr>
        <w:pStyle w:val="ListBullet"/>
      </w:pPr>
      <w:r>
        <w:rPr>
          <w:rFonts w:ascii="Times New Roman" w:hAnsi="Times New Roman"/>
          <w:sz w:val="24"/>
        </w:rPr>
        <w:t>Deployment cho mỗi service với replicaCount cấu hình được (mặc định 2).</w:t>
      </w:r>
    </w:p>
    <w:p>
      <w:pPr>
        <w:pStyle w:val="ListBullet"/>
      </w:pPr>
      <w:r>
        <w:rPr>
          <w:rFonts w:ascii="Times New Roman" w:hAnsi="Times New Roman"/>
          <w:sz w:val="24"/>
        </w:rPr>
        <w:t>Service (ClusterIP) cho giao tiếp nội bộ.</w:t>
      </w:r>
    </w:p>
    <w:p>
      <w:pPr>
        <w:pStyle w:val="ListBullet"/>
      </w:pPr>
      <w:r>
        <w:rPr>
          <w:rFonts w:ascii="Times New Roman" w:hAnsi="Times New Roman"/>
          <w:sz w:val="24"/>
        </w:rPr>
        <w:t>Ingress Controller (NGINX) thay thế api-gateway cho routing bên ngoài.</w:t>
      </w:r>
    </w:p>
    <w:p>
      <w:pPr>
        <w:pStyle w:val="ListBullet"/>
      </w:pPr>
      <w:r>
        <w:rPr>
          <w:rFonts w:ascii="Times New Roman" w:hAnsi="Times New Roman"/>
          <w:sz w:val="24"/>
        </w:rPr>
        <w:t>ConfigMap cho cấu hình không nhạy cảm (URLs, feature flag).</w:t>
      </w:r>
    </w:p>
    <w:p>
      <w:pPr>
        <w:pStyle w:val="ListBullet"/>
      </w:pPr>
      <w:r>
        <w:rPr>
          <w:rFonts w:ascii="Times New Roman" w:hAnsi="Times New Roman"/>
          <w:sz w:val="24"/>
        </w:rPr>
        <w:t>Secret cho JWT_SECRET, database password, SePay webhook secret.</w:t>
      </w:r>
    </w:p>
    <w:p>
      <w:pPr>
        <w:pStyle w:val="ListBullet"/>
      </w:pPr>
      <w:r>
        <w:rPr>
          <w:rFonts w:ascii="Times New Roman" w:hAnsi="Times New Roman"/>
          <w:sz w:val="24"/>
        </w:rPr>
        <w:t>Horizontal Pod Autoscaler (HPA) tự động scale theo CPU/memory/custom metric (orders/min).</w:t>
      </w:r>
    </w:p>
    <w:p>
      <w:pPr>
        <w:pStyle w:val="ListBullet"/>
      </w:pPr>
      <w:r>
        <w:rPr>
          <w:rFonts w:ascii="Times New Roman" w:hAnsi="Times New Roman"/>
          <w:sz w:val="24"/>
        </w:rPr>
        <w:t>Persistent Volume Claims (PVC) cho database storage.</w:t>
      </w:r>
    </w:p>
    <w:p>
      <w:pPr>
        <w:pStyle w:val="ListBullet"/>
      </w:pPr>
      <w:r>
        <w:rPr>
          <w:rFonts w:ascii="Times New Roman" w:hAnsi="Times New Roman"/>
          <w:sz w:val="24"/>
        </w:rPr>
        <w:t>Helm Charts để quản lý deployment template per environment.</w:t>
      </w:r>
    </w:p>
    <w:p>
      <w:pPr>
        <w:pStyle w:val="ListBullet"/>
      </w:pPr>
      <w:r>
        <w:rPr>
          <w:rFonts w:ascii="Times New Roman" w:hAnsi="Times New Roman"/>
          <w:sz w:val="24"/>
        </w:rPr>
        <w:t>Istio service mesh cho mTLS giữa các service (tùy chọn).</w:t>
      </w:r>
    </w:p>
    <w:p>
      <w:pPr>
        <w:pStyle w:val="ListBullet"/>
      </w:pPr>
      <w:r>
        <w:rPr>
          <w:rFonts w:ascii="Times New Roman" w:hAnsi="Times New Roman"/>
          <w:sz w:val="24"/>
        </w:rPr>
        <w:t>Cert-Manager + Let's Encrypt cho TLS cert tự động renew.</w:t>
      </w:r>
    </w:p>
    <w:p>
      <w:pPr>
        <w:pStyle w:val="Heading2"/>
      </w:pPr>
      <w:r>
        <w:rPr>
          <w:rFonts w:ascii="Times New Roman" w:hAnsi="Times New Roman"/>
        </w:rPr>
        <w:t>12.5. Dự kiến: CI/CD Pipeline</w:t>
      </w:r>
    </w:p>
    <w:p>
      <w:r>
        <w:rPr>
          <w:rFonts w:ascii="Times New Roman" w:hAnsi="Times New Roman"/>
          <w:b w:val="0"/>
          <w:i w:val="0"/>
          <w:sz w:val="24"/>
        </w:rPr>
        <w:t>Dự kiến CI/CD qua GitHub Actions hoặc Jenkins:</w:t>
      </w:r>
    </w:p>
    <w:p>
      <w:pPr>
        <w:pStyle w:val="ListNumber"/>
      </w:pPr>
      <w:r>
        <w:rPr>
          <w:rFonts w:ascii="Times New Roman" w:hAnsi="Times New Roman"/>
          <w:sz w:val="24"/>
        </w:rPr>
        <w:t>Code Push: developer push lên branch feature/* hoặc main.</w:t>
      </w:r>
    </w:p>
    <w:p>
      <w:pPr>
        <w:pStyle w:val="ListNumber"/>
      </w:pPr>
      <w:r>
        <w:rPr>
          <w:rFonts w:ascii="Times New Roman" w:hAnsi="Times New Roman"/>
          <w:sz w:val="24"/>
        </w:rPr>
        <w:t>Build: Maven package – Lombok annotation processing, tạo JAR và Docker image.</w:t>
      </w:r>
    </w:p>
    <w:p>
      <w:pPr>
        <w:pStyle w:val="ListNumber"/>
      </w:pPr>
      <w:r>
        <w:rPr>
          <w:rFonts w:ascii="Times New Roman" w:hAnsi="Times New Roman"/>
          <w:sz w:val="24"/>
        </w:rPr>
        <w:t>Unit Test: mvn test; fail pipeline nếu test fail.</w:t>
      </w:r>
    </w:p>
    <w:p>
      <w:pPr>
        <w:pStyle w:val="ListNumber"/>
      </w:pPr>
      <w:r>
        <w:rPr>
          <w:rFonts w:ascii="Times New Roman" w:hAnsi="Times New Roman"/>
          <w:sz w:val="24"/>
        </w:rPr>
        <w:t>Code Quality: SonarQube scan code smell, bug, security hotspot.</w:t>
      </w:r>
    </w:p>
    <w:p>
      <w:pPr>
        <w:pStyle w:val="ListNumber"/>
      </w:pPr>
      <w:r>
        <w:rPr>
          <w:rFonts w:ascii="Times New Roman" w:hAnsi="Times New Roman"/>
          <w:sz w:val="24"/>
        </w:rPr>
        <w:t>Security Scan: OWASP Dependency Check + Snyk SAST/SCA.</w:t>
      </w:r>
    </w:p>
    <w:p>
      <w:pPr>
        <w:pStyle w:val="ListNumber"/>
      </w:pPr>
      <w:r>
        <w:rPr>
          <w:rFonts w:ascii="Times New Roman" w:hAnsi="Times New Roman"/>
          <w:sz w:val="24"/>
        </w:rPr>
        <w:t>Docker Build &amp; Push: build image, tag :git-sha + :latest, push registry.</w:t>
      </w:r>
    </w:p>
    <w:p>
      <w:pPr>
        <w:pStyle w:val="ListNumber"/>
      </w:pPr>
      <w:r>
        <w:rPr>
          <w:rFonts w:ascii="Times New Roman" w:hAnsi="Times New Roman"/>
          <w:sz w:val="24"/>
        </w:rPr>
        <w:t>Deploy Staging: tự động deploy lên K8s staging cluster qua kubectl/helm.</w:t>
      </w:r>
    </w:p>
    <w:p>
      <w:pPr>
        <w:pStyle w:val="ListNumber"/>
      </w:pPr>
      <w:r>
        <w:rPr>
          <w:rFonts w:ascii="Times New Roman" w:hAnsi="Times New Roman"/>
          <w:sz w:val="24"/>
        </w:rPr>
        <w:t>Integration Test: chạy e2e test trên staging với dữ liệu seed.</w:t>
      </w:r>
    </w:p>
    <w:p>
      <w:pPr>
        <w:pStyle w:val="ListNumber"/>
      </w:pPr>
      <w:r>
        <w:rPr>
          <w:rFonts w:ascii="Times New Roman" w:hAnsi="Times New Roman"/>
          <w:sz w:val="24"/>
        </w:rPr>
        <w:t>Manual Approval: reviewer approve để deploy lên production (chỉ branch main).</w:t>
      </w:r>
    </w:p>
    <w:p>
      <w:pPr>
        <w:pStyle w:val="ListNumber"/>
      </w:pPr>
      <w:r>
        <w:rPr>
          <w:rFonts w:ascii="Times New Roman" w:hAnsi="Times New Roman"/>
          <w:sz w:val="24"/>
        </w:rPr>
        <w:t>Deploy Production: rolling update với canary deployment (5% → 25% → 100%).</w:t>
      </w:r>
    </w:p>
    <w:p>
      <w:pPr>
        <w:pStyle w:val="ListNumber"/>
      </w:pPr>
      <w:r>
        <w:rPr>
          <w:rFonts w:ascii="Times New Roman" w:hAnsi="Times New Roman"/>
          <w:sz w:val="24"/>
        </w:rPr>
        <w:t>Monitor: theo dõi error rate; auto-rollback nếu vượt 5% trong 5 phút.</w:t>
      </w:r>
    </w:p>
    <w:p>
      <w:r>
        <w:br w:type="page"/>
      </w:r>
    </w:p>
    <w:p>
      <w:pPr>
        <w:pStyle w:val="Heading1"/>
      </w:pPr>
      <w:r>
        <w:rPr>
          <w:rFonts w:ascii="Times New Roman" w:hAnsi="Times New Roman"/>
        </w:rPr>
        <w:t>CHƯƠNG 13: LỘ TRÌNH PHÁT TRIỂN</w:t>
      </w:r>
    </w:p>
    <w:p>
      <w:pPr>
        <w:pStyle w:val="Heading2"/>
      </w:pPr>
      <w:r>
        <w:rPr>
          <w:rFonts w:ascii="Times New Roman" w:hAnsi="Times New Roman"/>
        </w:rPr>
        <w:t>13.1. Hiện trạng triển khai</w:t>
      </w:r>
    </w:p>
    <w:p>
      <w:r>
        <w:rPr>
          <w:rFonts w:ascii="Times New Roman" w:hAnsi="Times New Roman"/>
          <w:b w:val="0"/>
          <w:i w:val="0"/>
          <w:sz w:val="24"/>
        </w:rPr>
        <w:t>Tính đến phiên bản hiện tại (2.0), hệ thống đã hoàn thành phần code cơ bản với kiến trúc DDD + Choreography Saga nhất quán. Các tính năng đã implement:</w:t>
      </w:r>
    </w:p>
    <w:p>
      <w:pPr>
        <w:pStyle w:val="ListBullet"/>
      </w:pPr>
      <w:r>
        <w:rPr>
          <w:rFonts w:ascii="Times New Roman" w:hAnsi="Times New Roman"/>
          <w:sz w:val="24"/>
        </w:rPr>
        <w:t>Xác thực và phân quyền với JWT cookie + RBAC + refresh rotation + blacklist.</w:t>
      </w:r>
    </w:p>
    <w:p>
      <w:pPr>
        <w:pStyle w:val="ListBullet"/>
      </w:pPr>
      <w:r>
        <w:rPr>
          <w:rFonts w:ascii="Times New Roman" w:hAnsi="Times New Roman"/>
          <w:sz w:val="24"/>
        </w:rPr>
        <w:t>Quản lý sản phẩm, danh mục, biến thể, thuộc tính trong catalog-service (gRPC + REST).</w:t>
      </w:r>
    </w:p>
    <w:p>
      <w:pPr>
        <w:pStyle w:val="ListBullet"/>
      </w:pPr>
      <w:r>
        <w:rPr>
          <w:rFonts w:ascii="Times New Roman" w:hAnsi="Times New Roman"/>
          <w:sz w:val="24"/>
        </w:rPr>
        <w:t>Nghiệp vụ e-commerce cốt lõi: cart → order → payment → shipping → inventory với saga + outbox + idempotency.</w:t>
      </w:r>
    </w:p>
    <w:p>
      <w:pPr>
        <w:pStyle w:val="ListBullet"/>
      </w:pPr>
      <w:r>
        <w:rPr>
          <w:rFonts w:ascii="Times New Roman" w:hAnsi="Times New Roman"/>
          <w:sz w:val="24"/>
        </w:rPr>
        <w:t>Tính năng tăng trưởng: voucher, flash sale (atomic Lua quota), notification (in-app + email + SSE).</w:t>
      </w:r>
    </w:p>
    <w:p>
      <w:pPr>
        <w:pStyle w:val="ListBullet"/>
      </w:pPr>
      <w:r>
        <w:rPr>
          <w:rFonts w:ascii="Times New Roman" w:hAnsi="Times New Roman"/>
          <w:sz w:val="24"/>
        </w:rPr>
        <w:t>Tính năng thông minh: search (Elasticsearch), analytics dashboard, log explorer.</w:t>
      </w:r>
    </w:p>
    <w:p>
      <w:pPr>
        <w:pStyle w:val="ListBullet"/>
      </w:pPr>
      <w:r>
        <w:rPr>
          <w:rFonts w:ascii="Times New Roman" w:hAnsi="Times New Roman"/>
          <w:sz w:val="24"/>
        </w:rPr>
        <w:t>Đổi/trả: ReturnRequest flow với approve/reject/complete.</w:t>
      </w:r>
    </w:p>
    <w:p>
      <w:pPr>
        <w:pStyle w:val="ListBullet"/>
      </w:pPr>
      <w:r>
        <w:rPr>
          <w:rFonts w:ascii="Times New Roman" w:hAnsi="Times New Roman"/>
          <w:sz w:val="24"/>
        </w:rPr>
        <w:t>Tích hợp SePay (VietQR webhook).</w:t>
      </w:r>
    </w:p>
    <w:p>
      <w:pPr>
        <w:pStyle w:val="ListBullet"/>
      </w:pPr>
      <w:r>
        <w:rPr>
          <w:rFonts w:ascii="Times New Roman" w:hAnsi="Times New Roman"/>
          <w:sz w:val="24"/>
        </w:rPr>
        <w:t>Unit test cho domain và security critical path.</w:t>
      </w:r>
    </w:p>
    <w:p>
      <w:pPr>
        <w:pStyle w:val="ListBullet"/>
      </w:pPr>
      <w:r>
        <w:rPr>
          <w:rFonts w:ascii="Times New Roman" w:hAnsi="Times New Roman"/>
          <w:sz w:val="24"/>
        </w:rPr>
        <w:t>Docker Compose cho infrastructure + service.</w:t>
      </w:r>
    </w:p>
    <w:p>
      <w:pPr>
        <w:pStyle w:val="ListBullet"/>
      </w:pPr>
      <w:r>
        <w:rPr>
          <w:rFonts w:ascii="Times New Roman" w:hAnsi="Times New Roman"/>
          <w:sz w:val="24"/>
        </w:rPr>
        <w:t>Filebeat → Elasticsearch → Kibana stack cho log.</w:t>
      </w:r>
    </w:p>
    <w:p>
      <w:pPr>
        <w:pStyle w:val="Heading2"/>
      </w:pPr>
      <w:r>
        <w:rPr>
          <w:rFonts w:ascii="Times New Roman" w:hAnsi="Times New Roman"/>
        </w:rPr>
        <w:t>13.2. Công nghệ dự kiến bổ sung</w:t>
      </w:r>
    </w:p>
    <w:p>
      <w:pPr>
        <w:jc w:val="center"/>
      </w:pPr>
      <w:r>
        <w:rPr>
          <w:rFonts w:ascii="Times New Roman" w:hAnsi="Times New Roman"/>
          <w:b/>
          <w:i/>
          <w:sz w:val="22"/>
        </w:rPr>
        <w:t>Bảng 13.1: Công nghệ dự kiến trong roadmap</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val="clear" w:color="auto" w:fill="2E5C8A"/>
            <w:vAlign w:val="center"/>
          </w:tcPr>
          <w:p>
            <w:pPr>
              <w:jc w:val="center"/>
            </w:pPr>
            <w:r/>
            <w:r>
              <w:rPr>
                <w:rFonts w:ascii="Times New Roman" w:hAnsi="Times New Roman"/>
                <w:b/>
                <w:color w:val="FFFFFF"/>
                <w:sz w:val="22"/>
              </w:rPr>
              <w:t>Công nghệ</w:t>
            </w:r>
          </w:p>
        </w:tc>
        <w:tc>
          <w:tcPr>
            <w:tcW w:type="dxa" w:w="4252"/>
            <w:shd w:val="clear" w:color="auto" w:fill="2E5C8A"/>
            <w:vAlign w:val="center"/>
          </w:tcPr>
          <w:p>
            <w:pPr>
              <w:jc w:val="center"/>
            </w:pPr>
            <w:r/>
            <w:r>
              <w:rPr>
                <w:rFonts w:ascii="Times New Roman" w:hAnsi="Times New Roman"/>
                <w:b/>
                <w:color w:val="FFFFFF"/>
                <w:sz w:val="22"/>
              </w:rPr>
              <w:t>Mục đích</w:t>
            </w:r>
          </w:p>
        </w:tc>
        <w:tc>
          <w:tcPr>
            <w:tcW w:type="dxa" w:w="1984"/>
            <w:shd w:val="clear" w:color="auto" w:fill="2E5C8A"/>
            <w:vAlign w:val="center"/>
          </w:tcPr>
          <w:p>
            <w:pPr>
              <w:jc w:val="center"/>
            </w:pPr>
            <w:r/>
            <w:r>
              <w:rPr>
                <w:rFonts w:ascii="Times New Roman" w:hAnsi="Times New Roman"/>
                <w:b/>
                <w:color w:val="FFFFFF"/>
                <w:sz w:val="22"/>
              </w:rPr>
              <w:t>Mức độ ưu tiên</w:t>
            </w:r>
          </w:p>
        </w:tc>
      </w:tr>
      <w:tr>
        <w:tc>
          <w:tcPr>
            <w:tcW w:type="dxa" w:w="2835"/>
            <w:vAlign w:val="center"/>
          </w:tcPr>
          <w:p>
            <w:r/>
            <w:r>
              <w:rPr>
                <w:rFonts w:ascii="Times New Roman" w:hAnsi="Times New Roman"/>
                <w:sz w:val="20"/>
              </w:rPr>
              <w:t>Prometheus + Grafana</w:t>
            </w:r>
          </w:p>
        </w:tc>
        <w:tc>
          <w:tcPr>
            <w:tcW w:type="dxa" w:w="4252"/>
            <w:vAlign w:val="center"/>
          </w:tcPr>
          <w:p>
            <w:r/>
            <w:r>
              <w:rPr>
                <w:rFonts w:ascii="Times New Roman" w:hAnsi="Times New Roman"/>
                <w:sz w:val="20"/>
              </w:rPr>
              <w:t>Thay Filebeat-only stack cho metrics + dashboard</w:t>
            </w:r>
          </w:p>
        </w:tc>
        <w:tc>
          <w:tcPr>
            <w:tcW w:type="dxa" w:w="1984"/>
            <w:vAlign w:val="center"/>
          </w:tcPr>
          <w:p>
            <w:r/>
            <w:r>
              <w:rPr>
                <w:rFonts w:ascii="Times New Roman" w:hAnsi="Times New Roman"/>
                <w:sz w:val="20"/>
              </w:rPr>
              <w:t>Cao</w:t>
            </w:r>
          </w:p>
        </w:tc>
      </w:tr>
      <w:tr>
        <w:tc>
          <w:tcPr>
            <w:tcW w:type="dxa" w:w="2835"/>
            <w:vAlign w:val="center"/>
          </w:tcPr>
          <w:p>
            <w:r/>
            <w:r>
              <w:rPr>
                <w:rFonts w:ascii="Times New Roman" w:hAnsi="Times New Roman"/>
                <w:sz w:val="20"/>
              </w:rPr>
              <w:t>Loki</w:t>
            </w:r>
          </w:p>
        </w:tc>
        <w:tc>
          <w:tcPr>
            <w:tcW w:type="dxa" w:w="4252"/>
            <w:vAlign w:val="center"/>
          </w:tcPr>
          <w:p>
            <w:r/>
            <w:r>
              <w:rPr>
                <w:rFonts w:ascii="Times New Roman" w:hAnsi="Times New Roman"/>
                <w:sz w:val="20"/>
              </w:rPr>
              <w:t>Log aggregation + alert</w:t>
            </w:r>
          </w:p>
        </w:tc>
        <w:tc>
          <w:tcPr>
            <w:tcW w:type="dxa" w:w="1984"/>
            <w:vAlign w:val="center"/>
          </w:tcPr>
          <w:p>
            <w:r/>
            <w:r>
              <w:rPr>
                <w:rFonts w:ascii="Times New Roman" w:hAnsi="Times New Roman"/>
                <w:sz w:val="20"/>
              </w:rPr>
              <w:t>Cao</w:t>
            </w:r>
          </w:p>
        </w:tc>
      </w:tr>
      <w:tr>
        <w:tc>
          <w:tcPr>
            <w:tcW w:type="dxa" w:w="2835"/>
            <w:vAlign w:val="center"/>
          </w:tcPr>
          <w:p>
            <w:r/>
            <w:r>
              <w:rPr>
                <w:rFonts w:ascii="Times New Roman" w:hAnsi="Times New Roman"/>
                <w:sz w:val="20"/>
              </w:rPr>
              <w:t>Jaeger / Zipkin</w:t>
            </w:r>
          </w:p>
        </w:tc>
        <w:tc>
          <w:tcPr>
            <w:tcW w:type="dxa" w:w="4252"/>
            <w:vAlign w:val="center"/>
          </w:tcPr>
          <w:p>
            <w:r/>
            <w:r>
              <w:rPr>
                <w:rFonts w:ascii="Times New Roman" w:hAnsi="Times New Roman"/>
                <w:sz w:val="20"/>
              </w:rPr>
              <w:t>Distributed tracing thay cho correlation ID thủ công</w:t>
            </w:r>
          </w:p>
        </w:tc>
        <w:tc>
          <w:tcPr>
            <w:tcW w:type="dxa" w:w="1984"/>
            <w:vAlign w:val="center"/>
          </w:tcPr>
          <w:p>
            <w:r/>
            <w:r>
              <w:rPr>
                <w:rFonts w:ascii="Times New Roman" w:hAnsi="Times New Roman"/>
                <w:sz w:val="20"/>
              </w:rPr>
              <w:t>Cao</w:t>
            </w:r>
          </w:p>
        </w:tc>
      </w:tr>
      <w:tr>
        <w:tc>
          <w:tcPr>
            <w:tcW w:type="dxa" w:w="2835"/>
            <w:vAlign w:val="center"/>
          </w:tcPr>
          <w:p>
            <w:r/>
            <w:r>
              <w:rPr>
                <w:rFonts w:ascii="Times New Roman" w:hAnsi="Times New Roman"/>
                <w:sz w:val="20"/>
              </w:rPr>
              <w:t>Resilience4j circuit breaker</w:t>
            </w:r>
          </w:p>
        </w:tc>
        <w:tc>
          <w:tcPr>
            <w:tcW w:type="dxa" w:w="4252"/>
            <w:vAlign w:val="center"/>
          </w:tcPr>
          <w:p>
            <w:r/>
            <w:r>
              <w:rPr>
                <w:rFonts w:ascii="Times New Roman" w:hAnsi="Times New Roman"/>
                <w:sz w:val="20"/>
              </w:rPr>
              <w:t>Bảo vệ inter-service call</w:t>
            </w:r>
          </w:p>
        </w:tc>
        <w:tc>
          <w:tcPr>
            <w:tcW w:type="dxa" w:w="1984"/>
            <w:vAlign w:val="center"/>
          </w:tcPr>
          <w:p>
            <w:r/>
            <w:r>
              <w:rPr>
                <w:rFonts w:ascii="Times New Roman" w:hAnsi="Times New Roman"/>
                <w:sz w:val="20"/>
              </w:rPr>
              <w:t>Cao</w:t>
            </w:r>
          </w:p>
        </w:tc>
      </w:tr>
      <w:tr>
        <w:tc>
          <w:tcPr>
            <w:tcW w:type="dxa" w:w="2835"/>
            <w:vAlign w:val="center"/>
          </w:tcPr>
          <w:p>
            <w:r/>
            <w:r>
              <w:rPr>
                <w:rFonts w:ascii="Times New Roman" w:hAnsi="Times New Roman"/>
                <w:sz w:val="20"/>
              </w:rPr>
              <w:t>Kubernetes</w:t>
            </w:r>
          </w:p>
        </w:tc>
        <w:tc>
          <w:tcPr>
            <w:tcW w:type="dxa" w:w="4252"/>
            <w:vAlign w:val="center"/>
          </w:tcPr>
          <w:p>
            <w:r/>
            <w:r>
              <w:rPr>
                <w:rFonts w:ascii="Times New Roman" w:hAnsi="Times New Roman"/>
                <w:sz w:val="20"/>
              </w:rPr>
              <w:t>Production deployment thay Docker Compose</w:t>
            </w:r>
          </w:p>
        </w:tc>
        <w:tc>
          <w:tcPr>
            <w:tcW w:type="dxa" w:w="1984"/>
            <w:vAlign w:val="center"/>
          </w:tcPr>
          <w:p>
            <w:r/>
            <w:r>
              <w:rPr>
                <w:rFonts w:ascii="Times New Roman" w:hAnsi="Times New Roman"/>
                <w:sz w:val="20"/>
              </w:rPr>
              <w:t>Cao</w:t>
            </w:r>
          </w:p>
        </w:tc>
      </w:tr>
      <w:tr>
        <w:tc>
          <w:tcPr>
            <w:tcW w:type="dxa" w:w="2835"/>
            <w:vAlign w:val="center"/>
          </w:tcPr>
          <w:p>
            <w:r/>
            <w:r>
              <w:rPr>
                <w:rFonts w:ascii="Times New Roman" w:hAnsi="Times New Roman"/>
                <w:sz w:val="20"/>
              </w:rPr>
              <w:t>Helm Charts</w:t>
            </w:r>
          </w:p>
        </w:tc>
        <w:tc>
          <w:tcPr>
            <w:tcW w:type="dxa" w:w="4252"/>
            <w:vAlign w:val="center"/>
          </w:tcPr>
          <w:p>
            <w:r/>
            <w:r>
              <w:rPr>
                <w:rFonts w:ascii="Times New Roman" w:hAnsi="Times New Roman"/>
                <w:sz w:val="20"/>
              </w:rPr>
              <w:t>Quản lý K8s deployment</w:t>
            </w:r>
          </w:p>
        </w:tc>
        <w:tc>
          <w:tcPr>
            <w:tcW w:type="dxa" w:w="1984"/>
            <w:vAlign w:val="center"/>
          </w:tcPr>
          <w:p>
            <w:r/>
            <w:r>
              <w:rPr>
                <w:rFonts w:ascii="Times New Roman" w:hAnsi="Times New Roman"/>
                <w:sz w:val="20"/>
              </w:rPr>
              <w:t>Cao</w:t>
            </w:r>
          </w:p>
        </w:tc>
      </w:tr>
      <w:tr>
        <w:tc>
          <w:tcPr>
            <w:tcW w:type="dxa" w:w="2835"/>
            <w:vAlign w:val="center"/>
          </w:tcPr>
          <w:p>
            <w:r/>
            <w:r>
              <w:rPr>
                <w:rFonts w:ascii="Times New Roman" w:hAnsi="Times New Roman"/>
                <w:sz w:val="20"/>
              </w:rPr>
              <w:t>GitHub Actions / Jenkins</w:t>
            </w:r>
          </w:p>
        </w:tc>
        <w:tc>
          <w:tcPr>
            <w:tcW w:type="dxa" w:w="4252"/>
            <w:vAlign w:val="center"/>
          </w:tcPr>
          <w:p>
            <w:r/>
            <w:r>
              <w:rPr>
                <w:rFonts w:ascii="Times New Roman" w:hAnsi="Times New Roman"/>
                <w:sz w:val="20"/>
              </w:rPr>
              <w:t>CI/CD pipeline</w:t>
            </w:r>
          </w:p>
        </w:tc>
        <w:tc>
          <w:tcPr>
            <w:tcW w:type="dxa" w:w="1984"/>
            <w:vAlign w:val="center"/>
          </w:tcPr>
          <w:p>
            <w:r/>
            <w:r>
              <w:rPr>
                <w:rFonts w:ascii="Times New Roman" w:hAnsi="Times New Roman"/>
                <w:sz w:val="20"/>
              </w:rPr>
              <w:t>Cao</w:t>
            </w:r>
          </w:p>
        </w:tc>
      </w:tr>
      <w:tr>
        <w:tc>
          <w:tcPr>
            <w:tcW w:type="dxa" w:w="2835"/>
            <w:vAlign w:val="center"/>
          </w:tcPr>
          <w:p>
            <w:r/>
            <w:r>
              <w:rPr>
                <w:rFonts w:ascii="Times New Roman" w:hAnsi="Times New Roman"/>
                <w:sz w:val="20"/>
              </w:rPr>
              <w:t>SonarQube</w:t>
            </w:r>
          </w:p>
        </w:tc>
        <w:tc>
          <w:tcPr>
            <w:tcW w:type="dxa" w:w="4252"/>
            <w:vAlign w:val="center"/>
          </w:tcPr>
          <w:p>
            <w:r/>
            <w:r>
              <w:rPr>
                <w:rFonts w:ascii="Times New Roman" w:hAnsi="Times New Roman"/>
                <w:sz w:val="20"/>
              </w:rPr>
              <w:t>Code quality scan</w:t>
            </w:r>
          </w:p>
        </w:tc>
        <w:tc>
          <w:tcPr>
            <w:tcW w:type="dxa" w:w="1984"/>
            <w:vAlign w:val="center"/>
          </w:tcPr>
          <w:p>
            <w:r/>
            <w:r>
              <w:rPr>
                <w:rFonts w:ascii="Times New Roman" w:hAnsi="Times New Roman"/>
                <w:sz w:val="20"/>
              </w:rPr>
              <w:t>Trung bình</w:t>
            </w:r>
          </w:p>
        </w:tc>
      </w:tr>
      <w:tr>
        <w:tc>
          <w:tcPr>
            <w:tcW w:type="dxa" w:w="2835"/>
            <w:vAlign w:val="center"/>
          </w:tcPr>
          <w:p>
            <w:r/>
            <w:r>
              <w:rPr>
                <w:rFonts w:ascii="Times New Roman" w:hAnsi="Times New Roman"/>
                <w:sz w:val="20"/>
              </w:rPr>
              <w:t>Recommendation AI (ML)</w:t>
            </w:r>
          </w:p>
        </w:tc>
        <w:tc>
          <w:tcPr>
            <w:tcW w:type="dxa" w:w="4252"/>
            <w:vAlign w:val="center"/>
          </w:tcPr>
          <w:p>
            <w:r/>
            <w:r>
              <w:rPr>
                <w:rFonts w:ascii="Times New Roman" w:hAnsi="Times New Roman"/>
                <w:sz w:val="20"/>
              </w:rPr>
              <w:t>Đề xuất sản phẩm cá nhân hoá</w:t>
            </w:r>
          </w:p>
        </w:tc>
        <w:tc>
          <w:tcPr>
            <w:tcW w:type="dxa" w:w="1984"/>
            <w:vAlign w:val="center"/>
          </w:tcPr>
          <w:p>
            <w:r/>
            <w:r>
              <w:rPr>
                <w:rFonts w:ascii="Times New Roman" w:hAnsi="Times New Roman"/>
                <w:sz w:val="20"/>
              </w:rPr>
              <w:t>Trung bình</w:t>
            </w:r>
          </w:p>
        </w:tc>
      </w:tr>
      <w:tr>
        <w:tc>
          <w:tcPr>
            <w:tcW w:type="dxa" w:w="2835"/>
            <w:vAlign w:val="center"/>
          </w:tcPr>
          <w:p>
            <w:r/>
            <w:r>
              <w:rPr>
                <w:rFonts w:ascii="Times New Roman" w:hAnsi="Times New Roman"/>
                <w:sz w:val="20"/>
              </w:rPr>
              <w:t>Multi-warehouse inventory</w:t>
            </w:r>
          </w:p>
        </w:tc>
        <w:tc>
          <w:tcPr>
            <w:tcW w:type="dxa" w:w="4252"/>
            <w:vAlign w:val="center"/>
          </w:tcPr>
          <w:p>
            <w:r/>
            <w:r>
              <w:rPr>
                <w:rFonts w:ascii="Times New Roman" w:hAnsi="Times New Roman"/>
                <w:sz w:val="20"/>
              </w:rPr>
              <w:t>Hỗ trợ nhiều kho địa lý</w:t>
            </w:r>
          </w:p>
        </w:tc>
        <w:tc>
          <w:tcPr>
            <w:tcW w:type="dxa" w:w="1984"/>
            <w:vAlign w:val="center"/>
          </w:tcPr>
          <w:p>
            <w:r/>
            <w:r>
              <w:rPr>
                <w:rFonts w:ascii="Times New Roman" w:hAnsi="Times New Roman"/>
                <w:sz w:val="20"/>
              </w:rPr>
              <w:t>Trung bình</w:t>
            </w:r>
          </w:p>
        </w:tc>
      </w:tr>
      <w:tr>
        <w:tc>
          <w:tcPr>
            <w:tcW w:type="dxa" w:w="2835"/>
            <w:vAlign w:val="center"/>
          </w:tcPr>
          <w:p>
            <w:r/>
            <w:r>
              <w:rPr>
                <w:rFonts w:ascii="Times New Roman" w:hAnsi="Times New Roman"/>
                <w:sz w:val="20"/>
              </w:rPr>
              <w:t>GraphQL gateway</w:t>
            </w:r>
          </w:p>
        </w:tc>
        <w:tc>
          <w:tcPr>
            <w:tcW w:type="dxa" w:w="4252"/>
            <w:vAlign w:val="center"/>
          </w:tcPr>
          <w:p>
            <w:r/>
            <w:r>
              <w:rPr>
                <w:rFonts w:ascii="Times New Roman" w:hAnsi="Times New Roman"/>
                <w:sz w:val="20"/>
              </w:rPr>
              <w:t>Cho mobile/partner app</w:t>
            </w:r>
          </w:p>
        </w:tc>
        <w:tc>
          <w:tcPr>
            <w:tcW w:type="dxa" w:w="1984"/>
            <w:vAlign w:val="center"/>
          </w:tcPr>
          <w:p>
            <w:r/>
            <w:r>
              <w:rPr>
                <w:rFonts w:ascii="Times New Roman" w:hAnsi="Times New Roman"/>
                <w:sz w:val="20"/>
              </w:rPr>
              <w:t>Thấp</w:t>
            </w:r>
          </w:p>
        </w:tc>
      </w:tr>
      <w:tr>
        <w:tc>
          <w:tcPr>
            <w:tcW w:type="dxa" w:w="2835"/>
            <w:vAlign w:val="center"/>
          </w:tcPr>
          <w:p>
            <w:r/>
            <w:r>
              <w:rPr>
                <w:rFonts w:ascii="Times New Roman" w:hAnsi="Times New Roman"/>
                <w:sz w:val="20"/>
              </w:rPr>
              <w:t>Vault</w:t>
            </w:r>
          </w:p>
        </w:tc>
        <w:tc>
          <w:tcPr>
            <w:tcW w:type="dxa" w:w="4252"/>
            <w:vAlign w:val="center"/>
          </w:tcPr>
          <w:p>
            <w:r/>
            <w:r>
              <w:rPr>
                <w:rFonts w:ascii="Times New Roman" w:hAnsi="Times New Roman"/>
                <w:sz w:val="20"/>
              </w:rPr>
              <w:t>Secret management production</w:t>
            </w:r>
          </w:p>
        </w:tc>
        <w:tc>
          <w:tcPr>
            <w:tcW w:type="dxa" w:w="1984"/>
            <w:vAlign w:val="center"/>
          </w:tcPr>
          <w:p>
            <w:r/>
            <w:r>
              <w:rPr>
                <w:rFonts w:ascii="Times New Roman" w:hAnsi="Times New Roman"/>
                <w:sz w:val="20"/>
              </w:rPr>
              <w:t>Cao</w:t>
            </w:r>
          </w:p>
        </w:tc>
      </w:tr>
      <w:tr>
        <w:tc>
          <w:tcPr>
            <w:tcW w:type="dxa" w:w="2835"/>
            <w:vAlign w:val="center"/>
          </w:tcPr>
          <w:p>
            <w:r/>
            <w:r>
              <w:rPr>
                <w:rFonts w:ascii="Times New Roman" w:hAnsi="Times New Roman"/>
                <w:sz w:val="20"/>
              </w:rPr>
              <w:t>Istio service mesh</w:t>
            </w:r>
          </w:p>
        </w:tc>
        <w:tc>
          <w:tcPr>
            <w:tcW w:type="dxa" w:w="4252"/>
            <w:vAlign w:val="center"/>
          </w:tcPr>
          <w:p>
            <w:r/>
            <w:r>
              <w:rPr>
                <w:rFonts w:ascii="Times New Roman" w:hAnsi="Times New Roman"/>
                <w:sz w:val="20"/>
              </w:rPr>
              <w:t>mTLS, traffic split, canary</w:t>
            </w:r>
          </w:p>
        </w:tc>
        <w:tc>
          <w:tcPr>
            <w:tcW w:type="dxa" w:w="1984"/>
            <w:vAlign w:val="center"/>
          </w:tcPr>
          <w:p>
            <w:r/>
            <w:r>
              <w:rPr>
                <w:rFonts w:ascii="Times New Roman" w:hAnsi="Times New Roman"/>
                <w:sz w:val="20"/>
              </w:rPr>
              <w:t>Thấp</w:t>
            </w:r>
          </w:p>
        </w:tc>
      </w:tr>
    </w:tbl>
    <w:p/>
    <w:p>
      <w:pPr>
        <w:pStyle w:val="Heading2"/>
      </w:pPr>
      <w:r>
        <w:rPr>
          <w:rFonts w:ascii="Times New Roman" w:hAnsi="Times New Roman"/>
        </w:rPr>
        <w:t>13.3. Lộ trình theo giai đoạn</w:t>
      </w:r>
    </w:p>
    <w:p>
      <w:pPr>
        <w:jc w:val="center"/>
      </w:pPr>
      <w:r>
        <w:rPr>
          <w:rFonts w:ascii="Times New Roman" w:hAnsi="Times New Roman"/>
          <w:b/>
          <w:i/>
          <w:sz w:val="22"/>
        </w:rPr>
        <w:t>Bảng 13.2: Lộ trình phát triển dự án</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val="clear" w:color="auto" w:fill="2E5C8A"/>
            <w:vAlign w:val="center"/>
          </w:tcPr>
          <w:p>
            <w:pPr>
              <w:jc w:val="center"/>
            </w:pPr>
            <w:r/>
            <w:r>
              <w:rPr>
                <w:rFonts w:ascii="Times New Roman" w:hAnsi="Times New Roman"/>
                <w:b/>
                <w:color w:val="FFFFFF"/>
                <w:sz w:val="22"/>
              </w:rPr>
              <w:t>Giai đoạn</w:t>
            </w:r>
          </w:p>
        </w:tc>
        <w:tc>
          <w:tcPr>
            <w:tcW w:type="dxa" w:w="1984"/>
            <w:shd w:val="clear" w:color="auto" w:fill="2E5C8A"/>
            <w:vAlign w:val="center"/>
          </w:tcPr>
          <w:p>
            <w:pPr>
              <w:jc w:val="center"/>
            </w:pPr>
            <w:r/>
            <w:r>
              <w:rPr>
                <w:rFonts w:ascii="Times New Roman" w:hAnsi="Times New Roman"/>
                <w:b/>
                <w:color w:val="FFFFFF"/>
                <w:sz w:val="22"/>
              </w:rPr>
              <w:t>Thời gian</w:t>
            </w:r>
          </w:p>
        </w:tc>
        <w:tc>
          <w:tcPr>
            <w:tcW w:type="dxa" w:w="5102"/>
            <w:shd w:val="clear" w:color="auto" w:fill="2E5C8A"/>
            <w:vAlign w:val="center"/>
          </w:tcPr>
          <w:p>
            <w:pPr>
              <w:jc w:val="center"/>
            </w:pPr>
            <w:r/>
            <w:r>
              <w:rPr>
                <w:rFonts w:ascii="Times New Roman" w:hAnsi="Times New Roman"/>
                <w:b/>
                <w:color w:val="FFFFFF"/>
                <w:sz w:val="22"/>
              </w:rPr>
              <w:t>Mục tiêu chính</w:t>
            </w:r>
          </w:p>
        </w:tc>
      </w:tr>
      <w:tr>
        <w:tc>
          <w:tcPr>
            <w:tcW w:type="dxa" w:w="1984"/>
            <w:vAlign w:val="center"/>
          </w:tcPr>
          <w:p>
            <w:r/>
            <w:r>
              <w:rPr>
                <w:rFonts w:ascii="Times New Roman" w:hAnsi="Times New Roman"/>
                <w:sz w:val="20"/>
              </w:rPr>
              <w:t>Phase 1 (đã xong)</w:t>
            </w:r>
          </w:p>
        </w:tc>
        <w:tc>
          <w:tcPr>
            <w:tcW w:type="dxa" w:w="1984"/>
            <w:vAlign w:val="center"/>
          </w:tcPr>
          <w:p>
            <w:r/>
            <w:r>
              <w:rPr>
                <w:rFonts w:ascii="Times New Roman" w:hAnsi="Times New Roman"/>
                <w:sz w:val="20"/>
              </w:rPr>
              <w:t>Q1-Q2 2026</w:t>
            </w:r>
          </w:p>
        </w:tc>
        <w:tc>
          <w:tcPr>
            <w:tcW w:type="dxa" w:w="5102"/>
            <w:vAlign w:val="center"/>
          </w:tcPr>
          <w:p>
            <w:r/>
            <w:r>
              <w:rPr>
                <w:rFonts w:ascii="Times New Roman" w:hAnsi="Times New Roman"/>
                <w:sz w:val="20"/>
              </w:rPr>
              <w:t>15 service core + saga đặt hàng + SePay + Elasticsearch search</w:t>
            </w:r>
          </w:p>
        </w:tc>
      </w:tr>
      <w:tr>
        <w:tc>
          <w:tcPr>
            <w:tcW w:type="dxa" w:w="1984"/>
            <w:vAlign w:val="center"/>
          </w:tcPr>
          <w:p>
            <w:r/>
            <w:r>
              <w:rPr>
                <w:rFonts w:ascii="Times New Roman" w:hAnsi="Times New Roman"/>
                <w:sz w:val="20"/>
              </w:rPr>
              <w:t>Phase 2 (đang làm)</w:t>
            </w:r>
          </w:p>
        </w:tc>
        <w:tc>
          <w:tcPr>
            <w:tcW w:type="dxa" w:w="1984"/>
            <w:vAlign w:val="center"/>
          </w:tcPr>
          <w:p>
            <w:r/>
            <w:r>
              <w:rPr>
                <w:rFonts w:ascii="Times New Roman" w:hAnsi="Times New Roman"/>
                <w:sz w:val="20"/>
              </w:rPr>
              <w:t>Q3 2026</w:t>
            </w:r>
          </w:p>
        </w:tc>
        <w:tc>
          <w:tcPr>
            <w:tcW w:type="dxa" w:w="5102"/>
            <w:vAlign w:val="center"/>
          </w:tcPr>
          <w:p>
            <w:r/>
            <w:r>
              <w:rPr>
                <w:rFonts w:ascii="Times New Roman" w:hAnsi="Times New Roman"/>
                <w:sz w:val="20"/>
              </w:rPr>
              <w:t>Resilience4j, Prometheus/Grafana, Loki, Distributed tracing</w:t>
            </w:r>
          </w:p>
        </w:tc>
      </w:tr>
      <w:tr>
        <w:tc>
          <w:tcPr>
            <w:tcW w:type="dxa" w:w="1984"/>
            <w:vAlign w:val="center"/>
          </w:tcPr>
          <w:p>
            <w:r/>
            <w:r>
              <w:rPr>
                <w:rFonts w:ascii="Times New Roman" w:hAnsi="Times New Roman"/>
                <w:sz w:val="20"/>
              </w:rPr>
              <w:t>Phase 3</w:t>
            </w:r>
          </w:p>
        </w:tc>
        <w:tc>
          <w:tcPr>
            <w:tcW w:type="dxa" w:w="1984"/>
            <w:vAlign w:val="center"/>
          </w:tcPr>
          <w:p>
            <w:r/>
            <w:r>
              <w:rPr>
                <w:rFonts w:ascii="Times New Roman" w:hAnsi="Times New Roman"/>
                <w:sz w:val="20"/>
              </w:rPr>
              <w:t>Q4 2026</w:t>
            </w:r>
          </w:p>
        </w:tc>
        <w:tc>
          <w:tcPr>
            <w:tcW w:type="dxa" w:w="5102"/>
            <w:vAlign w:val="center"/>
          </w:tcPr>
          <w:p>
            <w:r/>
            <w:r>
              <w:rPr>
                <w:rFonts w:ascii="Times New Roman" w:hAnsi="Times New Roman"/>
                <w:sz w:val="20"/>
              </w:rPr>
              <w:t>Kubernetes deploy, Helm, CI/CD pipeline, SonarQube</w:t>
            </w:r>
          </w:p>
        </w:tc>
      </w:tr>
      <w:tr>
        <w:tc>
          <w:tcPr>
            <w:tcW w:type="dxa" w:w="1984"/>
            <w:vAlign w:val="center"/>
          </w:tcPr>
          <w:p>
            <w:r/>
            <w:r>
              <w:rPr>
                <w:rFonts w:ascii="Times New Roman" w:hAnsi="Times New Roman"/>
                <w:sz w:val="20"/>
              </w:rPr>
              <w:t>Phase 4</w:t>
            </w:r>
          </w:p>
        </w:tc>
        <w:tc>
          <w:tcPr>
            <w:tcW w:type="dxa" w:w="1984"/>
            <w:vAlign w:val="center"/>
          </w:tcPr>
          <w:p>
            <w:r/>
            <w:r>
              <w:rPr>
                <w:rFonts w:ascii="Times New Roman" w:hAnsi="Times New Roman"/>
                <w:sz w:val="20"/>
              </w:rPr>
              <w:t>Q1 2027</w:t>
            </w:r>
          </w:p>
        </w:tc>
        <w:tc>
          <w:tcPr>
            <w:tcW w:type="dxa" w:w="5102"/>
            <w:vAlign w:val="center"/>
          </w:tcPr>
          <w:p>
            <w:r/>
            <w:r>
              <w:rPr>
                <w:rFonts w:ascii="Times New Roman" w:hAnsi="Times New Roman"/>
                <w:sz w:val="20"/>
              </w:rPr>
              <w:t>Recommendation AI, multi-warehouse, performance tuning</w:t>
            </w:r>
          </w:p>
        </w:tc>
      </w:tr>
      <w:tr>
        <w:tc>
          <w:tcPr>
            <w:tcW w:type="dxa" w:w="1984"/>
            <w:vAlign w:val="center"/>
          </w:tcPr>
          <w:p>
            <w:r/>
            <w:r>
              <w:rPr>
                <w:rFonts w:ascii="Times New Roman" w:hAnsi="Times New Roman"/>
                <w:sz w:val="20"/>
              </w:rPr>
              <w:t>Phase 5</w:t>
            </w:r>
          </w:p>
        </w:tc>
        <w:tc>
          <w:tcPr>
            <w:tcW w:type="dxa" w:w="1984"/>
            <w:vAlign w:val="center"/>
          </w:tcPr>
          <w:p>
            <w:r/>
            <w:r>
              <w:rPr>
                <w:rFonts w:ascii="Times New Roman" w:hAnsi="Times New Roman"/>
                <w:sz w:val="20"/>
              </w:rPr>
              <w:t>Q2 2027</w:t>
            </w:r>
          </w:p>
        </w:tc>
        <w:tc>
          <w:tcPr>
            <w:tcW w:type="dxa" w:w="5102"/>
            <w:vAlign w:val="center"/>
          </w:tcPr>
          <w:p>
            <w:r/>
            <w:r>
              <w:rPr>
                <w:rFonts w:ascii="Times New Roman" w:hAnsi="Times New Roman"/>
                <w:sz w:val="20"/>
              </w:rPr>
              <w:t>Mobile app + GraphQL gateway</w:t>
            </w:r>
          </w:p>
        </w:tc>
      </w:tr>
      <w:tr>
        <w:tc>
          <w:tcPr>
            <w:tcW w:type="dxa" w:w="1984"/>
            <w:vAlign w:val="center"/>
          </w:tcPr>
          <w:p>
            <w:r/>
            <w:r>
              <w:rPr>
                <w:rFonts w:ascii="Times New Roman" w:hAnsi="Times New Roman"/>
                <w:sz w:val="20"/>
              </w:rPr>
              <w:t>Phase 6</w:t>
            </w:r>
          </w:p>
        </w:tc>
        <w:tc>
          <w:tcPr>
            <w:tcW w:type="dxa" w:w="1984"/>
            <w:vAlign w:val="center"/>
          </w:tcPr>
          <w:p>
            <w:r/>
            <w:r>
              <w:rPr>
                <w:rFonts w:ascii="Times New Roman" w:hAnsi="Times New Roman"/>
                <w:sz w:val="20"/>
              </w:rPr>
              <w:t>Q3 2027 trở đi</w:t>
            </w:r>
          </w:p>
        </w:tc>
        <w:tc>
          <w:tcPr>
            <w:tcW w:type="dxa" w:w="5102"/>
            <w:vAlign w:val="center"/>
          </w:tcPr>
          <w:p>
            <w:r/>
            <w:r>
              <w:rPr>
                <w:rFonts w:ascii="Times New Roman" w:hAnsi="Times New Roman"/>
                <w:sz w:val="20"/>
              </w:rPr>
              <w:t>Istio, multi-region active-active, advanced AI</w:t>
            </w:r>
          </w:p>
        </w:tc>
      </w:tr>
    </w:tbl>
    <w:p/>
    <w:p>
      <w:r>
        <w:br w:type="page"/>
      </w:r>
    </w:p>
    <w:p>
      <w:pPr>
        <w:pStyle w:val="Heading1"/>
      </w:pPr>
      <w:r>
        <w:rPr>
          <w:rFonts w:ascii="Times New Roman" w:hAnsi="Times New Roman"/>
        </w:rPr>
        <w:t>PHỤ LỤC</w:t>
      </w:r>
    </w:p>
    <w:p>
      <w:pPr>
        <w:pStyle w:val="Heading2"/>
      </w:pPr>
      <w:r>
        <w:rPr>
          <w:rFonts w:ascii="Times New Roman" w:hAnsi="Times New Roman"/>
        </w:rPr>
        <w:t>A. Bảng cổng dịch vụ</w:t>
      </w:r>
    </w:p>
    <w:p>
      <w:pPr>
        <w:jc w:val="center"/>
      </w:pPr>
      <w:r>
        <w:rPr>
          <w:rFonts w:ascii="Times New Roman" w:hAnsi="Times New Roman"/>
          <w:b/>
          <w:i/>
          <w:sz w:val="22"/>
        </w:rPr>
        <w:t>Bảng A.1: Tổng hợp cổng dịch vụ và database</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2551"/>
            <w:shd w:val="clear" w:color="auto" w:fill="2E5C8A"/>
            <w:vAlign w:val="center"/>
          </w:tcPr>
          <w:p>
            <w:pPr>
              <w:jc w:val="center"/>
            </w:pPr>
            <w:r/>
            <w:r>
              <w:rPr>
                <w:rFonts w:ascii="Times New Roman" w:hAnsi="Times New Roman"/>
                <w:b/>
                <w:color w:val="FFFFFF"/>
                <w:sz w:val="22"/>
              </w:rPr>
              <w:t>Service</w:t>
            </w:r>
          </w:p>
        </w:tc>
        <w:tc>
          <w:tcPr>
            <w:tcW w:type="dxa" w:w="1417"/>
            <w:shd w:val="clear" w:color="auto" w:fill="2E5C8A"/>
            <w:vAlign w:val="center"/>
          </w:tcPr>
          <w:p>
            <w:pPr>
              <w:jc w:val="center"/>
            </w:pPr>
            <w:r/>
            <w:r>
              <w:rPr>
                <w:rFonts w:ascii="Times New Roman" w:hAnsi="Times New Roman"/>
                <w:b/>
                <w:color w:val="FFFFFF"/>
                <w:sz w:val="22"/>
              </w:rPr>
              <w:t>Cổng host</w:t>
            </w:r>
          </w:p>
        </w:tc>
        <w:tc>
          <w:tcPr>
            <w:tcW w:type="dxa" w:w="1417"/>
            <w:shd w:val="clear" w:color="auto" w:fill="2E5C8A"/>
            <w:vAlign w:val="center"/>
          </w:tcPr>
          <w:p>
            <w:pPr>
              <w:jc w:val="center"/>
            </w:pPr>
            <w:r/>
            <w:r>
              <w:rPr>
                <w:rFonts w:ascii="Times New Roman" w:hAnsi="Times New Roman"/>
                <w:b/>
                <w:color w:val="FFFFFF"/>
                <w:sz w:val="22"/>
              </w:rPr>
              <w:t>Cổng container</w:t>
            </w:r>
          </w:p>
        </w:tc>
        <w:tc>
          <w:tcPr>
            <w:tcW w:type="dxa" w:w="2268"/>
            <w:shd w:val="clear" w:color="auto" w:fill="2E5C8A"/>
            <w:vAlign w:val="center"/>
          </w:tcPr>
          <w:p>
            <w:pPr>
              <w:jc w:val="center"/>
            </w:pPr>
            <w:r/>
            <w:r>
              <w:rPr>
                <w:rFonts w:ascii="Times New Roman" w:hAnsi="Times New Roman"/>
                <w:b/>
                <w:color w:val="FFFFFF"/>
                <w:sz w:val="22"/>
              </w:rPr>
              <w:t>DB</w:t>
            </w:r>
          </w:p>
        </w:tc>
        <w:tc>
          <w:tcPr>
            <w:tcW w:type="dxa" w:w="1417"/>
            <w:shd w:val="clear" w:color="auto" w:fill="2E5C8A"/>
            <w:vAlign w:val="center"/>
          </w:tcPr>
          <w:p>
            <w:pPr>
              <w:jc w:val="center"/>
            </w:pPr>
            <w:r/>
            <w:r>
              <w:rPr>
                <w:rFonts w:ascii="Times New Roman" w:hAnsi="Times New Roman"/>
                <w:b/>
                <w:color w:val="FFFFFF"/>
                <w:sz w:val="22"/>
              </w:rPr>
              <w:t>DB port host</w:t>
            </w:r>
          </w:p>
        </w:tc>
      </w:tr>
      <w:tr>
        <w:tc>
          <w:tcPr>
            <w:tcW w:type="dxa" w:w="2551"/>
            <w:vAlign w:val="center"/>
          </w:tcPr>
          <w:p>
            <w:r/>
            <w:r>
              <w:rPr>
                <w:rFonts w:ascii="Times New Roman" w:hAnsi="Times New Roman"/>
                <w:sz w:val="20"/>
              </w:rPr>
              <w:t>eureka-server</w:t>
            </w:r>
          </w:p>
        </w:tc>
        <w:tc>
          <w:tcPr>
            <w:tcW w:type="dxa" w:w="1417"/>
            <w:vAlign w:val="center"/>
          </w:tcPr>
          <w:p>
            <w:r/>
            <w:r>
              <w:rPr>
                <w:rFonts w:ascii="Times New Roman" w:hAnsi="Times New Roman"/>
                <w:sz w:val="20"/>
              </w:rPr>
              <w:t>8761</w:t>
            </w:r>
          </w:p>
        </w:tc>
        <w:tc>
          <w:tcPr>
            <w:tcW w:type="dxa" w:w="1417"/>
            <w:vAlign w:val="center"/>
          </w:tcPr>
          <w:p>
            <w:r/>
            <w:r>
              <w:rPr>
                <w:rFonts w:ascii="Times New Roman" w:hAnsi="Times New Roman"/>
                <w:sz w:val="20"/>
              </w:rPr>
              <w:t>—</w:t>
            </w:r>
          </w:p>
        </w:tc>
        <w:tc>
          <w:tcPr>
            <w:tcW w:type="dxa" w:w="2268"/>
            <w:vAlign w:val="center"/>
          </w:tcPr>
          <w:p>
            <w:r/>
            <w:r>
              <w:rPr>
                <w:rFonts w:ascii="Times New Roman" w:hAnsi="Times New Roman"/>
                <w:sz w:val="20"/>
              </w:rPr>
              <w:t>—</w:t>
            </w:r>
          </w:p>
        </w:tc>
        <w:tc>
          <w:tcPr>
            <w:tcW w:type="dxa" w:w="1417"/>
            <w:vAlign w:val="center"/>
          </w:tcPr>
          <w:p>
            <w:r/>
            <w:r>
              <w:rPr>
                <w:rFonts w:ascii="Times New Roman" w:hAnsi="Times New Roman"/>
                <w:sz w:val="20"/>
              </w:rPr>
              <w:t>—</w:t>
            </w:r>
          </w:p>
        </w:tc>
      </w:tr>
      <w:tr>
        <w:tc>
          <w:tcPr>
            <w:tcW w:type="dxa" w:w="2551"/>
            <w:vAlign w:val="center"/>
          </w:tcPr>
          <w:p>
            <w:r/>
            <w:r>
              <w:rPr>
                <w:rFonts w:ascii="Times New Roman" w:hAnsi="Times New Roman"/>
                <w:sz w:val="20"/>
              </w:rPr>
              <w:t>api-gateway</w:t>
            </w:r>
          </w:p>
        </w:tc>
        <w:tc>
          <w:tcPr>
            <w:tcW w:type="dxa" w:w="1417"/>
            <w:vAlign w:val="center"/>
          </w:tcPr>
          <w:p>
            <w:r/>
            <w:r>
              <w:rPr>
                <w:rFonts w:ascii="Times New Roman" w:hAnsi="Times New Roman"/>
                <w:sz w:val="20"/>
              </w:rPr>
              <w:t>8080</w:t>
            </w:r>
          </w:p>
        </w:tc>
        <w:tc>
          <w:tcPr>
            <w:tcW w:type="dxa" w:w="1417"/>
            <w:vAlign w:val="center"/>
          </w:tcPr>
          <w:p>
            <w:r/>
            <w:r>
              <w:rPr>
                <w:rFonts w:ascii="Times New Roman" w:hAnsi="Times New Roman"/>
                <w:sz w:val="20"/>
              </w:rPr>
              <w:t>—</w:t>
            </w:r>
          </w:p>
        </w:tc>
        <w:tc>
          <w:tcPr>
            <w:tcW w:type="dxa" w:w="2268"/>
            <w:vAlign w:val="center"/>
          </w:tcPr>
          <w:p>
            <w:r/>
            <w:r>
              <w:rPr>
                <w:rFonts w:ascii="Times New Roman" w:hAnsi="Times New Roman"/>
                <w:sz w:val="20"/>
              </w:rPr>
              <w:t>—</w:t>
            </w:r>
          </w:p>
        </w:tc>
        <w:tc>
          <w:tcPr>
            <w:tcW w:type="dxa" w:w="1417"/>
            <w:vAlign w:val="center"/>
          </w:tcPr>
          <w:p>
            <w:r/>
            <w:r>
              <w:rPr>
                <w:rFonts w:ascii="Times New Roman" w:hAnsi="Times New Roman"/>
                <w:sz w:val="20"/>
              </w:rPr>
              <w:t>—</w:t>
            </w:r>
          </w:p>
        </w:tc>
      </w:tr>
      <w:tr>
        <w:tc>
          <w:tcPr>
            <w:tcW w:type="dxa" w:w="2551"/>
            <w:vAlign w:val="center"/>
          </w:tcPr>
          <w:p>
            <w:r/>
            <w:r>
              <w:rPr>
                <w:rFonts w:ascii="Times New Roman" w:hAnsi="Times New Roman"/>
                <w:sz w:val="20"/>
              </w:rPr>
              <w:t>auth-service (REST)</w:t>
            </w:r>
          </w:p>
        </w:tc>
        <w:tc>
          <w:tcPr>
            <w:tcW w:type="dxa" w:w="1417"/>
            <w:vAlign w:val="center"/>
          </w:tcPr>
          <w:p>
            <w:r/>
            <w:r>
              <w:rPr>
                <w:rFonts w:ascii="Times New Roman" w:hAnsi="Times New Roman"/>
                <w:sz w:val="20"/>
              </w:rPr>
              <w:t>9091</w:t>
            </w:r>
          </w:p>
        </w:tc>
        <w:tc>
          <w:tcPr>
            <w:tcW w:type="dxa" w:w="1417"/>
            <w:vAlign w:val="center"/>
          </w:tcPr>
          <w:p>
            <w:r/>
            <w:r>
              <w:rPr>
                <w:rFonts w:ascii="Times New Roman" w:hAnsi="Times New Roman"/>
                <w:sz w:val="20"/>
              </w:rPr>
              <w:t>8080</w:t>
            </w:r>
          </w:p>
        </w:tc>
        <w:tc>
          <w:tcPr>
            <w:tcW w:type="dxa" w:w="2268"/>
            <w:vAlign w:val="center"/>
          </w:tcPr>
          <w:p>
            <w:r/>
            <w:r>
              <w:rPr>
                <w:rFonts w:ascii="Times New Roman" w:hAnsi="Times New Roman"/>
                <w:sz w:val="20"/>
              </w:rPr>
              <w:t>postgres-auth</w:t>
            </w:r>
          </w:p>
        </w:tc>
        <w:tc>
          <w:tcPr>
            <w:tcW w:type="dxa" w:w="1417"/>
            <w:vAlign w:val="center"/>
          </w:tcPr>
          <w:p>
            <w:r/>
            <w:r>
              <w:rPr>
                <w:rFonts w:ascii="Times New Roman" w:hAnsi="Times New Roman"/>
                <w:sz w:val="20"/>
              </w:rPr>
              <w:t>5433</w:t>
            </w:r>
          </w:p>
        </w:tc>
      </w:tr>
      <w:tr>
        <w:tc>
          <w:tcPr>
            <w:tcW w:type="dxa" w:w="2551"/>
            <w:vAlign w:val="center"/>
          </w:tcPr>
          <w:p>
            <w:r/>
            <w:r>
              <w:rPr>
                <w:rFonts w:ascii="Times New Roman" w:hAnsi="Times New Roman"/>
                <w:sz w:val="20"/>
              </w:rPr>
              <w:t>auth-service (gRPC)</w:t>
            </w:r>
          </w:p>
        </w:tc>
        <w:tc>
          <w:tcPr>
            <w:tcW w:type="dxa" w:w="1417"/>
            <w:vAlign w:val="center"/>
          </w:tcPr>
          <w:p>
            <w:r/>
            <w:r>
              <w:rPr>
                <w:rFonts w:ascii="Times New Roman" w:hAnsi="Times New Roman"/>
                <w:sz w:val="20"/>
              </w:rPr>
              <w:t>9191</w:t>
            </w:r>
          </w:p>
        </w:tc>
        <w:tc>
          <w:tcPr>
            <w:tcW w:type="dxa" w:w="1417"/>
            <w:vAlign w:val="center"/>
          </w:tcPr>
          <w:p>
            <w:r/>
            <w:r>
              <w:rPr>
                <w:rFonts w:ascii="Times New Roman" w:hAnsi="Times New Roman"/>
                <w:sz w:val="20"/>
              </w:rPr>
              <w:t>9090</w:t>
            </w:r>
          </w:p>
        </w:tc>
        <w:tc>
          <w:tcPr>
            <w:tcW w:type="dxa" w:w="2268"/>
            <w:vAlign w:val="center"/>
          </w:tcPr>
          <w:p>
            <w:r/>
            <w:r>
              <w:rPr>
                <w:rFonts w:ascii="Times New Roman" w:hAnsi="Times New Roman"/>
                <w:sz w:val="20"/>
              </w:rPr>
              <w:t>—</w:t>
            </w:r>
          </w:p>
        </w:tc>
        <w:tc>
          <w:tcPr>
            <w:tcW w:type="dxa" w:w="1417"/>
            <w:vAlign w:val="center"/>
          </w:tcPr>
          <w:p>
            <w:r/>
            <w:r>
              <w:rPr>
                <w:rFonts w:ascii="Times New Roman" w:hAnsi="Times New Roman"/>
                <w:sz w:val="20"/>
              </w:rPr>
              <w:t>—</w:t>
            </w:r>
          </w:p>
        </w:tc>
      </w:tr>
      <w:tr>
        <w:tc>
          <w:tcPr>
            <w:tcW w:type="dxa" w:w="2551"/>
            <w:vAlign w:val="center"/>
          </w:tcPr>
          <w:p>
            <w:r/>
            <w:r>
              <w:rPr>
                <w:rFonts w:ascii="Times New Roman" w:hAnsi="Times New Roman"/>
                <w:sz w:val="20"/>
              </w:rPr>
              <w:t>user-profile-service</w:t>
            </w:r>
          </w:p>
        </w:tc>
        <w:tc>
          <w:tcPr>
            <w:tcW w:type="dxa" w:w="1417"/>
            <w:vAlign w:val="center"/>
          </w:tcPr>
          <w:p>
            <w:r/>
            <w:r>
              <w:rPr>
                <w:rFonts w:ascii="Times New Roman" w:hAnsi="Times New Roman"/>
                <w:sz w:val="20"/>
              </w:rPr>
              <w:t>9099</w:t>
            </w:r>
          </w:p>
        </w:tc>
        <w:tc>
          <w:tcPr>
            <w:tcW w:type="dxa" w:w="1417"/>
            <w:vAlign w:val="center"/>
          </w:tcPr>
          <w:p>
            <w:r/>
            <w:r>
              <w:rPr>
                <w:rFonts w:ascii="Times New Roman" w:hAnsi="Times New Roman"/>
                <w:sz w:val="20"/>
              </w:rPr>
              <w:t>8080</w:t>
            </w:r>
          </w:p>
        </w:tc>
        <w:tc>
          <w:tcPr>
            <w:tcW w:type="dxa" w:w="2268"/>
            <w:vAlign w:val="center"/>
          </w:tcPr>
          <w:p>
            <w:r/>
            <w:r>
              <w:rPr>
                <w:rFonts w:ascii="Times New Roman" w:hAnsi="Times New Roman"/>
                <w:sz w:val="20"/>
              </w:rPr>
              <w:t>postgres-user</w:t>
            </w:r>
          </w:p>
        </w:tc>
        <w:tc>
          <w:tcPr>
            <w:tcW w:type="dxa" w:w="1417"/>
            <w:vAlign w:val="center"/>
          </w:tcPr>
          <w:p>
            <w:r/>
            <w:r>
              <w:rPr>
                <w:rFonts w:ascii="Times New Roman" w:hAnsi="Times New Roman"/>
                <w:sz w:val="20"/>
              </w:rPr>
              <w:t>5434</w:t>
            </w:r>
          </w:p>
        </w:tc>
      </w:tr>
      <w:tr>
        <w:tc>
          <w:tcPr>
            <w:tcW w:type="dxa" w:w="2551"/>
            <w:vAlign w:val="center"/>
          </w:tcPr>
          <w:p>
            <w:r/>
            <w:r>
              <w:rPr>
                <w:rFonts w:ascii="Times New Roman" w:hAnsi="Times New Roman"/>
                <w:sz w:val="20"/>
              </w:rPr>
              <w:t>catalog-service (REST)</w:t>
            </w:r>
          </w:p>
        </w:tc>
        <w:tc>
          <w:tcPr>
            <w:tcW w:type="dxa" w:w="1417"/>
            <w:vAlign w:val="center"/>
          </w:tcPr>
          <w:p>
            <w:r/>
            <w:r>
              <w:rPr>
                <w:rFonts w:ascii="Times New Roman" w:hAnsi="Times New Roman"/>
                <w:sz w:val="20"/>
              </w:rPr>
              <w:t>9093</w:t>
            </w:r>
          </w:p>
        </w:tc>
        <w:tc>
          <w:tcPr>
            <w:tcW w:type="dxa" w:w="1417"/>
            <w:vAlign w:val="center"/>
          </w:tcPr>
          <w:p>
            <w:r/>
            <w:r>
              <w:rPr>
                <w:rFonts w:ascii="Times New Roman" w:hAnsi="Times New Roman"/>
                <w:sz w:val="20"/>
              </w:rPr>
              <w:t>8080</w:t>
            </w:r>
          </w:p>
        </w:tc>
        <w:tc>
          <w:tcPr>
            <w:tcW w:type="dxa" w:w="2268"/>
            <w:vAlign w:val="center"/>
          </w:tcPr>
          <w:p>
            <w:r/>
            <w:r>
              <w:rPr>
                <w:rFonts w:ascii="Times New Roman" w:hAnsi="Times New Roman"/>
                <w:sz w:val="20"/>
              </w:rPr>
              <w:t>postgres-catalog</w:t>
            </w:r>
          </w:p>
        </w:tc>
        <w:tc>
          <w:tcPr>
            <w:tcW w:type="dxa" w:w="1417"/>
            <w:vAlign w:val="center"/>
          </w:tcPr>
          <w:p>
            <w:r/>
            <w:r>
              <w:rPr>
                <w:rFonts w:ascii="Times New Roman" w:hAnsi="Times New Roman"/>
                <w:sz w:val="20"/>
              </w:rPr>
              <w:t>5435</w:t>
            </w:r>
          </w:p>
        </w:tc>
      </w:tr>
      <w:tr>
        <w:tc>
          <w:tcPr>
            <w:tcW w:type="dxa" w:w="2551"/>
            <w:vAlign w:val="center"/>
          </w:tcPr>
          <w:p>
            <w:r/>
            <w:r>
              <w:rPr>
                <w:rFonts w:ascii="Times New Roman" w:hAnsi="Times New Roman"/>
                <w:sz w:val="20"/>
              </w:rPr>
              <w:t>catalog-service (gRPC)</w:t>
            </w:r>
          </w:p>
        </w:tc>
        <w:tc>
          <w:tcPr>
            <w:tcW w:type="dxa" w:w="1417"/>
            <w:vAlign w:val="center"/>
          </w:tcPr>
          <w:p>
            <w:r/>
            <w:r>
              <w:rPr>
                <w:rFonts w:ascii="Times New Roman" w:hAnsi="Times New Roman"/>
                <w:sz w:val="20"/>
              </w:rPr>
              <w:t>9193</w:t>
            </w:r>
          </w:p>
        </w:tc>
        <w:tc>
          <w:tcPr>
            <w:tcW w:type="dxa" w:w="1417"/>
            <w:vAlign w:val="center"/>
          </w:tcPr>
          <w:p>
            <w:r/>
            <w:r>
              <w:rPr>
                <w:rFonts w:ascii="Times New Roman" w:hAnsi="Times New Roman"/>
                <w:sz w:val="20"/>
              </w:rPr>
              <w:t>9090</w:t>
            </w:r>
          </w:p>
        </w:tc>
        <w:tc>
          <w:tcPr>
            <w:tcW w:type="dxa" w:w="2268"/>
            <w:vAlign w:val="center"/>
          </w:tcPr>
          <w:p>
            <w:r/>
            <w:r>
              <w:rPr>
                <w:rFonts w:ascii="Times New Roman" w:hAnsi="Times New Roman"/>
                <w:sz w:val="20"/>
              </w:rPr>
              <w:t>—</w:t>
            </w:r>
          </w:p>
        </w:tc>
        <w:tc>
          <w:tcPr>
            <w:tcW w:type="dxa" w:w="1417"/>
            <w:vAlign w:val="center"/>
          </w:tcPr>
          <w:p>
            <w:r/>
            <w:r>
              <w:rPr>
                <w:rFonts w:ascii="Times New Roman" w:hAnsi="Times New Roman"/>
                <w:sz w:val="20"/>
              </w:rPr>
              <w:t>—</w:t>
            </w:r>
          </w:p>
        </w:tc>
      </w:tr>
      <w:tr>
        <w:tc>
          <w:tcPr>
            <w:tcW w:type="dxa" w:w="2551"/>
            <w:vAlign w:val="center"/>
          </w:tcPr>
          <w:p>
            <w:r/>
            <w:r>
              <w:rPr>
                <w:rFonts w:ascii="Times New Roman" w:hAnsi="Times New Roman"/>
                <w:sz w:val="20"/>
              </w:rPr>
              <w:t>inventory-service</w:t>
            </w:r>
          </w:p>
        </w:tc>
        <w:tc>
          <w:tcPr>
            <w:tcW w:type="dxa" w:w="1417"/>
            <w:vAlign w:val="center"/>
          </w:tcPr>
          <w:p>
            <w:r/>
            <w:r>
              <w:rPr>
                <w:rFonts w:ascii="Times New Roman" w:hAnsi="Times New Roman"/>
                <w:sz w:val="20"/>
              </w:rPr>
              <w:t>9098</w:t>
            </w:r>
          </w:p>
        </w:tc>
        <w:tc>
          <w:tcPr>
            <w:tcW w:type="dxa" w:w="1417"/>
            <w:vAlign w:val="center"/>
          </w:tcPr>
          <w:p>
            <w:r/>
            <w:r>
              <w:rPr>
                <w:rFonts w:ascii="Times New Roman" w:hAnsi="Times New Roman"/>
                <w:sz w:val="20"/>
              </w:rPr>
              <w:t>8080</w:t>
            </w:r>
          </w:p>
        </w:tc>
        <w:tc>
          <w:tcPr>
            <w:tcW w:type="dxa" w:w="2268"/>
            <w:vAlign w:val="center"/>
          </w:tcPr>
          <w:p>
            <w:r/>
            <w:r>
              <w:rPr>
                <w:rFonts w:ascii="Times New Roman" w:hAnsi="Times New Roman"/>
                <w:sz w:val="20"/>
              </w:rPr>
              <w:t>postgres-inventory</w:t>
            </w:r>
          </w:p>
        </w:tc>
        <w:tc>
          <w:tcPr>
            <w:tcW w:type="dxa" w:w="1417"/>
            <w:vAlign w:val="center"/>
          </w:tcPr>
          <w:p>
            <w:r/>
            <w:r>
              <w:rPr>
                <w:rFonts w:ascii="Times New Roman" w:hAnsi="Times New Roman"/>
                <w:sz w:val="20"/>
              </w:rPr>
              <w:t>5436</w:t>
            </w:r>
          </w:p>
        </w:tc>
      </w:tr>
      <w:tr>
        <w:tc>
          <w:tcPr>
            <w:tcW w:type="dxa" w:w="2551"/>
            <w:vAlign w:val="center"/>
          </w:tcPr>
          <w:p>
            <w:r/>
            <w:r>
              <w:rPr>
                <w:rFonts w:ascii="Times New Roman" w:hAnsi="Times New Roman"/>
                <w:sz w:val="20"/>
              </w:rPr>
              <w:t>cart-service (REST)</w:t>
            </w:r>
          </w:p>
        </w:tc>
        <w:tc>
          <w:tcPr>
            <w:tcW w:type="dxa" w:w="1417"/>
            <w:vAlign w:val="center"/>
          </w:tcPr>
          <w:p>
            <w:r/>
            <w:r>
              <w:rPr>
                <w:rFonts w:ascii="Times New Roman" w:hAnsi="Times New Roman"/>
                <w:sz w:val="20"/>
              </w:rPr>
              <w:t>9094</w:t>
            </w:r>
          </w:p>
        </w:tc>
        <w:tc>
          <w:tcPr>
            <w:tcW w:type="dxa" w:w="1417"/>
            <w:vAlign w:val="center"/>
          </w:tcPr>
          <w:p>
            <w:r/>
            <w:r>
              <w:rPr>
                <w:rFonts w:ascii="Times New Roman" w:hAnsi="Times New Roman"/>
                <w:sz w:val="20"/>
              </w:rPr>
              <w:t>8080</w:t>
            </w:r>
          </w:p>
        </w:tc>
        <w:tc>
          <w:tcPr>
            <w:tcW w:type="dxa" w:w="2268"/>
            <w:vAlign w:val="center"/>
          </w:tcPr>
          <w:p>
            <w:r/>
            <w:r>
              <w:rPr>
                <w:rFonts w:ascii="Times New Roman" w:hAnsi="Times New Roman"/>
                <w:sz w:val="20"/>
              </w:rPr>
              <w:t>postgres-cart</w:t>
            </w:r>
          </w:p>
        </w:tc>
        <w:tc>
          <w:tcPr>
            <w:tcW w:type="dxa" w:w="1417"/>
            <w:vAlign w:val="center"/>
          </w:tcPr>
          <w:p>
            <w:r/>
            <w:r>
              <w:rPr>
                <w:rFonts w:ascii="Times New Roman" w:hAnsi="Times New Roman"/>
                <w:sz w:val="20"/>
              </w:rPr>
              <w:t>5437</w:t>
            </w:r>
          </w:p>
        </w:tc>
      </w:tr>
      <w:tr>
        <w:tc>
          <w:tcPr>
            <w:tcW w:type="dxa" w:w="2551"/>
            <w:vAlign w:val="center"/>
          </w:tcPr>
          <w:p>
            <w:r/>
            <w:r>
              <w:rPr>
                <w:rFonts w:ascii="Times New Roman" w:hAnsi="Times New Roman"/>
                <w:sz w:val="20"/>
              </w:rPr>
              <w:t>cart-service (gRPC)</w:t>
            </w:r>
          </w:p>
        </w:tc>
        <w:tc>
          <w:tcPr>
            <w:tcW w:type="dxa" w:w="1417"/>
            <w:vAlign w:val="center"/>
          </w:tcPr>
          <w:p>
            <w:r/>
            <w:r>
              <w:rPr>
                <w:rFonts w:ascii="Times New Roman" w:hAnsi="Times New Roman"/>
                <w:sz w:val="20"/>
              </w:rPr>
              <w:t>9194</w:t>
            </w:r>
          </w:p>
        </w:tc>
        <w:tc>
          <w:tcPr>
            <w:tcW w:type="dxa" w:w="1417"/>
            <w:vAlign w:val="center"/>
          </w:tcPr>
          <w:p>
            <w:r/>
            <w:r>
              <w:rPr>
                <w:rFonts w:ascii="Times New Roman" w:hAnsi="Times New Roman"/>
                <w:sz w:val="20"/>
              </w:rPr>
              <w:t>9090</w:t>
            </w:r>
          </w:p>
        </w:tc>
        <w:tc>
          <w:tcPr>
            <w:tcW w:type="dxa" w:w="2268"/>
            <w:vAlign w:val="center"/>
          </w:tcPr>
          <w:p>
            <w:r/>
            <w:r>
              <w:rPr>
                <w:rFonts w:ascii="Times New Roman" w:hAnsi="Times New Roman"/>
                <w:sz w:val="20"/>
              </w:rPr>
              <w:t>—</w:t>
            </w:r>
          </w:p>
        </w:tc>
        <w:tc>
          <w:tcPr>
            <w:tcW w:type="dxa" w:w="1417"/>
            <w:vAlign w:val="center"/>
          </w:tcPr>
          <w:p>
            <w:r/>
            <w:r>
              <w:rPr>
                <w:rFonts w:ascii="Times New Roman" w:hAnsi="Times New Roman"/>
                <w:sz w:val="20"/>
              </w:rPr>
              <w:t>—</w:t>
            </w:r>
          </w:p>
        </w:tc>
      </w:tr>
      <w:tr>
        <w:tc>
          <w:tcPr>
            <w:tcW w:type="dxa" w:w="2551"/>
            <w:vAlign w:val="center"/>
          </w:tcPr>
          <w:p>
            <w:r/>
            <w:r>
              <w:rPr>
                <w:rFonts w:ascii="Times New Roman" w:hAnsi="Times New Roman"/>
                <w:sz w:val="20"/>
              </w:rPr>
              <w:t>order-service</w:t>
            </w:r>
          </w:p>
        </w:tc>
        <w:tc>
          <w:tcPr>
            <w:tcW w:type="dxa" w:w="1417"/>
            <w:vAlign w:val="center"/>
          </w:tcPr>
          <w:p>
            <w:r/>
            <w:r>
              <w:rPr>
                <w:rFonts w:ascii="Times New Roman" w:hAnsi="Times New Roman"/>
                <w:sz w:val="20"/>
              </w:rPr>
              <w:t>9095</w:t>
            </w:r>
          </w:p>
        </w:tc>
        <w:tc>
          <w:tcPr>
            <w:tcW w:type="dxa" w:w="1417"/>
            <w:vAlign w:val="center"/>
          </w:tcPr>
          <w:p>
            <w:r/>
            <w:r>
              <w:rPr>
                <w:rFonts w:ascii="Times New Roman" w:hAnsi="Times New Roman"/>
                <w:sz w:val="20"/>
              </w:rPr>
              <w:t>8080</w:t>
            </w:r>
          </w:p>
        </w:tc>
        <w:tc>
          <w:tcPr>
            <w:tcW w:type="dxa" w:w="2268"/>
            <w:vAlign w:val="center"/>
          </w:tcPr>
          <w:p>
            <w:r/>
            <w:r>
              <w:rPr>
                <w:rFonts w:ascii="Times New Roman" w:hAnsi="Times New Roman"/>
                <w:sz w:val="20"/>
              </w:rPr>
              <w:t>postgres-order</w:t>
            </w:r>
          </w:p>
        </w:tc>
        <w:tc>
          <w:tcPr>
            <w:tcW w:type="dxa" w:w="1417"/>
            <w:vAlign w:val="center"/>
          </w:tcPr>
          <w:p>
            <w:r/>
            <w:r>
              <w:rPr>
                <w:rFonts w:ascii="Times New Roman" w:hAnsi="Times New Roman"/>
                <w:sz w:val="20"/>
              </w:rPr>
              <w:t>5438</w:t>
            </w:r>
          </w:p>
        </w:tc>
      </w:tr>
      <w:tr>
        <w:tc>
          <w:tcPr>
            <w:tcW w:type="dxa" w:w="2551"/>
            <w:vAlign w:val="center"/>
          </w:tcPr>
          <w:p>
            <w:r/>
            <w:r>
              <w:rPr>
                <w:rFonts w:ascii="Times New Roman" w:hAnsi="Times New Roman"/>
                <w:sz w:val="20"/>
              </w:rPr>
              <w:t>payment-service</w:t>
            </w:r>
          </w:p>
        </w:tc>
        <w:tc>
          <w:tcPr>
            <w:tcW w:type="dxa" w:w="1417"/>
            <w:vAlign w:val="center"/>
          </w:tcPr>
          <w:p>
            <w:r/>
            <w:r>
              <w:rPr>
                <w:rFonts w:ascii="Times New Roman" w:hAnsi="Times New Roman"/>
                <w:sz w:val="20"/>
              </w:rPr>
              <w:t>8086</w:t>
            </w:r>
          </w:p>
        </w:tc>
        <w:tc>
          <w:tcPr>
            <w:tcW w:type="dxa" w:w="1417"/>
            <w:vAlign w:val="center"/>
          </w:tcPr>
          <w:p>
            <w:r/>
            <w:r>
              <w:rPr>
                <w:rFonts w:ascii="Times New Roman" w:hAnsi="Times New Roman"/>
                <w:sz w:val="20"/>
              </w:rPr>
              <w:t>8080</w:t>
            </w:r>
          </w:p>
        </w:tc>
        <w:tc>
          <w:tcPr>
            <w:tcW w:type="dxa" w:w="2268"/>
            <w:vAlign w:val="center"/>
          </w:tcPr>
          <w:p>
            <w:r/>
            <w:r>
              <w:rPr>
                <w:rFonts w:ascii="Times New Roman" w:hAnsi="Times New Roman"/>
                <w:sz w:val="20"/>
              </w:rPr>
              <w:t>postgres-payment</w:t>
            </w:r>
          </w:p>
        </w:tc>
        <w:tc>
          <w:tcPr>
            <w:tcW w:type="dxa" w:w="1417"/>
            <w:vAlign w:val="center"/>
          </w:tcPr>
          <w:p>
            <w:r/>
            <w:r>
              <w:rPr>
                <w:rFonts w:ascii="Times New Roman" w:hAnsi="Times New Roman"/>
                <w:sz w:val="20"/>
              </w:rPr>
              <w:t>5439</w:t>
            </w:r>
          </w:p>
        </w:tc>
      </w:tr>
      <w:tr>
        <w:tc>
          <w:tcPr>
            <w:tcW w:type="dxa" w:w="2551"/>
            <w:vAlign w:val="center"/>
          </w:tcPr>
          <w:p>
            <w:r/>
            <w:r>
              <w:rPr>
                <w:rFonts w:ascii="Times New Roman" w:hAnsi="Times New Roman"/>
                <w:sz w:val="20"/>
              </w:rPr>
              <w:t>shipping-service</w:t>
            </w:r>
          </w:p>
        </w:tc>
        <w:tc>
          <w:tcPr>
            <w:tcW w:type="dxa" w:w="1417"/>
            <w:vAlign w:val="center"/>
          </w:tcPr>
          <w:p>
            <w:r/>
            <w:r>
              <w:rPr>
                <w:rFonts w:ascii="Times New Roman" w:hAnsi="Times New Roman"/>
                <w:sz w:val="20"/>
              </w:rPr>
              <w:t>8087</w:t>
            </w:r>
          </w:p>
        </w:tc>
        <w:tc>
          <w:tcPr>
            <w:tcW w:type="dxa" w:w="1417"/>
            <w:vAlign w:val="center"/>
          </w:tcPr>
          <w:p>
            <w:r/>
            <w:r>
              <w:rPr>
                <w:rFonts w:ascii="Times New Roman" w:hAnsi="Times New Roman"/>
                <w:sz w:val="20"/>
              </w:rPr>
              <w:t>8080</w:t>
            </w:r>
          </w:p>
        </w:tc>
        <w:tc>
          <w:tcPr>
            <w:tcW w:type="dxa" w:w="2268"/>
            <w:vAlign w:val="center"/>
          </w:tcPr>
          <w:p>
            <w:r/>
            <w:r>
              <w:rPr>
                <w:rFonts w:ascii="Times New Roman" w:hAnsi="Times New Roman"/>
                <w:sz w:val="20"/>
              </w:rPr>
              <w:t>postgres-shipping</w:t>
            </w:r>
          </w:p>
        </w:tc>
        <w:tc>
          <w:tcPr>
            <w:tcW w:type="dxa" w:w="1417"/>
            <w:vAlign w:val="center"/>
          </w:tcPr>
          <w:p>
            <w:r/>
            <w:r>
              <w:rPr>
                <w:rFonts w:ascii="Times New Roman" w:hAnsi="Times New Roman"/>
                <w:sz w:val="20"/>
              </w:rPr>
              <w:t>5440</w:t>
            </w:r>
          </w:p>
        </w:tc>
      </w:tr>
      <w:tr>
        <w:tc>
          <w:tcPr>
            <w:tcW w:type="dxa" w:w="2551"/>
            <w:vAlign w:val="center"/>
          </w:tcPr>
          <w:p>
            <w:r/>
            <w:r>
              <w:rPr>
                <w:rFonts w:ascii="Times New Roman" w:hAnsi="Times New Roman"/>
                <w:sz w:val="20"/>
              </w:rPr>
              <w:t>voucher-service</w:t>
            </w:r>
          </w:p>
        </w:tc>
        <w:tc>
          <w:tcPr>
            <w:tcW w:type="dxa" w:w="1417"/>
            <w:vAlign w:val="center"/>
          </w:tcPr>
          <w:p>
            <w:r/>
            <w:r>
              <w:rPr>
                <w:rFonts w:ascii="Times New Roman" w:hAnsi="Times New Roman"/>
                <w:sz w:val="20"/>
              </w:rPr>
              <w:t>8094</w:t>
            </w:r>
          </w:p>
        </w:tc>
        <w:tc>
          <w:tcPr>
            <w:tcW w:type="dxa" w:w="1417"/>
            <w:vAlign w:val="center"/>
          </w:tcPr>
          <w:p>
            <w:r/>
            <w:r>
              <w:rPr>
                <w:rFonts w:ascii="Times New Roman" w:hAnsi="Times New Roman"/>
                <w:sz w:val="20"/>
              </w:rPr>
              <w:t>8080</w:t>
            </w:r>
          </w:p>
        </w:tc>
        <w:tc>
          <w:tcPr>
            <w:tcW w:type="dxa" w:w="2268"/>
            <w:vAlign w:val="center"/>
          </w:tcPr>
          <w:p>
            <w:r/>
            <w:r>
              <w:rPr>
                <w:rFonts w:ascii="Times New Roman" w:hAnsi="Times New Roman"/>
                <w:sz w:val="20"/>
              </w:rPr>
              <w:t>postgres-voucher</w:t>
            </w:r>
          </w:p>
        </w:tc>
        <w:tc>
          <w:tcPr>
            <w:tcW w:type="dxa" w:w="1417"/>
            <w:vAlign w:val="center"/>
          </w:tcPr>
          <w:p>
            <w:r/>
            <w:r>
              <w:rPr>
                <w:rFonts w:ascii="Times New Roman" w:hAnsi="Times New Roman"/>
                <w:sz w:val="20"/>
              </w:rPr>
              <w:t>5441</w:t>
            </w:r>
          </w:p>
        </w:tc>
      </w:tr>
      <w:tr>
        <w:tc>
          <w:tcPr>
            <w:tcW w:type="dxa" w:w="2551"/>
            <w:vAlign w:val="center"/>
          </w:tcPr>
          <w:p>
            <w:r/>
            <w:r>
              <w:rPr>
                <w:rFonts w:ascii="Times New Roman" w:hAnsi="Times New Roman"/>
                <w:sz w:val="20"/>
              </w:rPr>
              <w:t>flash-sale-service</w:t>
            </w:r>
          </w:p>
        </w:tc>
        <w:tc>
          <w:tcPr>
            <w:tcW w:type="dxa" w:w="1417"/>
            <w:vAlign w:val="center"/>
          </w:tcPr>
          <w:p>
            <w:r/>
            <w:r>
              <w:rPr>
                <w:rFonts w:ascii="Times New Roman" w:hAnsi="Times New Roman"/>
                <w:sz w:val="20"/>
              </w:rPr>
              <w:t>8089</w:t>
            </w:r>
          </w:p>
        </w:tc>
        <w:tc>
          <w:tcPr>
            <w:tcW w:type="dxa" w:w="1417"/>
            <w:vAlign w:val="center"/>
          </w:tcPr>
          <w:p>
            <w:r/>
            <w:r>
              <w:rPr>
                <w:rFonts w:ascii="Times New Roman" w:hAnsi="Times New Roman"/>
                <w:sz w:val="20"/>
              </w:rPr>
              <w:t>8080</w:t>
            </w:r>
          </w:p>
        </w:tc>
        <w:tc>
          <w:tcPr>
            <w:tcW w:type="dxa" w:w="2268"/>
            <w:vAlign w:val="center"/>
          </w:tcPr>
          <w:p>
            <w:r/>
            <w:r>
              <w:rPr>
                <w:rFonts w:ascii="Times New Roman" w:hAnsi="Times New Roman"/>
                <w:sz w:val="20"/>
              </w:rPr>
              <w:t>postgres-flashsale</w:t>
            </w:r>
          </w:p>
        </w:tc>
        <w:tc>
          <w:tcPr>
            <w:tcW w:type="dxa" w:w="1417"/>
            <w:vAlign w:val="center"/>
          </w:tcPr>
          <w:p>
            <w:r/>
            <w:r>
              <w:rPr>
                <w:rFonts w:ascii="Times New Roman" w:hAnsi="Times New Roman"/>
                <w:sz w:val="20"/>
              </w:rPr>
              <w:t>5442</w:t>
            </w:r>
          </w:p>
        </w:tc>
      </w:tr>
      <w:tr>
        <w:tc>
          <w:tcPr>
            <w:tcW w:type="dxa" w:w="2551"/>
            <w:vAlign w:val="center"/>
          </w:tcPr>
          <w:p>
            <w:r/>
            <w:r>
              <w:rPr>
                <w:rFonts w:ascii="Times New Roman" w:hAnsi="Times New Roman"/>
                <w:sz w:val="20"/>
              </w:rPr>
              <w:t>notification-service</w:t>
            </w:r>
          </w:p>
        </w:tc>
        <w:tc>
          <w:tcPr>
            <w:tcW w:type="dxa" w:w="1417"/>
            <w:vAlign w:val="center"/>
          </w:tcPr>
          <w:p>
            <w:r/>
            <w:r>
              <w:rPr>
                <w:rFonts w:ascii="Times New Roman" w:hAnsi="Times New Roman"/>
                <w:sz w:val="20"/>
              </w:rPr>
              <w:t>8090</w:t>
            </w:r>
          </w:p>
        </w:tc>
        <w:tc>
          <w:tcPr>
            <w:tcW w:type="dxa" w:w="1417"/>
            <w:vAlign w:val="center"/>
          </w:tcPr>
          <w:p>
            <w:r/>
            <w:r>
              <w:rPr>
                <w:rFonts w:ascii="Times New Roman" w:hAnsi="Times New Roman"/>
                <w:sz w:val="20"/>
              </w:rPr>
              <w:t>8080</w:t>
            </w:r>
          </w:p>
        </w:tc>
        <w:tc>
          <w:tcPr>
            <w:tcW w:type="dxa" w:w="2268"/>
            <w:vAlign w:val="center"/>
          </w:tcPr>
          <w:p>
            <w:r/>
            <w:r>
              <w:rPr>
                <w:rFonts w:ascii="Times New Roman" w:hAnsi="Times New Roman"/>
                <w:sz w:val="20"/>
              </w:rPr>
              <w:t>postgres-noti</w:t>
            </w:r>
          </w:p>
        </w:tc>
        <w:tc>
          <w:tcPr>
            <w:tcW w:type="dxa" w:w="1417"/>
            <w:vAlign w:val="center"/>
          </w:tcPr>
          <w:p>
            <w:r/>
            <w:r>
              <w:rPr>
                <w:rFonts w:ascii="Times New Roman" w:hAnsi="Times New Roman"/>
                <w:sz w:val="20"/>
              </w:rPr>
              <w:t>5443</w:t>
            </w:r>
          </w:p>
        </w:tc>
      </w:tr>
      <w:tr>
        <w:tc>
          <w:tcPr>
            <w:tcW w:type="dxa" w:w="2551"/>
            <w:vAlign w:val="center"/>
          </w:tcPr>
          <w:p>
            <w:r/>
            <w:r>
              <w:rPr>
                <w:rFonts w:ascii="Times New Roman" w:hAnsi="Times New Roman"/>
                <w:sz w:val="20"/>
              </w:rPr>
              <w:t>search-service</w:t>
            </w:r>
          </w:p>
        </w:tc>
        <w:tc>
          <w:tcPr>
            <w:tcW w:type="dxa" w:w="1417"/>
            <w:vAlign w:val="center"/>
          </w:tcPr>
          <w:p>
            <w:r/>
            <w:r>
              <w:rPr>
                <w:rFonts w:ascii="Times New Roman" w:hAnsi="Times New Roman"/>
                <w:sz w:val="20"/>
              </w:rPr>
              <w:t>8092</w:t>
            </w:r>
          </w:p>
        </w:tc>
        <w:tc>
          <w:tcPr>
            <w:tcW w:type="dxa" w:w="1417"/>
            <w:vAlign w:val="center"/>
          </w:tcPr>
          <w:p>
            <w:r/>
            <w:r>
              <w:rPr>
                <w:rFonts w:ascii="Times New Roman" w:hAnsi="Times New Roman"/>
                <w:sz w:val="20"/>
              </w:rPr>
              <w:t>8080</w:t>
            </w:r>
          </w:p>
        </w:tc>
        <w:tc>
          <w:tcPr>
            <w:tcW w:type="dxa" w:w="2268"/>
            <w:vAlign w:val="center"/>
          </w:tcPr>
          <w:p>
            <w:r/>
            <w:r>
              <w:rPr>
                <w:rFonts w:ascii="Times New Roman" w:hAnsi="Times New Roman"/>
                <w:sz w:val="20"/>
              </w:rPr>
              <w:t>—</w:t>
            </w:r>
          </w:p>
        </w:tc>
        <w:tc>
          <w:tcPr>
            <w:tcW w:type="dxa" w:w="1417"/>
            <w:vAlign w:val="center"/>
          </w:tcPr>
          <w:p>
            <w:r/>
            <w:r>
              <w:rPr>
                <w:rFonts w:ascii="Times New Roman" w:hAnsi="Times New Roman"/>
                <w:sz w:val="20"/>
              </w:rPr>
              <w:t>—</w:t>
            </w:r>
          </w:p>
        </w:tc>
      </w:tr>
      <w:tr>
        <w:tc>
          <w:tcPr>
            <w:tcW w:type="dxa" w:w="2551"/>
            <w:vAlign w:val="center"/>
          </w:tcPr>
          <w:p>
            <w:r/>
            <w:r>
              <w:rPr>
                <w:rFonts w:ascii="Times New Roman" w:hAnsi="Times New Roman"/>
                <w:sz w:val="20"/>
              </w:rPr>
              <w:t>analytics-service</w:t>
            </w:r>
          </w:p>
        </w:tc>
        <w:tc>
          <w:tcPr>
            <w:tcW w:type="dxa" w:w="1417"/>
            <w:vAlign w:val="center"/>
          </w:tcPr>
          <w:p>
            <w:r/>
            <w:r>
              <w:rPr>
                <w:rFonts w:ascii="Times New Roman" w:hAnsi="Times New Roman"/>
                <w:sz w:val="20"/>
              </w:rPr>
              <w:t>8095</w:t>
            </w:r>
          </w:p>
        </w:tc>
        <w:tc>
          <w:tcPr>
            <w:tcW w:type="dxa" w:w="1417"/>
            <w:vAlign w:val="center"/>
          </w:tcPr>
          <w:p>
            <w:r/>
            <w:r>
              <w:rPr>
                <w:rFonts w:ascii="Times New Roman" w:hAnsi="Times New Roman"/>
                <w:sz w:val="20"/>
              </w:rPr>
              <w:t>8080</w:t>
            </w:r>
          </w:p>
        </w:tc>
        <w:tc>
          <w:tcPr>
            <w:tcW w:type="dxa" w:w="2268"/>
            <w:vAlign w:val="center"/>
          </w:tcPr>
          <w:p>
            <w:r/>
            <w:r>
              <w:rPr>
                <w:rFonts w:ascii="Times New Roman" w:hAnsi="Times New Roman"/>
                <w:sz w:val="20"/>
              </w:rPr>
              <w:t>—</w:t>
            </w:r>
          </w:p>
        </w:tc>
        <w:tc>
          <w:tcPr>
            <w:tcW w:type="dxa" w:w="1417"/>
            <w:vAlign w:val="center"/>
          </w:tcPr>
          <w:p>
            <w:r/>
            <w:r>
              <w:rPr>
                <w:rFonts w:ascii="Times New Roman" w:hAnsi="Times New Roman"/>
                <w:sz w:val="20"/>
              </w:rPr>
              <w:t>—</w:t>
            </w:r>
          </w:p>
        </w:tc>
      </w:tr>
      <w:tr>
        <w:tc>
          <w:tcPr>
            <w:tcW w:type="dxa" w:w="2551"/>
            <w:vAlign w:val="center"/>
          </w:tcPr>
          <w:p>
            <w:r/>
            <w:r>
              <w:rPr>
                <w:rFonts w:ascii="Times New Roman" w:hAnsi="Times New Roman"/>
                <w:sz w:val="20"/>
              </w:rPr>
              <w:t>Redis</w:t>
            </w:r>
          </w:p>
        </w:tc>
        <w:tc>
          <w:tcPr>
            <w:tcW w:type="dxa" w:w="1417"/>
            <w:vAlign w:val="center"/>
          </w:tcPr>
          <w:p>
            <w:r/>
            <w:r>
              <w:rPr>
                <w:rFonts w:ascii="Times New Roman" w:hAnsi="Times New Roman"/>
                <w:sz w:val="20"/>
              </w:rPr>
              <w:t>6379</w:t>
            </w:r>
          </w:p>
        </w:tc>
        <w:tc>
          <w:tcPr>
            <w:tcW w:type="dxa" w:w="1417"/>
            <w:vAlign w:val="center"/>
          </w:tcPr>
          <w:p>
            <w:r/>
            <w:r>
              <w:rPr>
                <w:rFonts w:ascii="Times New Roman" w:hAnsi="Times New Roman"/>
                <w:sz w:val="20"/>
              </w:rPr>
              <w:t>6379</w:t>
            </w:r>
          </w:p>
        </w:tc>
        <w:tc>
          <w:tcPr>
            <w:tcW w:type="dxa" w:w="2268"/>
            <w:vAlign w:val="center"/>
          </w:tcPr>
          <w:p>
            <w:r/>
            <w:r>
              <w:rPr>
                <w:rFonts w:ascii="Times New Roman" w:hAnsi="Times New Roman"/>
                <w:sz w:val="20"/>
              </w:rPr>
              <w:t>—</w:t>
            </w:r>
          </w:p>
        </w:tc>
        <w:tc>
          <w:tcPr>
            <w:tcW w:type="dxa" w:w="1417"/>
            <w:vAlign w:val="center"/>
          </w:tcPr>
          <w:p>
            <w:r/>
            <w:r>
              <w:rPr>
                <w:rFonts w:ascii="Times New Roman" w:hAnsi="Times New Roman"/>
                <w:sz w:val="20"/>
              </w:rPr>
              <w:t>—</w:t>
            </w:r>
          </w:p>
        </w:tc>
      </w:tr>
      <w:tr>
        <w:tc>
          <w:tcPr>
            <w:tcW w:type="dxa" w:w="2551"/>
            <w:vAlign w:val="center"/>
          </w:tcPr>
          <w:p>
            <w:r/>
            <w:r>
              <w:rPr>
                <w:rFonts w:ascii="Times New Roman" w:hAnsi="Times New Roman"/>
                <w:sz w:val="20"/>
              </w:rPr>
              <w:t>Kafka</w:t>
            </w:r>
          </w:p>
        </w:tc>
        <w:tc>
          <w:tcPr>
            <w:tcW w:type="dxa" w:w="1417"/>
            <w:vAlign w:val="center"/>
          </w:tcPr>
          <w:p>
            <w:r/>
            <w:r>
              <w:rPr>
                <w:rFonts w:ascii="Times New Roman" w:hAnsi="Times New Roman"/>
                <w:sz w:val="20"/>
              </w:rPr>
              <w:t>9092</w:t>
            </w:r>
          </w:p>
        </w:tc>
        <w:tc>
          <w:tcPr>
            <w:tcW w:type="dxa" w:w="1417"/>
            <w:vAlign w:val="center"/>
          </w:tcPr>
          <w:p>
            <w:r/>
            <w:r>
              <w:rPr>
                <w:rFonts w:ascii="Times New Roman" w:hAnsi="Times New Roman"/>
                <w:sz w:val="20"/>
              </w:rPr>
              <w:t>9092</w:t>
            </w:r>
          </w:p>
        </w:tc>
        <w:tc>
          <w:tcPr>
            <w:tcW w:type="dxa" w:w="2268"/>
            <w:vAlign w:val="center"/>
          </w:tcPr>
          <w:p>
            <w:r/>
            <w:r>
              <w:rPr>
                <w:rFonts w:ascii="Times New Roman" w:hAnsi="Times New Roman"/>
                <w:sz w:val="20"/>
              </w:rPr>
              <w:t>—</w:t>
            </w:r>
          </w:p>
        </w:tc>
        <w:tc>
          <w:tcPr>
            <w:tcW w:type="dxa" w:w="1417"/>
            <w:vAlign w:val="center"/>
          </w:tcPr>
          <w:p>
            <w:r/>
            <w:r>
              <w:rPr>
                <w:rFonts w:ascii="Times New Roman" w:hAnsi="Times New Roman"/>
                <w:sz w:val="20"/>
              </w:rPr>
              <w:t>—</w:t>
            </w:r>
          </w:p>
        </w:tc>
      </w:tr>
      <w:tr>
        <w:tc>
          <w:tcPr>
            <w:tcW w:type="dxa" w:w="2551"/>
            <w:vAlign w:val="center"/>
          </w:tcPr>
          <w:p>
            <w:r/>
            <w:r>
              <w:rPr>
                <w:rFonts w:ascii="Times New Roman" w:hAnsi="Times New Roman"/>
                <w:sz w:val="20"/>
              </w:rPr>
              <w:t>Elasticsearch</w:t>
            </w:r>
          </w:p>
        </w:tc>
        <w:tc>
          <w:tcPr>
            <w:tcW w:type="dxa" w:w="1417"/>
            <w:vAlign w:val="center"/>
          </w:tcPr>
          <w:p>
            <w:r/>
            <w:r>
              <w:rPr>
                <w:rFonts w:ascii="Times New Roman" w:hAnsi="Times New Roman"/>
                <w:sz w:val="20"/>
              </w:rPr>
              <w:t>9200</w:t>
            </w:r>
          </w:p>
        </w:tc>
        <w:tc>
          <w:tcPr>
            <w:tcW w:type="dxa" w:w="1417"/>
            <w:vAlign w:val="center"/>
          </w:tcPr>
          <w:p>
            <w:r/>
            <w:r>
              <w:rPr>
                <w:rFonts w:ascii="Times New Roman" w:hAnsi="Times New Roman"/>
                <w:sz w:val="20"/>
              </w:rPr>
              <w:t>9200</w:t>
            </w:r>
          </w:p>
        </w:tc>
        <w:tc>
          <w:tcPr>
            <w:tcW w:type="dxa" w:w="2268"/>
            <w:vAlign w:val="center"/>
          </w:tcPr>
          <w:p>
            <w:r/>
            <w:r>
              <w:rPr>
                <w:rFonts w:ascii="Times New Roman" w:hAnsi="Times New Roman"/>
                <w:sz w:val="20"/>
              </w:rPr>
              <w:t>—</w:t>
            </w:r>
          </w:p>
        </w:tc>
        <w:tc>
          <w:tcPr>
            <w:tcW w:type="dxa" w:w="1417"/>
            <w:vAlign w:val="center"/>
          </w:tcPr>
          <w:p>
            <w:r/>
            <w:r>
              <w:rPr>
                <w:rFonts w:ascii="Times New Roman" w:hAnsi="Times New Roman"/>
                <w:sz w:val="20"/>
              </w:rPr>
              <w:t>—</w:t>
            </w:r>
          </w:p>
        </w:tc>
      </w:tr>
      <w:tr>
        <w:tc>
          <w:tcPr>
            <w:tcW w:type="dxa" w:w="2551"/>
            <w:vAlign w:val="center"/>
          </w:tcPr>
          <w:p>
            <w:r/>
            <w:r>
              <w:rPr>
                <w:rFonts w:ascii="Times New Roman" w:hAnsi="Times New Roman"/>
                <w:sz w:val="20"/>
              </w:rPr>
              <w:t>Kibana</w:t>
            </w:r>
          </w:p>
        </w:tc>
        <w:tc>
          <w:tcPr>
            <w:tcW w:type="dxa" w:w="1417"/>
            <w:vAlign w:val="center"/>
          </w:tcPr>
          <w:p>
            <w:r/>
            <w:r>
              <w:rPr>
                <w:rFonts w:ascii="Times New Roman" w:hAnsi="Times New Roman"/>
                <w:sz w:val="20"/>
              </w:rPr>
              <w:t>5601</w:t>
            </w:r>
          </w:p>
        </w:tc>
        <w:tc>
          <w:tcPr>
            <w:tcW w:type="dxa" w:w="1417"/>
            <w:vAlign w:val="center"/>
          </w:tcPr>
          <w:p>
            <w:r/>
            <w:r>
              <w:rPr>
                <w:rFonts w:ascii="Times New Roman" w:hAnsi="Times New Roman"/>
                <w:sz w:val="20"/>
              </w:rPr>
              <w:t>5601</w:t>
            </w:r>
          </w:p>
        </w:tc>
        <w:tc>
          <w:tcPr>
            <w:tcW w:type="dxa" w:w="2268"/>
            <w:vAlign w:val="center"/>
          </w:tcPr>
          <w:p>
            <w:r/>
            <w:r>
              <w:rPr>
                <w:rFonts w:ascii="Times New Roman" w:hAnsi="Times New Roman"/>
                <w:sz w:val="20"/>
              </w:rPr>
              <w:t>—</w:t>
            </w:r>
          </w:p>
        </w:tc>
        <w:tc>
          <w:tcPr>
            <w:tcW w:type="dxa" w:w="1417"/>
            <w:vAlign w:val="center"/>
          </w:tcPr>
          <w:p>
            <w:r/>
            <w:r>
              <w:rPr>
                <w:rFonts w:ascii="Times New Roman" w:hAnsi="Times New Roman"/>
                <w:sz w:val="20"/>
              </w:rPr>
              <w:t>—</w:t>
            </w:r>
          </w:p>
        </w:tc>
      </w:tr>
      <w:tr>
        <w:tc>
          <w:tcPr>
            <w:tcW w:type="dxa" w:w="2551"/>
            <w:vAlign w:val="center"/>
          </w:tcPr>
          <w:p>
            <w:r/>
            <w:r>
              <w:rPr>
                <w:rFonts w:ascii="Times New Roman" w:hAnsi="Times New Roman"/>
                <w:sz w:val="20"/>
              </w:rPr>
              <w:t>MailHog UI</w:t>
            </w:r>
          </w:p>
        </w:tc>
        <w:tc>
          <w:tcPr>
            <w:tcW w:type="dxa" w:w="1417"/>
            <w:vAlign w:val="center"/>
          </w:tcPr>
          <w:p>
            <w:r/>
            <w:r>
              <w:rPr>
                <w:rFonts w:ascii="Times New Roman" w:hAnsi="Times New Roman"/>
                <w:sz w:val="20"/>
              </w:rPr>
              <w:t>8025</w:t>
            </w:r>
          </w:p>
        </w:tc>
        <w:tc>
          <w:tcPr>
            <w:tcW w:type="dxa" w:w="1417"/>
            <w:vAlign w:val="center"/>
          </w:tcPr>
          <w:p>
            <w:r/>
            <w:r>
              <w:rPr>
                <w:rFonts w:ascii="Times New Roman" w:hAnsi="Times New Roman"/>
                <w:sz w:val="20"/>
              </w:rPr>
              <w:t>8025</w:t>
            </w:r>
          </w:p>
        </w:tc>
        <w:tc>
          <w:tcPr>
            <w:tcW w:type="dxa" w:w="2268"/>
            <w:vAlign w:val="center"/>
          </w:tcPr>
          <w:p>
            <w:r/>
            <w:r>
              <w:rPr>
                <w:rFonts w:ascii="Times New Roman" w:hAnsi="Times New Roman"/>
                <w:sz w:val="20"/>
              </w:rPr>
              <w:t>—</w:t>
            </w:r>
          </w:p>
        </w:tc>
        <w:tc>
          <w:tcPr>
            <w:tcW w:type="dxa" w:w="1417"/>
            <w:vAlign w:val="center"/>
          </w:tcPr>
          <w:p>
            <w:r/>
            <w:r>
              <w:rPr>
                <w:rFonts w:ascii="Times New Roman" w:hAnsi="Times New Roman"/>
                <w:sz w:val="20"/>
              </w:rPr>
              <w:t>—</w:t>
            </w:r>
          </w:p>
        </w:tc>
      </w:tr>
      <w:tr>
        <w:tc>
          <w:tcPr>
            <w:tcW w:type="dxa" w:w="2551"/>
            <w:vAlign w:val="center"/>
          </w:tcPr>
          <w:p>
            <w:r/>
            <w:r>
              <w:rPr>
                <w:rFonts w:ascii="Times New Roman" w:hAnsi="Times New Roman"/>
                <w:sz w:val="20"/>
              </w:rPr>
              <w:t>MailHog SMTP</w:t>
            </w:r>
          </w:p>
        </w:tc>
        <w:tc>
          <w:tcPr>
            <w:tcW w:type="dxa" w:w="1417"/>
            <w:vAlign w:val="center"/>
          </w:tcPr>
          <w:p>
            <w:r/>
            <w:r>
              <w:rPr>
                <w:rFonts w:ascii="Times New Roman" w:hAnsi="Times New Roman"/>
                <w:sz w:val="20"/>
              </w:rPr>
              <w:t>1025</w:t>
            </w:r>
          </w:p>
        </w:tc>
        <w:tc>
          <w:tcPr>
            <w:tcW w:type="dxa" w:w="1417"/>
            <w:vAlign w:val="center"/>
          </w:tcPr>
          <w:p>
            <w:r/>
            <w:r>
              <w:rPr>
                <w:rFonts w:ascii="Times New Roman" w:hAnsi="Times New Roman"/>
                <w:sz w:val="20"/>
              </w:rPr>
              <w:t>1025</w:t>
            </w:r>
          </w:p>
        </w:tc>
        <w:tc>
          <w:tcPr>
            <w:tcW w:type="dxa" w:w="2268"/>
            <w:vAlign w:val="center"/>
          </w:tcPr>
          <w:p>
            <w:r/>
            <w:r>
              <w:rPr>
                <w:rFonts w:ascii="Times New Roman" w:hAnsi="Times New Roman"/>
                <w:sz w:val="20"/>
              </w:rPr>
              <w:t>—</w:t>
            </w:r>
          </w:p>
        </w:tc>
        <w:tc>
          <w:tcPr>
            <w:tcW w:type="dxa" w:w="1417"/>
            <w:vAlign w:val="center"/>
          </w:tcPr>
          <w:p>
            <w:r/>
            <w:r>
              <w:rPr>
                <w:rFonts w:ascii="Times New Roman" w:hAnsi="Times New Roman"/>
                <w:sz w:val="20"/>
              </w:rPr>
              <w:t>—</w:t>
            </w:r>
          </w:p>
        </w:tc>
      </w:tr>
    </w:tbl>
    <w:p/>
    <w:p>
      <w:pPr>
        <w:pStyle w:val="Heading2"/>
      </w:pPr>
      <w:r>
        <w:rPr>
          <w:rFonts w:ascii="Times New Roman" w:hAnsi="Times New Roman"/>
        </w:rPr>
        <w:t>B. Tham chiếu mã lỗi</w:t>
      </w:r>
    </w:p>
    <w:p>
      <w:pPr>
        <w:jc w:val="center"/>
      </w:pPr>
      <w:r>
        <w:rPr>
          <w:rFonts w:ascii="Times New Roman" w:hAnsi="Times New Roman"/>
          <w:b/>
          <w:i/>
          <w:sz w:val="22"/>
        </w:rPr>
        <w:t>Bảng B.1: Mã lỗi chuẩn</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color="auto" w:fill="2E5C8A"/>
            <w:vAlign w:val="center"/>
          </w:tcPr>
          <w:p>
            <w:pPr>
              <w:jc w:val="center"/>
            </w:pPr>
            <w:r/>
            <w:r>
              <w:rPr>
                <w:rFonts w:ascii="Times New Roman" w:hAnsi="Times New Roman"/>
                <w:b/>
                <w:color w:val="FFFFFF"/>
                <w:sz w:val="22"/>
              </w:rPr>
              <w:t>HTTP</w:t>
            </w:r>
          </w:p>
        </w:tc>
        <w:tc>
          <w:tcPr>
            <w:tcW w:type="dxa" w:w="1701"/>
            <w:shd w:val="clear" w:color="auto" w:fill="2E5C8A"/>
            <w:vAlign w:val="center"/>
          </w:tcPr>
          <w:p>
            <w:pPr>
              <w:jc w:val="center"/>
            </w:pPr>
            <w:r/>
            <w:r>
              <w:rPr>
                <w:rFonts w:ascii="Times New Roman" w:hAnsi="Times New Roman"/>
                <w:b/>
                <w:color w:val="FFFFFF"/>
                <w:sz w:val="22"/>
              </w:rPr>
              <w:t>Code</w:t>
            </w:r>
          </w:p>
        </w:tc>
        <w:tc>
          <w:tcPr>
            <w:tcW w:type="dxa" w:w="6236"/>
            <w:shd w:val="clear" w:color="auto" w:fill="2E5C8A"/>
            <w:vAlign w:val="center"/>
          </w:tcPr>
          <w:p>
            <w:pPr>
              <w:jc w:val="center"/>
            </w:pPr>
            <w:r/>
            <w:r>
              <w:rPr>
                <w:rFonts w:ascii="Times New Roman" w:hAnsi="Times New Roman"/>
                <w:b/>
                <w:color w:val="FFFFFF"/>
                <w:sz w:val="22"/>
              </w:rPr>
              <w:t>Ý nghĩa</w:t>
            </w:r>
          </w:p>
        </w:tc>
      </w:tr>
      <w:tr>
        <w:tc>
          <w:tcPr>
            <w:tcW w:type="dxa" w:w="1134"/>
            <w:vAlign w:val="center"/>
          </w:tcPr>
          <w:p>
            <w:r/>
            <w:r>
              <w:rPr>
                <w:rFonts w:ascii="Times New Roman" w:hAnsi="Times New Roman"/>
                <w:sz w:val="20"/>
              </w:rPr>
              <w:t>400</w:t>
            </w:r>
          </w:p>
        </w:tc>
        <w:tc>
          <w:tcPr>
            <w:tcW w:type="dxa" w:w="1701"/>
            <w:vAlign w:val="center"/>
          </w:tcPr>
          <w:p>
            <w:r/>
            <w:r>
              <w:rPr>
                <w:rFonts w:ascii="Times New Roman" w:hAnsi="Times New Roman"/>
                <w:sz w:val="20"/>
              </w:rPr>
              <w:t>APP-400</w:t>
            </w:r>
          </w:p>
        </w:tc>
        <w:tc>
          <w:tcPr>
            <w:tcW w:type="dxa" w:w="6236"/>
            <w:vAlign w:val="center"/>
          </w:tcPr>
          <w:p>
            <w:r/>
            <w:r>
              <w:rPr>
                <w:rFonts w:ascii="Times New Roman" w:hAnsi="Times New Roman"/>
                <w:sz w:val="20"/>
              </w:rPr>
              <w:t>Malformed JSON / validation error</w:t>
            </w:r>
          </w:p>
        </w:tc>
      </w:tr>
      <w:tr>
        <w:tc>
          <w:tcPr>
            <w:tcW w:type="dxa" w:w="1134"/>
            <w:vAlign w:val="center"/>
          </w:tcPr>
          <w:p>
            <w:r/>
            <w:r>
              <w:rPr>
                <w:rFonts w:ascii="Times New Roman" w:hAnsi="Times New Roman"/>
                <w:sz w:val="20"/>
              </w:rPr>
              <w:t>400</w:t>
            </w:r>
          </w:p>
        </w:tc>
        <w:tc>
          <w:tcPr>
            <w:tcW w:type="dxa" w:w="1701"/>
            <w:vAlign w:val="center"/>
          </w:tcPr>
          <w:p>
            <w:r/>
            <w:r>
              <w:rPr>
                <w:rFonts w:ascii="Times New Roman" w:hAnsi="Times New Roman"/>
                <w:sz w:val="20"/>
              </w:rPr>
              <w:t>CART-5400</w:t>
            </w:r>
          </w:p>
        </w:tc>
        <w:tc>
          <w:tcPr>
            <w:tcW w:type="dxa" w:w="6236"/>
            <w:vAlign w:val="center"/>
          </w:tcPr>
          <w:p>
            <w:r/>
            <w:r>
              <w:rPr>
                <w:rFonts w:ascii="Times New Roman" w:hAnsi="Times New Roman"/>
                <w:sz w:val="20"/>
              </w:rPr>
              <w:t>Cart validation (qty âm, quá 999, sku không tồn tại)</w:t>
            </w:r>
          </w:p>
        </w:tc>
      </w:tr>
      <w:tr>
        <w:tc>
          <w:tcPr>
            <w:tcW w:type="dxa" w:w="1134"/>
            <w:vAlign w:val="center"/>
          </w:tcPr>
          <w:p>
            <w:r/>
            <w:r>
              <w:rPr>
                <w:rFonts w:ascii="Times New Roman" w:hAnsi="Times New Roman"/>
                <w:sz w:val="20"/>
              </w:rPr>
              <w:t>400</w:t>
            </w:r>
          </w:p>
        </w:tc>
        <w:tc>
          <w:tcPr>
            <w:tcW w:type="dxa" w:w="1701"/>
            <w:vAlign w:val="center"/>
          </w:tcPr>
          <w:p>
            <w:r/>
            <w:r>
              <w:rPr>
                <w:rFonts w:ascii="Times New Roman" w:hAnsi="Times New Roman"/>
                <w:sz w:val="20"/>
              </w:rPr>
              <w:t>ORD-5400</w:t>
            </w:r>
          </w:p>
        </w:tc>
        <w:tc>
          <w:tcPr>
            <w:tcW w:type="dxa" w:w="6236"/>
            <w:vAlign w:val="center"/>
          </w:tcPr>
          <w:p>
            <w:r/>
            <w:r>
              <w:rPr>
                <w:rFonts w:ascii="Times New Roman" w:hAnsi="Times New Roman"/>
                <w:sz w:val="20"/>
              </w:rPr>
              <w:t>Order validation (cart rỗng, address không hợp lệ)</w:t>
            </w:r>
          </w:p>
        </w:tc>
      </w:tr>
      <w:tr>
        <w:tc>
          <w:tcPr>
            <w:tcW w:type="dxa" w:w="1134"/>
            <w:vAlign w:val="center"/>
          </w:tcPr>
          <w:p>
            <w:r/>
            <w:r>
              <w:rPr>
                <w:rFonts w:ascii="Times New Roman" w:hAnsi="Times New Roman"/>
                <w:sz w:val="20"/>
              </w:rPr>
              <w:t>400</w:t>
            </w:r>
          </w:p>
        </w:tc>
        <w:tc>
          <w:tcPr>
            <w:tcW w:type="dxa" w:w="1701"/>
            <w:vAlign w:val="center"/>
          </w:tcPr>
          <w:p>
            <w:r/>
            <w:r>
              <w:rPr>
                <w:rFonts w:ascii="Times New Roman" w:hAnsi="Times New Roman"/>
                <w:sz w:val="20"/>
              </w:rPr>
              <w:t>VCH-5400</w:t>
            </w:r>
          </w:p>
        </w:tc>
        <w:tc>
          <w:tcPr>
            <w:tcW w:type="dxa" w:w="6236"/>
            <w:vAlign w:val="center"/>
          </w:tcPr>
          <w:p>
            <w:r/>
            <w:r>
              <w:rPr>
                <w:rFonts w:ascii="Times New Roman" w:hAnsi="Times New Roman"/>
                <w:sz w:val="20"/>
              </w:rPr>
              <w:t>Voucher invalid (hết hạn, không đủ min order)</w:t>
            </w:r>
          </w:p>
        </w:tc>
      </w:tr>
      <w:tr>
        <w:tc>
          <w:tcPr>
            <w:tcW w:type="dxa" w:w="1134"/>
            <w:vAlign w:val="center"/>
          </w:tcPr>
          <w:p>
            <w:r/>
            <w:r>
              <w:rPr>
                <w:rFonts w:ascii="Times New Roman" w:hAnsi="Times New Roman"/>
                <w:sz w:val="20"/>
              </w:rPr>
              <w:t>401</w:t>
            </w:r>
          </w:p>
        </w:tc>
        <w:tc>
          <w:tcPr>
            <w:tcW w:type="dxa" w:w="1701"/>
            <w:vAlign w:val="center"/>
          </w:tcPr>
          <w:p>
            <w:r/>
            <w:r>
              <w:rPr>
                <w:rFonts w:ascii="Times New Roman" w:hAnsi="Times New Roman"/>
                <w:sz w:val="20"/>
              </w:rPr>
              <w:t>AUTH-401</w:t>
            </w:r>
          </w:p>
        </w:tc>
        <w:tc>
          <w:tcPr>
            <w:tcW w:type="dxa" w:w="6236"/>
            <w:vAlign w:val="center"/>
          </w:tcPr>
          <w:p>
            <w:r/>
            <w:r>
              <w:rPr>
                <w:rFonts w:ascii="Times New Roman" w:hAnsi="Times New Roman"/>
                <w:sz w:val="20"/>
              </w:rPr>
              <w:t>Chưa đăng nhập / cookie không hợp lệ</w:t>
            </w:r>
          </w:p>
        </w:tc>
      </w:tr>
      <w:tr>
        <w:tc>
          <w:tcPr>
            <w:tcW w:type="dxa" w:w="1134"/>
            <w:vAlign w:val="center"/>
          </w:tcPr>
          <w:p>
            <w:r/>
            <w:r>
              <w:rPr>
                <w:rFonts w:ascii="Times New Roman" w:hAnsi="Times New Roman"/>
                <w:sz w:val="20"/>
              </w:rPr>
              <w:t>403</w:t>
            </w:r>
          </w:p>
        </w:tc>
        <w:tc>
          <w:tcPr>
            <w:tcW w:type="dxa" w:w="1701"/>
            <w:vAlign w:val="center"/>
          </w:tcPr>
          <w:p>
            <w:r/>
            <w:r>
              <w:rPr>
                <w:rFonts w:ascii="Times New Roman" w:hAnsi="Times New Roman"/>
                <w:sz w:val="20"/>
              </w:rPr>
              <w:t>AUTH-403</w:t>
            </w:r>
          </w:p>
        </w:tc>
        <w:tc>
          <w:tcPr>
            <w:tcW w:type="dxa" w:w="6236"/>
            <w:vAlign w:val="center"/>
          </w:tcPr>
          <w:p>
            <w:r/>
            <w:r>
              <w:rPr>
                <w:rFonts w:ascii="Times New Roman" w:hAnsi="Times New Roman"/>
                <w:sz w:val="20"/>
              </w:rPr>
              <w:t>Không đủ quyền (thiếu role/permission)</w:t>
            </w:r>
          </w:p>
        </w:tc>
      </w:tr>
      <w:tr>
        <w:tc>
          <w:tcPr>
            <w:tcW w:type="dxa" w:w="1134"/>
            <w:vAlign w:val="center"/>
          </w:tcPr>
          <w:p>
            <w:r/>
            <w:r>
              <w:rPr>
                <w:rFonts w:ascii="Times New Roman" w:hAnsi="Times New Roman"/>
                <w:sz w:val="20"/>
              </w:rPr>
              <w:t>403</w:t>
            </w:r>
          </w:p>
        </w:tc>
        <w:tc>
          <w:tcPr>
            <w:tcW w:type="dxa" w:w="1701"/>
            <w:vAlign w:val="center"/>
          </w:tcPr>
          <w:p>
            <w:r/>
            <w:r>
              <w:rPr>
                <w:rFonts w:ascii="Times New Roman" w:hAnsi="Times New Roman"/>
                <w:sz w:val="20"/>
              </w:rPr>
              <w:t>AUTH-LOCKED</w:t>
            </w:r>
          </w:p>
        </w:tc>
        <w:tc>
          <w:tcPr>
            <w:tcW w:type="dxa" w:w="6236"/>
            <w:vAlign w:val="center"/>
          </w:tcPr>
          <w:p>
            <w:r/>
            <w:r>
              <w:rPr>
                <w:rFonts w:ascii="Times New Roman" w:hAnsi="Times New Roman"/>
                <w:sz w:val="20"/>
              </w:rPr>
              <w:t>Tài khoản bị lock</w:t>
            </w:r>
          </w:p>
        </w:tc>
      </w:tr>
      <w:tr>
        <w:tc>
          <w:tcPr>
            <w:tcW w:type="dxa" w:w="1134"/>
            <w:vAlign w:val="center"/>
          </w:tcPr>
          <w:p>
            <w:r/>
            <w:r>
              <w:rPr>
                <w:rFonts w:ascii="Times New Roman" w:hAnsi="Times New Roman"/>
                <w:sz w:val="20"/>
              </w:rPr>
              <w:t>404</w:t>
            </w:r>
          </w:p>
        </w:tc>
        <w:tc>
          <w:tcPr>
            <w:tcW w:type="dxa" w:w="1701"/>
            <w:vAlign w:val="center"/>
          </w:tcPr>
          <w:p>
            <w:r/>
            <w:r>
              <w:rPr>
                <w:rFonts w:ascii="Times New Roman" w:hAnsi="Times New Roman"/>
                <w:sz w:val="20"/>
              </w:rPr>
              <w:t>APP-404</w:t>
            </w:r>
          </w:p>
        </w:tc>
        <w:tc>
          <w:tcPr>
            <w:tcW w:type="dxa" w:w="6236"/>
            <w:vAlign w:val="center"/>
          </w:tcPr>
          <w:p>
            <w:r/>
            <w:r>
              <w:rPr>
                <w:rFonts w:ascii="Times New Roman" w:hAnsi="Times New Roman"/>
                <w:sz w:val="20"/>
              </w:rPr>
              <w:t>Resource không tồn tại</w:t>
            </w:r>
          </w:p>
        </w:tc>
      </w:tr>
      <w:tr>
        <w:tc>
          <w:tcPr>
            <w:tcW w:type="dxa" w:w="1134"/>
            <w:vAlign w:val="center"/>
          </w:tcPr>
          <w:p>
            <w:r/>
            <w:r>
              <w:rPr>
                <w:rFonts w:ascii="Times New Roman" w:hAnsi="Times New Roman"/>
                <w:sz w:val="20"/>
              </w:rPr>
              <w:t>404</w:t>
            </w:r>
          </w:p>
        </w:tc>
        <w:tc>
          <w:tcPr>
            <w:tcW w:type="dxa" w:w="1701"/>
            <w:vAlign w:val="center"/>
          </w:tcPr>
          <w:p>
            <w:r/>
            <w:r>
              <w:rPr>
                <w:rFonts w:ascii="Times New Roman" w:hAnsi="Times New Roman"/>
                <w:sz w:val="20"/>
              </w:rPr>
              <w:t>PRD-404</w:t>
            </w:r>
          </w:p>
        </w:tc>
        <w:tc>
          <w:tcPr>
            <w:tcW w:type="dxa" w:w="6236"/>
            <w:vAlign w:val="center"/>
          </w:tcPr>
          <w:p>
            <w:r/>
            <w:r>
              <w:rPr>
                <w:rFonts w:ascii="Times New Roman" w:hAnsi="Times New Roman"/>
                <w:sz w:val="20"/>
              </w:rPr>
              <w:t>Product không tồn tại / đã xóa</w:t>
            </w:r>
          </w:p>
        </w:tc>
      </w:tr>
      <w:tr>
        <w:tc>
          <w:tcPr>
            <w:tcW w:type="dxa" w:w="1134"/>
            <w:vAlign w:val="center"/>
          </w:tcPr>
          <w:p>
            <w:r/>
            <w:r>
              <w:rPr>
                <w:rFonts w:ascii="Times New Roman" w:hAnsi="Times New Roman"/>
                <w:sz w:val="20"/>
              </w:rPr>
              <w:t>409</w:t>
            </w:r>
          </w:p>
        </w:tc>
        <w:tc>
          <w:tcPr>
            <w:tcW w:type="dxa" w:w="1701"/>
            <w:vAlign w:val="center"/>
          </w:tcPr>
          <w:p>
            <w:r/>
            <w:r>
              <w:rPr>
                <w:rFonts w:ascii="Times New Roman" w:hAnsi="Times New Roman"/>
                <w:sz w:val="20"/>
              </w:rPr>
              <w:t>AUTH-409</w:t>
            </w:r>
          </w:p>
        </w:tc>
        <w:tc>
          <w:tcPr>
            <w:tcW w:type="dxa" w:w="6236"/>
            <w:vAlign w:val="center"/>
          </w:tcPr>
          <w:p>
            <w:r/>
            <w:r>
              <w:rPr>
                <w:rFonts w:ascii="Times New Roman" w:hAnsi="Times New Roman"/>
                <w:sz w:val="20"/>
              </w:rPr>
              <w:t>Username/email đã tồn tại</w:t>
            </w:r>
          </w:p>
        </w:tc>
      </w:tr>
      <w:tr>
        <w:tc>
          <w:tcPr>
            <w:tcW w:type="dxa" w:w="1134"/>
            <w:vAlign w:val="center"/>
          </w:tcPr>
          <w:p>
            <w:r/>
            <w:r>
              <w:rPr>
                <w:rFonts w:ascii="Times New Roman" w:hAnsi="Times New Roman"/>
                <w:sz w:val="20"/>
              </w:rPr>
              <w:t>409</w:t>
            </w:r>
          </w:p>
        </w:tc>
        <w:tc>
          <w:tcPr>
            <w:tcW w:type="dxa" w:w="1701"/>
            <w:vAlign w:val="center"/>
          </w:tcPr>
          <w:p>
            <w:r/>
            <w:r>
              <w:rPr>
                <w:rFonts w:ascii="Times New Roman" w:hAnsi="Times New Roman"/>
                <w:sz w:val="20"/>
              </w:rPr>
              <w:t>INV-409</w:t>
            </w:r>
          </w:p>
        </w:tc>
        <w:tc>
          <w:tcPr>
            <w:tcW w:type="dxa" w:w="6236"/>
            <w:vAlign w:val="center"/>
          </w:tcPr>
          <w:p>
            <w:r/>
            <w:r>
              <w:rPr>
                <w:rFonts w:ascii="Times New Roman" w:hAnsi="Times New Roman"/>
                <w:sz w:val="20"/>
              </w:rPr>
              <w:t>Stock không đủ</w:t>
            </w:r>
          </w:p>
        </w:tc>
      </w:tr>
      <w:tr>
        <w:tc>
          <w:tcPr>
            <w:tcW w:type="dxa" w:w="1134"/>
            <w:vAlign w:val="center"/>
          </w:tcPr>
          <w:p>
            <w:r/>
            <w:r>
              <w:rPr>
                <w:rFonts w:ascii="Times New Roman" w:hAnsi="Times New Roman"/>
                <w:sz w:val="20"/>
              </w:rPr>
              <w:t>409</w:t>
            </w:r>
          </w:p>
        </w:tc>
        <w:tc>
          <w:tcPr>
            <w:tcW w:type="dxa" w:w="1701"/>
            <w:vAlign w:val="center"/>
          </w:tcPr>
          <w:p>
            <w:r/>
            <w:r>
              <w:rPr>
                <w:rFonts w:ascii="Times New Roman" w:hAnsi="Times New Roman"/>
                <w:sz w:val="20"/>
              </w:rPr>
              <w:t>ORD-409</w:t>
            </w:r>
          </w:p>
        </w:tc>
        <w:tc>
          <w:tcPr>
            <w:tcW w:type="dxa" w:w="6236"/>
            <w:vAlign w:val="center"/>
          </w:tcPr>
          <w:p>
            <w:r/>
            <w:r>
              <w:rPr>
                <w:rFonts w:ascii="Times New Roman" w:hAnsi="Times New Roman"/>
                <w:sz w:val="20"/>
              </w:rPr>
              <w:t>Order conflict (idempotency hit với payload khác)</w:t>
            </w:r>
          </w:p>
        </w:tc>
      </w:tr>
      <w:tr>
        <w:tc>
          <w:tcPr>
            <w:tcW w:type="dxa" w:w="1134"/>
            <w:vAlign w:val="center"/>
          </w:tcPr>
          <w:p>
            <w:r/>
            <w:r>
              <w:rPr>
                <w:rFonts w:ascii="Times New Roman" w:hAnsi="Times New Roman"/>
                <w:sz w:val="20"/>
              </w:rPr>
              <w:t>429</w:t>
            </w:r>
          </w:p>
        </w:tc>
        <w:tc>
          <w:tcPr>
            <w:tcW w:type="dxa" w:w="1701"/>
            <w:vAlign w:val="center"/>
          </w:tcPr>
          <w:p>
            <w:r/>
            <w:r>
              <w:rPr>
                <w:rFonts w:ascii="Times New Roman" w:hAnsi="Times New Roman"/>
                <w:sz w:val="20"/>
              </w:rPr>
              <w:t>APP-429</w:t>
            </w:r>
          </w:p>
        </w:tc>
        <w:tc>
          <w:tcPr>
            <w:tcW w:type="dxa" w:w="6236"/>
            <w:vAlign w:val="center"/>
          </w:tcPr>
          <w:p>
            <w:r/>
            <w:r>
              <w:rPr>
                <w:rFonts w:ascii="Times New Roman" w:hAnsi="Times New Roman"/>
                <w:sz w:val="20"/>
              </w:rPr>
              <w:t>Rate limit exceeded</w:t>
            </w:r>
          </w:p>
        </w:tc>
      </w:tr>
      <w:tr>
        <w:tc>
          <w:tcPr>
            <w:tcW w:type="dxa" w:w="1134"/>
            <w:vAlign w:val="center"/>
          </w:tcPr>
          <w:p>
            <w:r/>
            <w:r>
              <w:rPr>
                <w:rFonts w:ascii="Times New Roman" w:hAnsi="Times New Roman"/>
                <w:sz w:val="20"/>
              </w:rPr>
              <w:t>500</w:t>
            </w:r>
          </w:p>
        </w:tc>
        <w:tc>
          <w:tcPr>
            <w:tcW w:type="dxa" w:w="1701"/>
            <w:vAlign w:val="center"/>
          </w:tcPr>
          <w:p>
            <w:r/>
            <w:r>
              <w:rPr>
                <w:rFonts w:ascii="Times New Roman" w:hAnsi="Times New Roman"/>
                <w:sz w:val="20"/>
              </w:rPr>
              <w:t>APP-500</w:t>
            </w:r>
          </w:p>
        </w:tc>
        <w:tc>
          <w:tcPr>
            <w:tcW w:type="dxa" w:w="6236"/>
            <w:vAlign w:val="center"/>
          </w:tcPr>
          <w:p>
            <w:r/>
            <w:r>
              <w:rPr>
                <w:rFonts w:ascii="Times New Roman" w:hAnsi="Times New Roman"/>
                <w:sz w:val="20"/>
              </w:rPr>
              <w:t>Internal server error</w:t>
            </w:r>
          </w:p>
        </w:tc>
      </w:tr>
      <w:tr>
        <w:tc>
          <w:tcPr>
            <w:tcW w:type="dxa" w:w="1134"/>
            <w:vAlign w:val="center"/>
          </w:tcPr>
          <w:p>
            <w:r/>
            <w:r>
              <w:rPr>
                <w:rFonts w:ascii="Times New Roman" w:hAnsi="Times New Roman"/>
                <w:sz w:val="20"/>
              </w:rPr>
              <w:t>502</w:t>
            </w:r>
          </w:p>
        </w:tc>
        <w:tc>
          <w:tcPr>
            <w:tcW w:type="dxa" w:w="1701"/>
            <w:vAlign w:val="center"/>
          </w:tcPr>
          <w:p>
            <w:r/>
            <w:r>
              <w:rPr>
                <w:rFonts w:ascii="Times New Roman" w:hAnsi="Times New Roman"/>
                <w:sz w:val="20"/>
              </w:rPr>
              <w:t>GW-502</w:t>
            </w:r>
          </w:p>
        </w:tc>
        <w:tc>
          <w:tcPr>
            <w:tcW w:type="dxa" w:w="6236"/>
            <w:vAlign w:val="center"/>
          </w:tcPr>
          <w:p>
            <w:r/>
            <w:r>
              <w:rPr>
                <w:rFonts w:ascii="Times New Roman" w:hAnsi="Times New Roman"/>
                <w:sz w:val="20"/>
              </w:rPr>
              <w:t>Gateway: backend service không phản hồi</w:t>
            </w:r>
          </w:p>
        </w:tc>
      </w:tr>
      <w:tr>
        <w:tc>
          <w:tcPr>
            <w:tcW w:type="dxa" w:w="1134"/>
            <w:vAlign w:val="center"/>
          </w:tcPr>
          <w:p>
            <w:r/>
            <w:r>
              <w:rPr>
                <w:rFonts w:ascii="Times New Roman" w:hAnsi="Times New Roman"/>
                <w:sz w:val="20"/>
              </w:rPr>
              <w:t>503</w:t>
            </w:r>
          </w:p>
        </w:tc>
        <w:tc>
          <w:tcPr>
            <w:tcW w:type="dxa" w:w="1701"/>
            <w:vAlign w:val="center"/>
          </w:tcPr>
          <w:p>
            <w:r/>
            <w:r>
              <w:rPr>
                <w:rFonts w:ascii="Times New Roman" w:hAnsi="Times New Roman"/>
                <w:sz w:val="20"/>
              </w:rPr>
              <w:t>APP-503</w:t>
            </w:r>
          </w:p>
        </w:tc>
        <w:tc>
          <w:tcPr>
            <w:tcW w:type="dxa" w:w="6236"/>
            <w:vAlign w:val="center"/>
          </w:tcPr>
          <w:p>
            <w:r/>
            <w:r>
              <w:rPr>
                <w:rFonts w:ascii="Times New Roman" w:hAnsi="Times New Roman"/>
                <w:sz w:val="20"/>
              </w:rPr>
              <w:t>Service tạm dừng (maintenance hoặc dependency down)</w:t>
            </w:r>
          </w:p>
        </w:tc>
      </w:tr>
      <w:tr>
        <w:tc>
          <w:tcPr>
            <w:tcW w:type="dxa" w:w="1134"/>
            <w:vAlign w:val="center"/>
          </w:tcPr>
          <w:p>
            <w:r/>
            <w:r>
              <w:rPr>
                <w:rFonts w:ascii="Times New Roman" w:hAnsi="Times New Roman"/>
                <w:sz w:val="20"/>
              </w:rPr>
              <w:t>504</w:t>
            </w:r>
          </w:p>
        </w:tc>
        <w:tc>
          <w:tcPr>
            <w:tcW w:type="dxa" w:w="1701"/>
            <w:vAlign w:val="center"/>
          </w:tcPr>
          <w:p>
            <w:r/>
            <w:r>
              <w:rPr>
                <w:rFonts w:ascii="Times New Roman" w:hAnsi="Times New Roman"/>
                <w:sz w:val="20"/>
              </w:rPr>
              <w:t>GW-504</w:t>
            </w:r>
          </w:p>
        </w:tc>
        <w:tc>
          <w:tcPr>
            <w:tcW w:type="dxa" w:w="6236"/>
            <w:vAlign w:val="center"/>
          </w:tcPr>
          <w:p>
            <w:r/>
            <w:r>
              <w:rPr>
                <w:rFonts w:ascii="Times New Roman" w:hAnsi="Times New Roman"/>
                <w:sz w:val="20"/>
              </w:rPr>
              <w:t>Gateway timeout (backend chậm &gt; 30s)</w:t>
            </w:r>
          </w:p>
        </w:tc>
      </w:tr>
    </w:tbl>
    <w:p/>
    <w:p>
      <w:pPr>
        <w:pStyle w:val="Heading2"/>
      </w:pPr>
      <w:r>
        <w:rPr>
          <w:rFonts w:ascii="Times New Roman" w:hAnsi="Times New Roman"/>
        </w:rPr>
        <w:t>C. Tài khoản và dữ liệu seed</w:t>
      </w:r>
    </w:p>
    <w:p>
      <w:pPr>
        <w:jc w:val="center"/>
      </w:pPr>
      <w:r>
        <w:rPr>
          <w:rFonts w:ascii="Times New Roman" w:hAnsi="Times New Roman"/>
          <w:b/>
          <w:i/>
          <w:sz w:val="22"/>
        </w:rPr>
        <w:t>Bảng C.1: Tài khoản mặc định sau seed</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shd w:val="clear" w:color="auto" w:fill="2E5C8A"/>
            <w:vAlign w:val="center"/>
          </w:tcPr>
          <w:p>
            <w:pPr>
              <w:jc w:val="center"/>
            </w:pPr>
            <w:r/>
            <w:r>
              <w:rPr>
                <w:rFonts w:ascii="Times New Roman" w:hAnsi="Times New Roman"/>
                <w:b/>
                <w:color w:val="FFFFFF"/>
                <w:sz w:val="22"/>
              </w:rPr>
              <w:t>Username</w:t>
            </w:r>
          </w:p>
        </w:tc>
        <w:tc>
          <w:tcPr>
            <w:tcW w:type="dxa" w:w="1701"/>
            <w:shd w:val="clear" w:color="auto" w:fill="2E5C8A"/>
            <w:vAlign w:val="center"/>
          </w:tcPr>
          <w:p>
            <w:pPr>
              <w:jc w:val="center"/>
            </w:pPr>
            <w:r/>
            <w:r>
              <w:rPr>
                <w:rFonts w:ascii="Times New Roman" w:hAnsi="Times New Roman"/>
                <w:b/>
                <w:color w:val="FFFFFF"/>
                <w:sz w:val="22"/>
              </w:rPr>
              <w:t>Password</w:t>
            </w:r>
          </w:p>
        </w:tc>
        <w:tc>
          <w:tcPr>
            <w:tcW w:type="dxa" w:w="1984"/>
            <w:shd w:val="clear" w:color="auto" w:fill="2E5C8A"/>
            <w:vAlign w:val="center"/>
          </w:tcPr>
          <w:p>
            <w:pPr>
              <w:jc w:val="center"/>
            </w:pPr>
            <w:r/>
            <w:r>
              <w:rPr>
                <w:rFonts w:ascii="Times New Roman" w:hAnsi="Times New Roman"/>
                <w:b/>
                <w:color w:val="FFFFFF"/>
                <w:sz w:val="22"/>
              </w:rPr>
              <w:t>Role</w:t>
            </w:r>
          </w:p>
        </w:tc>
        <w:tc>
          <w:tcPr>
            <w:tcW w:type="dxa" w:w="3685"/>
            <w:shd w:val="clear" w:color="auto" w:fill="2E5C8A"/>
            <w:vAlign w:val="center"/>
          </w:tcPr>
          <w:p>
            <w:pPr>
              <w:jc w:val="center"/>
            </w:pPr>
            <w:r/>
            <w:r>
              <w:rPr>
                <w:rFonts w:ascii="Times New Roman" w:hAnsi="Times New Roman"/>
                <w:b/>
                <w:color w:val="FFFFFF"/>
                <w:sz w:val="22"/>
              </w:rPr>
              <w:t>Mục đích</w:t>
            </w:r>
          </w:p>
        </w:tc>
      </w:tr>
      <w:tr>
        <w:tc>
          <w:tcPr>
            <w:tcW w:type="dxa" w:w="1701"/>
            <w:vAlign w:val="center"/>
          </w:tcPr>
          <w:p>
            <w:r/>
            <w:r>
              <w:rPr>
                <w:rFonts w:ascii="Times New Roman" w:hAnsi="Times New Roman"/>
                <w:sz w:val="20"/>
              </w:rPr>
              <w:t>admin</w:t>
            </w:r>
          </w:p>
        </w:tc>
        <w:tc>
          <w:tcPr>
            <w:tcW w:type="dxa" w:w="1701"/>
            <w:vAlign w:val="center"/>
          </w:tcPr>
          <w:p>
            <w:r/>
            <w:r>
              <w:rPr>
                <w:rFonts w:ascii="Times New Roman" w:hAnsi="Times New Roman"/>
                <w:sz w:val="20"/>
              </w:rPr>
              <w:t>Admin@2026</w:t>
            </w:r>
          </w:p>
        </w:tc>
        <w:tc>
          <w:tcPr>
            <w:tcW w:type="dxa" w:w="1984"/>
            <w:vAlign w:val="center"/>
          </w:tcPr>
          <w:p>
            <w:r/>
            <w:r>
              <w:rPr>
                <w:rFonts w:ascii="Times New Roman" w:hAnsi="Times New Roman"/>
                <w:sz w:val="20"/>
              </w:rPr>
              <w:t>ROLE_ADMIN</w:t>
            </w:r>
          </w:p>
        </w:tc>
        <w:tc>
          <w:tcPr>
            <w:tcW w:type="dxa" w:w="3685"/>
            <w:vAlign w:val="center"/>
          </w:tcPr>
          <w:p>
            <w:r/>
            <w:r>
              <w:rPr>
                <w:rFonts w:ascii="Times New Roman" w:hAnsi="Times New Roman"/>
                <w:sz w:val="20"/>
              </w:rPr>
              <w:t>Full quyền – quản trị, test backoffice</w:t>
            </w:r>
          </w:p>
        </w:tc>
      </w:tr>
      <w:tr>
        <w:tc>
          <w:tcPr>
            <w:tcW w:type="dxa" w:w="1701"/>
            <w:vAlign w:val="center"/>
          </w:tcPr>
          <w:p>
            <w:r/>
            <w:r>
              <w:rPr>
                <w:rFonts w:ascii="Times New Roman" w:hAnsi="Times New Roman"/>
                <w:sz w:val="20"/>
              </w:rPr>
              <w:t>staff</w:t>
            </w:r>
          </w:p>
        </w:tc>
        <w:tc>
          <w:tcPr>
            <w:tcW w:type="dxa" w:w="1701"/>
            <w:vAlign w:val="center"/>
          </w:tcPr>
          <w:p>
            <w:r/>
            <w:r>
              <w:rPr>
                <w:rFonts w:ascii="Times New Roman" w:hAnsi="Times New Roman"/>
                <w:sz w:val="20"/>
              </w:rPr>
              <w:t>Staff@2026</w:t>
            </w:r>
          </w:p>
        </w:tc>
        <w:tc>
          <w:tcPr>
            <w:tcW w:type="dxa" w:w="1984"/>
            <w:vAlign w:val="center"/>
          </w:tcPr>
          <w:p>
            <w:r/>
            <w:r>
              <w:rPr>
                <w:rFonts w:ascii="Times New Roman" w:hAnsi="Times New Roman"/>
                <w:sz w:val="20"/>
              </w:rPr>
              <w:t>ROLE_STAFF</w:t>
            </w:r>
          </w:p>
        </w:tc>
        <w:tc>
          <w:tcPr>
            <w:tcW w:type="dxa" w:w="3685"/>
            <w:vAlign w:val="center"/>
          </w:tcPr>
          <w:p>
            <w:r/>
            <w:r>
              <w:rPr>
                <w:rFonts w:ascii="Times New Roman" w:hAnsi="Times New Roman"/>
                <w:sz w:val="20"/>
              </w:rPr>
              <w:t>CSKH – test luồng đổi/trả, tra cứu</w:t>
            </w:r>
          </w:p>
        </w:tc>
      </w:tr>
      <w:tr>
        <w:tc>
          <w:tcPr>
            <w:tcW w:type="dxa" w:w="1701"/>
            <w:vAlign w:val="center"/>
          </w:tcPr>
          <w:p>
            <w:r/>
            <w:r>
              <w:rPr>
                <w:rFonts w:ascii="Times New Roman" w:hAnsi="Times New Roman"/>
                <w:sz w:val="20"/>
              </w:rPr>
              <w:t>customer</w:t>
            </w:r>
          </w:p>
        </w:tc>
        <w:tc>
          <w:tcPr>
            <w:tcW w:type="dxa" w:w="1701"/>
            <w:vAlign w:val="center"/>
          </w:tcPr>
          <w:p>
            <w:r/>
            <w:r>
              <w:rPr>
                <w:rFonts w:ascii="Times New Roman" w:hAnsi="Times New Roman"/>
                <w:sz w:val="20"/>
              </w:rPr>
              <w:t>Customer@2026</w:t>
            </w:r>
          </w:p>
        </w:tc>
        <w:tc>
          <w:tcPr>
            <w:tcW w:type="dxa" w:w="1984"/>
            <w:vAlign w:val="center"/>
          </w:tcPr>
          <w:p>
            <w:r/>
            <w:r>
              <w:rPr>
                <w:rFonts w:ascii="Times New Roman" w:hAnsi="Times New Roman"/>
                <w:sz w:val="20"/>
              </w:rPr>
              <w:t>ROLE_CUSTOMER</w:t>
            </w:r>
          </w:p>
        </w:tc>
        <w:tc>
          <w:tcPr>
            <w:tcW w:type="dxa" w:w="3685"/>
            <w:vAlign w:val="center"/>
          </w:tcPr>
          <w:p>
            <w:r/>
            <w:r>
              <w:rPr>
                <w:rFonts w:ascii="Times New Roman" w:hAnsi="Times New Roman"/>
                <w:sz w:val="20"/>
              </w:rPr>
              <w:t>Khách hàng – test luồng mua sắm</w:t>
            </w:r>
          </w:p>
        </w:tc>
      </w:tr>
      <w:tr>
        <w:tc>
          <w:tcPr>
            <w:tcW w:type="dxa" w:w="1701"/>
            <w:vAlign w:val="center"/>
          </w:tcPr>
          <w:p>
            <w:r/>
            <w:r>
              <w:rPr>
                <w:rFonts w:ascii="Times New Roman" w:hAnsi="Times New Roman"/>
                <w:sz w:val="20"/>
              </w:rPr>
              <w:t>test1..test5</w:t>
            </w:r>
          </w:p>
        </w:tc>
        <w:tc>
          <w:tcPr>
            <w:tcW w:type="dxa" w:w="1701"/>
            <w:vAlign w:val="center"/>
          </w:tcPr>
          <w:p>
            <w:r/>
            <w:r>
              <w:rPr>
                <w:rFonts w:ascii="Times New Roman" w:hAnsi="Times New Roman"/>
                <w:sz w:val="20"/>
              </w:rPr>
              <w:t>Test@2026</w:t>
            </w:r>
          </w:p>
        </w:tc>
        <w:tc>
          <w:tcPr>
            <w:tcW w:type="dxa" w:w="1984"/>
            <w:vAlign w:val="center"/>
          </w:tcPr>
          <w:p>
            <w:r/>
            <w:r>
              <w:rPr>
                <w:rFonts w:ascii="Times New Roman" w:hAnsi="Times New Roman"/>
                <w:sz w:val="20"/>
              </w:rPr>
              <w:t>ROLE_CUSTOMER</w:t>
            </w:r>
          </w:p>
        </w:tc>
        <w:tc>
          <w:tcPr>
            <w:tcW w:type="dxa" w:w="3685"/>
            <w:vAlign w:val="center"/>
          </w:tcPr>
          <w:p>
            <w:r/>
            <w:r>
              <w:rPr>
                <w:rFonts w:ascii="Times New Roman" w:hAnsi="Times New Roman"/>
                <w:sz w:val="20"/>
              </w:rPr>
              <w:t>Tài khoản test load/concurrent</w:t>
            </w:r>
          </w:p>
        </w:tc>
      </w:tr>
    </w:tbl>
    <w:p/>
    <w:p>
      <w:pPr>
        <w:jc w:val="center"/>
      </w:pPr>
      <w:r>
        <w:rPr>
          <w:rFonts w:ascii="Times New Roman" w:hAnsi="Times New Roman"/>
          <w:b/>
          <w:i/>
          <w:sz w:val="22"/>
        </w:rPr>
        <w:t>Bảng C.2: Dữ liệu seed khác</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984"/>
            <w:shd w:val="clear" w:color="auto" w:fill="2E5C8A"/>
            <w:vAlign w:val="center"/>
          </w:tcPr>
          <w:p>
            <w:pPr>
              <w:jc w:val="center"/>
            </w:pPr>
            <w:r/>
            <w:r>
              <w:rPr>
                <w:rFonts w:ascii="Times New Roman" w:hAnsi="Times New Roman"/>
                <w:b/>
                <w:color w:val="FFFFFF"/>
                <w:sz w:val="22"/>
              </w:rPr>
              <w:t>Loại dữ liệu</w:t>
            </w:r>
          </w:p>
        </w:tc>
        <w:tc>
          <w:tcPr>
            <w:tcW w:type="dxa" w:w="1984"/>
            <w:shd w:val="clear" w:color="auto" w:fill="2E5C8A"/>
            <w:vAlign w:val="center"/>
          </w:tcPr>
          <w:p>
            <w:pPr>
              <w:jc w:val="center"/>
            </w:pPr>
            <w:r/>
            <w:r>
              <w:rPr>
                <w:rFonts w:ascii="Times New Roman" w:hAnsi="Times New Roman"/>
                <w:b/>
                <w:color w:val="FFFFFF"/>
                <w:sz w:val="22"/>
              </w:rPr>
              <w:t>Nguồn</w:t>
            </w:r>
          </w:p>
        </w:tc>
        <w:tc>
          <w:tcPr>
            <w:tcW w:type="dxa" w:w="2835"/>
            <w:shd w:val="clear" w:color="auto" w:fill="2E5C8A"/>
            <w:vAlign w:val="center"/>
          </w:tcPr>
          <w:p>
            <w:pPr>
              <w:jc w:val="center"/>
            </w:pPr>
            <w:r/>
            <w:r>
              <w:rPr>
                <w:rFonts w:ascii="Times New Roman" w:hAnsi="Times New Roman"/>
                <w:b/>
                <w:color w:val="FFFFFF"/>
                <w:sz w:val="22"/>
              </w:rPr>
              <w:t>Số lượng</w:t>
            </w:r>
          </w:p>
        </w:tc>
        <w:tc>
          <w:tcPr>
            <w:tcW w:type="dxa" w:w="2268"/>
            <w:shd w:val="clear" w:color="auto" w:fill="2E5C8A"/>
            <w:vAlign w:val="center"/>
          </w:tcPr>
          <w:p>
            <w:pPr>
              <w:jc w:val="center"/>
            </w:pPr>
            <w:r/>
            <w:r>
              <w:rPr>
                <w:rFonts w:ascii="Times New Roman" w:hAnsi="Times New Roman"/>
                <w:b/>
                <w:color w:val="FFFFFF"/>
                <w:sz w:val="22"/>
              </w:rPr>
              <w:t>Ghi chú</w:t>
            </w:r>
          </w:p>
        </w:tc>
      </w:tr>
      <w:tr>
        <w:tc>
          <w:tcPr>
            <w:tcW w:type="dxa" w:w="1984"/>
            <w:vAlign w:val="center"/>
          </w:tcPr>
          <w:p>
            <w:r/>
            <w:r>
              <w:rPr>
                <w:rFonts w:ascii="Times New Roman" w:hAnsi="Times New Roman"/>
                <w:sz w:val="20"/>
              </w:rPr>
              <w:t>Categories</w:t>
            </w:r>
          </w:p>
        </w:tc>
        <w:tc>
          <w:tcPr>
            <w:tcW w:type="dxa" w:w="1984"/>
            <w:vAlign w:val="center"/>
          </w:tcPr>
          <w:p>
            <w:r/>
            <w:r>
              <w:rPr>
                <w:rFonts w:ascii="Times New Roman" w:hAnsi="Times New Roman"/>
                <w:sz w:val="20"/>
              </w:rPr>
              <w:t>seed.sh</w:t>
            </w:r>
          </w:p>
        </w:tc>
        <w:tc>
          <w:tcPr>
            <w:tcW w:type="dxa" w:w="2835"/>
            <w:vAlign w:val="center"/>
          </w:tcPr>
          <w:p>
            <w:r/>
            <w:r>
              <w:rPr>
                <w:rFonts w:ascii="Times New Roman" w:hAnsi="Times New Roman"/>
                <w:sz w:val="20"/>
              </w:rPr>
              <w:t>5 (QuanAo, DienThoai, Laptop, GiayDep, PhuKien)</w:t>
            </w:r>
          </w:p>
        </w:tc>
        <w:tc>
          <w:tcPr>
            <w:tcW w:type="dxa" w:w="2268"/>
            <w:vAlign w:val="center"/>
          </w:tcPr>
          <w:p>
            <w:r/>
            <w:r>
              <w:rPr>
                <w:rFonts w:ascii="Times New Roman" w:hAnsi="Times New Roman"/>
                <w:sz w:val="20"/>
              </w:rPr>
              <w:t>ID cố định 10-14</w:t>
            </w:r>
          </w:p>
        </w:tc>
      </w:tr>
      <w:tr>
        <w:tc>
          <w:tcPr>
            <w:tcW w:type="dxa" w:w="1984"/>
            <w:vAlign w:val="center"/>
          </w:tcPr>
          <w:p>
            <w:r/>
            <w:r>
              <w:rPr>
                <w:rFonts w:ascii="Times New Roman" w:hAnsi="Times New Roman"/>
                <w:sz w:val="20"/>
              </w:rPr>
              <w:t>Attrs</w:t>
            </w:r>
          </w:p>
        </w:tc>
        <w:tc>
          <w:tcPr>
            <w:tcW w:type="dxa" w:w="1984"/>
            <w:vAlign w:val="center"/>
          </w:tcPr>
          <w:p>
            <w:r/>
            <w:r>
              <w:rPr>
                <w:rFonts w:ascii="Times New Roman" w:hAnsi="Times New Roman"/>
                <w:sz w:val="20"/>
              </w:rPr>
              <w:t>seed.sh</w:t>
            </w:r>
          </w:p>
        </w:tc>
        <w:tc>
          <w:tcPr>
            <w:tcW w:type="dxa" w:w="2835"/>
            <w:vAlign w:val="center"/>
          </w:tcPr>
          <w:p>
            <w:r/>
            <w:r>
              <w:rPr>
                <w:rFonts w:ascii="Times New Roman" w:hAnsi="Times New Roman"/>
                <w:sz w:val="20"/>
              </w:rPr>
              <w:t>4 (Size, Color, Storage, RAM)</w:t>
            </w:r>
          </w:p>
        </w:tc>
        <w:tc>
          <w:tcPr>
            <w:tcW w:type="dxa" w:w="2268"/>
            <w:vAlign w:val="center"/>
          </w:tcPr>
          <w:p>
            <w:r/>
            <w:r>
              <w:rPr>
                <w:rFonts w:ascii="Times New Roman" w:hAnsi="Times New Roman"/>
                <w:sz w:val="20"/>
              </w:rPr>
              <w:t>Size=1, Color=2, Storage=3, RAM=4</w:t>
            </w:r>
          </w:p>
        </w:tc>
      </w:tr>
      <w:tr>
        <w:tc>
          <w:tcPr>
            <w:tcW w:type="dxa" w:w="1984"/>
            <w:vAlign w:val="center"/>
          </w:tcPr>
          <w:p>
            <w:r/>
            <w:r>
              <w:rPr>
                <w:rFonts w:ascii="Times New Roman" w:hAnsi="Times New Roman"/>
                <w:sz w:val="20"/>
              </w:rPr>
              <w:t>Attr Values</w:t>
            </w:r>
          </w:p>
        </w:tc>
        <w:tc>
          <w:tcPr>
            <w:tcW w:type="dxa" w:w="1984"/>
            <w:vAlign w:val="center"/>
          </w:tcPr>
          <w:p>
            <w:r/>
            <w:r>
              <w:rPr>
                <w:rFonts w:ascii="Times New Roman" w:hAnsi="Times New Roman"/>
                <w:sz w:val="20"/>
              </w:rPr>
              <w:t>seed.sh</w:t>
            </w:r>
          </w:p>
        </w:tc>
        <w:tc>
          <w:tcPr>
            <w:tcW w:type="dxa" w:w="2835"/>
            <w:vAlign w:val="center"/>
          </w:tcPr>
          <w:p>
            <w:r/>
            <w:r>
              <w:rPr>
                <w:rFonts w:ascii="Times New Roman" w:hAnsi="Times New Roman"/>
                <w:sz w:val="20"/>
              </w:rPr>
              <w:t>Size: S=1..XXL=5; Color: Đen=6..Xám=10</w:t>
            </w:r>
          </w:p>
        </w:tc>
        <w:tc>
          <w:tcPr>
            <w:tcW w:type="dxa" w:w="2268"/>
            <w:vAlign w:val="center"/>
          </w:tcPr>
          <w:p>
            <w:r/>
            <w:r>
              <w:rPr>
                <w:rFonts w:ascii="Times New Roman" w:hAnsi="Times New Roman"/>
                <w:sz w:val="20"/>
              </w:rPr>
              <w:t>ID cố định</w:t>
            </w:r>
          </w:p>
        </w:tc>
      </w:tr>
      <w:tr>
        <w:tc>
          <w:tcPr>
            <w:tcW w:type="dxa" w:w="1984"/>
            <w:vAlign w:val="center"/>
          </w:tcPr>
          <w:p>
            <w:r/>
            <w:r>
              <w:rPr>
                <w:rFonts w:ascii="Times New Roman" w:hAnsi="Times New Roman"/>
                <w:sz w:val="20"/>
              </w:rPr>
              <w:t>Vouchers</w:t>
            </w:r>
          </w:p>
        </w:tc>
        <w:tc>
          <w:tcPr>
            <w:tcW w:type="dxa" w:w="1984"/>
            <w:vAlign w:val="center"/>
          </w:tcPr>
          <w:p>
            <w:r/>
            <w:r>
              <w:rPr>
                <w:rFonts w:ascii="Times New Roman" w:hAnsi="Times New Roman"/>
                <w:sz w:val="20"/>
              </w:rPr>
              <w:t>seed.sh</w:t>
            </w:r>
          </w:p>
        </w:tc>
        <w:tc>
          <w:tcPr>
            <w:tcW w:type="dxa" w:w="2835"/>
            <w:vAlign w:val="center"/>
          </w:tcPr>
          <w:p>
            <w:r/>
            <w:r>
              <w:rPr>
                <w:rFonts w:ascii="Times New Roman" w:hAnsi="Times New Roman"/>
                <w:sz w:val="20"/>
              </w:rPr>
              <w:t>WELCOME10 (10%), SUMMER50K (50,000đ), VIP20 (20%, cap 500K)</w:t>
            </w:r>
          </w:p>
        </w:tc>
        <w:tc>
          <w:tcPr>
            <w:tcW w:type="dxa" w:w="2268"/>
            <w:vAlign w:val="center"/>
          </w:tcPr>
          <w:p>
            <w:r/>
            <w:r>
              <w:rPr>
                <w:rFonts w:ascii="Times New Roman" w:hAnsi="Times New Roman"/>
                <w:sz w:val="20"/>
              </w:rPr>
              <w:t>Active</w:t>
            </w:r>
          </w:p>
        </w:tc>
      </w:tr>
      <w:tr>
        <w:tc>
          <w:tcPr>
            <w:tcW w:type="dxa" w:w="1984"/>
            <w:vAlign w:val="center"/>
          </w:tcPr>
          <w:p>
            <w:r/>
            <w:r>
              <w:rPr>
                <w:rFonts w:ascii="Times New Roman" w:hAnsi="Times New Roman"/>
                <w:sz w:val="20"/>
              </w:rPr>
              <w:t>Products HIEU Luxe</w:t>
            </w:r>
          </w:p>
        </w:tc>
        <w:tc>
          <w:tcPr>
            <w:tcW w:type="dxa" w:w="1984"/>
            <w:vAlign w:val="center"/>
          </w:tcPr>
          <w:p>
            <w:r/>
            <w:r>
              <w:rPr>
                <w:rFonts w:ascii="Times New Roman" w:hAnsi="Times New Roman"/>
                <w:sz w:val="20"/>
              </w:rPr>
              <w:t>seed-hieu-luxe.py --wipe</w:t>
            </w:r>
          </w:p>
        </w:tc>
        <w:tc>
          <w:tcPr>
            <w:tcW w:type="dxa" w:w="2835"/>
            <w:vAlign w:val="center"/>
          </w:tcPr>
          <w:p>
            <w:r/>
            <w:r>
              <w:rPr>
                <w:rFonts w:ascii="Times New Roman" w:hAnsi="Times New Roman"/>
                <w:sz w:val="20"/>
              </w:rPr>
              <w:t>25 sản phẩm (5 túi, 5 giày, 2 đồng hồ, 3 da nhỏ, 5 may mặc, 5 phụ kiện)</w:t>
            </w:r>
          </w:p>
        </w:tc>
        <w:tc>
          <w:tcPr>
            <w:tcW w:type="dxa" w:w="2268"/>
            <w:vAlign w:val="center"/>
          </w:tcPr>
          <w:p>
            <w:r/>
            <w:r>
              <w:rPr>
                <w:rFonts w:ascii="Times New Roman" w:hAnsi="Times New Roman"/>
                <w:sz w:val="20"/>
              </w:rPr>
              <w:t>ID 26-50</w:t>
            </w:r>
          </w:p>
        </w:tc>
      </w:tr>
      <w:tr>
        <w:tc>
          <w:tcPr>
            <w:tcW w:type="dxa" w:w="1984"/>
            <w:vAlign w:val="center"/>
          </w:tcPr>
          <w:p>
            <w:r/>
            <w:r>
              <w:rPr>
                <w:rFonts w:ascii="Times New Roman" w:hAnsi="Times New Roman"/>
                <w:sz w:val="20"/>
              </w:rPr>
              <w:t>Stock</w:t>
            </w:r>
          </w:p>
        </w:tc>
        <w:tc>
          <w:tcPr>
            <w:tcW w:type="dxa" w:w="1984"/>
            <w:vAlign w:val="center"/>
          </w:tcPr>
          <w:p>
            <w:r/>
            <w:r>
              <w:rPr>
                <w:rFonts w:ascii="Times New Roman" w:hAnsi="Times New Roman"/>
                <w:sz w:val="20"/>
              </w:rPr>
              <w:t>seed-hieu-luxe.py</w:t>
            </w:r>
          </w:p>
        </w:tc>
        <w:tc>
          <w:tcPr>
            <w:tcW w:type="dxa" w:w="2835"/>
            <w:vAlign w:val="center"/>
          </w:tcPr>
          <w:p>
            <w:r/>
            <w:r>
              <w:rPr>
                <w:rFonts w:ascii="Times New Roman" w:hAnsi="Times New Roman"/>
                <w:sz w:val="20"/>
              </w:rPr>
              <w:t>Mỗi variant: random 5-100</w:t>
            </w:r>
          </w:p>
        </w:tc>
        <w:tc>
          <w:tcPr>
            <w:tcW w:type="dxa" w:w="2268"/>
            <w:vAlign w:val="center"/>
          </w:tcPr>
          <w:p>
            <w:r/>
            <w:r>
              <w:rPr>
                <w:rFonts w:ascii="Times New Roman" w:hAnsi="Times New Roman"/>
                <w:sz w:val="20"/>
              </w:rPr>
              <w:t>Auto qua catalog event → inventory</w:t>
            </w:r>
          </w:p>
        </w:tc>
      </w:tr>
    </w:tbl>
    <w:p/>
    <w:p>
      <w:pPr>
        <w:pStyle w:val="Heading2"/>
      </w:pPr>
      <w:r>
        <w:rPr>
          <w:rFonts w:ascii="Times New Roman" w:hAnsi="Times New Roman"/>
        </w:rPr>
        <w:t>D. Cấu hình mẫu</w:t>
      </w:r>
    </w:p>
    <w:p>
      <w:r>
        <w:rPr>
          <w:rFonts w:ascii="Times New Roman" w:hAnsi="Times New Roman"/>
          <w:b/>
          <w:i w:val="0"/>
          <w:sz w:val="24"/>
        </w:rPr>
        <w:t>D.1. application.yaml mẫu (auth-service):</w:t>
      </w:r>
    </w:p>
    <w:p>
      <w:pPr>
        <w:spacing w:after="0" w:before="0"/>
      </w:pPr>
      <w:r>
        <w:rPr>
          <w:rFonts w:ascii="Consolas" w:hAnsi="Consolas"/>
          <w:sz w:val="18"/>
        </w:rPr>
        <w:t>spring:</w:t>
      </w:r>
    </w:p>
    <w:p>
      <w:pPr>
        <w:spacing w:after="0" w:before="0"/>
      </w:pPr>
      <w:r>
        <w:rPr>
          <w:rFonts w:ascii="Consolas" w:hAnsi="Consolas"/>
          <w:sz w:val="18"/>
        </w:rPr>
        <w:t xml:space="preserve">  application:</w:t>
      </w:r>
    </w:p>
    <w:p>
      <w:pPr>
        <w:spacing w:after="0" w:before="0"/>
      </w:pPr>
      <w:r>
        <w:rPr>
          <w:rFonts w:ascii="Consolas" w:hAnsi="Consolas"/>
          <w:sz w:val="18"/>
        </w:rPr>
        <w:t xml:space="preserve">    name: auth-service</w:t>
      </w:r>
    </w:p>
    <w:p>
      <w:pPr>
        <w:spacing w:after="0" w:before="0"/>
      </w:pPr>
      <w:r>
        <w:rPr>
          <w:rFonts w:ascii="Consolas" w:hAnsi="Consolas"/>
          <w:sz w:val="18"/>
        </w:rPr>
        <w:t xml:space="preserve">  datasource:</w:t>
      </w:r>
    </w:p>
    <w:p>
      <w:pPr>
        <w:spacing w:after="0" w:before="0"/>
      </w:pPr>
      <w:r>
        <w:rPr>
          <w:rFonts w:ascii="Consolas" w:hAnsi="Consolas"/>
          <w:sz w:val="18"/>
        </w:rPr>
        <w:t xml:space="preserve">    url: ${SPRING_DATASOURCE_URL:jdbc:postgresql://localhost:5433/auth_db}</w:t>
      </w:r>
    </w:p>
    <w:p>
      <w:pPr>
        <w:spacing w:after="0" w:before="0"/>
      </w:pPr>
      <w:r>
        <w:rPr>
          <w:rFonts w:ascii="Consolas" w:hAnsi="Consolas"/>
          <w:sz w:val="18"/>
        </w:rPr>
        <w:t xml:space="preserve">    username: ${SPRING_DATASOURCE_USERNAME:postgres}</w:t>
      </w:r>
    </w:p>
    <w:p>
      <w:pPr>
        <w:spacing w:after="0" w:before="0"/>
      </w:pPr>
      <w:r>
        <w:rPr>
          <w:rFonts w:ascii="Consolas" w:hAnsi="Consolas"/>
          <w:sz w:val="18"/>
        </w:rPr>
        <w:t xml:space="preserve">    password: ${SPRING_DATASOURCE_PASSWORD:postgres}</w:t>
      </w:r>
    </w:p>
    <w:p>
      <w:pPr>
        <w:spacing w:after="0" w:before="0"/>
      </w:pPr>
      <w:r>
        <w:rPr>
          <w:rFonts w:ascii="Consolas" w:hAnsi="Consolas"/>
          <w:sz w:val="18"/>
        </w:rPr>
        <w:t xml:space="preserve">  jpa:</w:t>
      </w:r>
    </w:p>
    <w:p>
      <w:pPr>
        <w:spacing w:after="0" w:before="0"/>
      </w:pPr>
      <w:r>
        <w:rPr>
          <w:rFonts w:ascii="Consolas" w:hAnsi="Consolas"/>
          <w:sz w:val="18"/>
        </w:rPr>
        <w:t xml:space="preserve">    hibernate:</w:t>
      </w:r>
    </w:p>
    <w:p>
      <w:pPr>
        <w:spacing w:after="0" w:before="0"/>
      </w:pPr>
      <w:r>
        <w:rPr>
          <w:rFonts w:ascii="Consolas" w:hAnsi="Consolas"/>
          <w:sz w:val="18"/>
        </w:rPr>
        <w:t xml:space="preserve">      ddl-auto: validate</w:t>
      </w:r>
    </w:p>
    <w:p>
      <w:pPr>
        <w:spacing w:after="0" w:before="0"/>
      </w:pPr>
      <w:r>
        <w:rPr>
          <w:rFonts w:ascii="Consolas" w:hAnsi="Consolas"/>
          <w:sz w:val="18"/>
        </w:rPr>
        <w:t xml:space="preserve">  flyway:</w:t>
      </w:r>
    </w:p>
    <w:p>
      <w:pPr>
        <w:spacing w:after="0" w:before="0"/>
      </w:pPr>
      <w:r>
        <w:rPr>
          <w:rFonts w:ascii="Consolas" w:hAnsi="Consolas"/>
          <w:sz w:val="18"/>
        </w:rPr>
        <w:t xml:space="preserve">    locations: classpath:db/migration</w:t>
      </w:r>
    </w:p>
    <w:p>
      <w:pPr>
        <w:spacing w:after="0" w:before="0"/>
      </w:pPr>
      <w:r>
        <w:rPr>
          <w:rFonts w:ascii="Consolas" w:hAnsi="Consolas"/>
          <w:sz w:val="18"/>
        </w:rPr>
        <w:t xml:space="preserve">  data:</w:t>
      </w:r>
    </w:p>
    <w:p>
      <w:pPr>
        <w:spacing w:after="0" w:before="0"/>
      </w:pPr>
      <w:r>
        <w:rPr>
          <w:rFonts w:ascii="Consolas" w:hAnsi="Consolas"/>
          <w:sz w:val="18"/>
        </w:rPr>
        <w:t xml:space="preserve">    redis:</w:t>
      </w:r>
    </w:p>
    <w:p>
      <w:pPr>
        <w:spacing w:after="0" w:before="0"/>
      </w:pPr>
      <w:r>
        <w:rPr>
          <w:rFonts w:ascii="Consolas" w:hAnsi="Consolas"/>
          <w:sz w:val="18"/>
        </w:rPr>
        <w:t xml:space="preserve">      host: ${SPRING_REDIS_HOST:localhost}</w:t>
      </w:r>
    </w:p>
    <w:p>
      <w:pPr>
        <w:spacing w:after="0" w:before="0"/>
      </w:pPr>
      <w:r>
        <w:rPr>
          <w:rFonts w:ascii="Consolas" w:hAnsi="Consolas"/>
          <w:sz w:val="18"/>
        </w:rPr>
        <w:t xml:space="preserve">      port: ${SPRING_REDIS_PORT:6379}</w:t>
      </w:r>
    </w:p>
    <w:p>
      <w:pPr>
        <w:spacing w:after="0" w:before="0"/>
      </w:pPr>
      <w:r>
        <w:rPr>
          <w:rFonts w:ascii="Consolas" w:hAnsi="Consolas"/>
          <w:sz w:val="18"/>
        </w:rPr>
        <w:t xml:space="preserve">  kafka:</w:t>
      </w:r>
    </w:p>
    <w:p>
      <w:pPr>
        <w:spacing w:after="0" w:before="0"/>
      </w:pPr>
      <w:r>
        <w:rPr>
          <w:rFonts w:ascii="Consolas" w:hAnsi="Consolas"/>
          <w:sz w:val="18"/>
        </w:rPr>
        <w:t xml:space="preserve">    bootstrap-servers: ${KAFKA_BOOTSTRAP_SERVERS:localhost:9092}</w:t>
      </w:r>
    </w:p>
    <w:p>
      <w:pPr>
        <w:spacing w:after="0" w:before="0"/>
      </w:pPr>
      <w:r>
        <w:rPr>
          <w:rFonts w:ascii="Consolas" w:hAnsi="Consolas"/>
          <w:sz w:val="18"/>
        </w:rPr>
        <w:t xml:space="preserve"> </w:t>
      </w:r>
    </w:p>
    <w:p>
      <w:pPr>
        <w:spacing w:after="0" w:before="0"/>
      </w:pPr>
      <w:r>
        <w:rPr>
          <w:rFonts w:ascii="Consolas" w:hAnsi="Consolas"/>
          <w:sz w:val="18"/>
        </w:rPr>
        <w:t>eureka:</w:t>
      </w:r>
    </w:p>
    <w:p>
      <w:pPr>
        <w:spacing w:after="0" w:before="0"/>
      </w:pPr>
      <w:r>
        <w:rPr>
          <w:rFonts w:ascii="Consolas" w:hAnsi="Consolas"/>
          <w:sz w:val="18"/>
        </w:rPr>
        <w:t xml:space="preserve">  client:</w:t>
      </w:r>
    </w:p>
    <w:p>
      <w:pPr>
        <w:spacing w:after="0" w:before="0"/>
      </w:pPr>
      <w:r>
        <w:rPr>
          <w:rFonts w:ascii="Consolas" w:hAnsi="Consolas"/>
          <w:sz w:val="18"/>
        </w:rPr>
        <w:t xml:space="preserve">    service-url:</w:t>
      </w:r>
    </w:p>
    <w:p>
      <w:pPr>
        <w:spacing w:after="0" w:before="0"/>
      </w:pPr>
      <w:r>
        <w:rPr>
          <w:rFonts w:ascii="Consolas" w:hAnsi="Consolas"/>
          <w:sz w:val="18"/>
        </w:rPr>
        <w:t xml:space="preserve">      defaultZone: ${EUREKA_SERVER_URL:http://localhost:8761/eureka/}</w:t>
      </w:r>
    </w:p>
    <w:p>
      <w:pPr>
        <w:spacing w:after="0" w:before="0"/>
      </w:pPr>
      <w:r>
        <w:rPr>
          <w:rFonts w:ascii="Consolas" w:hAnsi="Consolas"/>
          <w:sz w:val="18"/>
        </w:rPr>
        <w:t xml:space="preserve"> </w:t>
      </w:r>
    </w:p>
    <w:p>
      <w:pPr>
        <w:spacing w:after="0" w:before="0"/>
      </w:pPr>
      <w:r>
        <w:rPr>
          <w:rFonts w:ascii="Consolas" w:hAnsi="Consolas"/>
          <w:sz w:val="18"/>
        </w:rPr>
        <w:t>server:</w:t>
      </w:r>
    </w:p>
    <w:p>
      <w:pPr>
        <w:spacing w:after="0" w:before="0"/>
      </w:pPr>
      <w:r>
        <w:rPr>
          <w:rFonts w:ascii="Consolas" w:hAnsi="Consolas"/>
          <w:sz w:val="18"/>
        </w:rPr>
        <w:t xml:space="preserve">  port: 9091</w:t>
      </w:r>
    </w:p>
    <w:p>
      <w:pPr>
        <w:spacing w:after="0" w:before="0"/>
      </w:pPr>
      <w:r>
        <w:rPr>
          <w:rFonts w:ascii="Consolas" w:hAnsi="Consolas"/>
          <w:sz w:val="18"/>
        </w:rPr>
        <w:t xml:space="preserve"> </w:t>
      </w:r>
    </w:p>
    <w:p>
      <w:pPr>
        <w:spacing w:after="0" w:before="0"/>
      </w:pPr>
      <w:r>
        <w:rPr>
          <w:rFonts w:ascii="Consolas" w:hAnsi="Consolas"/>
          <w:sz w:val="18"/>
        </w:rPr>
        <w:t>jwt:</w:t>
      </w:r>
    </w:p>
    <w:p>
      <w:pPr>
        <w:spacing w:after="0" w:before="0"/>
      </w:pPr>
      <w:r>
        <w:rPr>
          <w:rFonts w:ascii="Consolas" w:hAnsi="Consolas"/>
          <w:sz w:val="18"/>
        </w:rPr>
        <w:t xml:space="preserve">  secret: ${JWT_SECRET}</w:t>
      </w:r>
    </w:p>
    <w:p>
      <w:pPr>
        <w:spacing w:after="0" w:before="0"/>
      </w:pPr>
      <w:r>
        <w:rPr>
          <w:rFonts w:ascii="Consolas" w:hAnsi="Consolas"/>
          <w:sz w:val="18"/>
        </w:rPr>
        <w:t xml:space="preserve">  expiration: ${JWT_EXPIRATION:900000}</w:t>
      </w:r>
    </w:p>
    <w:p>
      <w:pPr>
        <w:spacing w:after="0" w:before="0"/>
      </w:pPr>
      <w:r>
        <w:rPr>
          <w:rFonts w:ascii="Consolas" w:hAnsi="Consolas"/>
          <w:sz w:val="18"/>
        </w:rPr>
        <w:t xml:space="preserve">  refresh-expiration: ${JWT_REFRESH_EXPIRATION:604800000}</w:t>
      </w:r>
    </w:p>
    <w:p>
      <w:pPr>
        <w:spacing w:after="0" w:before="0"/>
      </w:pPr>
      <w:r>
        <w:rPr>
          <w:rFonts w:ascii="Consolas" w:hAnsi="Consolas"/>
          <w:sz w:val="18"/>
        </w:rPr>
        <w:t xml:space="preserve"> </w:t>
      </w:r>
    </w:p>
    <w:p>
      <w:pPr>
        <w:spacing w:after="0" w:before="0"/>
      </w:pPr>
      <w:r>
        <w:rPr>
          <w:rFonts w:ascii="Consolas" w:hAnsi="Consolas"/>
          <w:sz w:val="18"/>
        </w:rPr>
        <w:t>management:</w:t>
      </w:r>
    </w:p>
    <w:p>
      <w:pPr>
        <w:spacing w:after="0" w:before="0"/>
      </w:pPr>
      <w:r>
        <w:rPr>
          <w:rFonts w:ascii="Consolas" w:hAnsi="Consolas"/>
          <w:sz w:val="18"/>
        </w:rPr>
        <w:t xml:space="preserve">  endpoints:</w:t>
      </w:r>
    </w:p>
    <w:p>
      <w:pPr>
        <w:spacing w:after="0" w:before="0"/>
      </w:pPr>
      <w:r>
        <w:rPr>
          <w:rFonts w:ascii="Consolas" w:hAnsi="Consolas"/>
          <w:sz w:val="18"/>
        </w:rPr>
        <w:t xml:space="preserve">    web:</w:t>
      </w:r>
    </w:p>
    <w:p>
      <w:pPr>
        <w:spacing w:after="0" w:before="0"/>
      </w:pPr>
      <w:r>
        <w:rPr>
          <w:rFonts w:ascii="Consolas" w:hAnsi="Consolas"/>
          <w:sz w:val="18"/>
        </w:rPr>
        <w:t xml:space="preserve">      exposure:</w:t>
      </w:r>
    </w:p>
    <w:p>
      <w:pPr>
        <w:spacing w:after="0" w:before="0"/>
      </w:pPr>
      <w:r>
        <w:rPr>
          <w:rFonts w:ascii="Consolas" w:hAnsi="Consolas"/>
          <w:sz w:val="18"/>
        </w:rPr>
        <w:t xml:space="preserve">        include: health,info,metrics,prometheus,loggers</w:t>
      </w:r>
    </w:p>
    <w:p>
      <w:pPr>
        <w:spacing w:after="0" w:before="0"/>
      </w:pPr>
      <w:r>
        <w:rPr>
          <w:rFonts w:ascii="Consolas" w:hAnsi="Consolas"/>
          <w:sz w:val="18"/>
        </w:rPr>
        <w:t xml:space="preserve">  endpoint:</w:t>
      </w:r>
    </w:p>
    <w:p>
      <w:pPr>
        <w:spacing w:after="0" w:before="0"/>
      </w:pPr>
      <w:r>
        <w:rPr>
          <w:rFonts w:ascii="Consolas" w:hAnsi="Consolas"/>
          <w:sz w:val="18"/>
        </w:rPr>
        <w:t xml:space="preserve">    health:</w:t>
      </w:r>
    </w:p>
    <w:p>
      <w:pPr>
        <w:spacing w:after="0" w:before="0"/>
      </w:pPr>
      <w:r>
        <w:rPr>
          <w:rFonts w:ascii="Consolas" w:hAnsi="Consolas"/>
          <w:sz w:val="18"/>
        </w:rPr>
        <w:t xml:space="preserve">      show-details: when-authorized</w:t>
      </w:r>
    </w:p>
    <w:p>
      <w:r>
        <w:rPr>
          <w:rFonts w:ascii="Times New Roman" w:hAnsi="Times New Roman"/>
          <w:b/>
          <w:i w:val="0"/>
          <w:sz w:val="24"/>
        </w:rPr>
        <w:t>D.2. API Gateway route config (snippet):</w:t>
      </w:r>
    </w:p>
    <w:p>
      <w:pPr>
        <w:spacing w:after="0" w:before="0"/>
      </w:pPr>
      <w:r>
        <w:rPr>
          <w:rFonts w:ascii="Consolas" w:hAnsi="Consolas"/>
          <w:sz w:val="18"/>
        </w:rPr>
        <w:t>spring:</w:t>
      </w:r>
    </w:p>
    <w:p>
      <w:pPr>
        <w:spacing w:after="0" w:before="0"/>
      </w:pPr>
      <w:r>
        <w:rPr>
          <w:rFonts w:ascii="Consolas" w:hAnsi="Consolas"/>
          <w:sz w:val="18"/>
        </w:rPr>
        <w:t xml:space="preserve">  cloud:</w:t>
      </w:r>
    </w:p>
    <w:p>
      <w:pPr>
        <w:spacing w:after="0" w:before="0"/>
      </w:pPr>
      <w:r>
        <w:rPr>
          <w:rFonts w:ascii="Consolas" w:hAnsi="Consolas"/>
          <w:sz w:val="18"/>
        </w:rPr>
        <w:t xml:space="preserve">    gateway:</w:t>
      </w:r>
    </w:p>
    <w:p>
      <w:pPr>
        <w:spacing w:after="0" w:before="0"/>
      </w:pPr>
      <w:r>
        <w:rPr>
          <w:rFonts w:ascii="Consolas" w:hAnsi="Consolas"/>
          <w:sz w:val="18"/>
        </w:rPr>
        <w:t xml:space="preserve">      routes:</w:t>
      </w:r>
    </w:p>
    <w:p>
      <w:pPr>
        <w:spacing w:after="0" w:before="0"/>
      </w:pPr>
      <w:r>
        <w:rPr>
          <w:rFonts w:ascii="Consolas" w:hAnsi="Consolas"/>
          <w:sz w:val="18"/>
        </w:rPr>
        <w:t xml:space="preserve">        - id: auth-public</w:t>
      </w:r>
    </w:p>
    <w:p>
      <w:pPr>
        <w:spacing w:after="0" w:before="0"/>
      </w:pPr>
      <w:r>
        <w:rPr>
          <w:rFonts w:ascii="Consolas" w:hAnsi="Consolas"/>
          <w:sz w:val="18"/>
        </w:rPr>
        <w:t xml:space="preserve">          uri: lb://AUTH-SERVICE</w:t>
      </w:r>
    </w:p>
    <w:p>
      <w:pPr>
        <w:spacing w:after="0" w:before="0"/>
      </w:pPr>
      <w:r>
        <w:rPr>
          <w:rFonts w:ascii="Consolas" w:hAnsi="Consolas"/>
          <w:sz w:val="18"/>
        </w:rPr>
        <w:t xml:space="preserve">          predicates:</w:t>
      </w:r>
    </w:p>
    <w:p>
      <w:pPr>
        <w:spacing w:after="0" w:before="0"/>
      </w:pPr>
      <w:r>
        <w:rPr>
          <w:rFonts w:ascii="Consolas" w:hAnsi="Consolas"/>
          <w:sz w:val="18"/>
        </w:rPr>
        <w:t xml:space="preserve">            - Path=/api/auth/register,/api/auth/login,/api/auth/refresh</w:t>
      </w:r>
    </w:p>
    <w:p>
      <w:pPr>
        <w:spacing w:after="0" w:before="0"/>
      </w:pPr>
      <w:r>
        <w:rPr>
          <w:rFonts w:ascii="Consolas" w:hAnsi="Consolas"/>
          <w:sz w:val="18"/>
        </w:rPr>
        <w:t xml:space="preserve"> </w:t>
      </w:r>
    </w:p>
    <w:p>
      <w:pPr>
        <w:spacing w:after="0" w:before="0"/>
      </w:pPr>
      <w:r>
        <w:rPr>
          <w:rFonts w:ascii="Consolas" w:hAnsi="Consolas"/>
          <w:sz w:val="18"/>
        </w:rPr>
        <w:t xml:space="preserve">        - id: auth-protected</w:t>
      </w:r>
    </w:p>
    <w:p>
      <w:pPr>
        <w:spacing w:after="0" w:before="0"/>
      </w:pPr>
      <w:r>
        <w:rPr>
          <w:rFonts w:ascii="Consolas" w:hAnsi="Consolas"/>
          <w:sz w:val="18"/>
        </w:rPr>
        <w:t xml:space="preserve">          uri: lb://AUTH-SERVICE</w:t>
      </w:r>
    </w:p>
    <w:p>
      <w:pPr>
        <w:spacing w:after="0" w:before="0"/>
      </w:pPr>
      <w:r>
        <w:rPr>
          <w:rFonts w:ascii="Consolas" w:hAnsi="Consolas"/>
          <w:sz w:val="18"/>
        </w:rPr>
        <w:t xml:space="preserve">          predicates:</w:t>
      </w:r>
    </w:p>
    <w:p>
      <w:pPr>
        <w:spacing w:after="0" w:before="0"/>
      </w:pPr>
      <w:r>
        <w:rPr>
          <w:rFonts w:ascii="Consolas" w:hAnsi="Consolas"/>
          <w:sz w:val="18"/>
        </w:rPr>
        <w:t xml:space="preserve">            - Path=/api/auth/**</w:t>
      </w:r>
    </w:p>
    <w:p>
      <w:pPr>
        <w:spacing w:after="0" w:before="0"/>
      </w:pPr>
      <w:r>
        <w:rPr>
          <w:rFonts w:ascii="Consolas" w:hAnsi="Consolas"/>
          <w:sz w:val="18"/>
        </w:rPr>
        <w:t xml:space="preserve"> </w:t>
      </w:r>
    </w:p>
    <w:p>
      <w:pPr>
        <w:spacing w:after="0" w:before="0"/>
      </w:pPr>
      <w:r>
        <w:rPr>
          <w:rFonts w:ascii="Consolas" w:hAnsi="Consolas"/>
          <w:sz w:val="18"/>
        </w:rPr>
        <w:t xml:space="preserve">        - id: catalog</w:t>
      </w:r>
    </w:p>
    <w:p>
      <w:pPr>
        <w:spacing w:after="0" w:before="0"/>
      </w:pPr>
      <w:r>
        <w:rPr>
          <w:rFonts w:ascii="Consolas" w:hAnsi="Consolas"/>
          <w:sz w:val="18"/>
        </w:rPr>
        <w:t xml:space="preserve">          uri: lb://CATALOG-SERVICE</w:t>
      </w:r>
    </w:p>
    <w:p>
      <w:pPr>
        <w:spacing w:after="0" w:before="0"/>
      </w:pPr>
      <w:r>
        <w:rPr>
          <w:rFonts w:ascii="Consolas" w:hAnsi="Consolas"/>
          <w:sz w:val="18"/>
        </w:rPr>
        <w:t xml:space="preserve">          predicates:</w:t>
      </w:r>
    </w:p>
    <w:p>
      <w:pPr>
        <w:spacing w:after="0" w:before="0"/>
      </w:pPr>
      <w:r>
        <w:rPr>
          <w:rFonts w:ascii="Consolas" w:hAnsi="Consolas"/>
          <w:sz w:val="18"/>
        </w:rPr>
        <w:t xml:space="preserve">            - Path=/api/products/**,/api/categories/**,/api/attrs/**</w:t>
      </w:r>
    </w:p>
    <w:p>
      <w:pPr>
        <w:spacing w:after="0" w:before="0"/>
      </w:pPr>
      <w:r>
        <w:rPr>
          <w:rFonts w:ascii="Consolas" w:hAnsi="Consolas"/>
          <w:sz w:val="18"/>
        </w:rPr>
        <w:t xml:space="preserve"> </w:t>
      </w:r>
    </w:p>
    <w:p>
      <w:pPr>
        <w:spacing w:after="0" w:before="0"/>
      </w:pPr>
      <w:r>
        <w:rPr>
          <w:rFonts w:ascii="Consolas" w:hAnsi="Consolas"/>
          <w:sz w:val="18"/>
        </w:rPr>
        <w:t xml:space="preserve">        - id: cart</w:t>
      </w:r>
    </w:p>
    <w:p>
      <w:pPr>
        <w:spacing w:after="0" w:before="0"/>
      </w:pPr>
      <w:r>
        <w:rPr>
          <w:rFonts w:ascii="Consolas" w:hAnsi="Consolas"/>
          <w:sz w:val="18"/>
        </w:rPr>
        <w:t xml:space="preserve">          uri: lb://CART-SERVICE</w:t>
      </w:r>
    </w:p>
    <w:p>
      <w:pPr>
        <w:spacing w:after="0" w:before="0"/>
      </w:pPr>
      <w:r>
        <w:rPr>
          <w:rFonts w:ascii="Consolas" w:hAnsi="Consolas"/>
          <w:sz w:val="18"/>
        </w:rPr>
        <w:t xml:space="preserve">          predicates:</w:t>
      </w:r>
    </w:p>
    <w:p>
      <w:pPr>
        <w:spacing w:after="0" w:before="0"/>
      </w:pPr>
      <w:r>
        <w:rPr>
          <w:rFonts w:ascii="Consolas" w:hAnsi="Consolas"/>
          <w:sz w:val="18"/>
        </w:rPr>
        <w:t xml:space="preserve">            - Path=/api/cart/**</w:t>
      </w:r>
    </w:p>
    <w:p>
      <w:pPr>
        <w:spacing w:after="0" w:before="0"/>
      </w:pPr>
      <w:r>
        <w:rPr>
          <w:rFonts w:ascii="Consolas" w:hAnsi="Consolas"/>
          <w:sz w:val="18"/>
        </w:rPr>
        <w:t xml:space="preserve"> </w:t>
      </w:r>
    </w:p>
    <w:p>
      <w:pPr>
        <w:spacing w:after="0" w:before="0"/>
      </w:pPr>
      <w:r>
        <w:rPr>
          <w:rFonts w:ascii="Consolas" w:hAnsi="Consolas"/>
          <w:sz w:val="18"/>
        </w:rPr>
        <w:t xml:space="preserve">        - id: order</w:t>
      </w:r>
    </w:p>
    <w:p>
      <w:pPr>
        <w:spacing w:after="0" w:before="0"/>
      </w:pPr>
      <w:r>
        <w:rPr>
          <w:rFonts w:ascii="Consolas" w:hAnsi="Consolas"/>
          <w:sz w:val="18"/>
        </w:rPr>
        <w:t xml:space="preserve">          uri: lb://ORDER-SERVICE</w:t>
      </w:r>
    </w:p>
    <w:p>
      <w:pPr>
        <w:spacing w:after="0" w:before="0"/>
      </w:pPr>
      <w:r>
        <w:rPr>
          <w:rFonts w:ascii="Consolas" w:hAnsi="Consolas"/>
          <w:sz w:val="18"/>
        </w:rPr>
        <w:t xml:space="preserve">          predicates:</w:t>
      </w:r>
    </w:p>
    <w:p>
      <w:pPr>
        <w:spacing w:after="0" w:before="0"/>
      </w:pPr>
      <w:r>
        <w:rPr>
          <w:rFonts w:ascii="Consolas" w:hAnsi="Consolas"/>
          <w:sz w:val="18"/>
        </w:rPr>
        <w:t xml:space="preserve">            - Path=/api/orders/**</w:t>
      </w:r>
    </w:p>
    <w:p>
      <w:pPr>
        <w:spacing w:after="0" w:before="0"/>
      </w:pPr>
      <w:r>
        <w:rPr>
          <w:rFonts w:ascii="Consolas" w:hAnsi="Consolas"/>
          <w:sz w:val="18"/>
        </w:rPr>
        <w:t xml:space="preserve"> </w:t>
      </w:r>
    </w:p>
    <w:p>
      <w:pPr>
        <w:spacing w:after="0" w:before="0"/>
      </w:pPr>
      <w:r>
        <w:rPr>
          <w:rFonts w:ascii="Consolas" w:hAnsi="Consolas"/>
          <w:sz w:val="18"/>
        </w:rPr>
        <w:t xml:space="preserve">        - id: payment</w:t>
      </w:r>
    </w:p>
    <w:p>
      <w:pPr>
        <w:spacing w:after="0" w:before="0"/>
      </w:pPr>
      <w:r>
        <w:rPr>
          <w:rFonts w:ascii="Consolas" w:hAnsi="Consolas"/>
          <w:sz w:val="18"/>
        </w:rPr>
        <w:t xml:space="preserve">          uri: lb://PAYMENT-SERVICE</w:t>
      </w:r>
    </w:p>
    <w:p>
      <w:pPr>
        <w:spacing w:after="0" w:before="0"/>
      </w:pPr>
      <w:r>
        <w:rPr>
          <w:rFonts w:ascii="Consolas" w:hAnsi="Consolas"/>
          <w:sz w:val="18"/>
        </w:rPr>
        <w:t xml:space="preserve">          predicates:</w:t>
      </w:r>
    </w:p>
    <w:p>
      <w:pPr>
        <w:spacing w:after="0" w:before="0"/>
      </w:pPr>
      <w:r>
        <w:rPr>
          <w:rFonts w:ascii="Consolas" w:hAnsi="Consolas"/>
          <w:sz w:val="18"/>
        </w:rPr>
        <w:t xml:space="preserve">            - Path=/api/payments/**</w:t>
      </w:r>
    </w:p>
    <w:p>
      <w:r>
        <w:rPr>
          <w:rFonts w:ascii="Times New Roman" w:hAnsi="Times New Roman"/>
          <w:b/>
          <w:i w:val="0"/>
          <w:sz w:val="24"/>
        </w:rPr>
        <w:t>D.3. Docker Compose hạ tầng (snippet):</w:t>
      </w:r>
    </w:p>
    <w:p>
      <w:pPr>
        <w:spacing w:after="0" w:before="0"/>
      </w:pPr>
      <w:r>
        <w:rPr>
          <w:rFonts w:ascii="Consolas" w:hAnsi="Consolas"/>
          <w:sz w:val="18"/>
        </w:rPr>
        <w:t>version: "3.8"</w:t>
      </w:r>
    </w:p>
    <w:p>
      <w:pPr>
        <w:spacing w:after="0" w:before="0"/>
      </w:pPr>
      <w:r>
        <w:rPr>
          <w:rFonts w:ascii="Consolas" w:hAnsi="Consolas"/>
          <w:sz w:val="18"/>
        </w:rPr>
        <w:t>services:</w:t>
      </w:r>
    </w:p>
    <w:p>
      <w:pPr>
        <w:spacing w:after="0" w:before="0"/>
      </w:pPr>
      <w:r>
        <w:rPr>
          <w:rFonts w:ascii="Consolas" w:hAnsi="Consolas"/>
          <w:sz w:val="18"/>
        </w:rPr>
        <w:t xml:space="preserve">  postgres-auth:</w:t>
      </w:r>
    </w:p>
    <w:p>
      <w:pPr>
        <w:spacing w:after="0" w:before="0"/>
      </w:pPr>
      <w:r>
        <w:rPr>
          <w:rFonts w:ascii="Consolas" w:hAnsi="Consolas"/>
          <w:sz w:val="18"/>
        </w:rPr>
        <w:t xml:space="preserve">    image: postgres:16-alpine</w:t>
      </w:r>
    </w:p>
    <w:p>
      <w:pPr>
        <w:spacing w:after="0" w:before="0"/>
      </w:pPr>
      <w:r>
        <w:rPr>
          <w:rFonts w:ascii="Consolas" w:hAnsi="Consolas"/>
          <w:sz w:val="18"/>
        </w:rPr>
        <w:t xml:space="preserve">    environment:</w:t>
      </w:r>
    </w:p>
    <w:p>
      <w:pPr>
        <w:spacing w:after="0" w:before="0"/>
      </w:pPr>
      <w:r>
        <w:rPr>
          <w:rFonts w:ascii="Consolas" w:hAnsi="Consolas"/>
          <w:sz w:val="18"/>
        </w:rPr>
        <w:t xml:space="preserve">      POSTGRES_DB: auth_db</w:t>
      </w:r>
    </w:p>
    <w:p>
      <w:pPr>
        <w:spacing w:after="0" w:before="0"/>
      </w:pPr>
      <w:r>
        <w:rPr>
          <w:rFonts w:ascii="Consolas" w:hAnsi="Consolas"/>
          <w:sz w:val="18"/>
        </w:rPr>
        <w:t xml:space="preserve">      POSTGRES_USER: postgres</w:t>
      </w:r>
    </w:p>
    <w:p>
      <w:pPr>
        <w:spacing w:after="0" w:before="0"/>
      </w:pPr>
      <w:r>
        <w:rPr>
          <w:rFonts w:ascii="Consolas" w:hAnsi="Consolas"/>
          <w:sz w:val="18"/>
        </w:rPr>
        <w:t xml:space="preserve">      POSTGRES_PASSWORD: postgres</w:t>
      </w:r>
    </w:p>
    <w:p>
      <w:pPr>
        <w:spacing w:after="0" w:before="0"/>
      </w:pPr>
      <w:r>
        <w:rPr>
          <w:rFonts w:ascii="Consolas" w:hAnsi="Consolas"/>
          <w:sz w:val="18"/>
        </w:rPr>
        <w:t xml:space="preserve">    ports: ["5433:5432"]</w:t>
      </w:r>
    </w:p>
    <w:p>
      <w:pPr>
        <w:spacing w:after="0" w:before="0"/>
      </w:pPr>
      <w:r>
        <w:rPr>
          <w:rFonts w:ascii="Consolas" w:hAnsi="Consolas"/>
          <w:sz w:val="18"/>
        </w:rPr>
        <w:t xml:space="preserve">    volumes: [auth-db-data:/var/lib/postgresql/data]</w:t>
      </w:r>
    </w:p>
    <w:p>
      <w:pPr>
        <w:spacing w:after="0" w:before="0"/>
      </w:pPr>
      <w:r>
        <w:rPr>
          <w:rFonts w:ascii="Consolas" w:hAnsi="Consolas"/>
          <w:sz w:val="18"/>
        </w:rPr>
        <w:t xml:space="preserve"> </w:t>
      </w:r>
    </w:p>
    <w:p>
      <w:pPr>
        <w:spacing w:after="0" w:before="0"/>
      </w:pPr>
      <w:r>
        <w:rPr>
          <w:rFonts w:ascii="Consolas" w:hAnsi="Consolas"/>
          <w:sz w:val="18"/>
        </w:rPr>
        <w:t xml:space="preserve">  redis:</w:t>
      </w:r>
    </w:p>
    <w:p>
      <w:pPr>
        <w:spacing w:after="0" w:before="0"/>
      </w:pPr>
      <w:r>
        <w:rPr>
          <w:rFonts w:ascii="Consolas" w:hAnsi="Consolas"/>
          <w:sz w:val="18"/>
        </w:rPr>
        <w:t xml:space="preserve">    image: redis:7-alpine</w:t>
      </w:r>
    </w:p>
    <w:p>
      <w:pPr>
        <w:spacing w:after="0" w:before="0"/>
      </w:pPr>
      <w:r>
        <w:rPr>
          <w:rFonts w:ascii="Consolas" w:hAnsi="Consolas"/>
          <w:sz w:val="18"/>
        </w:rPr>
        <w:t xml:space="preserve">    ports: ["6379:6379"]</w:t>
      </w:r>
    </w:p>
    <w:p>
      <w:pPr>
        <w:spacing w:after="0" w:before="0"/>
      </w:pPr>
      <w:r>
        <w:rPr>
          <w:rFonts w:ascii="Consolas" w:hAnsi="Consolas"/>
          <w:sz w:val="18"/>
        </w:rPr>
        <w:t xml:space="preserve"> </w:t>
      </w:r>
    </w:p>
    <w:p>
      <w:pPr>
        <w:spacing w:after="0" w:before="0"/>
      </w:pPr>
      <w:r>
        <w:rPr>
          <w:rFonts w:ascii="Consolas" w:hAnsi="Consolas"/>
          <w:sz w:val="18"/>
        </w:rPr>
        <w:t xml:space="preserve">  kafka:</w:t>
      </w:r>
    </w:p>
    <w:p>
      <w:pPr>
        <w:spacing w:after="0" w:before="0"/>
      </w:pPr>
      <w:r>
        <w:rPr>
          <w:rFonts w:ascii="Consolas" w:hAnsi="Consolas"/>
          <w:sz w:val="18"/>
        </w:rPr>
        <w:t xml:space="preserve">    image: bitnami/kafka:3.7</w:t>
      </w:r>
    </w:p>
    <w:p>
      <w:pPr>
        <w:spacing w:after="0" w:before="0"/>
      </w:pPr>
      <w:r>
        <w:rPr>
          <w:rFonts w:ascii="Consolas" w:hAnsi="Consolas"/>
          <w:sz w:val="18"/>
        </w:rPr>
        <w:t xml:space="preserve">    environment:</w:t>
      </w:r>
    </w:p>
    <w:p>
      <w:pPr>
        <w:spacing w:after="0" w:before="0"/>
      </w:pPr>
      <w:r>
        <w:rPr>
          <w:rFonts w:ascii="Consolas" w:hAnsi="Consolas"/>
          <w:sz w:val="18"/>
        </w:rPr>
        <w:t xml:space="preserve">      KAFKA_CFG_NODE_ID: 0</w:t>
      </w:r>
    </w:p>
    <w:p>
      <w:pPr>
        <w:spacing w:after="0" w:before="0"/>
      </w:pPr>
      <w:r>
        <w:rPr>
          <w:rFonts w:ascii="Consolas" w:hAnsi="Consolas"/>
          <w:sz w:val="18"/>
        </w:rPr>
        <w:t xml:space="preserve">      KAFKA_CFG_PROCESS_ROLES: controller,broker</w:t>
      </w:r>
    </w:p>
    <w:p>
      <w:pPr>
        <w:spacing w:after="0" w:before="0"/>
      </w:pPr>
      <w:r>
        <w:rPr>
          <w:rFonts w:ascii="Consolas" w:hAnsi="Consolas"/>
          <w:sz w:val="18"/>
        </w:rPr>
        <w:t xml:space="preserve">      KAFKA_CFG_LISTENERS: PLAINTEXT://:9092,CONTROLLER://:9093</w:t>
      </w:r>
    </w:p>
    <w:p>
      <w:pPr>
        <w:spacing w:after="0" w:before="0"/>
      </w:pPr>
      <w:r>
        <w:rPr>
          <w:rFonts w:ascii="Consolas" w:hAnsi="Consolas"/>
          <w:sz w:val="18"/>
        </w:rPr>
        <w:t xml:space="preserve">      KAFKA_CFG_ADVERTISED_LISTENERS: PLAINTEXT://kafka:9092</w:t>
      </w:r>
    </w:p>
    <w:p>
      <w:pPr>
        <w:spacing w:after="0" w:before="0"/>
      </w:pPr>
      <w:r>
        <w:rPr>
          <w:rFonts w:ascii="Consolas" w:hAnsi="Consolas"/>
          <w:sz w:val="18"/>
        </w:rPr>
        <w:t xml:space="preserve">      KAFKA_CFG_CONTROLLER_LISTENER_NAMES: CONTROLLER</w:t>
      </w:r>
    </w:p>
    <w:p>
      <w:pPr>
        <w:spacing w:after="0" w:before="0"/>
      </w:pPr>
      <w:r>
        <w:rPr>
          <w:rFonts w:ascii="Consolas" w:hAnsi="Consolas"/>
          <w:sz w:val="18"/>
        </w:rPr>
        <w:t xml:space="preserve">      KAFKA_CFG_LISTENER_SECURITY_PROTOCOL_MAP: CONTROLLER:PLAINTEXT,PLAINTEXT:PLAINTEXT</w:t>
      </w:r>
    </w:p>
    <w:p>
      <w:pPr>
        <w:spacing w:after="0" w:before="0"/>
      </w:pPr>
      <w:r>
        <w:rPr>
          <w:rFonts w:ascii="Consolas" w:hAnsi="Consolas"/>
          <w:sz w:val="18"/>
        </w:rPr>
        <w:t xml:space="preserve">      KAFKA_CFG_CONTROLLER_QUORUM_VOTERS: 0@kafka:9093</w:t>
      </w:r>
    </w:p>
    <w:p>
      <w:pPr>
        <w:spacing w:after="0" w:before="0"/>
      </w:pPr>
      <w:r>
        <w:rPr>
          <w:rFonts w:ascii="Consolas" w:hAnsi="Consolas"/>
          <w:sz w:val="18"/>
        </w:rPr>
        <w:t xml:space="preserve">    ports: ["9092:9092"]</w:t>
      </w:r>
    </w:p>
    <w:p>
      <w:pPr>
        <w:spacing w:after="0" w:before="0"/>
      </w:pPr>
      <w:r>
        <w:rPr>
          <w:rFonts w:ascii="Consolas" w:hAnsi="Consolas"/>
          <w:sz w:val="18"/>
        </w:rPr>
        <w:t xml:space="preserve"> </w:t>
      </w:r>
    </w:p>
    <w:p>
      <w:pPr>
        <w:spacing w:after="0" w:before="0"/>
      </w:pPr>
      <w:r>
        <w:rPr>
          <w:rFonts w:ascii="Consolas" w:hAnsi="Consolas"/>
          <w:sz w:val="18"/>
        </w:rPr>
        <w:t xml:space="preserve">  elasticsearch:</w:t>
      </w:r>
    </w:p>
    <w:p>
      <w:pPr>
        <w:spacing w:after="0" w:before="0"/>
      </w:pPr>
      <w:r>
        <w:rPr>
          <w:rFonts w:ascii="Consolas" w:hAnsi="Consolas"/>
          <w:sz w:val="18"/>
        </w:rPr>
        <w:t xml:space="preserve">    image: docker.elastic.co/elasticsearch/elasticsearch:8.13.0</w:t>
      </w:r>
    </w:p>
    <w:p>
      <w:pPr>
        <w:spacing w:after="0" w:before="0"/>
      </w:pPr>
      <w:r>
        <w:rPr>
          <w:rFonts w:ascii="Consolas" w:hAnsi="Consolas"/>
          <w:sz w:val="18"/>
        </w:rPr>
        <w:t xml:space="preserve">    environment:</w:t>
      </w:r>
    </w:p>
    <w:p>
      <w:pPr>
        <w:spacing w:after="0" w:before="0"/>
      </w:pPr>
      <w:r>
        <w:rPr>
          <w:rFonts w:ascii="Consolas" w:hAnsi="Consolas"/>
          <w:sz w:val="18"/>
        </w:rPr>
        <w:t xml:space="preserve">      discovery.type: single-node</w:t>
      </w:r>
    </w:p>
    <w:p>
      <w:pPr>
        <w:spacing w:after="0" w:before="0"/>
      </w:pPr>
      <w:r>
        <w:rPr>
          <w:rFonts w:ascii="Consolas" w:hAnsi="Consolas"/>
          <w:sz w:val="18"/>
        </w:rPr>
        <w:t xml:space="preserve">      xpack.security.enabled: false</w:t>
      </w:r>
    </w:p>
    <w:p>
      <w:pPr>
        <w:spacing w:after="0" w:before="0"/>
      </w:pPr>
      <w:r>
        <w:rPr>
          <w:rFonts w:ascii="Consolas" w:hAnsi="Consolas"/>
          <w:sz w:val="18"/>
        </w:rPr>
        <w:t xml:space="preserve">    ports: ["9200:9200"]</w:t>
      </w:r>
    </w:p>
    <w:p>
      <w:pPr>
        <w:spacing w:after="0" w:before="0"/>
      </w:pPr>
      <w:r>
        <w:rPr>
          <w:rFonts w:ascii="Consolas" w:hAnsi="Consolas"/>
          <w:sz w:val="18"/>
        </w:rPr>
        <w:t xml:space="preserve"> </w:t>
      </w:r>
    </w:p>
    <w:p>
      <w:pPr>
        <w:spacing w:after="0" w:before="0"/>
      </w:pPr>
      <w:r>
        <w:rPr>
          <w:rFonts w:ascii="Consolas" w:hAnsi="Consolas"/>
          <w:sz w:val="18"/>
        </w:rPr>
        <w:t xml:space="preserve">  kibana:</w:t>
      </w:r>
    </w:p>
    <w:p>
      <w:pPr>
        <w:spacing w:after="0" w:before="0"/>
      </w:pPr>
      <w:r>
        <w:rPr>
          <w:rFonts w:ascii="Consolas" w:hAnsi="Consolas"/>
          <w:sz w:val="18"/>
        </w:rPr>
        <w:t xml:space="preserve">    image: docker.elastic.co/kibana/kibana:8.13.0</w:t>
      </w:r>
    </w:p>
    <w:p>
      <w:pPr>
        <w:spacing w:after="0" w:before="0"/>
      </w:pPr>
      <w:r>
        <w:rPr>
          <w:rFonts w:ascii="Consolas" w:hAnsi="Consolas"/>
          <w:sz w:val="18"/>
        </w:rPr>
        <w:t xml:space="preserve">    ports: ["5601:5601"]</w:t>
      </w:r>
    </w:p>
    <w:p>
      <w:pPr>
        <w:spacing w:after="0" w:before="0"/>
      </w:pPr>
      <w:r>
        <w:rPr>
          <w:rFonts w:ascii="Consolas" w:hAnsi="Consolas"/>
          <w:sz w:val="18"/>
        </w:rPr>
        <w:t xml:space="preserve">    depends_on: [elasticsearch]</w:t>
      </w:r>
    </w:p>
    <w:p>
      <w:pPr>
        <w:spacing w:after="0" w:before="0"/>
      </w:pPr>
      <w:r>
        <w:rPr>
          <w:rFonts w:ascii="Consolas" w:hAnsi="Consolas"/>
          <w:sz w:val="18"/>
        </w:rPr>
        <w:t xml:space="preserve"> </w:t>
      </w:r>
    </w:p>
    <w:p>
      <w:pPr>
        <w:spacing w:after="0" w:before="0"/>
      </w:pPr>
      <w:r>
        <w:rPr>
          <w:rFonts w:ascii="Consolas" w:hAnsi="Consolas"/>
          <w:sz w:val="18"/>
        </w:rPr>
        <w:t xml:space="preserve">  mailhog:</w:t>
      </w:r>
    </w:p>
    <w:p>
      <w:pPr>
        <w:spacing w:after="0" w:before="0"/>
      </w:pPr>
      <w:r>
        <w:rPr>
          <w:rFonts w:ascii="Consolas" w:hAnsi="Consolas"/>
          <w:sz w:val="18"/>
        </w:rPr>
        <w:t xml:space="preserve">    image: mailhog/mailhog</w:t>
      </w:r>
    </w:p>
    <w:p>
      <w:pPr>
        <w:spacing w:after="0" w:before="0"/>
      </w:pPr>
      <w:r>
        <w:rPr>
          <w:rFonts w:ascii="Consolas" w:hAnsi="Consolas"/>
          <w:sz w:val="18"/>
        </w:rPr>
        <w:t xml:space="preserve">    ports:</w:t>
      </w:r>
    </w:p>
    <w:p>
      <w:pPr>
        <w:spacing w:after="0" w:before="0"/>
      </w:pPr>
      <w:r>
        <w:rPr>
          <w:rFonts w:ascii="Consolas" w:hAnsi="Consolas"/>
          <w:sz w:val="18"/>
        </w:rPr>
        <w:t xml:space="preserve">      - "1025:1025"</w:t>
      </w:r>
    </w:p>
    <w:p>
      <w:pPr>
        <w:spacing w:after="0" w:before="0"/>
      </w:pPr>
      <w:r>
        <w:rPr>
          <w:rFonts w:ascii="Consolas" w:hAnsi="Consolas"/>
          <w:sz w:val="18"/>
        </w:rPr>
        <w:t xml:space="preserve">      - "8025:8025"</w:t>
      </w:r>
    </w:p>
    <w:p>
      <w:pPr>
        <w:spacing w:after="0" w:before="0"/>
      </w:pPr>
      <w:r>
        <w:rPr>
          <w:rFonts w:ascii="Consolas" w:hAnsi="Consolas"/>
          <w:sz w:val="18"/>
        </w:rPr>
        <w:t xml:space="preserve">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