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0D0D"/>
          <w:sz w:val="52"/>
        </w:rPr>
        <w:t>HIEU E-COMMERCE — BACKEND</w:t>
      </w:r>
    </w:p>
    <w:p>
      <w:pPr>
        <w:jc w:val="center"/>
      </w:pPr>
      <w:r>
        <w:rPr>
          <w:color w:val="555555"/>
          <w:sz w:val="30"/>
        </w:rPr>
        <w:t>Tài liệu kỹ thuật chi tiết hệ thống microservices</w:t>
      </w:r>
    </w:p>
    <w:p/>
    <w:p>
      <w:pPr>
        <w:jc w:val="center"/>
      </w:pPr>
      <w:r>
        <w:rPr>
          <w:sz w:val="22"/>
        </w:rPr>
        <w:t>Phiên bản: 1.0</w:t>
        <w:br/>
      </w:r>
      <w:r>
        <w:rPr>
          <w:sz w:val="22"/>
        </w:rPr>
        <w:t>Ngày phát hành: 2026-05-13</w:t>
        <w:br/>
      </w:r>
      <w:r>
        <w:rPr>
          <w:sz w:val="22"/>
        </w:rPr>
        <w:t>Stack: Spring Boot 4.0.5 · Java 25 · gRPC · Kafka · Postgres · Redis · Elasticsearch</w:t>
        <w:br/>
      </w:r>
      <w:r>
        <w:rPr>
          <w:sz w:val="22"/>
        </w:rPr>
        <w:t>Kiến trúc: Microservices · Domain-Driven Design · Event Choreography Saga</w:t>
      </w:r>
    </w:p>
    <w:p/>
    <w:p>
      <w:pPr>
        <w:ind w:left="1020" w:right="1020"/>
        <w:jc w:val="both"/>
      </w:pPr>
      <w:r>
        <w:rPr>
          <w:i/>
          <w:color w:val="444466"/>
          <w:sz w:val="22"/>
        </w:rPr>
        <w:t>Tài liệu này trình bày toàn bộ kiến trúc và logic của 15 microservice cấu thành phần backend của hệ thống thương mại điện tử HIEU. Mỗi chương đi sâu vào một service: trách nhiệm nghiệp vụ, mô hình miền (domain model), schema cơ sở dữ liệu, REST + gRPC endpoint, Kafka producer/consumer, các luồng xử lý chính, kịch bản lỗi và chiến lược phục hồi. Phần cuối cung cấp sơ đồ use-case toàn hệ thống, saga đặt hàng, máy trạng thái đơn hàng, và hướng dẫn vận hành. Tài liệu được biên soạn cho thành viên mới của đội phát triển, kỹ sư DevOps đảm nhiệm triển khai, và đội QA xây dựng kế hoạch kiểm thử.</w:t>
      </w:r>
    </w:p>
    <w:p>
      <w:r>
        <w:br w:type="page"/>
      </w:r>
    </w:p>
    <w:p>
      <w:pPr>
        <w:pStyle w:val="Heading1"/>
      </w:pPr>
      <w:r>
        <w:t>MỤC LỤC</w:t>
      </w:r>
    </w:p>
    <w:p>
      <w:pPr>
        <w:spacing w:before="160"/>
      </w:pPr>
      <w:r>
        <w:rPr>
          <w:b/>
          <w:color w:val="1A1A2E"/>
          <w:sz w:val="24"/>
        </w:rPr>
        <w:t>Phần I.  Tổng quan hệ thống</w:t>
      </w:r>
    </w:p>
    <w:p>
      <w:pPr>
        <w:spacing w:after="20"/>
        <w:ind w:left="454"/>
      </w:pPr>
      <w:r>
        <w:rPr>
          <w:b/>
        </w:rPr>
        <w:t xml:space="preserve">1.  </w:t>
      </w:r>
      <w:r>
        <w:t>Giới thiệu dự án</w:t>
      </w:r>
    </w:p>
    <w:p>
      <w:pPr>
        <w:spacing w:after="20"/>
        <w:ind w:left="454"/>
      </w:pPr>
      <w:r>
        <w:rPr>
          <w:b/>
        </w:rPr>
        <w:t xml:space="preserve">2.  </w:t>
      </w:r>
      <w:r>
        <w:t>Phạm vi và đối tượng tài liệu</w:t>
      </w:r>
    </w:p>
    <w:p>
      <w:pPr>
        <w:spacing w:after="20"/>
        <w:ind w:left="454"/>
      </w:pPr>
      <w:r>
        <w:rPr>
          <w:b/>
        </w:rPr>
        <w:t xml:space="preserve">3.  </w:t>
      </w:r>
      <w:r>
        <w:t>Sơ đồ ngữ cảnh hệ thống (C4 Level 1)</w:t>
      </w:r>
    </w:p>
    <w:p>
      <w:pPr>
        <w:spacing w:after="20"/>
        <w:ind w:left="454"/>
      </w:pPr>
      <w:r>
        <w:rPr>
          <w:b/>
        </w:rPr>
        <w:t xml:space="preserve">4.  </w:t>
      </w:r>
      <w:r>
        <w:t>Bản đồ dịch vụ</w:t>
      </w:r>
    </w:p>
    <w:p>
      <w:pPr>
        <w:spacing w:after="20"/>
        <w:ind w:left="454"/>
      </w:pPr>
      <w:r>
        <w:rPr>
          <w:b/>
        </w:rPr>
        <w:t xml:space="preserve">5.  </w:t>
      </w:r>
      <w:r>
        <w:t>Stack công nghệ</w:t>
      </w:r>
    </w:p>
    <w:p>
      <w:pPr>
        <w:spacing w:before="160"/>
      </w:pPr>
      <w:r>
        <w:rPr>
          <w:b/>
          <w:color w:val="1A1A2E"/>
          <w:sz w:val="24"/>
        </w:rPr>
        <w:t>Phần II.  Mô hình kiến trúc</w:t>
      </w:r>
    </w:p>
    <w:p>
      <w:pPr>
        <w:spacing w:after="20"/>
        <w:ind w:left="454"/>
      </w:pPr>
      <w:r>
        <w:rPr>
          <w:b/>
        </w:rPr>
        <w:t xml:space="preserve">6.  </w:t>
      </w:r>
      <w:r>
        <w:t>Microservices và Domain-Driven Design</w:t>
      </w:r>
    </w:p>
    <w:p>
      <w:pPr>
        <w:spacing w:after="20"/>
        <w:ind w:left="454"/>
      </w:pPr>
      <w:r>
        <w:rPr>
          <w:b/>
        </w:rPr>
        <w:t xml:space="preserve">7.  </w:t>
      </w:r>
      <w:r>
        <w:t>Cấu trúc thư mục chuẩn của một service</w:t>
      </w:r>
    </w:p>
    <w:p>
      <w:pPr>
        <w:spacing w:after="20"/>
        <w:ind w:left="454"/>
      </w:pPr>
      <w:r>
        <w:rPr>
          <w:b/>
        </w:rPr>
        <w:t xml:space="preserve">8.  </w:t>
      </w:r>
      <w:r>
        <w:t>Giao tiếp inter-service: REST, gRPC, Kafka</w:t>
      </w:r>
    </w:p>
    <w:p>
      <w:pPr>
        <w:spacing w:after="20"/>
        <w:ind w:left="454"/>
      </w:pPr>
      <w:r>
        <w:rPr>
          <w:b/>
        </w:rPr>
        <w:t xml:space="preserve">9.  </w:t>
      </w:r>
      <w:r>
        <w:t>Service Discovery và Routing</w:t>
      </w:r>
    </w:p>
    <w:p>
      <w:pPr>
        <w:spacing w:after="20"/>
        <w:ind w:left="454"/>
      </w:pPr>
      <w:r>
        <w:rPr>
          <w:b/>
        </w:rPr>
        <w:t xml:space="preserve">10.  </w:t>
      </w:r>
      <w:r>
        <w:t>Hệ thống xác thực và phân quyền</w:t>
      </w:r>
    </w:p>
    <w:p>
      <w:pPr>
        <w:spacing w:after="20"/>
        <w:ind w:left="454"/>
      </w:pPr>
      <w:r>
        <w:rPr>
          <w:b/>
        </w:rPr>
        <w:t xml:space="preserve">11.  </w:t>
      </w:r>
      <w:r>
        <w:t>Quản lý transaction và idempotency</w:t>
      </w:r>
    </w:p>
    <w:p>
      <w:pPr>
        <w:spacing w:after="20"/>
        <w:ind w:left="454"/>
      </w:pPr>
      <w:r>
        <w:rPr>
          <w:b/>
        </w:rPr>
        <w:t xml:space="preserve">12.  </w:t>
      </w:r>
      <w:r>
        <w:t>Saga đặt hàng — choreography</w:t>
      </w:r>
    </w:p>
    <w:p>
      <w:pPr>
        <w:spacing w:before="160"/>
      </w:pPr>
      <w:r>
        <w:rPr>
          <w:b/>
          <w:color w:val="1A1A2E"/>
          <w:sz w:val="24"/>
        </w:rPr>
        <w:t>Phần III.  Chi tiết từng service</w:t>
      </w:r>
    </w:p>
    <w:p>
      <w:pPr>
        <w:spacing w:after="20"/>
        <w:ind w:left="454"/>
      </w:pPr>
      <w:r>
        <w:rPr>
          <w:b/>
        </w:rPr>
        <w:t xml:space="preserve">13.  </w:t>
      </w:r>
      <w:r>
        <w:t>eureka-server — Service Registry</w:t>
      </w:r>
    </w:p>
    <w:p>
      <w:pPr>
        <w:spacing w:after="20"/>
        <w:ind w:left="454"/>
      </w:pPr>
      <w:r>
        <w:rPr>
          <w:b/>
        </w:rPr>
        <w:t xml:space="preserve">14.  </w:t>
      </w:r>
      <w:r>
        <w:t>api-gateway — Edge Gateway</w:t>
      </w:r>
    </w:p>
    <w:p>
      <w:pPr>
        <w:spacing w:after="20"/>
        <w:ind w:left="454"/>
      </w:pPr>
      <w:r>
        <w:rPr>
          <w:b/>
        </w:rPr>
        <w:t xml:space="preserve">15.  </w:t>
      </w:r>
      <w:r>
        <w:t>auth-service — Authentication &amp; Authorization</w:t>
      </w:r>
    </w:p>
    <w:p>
      <w:pPr>
        <w:spacing w:after="20"/>
        <w:ind w:left="454"/>
      </w:pPr>
      <w:r>
        <w:rPr>
          <w:b/>
        </w:rPr>
        <w:t xml:space="preserve">16.  </w:t>
      </w:r>
      <w:r>
        <w:t>user-profile-service — Customer Profile</w:t>
      </w:r>
    </w:p>
    <w:p>
      <w:pPr>
        <w:spacing w:after="20"/>
        <w:ind w:left="454"/>
      </w:pPr>
      <w:r>
        <w:rPr>
          <w:b/>
        </w:rPr>
        <w:t xml:space="preserve">17.  </w:t>
      </w:r>
      <w:r>
        <w:t>catalog-service — Product Catalog</w:t>
      </w:r>
    </w:p>
    <w:p>
      <w:pPr>
        <w:spacing w:after="20"/>
        <w:ind w:left="454"/>
      </w:pPr>
      <w:r>
        <w:rPr>
          <w:b/>
        </w:rPr>
        <w:t xml:space="preserve">18.  </w:t>
      </w:r>
      <w:r>
        <w:t>inventory-service — Stock &amp; Reservations</w:t>
      </w:r>
    </w:p>
    <w:p>
      <w:pPr>
        <w:spacing w:after="20"/>
        <w:ind w:left="454"/>
      </w:pPr>
      <w:r>
        <w:rPr>
          <w:b/>
        </w:rPr>
        <w:t xml:space="preserve">19.  </w:t>
      </w:r>
      <w:r>
        <w:t>cart-service — Shopping Cart</w:t>
      </w:r>
    </w:p>
    <w:p>
      <w:pPr>
        <w:spacing w:after="20"/>
        <w:ind w:left="454"/>
      </w:pPr>
      <w:r>
        <w:rPr>
          <w:b/>
        </w:rPr>
        <w:t xml:space="preserve">20.  </w:t>
      </w:r>
      <w:r>
        <w:t>order-service — Orders &amp; Returns</w:t>
      </w:r>
    </w:p>
    <w:p>
      <w:pPr>
        <w:spacing w:after="20"/>
        <w:ind w:left="454"/>
      </w:pPr>
      <w:r>
        <w:rPr>
          <w:b/>
        </w:rPr>
        <w:t xml:space="preserve">21.  </w:t>
      </w:r>
      <w:r>
        <w:t>payment-service — Payments &amp; Refunds</w:t>
      </w:r>
    </w:p>
    <w:p>
      <w:pPr>
        <w:spacing w:after="20"/>
        <w:ind w:left="454"/>
      </w:pPr>
      <w:r>
        <w:rPr>
          <w:b/>
        </w:rPr>
        <w:t xml:space="preserve">22.  </w:t>
      </w:r>
      <w:r>
        <w:t>shipping-service — Shipments &amp; Tracking</w:t>
      </w:r>
    </w:p>
    <w:p>
      <w:pPr>
        <w:spacing w:after="20"/>
        <w:ind w:left="454"/>
      </w:pPr>
      <w:r>
        <w:rPr>
          <w:b/>
        </w:rPr>
        <w:t xml:space="preserve">23.  </w:t>
      </w:r>
      <w:r>
        <w:t>voucher-service — Discount Vouchers</w:t>
      </w:r>
    </w:p>
    <w:p>
      <w:pPr>
        <w:spacing w:after="20"/>
        <w:ind w:left="454"/>
      </w:pPr>
      <w:r>
        <w:rPr>
          <w:b/>
        </w:rPr>
        <w:t xml:space="preserve">24.  </w:t>
      </w:r>
      <w:r>
        <w:t>flash-sale-service — Flash Sales</w:t>
      </w:r>
    </w:p>
    <w:p>
      <w:pPr>
        <w:spacing w:after="20"/>
        <w:ind w:left="454"/>
      </w:pPr>
      <w:r>
        <w:rPr>
          <w:b/>
        </w:rPr>
        <w:t xml:space="preserve">25.  </w:t>
      </w:r>
      <w:r>
        <w:t>notification-service — Notifications + SSE</w:t>
      </w:r>
    </w:p>
    <w:p>
      <w:pPr>
        <w:spacing w:after="20"/>
        <w:ind w:left="454"/>
      </w:pPr>
      <w:r>
        <w:rPr>
          <w:b/>
        </w:rPr>
        <w:t xml:space="preserve">26.  </w:t>
      </w:r>
      <w:r>
        <w:t>search-service — Elasticsearch Search</w:t>
      </w:r>
    </w:p>
    <w:p>
      <w:pPr>
        <w:spacing w:after="20"/>
        <w:ind w:left="454"/>
      </w:pPr>
      <w:r>
        <w:rPr>
          <w:b/>
        </w:rPr>
        <w:t xml:space="preserve">27.  </w:t>
      </w:r>
      <w:r>
        <w:t>analytics-service — Analytics &amp; Logs</w:t>
      </w:r>
    </w:p>
    <w:p>
      <w:pPr>
        <w:spacing w:before="160"/>
      </w:pPr>
      <w:r>
        <w:rPr>
          <w:b/>
          <w:color w:val="1A1A2E"/>
          <w:sz w:val="24"/>
        </w:rPr>
        <w:t>Phần IV.  Sự kiện và luồng nghiệp vụ</w:t>
      </w:r>
    </w:p>
    <w:p>
      <w:pPr>
        <w:spacing w:after="20"/>
        <w:ind w:left="454"/>
      </w:pPr>
      <w:r>
        <w:rPr>
          <w:b/>
        </w:rPr>
        <w:t xml:space="preserve">28.  </w:t>
      </w:r>
      <w:r>
        <w:t>Danh mục Kafka topics</w:t>
      </w:r>
    </w:p>
    <w:p>
      <w:pPr>
        <w:spacing w:after="20"/>
        <w:ind w:left="454"/>
      </w:pPr>
      <w:r>
        <w:rPr>
          <w:b/>
        </w:rPr>
        <w:t xml:space="preserve">29.  </w:t>
      </w:r>
      <w:r>
        <w:t>Sequence: Đặt hàng đầy đủ</w:t>
      </w:r>
    </w:p>
    <w:p>
      <w:pPr>
        <w:spacing w:after="20"/>
        <w:ind w:left="454"/>
      </w:pPr>
      <w:r>
        <w:rPr>
          <w:b/>
        </w:rPr>
        <w:t xml:space="preserve">30.  </w:t>
      </w:r>
      <w:r>
        <w:t>Sequence: Đăng nhập + Refresh</w:t>
      </w:r>
    </w:p>
    <w:p>
      <w:pPr>
        <w:spacing w:after="20"/>
        <w:ind w:left="454"/>
      </w:pPr>
      <w:r>
        <w:rPr>
          <w:b/>
        </w:rPr>
        <w:t xml:space="preserve">31.  </w:t>
      </w:r>
      <w:r>
        <w:t>Sequence: Hoàn tiền</w:t>
      </w:r>
    </w:p>
    <w:p>
      <w:pPr>
        <w:spacing w:after="20"/>
        <w:ind w:left="454"/>
      </w:pPr>
      <w:r>
        <w:rPr>
          <w:b/>
        </w:rPr>
        <w:t xml:space="preserve">32.  </w:t>
      </w:r>
      <w:r>
        <w:t>Sequence: Đổi/trả hàng</w:t>
      </w:r>
    </w:p>
    <w:p>
      <w:pPr>
        <w:spacing w:after="20"/>
        <w:ind w:left="454"/>
      </w:pPr>
      <w:r>
        <w:rPr>
          <w:b/>
        </w:rPr>
        <w:t xml:space="preserve">33.  </w:t>
      </w:r>
      <w:r>
        <w:t>Sequence: Flash Sale</w:t>
      </w:r>
    </w:p>
    <w:p>
      <w:pPr>
        <w:spacing w:after="20"/>
        <w:ind w:left="454"/>
      </w:pPr>
      <w:r>
        <w:rPr>
          <w:b/>
        </w:rPr>
        <w:t xml:space="preserve">34.  </w:t>
      </w:r>
      <w:r>
        <w:t>Sơ đồ trạng thái đơn hàng</w:t>
      </w:r>
    </w:p>
    <w:p>
      <w:pPr>
        <w:spacing w:before="160"/>
      </w:pPr>
      <w:r>
        <w:rPr>
          <w:b/>
          <w:color w:val="1A1A2E"/>
          <w:sz w:val="24"/>
        </w:rPr>
        <w:t>Phần V.  Use-case toàn hệ thống</w:t>
      </w:r>
    </w:p>
    <w:p>
      <w:pPr>
        <w:spacing w:after="20"/>
        <w:ind w:left="454"/>
      </w:pPr>
      <w:r>
        <w:rPr>
          <w:b/>
        </w:rPr>
        <w:t xml:space="preserve">35.  </w:t>
      </w:r>
      <w:r>
        <w:t>Use case Khách hàng</w:t>
      </w:r>
    </w:p>
    <w:p>
      <w:pPr>
        <w:spacing w:after="20"/>
        <w:ind w:left="454"/>
      </w:pPr>
      <w:r>
        <w:rPr>
          <w:b/>
        </w:rPr>
        <w:t xml:space="preserve">36.  </w:t>
      </w:r>
      <w:r>
        <w:t>Use case Quản trị viên</w:t>
      </w:r>
    </w:p>
    <w:p>
      <w:pPr>
        <w:spacing w:after="20"/>
        <w:ind w:left="454"/>
      </w:pPr>
      <w:r>
        <w:rPr>
          <w:b/>
        </w:rPr>
        <w:t xml:space="preserve">37.  </w:t>
      </w:r>
      <w:r>
        <w:t>Use case CSKH</w:t>
      </w:r>
    </w:p>
    <w:p>
      <w:pPr>
        <w:spacing w:before="160"/>
      </w:pPr>
      <w:r>
        <w:rPr>
          <w:b/>
          <w:color w:val="1A1A2E"/>
          <w:sz w:val="24"/>
        </w:rPr>
        <w:t>Phần VI.  Vận hành</w:t>
      </w:r>
    </w:p>
    <w:p>
      <w:pPr>
        <w:spacing w:after="20"/>
        <w:ind w:left="454"/>
      </w:pPr>
      <w:r>
        <w:rPr>
          <w:b/>
        </w:rPr>
        <w:t xml:space="preserve">38.  </w:t>
      </w:r>
      <w:r>
        <w:t>Boot stack local</w:t>
      </w:r>
    </w:p>
    <w:p>
      <w:pPr>
        <w:spacing w:after="20"/>
        <w:ind w:left="454"/>
      </w:pPr>
      <w:r>
        <w:rPr>
          <w:b/>
        </w:rPr>
        <w:t xml:space="preserve">39.  </w:t>
      </w:r>
      <w:r>
        <w:t>Migrations &amp; seeding</w:t>
      </w:r>
    </w:p>
    <w:p>
      <w:pPr>
        <w:spacing w:after="20"/>
        <w:ind w:left="454"/>
      </w:pPr>
      <w:r>
        <w:rPr>
          <w:b/>
        </w:rPr>
        <w:t xml:space="preserve">40.  </w:t>
      </w:r>
      <w:r>
        <w:t>Monitoring &amp; logging</w:t>
      </w:r>
    </w:p>
    <w:p>
      <w:pPr>
        <w:spacing w:after="20"/>
        <w:ind w:left="454"/>
      </w:pPr>
      <w:r>
        <w:rPr>
          <w:b/>
        </w:rPr>
        <w:t xml:space="preserve">41.  </w:t>
      </w:r>
      <w:r>
        <w:t>Bảo mật vận hành</w:t>
      </w:r>
    </w:p>
    <w:p>
      <w:pPr>
        <w:spacing w:after="20"/>
        <w:ind w:left="454"/>
      </w:pPr>
      <w:r>
        <w:rPr>
          <w:b/>
        </w:rPr>
        <w:t xml:space="preserve">42.  </w:t>
      </w:r>
      <w:r>
        <w:t>Khôi phục sau sự cố</w:t>
      </w:r>
    </w:p>
    <w:p>
      <w:pPr>
        <w:spacing w:before="160"/>
      </w:pPr>
      <w:r>
        <w:rPr>
          <w:b/>
          <w:color w:val="1A1A2E"/>
          <w:sz w:val="24"/>
        </w:rPr>
        <w:t>Phần VII.  Phụ lục</w:t>
      </w:r>
    </w:p>
    <w:p>
      <w:pPr>
        <w:spacing w:after="20"/>
        <w:ind w:left="454"/>
      </w:pPr>
      <w:r>
        <w:rPr>
          <w:b/>
        </w:rPr>
        <w:t xml:space="preserve">43.  </w:t>
      </w:r>
      <w:r>
        <w:t>Bảng cổng dịch vụ</w:t>
      </w:r>
    </w:p>
    <w:p>
      <w:pPr>
        <w:spacing w:after="20"/>
        <w:ind w:left="454"/>
      </w:pPr>
      <w:r>
        <w:rPr>
          <w:b/>
        </w:rPr>
        <w:t xml:space="preserve">44.  </w:t>
      </w:r>
      <w:r>
        <w:t>Tham chiếu mã lỗi</w:t>
      </w:r>
    </w:p>
    <w:p>
      <w:pPr>
        <w:spacing w:after="20"/>
        <w:ind w:left="454"/>
      </w:pPr>
      <w:r>
        <w:rPr>
          <w:b/>
        </w:rPr>
        <w:t xml:space="preserve">45.  </w:t>
      </w:r>
      <w:r>
        <w:t>Tài khoản &amp; dữ liệu seed</w:t>
      </w:r>
    </w:p>
    <w:p>
      <w:r>
        <w:br w:type="page"/>
      </w:r>
    </w:p>
    <w:p>
      <w:pPr>
        <w:pStyle w:val="Heading1"/>
      </w:pPr>
      <w:r>
        <w:t>PHẦN I — TỔNG QUAN HỆ THỐNG</w:t>
      </w:r>
    </w:p>
    <w:p>
      <w:pPr>
        <w:pStyle w:val="Heading2"/>
      </w:pPr>
      <w:r>
        <w:t>1. Giới thiệu dự án</w:t>
      </w:r>
    </w:p>
    <w:p>
      <w:r>
        <w:rPr>
          <w:b w:val="0"/>
          <w:i w:val="0"/>
        </w:rPr>
        <w:t>HIEU là một nền tảng thương mại điện tử thời trang luxury được xây dựng theo kiến trúc microservices từ đầu. Mỗi nghiệp vụ độc lập (xác thực, danh mục sản phẩm, giỏ hàng, đơn hàng, thanh toán, vận chuyển, kho, voucher, flash sale, thông báo, tìm kiếm, phân tích, hồ sơ khách hàng) được tách thành một service riêng. Quyết định này đến từ ba mục tiêu: (1) khả năng mở rộng theo trục nghiệp vụ, (2) khả năng triển khai độc lập từng tính năng mới mà không phải redeploy toàn bộ hệ thống, (3) cô lập sự cố — một service hỏng không khiến cả hệ thống ngừng.</w:t>
      </w:r>
    </w:p>
    <w:p>
      <w:r>
        <w:rPr>
          <w:b w:val="0"/>
          <w:i w:val="0"/>
        </w:rPr>
        <w:t>Tổng cộng có 15 service: 13 service nghiệp vụ + 1 api-gateway + 1 eureka-server. Tất cả viết bằng Spring Boot 4.0.5 trên Java 25, build bằng Maven, đóng gói thành Docker image. Lưu trữ chia thành 11 database PostgreSQL (mỗi service có database riêng — database-per-service pattern), Redis làm cache + session, Kafka làm event bus, và Elasticsearch cho full-text search + logs.</w:t>
      </w:r>
    </w:p>
    <w:p>
      <w:pPr>
        <w:pStyle w:val="Heading2"/>
      </w:pPr>
      <w:r>
        <w:t>2. Phạm vi và đối tượng tài liệu</w:t>
      </w:r>
    </w:p>
    <w:p>
      <w:r>
        <w:rPr>
          <w:b w:val="0"/>
          <w:i w:val="0"/>
        </w:rPr>
        <w:t>Tài liệu này không trình bày phần frontend (đã có tài liệu riêng) ngoài khi cần làm rõ cách FE gọi BE. Đối tượng đọc bao gồm:</w:t>
      </w:r>
    </w:p>
    <w:p>
      <w:pPr>
        <w:pStyle w:val="ListBullet"/>
        <w:spacing w:after="40"/>
      </w:pPr>
      <w:r>
        <w:t>Kỹ sư backend mới gia nhập đội — cần hiểu cấu trúc thư mục, domain model, các quy ước.</w:t>
      </w:r>
    </w:p>
    <w:p>
      <w:pPr>
        <w:pStyle w:val="ListBullet"/>
        <w:spacing w:after="40"/>
      </w:pPr>
      <w:r>
        <w:t>Kỹ sư DevOps — cần biết cổng dịch vụ, dependency, cách boot, cách monitor.</w:t>
      </w:r>
    </w:p>
    <w:p>
      <w:pPr>
        <w:pStyle w:val="ListBullet"/>
        <w:spacing w:after="40"/>
      </w:pPr>
      <w:r>
        <w:t>Kỹ sư QA — xây test plan dựa vào sequence diagram và use case.</w:t>
      </w:r>
    </w:p>
    <w:p>
      <w:pPr>
        <w:pStyle w:val="ListBullet"/>
        <w:spacing w:after="40"/>
      </w:pPr>
      <w:r>
        <w:t>Tech lead — review kiến trúc, đánh giá khả năng mở rộng.</w:t>
      </w:r>
    </w:p>
    <w:p>
      <w:pPr>
        <w:pStyle w:val="Heading2"/>
      </w:pPr>
      <w:r>
        <w:t>3. Sơ đồ ngữ cảnh hệ thống (C4 Level 1)</w:t>
      </w:r>
    </w:p>
    <w:p>
      <w:pPr>
        <w:jc w:val="center"/>
      </w:pPr>
      <w:r>
        <w:drawing>
          <wp:inline xmlns:a="http://schemas.openxmlformats.org/drawingml/2006/main" xmlns:pic="http://schemas.openxmlformats.org/drawingml/2006/picture">
            <wp:extent cx="5760720" cy="3648663"/>
            <wp:docPr id="1" name="Picture 1"/>
            <wp:cNvGraphicFramePr>
              <a:graphicFrameLocks noChangeAspect="1"/>
            </wp:cNvGraphicFramePr>
            <a:graphic>
              <a:graphicData uri="http://schemas.openxmlformats.org/drawingml/2006/picture">
                <pic:pic>
                  <pic:nvPicPr>
                    <pic:cNvPr id="0" name="c4-context.png"/>
                    <pic:cNvPicPr/>
                  </pic:nvPicPr>
                  <pic:blipFill>
                    <a:blip r:embed="rId9"/>
                    <a:stretch>
                      <a:fillRect/>
                    </a:stretch>
                  </pic:blipFill>
                  <pic:spPr>
                    <a:xfrm>
                      <a:off x="0" y="0"/>
                      <a:ext cx="5760720" cy="3648663"/>
                    </a:xfrm>
                    <a:prstGeom prst="rect"/>
                  </pic:spPr>
                </pic:pic>
              </a:graphicData>
            </a:graphic>
          </wp:inline>
        </w:drawing>
      </w:r>
    </w:p>
    <w:p>
      <w:pPr>
        <w:jc w:val="center"/>
      </w:pPr>
      <w:r>
        <w:rPr>
          <w:i/>
          <w:color w:val="666666"/>
          <w:sz w:val="18"/>
        </w:rPr>
        <w:t>Hình 1. Ngữ cảnh hệ thống HIEU — các actor và hệ thống bên ngoài</w:t>
      </w:r>
    </w:p>
    <w:p>
      <w:r>
        <w:rPr>
          <w:b w:val="0"/>
          <w:i w:val="0"/>
        </w:rPr>
        <w:t>Mức trừu tượng C4 Level 1 cho thấy hệ thống HIEU ở vị trí trung tâm với các actor con người (khách hàng, quản trị, CSKH) và các hệ thống bên ngoài (cổng thanh toán SePay, đối tác vận chuyển GHN/GHTK, SMTP/SMS provider, stack quan sát ELK).</w:t>
      </w:r>
    </w:p>
    <w:p>
      <w:pPr>
        <w:pStyle w:val="Heading2"/>
      </w:pPr>
      <w:r>
        <w:t>4. Bản đồ dịch vụ</w:t>
      </w:r>
    </w:p>
    <w:p>
      <w:pPr>
        <w:jc w:val="center"/>
      </w:pPr>
      <w:r>
        <w:drawing>
          <wp:inline xmlns:a="http://schemas.openxmlformats.org/drawingml/2006/main" xmlns:pic="http://schemas.openxmlformats.org/drawingml/2006/picture">
            <wp:extent cx="5760720" cy="3976263"/>
            <wp:docPr id="2" name="Picture 2"/>
            <wp:cNvGraphicFramePr>
              <a:graphicFrameLocks noChangeAspect="1"/>
            </wp:cNvGraphicFramePr>
            <a:graphic>
              <a:graphicData uri="http://schemas.openxmlformats.org/drawingml/2006/picture">
                <pic:pic>
                  <pic:nvPicPr>
                    <pic:cNvPr id="0" name="service-map.png"/>
                    <pic:cNvPicPr/>
                  </pic:nvPicPr>
                  <pic:blipFill>
                    <a:blip r:embed="rId10"/>
                    <a:stretch>
                      <a:fillRect/>
                    </a:stretch>
                  </pic:blipFill>
                  <pic:spPr>
                    <a:xfrm>
                      <a:off x="0" y="0"/>
                      <a:ext cx="5760720" cy="3976263"/>
                    </a:xfrm>
                    <a:prstGeom prst="rect"/>
                  </pic:spPr>
                </pic:pic>
              </a:graphicData>
            </a:graphic>
          </wp:inline>
        </w:drawing>
      </w:r>
    </w:p>
    <w:p>
      <w:pPr>
        <w:jc w:val="center"/>
      </w:pPr>
      <w:r>
        <w:rPr>
          <w:i/>
          <w:color w:val="666666"/>
          <w:sz w:val="18"/>
        </w:rPr>
        <w:t>Hình 2. Bản đồ 15 service và hạ tầng phụ thuộc</w:t>
      </w:r>
    </w:p>
    <w:p>
      <w:r>
        <w:rPr>
          <w:b w:val="0"/>
          <w:i w:val="0"/>
        </w:rPr>
        <w:t>Tất cả service đăng ký với Eureka Registry khi khởi động và phát signal heartbeat mỗi 30 giây. API Gateway dùng tên service (case-insensitive) để route, ví dụ /api/products/* sẽ được route tới CATALOG-SERVICE. Khi một instance chết, Eureka xoá khỏi danh sách, Gateway dừng gửi traffic tới đó.</w:t>
      </w:r>
    </w:p>
    <w:p>
      <w:pPr>
        <w:pStyle w:val="Heading2"/>
      </w:pPr>
      <w:r>
        <w:t>5. Stack công nghệ</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shd w:val="clear" w:color="auto" w:fill="0D0D0D"/>
          </w:tcPr>
          <w:p>
            <w:r>
              <w:rPr>
                <w:b/>
                <w:color w:val="FFFFFF"/>
                <w:sz w:val="20"/>
              </w:rPr>
              <w:t>Hạng mục</w:t>
            </w:r>
          </w:p>
        </w:tc>
        <w:tc>
          <w:tcPr>
            <w:tcW w:type="dxa" w:w="2408"/>
            <w:shd w:val="clear" w:color="auto" w:fill="0D0D0D"/>
          </w:tcPr>
          <w:p>
            <w:r>
              <w:rPr>
                <w:b/>
                <w:color w:val="FFFFFF"/>
                <w:sz w:val="20"/>
              </w:rPr>
              <w:t>Công nghệ</w:t>
            </w:r>
          </w:p>
        </w:tc>
        <w:tc>
          <w:tcPr>
            <w:tcW w:type="dxa" w:w="2408"/>
            <w:shd w:val="clear" w:color="auto" w:fill="0D0D0D"/>
          </w:tcPr>
          <w:p>
            <w:r>
              <w:rPr>
                <w:b/>
                <w:color w:val="FFFFFF"/>
                <w:sz w:val="20"/>
              </w:rPr>
              <w:t>Phiên bản</w:t>
            </w:r>
          </w:p>
        </w:tc>
        <w:tc>
          <w:tcPr>
            <w:tcW w:type="dxa" w:w="2408"/>
            <w:shd w:val="clear" w:color="auto" w:fill="0D0D0D"/>
          </w:tcPr>
          <w:p>
            <w:r>
              <w:rPr>
                <w:b/>
                <w:color w:val="FFFFFF"/>
                <w:sz w:val="20"/>
              </w:rPr>
              <w:t>Vai trò</w:t>
            </w:r>
          </w:p>
        </w:tc>
      </w:tr>
      <w:tr>
        <w:tc>
          <w:tcPr>
            <w:tcW w:type="dxa" w:w="2408"/>
          </w:tcPr>
          <w:p>
            <w:r>
              <w:rPr>
                <w:sz w:val="18"/>
              </w:rPr>
              <w:t>Ngôn ngữ</w:t>
            </w:r>
          </w:p>
        </w:tc>
        <w:tc>
          <w:tcPr>
            <w:tcW w:type="dxa" w:w="2408"/>
          </w:tcPr>
          <w:p>
            <w:r>
              <w:rPr>
                <w:sz w:val="18"/>
              </w:rPr>
              <w:t>Java</w:t>
            </w:r>
          </w:p>
        </w:tc>
        <w:tc>
          <w:tcPr>
            <w:tcW w:type="dxa" w:w="2408"/>
          </w:tcPr>
          <w:p>
            <w:r>
              <w:rPr>
                <w:sz w:val="18"/>
              </w:rPr>
              <w:t>25 (LTS)</w:t>
            </w:r>
          </w:p>
        </w:tc>
        <w:tc>
          <w:tcPr>
            <w:tcW w:type="dxa" w:w="2408"/>
          </w:tcPr>
          <w:p>
            <w:r>
              <w:rPr>
                <w:sz w:val="18"/>
              </w:rPr>
              <w:t>Runtime cho toàn bộ service</w:t>
            </w:r>
          </w:p>
        </w:tc>
      </w:tr>
      <w:tr>
        <w:tc>
          <w:tcPr>
            <w:tcW w:type="dxa" w:w="2408"/>
          </w:tcPr>
          <w:p>
            <w:r>
              <w:rPr>
                <w:sz w:val="18"/>
              </w:rPr>
              <w:t>Framework</w:t>
            </w:r>
          </w:p>
        </w:tc>
        <w:tc>
          <w:tcPr>
            <w:tcW w:type="dxa" w:w="2408"/>
          </w:tcPr>
          <w:p>
            <w:r>
              <w:rPr>
                <w:sz w:val="18"/>
              </w:rPr>
              <w:t>Spring Boot</w:t>
            </w:r>
          </w:p>
        </w:tc>
        <w:tc>
          <w:tcPr>
            <w:tcW w:type="dxa" w:w="2408"/>
          </w:tcPr>
          <w:p>
            <w:r>
              <w:rPr>
                <w:sz w:val="18"/>
              </w:rPr>
              <w:t>4.0.5</w:t>
            </w:r>
          </w:p>
        </w:tc>
        <w:tc>
          <w:tcPr>
            <w:tcW w:type="dxa" w:w="2408"/>
          </w:tcPr>
          <w:p>
            <w:r>
              <w:rPr>
                <w:sz w:val="18"/>
              </w:rPr>
              <w:t>Web, JPA, Security, Cache, Actuator</w:t>
            </w:r>
          </w:p>
        </w:tc>
      </w:tr>
      <w:tr>
        <w:tc>
          <w:tcPr>
            <w:tcW w:type="dxa" w:w="2408"/>
          </w:tcPr>
          <w:p>
            <w:r>
              <w:rPr>
                <w:sz w:val="18"/>
              </w:rPr>
              <w:t>Build</w:t>
            </w:r>
          </w:p>
        </w:tc>
        <w:tc>
          <w:tcPr>
            <w:tcW w:type="dxa" w:w="2408"/>
          </w:tcPr>
          <w:p>
            <w:r>
              <w:rPr>
                <w:sz w:val="18"/>
              </w:rPr>
              <w:t>Maven</w:t>
            </w:r>
          </w:p>
        </w:tc>
        <w:tc>
          <w:tcPr>
            <w:tcW w:type="dxa" w:w="2408"/>
          </w:tcPr>
          <w:p>
            <w:r>
              <w:rPr>
                <w:sz w:val="18"/>
              </w:rPr>
              <w:t>3.9+</w:t>
            </w:r>
          </w:p>
        </w:tc>
        <w:tc>
          <w:tcPr>
            <w:tcW w:type="dxa" w:w="2408"/>
          </w:tcPr>
          <w:p>
            <w:r>
              <w:rPr>
                <w:sz w:val="18"/>
              </w:rPr>
              <w:t>Build, test, package</w:t>
            </w:r>
          </w:p>
        </w:tc>
      </w:tr>
      <w:tr>
        <w:tc>
          <w:tcPr>
            <w:tcW w:type="dxa" w:w="2408"/>
          </w:tcPr>
          <w:p>
            <w:r>
              <w:rPr>
                <w:sz w:val="18"/>
              </w:rPr>
              <w:t>Service discovery</w:t>
            </w:r>
          </w:p>
        </w:tc>
        <w:tc>
          <w:tcPr>
            <w:tcW w:type="dxa" w:w="2408"/>
          </w:tcPr>
          <w:p>
            <w:r>
              <w:rPr>
                <w:sz w:val="18"/>
              </w:rPr>
              <w:t>Spring Cloud Netflix Eureka</w:t>
            </w:r>
          </w:p>
        </w:tc>
        <w:tc>
          <w:tcPr>
            <w:tcW w:type="dxa" w:w="2408"/>
          </w:tcPr>
          <w:p>
            <w:r>
              <w:rPr>
                <w:sz w:val="18"/>
              </w:rPr>
              <w:t>5.0.1</w:t>
            </w:r>
          </w:p>
        </w:tc>
        <w:tc>
          <w:tcPr>
            <w:tcW w:type="dxa" w:w="2408"/>
          </w:tcPr>
          <w:p>
            <w:r>
              <w:rPr>
                <w:sz w:val="18"/>
              </w:rPr>
              <w:t>Đăng ký + tra cứu service</w:t>
            </w:r>
          </w:p>
        </w:tc>
      </w:tr>
      <w:tr>
        <w:tc>
          <w:tcPr>
            <w:tcW w:type="dxa" w:w="2408"/>
          </w:tcPr>
          <w:p>
            <w:r>
              <w:rPr>
                <w:sz w:val="18"/>
              </w:rPr>
              <w:t>API Gateway</w:t>
            </w:r>
          </w:p>
        </w:tc>
        <w:tc>
          <w:tcPr>
            <w:tcW w:type="dxa" w:w="2408"/>
          </w:tcPr>
          <w:p>
            <w:r>
              <w:rPr>
                <w:sz w:val="18"/>
              </w:rPr>
              <w:t>Spring Cloud Gateway</w:t>
            </w:r>
          </w:p>
        </w:tc>
        <w:tc>
          <w:tcPr>
            <w:tcW w:type="dxa" w:w="2408"/>
          </w:tcPr>
          <w:p>
            <w:r>
              <w:rPr>
                <w:sz w:val="18"/>
              </w:rPr>
              <w:t>5.0.1</w:t>
            </w:r>
          </w:p>
        </w:tc>
        <w:tc>
          <w:tcPr>
            <w:tcW w:type="dxa" w:w="2408"/>
          </w:tcPr>
          <w:p>
            <w:r>
              <w:rPr>
                <w:sz w:val="18"/>
              </w:rPr>
              <w:t>Reactive routing, CORS, rate limit</w:t>
            </w:r>
          </w:p>
        </w:tc>
      </w:tr>
      <w:tr>
        <w:tc>
          <w:tcPr>
            <w:tcW w:type="dxa" w:w="2408"/>
          </w:tcPr>
          <w:p>
            <w:r>
              <w:rPr>
                <w:sz w:val="18"/>
              </w:rPr>
              <w:t>Authentication</w:t>
            </w:r>
          </w:p>
        </w:tc>
        <w:tc>
          <w:tcPr>
            <w:tcW w:type="dxa" w:w="2408"/>
          </w:tcPr>
          <w:p>
            <w:r>
              <w:rPr>
                <w:sz w:val="18"/>
              </w:rPr>
              <w:t>JJWT (HS256)</w:t>
            </w:r>
          </w:p>
        </w:tc>
        <w:tc>
          <w:tcPr>
            <w:tcW w:type="dxa" w:w="2408"/>
          </w:tcPr>
          <w:p>
            <w:r>
              <w:rPr>
                <w:sz w:val="18"/>
              </w:rPr>
              <w:t>0.12.6</w:t>
            </w:r>
          </w:p>
        </w:tc>
        <w:tc>
          <w:tcPr>
            <w:tcW w:type="dxa" w:w="2408"/>
          </w:tcPr>
          <w:p>
            <w:r>
              <w:rPr>
                <w:sz w:val="18"/>
              </w:rPr>
              <w:t>Phát hành + xác thực JWT</w:t>
            </w:r>
          </w:p>
        </w:tc>
      </w:tr>
      <w:tr>
        <w:tc>
          <w:tcPr>
            <w:tcW w:type="dxa" w:w="2408"/>
          </w:tcPr>
          <w:p>
            <w:r>
              <w:rPr>
                <w:sz w:val="18"/>
              </w:rPr>
              <w:t>ORM</w:t>
            </w:r>
          </w:p>
        </w:tc>
        <w:tc>
          <w:tcPr>
            <w:tcW w:type="dxa" w:w="2408"/>
          </w:tcPr>
          <w:p>
            <w:r>
              <w:rPr>
                <w:sz w:val="18"/>
              </w:rPr>
              <w:t>Spring Data JPA + Hibernate</w:t>
            </w:r>
          </w:p>
        </w:tc>
        <w:tc>
          <w:tcPr>
            <w:tcW w:type="dxa" w:w="2408"/>
          </w:tcPr>
          <w:p>
            <w:r>
              <w:rPr>
                <w:sz w:val="18"/>
              </w:rPr>
              <w:t>7.2</w:t>
            </w:r>
          </w:p>
        </w:tc>
        <w:tc>
          <w:tcPr>
            <w:tcW w:type="dxa" w:w="2408"/>
          </w:tcPr>
          <w:p>
            <w:r>
              <w:rPr>
                <w:sz w:val="18"/>
              </w:rPr>
              <w:t>Mapping entity ↔ table</w:t>
            </w:r>
          </w:p>
        </w:tc>
      </w:tr>
      <w:tr>
        <w:tc>
          <w:tcPr>
            <w:tcW w:type="dxa" w:w="2408"/>
          </w:tcPr>
          <w:p>
            <w:r>
              <w:rPr>
                <w:sz w:val="18"/>
              </w:rPr>
              <w:t>Migration</w:t>
            </w:r>
          </w:p>
        </w:tc>
        <w:tc>
          <w:tcPr>
            <w:tcW w:type="dxa" w:w="2408"/>
          </w:tcPr>
          <w:p>
            <w:r>
              <w:rPr>
                <w:sz w:val="18"/>
              </w:rPr>
              <w:t>Flyway</w:t>
            </w:r>
          </w:p>
        </w:tc>
        <w:tc>
          <w:tcPr>
            <w:tcW w:type="dxa" w:w="2408"/>
          </w:tcPr>
          <w:p>
            <w:r>
              <w:rPr>
                <w:sz w:val="18"/>
              </w:rPr>
              <w:t>11.x</w:t>
            </w:r>
          </w:p>
        </w:tc>
        <w:tc>
          <w:tcPr>
            <w:tcW w:type="dxa" w:w="2408"/>
          </w:tcPr>
          <w:p>
            <w:r>
              <w:rPr>
                <w:sz w:val="18"/>
              </w:rPr>
              <w:t>Versioned SQL migrations</w:t>
            </w:r>
          </w:p>
        </w:tc>
      </w:tr>
      <w:tr>
        <w:tc>
          <w:tcPr>
            <w:tcW w:type="dxa" w:w="2408"/>
          </w:tcPr>
          <w:p>
            <w:r>
              <w:rPr>
                <w:sz w:val="18"/>
              </w:rPr>
              <w:t>Database</w:t>
            </w:r>
          </w:p>
        </w:tc>
        <w:tc>
          <w:tcPr>
            <w:tcW w:type="dxa" w:w="2408"/>
          </w:tcPr>
          <w:p>
            <w:r>
              <w:rPr>
                <w:sz w:val="18"/>
              </w:rPr>
              <w:t>PostgreSQL</w:t>
            </w:r>
          </w:p>
        </w:tc>
        <w:tc>
          <w:tcPr>
            <w:tcW w:type="dxa" w:w="2408"/>
          </w:tcPr>
          <w:p>
            <w:r>
              <w:rPr>
                <w:sz w:val="18"/>
              </w:rPr>
              <w:t>16-alpine</w:t>
            </w:r>
          </w:p>
        </w:tc>
        <w:tc>
          <w:tcPr>
            <w:tcW w:type="dxa" w:w="2408"/>
          </w:tcPr>
          <w:p>
            <w:r>
              <w:rPr>
                <w:sz w:val="18"/>
              </w:rPr>
              <w:t>Mỗi service một DB</w:t>
            </w:r>
          </w:p>
        </w:tc>
      </w:tr>
      <w:tr>
        <w:tc>
          <w:tcPr>
            <w:tcW w:type="dxa" w:w="2408"/>
          </w:tcPr>
          <w:p>
            <w:r>
              <w:rPr>
                <w:sz w:val="18"/>
              </w:rPr>
              <w:t>Cache</w:t>
            </w:r>
          </w:p>
        </w:tc>
        <w:tc>
          <w:tcPr>
            <w:tcW w:type="dxa" w:w="2408"/>
          </w:tcPr>
          <w:p>
            <w:r>
              <w:rPr>
                <w:sz w:val="18"/>
              </w:rPr>
              <w:t>Redis</w:t>
            </w:r>
          </w:p>
        </w:tc>
        <w:tc>
          <w:tcPr>
            <w:tcW w:type="dxa" w:w="2408"/>
          </w:tcPr>
          <w:p>
            <w:r>
              <w:rPr>
                <w:sz w:val="18"/>
              </w:rPr>
              <w:t>7-alpine</w:t>
            </w:r>
          </w:p>
        </w:tc>
        <w:tc>
          <w:tcPr>
            <w:tcW w:type="dxa" w:w="2408"/>
          </w:tcPr>
          <w:p>
            <w:r>
              <w:rPr>
                <w:sz w:val="18"/>
              </w:rPr>
              <w:t>Session, cart, idempotency, rate limit</w:t>
            </w:r>
          </w:p>
        </w:tc>
      </w:tr>
      <w:tr>
        <w:tc>
          <w:tcPr>
            <w:tcW w:type="dxa" w:w="2408"/>
          </w:tcPr>
          <w:p>
            <w:r>
              <w:rPr>
                <w:sz w:val="18"/>
              </w:rPr>
              <w:t>Messaging</w:t>
            </w:r>
          </w:p>
        </w:tc>
        <w:tc>
          <w:tcPr>
            <w:tcW w:type="dxa" w:w="2408"/>
          </w:tcPr>
          <w:p>
            <w:r>
              <w:rPr>
                <w:sz w:val="18"/>
              </w:rPr>
              <w:t>Kafka KRaft</w:t>
            </w:r>
          </w:p>
        </w:tc>
        <w:tc>
          <w:tcPr>
            <w:tcW w:type="dxa" w:w="2408"/>
          </w:tcPr>
          <w:p>
            <w:r>
              <w:rPr>
                <w:sz w:val="18"/>
              </w:rPr>
              <w:t>3.8.0</w:t>
            </w:r>
          </w:p>
        </w:tc>
        <w:tc>
          <w:tcPr>
            <w:tcW w:type="dxa" w:w="2408"/>
          </w:tcPr>
          <w:p>
            <w:r>
              <w:rPr>
                <w:sz w:val="18"/>
              </w:rPr>
              <w:t>Event streaming (không cần Zookeeper)</w:t>
            </w:r>
          </w:p>
        </w:tc>
      </w:tr>
      <w:tr>
        <w:tc>
          <w:tcPr>
            <w:tcW w:type="dxa" w:w="2408"/>
          </w:tcPr>
          <w:p>
            <w:r>
              <w:rPr>
                <w:sz w:val="18"/>
              </w:rPr>
              <w:t>Inter-service RPC</w:t>
            </w:r>
          </w:p>
        </w:tc>
        <w:tc>
          <w:tcPr>
            <w:tcW w:type="dxa" w:w="2408"/>
          </w:tcPr>
          <w:p>
            <w:r>
              <w:rPr>
                <w:sz w:val="18"/>
              </w:rPr>
              <w:t>gRPC</w:t>
            </w:r>
          </w:p>
        </w:tc>
        <w:tc>
          <w:tcPr>
            <w:tcW w:type="dxa" w:w="2408"/>
          </w:tcPr>
          <w:p>
            <w:r>
              <w:rPr>
                <w:sz w:val="18"/>
              </w:rPr>
              <w:t>1.77</w:t>
            </w:r>
          </w:p>
        </w:tc>
        <w:tc>
          <w:tcPr>
            <w:tcW w:type="dxa" w:w="2408"/>
          </w:tcPr>
          <w:p>
            <w:r>
              <w:rPr>
                <w:sz w:val="18"/>
              </w:rPr>
              <w:t>Synchronous low-latency calls</w:t>
            </w:r>
          </w:p>
        </w:tc>
      </w:tr>
      <w:tr>
        <w:tc>
          <w:tcPr>
            <w:tcW w:type="dxa" w:w="2408"/>
          </w:tcPr>
          <w:p>
            <w:r>
              <w:rPr>
                <w:sz w:val="18"/>
              </w:rPr>
              <w:t>Search</w:t>
            </w:r>
          </w:p>
        </w:tc>
        <w:tc>
          <w:tcPr>
            <w:tcW w:type="dxa" w:w="2408"/>
          </w:tcPr>
          <w:p>
            <w:r>
              <w:rPr>
                <w:sz w:val="18"/>
              </w:rPr>
              <w:t>Elasticsearch</w:t>
            </w:r>
          </w:p>
        </w:tc>
        <w:tc>
          <w:tcPr>
            <w:tcW w:type="dxa" w:w="2408"/>
          </w:tcPr>
          <w:p>
            <w:r>
              <w:rPr>
                <w:sz w:val="18"/>
              </w:rPr>
              <w:t>9.0.0</w:t>
            </w:r>
          </w:p>
        </w:tc>
        <w:tc>
          <w:tcPr>
            <w:tcW w:type="dxa" w:w="2408"/>
          </w:tcPr>
          <w:p>
            <w:r>
              <w:rPr>
                <w:sz w:val="18"/>
              </w:rPr>
              <w:t>Full-text search + logs</w:t>
            </w:r>
          </w:p>
        </w:tc>
      </w:tr>
      <w:tr>
        <w:tc>
          <w:tcPr>
            <w:tcW w:type="dxa" w:w="2408"/>
          </w:tcPr>
          <w:p>
            <w:r>
              <w:rPr>
                <w:sz w:val="18"/>
              </w:rPr>
              <w:t>Monitoring</w:t>
            </w:r>
          </w:p>
        </w:tc>
        <w:tc>
          <w:tcPr>
            <w:tcW w:type="dxa" w:w="2408"/>
          </w:tcPr>
          <w:p>
            <w:r>
              <w:rPr>
                <w:sz w:val="18"/>
              </w:rPr>
              <w:t>Filebeat → Kibana</w:t>
            </w:r>
          </w:p>
        </w:tc>
        <w:tc>
          <w:tcPr>
            <w:tcW w:type="dxa" w:w="2408"/>
          </w:tcPr>
          <w:p>
            <w:r>
              <w:rPr>
                <w:sz w:val="18"/>
              </w:rPr>
              <w:t>9.0.0</w:t>
            </w:r>
          </w:p>
        </w:tc>
        <w:tc>
          <w:tcPr>
            <w:tcW w:type="dxa" w:w="2408"/>
          </w:tcPr>
          <w:p>
            <w:r>
              <w:rPr>
                <w:sz w:val="18"/>
              </w:rPr>
              <w:t>Tập trung log</w:t>
            </w:r>
          </w:p>
        </w:tc>
      </w:tr>
      <w:tr>
        <w:tc>
          <w:tcPr>
            <w:tcW w:type="dxa" w:w="2408"/>
          </w:tcPr>
          <w:p>
            <w:r>
              <w:rPr>
                <w:sz w:val="18"/>
              </w:rPr>
              <w:t>Mock email</w:t>
            </w:r>
          </w:p>
        </w:tc>
        <w:tc>
          <w:tcPr>
            <w:tcW w:type="dxa" w:w="2408"/>
          </w:tcPr>
          <w:p>
            <w:r>
              <w:rPr>
                <w:sz w:val="18"/>
              </w:rPr>
              <w:t>MailHog</w:t>
            </w:r>
          </w:p>
        </w:tc>
        <w:tc>
          <w:tcPr>
            <w:tcW w:type="dxa" w:w="2408"/>
          </w:tcPr>
          <w:p>
            <w:r>
              <w:rPr>
                <w:sz w:val="18"/>
              </w:rPr>
              <w:t>latest</w:t>
            </w:r>
          </w:p>
        </w:tc>
        <w:tc>
          <w:tcPr>
            <w:tcW w:type="dxa" w:w="2408"/>
          </w:tcPr>
          <w:p>
            <w:r>
              <w:rPr>
                <w:sz w:val="18"/>
              </w:rPr>
              <w:t>SMTP local cho dev</w:t>
            </w:r>
          </w:p>
        </w:tc>
      </w:tr>
      <w:tr>
        <w:tc>
          <w:tcPr>
            <w:tcW w:type="dxa" w:w="2408"/>
          </w:tcPr>
          <w:p>
            <w:r>
              <w:rPr>
                <w:sz w:val="18"/>
              </w:rPr>
              <w:t>Container</w:t>
            </w:r>
          </w:p>
        </w:tc>
        <w:tc>
          <w:tcPr>
            <w:tcW w:type="dxa" w:w="2408"/>
          </w:tcPr>
          <w:p>
            <w:r>
              <w:rPr>
                <w:sz w:val="18"/>
              </w:rPr>
              <w:t>Docker + docker-compose</w:t>
            </w:r>
          </w:p>
        </w:tc>
        <w:tc>
          <w:tcPr>
            <w:tcW w:type="dxa" w:w="2408"/>
          </w:tcPr>
          <w:p>
            <w:r>
              <w:rPr>
                <w:sz w:val="18"/>
              </w:rPr>
              <w:t>—</w:t>
            </w:r>
          </w:p>
        </w:tc>
        <w:tc>
          <w:tcPr>
            <w:tcW w:type="dxa" w:w="2408"/>
          </w:tcPr>
          <w:p>
            <w:r>
              <w:rPr>
                <w:sz w:val="18"/>
              </w:rPr>
              <w:t>Hạ tầng local</w:t>
            </w:r>
          </w:p>
        </w:tc>
      </w:tr>
    </w:tbl>
    <w:p>
      <w:r>
        <w:br w:type="page"/>
      </w:r>
    </w:p>
    <w:p>
      <w:pPr>
        <w:pStyle w:val="Heading1"/>
      </w:pPr>
      <w:r>
        <w:t>PHẦN II — MÔ HÌNH KIẾN TRÚC</w:t>
      </w:r>
    </w:p>
    <w:p>
      <w:pPr>
        <w:pStyle w:val="Heading2"/>
      </w:pPr>
      <w:r>
        <w:t>6. Microservices và Domain-Driven Design</w:t>
      </w:r>
    </w:p>
    <w:p>
      <w:r>
        <w:rPr>
          <w:b w:val="0"/>
          <w:i w:val="0"/>
        </w:rPr>
        <w:t>Mỗi service được thiết kế theo Domain-Driven Design (DDD) với bốn tầng rõ ràng. Phụ thuộc đi một chiều từ trên xuống: tầng interfaces gọi tầng application, tầng application gọi tầng domain, tầng infrastructure cài đặt các port mà domain định nghĩa. Domain hoàn toàn không phụ thuộc framework — về lý thuyết có thể đem domain sang chạy trên runtime khác.</w:t>
      </w:r>
    </w:p>
    <w:p>
      <w:pPr>
        <w:jc w:val="center"/>
      </w:pPr>
      <w:r>
        <w:drawing>
          <wp:inline xmlns:a="http://schemas.openxmlformats.org/drawingml/2006/main" xmlns:pic="http://schemas.openxmlformats.org/drawingml/2006/picture">
            <wp:extent cx="5120640" cy="3243256"/>
            <wp:docPr id="3" name="Picture 3"/>
            <wp:cNvGraphicFramePr>
              <a:graphicFrameLocks noChangeAspect="1"/>
            </wp:cNvGraphicFramePr>
            <a:graphic>
              <a:graphicData uri="http://schemas.openxmlformats.org/drawingml/2006/picture">
                <pic:pic>
                  <pic:nvPicPr>
                    <pic:cNvPr id="0" name="ddd-layers.png"/>
                    <pic:cNvPicPr/>
                  </pic:nvPicPr>
                  <pic:blipFill>
                    <a:blip r:embed="rId11"/>
                    <a:stretch>
                      <a:fillRect/>
                    </a:stretch>
                  </pic:blipFill>
                  <pic:spPr>
                    <a:xfrm>
                      <a:off x="0" y="0"/>
                      <a:ext cx="5120640" cy="3243256"/>
                    </a:xfrm>
                    <a:prstGeom prst="rect"/>
                  </pic:spPr>
                </pic:pic>
              </a:graphicData>
            </a:graphic>
          </wp:inline>
        </w:drawing>
      </w:r>
    </w:p>
    <w:p>
      <w:pPr>
        <w:jc w:val="center"/>
      </w:pPr>
      <w:r>
        <w:rPr>
          <w:i/>
          <w:color w:val="666666"/>
          <w:sz w:val="18"/>
        </w:rPr>
        <w:t>Hình 3. Bốn tầng DDD áp dụng cho mọi service</w:t>
      </w:r>
    </w:p>
    <w:p>
      <w:pPr>
        <w:pStyle w:val="Heading2"/>
      </w:pPr>
      <w:r>
        <w:t>7. Cấu trúc thư mục chuẩn của một service</w:t>
      </w:r>
    </w:p>
    <w:p>
      <w:pPr>
        <w:spacing w:before="60" w:after="100"/>
        <w:ind w:left="170"/>
        <w:shd w:val="clear" w:fill="F4F4F1"/>
      </w:pPr>
      <w:r>
        <w:rPr>
          <w:rFonts w:ascii="Menlo" w:hAnsi="Menlo"/>
          <w:color w:val="1F1F2E"/>
          <w:sz w:val="18"/>
        </w:rPr>
        <w:t>auth-service/                   # ví dụ cho auth-service</w:t>
        <w:br/>
        <w:t>├── pom.xml</w:t>
        <w:br/>
        <w:t>├── src/main/java/com/hieu/auth_service/</w:t>
        <w:br/>
        <w:t>│   ├── AuthServiceApplication.java          # @SpringBootApplication</w:t>
        <w:br/>
        <w:t>│   ├── config/                              # Bean config, security, CORS, Kafka</w:t>
        <w:br/>
        <w:t>│   ├── interfaces/                          # ↘ Tầng giao tiếp</w:t>
        <w:br/>
        <w:t>│   │   ├── rest/                            # REST Controllers</w:t>
        <w:br/>
        <w:t>│   │   ├── grpc/                            # gRPC server (nếu có)</w:t>
        <w:br/>
        <w:t>│   │   └── kafka/                           # Consumer + Producer</w:t>
        <w:br/>
        <w:t>│   ├── application/                         # ↘ Use case + DTO</w:t>
        <w:br/>
        <w:t>│   │   ├── command/                         # Command handlers</w:t>
        <w:br/>
        <w:t>│   │   ├── query/                           # Query handlers</w:t>
        <w:br/>
        <w:t>│   │   └── dto/                             # Request/Response DTO</w:t>
        <w:br/>
        <w:t>│   ├── domain/                              # ↘ Pure domain</w:t>
        <w:br/>
        <w:t>│   │   ├── models/                          # Aggregate, Entity, VO</w:t>
        <w:br/>
        <w:t>│   │   ├── events/                          # Domain events</w:t>
        <w:br/>
        <w:t>│   │   ├── repositories/                    # Repository interfaces</w:t>
        <w:br/>
        <w:t>│   │   └── services/                        # Domain services</w:t>
        <w:br/>
        <w:t>│   ├── infrastructure/                      # ↘ Cài đặt cụ thể</w:t>
        <w:br/>
        <w:t>│   │   ├── persistence/jpa/                 # JPA entities + repositories</w:t>
        <w:br/>
        <w:t>│   │   ├── security/                        # JWT provider, password encoder</w:t>
        <w:br/>
        <w:t>│   │   ├── messaging/                       # Kafka producer impl</w:t>
        <w:br/>
        <w:t>│   │   └── cache/                           # Redis adapter</w:t>
        <w:br/>
        <w:t>│   └── exceptions/                          # Global exception handler</w:t>
        <w:br/>
        <w:t>└── src/main/resources/</w:t>
        <w:br/>
        <w:t xml:space="preserve">    ├── application.yaml</w:t>
        <w:br/>
        <w:t xml:space="preserve">    ├── db/migration/                        # Flyway V1__init.sql, V2__...sql</w:t>
        <w:br/>
        <w:t xml:space="preserve">    └── proto/                               # gRPC .proto files</w:t>
        <w:br/>
      </w:r>
    </w:p>
    <w:p>
      <w:r>
        <w:rPr>
          <w:b w:val="0"/>
          <w:i w:val="0"/>
        </w:rPr>
        <w:t>Quy ước này áp dụng đồng nhất cho cả 13 service nghiệp vụ. Sự khác nhau duy nhất là phạm vi domain (auth có 6 aggregate, catalog có 4, cart có 1, …).</w:t>
      </w:r>
    </w:p>
    <w:p>
      <w:pPr>
        <w:pStyle w:val="Heading2"/>
      </w:pPr>
      <w:r>
        <w:t>8. Giao tiếp inter-service: REST, gRPC, Kafka</w:t>
      </w:r>
    </w:p>
    <w:p>
      <w:r>
        <w:rPr>
          <w:b w:val="0"/>
          <w:i w:val="0"/>
        </w:rPr>
        <w:t>Ba mô hình giao tiếp được sử dụng tuỳ vào tính chất nghiệp vụ. REST dùng cho external (FE ↔ Gateway ↔ service). gRPC dùng cho synchronous inter-service đòi hỏi latency thấp (ví dụ cart-service hỏi catalog về tồn kho ngay trước khi POST). Kafka dùng cho asynchronous notification, tránh tight coupling giữa producer và consumer.</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shd w:val="clear" w:color="auto" w:fill="0D0D0D"/>
          </w:tcPr>
          <w:p>
            <w:r>
              <w:rPr>
                <w:b/>
                <w:color w:val="FFFFFF"/>
                <w:sz w:val="20"/>
              </w:rPr>
              <w:t>Tiêu chí</w:t>
            </w:r>
          </w:p>
        </w:tc>
        <w:tc>
          <w:tcPr>
            <w:tcW w:type="dxa" w:w="2408"/>
            <w:shd w:val="clear" w:color="auto" w:fill="0D0D0D"/>
          </w:tcPr>
          <w:p>
            <w:r>
              <w:rPr>
                <w:b/>
                <w:color w:val="FFFFFF"/>
                <w:sz w:val="20"/>
              </w:rPr>
              <w:t>REST</w:t>
            </w:r>
          </w:p>
        </w:tc>
        <w:tc>
          <w:tcPr>
            <w:tcW w:type="dxa" w:w="2408"/>
            <w:shd w:val="clear" w:color="auto" w:fill="0D0D0D"/>
          </w:tcPr>
          <w:p>
            <w:r>
              <w:rPr>
                <w:b/>
                <w:color w:val="FFFFFF"/>
                <w:sz w:val="20"/>
              </w:rPr>
              <w:t>gRPC</w:t>
            </w:r>
          </w:p>
        </w:tc>
        <w:tc>
          <w:tcPr>
            <w:tcW w:type="dxa" w:w="2408"/>
            <w:shd w:val="clear" w:color="auto" w:fill="0D0D0D"/>
          </w:tcPr>
          <w:p>
            <w:r>
              <w:rPr>
                <w:b/>
                <w:color w:val="FFFFFF"/>
                <w:sz w:val="20"/>
              </w:rPr>
              <w:t>Kafka</w:t>
            </w:r>
          </w:p>
        </w:tc>
      </w:tr>
      <w:tr>
        <w:tc>
          <w:tcPr>
            <w:tcW w:type="dxa" w:w="2408"/>
          </w:tcPr>
          <w:p>
            <w:r>
              <w:rPr>
                <w:sz w:val="18"/>
              </w:rPr>
              <w:t>Sync/async</w:t>
            </w:r>
          </w:p>
        </w:tc>
        <w:tc>
          <w:tcPr>
            <w:tcW w:type="dxa" w:w="2408"/>
          </w:tcPr>
          <w:p>
            <w:r>
              <w:rPr>
                <w:sz w:val="18"/>
              </w:rPr>
              <w:t>sync</w:t>
            </w:r>
          </w:p>
        </w:tc>
        <w:tc>
          <w:tcPr>
            <w:tcW w:type="dxa" w:w="2408"/>
          </w:tcPr>
          <w:p>
            <w:r>
              <w:rPr>
                <w:sz w:val="18"/>
              </w:rPr>
              <w:t>sync</w:t>
            </w:r>
          </w:p>
        </w:tc>
        <w:tc>
          <w:tcPr>
            <w:tcW w:type="dxa" w:w="2408"/>
          </w:tcPr>
          <w:p>
            <w:r>
              <w:rPr>
                <w:sz w:val="18"/>
              </w:rPr>
              <w:t>async</w:t>
            </w:r>
          </w:p>
        </w:tc>
      </w:tr>
      <w:tr>
        <w:tc>
          <w:tcPr>
            <w:tcW w:type="dxa" w:w="2408"/>
          </w:tcPr>
          <w:p>
            <w:r>
              <w:rPr>
                <w:sz w:val="18"/>
              </w:rPr>
              <w:t>Tốc độ</w:t>
            </w:r>
          </w:p>
        </w:tc>
        <w:tc>
          <w:tcPr>
            <w:tcW w:type="dxa" w:w="2408"/>
          </w:tcPr>
          <w:p>
            <w:r>
              <w:rPr>
                <w:sz w:val="18"/>
              </w:rPr>
              <w:t>trung bình</w:t>
            </w:r>
          </w:p>
        </w:tc>
        <w:tc>
          <w:tcPr>
            <w:tcW w:type="dxa" w:w="2408"/>
          </w:tcPr>
          <w:p>
            <w:r>
              <w:rPr>
                <w:sz w:val="18"/>
              </w:rPr>
              <w:t>rất nhanh</w:t>
            </w:r>
          </w:p>
        </w:tc>
        <w:tc>
          <w:tcPr>
            <w:tcW w:type="dxa" w:w="2408"/>
          </w:tcPr>
          <w:p>
            <w:r>
              <w:rPr>
                <w:sz w:val="18"/>
              </w:rPr>
              <w:t>không đo được trực tiếp</w:t>
            </w:r>
          </w:p>
        </w:tc>
      </w:tr>
      <w:tr>
        <w:tc>
          <w:tcPr>
            <w:tcW w:type="dxa" w:w="2408"/>
          </w:tcPr>
          <w:p>
            <w:r>
              <w:rPr>
                <w:sz w:val="18"/>
              </w:rPr>
              <w:t>Coupling</w:t>
            </w:r>
          </w:p>
        </w:tc>
        <w:tc>
          <w:tcPr>
            <w:tcW w:type="dxa" w:w="2408"/>
          </w:tcPr>
          <w:p>
            <w:r>
              <w:rPr>
                <w:sz w:val="18"/>
              </w:rPr>
              <w:t>thấp</w:t>
            </w:r>
          </w:p>
        </w:tc>
        <w:tc>
          <w:tcPr>
            <w:tcW w:type="dxa" w:w="2408"/>
          </w:tcPr>
          <w:p>
            <w:r>
              <w:rPr>
                <w:sz w:val="18"/>
              </w:rPr>
              <w:t>trung bình</w:t>
            </w:r>
          </w:p>
        </w:tc>
        <w:tc>
          <w:tcPr>
            <w:tcW w:type="dxa" w:w="2408"/>
          </w:tcPr>
          <w:p>
            <w:r>
              <w:rPr>
                <w:sz w:val="18"/>
              </w:rPr>
              <w:t>rất thấp</w:t>
            </w:r>
          </w:p>
        </w:tc>
      </w:tr>
      <w:tr>
        <w:tc>
          <w:tcPr>
            <w:tcW w:type="dxa" w:w="2408"/>
          </w:tcPr>
          <w:p>
            <w:r>
              <w:rPr>
                <w:sz w:val="18"/>
              </w:rPr>
              <w:t>Trường hợp dùng</w:t>
            </w:r>
          </w:p>
        </w:tc>
        <w:tc>
          <w:tcPr>
            <w:tcW w:type="dxa" w:w="2408"/>
          </w:tcPr>
          <w:p>
            <w:r>
              <w:rPr>
                <w:sz w:val="18"/>
              </w:rPr>
              <w:t>FE → BE, external API</w:t>
            </w:r>
          </w:p>
        </w:tc>
        <w:tc>
          <w:tcPr>
            <w:tcW w:type="dxa" w:w="2408"/>
          </w:tcPr>
          <w:p>
            <w:r>
              <w:rPr>
                <w:sz w:val="18"/>
              </w:rPr>
              <w:t>service ↔ service nội bộ</w:t>
            </w:r>
          </w:p>
        </w:tc>
        <w:tc>
          <w:tcPr>
            <w:tcW w:type="dxa" w:w="2408"/>
          </w:tcPr>
          <w:p>
            <w:r>
              <w:rPr>
                <w:sz w:val="18"/>
              </w:rPr>
              <w:t>event notification, saga</w:t>
            </w:r>
          </w:p>
        </w:tc>
      </w:tr>
      <w:tr>
        <w:tc>
          <w:tcPr>
            <w:tcW w:type="dxa" w:w="2408"/>
          </w:tcPr>
          <w:p>
            <w:r>
              <w:rPr>
                <w:sz w:val="18"/>
              </w:rPr>
              <w:t>Ví dụ</w:t>
            </w:r>
          </w:p>
        </w:tc>
        <w:tc>
          <w:tcPr>
            <w:tcW w:type="dxa" w:w="2408"/>
          </w:tcPr>
          <w:p>
            <w:r>
              <w:rPr>
                <w:sz w:val="18"/>
              </w:rPr>
              <w:t>POST /api/orders</w:t>
            </w:r>
          </w:p>
        </w:tc>
        <w:tc>
          <w:tcPr>
            <w:tcW w:type="dxa" w:w="2408"/>
          </w:tcPr>
          <w:p>
            <w:r>
              <w:rPr>
                <w:sz w:val="18"/>
              </w:rPr>
              <w:t>CatalogService.GetProduct()</w:t>
            </w:r>
          </w:p>
        </w:tc>
        <w:tc>
          <w:tcPr>
            <w:tcW w:type="dxa" w:w="2408"/>
          </w:tcPr>
          <w:p>
            <w:r>
              <w:rPr>
                <w:sz w:val="18"/>
              </w:rPr>
              <w:t>order.placed, payment.completed</w:t>
            </w:r>
          </w:p>
        </w:tc>
      </w:tr>
    </w:tbl>
    <w:p>
      <w:pPr>
        <w:pStyle w:val="Heading2"/>
      </w:pPr>
      <w:r>
        <w:t>9. Service Discovery và Routing</w:t>
      </w:r>
    </w:p>
    <w:p>
      <w:r>
        <w:rPr>
          <w:b w:val="0"/>
          <w:i w:val="0"/>
        </w:rPr>
        <w:t>Eureka registry chạy ở cổng 8761. Mỗi service khi start lên sẽ POST một record (instanceId, host, port, status=UP) tới Eureka. Cách 30 giây gửi heartbeat; cách 90 giây nếu không có heartbeat thì record bị evict.</w:t>
      </w:r>
    </w:p>
    <w:p>
      <w:pPr>
        <w:pStyle w:val="ListBullet"/>
        <w:spacing w:after="40"/>
      </w:pPr>
      <w:r>
        <w:t>Mỗi service config eureka.instance.preferIpAddress=false và eureka.instance.hostname=localhost để dev không bị nhầm IP khi đổi mạng WiFi.</w:t>
      </w:r>
    </w:p>
    <w:p>
      <w:pPr>
        <w:pStyle w:val="ListBullet"/>
        <w:spacing w:after="40"/>
      </w:pPr>
      <w:r>
        <w:t>API Gateway dùng spring.cloud.gateway.routes với uri lb://AUTH-SERVICE — Spring Cloud LoadBalancer phân bổ request giữa các instance.</w:t>
      </w:r>
    </w:p>
    <w:p>
      <w:pPr>
        <w:pStyle w:val="ListBullet"/>
        <w:spacing w:after="40"/>
      </w:pPr>
      <w:r>
        <w:t>Inter-service gRPC client cũng load qua DiscoveryClient để không hard-code host.</w:t>
      </w:r>
    </w:p>
    <w:p>
      <w:pPr>
        <w:pStyle w:val="Heading2"/>
      </w:pPr>
      <w:r>
        <w:t>10. Hệ thống xác thực và phân quyền</w:t>
      </w:r>
    </w:p>
    <w:p>
      <w:r>
        <w:rPr>
          <w:b w:val="0"/>
          <w:i w:val="0"/>
        </w:rPr>
        <w:t>Auth-service phát hành hai token: ACCESS_TOKEN (TTL 15 phút) và REFRESH_TOKEN (TTL 7 ngày). Cả hai ký bằng HS256 với secret chia sẻ giữa các service — biến môi trường JWT_SECRET. Mỗi service tự xác thực JWT trong filter chain, không cần gọi ngược về auth-service.</w:t>
      </w:r>
    </w:p>
    <w:p>
      <w:pPr>
        <w:jc w:val="center"/>
      </w:pPr>
      <w:r>
        <w:drawing>
          <wp:inline xmlns:a="http://schemas.openxmlformats.org/drawingml/2006/main" xmlns:pic="http://schemas.openxmlformats.org/drawingml/2006/picture">
            <wp:extent cx="5760720" cy="3082721"/>
            <wp:docPr id="4" name="Picture 4"/>
            <wp:cNvGraphicFramePr>
              <a:graphicFrameLocks noChangeAspect="1"/>
            </wp:cNvGraphicFramePr>
            <a:graphic>
              <a:graphicData uri="http://schemas.openxmlformats.org/drawingml/2006/picture">
                <pic:pic>
                  <pic:nvPicPr>
                    <pic:cNvPr id="0" name="jwt-flow.png"/>
                    <pic:cNvPicPr/>
                  </pic:nvPicPr>
                  <pic:blipFill>
                    <a:blip r:embed="rId12"/>
                    <a:stretch>
                      <a:fillRect/>
                    </a:stretch>
                  </pic:blipFill>
                  <pic:spPr>
                    <a:xfrm>
                      <a:off x="0" y="0"/>
                      <a:ext cx="5760720" cy="3082721"/>
                    </a:xfrm>
                    <a:prstGeom prst="rect"/>
                  </pic:spPr>
                </pic:pic>
              </a:graphicData>
            </a:graphic>
          </wp:inline>
        </w:drawing>
      </w:r>
    </w:p>
    <w:p>
      <w:pPr>
        <w:jc w:val="center"/>
      </w:pPr>
      <w:r>
        <w:rPr>
          <w:i/>
          <w:color w:val="666666"/>
          <w:sz w:val="18"/>
        </w:rPr>
        <w:t>Hình 4. Luồng đăng nhập và phát hành JWT</w:t>
      </w:r>
    </w:p>
    <w:p>
      <w:pPr>
        <w:pStyle w:val="Heading3"/>
      </w:pPr>
      <w:r>
        <w:t>10.1 Phân quyền</w:t>
      </w:r>
    </w:p>
    <w:p>
      <w:pPr>
        <w:pStyle w:val="ListBullet"/>
        <w:spacing w:after="40"/>
      </w:pPr>
      <w:r>
        <w:t>Role: ROLE_ADMIN, ROLE_STAFF, ROLE_CUSTOMER — đại diện cho vai trò chung.</w:t>
      </w:r>
    </w:p>
    <w:p>
      <w:pPr>
        <w:pStyle w:val="ListBullet"/>
        <w:spacing w:after="40"/>
      </w:pPr>
      <w:r>
        <w:t>Permission: granular cho từng action, ví dụ PRODUCT_WRITE, ORDER_REFUND, VOUCHER_CREATE.</w:t>
      </w:r>
    </w:p>
    <w:p>
      <w:pPr>
        <w:pStyle w:val="ListBullet"/>
        <w:spacing w:after="40"/>
      </w:pPr>
      <w:r>
        <w:t>Role-Permission là many-to-many; User-Role cũng many-to-many.</w:t>
      </w:r>
    </w:p>
    <w:p>
      <w:pPr>
        <w:pStyle w:val="ListBullet"/>
        <w:spacing w:after="40"/>
      </w:pPr>
      <w:r>
        <w:t>@PreAuthorize sử dụng SpEL: hasRole('ADMIN') hoặc hasAuthority('PRODUCT_WRITE').</w:t>
      </w:r>
    </w:p>
    <w:p>
      <w:pPr>
        <w:pStyle w:val="Heading2"/>
      </w:pPr>
      <w:r>
        <w:t>11. Quản lý transaction và idempotency</w:t>
      </w:r>
    </w:p>
    <w:p>
      <w:r>
        <w:rPr>
          <w:b w:val="0"/>
          <w:i w:val="0"/>
        </w:rPr>
        <w:t>Mỗi command quan trọng (đặt hàng, thanh toán, hoàn tiền) tuân theo nguyên tắc idempotency. Client gửi kèm X-Idempotency-Key (UUIDv4); service lưu (key → result) vào Redis với TTL 24h. Nếu key đã tồn tại, trả lại kết quả cũ thay vì thực thi lần hai.</w:t>
      </w:r>
    </w:p>
    <w:p>
      <w:pPr>
        <w:pStyle w:val="ListBullet"/>
        <w:spacing w:after="40"/>
      </w:pPr>
      <w:r>
        <w:t>order-service: lưu IdempotencyRecord vào bảng order_idempotency, UNIQUE(idempotency_key).</w:t>
      </w:r>
    </w:p>
    <w:p>
      <w:pPr>
        <w:pStyle w:val="ListBullet"/>
        <w:spacing w:after="40"/>
      </w:pPr>
      <w:r>
        <w:t>cart-service: Redis HSET cart:idem:{key} → CartDTO.</w:t>
      </w:r>
    </w:p>
    <w:p>
      <w:pPr>
        <w:pStyle w:val="ListBullet"/>
        <w:spacing w:after="40"/>
      </w:pPr>
      <w:r>
        <w:t>payment-service: kiểm tra paymentId + idempotencyKey ở mức DB.</w:t>
      </w:r>
    </w:p>
    <w:p>
      <w:pPr>
        <w:pStyle w:val="Heading2"/>
      </w:pPr>
      <w:r>
        <w:t>12. Saga đặt hàng — choreography</w:t>
      </w:r>
    </w:p>
    <w:p>
      <w:r>
        <w:rPr>
          <w:b w:val="0"/>
          <w:i w:val="0"/>
        </w:rPr>
        <w:t>Đặt hàng là một saga distributed: cần thay đổi state ở 4 service (order, voucher, inventory, payment). Lựa chọn kiến trúc là choreography (không có orchestrator trung tâm): order-service thực thi local transaction, phát event order.placed, các service downstream (notification, search, analytics) tự subscribe.</w:t>
      </w:r>
    </w:p>
    <w:p>
      <w:pPr>
        <w:jc w:val="center"/>
      </w:pPr>
      <w:r>
        <w:drawing>
          <wp:inline xmlns:a="http://schemas.openxmlformats.org/drawingml/2006/main" xmlns:pic="http://schemas.openxmlformats.org/drawingml/2006/picture">
            <wp:extent cx="5760720" cy="3752878"/>
            <wp:docPr id="5" name="Picture 5"/>
            <wp:cNvGraphicFramePr>
              <a:graphicFrameLocks noChangeAspect="1"/>
            </wp:cNvGraphicFramePr>
            <a:graphic>
              <a:graphicData uri="http://schemas.openxmlformats.org/drawingml/2006/picture">
                <pic:pic>
                  <pic:nvPicPr>
                    <pic:cNvPr id="0" name="order-saga.png"/>
                    <pic:cNvPicPr/>
                  </pic:nvPicPr>
                  <pic:blipFill>
                    <a:blip r:embed="rId13"/>
                    <a:stretch>
                      <a:fillRect/>
                    </a:stretch>
                  </pic:blipFill>
                  <pic:spPr>
                    <a:xfrm>
                      <a:off x="0" y="0"/>
                      <a:ext cx="5760720" cy="3752878"/>
                    </a:xfrm>
                    <a:prstGeom prst="rect"/>
                  </pic:spPr>
                </pic:pic>
              </a:graphicData>
            </a:graphic>
          </wp:inline>
        </w:drawing>
      </w:r>
    </w:p>
    <w:p>
      <w:pPr>
        <w:jc w:val="center"/>
      </w:pPr>
      <w:r>
        <w:rPr>
          <w:i/>
          <w:color w:val="666666"/>
          <w:sz w:val="18"/>
        </w:rPr>
        <w:t>Hình 5. Saga đặt hàng — sequence diagram đầy đủ</w:t>
      </w:r>
    </w:p>
    <w:p>
      <w:r>
        <w:br w:type="page"/>
      </w:r>
    </w:p>
    <w:p>
      <w:pPr>
        <w:pStyle w:val="Heading1"/>
      </w:pPr>
      <w:r>
        <w:t>PHẦN III — CHI TIẾT TỪNG SERVICE</w:t>
      </w:r>
    </w:p>
    <w:p>
      <w:pPr>
        <w:pStyle w:val="Heading2"/>
      </w:pPr>
      <w:r>
        <w:t>13. eureka-server — :8761</w:t>
      </w:r>
    </w:p>
    <w:p>
      <w:r>
        <w:rPr>
          <w:b w:val="0"/>
          <w:i w:val="0"/>
        </w:rPr>
        <w:t>Service registry trung tâm. Mọi microservice khác đăng ký vào đây khi start, Gateway và các client gRPC tra cứu danh sách instance ở đây để load-balance.</w:t>
      </w:r>
    </w:p>
    <w:p>
      <w:pPr>
        <w:pStyle w:val="Heading3"/>
      </w:pPr>
      <w:r>
        <w:t>Trách nhiệm chính</w:t>
      </w:r>
    </w:p>
    <w:p>
      <w:pPr>
        <w:pStyle w:val="ListBullet"/>
        <w:spacing w:after="40"/>
      </w:pPr>
      <w:r>
        <w:t>Lưu danh sách instance đang sống (host + port + metadata).</w:t>
      </w:r>
    </w:p>
    <w:p>
      <w:pPr>
        <w:pStyle w:val="ListBullet"/>
        <w:spacing w:after="40"/>
      </w:pPr>
      <w:r>
        <w:t>Nhận heartbeat mỗi 30 giây, evict sau 90 giây không nhận.</w:t>
      </w:r>
    </w:p>
    <w:p>
      <w:pPr>
        <w:pStyle w:val="ListBullet"/>
        <w:spacing w:after="40"/>
      </w:pPr>
      <w:r>
        <w:t>Cung cấp API REST cho client hỏi danh sách service (Spring Cloud LoadBalancer dùng).</w:t>
      </w:r>
    </w:p>
    <w:p>
      <w:pPr>
        <w:pStyle w:val="ListBullet"/>
        <w:spacing w:after="40"/>
      </w:pPr>
      <w:r>
        <w:t>Self-preservation mode khi &gt;85% instance không heartbeat (chống false eviction).</w:t>
      </w:r>
    </w:p>
    <w:p>
      <w:pPr>
        <w:pStyle w:val="Heading3"/>
      </w:pPr>
      <w:r>
        <w:t>Ghi chú đặc biệt</w:t>
      </w:r>
    </w:p>
    <w:p>
      <w:pPr>
        <w:pStyle w:val="ListBullet"/>
        <w:spacing w:after="40"/>
      </w:pPr>
      <w:r>
        <w:t>Không kết nối DB. State giữ trong memory + replicate giữa các Eureka instance (nếu chạy cluster).</w:t>
      </w:r>
    </w:p>
    <w:p>
      <w:pPr>
        <w:pStyle w:val="ListBullet"/>
        <w:spacing w:after="40"/>
      </w:pPr>
      <w:r>
        <w:t>Dev: chạy single instance; Prod: chạy 2-3 Eureka instance peer-to-peer.</w:t>
      </w:r>
    </w:p>
    <w:p>
      <w:pPr>
        <w:pStyle w:val="ListBullet"/>
        <w:spacing w:after="40"/>
      </w:pPr>
      <w:r>
        <w:t>Bypass cho dev: EUREKA_INSTANCE_HOSTNAME=localhost tránh đổi IP làm hỏng registry.</w:t>
      </w:r>
    </w:p>
    <w:p>
      <w:pPr>
        <w:pStyle w:val="Heading2"/>
      </w:pPr>
      <w:r>
        <w:t>14. api-gateway — :8080</w:t>
      </w:r>
    </w:p>
    <w:p>
      <w:r>
        <w:rPr>
          <w:b w:val="0"/>
          <w:i w:val="0"/>
        </w:rPr>
        <w:t>Cổng duy nhất phía ngoài, nhận mọi request HTTPS từ Next.js và route tới service đích bằng tên service (qua Eureka). Áp dụng CORS, log request, rate limit, header rewrite.</w:t>
      </w:r>
    </w:p>
    <w:p>
      <w:pPr>
        <w:pStyle w:val="Heading3"/>
      </w:pPr>
      <w:r>
        <w:t>Trách nhiệm chính</w:t>
      </w:r>
    </w:p>
    <w:p>
      <w:pPr>
        <w:pStyle w:val="ListBullet"/>
        <w:spacing w:after="40"/>
      </w:pPr>
      <w:r>
        <w:t>Reactive routing dựa trên Spring Cloud Gateway (Netty + WebFlux).</w:t>
      </w:r>
    </w:p>
    <w:p>
      <w:pPr>
        <w:pStyle w:val="ListBullet"/>
        <w:spacing w:after="40"/>
      </w:pPr>
      <w:r>
        <w:t>Route theo path prefix: /api/auth/** → auth-service, /api/products/** → catalog-service, v.v.</w:t>
      </w:r>
    </w:p>
    <w:p>
      <w:pPr>
        <w:pStyle w:val="ListBullet"/>
        <w:spacing w:after="40"/>
      </w:pPr>
      <w:r>
        <w:t>Áp dụng CORS allowlist cho domain frontend.</w:t>
      </w:r>
    </w:p>
    <w:p>
      <w:pPr>
        <w:pStyle w:val="ListBullet"/>
        <w:spacing w:after="40"/>
      </w:pPr>
      <w:r>
        <w:t>Strip / rewrite path nếu cần (ví dụ /api/products → /api/products giữ nguyên).</w:t>
      </w:r>
    </w:p>
    <w:p>
      <w:pPr>
        <w:pStyle w:val="ListBullet"/>
        <w:spacing w:after="40"/>
      </w:pPr>
      <w:r>
        <w:t>Log trace ID cho mỗi request để FE / log aggregator nối được dòng request.</w:t>
      </w:r>
    </w:p>
    <w:p>
      <w:pPr>
        <w:pStyle w:val="Heading3"/>
      </w:pPr>
      <w:r>
        <w:t>Phụ thuộc</w:t>
      </w:r>
    </w:p>
    <w:p>
      <w:pPr>
        <w:pStyle w:val="ListBullet"/>
        <w:spacing w:after="40"/>
      </w:pPr>
      <w:r>
        <w:t>Eureka (service discovery)</w:t>
      </w:r>
    </w:p>
    <w:p>
      <w:pPr>
        <w:pStyle w:val="ListBullet"/>
        <w:spacing w:after="40"/>
      </w:pPr>
      <w:r>
        <w:t>Redis (chứa rate limit counter, tuỳ chọn)</w:t>
      </w:r>
    </w:p>
    <w:p>
      <w:pPr>
        <w:pStyle w:val="Heading3"/>
      </w:pPr>
      <w:r>
        <w:t>Ghi chú đặc biệt</w:t>
      </w:r>
    </w:p>
    <w:p>
      <w:pPr>
        <w:pStyle w:val="ListBullet"/>
        <w:spacing w:after="40"/>
      </w:pPr>
      <w:r>
        <w:t>Không chứa logic nghiệp vụ. Mọi authentication được service đích tự xử lý.</w:t>
      </w:r>
    </w:p>
    <w:p>
      <w:pPr>
        <w:pStyle w:val="ListBullet"/>
        <w:spacing w:after="40"/>
      </w:pPr>
      <w:r>
        <w:t>Trailing-slash preservation: Spring Boot 4 phân biệt /api/inventory vs /api/inventory/ — gateway forward nguyên trạng.</w:t>
      </w:r>
    </w:p>
    <w:p>
      <w:pPr>
        <w:pStyle w:val="Heading2"/>
      </w:pPr>
      <w:r>
        <w:t>15. auth-service — :9091</w:t>
      </w:r>
    </w:p>
    <w:p>
      <w:r>
        <w:rPr>
          <w:b w:val="0"/>
          <w:i w:val="0"/>
        </w:rPr>
        <w:t>Trung tâm xác thực và phân quyền. Quản lý user, role, permission, refresh token, phát hành JWT, đổi mật khẩu. Là service đầu tiên cần boot vì các service khác cần JWT_SECRET đồng bộ.</w:t>
      </w:r>
    </w:p>
    <w:p>
      <w:pPr>
        <w:pStyle w:val="Heading3"/>
      </w:pPr>
      <w:r>
        <w:t>Trách nhiệm chính</w:t>
      </w:r>
    </w:p>
    <w:p>
      <w:pPr>
        <w:pStyle w:val="ListBullet"/>
        <w:spacing w:after="40"/>
      </w:pPr>
      <w:r>
        <w:t>Đăng ký user mới (auto-assign ROLE_CUSTOMER).</w:t>
      </w:r>
    </w:p>
    <w:p>
      <w:pPr>
        <w:pStyle w:val="ListBullet"/>
        <w:spacing w:after="40"/>
      </w:pPr>
      <w:r>
        <w:t>Đăng nhập username hoặc email — phát hành cặp ACCESS + REFRESH cookie.</w:t>
      </w:r>
    </w:p>
    <w:p>
      <w:pPr>
        <w:pStyle w:val="ListBullet"/>
        <w:spacing w:after="40"/>
      </w:pPr>
      <w:r>
        <w:t>Refresh token: validate refresh, phát hành cặp mới, revoke refresh cũ (rotation).</w:t>
      </w:r>
    </w:p>
    <w:p>
      <w:pPr>
        <w:pStyle w:val="ListBullet"/>
        <w:spacing w:after="40"/>
      </w:pPr>
      <w:r>
        <w:t>Logout: revoke refresh token, xoá cookie.</w:t>
      </w:r>
    </w:p>
    <w:p>
      <w:pPr>
        <w:pStyle w:val="ListBullet"/>
        <w:spacing w:after="40"/>
      </w:pPr>
      <w:r>
        <w:t>Đổi mật khẩu (yêu cầu mật khẩu hiện tại).</w:t>
      </w:r>
    </w:p>
    <w:p>
      <w:pPr>
        <w:pStyle w:val="ListBullet"/>
        <w:spacing w:after="40"/>
      </w:pPr>
      <w:r>
        <w:t>CRUD role, permission, gán/thu hồi vai trò cho user.</w:t>
      </w:r>
    </w:p>
    <w:p>
      <w:pPr>
        <w:pStyle w:val="ListBullet"/>
        <w:spacing w:after="40"/>
      </w:pPr>
      <w:r>
        <w:t>Endpoint /api/auth/me trả AuthenticatedUser cho FE check trạng thái đăng nhập.</w:t>
      </w:r>
    </w:p>
    <w:p>
      <w:pPr>
        <w:pStyle w:val="ListBullet"/>
        <w:spacing w:after="40"/>
      </w:pPr>
      <w:r>
        <w:t>Soft-delete user (status DELETED) thay vì xoá cứng để giữ audit trail.</w:t>
      </w:r>
    </w:p>
    <w:p>
      <w:pPr>
        <w:pStyle w:val="Heading3"/>
      </w:pPr>
      <w:r>
        <w:t>Domain entities chính</w:t>
      </w:r>
    </w:p>
    <w:p>
      <w:pPr>
        <w:pStyle w:val="ListBullet"/>
        <w:spacing w:after="40"/>
      </w:pPr>
      <w:r>
        <w:t>User (aggregate root): id (UUID), username, email, passwordHash, status (ACTIVE|LOCKED|DELETED), createdAt, …</w:t>
      </w:r>
    </w:p>
    <w:p>
      <w:pPr>
        <w:pStyle w:val="ListBullet"/>
        <w:spacing w:after="40"/>
      </w:pPr>
      <w:r>
        <w:t>Role: id, name (ROLE_ADMIN, …), permissions[].</w:t>
      </w:r>
    </w:p>
    <w:p>
      <w:pPr>
        <w:pStyle w:val="ListBullet"/>
        <w:spacing w:after="40"/>
      </w:pPr>
      <w:r>
        <w:t>Permission: id, code (PRODUCT_WRITE, …), description.</w:t>
      </w:r>
    </w:p>
    <w:p>
      <w:pPr>
        <w:pStyle w:val="ListBullet"/>
        <w:spacing w:after="40"/>
      </w:pPr>
      <w:r>
        <w:t>RefreshToken: id, userId, tokenHash, expiresAt, revoked.</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/api/auth/register</w:t>
            </w:r>
          </w:p>
        </w:tc>
        <w:tc>
          <w:tcPr>
            <w:tcW w:type="dxa" w:w="3211"/>
          </w:tcPr>
          <w:p>
            <w:r>
              <w:rPr>
                <w:sz w:val="18"/>
              </w:rPr>
              <w:t>Đăng ký user mới</w:t>
            </w:r>
          </w:p>
        </w:tc>
      </w:tr>
      <w:tr>
        <w:tc>
          <w:tcPr>
            <w:tcW w:type="dxa" w:w="3211"/>
          </w:tcPr>
          <w:p>
            <w:r>
              <w:rPr>
                <w:sz w:val="18"/>
              </w:rPr>
              <w:t>POST</w:t>
            </w:r>
          </w:p>
        </w:tc>
        <w:tc>
          <w:tcPr>
            <w:tcW w:type="dxa" w:w="3211"/>
          </w:tcPr>
          <w:p>
            <w:r>
              <w:rPr>
                <w:sz w:val="18"/>
              </w:rPr>
              <w:t>/api/auth/login</w:t>
            </w:r>
          </w:p>
        </w:tc>
        <w:tc>
          <w:tcPr>
            <w:tcW w:type="dxa" w:w="3211"/>
          </w:tcPr>
          <w:p>
            <w:r>
              <w:rPr>
                <w:sz w:val="18"/>
              </w:rPr>
              <w:t>Đăng nhập, trả Set-Cookie ACCESS+REFRESH</w:t>
            </w:r>
          </w:p>
        </w:tc>
      </w:tr>
      <w:tr>
        <w:tc>
          <w:tcPr>
            <w:tcW w:type="dxa" w:w="3211"/>
          </w:tcPr>
          <w:p>
            <w:r>
              <w:rPr>
                <w:sz w:val="18"/>
              </w:rPr>
              <w:t>POST</w:t>
            </w:r>
          </w:p>
        </w:tc>
        <w:tc>
          <w:tcPr>
            <w:tcW w:type="dxa" w:w="3211"/>
          </w:tcPr>
          <w:p>
            <w:r>
              <w:rPr>
                <w:sz w:val="18"/>
              </w:rPr>
              <w:t>/api/auth/refresh</w:t>
            </w:r>
          </w:p>
        </w:tc>
        <w:tc>
          <w:tcPr>
            <w:tcW w:type="dxa" w:w="3211"/>
          </w:tcPr>
          <w:p>
            <w:r>
              <w:rPr>
                <w:sz w:val="18"/>
              </w:rPr>
              <w:t>Cấp ACCESS mới từ REFRESH cookie</w:t>
            </w:r>
          </w:p>
        </w:tc>
      </w:tr>
      <w:tr>
        <w:tc>
          <w:tcPr>
            <w:tcW w:type="dxa" w:w="3211"/>
          </w:tcPr>
          <w:p>
            <w:r>
              <w:rPr>
                <w:sz w:val="18"/>
              </w:rPr>
              <w:t>POST</w:t>
            </w:r>
          </w:p>
        </w:tc>
        <w:tc>
          <w:tcPr>
            <w:tcW w:type="dxa" w:w="3211"/>
          </w:tcPr>
          <w:p>
            <w:r>
              <w:rPr>
                <w:sz w:val="18"/>
              </w:rPr>
              <w:t>/api/auth/logout</w:t>
            </w:r>
          </w:p>
        </w:tc>
        <w:tc>
          <w:tcPr>
            <w:tcW w:type="dxa" w:w="3211"/>
          </w:tcPr>
          <w:p>
            <w:r>
              <w:rPr>
                <w:sz w:val="18"/>
              </w:rPr>
              <w:t>Revoke refresh, xoá cookie</w:t>
            </w:r>
          </w:p>
        </w:tc>
      </w:tr>
      <w:tr>
        <w:tc>
          <w:tcPr>
            <w:tcW w:type="dxa" w:w="3211"/>
          </w:tcPr>
          <w:p>
            <w:r>
              <w:rPr>
                <w:sz w:val="18"/>
              </w:rPr>
              <w:t>POST</w:t>
            </w:r>
          </w:p>
        </w:tc>
        <w:tc>
          <w:tcPr>
            <w:tcW w:type="dxa" w:w="3211"/>
          </w:tcPr>
          <w:p>
            <w:r>
              <w:rPr>
                <w:sz w:val="18"/>
              </w:rPr>
              <w:t>/api/auth/change-password</w:t>
            </w:r>
          </w:p>
        </w:tc>
        <w:tc>
          <w:tcPr>
            <w:tcW w:type="dxa" w:w="3211"/>
          </w:tcPr>
          <w:p>
            <w:r>
              <w:rPr>
                <w:sz w:val="18"/>
              </w:rPr>
              <w:t>Đổi mật khẩu</w:t>
            </w:r>
          </w:p>
        </w:tc>
      </w:tr>
      <w:tr>
        <w:tc>
          <w:tcPr>
            <w:tcW w:type="dxa" w:w="3211"/>
          </w:tcPr>
          <w:p>
            <w:r>
              <w:rPr>
                <w:sz w:val="18"/>
              </w:rPr>
              <w:t>GET</w:t>
            </w:r>
          </w:p>
        </w:tc>
        <w:tc>
          <w:tcPr>
            <w:tcW w:type="dxa" w:w="3211"/>
          </w:tcPr>
          <w:p>
            <w:r>
              <w:rPr>
                <w:sz w:val="18"/>
              </w:rPr>
              <w:t>/api/auth/me</w:t>
            </w:r>
          </w:p>
        </w:tc>
        <w:tc>
          <w:tcPr>
            <w:tcW w:type="dxa" w:w="3211"/>
          </w:tcPr>
          <w:p>
            <w:r>
              <w:rPr>
                <w:sz w:val="18"/>
              </w:rPr>
              <w:t>Thông tin user đang đăng nhập + roles</w:t>
            </w:r>
          </w:p>
        </w:tc>
      </w:tr>
      <w:tr>
        <w:tc>
          <w:tcPr>
            <w:tcW w:type="dxa" w:w="3211"/>
          </w:tcPr>
          <w:p>
            <w:r>
              <w:rPr>
                <w:sz w:val="18"/>
              </w:rPr>
              <w:t>GET</w:t>
            </w:r>
          </w:p>
        </w:tc>
        <w:tc>
          <w:tcPr>
            <w:tcW w:type="dxa" w:w="3211"/>
          </w:tcPr>
          <w:p>
            <w:r>
              <w:rPr>
                <w:sz w:val="18"/>
              </w:rPr>
              <w:t>/api/users</w:t>
            </w:r>
          </w:p>
        </w:tc>
        <w:tc>
          <w:tcPr>
            <w:tcW w:type="dxa" w:w="3211"/>
          </w:tcPr>
          <w:p>
            <w:r>
              <w:rPr>
                <w:sz w:val="18"/>
              </w:rPr>
              <w:t>Danh sách user (admin only)</w:t>
            </w:r>
          </w:p>
        </w:tc>
      </w:tr>
      <w:tr>
        <w:tc>
          <w:tcPr>
            <w:tcW w:type="dxa" w:w="3211"/>
          </w:tcPr>
          <w:p>
            <w:r>
              <w:rPr>
                <w:sz w:val="18"/>
              </w:rPr>
              <w:t>GET</w:t>
            </w:r>
          </w:p>
        </w:tc>
        <w:tc>
          <w:tcPr>
            <w:tcW w:type="dxa" w:w="3211"/>
          </w:tcPr>
          <w:p>
            <w:r>
              <w:rPr>
                <w:sz w:val="18"/>
              </w:rPr>
              <w:t>/api/users/{id}</w:t>
            </w:r>
          </w:p>
        </w:tc>
        <w:tc>
          <w:tcPr>
            <w:tcW w:type="dxa" w:w="3211"/>
          </w:tcPr>
          <w:p>
            <w:r>
              <w:rPr>
                <w:sz w:val="18"/>
              </w:rPr>
              <w:t>Chi tiết user (self hoặc admin)</w:t>
            </w:r>
          </w:p>
        </w:tc>
      </w:tr>
      <w:tr>
        <w:tc>
          <w:tcPr>
            <w:tcW w:type="dxa" w:w="3211"/>
          </w:tcPr>
          <w:p>
            <w:r>
              <w:rPr>
                <w:sz w:val="18"/>
              </w:rPr>
              <w:t>POST</w:t>
            </w:r>
          </w:p>
        </w:tc>
        <w:tc>
          <w:tcPr>
            <w:tcW w:type="dxa" w:w="3211"/>
          </w:tcPr>
          <w:p>
            <w:r>
              <w:rPr>
                <w:sz w:val="18"/>
              </w:rPr>
              <w:t>/api/users/{id}/roles</w:t>
            </w:r>
          </w:p>
        </w:tc>
        <w:tc>
          <w:tcPr>
            <w:tcW w:type="dxa" w:w="3211"/>
          </w:tcPr>
          <w:p>
            <w:r>
              <w:rPr>
                <w:sz w:val="18"/>
              </w:rPr>
              <w:t>Gán role</w:t>
            </w:r>
          </w:p>
        </w:tc>
      </w:tr>
      <w:tr>
        <w:tc>
          <w:tcPr>
            <w:tcW w:type="dxa" w:w="3211"/>
          </w:tcPr>
          <w:p>
            <w:r>
              <w:rPr>
                <w:sz w:val="18"/>
              </w:rPr>
              <w:t>DELETE</w:t>
            </w:r>
          </w:p>
        </w:tc>
        <w:tc>
          <w:tcPr>
            <w:tcW w:type="dxa" w:w="3211"/>
          </w:tcPr>
          <w:p>
            <w:r>
              <w:rPr>
                <w:sz w:val="18"/>
              </w:rPr>
              <w:t>/api/users/{id}/roles/{name}</w:t>
            </w:r>
          </w:p>
        </w:tc>
        <w:tc>
          <w:tcPr>
            <w:tcW w:type="dxa" w:w="3211"/>
          </w:tcPr>
          <w:p>
            <w:r>
              <w:rPr>
                <w:sz w:val="18"/>
              </w:rPr>
              <w:t>Thu hồi role</w:t>
            </w:r>
          </w:p>
        </w:tc>
      </w:tr>
      <w:tr>
        <w:tc>
          <w:tcPr>
            <w:tcW w:type="dxa" w:w="3211"/>
          </w:tcPr>
          <w:p>
            <w:r>
              <w:rPr>
                <w:sz w:val="18"/>
              </w:rPr>
              <w:t>POST</w:t>
            </w:r>
          </w:p>
        </w:tc>
        <w:tc>
          <w:tcPr>
            <w:tcW w:type="dxa" w:w="3211"/>
          </w:tcPr>
          <w:p>
            <w:r>
              <w:rPr>
                <w:sz w:val="18"/>
              </w:rPr>
              <w:t>/api/users/{id}/status/{LOCK|UNLOCK|DELETE}</w:t>
            </w:r>
          </w:p>
        </w:tc>
        <w:tc>
          <w:tcPr>
            <w:tcW w:type="dxa" w:w="3211"/>
          </w:tcPr>
          <w:p>
            <w:r>
              <w:rPr>
                <w:sz w:val="18"/>
              </w:rPr>
              <w:t>Đổi trạng thái user</w:t>
            </w:r>
          </w:p>
        </w:tc>
      </w:tr>
    </w:tbl>
    <w:p>
      <w:pPr>
        <w:pStyle w:val="Heading3"/>
      </w:pPr>
      <w:r>
        <w:t>Kafka produces</w:t>
      </w:r>
    </w:p>
    <w:p>
      <w:pPr>
        <w:pStyle w:val="ListBullet"/>
        <w:spacing w:after="40"/>
      </w:pPr>
      <w:r>
        <w:t>auth.user-registered — Đồng bộ sang user-profile-service tạo profile mặc định.</w:t>
      </w:r>
    </w:p>
    <w:p>
      <w:pPr>
        <w:pStyle w:val="ListBullet"/>
        <w:spacing w:after="40"/>
      </w:pPr>
      <w:r>
        <w:t>auth.user.events.v1 — Stream change-feed: USER_LOCKED, USER_UNLOCKED, USER_DELETED, ROLE_GRANTED, …</w:t>
      </w:r>
    </w:p>
    <w:p>
      <w:pPr>
        <w:pStyle w:val="ListBullet"/>
        <w:spacing w:after="40"/>
      </w:pPr>
      <w:r>
        <w:t>auth.session.events.v1 — LOGIN_SUCCESS, LOGIN_FAILED, LOGOUT cho analytics + security audit.</w:t>
      </w:r>
    </w:p>
    <w:p>
      <w:pPr>
        <w:pStyle w:val="Heading3"/>
      </w:pPr>
      <w:r>
        <w:t>Phụ thuộc</w:t>
      </w:r>
    </w:p>
    <w:p>
      <w:pPr>
        <w:pStyle w:val="ListBullet"/>
        <w:spacing w:after="40"/>
      </w:pPr>
      <w:r>
        <w:t>postgres-auth (cổng host 5433)</w:t>
      </w:r>
    </w:p>
    <w:p>
      <w:pPr>
        <w:pStyle w:val="ListBullet"/>
        <w:spacing w:after="40"/>
      </w:pPr>
      <w:r>
        <w:t>Redis (refresh token blacklist + rate limit login)</w:t>
      </w:r>
    </w:p>
    <w:p>
      <w:pPr>
        <w:pStyle w:val="ListBullet"/>
        <w:spacing w:after="40"/>
      </w:pPr>
      <w:r>
        <w:t>Kafka</w:t>
      </w:r>
    </w:p>
    <w:p>
      <w:pPr>
        <w:pStyle w:val="Heading3"/>
      </w:pPr>
      <w:r>
        <w:t>Ghi chú đặc biệt</w:t>
      </w:r>
    </w:p>
    <w:p>
      <w:pPr>
        <w:pStyle w:val="ListBullet"/>
        <w:spacing w:after="40"/>
      </w:pPr>
      <w:r>
        <w:t>Mật khẩu hash bằng BCrypt cost factor 12.</w:t>
      </w:r>
    </w:p>
    <w:p>
      <w:pPr>
        <w:pStyle w:val="ListBullet"/>
        <w:spacing w:after="40"/>
      </w:pPr>
      <w:r>
        <w:t>Refresh rotation: mỗi lần refresh phát hành cặp mới, vô hiệu hoá refresh cũ — chống token replay.</w:t>
      </w:r>
    </w:p>
    <w:p>
      <w:pPr>
        <w:pStyle w:val="ListBullet"/>
        <w:spacing w:after="40"/>
      </w:pPr>
      <w:r>
        <w:t>JWT secret tối thiểu 32 ký tự (HS256 requirement); enforce ở JwtProperties.</w:t>
      </w:r>
    </w:p>
    <w:p>
      <w:pPr>
        <w:pStyle w:val="ListBullet"/>
        <w:spacing w:after="40"/>
      </w:pPr>
      <w:r>
        <w:t>Login fail rate limited tại auth-service (5 lần/phút/IP) qua Redis counter.</w:t>
      </w:r>
    </w:p>
    <w:p>
      <w:pPr>
        <w:pStyle w:val="Heading2"/>
      </w:pPr>
      <w:r>
        <w:t>16. user-profile-service — :9099</w:t>
      </w:r>
    </w:p>
    <w:p>
      <w:r>
        <w:rPr>
          <w:b w:val="0"/>
          <w:i w:val="0"/>
        </w:rPr>
        <w:t>Quản lý hồ sơ khách hàng và sổ địa chỉ. Tách khỏi auth-service để hai concern khác nhau (authentication vs profile) có thể tiến hoá riêng.</w:t>
      </w:r>
    </w:p>
    <w:p>
      <w:pPr>
        <w:pStyle w:val="Heading3"/>
      </w:pPr>
      <w:r>
        <w:t>Trách nhiệm chính</w:t>
      </w:r>
    </w:p>
    <w:p>
      <w:pPr>
        <w:pStyle w:val="ListBullet"/>
        <w:spacing w:after="40"/>
      </w:pPr>
      <w:r>
        <w:t>Tạo profile mặc định khi nhận auth.user-registered.</w:t>
      </w:r>
    </w:p>
    <w:p>
      <w:pPr>
        <w:pStyle w:val="ListBullet"/>
        <w:spacing w:after="40"/>
      </w:pPr>
      <w:r>
        <w:t>CRUD hồ sơ: tên, giới tính, sinh nhật, avatar.</w:t>
      </w:r>
    </w:p>
    <w:p>
      <w:pPr>
        <w:pStyle w:val="ListBullet"/>
        <w:spacing w:after="40"/>
      </w:pPr>
      <w:r>
        <w:t>Quản lý nhiều địa chỉ giao hàng cho một user.</w:t>
      </w:r>
    </w:p>
    <w:p>
      <w:pPr>
        <w:pStyle w:val="ListBullet"/>
        <w:spacing w:after="40"/>
      </w:pPr>
      <w:r>
        <w:t>Đặt địa chỉ mặc định (set-default).</w:t>
      </w:r>
    </w:p>
    <w:p>
      <w:pPr>
        <w:pStyle w:val="ListBullet"/>
        <w:spacing w:after="40"/>
      </w:pPr>
      <w:r>
        <w:t>Lookup profile theo userId hoặc email (cho order-service gắn người nhận).</w:t>
      </w:r>
    </w:p>
    <w:p>
      <w:pPr>
        <w:pStyle w:val="Heading3"/>
      </w:pPr>
      <w:r>
        <w:t>Domain entities chính</w:t>
      </w:r>
    </w:p>
    <w:p>
      <w:pPr>
        <w:pStyle w:val="ListBullet"/>
        <w:spacing w:after="40"/>
      </w:pPr>
      <w:r>
        <w:t>UserProfileJpaEntity: userId (FK auth), firstName, lastName, gender, dob, avatarUrl, defaultAddressId.</w:t>
      </w:r>
    </w:p>
    <w:p>
      <w:pPr>
        <w:pStyle w:val="ListBullet"/>
        <w:spacing w:after="40"/>
      </w:pPr>
      <w:r>
        <w:t>AddressJpaEntity: id, userId, street, ward, district, city, country, postalCode, isDefault.</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GET</w:t>
            </w:r>
          </w:p>
        </w:tc>
        <w:tc>
          <w:tcPr>
            <w:tcW w:type="dxa" w:w="3211"/>
          </w:tcPr>
          <w:p>
            <w:r>
              <w:rPr>
                <w:sz w:val="18"/>
              </w:rPr>
              <w:t>/api/user-profiles/me</w:t>
            </w:r>
          </w:p>
        </w:tc>
        <w:tc>
          <w:tcPr>
            <w:tcW w:type="dxa" w:w="3211"/>
          </w:tcPr>
          <w:p>
            <w:r>
              <w:rPr>
                <w:sz w:val="18"/>
              </w:rPr>
              <w:t>Profile của user đang đăng nhập</w:t>
            </w:r>
          </w:p>
        </w:tc>
      </w:tr>
      <w:tr>
        <w:tc>
          <w:tcPr>
            <w:tcW w:type="dxa" w:w="3211"/>
          </w:tcPr>
          <w:p>
            <w:r>
              <w:rPr>
                <w:sz w:val="18"/>
              </w:rPr>
              <w:t>PATCH</w:t>
            </w:r>
          </w:p>
        </w:tc>
        <w:tc>
          <w:tcPr>
            <w:tcW w:type="dxa" w:w="3211"/>
          </w:tcPr>
          <w:p>
            <w:r>
              <w:rPr>
                <w:sz w:val="18"/>
              </w:rPr>
              <w:t>/api/user-profiles/me</w:t>
            </w:r>
          </w:p>
        </w:tc>
        <w:tc>
          <w:tcPr>
            <w:tcW w:type="dxa" w:w="3211"/>
          </w:tcPr>
          <w:p>
            <w:r>
              <w:rPr>
                <w:sz w:val="18"/>
              </w:rPr>
              <w:t>Update profile</w:t>
            </w:r>
          </w:p>
        </w:tc>
      </w:tr>
      <w:tr>
        <w:tc>
          <w:tcPr>
            <w:tcW w:type="dxa" w:w="3211"/>
          </w:tcPr>
          <w:p>
            <w:r>
              <w:rPr>
                <w:sz w:val="18"/>
              </w:rPr>
              <w:t>GET</w:t>
            </w:r>
          </w:p>
        </w:tc>
        <w:tc>
          <w:tcPr>
            <w:tcW w:type="dxa" w:w="3211"/>
          </w:tcPr>
          <w:p>
            <w:r>
              <w:rPr>
                <w:sz w:val="18"/>
              </w:rPr>
              <w:t>/api/user-profiles/me/addresses</w:t>
            </w:r>
          </w:p>
        </w:tc>
        <w:tc>
          <w:tcPr>
            <w:tcW w:type="dxa" w:w="3211"/>
          </w:tcPr>
          <w:p>
            <w:r>
              <w:rPr>
                <w:sz w:val="18"/>
              </w:rPr>
              <w:t>Danh sách địa chỉ</w:t>
            </w:r>
          </w:p>
        </w:tc>
      </w:tr>
      <w:tr>
        <w:tc>
          <w:tcPr>
            <w:tcW w:type="dxa" w:w="3211"/>
          </w:tcPr>
          <w:p>
            <w:r>
              <w:rPr>
                <w:sz w:val="18"/>
              </w:rPr>
              <w:t>POST</w:t>
            </w:r>
          </w:p>
        </w:tc>
        <w:tc>
          <w:tcPr>
            <w:tcW w:type="dxa" w:w="3211"/>
          </w:tcPr>
          <w:p>
            <w:r>
              <w:rPr>
                <w:sz w:val="18"/>
              </w:rPr>
              <w:t>/api/user-profiles/me/addresses</w:t>
            </w:r>
          </w:p>
        </w:tc>
        <w:tc>
          <w:tcPr>
            <w:tcW w:type="dxa" w:w="3211"/>
          </w:tcPr>
          <w:p>
            <w:r>
              <w:rPr>
                <w:sz w:val="18"/>
              </w:rPr>
              <w:t>Thêm địa chỉ</w:t>
            </w:r>
          </w:p>
        </w:tc>
      </w:tr>
      <w:tr>
        <w:tc>
          <w:tcPr>
            <w:tcW w:type="dxa" w:w="3211"/>
          </w:tcPr>
          <w:p>
            <w:r>
              <w:rPr>
                <w:sz w:val="18"/>
              </w:rPr>
              <w:t>PATCH</w:t>
            </w:r>
          </w:p>
        </w:tc>
        <w:tc>
          <w:tcPr>
            <w:tcW w:type="dxa" w:w="3211"/>
          </w:tcPr>
          <w:p>
            <w:r>
              <w:rPr>
                <w:sz w:val="18"/>
              </w:rPr>
              <w:t>/api/user-profiles/me/addresses/{id}</w:t>
            </w:r>
          </w:p>
        </w:tc>
        <w:tc>
          <w:tcPr>
            <w:tcW w:type="dxa" w:w="3211"/>
          </w:tcPr>
          <w:p>
            <w:r>
              <w:rPr>
                <w:sz w:val="18"/>
              </w:rPr>
              <w:t>Sửa địa chỉ</w:t>
            </w:r>
          </w:p>
        </w:tc>
      </w:tr>
      <w:tr>
        <w:tc>
          <w:tcPr>
            <w:tcW w:type="dxa" w:w="3211"/>
          </w:tcPr>
          <w:p>
            <w:r>
              <w:rPr>
                <w:sz w:val="18"/>
              </w:rPr>
              <w:t>DELETE</w:t>
            </w:r>
          </w:p>
        </w:tc>
        <w:tc>
          <w:tcPr>
            <w:tcW w:type="dxa" w:w="3211"/>
          </w:tcPr>
          <w:p>
            <w:r>
              <w:rPr>
                <w:sz w:val="18"/>
              </w:rPr>
              <w:t>/api/user-profiles/me/addresses/{id}</w:t>
            </w:r>
          </w:p>
        </w:tc>
        <w:tc>
          <w:tcPr>
            <w:tcW w:type="dxa" w:w="3211"/>
          </w:tcPr>
          <w:p>
            <w:r>
              <w:rPr>
                <w:sz w:val="18"/>
              </w:rPr>
              <w:t>Xoá địa chỉ</w:t>
            </w:r>
          </w:p>
        </w:tc>
      </w:tr>
      <w:tr>
        <w:tc>
          <w:tcPr>
            <w:tcW w:type="dxa" w:w="3211"/>
          </w:tcPr>
          <w:p>
            <w:r>
              <w:rPr>
                <w:sz w:val="18"/>
              </w:rPr>
              <w:t>POST</w:t>
            </w:r>
          </w:p>
        </w:tc>
        <w:tc>
          <w:tcPr>
            <w:tcW w:type="dxa" w:w="3211"/>
          </w:tcPr>
          <w:p>
            <w:r>
              <w:rPr>
                <w:sz w:val="18"/>
              </w:rPr>
              <w:t>/api/user-profiles/me/addresses/{id}/set-default</w:t>
            </w:r>
          </w:p>
        </w:tc>
        <w:tc>
          <w:tcPr>
            <w:tcW w:type="dxa" w:w="3211"/>
          </w:tcPr>
          <w:p>
            <w:r>
              <w:rPr>
                <w:sz w:val="18"/>
              </w:rPr>
              <w:t>Đặt mặc định</w:t>
            </w:r>
          </w:p>
        </w:tc>
      </w:tr>
      <w:tr>
        <w:tc>
          <w:tcPr>
            <w:tcW w:type="dxa" w:w="3211"/>
          </w:tcPr>
          <w:p>
            <w:r>
              <w:rPr>
                <w:sz w:val="18"/>
              </w:rPr>
              <w:t>GET</w:t>
            </w:r>
          </w:p>
        </w:tc>
        <w:tc>
          <w:tcPr>
            <w:tcW w:type="dxa" w:w="3211"/>
          </w:tcPr>
          <w:p>
            <w:r>
              <w:rPr>
                <w:sz w:val="18"/>
              </w:rPr>
              <w:t>/api/user-profiles/{userId}</w:t>
            </w:r>
          </w:p>
        </w:tc>
        <w:tc>
          <w:tcPr>
            <w:tcW w:type="dxa" w:w="3211"/>
          </w:tcPr>
          <w:p>
            <w:r>
              <w:rPr>
                <w:sz w:val="18"/>
              </w:rPr>
              <w:t>Profile theo userId (admin/internal)</w:t>
            </w:r>
          </w:p>
        </w:tc>
      </w:tr>
      <w:tr>
        <w:tc>
          <w:tcPr>
            <w:tcW w:type="dxa" w:w="3211"/>
          </w:tcPr>
          <w:p>
            <w:r>
              <w:rPr>
                <w:sz w:val="18"/>
              </w:rPr>
              <w:t>GET</w:t>
            </w:r>
          </w:p>
        </w:tc>
        <w:tc>
          <w:tcPr>
            <w:tcW w:type="dxa" w:w="3211"/>
          </w:tcPr>
          <w:p>
            <w:r>
              <w:rPr>
                <w:sz w:val="18"/>
              </w:rPr>
              <w:t>/api/user-profiles/by-email/{email}</w:t>
            </w:r>
          </w:p>
        </w:tc>
        <w:tc>
          <w:tcPr>
            <w:tcW w:type="dxa" w:w="3211"/>
          </w:tcPr>
          <w:p>
            <w:r>
              <w:rPr>
                <w:sz w:val="18"/>
              </w:rPr>
              <w:t>Tìm theo email</w:t>
            </w:r>
          </w:p>
        </w:tc>
      </w:tr>
    </w:tbl>
    <w:p>
      <w:pPr>
        <w:pStyle w:val="Heading3"/>
      </w:pPr>
      <w:r>
        <w:t>Kafka produces</w:t>
      </w:r>
    </w:p>
    <w:p>
      <w:pPr>
        <w:pStyle w:val="ListBullet"/>
        <w:spacing w:after="40"/>
      </w:pPr>
      <w:r>
        <w:t>user.profile-upserted — Khi profile create/update, search-service đồng bộ.</w:t>
      </w:r>
    </w:p>
    <w:p>
      <w:pPr>
        <w:pStyle w:val="Heading3"/>
      </w:pPr>
      <w:r>
        <w:t>Kafka consumes</w:t>
      </w:r>
    </w:p>
    <w:p>
      <w:pPr>
        <w:pStyle w:val="ListBullet"/>
        <w:spacing w:after="40"/>
      </w:pPr>
      <w:r>
        <w:t>auth.user-registered — Tự tạo profile rỗng.</w:t>
      </w:r>
    </w:p>
    <w:p>
      <w:pPr>
        <w:pStyle w:val="Heading2"/>
      </w:pPr>
      <w:r>
        <w:t>17. catalog-service — :9093</w:t>
      </w:r>
    </w:p>
    <w:p>
      <w:r>
        <w:rPr>
          <w:b w:val="0"/>
          <w:i w:val="0"/>
        </w:rPr>
        <w:t>Trung tâm dữ liệu sản phẩm — product, variant, category tree, attribute. Phục vụ FE qua REST và các service khác (cart, order, inventory) qua gRPC.</w:t>
      </w:r>
    </w:p>
    <w:p>
      <w:pPr>
        <w:pStyle w:val="Heading3"/>
      </w:pPr>
      <w:r>
        <w:t>Trách nhiệm chính</w:t>
      </w:r>
    </w:p>
    <w:p>
      <w:pPr>
        <w:pStyle w:val="ListBullet"/>
        <w:spacing w:after="40"/>
      </w:pPr>
      <w:r>
        <w:t>CRUD product với rich payload: name, slug, description, brand, thumbnail, images[], status (DRAFT|ACTIVE|ARCHIVED|DELETED).</w:t>
      </w:r>
    </w:p>
    <w:p>
      <w:pPr>
        <w:pStyle w:val="ListBullet"/>
        <w:spacing w:after="40"/>
      </w:pPr>
      <w:r>
        <w:t>Variant matrix: mỗi product có N variant, mỗi variant có SKU, giá, sale price, quantity, image, list attr.</w:t>
      </w:r>
    </w:p>
    <w:p>
      <w:pPr>
        <w:pStyle w:val="ListBullet"/>
        <w:spacing w:after="40"/>
      </w:pPr>
      <w:r>
        <w:t>Attribute system: Attr (size, color, storage, RAM, …) + AttrVal — many-to-many với variant.</w:t>
      </w:r>
    </w:p>
    <w:p>
      <w:pPr>
        <w:pStyle w:val="ListBullet"/>
        <w:spacing w:after="40"/>
      </w:pPr>
      <w:r>
        <w:t>Category tree: parent-child, slug duy nhất, sortOrder.</w:t>
      </w:r>
    </w:p>
    <w:p>
      <w:pPr>
        <w:pStyle w:val="ListBullet"/>
        <w:spacing w:after="40"/>
      </w:pPr>
      <w:r>
        <w:t>Listing có cursor pagination ({items, nextCursor, pageSize, totalElements}) cho FE infinite scroll.</w:t>
      </w:r>
    </w:p>
    <w:p>
      <w:pPr>
        <w:pStyle w:val="ListBullet"/>
        <w:spacing w:after="40"/>
      </w:pPr>
      <w:r>
        <w:t>Phát Kafka event mỗi khi product được create/update/delete/status-changed.</w:t>
      </w:r>
    </w:p>
    <w:p>
      <w:pPr>
        <w:pStyle w:val="Heading3"/>
      </w:pPr>
      <w:r>
        <w:t>Domain entities chính</w:t>
      </w:r>
    </w:p>
    <w:p>
      <w:pPr>
        <w:pStyle w:val="ListBullet"/>
        <w:spacing w:after="40"/>
      </w:pPr>
      <w:r>
        <w:t>Product (aggregate): ProductId, name, slug, description, brand, categoryId, thumbnail, images, status, variants[].</w:t>
      </w:r>
    </w:p>
    <w:p>
      <w:pPr>
        <w:pStyle w:val="ListBullet"/>
        <w:spacing w:after="40"/>
      </w:pPr>
      <w:r>
        <w:t>Variant (entity): id, sku, price, salePrice, image, quantity, attrs[], status.</w:t>
      </w:r>
    </w:p>
    <w:p>
      <w:pPr>
        <w:pStyle w:val="ListBullet"/>
        <w:spacing w:after="40"/>
      </w:pPr>
      <w:r>
        <w:t>VariantAttr (VO): attrId, attrCode, attrName, valId, valText.</w:t>
      </w:r>
    </w:p>
    <w:p>
      <w:pPr>
        <w:pStyle w:val="ListBullet"/>
        <w:spacing w:after="40"/>
      </w:pPr>
      <w:r>
        <w:t>Category (aggregate): id, name, slug, parentId, sortOrder, description.</w:t>
      </w:r>
    </w:p>
    <w:p>
      <w:pPr>
        <w:pStyle w:val="ListBullet"/>
        <w:spacing w:after="40"/>
      </w:pPr>
      <w:r>
        <w:t>Attr (aggregate): id, code, name, type (SELECT|TEXT|NUMBER), values[].</w:t>
      </w:r>
    </w:p>
    <w:p>
      <w:pPr>
        <w:pStyle w:val="ListBullet"/>
        <w:spacing w:after="40"/>
      </w:pPr>
      <w:r>
        <w:t>AttrVal (entity): id, attrId, code, val.</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GET</w:t>
            </w:r>
          </w:p>
        </w:tc>
        <w:tc>
          <w:tcPr>
            <w:tcW w:type="dxa" w:w="3211"/>
          </w:tcPr>
          <w:p>
            <w:r>
              <w:rPr>
                <w:sz w:val="18"/>
              </w:rPr>
              <w:t>/api/products</w:t>
            </w:r>
          </w:p>
        </w:tc>
        <w:tc>
          <w:tcPr>
            <w:tcW w:type="dxa" w:w="3211"/>
          </w:tcPr>
          <w:p>
            <w:r>
              <w:rPr>
                <w:sz w:val="18"/>
              </w:rPr>
              <w:t>List with cursor + filters (categoryId, q, status, sort)</w:t>
            </w:r>
          </w:p>
        </w:tc>
      </w:tr>
      <w:tr>
        <w:tc>
          <w:tcPr>
            <w:tcW w:type="dxa" w:w="3211"/>
          </w:tcPr>
          <w:p>
            <w:r>
              <w:rPr>
                <w:sz w:val="18"/>
              </w:rPr>
              <w:t>GET</w:t>
            </w:r>
          </w:p>
        </w:tc>
        <w:tc>
          <w:tcPr>
            <w:tcW w:type="dxa" w:w="3211"/>
          </w:tcPr>
          <w:p>
            <w:r>
              <w:rPr>
                <w:sz w:val="18"/>
              </w:rPr>
              <w:t>/api/products/{id}</w:t>
            </w:r>
          </w:p>
        </w:tc>
        <w:tc>
          <w:tcPr>
            <w:tcW w:type="dxa" w:w="3211"/>
          </w:tcPr>
          <w:p>
            <w:r>
              <w:rPr>
                <w:sz w:val="18"/>
              </w:rPr>
              <w:t>Chi tiết product + variants</w:t>
            </w:r>
          </w:p>
        </w:tc>
      </w:tr>
      <w:tr>
        <w:tc>
          <w:tcPr>
            <w:tcW w:type="dxa" w:w="3211"/>
          </w:tcPr>
          <w:p>
            <w:r>
              <w:rPr>
                <w:sz w:val="18"/>
              </w:rPr>
              <w:t>GET</w:t>
            </w:r>
          </w:p>
        </w:tc>
        <w:tc>
          <w:tcPr>
            <w:tcW w:type="dxa" w:w="3211"/>
          </w:tcPr>
          <w:p>
            <w:r>
              <w:rPr>
                <w:sz w:val="18"/>
              </w:rPr>
              <w:t>/api/products/by-slug/{slug}</w:t>
            </w:r>
          </w:p>
        </w:tc>
        <w:tc>
          <w:tcPr>
            <w:tcW w:type="dxa" w:w="3211"/>
          </w:tcPr>
          <w:p>
            <w:r>
              <w:rPr>
                <w:sz w:val="18"/>
              </w:rPr>
              <w:t>Chi tiết theo slug</w:t>
            </w:r>
          </w:p>
        </w:tc>
      </w:tr>
      <w:tr>
        <w:tc>
          <w:tcPr>
            <w:tcW w:type="dxa" w:w="3211"/>
          </w:tcPr>
          <w:p>
            <w:r>
              <w:rPr>
                <w:sz w:val="18"/>
              </w:rPr>
              <w:t>POST</w:t>
            </w:r>
          </w:p>
        </w:tc>
        <w:tc>
          <w:tcPr>
            <w:tcW w:type="dxa" w:w="3211"/>
          </w:tcPr>
          <w:p>
            <w:r>
              <w:rPr>
                <w:sz w:val="18"/>
              </w:rPr>
              <w:t>/api/products</w:t>
            </w:r>
          </w:p>
        </w:tc>
        <w:tc>
          <w:tcPr>
            <w:tcW w:type="dxa" w:w="3211"/>
          </w:tcPr>
          <w:p>
            <w:r>
              <w:rPr>
                <w:sz w:val="18"/>
              </w:rPr>
              <w:t>Tạo product (admin)</w:t>
            </w:r>
          </w:p>
        </w:tc>
      </w:tr>
      <w:tr>
        <w:tc>
          <w:tcPr>
            <w:tcW w:type="dxa" w:w="3211"/>
          </w:tcPr>
          <w:p>
            <w:r>
              <w:rPr>
                <w:sz w:val="18"/>
              </w:rPr>
              <w:t>PATCH</w:t>
            </w:r>
          </w:p>
        </w:tc>
        <w:tc>
          <w:tcPr>
            <w:tcW w:type="dxa" w:w="3211"/>
          </w:tcPr>
          <w:p>
            <w:r>
              <w:rPr>
                <w:sz w:val="18"/>
              </w:rPr>
              <w:t>/api/products/{id}</w:t>
            </w:r>
          </w:p>
        </w:tc>
        <w:tc>
          <w:tcPr>
            <w:tcW w:type="dxa" w:w="3211"/>
          </w:tcPr>
          <w:p>
            <w:r>
              <w:rPr>
                <w:sz w:val="18"/>
              </w:rPr>
              <w:t>Update product</w:t>
            </w:r>
          </w:p>
        </w:tc>
      </w:tr>
      <w:tr>
        <w:tc>
          <w:tcPr>
            <w:tcW w:type="dxa" w:w="3211"/>
          </w:tcPr>
          <w:p>
            <w:r>
              <w:rPr>
                <w:sz w:val="18"/>
              </w:rPr>
              <w:t>DELETE</w:t>
            </w:r>
          </w:p>
        </w:tc>
        <w:tc>
          <w:tcPr>
            <w:tcW w:type="dxa" w:w="3211"/>
          </w:tcPr>
          <w:p>
            <w:r>
              <w:rPr>
                <w:sz w:val="18"/>
              </w:rPr>
              <w:t>/api/products/{id}</w:t>
            </w:r>
          </w:p>
        </w:tc>
        <w:tc>
          <w:tcPr>
            <w:tcW w:type="dxa" w:w="3211"/>
          </w:tcPr>
          <w:p>
            <w:r>
              <w:rPr>
                <w:sz w:val="18"/>
              </w:rPr>
              <w:t>Soft-delete</w:t>
            </w:r>
          </w:p>
        </w:tc>
      </w:tr>
      <w:tr>
        <w:tc>
          <w:tcPr>
            <w:tcW w:type="dxa" w:w="3211"/>
          </w:tcPr>
          <w:p>
            <w:r>
              <w:rPr>
                <w:sz w:val="18"/>
              </w:rPr>
              <w:t>POST</w:t>
            </w:r>
          </w:p>
        </w:tc>
        <w:tc>
          <w:tcPr>
            <w:tcW w:type="dxa" w:w="3211"/>
          </w:tcPr>
          <w:p>
            <w:r>
              <w:rPr>
                <w:sz w:val="18"/>
              </w:rPr>
              <w:t>/api/products/{pid}/variants</w:t>
            </w:r>
          </w:p>
        </w:tc>
        <w:tc>
          <w:tcPr>
            <w:tcW w:type="dxa" w:w="3211"/>
          </w:tcPr>
          <w:p>
            <w:r>
              <w:rPr>
                <w:sz w:val="18"/>
              </w:rPr>
              <w:t>Thêm variant</w:t>
            </w:r>
          </w:p>
        </w:tc>
      </w:tr>
      <w:tr>
        <w:tc>
          <w:tcPr>
            <w:tcW w:type="dxa" w:w="3211"/>
          </w:tcPr>
          <w:p>
            <w:r>
              <w:rPr>
                <w:sz w:val="18"/>
              </w:rPr>
              <w:t>PATCH</w:t>
            </w:r>
          </w:p>
        </w:tc>
        <w:tc>
          <w:tcPr>
            <w:tcW w:type="dxa" w:w="3211"/>
          </w:tcPr>
          <w:p>
            <w:r>
              <w:rPr>
                <w:sz w:val="18"/>
              </w:rPr>
              <w:t>/api/products/{pid}/variants/{vid}/pricing</w:t>
            </w:r>
          </w:p>
        </w:tc>
        <w:tc>
          <w:tcPr>
            <w:tcW w:type="dxa" w:w="3211"/>
          </w:tcPr>
          <w:p>
            <w:r>
              <w:rPr>
                <w:sz w:val="18"/>
              </w:rPr>
              <w:t>Update giá</w:t>
            </w:r>
          </w:p>
        </w:tc>
      </w:tr>
      <w:tr>
        <w:tc>
          <w:tcPr>
            <w:tcW w:type="dxa" w:w="3211"/>
          </w:tcPr>
          <w:p>
            <w:r>
              <w:rPr>
                <w:sz w:val="18"/>
              </w:rPr>
              <w:t>PUT</w:t>
            </w:r>
          </w:p>
        </w:tc>
        <w:tc>
          <w:tcPr>
            <w:tcW w:type="dxa" w:w="3211"/>
          </w:tcPr>
          <w:p>
            <w:r>
              <w:rPr>
                <w:sz w:val="18"/>
              </w:rPr>
              <w:t>/api/products/{pid}/variants/{vid}/stock</w:t>
            </w:r>
          </w:p>
        </w:tc>
        <w:tc>
          <w:tcPr>
            <w:tcW w:type="dxa" w:w="3211"/>
          </w:tcPr>
          <w:p>
            <w:r>
              <w:rPr>
                <w:sz w:val="18"/>
              </w:rPr>
              <w:t>Đặt stock</w:t>
            </w:r>
          </w:p>
        </w:tc>
      </w:tr>
      <w:tr>
        <w:tc>
          <w:tcPr>
            <w:tcW w:type="dxa" w:w="3211"/>
          </w:tcPr>
          <w:p>
            <w:r>
              <w:rPr>
                <w:sz w:val="18"/>
              </w:rPr>
              <w:t>POST</w:t>
            </w:r>
          </w:p>
        </w:tc>
        <w:tc>
          <w:tcPr>
            <w:tcW w:type="dxa" w:w="3211"/>
          </w:tcPr>
          <w:p>
            <w:r>
              <w:rPr>
                <w:sz w:val="18"/>
              </w:rPr>
              <w:t>/api/products/{pid}/variants/{vid}/stock/adjust</w:t>
            </w:r>
          </w:p>
        </w:tc>
        <w:tc>
          <w:tcPr>
            <w:tcW w:type="dxa" w:w="3211"/>
          </w:tcPr>
          <w:p>
            <w:r>
              <w:rPr>
                <w:sz w:val="18"/>
              </w:rPr>
              <w:t>Adjust stock ±N</w:t>
            </w:r>
          </w:p>
        </w:tc>
      </w:tr>
      <w:tr>
        <w:tc>
          <w:tcPr>
            <w:tcW w:type="dxa" w:w="3211"/>
          </w:tcPr>
          <w:p>
            <w:r>
              <w:rPr>
                <w:sz w:val="18"/>
              </w:rPr>
              <w:t>GET</w:t>
            </w:r>
          </w:p>
        </w:tc>
        <w:tc>
          <w:tcPr>
            <w:tcW w:type="dxa" w:w="3211"/>
          </w:tcPr>
          <w:p>
            <w:r>
              <w:rPr>
                <w:sz w:val="18"/>
              </w:rPr>
              <w:t>/api/variants/by-sku/{sku}</w:t>
            </w:r>
          </w:p>
        </w:tc>
        <w:tc>
          <w:tcPr>
            <w:tcW w:type="dxa" w:w="3211"/>
          </w:tcPr>
          <w:p>
            <w:r>
              <w:rPr>
                <w:sz w:val="18"/>
              </w:rPr>
              <w:t>Lookup theo SKU</w:t>
            </w:r>
          </w:p>
        </w:tc>
      </w:tr>
      <w:tr>
        <w:tc>
          <w:tcPr>
            <w:tcW w:type="dxa" w:w="3211"/>
          </w:tcPr>
          <w:p>
            <w:r>
              <w:rPr>
                <w:sz w:val="18"/>
              </w:rPr>
              <w:t>GET</w:t>
            </w:r>
          </w:p>
        </w:tc>
        <w:tc>
          <w:tcPr>
            <w:tcW w:type="dxa" w:w="3211"/>
          </w:tcPr>
          <w:p>
            <w:r>
              <w:rPr>
                <w:sz w:val="18"/>
              </w:rPr>
              <w:t>/api/variants/by-sku/{sku}/has-stock</w:t>
            </w:r>
          </w:p>
        </w:tc>
        <w:tc>
          <w:tcPr>
            <w:tcW w:type="dxa" w:w="3211"/>
          </w:tcPr>
          <w:p>
            <w:r>
              <w:rPr>
                <w:sz w:val="18"/>
              </w:rPr>
              <w:t>Check tồn kho nhanh</w:t>
            </w:r>
          </w:p>
        </w:tc>
      </w:tr>
      <w:tr>
        <w:tc>
          <w:tcPr>
            <w:tcW w:type="dxa" w:w="3211"/>
          </w:tcPr>
          <w:p>
            <w:r>
              <w:rPr>
                <w:sz w:val="18"/>
              </w:rPr>
              <w:t>GET/POST/PATCH/DELETE</w:t>
            </w:r>
          </w:p>
        </w:tc>
        <w:tc>
          <w:tcPr>
            <w:tcW w:type="dxa" w:w="3211"/>
          </w:tcPr>
          <w:p>
            <w:r>
              <w:rPr>
                <w:sz w:val="18"/>
              </w:rPr>
              <w:t>/api/categories</w:t>
            </w:r>
          </w:p>
        </w:tc>
        <w:tc>
          <w:tcPr>
            <w:tcW w:type="dxa" w:w="3211"/>
          </w:tcPr>
          <w:p>
            <w:r>
              <w:rPr>
                <w:sz w:val="18"/>
              </w:rPr>
              <w:t>CRUD category tree</w:t>
            </w:r>
          </w:p>
        </w:tc>
      </w:tr>
      <w:tr>
        <w:tc>
          <w:tcPr>
            <w:tcW w:type="dxa" w:w="3211"/>
          </w:tcPr>
          <w:p>
            <w:r>
              <w:rPr>
                <w:sz w:val="18"/>
              </w:rPr>
              <w:t>GET/POST/PATCH/DELETE</w:t>
            </w:r>
          </w:p>
        </w:tc>
        <w:tc>
          <w:tcPr>
            <w:tcW w:type="dxa" w:w="3211"/>
          </w:tcPr>
          <w:p>
            <w:r>
              <w:rPr>
                <w:sz w:val="18"/>
              </w:rPr>
              <w:t>/api/attrs</w:t>
            </w:r>
          </w:p>
        </w:tc>
        <w:tc>
          <w:tcPr>
            <w:tcW w:type="dxa" w:w="3211"/>
          </w:tcPr>
          <w:p>
            <w:r>
              <w:rPr>
                <w:sz w:val="18"/>
              </w:rPr>
              <w:t>CRUD attribute + values</w:t>
            </w:r>
          </w:p>
        </w:tc>
      </w:tr>
    </w:tbl>
    <w:p>
      <w:pPr>
        <w:pStyle w:val="Heading3"/>
      </w:pPr>
      <w:r>
        <w:t>gRPC</w:t>
      </w:r>
    </w:p>
    <w:p>
      <w:pPr>
        <w:pStyle w:val="ListBullet"/>
        <w:spacing w:after="40"/>
      </w:pPr>
      <w:r>
        <w:t>GetProduct(product_id) → Product (kèm variants)</w:t>
      </w:r>
    </w:p>
    <w:p>
      <w:pPr>
        <w:pStyle w:val="ListBullet"/>
        <w:spacing w:after="40"/>
      </w:pPr>
      <w:r>
        <w:t>GetVariantBySku(sku) → Variant</w:t>
      </w:r>
    </w:p>
    <w:p>
      <w:pPr>
        <w:pStyle w:val="ListBullet"/>
        <w:spacing w:after="40"/>
      </w:pPr>
      <w:r>
        <w:t>CheckStock(sku, requested) → {available, quantity, status}</w:t>
      </w:r>
    </w:p>
    <w:p>
      <w:pPr>
        <w:pStyle w:val="Heading3"/>
      </w:pPr>
      <w:r>
        <w:t>Kafka produces</w:t>
      </w:r>
    </w:p>
    <w:p>
      <w:pPr>
        <w:pStyle w:val="ListBullet"/>
        <w:spacing w:after="40"/>
      </w:pPr>
      <w:r>
        <w:t>catalog.product-created</w:t>
      </w:r>
    </w:p>
    <w:p>
      <w:pPr>
        <w:pStyle w:val="ListBullet"/>
        <w:spacing w:after="40"/>
      </w:pPr>
      <w:r>
        <w:t>catalog.product-updated</w:t>
      </w:r>
    </w:p>
    <w:p>
      <w:pPr>
        <w:pStyle w:val="ListBullet"/>
        <w:spacing w:after="40"/>
      </w:pPr>
      <w:r>
        <w:t>catalog.product-deleted</w:t>
      </w:r>
    </w:p>
    <w:p>
      <w:pPr>
        <w:pStyle w:val="ListBullet"/>
        <w:spacing w:after="40"/>
      </w:pPr>
      <w:r>
        <w:t>catalog.product-status-changed</w:t>
      </w:r>
    </w:p>
    <w:p>
      <w:pPr>
        <w:pStyle w:val="Heading2"/>
      </w:pPr>
      <w:r>
        <w:t>18. inventory-service — :9098</w:t>
      </w:r>
    </w:p>
    <w:p>
      <w:r>
        <w:rPr>
          <w:b w:val="0"/>
          <w:i w:val="0"/>
        </w:rPr>
        <w:t>Hệ thống kho — quản lý số lượng tồn theo SKU, reservation cho saga đặt hàng, history bảng append-only.</w:t>
      </w:r>
    </w:p>
    <w:p>
      <w:pPr>
        <w:pStyle w:val="Heading3"/>
      </w:pPr>
      <w:r>
        <w:t>Trách nhiệm chính</w:t>
      </w:r>
    </w:p>
    <w:p>
      <w:pPr>
        <w:pStyle w:val="ListBullet"/>
        <w:spacing w:after="40"/>
      </w:pPr>
      <w:r>
        <w:t>Lưu cân bằng tồn kho hiện tại cho mỗi SKU.</w:t>
      </w:r>
    </w:p>
    <w:p>
      <w:pPr>
        <w:pStyle w:val="ListBullet"/>
        <w:spacing w:after="40"/>
      </w:pPr>
      <w:r>
        <w:t>Reservation flow: reserve (giảm available, tăng reserved) → confirm (giảm reserved, giảm total) hoặc release (rollback).</w:t>
      </w:r>
    </w:p>
    <w:p>
      <w:pPr>
        <w:pStyle w:val="ListBullet"/>
        <w:spacing w:after="40"/>
      </w:pPr>
      <w:r>
        <w:t>Audit trail StockMovement: append-only, mỗi adjust ghi (delta, before, after, reason, actor).</w:t>
      </w:r>
    </w:p>
    <w:p>
      <w:pPr>
        <w:pStyle w:val="ListBullet"/>
        <w:spacing w:after="40"/>
      </w:pPr>
      <w:r>
        <w:t>Set-stock cho admin (PATCH với reason).</w:t>
      </w:r>
    </w:p>
    <w:p>
      <w:pPr>
        <w:pStyle w:val="ListBullet"/>
        <w:spacing w:after="40"/>
      </w:pPr>
      <w:r>
        <w:t>List movements + history theo productId/sku.</w:t>
      </w:r>
    </w:p>
    <w:p>
      <w:pPr>
        <w:pStyle w:val="Heading3"/>
      </w:pPr>
      <w:r>
        <w:t>Domain entities chính</w:t>
      </w:r>
    </w:p>
    <w:p>
      <w:pPr>
        <w:pStyle w:val="ListBullet"/>
        <w:spacing w:after="40"/>
      </w:pPr>
      <w:r>
        <w:t>InventoryEntity: id, sku, quantity, reservedQuantity, available (= quantity - reserved), status, version.</w:t>
      </w:r>
    </w:p>
    <w:p>
      <w:pPr>
        <w:pStyle w:val="ListBullet"/>
        <w:spacing w:after="40"/>
      </w:pPr>
      <w:r>
        <w:t>StockReservationRecord: id, reservationId (UUID), sku, quantity, status (PENDING|CONFIRMED|RELEASED), createdAt, expiresAt.</w:t>
      </w:r>
    </w:p>
    <w:p>
      <w:pPr>
        <w:pStyle w:val="ListBullet"/>
        <w:spacing w:after="40"/>
      </w:pPr>
      <w:r>
        <w:t>StockMovement: id, productId, sku, delta, quantityBefore, quantityAfter, reservedAfter, reason, referenceId (e.g. orderId), actor, note, createdAt.</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/api/inventory/</w:t>
            </w:r>
          </w:p>
        </w:tc>
        <w:tc>
          <w:tcPr>
            <w:tcW w:type="dxa" w:w="3211"/>
          </w:tcPr>
          <w:p>
            <w:r>
              <w:rPr>
                <w:sz w:val="18"/>
              </w:rPr>
              <w:t>Tạo bản ghi inventory (admin)</w:t>
            </w:r>
          </w:p>
        </w:tc>
      </w:tr>
      <w:tr>
        <w:tc>
          <w:tcPr>
            <w:tcW w:type="dxa" w:w="3211"/>
          </w:tcPr>
          <w:p>
            <w:r>
              <w:rPr>
                <w:sz w:val="18"/>
              </w:rPr>
              <w:t>GET</w:t>
            </w:r>
          </w:p>
        </w:tc>
        <w:tc>
          <w:tcPr>
            <w:tcW w:type="dxa" w:w="3211"/>
          </w:tcPr>
          <w:p>
            <w:r>
              <w:rPr>
                <w:sz w:val="18"/>
              </w:rPr>
              <w:t>/api/inventory/{productId}</w:t>
            </w:r>
          </w:p>
        </w:tc>
        <w:tc>
          <w:tcPr>
            <w:tcW w:type="dxa" w:w="3211"/>
          </w:tcPr>
          <w:p>
            <w:r>
              <w:rPr>
                <w:sz w:val="18"/>
              </w:rPr>
              <w:t>Tồn kho theo productId</w:t>
            </w:r>
          </w:p>
        </w:tc>
      </w:tr>
      <w:tr>
        <w:tc>
          <w:tcPr>
            <w:tcW w:type="dxa" w:w="3211"/>
          </w:tcPr>
          <w:p>
            <w:r>
              <w:rPr>
                <w:sz w:val="18"/>
              </w:rPr>
              <w:t>GET</w:t>
            </w:r>
          </w:p>
        </w:tc>
        <w:tc>
          <w:tcPr>
            <w:tcW w:type="dxa" w:w="3211"/>
          </w:tcPr>
          <w:p>
            <w:r>
              <w:rPr>
                <w:sz w:val="18"/>
              </w:rPr>
              <w:t>/api/inventory/sku/{sku}</w:t>
            </w:r>
          </w:p>
        </w:tc>
        <w:tc>
          <w:tcPr>
            <w:tcW w:type="dxa" w:w="3211"/>
          </w:tcPr>
          <w:p>
            <w:r>
              <w:rPr>
                <w:sz w:val="18"/>
              </w:rPr>
              <w:t>Tồn kho theo SKU</w:t>
            </w:r>
          </w:p>
        </w:tc>
      </w:tr>
      <w:tr>
        <w:tc>
          <w:tcPr>
            <w:tcW w:type="dxa" w:w="3211"/>
          </w:tcPr>
          <w:p>
            <w:r>
              <w:rPr>
                <w:sz w:val="18"/>
              </w:rPr>
              <w:t>GET</w:t>
            </w:r>
          </w:p>
        </w:tc>
        <w:tc>
          <w:tcPr>
            <w:tcW w:type="dxa" w:w="3211"/>
          </w:tcPr>
          <w:p>
            <w:r>
              <w:rPr>
                <w:sz w:val="18"/>
              </w:rPr>
              <w:t>/api/inventory/</w:t>
            </w:r>
          </w:p>
        </w:tc>
        <w:tc>
          <w:tcPr>
            <w:tcW w:type="dxa" w:w="3211"/>
          </w:tcPr>
          <w:p>
            <w:r>
              <w:rPr>
                <w:sz w:val="18"/>
              </w:rPr>
              <w:t>List all</w:t>
            </w:r>
          </w:p>
        </w:tc>
      </w:tr>
      <w:tr>
        <w:tc>
          <w:tcPr>
            <w:tcW w:type="dxa" w:w="3211"/>
          </w:tcPr>
          <w:p>
            <w:r>
              <w:rPr>
                <w:sz w:val="18"/>
              </w:rPr>
              <w:t>POST</w:t>
            </w:r>
          </w:p>
        </w:tc>
        <w:tc>
          <w:tcPr>
            <w:tcW w:type="dxa" w:w="3211"/>
          </w:tcPr>
          <w:p>
            <w:r>
              <w:rPr>
                <w:sz w:val="18"/>
              </w:rPr>
              <w:t>/api/inventory/reserve</w:t>
            </w:r>
          </w:p>
        </w:tc>
        <w:tc>
          <w:tcPr>
            <w:tcW w:type="dxa" w:w="3211"/>
          </w:tcPr>
          <w:p>
            <w:r>
              <w:rPr>
                <w:sz w:val="18"/>
              </w:rPr>
              <w:t>Đặt giữ — trả reservationId</w:t>
            </w:r>
          </w:p>
        </w:tc>
      </w:tr>
      <w:tr>
        <w:tc>
          <w:tcPr>
            <w:tcW w:type="dxa" w:w="3211"/>
          </w:tcPr>
          <w:p>
            <w:r>
              <w:rPr>
                <w:sz w:val="18"/>
              </w:rPr>
              <w:t>POST</w:t>
            </w:r>
          </w:p>
        </w:tc>
        <w:tc>
          <w:tcPr>
            <w:tcW w:type="dxa" w:w="3211"/>
          </w:tcPr>
          <w:p>
            <w:r>
              <w:rPr>
                <w:sz w:val="18"/>
              </w:rPr>
              <w:t>/api/inventory/confirm</w:t>
            </w:r>
          </w:p>
        </w:tc>
        <w:tc>
          <w:tcPr>
            <w:tcW w:type="dxa" w:w="3211"/>
          </w:tcPr>
          <w:p>
            <w:r>
              <w:rPr>
                <w:sz w:val="18"/>
              </w:rPr>
              <w:t>Confirm reservation (gọi sau payment.completed)</w:t>
            </w:r>
          </w:p>
        </w:tc>
      </w:tr>
      <w:tr>
        <w:tc>
          <w:tcPr>
            <w:tcW w:type="dxa" w:w="3211"/>
          </w:tcPr>
          <w:p>
            <w:r>
              <w:rPr>
                <w:sz w:val="18"/>
              </w:rPr>
              <w:t>POST</w:t>
            </w:r>
          </w:p>
        </w:tc>
        <w:tc>
          <w:tcPr>
            <w:tcW w:type="dxa" w:w="3211"/>
          </w:tcPr>
          <w:p>
            <w:r>
              <w:rPr>
                <w:sz w:val="18"/>
              </w:rPr>
              <w:t>/api/inventory/release</w:t>
            </w:r>
          </w:p>
        </w:tc>
        <w:tc>
          <w:tcPr>
            <w:tcW w:type="dxa" w:w="3211"/>
          </w:tcPr>
          <w:p>
            <w:r>
              <w:rPr>
                <w:sz w:val="18"/>
              </w:rPr>
              <w:t>Release reservation (gọi khi order cancelled)</w:t>
            </w:r>
          </w:p>
        </w:tc>
      </w:tr>
      <w:tr>
        <w:tc>
          <w:tcPr>
            <w:tcW w:type="dxa" w:w="3211"/>
          </w:tcPr>
          <w:p>
            <w:r>
              <w:rPr>
                <w:sz w:val="18"/>
              </w:rPr>
              <w:t>PATCH</w:t>
            </w:r>
          </w:p>
        </w:tc>
        <w:tc>
          <w:tcPr>
            <w:tcW w:type="dxa" w:w="3211"/>
          </w:tcPr>
          <w:p>
            <w:r>
              <w:rPr>
                <w:sz w:val="18"/>
              </w:rPr>
              <w:t>/api/inventory/{productId}/stock</w:t>
            </w:r>
          </w:p>
        </w:tc>
        <w:tc>
          <w:tcPr>
            <w:tcW w:type="dxa" w:w="3211"/>
          </w:tcPr>
          <w:p>
            <w:r>
              <w:rPr>
                <w:sz w:val="18"/>
              </w:rPr>
              <w:t>Admin adjust ±N với reason</w:t>
            </w:r>
          </w:p>
        </w:tc>
      </w:tr>
      <w:tr>
        <w:tc>
          <w:tcPr>
            <w:tcW w:type="dxa" w:w="3211"/>
          </w:tcPr>
          <w:p>
            <w:r>
              <w:rPr>
                <w:sz w:val="18"/>
              </w:rPr>
              <w:t>GET</w:t>
            </w:r>
          </w:p>
        </w:tc>
        <w:tc>
          <w:tcPr>
            <w:tcW w:type="dxa" w:w="3211"/>
          </w:tcPr>
          <w:p>
            <w:r>
              <w:rPr>
                <w:sz w:val="18"/>
              </w:rPr>
              <w:t>/api/inventory/movements</w:t>
            </w:r>
          </w:p>
        </w:tc>
        <w:tc>
          <w:tcPr>
            <w:tcW w:type="dxa" w:w="3211"/>
          </w:tcPr>
          <w:p>
            <w:r>
              <w:rPr>
                <w:sz w:val="18"/>
              </w:rPr>
              <w:t>Lịch sử movements (filter productId/sku)</w:t>
            </w:r>
          </w:p>
        </w:tc>
      </w:tr>
      <w:tr>
        <w:tc>
          <w:tcPr>
            <w:tcW w:type="dxa" w:w="3211"/>
          </w:tcPr>
          <w:p>
            <w:r>
              <w:rPr>
                <w:sz w:val="18"/>
              </w:rPr>
              <w:t>GET</w:t>
            </w:r>
          </w:p>
        </w:tc>
        <w:tc>
          <w:tcPr>
            <w:tcW w:type="dxa" w:w="3211"/>
          </w:tcPr>
          <w:p>
            <w:r>
              <w:rPr>
                <w:sz w:val="18"/>
              </w:rPr>
              <w:t>/api/inventory/{productId}/history</w:t>
            </w:r>
          </w:p>
        </w:tc>
        <w:tc>
          <w:tcPr>
            <w:tcW w:type="dxa" w:w="3211"/>
          </w:tcPr>
          <w:p>
            <w:r>
              <w:rPr>
                <w:sz w:val="18"/>
              </w:rPr>
              <w:t>History theo product</w:t>
            </w:r>
          </w:p>
        </w:tc>
      </w:tr>
    </w:tbl>
    <w:p>
      <w:pPr>
        <w:pStyle w:val="Heading3"/>
      </w:pPr>
      <w:r>
        <w:t>Kafka consumes</w:t>
      </w:r>
    </w:p>
    <w:p>
      <w:pPr>
        <w:pStyle w:val="ListBullet"/>
        <w:spacing w:after="40"/>
      </w:pPr>
      <w:r>
        <w:t>catalog.product-created — Tự tạo InventoryEntity với quantity=0.</w:t>
      </w:r>
    </w:p>
    <w:p>
      <w:pPr>
        <w:pStyle w:val="ListBullet"/>
        <w:spacing w:after="40"/>
      </w:pPr>
      <w:r>
        <w:t>catalog.product-deleted — Xoá InventoryEntity (soft).</w:t>
      </w:r>
    </w:p>
    <w:p>
      <w:pPr>
        <w:pStyle w:val="Heading3"/>
      </w:pPr>
      <w:r>
        <w:t>Ghi chú đặc biệt</w:t>
      </w:r>
    </w:p>
    <w:p>
      <w:pPr>
        <w:pStyle w:val="ListBullet"/>
        <w:spacing w:after="40"/>
      </w:pPr>
      <w:r>
        <w:t>Reservation có TTL — sau 30 phút không confirm thì auto-release qua scheduled job.</w:t>
      </w:r>
    </w:p>
    <w:p>
      <w:pPr>
        <w:pStyle w:val="ListBullet"/>
        <w:spacing w:after="40"/>
      </w:pPr>
      <w:r>
        <w:t>Pessimistic locking khi reserve để chống race condition oversell.</w:t>
      </w:r>
    </w:p>
    <w:p>
      <w:pPr>
        <w:pStyle w:val="ListBullet"/>
        <w:spacing w:after="40"/>
      </w:pPr>
      <w:r>
        <w:t>Movements là single source of truth — quantity hiện tại có thể được rebuild từ history.</w:t>
      </w:r>
    </w:p>
    <w:p>
      <w:pPr>
        <w:pStyle w:val="Heading2"/>
      </w:pPr>
      <w:r>
        <w:t>19. cart-service — :9094</w:t>
      </w:r>
    </w:p>
    <w:p>
      <w:r>
        <w:rPr>
          <w:b w:val="0"/>
          <w:i w:val="0"/>
        </w:rPr>
        <w:t>Giỏ hàng — một service nhỏ nhưng phức tạp vì là điểm tích hợp đầu tiên trong saga checkout. Validation gắt: mỗi addItem/updateItem đều round-trip tới catalog để xác thực status + stock thực tế.</w:t>
      </w:r>
    </w:p>
    <w:p>
      <w:pPr>
        <w:pStyle w:val="Heading3"/>
      </w:pPr>
      <w:r>
        <w:t>Trách nhiệm chính</w:t>
      </w:r>
    </w:p>
    <w:p>
      <w:pPr>
        <w:pStyle w:val="ListBullet"/>
        <w:spacing w:after="40"/>
      </w:pPr>
      <w:r>
        <w:t>GET /cart trả CartDTO, gồm items + totalAmount + warnings nếu có item bị thay đổi.</w:t>
      </w:r>
    </w:p>
    <w:p>
      <w:pPr>
        <w:pStyle w:val="ListBullet"/>
        <w:spacing w:after="40"/>
      </w:pPr>
      <w:r>
        <w:t>addItem với pre-flight validation: gRPC GetProduct → check status ACTIVE → check variant ACTIVE + stock đủ.</w:t>
      </w:r>
    </w:p>
    <w:p>
      <w:pPr>
        <w:pStyle w:val="ListBullet"/>
        <w:spacing w:after="40"/>
      </w:pPr>
      <w:r>
        <w:t>Idempotency key qua Redis tránh duplicate khi user click double-tap.</w:t>
      </w:r>
    </w:p>
    <w:p>
      <w:pPr>
        <w:pStyle w:val="ListBullet"/>
        <w:spacing w:after="40"/>
      </w:pPr>
      <w:r>
        <w:t>Optimistic locking @Version + @Retryable x3 cho concurrent addItem cùng (userId, variantId).</w:t>
      </w:r>
    </w:p>
    <w:p>
      <w:pPr>
        <w:pStyle w:val="ListBullet"/>
        <w:spacing w:after="40"/>
      </w:pPr>
      <w:r>
        <w:t>Update qty: re-validate stock; nếu qty=0 thì delete.</w:t>
      </w:r>
    </w:p>
    <w:p>
      <w:pPr>
        <w:pStyle w:val="ListBullet"/>
        <w:spacing w:after="40"/>
      </w:pPr>
      <w:r>
        <w:t>Clear cart khi order placed thành công (qua Kafka consumer).</w:t>
      </w:r>
    </w:p>
    <w:p>
      <w:pPr>
        <w:pStyle w:val="ListBullet"/>
        <w:spacing w:after="40"/>
      </w:pPr>
      <w:r>
        <w:t>Cache cart vào Redis, evict-then-read pattern.</w:t>
      </w:r>
    </w:p>
    <w:p>
      <w:pPr>
        <w:pStyle w:val="Heading3"/>
      </w:pPr>
      <w:r>
        <w:t>Domain entities chính</w:t>
      </w:r>
    </w:p>
    <w:p>
      <w:pPr>
        <w:pStyle w:val="ListBullet"/>
        <w:spacing w:after="40"/>
      </w:pPr>
      <w:r>
        <w:t>CartItem: id, userId, productId, productName, variantId, variantSku, variantImage, unitPrice, quantity, version, updatedAt.</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GET</w:t>
            </w:r>
          </w:p>
        </w:tc>
        <w:tc>
          <w:tcPr>
            <w:tcW w:type="dxa" w:w="3211"/>
          </w:tcPr>
          <w:p>
            <w:r>
              <w:rPr>
                <w:sz w:val="18"/>
              </w:rPr>
              <w:t>/api/cart</w:t>
            </w:r>
          </w:p>
        </w:tc>
        <w:tc>
          <w:tcPr>
            <w:tcW w:type="dxa" w:w="3211"/>
          </w:tcPr>
          <w:p>
            <w:r>
              <w:rPr>
                <w:sz w:val="18"/>
              </w:rPr>
              <w:t>Cart hiện tại + warnings</w:t>
            </w:r>
          </w:p>
        </w:tc>
      </w:tr>
      <w:tr>
        <w:tc>
          <w:tcPr>
            <w:tcW w:type="dxa" w:w="3211"/>
          </w:tcPr>
          <w:p>
            <w:r>
              <w:rPr>
                <w:sz w:val="18"/>
              </w:rPr>
              <w:t>POST</w:t>
            </w:r>
          </w:p>
        </w:tc>
        <w:tc>
          <w:tcPr>
            <w:tcW w:type="dxa" w:w="3211"/>
          </w:tcPr>
          <w:p>
            <w:r>
              <w:rPr>
                <w:sz w:val="18"/>
              </w:rPr>
              <w:t>/api/cart/items</w:t>
            </w:r>
          </w:p>
        </w:tc>
        <w:tc>
          <w:tcPr>
            <w:tcW w:type="dxa" w:w="3211"/>
          </w:tcPr>
          <w:p>
            <w:r>
              <w:rPr>
                <w:sz w:val="18"/>
              </w:rPr>
              <w:t>Add or upsert item</w:t>
            </w:r>
          </w:p>
        </w:tc>
      </w:tr>
      <w:tr>
        <w:tc>
          <w:tcPr>
            <w:tcW w:type="dxa" w:w="3211"/>
          </w:tcPr>
          <w:p>
            <w:r>
              <w:rPr>
                <w:sz w:val="18"/>
              </w:rPr>
              <w:t>PUT</w:t>
            </w:r>
          </w:p>
        </w:tc>
        <w:tc>
          <w:tcPr>
            <w:tcW w:type="dxa" w:w="3211"/>
          </w:tcPr>
          <w:p>
            <w:r>
              <w:rPr>
                <w:sz w:val="18"/>
              </w:rPr>
              <w:t>/api/cart/items/{variantId}</w:t>
            </w:r>
          </w:p>
        </w:tc>
        <w:tc>
          <w:tcPr>
            <w:tcW w:type="dxa" w:w="3211"/>
          </w:tcPr>
          <w:p>
            <w:r>
              <w:rPr>
                <w:sz w:val="18"/>
              </w:rPr>
              <w:t>Update qty (0 = delete)</w:t>
            </w:r>
          </w:p>
        </w:tc>
      </w:tr>
      <w:tr>
        <w:tc>
          <w:tcPr>
            <w:tcW w:type="dxa" w:w="3211"/>
          </w:tcPr>
          <w:p>
            <w:r>
              <w:rPr>
                <w:sz w:val="18"/>
              </w:rPr>
              <w:t>DELETE</w:t>
            </w:r>
          </w:p>
        </w:tc>
        <w:tc>
          <w:tcPr>
            <w:tcW w:type="dxa" w:w="3211"/>
          </w:tcPr>
          <w:p>
            <w:r>
              <w:rPr>
                <w:sz w:val="18"/>
              </w:rPr>
              <w:t>/api/cart/items/{variantId}</w:t>
            </w:r>
          </w:p>
        </w:tc>
        <w:tc>
          <w:tcPr>
            <w:tcW w:type="dxa" w:w="3211"/>
          </w:tcPr>
          <w:p>
            <w:r>
              <w:rPr>
                <w:sz w:val="18"/>
              </w:rPr>
              <w:t>Xoá item</w:t>
            </w:r>
          </w:p>
        </w:tc>
      </w:tr>
      <w:tr>
        <w:tc>
          <w:tcPr>
            <w:tcW w:type="dxa" w:w="3211"/>
          </w:tcPr>
          <w:p>
            <w:r>
              <w:rPr>
                <w:sz w:val="18"/>
              </w:rPr>
              <w:t>DELETE</w:t>
            </w:r>
          </w:p>
        </w:tc>
        <w:tc>
          <w:tcPr>
            <w:tcW w:type="dxa" w:w="3211"/>
          </w:tcPr>
          <w:p>
            <w:r>
              <w:rPr>
                <w:sz w:val="18"/>
              </w:rPr>
              <w:t>/api/cart</w:t>
            </w:r>
          </w:p>
        </w:tc>
        <w:tc>
          <w:tcPr>
            <w:tcW w:type="dxa" w:w="3211"/>
          </w:tcPr>
          <w:p>
            <w:r>
              <w:rPr>
                <w:sz w:val="18"/>
              </w:rPr>
              <w:t>Xoá toàn bộ giỏ</w:t>
            </w:r>
          </w:p>
        </w:tc>
      </w:tr>
    </w:tbl>
    <w:p>
      <w:pPr>
        <w:pStyle w:val="Heading3"/>
      </w:pPr>
      <w:r>
        <w:t>gRPC</w:t>
      </w:r>
    </w:p>
    <w:p>
      <w:pPr>
        <w:pStyle w:val="ListBullet"/>
        <w:spacing w:after="40"/>
      </w:pPr>
      <w:r>
        <w:t>Server: CartService.GetCart(userId) — exposed cho order-service khi placeFromCart.</w:t>
      </w:r>
    </w:p>
    <w:p>
      <w:pPr>
        <w:pStyle w:val="Heading3"/>
      </w:pPr>
      <w:r>
        <w:t>Kafka consumes</w:t>
      </w:r>
    </w:p>
    <w:p>
      <w:pPr>
        <w:pStyle w:val="ListBullet"/>
        <w:spacing w:after="40"/>
      </w:pPr>
      <w:r>
        <w:t>order.placed — Xoá cart sau khi đặt hàng xong.</w:t>
      </w:r>
    </w:p>
    <w:p>
      <w:pPr>
        <w:pStyle w:val="ListBullet"/>
        <w:spacing w:after="40"/>
      </w:pPr>
      <w:r>
        <w:t>catalog.product-deleted — Xoá item của product đã gỡ.</w:t>
      </w:r>
    </w:p>
    <w:p>
      <w:pPr>
        <w:pStyle w:val="ListBullet"/>
        <w:spacing w:after="40"/>
      </w:pPr>
      <w:r>
        <w:t>catalog.product-status-changed — Đánh dấu item là 'inactive' khi GET cart.</w:t>
      </w:r>
    </w:p>
    <w:p>
      <w:pPr>
        <w:pStyle w:val="Heading3"/>
      </w:pPr>
      <w:r>
        <w:t>Ghi chú đặc biệt</w:t>
      </w:r>
    </w:p>
    <w:p>
      <w:pPr>
        <w:pStyle w:val="ListBullet"/>
        <w:spacing w:after="40"/>
      </w:pPr>
      <w:r>
        <w:t>loadAndValidate() reject với 404 (deleted) / 409 (inactive/stock) / 503 (catalog down).</w:t>
      </w:r>
    </w:p>
    <w:p>
      <w:pPr>
        <w:pStyle w:val="ListBullet"/>
        <w:spacing w:after="40"/>
      </w:pPr>
      <w:r>
        <w:t>Hard cap 999 cho mỗi line, enforce ở cả DTO @Max và service.</w:t>
      </w:r>
    </w:p>
    <w:p>
      <w:pPr>
        <w:pStyle w:val="ListBullet"/>
        <w:spacing w:after="40"/>
      </w:pPr>
      <w:r>
        <w:t>Pre-flight + BE validation = hai lớp; stale tab không push được state sai.</w:t>
      </w:r>
    </w:p>
    <w:p>
      <w:pPr>
        <w:jc w:val="center"/>
      </w:pPr>
      <w:r>
        <w:drawing>
          <wp:inline xmlns:a="http://schemas.openxmlformats.org/drawingml/2006/main" xmlns:pic="http://schemas.openxmlformats.org/drawingml/2006/picture">
            <wp:extent cx="5760720" cy="2859336"/>
            <wp:docPr id="6" name="Picture 6"/>
            <wp:cNvGraphicFramePr>
              <a:graphicFrameLocks noChangeAspect="1"/>
            </wp:cNvGraphicFramePr>
            <a:graphic>
              <a:graphicData uri="http://schemas.openxmlformats.org/drawingml/2006/picture">
                <pic:pic>
                  <pic:nvPicPr>
                    <pic:cNvPr id="0" name="cart-validation.png"/>
                    <pic:cNvPicPr/>
                  </pic:nvPicPr>
                  <pic:blipFill>
                    <a:blip r:embed="rId14"/>
                    <a:stretch>
                      <a:fillRect/>
                    </a:stretch>
                  </pic:blipFill>
                  <pic:spPr>
                    <a:xfrm>
                      <a:off x="0" y="0"/>
                      <a:ext cx="5760720" cy="2859336"/>
                    </a:xfrm>
                    <a:prstGeom prst="rect"/>
                  </pic:spPr>
                </pic:pic>
              </a:graphicData>
            </a:graphic>
          </wp:inline>
        </w:drawing>
      </w:r>
    </w:p>
    <w:p>
      <w:pPr>
        <w:jc w:val="center"/>
      </w:pPr>
      <w:r>
        <w:rPr>
          <w:i/>
          <w:color w:val="666666"/>
          <w:sz w:val="18"/>
        </w:rPr>
        <w:t>Hình 6. Pipeline xác thực addItem trong cart-service</w:t>
      </w:r>
    </w:p>
    <w:p>
      <w:pPr>
        <w:pStyle w:val="Heading2"/>
      </w:pPr>
      <w:r>
        <w:t>20. order-service — :9095</w:t>
      </w:r>
    </w:p>
    <w:p>
      <w:r>
        <w:rPr>
          <w:b w:val="0"/>
          <w:i w:val="0"/>
        </w:rPr>
        <w:t>Trung tâm điều phối đặt hàng. Coordinator của saga: gọi voucher để validate, inventory để reserve, payment để init, shipping để tạo shipment, và phát event cho các service downstream. Cũng quản lý return request.</w:t>
      </w:r>
    </w:p>
    <w:p>
      <w:pPr>
        <w:pStyle w:val="Heading3"/>
      </w:pPr>
      <w:r>
        <w:t>Trách nhiệm chính</w:t>
      </w:r>
    </w:p>
    <w:p>
      <w:pPr>
        <w:pStyle w:val="ListBullet"/>
        <w:spacing w:after="40"/>
      </w:pPr>
      <w:r>
        <w:t>POST /orders/from-cart: lấy cart, validate voucher, reserve inventory, tạo payment record, INSERT orders PENDING, phát order.placed.</w:t>
      </w:r>
    </w:p>
    <w:p>
      <w:pPr>
        <w:pStyle w:val="ListBullet"/>
        <w:spacing w:after="40"/>
      </w:pPr>
      <w:r>
        <w:t>POST /orders: place trực tiếp không qua cart (admin manual order).</w:t>
      </w:r>
    </w:p>
    <w:p>
      <w:pPr>
        <w:pStyle w:val="ListBullet"/>
        <w:spacing w:after="40"/>
      </w:pPr>
      <w:r>
        <w:t>Consume payment.completed → confirm reservation → tạo shipment → phát order.confirmed.</w:t>
      </w:r>
    </w:p>
    <w:p>
      <w:pPr>
        <w:pStyle w:val="ListBullet"/>
        <w:spacing w:after="40"/>
      </w:pPr>
      <w:r>
        <w:t>Consume payment.failed / shipping.delivered / shipping.status-changed → cập nhật state.</w:t>
      </w:r>
    </w:p>
    <w:p>
      <w:pPr>
        <w:pStyle w:val="ListBullet"/>
        <w:spacing w:after="40"/>
      </w:pPr>
      <w:r>
        <w:t>Return request flow: customer submit → admin approve/reject → complete → phát return events.</w:t>
      </w:r>
    </w:p>
    <w:p>
      <w:pPr>
        <w:pStyle w:val="ListBullet"/>
        <w:spacing w:after="40"/>
      </w:pPr>
      <w:r>
        <w:t>Idempotency qua bảng order_idempotency UNIQUE(idempotency_key).</w:t>
      </w:r>
    </w:p>
    <w:p>
      <w:pPr>
        <w:pStyle w:val="ListBullet"/>
        <w:spacing w:after="40"/>
      </w:pPr>
      <w:r>
        <w:t>Outbox pattern: bảng outbox_events ghi event trong cùng transaction với orders, scheduled job poll và publish lên Kafka — at-least-once guarantee.</w:t>
      </w:r>
    </w:p>
    <w:p>
      <w:pPr>
        <w:pStyle w:val="Heading3"/>
      </w:pPr>
      <w:r>
        <w:t>Domain entities chính</w:t>
      </w:r>
    </w:p>
    <w:p>
      <w:pPr>
        <w:pStyle w:val="ListBullet"/>
        <w:spacing w:after="40"/>
      </w:pPr>
      <w:r>
        <w:t>Order (aggregate): id, orderNumber (ORD-YYYYMMDD-NNNNNN), userId, status, subtotalAmount, discountAmount, shippingFee, totalAmount, voucherCode, recipient, shipping address, items[], paymentId, reservationId, shipmentId, idempotencyKey.</w:t>
      </w:r>
    </w:p>
    <w:p>
      <w:pPr>
        <w:pStyle w:val="ListBullet"/>
        <w:spacing w:after="40"/>
      </w:pPr>
      <w:r>
        <w:t>OrderItem: id, orderId, productId, productName, variantId, variantSku, variantImage, unitPrice, quantity.</w:t>
      </w:r>
    </w:p>
    <w:p>
      <w:pPr>
        <w:pStyle w:val="ListBullet"/>
        <w:spacing w:after="40"/>
      </w:pPr>
      <w:r>
        <w:t>OrderStatus (enum): PENDING, INVENTORY_RESERVED, PAYMENT_PENDING, PAID, CONFIRMED, SHIPPED, DELIVERED, CANCELLED, FAILED, RETURN_REQUESTED, RETURN_APPROVED, RETURNED.</w:t>
      </w:r>
    </w:p>
    <w:p>
      <w:pPr>
        <w:pStyle w:val="ListBullet"/>
        <w:spacing w:after="40"/>
      </w:pPr>
      <w:r>
        <w:t>ReturnRequest: id, orderId, reason, description, contactEmail, status (PENDING|APPROVED|REJECTED|COMPLETED), createdAt.</w:t>
      </w:r>
    </w:p>
    <w:p>
      <w:pPr>
        <w:pStyle w:val="ListBullet"/>
        <w:spacing w:after="40"/>
      </w:pPr>
      <w:r>
        <w:t>IdempotencyRecord: key, response, createdAt.</w:t>
      </w:r>
    </w:p>
    <w:p>
      <w:pPr>
        <w:pStyle w:val="ListBullet"/>
        <w:spacing w:after="40"/>
      </w:pPr>
      <w:r>
        <w:t>OutboxEvent: id, aggregateType, aggregateId, eventType, payload, publishedAt.</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/api/orders</w:t>
            </w:r>
          </w:p>
        </w:tc>
        <w:tc>
          <w:tcPr>
            <w:tcW w:type="dxa" w:w="3211"/>
          </w:tcPr>
          <w:p>
            <w:r>
              <w:rPr>
                <w:sz w:val="18"/>
              </w:rPr>
              <w:t>Tạo đơn manual với items inline</w:t>
            </w:r>
          </w:p>
        </w:tc>
      </w:tr>
      <w:tr>
        <w:tc>
          <w:tcPr>
            <w:tcW w:type="dxa" w:w="3211"/>
          </w:tcPr>
          <w:p>
            <w:r>
              <w:rPr>
                <w:sz w:val="18"/>
              </w:rPr>
              <w:t>POST</w:t>
            </w:r>
          </w:p>
        </w:tc>
        <w:tc>
          <w:tcPr>
            <w:tcW w:type="dxa" w:w="3211"/>
          </w:tcPr>
          <w:p>
            <w:r>
              <w:rPr>
                <w:sz w:val="18"/>
              </w:rPr>
              <w:t>/api/orders/from-cart</w:t>
            </w:r>
          </w:p>
        </w:tc>
        <w:tc>
          <w:tcPr>
            <w:tcW w:type="dxa" w:w="3211"/>
          </w:tcPr>
          <w:p>
            <w:r>
              <w:rPr>
                <w:sz w:val="18"/>
              </w:rPr>
              <w:t>Tạo đơn từ giỏ</w:t>
            </w:r>
          </w:p>
        </w:tc>
      </w:tr>
      <w:tr>
        <w:tc>
          <w:tcPr>
            <w:tcW w:type="dxa" w:w="3211"/>
          </w:tcPr>
          <w:p>
            <w:r>
              <w:rPr>
                <w:sz w:val="18"/>
              </w:rPr>
              <w:t>GET</w:t>
            </w:r>
          </w:p>
        </w:tc>
        <w:tc>
          <w:tcPr>
            <w:tcW w:type="dxa" w:w="3211"/>
          </w:tcPr>
          <w:p>
            <w:r>
              <w:rPr>
                <w:sz w:val="18"/>
              </w:rPr>
              <w:t>/api/orders/{id}</w:t>
            </w:r>
          </w:p>
        </w:tc>
        <w:tc>
          <w:tcPr>
            <w:tcW w:type="dxa" w:w="3211"/>
          </w:tcPr>
          <w:p>
            <w:r>
              <w:rPr>
                <w:sz w:val="18"/>
              </w:rPr>
              <w:t>Chi tiết (owner hoặc admin)</w:t>
            </w:r>
          </w:p>
        </w:tc>
      </w:tr>
      <w:tr>
        <w:tc>
          <w:tcPr>
            <w:tcW w:type="dxa" w:w="3211"/>
          </w:tcPr>
          <w:p>
            <w:r>
              <w:rPr>
                <w:sz w:val="18"/>
              </w:rPr>
              <w:t>GET</w:t>
            </w:r>
          </w:p>
        </w:tc>
        <w:tc>
          <w:tcPr>
            <w:tcW w:type="dxa" w:w="3211"/>
          </w:tcPr>
          <w:p>
            <w:r>
              <w:rPr>
                <w:sz w:val="18"/>
              </w:rPr>
              <w:t>/api/orders/by-number/{number}</w:t>
            </w:r>
          </w:p>
        </w:tc>
        <w:tc>
          <w:tcPr>
            <w:tcW w:type="dxa" w:w="3211"/>
          </w:tcPr>
          <w:p>
            <w:r>
              <w:rPr>
                <w:sz w:val="18"/>
              </w:rPr>
              <w:t>Lookup theo orderNumber</w:t>
            </w:r>
          </w:p>
        </w:tc>
      </w:tr>
      <w:tr>
        <w:tc>
          <w:tcPr>
            <w:tcW w:type="dxa" w:w="3211"/>
          </w:tcPr>
          <w:p>
            <w:r>
              <w:rPr>
                <w:sz w:val="18"/>
              </w:rPr>
              <w:t>GET</w:t>
            </w:r>
          </w:p>
        </w:tc>
        <w:tc>
          <w:tcPr>
            <w:tcW w:type="dxa" w:w="3211"/>
          </w:tcPr>
          <w:p>
            <w:r>
              <w:rPr>
                <w:sz w:val="18"/>
              </w:rPr>
              <w:t>/api/orders/my</w:t>
            </w:r>
          </w:p>
        </w:tc>
        <w:tc>
          <w:tcPr>
            <w:tcW w:type="dxa" w:w="3211"/>
          </w:tcPr>
          <w:p>
            <w:r>
              <w:rPr>
                <w:sz w:val="18"/>
              </w:rPr>
              <w:t>Lịch sử đơn của user đang đăng nhập</w:t>
            </w:r>
          </w:p>
        </w:tc>
      </w:tr>
      <w:tr>
        <w:tc>
          <w:tcPr>
            <w:tcW w:type="dxa" w:w="3211"/>
          </w:tcPr>
          <w:p>
            <w:r>
              <w:rPr>
                <w:sz w:val="18"/>
              </w:rPr>
              <w:t>GET</w:t>
            </w:r>
          </w:p>
        </w:tc>
        <w:tc>
          <w:tcPr>
            <w:tcW w:type="dxa" w:w="3211"/>
          </w:tcPr>
          <w:p>
            <w:r>
              <w:rPr>
                <w:sz w:val="18"/>
              </w:rPr>
              <w:t>/api/orders/my/by-status/{status}</w:t>
            </w:r>
          </w:p>
        </w:tc>
        <w:tc>
          <w:tcPr>
            <w:tcW w:type="dxa" w:w="3211"/>
          </w:tcPr>
          <w:p>
            <w:r>
              <w:rPr>
                <w:sz w:val="18"/>
              </w:rPr>
              <w:t>Filter theo trạng thái</w:t>
            </w:r>
          </w:p>
        </w:tc>
      </w:tr>
      <w:tr>
        <w:tc>
          <w:tcPr>
            <w:tcW w:type="dxa" w:w="3211"/>
          </w:tcPr>
          <w:p>
            <w:r>
              <w:rPr>
                <w:sz w:val="18"/>
              </w:rPr>
              <w:t>GET</w:t>
            </w:r>
          </w:p>
        </w:tc>
        <w:tc>
          <w:tcPr>
            <w:tcW w:type="dxa" w:w="3211"/>
          </w:tcPr>
          <w:p>
            <w:r>
              <w:rPr>
                <w:sz w:val="18"/>
              </w:rPr>
              <w:t>/api/orders</w:t>
            </w:r>
          </w:p>
        </w:tc>
        <w:tc>
          <w:tcPr>
            <w:tcW w:type="dxa" w:w="3211"/>
          </w:tcPr>
          <w:p>
            <w:r>
              <w:rPr>
                <w:sz w:val="18"/>
              </w:rPr>
              <w:t>List all (admin)</w:t>
            </w:r>
          </w:p>
        </w:tc>
      </w:tr>
      <w:tr>
        <w:tc>
          <w:tcPr>
            <w:tcW w:type="dxa" w:w="3211"/>
          </w:tcPr>
          <w:p>
            <w:r>
              <w:rPr>
                <w:sz w:val="18"/>
              </w:rPr>
              <w:t>GET</w:t>
            </w:r>
          </w:p>
        </w:tc>
        <w:tc>
          <w:tcPr>
            <w:tcW w:type="dxa" w:w="3211"/>
          </w:tcPr>
          <w:p>
            <w:r>
              <w:rPr>
                <w:sz w:val="18"/>
              </w:rPr>
              <w:t>/api/orders/customers/stats</w:t>
            </w:r>
          </w:p>
        </w:tc>
        <w:tc>
          <w:tcPr>
            <w:tcW w:type="dxa" w:w="3211"/>
          </w:tcPr>
          <w:p>
            <w:r>
              <w:rPr>
                <w:sz w:val="18"/>
              </w:rPr>
              <w:t>Aggregate LTV per user (cho admin customer page)</w:t>
            </w:r>
          </w:p>
        </w:tc>
      </w:tr>
      <w:tr>
        <w:tc>
          <w:tcPr>
            <w:tcW w:type="dxa" w:w="3211"/>
          </w:tcPr>
          <w:p>
            <w:r>
              <w:rPr>
                <w:sz w:val="18"/>
              </w:rPr>
              <w:t>DELETE</w:t>
            </w:r>
          </w:p>
        </w:tc>
        <w:tc>
          <w:tcPr>
            <w:tcW w:type="dxa" w:w="3211"/>
          </w:tcPr>
          <w:p>
            <w:r>
              <w:rPr>
                <w:sz w:val="18"/>
              </w:rPr>
              <w:t>/api/orders/{id}</w:t>
            </w:r>
          </w:p>
        </w:tc>
        <w:tc>
          <w:tcPr>
            <w:tcW w:type="dxa" w:w="3211"/>
          </w:tcPr>
          <w:p>
            <w:r>
              <w:rPr>
                <w:sz w:val="18"/>
              </w:rPr>
              <w:t>Cancel (chỉ khi PENDING/INVENTORY_RESERVED)</w:t>
            </w:r>
          </w:p>
        </w:tc>
      </w:tr>
      <w:tr>
        <w:tc>
          <w:tcPr>
            <w:tcW w:type="dxa" w:w="3211"/>
          </w:tcPr>
          <w:p>
            <w:r>
              <w:rPr>
                <w:sz w:val="18"/>
              </w:rPr>
              <w:t>POST</w:t>
            </w:r>
          </w:p>
        </w:tc>
        <w:tc>
          <w:tcPr>
            <w:tcW w:type="dxa" w:w="3211"/>
          </w:tcPr>
          <w:p>
            <w:r>
              <w:rPr>
                <w:sz w:val="18"/>
              </w:rPr>
              <w:t>/api/orders/return-requests/{orderId}</w:t>
            </w:r>
          </w:p>
        </w:tc>
        <w:tc>
          <w:tcPr>
            <w:tcW w:type="dxa" w:w="3211"/>
          </w:tcPr>
          <w:p>
            <w:r>
              <w:rPr>
                <w:sz w:val="18"/>
              </w:rPr>
              <w:t>Submit return request</w:t>
            </w:r>
          </w:p>
        </w:tc>
      </w:tr>
      <w:tr>
        <w:tc>
          <w:tcPr>
            <w:tcW w:type="dxa" w:w="3211"/>
          </w:tcPr>
          <w:p>
            <w:r>
              <w:rPr>
                <w:sz w:val="18"/>
              </w:rPr>
              <w:t>POST</w:t>
            </w:r>
          </w:p>
        </w:tc>
        <w:tc>
          <w:tcPr>
            <w:tcW w:type="dxa" w:w="3211"/>
          </w:tcPr>
          <w:p>
            <w:r>
              <w:rPr>
                <w:sz w:val="18"/>
              </w:rPr>
              <w:t>/api/orders/return-requests/{id}/approve</w:t>
            </w:r>
          </w:p>
        </w:tc>
        <w:tc>
          <w:tcPr>
            <w:tcW w:type="dxa" w:w="3211"/>
          </w:tcPr>
          <w:p>
            <w:r>
              <w:rPr>
                <w:sz w:val="18"/>
              </w:rPr>
              <w:t>Admin approve</w:t>
            </w:r>
          </w:p>
        </w:tc>
      </w:tr>
      <w:tr>
        <w:tc>
          <w:tcPr>
            <w:tcW w:type="dxa" w:w="3211"/>
          </w:tcPr>
          <w:p>
            <w:r>
              <w:rPr>
                <w:sz w:val="18"/>
              </w:rPr>
              <w:t>POST</w:t>
            </w:r>
          </w:p>
        </w:tc>
        <w:tc>
          <w:tcPr>
            <w:tcW w:type="dxa" w:w="3211"/>
          </w:tcPr>
          <w:p>
            <w:r>
              <w:rPr>
                <w:sz w:val="18"/>
              </w:rPr>
              <w:t>/api/orders/return-requests/{id}/reject</w:t>
            </w:r>
          </w:p>
        </w:tc>
        <w:tc>
          <w:tcPr>
            <w:tcW w:type="dxa" w:w="3211"/>
          </w:tcPr>
          <w:p>
            <w:r>
              <w:rPr>
                <w:sz w:val="18"/>
              </w:rPr>
              <w:t>Admin reject</w:t>
            </w:r>
          </w:p>
        </w:tc>
      </w:tr>
      <w:tr>
        <w:tc>
          <w:tcPr>
            <w:tcW w:type="dxa" w:w="3211"/>
          </w:tcPr>
          <w:p>
            <w:r>
              <w:rPr>
                <w:sz w:val="18"/>
              </w:rPr>
              <w:t>POST</w:t>
            </w:r>
          </w:p>
        </w:tc>
        <w:tc>
          <w:tcPr>
            <w:tcW w:type="dxa" w:w="3211"/>
          </w:tcPr>
          <w:p>
            <w:r>
              <w:rPr>
                <w:sz w:val="18"/>
              </w:rPr>
              <w:t>/api/orders/return-requests/{id}/complete</w:t>
            </w:r>
          </w:p>
        </w:tc>
        <w:tc>
          <w:tcPr>
            <w:tcW w:type="dxa" w:w="3211"/>
          </w:tcPr>
          <w:p>
            <w:r>
              <w:rPr>
                <w:sz w:val="18"/>
              </w:rPr>
              <w:t>Admin complete sau refund</w:t>
            </w:r>
          </w:p>
        </w:tc>
      </w:tr>
    </w:tbl>
    <w:p>
      <w:pPr>
        <w:pStyle w:val="Heading3"/>
      </w:pPr>
      <w:r>
        <w:t>Kafka produces</w:t>
      </w:r>
    </w:p>
    <w:p>
      <w:pPr>
        <w:pStyle w:val="ListBullet"/>
        <w:spacing w:after="40"/>
      </w:pPr>
      <w:r>
        <w:t>order.placed, order.confirmed, order.shipped, order.delivered, order.cancelled, order.failed.</w:t>
      </w:r>
    </w:p>
    <w:p>
      <w:pPr>
        <w:pStyle w:val="ListBullet"/>
        <w:spacing w:after="40"/>
      </w:pPr>
      <w:r>
        <w:t>order.return-requested, order.return-approved, order.return-rejected, order.returned.</w:t>
      </w:r>
    </w:p>
    <w:p>
      <w:pPr>
        <w:pStyle w:val="Heading3"/>
      </w:pPr>
      <w:r>
        <w:t>Kafka consumes</w:t>
      </w:r>
    </w:p>
    <w:p>
      <w:pPr>
        <w:pStyle w:val="ListBullet"/>
        <w:spacing w:after="40"/>
      </w:pPr>
      <w:r>
        <w:t>payment.completed → confirm reservation, tạo shipment, phát order.confirmed.</w:t>
      </w:r>
    </w:p>
    <w:p>
      <w:pPr>
        <w:pStyle w:val="ListBullet"/>
        <w:spacing w:after="40"/>
      </w:pPr>
      <w:r>
        <w:t>payment.failed → release reservation, cancel order, phát order.failed.</w:t>
      </w:r>
    </w:p>
    <w:p>
      <w:pPr>
        <w:pStyle w:val="ListBullet"/>
        <w:spacing w:after="40"/>
      </w:pPr>
      <w:r>
        <w:t>shipping.status-changed / shipping.delivered → cập nhật status đơn.</w:t>
      </w:r>
    </w:p>
    <w:p>
      <w:pPr>
        <w:pStyle w:val="Heading3"/>
      </w:pPr>
      <w:r>
        <w:t>Ghi chú đặc biệt</w:t>
      </w:r>
    </w:p>
    <w:p>
      <w:pPr>
        <w:pStyle w:val="ListBullet"/>
        <w:spacing w:after="40"/>
      </w:pPr>
      <w:r>
        <w:t>OrderNumber format: ORD-YYYYMMDD-NNNNNN (sequence reset hàng ngày).</w:t>
      </w:r>
    </w:p>
    <w:p>
      <w:pPr>
        <w:pStyle w:val="ListBullet"/>
        <w:spacing w:after="40"/>
      </w:pPr>
      <w:r>
        <w:t>Cursor pagination cho /orders/my dùng (createdAt, id) thay cho OFFSET — tránh chậm khi list dài.</w:t>
      </w:r>
    </w:p>
    <w:p>
      <w:pPr>
        <w:pStyle w:val="ListBullet"/>
        <w:spacing w:after="40"/>
      </w:pPr>
      <w:r>
        <w:t>Soft-delete via status=CANCELLED; row không bao giờ xoá vật lý.</w:t>
      </w:r>
    </w:p>
    <w:p>
      <w:pPr>
        <w:pStyle w:val="Heading2"/>
      </w:pPr>
      <w:r>
        <w:t>21. payment-service — :8086</w:t>
      </w:r>
    </w:p>
    <w:p>
      <w:r>
        <w:rPr>
          <w:b w:val="0"/>
          <w:i w:val="0"/>
        </w:rPr>
        <w:t>Xử lý thanh toán. Tích hợp SePay (VietQR + bank transfer) qua webhook. Quản lý payment record, hoàn tiền (refund), trạng thái thanh toán.</w:t>
      </w:r>
    </w:p>
    <w:p>
      <w:pPr>
        <w:pStyle w:val="Heading3"/>
      </w:pPr>
      <w:r>
        <w:t>Trách nhiệm chính</w:t>
      </w:r>
    </w:p>
    <w:p>
      <w:pPr>
        <w:pStyle w:val="ListBullet"/>
        <w:spacing w:after="40"/>
      </w:pPr>
      <w:r>
        <w:t>POST /payments: order-service tạo Payment record PENDING với payUrl.</w:t>
      </w:r>
    </w:p>
    <w:p>
      <w:pPr>
        <w:pStyle w:val="ListBullet"/>
        <w:spacing w:after="40"/>
      </w:pPr>
      <w:r>
        <w:t>Webhook /payments/sepay/webhook: SePay POST khi bank ghi nhận tiền vào → match orderNumber → mark Payment COMPLETED → phát payment.completed.</w:t>
      </w:r>
    </w:p>
    <w:p>
      <w:pPr>
        <w:pStyle w:val="ListBullet"/>
        <w:spacing w:after="40"/>
      </w:pPr>
      <w:r>
        <w:t>POST /payments/{id}/confirm: manual confirm (admin override).</w:t>
      </w:r>
    </w:p>
    <w:p>
      <w:pPr>
        <w:pStyle w:val="ListBullet"/>
        <w:spacing w:after="40"/>
      </w:pPr>
      <w:r>
        <w:t>POST /payments/{id}/cancel: cancel khi user huỷ.</w:t>
      </w:r>
    </w:p>
    <w:p>
      <w:pPr>
        <w:pStyle w:val="ListBullet"/>
        <w:spacing w:after="40"/>
      </w:pPr>
      <w:r>
        <w:t>POST /payments/{id}/refund: tạo refund request, phải approve trước khi process.</w:t>
      </w:r>
    </w:p>
    <w:p>
      <w:pPr>
        <w:pStyle w:val="ListBullet"/>
        <w:spacing w:after="40"/>
      </w:pPr>
      <w:r>
        <w:t>POST /payments/{id}/process-refund: thực thi refund qua API SePay.</w:t>
      </w:r>
    </w:p>
    <w:p>
      <w:pPr>
        <w:pStyle w:val="Heading3"/>
      </w:pPr>
      <w:r>
        <w:t>Domain entities chính</w:t>
      </w:r>
    </w:p>
    <w:p>
      <w:pPr>
        <w:pStyle w:val="ListBullet"/>
        <w:spacing w:after="40"/>
      </w:pPr>
      <w:r>
        <w:t>PaymentJpaEntity: id, orderId, amount, currency, method (COD|SEPAY_QR|...), status (PENDING|COMPLETED|FAILED|REFUNDED|CANCELLED), payUrl, qrCodeUrl, externalRef, createdAt, completedAt.</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/api/payments</w:t>
            </w:r>
          </w:p>
        </w:tc>
        <w:tc>
          <w:tcPr>
            <w:tcW w:type="dxa" w:w="3211"/>
          </w:tcPr>
          <w:p>
            <w:r>
              <w:rPr>
                <w:sz w:val="18"/>
              </w:rPr>
              <w:t>Tạo payment (internal from order-service)</w:t>
            </w:r>
          </w:p>
        </w:tc>
      </w:tr>
      <w:tr>
        <w:tc>
          <w:tcPr>
            <w:tcW w:type="dxa" w:w="3211"/>
          </w:tcPr>
          <w:p>
            <w:r>
              <w:rPr>
                <w:sz w:val="18"/>
              </w:rPr>
              <w:t>GET</w:t>
            </w:r>
          </w:p>
        </w:tc>
        <w:tc>
          <w:tcPr>
            <w:tcW w:type="dxa" w:w="3211"/>
          </w:tcPr>
          <w:p>
            <w:r>
              <w:rPr>
                <w:sz w:val="18"/>
              </w:rPr>
              <w:t>/api/payments/{id}</w:t>
            </w:r>
          </w:p>
        </w:tc>
        <w:tc>
          <w:tcPr>
            <w:tcW w:type="dxa" w:w="3211"/>
          </w:tcPr>
          <w:p>
            <w:r>
              <w:rPr>
                <w:sz w:val="18"/>
              </w:rPr>
              <w:t>Chi tiết</w:t>
            </w:r>
          </w:p>
        </w:tc>
      </w:tr>
      <w:tr>
        <w:tc>
          <w:tcPr>
            <w:tcW w:type="dxa" w:w="3211"/>
          </w:tcPr>
          <w:p>
            <w:r>
              <w:rPr>
                <w:sz w:val="18"/>
              </w:rPr>
              <w:t>GET</w:t>
            </w:r>
          </w:p>
        </w:tc>
        <w:tc>
          <w:tcPr>
            <w:tcW w:type="dxa" w:w="3211"/>
          </w:tcPr>
          <w:p>
            <w:r>
              <w:rPr>
                <w:sz w:val="18"/>
              </w:rPr>
              <w:t>/api/payments/order/{orderId}</w:t>
            </w:r>
          </w:p>
        </w:tc>
        <w:tc>
          <w:tcPr>
            <w:tcW w:type="dxa" w:w="3211"/>
          </w:tcPr>
          <w:p>
            <w:r>
              <w:rPr>
                <w:sz w:val="18"/>
              </w:rPr>
              <w:t>Payment của order</w:t>
            </w:r>
          </w:p>
        </w:tc>
      </w:tr>
      <w:tr>
        <w:tc>
          <w:tcPr>
            <w:tcW w:type="dxa" w:w="3211"/>
          </w:tcPr>
          <w:p>
            <w:r>
              <w:rPr>
                <w:sz w:val="18"/>
              </w:rPr>
              <w:t>GET</w:t>
            </w:r>
          </w:p>
        </w:tc>
        <w:tc>
          <w:tcPr>
            <w:tcW w:type="dxa" w:w="3211"/>
          </w:tcPr>
          <w:p>
            <w:r>
              <w:rPr>
                <w:sz w:val="18"/>
              </w:rPr>
              <w:t>/api/payments/my</w:t>
            </w:r>
          </w:p>
        </w:tc>
        <w:tc>
          <w:tcPr>
            <w:tcW w:type="dxa" w:w="3211"/>
          </w:tcPr>
          <w:p>
            <w:r>
              <w:rPr>
                <w:sz w:val="18"/>
              </w:rPr>
              <w:t>Lịch sử payment của user</w:t>
            </w:r>
          </w:p>
        </w:tc>
      </w:tr>
      <w:tr>
        <w:tc>
          <w:tcPr>
            <w:tcW w:type="dxa" w:w="3211"/>
          </w:tcPr>
          <w:p>
            <w:r>
              <w:rPr>
                <w:sz w:val="18"/>
              </w:rPr>
              <w:t>POST</w:t>
            </w:r>
          </w:p>
        </w:tc>
        <w:tc>
          <w:tcPr>
            <w:tcW w:type="dxa" w:w="3211"/>
          </w:tcPr>
          <w:p>
            <w:r>
              <w:rPr>
                <w:sz w:val="18"/>
              </w:rPr>
              <w:t>/api/payments/{id}/confirm</w:t>
            </w:r>
          </w:p>
        </w:tc>
        <w:tc>
          <w:tcPr>
            <w:tcW w:type="dxa" w:w="3211"/>
          </w:tcPr>
          <w:p>
            <w:r>
              <w:rPr>
                <w:sz w:val="18"/>
              </w:rPr>
              <w:t>Admin manual confirm</w:t>
            </w:r>
          </w:p>
        </w:tc>
      </w:tr>
      <w:tr>
        <w:tc>
          <w:tcPr>
            <w:tcW w:type="dxa" w:w="3211"/>
          </w:tcPr>
          <w:p>
            <w:r>
              <w:rPr>
                <w:sz w:val="18"/>
              </w:rPr>
              <w:t>POST</w:t>
            </w:r>
          </w:p>
        </w:tc>
        <w:tc>
          <w:tcPr>
            <w:tcW w:type="dxa" w:w="3211"/>
          </w:tcPr>
          <w:p>
            <w:r>
              <w:rPr>
                <w:sz w:val="18"/>
              </w:rPr>
              <w:t>/api/payments/{id}/cancel</w:t>
            </w:r>
          </w:p>
        </w:tc>
        <w:tc>
          <w:tcPr>
            <w:tcW w:type="dxa" w:w="3211"/>
          </w:tcPr>
          <w:p>
            <w:r>
              <w:rPr>
                <w:sz w:val="18"/>
              </w:rPr>
              <w:t>Cancel</w:t>
            </w:r>
          </w:p>
        </w:tc>
      </w:tr>
      <w:tr>
        <w:tc>
          <w:tcPr>
            <w:tcW w:type="dxa" w:w="3211"/>
          </w:tcPr>
          <w:p>
            <w:r>
              <w:rPr>
                <w:sz w:val="18"/>
              </w:rPr>
              <w:t>POST</w:t>
            </w:r>
          </w:p>
        </w:tc>
        <w:tc>
          <w:tcPr>
            <w:tcW w:type="dxa" w:w="3211"/>
          </w:tcPr>
          <w:p>
            <w:r>
              <w:rPr>
                <w:sz w:val="18"/>
              </w:rPr>
              <w:t>/api/payments/{id}/refund</w:t>
            </w:r>
          </w:p>
        </w:tc>
        <w:tc>
          <w:tcPr>
            <w:tcW w:type="dxa" w:w="3211"/>
          </w:tcPr>
          <w:p>
            <w:r>
              <w:rPr>
                <w:sz w:val="18"/>
              </w:rPr>
              <w:t>Submit refund request</w:t>
            </w:r>
          </w:p>
        </w:tc>
      </w:tr>
      <w:tr>
        <w:tc>
          <w:tcPr>
            <w:tcW w:type="dxa" w:w="3211"/>
          </w:tcPr>
          <w:p>
            <w:r>
              <w:rPr>
                <w:sz w:val="18"/>
              </w:rPr>
              <w:t>POST</w:t>
            </w:r>
          </w:p>
        </w:tc>
        <w:tc>
          <w:tcPr>
            <w:tcW w:type="dxa" w:w="3211"/>
          </w:tcPr>
          <w:p>
            <w:r>
              <w:rPr>
                <w:sz w:val="18"/>
              </w:rPr>
              <w:t>/api/payments/{id}/process-refund</w:t>
            </w:r>
          </w:p>
        </w:tc>
        <w:tc>
          <w:tcPr>
            <w:tcW w:type="dxa" w:w="3211"/>
          </w:tcPr>
          <w:p>
            <w:r>
              <w:rPr>
                <w:sz w:val="18"/>
              </w:rPr>
              <w:t>Admin execute refund</w:t>
            </w:r>
          </w:p>
        </w:tc>
      </w:tr>
      <w:tr>
        <w:tc>
          <w:tcPr>
            <w:tcW w:type="dxa" w:w="3211"/>
          </w:tcPr>
          <w:p>
            <w:r>
              <w:rPr>
                <w:sz w:val="18"/>
              </w:rPr>
              <w:t>POST</w:t>
            </w:r>
          </w:p>
        </w:tc>
        <w:tc>
          <w:tcPr>
            <w:tcW w:type="dxa" w:w="3211"/>
          </w:tcPr>
          <w:p>
            <w:r>
              <w:rPr>
                <w:sz w:val="18"/>
              </w:rPr>
              <w:t>/api/payments/sepay/webhook</w:t>
            </w:r>
          </w:p>
        </w:tc>
        <w:tc>
          <w:tcPr>
            <w:tcW w:type="dxa" w:w="3211"/>
          </w:tcPr>
          <w:p>
            <w:r>
              <w:rPr>
                <w:sz w:val="18"/>
              </w:rPr>
              <w:t>SePay callback</w:t>
            </w:r>
          </w:p>
        </w:tc>
      </w:tr>
    </w:tbl>
    <w:p>
      <w:pPr>
        <w:pStyle w:val="Heading3"/>
      </w:pPr>
      <w:r>
        <w:t>Kafka produces</w:t>
      </w:r>
    </w:p>
    <w:p>
      <w:pPr>
        <w:pStyle w:val="ListBullet"/>
        <w:spacing w:after="40"/>
      </w:pPr>
      <w:r>
        <w:t>payment.completed — sau khi nhận webhook hoặc manual confirm.</w:t>
      </w:r>
    </w:p>
    <w:p>
      <w:pPr>
        <w:pStyle w:val="ListBullet"/>
        <w:spacing w:after="40"/>
      </w:pPr>
      <w:r>
        <w:t>payment.failed — khi timeout hoặc bị reject.</w:t>
      </w:r>
    </w:p>
    <w:p>
      <w:pPr>
        <w:pStyle w:val="Heading3"/>
      </w:pPr>
      <w:r>
        <w:t>Ghi chú đặc biệt</w:t>
      </w:r>
    </w:p>
    <w:p>
      <w:pPr>
        <w:pStyle w:val="ListBullet"/>
        <w:spacing w:after="40"/>
      </w:pPr>
      <w:r>
        <w:t>Webhook verify HMAC signature (header X-Signature) với secret từ SePay dashboard.</w:t>
      </w:r>
    </w:p>
    <w:p>
      <w:pPr>
        <w:pStyle w:val="ListBullet"/>
        <w:spacing w:after="40"/>
      </w:pPr>
      <w:r>
        <w:t>Idempotency: bảng payment có UNIQUE (externalRef) tránh xử lý webhook nhiều lần.</w:t>
      </w:r>
    </w:p>
    <w:p>
      <w:pPr>
        <w:pStyle w:val="ListBullet"/>
        <w:spacing w:after="40"/>
      </w:pPr>
      <w:r>
        <w:t>Refund flow tách 2 bước (request → process) cho audit + 4-eye principle.</w:t>
      </w:r>
    </w:p>
    <w:p>
      <w:pPr>
        <w:pStyle w:val="Heading2"/>
      </w:pPr>
      <w:r>
        <w:t>22. shipping-service — :8087</w:t>
      </w:r>
    </w:p>
    <w:p>
      <w:r>
        <w:rPr>
          <w:b w:val="0"/>
          <w:i w:val="0"/>
        </w:rPr>
        <w:t>Tạo và theo dõi shipment. Sau order.confirmed, tạo Shipment với tracking number, gọi carrier API (mock cho dev), cập nhật trạng thái theo events.</w:t>
      </w:r>
    </w:p>
    <w:p>
      <w:pPr>
        <w:pStyle w:val="Heading3"/>
      </w:pPr>
      <w:r>
        <w:t>Trách nhiệm chính</w:t>
      </w:r>
    </w:p>
    <w:p>
      <w:pPr>
        <w:pStyle w:val="ListBullet"/>
        <w:spacing w:after="40"/>
      </w:pPr>
      <w:r>
        <w:t>Tạo shipment cho order CONFIRMED, sinh trackingNumber.</w:t>
      </w:r>
    </w:p>
    <w:p>
      <w:pPr>
        <w:pStyle w:val="ListBullet"/>
        <w:spacing w:after="40"/>
      </w:pPr>
      <w:r>
        <w:t>Cập nhật status theo manual (admin) hoặc carrier webhook.</w:t>
      </w:r>
    </w:p>
    <w:p>
      <w:pPr>
        <w:pStyle w:val="ListBullet"/>
        <w:spacing w:after="40"/>
      </w:pPr>
      <w:r>
        <w:t>Public lookup endpoint /tracking/{number} — không cần auth, dùng phone verification.</w:t>
      </w:r>
    </w:p>
    <w:p>
      <w:pPr>
        <w:pStyle w:val="ListBullet"/>
        <w:spacing w:after="40"/>
      </w:pPr>
      <w:r>
        <w:t>Mark delivered → phát shipping.delivered.</w:t>
      </w:r>
    </w:p>
    <w:p>
      <w:pPr>
        <w:pStyle w:val="Heading3"/>
      </w:pPr>
      <w:r>
        <w:t>Domain entities chính</w:t>
      </w:r>
    </w:p>
    <w:p>
      <w:pPr>
        <w:pStyle w:val="ListBullet"/>
        <w:spacing w:after="40"/>
      </w:pPr>
      <w:r>
        <w:t>ShipmentJpaEntity: id, orderId, trackingNumber, carrier (GHN|GHTK|VTP|...), status (CREATED|PICKED_UP|IN_TRANSIT|DELIVERED|FAILED), estimatedDelivery, events[].</w:t>
      </w:r>
    </w:p>
    <w:p>
      <w:pPr>
        <w:pStyle w:val="ListBullet"/>
        <w:spacing w:after="40"/>
      </w:pPr>
      <w:r>
        <w:t>ShipmentStatus (enum)</w:t>
      </w:r>
    </w:p>
    <w:p>
      <w:pPr>
        <w:pStyle w:val="ListBullet"/>
        <w:spacing w:after="40"/>
      </w:pPr>
      <w:r>
        <w:t>Carrier (VO)</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/api/shipments</w:t>
            </w:r>
          </w:p>
        </w:tc>
        <w:tc>
          <w:tcPr>
            <w:tcW w:type="dxa" w:w="3211"/>
          </w:tcPr>
          <w:p>
            <w:r>
              <w:rPr>
                <w:sz w:val="18"/>
              </w:rPr>
              <w:t>Tạo (admin)</w:t>
            </w:r>
          </w:p>
        </w:tc>
      </w:tr>
      <w:tr>
        <w:tc>
          <w:tcPr>
            <w:tcW w:type="dxa" w:w="3211"/>
          </w:tcPr>
          <w:p>
            <w:r>
              <w:rPr>
                <w:sz w:val="18"/>
              </w:rPr>
              <w:t>POST</w:t>
            </w:r>
          </w:p>
        </w:tc>
        <w:tc>
          <w:tcPr>
            <w:tcW w:type="dxa" w:w="3211"/>
          </w:tcPr>
          <w:p>
            <w:r>
              <w:rPr>
                <w:sz w:val="18"/>
              </w:rPr>
              <w:t>/api/shipments/internal</w:t>
            </w:r>
          </w:p>
        </w:tc>
        <w:tc>
          <w:tcPr>
            <w:tcW w:type="dxa" w:w="3211"/>
          </w:tcPr>
          <w:p>
            <w:r>
              <w:rPr>
                <w:sz w:val="18"/>
              </w:rPr>
              <w:t>Tạo internal từ order-service</w:t>
            </w:r>
          </w:p>
        </w:tc>
      </w:tr>
      <w:tr>
        <w:tc>
          <w:tcPr>
            <w:tcW w:type="dxa" w:w="3211"/>
          </w:tcPr>
          <w:p>
            <w:r>
              <w:rPr>
                <w:sz w:val="18"/>
              </w:rPr>
              <w:t>GET</w:t>
            </w:r>
          </w:p>
        </w:tc>
        <w:tc>
          <w:tcPr>
            <w:tcW w:type="dxa" w:w="3211"/>
          </w:tcPr>
          <w:p>
            <w:r>
              <w:rPr>
                <w:sz w:val="18"/>
              </w:rPr>
              <w:t>/api/shipments/{id}</w:t>
            </w:r>
          </w:p>
        </w:tc>
        <w:tc>
          <w:tcPr>
            <w:tcW w:type="dxa" w:w="3211"/>
          </w:tcPr>
          <w:p>
            <w:r>
              <w:rPr>
                <w:sz w:val="18"/>
              </w:rPr>
              <w:t>Chi tiết</w:t>
            </w:r>
          </w:p>
        </w:tc>
      </w:tr>
      <w:tr>
        <w:tc>
          <w:tcPr>
            <w:tcW w:type="dxa" w:w="3211"/>
          </w:tcPr>
          <w:p>
            <w:r>
              <w:rPr>
                <w:sz w:val="18"/>
              </w:rPr>
              <w:t>GET</w:t>
            </w:r>
          </w:p>
        </w:tc>
        <w:tc>
          <w:tcPr>
            <w:tcW w:type="dxa" w:w="3211"/>
          </w:tcPr>
          <w:p>
            <w:r>
              <w:rPr>
                <w:sz w:val="18"/>
              </w:rPr>
              <w:t>/api/shipments/order/{orderId}</w:t>
            </w:r>
          </w:p>
        </w:tc>
        <w:tc>
          <w:tcPr>
            <w:tcW w:type="dxa" w:w="3211"/>
          </w:tcPr>
          <w:p>
            <w:r>
              <w:rPr>
                <w:sz w:val="18"/>
              </w:rPr>
              <w:t>Theo orderId</w:t>
            </w:r>
          </w:p>
        </w:tc>
      </w:tr>
      <w:tr>
        <w:tc>
          <w:tcPr>
            <w:tcW w:type="dxa" w:w="3211"/>
          </w:tcPr>
          <w:p>
            <w:r>
              <w:rPr>
                <w:sz w:val="18"/>
              </w:rPr>
              <w:t>GET</w:t>
            </w:r>
          </w:p>
        </w:tc>
        <w:tc>
          <w:tcPr>
            <w:tcW w:type="dxa" w:w="3211"/>
          </w:tcPr>
          <w:p>
            <w:r>
              <w:rPr>
                <w:sz w:val="18"/>
              </w:rPr>
              <w:t>/api/shipments/tracking/{number}</w:t>
            </w:r>
          </w:p>
        </w:tc>
        <w:tc>
          <w:tcPr>
            <w:tcW w:type="dxa" w:w="3211"/>
          </w:tcPr>
          <w:p>
            <w:r>
              <w:rPr>
                <w:sz w:val="18"/>
              </w:rPr>
              <w:t>Public lookup</w:t>
            </w:r>
          </w:p>
        </w:tc>
      </w:tr>
      <w:tr>
        <w:tc>
          <w:tcPr>
            <w:tcW w:type="dxa" w:w="3211"/>
          </w:tcPr>
          <w:p>
            <w:r>
              <w:rPr>
                <w:sz w:val="18"/>
              </w:rPr>
              <w:t>GET</w:t>
            </w:r>
          </w:p>
        </w:tc>
        <w:tc>
          <w:tcPr>
            <w:tcW w:type="dxa" w:w="3211"/>
          </w:tcPr>
          <w:p>
            <w:r>
              <w:rPr>
                <w:sz w:val="18"/>
              </w:rPr>
              <w:t>/api/shipments/my</w:t>
            </w:r>
          </w:p>
        </w:tc>
        <w:tc>
          <w:tcPr>
            <w:tcW w:type="dxa" w:w="3211"/>
          </w:tcPr>
          <w:p>
            <w:r>
              <w:rPr>
                <w:sz w:val="18"/>
              </w:rPr>
              <w:t>Của user</w:t>
            </w:r>
          </w:p>
        </w:tc>
      </w:tr>
      <w:tr>
        <w:tc>
          <w:tcPr>
            <w:tcW w:type="dxa" w:w="3211"/>
          </w:tcPr>
          <w:p>
            <w:r>
              <w:rPr>
                <w:sz w:val="18"/>
              </w:rPr>
              <w:t>PUT</w:t>
            </w:r>
          </w:p>
        </w:tc>
        <w:tc>
          <w:tcPr>
            <w:tcW w:type="dxa" w:w="3211"/>
          </w:tcPr>
          <w:p>
            <w:r>
              <w:rPr>
                <w:sz w:val="18"/>
              </w:rPr>
              <w:t>/api/shipments/{id}/status</w:t>
            </w:r>
          </w:p>
        </w:tc>
        <w:tc>
          <w:tcPr>
            <w:tcW w:type="dxa" w:w="3211"/>
          </w:tcPr>
          <w:p>
            <w:r>
              <w:rPr>
                <w:sz w:val="18"/>
              </w:rPr>
              <w:t>Cập nhật status</w:t>
            </w:r>
          </w:p>
        </w:tc>
      </w:tr>
      <w:tr>
        <w:tc>
          <w:tcPr>
            <w:tcW w:type="dxa" w:w="3211"/>
          </w:tcPr>
          <w:p>
            <w:r>
              <w:rPr>
                <w:sz w:val="18"/>
              </w:rPr>
              <w:t>PUT</w:t>
            </w:r>
          </w:p>
        </w:tc>
        <w:tc>
          <w:tcPr>
            <w:tcW w:type="dxa" w:w="3211"/>
          </w:tcPr>
          <w:p>
            <w:r>
              <w:rPr>
                <w:sz w:val="18"/>
              </w:rPr>
              <w:t>/api/shipments/{id}/tracking</w:t>
            </w:r>
          </w:p>
        </w:tc>
        <w:tc>
          <w:tcPr>
            <w:tcW w:type="dxa" w:w="3211"/>
          </w:tcPr>
          <w:p>
            <w:r>
              <w:rPr>
                <w:sz w:val="18"/>
              </w:rPr>
              <w:t>Update tracking number</w:t>
            </w:r>
          </w:p>
        </w:tc>
      </w:tr>
      <w:tr>
        <w:tc>
          <w:tcPr>
            <w:tcW w:type="dxa" w:w="3211"/>
          </w:tcPr>
          <w:p>
            <w:r>
              <w:rPr>
                <w:sz w:val="18"/>
              </w:rPr>
              <w:t>PUT</w:t>
            </w:r>
          </w:p>
        </w:tc>
        <w:tc>
          <w:tcPr>
            <w:tcW w:type="dxa" w:w="3211"/>
          </w:tcPr>
          <w:p>
            <w:r>
              <w:rPr>
                <w:sz w:val="18"/>
              </w:rPr>
              <w:t>/api/shipments/{id}/estimated-delivery</w:t>
            </w:r>
          </w:p>
        </w:tc>
        <w:tc>
          <w:tcPr>
            <w:tcW w:type="dxa" w:w="3211"/>
          </w:tcPr>
          <w:p>
            <w:r>
              <w:rPr>
                <w:sz w:val="18"/>
              </w:rPr>
              <w:t>Update ETA</w:t>
            </w:r>
          </w:p>
        </w:tc>
      </w:tr>
      <w:tr>
        <w:tc>
          <w:tcPr>
            <w:tcW w:type="dxa" w:w="3211"/>
          </w:tcPr>
          <w:p>
            <w:r>
              <w:rPr>
                <w:sz w:val="18"/>
              </w:rPr>
              <w:t>POST</w:t>
            </w:r>
          </w:p>
        </w:tc>
        <w:tc>
          <w:tcPr>
            <w:tcW w:type="dxa" w:w="3211"/>
          </w:tcPr>
          <w:p>
            <w:r>
              <w:rPr>
                <w:sz w:val="18"/>
              </w:rPr>
              <w:t>/api/shipments/{id}/delivered</w:t>
            </w:r>
          </w:p>
        </w:tc>
        <w:tc>
          <w:tcPr>
            <w:tcW w:type="dxa" w:w="3211"/>
          </w:tcPr>
          <w:p>
            <w:r>
              <w:rPr>
                <w:sz w:val="18"/>
              </w:rPr>
              <w:t>Mark delivered</w:t>
            </w:r>
          </w:p>
        </w:tc>
      </w:tr>
      <w:tr>
        <w:tc>
          <w:tcPr>
            <w:tcW w:type="dxa" w:w="3211"/>
          </w:tcPr>
          <w:p>
            <w:r>
              <w:rPr>
                <w:sz w:val="18"/>
              </w:rPr>
              <w:t>GET</w:t>
            </w:r>
          </w:p>
        </w:tc>
        <w:tc>
          <w:tcPr>
            <w:tcW w:type="dxa" w:w="3211"/>
          </w:tcPr>
          <w:p>
            <w:r>
              <w:rPr>
                <w:sz w:val="18"/>
              </w:rPr>
              <w:t>/api/shipments/status/{status}</w:t>
            </w:r>
          </w:p>
        </w:tc>
        <w:tc>
          <w:tcPr>
            <w:tcW w:type="dxa" w:w="3211"/>
          </w:tcPr>
          <w:p>
            <w:r>
              <w:rPr>
                <w:sz w:val="18"/>
              </w:rPr>
              <w:t>Filter</w:t>
            </w:r>
          </w:p>
        </w:tc>
      </w:tr>
    </w:tbl>
    <w:p>
      <w:pPr>
        <w:pStyle w:val="Heading3"/>
      </w:pPr>
      <w:r>
        <w:t>Kafka produces</w:t>
      </w:r>
    </w:p>
    <w:p>
      <w:pPr>
        <w:pStyle w:val="ListBullet"/>
        <w:spacing w:after="40"/>
      </w:pPr>
      <w:r>
        <w:t>shipping.status-changed</w:t>
      </w:r>
    </w:p>
    <w:p>
      <w:pPr>
        <w:pStyle w:val="ListBullet"/>
        <w:spacing w:after="40"/>
      </w:pPr>
      <w:r>
        <w:t>shipping.delivered</w:t>
      </w:r>
    </w:p>
    <w:p>
      <w:pPr>
        <w:pStyle w:val="Heading3"/>
      </w:pPr>
      <w:r>
        <w:t>Kafka consumes</w:t>
      </w:r>
    </w:p>
    <w:p>
      <w:pPr>
        <w:pStyle w:val="ListBullet"/>
        <w:spacing w:after="40"/>
      </w:pPr>
      <w:r>
        <w:t>payment.completed → tạo shipment.</w:t>
      </w:r>
    </w:p>
    <w:p>
      <w:pPr>
        <w:pStyle w:val="Heading2"/>
      </w:pPr>
      <w:r>
        <w:t>23. voucher-service — :8094</w:t>
      </w:r>
    </w:p>
    <w:p>
      <w:r>
        <w:rPr>
          <w:b w:val="0"/>
          <w:i w:val="0"/>
        </w:rPr>
        <w:t>Mã giảm giá. Tạo, quản lý, validate, apply, release. Hỗ trợ percentage + fixed amount, min order, max discount cap, usage limit, per-user limit, thời gian hiệu lực, ràng buộc product/category.</w:t>
      </w:r>
    </w:p>
    <w:p>
      <w:pPr>
        <w:pStyle w:val="Heading3"/>
      </w:pPr>
      <w:r>
        <w:t>Trách nhiệm chính</w:t>
      </w:r>
    </w:p>
    <w:p>
      <w:pPr>
        <w:pStyle w:val="ListBullet"/>
        <w:spacing w:after="40"/>
      </w:pPr>
      <w:r>
        <w:t>CRUD voucher (admin).</w:t>
      </w:r>
    </w:p>
    <w:p>
      <w:pPr>
        <w:pStyle w:val="ListBullet"/>
        <w:spacing w:after="40"/>
      </w:pPr>
      <w:r>
        <w:t>GET /vouchers/code/{code}: FE preview, không apply.</w:t>
      </w:r>
    </w:p>
    <w:p>
      <w:pPr>
        <w:pStyle w:val="ListBullet"/>
        <w:spacing w:after="40"/>
      </w:pPr>
      <w:r>
        <w:t>POST /vouchers/validate: gọi bởi order-service khi checkout — tính discount thực, lưu VoucherUsageRecord (idempotent qua orderId).</w:t>
      </w:r>
    </w:p>
    <w:p>
      <w:pPr>
        <w:pStyle w:val="ListBullet"/>
        <w:spacing w:after="40"/>
      </w:pPr>
      <w:r>
        <w:t>POST /vouchers/release: gọi khi order cancelled — decrement usedCount, xoá usage record.</w:t>
      </w:r>
    </w:p>
    <w:p>
      <w:pPr>
        <w:pStyle w:val="ListBullet"/>
        <w:spacing w:after="40"/>
      </w:pPr>
      <w:r>
        <w:t>Scheduled: tự deactivate voucher hết hạn.</w:t>
      </w:r>
    </w:p>
    <w:p>
      <w:pPr>
        <w:pStyle w:val="Heading3"/>
      </w:pPr>
      <w:r>
        <w:t>Domain entities chính</w:t>
      </w:r>
    </w:p>
    <w:p>
      <w:pPr>
        <w:pStyle w:val="ListBullet"/>
        <w:spacing w:after="40"/>
      </w:pPr>
      <w:r>
        <w:t>VoucherJpaEntity: id, code, type (PERCENTAGE|FIXED_AMOUNT), discountValue, minOrderAmount, maxDiscountAmount, usageLimit, perUserLimit, usedCount, startDate, endDate, active, applicableProductIds, applicableCategoryIds, targetUserIds.</w:t>
      </w:r>
    </w:p>
    <w:p>
      <w:pPr>
        <w:pStyle w:val="ListBullet"/>
        <w:spacing w:after="40"/>
      </w:pPr>
      <w:r>
        <w:t>VoucherUsageRecord: voucherId, userId, orderId, discountAmount, usedAt — UNIQUE(voucherId, orderId).</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/api/vouchers</w:t>
            </w:r>
          </w:p>
        </w:tc>
        <w:tc>
          <w:tcPr>
            <w:tcW w:type="dxa" w:w="3211"/>
          </w:tcPr>
          <w:p>
            <w:r>
              <w:rPr>
                <w:sz w:val="18"/>
              </w:rPr>
              <w:t>Tạo (admin)</w:t>
            </w:r>
          </w:p>
        </w:tc>
      </w:tr>
      <w:tr>
        <w:tc>
          <w:tcPr>
            <w:tcW w:type="dxa" w:w="3211"/>
          </w:tcPr>
          <w:p>
            <w:r>
              <w:rPr>
                <w:sz w:val="18"/>
              </w:rPr>
              <w:t>GET</w:t>
            </w:r>
          </w:p>
        </w:tc>
        <w:tc>
          <w:tcPr>
            <w:tcW w:type="dxa" w:w="3211"/>
          </w:tcPr>
          <w:p>
            <w:r>
              <w:rPr>
                <w:sz w:val="18"/>
              </w:rPr>
              <w:t>/api/vouchers</w:t>
            </w:r>
          </w:p>
        </w:tc>
        <w:tc>
          <w:tcPr>
            <w:tcW w:type="dxa" w:w="3211"/>
          </w:tcPr>
          <w:p>
            <w:r>
              <w:rPr>
                <w:sz w:val="18"/>
              </w:rPr>
              <w:t>List all</w:t>
            </w:r>
          </w:p>
        </w:tc>
      </w:tr>
      <w:tr>
        <w:tc>
          <w:tcPr>
            <w:tcW w:type="dxa" w:w="3211"/>
          </w:tcPr>
          <w:p>
            <w:r>
              <w:rPr>
                <w:sz w:val="18"/>
              </w:rPr>
              <w:t>GET</w:t>
            </w:r>
          </w:p>
        </w:tc>
        <w:tc>
          <w:tcPr>
            <w:tcW w:type="dxa" w:w="3211"/>
          </w:tcPr>
          <w:p>
            <w:r>
              <w:rPr>
                <w:sz w:val="18"/>
              </w:rPr>
              <w:t>/api/vouchers/active</w:t>
            </w:r>
          </w:p>
        </w:tc>
        <w:tc>
          <w:tcPr>
            <w:tcW w:type="dxa" w:w="3211"/>
          </w:tcPr>
          <w:p>
            <w:r>
              <w:rPr>
                <w:sz w:val="18"/>
              </w:rPr>
              <w:t>List active</w:t>
            </w:r>
          </w:p>
        </w:tc>
      </w:tr>
      <w:tr>
        <w:tc>
          <w:tcPr>
            <w:tcW w:type="dxa" w:w="3211"/>
          </w:tcPr>
          <w:p>
            <w:r>
              <w:rPr>
                <w:sz w:val="18"/>
              </w:rPr>
              <w:t>GET</w:t>
            </w:r>
          </w:p>
        </w:tc>
        <w:tc>
          <w:tcPr>
            <w:tcW w:type="dxa" w:w="3211"/>
          </w:tcPr>
          <w:p>
            <w:r>
              <w:rPr>
                <w:sz w:val="18"/>
              </w:rPr>
              <w:t>/api/vouchers/{id}</w:t>
            </w:r>
          </w:p>
        </w:tc>
        <w:tc>
          <w:tcPr>
            <w:tcW w:type="dxa" w:w="3211"/>
          </w:tcPr>
          <w:p>
            <w:r>
              <w:rPr>
                <w:sz w:val="18"/>
              </w:rPr>
              <w:t>Chi tiết</w:t>
            </w:r>
          </w:p>
        </w:tc>
      </w:tr>
      <w:tr>
        <w:tc>
          <w:tcPr>
            <w:tcW w:type="dxa" w:w="3211"/>
          </w:tcPr>
          <w:p>
            <w:r>
              <w:rPr>
                <w:sz w:val="18"/>
              </w:rPr>
              <w:t>GET</w:t>
            </w:r>
          </w:p>
        </w:tc>
        <w:tc>
          <w:tcPr>
            <w:tcW w:type="dxa" w:w="3211"/>
          </w:tcPr>
          <w:p>
            <w:r>
              <w:rPr>
                <w:sz w:val="18"/>
              </w:rPr>
              <w:t>/api/vouchers/code/{code}</w:t>
            </w:r>
          </w:p>
        </w:tc>
        <w:tc>
          <w:tcPr>
            <w:tcW w:type="dxa" w:w="3211"/>
          </w:tcPr>
          <w:p>
            <w:r>
              <w:rPr>
                <w:sz w:val="18"/>
              </w:rPr>
              <w:t>Preview theo code</w:t>
            </w:r>
          </w:p>
        </w:tc>
      </w:tr>
      <w:tr>
        <w:tc>
          <w:tcPr>
            <w:tcW w:type="dxa" w:w="3211"/>
          </w:tcPr>
          <w:p>
            <w:r>
              <w:rPr>
                <w:sz w:val="18"/>
              </w:rPr>
              <w:t>PUT</w:t>
            </w:r>
          </w:p>
        </w:tc>
        <w:tc>
          <w:tcPr>
            <w:tcW w:type="dxa" w:w="3211"/>
          </w:tcPr>
          <w:p>
            <w:r>
              <w:rPr>
                <w:sz w:val="18"/>
              </w:rPr>
              <w:t>/api/vouchers/{id}</w:t>
            </w:r>
          </w:p>
        </w:tc>
        <w:tc>
          <w:tcPr>
            <w:tcW w:type="dxa" w:w="3211"/>
          </w:tcPr>
          <w:p>
            <w:r>
              <w:rPr>
                <w:sz w:val="18"/>
              </w:rPr>
              <w:t>Update</w:t>
            </w:r>
          </w:p>
        </w:tc>
      </w:tr>
      <w:tr>
        <w:tc>
          <w:tcPr>
            <w:tcW w:type="dxa" w:w="3211"/>
          </w:tcPr>
          <w:p>
            <w:r>
              <w:rPr>
                <w:sz w:val="18"/>
              </w:rPr>
              <w:t>DELETE</w:t>
            </w:r>
          </w:p>
        </w:tc>
        <w:tc>
          <w:tcPr>
            <w:tcW w:type="dxa" w:w="3211"/>
          </w:tcPr>
          <w:p>
            <w:r>
              <w:rPr>
                <w:sz w:val="18"/>
              </w:rPr>
              <w:t>/api/vouchers/{id}/deactivate</w:t>
            </w:r>
          </w:p>
        </w:tc>
        <w:tc>
          <w:tcPr>
            <w:tcW w:type="dxa" w:w="3211"/>
          </w:tcPr>
          <w:p>
            <w:r>
              <w:rPr>
                <w:sz w:val="18"/>
              </w:rPr>
              <w:t>Tắt</w:t>
            </w:r>
          </w:p>
        </w:tc>
      </w:tr>
      <w:tr>
        <w:tc>
          <w:tcPr>
            <w:tcW w:type="dxa" w:w="3211"/>
          </w:tcPr>
          <w:p>
            <w:r>
              <w:rPr>
                <w:sz w:val="18"/>
              </w:rPr>
              <w:t>POST</w:t>
            </w:r>
          </w:p>
        </w:tc>
        <w:tc>
          <w:tcPr>
            <w:tcW w:type="dxa" w:w="3211"/>
          </w:tcPr>
          <w:p>
            <w:r>
              <w:rPr>
                <w:sz w:val="18"/>
              </w:rPr>
              <w:t>/api/vouchers/validate</w:t>
            </w:r>
          </w:p>
        </w:tc>
        <w:tc>
          <w:tcPr>
            <w:tcW w:type="dxa" w:w="3211"/>
          </w:tcPr>
          <w:p>
            <w:r>
              <w:rPr>
                <w:sz w:val="18"/>
              </w:rPr>
              <w:t>Validate + apply, trả discount + finalAmount</w:t>
            </w:r>
          </w:p>
        </w:tc>
      </w:tr>
      <w:tr>
        <w:tc>
          <w:tcPr>
            <w:tcW w:type="dxa" w:w="3211"/>
          </w:tcPr>
          <w:p>
            <w:r>
              <w:rPr>
                <w:sz w:val="18"/>
              </w:rPr>
              <w:t>POST</w:t>
            </w:r>
          </w:p>
        </w:tc>
        <w:tc>
          <w:tcPr>
            <w:tcW w:type="dxa" w:w="3211"/>
          </w:tcPr>
          <w:p>
            <w:r>
              <w:rPr>
                <w:sz w:val="18"/>
              </w:rPr>
              <w:t>/api/vouchers/release</w:t>
            </w:r>
          </w:p>
        </w:tc>
        <w:tc>
          <w:tcPr>
            <w:tcW w:type="dxa" w:w="3211"/>
          </w:tcPr>
          <w:p>
            <w:r>
              <w:rPr>
                <w:sz w:val="18"/>
              </w:rPr>
              <w:t>Release khi order cancel</w:t>
            </w:r>
          </w:p>
        </w:tc>
      </w:tr>
    </w:tbl>
    <w:p>
      <w:pPr>
        <w:pStyle w:val="Heading2"/>
      </w:pPr>
      <w:r>
        <w:t>24. flash-sale-service — :8089</w:t>
      </w:r>
    </w:p>
    <w:p>
      <w:r>
        <w:rPr>
          <w:b w:val="0"/>
          <w:i w:val="0"/>
        </w:rPr>
        <w:t>Flash sale — chạy chương trình giảm giá theo thời gian giới hạn, với quota cứng cho mỗi variant. Atomic decrement qua Redis để tránh oversell khi đột biến truy cập.</w:t>
      </w:r>
    </w:p>
    <w:p>
      <w:pPr>
        <w:pStyle w:val="Heading3"/>
      </w:pPr>
      <w:r>
        <w:t>Trách nhiệm chính</w:t>
      </w:r>
    </w:p>
    <w:p>
      <w:pPr>
        <w:pStyle w:val="ListBullet"/>
        <w:spacing w:after="40"/>
      </w:pPr>
      <w:r>
        <w:t>Tạo flash sale: chọn product/variant, set giá flash, quota, thời gian.</w:t>
      </w:r>
    </w:p>
    <w:p>
      <w:pPr>
        <w:pStyle w:val="ListBullet"/>
        <w:spacing w:after="40"/>
      </w:pPr>
      <w:r>
        <w:t>Activate / End / Cancel flash sale (admin).</w:t>
      </w:r>
    </w:p>
    <w:p>
      <w:pPr>
        <w:pStyle w:val="ListBullet"/>
        <w:spacing w:after="40"/>
      </w:pPr>
      <w:r>
        <w:t>Atomic participate qua Redis Lua script: kiểm tra + decrement quota trong cùng một lệnh.</w:t>
      </w:r>
    </w:p>
    <w:p>
      <w:pPr>
        <w:pStyle w:val="ListBullet"/>
        <w:spacing w:after="40"/>
      </w:pPr>
      <w:r>
        <w:t>Sau khi participate, kết quả push vào Kafka để order-service dùng giá flash khi place order.</w:t>
      </w:r>
    </w:p>
    <w:p>
      <w:pPr>
        <w:pStyle w:val="Heading3"/>
      </w:pPr>
      <w:r>
        <w:t>Domain entities chính</w:t>
      </w:r>
    </w:p>
    <w:p>
      <w:pPr>
        <w:pStyle w:val="ListBullet"/>
        <w:spacing w:after="40"/>
      </w:pPr>
      <w:r>
        <w:t>FlashSaleJpaEntity: id, name, startTime, endTime, status (DRAFT|ACTIVE|ENDED|CANCELLED), items[].</w:t>
      </w:r>
    </w:p>
    <w:p>
      <w:pPr>
        <w:pStyle w:val="ListBullet"/>
        <w:spacing w:after="40"/>
      </w:pPr>
      <w:r>
        <w:t>FlashSaleItem: flashSaleId, productId, variantId, flashPrice, totalQuota, soldQuota.</w:t>
      </w:r>
    </w:p>
    <w:p>
      <w:pPr>
        <w:pStyle w:val="ListBullet"/>
        <w:spacing w:after="40"/>
      </w:pPr>
      <w:r>
        <w:t>FlashSaleParticipation: id, flashSaleId, userId, variantId, quantity, claimedAt.</w:t>
      </w:r>
    </w:p>
    <w:p>
      <w:pPr>
        <w:pStyle w:val="ListBullet"/>
        <w:spacing w:after="40"/>
      </w:pPr>
      <w:r>
        <w:t>FlashSaleStatus (enum)</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/api/flash-sales</w:t>
            </w:r>
          </w:p>
        </w:tc>
        <w:tc>
          <w:tcPr>
            <w:tcW w:type="dxa" w:w="3211"/>
          </w:tcPr>
          <w:p>
            <w:r>
              <w:rPr>
                <w:sz w:val="18"/>
              </w:rPr>
              <w:t>Tạo (admin)</w:t>
            </w:r>
          </w:p>
        </w:tc>
      </w:tr>
      <w:tr>
        <w:tc>
          <w:tcPr>
            <w:tcW w:type="dxa" w:w="3211"/>
          </w:tcPr>
          <w:p>
            <w:r>
              <w:rPr>
                <w:sz w:val="18"/>
              </w:rPr>
              <w:t>GET</w:t>
            </w:r>
          </w:p>
        </w:tc>
        <w:tc>
          <w:tcPr>
            <w:tcW w:type="dxa" w:w="3211"/>
          </w:tcPr>
          <w:p>
            <w:r>
              <w:rPr>
                <w:sz w:val="18"/>
              </w:rPr>
              <w:t>/api/flash-sales</w:t>
            </w:r>
          </w:p>
        </w:tc>
        <w:tc>
          <w:tcPr>
            <w:tcW w:type="dxa" w:w="3211"/>
          </w:tcPr>
          <w:p>
            <w:r>
              <w:rPr>
                <w:sz w:val="18"/>
              </w:rPr>
              <w:t>List all</w:t>
            </w:r>
          </w:p>
        </w:tc>
      </w:tr>
      <w:tr>
        <w:tc>
          <w:tcPr>
            <w:tcW w:type="dxa" w:w="3211"/>
          </w:tcPr>
          <w:p>
            <w:r>
              <w:rPr>
                <w:sz w:val="18"/>
              </w:rPr>
              <w:t>GET</w:t>
            </w:r>
          </w:p>
        </w:tc>
        <w:tc>
          <w:tcPr>
            <w:tcW w:type="dxa" w:w="3211"/>
          </w:tcPr>
          <w:p>
            <w:r>
              <w:rPr>
                <w:sz w:val="18"/>
              </w:rPr>
              <w:t>/api/flash-sales/active</w:t>
            </w:r>
          </w:p>
        </w:tc>
        <w:tc>
          <w:tcPr>
            <w:tcW w:type="dxa" w:w="3211"/>
          </w:tcPr>
          <w:p>
            <w:r>
              <w:rPr>
                <w:sz w:val="18"/>
              </w:rPr>
              <w:t>Đang chạy</w:t>
            </w:r>
          </w:p>
        </w:tc>
      </w:tr>
      <w:tr>
        <w:tc>
          <w:tcPr>
            <w:tcW w:type="dxa" w:w="3211"/>
          </w:tcPr>
          <w:p>
            <w:r>
              <w:rPr>
                <w:sz w:val="18"/>
              </w:rPr>
              <w:t>GET</w:t>
            </w:r>
          </w:p>
        </w:tc>
        <w:tc>
          <w:tcPr>
            <w:tcW w:type="dxa" w:w="3211"/>
          </w:tcPr>
          <w:p>
            <w:r>
              <w:rPr>
                <w:sz w:val="18"/>
              </w:rPr>
              <w:t>/api/flash-sales/{id}</w:t>
            </w:r>
          </w:p>
        </w:tc>
        <w:tc>
          <w:tcPr>
            <w:tcW w:type="dxa" w:w="3211"/>
          </w:tcPr>
          <w:p>
            <w:r>
              <w:rPr>
                <w:sz w:val="18"/>
              </w:rPr>
              <w:t>Chi tiết</w:t>
            </w:r>
          </w:p>
        </w:tc>
      </w:tr>
      <w:tr>
        <w:tc>
          <w:tcPr>
            <w:tcW w:type="dxa" w:w="3211"/>
          </w:tcPr>
          <w:p>
            <w:r>
              <w:rPr>
                <w:sz w:val="18"/>
              </w:rPr>
              <w:t>GET</w:t>
            </w:r>
          </w:p>
        </w:tc>
        <w:tc>
          <w:tcPr>
            <w:tcW w:type="dxa" w:w="3211"/>
          </w:tcPr>
          <w:p>
            <w:r>
              <w:rPr>
                <w:sz w:val="18"/>
              </w:rPr>
              <w:t>/api/flash-sales/{id}/availability</w:t>
            </w:r>
          </w:p>
        </w:tc>
        <w:tc>
          <w:tcPr>
            <w:tcW w:type="dxa" w:w="3211"/>
          </w:tcPr>
          <w:p>
            <w:r>
              <w:rPr>
                <w:sz w:val="18"/>
              </w:rPr>
              <w:t>Quota còn lại (poll cho countdown UI)</w:t>
            </w:r>
          </w:p>
        </w:tc>
      </w:tr>
      <w:tr>
        <w:tc>
          <w:tcPr>
            <w:tcW w:type="dxa" w:w="3211"/>
          </w:tcPr>
          <w:p>
            <w:r>
              <w:rPr>
                <w:sz w:val="18"/>
              </w:rPr>
              <w:t>POST</w:t>
            </w:r>
          </w:p>
        </w:tc>
        <w:tc>
          <w:tcPr>
            <w:tcW w:type="dxa" w:w="3211"/>
          </w:tcPr>
          <w:p>
            <w:r>
              <w:rPr>
                <w:sz w:val="18"/>
              </w:rPr>
              <w:t>/api/flash-sales/{id}/activate</w:t>
            </w:r>
          </w:p>
        </w:tc>
        <w:tc>
          <w:tcPr>
            <w:tcW w:type="dxa" w:w="3211"/>
          </w:tcPr>
          <w:p>
            <w:r>
              <w:rPr>
                <w:sz w:val="18"/>
              </w:rPr>
              <w:t>Kích hoạt</w:t>
            </w:r>
          </w:p>
        </w:tc>
      </w:tr>
      <w:tr>
        <w:tc>
          <w:tcPr>
            <w:tcW w:type="dxa" w:w="3211"/>
          </w:tcPr>
          <w:p>
            <w:r>
              <w:rPr>
                <w:sz w:val="18"/>
              </w:rPr>
              <w:t>POST</w:t>
            </w:r>
          </w:p>
        </w:tc>
        <w:tc>
          <w:tcPr>
            <w:tcW w:type="dxa" w:w="3211"/>
          </w:tcPr>
          <w:p>
            <w:r>
              <w:rPr>
                <w:sz w:val="18"/>
              </w:rPr>
              <w:t>/api/flash-sales/{id}/end</w:t>
            </w:r>
          </w:p>
        </w:tc>
        <w:tc>
          <w:tcPr>
            <w:tcW w:type="dxa" w:w="3211"/>
          </w:tcPr>
          <w:p>
            <w:r>
              <w:rPr>
                <w:sz w:val="18"/>
              </w:rPr>
              <w:t>Kết thúc</w:t>
            </w:r>
          </w:p>
        </w:tc>
      </w:tr>
      <w:tr>
        <w:tc>
          <w:tcPr>
            <w:tcW w:type="dxa" w:w="3211"/>
          </w:tcPr>
          <w:p>
            <w:r>
              <w:rPr>
                <w:sz w:val="18"/>
              </w:rPr>
              <w:t>POST</w:t>
            </w:r>
          </w:p>
        </w:tc>
        <w:tc>
          <w:tcPr>
            <w:tcW w:type="dxa" w:w="3211"/>
          </w:tcPr>
          <w:p>
            <w:r>
              <w:rPr>
                <w:sz w:val="18"/>
              </w:rPr>
              <w:t>/api/flash-sales/{id}/cancel</w:t>
            </w:r>
          </w:p>
        </w:tc>
        <w:tc>
          <w:tcPr>
            <w:tcW w:type="dxa" w:w="3211"/>
          </w:tcPr>
          <w:p>
            <w:r>
              <w:rPr>
                <w:sz w:val="18"/>
              </w:rPr>
              <w:t>Huỷ</w:t>
            </w:r>
          </w:p>
        </w:tc>
      </w:tr>
      <w:tr>
        <w:tc>
          <w:tcPr>
            <w:tcW w:type="dxa" w:w="3211"/>
          </w:tcPr>
          <w:p>
            <w:r>
              <w:rPr>
                <w:sz w:val="18"/>
              </w:rPr>
              <w:t>POST</w:t>
            </w:r>
          </w:p>
        </w:tc>
        <w:tc>
          <w:tcPr>
            <w:tcW w:type="dxa" w:w="3211"/>
          </w:tcPr>
          <w:p>
            <w:r>
              <w:rPr>
                <w:sz w:val="18"/>
              </w:rPr>
              <w:t>/api/flash-sales/{id}/participate</w:t>
            </w:r>
          </w:p>
        </w:tc>
        <w:tc>
          <w:tcPr>
            <w:tcW w:type="dxa" w:w="3211"/>
          </w:tcPr>
          <w:p>
            <w:r>
              <w:rPr>
                <w:sz w:val="18"/>
              </w:rPr>
              <w:t>User claim slot</w:t>
            </w:r>
          </w:p>
        </w:tc>
      </w:tr>
    </w:tbl>
    <w:p>
      <w:pPr>
        <w:pStyle w:val="Heading3"/>
      </w:pPr>
      <w:r>
        <w:t>Ghi chú đặc biệt</w:t>
      </w:r>
    </w:p>
    <w:p>
      <w:pPr>
        <w:pStyle w:val="ListBullet"/>
        <w:spacing w:after="40"/>
      </w:pPr>
      <w:r>
        <w:t>Quota check qua Redis Lua script — single round-trip, atomic.</w:t>
      </w:r>
    </w:p>
    <w:p>
      <w:pPr>
        <w:pStyle w:val="ListBullet"/>
        <w:spacing w:after="40"/>
      </w:pPr>
      <w:r>
        <w:t>Postgres lưu state, Redis là source of truth cho countdown availability.</w:t>
      </w:r>
    </w:p>
    <w:p>
      <w:pPr>
        <w:pStyle w:val="ListBullet"/>
        <w:spacing w:after="40"/>
      </w:pPr>
      <w:r>
        <w:t>Người tham gia có TTL 15 phút để complete checkout — sau đó slot trả lại pool.</w:t>
      </w:r>
    </w:p>
    <w:p>
      <w:pPr>
        <w:pStyle w:val="Heading2"/>
      </w:pPr>
      <w:r>
        <w:t>25. notification-service — :8090</w:t>
      </w:r>
    </w:p>
    <w:p>
      <w:r>
        <w:rPr>
          <w:b w:val="0"/>
          <w:i w:val="0"/>
        </w:rPr>
        <w:t>Tổng hợp thông báo cho user. Consume các events nghiệp vụ và sinh notification (in-app, email, SMS). SSE endpoint cho realtime push.</w:t>
      </w:r>
    </w:p>
    <w:p>
      <w:pPr>
        <w:pStyle w:val="Heading3"/>
      </w:pPr>
      <w:r>
        <w:t>Trách nhiệm chính</w:t>
      </w:r>
    </w:p>
    <w:p>
      <w:pPr>
        <w:pStyle w:val="ListBullet"/>
        <w:spacing w:after="40"/>
      </w:pPr>
      <w:r>
        <w:t>Consume order/payment/shipping events, sinh NotificationJpaEntity tương ứng.</w:t>
      </w:r>
    </w:p>
    <w:p>
      <w:pPr>
        <w:pStyle w:val="ListBullet"/>
        <w:spacing w:after="40"/>
      </w:pPr>
      <w:r>
        <w:t>Gửi email qua SMTP (dev: MailHog), template engine Thymeleaf.</w:t>
      </w:r>
    </w:p>
    <w:p>
      <w:pPr>
        <w:pStyle w:val="ListBullet"/>
        <w:spacing w:after="40"/>
      </w:pPr>
      <w:r>
        <w:t>SSE: GET /notifications/stream giữ connection mở; mỗi event mới push qua connection.</w:t>
      </w:r>
    </w:p>
    <w:p>
      <w:pPr>
        <w:pStyle w:val="ListBullet"/>
        <w:spacing w:after="40"/>
      </w:pPr>
      <w:r>
        <w:t>Mark read individual hoặc all.</w:t>
      </w:r>
    </w:p>
    <w:p>
      <w:pPr>
        <w:pStyle w:val="ListBullet"/>
        <w:spacing w:after="40"/>
      </w:pPr>
      <w:r>
        <w:t>Cursor pagination cho feed (infinite scroll).</w:t>
      </w:r>
    </w:p>
    <w:p>
      <w:pPr>
        <w:pStyle w:val="Heading3"/>
      </w:pPr>
      <w:r>
        <w:t>Domain entities chính</w:t>
      </w:r>
    </w:p>
    <w:p>
      <w:pPr>
        <w:pStyle w:val="ListBullet"/>
        <w:spacing w:after="40"/>
      </w:pPr>
      <w:r>
        <w:t>NotificationJpaEntity: id, userId, type (ORDER_PLACED|PAYMENT_COMPLETED|...), channel (IN_APP|EMAIL|SMS), title, content, status (PENDING|SENT|FAILED), isRead, errorMessage, referenceType, referenceId, createdAt, sentAt, readAt.</w:t>
      </w:r>
    </w:p>
    <w:p>
      <w:pPr>
        <w:pStyle w:val="ListBullet"/>
        <w:spacing w:after="40"/>
      </w:pPr>
      <w:r>
        <w:t>NotificationStatus (enum)</w:t>
      </w:r>
    </w:p>
    <w:p>
      <w:pPr>
        <w:pStyle w:val="ListBullet"/>
        <w:spacing w:after="40"/>
      </w:pPr>
      <w:r>
        <w:t>NotificationType (enum)</w:t>
      </w:r>
    </w:p>
    <w:p>
      <w:pPr>
        <w:pStyle w:val="Heading3"/>
      </w:pPr>
      <w:r>
        <w:t>REST endpoints</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Method</w:t>
            </w:r>
          </w:p>
        </w:tc>
        <w:tc>
          <w:tcPr>
            <w:tcW w:type="dxa" w:w="3211"/>
            <w:shd w:val="clear" w:color="auto" w:fill="0D0D0D"/>
          </w:tcPr>
          <w:p>
            <w:r>
              <w:rPr>
                <w:b/>
                <w:color w:val="FFFFFF"/>
                <w:sz w:val="20"/>
              </w:rPr>
              <w:t>Path</w:t>
            </w:r>
          </w:p>
        </w:tc>
        <w:tc>
          <w:tcPr>
            <w:tcW w:type="dxa" w:w="3211"/>
            <w:shd w:val="clear" w:color="auto" w:fill="0D0D0D"/>
          </w:tcPr>
          <w:p>
            <w:r>
              <w:rPr>
                <w:b/>
                <w:color w:val="FFFFFF"/>
                <w:sz w:val="20"/>
              </w:rPr>
              <w:t>Mục đích</w:t>
            </w:r>
          </w:p>
        </w:tc>
      </w:tr>
      <w:tr>
        <w:tc>
          <w:tcPr>
            <w:tcW w:type="dxa" w:w="3211"/>
          </w:tcPr>
          <w:p>
            <w:r>
              <w:rPr>
                <w:sz w:val="18"/>
              </w:rPr>
              <w:t>POST</w:t>
            </w:r>
          </w:p>
        </w:tc>
        <w:tc>
          <w:tcPr>
            <w:tcW w:type="dxa" w:w="3211"/>
          </w:tcPr>
          <w:p>
            <w:r>
              <w:rPr>
                <w:sz w:val="18"/>
              </w:rPr>
              <w:t>/api/notifications/send</w:t>
            </w:r>
          </w:p>
        </w:tc>
        <w:tc>
          <w:tcPr>
            <w:tcW w:type="dxa" w:w="3211"/>
          </w:tcPr>
          <w:p>
            <w:r>
              <w:rPr>
                <w:sz w:val="18"/>
              </w:rPr>
              <w:t>Admin gửi thông báo tới user/group</w:t>
            </w:r>
          </w:p>
        </w:tc>
      </w:tr>
      <w:tr>
        <w:tc>
          <w:tcPr>
            <w:tcW w:type="dxa" w:w="3211"/>
          </w:tcPr>
          <w:p>
            <w:r>
              <w:rPr>
                <w:sz w:val="18"/>
              </w:rPr>
              <w:t>GET</w:t>
            </w:r>
          </w:p>
        </w:tc>
        <w:tc>
          <w:tcPr>
            <w:tcW w:type="dxa" w:w="3211"/>
          </w:tcPr>
          <w:p>
            <w:r>
              <w:rPr>
                <w:sz w:val="18"/>
              </w:rPr>
              <w:t>/api/notifications/my</w:t>
            </w:r>
          </w:p>
        </w:tc>
        <w:tc>
          <w:tcPr>
            <w:tcW w:type="dxa" w:w="3211"/>
          </w:tcPr>
          <w:p>
            <w:r>
              <w:rPr>
                <w:sz w:val="18"/>
              </w:rPr>
              <w:t>Offset paginated</w:t>
            </w:r>
          </w:p>
        </w:tc>
      </w:tr>
      <w:tr>
        <w:tc>
          <w:tcPr>
            <w:tcW w:type="dxa" w:w="3211"/>
          </w:tcPr>
          <w:p>
            <w:r>
              <w:rPr>
                <w:sz w:val="18"/>
              </w:rPr>
              <w:t>GET</w:t>
            </w:r>
          </w:p>
        </w:tc>
        <w:tc>
          <w:tcPr>
            <w:tcW w:type="dxa" w:w="3211"/>
          </w:tcPr>
          <w:p>
            <w:r>
              <w:rPr>
                <w:sz w:val="18"/>
              </w:rPr>
              <w:t>/api/notifications/my/feed</w:t>
            </w:r>
          </w:p>
        </w:tc>
        <w:tc>
          <w:tcPr>
            <w:tcW w:type="dxa" w:w="3211"/>
          </w:tcPr>
          <w:p>
            <w:r>
              <w:rPr>
                <w:sz w:val="18"/>
              </w:rPr>
              <w:t>Cursor paginated</w:t>
            </w:r>
          </w:p>
        </w:tc>
      </w:tr>
      <w:tr>
        <w:tc>
          <w:tcPr>
            <w:tcW w:type="dxa" w:w="3211"/>
          </w:tcPr>
          <w:p>
            <w:r>
              <w:rPr>
                <w:sz w:val="18"/>
              </w:rPr>
              <w:t>GET</w:t>
            </w:r>
          </w:p>
        </w:tc>
        <w:tc>
          <w:tcPr>
            <w:tcW w:type="dxa" w:w="3211"/>
          </w:tcPr>
          <w:p>
            <w:r>
              <w:rPr>
                <w:sz w:val="18"/>
              </w:rPr>
              <w:t>/api/notifications/my/unread-count</w:t>
            </w:r>
          </w:p>
        </w:tc>
        <w:tc>
          <w:tcPr>
            <w:tcW w:type="dxa" w:w="3211"/>
          </w:tcPr>
          <w:p>
            <w:r>
              <w:rPr>
                <w:sz w:val="18"/>
              </w:rPr>
              <w:t>{count}</w:t>
            </w:r>
          </w:p>
        </w:tc>
      </w:tr>
      <w:tr>
        <w:tc>
          <w:tcPr>
            <w:tcW w:type="dxa" w:w="3211"/>
          </w:tcPr>
          <w:p>
            <w:r>
              <w:rPr>
                <w:sz w:val="18"/>
              </w:rPr>
              <w:t>GET</w:t>
            </w:r>
          </w:p>
        </w:tc>
        <w:tc>
          <w:tcPr>
            <w:tcW w:type="dxa" w:w="3211"/>
          </w:tcPr>
          <w:p>
            <w:r>
              <w:rPr>
                <w:sz w:val="18"/>
              </w:rPr>
              <w:t>/api/notifications/{id}</w:t>
            </w:r>
          </w:p>
        </w:tc>
        <w:tc>
          <w:tcPr>
            <w:tcW w:type="dxa" w:w="3211"/>
          </w:tcPr>
          <w:p>
            <w:r>
              <w:rPr>
                <w:sz w:val="18"/>
              </w:rPr>
              <w:t>Chi tiết</w:t>
            </w:r>
          </w:p>
        </w:tc>
      </w:tr>
      <w:tr>
        <w:tc>
          <w:tcPr>
            <w:tcW w:type="dxa" w:w="3211"/>
          </w:tcPr>
          <w:p>
            <w:r>
              <w:rPr>
                <w:sz w:val="18"/>
              </w:rPr>
              <w:t>PUT</w:t>
            </w:r>
          </w:p>
        </w:tc>
        <w:tc>
          <w:tcPr>
            <w:tcW w:type="dxa" w:w="3211"/>
          </w:tcPr>
          <w:p>
            <w:r>
              <w:rPr>
                <w:sz w:val="18"/>
              </w:rPr>
              <w:t>/api/notifications/{id}/read</w:t>
            </w:r>
          </w:p>
        </w:tc>
        <w:tc>
          <w:tcPr>
            <w:tcW w:type="dxa" w:w="3211"/>
          </w:tcPr>
          <w:p>
            <w:r>
              <w:rPr>
                <w:sz w:val="18"/>
              </w:rPr>
              <w:t>Mark read</w:t>
            </w:r>
          </w:p>
        </w:tc>
      </w:tr>
      <w:tr>
        <w:tc>
          <w:tcPr>
            <w:tcW w:type="dxa" w:w="3211"/>
          </w:tcPr>
          <w:p>
            <w:r>
              <w:rPr>
                <w:sz w:val="18"/>
              </w:rPr>
              <w:t>PUT</w:t>
            </w:r>
          </w:p>
        </w:tc>
        <w:tc>
          <w:tcPr>
            <w:tcW w:type="dxa" w:w="3211"/>
          </w:tcPr>
          <w:p>
            <w:r>
              <w:rPr>
                <w:sz w:val="18"/>
              </w:rPr>
              <w:t>/api/notifications/my/read-all</w:t>
            </w:r>
          </w:p>
        </w:tc>
        <w:tc>
          <w:tcPr>
            <w:tcW w:type="dxa" w:w="3211"/>
          </w:tcPr>
          <w:p>
            <w:r>
              <w:rPr>
                <w:sz w:val="18"/>
              </w:rPr>
              <w:t>Mark all read</w:t>
            </w:r>
          </w:p>
        </w:tc>
      </w:tr>
      <w:tr>
        <w:tc>
          <w:tcPr>
            <w:tcW w:type="dxa" w:w="3211"/>
          </w:tcPr>
          <w:p>
            <w:r>
              <w:rPr>
                <w:sz w:val="18"/>
              </w:rPr>
              <w:t>GET</w:t>
            </w:r>
          </w:p>
        </w:tc>
        <w:tc>
          <w:tcPr>
            <w:tcW w:type="dxa" w:w="3211"/>
          </w:tcPr>
          <w:p>
            <w:r>
              <w:rPr>
                <w:sz w:val="18"/>
              </w:rPr>
              <w:t>/api/notifications/stream</w:t>
            </w:r>
          </w:p>
        </w:tc>
        <w:tc>
          <w:tcPr>
            <w:tcW w:type="dxa" w:w="3211"/>
          </w:tcPr>
          <w:p>
            <w:r>
              <w:rPr>
                <w:sz w:val="18"/>
              </w:rPr>
              <w:t>SSE realtime</w:t>
            </w:r>
          </w:p>
        </w:tc>
      </w:tr>
    </w:tbl>
    <w:p>
      <w:pPr>
        <w:pStyle w:val="Heading3"/>
      </w:pPr>
      <w:r>
        <w:t>Kafka consumes</w:t>
      </w:r>
    </w:p>
    <w:p>
      <w:pPr>
        <w:pStyle w:val="ListBullet"/>
        <w:spacing w:after="40"/>
      </w:pPr>
      <w:r>
        <w:t>order.placed, order.confirmed, order.shipped, order.delivered, order.cancelled.</w:t>
      </w:r>
    </w:p>
    <w:p>
      <w:pPr>
        <w:pStyle w:val="ListBullet"/>
        <w:spacing w:after="40"/>
      </w:pPr>
      <w:r>
        <w:t>payment.completed, payment.failed.</w:t>
      </w:r>
    </w:p>
    <w:p>
      <w:pPr>
        <w:pStyle w:val="ListBullet"/>
        <w:spacing w:after="40"/>
      </w:pPr>
      <w:r>
        <w:t>shipping.status-changed, shipping.delivered.</w:t>
      </w:r>
    </w:p>
    <w:p>
      <w:pPr>
        <w:pStyle w:val="ListBullet"/>
        <w:spacing w:after="40"/>
      </w:pPr>
      <w:r>
        <w:t>auth.user-registered → gửi welcome email.</w:t>
      </w:r>
    </w:p>
    <w:p>
      <w:pPr>
        <w:pStyle w:val="Heading3"/>
      </w:pPr>
      <w:r>
        <w:t>Ghi chú đặc biệt</w:t>
      </w:r>
    </w:p>
    <w:p>
      <w:pPr>
        <w:pStyle w:val="ListBullet"/>
        <w:spacing w:after="40"/>
      </w:pPr>
      <w:r>
        <w:t>SSE keep-alive ping mỗi 30 giây tránh proxy timeout.</w:t>
      </w:r>
    </w:p>
    <w:p>
      <w:pPr>
        <w:pStyle w:val="ListBullet"/>
        <w:spacing w:after="40"/>
      </w:pPr>
      <w:r>
        <w:t>InAppPushService giữ Map&lt;userId, SseEmitter[]&gt; trong memory; với multi-instance cần Redis pub/sub để fan-out.</w:t>
      </w:r>
    </w:p>
    <w:p>
      <w:pPr>
        <w:pStyle w:val="ListBullet"/>
        <w:spacing w:after="40"/>
      </w:pPr>
      <w:r>
        <w:t>Email failure ghi log + retry qua Spring Retry @Retryable.</w:t>
      </w:r>
    </w:p>
    <w:p>
      <w:pPr>
        <w:pStyle w:val="Heading2"/>
      </w:pPr>
      <w:r>
        <w:t>26. search-service — :8092</w:t>
      </w:r>
    </w:p>
    <w:p>
      <w:r>
        <w:rPr>
          <w:b w:val="0"/>
          <w:i w:val="0"/>
        </w:rPr>
        <w:t>Wrapper trên Elasticsearch cho full-text search và autocomplete. Index product vào ES, đồng bộ qua Kafka.</w:t>
      </w:r>
    </w:p>
    <w:p>
      <w:pPr>
        <w:pStyle w:val="Heading3"/>
      </w:pPr>
      <w:r>
        <w:t>Trách nhiệm chính</w:t>
      </w:r>
    </w:p>
    <w:p>
      <w:pPr>
        <w:pStyle w:val="ListBullet"/>
        <w:spacing w:after="40"/>
      </w:pPr>
      <w:r>
        <w:t>POST /search: full-text query + filter + facet.</w:t>
      </w:r>
    </w:p>
    <w:p>
      <w:pPr>
        <w:pStyle w:val="ListBullet"/>
        <w:spacing w:after="40"/>
      </w:pPr>
      <w:r>
        <w:t>GET /search?q=...: simple search.</w:t>
      </w:r>
    </w:p>
    <w:p>
      <w:pPr>
        <w:pStyle w:val="ListBullet"/>
        <w:spacing w:after="40"/>
      </w:pPr>
      <w:r>
        <w:t>GET /search/suggest?q=: prefix autocomplete (n-gram analyzer).</w:t>
      </w:r>
    </w:p>
    <w:p>
      <w:pPr>
        <w:pStyle w:val="ListBullet"/>
        <w:spacing w:after="40"/>
      </w:pPr>
      <w:r>
        <w:t>POST /search/index: index một product cụ thể (admin force).</w:t>
      </w:r>
    </w:p>
    <w:p>
      <w:pPr>
        <w:pStyle w:val="ListBullet"/>
        <w:spacing w:after="40"/>
      </w:pPr>
      <w:r>
        <w:t>POST /search/index/reindex: rebuild cả index (slow, dùng khi đổi mapping).</w:t>
      </w:r>
    </w:p>
    <w:p>
      <w:pPr>
        <w:pStyle w:val="Heading3"/>
      </w:pPr>
      <w:r>
        <w:t>Kafka consumes</w:t>
      </w:r>
    </w:p>
    <w:p>
      <w:pPr>
        <w:pStyle w:val="ListBullet"/>
        <w:spacing w:after="40"/>
      </w:pPr>
      <w:r>
        <w:t>catalog.product-created / updated → index vào ES.</w:t>
      </w:r>
    </w:p>
    <w:p>
      <w:pPr>
        <w:pStyle w:val="ListBullet"/>
        <w:spacing w:after="40"/>
      </w:pPr>
      <w:r>
        <w:t>catalog.product-deleted → DELETE document.</w:t>
      </w:r>
    </w:p>
    <w:p>
      <w:pPr>
        <w:pStyle w:val="ListBullet"/>
        <w:spacing w:after="40"/>
      </w:pPr>
      <w:r>
        <w:t>catalog.product-status-changed → re-index hoặc remove tuỳ status.</w:t>
      </w:r>
    </w:p>
    <w:p>
      <w:pPr>
        <w:pStyle w:val="Heading3"/>
      </w:pPr>
      <w:r>
        <w:t>Ghi chú đặc biệt</w:t>
      </w:r>
    </w:p>
    <w:p>
      <w:pPr>
        <w:pStyle w:val="ListBullet"/>
        <w:spacing w:after="40"/>
      </w:pPr>
      <w:r>
        <w:t>Mapping: name + description (vi analyzer), tags, brand, attrs.color, attrs.size, priceRange.</w:t>
      </w:r>
    </w:p>
    <w:p>
      <w:pPr>
        <w:pStyle w:val="ListBullet"/>
        <w:spacing w:after="40"/>
      </w:pPr>
      <w:r>
        <w:t>Sort by relevance + boost theo lượng bán (cần consume order events — chưa làm).</w:t>
      </w:r>
    </w:p>
    <w:p>
      <w:pPr>
        <w:pStyle w:val="Heading2"/>
      </w:pPr>
      <w:r>
        <w:t>27. analytics-service — :8095</w:t>
      </w:r>
    </w:p>
    <w:p>
      <w:r>
        <w:rPr>
          <w:b w:val="0"/>
          <w:i w:val="0"/>
        </w:rPr>
        <w:t>Dashboard data — KPI tổng hợp cho admin, revenue chart, log explorer. Đọc trực tiếp Elasticsearch (logs) + aggregate từ các service khác.</w:t>
      </w:r>
    </w:p>
    <w:p>
      <w:pPr>
        <w:pStyle w:val="Heading3"/>
      </w:pPr>
      <w:r>
        <w:t>Trách nhiệm chính</w:t>
      </w:r>
    </w:p>
    <w:p>
      <w:pPr>
        <w:pStyle w:val="ListBullet"/>
        <w:spacing w:after="40"/>
      </w:pPr>
      <w:r>
        <w:t>GET /summary: KPI strip (totalRevenue, ordersToday, newCustomers, avgOrderValue, …).</w:t>
      </w:r>
    </w:p>
    <w:p>
      <w:pPr>
        <w:pStyle w:val="ListBullet"/>
        <w:spacing w:after="40"/>
      </w:pPr>
      <w:r>
        <w:t>GET /logs: query ES với q, level, service.</w:t>
      </w:r>
    </w:p>
    <w:p>
      <w:pPr>
        <w:pStyle w:val="ListBullet"/>
        <w:spacing w:after="40"/>
      </w:pPr>
      <w:r>
        <w:t>GET /revenue?from&amp;to: revenue theo ngày để vẽ chart.</w:t>
      </w:r>
    </w:p>
    <w:p>
      <w:pPr>
        <w:pStyle w:val="Heading3"/>
      </w:pPr>
      <w:r>
        <w:t>Ghi chú đặc biệt</w:t>
      </w:r>
    </w:p>
    <w:p>
      <w:pPr>
        <w:pStyle w:val="ListBullet"/>
        <w:spacing w:after="40"/>
      </w:pPr>
      <w:r>
        <w:t>Chỉ Read service — không state riêng.</w:t>
      </w:r>
    </w:p>
    <w:p>
      <w:pPr>
        <w:pStyle w:val="ListBullet"/>
        <w:spacing w:after="40"/>
      </w:pPr>
      <w:r>
        <w:t>Trong tương lai có thể bổ sung Materialised view trong Postgres để tăng tốc.</w:t>
      </w:r>
    </w:p>
    <w:p>
      <w:r>
        <w:br w:type="page"/>
      </w:r>
    </w:p>
    <w:p>
      <w:pPr>
        <w:pStyle w:val="Heading1"/>
      </w:pPr>
      <w:r>
        <w:t>PHẦN IV — SỰ KIỆN VÀ LUỒNG NGHIỆP VỤ</w:t>
      </w:r>
    </w:p>
    <w:p>
      <w:pPr>
        <w:pStyle w:val="Heading2"/>
      </w:pPr>
      <w:r>
        <w:t>28. Danh mục Kafka topics</w:t>
      </w:r>
    </w:p>
    <w:p>
      <w:pPr>
        <w:jc w:val="center"/>
      </w:pPr>
      <w:r>
        <w:drawing>
          <wp:inline xmlns:a="http://schemas.openxmlformats.org/drawingml/2006/main" xmlns:pic="http://schemas.openxmlformats.org/drawingml/2006/picture">
            <wp:extent cx="5760720" cy="3976263"/>
            <wp:docPr id="7" name="Picture 7"/>
            <wp:cNvGraphicFramePr>
              <a:graphicFrameLocks noChangeAspect="1"/>
            </wp:cNvGraphicFramePr>
            <a:graphic>
              <a:graphicData uri="http://schemas.openxmlformats.org/drawingml/2006/picture">
                <pic:pic>
                  <pic:nvPicPr>
                    <pic:cNvPr id="0" name="kafka-topology.png"/>
                    <pic:cNvPicPr/>
                  </pic:nvPicPr>
                  <pic:blipFill>
                    <a:blip r:embed="rId15"/>
                    <a:stretch>
                      <a:fillRect/>
                    </a:stretch>
                  </pic:blipFill>
                  <pic:spPr>
                    <a:xfrm>
                      <a:off x="0" y="0"/>
                      <a:ext cx="5760720" cy="3976263"/>
                    </a:xfrm>
                    <a:prstGeom prst="rect"/>
                  </pic:spPr>
                </pic:pic>
              </a:graphicData>
            </a:graphic>
          </wp:inline>
        </w:drawing>
      </w:r>
    </w:p>
    <w:p>
      <w:pPr>
        <w:jc w:val="center"/>
      </w:pPr>
      <w:r>
        <w:rPr>
          <w:i/>
          <w:color w:val="666666"/>
          <w:sz w:val="18"/>
        </w:rPr>
        <w:t>Hình 7. Producer → Topic → Consumer toàn hệ thống</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shd w:val="clear" w:color="auto" w:fill="0D0D0D"/>
          </w:tcPr>
          <w:p>
            <w:r>
              <w:rPr>
                <w:b/>
                <w:color w:val="FFFFFF"/>
                <w:sz w:val="20"/>
              </w:rPr>
              <w:t>Topic</w:t>
            </w:r>
          </w:p>
        </w:tc>
        <w:tc>
          <w:tcPr>
            <w:tcW w:type="dxa" w:w="2408"/>
            <w:shd w:val="clear" w:color="auto" w:fill="0D0D0D"/>
          </w:tcPr>
          <w:p>
            <w:r>
              <w:rPr>
                <w:b/>
                <w:color w:val="FFFFFF"/>
                <w:sz w:val="20"/>
              </w:rPr>
              <w:t>Producer</w:t>
            </w:r>
          </w:p>
        </w:tc>
        <w:tc>
          <w:tcPr>
            <w:tcW w:type="dxa" w:w="2408"/>
            <w:shd w:val="clear" w:color="auto" w:fill="0D0D0D"/>
          </w:tcPr>
          <w:p>
            <w:r>
              <w:rPr>
                <w:b/>
                <w:color w:val="FFFFFF"/>
                <w:sz w:val="20"/>
              </w:rPr>
              <w:t>Consumer</w:t>
            </w:r>
          </w:p>
        </w:tc>
        <w:tc>
          <w:tcPr>
            <w:tcW w:type="dxa" w:w="2408"/>
            <w:shd w:val="clear" w:color="auto" w:fill="0D0D0D"/>
          </w:tcPr>
          <w:p>
            <w:r>
              <w:rPr>
                <w:b/>
                <w:color w:val="FFFFFF"/>
                <w:sz w:val="20"/>
              </w:rPr>
              <w:t>Schema (rút gọn)</w:t>
            </w:r>
          </w:p>
        </w:tc>
      </w:tr>
      <w:tr>
        <w:tc>
          <w:tcPr>
            <w:tcW w:type="dxa" w:w="2408"/>
          </w:tcPr>
          <w:p>
            <w:r>
              <w:rPr>
                <w:sz w:val="18"/>
              </w:rPr>
              <w:t>auth.user-registered</w:t>
            </w:r>
          </w:p>
        </w:tc>
        <w:tc>
          <w:tcPr>
            <w:tcW w:type="dxa" w:w="2408"/>
          </w:tcPr>
          <w:p>
            <w:r>
              <w:rPr>
                <w:sz w:val="18"/>
              </w:rPr>
              <w:t>auth</w:t>
            </w:r>
          </w:p>
        </w:tc>
        <w:tc>
          <w:tcPr>
            <w:tcW w:type="dxa" w:w="2408"/>
          </w:tcPr>
          <w:p>
            <w:r>
              <w:rPr>
                <w:sz w:val="18"/>
              </w:rPr>
              <w:t>user-profile, notification</w:t>
            </w:r>
          </w:p>
        </w:tc>
        <w:tc>
          <w:tcPr>
            <w:tcW w:type="dxa" w:w="2408"/>
          </w:tcPr>
          <w:p>
            <w:r>
              <w:rPr>
                <w:sz w:val="18"/>
              </w:rPr>
              <w:t>{userId, username, email, createdAt}</w:t>
            </w:r>
          </w:p>
        </w:tc>
      </w:tr>
      <w:tr>
        <w:tc>
          <w:tcPr>
            <w:tcW w:type="dxa" w:w="2408"/>
          </w:tcPr>
          <w:p>
            <w:r>
              <w:rPr>
                <w:sz w:val="18"/>
              </w:rPr>
              <w:t>auth.user.events.v1</w:t>
            </w:r>
          </w:p>
        </w:tc>
        <w:tc>
          <w:tcPr>
            <w:tcW w:type="dxa" w:w="2408"/>
          </w:tcPr>
          <w:p>
            <w:r>
              <w:rPr>
                <w:sz w:val="18"/>
              </w:rPr>
              <w:t>auth</w:t>
            </w:r>
          </w:p>
        </w:tc>
        <w:tc>
          <w:tcPr>
            <w:tcW w:type="dxa" w:w="2408"/>
          </w:tcPr>
          <w:p>
            <w:r>
              <w:rPr>
                <w:sz w:val="18"/>
              </w:rPr>
              <w:t>(audit)</w:t>
            </w:r>
          </w:p>
        </w:tc>
        <w:tc>
          <w:tcPr>
            <w:tcW w:type="dxa" w:w="2408"/>
          </w:tcPr>
          <w:p>
            <w:r>
              <w:rPr>
                <w:sz w:val="18"/>
              </w:rPr>
              <w:t>{type, userId, payload, occurredAt}</w:t>
            </w:r>
          </w:p>
        </w:tc>
      </w:tr>
      <w:tr>
        <w:tc>
          <w:tcPr>
            <w:tcW w:type="dxa" w:w="2408"/>
          </w:tcPr>
          <w:p>
            <w:r>
              <w:rPr>
                <w:sz w:val="18"/>
              </w:rPr>
              <w:t>auth.session.events.v1</w:t>
            </w:r>
          </w:p>
        </w:tc>
        <w:tc>
          <w:tcPr>
            <w:tcW w:type="dxa" w:w="2408"/>
          </w:tcPr>
          <w:p>
            <w:r>
              <w:rPr>
                <w:sz w:val="18"/>
              </w:rPr>
              <w:t>auth</w:t>
            </w:r>
          </w:p>
        </w:tc>
        <w:tc>
          <w:tcPr>
            <w:tcW w:type="dxa" w:w="2408"/>
          </w:tcPr>
          <w:p>
            <w:r>
              <w:rPr>
                <w:sz w:val="18"/>
              </w:rPr>
              <w:t>analytics</w:t>
            </w:r>
          </w:p>
        </w:tc>
        <w:tc>
          <w:tcPr>
            <w:tcW w:type="dxa" w:w="2408"/>
          </w:tcPr>
          <w:p>
            <w:r>
              <w:rPr>
                <w:sz w:val="18"/>
              </w:rPr>
              <w:t>{type, userId, ip, ua, occurredAt}</w:t>
            </w:r>
          </w:p>
        </w:tc>
      </w:tr>
      <w:tr>
        <w:tc>
          <w:tcPr>
            <w:tcW w:type="dxa" w:w="2408"/>
          </w:tcPr>
          <w:p>
            <w:r>
              <w:rPr>
                <w:sz w:val="18"/>
              </w:rPr>
              <w:t>catalog.product-created</w:t>
            </w:r>
          </w:p>
        </w:tc>
        <w:tc>
          <w:tcPr>
            <w:tcW w:type="dxa" w:w="2408"/>
          </w:tcPr>
          <w:p>
            <w:r>
              <w:rPr>
                <w:sz w:val="18"/>
              </w:rPr>
              <w:t>catalog</w:t>
            </w:r>
          </w:p>
        </w:tc>
        <w:tc>
          <w:tcPr>
            <w:tcW w:type="dxa" w:w="2408"/>
          </w:tcPr>
          <w:p>
            <w:r>
              <w:rPr>
                <w:sz w:val="18"/>
              </w:rPr>
              <w:t>inventory, search</w:t>
            </w:r>
          </w:p>
        </w:tc>
        <w:tc>
          <w:tcPr>
            <w:tcW w:type="dxa" w:w="2408"/>
          </w:tcPr>
          <w:p>
            <w:r>
              <w:rPr>
                <w:sz w:val="18"/>
              </w:rPr>
              <w:t>{productId, name, …}</w:t>
            </w:r>
          </w:p>
        </w:tc>
      </w:tr>
      <w:tr>
        <w:tc>
          <w:tcPr>
            <w:tcW w:type="dxa" w:w="2408"/>
          </w:tcPr>
          <w:p>
            <w:r>
              <w:rPr>
                <w:sz w:val="18"/>
              </w:rPr>
              <w:t>catalog.product-updated</w:t>
            </w:r>
          </w:p>
        </w:tc>
        <w:tc>
          <w:tcPr>
            <w:tcW w:type="dxa" w:w="2408"/>
          </w:tcPr>
          <w:p>
            <w:r>
              <w:rPr>
                <w:sz w:val="18"/>
              </w:rPr>
              <w:t>catalog</w:t>
            </w:r>
          </w:p>
        </w:tc>
        <w:tc>
          <w:tcPr>
            <w:tcW w:type="dxa" w:w="2408"/>
          </w:tcPr>
          <w:p>
            <w:r>
              <w:rPr>
                <w:sz w:val="18"/>
              </w:rPr>
              <w:t>search</w:t>
            </w:r>
          </w:p>
        </w:tc>
        <w:tc>
          <w:tcPr>
            <w:tcW w:type="dxa" w:w="2408"/>
          </w:tcPr>
          <w:p>
            <w:r>
              <w:rPr>
                <w:sz w:val="18"/>
              </w:rPr>
              <w:t>{productId, changes}</w:t>
            </w:r>
          </w:p>
        </w:tc>
      </w:tr>
      <w:tr>
        <w:tc>
          <w:tcPr>
            <w:tcW w:type="dxa" w:w="2408"/>
          </w:tcPr>
          <w:p>
            <w:r>
              <w:rPr>
                <w:sz w:val="18"/>
              </w:rPr>
              <w:t>catalog.product-deleted</w:t>
            </w:r>
          </w:p>
        </w:tc>
        <w:tc>
          <w:tcPr>
            <w:tcW w:type="dxa" w:w="2408"/>
          </w:tcPr>
          <w:p>
            <w:r>
              <w:rPr>
                <w:sz w:val="18"/>
              </w:rPr>
              <w:t>catalog</w:t>
            </w:r>
          </w:p>
        </w:tc>
        <w:tc>
          <w:tcPr>
            <w:tcW w:type="dxa" w:w="2408"/>
          </w:tcPr>
          <w:p>
            <w:r>
              <w:rPr>
                <w:sz w:val="18"/>
              </w:rPr>
              <w:t>cart, inventory, search</w:t>
            </w:r>
          </w:p>
        </w:tc>
        <w:tc>
          <w:tcPr>
            <w:tcW w:type="dxa" w:w="2408"/>
          </w:tcPr>
          <w:p>
            <w:r>
              <w:rPr>
                <w:sz w:val="18"/>
              </w:rPr>
              <w:t>{productId}</w:t>
            </w:r>
          </w:p>
        </w:tc>
      </w:tr>
      <w:tr>
        <w:tc>
          <w:tcPr>
            <w:tcW w:type="dxa" w:w="2408"/>
          </w:tcPr>
          <w:p>
            <w:r>
              <w:rPr>
                <w:sz w:val="18"/>
              </w:rPr>
              <w:t>catalog.product-status-changed</w:t>
            </w:r>
          </w:p>
        </w:tc>
        <w:tc>
          <w:tcPr>
            <w:tcW w:type="dxa" w:w="2408"/>
          </w:tcPr>
          <w:p>
            <w:r>
              <w:rPr>
                <w:sz w:val="18"/>
              </w:rPr>
              <w:t>catalog</w:t>
            </w:r>
          </w:p>
        </w:tc>
        <w:tc>
          <w:tcPr>
            <w:tcW w:type="dxa" w:w="2408"/>
          </w:tcPr>
          <w:p>
            <w:r>
              <w:rPr>
                <w:sz w:val="18"/>
              </w:rPr>
              <w:t>cart, search</w:t>
            </w:r>
          </w:p>
        </w:tc>
        <w:tc>
          <w:tcPr>
            <w:tcW w:type="dxa" w:w="2408"/>
          </w:tcPr>
          <w:p>
            <w:r>
              <w:rPr>
                <w:sz w:val="18"/>
              </w:rPr>
              <w:t>{productId, oldStatus, newStatus}</w:t>
            </w:r>
          </w:p>
        </w:tc>
      </w:tr>
      <w:tr>
        <w:tc>
          <w:tcPr>
            <w:tcW w:type="dxa" w:w="2408"/>
          </w:tcPr>
          <w:p>
            <w:r>
              <w:rPr>
                <w:sz w:val="18"/>
              </w:rPr>
              <w:t>user.profile-upserted</w:t>
            </w:r>
          </w:p>
        </w:tc>
        <w:tc>
          <w:tcPr>
            <w:tcW w:type="dxa" w:w="2408"/>
          </w:tcPr>
          <w:p>
            <w:r>
              <w:rPr>
                <w:sz w:val="18"/>
              </w:rPr>
              <w:t>user-profile</w:t>
            </w:r>
          </w:p>
        </w:tc>
        <w:tc>
          <w:tcPr>
            <w:tcW w:type="dxa" w:w="2408"/>
          </w:tcPr>
          <w:p>
            <w:r>
              <w:rPr>
                <w:sz w:val="18"/>
              </w:rPr>
              <w:t>search</w:t>
            </w:r>
          </w:p>
        </w:tc>
        <w:tc>
          <w:tcPr>
            <w:tcW w:type="dxa" w:w="2408"/>
          </w:tcPr>
          <w:p>
            <w:r>
              <w:rPr>
                <w:sz w:val="18"/>
              </w:rPr>
              <w:t>{userId, profile}</w:t>
            </w:r>
          </w:p>
        </w:tc>
      </w:tr>
      <w:tr>
        <w:tc>
          <w:tcPr>
            <w:tcW w:type="dxa" w:w="2408"/>
          </w:tcPr>
          <w:p>
            <w:r>
              <w:rPr>
                <w:sz w:val="18"/>
              </w:rPr>
              <w:t>order.placed</w:t>
            </w:r>
          </w:p>
        </w:tc>
        <w:tc>
          <w:tcPr>
            <w:tcW w:type="dxa" w:w="2408"/>
          </w:tcPr>
          <w:p>
            <w:r>
              <w:rPr>
                <w:sz w:val="18"/>
              </w:rPr>
              <w:t>order</w:t>
            </w:r>
          </w:p>
        </w:tc>
        <w:tc>
          <w:tcPr>
            <w:tcW w:type="dxa" w:w="2408"/>
          </w:tcPr>
          <w:p>
            <w:r>
              <w:rPr>
                <w:sz w:val="18"/>
              </w:rPr>
              <w:t>notification, cart, analytics</w:t>
            </w:r>
          </w:p>
        </w:tc>
        <w:tc>
          <w:tcPr>
            <w:tcW w:type="dxa" w:w="2408"/>
          </w:tcPr>
          <w:p>
            <w:r>
              <w:rPr>
                <w:sz w:val="18"/>
              </w:rPr>
              <w:t>{orderId, orderNumber, userId, total, items}</w:t>
            </w:r>
          </w:p>
        </w:tc>
      </w:tr>
      <w:tr>
        <w:tc>
          <w:tcPr>
            <w:tcW w:type="dxa" w:w="2408"/>
          </w:tcPr>
          <w:p>
            <w:r>
              <w:rPr>
                <w:sz w:val="18"/>
              </w:rPr>
              <w:t>order.confirmed</w:t>
            </w:r>
          </w:p>
        </w:tc>
        <w:tc>
          <w:tcPr>
            <w:tcW w:type="dxa" w:w="2408"/>
          </w:tcPr>
          <w:p>
            <w:r>
              <w:rPr>
                <w:sz w:val="18"/>
              </w:rPr>
              <w:t>order</w:t>
            </w:r>
          </w:p>
        </w:tc>
        <w:tc>
          <w:tcPr>
            <w:tcW w:type="dxa" w:w="2408"/>
          </w:tcPr>
          <w:p>
            <w:r>
              <w:rPr>
                <w:sz w:val="18"/>
              </w:rPr>
              <w:t>notification, shipping, analytics</w:t>
            </w:r>
          </w:p>
        </w:tc>
        <w:tc>
          <w:tcPr>
            <w:tcW w:type="dxa" w:w="2408"/>
          </w:tcPr>
          <w:p>
            <w:r>
              <w:rPr>
                <w:sz w:val="18"/>
              </w:rPr>
              <w:t>{orderId, orderNumber}</w:t>
            </w:r>
          </w:p>
        </w:tc>
      </w:tr>
      <w:tr>
        <w:tc>
          <w:tcPr>
            <w:tcW w:type="dxa" w:w="2408"/>
          </w:tcPr>
          <w:p>
            <w:r>
              <w:rPr>
                <w:sz w:val="18"/>
              </w:rPr>
              <w:t>order.shipped</w:t>
            </w:r>
          </w:p>
        </w:tc>
        <w:tc>
          <w:tcPr>
            <w:tcW w:type="dxa" w:w="2408"/>
          </w:tcPr>
          <w:p>
            <w:r>
              <w:rPr>
                <w:sz w:val="18"/>
              </w:rPr>
              <w:t>order</w:t>
            </w:r>
          </w:p>
        </w:tc>
        <w:tc>
          <w:tcPr>
            <w:tcW w:type="dxa" w:w="2408"/>
          </w:tcPr>
          <w:p>
            <w:r>
              <w:rPr>
                <w:sz w:val="18"/>
              </w:rPr>
              <w:t>notification</w:t>
            </w:r>
          </w:p>
        </w:tc>
        <w:tc>
          <w:tcPr>
            <w:tcW w:type="dxa" w:w="2408"/>
          </w:tcPr>
          <w:p>
            <w:r>
              <w:rPr>
                <w:sz w:val="18"/>
              </w:rPr>
              <w:t>{orderId, trackingNumber}</w:t>
            </w:r>
          </w:p>
        </w:tc>
      </w:tr>
      <w:tr>
        <w:tc>
          <w:tcPr>
            <w:tcW w:type="dxa" w:w="2408"/>
          </w:tcPr>
          <w:p>
            <w:r>
              <w:rPr>
                <w:sz w:val="18"/>
              </w:rPr>
              <w:t>order.delivered</w:t>
            </w:r>
          </w:p>
        </w:tc>
        <w:tc>
          <w:tcPr>
            <w:tcW w:type="dxa" w:w="2408"/>
          </w:tcPr>
          <w:p>
            <w:r>
              <w:rPr>
                <w:sz w:val="18"/>
              </w:rPr>
              <w:t>order</w:t>
            </w:r>
          </w:p>
        </w:tc>
        <w:tc>
          <w:tcPr>
            <w:tcW w:type="dxa" w:w="2408"/>
          </w:tcPr>
          <w:p>
            <w:r>
              <w:rPr>
                <w:sz w:val="18"/>
              </w:rPr>
              <w:t>notification, analytics</w:t>
            </w:r>
          </w:p>
        </w:tc>
        <w:tc>
          <w:tcPr>
            <w:tcW w:type="dxa" w:w="2408"/>
          </w:tcPr>
          <w:p>
            <w:r>
              <w:rPr>
                <w:sz w:val="18"/>
              </w:rPr>
              <w:t>{orderId, deliveredAt}</w:t>
            </w:r>
          </w:p>
        </w:tc>
      </w:tr>
      <w:tr>
        <w:tc>
          <w:tcPr>
            <w:tcW w:type="dxa" w:w="2408"/>
          </w:tcPr>
          <w:p>
            <w:r>
              <w:rPr>
                <w:sz w:val="18"/>
              </w:rPr>
              <w:t>order.cancelled</w:t>
            </w:r>
          </w:p>
        </w:tc>
        <w:tc>
          <w:tcPr>
            <w:tcW w:type="dxa" w:w="2408"/>
          </w:tcPr>
          <w:p>
            <w:r>
              <w:rPr>
                <w:sz w:val="18"/>
              </w:rPr>
              <w:t>order</w:t>
            </w:r>
          </w:p>
        </w:tc>
        <w:tc>
          <w:tcPr>
            <w:tcW w:type="dxa" w:w="2408"/>
          </w:tcPr>
          <w:p>
            <w:r>
              <w:rPr>
                <w:sz w:val="18"/>
              </w:rPr>
              <w:t>notification, inventory, voucher</w:t>
            </w:r>
          </w:p>
        </w:tc>
        <w:tc>
          <w:tcPr>
            <w:tcW w:type="dxa" w:w="2408"/>
          </w:tcPr>
          <w:p>
            <w:r>
              <w:rPr>
                <w:sz w:val="18"/>
              </w:rPr>
              <w:t>{orderId, reason}</w:t>
            </w:r>
          </w:p>
        </w:tc>
      </w:tr>
      <w:tr>
        <w:tc>
          <w:tcPr>
            <w:tcW w:type="dxa" w:w="2408"/>
          </w:tcPr>
          <w:p>
            <w:r>
              <w:rPr>
                <w:sz w:val="18"/>
              </w:rPr>
              <w:t>order.failed</w:t>
            </w:r>
          </w:p>
        </w:tc>
        <w:tc>
          <w:tcPr>
            <w:tcW w:type="dxa" w:w="2408"/>
          </w:tcPr>
          <w:p>
            <w:r>
              <w:rPr>
                <w:sz w:val="18"/>
              </w:rPr>
              <w:t>order</w:t>
            </w:r>
          </w:p>
        </w:tc>
        <w:tc>
          <w:tcPr>
            <w:tcW w:type="dxa" w:w="2408"/>
          </w:tcPr>
          <w:p>
            <w:r>
              <w:rPr>
                <w:sz w:val="18"/>
              </w:rPr>
              <w:t>notification</w:t>
            </w:r>
          </w:p>
        </w:tc>
        <w:tc>
          <w:tcPr>
            <w:tcW w:type="dxa" w:w="2408"/>
          </w:tcPr>
          <w:p>
            <w:r>
              <w:rPr>
                <w:sz w:val="18"/>
              </w:rPr>
              <w:t>{orderId, reason}</w:t>
            </w:r>
          </w:p>
        </w:tc>
      </w:tr>
      <w:tr>
        <w:tc>
          <w:tcPr>
            <w:tcW w:type="dxa" w:w="2408"/>
          </w:tcPr>
          <w:p>
            <w:r>
              <w:rPr>
                <w:sz w:val="18"/>
              </w:rPr>
              <w:t>order.return-requested</w:t>
            </w:r>
          </w:p>
        </w:tc>
        <w:tc>
          <w:tcPr>
            <w:tcW w:type="dxa" w:w="2408"/>
          </w:tcPr>
          <w:p>
            <w:r>
              <w:rPr>
                <w:sz w:val="18"/>
              </w:rPr>
              <w:t>order</w:t>
            </w:r>
          </w:p>
        </w:tc>
        <w:tc>
          <w:tcPr>
            <w:tcW w:type="dxa" w:w="2408"/>
          </w:tcPr>
          <w:p>
            <w:r>
              <w:rPr>
                <w:sz w:val="18"/>
              </w:rPr>
              <w:t>notification, admin-feed</w:t>
            </w:r>
          </w:p>
        </w:tc>
        <w:tc>
          <w:tcPr>
            <w:tcW w:type="dxa" w:w="2408"/>
          </w:tcPr>
          <w:p>
            <w:r>
              <w:rPr>
                <w:sz w:val="18"/>
              </w:rPr>
              <w:t>{orderId, reason}</w:t>
            </w:r>
          </w:p>
        </w:tc>
      </w:tr>
      <w:tr>
        <w:tc>
          <w:tcPr>
            <w:tcW w:type="dxa" w:w="2408"/>
          </w:tcPr>
          <w:p>
            <w:r>
              <w:rPr>
                <w:sz w:val="18"/>
              </w:rPr>
              <w:t>order.return-approved</w:t>
            </w:r>
          </w:p>
        </w:tc>
        <w:tc>
          <w:tcPr>
            <w:tcW w:type="dxa" w:w="2408"/>
          </w:tcPr>
          <w:p>
            <w:r>
              <w:rPr>
                <w:sz w:val="18"/>
              </w:rPr>
              <w:t>order</w:t>
            </w:r>
          </w:p>
        </w:tc>
        <w:tc>
          <w:tcPr>
            <w:tcW w:type="dxa" w:w="2408"/>
          </w:tcPr>
          <w:p>
            <w:r>
              <w:rPr>
                <w:sz w:val="18"/>
              </w:rPr>
              <w:t>notification, payment</w:t>
            </w:r>
          </w:p>
        </w:tc>
        <w:tc>
          <w:tcPr>
            <w:tcW w:type="dxa" w:w="2408"/>
          </w:tcPr>
          <w:p>
            <w:r>
              <w:rPr>
                <w:sz w:val="18"/>
              </w:rPr>
              <w:t>{orderId}</w:t>
            </w:r>
          </w:p>
        </w:tc>
      </w:tr>
      <w:tr>
        <w:tc>
          <w:tcPr>
            <w:tcW w:type="dxa" w:w="2408"/>
          </w:tcPr>
          <w:p>
            <w:r>
              <w:rPr>
                <w:sz w:val="18"/>
              </w:rPr>
              <w:t>order.return-rejected</w:t>
            </w:r>
          </w:p>
        </w:tc>
        <w:tc>
          <w:tcPr>
            <w:tcW w:type="dxa" w:w="2408"/>
          </w:tcPr>
          <w:p>
            <w:r>
              <w:rPr>
                <w:sz w:val="18"/>
              </w:rPr>
              <w:t>order</w:t>
            </w:r>
          </w:p>
        </w:tc>
        <w:tc>
          <w:tcPr>
            <w:tcW w:type="dxa" w:w="2408"/>
          </w:tcPr>
          <w:p>
            <w:r>
              <w:rPr>
                <w:sz w:val="18"/>
              </w:rPr>
              <w:t>notification</w:t>
            </w:r>
          </w:p>
        </w:tc>
        <w:tc>
          <w:tcPr>
            <w:tcW w:type="dxa" w:w="2408"/>
          </w:tcPr>
          <w:p>
            <w:r>
              <w:rPr>
                <w:sz w:val="18"/>
              </w:rPr>
              <w:t>{orderId, reason}</w:t>
            </w:r>
          </w:p>
        </w:tc>
      </w:tr>
      <w:tr>
        <w:tc>
          <w:tcPr>
            <w:tcW w:type="dxa" w:w="2408"/>
          </w:tcPr>
          <w:p>
            <w:r>
              <w:rPr>
                <w:sz w:val="18"/>
              </w:rPr>
              <w:t>order.returned</w:t>
            </w:r>
          </w:p>
        </w:tc>
        <w:tc>
          <w:tcPr>
            <w:tcW w:type="dxa" w:w="2408"/>
          </w:tcPr>
          <w:p>
            <w:r>
              <w:rPr>
                <w:sz w:val="18"/>
              </w:rPr>
              <w:t>order</w:t>
            </w:r>
          </w:p>
        </w:tc>
        <w:tc>
          <w:tcPr>
            <w:tcW w:type="dxa" w:w="2408"/>
          </w:tcPr>
          <w:p>
            <w:r>
              <w:rPr>
                <w:sz w:val="18"/>
              </w:rPr>
              <w:t>notification, analytics, inventory</w:t>
            </w:r>
          </w:p>
        </w:tc>
        <w:tc>
          <w:tcPr>
            <w:tcW w:type="dxa" w:w="2408"/>
          </w:tcPr>
          <w:p>
            <w:r>
              <w:rPr>
                <w:sz w:val="18"/>
              </w:rPr>
              <w:t>{orderId}</w:t>
            </w:r>
          </w:p>
        </w:tc>
      </w:tr>
      <w:tr>
        <w:tc>
          <w:tcPr>
            <w:tcW w:type="dxa" w:w="2408"/>
          </w:tcPr>
          <w:p>
            <w:r>
              <w:rPr>
                <w:sz w:val="18"/>
              </w:rPr>
              <w:t>payment.completed</w:t>
            </w:r>
          </w:p>
        </w:tc>
        <w:tc>
          <w:tcPr>
            <w:tcW w:type="dxa" w:w="2408"/>
          </w:tcPr>
          <w:p>
            <w:r>
              <w:rPr>
                <w:sz w:val="18"/>
              </w:rPr>
              <w:t>payment</w:t>
            </w:r>
          </w:p>
        </w:tc>
        <w:tc>
          <w:tcPr>
            <w:tcW w:type="dxa" w:w="2408"/>
          </w:tcPr>
          <w:p>
            <w:r>
              <w:rPr>
                <w:sz w:val="18"/>
              </w:rPr>
              <w:t>order, notification, analytics</w:t>
            </w:r>
          </w:p>
        </w:tc>
        <w:tc>
          <w:tcPr>
            <w:tcW w:type="dxa" w:w="2408"/>
          </w:tcPr>
          <w:p>
            <w:r>
              <w:rPr>
                <w:sz w:val="18"/>
              </w:rPr>
              <w:t>{paymentId, orderId, amount, completedAt}</w:t>
            </w:r>
          </w:p>
        </w:tc>
      </w:tr>
      <w:tr>
        <w:tc>
          <w:tcPr>
            <w:tcW w:type="dxa" w:w="2408"/>
          </w:tcPr>
          <w:p>
            <w:r>
              <w:rPr>
                <w:sz w:val="18"/>
              </w:rPr>
              <w:t>payment.failed</w:t>
            </w:r>
          </w:p>
        </w:tc>
        <w:tc>
          <w:tcPr>
            <w:tcW w:type="dxa" w:w="2408"/>
          </w:tcPr>
          <w:p>
            <w:r>
              <w:rPr>
                <w:sz w:val="18"/>
              </w:rPr>
              <w:t>payment</w:t>
            </w:r>
          </w:p>
        </w:tc>
        <w:tc>
          <w:tcPr>
            <w:tcW w:type="dxa" w:w="2408"/>
          </w:tcPr>
          <w:p>
            <w:r>
              <w:rPr>
                <w:sz w:val="18"/>
              </w:rPr>
              <w:t>order, notification</w:t>
            </w:r>
          </w:p>
        </w:tc>
        <w:tc>
          <w:tcPr>
            <w:tcW w:type="dxa" w:w="2408"/>
          </w:tcPr>
          <w:p>
            <w:r>
              <w:rPr>
                <w:sz w:val="18"/>
              </w:rPr>
              <w:t>{paymentId, orderId, reason}</w:t>
            </w:r>
          </w:p>
        </w:tc>
      </w:tr>
      <w:tr>
        <w:tc>
          <w:tcPr>
            <w:tcW w:type="dxa" w:w="2408"/>
          </w:tcPr>
          <w:p>
            <w:r>
              <w:rPr>
                <w:sz w:val="18"/>
              </w:rPr>
              <w:t>shipping.status-changed</w:t>
            </w:r>
          </w:p>
        </w:tc>
        <w:tc>
          <w:tcPr>
            <w:tcW w:type="dxa" w:w="2408"/>
          </w:tcPr>
          <w:p>
            <w:r>
              <w:rPr>
                <w:sz w:val="18"/>
              </w:rPr>
              <w:t>shipping</w:t>
            </w:r>
          </w:p>
        </w:tc>
        <w:tc>
          <w:tcPr>
            <w:tcW w:type="dxa" w:w="2408"/>
          </w:tcPr>
          <w:p>
            <w:r>
              <w:rPr>
                <w:sz w:val="18"/>
              </w:rPr>
              <w:t>order, notification</w:t>
            </w:r>
          </w:p>
        </w:tc>
        <w:tc>
          <w:tcPr>
            <w:tcW w:type="dxa" w:w="2408"/>
          </w:tcPr>
          <w:p>
            <w:r>
              <w:rPr>
                <w:sz w:val="18"/>
              </w:rPr>
              <w:t>{shipmentId, orderId, status}</w:t>
            </w:r>
          </w:p>
        </w:tc>
      </w:tr>
      <w:tr>
        <w:tc>
          <w:tcPr>
            <w:tcW w:type="dxa" w:w="2408"/>
          </w:tcPr>
          <w:p>
            <w:r>
              <w:rPr>
                <w:sz w:val="18"/>
              </w:rPr>
              <w:t>shipping.delivered</w:t>
            </w:r>
          </w:p>
        </w:tc>
        <w:tc>
          <w:tcPr>
            <w:tcW w:type="dxa" w:w="2408"/>
          </w:tcPr>
          <w:p>
            <w:r>
              <w:rPr>
                <w:sz w:val="18"/>
              </w:rPr>
              <w:t>shipping</w:t>
            </w:r>
          </w:p>
        </w:tc>
        <w:tc>
          <w:tcPr>
            <w:tcW w:type="dxa" w:w="2408"/>
          </w:tcPr>
          <w:p>
            <w:r>
              <w:rPr>
                <w:sz w:val="18"/>
              </w:rPr>
              <w:t>order</w:t>
            </w:r>
          </w:p>
        </w:tc>
        <w:tc>
          <w:tcPr>
            <w:tcW w:type="dxa" w:w="2408"/>
          </w:tcPr>
          <w:p>
            <w:r>
              <w:rPr>
                <w:sz w:val="18"/>
              </w:rPr>
              <w:t>{shipmentId, orderId, deliveredAt}</w:t>
            </w:r>
          </w:p>
        </w:tc>
      </w:tr>
    </w:tbl>
    <w:p>
      <w:pPr>
        <w:pStyle w:val="Heading2"/>
      </w:pPr>
      <w:r>
        <w:t>29. Sequence: Đặt hàng đầy đủ</w:t>
      </w:r>
    </w:p>
    <w:p>
      <w:pPr>
        <w:jc w:val="center"/>
      </w:pPr>
      <w:r>
        <w:drawing>
          <wp:inline xmlns:a="http://schemas.openxmlformats.org/drawingml/2006/main" xmlns:pic="http://schemas.openxmlformats.org/drawingml/2006/picture">
            <wp:extent cx="5760720" cy="3752878"/>
            <wp:docPr id="8" name="Picture 8"/>
            <wp:cNvGraphicFramePr>
              <a:graphicFrameLocks noChangeAspect="1"/>
            </wp:cNvGraphicFramePr>
            <a:graphic>
              <a:graphicData uri="http://schemas.openxmlformats.org/drawingml/2006/picture">
                <pic:pic>
                  <pic:nvPicPr>
                    <pic:cNvPr id="0" name="order-saga.png"/>
                    <pic:cNvPicPr/>
                  </pic:nvPicPr>
                  <pic:blipFill>
                    <a:blip r:embed="rId13"/>
                    <a:stretch>
                      <a:fillRect/>
                    </a:stretch>
                  </pic:blipFill>
                  <pic:spPr>
                    <a:xfrm>
                      <a:off x="0" y="0"/>
                      <a:ext cx="5760720" cy="3752878"/>
                    </a:xfrm>
                    <a:prstGeom prst="rect"/>
                  </pic:spPr>
                </pic:pic>
              </a:graphicData>
            </a:graphic>
          </wp:inline>
        </w:drawing>
      </w:r>
    </w:p>
    <w:p>
      <w:pPr>
        <w:jc w:val="center"/>
      </w:pPr>
      <w:r>
        <w:rPr>
          <w:i/>
          <w:color w:val="666666"/>
          <w:sz w:val="18"/>
        </w:rPr>
        <w:t>Hình 8. Saga đặt hàng từ POST đến confirm</w:t>
      </w:r>
    </w:p>
    <w:p>
      <w:r>
        <w:rPr>
          <w:b w:val="0"/>
          <w:i w:val="0"/>
        </w:rPr>
        <w:t>Saga đặt hàng là luồng dài nhất của hệ thống và là kịch bản dễ phát sinh sự cố nhất. Mỗi bước được thiết kế để có thể rollback bằng compensation event:</w:t>
      </w:r>
    </w:p>
    <w:p>
      <w:pPr>
        <w:pStyle w:val="ListBullet"/>
        <w:spacing w:after="40"/>
      </w:pPr>
      <w:r>
        <w:t>Reserve inventory: nếu sau đó payment fail thì release qua order.cancelled.</w:t>
      </w:r>
    </w:p>
    <w:p>
      <w:pPr>
        <w:pStyle w:val="ListBullet"/>
        <w:spacing w:after="40"/>
      </w:pPr>
      <w:r>
        <w:t>Apply voucher: ghi VoucherUsageRecord ngay; nếu order cancelled thì release qua API.</w:t>
      </w:r>
    </w:p>
    <w:p>
      <w:pPr>
        <w:pStyle w:val="ListBullet"/>
        <w:spacing w:after="40"/>
      </w:pPr>
      <w:r>
        <w:t>Tạo Payment PENDING: chưa charge thực; nếu user không pay trong N phút thì auto cancel.</w:t>
      </w:r>
    </w:p>
    <w:p>
      <w:pPr>
        <w:pStyle w:val="ListBullet"/>
        <w:spacing w:after="40"/>
      </w:pPr>
      <w:r>
        <w:t>Tạo Shipment: chỉ tạo sau payment.completed; không có compensation cần thiết.</w:t>
      </w:r>
    </w:p>
    <w:p>
      <w:pPr>
        <w:pStyle w:val="Heading2"/>
      </w:pPr>
      <w:r>
        <w:t>30. Sequence: Đăng nhập + Refresh</w:t>
      </w:r>
    </w:p>
    <w:p>
      <w:pPr>
        <w:jc w:val="center"/>
      </w:pPr>
      <w:r>
        <w:drawing>
          <wp:inline xmlns:a="http://schemas.openxmlformats.org/drawingml/2006/main" xmlns:pic="http://schemas.openxmlformats.org/drawingml/2006/picture">
            <wp:extent cx="5760720" cy="3082721"/>
            <wp:docPr id="9" name="Picture 9"/>
            <wp:cNvGraphicFramePr>
              <a:graphicFrameLocks noChangeAspect="1"/>
            </wp:cNvGraphicFramePr>
            <a:graphic>
              <a:graphicData uri="http://schemas.openxmlformats.org/drawingml/2006/picture">
                <pic:pic>
                  <pic:nvPicPr>
                    <pic:cNvPr id="0" name="jwt-flow.png"/>
                    <pic:cNvPicPr/>
                  </pic:nvPicPr>
                  <pic:blipFill>
                    <a:blip r:embed="rId12"/>
                    <a:stretch>
                      <a:fillRect/>
                    </a:stretch>
                  </pic:blipFill>
                  <pic:spPr>
                    <a:xfrm>
                      <a:off x="0" y="0"/>
                      <a:ext cx="5760720" cy="3082721"/>
                    </a:xfrm>
                    <a:prstGeom prst="rect"/>
                  </pic:spPr>
                </pic:pic>
              </a:graphicData>
            </a:graphic>
          </wp:inline>
        </w:drawing>
      </w:r>
    </w:p>
    <w:p>
      <w:pPr>
        <w:jc w:val="center"/>
      </w:pPr>
      <w:r>
        <w:rPr>
          <w:i/>
          <w:color w:val="666666"/>
          <w:sz w:val="18"/>
        </w:rPr>
        <w:t>Hình 9. Đăng nhập và phát hành JWT cookie</w:t>
      </w:r>
    </w:p>
    <w:p>
      <w:r>
        <w:rPr>
          <w:b w:val="0"/>
          <w:i w:val="0"/>
        </w:rPr>
        <w:t>Refresh flow: khi access token hết hạn, FE axios interceptor gọi /api/auth/refresh (gateway forward về auth-service). Auth-service validate refresh, check Redis blacklist, sinh cặp token mới, blacklist refresh cũ, set cookie mới. Toàn bộ quá trình client không cần biết — chỉ thấy request fail rồi thành công.</w:t>
      </w:r>
    </w:p>
    <w:p>
      <w:pPr>
        <w:pStyle w:val="Heading2"/>
      </w:pPr>
      <w:r>
        <w:t>31. Sequence: Hoàn tiền</w:t>
      </w:r>
    </w:p>
    <w:p>
      <w:r>
        <w:rPr>
          <w:b w:val="0"/>
          <w:i w:val="0"/>
        </w:rPr>
        <w:t>Khi customer yêu cầu return và admin approve, order chuyển trạng thái RETURN_APPROVED. Order-service phát order.return-approved, payment-service consume và tạo refund request PENDING. Admin tài chính review, bấm process-refund — payment-service gọi SePay API hoàn tiền, mark REFUNDED, phát payment.refunded (chưa làm — trong roadmap). Order-service consume, chuyển đơn về RETURNED, inventory-service release stock cũ.</w:t>
      </w:r>
    </w:p>
    <w:p>
      <w:pPr>
        <w:pStyle w:val="Heading2"/>
      </w:pPr>
      <w:r>
        <w:t>32. Sequence: Đổi/trả hàng</w:t>
      </w:r>
    </w:p>
    <w:p>
      <w:pPr>
        <w:pStyle w:val="ListBullet"/>
        <w:spacing w:after="40"/>
      </w:pPr>
      <w:r>
        <w:t>Customer POST /api/orders/return-requests/{orderId} với reason, description, contactEmail.</w:t>
      </w:r>
    </w:p>
    <w:p>
      <w:pPr>
        <w:pStyle w:val="ListBullet"/>
        <w:spacing w:after="40"/>
      </w:pPr>
      <w:r>
        <w:t>Order-service validate (đơn DELIVERED, chưa quá 30 ngày), tạo ReturnRequest PENDING.</w:t>
      </w:r>
    </w:p>
    <w:p>
      <w:pPr>
        <w:pStyle w:val="ListBullet"/>
        <w:spacing w:after="40"/>
      </w:pPr>
      <w:r>
        <w:t>Phát order.return-requested → notification gửi email cho admin + customer.</w:t>
      </w:r>
    </w:p>
    <w:p>
      <w:pPr>
        <w:pStyle w:val="ListBullet"/>
        <w:spacing w:after="40"/>
      </w:pPr>
      <w:r>
        <w:t>Admin review, POST /approve hoặc /reject.</w:t>
      </w:r>
    </w:p>
    <w:p>
      <w:pPr>
        <w:pStyle w:val="ListBullet"/>
        <w:spacing w:after="40"/>
      </w:pPr>
      <w:r>
        <w:t>Nếu approve, customer ship hàng về kho.</w:t>
      </w:r>
    </w:p>
    <w:p>
      <w:pPr>
        <w:pStyle w:val="ListBullet"/>
        <w:spacing w:after="40"/>
      </w:pPr>
      <w:r>
        <w:t>Admin POST /complete sau khi nhận hàng → trigger refund flow + restock.</w:t>
      </w:r>
    </w:p>
    <w:p>
      <w:pPr>
        <w:pStyle w:val="Heading2"/>
      </w:pPr>
      <w:r>
        <w:t>33. Sequence: Flash Sale</w:t>
      </w:r>
    </w:p>
    <w:p>
      <w:pPr>
        <w:pStyle w:val="ListBullet"/>
        <w:spacing w:after="40"/>
      </w:pPr>
      <w:r>
        <w:t>Admin tạo FlashSale, set quota = 50 cho variant X.</w:t>
      </w:r>
    </w:p>
    <w:p>
      <w:pPr>
        <w:pStyle w:val="ListBullet"/>
        <w:spacing w:after="40"/>
      </w:pPr>
      <w:r>
        <w:t>Đến giờ start, scheduled job auto activate, status = ACTIVE.</w:t>
      </w:r>
    </w:p>
    <w:p>
      <w:pPr>
        <w:pStyle w:val="ListBullet"/>
        <w:spacing w:after="40"/>
      </w:pPr>
      <w:r>
        <w:t>FE poll /flash-sales/{id}/availability mỗi 2s hiển thị countdown + remaining.</w:t>
      </w:r>
    </w:p>
    <w:p>
      <w:pPr>
        <w:pStyle w:val="ListBullet"/>
        <w:spacing w:after="40"/>
      </w:pPr>
      <w:r>
        <w:t>User bấm 'Claim' → POST /participate. Redis Lua script atomic: nếu quota &gt; 0 thì decrement + INSERT FlashSaleParticipation.</w:t>
      </w:r>
    </w:p>
    <w:p>
      <w:pPr>
        <w:pStyle w:val="ListBullet"/>
        <w:spacing w:after="40"/>
      </w:pPr>
      <w:r>
        <w:t>Trả về flashPrice + claimedAt. User phải checkout trong 15 phút, không thì slot release.</w:t>
      </w:r>
    </w:p>
    <w:p>
      <w:pPr>
        <w:pStyle w:val="ListBullet"/>
        <w:spacing w:after="40"/>
      </w:pPr>
      <w:r>
        <w:t>Khi order-service nhận place order, check FlashSaleParticipation để dùng flashPrice.</w:t>
      </w:r>
    </w:p>
    <w:p>
      <w:pPr>
        <w:pStyle w:val="Heading2"/>
      </w:pPr>
      <w:r>
        <w:t>34. Sơ đồ trạng thái đơn hàng</w:t>
      </w:r>
    </w:p>
    <w:p>
      <w:pPr>
        <w:jc w:val="center"/>
      </w:pPr>
      <w:r>
        <w:drawing>
          <wp:inline xmlns:a="http://schemas.openxmlformats.org/drawingml/2006/main" xmlns:pic="http://schemas.openxmlformats.org/drawingml/2006/picture">
            <wp:extent cx="5760720" cy="3082721"/>
            <wp:docPr id="10" name="Picture 10"/>
            <wp:cNvGraphicFramePr>
              <a:graphicFrameLocks noChangeAspect="1"/>
            </wp:cNvGraphicFramePr>
            <a:graphic>
              <a:graphicData uri="http://schemas.openxmlformats.org/drawingml/2006/picture">
                <pic:pic>
                  <pic:nvPicPr>
                    <pic:cNvPr id="0" name="order-states.png"/>
                    <pic:cNvPicPr/>
                  </pic:nvPicPr>
                  <pic:blipFill>
                    <a:blip r:embed="rId16"/>
                    <a:stretch>
                      <a:fillRect/>
                    </a:stretch>
                  </pic:blipFill>
                  <pic:spPr>
                    <a:xfrm>
                      <a:off x="0" y="0"/>
                      <a:ext cx="5760720" cy="3082721"/>
                    </a:xfrm>
                    <a:prstGeom prst="rect"/>
                  </pic:spPr>
                </pic:pic>
              </a:graphicData>
            </a:graphic>
          </wp:inline>
        </w:drawing>
      </w:r>
    </w:p>
    <w:p>
      <w:pPr>
        <w:jc w:val="center"/>
      </w:pPr>
      <w:r>
        <w:rPr>
          <w:i/>
          <w:color w:val="666666"/>
          <w:sz w:val="18"/>
        </w:rPr>
        <w:t>Hình 10. State machine của Order</w:t>
      </w:r>
    </w:p>
    <w:p>
      <w:r>
        <w:rPr>
          <w:b w:val="0"/>
          <w:i w:val="0"/>
        </w:rPr>
        <w:t>Mọi chuyển trạng thái đều được enforce ở method domain (state guard throws DomainException nếu transition không hợp lệ). Không thể nhảy từ PENDING thẳng tới SHIPPED — phải đi qua INVENTORY_RESERVED → PAID → CONFIRMED → SHIPPED tuần tự.</w:t>
      </w:r>
    </w:p>
    <w:p>
      <w:r>
        <w:br w:type="page"/>
      </w:r>
    </w:p>
    <w:p>
      <w:pPr>
        <w:pStyle w:val="Heading1"/>
      </w:pPr>
      <w:r>
        <w:t>PHẦN V — USE CASE TOÀN HỆ THỐNG</w:t>
      </w:r>
    </w:p>
    <w:p>
      <w:pPr>
        <w:pStyle w:val="Heading2"/>
      </w:pPr>
      <w:r>
        <w:t>35. Use case Khách hàng</w:t>
      </w:r>
    </w:p>
    <w:p>
      <w:pPr>
        <w:jc w:val="center"/>
      </w:pPr>
      <w:r>
        <w:drawing>
          <wp:inline xmlns:a="http://schemas.openxmlformats.org/drawingml/2006/main" xmlns:pic="http://schemas.openxmlformats.org/drawingml/2006/picture">
            <wp:extent cx="5760720" cy="4310568"/>
            <wp:docPr id="11" name="Picture 11"/>
            <wp:cNvGraphicFramePr>
              <a:graphicFrameLocks noChangeAspect="1"/>
            </wp:cNvGraphicFramePr>
            <a:graphic>
              <a:graphicData uri="http://schemas.openxmlformats.org/drawingml/2006/picture">
                <pic:pic>
                  <pic:nvPicPr>
                    <pic:cNvPr id="0" name="usecase-customer.png"/>
                    <pic:cNvPicPr/>
                  </pic:nvPicPr>
                  <pic:blipFill>
                    <a:blip r:embed="rId17"/>
                    <a:stretch>
                      <a:fillRect/>
                    </a:stretch>
                  </pic:blipFill>
                  <pic:spPr>
                    <a:xfrm>
                      <a:off x="0" y="0"/>
                      <a:ext cx="5760720" cy="4310568"/>
                    </a:xfrm>
                    <a:prstGeom prst="rect"/>
                  </pic:spPr>
                </pic:pic>
              </a:graphicData>
            </a:graphic>
          </wp:inline>
        </w:drawing>
      </w:r>
    </w:p>
    <w:p>
      <w:pPr>
        <w:jc w:val="center"/>
      </w:pPr>
      <w:r>
        <w:rPr>
          <w:i/>
          <w:color w:val="666666"/>
          <w:sz w:val="18"/>
        </w:rPr>
        <w:t>Hình 11. Use case storefront — Khách hàng</w:t>
      </w:r>
    </w:p>
    <w:p>
      <w:r>
        <w:rPr>
          <w:b w:val="0"/>
          <w:i w:val="0"/>
        </w:rPr>
        <w:t>21 use case chính bao trùm hành trình mua sắm từ duyệt sản phẩm đến đánh giá sau giao hàng. SePay được tích hợp như external actor qua quan hệ &lt;&lt;extend&gt;&gt; với use case Thanh toán.</w:t>
      </w:r>
    </w:p>
    <w:p>
      <w:pPr>
        <w:pStyle w:val="Heading3"/>
      </w:pPr>
      <w:r>
        <w:t>Mô tả từng use case (rút gọn)</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Use case</w:t>
            </w:r>
          </w:p>
        </w:tc>
        <w:tc>
          <w:tcPr>
            <w:tcW w:type="dxa" w:w="3211"/>
            <w:shd w:val="clear" w:color="auto" w:fill="0D0D0D"/>
          </w:tcPr>
          <w:p>
            <w:r>
              <w:rPr>
                <w:b/>
                <w:color w:val="FFFFFF"/>
                <w:sz w:val="20"/>
              </w:rPr>
              <w:t>Tiền điều kiện</w:t>
            </w:r>
          </w:p>
        </w:tc>
        <w:tc>
          <w:tcPr>
            <w:tcW w:type="dxa" w:w="3211"/>
            <w:shd w:val="clear" w:color="auto" w:fill="0D0D0D"/>
          </w:tcPr>
          <w:p>
            <w:r>
              <w:rPr>
                <w:b/>
                <w:color w:val="FFFFFF"/>
                <w:sz w:val="20"/>
              </w:rPr>
              <w:t>Hậu điều kiện</w:t>
            </w:r>
          </w:p>
        </w:tc>
      </w:tr>
      <w:tr>
        <w:tc>
          <w:tcPr>
            <w:tcW w:type="dxa" w:w="3211"/>
          </w:tcPr>
          <w:p>
            <w:r>
              <w:rPr>
                <w:sz w:val="18"/>
              </w:rPr>
              <w:t>Xem trang chủ</w:t>
            </w:r>
          </w:p>
        </w:tc>
        <w:tc>
          <w:tcPr>
            <w:tcW w:type="dxa" w:w="3211"/>
          </w:tcPr>
          <w:p>
            <w:r>
              <w:rPr>
                <w:sz w:val="18"/>
              </w:rPr>
              <w:t>—</w:t>
            </w:r>
          </w:p>
        </w:tc>
        <w:tc>
          <w:tcPr>
            <w:tcW w:type="dxa" w:w="3211"/>
          </w:tcPr>
          <w:p>
            <w:r>
              <w:rPr>
                <w:sz w:val="18"/>
              </w:rPr>
              <w:t>Render HTML SSR với hero + danh mục</w:t>
            </w:r>
          </w:p>
        </w:tc>
      </w:tr>
      <w:tr>
        <w:tc>
          <w:tcPr>
            <w:tcW w:type="dxa" w:w="3211"/>
          </w:tcPr>
          <w:p>
            <w:r>
              <w:rPr>
                <w:sz w:val="18"/>
              </w:rPr>
              <w:t>Duyệt sản phẩm</w:t>
            </w:r>
          </w:p>
        </w:tc>
        <w:tc>
          <w:tcPr>
            <w:tcW w:type="dxa" w:w="3211"/>
          </w:tcPr>
          <w:p>
            <w:r>
              <w:rPr>
                <w:sz w:val="18"/>
              </w:rPr>
              <w:t>—</w:t>
            </w:r>
          </w:p>
        </w:tc>
        <w:tc>
          <w:tcPr>
            <w:tcW w:type="dxa" w:w="3211"/>
          </w:tcPr>
          <w:p>
            <w:r>
              <w:rPr>
                <w:sz w:val="18"/>
              </w:rPr>
              <w:t>List 24 product</w:t>
            </w:r>
          </w:p>
        </w:tc>
      </w:tr>
      <w:tr>
        <w:tc>
          <w:tcPr>
            <w:tcW w:type="dxa" w:w="3211"/>
          </w:tcPr>
          <w:p>
            <w:r>
              <w:rPr>
                <w:sz w:val="18"/>
              </w:rPr>
              <w:t>Tìm kiếm</w:t>
            </w:r>
          </w:p>
        </w:tc>
        <w:tc>
          <w:tcPr>
            <w:tcW w:type="dxa" w:w="3211"/>
          </w:tcPr>
          <w:p>
            <w:r>
              <w:rPr>
                <w:sz w:val="18"/>
              </w:rPr>
              <w:t>—</w:t>
            </w:r>
          </w:p>
        </w:tc>
        <w:tc>
          <w:tcPr>
            <w:tcW w:type="dxa" w:w="3211"/>
          </w:tcPr>
          <w:p>
            <w:r>
              <w:rPr>
                <w:sz w:val="18"/>
              </w:rPr>
              <w:t>Trả ranked list từ ES</w:t>
            </w:r>
          </w:p>
        </w:tc>
      </w:tr>
      <w:tr>
        <w:tc>
          <w:tcPr>
            <w:tcW w:type="dxa" w:w="3211"/>
          </w:tcPr>
          <w:p>
            <w:r>
              <w:rPr>
                <w:sz w:val="18"/>
              </w:rPr>
              <w:t>Xem chi tiết</w:t>
            </w:r>
          </w:p>
        </w:tc>
        <w:tc>
          <w:tcPr>
            <w:tcW w:type="dxa" w:w="3211"/>
          </w:tcPr>
          <w:p>
            <w:r>
              <w:rPr>
                <w:sz w:val="18"/>
              </w:rPr>
              <w:t>ProductId hợp lệ</w:t>
            </w:r>
          </w:p>
        </w:tc>
        <w:tc>
          <w:tcPr>
            <w:tcW w:type="dxa" w:w="3211"/>
          </w:tcPr>
          <w:p>
            <w:r>
              <w:rPr>
                <w:sz w:val="18"/>
              </w:rPr>
              <w:t>Render product + variants + JSON-LD</w:t>
            </w:r>
          </w:p>
        </w:tc>
      </w:tr>
      <w:tr>
        <w:tc>
          <w:tcPr>
            <w:tcW w:type="dxa" w:w="3211"/>
          </w:tcPr>
          <w:p>
            <w:r>
              <w:rPr>
                <w:sz w:val="18"/>
              </w:rPr>
              <w:t>Chọn biến thể</w:t>
            </w:r>
          </w:p>
        </w:tc>
        <w:tc>
          <w:tcPr>
            <w:tcW w:type="dxa" w:w="3211"/>
          </w:tcPr>
          <w:p>
            <w:r>
              <w:rPr>
                <w:sz w:val="18"/>
              </w:rPr>
              <w:t>Đang xem chi tiết</w:t>
            </w:r>
          </w:p>
        </w:tc>
        <w:tc>
          <w:tcPr>
            <w:tcW w:type="dxa" w:w="3211"/>
          </w:tcPr>
          <w:p>
            <w:r>
              <w:rPr>
                <w:sz w:val="18"/>
              </w:rPr>
              <w:t>selVariant cập nhật, hero gallery đổi ảnh</w:t>
            </w:r>
          </w:p>
        </w:tc>
      </w:tr>
      <w:tr>
        <w:tc>
          <w:tcPr>
            <w:tcW w:type="dxa" w:w="3211"/>
          </w:tcPr>
          <w:p>
            <w:r>
              <w:rPr>
                <w:sz w:val="18"/>
              </w:rPr>
              <w:t>Đăng ký</w:t>
            </w:r>
          </w:p>
        </w:tc>
        <w:tc>
          <w:tcPr>
            <w:tcW w:type="dxa" w:w="3211"/>
          </w:tcPr>
          <w:p>
            <w:r>
              <w:rPr>
                <w:sz w:val="18"/>
              </w:rPr>
              <w:t>Email chưa tồn tại</w:t>
            </w:r>
          </w:p>
        </w:tc>
        <w:tc>
          <w:tcPr>
            <w:tcW w:type="dxa" w:w="3211"/>
          </w:tcPr>
          <w:p>
            <w:r>
              <w:rPr>
                <w:sz w:val="18"/>
              </w:rPr>
              <w:t>Tạo user + profile + welcome email</w:t>
            </w:r>
          </w:p>
        </w:tc>
      </w:tr>
      <w:tr>
        <w:tc>
          <w:tcPr>
            <w:tcW w:type="dxa" w:w="3211"/>
          </w:tcPr>
          <w:p>
            <w:r>
              <w:rPr>
                <w:sz w:val="18"/>
              </w:rPr>
              <w:t>Đăng nhập</w:t>
            </w:r>
          </w:p>
        </w:tc>
        <w:tc>
          <w:tcPr>
            <w:tcW w:type="dxa" w:w="3211"/>
          </w:tcPr>
          <w:p>
            <w:r>
              <w:rPr>
                <w:sz w:val="18"/>
              </w:rPr>
              <w:t>User ACTIVE</w:t>
            </w:r>
          </w:p>
        </w:tc>
        <w:tc>
          <w:tcPr>
            <w:tcW w:type="dxa" w:w="3211"/>
          </w:tcPr>
          <w:p>
            <w:r>
              <w:rPr>
                <w:sz w:val="18"/>
              </w:rPr>
              <w:t>Cookie HttpOnly cấp</w:t>
            </w:r>
          </w:p>
        </w:tc>
      </w:tr>
      <w:tr>
        <w:tc>
          <w:tcPr>
            <w:tcW w:type="dxa" w:w="3211"/>
          </w:tcPr>
          <w:p>
            <w:r>
              <w:rPr>
                <w:sz w:val="18"/>
              </w:rPr>
              <w:t>Thêm vào giỏ</w:t>
            </w:r>
          </w:p>
        </w:tc>
        <w:tc>
          <w:tcPr>
            <w:tcW w:type="dxa" w:w="3211"/>
          </w:tcPr>
          <w:p>
            <w:r>
              <w:rPr>
                <w:sz w:val="18"/>
              </w:rPr>
              <w:t>Đăng nhập + variant ACTIVE + stock &gt; 0</w:t>
            </w:r>
          </w:p>
        </w:tc>
        <w:tc>
          <w:tcPr>
            <w:tcW w:type="dxa" w:w="3211"/>
          </w:tcPr>
          <w:p>
            <w:r>
              <w:rPr>
                <w:sz w:val="18"/>
              </w:rPr>
              <w:t>Cart cập nhật</w:t>
            </w:r>
          </w:p>
        </w:tc>
      </w:tr>
      <w:tr>
        <w:tc>
          <w:tcPr>
            <w:tcW w:type="dxa" w:w="3211"/>
          </w:tcPr>
          <w:p>
            <w:r>
              <w:rPr>
                <w:sz w:val="18"/>
              </w:rPr>
              <w:t>Sửa giỏ hàng</w:t>
            </w:r>
          </w:p>
        </w:tc>
        <w:tc>
          <w:tcPr>
            <w:tcW w:type="dxa" w:w="3211"/>
          </w:tcPr>
          <w:p>
            <w:r>
              <w:rPr>
                <w:sz w:val="18"/>
              </w:rPr>
              <w:t>Cart không trống</w:t>
            </w:r>
          </w:p>
        </w:tc>
        <w:tc>
          <w:tcPr>
            <w:tcW w:type="dxa" w:w="3211"/>
          </w:tcPr>
          <w:p>
            <w:r>
              <w:rPr>
                <w:sz w:val="18"/>
              </w:rPr>
              <w:t>Qty cập nhật hoặc xoá</w:t>
            </w:r>
          </w:p>
        </w:tc>
      </w:tr>
      <w:tr>
        <w:tc>
          <w:tcPr>
            <w:tcW w:type="dxa" w:w="3211"/>
          </w:tcPr>
          <w:p>
            <w:r>
              <w:rPr>
                <w:sz w:val="18"/>
              </w:rPr>
              <w:t>Áp dụng voucher</w:t>
            </w:r>
          </w:p>
        </w:tc>
        <w:tc>
          <w:tcPr>
            <w:tcW w:type="dxa" w:w="3211"/>
          </w:tcPr>
          <w:p>
            <w:r>
              <w:rPr>
                <w:sz w:val="18"/>
              </w:rPr>
              <w:t>Mã hợp lệ, đáp ứng điều kiện</w:t>
            </w:r>
          </w:p>
        </w:tc>
        <w:tc>
          <w:tcPr>
            <w:tcW w:type="dxa" w:w="3211"/>
          </w:tcPr>
          <w:p>
            <w:r>
              <w:rPr>
                <w:sz w:val="18"/>
              </w:rPr>
              <w:t>Hiển thị discount</w:t>
            </w:r>
          </w:p>
        </w:tc>
      </w:tr>
      <w:tr>
        <w:tc>
          <w:tcPr>
            <w:tcW w:type="dxa" w:w="3211"/>
          </w:tcPr>
          <w:p>
            <w:r>
              <w:rPr>
                <w:sz w:val="18"/>
              </w:rPr>
              <w:t>Đặt hàng</w:t>
            </w:r>
          </w:p>
        </w:tc>
        <w:tc>
          <w:tcPr>
            <w:tcW w:type="dxa" w:w="3211"/>
          </w:tcPr>
          <w:p>
            <w:r>
              <w:rPr>
                <w:sz w:val="18"/>
              </w:rPr>
              <w:t>Cart đủ stock + đã chọn địa chỉ</w:t>
            </w:r>
          </w:p>
        </w:tc>
        <w:tc>
          <w:tcPr>
            <w:tcW w:type="dxa" w:w="3211"/>
          </w:tcPr>
          <w:p>
            <w:r>
              <w:rPr>
                <w:sz w:val="18"/>
              </w:rPr>
              <w:t>Order PENDING, payment created</w:t>
            </w:r>
          </w:p>
        </w:tc>
      </w:tr>
      <w:tr>
        <w:tc>
          <w:tcPr>
            <w:tcW w:type="dxa" w:w="3211"/>
          </w:tcPr>
          <w:p>
            <w:r>
              <w:rPr>
                <w:sz w:val="18"/>
              </w:rPr>
              <w:t>Thanh toán</w:t>
            </w:r>
          </w:p>
        </w:tc>
        <w:tc>
          <w:tcPr>
            <w:tcW w:type="dxa" w:w="3211"/>
          </w:tcPr>
          <w:p>
            <w:r>
              <w:rPr>
                <w:sz w:val="18"/>
              </w:rPr>
              <w:t>Order PENDING</w:t>
            </w:r>
          </w:p>
        </w:tc>
        <w:tc>
          <w:tcPr>
            <w:tcW w:type="dxa" w:w="3211"/>
          </w:tcPr>
          <w:p>
            <w:r>
              <w:rPr>
                <w:sz w:val="18"/>
              </w:rPr>
              <w:t>Payment COMPLETED, order PAID</w:t>
            </w:r>
          </w:p>
        </w:tc>
      </w:tr>
      <w:tr>
        <w:tc>
          <w:tcPr>
            <w:tcW w:type="dxa" w:w="3211"/>
          </w:tcPr>
          <w:p>
            <w:r>
              <w:rPr>
                <w:sz w:val="18"/>
              </w:rPr>
              <w:t>Theo dõi đơn</w:t>
            </w:r>
          </w:p>
        </w:tc>
        <w:tc>
          <w:tcPr>
            <w:tcW w:type="dxa" w:w="3211"/>
          </w:tcPr>
          <w:p>
            <w:r>
              <w:rPr>
                <w:sz w:val="18"/>
              </w:rPr>
              <w:t>OrderNumber + phone đúng</w:t>
            </w:r>
          </w:p>
        </w:tc>
        <w:tc>
          <w:tcPr>
            <w:tcW w:type="dxa" w:w="3211"/>
          </w:tcPr>
          <w:p>
            <w:r>
              <w:rPr>
                <w:sz w:val="18"/>
              </w:rPr>
              <w:t>Hiển thị timeline</w:t>
            </w:r>
          </w:p>
        </w:tc>
      </w:tr>
      <w:tr>
        <w:tc>
          <w:tcPr>
            <w:tcW w:type="dxa" w:w="3211"/>
          </w:tcPr>
          <w:p>
            <w:r>
              <w:rPr>
                <w:sz w:val="18"/>
              </w:rPr>
              <w:t>Xem lịch sử đơn</w:t>
            </w:r>
          </w:p>
        </w:tc>
        <w:tc>
          <w:tcPr>
            <w:tcW w:type="dxa" w:w="3211"/>
          </w:tcPr>
          <w:p>
            <w:r>
              <w:rPr>
                <w:sz w:val="18"/>
              </w:rPr>
              <w:t>Đã đăng nhập</w:t>
            </w:r>
          </w:p>
        </w:tc>
        <w:tc>
          <w:tcPr>
            <w:tcW w:type="dxa" w:w="3211"/>
          </w:tcPr>
          <w:p>
            <w:r>
              <w:rPr>
                <w:sz w:val="18"/>
              </w:rPr>
              <w:t>List orders của user</w:t>
            </w:r>
          </w:p>
        </w:tc>
      </w:tr>
      <w:tr>
        <w:tc>
          <w:tcPr>
            <w:tcW w:type="dxa" w:w="3211"/>
          </w:tcPr>
          <w:p>
            <w:r>
              <w:rPr>
                <w:sz w:val="18"/>
              </w:rPr>
              <w:t>Yêu cầu đổi/trả</w:t>
            </w:r>
          </w:p>
        </w:tc>
        <w:tc>
          <w:tcPr>
            <w:tcW w:type="dxa" w:w="3211"/>
          </w:tcPr>
          <w:p>
            <w:r>
              <w:rPr>
                <w:sz w:val="18"/>
              </w:rPr>
              <w:t>Đơn DELIVERED, ≤ 30 ngày</w:t>
            </w:r>
          </w:p>
        </w:tc>
        <w:tc>
          <w:tcPr>
            <w:tcW w:type="dxa" w:w="3211"/>
          </w:tcPr>
          <w:p>
            <w:r>
              <w:rPr>
                <w:sz w:val="18"/>
              </w:rPr>
              <w:t>ReturnRequest PENDING</w:t>
            </w:r>
          </w:p>
        </w:tc>
      </w:tr>
      <w:tr>
        <w:tc>
          <w:tcPr>
            <w:tcW w:type="dxa" w:w="3211"/>
          </w:tcPr>
          <w:p>
            <w:r>
              <w:rPr>
                <w:sz w:val="18"/>
              </w:rPr>
              <w:t>Cập nhật hồ sơ</w:t>
            </w:r>
          </w:p>
        </w:tc>
        <w:tc>
          <w:tcPr>
            <w:tcW w:type="dxa" w:w="3211"/>
          </w:tcPr>
          <w:p>
            <w:r>
              <w:rPr>
                <w:sz w:val="18"/>
              </w:rPr>
              <w:t>Đã đăng nhập</w:t>
            </w:r>
          </w:p>
        </w:tc>
        <w:tc>
          <w:tcPr>
            <w:tcW w:type="dxa" w:w="3211"/>
          </w:tcPr>
          <w:p>
            <w:r>
              <w:rPr>
                <w:sz w:val="18"/>
              </w:rPr>
              <w:t>Profile updated</w:t>
            </w:r>
          </w:p>
        </w:tc>
      </w:tr>
      <w:tr>
        <w:tc>
          <w:tcPr>
            <w:tcW w:type="dxa" w:w="3211"/>
          </w:tcPr>
          <w:p>
            <w:r>
              <w:rPr>
                <w:sz w:val="18"/>
              </w:rPr>
              <w:t>Quản lý địa chỉ</w:t>
            </w:r>
          </w:p>
        </w:tc>
        <w:tc>
          <w:tcPr>
            <w:tcW w:type="dxa" w:w="3211"/>
          </w:tcPr>
          <w:p>
            <w:r>
              <w:rPr>
                <w:sz w:val="18"/>
              </w:rPr>
              <w:t>Đã đăng nhập</w:t>
            </w:r>
          </w:p>
        </w:tc>
        <w:tc>
          <w:tcPr>
            <w:tcW w:type="dxa" w:w="3211"/>
          </w:tcPr>
          <w:p>
            <w:r>
              <w:rPr>
                <w:sz w:val="18"/>
              </w:rPr>
              <w:t>Address CRUD</w:t>
            </w:r>
          </w:p>
        </w:tc>
      </w:tr>
      <w:tr>
        <w:tc>
          <w:tcPr>
            <w:tcW w:type="dxa" w:w="3211"/>
          </w:tcPr>
          <w:p>
            <w:r>
              <w:rPr>
                <w:sz w:val="18"/>
              </w:rPr>
              <w:t>Đổi mật khẩu</w:t>
            </w:r>
          </w:p>
        </w:tc>
        <w:tc>
          <w:tcPr>
            <w:tcW w:type="dxa" w:w="3211"/>
          </w:tcPr>
          <w:p>
            <w:r>
              <w:rPr>
                <w:sz w:val="18"/>
              </w:rPr>
              <w:t>Mật khẩu hiện tại đúng</w:t>
            </w:r>
          </w:p>
        </w:tc>
        <w:tc>
          <w:tcPr>
            <w:tcW w:type="dxa" w:w="3211"/>
          </w:tcPr>
          <w:p>
            <w:r>
              <w:rPr>
                <w:sz w:val="18"/>
              </w:rPr>
              <w:t>Hash mới lưu, force re-login</w:t>
            </w:r>
          </w:p>
        </w:tc>
      </w:tr>
      <w:tr>
        <w:tc>
          <w:tcPr>
            <w:tcW w:type="dxa" w:w="3211"/>
          </w:tcPr>
          <w:p>
            <w:r>
              <w:rPr>
                <w:sz w:val="18"/>
              </w:rPr>
              <w:t>Wishlist</w:t>
            </w:r>
          </w:p>
        </w:tc>
        <w:tc>
          <w:tcPr>
            <w:tcW w:type="dxa" w:w="3211"/>
          </w:tcPr>
          <w:p>
            <w:r>
              <w:rPr>
                <w:sz w:val="18"/>
              </w:rPr>
              <w:t>Đã đăng nhập</w:t>
            </w:r>
          </w:p>
        </w:tc>
        <w:tc>
          <w:tcPr>
            <w:tcW w:type="dxa" w:w="3211"/>
          </w:tcPr>
          <w:p>
            <w:r>
              <w:rPr>
                <w:sz w:val="18"/>
              </w:rPr>
              <w:t>Item add/remove (TODO)</w:t>
            </w:r>
          </w:p>
        </w:tc>
      </w:tr>
      <w:tr>
        <w:tc>
          <w:tcPr>
            <w:tcW w:type="dxa" w:w="3211"/>
          </w:tcPr>
          <w:p>
            <w:r>
              <w:rPr>
                <w:sz w:val="18"/>
              </w:rPr>
              <w:t>Xem thông báo</w:t>
            </w:r>
          </w:p>
        </w:tc>
        <w:tc>
          <w:tcPr>
            <w:tcW w:type="dxa" w:w="3211"/>
          </w:tcPr>
          <w:p>
            <w:r>
              <w:rPr>
                <w:sz w:val="18"/>
              </w:rPr>
              <w:t>Đã đăng nhập</w:t>
            </w:r>
          </w:p>
        </w:tc>
        <w:tc>
          <w:tcPr>
            <w:tcW w:type="dxa" w:w="3211"/>
          </w:tcPr>
          <w:p>
            <w:r>
              <w:rPr>
                <w:sz w:val="18"/>
              </w:rPr>
              <w:t>Notifications hiển thị</w:t>
            </w:r>
          </w:p>
        </w:tc>
      </w:tr>
      <w:tr>
        <w:tc>
          <w:tcPr>
            <w:tcW w:type="dxa" w:w="3211"/>
          </w:tcPr>
          <w:p>
            <w:r>
              <w:rPr>
                <w:sz w:val="18"/>
              </w:rPr>
              <w:t>Đánh giá sản phẩm</w:t>
            </w:r>
          </w:p>
        </w:tc>
        <w:tc>
          <w:tcPr>
            <w:tcW w:type="dxa" w:w="3211"/>
          </w:tcPr>
          <w:p>
            <w:r>
              <w:rPr>
                <w:sz w:val="18"/>
              </w:rPr>
              <w:t>Đã mua + đơn DELIVERED</w:t>
            </w:r>
          </w:p>
        </w:tc>
        <w:tc>
          <w:tcPr>
            <w:tcW w:type="dxa" w:w="3211"/>
          </w:tcPr>
          <w:p>
            <w:r>
              <w:rPr>
                <w:sz w:val="18"/>
              </w:rPr>
              <w:t>Review tạo (TODO)</w:t>
            </w:r>
          </w:p>
        </w:tc>
      </w:tr>
      <w:tr>
        <w:tc>
          <w:tcPr>
            <w:tcW w:type="dxa" w:w="3211"/>
          </w:tcPr>
          <w:p>
            <w:r>
              <w:rPr>
                <w:sz w:val="18"/>
              </w:rPr>
              <w:t>Liên hệ hỗ trợ</w:t>
            </w:r>
          </w:p>
        </w:tc>
        <w:tc>
          <w:tcPr>
            <w:tcW w:type="dxa" w:w="3211"/>
          </w:tcPr>
          <w:p>
            <w:r>
              <w:rPr>
                <w:sz w:val="18"/>
              </w:rPr>
              <w:t>—</w:t>
            </w:r>
          </w:p>
        </w:tc>
        <w:tc>
          <w:tcPr>
            <w:tcW w:type="dxa" w:w="3211"/>
          </w:tcPr>
          <w:p>
            <w:r>
              <w:rPr>
                <w:sz w:val="18"/>
              </w:rPr>
              <w:t>Form gửi (TODO)</w:t>
            </w:r>
          </w:p>
        </w:tc>
      </w:tr>
    </w:tbl>
    <w:p>
      <w:pPr>
        <w:pStyle w:val="Heading2"/>
      </w:pPr>
      <w:r>
        <w:t>36. Use case Quản trị viên</w:t>
      </w:r>
    </w:p>
    <w:p>
      <w:pPr>
        <w:jc w:val="center"/>
      </w:pPr>
      <w:r>
        <w:drawing>
          <wp:inline xmlns:a="http://schemas.openxmlformats.org/drawingml/2006/main" xmlns:pic="http://schemas.openxmlformats.org/drawingml/2006/picture">
            <wp:extent cx="5760720" cy="4310568"/>
            <wp:docPr id="12" name="Picture 12"/>
            <wp:cNvGraphicFramePr>
              <a:graphicFrameLocks noChangeAspect="1"/>
            </wp:cNvGraphicFramePr>
            <a:graphic>
              <a:graphicData uri="http://schemas.openxmlformats.org/drawingml/2006/picture">
                <pic:pic>
                  <pic:nvPicPr>
                    <pic:cNvPr id="0" name="usecase-admin.png"/>
                    <pic:cNvPicPr/>
                  </pic:nvPicPr>
                  <pic:blipFill>
                    <a:blip r:embed="rId18"/>
                    <a:stretch>
                      <a:fillRect/>
                    </a:stretch>
                  </pic:blipFill>
                  <pic:spPr>
                    <a:xfrm>
                      <a:off x="0" y="0"/>
                      <a:ext cx="5760720" cy="4310568"/>
                    </a:xfrm>
                    <a:prstGeom prst="rect"/>
                  </pic:spPr>
                </pic:pic>
              </a:graphicData>
            </a:graphic>
          </wp:inline>
        </w:drawing>
      </w:r>
    </w:p>
    <w:p>
      <w:pPr>
        <w:jc w:val="center"/>
      </w:pPr>
      <w:r>
        <w:rPr>
          <w:i/>
          <w:color w:val="666666"/>
          <w:sz w:val="18"/>
        </w:rPr>
        <w:t>Hình 12. Use case admin panel</w:t>
      </w:r>
    </w:p>
    <w:p>
      <w:r>
        <w:rPr>
          <w:b w:val="0"/>
          <w:i w:val="0"/>
        </w:rPr>
        <w:t>21 use case quản trị, từ CRUD sản phẩm tới cấu hình SEO và xem audit log. Một số use case chia sẻ với CSKH (Staff) thông qua phân quyền granular.</w:t>
      </w:r>
    </w:p>
    <w:p>
      <w:pPr>
        <w:pStyle w:val="Heading2"/>
      </w:pPr>
      <w:r>
        <w:t>37. Use case CSKH</w:t>
      </w:r>
    </w:p>
    <w:p>
      <w:pPr>
        <w:pStyle w:val="ListBullet"/>
        <w:spacing w:after="40"/>
      </w:pPr>
      <w:r>
        <w:t>Tra cứu đơn theo orderNumber, phone, customer email.</w:t>
      </w:r>
    </w:p>
    <w:p>
      <w:pPr>
        <w:pStyle w:val="ListBullet"/>
        <w:spacing w:after="40"/>
      </w:pPr>
      <w:r>
        <w:t>Xem chi tiết đơn của khách hàng bất kỳ (READ_ALL_ORDERS permission).</w:t>
      </w:r>
    </w:p>
    <w:p>
      <w:pPr>
        <w:pStyle w:val="ListBullet"/>
        <w:spacing w:after="40"/>
      </w:pPr>
      <w:r>
        <w:t>Xử lý yêu cầu đổi/trả (approve/reject với note).</w:t>
      </w:r>
    </w:p>
    <w:p>
      <w:pPr>
        <w:pStyle w:val="ListBullet"/>
        <w:spacing w:after="40"/>
      </w:pPr>
      <w:r>
        <w:t>Tạo / sửa địa chỉ giúp khách (qua user-profile).</w:t>
      </w:r>
    </w:p>
    <w:p>
      <w:pPr>
        <w:pStyle w:val="ListBullet"/>
        <w:spacing w:after="40"/>
      </w:pPr>
      <w:r>
        <w:t>Gửi thông báo cá nhân tới một khách hàng.</w:t>
      </w:r>
    </w:p>
    <w:p>
      <w:r>
        <w:br w:type="page"/>
      </w:r>
    </w:p>
    <w:p>
      <w:pPr>
        <w:pStyle w:val="Heading1"/>
      </w:pPr>
      <w:r>
        <w:t>PHẦN VI — VẬN HÀNH</w:t>
      </w:r>
    </w:p>
    <w:p>
      <w:pPr>
        <w:pStyle w:val="Heading2"/>
      </w:pPr>
      <w:r>
        <w:t>38. Boot stack local</w:t>
      </w:r>
    </w:p>
    <w:p>
      <w:pPr>
        <w:spacing w:before="60" w:after="100"/>
        <w:ind w:left="170"/>
        <w:shd w:val="clear" w:fill="F4F4F1"/>
      </w:pPr>
      <w:r>
        <w:rPr>
          <w:rFonts w:ascii="Menlo" w:hAnsi="Menlo"/>
          <w:color w:val="1F1F2E"/>
          <w:sz w:val="18"/>
        </w:rPr>
        <w:t># Bước 1: hạ tầng (Postgres × 11, Redis, Kafka KRaft, ES, Kibana, MailHog)</w:t>
        <w:br/>
        <w:t>cd /Users/admin/HieuTo/ecommerce</w:t>
        <w:br/>
        <w:t>docker compose up -d</w:t>
        <w:br/>
        <w:br/>
        <w:t># Bước 2: services Spring Boot (cần Java 25 + Maven)</w:t>
        <w:br/>
        <w:t>./boot-bg.sh        # boot 15 service nền, ~5 phút sẵn sàng</w:t>
        <w:br/>
        <w:br/>
        <w:t># Bước 3: seed dữ liệu (idempotent — chạy nhiều lần OK)</w:t>
        <w:br/>
        <w:t>./seed.sh           # users + categories + attrs + vouchers</w:t>
        <w:br/>
        <w:t>python3 seed-hieu-luxe.py --wipe   # 25 sản phẩm HIEU</w:t>
        <w:br/>
        <w:br/>
        <w:t># Bước 4: kiểm tra</w:t>
        <w:br/>
        <w:t>curl http://localhost:8083/api/products | jq '.totalElements'</w:t>
        <w:br/>
        <w:t>curl http://localhost:8084/actuator/health</w:t>
        <w:br/>
      </w:r>
    </w:p>
    <w:p>
      <w:pPr>
        <w:pStyle w:val="Heading3"/>
      </w:pPr>
      <w:r>
        <w:t>38.1 Thứ tự boot quan trọng</w:t>
      </w:r>
    </w:p>
    <w:p>
      <w:pPr>
        <w:pStyle w:val="ListBullet"/>
        <w:spacing w:after="40"/>
      </w:pPr>
      <w:r>
        <w:t>eureka-server boot đầu tiên (chờ 25 giây để registry sẵn sàng).</w:t>
      </w:r>
    </w:p>
    <w:p>
      <w:pPr>
        <w:pStyle w:val="ListBullet"/>
        <w:spacing w:after="40"/>
      </w:pPr>
      <w:r>
        <w:t>auth-service tiếp theo — các service khác cần JWT_SECRET trùng.</w:t>
      </w:r>
    </w:p>
    <w:p>
      <w:pPr>
        <w:pStyle w:val="ListBullet"/>
        <w:spacing w:after="40"/>
      </w:pPr>
      <w:r>
        <w:t>Cataogue, inventory, cart, order, payment, shipping, voucher, flash-sale, notification song song được.</w:t>
      </w:r>
    </w:p>
    <w:p>
      <w:pPr>
        <w:pStyle w:val="ListBullet"/>
        <w:spacing w:after="40"/>
      </w:pPr>
      <w:r>
        <w:t>api-gateway boot cuối cùng để có Eureka đã đầy đủ.</w:t>
      </w:r>
    </w:p>
    <w:p>
      <w:pPr>
        <w:pStyle w:val="Heading2"/>
      </w:pPr>
      <w:r>
        <w:t>39. Migrations &amp; seeding</w:t>
      </w:r>
    </w:p>
    <w:p>
      <w:pPr>
        <w:pStyle w:val="ListBullet"/>
        <w:spacing w:after="40"/>
      </w:pPr>
      <w:r>
        <w:t>Flyway tự chạy migration ở mọi service khi start (spring.flyway.locations=classpath:db/migration).</w:t>
      </w:r>
    </w:p>
    <w:p>
      <w:pPr>
        <w:pStyle w:val="ListBullet"/>
        <w:spacing w:after="40"/>
      </w:pPr>
      <w:r>
        <w:t>Convention: V1__init_&lt;service&gt;_schema.sql, V2__&lt;desc&gt;.sql, V3__&lt;desc&gt;.sql.</w:t>
      </w:r>
    </w:p>
    <w:p>
      <w:pPr>
        <w:pStyle w:val="ListBullet"/>
        <w:spacing w:after="40"/>
      </w:pPr>
      <w:r>
        <w:t>Không bao giờ sửa migration đã merge — luôn tạo migration mới.</w:t>
      </w:r>
    </w:p>
    <w:p>
      <w:pPr>
        <w:pStyle w:val="ListBullet"/>
        <w:spacing w:after="40"/>
      </w:pPr>
      <w:r>
        <w:t>seed.sh dùng curl gọi qua gateway, là idempotent (409 trên duplicate được swallow).</w:t>
      </w:r>
    </w:p>
    <w:p>
      <w:pPr>
        <w:pStyle w:val="Heading2"/>
      </w:pPr>
      <w:r>
        <w:t>40. Monitoring &amp; logging</w:t>
      </w:r>
    </w:p>
    <w:p>
      <w:pPr>
        <w:pStyle w:val="ListBullet"/>
        <w:spacing w:after="40"/>
      </w:pPr>
      <w:r>
        <w:t>Mỗi service expose /actuator/health, /actuator/info, /actuator/prometheus.</w:t>
      </w:r>
    </w:p>
    <w:p>
      <w:pPr>
        <w:pStyle w:val="ListBullet"/>
        <w:spacing w:after="40"/>
      </w:pPr>
      <w:r>
        <w:t>Filebeat tail logs/&lt;service&gt;.log, ship sang Elasticsearch index analytics-events-*.</w:t>
      </w:r>
    </w:p>
    <w:p>
      <w:pPr>
        <w:pStyle w:val="ListBullet"/>
        <w:spacing w:after="40"/>
      </w:pPr>
      <w:r>
        <w:t>Kibana :5601 view dashboard log, alert qua Watcher.</w:t>
      </w:r>
    </w:p>
    <w:p>
      <w:pPr>
        <w:pStyle w:val="ListBullet"/>
        <w:spacing w:after="40"/>
      </w:pPr>
      <w:r>
        <w:t>Trace ID header X-Request-Id propagate qua mọi service — log line có traceId để correlate.</w:t>
      </w:r>
    </w:p>
    <w:p>
      <w:pPr>
        <w:pStyle w:val="ListBullet"/>
        <w:spacing w:after="40"/>
      </w:pPr>
      <w:r>
        <w:t>Mục tiêu prod: integrate với Prometheus + Grafana + Loki.</w:t>
      </w:r>
    </w:p>
    <w:p>
      <w:pPr>
        <w:pStyle w:val="Heading2"/>
      </w:pPr>
      <w:r>
        <w:t>41. Bảo mật vận hành</w:t>
      </w:r>
    </w:p>
    <w:p>
      <w:pPr>
        <w:pStyle w:val="ListBullet"/>
        <w:spacing w:after="40"/>
      </w:pPr>
      <w:r>
        <w:t>JWT_SECRET dùng chung phải ≥ 32 ký tự, rotate định kỳ (force re-login).</w:t>
      </w:r>
    </w:p>
    <w:p>
      <w:pPr>
        <w:pStyle w:val="ListBullet"/>
        <w:spacing w:after="40"/>
      </w:pPr>
      <w:r>
        <w:t>BCrypt cost 12 — đủ chậm tránh brute force, vẫn hợp lý cho login.</w:t>
      </w:r>
    </w:p>
    <w:p>
      <w:pPr>
        <w:pStyle w:val="ListBullet"/>
        <w:spacing w:after="40"/>
      </w:pPr>
      <w:r>
        <w:t>Postgres mỗi service có user riêng, password đặt qua env, không bao giờ commit.</w:t>
      </w:r>
    </w:p>
    <w:p>
      <w:pPr>
        <w:pStyle w:val="ListBullet"/>
        <w:spacing w:after="40"/>
      </w:pPr>
      <w:r>
        <w:t>Kafka chưa bật ACL trong dev — prod cần SASL/SCRAM + ACL theo topic.</w:t>
      </w:r>
    </w:p>
    <w:p>
      <w:pPr>
        <w:pStyle w:val="ListBullet"/>
        <w:spacing w:after="40"/>
      </w:pPr>
      <w:r>
        <w:t>Redis chưa bật password — prod cần requirepass + TLS.</w:t>
      </w:r>
    </w:p>
    <w:p>
      <w:pPr>
        <w:pStyle w:val="ListBullet"/>
        <w:spacing w:after="40"/>
      </w:pPr>
      <w:r>
        <w:t>CORS allowlist chặt: chỉ domain frontend production được phép.</w:t>
      </w:r>
    </w:p>
    <w:p>
      <w:pPr>
        <w:pStyle w:val="ListBullet"/>
        <w:spacing w:after="40"/>
      </w:pPr>
      <w:r>
        <w:t>Rate limit gateway: 100 req/phút/IP cho /api/auth/*; 1000 req/phút/IP cho /api/products/*.</w:t>
      </w:r>
    </w:p>
    <w:p>
      <w:pPr>
        <w:pStyle w:val="Heading2"/>
      </w:pPr>
      <w:r>
        <w:t>42. Khôi phục sau sự cố</w:t>
      </w:r>
    </w:p>
    <w:p>
      <w:pPr>
        <w:pStyle w:val="ListBullet"/>
        <w:spacing w:after="40"/>
      </w:pPr>
      <w:r>
        <w:t>Backup Postgres: pg_dump hàng đêm, lưu 7 ngày + 4 tuần + 6 tháng (3-2-1 rule).</w:t>
      </w:r>
    </w:p>
    <w:p>
      <w:pPr>
        <w:pStyle w:val="ListBullet"/>
        <w:spacing w:after="40"/>
      </w:pPr>
      <w:r>
        <w:t>Kafka topic retention: 7 ngày — đủ để replay event nếu consumer mất state.</w:t>
      </w:r>
    </w:p>
    <w:p>
      <w:pPr>
        <w:pStyle w:val="ListBullet"/>
        <w:spacing w:after="40"/>
      </w:pPr>
      <w:r>
        <w:t>Idempotency record giữ 24h — đủ cho retry an toàn.</w:t>
      </w:r>
    </w:p>
    <w:p>
      <w:pPr>
        <w:pStyle w:val="ListBullet"/>
        <w:spacing w:after="40"/>
      </w:pPr>
      <w:r>
        <w:t>Order-service outbox: nếu Kafka publish fail, scheduled job retry mỗi 10s.</w:t>
      </w:r>
    </w:p>
    <w:p>
      <w:pPr>
        <w:pStyle w:val="ListBullet"/>
        <w:spacing w:after="40"/>
      </w:pPr>
      <w:r>
        <w:t>Saga compensation: order-service chủ động consume payment.failed → release inventory + cancel order.</w:t>
      </w:r>
    </w:p>
    <w:p>
      <w:pPr>
        <w:pStyle w:val="ListBullet"/>
        <w:spacing w:after="40"/>
      </w:pPr>
      <w:r>
        <w:t>Database-per-service: hỏng một DB chỉ làm gãy một service, các service khác hoạt động bình thường (tuỳ vào chain dependency).</w:t>
      </w:r>
    </w:p>
    <w:p>
      <w:r>
        <w:br w:type="page"/>
      </w:r>
    </w:p>
    <w:p>
      <w:pPr>
        <w:pStyle w:val="Heading1"/>
      </w:pPr>
      <w:r>
        <w:t>PHẦN VII — PHỤ LỤC</w:t>
      </w:r>
    </w:p>
    <w:p>
      <w:pPr>
        <w:pStyle w:val="Heading2"/>
      </w:pPr>
      <w:r>
        <w:t>43. Bảng cổng dịch vụ</w:t>
      </w:r>
    </w:p>
    <w:tbl>
      <w:tblPr>
        <w:tblStyle w:val="LightGrid-Accent1"/>
        <w:tblW w:type="auto" w:w="0"/>
        <w:tblLook w:firstColumn="1" w:firstRow="1" w:lastColumn="0" w:lastRow="0" w:noHBand="0" w:noVBand="1" w:val="04A0"/>
      </w:tblPr>
      <w:tblGrid>
        <w:gridCol w:w="1926"/>
        <w:gridCol w:w="1926"/>
        <w:gridCol w:w="1926"/>
        <w:gridCol w:w="1926"/>
        <w:gridCol w:w="1926"/>
      </w:tblGrid>
      <w:tr>
        <w:tc>
          <w:tcPr>
            <w:tcW w:type="dxa" w:w="1926"/>
            <w:shd w:val="clear" w:color="auto" w:fill="0D0D0D"/>
          </w:tcPr>
          <w:p>
            <w:r>
              <w:rPr>
                <w:b/>
                <w:color w:val="FFFFFF"/>
                <w:sz w:val="20"/>
              </w:rPr>
              <w:t>Service</w:t>
            </w:r>
          </w:p>
        </w:tc>
        <w:tc>
          <w:tcPr>
            <w:tcW w:type="dxa" w:w="1926"/>
            <w:shd w:val="clear" w:color="auto" w:fill="0D0D0D"/>
          </w:tcPr>
          <w:p>
            <w:r>
              <w:rPr>
                <w:b/>
                <w:color w:val="FFFFFF"/>
                <w:sz w:val="20"/>
              </w:rPr>
              <w:t>Cổng host</w:t>
            </w:r>
          </w:p>
        </w:tc>
        <w:tc>
          <w:tcPr>
            <w:tcW w:type="dxa" w:w="1926"/>
            <w:shd w:val="clear" w:color="auto" w:fill="0D0D0D"/>
          </w:tcPr>
          <w:p>
            <w:r>
              <w:rPr>
                <w:b/>
                <w:color w:val="FFFFFF"/>
                <w:sz w:val="20"/>
              </w:rPr>
              <w:t>Cổng container</w:t>
            </w:r>
          </w:p>
        </w:tc>
        <w:tc>
          <w:tcPr>
            <w:tcW w:type="dxa" w:w="1926"/>
            <w:shd w:val="clear" w:color="auto" w:fill="0D0D0D"/>
          </w:tcPr>
          <w:p>
            <w:r>
              <w:rPr>
                <w:b/>
                <w:color w:val="FFFFFF"/>
                <w:sz w:val="20"/>
              </w:rPr>
              <w:t>DB</w:t>
            </w:r>
          </w:p>
        </w:tc>
        <w:tc>
          <w:tcPr>
            <w:tcW w:type="dxa" w:w="1926"/>
            <w:shd w:val="clear" w:color="auto" w:fill="0D0D0D"/>
          </w:tcPr>
          <w:p>
            <w:r>
              <w:rPr>
                <w:b/>
                <w:color w:val="FFFFFF"/>
                <w:sz w:val="20"/>
              </w:rPr>
              <w:t>DB port host</w:t>
            </w:r>
          </w:p>
        </w:tc>
      </w:tr>
      <w:tr>
        <w:tc>
          <w:tcPr>
            <w:tcW w:type="dxa" w:w="1926"/>
          </w:tcPr>
          <w:p>
            <w:r>
              <w:rPr>
                <w:sz w:val="18"/>
              </w:rPr>
              <w:t>eureka-server</w:t>
            </w:r>
          </w:p>
        </w:tc>
        <w:tc>
          <w:tcPr>
            <w:tcW w:type="dxa" w:w="1926"/>
          </w:tcPr>
          <w:p>
            <w:r>
              <w:rPr>
                <w:sz w:val="18"/>
              </w:rPr>
              <w:t>8761</w:t>
            </w:r>
          </w:p>
        </w:tc>
        <w:tc>
          <w:tcPr>
            <w:tcW w:type="dxa" w:w="1926"/>
          </w:tcPr>
          <w:p>
            <w:r>
              <w:rPr>
                <w:sz w:val="18"/>
              </w:rPr>
              <w:t>—</w:t>
            </w:r>
          </w:p>
        </w:tc>
        <w:tc>
          <w:tcPr>
            <w:tcW w:type="dxa" w:w="1926"/>
          </w:tcPr>
          <w:p>
            <w:r>
              <w:rPr>
                <w:sz w:val="18"/>
              </w:rPr>
              <w:t>—</w:t>
            </w:r>
          </w:p>
        </w:tc>
        <w:tc>
          <w:tcPr>
            <w:tcW w:type="dxa" w:w="1926"/>
          </w:tcPr>
          <w:p>
            <w:r>
              <w:rPr>
                <w:sz w:val="18"/>
              </w:rPr>
              <w:t>—</w:t>
            </w:r>
          </w:p>
        </w:tc>
      </w:tr>
      <w:tr>
        <w:tc>
          <w:tcPr>
            <w:tcW w:type="dxa" w:w="1926"/>
          </w:tcPr>
          <w:p>
            <w:r>
              <w:rPr>
                <w:sz w:val="18"/>
              </w:rPr>
              <w:t>api-gateway</w:t>
            </w:r>
          </w:p>
        </w:tc>
        <w:tc>
          <w:tcPr>
            <w:tcW w:type="dxa" w:w="1926"/>
          </w:tcPr>
          <w:p>
            <w:r>
              <w:rPr>
                <w:sz w:val="18"/>
              </w:rPr>
              <w:t>8080</w:t>
            </w:r>
          </w:p>
        </w:tc>
        <w:tc>
          <w:tcPr>
            <w:tcW w:type="dxa" w:w="1926"/>
          </w:tcPr>
          <w:p>
            <w:r>
              <w:rPr>
                <w:sz w:val="18"/>
              </w:rPr>
              <w:t>—</w:t>
            </w:r>
          </w:p>
        </w:tc>
        <w:tc>
          <w:tcPr>
            <w:tcW w:type="dxa" w:w="1926"/>
          </w:tcPr>
          <w:p>
            <w:r>
              <w:rPr>
                <w:sz w:val="18"/>
              </w:rPr>
              <w:t>—</w:t>
            </w:r>
          </w:p>
        </w:tc>
        <w:tc>
          <w:tcPr>
            <w:tcW w:type="dxa" w:w="1926"/>
          </w:tcPr>
          <w:p>
            <w:r>
              <w:rPr>
                <w:sz w:val="18"/>
              </w:rPr>
              <w:t>—</w:t>
            </w:r>
          </w:p>
        </w:tc>
      </w:tr>
      <w:tr>
        <w:tc>
          <w:tcPr>
            <w:tcW w:type="dxa" w:w="1926"/>
          </w:tcPr>
          <w:p>
            <w:r>
              <w:rPr>
                <w:sz w:val="18"/>
              </w:rPr>
              <w:t>auth-service</w:t>
            </w:r>
          </w:p>
        </w:tc>
        <w:tc>
          <w:tcPr>
            <w:tcW w:type="dxa" w:w="1926"/>
          </w:tcPr>
          <w:p>
            <w:r>
              <w:rPr>
                <w:sz w:val="18"/>
              </w:rPr>
              <w:t>9091</w:t>
            </w:r>
          </w:p>
        </w:tc>
        <w:tc>
          <w:tcPr>
            <w:tcW w:type="dxa" w:w="1926"/>
          </w:tcPr>
          <w:p>
            <w:r>
              <w:rPr>
                <w:sz w:val="18"/>
              </w:rPr>
              <w:t>—</w:t>
            </w:r>
          </w:p>
        </w:tc>
        <w:tc>
          <w:tcPr>
            <w:tcW w:type="dxa" w:w="1926"/>
          </w:tcPr>
          <w:p>
            <w:r>
              <w:rPr>
                <w:sz w:val="18"/>
              </w:rPr>
              <w:t>postgres-auth</w:t>
            </w:r>
          </w:p>
        </w:tc>
        <w:tc>
          <w:tcPr>
            <w:tcW w:type="dxa" w:w="1926"/>
          </w:tcPr>
          <w:p>
            <w:r>
              <w:rPr>
                <w:sz w:val="18"/>
              </w:rPr>
              <w:t>5433</w:t>
            </w:r>
          </w:p>
        </w:tc>
      </w:tr>
      <w:tr>
        <w:tc>
          <w:tcPr>
            <w:tcW w:type="dxa" w:w="1926"/>
          </w:tcPr>
          <w:p>
            <w:r>
              <w:rPr>
                <w:sz w:val="18"/>
              </w:rPr>
              <w:t>user-profile-service</w:t>
            </w:r>
          </w:p>
        </w:tc>
        <w:tc>
          <w:tcPr>
            <w:tcW w:type="dxa" w:w="1926"/>
          </w:tcPr>
          <w:p>
            <w:r>
              <w:rPr>
                <w:sz w:val="18"/>
              </w:rPr>
              <w:t>9099</w:t>
            </w:r>
          </w:p>
        </w:tc>
        <w:tc>
          <w:tcPr>
            <w:tcW w:type="dxa" w:w="1926"/>
          </w:tcPr>
          <w:p>
            <w:r>
              <w:rPr>
                <w:sz w:val="18"/>
              </w:rPr>
              <w:t>—</w:t>
            </w:r>
          </w:p>
        </w:tc>
        <w:tc>
          <w:tcPr>
            <w:tcW w:type="dxa" w:w="1926"/>
          </w:tcPr>
          <w:p>
            <w:r>
              <w:rPr>
                <w:sz w:val="18"/>
              </w:rPr>
              <w:t>postgres-userprofile</w:t>
            </w:r>
          </w:p>
        </w:tc>
        <w:tc>
          <w:tcPr>
            <w:tcW w:type="dxa" w:w="1926"/>
          </w:tcPr>
          <w:p>
            <w:r>
              <w:rPr>
                <w:sz w:val="18"/>
              </w:rPr>
              <w:t>5442</w:t>
            </w:r>
          </w:p>
        </w:tc>
      </w:tr>
      <w:tr>
        <w:tc>
          <w:tcPr>
            <w:tcW w:type="dxa" w:w="1926"/>
          </w:tcPr>
          <w:p>
            <w:r>
              <w:rPr>
                <w:sz w:val="18"/>
              </w:rPr>
              <w:t>catalog-service</w:t>
            </w:r>
          </w:p>
        </w:tc>
        <w:tc>
          <w:tcPr>
            <w:tcW w:type="dxa" w:w="1926"/>
          </w:tcPr>
          <w:p>
            <w:r>
              <w:rPr>
                <w:sz w:val="18"/>
              </w:rPr>
              <w:t>9093</w:t>
            </w:r>
          </w:p>
        </w:tc>
        <w:tc>
          <w:tcPr>
            <w:tcW w:type="dxa" w:w="1926"/>
          </w:tcPr>
          <w:p>
            <w:r>
              <w:rPr>
                <w:sz w:val="18"/>
              </w:rPr>
              <w:t>—</w:t>
            </w:r>
          </w:p>
        </w:tc>
        <w:tc>
          <w:tcPr>
            <w:tcW w:type="dxa" w:w="1926"/>
          </w:tcPr>
          <w:p>
            <w:r>
              <w:rPr>
                <w:sz w:val="18"/>
              </w:rPr>
              <w:t>postgres-catalog</w:t>
            </w:r>
          </w:p>
        </w:tc>
        <w:tc>
          <w:tcPr>
            <w:tcW w:type="dxa" w:w="1926"/>
          </w:tcPr>
          <w:p>
            <w:r>
              <w:rPr>
                <w:sz w:val="18"/>
              </w:rPr>
              <w:t>5434</w:t>
            </w:r>
          </w:p>
        </w:tc>
      </w:tr>
      <w:tr>
        <w:tc>
          <w:tcPr>
            <w:tcW w:type="dxa" w:w="1926"/>
          </w:tcPr>
          <w:p>
            <w:r>
              <w:rPr>
                <w:sz w:val="18"/>
              </w:rPr>
              <w:t>inventory-service</w:t>
            </w:r>
          </w:p>
        </w:tc>
        <w:tc>
          <w:tcPr>
            <w:tcW w:type="dxa" w:w="1926"/>
          </w:tcPr>
          <w:p>
            <w:r>
              <w:rPr>
                <w:sz w:val="18"/>
              </w:rPr>
              <w:t>9098</w:t>
            </w:r>
          </w:p>
        </w:tc>
        <w:tc>
          <w:tcPr>
            <w:tcW w:type="dxa" w:w="1926"/>
          </w:tcPr>
          <w:p>
            <w:r>
              <w:rPr>
                <w:sz w:val="18"/>
              </w:rPr>
              <w:t>—</w:t>
            </w:r>
          </w:p>
        </w:tc>
        <w:tc>
          <w:tcPr>
            <w:tcW w:type="dxa" w:w="1926"/>
          </w:tcPr>
          <w:p>
            <w:r>
              <w:rPr>
                <w:sz w:val="18"/>
              </w:rPr>
              <w:t>postgres-inventory</w:t>
            </w:r>
          </w:p>
        </w:tc>
        <w:tc>
          <w:tcPr>
            <w:tcW w:type="dxa" w:w="1926"/>
          </w:tcPr>
          <w:p>
            <w:r>
              <w:rPr>
                <w:sz w:val="18"/>
              </w:rPr>
              <w:t>5439</w:t>
            </w:r>
          </w:p>
        </w:tc>
      </w:tr>
      <w:tr>
        <w:tc>
          <w:tcPr>
            <w:tcW w:type="dxa" w:w="1926"/>
          </w:tcPr>
          <w:p>
            <w:r>
              <w:rPr>
                <w:sz w:val="18"/>
              </w:rPr>
              <w:t>cart-service</w:t>
            </w:r>
          </w:p>
        </w:tc>
        <w:tc>
          <w:tcPr>
            <w:tcW w:type="dxa" w:w="1926"/>
          </w:tcPr>
          <w:p>
            <w:r>
              <w:rPr>
                <w:sz w:val="18"/>
              </w:rPr>
              <w:t>9094</w:t>
            </w:r>
          </w:p>
        </w:tc>
        <w:tc>
          <w:tcPr>
            <w:tcW w:type="dxa" w:w="1926"/>
          </w:tcPr>
          <w:p>
            <w:r>
              <w:rPr>
                <w:sz w:val="18"/>
              </w:rPr>
              <w:t>—</w:t>
            </w:r>
          </w:p>
        </w:tc>
        <w:tc>
          <w:tcPr>
            <w:tcW w:type="dxa" w:w="1926"/>
          </w:tcPr>
          <w:p>
            <w:r>
              <w:rPr>
                <w:sz w:val="18"/>
              </w:rPr>
              <w:t>postgres-cart</w:t>
            </w:r>
          </w:p>
        </w:tc>
        <w:tc>
          <w:tcPr>
            <w:tcW w:type="dxa" w:w="1926"/>
          </w:tcPr>
          <w:p>
            <w:r>
              <w:rPr>
                <w:sz w:val="18"/>
              </w:rPr>
              <w:t>5435</w:t>
            </w:r>
          </w:p>
        </w:tc>
      </w:tr>
      <w:tr>
        <w:tc>
          <w:tcPr>
            <w:tcW w:type="dxa" w:w="1926"/>
          </w:tcPr>
          <w:p>
            <w:r>
              <w:rPr>
                <w:sz w:val="18"/>
              </w:rPr>
              <w:t>order-service</w:t>
            </w:r>
          </w:p>
        </w:tc>
        <w:tc>
          <w:tcPr>
            <w:tcW w:type="dxa" w:w="1926"/>
          </w:tcPr>
          <w:p>
            <w:r>
              <w:rPr>
                <w:sz w:val="18"/>
              </w:rPr>
              <w:t>9095</w:t>
            </w:r>
          </w:p>
        </w:tc>
        <w:tc>
          <w:tcPr>
            <w:tcW w:type="dxa" w:w="1926"/>
          </w:tcPr>
          <w:p>
            <w:r>
              <w:rPr>
                <w:sz w:val="18"/>
              </w:rPr>
              <w:t>—</w:t>
            </w:r>
          </w:p>
        </w:tc>
        <w:tc>
          <w:tcPr>
            <w:tcW w:type="dxa" w:w="1926"/>
          </w:tcPr>
          <w:p>
            <w:r>
              <w:rPr>
                <w:sz w:val="18"/>
              </w:rPr>
              <w:t>postgres-order</w:t>
            </w:r>
          </w:p>
        </w:tc>
        <w:tc>
          <w:tcPr>
            <w:tcW w:type="dxa" w:w="1926"/>
          </w:tcPr>
          <w:p>
            <w:r>
              <w:rPr>
                <w:sz w:val="18"/>
              </w:rPr>
              <w:t>5436</w:t>
            </w:r>
          </w:p>
        </w:tc>
      </w:tr>
      <w:tr>
        <w:tc>
          <w:tcPr>
            <w:tcW w:type="dxa" w:w="1926"/>
          </w:tcPr>
          <w:p>
            <w:r>
              <w:rPr>
                <w:sz w:val="18"/>
              </w:rPr>
              <w:t>payment-service</w:t>
            </w:r>
          </w:p>
        </w:tc>
        <w:tc>
          <w:tcPr>
            <w:tcW w:type="dxa" w:w="1926"/>
          </w:tcPr>
          <w:p>
            <w:r>
              <w:rPr>
                <w:sz w:val="18"/>
              </w:rPr>
              <w:t>8086</w:t>
            </w:r>
          </w:p>
        </w:tc>
        <w:tc>
          <w:tcPr>
            <w:tcW w:type="dxa" w:w="1926"/>
          </w:tcPr>
          <w:p>
            <w:r>
              <w:rPr>
                <w:sz w:val="18"/>
              </w:rPr>
              <w:t>—</w:t>
            </w:r>
          </w:p>
        </w:tc>
        <w:tc>
          <w:tcPr>
            <w:tcW w:type="dxa" w:w="1926"/>
          </w:tcPr>
          <w:p>
            <w:r>
              <w:rPr>
                <w:sz w:val="18"/>
              </w:rPr>
              <w:t>postgres-payment</w:t>
            </w:r>
          </w:p>
        </w:tc>
        <w:tc>
          <w:tcPr>
            <w:tcW w:type="dxa" w:w="1926"/>
          </w:tcPr>
          <w:p>
            <w:r>
              <w:rPr>
                <w:sz w:val="18"/>
              </w:rPr>
              <w:t>5437</w:t>
            </w:r>
          </w:p>
        </w:tc>
      </w:tr>
      <w:tr>
        <w:tc>
          <w:tcPr>
            <w:tcW w:type="dxa" w:w="1926"/>
          </w:tcPr>
          <w:p>
            <w:r>
              <w:rPr>
                <w:sz w:val="18"/>
              </w:rPr>
              <w:t>shipping-service</w:t>
            </w:r>
          </w:p>
        </w:tc>
        <w:tc>
          <w:tcPr>
            <w:tcW w:type="dxa" w:w="1926"/>
          </w:tcPr>
          <w:p>
            <w:r>
              <w:rPr>
                <w:sz w:val="18"/>
              </w:rPr>
              <w:t>8087</w:t>
            </w:r>
          </w:p>
        </w:tc>
        <w:tc>
          <w:tcPr>
            <w:tcW w:type="dxa" w:w="1926"/>
          </w:tcPr>
          <w:p>
            <w:r>
              <w:rPr>
                <w:sz w:val="18"/>
              </w:rPr>
              <w:t>—</w:t>
            </w:r>
          </w:p>
        </w:tc>
        <w:tc>
          <w:tcPr>
            <w:tcW w:type="dxa" w:w="1926"/>
          </w:tcPr>
          <w:p>
            <w:r>
              <w:rPr>
                <w:sz w:val="18"/>
              </w:rPr>
              <w:t>postgres-shipping</w:t>
            </w:r>
          </w:p>
        </w:tc>
        <w:tc>
          <w:tcPr>
            <w:tcW w:type="dxa" w:w="1926"/>
          </w:tcPr>
          <w:p>
            <w:r>
              <w:rPr>
                <w:sz w:val="18"/>
              </w:rPr>
              <w:t>5438</w:t>
            </w:r>
          </w:p>
        </w:tc>
      </w:tr>
      <w:tr>
        <w:tc>
          <w:tcPr>
            <w:tcW w:type="dxa" w:w="1926"/>
          </w:tcPr>
          <w:p>
            <w:r>
              <w:rPr>
                <w:sz w:val="18"/>
              </w:rPr>
              <w:t>voucher-service</w:t>
            </w:r>
          </w:p>
        </w:tc>
        <w:tc>
          <w:tcPr>
            <w:tcW w:type="dxa" w:w="1926"/>
          </w:tcPr>
          <w:p>
            <w:r>
              <w:rPr>
                <w:sz w:val="18"/>
              </w:rPr>
              <w:t>8094</w:t>
            </w:r>
          </w:p>
        </w:tc>
        <w:tc>
          <w:tcPr>
            <w:tcW w:type="dxa" w:w="1926"/>
          </w:tcPr>
          <w:p>
            <w:r>
              <w:rPr>
                <w:sz w:val="18"/>
              </w:rPr>
              <w:t>—</w:t>
            </w:r>
          </w:p>
        </w:tc>
        <w:tc>
          <w:tcPr>
            <w:tcW w:type="dxa" w:w="1926"/>
          </w:tcPr>
          <w:p>
            <w:r>
              <w:rPr>
                <w:sz w:val="18"/>
              </w:rPr>
              <w:t>postgres-voucher</w:t>
            </w:r>
          </w:p>
        </w:tc>
        <w:tc>
          <w:tcPr>
            <w:tcW w:type="dxa" w:w="1926"/>
          </w:tcPr>
          <w:p>
            <w:r>
              <w:rPr>
                <w:sz w:val="18"/>
              </w:rPr>
              <w:t>5443</w:t>
            </w:r>
          </w:p>
        </w:tc>
      </w:tr>
      <w:tr>
        <w:tc>
          <w:tcPr>
            <w:tcW w:type="dxa" w:w="1926"/>
          </w:tcPr>
          <w:p>
            <w:r>
              <w:rPr>
                <w:sz w:val="18"/>
              </w:rPr>
              <w:t>flash-sale-service</w:t>
            </w:r>
          </w:p>
        </w:tc>
        <w:tc>
          <w:tcPr>
            <w:tcW w:type="dxa" w:w="1926"/>
          </w:tcPr>
          <w:p>
            <w:r>
              <w:rPr>
                <w:sz w:val="18"/>
              </w:rPr>
              <w:t>8089</w:t>
            </w:r>
          </w:p>
        </w:tc>
        <w:tc>
          <w:tcPr>
            <w:tcW w:type="dxa" w:w="1926"/>
          </w:tcPr>
          <w:p>
            <w:r>
              <w:rPr>
                <w:sz w:val="18"/>
              </w:rPr>
              <w:t>—</w:t>
            </w:r>
          </w:p>
        </w:tc>
        <w:tc>
          <w:tcPr>
            <w:tcW w:type="dxa" w:w="1926"/>
          </w:tcPr>
          <w:p>
            <w:r>
              <w:rPr>
                <w:sz w:val="18"/>
              </w:rPr>
              <w:t>postgres-flashsale</w:t>
            </w:r>
          </w:p>
        </w:tc>
        <w:tc>
          <w:tcPr>
            <w:tcW w:type="dxa" w:w="1926"/>
          </w:tcPr>
          <w:p>
            <w:r>
              <w:rPr>
                <w:sz w:val="18"/>
              </w:rPr>
              <w:t>5440</w:t>
            </w:r>
          </w:p>
        </w:tc>
      </w:tr>
      <w:tr>
        <w:tc>
          <w:tcPr>
            <w:tcW w:type="dxa" w:w="1926"/>
          </w:tcPr>
          <w:p>
            <w:r>
              <w:rPr>
                <w:sz w:val="18"/>
              </w:rPr>
              <w:t>notification-service</w:t>
            </w:r>
          </w:p>
        </w:tc>
        <w:tc>
          <w:tcPr>
            <w:tcW w:type="dxa" w:w="1926"/>
          </w:tcPr>
          <w:p>
            <w:r>
              <w:rPr>
                <w:sz w:val="18"/>
              </w:rPr>
              <w:t>8090</w:t>
            </w:r>
          </w:p>
        </w:tc>
        <w:tc>
          <w:tcPr>
            <w:tcW w:type="dxa" w:w="1926"/>
          </w:tcPr>
          <w:p>
            <w:r>
              <w:rPr>
                <w:sz w:val="18"/>
              </w:rPr>
              <w:t>—</w:t>
            </w:r>
          </w:p>
        </w:tc>
        <w:tc>
          <w:tcPr>
            <w:tcW w:type="dxa" w:w="1926"/>
          </w:tcPr>
          <w:p>
            <w:r>
              <w:rPr>
                <w:sz w:val="18"/>
              </w:rPr>
              <w:t>postgres-notification</w:t>
            </w:r>
          </w:p>
        </w:tc>
        <w:tc>
          <w:tcPr>
            <w:tcW w:type="dxa" w:w="1926"/>
          </w:tcPr>
          <w:p>
            <w:r>
              <w:rPr>
                <w:sz w:val="18"/>
              </w:rPr>
              <w:t>5441</w:t>
            </w:r>
          </w:p>
        </w:tc>
      </w:tr>
      <w:tr>
        <w:tc>
          <w:tcPr>
            <w:tcW w:type="dxa" w:w="1926"/>
          </w:tcPr>
          <w:p>
            <w:r>
              <w:rPr>
                <w:sz w:val="18"/>
              </w:rPr>
              <w:t>search-service</w:t>
            </w:r>
          </w:p>
        </w:tc>
        <w:tc>
          <w:tcPr>
            <w:tcW w:type="dxa" w:w="1926"/>
          </w:tcPr>
          <w:p>
            <w:r>
              <w:rPr>
                <w:sz w:val="18"/>
              </w:rPr>
              <w:t>8092</w:t>
            </w:r>
          </w:p>
        </w:tc>
        <w:tc>
          <w:tcPr>
            <w:tcW w:type="dxa" w:w="1926"/>
          </w:tcPr>
          <w:p>
            <w:r>
              <w:rPr>
                <w:sz w:val="18"/>
              </w:rPr>
              <w:t>—</w:t>
            </w:r>
          </w:p>
        </w:tc>
        <w:tc>
          <w:tcPr>
            <w:tcW w:type="dxa" w:w="1926"/>
          </w:tcPr>
          <w:p>
            <w:r>
              <w:rPr>
                <w:sz w:val="18"/>
              </w:rPr>
              <w:t>(Elasticsearch)</w:t>
            </w:r>
          </w:p>
        </w:tc>
        <w:tc>
          <w:tcPr>
            <w:tcW w:type="dxa" w:w="1926"/>
          </w:tcPr>
          <w:p>
            <w:r>
              <w:rPr>
                <w:sz w:val="18"/>
              </w:rPr>
              <w:t>9200</w:t>
            </w:r>
          </w:p>
        </w:tc>
      </w:tr>
      <w:tr>
        <w:tc>
          <w:tcPr>
            <w:tcW w:type="dxa" w:w="1926"/>
          </w:tcPr>
          <w:p>
            <w:r>
              <w:rPr>
                <w:sz w:val="18"/>
              </w:rPr>
              <w:t>analytics-service</w:t>
            </w:r>
          </w:p>
        </w:tc>
        <w:tc>
          <w:tcPr>
            <w:tcW w:type="dxa" w:w="1926"/>
          </w:tcPr>
          <w:p>
            <w:r>
              <w:rPr>
                <w:sz w:val="18"/>
              </w:rPr>
              <w:t>8095</w:t>
            </w:r>
          </w:p>
        </w:tc>
        <w:tc>
          <w:tcPr>
            <w:tcW w:type="dxa" w:w="1926"/>
          </w:tcPr>
          <w:p>
            <w:r>
              <w:rPr>
                <w:sz w:val="18"/>
              </w:rPr>
              <w:t>—</w:t>
            </w:r>
          </w:p>
        </w:tc>
        <w:tc>
          <w:tcPr>
            <w:tcW w:type="dxa" w:w="1926"/>
          </w:tcPr>
          <w:p>
            <w:r>
              <w:rPr>
                <w:sz w:val="18"/>
              </w:rPr>
              <w:t>(Elasticsearch)</w:t>
            </w:r>
          </w:p>
        </w:tc>
        <w:tc>
          <w:tcPr>
            <w:tcW w:type="dxa" w:w="1926"/>
          </w:tcPr>
          <w:p>
            <w:r>
              <w:rPr>
                <w:sz w:val="18"/>
              </w:rPr>
              <w:t>9200</w:t>
            </w:r>
          </w:p>
        </w:tc>
      </w:tr>
      <w:tr>
        <w:tc>
          <w:tcPr>
            <w:tcW w:type="dxa" w:w="1926"/>
          </w:tcPr>
          <w:p>
            <w:r>
              <w:rPr>
                <w:sz w:val="18"/>
              </w:rPr>
              <w:t>Redis</w:t>
            </w:r>
          </w:p>
        </w:tc>
        <w:tc>
          <w:tcPr>
            <w:tcW w:type="dxa" w:w="1926"/>
          </w:tcPr>
          <w:p>
            <w:r>
              <w:rPr>
                <w:sz w:val="18"/>
              </w:rPr>
              <w:t>6379</w:t>
            </w:r>
          </w:p>
        </w:tc>
        <w:tc>
          <w:tcPr>
            <w:tcW w:type="dxa" w:w="1926"/>
          </w:tcPr>
          <w:p>
            <w:r>
              <w:rPr>
                <w:sz w:val="18"/>
              </w:rPr>
              <w:t>6379</w:t>
            </w:r>
          </w:p>
        </w:tc>
        <w:tc>
          <w:tcPr>
            <w:tcW w:type="dxa" w:w="1926"/>
          </w:tcPr>
          <w:p>
            <w:r>
              <w:rPr>
                <w:sz w:val="18"/>
              </w:rPr>
              <w:t>—</w:t>
            </w:r>
          </w:p>
        </w:tc>
        <w:tc>
          <w:tcPr>
            <w:tcW w:type="dxa" w:w="1926"/>
          </w:tcPr>
          <w:p>
            <w:r>
              <w:rPr>
                <w:sz w:val="18"/>
              </w:rPr>
              <w:t>—</w:t>
            </w:r>
          </w:p>
        </w:tc>
      </w:tr>
      <w:tr>
        <w:tc>
          <w:tcPr>
            <w:tcW w:type="dxa" w:w="1926"/>
          </w:tcPr>
          <w:p>
            <w:r>
              <w:rPr>
                <w:sz w:val="18"/>
              </w:rPr>
              <w:t>Kafka</w:t>
            </w:r>
          </w:p>
        </w:tc>
        <w:tc>
          <w:tcPr>
            <w:tcW w:type="dxa" w:w="1926"/>
          </w:tcPr>
          <w:p>
            <w:r>
              <w:rPr>
                <w:sz w:val="18"/>
              </w:rPr>
              <w:t>9092</w:t>
            </w:r>
          </w:p>
        </w:tc>
        <w:tc>
          <w:tcPr>
            <w:tcW w:type="dxa" w:w="1926"/>
          </w:tcPr>
          <w:p>
            <w:r>
              <w:rPr>
                <w:sz w:val="18"/>
              </w:rPr>
              <w:t>9092</w:t>
            </w:r>
          </w:p>
        </w:tc>
        <w:tc>
          <w:tcPr>
            <w:tcW w:type="dxa" w:w="1926"/>
          </w:tcPr>
          <w:p>
            <w:r>
              <w:rPr>
                <w:sz w:val="18"/>
              </w:rPr>
              <w:t>—</w:t>
            </w:r>
          </w:p>
        </w:tc>
        <w:tc>
          <w:tcPr>
            <w:tcW w:type="dxa" w:w="1926"/>
          </w:tcPr>
          <w:p>
            <w:r>
              <w:rPr>
                <w:sz w:val="18"/>
              </w:rPr>
              <w:t>—</w:t>
            </w:r>
          </w:p>
        </w:tc>
      </w:tr>
      <w:tr>
        <w:tc>
          <w:tcPr>
            <w:tcW w:type="dxa" w:w="1926"/>
          </w:tcPr>
          <w:p>
            <w:r>
              <w:rPr>
                <w:sz w:val="18"/>
              </w:rPr>
              <w:t>Elasticsearch</w:t>
            </w:r>
          </w:p>
        </w:tc>
        <w:tc>
          <w:tcPr>
            <w:tcW w:type="dxa" w:w="1926"/>
          </w:tcPr>
          <w:p>
            <w:r>
              <w:rPr>
                <w:sz w:val="18"/>
              </w:rPr>
              <w:t>9200</w:t>
            </w:r>
          </w:p>
        </w:tc>
        <w:tc>
          <w:tcPr>
            <w:tcW w:type="dxa" w:w="1926"/>
          </w:tcPr>
          <w:p>
            <w:r>
              <w:rPr>
                <w:sz w:val="18"/>
              </w:rPr>
              <w:t>9200</w:t>
            </w:r>
          </w:p>
        </w:tc>
        <w:tc>
          <w:tcPr>
            <w:tcW w:type="dxa" w:w="1926"/>
          </w:tcPr>
          <w:p>
            <w:r>
              <w:rPr>
                <w:sz w:val="18"/>
              </w:rPr>
              <w:t>—</w:t>
            </w:r>
          </w:p>
        </w:tc>
        <w:tc>
          <w:tcPr>
            <w:tcW w:type="dxa" w:w="1926"/>
          </w:tcPr>
          <w:p>
            <w:r>
              <w:rPr>
                <w:sz w:val="18"/>
              </w:rPr>
              <w:t>—</w:t>
            </w:r>
          </w:p>
        </w:tc>
      </w:tr>
      <w:tr>
        <w:tc>
          <w:tcPr>
            <w:tcW w:type="dxa" w:w="1926"/>
          </w:tcPr>
          <w:p>
            <w:r>
              <w:rPr>
                <w:sz w:val="18"/>
              </w:rPr>
              <w:t>Kibana</w:t>
            </w:r>
          </w:p>
        </w:tc>
        <w:tc>
          <w:tcPr>
            <w:tcW w:type="dxa" w:w="1926"/>
          </w:tcPr>
          <w:p>
            <w:r>
              <w:rPr>
                <w:sz w:val="18"/>
              </w:rPr>
              <w:t>5601</w:t>
            </w:r>
          </w:p>
        </w:tc>
        <w:tc>
          <w:tcPr>
            <w:tcW w:type="dxa" w:w="1926"/>
          </w:tcPr>
          <w:p>
            <w:r>
              <w:rPr>
                <w:sz w:val="18"/>
              </w:rPr>
              <w:t>5601</w:t>
            </w:r>
          </w:p>
        </w:tc>
        <w:tc>
          <w:tcPr>
            <w:tcW w:type="dxa" w:w="1926"/>
          </w:tcPr>
          <w:p>
            <w:r>
              <w:rPr>
                <w:sz w:val="18"/>
              </w:rPr>
              <w:t>—</w:t>
            </w:r>
          </w:p>
        </w:tc>
        <w:tc>
          <w:tcPr>
            <w:tcW w:type="dxa" w:w="1926"/>
          </w:tcPr>
          <w:p>
            <w:r>
              <w:rPr>
                <w:sz w:val="18"/>
              </w:rPr>
              <w:t>—</w:t>
            </w:r>
          </w:p>
        </w:tc>
      </w:tr>
      <w:tr>
        <w:tc>
          <w:tcPr>
            <w:tcW w:type="dxa" w:w="1926"/>
          </w:tcPr>
          <w:p>
            <w:r>
              <w:rPr>
                <w:sz w:val="18"/>
              </w:rPr>
              <w:t>MailHog SMTP</w:t>
            </w:r>
          </w:p>
        </w:tc>
        <w:tc>
          <w:tcPr>
            <w:tcW w:type="dxa" w:w="1926"/>
          </w:tcPr>
          <w:p>
            <w:r>
              <w:rPr>
                <w:sz w:val="18"/>
              </w:rPr>
              <w:t>1025</w:t>
            </w:r>
          </w:p>
        </w:tc>
        <w:tc>
          <w:tcPr>
            <w:tcW w:type="dxa" w:w="1926"/>
          </w:tcPr>
          <w:p>
            <w:r>
              <w:rPr>
                <w:sz w:val="18"/>
              </w:rPr>
              <w:t>1025</w:t>
            </w:r>
          </w:p>
        </w:tc>
        <w:tc>
          <w:tcPr>
            <w:tcW w:type="dxa" w:w="1926"/>
          </w:tcPr>
          <w:p>
            <w:r>
              <w:rPr>
                <w:sz w:val="18"/>
              </w:rPr>
              <w:t>—</w:t>
            </w:r>
          </w:p>
        </w:tc>
        <w:tc>
          <w:tcPr>
            <w:tcW w:type="dxa" w:w="1926"/>
          </w:tcPr>
          <w:p>
            <w:r>
              <w:rPr>
                <w:sz w:val="18"/>
              </w:rPr>
              <w:t>—</w:t>
            </w:r>
          </w:p>
        </w:tc>
      </w:tr>
      <w:tr>
        <w:tc>
          <w:tcPr>
            <w:tcW w:type="dxa" w:w="1926"/>
          </w:tcPr>
          <w:p>
            <w:r>
              <w:rPr>
                <w:sz w:val="18"/>
              </w:rPr>
              <w:t>MailHog Web</w:t>
            </w:r>
          </w:p>
        </w:tc>
        <w:tc>
          <w:tcPr>
            <w:tcW w:type="dxa" w:w="1926"/>
          </w:tcPr>
          <w:p>
            <w:r>
              <w:rPr>
                <w:sz w:val="18"/>
              </w:rPr>
              <w:t>8025</w:t>
            </w:r>
          </w:p>
        </w:tc>
        <w:tc>
          <w:tcPr>
            <w:tcW w:type="dxa" w:w="1926"/>
          </w:tcPr>
          <w:p>
            <w:r>
              <w:rPr>
                <w:sz w:val="18"/>
              </w:rPr>
              <w:t>8025</w:t>
            </w:r>
          </w:p>
        </w:tc>
        <w:tc>
          <w:tcPr>
            <w:tcW w:type="dxa" w:w="1926"/>
          </w:tcPr>
          <w:p>
            <w:r>
              <w:rPr>
                <w:sz w:val="18"/>
              </w:rPr>
              <w:t>—</w:t>
            </w:r>
          </w:p>
        </w:tc>
        <w:tc>
          <w:tcPr>
            <w:tcW w:type="dxa" w:w="1926"/>
          </w:tcPr>
          <w:p>
            <w:r>
              <w:rPr>
                <w:sz w:val="18"/>
              </w:rPr>
              <w:t>—</w:t>
            </w:r>
          </w:p>
        </w:tc>
      </w:tr>
    </w:tbl>
    <w:p>
      <w:pPr>
        <w:pStyle w:val="Heading2"/>
      </w:pPr>
      <w:r>
        <w:t>44. Tham chiếu mã lỗi</w:t>
      </w:r>
    </w:p>
    <w:tbl>
      <w:tblPr>
        <w:tblStyle w:val="LightGrid-Accent1"/>
        <w:tblW w:type="auto" w:w="0"/>
        <w:tblLook w:firstColumn="1" w:firstRow="1" w:lastColumn="0" w:lastRow="0" w:noHBand="0" w:noVBand="1" w:val="04A0"/>
      </w:tblPr>
      <w:tblGrid>
        <w:gridCol w:w="3211"/>
        <w:gridCol w:w="3211"/>
        <w:gridCol w:w="3211"/>
      </w:tblGrid>
      <w:tr>
        <w:tc>
          <w:tcPr>
            <w:tcW w:type="dxa" w:w="3211"/>
            <w:shd w:val="clear" w:color="auto" w:fill="0D0D0D"/>
          </w:tcPr>
          <w:p>
            <w:r>
              <w:rPr>
                <w:b/>
                <w:color w:val="FFFFFF"/>
                <w:sz w:val="20"/>
              </w:rPr>
              <w:t>HTTP</w:t>
            </w:r>
          </w:p>
        </w:tc>
        <w:tc>
          <w:tcPr>
            <w:tcW w:type="dxa" w:w="3211"/>
            <w:shd w:val="clear" w:color="auto" w:fill="0D0D0D"/>
          </w:tcPr>
          <w:p>
            <w:r>
              <w:rPr>
                <w:b/>
                <w:color w:val="FFFFFF"/>
                <w:sz w:val="20"/>
              </w:rPr>
              <w:t>Code</w:t>
            </w:r>
          </w:p>
        </w:tc>
        <w:tc>
          <w:tcPr>
            <w:tcW w:type="dxa" w:w="3211"/>
            <w:shd w:val="clear" w:color="auto" w:fill="0D0D0D"/>
          </w:tcPr>
          <w:p>
            <w:r>
              <w:rPr>
                <w:b/>
                <w:color w:val="FFFFFF"/>
                <w:sz w:val="20"/>
              </w:rPr>
              <w:t>Ý nghĩa</w:t>
            </w:r>
          </w:p>
        </w:tc>
      </w:tr>
      <w:tr>
        <w:tc>
          <w:tcPr>
            <w:tcW w:type="dxa" w:w="3211"/>
          </w:tcPr>
          <w:p>
            <w:r>
              <w:rPr>
                <w:sz w:val="18"/>
              </w:rPr>
              <w:t>400</w:t>
            </w:r>
          </w:p>
        </w:tc>
        <w:tc>
          <w:tcPr>
            <w:tcW w:type="dxa" w:w="3211"/>
          </w:tcPr>
          <w:p>
            <w:r>
              <w:rPr>
                <w:sz w:val="18"/>
              </w:rPr>
              <w:t>APP-400</w:t>
            </w:r>
          </w:p>
        </w:tc>
        <w:tc>
          <w:tcPr>
            <w:tcW w:type="dxa" w:w="3211"/>
          </w:tcPr>
          <w:p>
            <w:r>
              <w:rPr>
                <w:sz w:val="18"/>
              </w:rPr>
              <w:t>Malformed JSON / validation error</w:t>
            </w:r>
          </w:p>
        </w:tc>
      </w:tr>
      <w:tr>
        <w:tc>
          <w:tcPr>
            <w:tcW w:type="dxa" w:w="3211"/>
          </w:tcPr>
          <w:p>
            <w:r>
              <w:rPr>
                <w:sz w:val="18"/>
              </w:rPr>
              <w:t>400</w:t>
            </w:r>
          </w:p>
        </w:tc>
        <w:tc>
          <w:tcPr>
            <w:tcW w:type="dxa" w:w="3211"/>
          </w:tcPr>
          <w:p>
            <w:r>
              <w:rPr>
                <w:sz w:val="18"/>
              </w:rPr>
              <w:t>CART-5400</w:t>
            </w:r>
          </w:p>
        </w:tc>
        <w:tc>
          <w:tcPr>
            <w:tcW w:type="dxa" w:w="3211"/>
          </w:tcPr>
          <w:p>
            <w:r>
              <w:rPr>
                <w:sz w:val="18"/>
              </w:rPr>
              <w:t>Cart validation (qty âm, quá 999, ...)</w:t>
            </w:r>
          </w:p>
        </w:tc>
      </w:tr>
      <w:tr>
        <w:tc>
          <w:tcPr>
            <w:tcW w:type="dxa" w:w="3211"/>
          </w:tcPr>
          <w:p>
            <w:r>
              <w:rPr>
                <w:sz w:val="18"/>
              </w:rPr>
              <w:t>401</w:t>
            </w:r>
          </w:p>
        </w:tc>
        <w:tc>
          <w:tcPr>
            <w:tcW w:type="dxa" w:w="3211"/>
          </w:tcPr>
          <w:p>
            <w:r>
              <w:rPr>
                <w:sz w:val="18"/>
              </w:rPr>
              <w:t>AUTH-401</w:t>
            </w:r>
          </w:p>
        </w:tc>
        <w:tc>
          <w:tcPr>
            <w:tcW w:type="dxa" w:w="3211"/>
          </w:tcPr>
          <w:p>
            <w:r>
              <w:rPr>
                <w:sz w:val="18"/>
              </w:rPr>
              <w:t>Chưa đăng nhập</w:t>
            </w:r>
          </w:p>
        </w:tc>
      </w:tr>
      <w:tr>
        <w:tc>
          <w:tcPr>
            <w:tcW w:type="dxa" w:w="3211"/>
          </w:tcPr>
          <w:p>
            <w:r>
              <w:rPr>
                <w:sz w:val="18"/>
              </w:rPr>
              <w:t>403</w:t>
            </w:r>
          </w:p>
        </w:tc>
        <w:tc>
          <w:tcPr>
            <w:tcW w:type="dxa" w:w="3211"/>
          </w:tcPr>
          <w:p>
            <w:r>
              <w:rPr>
                <w:sz w:val="18"/>
              </w:rPr>
              <w:t>AUTH-403</w:t>
            </w:r>
          </w:p>
        </w:tc>
        <w:tc>
          <w:tcPr>
            <w:tcW w:type="dxa" w:w="3211"/>
          </w:tcPr>
          <w:p>
            <w:r>
              <w:rPr>
                <w:sz w:val="18"/>
              </w:rPr>
              <w:t>Không đủ quyền</w:t>
            </w:r>
          </w:p>
        </w:tc>
      </w:tr>
      <w:tr>
        <w:tc>
          <w:tcPr>
            <w:tcW w:type="dxa" w:w="3211"/>
          </w:tcPr>
          <w:p>
            <w:r>
              <w:rPr>
                <w:sz w:val="18"/>
              </w:rPr>
              <w:t>404</w:t>
            </w:r>
          </w:p>
        </w:tc>
        <w:tc>
          <w:tcPr>
            <w:tcW w:type="dxa" w:w="3211"/>
          </w:tcPr>
          <w:p>
            <w:r>
              <w:rPr>
                <w:sz w:val="18"/>
              </w:rPr>
              <w:t>CART-5404</w:t>
            </w:r>
          </w:p>
        </w:tc>
        <w:tc>
          <w:tcPr>
            <w:tcW w:type="dxa" w:w="3211"/>
          </w:tcPr>
          <w:p>
            <w:r>
              <w:rPr>
                <w:sz w:val="18"/>
              </w:rPr>
              <w:t>Cart item / product / variant không tồn tại</w:t>
            </w:r>
          </w:p>
        </w:tc>
      </w:tr>
      <w:tr>
        <w:tc>
          <w:tcPr>
            <w:tcW w:type="dxa" w:w="3211"/>
          </w:tcPr>
          <w:p>
            <w:r>
              <w:rPr>
                <w:sz w:val="18"/>
              </w:rPr>
              <w:t>404</w:t>
            </w:r>
          </w:p>
        </w:tc>
        <w:tc>
          <w:tcPr>
            <w:tcW w:type="dxa" w:w="3211"/>
          </w:tcPr>
          <w:p>
            <w:r>
              <w:rPr>
                <w:sz w:val="18"/>
              </w:rPr>
              <w:t>CATALOG-2404</w:t>
            </w:r>
          </w:p>
        </w:tc>
        <w:tc>
          <w:tcPr>
            <w:tcW w:type="dxa" w:w="3211"/>
          </w:tcPr>
          <w:p>
            <w:r>
              <w:rPr>
                <w:sz w:val="18"/>
              </w:rPr>
              <w:t>Product/Variant/Category not found</w:t>
            </w:r>
          </w:p>
        </w:tc>
      </w:tr>
      <w:tr>
        <w:tc>
          <w:tcPr>
            <w:tcW w:type="dxa" w:w="3211"/>
          </w:tcPr>
          <w:p>
            <w:r>
              <w:rPr>
                <w:sz w:val="18"/>
              </w:rPr>
              <w:t>404</w:t>
            </w:r>
          </w:p>
        </w:tc>
        <w:tc>
          <w:tcPr>
            <w:tcW w:type="dxa" w:w="3211"/>
          </w:tcPr>
          <w:p>
            <w:r>
              <w:rPr>
                <w:sz w:val="18"/>
              </w:rPr>
              <w:t>ORDER-3404</w:t>
            </w:r>
          </w:p>
        </w:tc>
        <w:tc>
          <w:tcPr>
            <w:tcW w:type="dxa" w:w="3211"/>
          </w:tcPr>
          <w:p>
            <w:r>
              <w:rPr>
                <w:sz w:val="18"/>
              </w:rPr>
              <w:t>Order not found</w:t>
            </w:r>
          </w:p>
        </w:tc>
      </w:tr>
      <w:tr>
        <w:tc>
          <w:tcPr>
            <w:tcW w:type="dxa" w:w="3211"/>
          </w:tcPr>
          <w:p>
            <w:r>
              <w:rPr>
                <w:sz w:val="18"/>
              </w:rPr>
              <w:t>409</w:t>
            </w:r>
          </w:p>
        </w:tc>
        <w:tc>
          <w:tcPr>
            <w:tcW w:type="dxa" w:w="3211"/>
          </w:tcPr>
          <w:p>
            <w:r>
              <w:rPr>
                <w:sz w:val="18"/>
              </w:rPr>
              <w:t>CART-5400</w:t>
            </w:r>
          </w:p>
        </w:tc>
        <w:tc>
          <w:tcPr>
            <w:tcW w:type="dxa" w:w="3211"/>
          </w:tcPr>
          <w:p>
            <w:r>
              <w:rPr>
                <w:sz w:val="18"/>
              </w:rPr>
              <w:t>Stock vượt mức / inactive / price changed</w:t>
            </w:r>
          </w:p>
        </w:tc>
      </w:tr>
      <w:tr>
        <w:tc>
          <w:tcPr>
            <w:tcW w:type="dxa" w:w="3211"/>
          </w:tcPr>
          <w:p>
            <w:r>
              <w:rPr>
                <w:sz w:val="18"/>
              </w:rPr>
              <w:t>409</w:t>
            </w:r>
          </w:p>
        </w:tc>
        <w:tc>
          <w:tcPr>
            <w:tcW w:type="dxa" w:w="3211"/>
          </w:tcPr>
          <w:p>
            <w:r>
              <w:rPr>
                <w:sz w:val="18"/>
              </w:rPr>
              <w:t>CATALOG-2202</w:t>
            </w:r>
          </w:p>
        </w:tc>
        <w:tc>
          <w:tcPr>
            <w:tcW w:type="dxa" w:w="3211"/>
          </w:tcPr>
          <w:p>
            <w:r>
              <w:rPr>
                <w:sz w:val="18"/>
              </w:rPr>
              <w:t>Tên/slug đã tồn tại</w:t>
            </w:r>
          </w:p>
        </w:tc>
      </w:tr>
      <w:tr>
        <w:tc>
          <w:tcPr>
            <w:tcW w:type="dxa" w:w="3211"/>
          </w:tcPr>
          <w:p>
            <w:r>
              <w:rPr>
                <w:sz w:val="18"/>
              </w:rPr>
              <w:t>409</w:t>
            </w:r>
          </w:p>
        </w:tc>
        <w:tc>
          <w:tcPr>
            <w:tcW w:type="dxa" w:w="3211"/>
          </w:tcPr>
          <w:p>
            <w:r>
              <w:rPr>
                <w:sz w:val="18"/>
              </w:rPr>
              <w:t>CATALOG-2302</w:t>
            </w:r>
          </w:p>
        </w:tc>
        <w:tc>
          <w:tcPr>
            <w:tcW w:type="dxa" w:w="3211"/>
          </w:tcPr>
          <w:p>
            <w:r>
              <w:rPr>
                <w:sz w:val="18"/>
              </w:rPr>
              <w:t>Attribute code đã tồn tại</w:t>
            </w:r>
          </w:p>
        </w:tc>
      </w:tr>
      <w:tr>
        <w:tc>
          <w:tcPr>
            <w:tcW w:type="dxa" w:w="3211"/>
          </w:tcPr>
          <w:p>
            <w:r>
              <w:rPr>
                <w:sz w:val="18"/>
              </w:rPr>
              <w:t>409</w:t>
            </w:r>
          </w:p>
        </w:tc>
        <w:tc>
          <w:tcPr>
            <w:tcW w:type="dxa" w:w="3211"/>
          </w:tcPr>
          <w:p>
            <w:r>
              <w:rPr>
                <w:sz w:val="18"/>
              </w:rPr>
              <w:t>VOUCHER-4009</w:t>
            </w:r>
          </w:p>
        </w:tc>
        <w:tc>
          <w:tcPr>
            <w:tcW w:type="dxa" w:w="3211"/>
          </w:tcPr>
          <w:p>
            <w:r>
              <w:rPr>
                <w:sz w:val="18"/>
              </w:rPr>
              <w:t>Voucher code đã tồn tại</w:t>
            </w:r>
          </w:p>
        </w:tc>
      </w:tr>
      <w:tr>
        <w:tc>
          <w:tcPr>
            <w:tcW w:type="dxa" w:w="3211"/>
          </w:tcPr>
          <w:p>
            <w:r>
              <w:rPr>
                <w:sz w:val="18"/>
              </w:rPr>
              <w:t>500</w:t>
            </w:r>
          </w:p>
        </w:tc>
        <w:tc>
          <w:tcPr>
            <w:tcW w:type="dxa" w:w="3211"/>
          </w:tcPr>
          <w:p>
            <w:r>
              <w:rPr>
                <w:sz w:val="18"/>
              </w:rPr>
              <w:t>APP-500</w:t>
            </w:r>
          </w:p>
        </w:tc>
        <w:tc>
          <w:tcPr>
            <w:tcW w:type="dxa" w:w="3211"/>
          </w:tcPr>
          <w:p>
            <w:r>
              <w:rPr>
                <w:sz w:val="18"/>
              </w:rPr>
              <w:t>Internal server error (đã log stacktrace)</w:t>
            </w:r>
          </w:p>
        </w:tc>
      </w:tr>
      <w:tr>
        <w:tc>
          <w:tcPr>
            <w:tcW w:type="dxa" w:w="3211"/>
          </w:tcPr>
          <w:p>
            <w:r>
              <w:rPr>
                <w:sz w:val="18"/>
              </w:rPr>
              <w:t>503</w:t>
            </w:r>
          </w:p>
        </w:tc>
        <w:tc>
          <w:tcPr>
            <w:tcW w:type="dxa" w:w="3211"/>
          </w:tcPr>
          <w:p>
            <w:r>
              <w:rPr>
                <w:sz w:val="18"/>
              </w:rPr>
              <w:t>APP-503</w:t>
            </w:r>
          </w:p>
        </w:tc>
        <w:tc>
          <w:tcPr>
            <w:tcW w:type="dxa" w:w="3211"/>
          </w:tcPr>
          <w:p>
            <w:r>
              <w:rPr>
                <w:sz w:val="18"/>
              </w:rPr>
              <w:t>Catalog/Auth không phản hồi</w:t>
            </w:r>
          </w:p>
        </w:tc>
      </w:tr>
    </w:tbl>
    <w:p>
      <w:pPr>
        <w:pStyle w:val="Heading2"/>
      </w:pPr>
      <w:r>
        <w:t>45. Tài khoản &amp; dữ liệu seed</w:t>
      </w:r>
    </w:p>
    <w:p>
      <w:pPr>
        <w:pStyle w:val="ListBullet"/>
        <w:spacing w:after="40"/>
      </w:pPr>
      <w:r>
        <w:t>admin / Admin@2026 — ROLE_ADMIN, full quyền.</w:t>
      </w:r>
    </w:p>
    <w:p>
      <w:pPr>
        <w:pStyle w:val="ListBullet"/>
        <w:spacing w:after="40"/>
      </w:pPr>
      <w:r>
        <w:t>customer / Customer@2026 — ROLE_CUSTOMER, mua hàng test.</w:t>
      </w:r>
    </w:p>
    <w:p>
      <w:pPr>
        <w:pStyle w:val="ListBullet"/>
        <w:spacing w:after="40"/>
      </w:pPr>
      <w:r>
        <w:t>Voucher: WELCOME10 (10%), SUMMER50K (50.000đ), VIP20 (20%, capped).</w:t>
      </w:r>
    </w:p>
    <w:p>
      <w:pPr>
        <w:pStyle w:val="ListBullet"/>
        <w:spacing w:after="40"/>
      </w:pPr>
      <w:r>
        <w:t>Sản phẩm sau seed-hieu-luxe.py: id 26-50 (5 túi, 5 giày, 2 đồng hồ, 3 da nhỏ, 5 may mặc, 5 phụ).</w:t>
      </w:r>
    </w:p>
    <w:p>
      <w:pPr>
        <w:pStyle w:val="ListBullet"/>
        <w:spacing w:after="40"/>
      </w:pPr>
      <w:r>
        <w:t>Attr IDs cố định: SIZE=1 (S=1..XXL=5), COLOR=2 (Đen=6..Xám=10), STORAGE=3, RAM=4.</w:t>
      </w:r>
    </w:p>
    <w:p>
      <w:pPr>
        <w:pStyle w:val="ListBullet"/>
        <w:spacing w:after="40"/>
      </w:pPr>
      <w:r>
        <w:t>Category IDs cố định: QuanAo=10, DienThoai=11, Laptop=12, GiayDep=13, PhuKien=14.</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72"/>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4" w:after="240"/>
      <w:outlineLvl w:val="0"/>
    </w:pPr>
    <w:rPr>
      <w:rFonts w:asciiTheme="majorHAnsi" w:eastAsiaTheme="majorEastAsia" w:hAnsiTheme="majorHAnsi" w:cstheme="majorBidi" w:ascii="Calibri" w:hAnsi="Calibri"/>
      <w:b/>
      <w:bCs/>
      <w:color w:val="0D0D0D"/>
      <w:sz w:val="40"/>
      <w:szCs w:val="28"/>
    </w:rPr>
  </w:style>
  <w:style w:type="paragraph" w:styleId="Heading2">
    <w:name w:val="heading 2"/>
    <w:basedOn w:val="Normal"/>
    <w:next w:val="Normal"/>
    <w:link w:val="Heading2Char"/>
    <w:uiPriority w:val="9"/>
    <w:unhideWhenUsed/>
    <w:qFormat/>
    <w:rsid w:val="00FC693F"/>
    <w:pPr>
      <w:keepNext/>
      <w:keepLines/>
      <w:spacing w:before="120" w:after="20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96" w:after="160"/>
      <w:outlineLvl w:val="2"/>
    </w:pPr>
    <w:rPr>
      <w:rFonts w:asciiTheme="majorHAnsi" w:eastAsiaTheme="majorEastAsia" w:hAnsiTheme="majorHAnsi" w:cstheme="majorBidi" w:ascii="Calibri" w:hAnsi="Calibri"/>
      <w:b/>
      <w:bCs/>
      <w:color w:val="2C2C44"/>
      <w:sz w:val="26"/>
    </w:rPr>
  </w:style>
  <w:style w:type="paragraph" w:styleId="Heading4">
    <w:name w:val="heading 4"/>
    <w:basedOn w:val="Normal"/>
    <w:next w:val="Normal"/>
    <w:link w:val="Heading4Char"/>
    <w:uiPriority w:val="9"/>
    <w:semiHidden/>
    <w:unhideWhenUsed/>
    <w:qFormat/>
    <w:rsid w:val="00FC693F"/>
    <w:pPr>
      <w:keepNext/>
      <w:keepLines/>
      <w:spacing w:before="72" w:after="120"/>
      <w:outlineLvl w:val="3"/>
    </w:pPr>
    <w:rPr>
      <w:rFonts w:asciiTheme="majorHAnsi" w:eastAsiaTheme="majorEastAsia" w:hAnsiTheme="majorHAnsi" w:cstheme="majorBidi" w:ascii="Calibri" w:hAnsi="Calibri"/>
      <w:b/>
      <w:bCs/>
      <w:i/>
      <w:iCs/>
      <w:color w:val="444466"/>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