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Segoe UI" w:hAnsi="Segoe UI"/>
          <w:b/>
          <w:i w:val="0"/>
          <w:color w:val="1E40AF"/>
          <w:sz w:val="40"/>
        </w:rPr>
        <w:t>BMI TALABALAR O'ZLASHTIRISH TIZIMI</w:t>
      </w:r>
    </w:p>
    <w:p>
      <w:pPr>
        <w:spacing w:before="0" w:after="80" w:line="240" w:lineRule="auto"/>
        <w:jc w:val="center"/>
      </w:pPr>
      <w:r>
        <w:rPr>
          <w:rFonts w:ascii="Segoe UI" w:hAnsi="Segoe UI"/>
          <w:b/>
          <w:i w:val="0"/>
          <w:sz w:val="30"/>
        </w:rPr>
        <w:t>PLATFORMA FOYDALANUVCHI QO'LLANMASI</w:t>
      </w:r>
    </w:p>
    <w:p>
      <w:pPr>
        <w:spacing w:before="0" w:after="120" w:line="240" w:lineRule="auto"/>
        <w:jc w:val="center"/>
      </w:pPr>
      <w:r>
        <w:rPr>
          <w:rFonts w:ascii="Segoe UI" w:hAnsi="Segoe UI"/>
          <w:b w:val="0"/>
          <w:i/>
          <w:color w:val="64748B"/>
          <w:sz w:val="24"/>
        </w:rPr>
        <w:t>Har bir sahifa tavsifi va funksiyalar ro'yxati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>
              <w:rPr>
                <w:b/>
              </w:rPr>
              <w:t>Rol</w:t>
            </w:r>
          </w:p>
        </w:tc>
        <w:tc>
          <w:tcPr>
            <w:tcW w:type="dxa" w:w="4961"/>
          </w:tcPr>
          <w:p>
            <w:r>
              <w:rPr>
                <w:b/>
              </w:rPr>
              <w:t>Login / Parol  |  Sahifalar soni</w:t>
            </w:r>
          </w:p>
        </w:tc>
      </w:tr>
      <w:tr>
        <w:tc>
          <w:tcPr>
            <w:tcW w:type="dxa" w:w="4961"/>
          </w:tcPr>
          <w:p>
            <w:r>
              <w:t>🔴 ADMIN</w:t>
            </w:r>
          </w:p>
        </w:tc>
        <w:tc>
          <w:tcPr>
            <w:tcW w:type="dxa" w:w="4961"/>
          </w:tcPr>
          <w:p>
            <w:r>
              <w:t>admin / admin123  |  15 sahifa — to'liq boshqaruv</w:t>
            </w:r>
          </w:p>
        </w:tc>
      </w:tr>
      <w:tr>
        <w:tc>
          <w:tcPr>
            <w:tcW w:type="dxa" w:w="4961"/>
          </w:tcPr>
          <w:p>
            <w:r>
              <w:t>🟡 DEKANAT</w:t>
            </w:r>
          </w:p>
        </w:tc>
        <w:tc>
          <w:tcPr>
            <w:tcW w:type="dxa" w:w="4961"/>
          </w:tcPr>
          <w:p>
            <w:r>
              <w:t>dekanat / dekan123  |  12 sahifa — kuzatuv va hisobot</w:t>
            </w:r>
          </w:p>
        </w:tc>
      </w:tr>
      <w:tr>
        <w:tc>
          <w:tcPr>
            <w:tcW w:type="dxa" w:w="4961"/>
          </w:tcPr>
          <w:p>
            <w:r>
              <w:t>🟢 O'QITUVCHI</w:t>
            </w:r>
          </w:p>
        </w:tc>
        <w:tc>
          <w:tcPr>
            <w:tcW w:type="dxa" w:w="4961"/>
          </w:tcPr>
          <w:p>
            <w:r>
              <w:t>oqituvchi / teacher123  |  8 sahifa — o'z guruhi</w:t>
            </w:r>
          </w:p>
        </w:tc>
      </w:tr>
      <w:tr>
        <w:tc>
          <w:tcPr>
            <w:tcW w:type="dxa" w:w="4961"/>
          </w:tcPr>
          <w:p>
            <w:r>
              <w:t>🔵 TALABA</w:t>
            </w:r>
          </w:p>
        </w:tc>
        <w:tc>
          <w:tcPr>
            <w:tcW w:type="dxa" w:w="4961"/>
          </w:tcPr>
          <w:p>
            <w:r>
              <w:t>talaba / student123  |  6 sahifa — faqat o'z ma'lumotlari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Segoe UI" w:hAnsi="Segoe UI"/>
          <w:b w:val="0"/>
          <w:i w:val="0"/>
          <w:sz w:val="22"/>
        </w:rPr>
      </w:r>
    </w:p>
    <w:p>
      <w:pPr>
        <w:spacing w:before="0" w:after="320" w:line="240" w:lineRule="auto"/>
        <w:jc w:val="center"/>
      </w:pPr>
      <w:r>
        <w:rPr>
          <w:rFonts w:ascii="Segoe UI" w:hAnsi="Segoe UI"/>
          <w:b w:val="0"/>
          <w:i/>
          <w:color w:val="94A3B8"/>
          <w:sz w:val="20"/>
        </w:rPr>
        <w:t>Jami sahifalar: 44 ta  |  Qo'llanma tuzilgan: 2026</w:t>
      </w:r>
    </w:p>
    <w:p>
      <w:pPr>
        <w:pageBreakBefore/>
        <w:spacing w:before="0" w:after="320"/>
        <w:jc w:val="center"/>
        <w:shd w:val="clear" w:color="auto" w:fill="475569"/>
      </w:pPr>
      <w:r>
        <w:rPr>
          <w:rFonts w:ascii="Segoe UI" w:hAnsi="Segoe UI"/>
          <w:b/>
          <w:color w:val="FFFFFF"/>
          <w:sz w:val="44"/>
        </w:rPr>
        <w:t xml:space="preserve">  UMUMIY SAHIFALAR  </w:t>
      </w:r>
    </w:p>
    <w:p>
      <w:pPr>
        <w:spacing w:before="280" w:after="120"/>
        <w:shd w:val="clear" w:color="auto" w:fill="475569"/>
      </w:pPr>
      <w:r>
        <w:rPr>
          <w:rFonts w:ascii="Segoe UI" w:hAnsi="Segoe UI"/>
          <w:b/>
          <w:color w:val="FFFFFF"/>
          <w:sz w:val="26"/>
        </w:rPr>
        <w:t xml:space="preserve">  1. Tizimga kirish (Login)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Platforma ishga tushganda foydalanuvchi ushbu sahifani ko'radi. Username va parol kiritilgach, tizim avtomatik ravishda foydalanuvchi roliga mos dashboardga yo'naltiradi.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4755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Username va parol kiritish maydonlari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Parolni ko'rsatish/yashirish (ko'z ikonasi)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«Kirish» tugmasi — JWT token olish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Xato holatda qizil xabar ko'rsatiladi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Muvaffaqiyatli kirishda rol asosida sahifaga yo'naltirish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login/login.png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475569"/>
      </w:pPr>
      <w:r>
        <w:rPr>
          <w:rFonts w:ascii="Segoe UI" w:hAnsi="Segoe UI"/>
          <w:b/>
          <w:color w:val="FFFFFF"/>
          <w:sz w:val="26"/>
        </w:rPr>
        <w:t xml:space="preserve">  2. API Hujjatlar — Swagger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gger_doc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Backend FastAPI tomonidan avtomatik yaratilgan interaktiv API hujjatlari. Har bir endpoint ni to'g'ridan-to'g'ri shu sahifadan sinab ko'rish mumkin.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4755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API endpoint larni ko'rish (GET / POST / PUT / DELETE)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Har bir endpoint ni «Try it out» orqali sinash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Request/Response sxemalarini ko'rish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JWT token kiritib autentifikatsiya qilish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Endpoint larni toifa bo'yicha ko'rish (auth, grades, attendance...)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api/swagger_docs.png</w:t>
            </w:r>
          </w:p>
        </w:tc>
      </w:tr>
    </w:tbl>
    <w:p>
      <w:pPr>
        <w:spacing w:after="80"/>
      </w:pPr>
    </w:p>
    <w:p>
      <w:pPr>
        <w:pageBreakBefore/>
        <w:spacing w:before="0" w:after="320"/>
        <w:jc w:val="center"/>
        <w:shd w:val="clear" w:color="auto" w:fill="DC2626"/>
      </w:pPr>
      <w:r>
        <w:rPr>
          <w:rFonts w:ascii="Segoe UI" w:hAnsi="Segoe UI"/>
          <w:b/>
          <w:color w:val="FFFFFF"/>
          <w:sz w:val="44"/>
        </w:rPr>
        <w:t xml:space="preserve">  🔴  ADMINISTRATOR  (admin / admin123)  </w:t>
      </w: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3. ADMIN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dash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Adminning asosiy boshqaruv paneli. Tizim bo'yicha umumiy raqamli ko'rsatkichlar va grafiklar real vaqtda yangilanib turadi.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Jami talabalar, faol foydalanuvchilar, xavf ostidagilar soni (metrika kartochkalari)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Tizim bo'yicha o'rtacha GPA ko'rsatkichi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So'nggi 6 oy o'zlashtirish tendensiyasi (chiziqli grafik)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Guruhlar bo'yicha o'rtacha ball (ustunli diagramma)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Baholash holati taqsimoti (doira diagrammasi: a'lo / yaxshi / qoniqarli / qoniqarsiz)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admin/01_dashboard.png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4. ADMIN — Talabalar ro'yxati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talabal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localhost:5176/students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Tizimda ro'yxatdan o'tgan barcha talabalar jadvali. Qidiruv, filtr va to'liq CRUD imkoniyatlari mavjud.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Ism / talaba ID bo'yicha qidirish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Guruh, kurs, fakultet bo'yicha filtrash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Yangi talaba qo'shish (modal forma)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 ma'lumotlarini tahrirlash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Talabani o'chirish (tasdiqlash oynasi bilan)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 ismiga bosib batafsil profil sahifasiga o'tish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Sahifalash (pagination)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admin/02_talabalar.png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5. ADMIN — Talaba profili (batafsil)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talaba_profil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localhost:5176/students/1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Bitta talabaning to'liq akademik portfeli. Barcha semestrlar, fanlar, baholar va davomat ma'lumotlari bir joyda.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Shaxsiy ma'lumotlar: ism, guruh, talaba ID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GPA dinamikasi — semestrlar bo'yicha chiziqli grafik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fanlar bo'yicha JN / ON / YN / Jami ballar jadvali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Davomat foizi va darsga qatnashish statistikasi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Aktiv qarzdorliklar ro'yxati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ML xavf darajasi ko'rsatkichi (foiz va rang indikatori)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admin/03_talaba_profili.png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6. ADMIN — Fanlar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fanl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localhost:5176/subjects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O'quv fanlarini boshqarish sahifasi. Har bir fan kredit soni, semestr va biriktirilgan o'qituvchilar bilan ko'rsatiladi.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Fanlar ro'yxatini ko'rish (nomi, kodi, kreditlar, semestr)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Yangi fan qo'shish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Fan ma'lumotlarini tahrirlash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Fanni o'chirish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Fanga o'qituvchi va guruh biriktirish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Fan bo'yicha o'rtacha ball statistikasi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admin/04_fanlar.png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7. ADMIN — Guruhlar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guruhla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localhost:5176/groups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O'quv guruhlarini boshqarish. Har bir guruh talabalar soni, kurs va fakultet bilan ko'rsatiladi.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Guruhlar ro'yxatini ko'rish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Yangi guruh yaratish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nomini / kursini tahrirlash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Guruhni o'chirish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bo'yicha o'rtacha GPA ko'rsatkichi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tarkibiga kirish (talabalar ro'yxati)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admin/05_guruhlar.png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8. ADMIN — Baho kiritish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bahol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localhost:5176/grades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Guruh va fan tanlangandan so'ng talabalar ro'yxati chiqadi. Har bir talaba uchun JN, ON, YN ballarini kiritish yoki tahrirlash mumkin.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va fan bo'yicha filtrash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Semestr tanlash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JN (0–40), ON (0–20), YN (0–40) ballarini kiritish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Jami ball avtomatik hisoblanadi (JN+ON+YN)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O'tdi / Qoniqarsiz holati rang bilan belgilanadi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Baholash oynasi yopiq bo'lsa kiritish bloklanadi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Ommaviy saqlash (bir tugma bilan barcha baholar)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admin/06_baholar.png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9. ADMIN — Baholash oynalari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baholash_oynalar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localhost:5176/grade-windows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Baholash muddatlarini boshqarish. JN, ON va YN uchun alohida oynalar ochiladi va yopiladi. Oyna yopiq bo'lsa o'qituvchilar baho kira olmaydi.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Joriy semestr baholash oynalarini ko'rish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JN / ON / YN uchun boshlanish va tugash sanasini belgilash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Oynani ochish / yopish (toggle)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Oyna holati: Ochiq (yashil) / Yopiq (qizil) ko'rsatiladi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Semestr bo'yicha filtrash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admin/07_baholash_oynalari.png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10. ADMIN — Davomat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davoma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localhost:5176/attendance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Barcha guruhlar va fanlar bo'yicha davomat ma'lumotlari. Admin ko'rish va tahrirlash huquqiga ega.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Guruh, fan, sana bo'yicha davomat ko'rish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Talabalar ro'yxatida: Keldi / Kech keldi / Kelmadi holati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Davomat foizi statistikasi — chiziqli grafik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60% dan past davomatli talabalar avtomatik ajratib ko'rsatiladi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Davomat yozuvlarini tahrirlash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Sana oralig'i bo'yicha filtrash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admin/08_davomat.png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11. ADMIN — Qarzdorliklar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qarzdorlikla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localhost:5176/debts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Barcha talabalarning akademik qarzdorliklari ro'yxati. Holat: Kutilmoqda / Hal qilindi / Bekor qilindi.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qarzdorliklarni ko'rish (talaba, fan, ball, sana)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Holat bo'yicha filtrash (pending / resolved / cancelled)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va semestr bo'yicha filtrash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Qarzdorlik holatini o'zgartirish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Qayta imtihon sanasini belgilash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Eng ko'p qarzdorlik uchratilgan fanlar statistikasi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admin/09_qarzdorliklar.png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12. ADMIN — Dars jadvali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dars_jadval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localhost:5176/schedule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Haftalik dars jadvalini boshqarish. Barcha guruhlar va o'qituvchilar uchun yagona joyda.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Haftalik jadval (Du—Yak) ko'rinishida ko'rish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Yangi dars qo'shish: fan, guruh, o'qituvchi, xona, vaqt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To'qnashuv tekshiruvi (xona/o'qituvchi bir vaqtda band bo'lsa ogohlantirish)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Dars ma'lumotlarini tahrirlash va o'chirish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bo'yicha filtrash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PDF formatida eksport qilish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admin/10_dars_jadvali.png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13. ADMIN — O'qituvchi samaradorligi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oqituvchi_samaradorligi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localhost:5176/teacher-performance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Barcha o'qituvchilar bo'yicha samaradorlik ko'rsatkichlari. Baholarni o'z vaqtida kiritish, o'rtacha GPA va boshqa metrikalar.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O'qituvchilar reytingi jadvali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O'rtacha GPA ko'rsatkichi (o'quvchilar natijalari asosida)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Davomat belgilash foizi (qanchalik to'liq belgilagan)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Baholar kiritish o'z vaqtiligi (%)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Xavf ostidagi talabalar bilan ishlash ko'rsatkichi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Semestr bo'yicha filtrash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admin/11_oqituvchi_samaradorligi.png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14. ADMIN — Xavf tahlili (ML)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xavf_tahlili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localhost:5176/risk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Random Forest ML modeli asosida akademik xavf ostidagi talabalar aniqlanadi. Har bir talaba uchun xavf ehtimoli (%) ko'rsatiladi.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Xavf ostidagi talabalar ro'yxati (ehtimollik % bilan)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Xavf darajasi: Yuqori (qizil) / O'rta (sariq) / Past (yashil)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Asosiy xavf omillari: davomat foizi, oldingi GPA, JN ballari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 profiliga o'tish (bir bosish)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Semestr va guruh bo'yicha filtrash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Tavsiyalar: qaysi talabaga qanday yordam kerak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admin/12_xavf_tahlili.png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15. ADMIN — Hisobotlar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hisobotla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localhost:5176/reports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Ma'lumotlarni PDF va Excel formatida yuklab olish. Guruh, semestr yoki individual talaba bo'yicha hisobotlar.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+ semestr tanlash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Hisobot turi: Baholar / Davomat / Qarzdorlik / Umumiy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PDF formatida professional hujjat sifatida eksport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Excel (XLSX) formatida ma'lumotlar jadvali eksport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Eksport tugmasi bosilganda yuklab olish boshlanadi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admin/13_hisobotlar.png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16. ADMIN — Ma'lumot yuklash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malumot_yuklas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localhost:5176/upload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Excel yoki CSV fayl orqali ommaviy ma'lumot import qilish. Talabalar, baholar yoki davomat ma'lumotlari mass yuklash uchun.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Fayl turini tanlash: Talabalar / Baholar / Davomat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Drag &amp; Drop yoki fayl tanlash tugmasi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Namuna shablon faylni yuklab olish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Yuklashdan oldin ma'lumotlar preview ko'rinishi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Xatolar aniqlansa qator bo'yicha xabar ko'rsatiladi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Muvaffaqiyatli yuklangandan so'ng statistika ko'rsatiladi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admin/14_malumot_yuklash.png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17. ADMIN — Foydalanuvchilar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foydalanuvchila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localhost:5176/users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Tizim foydalanuvchilarini boshqarish. Yangi akkaunt yaratish, rol belgilash, faollashtirish/bloklash.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foydalanuvchilar ro'yxati (ism, login, rol, holat)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Yangi foydalanuvchi qo'shish (login, parol, rol, bog'liq talaba/o'qituvchi)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Foydalanuvchi rolini o'zgartirish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Akkauntni faollashtirish yoki bloklash (is_active toggle)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Parolni tiklash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Qidirish va rol bo'yicha filtrash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admin/15_foydalanuvchilar.png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DC2626"/>
      </w:pPr>
      <w:r>
        <w:rPr>
          <w:rFonts w:ascii="Segoe UI" w:hAnsi="Segoe UI"/>
          <w:b/>
          <w:color w:val="FFFFFF"/>
          <w:sz w:val="26"/>
        </w:rPr>
        <w:t xml:space="preserve">  18. ADMIN — Sozlamalar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sozlamala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localhost:5176/settings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Foydalanuvchi interfeys sozlamalari. Til, rang rejimi va qo'shimcha ko'rinish parametrlari.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DC2626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Interfeys tili: O'zbek / Русский / English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Rang rejimi: Yorug' (Light) / Qorong'u (Dark)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Compact mode: zichroq interfeys uchun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Sozlamalar localStorage da saqlanadi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admin/16_sozlamalar.png</w:t>
            </w:r>
          </w:p>
        </w:tc>
      </w:tr>
    </w:tbl>
    <w:p>
      <w:pPr>
        <w:spacing w:after="80"/>
      </w:pPr>
    </w:p>
    <w:p>
      <w:pPr>
        <w:pageBreakBefore/>
        <w:spacing w:before="0" w:after="320"/>
        <w:jc w:val="center"/>
        <w:shd w:val="clear" w:color="auto" w:fill="2563EB"/>
      </w:pPr>
      <w:r>
        <w:rPr>
          <w:rFonts w:ascii="Segoe UI" w:hAnsi="Segoe UI"/>
          <w:b/>
          <w:color w:val="FFFFFF"/>
          <w:sz w:val="44"/>
        </w:rPr>
        <w:t xml:space="preserve">  🟡  DEKANAT  (dekanat / dekan123)  </w:t>
      </w: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19. DEKANAT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dashboar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Dekanat uchun umumiy ko'rinish. Admin dashboardi bilan o'xshash, lekin foydalanuvchi boshqaruvi va ma'lumot yuklash yo'q.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Fakultet/bo'lim miqyosidagi statistika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O'rtacha GPA, xavf ostidagilar soni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Guruhlar va fanlar bo'yicha tendensiya grafiklar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Tezkor havolalar: hisobotlar, xavf tahlili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dekanat/01_dashboard.png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20. DEKANAT — Talabalar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talabala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localhost:5176/students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Barcha talabalarni ko'rish va filtrash. Dekanat yangi talaba qo'sha oladi lekin o'chirish huquqi yo'q.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talabalarni ko'rish va qidirish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va kurs bo'yicha filtrash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 profilini ko'rish (baholar, davomat)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 ma'lumotlarini ko'rish (tahrirlash cheklangan)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dekanat/02_talabalar.png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21. DEKANAT — Fanlar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fanla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localhost:5176/subjects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Fanlar ro'yxati va statistikasi. Dekanat yangi fan qo'sha oladi.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Fanlar ro'yxatini ko'rish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Fan bo'yicha o'rtacha ball statistikasi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Yangi fan qo'shish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Fan ma'lumotlarini tahrirlash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dekanat/03_fanlar.png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22. DEKANAT — Guruhlar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guruhla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localhost:5176/groups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Guruhlar ro'yxati va ularning umumiy ko'rsatkichlari.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guruhlarni ko'rish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bo'yicha o'rtacha GPA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tarkibiga kirish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Yangi guruh yaratish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dekanat/04_guruhlar.png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23. DEKANAT — Davomat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voma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localhost:5176/attendance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Barcha guruhlar davomat statistikasi. Dekanat davomat ko'ra oladi, lekin o'zgartira olmaydi.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va fan bo'yicha davomat statistikasini ko'rish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Past davomatli talabalar ro'yxati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Davomat foizi tendensiyasi grafigi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Sana oralig'i bo'yicha filtrash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dekanat/05_davomat.png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24. DEKANAT — Qarzdorliklar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qarzdorliklar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localhost:5176/debts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Barcha guruhlar bo'yicha qarzdorliklar holati. Dekanat holatni o'zgartira oladi.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qarzdorliklarni ko'rish va boshqarish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Holat o'zgartirish: Hal qilindi / Bekor qilindi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Qayta imtihon sanasini belgilash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va semestr bo'yicha filtrash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dekanat/06_qarzdorliklar.png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25. DEKANAT — Dars jadvali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dars_jadvali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localhost:5176/schedule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Barcha guruhlar uchun dars jadvali. Dekanat jadvalga kirish va o'zgartirish huquqiga ega.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guruhlar jadvali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bo'yicha filtrash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Jadval to'qnashuvlarini ko'rish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Yangi dars qo'shish / tahrirlash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dekanat/07_dars_jadvali.png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26. DEKANAT — O'qituvchilar samaradorligi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oqituvchi_samaradorligi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localhost:5176/teacher-performance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Adminnikidan bir xil — barcha o'qituvchilar reytingi va samaradorlik ko'rsatkichlari.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O'qituvchilar reytingi (GPA, davomat, o'z vaqtlilik)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Semestr bo'yicha tahlil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Eng samarali / eng kam samarali o'qituvchilar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dekanat/08_oqituvchi_samaradorligi.png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27. DEKANAT — Xavf tahlili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xavf_tahlili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localhost:5176/risk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ML asosida xavf ostidagi talabalar. Dekanat bu sahifaga to'liq kirish huquqiga ega.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Xavf ostidagi talabalar ro'yxati va ehtimollik %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bo'yicha filtrash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 profiliga o'tish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dekanat/09_xavf_tahlili.png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28. DEKANAT — Hisobotlar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hisobotla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localhost:5176/reports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Adminnikidan bir xil — PDF va Excel eksport imkoniyatlari.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+ semestr tanlash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PDF / Excel eksport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hisobot turlari (baholar, davomat, qarzdorlik)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dekanat/10_hisobotlar.png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29. DEKANAT — Baholash oynalari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baholash_oynalari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localhost:5176/grade-windows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JN/ON/YN baholash oynalarini boshqarish. Dekanat ochish/yopish huquqiga ega.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Oynalar holati: Ochiq / Yopiq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Oyna ochish / yopish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Sana chegaralarini belgilash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dekanat/11_baholash_oynalari.png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2563EB"/>
      </w:pPr>
      <w:r>
        <w:rPr>
          <w:rFonts w:ascii="Segoe UI" w:hAnsi="Segoe UI"/>
          <w:b/>
          <w:color w:val="FFFFFF"/>
          <w:sz w:val="26"/>
        </w:rPr>
        <w:t xml:space="preserve">  30. DEKANAT — Sozlamalar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sozlamalar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localhost:5176/settings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Til va tema sozlamalari — barcha rollarda bir xil.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Til tanlash (UZ/RU/EN)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Rang rejimi (Light/Dark)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Compact mode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dekanat/12_sozlamalar.png</w:t>
            </w:r>
          </w:p>
        </w:tc>
      </w:tr>
    </w:tbl>
    <w:p>
      <w:pPr>
        <w:spacing w:after="80"/>
      </w:pPr>
    </w:p>
    <w:p>
      <w:pPr>
        <w:pageBreakBefore/>
        <w:spacing w:before="0" w:after="320"/>
        <w:jc w:val="center"/>
        <w:shd w:val="clear" w:color="auto" w:fill="059669"/>
      </w:pPr>
      <w:r>
        <w:rPr>
          <w:rFonts w:ascii="Segoe UI" w:hAnsi="Segoe UI"/>
          <w:b/>
          <w:color w:val="FFFFFF"/>
          <w:sz w:val="44"/>
        </w:rPr>
        <w:t xml:space="preserve">  🟢  O'QITUVCHI  (oqituvchi / teacher123)  </w:t>
      </w:r>
    </w:p>
    <w:p>
      <w:pPr>
        <w:spacing w:before="280" w:after="120"/>
        <w:shd w:val="clear" w:color="auto" w:fill="059669"/>
      </w:pPr>
      <w:r>
        <w:rPr>
          <w:rFonts w:ascii="Segoe UI" w:hAnsi="Segoe UI"/>
          <w:b/>
          <w:color w:val="FFFFFF"/>
          <w:sz w:val="26"/>
        </w:rPr>
        <w:t xml:space="preserve">  31. O'QITUVCHI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dashboar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O'qituvchi faqat o'ziga biriktirilgan guruhlar statistikasini ko'radi. Boshqa guruhlar ko'rinmaydi.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0596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O'z guruhlari bo'yicha o'rtacha GPA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O'z darslarida davomat foizi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Xavf ostidagi talabalar (faqat o'z guruhlari)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Eng kam ball olganlar ro'yxati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Haftalik dars jadvali preview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oqituvchi/01_dashboard.png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059669"/>
      </w:pPr>
      <w:r>
        <w:rPr>
          <w:rFonts w:ascii="Segoe UI" w:hAnsi="Segoe UI"/>
          <w:b/>
          <w:color w:val="FFFFFF"/>
          <w:sz w:val="26"/>
        </w:rPr>
        <w:t xml:space="preserve">  32. O'QITUVCHI — O'z talabalari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talabala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localhost:5176/students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O'qituvchi faqat o'ziga biriktirilgan guruhlar talabalarini ko'ra oladi. Boshqa guruhlar ko'rinmaydi.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0596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O'z guruhlari talabalar ro'yxati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 bo'yicha qidirish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 profilini ko'rish (batafsil baholar va davomat)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Boshqa guruh talabalariga kirish bloklangan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oqituvchi/02_talabalar.png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059669"/>
      </w:pPr>
      <w:r>
        <w:rPr>
          <w:rFonts w:ascii="Segoe UI" w:hAnsi="Segoe UI"/>
          <w:b/>
          <w:color w:val="FFFFFF"/>
          <w:sz w:val="26"/>
        </w:rPr>
        <w:t xml:space="preserve">  33. O'QITUVCHI — Baho kiritish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baho_kiritish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localhost:5176/grades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O'qituvchi faqat o'z fanlariga baho kirita oladi. Boshqa fanlar ro'yxatda ko'rinmaydi.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0596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Faqat o'z fanlari bo'yicha guruh tanlash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JN (0–40), ON (0–20), YN (0–40) kiritish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Jami ball avtomatik hisoblanadi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Baholash oynasi yopiq bo'lsa kiritish bloklanadi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Oldindan kiritilgan baholarni tahrirlash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oqituvchi/03_baho_kiritish.png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059669"/>
      </w:pPr>
      <w:r>
        <w:rPr>
          <w:rFonts w:ascii="Segoe UI" w:hAnsi="Segoe UI"/>
          <w:b/>
          <w:color w:val="FFFFFF"/>
          <w:sz w:val="26"/>
        </w:rPr>
        <w:t xml:space="preserve">  34. O'QITUVCHI — Davomat belgilash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avomat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localhost:5176/attendance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Dars boshida o'qituvchi har bir talaba uchun davomat belgilaydi. Faqat o'z guruh va fanlari uchun.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0596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Guruh va fan tanlash (faqat o'ziniki)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Sana tanlash (standart: bugun)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Har talaba uchun: Keldi / Kech keldi / Kelmadi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«Hammasi keldi» ommaviy belgilash tugmasi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Davomat statistikasi grafigi (semestr bo'yicha)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Bir saqlash tugmasi bilan barchasi bazaga yoziladi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oqituvchi/04_davomat.png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059669"/>
      </w:pPr>
      <w:r>
        <w:rPr>
          <w:rFonts w:ascii="Segoe UI" w:hAnsi="Segoe UI"/>
          <w:b/>
          <w:color w:val="FFFFFF"/>
          <w:sz w:val="26"/>
        </w:rPr>
        <w:t xml:space="preserve">  35. O'QITUVCHI — Qarzdorliklar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qarzdorliklar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localhost:5176/debts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O'z guruhlaridagi talabalarning qarzdorliklari. O'qituvchi holatni o'zgartira oladi.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0596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O'z guruhi bo'yicha qarzdorliklar ro'yxati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Qayta imtihon natijasini kiritish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Holat o'zgartirish: Hal qilindi / Bekor qilindi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Talaba profiliga o'tish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oqituvchi/05_qarzdorliklar.png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059669"/>
      </w:pPr>
      <w:r>
        <w:rPr>
          <w:rFonts w:ascii="Segoe UI" w:hAnsi="Segoe UI"/>
          <w:b/>
          <w:color w:val="FFFFFF"/>
          <w:sz w:val="26"/>
        </w:rPr>
        <w:t xml:space="preserve">  36. O'QITUVCHI — Dars jadvali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dars_jadvali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localhost:5176/schedule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Faqat o'z dars jadvali ko'rsatiladi. O'qituvchi jadvalni o'zgartira olmaydi (faqat ko'radi).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0596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Haftalik jadval — faqat o'z darslari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Dars vaqti, xona, guruh ma'lumotlari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Hafta bo'yicha navigatsiya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Jadval PDF eksport (ixtiyoriy)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oqituvchi/06_dars_jadvali.png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059669"/>
      </w:pPr>
      <w:r>
        <w:rPr>
          <w:rFonts w:ascii="Segoe UI" w:hAnsi="Segoe UI"/>
          <w:b/>
          <w:color w:val="FFFFFF"/>
          <w:sz w:val="26"/>
        </w:rPr>
        <w:t xml:space="preserve">  37. O'QITUVCHI — Mening samaradorligim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mening_samaradorligim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localhost:5176/teacher-performance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O'qituvchi o'z ko'rsatkichlarini ko'radi — baholar kiritish timeliness, talabalar o'rtacha GPA, davomat.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0596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O'z guruhlari bo'yicha o'rtacha GPA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Baholar kiritish o'z vaqtiligi (%)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Davomat belgilash to'liqligi (%)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Xavf ostidagi talabalar tendensiyasi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Semestr bo'yicha taqqoslama grafik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oqituvchi/07_mening_samaradorligim.png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059669"/>
      </w:pPr>
      <w:r>
        <w:rPr>
          <w:rFonts w:ascii="Segoe UI" w:hAnsi="Segoe UI"/>
          <w:b/>
          <w:color w:val="FFFFFF"/>
          <w:sz w:val="26"/>
        </w:rPr>
        <w:t xml:space="preserve">  38. O'QITUVCHI — Sozlamalar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ozlamala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localhost:5176/settings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Til va tema sozlamalari.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059669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Til tanlash (UZ/RU/EN)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Rang rejimi (Light/Dark)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Compact mode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oqituvchi/08_sozlamalar.png</w:t>
            </w:r>
          </w:p>
        </w:tc>
      </w:tr>
    </w:tbl>
    <w:p>
      <w:pPr>
        <w:spacing w:after="80"/>
      </w:pPr>
    </w:p>
    <w:p>
      <w:pPr>
        <w:pageBreakBefore/>
        <w:spacing w:before="0" w:after="320"/>
        <w:jc w:val="center"/>
        <w:shd w:val="clear" w:color="auto" w:fill="703BEE"/>
      </w:pPr>
      <w:r>
        <w:rPr>
          <w:rFonts w:ascii="Segoe UI" w:hAnsi="Segoe UI"/>
          <w:b/>
          <w:color w:val="FFFFFF"/>
          <w:sz w:val="44"/>
        </w:rPr>
        <w:t xml:space="preserve">  🔵  TALABA  (talaba / student123)  </w:t>
      </w:r>
    </w:p>
    <w:p>
      <w:pPr>
        <w:spacing w:before="280" w:after="120"/>
        <w:shd w:val="clear" w:color="auto" w:fill="703BEE"/>
      </w:pPr>
      <w:r>
        <w:rPr>
          <w:rFonts w:ascii="Segoe UI" w:hAnsi="Segoe UI"/>
          <w:b/>
          <w:color w:val="FFFFFF"/>
          <w:sz w:val="26"/>
        </w:rPr>
        <w:t xml:space="preserve">  39. TALABA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dashboar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Talabaning shaxsiy boshqaruv paneli. Faqat o'z ma'lumotlari ko'rsatiladi — boshqa hech kim ma'lumoti ko'rinmaydi.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703BEE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Joriy semestr baholarim (karta ko'rinishida)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Davomat foizim (doira diagrammasi)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O'rtacha GPA dinamikasi (chiziqli grafik)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Aktiv qarzdorliklarim (agar mavjud bo'lsa)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Bugungi dars jadvalim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talaba/01_dashboard.png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703BEE"/>
      </w:pPr>
      <w:r>
        <w:rPr>
          <w:rFonts w:ascii="Segoe UI" w:hAnsi="Segoe UI"/>
          <w:b/>
          <w:color w:val="FFFFFF"/>
          <w:sz w:val="26"/>
        </w:rPr>
        <w:t xml:space="preserve">  40. TALABA — Profilim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rofilim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localhost:5176/profile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Shaxsiy akademik portfolio. Barcha semestrlar bo'yicha baholar va GPA dinamikasi.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703BEE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Shaxsiy ma'lumotlar: ism, guruh, talaba ID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Kümülatif GPA (barcha semestrlar)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Semestrlar bo'yicha GPA grafigi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Barcha fanlar baholari jadvali (JN/ON/YN/Jami)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O'tgan va qoniqarsiz baholar rang bilan ajratilgan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talaba/02_profilim.png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703BEE"/>
      </w:pPr>
      <w:r>
        <w:rPr>
          <w:rFonts w:ascii="Segoe UI" w:hAnsi="Segoe UI"/>
          <w:b/>
          <w:color w:val="FFFFFF"/>
          <w:sz w:val="26"/>
        </w:rPr>
        <w:t xml:space="preserve">  41. TALABA — Davomatim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avomatim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localhost:5176/attendance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Talaba o'z dars davomati statistikasini ko'radi. Faqat o'qish — o'zgartirish mumkin emas.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703BEE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Umumiy davomat foizi (doira diagrammasi)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Fan bo'yicha davomat foizlari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Keldi / Kech keldi / Kelmadi kunlar ro'yxati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Semestr bo'yicha davomat tendensiyasi grafigi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60% dan past bo'lsa ogohlantirish xabari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talaba/03_davomatim.png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703BEE"/>
      </w:pPr>
      <w:r>
        <w:rPr>
          <w:rFonts w:ascii="Segoe UI" w:hAnsi="Segoe UI"/>
          <w:b/>
          <w:color w:val="FFFFFF"/>
          <w:sz w:val="26"/>
        </w:rPr>
        <w:t xml:space="preserve">  42. TALABA — Qarzdorliklarim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qarzdorliklarim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localhost:5176/debts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Faqat o'z qarzdorliklari ko'rsatiladi. Boshqa talabalar ma'lumotlari ko'rinmaydi.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703BEE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Aktiv qarzdorliklarim: fan nomi, ball, muddat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Holat: Kutilmoqda / Hal qilindi / Bekor qilindi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Muddati yaqinlashganda ogohlantirish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Qarzdorlik tarixi (o'tgan semestrlar)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talaba/04_qarzdorliklarim.png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703BEE"/>
      </w:pPr>
      <w:r>
        <w:rPr>
          <w:rFonts w:ascii="Segoe UI" w:hAnsi="Segoe UI"/>
          <w:b/>
          <w:color w:val="FFFFFF"/>
          <w:sz w:val="26"/>
        </w:rPr>
        <w:t xml:space="preserve">  43. TALABA — Dars jadvali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rs_jadvali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localhost:5176/schedule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O'z guruhining haftalik dars jadvali. Faqat ko'rish — o'zgartirish mumkin emas.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703BEE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Haftalik jadval: kun, vaqt, fan, xona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Bugungi darslar ajratib ko'rsatiladi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O'qituvchi ismi har dars yonida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Hafta bo'yicha navigatsiya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talaba/05_dars_jadvali.png</w:t>
            </w:r>
          </w:p>
        </w:tc>
      </w:tr>
    </w:tbl>
    <w:p>
      <w:pPr>
        <w:spacing w:after="80"/>
      </w:pPr>
    </w:p>
    <w:p>
      <w:pPr>
        <w:spacing w:before="280" w:after="120"/>
        <w:shd w:val="clear" w:color="auto" w:fill="703BEE"/>
      </w:pPr>
      <w:r>
        <w:rPr>
          <w:rFonts w:ascii="Segoe UI" w:hAnsi="Segoe UI"/>
          <w:b/>
          <w:color w:val="FFFFFF"/>
          <w:sz w:val="26"/>
        </w:rPr>
        <w:t xml:space="preserve">  44. TALABA — Sozlamalar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4252"/>
      </w:tblGrid>
      <w:tr>
        <w:tc>
          <w:tcPr>
            <w:tcW w:type="dxa" w:w="5386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25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sozlamalar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  <w:vAlign w:val="top"/>
          </w:tcPr>
          <w:p/>
          <w:p>
            <w:pPr>
              <w:spacing w:before="120" w:after="80"/>
            </w:pPr>
            <w:r>
              <w:rPr>
                <w:rFonts w:ascii="Courier New" w:hAnsi="Courier New"/>
                <w:i/>
                <w:color w:val="64748B"/>
                <w:sz w:val="18"/>
              </w:rPr>
              <w:t>localhost:5176/settings</w:t>
            </w:r>
          </w:p>
          <w:p>
            <w:pPr>
              <w:spacing w:before="40" w:after="160"/>
            </w:pPr>
            <w:r>
              <w:rPr>
                <w:rFonts w:ascii="Segoe UI" w:hAnsi="Segoe UI"/>
                <w:sz w:val="20"/>
              </w:rPr>
              <w:t>Til va tema sozlamalari — faqat o'z interfeysi uchun.</w:t>
            </w:r>
          </w:p>
          <w:p>
            <w:pPr>
              <w:spacing w:before="0" w:after="60"/>
            </w:pPr>
            <w:r>
              <w:rPr>
                <w:rFonts w:ascii="Segoe UI" w:hAnsi="Segoe UI"/>
                <w:b/>
                <w:color w:val="703BEE"/>
                <w:sz w:val="20"/>
              </w:rPr>
              <w:t>Funksiyalar: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Til tanlash (UZ/RU/EN)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Rang rejimi (Light/Dark)</w:t>
            </w:r>
          </w:p>
          <w:p>
            <w:pPr>
              <w:spacing w:before="0" w:after="40"/>
              <w:ind w:left="170"/>
            </w:pPr>
            <w:r>
              <w:rPr>
                <w:rFonts w:ascii="Segoe UI" w:hAnsi="Segoe UI"/>
                <w:sz w:val="20"/>
              </w:rPr>
              <w:t>• Compact mode</w:t>
            </w:r>
          </w:p>
          <w:p>
            <w:pPr>
              <w:spacing w:before="120" w:after="80"/>
            </w:pPr>
            <w:r>
              <w:rPr>
                <w:rFonts w:ascii="Segoe UI" w:hAnsi="Segoe UI"/>
                <w:i/>
                <w:color w:val="94A3B8"/>
                <w:sz w:val="18"/>
              </w:rPr>
              <w:t>📁 talaba/06_sozlamalar.png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