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9424238" w:displacedByCustomXml="next"/>
    <w:bookmarkStart w:id="1" w:name="_Toc398987979" w:displacedByCustomXml="next"/>
    <w:bookmarkStart w:id="2" w:name="_Toc169424237" w:displacedByCustomXml="next"/>
    <w:sdt>
      <w:sdtPr>
        <w:id w:val="14918580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727D49B" w14:textId="637DB5B5" w:rsidR="00731567" w:rsidRPr="00731567" w:rsidRDefault="00731567" w:rsidP="00731567">
          <w:r w:rsidRPr="00731567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51314" wp14:editId="3C01012F">
                    <wp:simplePos x="0" y="0"/>
                    <wp:positionH relativeFrom="column">
                      <wp:posOffset>244475</wp:posOffset>
                    </wp:positionH>
                    <wp:positionV relativeFrom="paragraph">
                      <wp:posOffset>-3175</wp:posOffset>
                    </wp:positionV>
                    <wp:extent cx="5743575" cy="1257300"/>
                    <wp:effectExtent l="0" t="0" r="9525" b="0"/>
                    <wp:wrapNone/>
                    <wp:docPr id="1955956545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1257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CE5D9" w14:textId="77777777" w:rsidR="00731567" w:rsidRDefault="00731567" w:rsidP="00731567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1E7A8BC7" w14:textId="77777777" w:rsidR="00731567" w:rsidRDefault="00731567" w:rsidP="00731567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  <w:p w14:paraId="5E5111E1" w14:textId="77777777" w:rsidR="00731567" w:rsidRDefault="00731567" w:rsidP="00731567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E51314" id="Rectangle 10" o:spid="_x0000_s1026" style="position:absolute;margin-left:19.25pt;margin-top:-.25pt;width:452.2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" fillcolor="white [3201]" stroked="f" strokeweight="1pt">
                    <v:textbox>
                      <w:txbxContent>
                        <w:p w14:paraId="5D2CE5D9" w14:textId="77777777" w:rsidR="00731567" w:rsidRDefault="00731567" w:rsidP="00731567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1E7A8BC7" w14:textId="77777777" w:rsidR="00731567" w:rsidRDefault="00731567" w:rsidP="00731567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  <w:p w14:paraId="5E5111E1" w14:textId="77777777" w:rsidR="00731567" w:rsidRDefault="00731567" w:rsidP="00731567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731567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19C366" wp14:editId="1F8053F0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-571500</wp:posOffset>
                    </wp:positionV>
                    <wp:extent cx="6614160" cy="9364980"/>
                    <wp:effectExtent l="38100" t="38100" r="53340" b="64770"/>
                    <wp:wrapNone/>
                    <wp:docPr id="1217519178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4160" cy="9364980"/>
                            </a:xfrm>
                            <a:prstGeom prst="rect">
                              <a:avLst/>
                            </a:prstGeom>
                            <a:noFill/>
                            <a:ln w="984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F0016E" id="Rectangle 9" o:spid="_x0000_s1026" style="position:absolute;margin-left:-9.6pt;margin-top:-45pt;width:520.8pt;height:7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" filled="f" strokecolor="black [3213]" strokeweight="7.75pt">
                    <v:stroke linestyle="thickThin"/>
                  </v:rect>
                </w:pict>
              </mc:Fallback>
            </mc:AlternateContent>
          </w:r>
        </w:p>
        <w:p w14:paraId="7E141F6A" w14:textId="3DAFF5B0" w:rsidR="00731567" w:rsidRPr="00731567" w:rsidRDefault="00731567" w:rsidP="00731567"/>
        <w:p w14:paraId="65060EEE" w14:textId="05871D46" w:rsidR="00731567" w:rsidRPr="00731567" w:rsidRDefault="00731567" w:rsidP="00731567">
          <w:pPr>
            <w:rPr>
              <w:b/>
              <w:lang w:val="en-US"/>
            </w:rPr>
          </w:pPr>
        </w:p>
        <w:p w14:paraId="3477B02E" w14:textId="01401B86" w:rsidR="00731567" w:rsidRPr="00731567" w:rsidRDefault="00731567" w:rsidP="00731567">
          <w:pPr>
            <w:rPr>
              <w:b/>
              <w:lang w:val="en-US"/>
            </w:rPr>
          </w:pPr>
        </w:p>
        <w:p w14:paraId="6EAEA7E1" w14:textId="68B0BD5D" w:rsidR="00731567" w:rsidRPr="00731567" w:rsidRDefault="00731567" w:rsidP="00731567">
          <w:pPr>
            <w:rPr>
              <w:b/>
              <w:lang w:val="en-US"/>
            </w:rPr>
          </w:pPr>
          <w:r w:rsidRPr="00731567">
            <w:drawing>
              <wp:anchor distT="0" distB="0" distL="114300" distR="114300" simplePos="0" relativeHeight="251660288" behindDoc="0" locked="0" layoutInCell="1" allowOverlap="1" wp14:anchorId="7A6A17C9" wp14:editId="491E4D48">
                <wp:simplePos x="0" y="0"/>
                <wp:positionH relativeFrom="column">
                  <wp:posOffset>1598930</wp:posOffset>
                </wp:positionH>
                <wp:positionV relativeFrom="paragraph">
                  <wp:posOffset>5080</wp:posOffset>
                </wp:positionV>
                <wp:extent cx="3305175" cy="1580515"/>
                <wp:effectExtent l="0" t="0" r="9525" b="635"/>
                <wp:wrapNone/>
                <wp:docPr id="127160850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15805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4FCAA3" w14:textId="77777777" w:rsidR="00731567" w:rsidRDefault="00731567" w:rsidP="00731567">
          <w:pPr>
            <w:rPr>
              <w:b/>
            </w:rPr>
          </w:pPr>
        </w:p>
        <w:p w14:paraId="4038953F" w14:textId="77777777" w:rsidR="00731567" w:rsidRDefault="00731567" w:rsidP="00731567">
          <w:pPr>
            <w:rPr>
              <w:b/>
            </w:rPr>
          </w:pPr>
        </w:p>
        <w:p w14:paraId="1E7AB271" w14:textId="77777777" w:rsidR="00731567" w:rsidRDefault="00731567" w:rsidP="00731567">
          <w:pPr>
            <w:rPr>
              <w:b/>
            </w:rPr>
          </w:pPr>
        </w:p>
        <w:p w14:paraId="315F52CA" w14:textId="77777777" w:rsidR="00731567" w:rsidRDefault="00731567" w:rsidP="00731567">
          <w:pPr>
            <w:rPr>
              <w:b/>
            </w:rPr>
          </w:pPr>
        </w:p>
        <w:p w14:paraId="2D17D6CB" w14:textId="77777777" w:rsidR="00731567" w:rsidRDefault="00731567" w:rsidP="00731567">
          <w:pPr>
            <w:jc w:val="center"/>
            <w:rPr>
              <w:b/>
            </w:rPr>
          </w:pPr>
        </w:p>
        <w:p w14:paraId="3D6B5468" w14:textId="30F7CA47" w:rsidR="00731567" w:rsidRPr="00731567" w:rsidRDefault="00731567" w:rsidP="00731567">
          <w:pPr>
            <w:ind w:firstLine="720"/>
            <w:jc w:val="center"/>
            <w:rPr>
              <w:b/>
              <w:sz w:val="40"/>
              <w:szCs w:val="40"/>
            </w:rPr>
          </w:pPr>
          <w:r w:rsidRPr="00731567">
            <w:rPr>
              <w:b/>
              <w:sz w:val="40"/>
              <w:szCs w:val="40"/>
            </w:rPr>
            <w:t>SƠ ĐỒ LỚP MÔN HỌC</w:t>
          </w:r>
        </w:p>
        <w:p w14:paraId="5991E263" w14:textId="77777777" w:rsidR="00731567" w:rsidRPr="00731567" w:rsidRDefault="00731567" w:rsidP="00731567">
          <w:pPr>
            <w:rPr>
              <w:b/>
            </w:rPr>
          </w:pPr>
        </w:p>
        <w:p w14:paraId="4CA6CA2E" w14:textId="77777777" w:rsidR="00731567" w:rsidRPr="00731567" w:rsidRDefault="00731567" w:rsidP="00731567">
          <w:pPr>
            <w:jc w:val="center"/>
            <w:rPr>
              <w:b/>
            </w:rPr>
          </w:pPr>
        </w:p>
        <w:p w14:paraId="35A714DD" w14:textId="30BD3EE2" w:rsidR="00731567" w:rsidRPr="00731567" w:rsidRDefault="00731567" w:rsidP="008C569D">
          <w:pPr>
            <w:ind w:firstLine="720"/>
            <w:jc w:val="center"/>
            <w:rPr>
              <w:b/>
              <w:sz w:val="44"/>
              <w:szCs w:val="44"/>
            </w:rPr>
          </w:pPr>
          <w:r w:rsidRPr="00731567">
            <w:rPr>
              <w:b/>
              <w:sz w:val="44"/>
              <w:szCs w:val="44"/>
            </w:rPr>
            <w:t xml:space="preserve">Đề tài: </w:t>
          </w:r>
          <w:r w:rsidR="005126BC" w:rsidRPr="008C569D">
            <w:rPr>
              <w:b/>
              <w:sz w:val="44"/>
              <w:szCs w:val="44"/>
            </w:rPr>
            <w:t>QUẢN LÝ BÁN HÀNG TẠI 1 CỬA HÀNG TIỆN LỢI</w:t>
          </w:r>
        </w:p>
        <w:p w14:paraId="65D82711" w14:textId="77777777" w:rsidR="00731567" w:rsidRPr="00731567" w:rsidRDefault="00731567" w:rsidP="00731567"/>
        <w:p w14:paraId="305FADA4" w14:textId="7D0318D2" w:rsidR="00731567" w:rsidRDefault="00731567" w:rsidP="001C32C1">
          <w:pPr>
            <w:ind w:left="1440" w:firstLine="720"/>
          </w:pPr>
          <w:r w:rsidRPr="00731567">
            <w:t xml:space="preserve">Sinh viên thực hiện:  </w:t>
          </w:r>
          <w:r w:rsidR="001C32C1" w:rsidRPr="001C32C1">
            <w:t>Phạm Viết Dũng</w:t>
          </w:r>
          <w:r w:rsidR="001C32C1">
            <w:t xml:space="preserve"> </w:t>
          </w:r>
          <w:r w:rsidR="001C32C1" w:rsidRPr="001C32C1">
            <w:t>Minh</w:t>
          </w:r>
          <w:r w:rsidRPr="00731567">
            <w:t xml:space="preserve"> </w:t>
          </w:r>
          <w:r w:rsidR="001C32C1">
            <w:t xml:space="preserve">- </w:t>
          </w:r>
          <w:r w:rsidR="001C32C1" w:rsidRPr="001C32C1">
            <w:t>22676391</w:t>
          </w:r>
        </w:p>
        <w:p w14:paraId="4E9246B0" w14:textId="3E21D807" w:rsidR="001C32C1" w:rsidRDefault="001C32C1" w:rsidP="001C32C1">
          <w:pPr>
            <w:ind w:left="1440" w:firstLine="720"/>
          </w:pPr>
          <w:r>
            <w:tab/>
          </w:r>
          <w:r>
            <w:tab/>
            <w:t xml:space="preserve">           </w:t>
          </w:r>
          <w:r w:rsidRPr="001C32C1">
            <w:t>Nguyễn Thành Trung</w:t>
          </w:r>
          <w:r>
            <w:t xml:space="preserve"> - </w:t>
          </w:r>
          <w:r w:rsidRPr="001C32C1">
            <w:t>22696701</w:t>
          </w:r>
        </w:p>
        <w:p w14:paraId="0D54FA14" w14:textId="14F06FE6" w:rsidR="001C32C1" w:rsidRPr="00731567" w:rsidRDefault="001C32C1" w:rsidP="001C32C1">
          <w:pPr>
            <w:ind w:left="1440" w:firstLine="720"/>
          </w:pPr>
          <w:r>
            <w:tab/>
          </w:r>
          <w:r>
            <w:tab/>
          </w:r>
          <w:r>
            <w:tab/>
          </w:r>
          <w:r w:rsidRPr="001C32C1">
            <w:t xml:space="preserve">Võ Trường </w:t>
          </w:r>
          <w:r>
            <w:t xml:space="preserve"> </w:t>
          </w:r>
          <w:r w:rsidRPr="001C32C1">
            <w:t>Thiên</w:t>
          </w:r>
          <w:r>
            <w:t xml:space="preserve"> - </w:t>
          </w:r>
          <w:r w:rsidRPr="001C32C1">
            <w:t>22676901</w:t>
          </w:r>
        </w:p>
        <w:p w14:paraId="31FB5F40" w14:textId="67E611CD" w:rsidR="00731567" w:rsidRPr="00731567" w:rsidRDefault="00731567" w:rsidP="001C32C1">
          <w:pPr>
            <w:ind w:left="1440" w:firstLine="720"/>
          </w:pPr>
          <w:r w:rsidRPr="00731567">
            <w:t xml:space="preserve">Lớp: </w:t>
          </w:r>
          <w:r w:rsidR="002A79CC" w:rsidRPr="002A79CC">
            <w:t>DHKHMT18ATT</w:t>
          </w:r>
          <w:r w:rsidRPr="00731567">
            <w:t xml:space="preserve">– </w:t>
          </w:r>
          <w:r w:rsidR="002A79CC">
            <w:t>Nhóm:12</w:t>
          </w:r>
        </w:p>
        <w:p w14:paraId="1381DE23" w14:textId="77777777" w:rsidR="00731567" w:rsidRPr="00731567" w:rsidRDefault="00731567" w:rsidP="00731567"/>
        <w:p w14:paraId="7833ADEB" w14:textId="77777777" w:rsidR="00731567" w:rsidRDefault="00731567" w:rsidP="00731567"/>
        <w:p w14:paraId="110170B1" w14:textId="77777777" w:rsidR="008C569D" w:rsidRDefault="008C569D" w:rsidP="00731567"/>
        <w:p w14:paraId="4360F819" w14:textId="77777777" w:rsidR="008C569D" w:rsidRDefault="008C569D" w:rsidP="00731567"/>
        <w:p w14:paraId="441FFEA2" w14:textId="77777777" w:rsidR="008C569D" w:rsidRDefault="008C569D" w:rsidP="00731567"/>
        <w:p w14:paraId="0522EB6C" w14:textId="77777777" w:rsidR="008C569D" w:rsidRDefault="008C569D" w:rsidP="00731567"/>
        <w:p w14:paraId="1C1652CC" w14:textId="77777777" w:rsidR="008C569D" w:rsidRDefault="008C569D" w:rsidP="00731567"/>
        <w:p w14:paraId="41594B1A" w14:textId="1D61D615" w:rsidR="008C569D" w:rsidRPr="00544CBA" w:rsidRDefault="00731567" w:rsidP="008C569D">
          <w:pPr>
            <w:jc w:val="center"/>
          </w:pPr>
          <w:r w:rsidRPr="00731567">
            <w:t xml:space="preserve">TP.Hồ Chí Minh – Ngày </w:t>
          </w:r>
          <w:r w:rsidR="00544CBA">
            <w:t>31</w:t>
          </w:r>
          <w:r w:rsidRPr="00731567">
            <w:t xml:space="preserve"> Tháng </w:t>
          </w:r>
          <w:r w:rsidR="00544CBA">
            <w:t>10</w:t>
          </w:r>
          <w:r w:rsidRPr="00731567">
            <w:t xml:space="preserve"> Năm </w:t>
          </w:r>
          <w:r w:rsidR="00544CBA">
            <w:t>2024</w:t>
          </w:r>
        </w:p>
      </w:sdtContent>
    </w:sdt>
    <w:bookmarkEnd w:id="0" w:displacedByCustomXml="prev"/>
    <w:bookmarkEnd w:id="1" w:displacedByCustomXml="prev"/>
    <w:bookmarkEnd w:id="2" w:displacedByCustomXml="prev"/>
    <w:p w14:paraId="321787A4" w14:textId="1F3EA554" w:rsidR="008C569D" w:rsidRPr="008C569D" w:rsidRDefault="008C569D" w:rsidP="008C569D">
      <w:pPr>
        <w:jc w:val="center"/>
      </w:pPr>
      <w:r w:rsidRPr="00544CBA">
        <w:rPr>
          <w:b/>
        </w:rPr>
        <w:br w:type="page"/>
      </w:r>
    </w:p>
    <w:p w14:paraId="76EB576E" w14:textId="1B15E5A4" w:rsidR="00731567" w:rsidRPr="00731567" w:rsidRDefault="00731567" w:rsidP="00731567">
      <w:pPr>
        <w:numPr>
          <w:ilvl w:val="0"/>
          <w:numId w:val="1"/>
        </w:numPr>
        <w:rPr>
          <w:b/>
          <w:lang w:val="en-US"/>
        </w:rPr>
      </w:pPr>
      <w:r w:rsidRPr="00731567">
        <w:rPr>
          <w:b/>
          <w:lang w:val="en-US"/>
        </w:rPr>
        <w:lastRenderedPageBreak/>
        <w:t>Giới thiệu về đề tài</w:t>
      </w:r>
    </w:p>
    <w:p w14:paraId="3D861E95" w14:textId="77777777" w:rsidR="00731567" w:rsidRPr="00731567" w:rsidRDefault="00731567" w:rsidP="00731567">
      <w:pPr>
        <w:numPr>
          <w:ilvl w:val="0"/>
          <w:numId w:val="1"/>
        </w:numPr>
        <w:rPr>
          <w:b/>
          <w:lang w:val="en-US"/>
        </w:rPr>
      </w:pPr>
      <w:r w:rsidRPr="00731567">
        <w:rPr>
          <w:b/>
          <w:lang w:val="en-US"/>
        </w:rPr>
        <w:t>Mô hình lớp (Class Diagram)</w:t>
      </w:r>
    </w:p>
    <w:p w14:paraId="5D500B46" w14:textId="2AB3545C" w:rsidR="00731567" w:rsidRPr="00731567" w:rsidRDefault="00731567" w:rsidP="00731567">
      <w:pPr>
        <w:rPr>
          <w:lang w:val="en-US"/>
        </w:rPr>
      </w:pPr>
      <w:r w:rsidRPr="00731567">
        <w:rPr>
          <w:b/>
          <w:bCs/>
          <w:lang w:val="en-US"/>
        </w:rPr>
        <w:t> </w:t>
      </w:r>
      <w:r w:rsidR="00E567F1">
        <w:rPr>
          <w:noProof/>
        </w:rPr>
        <w:drawing>
          <wp:inline distT="0" distB="0" distL="0" distR="0" wp14:anchorId="037C8B20" wp14:editId="5BF1F6AE">
            <wp:extent cx="5667375" cy="4140200"/>
            <wp:effectExtent l="0" t="0" r="9525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png" descr="Image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1C4" w14:textId="77777777" w:rsidR="00731567" w:rsidRPr="00731567" w:rsidRDefault="00731567" w:rsidP="00731567">
      <w:pPr>
        <w:rPr>
          <w:b/>
          <w:lang w:val="en-US"/>
        </w:rPr>
      </w:pPr>
      <w:r w:rsidRPr="00731567">
        <w:rPr>
          <w:b/>
          <w:lang w:val="en-US"/>
        </w:rPr>
        <w:t>Đặc tả Class</w:t>
      </w:r>
    </w:p>
    <w:p w14:paraId="7E925746" w14:textId="77777777" w:rsidR="00731567" w:rsidRPr="00731567" w:rsidRDefault="00731567" w:rsidP="00731567">
      <w:pPr>
        <w:numPr>
          <w:ilvl w:val="0"/>
          <w:numId w:val="2"/>
        </w:numPr>
        <w:rPr>
          <w:lang w:val="en-US"/>
        </w:rPr>
      </w:pPr>
      <w:r w:rsidRPr="00731567">
        <w:rPr>
          <w:lang w:val="en-US"/>
        </w:rPr>
        <w:t>BẢNG KHÁCH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38"/>
        <w:gridCol w:w="2058"/>
        <w:gridCol w:w="2027"/>
      </w:tblGrid>
      <w:tr w:rsidR="00731567" w:rsidRPr="00731567" w14:paraId="6890FDAB" w14:textId="77777777" w:rsidTr="00731567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07EC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Tên thuộc tình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CD5D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4073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698D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Ghi chú</w:t>
            </w:r>
          </w:p>
        </w:tc>
      </w:tr>
      <w:tr w:rsidR="00731567" w:rsidRPr="00731567" w14:paraId="05CA029E" w14:textId="77777777" w:rsidTr="00731567"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72D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MaKH</w:t>
            </w:r>
          </w:p>
          <w:p w14:paraId="1822ADA0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TenKH</w:t>
            </w:r>
          </w:p>
          <w:p w14:paraId="056B8ED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Email</w:t>
            </w:r>
          </w:p>
          <w:p w14:paraId="0A53C565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DiaChi</w:t>
            </w:r>
          </w:p>
          <w:p w14:paraId="4AC86DC3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SDT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A2EB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  <w:p w14:paraId="39A1B304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  <w:p w14:paraId="0B5D694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  <w:p w14:paraId="199CDE47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  <w:p w14:paraId="32080B95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190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6</w:t>
            </w:r>
          </w:p>
          <w:p w14:paraId="1A1A5A2B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40</w:t>
            </w:r>
          </w:p>
          <w:p w14:paraId="0001ECAE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40</w:t>
            </w:r>
          </w:p>
          <w:p w14:paraId="64E18682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50</w:t>
            </w:r>
          </w:p>
          <w:p w14:paraId="3AF20504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10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3F58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Mã khách hàng</w:t>
            </w:r>
          </w:p>
          <w:p w14:paraId="1E060B75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Tên khách hàng</w:t>
            </w:r>
          </w:p>
          <w:p w14:paraId="68F23DF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</w:p>
          <w:p w14:paraId="30407BAF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Địa chỉ</w:t>
            </w:r>
          </w:p>
          <w:p w14:paraId="34D5B693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Số điện thoại</w:t>
            </w:r>
          </w:p>
        </w:tc>
      </w:tr>
    </w:tbl>
    <w:p w14:paraId="31D31960" w14:textId="77777777" w:rsidR="00731567" w:rsidRPr="00731567" w:rsidRDefault="00731567" w:rsidP="00731567">
      <w:pPr>
        <w:rPr>
          <w:lang w:val="en-US"/>
        </w:rPr>
      </w:pPr>
      <w:r w:rsidRPr="00731567">
        <w:rPr>
          <w:lang w:val="en-US"/>
        </w:rPr>
        <w:t>Các bảng khác……..</w:t>
      </w:r>
    </w:p>
    <w:p w14:paraId="0A8157A3" w14:textId="77777777" w:rsidR="00731567" w:rsidRPr="00731567" w:rsidRDefault="00731567" w:rsidP="00731567">
      <w:pPr>
        <w:rPr>
          <w:lang w:val="en-US"/>
        </w:rPr>
      </w:pPr>
    </w:p>
    <w:p w14:paraId="1F0BC0F0" w14:textId="77777777" w:rsidR="00731567" w:rsidRPr="00731567" w:rsidRDefault="00731567" w:rsidP="00731567">
      <w:pPr>
        <w:rPr>
          <w:lang w:val="en-US"/>
        </w:rPr>
      </w:pPr>
    </w:p>
    <w:p w14:paraId="20F57DEC" w14:textId="77777777" w:rsidR="00731567" w:rsidRPr="00731567" w:rsidRDefault="00731567" w:rsidP="00731567">
      <w:pPr>
        <w:rPr>
          <w:lang w:val="en-US"/>
        </w:rPr>
      </w:pPr>
    </w:p>
    <w:p w14:paraId="04EC8C32" w14:textId="77777777" w:rsidR="00731567" w:rsidRPr="00731567" w:rsidRDefault="00731567" w:rsidP="00731567">
      <w:pPr>
        <w:rPr>
          <w:lang w:val="en-US"/>
        </w:rPr>
      </w:pPr>
    </w:p>
    <w:p w14:paraId="01CB1C41" w14:textId="77777777" w:rsidR="00731567" w:rsidRPr="00731567" w:rsidRDefault="00731567" w:rsidP="00731567">
      <w:pPr>
        <w:rPr>
          <w:lang w:val="en-US"/>
        </w:rPr>
      </w:pPr>
    </w:p>
    <w:p w14:paraId="6807A508" w14:textId="77777777" w:rsidR="00731567" w:rsidRPr="00731567" w:rsidRDefault="00731567" w:rsidP="00731567">
      <w:pPr>
        <w:rPr>
          <w:lang w:val="en-US"/>
        </w:rPr>
      </w:pPr>
      <w:r w:rsidRPr="00731567">
        <w:rPr>
          <w:lang w:val="en-US"/>
        </w:rPr>
        <w:t>3. Cơ sở dữ liệu quan hệ</w:t>
      </w:r>
    </w:p>
    <w:p w14:paraId="0852FF53" w14:textId="136C436C" w:rsidR="00731567" w:rsidRPr="00731567" w:rsidRDefault="00731567" w:rsidP="00731567">
      <w:pPr>
        <w:rPr>
          <w:lang w:val="en-US"/>
        </w:rPr>
      </w:pPr>
      <w:r w:rsidRPr="00731567">
        <w:rPr>
          <w:lang w:val="en-US"/>
        </w:rPr>
        <w:lastRenderedPageBreak/>
        <w:drawing>
          <wp:inline distT="0" distB="0" distL="0" distR="0" wp14:anchorId="7B21DD1F" wp14:editId="2E51CE83">
            <wp:extent cx="5731510" cy="3834130"/>
            <wp:effectExtent l="0" t="0" r="2540" b="0"/>
            <wp:docPr id="779091657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133"/>
        <w:gridCol w:w="1931"/>
        <w:gridCol w:w="2149"/>
      </w:tblGrid>
      <w:tr w:rsidR="00731567" w:rsidRPr="00731567" w14:paraId="4CE75009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CE58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KHACHHANG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F2D7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F918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Kích thước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0980" w14:textId="77777777" w:rsidR="00731567" w:rsidRPr="00731567" w:rsidRDefault="00731567" w:rsidP="0073156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31567">
              <w:rPr>
                <w:b/>
                <w:bCs/>
                <w:lang w:val="en-US"/>
              </w:rPr>
              <w:t>Ràng buộc</w:t>
            </w:r>
          </w:p>
        </w:tc>
      </w:tr>
      <w:tr w:rsidR="00731567" w:rsidRPr="00731567" w14:paraId="6E5E4B4D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4F9F" w14:textId="77777777" w:rsidR="00731567" w:rsidRPr="00731567" w:rsidRDefault="00731567" w:rsidP="00731567">
            <w:pPr>
              <w:spacing w:after="160" w:line="259" w:lineRule="auto"/>
              <w:rPr>
                <w:lang w:val="fr-FR"/>
              </w:rPr>
            </w:pPr>
            <w:r w:rsidRPr="00731567">
              <w:rPr>
                <w:lang w:val="fr-FR"/>
              </w:rPr>
              <w:t>MaKH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653F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FD9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BD02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Khóa chính</w:t>
            </w:r>
          </w:p>
          <w:p w14:paraId="42CDDB2E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được rỗng</w:t>
            </w:r>
          </w:p>
        </w:tc>
      </w:tr>
      <w:tr w:rsidR="00731567" w:rsidRPr="00731567" w14:paraId="4BDDA662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AFC7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TenKH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20DC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8145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40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1CBE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được rỗng</w:t>
            </w:r>
          </w:p>
          <w:p w14:paraId="52777559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có chữ số</w:t>
            </w:r>
          </w:p>
        </w:tc>
      </w:tr>
      <w:tr w:rsidR="00731567" w:rsidRPr="00731567" w14:paraId="4617A836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C948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942B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F443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40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827C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được rỗng</w:t>
            </w:r>
          </w:p>
        </w:tc>
      </w:tr>
      <w:tr w:rsidR="00731567" w:rsidRPr="00731567" w14:paraId="0B8F351A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FF4E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SDT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0516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0E35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F2B3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có chữ cái</w:t>
            </w:r>
          </w:p>
          <w:p w14:paraId="02FBA901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được rỗng</w:t>
            </w:r>
          </w:p>
        </w:tc>
      </w:tr>
      <w:tr w:rsidR="00731567" w:rsidRPr="00731567" w14:paraId="7E350DBB" w14:textId="77777777" w:rsidTr="0073156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E098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DiaChi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EFE4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CFC3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50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4A66" w14:textId="77777777" w:rsidR="00731567" w:rsidRPr="00731567" w:rsidRDefault="00731567" w:rsidP="00731567">
            <w:pPr>
              <w:spacing w:after="160" w:line="259" w:lineRule="auto"/>
              <w:rPr>
                <w:lang w:val="en-US"/>
              </w:rPr>
            </w:pPr>
            <w:r w:rsidRPr="00731567">
              <w:rPr>
                <w:lang w:val="en-US"/>
              </w:rPr>
              <w:t>Không được rỗng</w:t>
            </w:r>
          </w:p>
        </w:tc>
      </w:tr>
    </w:tbl>
    <w:p w14:paraId="545CC7AD" w14:textId="77777777" w:rsidR="00731567" w:rsidRPr="00731567" w:rsidRDefault="00731567" w:rsidP="00731567">
      <w:pPr>
        <w:rPr>
          <w:b/>
          <w:bCs/>
          <w:lang w:val="en-US"/>
        </w:rPr>
      </w:pPr>
    </w:p>
    <w:p w14:paraId="066524B9" w14:textId="77777777" w:rsidR="00731567" w:rsidRPr="00731567" w:rsidRDefault="00731567" w:rsidP="00731567">
      <w:pPr>
        <w:rPr>
          <w:lang w:val="en-US"/>
        </w:rPr>
      </w:pPr>
      <w:r w:rsidRPr="00731567">
        <w:rPr>
          <w:lang w:val="en-US"/>
        </w:rPr>
        <w:t>4. một số màn hình chương trình</w:t>
      </w:r>
    </w:p>
    <w:p w14:paraId="713E7DC2" w14:textId="77777777" w:rsidR="00731567" w:rsidRPr="00731567" w:rsidRDefault="00731567" w:rsidP="00731567">
      <w:pPr>
        <w:rPr>
          <w:lang w:val="en-US"/>
        </w:rPr>
      </w:pPr>
    </w:p>
    <w:p w14:paraId="2562806B" w14:textId="32E40843" w:rsidR="00584C5C" w:rsidRPr="00731567" w:rsidRDefault="00584C5C">
      <w:pPr>
        <w:rPr>
          <w:lang w:val="en-US"/>
        </w:rPr>
      </w:pPr>
    </w:p>
    <w:sectPr w:rsidR="00584C5C" w:rsidRPr="0073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E1372"/>
    <w:multiLevelType w:val="hybridMultilevel"/>
    <w:tmpl w:val="7018D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9799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59890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1F"/>
    <w:rsid w:val="00024279"/>
    <w:rsid w:val="001C32C1"/>
    <w:rsid w:val="0020005F"/>
    <w:rsid w:val="00250F2B"/>
    <w:rsid w:val="002A79CC"/>
    <w:rsid w:val="005126BC"/>
    <w:rsid w:val="00544CBA"/>
    <w:rsid w:val="00584C5C"/>
    <w:rsid w:val="00731567"/>
    <w:rsid w:val="00781601"/>
    <w:rsid w:val="008A2C71"/>
    <w:rsid w:val="008C569D"/>
    <w:rsid w:val="00BC73F3"/>
    <w:rsid w:val="00C86109"/>
    <w:rsid w:val="00E07E0A"/>
    <w:rsid w:val="00E44D1F"/>
    <w:rsid w:val="00E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CE36F"/>
  <w15:chartTrackingRefBased/>
  <w15:docId w15:val="{E6B636C2-15F4-42AF-AAA8-B335A0D5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32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13</cp:revision>
  <cp:lastPrinted>2024-10-31T00:22:00Z</cp:lastPrinted>
  <dcterms:created xsi:type="dcterms:W3CDTF">2024-10-31T00:20:00Z</dcterms:created>
  <dcterms:modified xsi:type="dcterms:W3CDTF">2024-10-31T00:34:00Z</dcterms:modified>
</cp:coreProperties>
</file>