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BEA3" w14:textId="0EB4F042" w:rsidR="00584C5C" w:rsidRDefault="004A7006" w:rsidP="004A7006">
      <w:pPr>
        <w:jc w:val="center"/>
      </w:pPr>
      <w:r w:rsidRPr="004A7006">
        <w:rPr>
          <w:b/>
          <w:bCs/>
        </w:rPr>
        <w:t>Module 5. Kế hoạch kiểm thử</w:t>
      </w:r>
    </w:p>
    <w:p w14:paraId="47BE9440" w14:textId="77777777" w:rsidR="00B4155B" w:rsidRDefault="004A7006" w:rsidP="00B4155B">
      <w:r w:rsidRPr="004A7006">
        <w:rPr>
          <w:b/>
          <w:bCs/>
        </w:rPr>
        <w:t>Bài 1.</w:t>
      </w:r>
      <w:r>
        <w:rPr>
          <w:b/>
          <w:bCs/>
        </w:rPr>
        <w:t xml:space="preserve"> </w:t>
      </w:r>
      <w:r w:rsidRPr="004A7006">
        <w:t>Tự tìm một test plan bất kỳ hoặc được cho sẵn, kiểm tra xem test plan này có đủ các mục theo chuẩn IEEE không, nếu thiếu thì là thành phần nào.</w:t>
      </w:r>
    </w:p>
    <w:p w14:paraId="707EAB45" w14:textId="3DE2FADC" w:rsidR="00B4155B" w:rsidRPr="00B4155B" w:rsidRDefault="00B4155B" w:rsidP="00B4155B">
      <w:pPr>
        <w:rPr>
          <w:rFonts w:ascii="Times New Roman" w:eastAsia="Times New Roman" w:hAnsi="Times New Roman" w:cs="Times New Roman"/>
          <w:kern w:val="0"/>
          <w:sz w:val="24"/>
          <w:szCs w:val="24"/>
          <w:lang w:eastAsia="vi-VN"/>
          <w14:ligatures w14:val="none"/>
        </w:rPr>
      </w:pPr>
      <w:r w:rsidRPr="00B4155B">
        <w:rPr>
          <w:rFonts w:ascii="Times New Roman" w:eastAsia="Times New Roman" w:hAnsi="Times New Roman" w:cs="Times New Roman"/>
          <w:kern w:val="0"/>
          <w:sz w:val="24"/>
          <w:szCs w:val="24"/>
          <w:lang w:eastAsia="vi-VN"/>
          <w14:ligatures w14:val="none"/>
        </w:rPr>
        <w:t xml:space="preserve">Theo IEEE 829-1998, một </w:t>
      </w:r>
      <w:r w:rsidRPr="00B4155B">
        <w:rPr>
          <w:rFonts w:ascii="Times New Roman" w:eastAsia="Times New Roman" w:hAnsi="Times New Roman" w:cs="Times New Roman"/>
          <w:b/>
          <w:bCs/>
          <w:kern w:val="0"/>
          <w:sz w:val="24"/>
          <w:szCs w:val="24"/>
          <w:lang w:eastAsia="vi-VN"/>
          <w14:ligatures w14:val="none"/>
        </w:rPr>
        <w:t>Test Plan</w:t>
      </w:r>
      <w:r w:rsidRPr="00B4155B">
        <w:rPr>
          <w:rFonts w:ascii="Times New Roman" w:eastAsia="Times New Roman" w:hAnsi="Times New Roman" w:cs="Times New Roman"/>
          <w:kern w:val="0"/>
          <w:sz w:val="24"/>
          <w:szCs w:val="24"/>
          <w:lang w:eastAsia="vi-VN"/>
          <w14:ligatures w14:val="none"/>
        </w:rPr>
        <w:t xml:space="preserve"> chuẩn thường có 16 mục:</w:t>
      </w:r>
    </w:p>
    <w:p w14:paraId="72EFB09B"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Test Plan Identifier: Mã định danh duy nhất cho tài liệu.</w:t>
      </w:r>
    </w:p>
    <w:p w14:paraId="705731ED"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References: Danh sách các tài liệu tham chiếu (SRS, Design, Project Plan).</w:t>
      </w:r>
    </w:p>
    <w:p w14:paraId="5C23489B"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Introduction: Giới thiệu tổng quan về dự án và mục tiêu kiểm thử.</w:t>
      </w:r>
    </w:p>
    <w:p w14:paraId="50A557B8"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Test Items: Danh sách các hạng mục (module, phần mềm) cần được kiểm thử.</w:t>
      </w:r>
    </w:p>
    <w:p w14:paraId="72231FE2"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Software Risk Issues: Các vấn đề rủi ro về phần mềm cần lưu ý.</w:t>
      </w:r>
    </w:p>
    <w:p w14:paraId="488B0C79"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Features to be Tested: Các tính năng cụ thể sẽ được kiểm thử từ góc nhìn người dùng.</w:t>
      </w:r>
    </w:p>
    <w:p w14:paraId="196A630A"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Features not to be Tested: Các tính năng nằm ngoài phạm vi kiểm thử (Out-of-scope).</w:t>
      </w:r>
    </w:p>
    <w:p w14:paraId="21662B62"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Approach: Chiến lược và phương pháp kiểm thử tổng thể.</w:t>
      </w:r>
    </w:p>
    <w:p w14:paraId="679B23A5"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Item Pass/Fail Criteria: Tiêu chí đánh giá một hạng mục là đạt (Pass) hay không đạt (Fail).</w:t>
      </w:r>
    </w:p>
    <w:p w14:paraId="45B35100"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Suspension Criteria and Resumption Requirements: Điều kiện để tạm dừng và bắt đầu lại quy trình kiểm thử khi có sự cố nghiêm trọng.</w:t>
      </w:r>
    </w:p>
    <w:p w14:paraId="0B374199"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Test Deliverables: Danh sách các sản phẩm bàn giao (Test cases, Bug reports, Summary reports).</w:t>
      </w:r>
    </w:p>
    <w:p w14:paraId="61DC40D4"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Remaining Test Tasks: Các công việc kiểm thử còn lại hoặc các phần chưa được thực hiện.</w:t>
      </w:r>
    </w:p>
    <w:p w14:paraId="59AFF256"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Environmental Needs: Các yêu cầu về môi trường kiểm thử (phần cứng, phần mềm, mạng).</w:t>
      </w:r>
    </w:p>
    <w:p w14:paraId="4DF0A79B"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Staffing and Training Needs: Nguồn lực nhân sự và nhu cầu đào tạo cho đội ngũ kiểm thử.</w:t>
      </w:r>
    </w:p>
    <w:p w14:paraId="245AC166" w14:textId="77777777" w:rsidR="00B4155B" w:rsidRPr="00B4155B" w:rsidRDefault="00B4155B" w:rsidP="00B4155B">
      <w:pPr>
        <w:numPr>
          <w:ilvl w:val="0"/>
          <w:numId w:val="5"/>
        </w:numPr>
        <w:rPr>
          <w:rFonts w:asciiTheme="majorHAnsi" w:hAnsiTheme="majorHAnsi" w:cstheme="majorHAnsi"/>
        </w:rPr>
      </w:pPr>
      <w:r w:rsidRPr="00B4155B">
        <w:rPr>
          <w:rFonts w:asciiTheme="majorHAnsi" w:hAnsiTheme="majorHAnsi" w:cstheme="majorHAnsi"/>
        </w:rPr>
        <w:t>Responsibilities: Phân công trách nhiệm cụ thể cho từng thành viên hoặc bộ phận.</w:t>
      </w:r>
    </w:p>
    <w:p w14:paraId="48564253" w14:textId="5BF4A59F" w:rsidR="00411671" w:rsidRDefault="00B4155B" w:rsidP="00470841">
      <w:pPr>
        <w:numPr>
          <w:ilvl w:val="0"/>
          <w:numId w:val="5"/>
        </w:numPr>
        <w:rPr>
          <w:rFonts w:asciiTheme="majorHAnsi" w:hAnsiTheme="majorHAnsi" w:cstheme="majorHAnsi"/>
        </w:rPr>
      </w:pPr>
      <w:r w:rsidRPr="00B4155B">
        <w:rPr>
          <w:rFonts w:asciiTheme="majorHAnsi" w:hAnsiTheme="majorHAnsi" w:cstheme="majorHAnsi"/>
        </w:rPr>
        <w:t>Schedule: Lịch trình thực hiện chi tiết cho các hoạt động kiểm thử.</w:t>
      </w:r>
    </w:p>
    <w:p w14:paraId="25C043C5" w14:textId="559DE505" w:rsidR="00470841" w:rsidRDefault="00411671" w:rsidP="00411671">
      <w:pPr>
        <w:rPr>
          <w:rFonts w:asciiTheme="majorHAnsi" w:hAnsiTheme="majorHAnsi" w:cstheme="majorHAnsi"/>
        </w:rPr>
      </w:pPr>
      <w:r>
        <w:rPr>
          <w:rFonts w:asciiTheme="majorHAnsi" w:hAnsiTheme="majorHAnsi" w:cstheme="majorHAnsi"/>
        </w:rPr>
        <w:br w:type="page"/>
      </w:r>
    </w:p>
    <w:p w14:paraId="408E9BF9" w14:textId="22DA2BC0" w:rsidR="002801BB" w:rsidRPr="002801BB" w:rsidRDefault="002801BB" w:rsidP="002801BB">
      <w:pPr>
        <w:autoSpaceDE w:val="0"/>
        <w:autoSpaceDN w:val="0"/>
        <w:spacing w:before="232" w:after="0" w:line="332" w:lineRule="exact"/>
      </w:pPr>
      <w:r w:rsidRPr="002801BB">
        <w:rPr>
          <w:rFonts w:asciiTheme="majorHAnsi" w:hAnsiTheme="majorHAnsi" w:cstheme="majorHAnsi"/>
        </w:rPr>
        <w:lastRenderedPageBreak/>
        <w:t xml:space="preserve">Test plan: </w:t>
      </w:r>
      <w:r>
        <w:t>Kế hoạch kiểm thử hệ thống website bán hàng thời trang trực tuyến</w:t>
      </w:r>
      <w:r w:rsidR="00645ABE">
        <w:t xml:space="preserve"> (</w:t>
      </w:r>
      <w:r w:rsidR="00645ABE" w:rsidRPr="00645ABE">
        <w:t>846092607-Test-Plan-Template-IEEE-829-1998-</w:t>
      </w:r>
      <w:r w:rsidR="00645ABE">
        <w:t>Format.docx)</w:t>
      </w:r>
    </w:p>
    <w:tbl>
      <w:tblPr>
        <w:tblStyle w:val="TableGrid"/>
        <w:tblW w:w="8784" w:type="dxa"/>
        <w:tblLook w:val="04A0" w:firstRow="1" w:lastRow="0" w:firstColumn="1" w:lastColumn="0" w:noHBand="0" w:noVBand="1"/>
      </w:tblPr>
      <w:tblGrid>
        <w:gridCol w:w="2830"/>
        <w:gridCol w:w="1985"/>
        <w:gridCol w:w="3969"/>
      </w:tblGrid>
      <w:tr w:rsidR="003769E9" w14:paraId="0D23F159" w14:textId="055FAA49" w:rsidTr="0051646C">
        <w:tc>
          <w:tcPr>
            <w:tcW w:w="2830" w:type="dxa"/>
            <w:vAlign w:val="center"/>
          </w:tcPr>
          <w:p w14:paraId="7D1E4402" w14:textId="06ED2F2D" w:rsidR="003769E9" w:rsidRDefault="003769E9" w:rsidP="003769E9">
            <w:pPr>
              <w:rPr>
                <w:rFonts w:asciiTheme="majorHAnsi" w:hAnsiTheme="majorHAnsi" w:cstheme="majorHAnsi"/>
              </w:rPr>
            </w:pPr>
            <w:r>
              <w:rPr>
                <w:b/>
                <w:bCs/>
              </w:rPr>
              <w:t>Mục chuẩn IEEE 829</w:t>
            </w:r>
          </w:p>
        </w:tc>
        <w:tc>
          <w:tcPr>
            <w:tcW w:w="1985" w:type="dxa"/>
            <w:vAlign w:val="center"/>
          </w:tcPr>
          <w:p w14:paraId="65062FF6" w14:textId="54378F50" w:rsidR="003769E9" w:rsidRDefault="003769E9" w:rsidP="003769E9">
            <w:pPr>
              <w:rPr>
                <w:rFonts w:asciiTheme="majorHAnsi" w:hAnsiTheme="majorHAnsi" w:cstheme="majorHAnsi"/>
              </w:rPr>
            </w:pPr>
            <w:r>
              <w:rPr>
                <w:b/>
                <w:bCs/>
              </w:rPr>
              <w:t>Trạng thái</w:t>
            </w:r>
          </w:p>
        </w:tc>
        <w:tc>
          <w:tcPr>
            <w:tcW w:w="3969" w:type="dxa"/>
            <w:vAlign w:val="center"/>
          </w:tcPr>
          <w:p w14:paraId="42145822" w14:textId="7281D237" w:rsidR="003769E9" w:rsidRDefault="003769E9" w:rsidP="003769E9">
            <w:pPr>
              <w:rPr>
                <w:rFonts w:asciiTheme="majorHAnsi" w:hAnsiTheme="majorHAnsi" w:cstheme="majorHAnsi"/>
              </w:rPr>
            </w:pPr>
            <w:r>
              <w:rPr>
                <w:b/>
                <w:bCs/>
              </w:rPr>
              <w:t>Nhận xét chi tiết</w:t>
            </w:r>
          </w:p>
        </w:tc>
      </w:tr>
      <w:tr w:rsidR="003769E9" w14:paraId="650A6FF6" w14:textId="2185F13C" w:rsidTr="0051646C">
        <w:tc>
          <w:tcPr>
            <w:tcW w:w="2830" w:type="dxa"/>
            <w:vAlign w:val="center"/>
          </w:tcPr>
          <w:p w14:paraId="7A27D45A" w14:textId="06AC8830" w:rsidR="003769E9" w:rsidRDefault="003769E9" w:rsidP="003769E9">
            <w:pPr>
              <w:rPr>
                <w:rFonts w:asciiTheme="majorHAnsi" w:hAnsiTheme="majorHAnsi" w:cstheme="majorHAnsi"/>
              </w:rPr>
            </w:pPr>
            <w:r>
              <w:t>Test Plan Identifier</w:t>
            </w:r>
          </w:p>
        </w:tc>
        <w:tc>
          <w:tcPr>
            <w:tcW w:w="1985" w:type="dxa"/>
            <w:vAlign w:val="center"/>
          </w:tcPr>
          <w:p w14:paraId="539C653D" w14:textId="23F14B91" w:rsidR="003769E9" w:rsidRDefault="003769E9" w:rsidP="003769E9">
            <w:pPr>
              <w:rPr>
                <w:rFonts w:asciiTheme="majorHAnsi" w:hAnsiTheme="majorHAnsi" w:cstheme="majorHAnsi"/>
              </w:rPr>
            </w:pPr>
            <w:r>
              <w:t>Có</w:t>
            </w:r>
          </w:p>
        </w:tc>
        <w:tc>
          <w:tcPr>
            <w:tcW w:w="3969" w:type="dxa"/>
            <w:vAlign w:val="center"/>
          </w:tcPr>
          <w:p w14:paraId="2A845F51" w14:textId="7AECC101" w:rsidR="003769E9" w:rsidRDefault="003769E9" w:rsidP="003769E9">
            <w:pPr>
              <w:rPr>
                <w:rFonts w:asciiTheme="majorHAnsi" w:hAnsiTheme="majorHAnsi" w:cstheme="majorHAnsi"/>
              </w:rPr>
            </w:pPr>
            <w:r>
              <w:t>Có mã kế hoạch, phiên bản, ngày phát hành, tác giả, lịch sử chỉnh sửa rõ ràng.</w:t>
            </w:r>
          </w:p>
        </w:tc>
      </w:tr>
      <w:tr w:rsidR="003769E9" w14:paraId="0E8F0C29" w14:textId="33497C12" w:rsidTr="0051646C">
        <w:tc>
          <w:tcPr>
            <w:tcW w:w="2830" w:type="dxa"/>
            <w:vAlign w:val="center"/>
          </w:tcPr>
          <w:p w14:paraId="3BB0F40B" w14:textId="2F7AE899" w:rsidR="003769E9" w:rsidRDefault="003769E9" w:rsidP="003769E9">
            <w:pPr>
              <w:rPr>
                <w:rFonts w:asciiTheme="majorHAnsi" w:hAnsiTheme="majorHAnsi" w:cstheme="majorHAnsi"/>
              </w:rPr>
            </w:pPr>
            <w:r>
              <w:t>Introduction</w:t>
            </w:r>
          </w:p>
        </w:tc>
        <w:tc>
          <w:tcPr>
            <w:tcW w:w="1985" w:type="dxa"/>
            <w:vAlign w:val="center"/>
          </w:tcPr>
          <w:p w14:paraId="30F45850" w14:textId="1939FAF8" w:rsidR="003769E9" w:rsidRDefault="003769E9" w:rsidP="003769E9">
            <w:pPr>
              <w:rPr>
                <w:rFonts w:asciiTheme="majorHAnsi" w:hAnsiTheme="majorHAnsi" w:cstheme="majorHAnsi"/>
              </w:rPr>
            </w:pPr>
            <w:r>
              <w:t>Có</w:t>
            </w:r>
          </w:p>
        </w:tc>
        <w:tc>
          <w:tcPr>
            <w:tcW w:w="3969" w:type="dxa"/>
            <w:vAlign w:val="center"/>
          </w:tcPr>
          <w:p w14:paraId="2529899F" w14:textId="605DB736" w:rsidR="003769E9" w:rsidRDefault="003769E9" w:rsidP="003769E9">
            <w:pPr>
              <w:rPr>
                <w:rFonts w:asciiTheme="majorHAnsi" w:hAnsiTheme="majorHAnsi" w:cstheme="majorHAnsi"/>
              </w:rPr>
            </w:pPr>
            <w:r>
              <w:t>Có mục đích, tài liệu tham chiếu, phạm vi kiểm thử. Nội dung đầy đủ.</w:t>
            </w:r>
          </w:p>
        </w:tc>
      </w:tr>
      <w:tr w:rsidR="003769E9" w14:paraId="72271EB4" w14:textId="45914C63" w:rsidTr="0051646C">
        <w:tc>
          <w:tcPr>
            <w:tcW w:w="2830" w:type="dxa"/>
            <w:vAlign w:val="center"/>
          </w:tcPr>
          <w:p w14:paraId="3D6BF873" w14:textId="71FE615A" w:rsidR="003769E9" w:rsidRDefault="003769E9" w:rsidP="003769E9">
            <w:pPr>
              <w:rPr>
                <w:rFonts w:asciiTheme="majorHAnsi" w:hAnsiTheme="majorHAnsi" w:cstheme="majorHAnsi"/>
              </w:rPr>
            </w:pPr>
            <w:r>
              <w:t>Test Items</w:t>
            </w:r>
          </w:p>
        </w:tc>
        <w:tc>
          <w:tcPr>
            <w:tcW w:w="1985" w:type="dxa"/>
            <w:vAlign w:val="center"/>
          </w:tcPr>
          <w:p w14:paraId="209C1C27" w14:textId="46E9AE22" w:rsidR="003769E9" w:rsidRDefault="003769E9" w:rsidP="003769E9">
            <w:pPr>
              <w:rPr>
                <w:rFonts w:asciiTheme="majorHAnsi" w:hAnsiTheme="majorHAnsi" w:cstheme="majorHAnsi"/>
              </w:rPr>
            </w:pPr>
            <w:r>
              <w:t>Có</w:t>
            </w:r>
          </w:p>
        </w:tc>
        <w:tc>
          <w:tcPr>
            <w:tcW w:w="3969" w:type="dxa"/>
            <w:vAlign w:val="center"/>
          </w:tcPr>
          <w:p w14:paraId="722C5192" w14:textId="0DCA32AF" w:rsidR="003769E9" w:rsidRDefault="003769E9" w:rsidP="003769E9">
            <w:pPr>
              <w:rPr>
                <w:rFonts w:asciiTheme="majorHAnsi" w:hAnsiTheme="majorHAnsi" w:cstheme="majorHAnsi"/>
              </w:rPr>
            </w:pPr>
            <w:r>
              <w:t>Đã liệt kê các thành phần cần kiểm thử như UI, Functional, Security, Performance...</w:t>
            </w:r>
          </w:p>
        </w:tc>
      </w:tr>
      <w:tr w:rsidR="003769E9" w14:paraId="1D7F1735" w14:textId="2942458D" w:rsidTr="0051646C">
        <w:tc>
          <w:tcPr>
            <w:tcW w:w="2830" w:type="dxa"/>
            <w:vAlign w:val="center"/>
          </w:tcPr>
          <w:p w14:paraId="496AB3C3" w14:textId="294B310B" w:rsidR="003769E9" w:rsidRDefault="003769E9" w:rsidP="003769E9">
            <w:pPr>
              <w:rPr>
                <w:rFonts w:asciiTheme="majorHAnsi" w:hAnsiTheme="majorHAnsi" w:cstheme="majorHAnsi"/>
              </w:rPr>
            </w:pPr>
            <w:r>
              <w:t>Features to be Tested</w:t>
            </w:r>
          </w:p>
        </w:tc>
        <w:tc>
          <w:tcPr>
            <w:tcW w:w="1985" w:type="dxa"/>
            <w:vAlign w:val="center"/>
          </w:tcPr>
          <w:p w14:paraId="71999CE9" w14:textId="44A528F2" w:rsidR="003769E9" w:rsidRDefault="003769E9" w:rsidP="003769E9">
            <w:pPr>
              <w:rPr>
                <w:rFonts w:asciiTheme="majorHAnsi" w:hAnsiTheme="majorHAnsi" w:cstheme="majorHAnsi"/>
              </w:rPr>
            </w:pPr>
            <w:r>
              <w:t>Có</w:t>
            </w:r>
          </w:p>
        </w:tc>
        <w:tc>
          <w:tcPr>
            <w:tcW w:w="3969" w:type="dxa"/>
            <w:vAlign w:val="center"/>
          </w:tcPr>
          <w:p w14:paraId="6E730145" w14:textId="0F209D5D" w:rsidR="003769E9" w:rsidRDefault="003769E9" w:rsidP="003769E9">
            <w:pPr>
              <w:rPr>
                <w:rFonts w:asciiTheme="majorHAnsi" w:hAnsiTheme="majorHAnsi" w:cstheme="majorHAnsi"/>
              </w:rPr>
            </w:pPr>
            <w:r>
              <w:t>Có bảng chức năng và mức ưu tiên kiểm thử.</w:t>
            </w:r>
          </w:p>
        </w:tc>
      </w:tr>
      <w:tr w:rsidR="003769E9" w14:paraId="1B4C554F" w14:textId="4D04A61B" w:rsidTr="0051646C">
        <w:tc>
          <w:tcPr>
            <w:tcW w:w="2830" w:type="dxa"/>
            <w:vAlign w:val="center"/>
          </w:tcPr>
          <w:p w14:paraId="2C53861A" w14:textId="0206DAA9" w:rsidR="003769E9" w:rsidRDefault="003769E9" w:rsidP="003769E9">
            <w:pPr>
              <w:keepNext/>
              <w:rPr>
                <w:rFonts w:asciiTheme="majorHAnsi" w:hAnsiTheme="majorHAnsi" w:cstheme="majorHAnsi"/>
              </w:rPr>
            </w:pPr>
            <w:r>
              <w:t>Features not to be Tested</w:t>
            </w:r>
          </w:p>
        </w:tc>
        <w:tc>
          <w:tcPr>
            <w:tcW w:w="1985" w:type="dxa"/>
            <w:vAlign w:val="center"/>
          </w:tcPr>
          <w:p w14:paraId="15B43908" w14:textId="5BFF29BC" w:rsidR="003769E9" w:rsidRDefault="003769E9" w:rsidP="003769E9">
            <w:pPr>
              <w:keepNext/>
              <w:rPr>
                <w:rFonts w:asciiTheme="majorHAnsi" w:hAnsiTheme="majorHAnsi" w:cstheme="majorHAnsi"/>
              </w:rPr>
            </w:pPr>
            <w:r>
              <w:t>Có</w:t>
            </w:r>
          </w:p>
        </w:tc>
        <w:tc>
          <w:tcPr>
            <w:tcW w:w="3969" w:type="dxa"/>
            <w:vAlign w:val="center"/>
          </w:tcPr>
          <w:p w14:paraId="46654555" w14:textId="66F0EECF" w:rsidR="003769E9" w:rsidRDefault="003769E9" w:rsidP="003769E9">
            <w:pPr>
              <w:keepNext/>
              <w:rPr>
                <w:rFonts w:asciiTheme="majorHAnsi" w:hAnsiTheme="majorHAnsi" w:cstheme="majorHAnsi"/>
              </w:rPr>
            </w:pPr>
            <w:r>
              <w:t>Đã nêu rõ chatbot, social sharing, mobile app chưa test.</w:t>
            </w:r>
          </w:p>
        </w:tc>
      </w:tr>
      <w:tr w:rsidR="003769E9" w14:paraId="24E0CFF2" w14:textId="36219A75" w:rsidTr="0051646C">
        <w:tc>
          <w:tcPr>
            <w:tcW w:w="2830" w:type="dxa"/>
            <w:vAlign w:val="center"/>
          </w:tcPr>
          <w:p w14:paraId="5E5603E8" w14:textId="439FBF4B" w:rsidR="003769E9" w:rsidRDefault="003769E9" w:rsidP="003769E9">
            <w:pPr>
              <w:keepNext/>
              <w:rPr>
                <w:rFonts w:asciiTheme="majorHAnsi" w:hAnsiTheme="majorHAnsi" w:cstheme="majorHAnsi"/>
              </w:rPr>
            </w:pPr>
            <w:r>
              <w:t>Approach</w:t>
            </w:r>
          </w:p>
        </w:tc>
        <w:tc>
          <w:tcPr>
            <w:tcW w:w="1985" w:type="dxa"/>
            <w:vAlign w:val="center"/>
          </w:tcPr>
          <w:p w14:paraId="232EBEBE" w14:textId="627A81A7" w:rsidR="003769E9" w:rsidRDefault="003769E9" w:rsidP="003769E9">
            <w:pPr>
              <w:keepNext/>
              <w:rPr>
                <w:rFonts w:asciiTheme="majorHAnsi" w:hAnsiTheme="majorHAnsi" w:cstheme="majorHAnsi"/>
              </w:rPr>
            </w:pPr>
            <w:r>
              <w:t>Chưa hoàn chỉnh</w:t>
            </w:r>
          </w:p>
        </w:tc>
        <w:tc>
          <w:tcPr>
            <w:tcW w:w="3969" w:type="dxa"/>
            <w:vAlign w:val="center"/>
          </w:tcPr>
          <w:p w14:paraId="422F4668" w14:textId="10CCC29B" w:rsidR="003769E9" w:rsidRDefault="003769E9" w:rsidP="003769E9">
            <w:pPr>
              <w:keepNext/>
              <w:rPr>
                <w:rFonts w:asciiTheme="majorHAnsi" w:hAnsiTheme="majorHAnsi" w:cstheme="majorHAnsi"/>
              </w:rPr>
            </w:pPr>
            <w:r>
              <w:t>Chỉ ghi “Burp Suite (kiểm thử bảo mật)”, thiếu chiến lược test tổng thể: Functional test, Regression test, Automation, Test Levels, Entry/Exit Criteria, Defect Process...</w:t>
            </w:r>
          </w:p>
        </w:tc>
      </w:tr>
      <w:tr w:rsidR="003769E9" w14:paraId="45107F70" w14:textId="2AACDDB2" w:rsidTr="0051646C">
        <w:tc>
          <w:tcPr>
            <w:tcW w:w="2830" w:type="dxa"/>
            <w:vAlign w:val="center"/>
          </w:tcPr>
          <w:p w14:paraId="3F79F749" w14:textId="67307282" w:rsidR="003769E9" w:rsidRDefault="003769E9" w:rsidP="003769E9">
            <w:pPr>
              <w:keepNext/>
              <w:rPr>
                <w:rFonts w:asciiTheme="majorHAnsi" w:hAnsiTheme="majorHAnsi" w:cstheme="majorHAnsi"/>
              </w:rPr>
            </w:pPr>
            <w:r>
              <w:t>Item Pass/Fail Criteria</w:t>
            </w:r>
          </w:p>
        </w:tc>
        <w:tc>
          <w:tcPr>
            <w:tcW w:w="1985" w:type="dxa"/>
            <w:vAlign w:val="center"/>
          </w:tcPr>
          <w:p w14:paraId="7E72D22C" w14:textId="48A5CCED" w:rsidR="003769E9" w:rsidRDefault="003769E9" w:rsidP="003769E9">
            <w:pPr>
              <w:keepNext/>
              <w:rPr>
                <w:rFonts w:asciiTheme="majorHAnsi" w:hAnsiTheme="majorHAnsi" w:cstheme="majorHAnsi"/>
              </w:rPr>
            </w:pPr>
            <w:r>
              <w:t>Chưa hoàn chỉnh</w:t>
            </w:r>
          </w:p>
        </w:tc>
        <w:tc>
          <w:tcPr>
            <w:tcW w:w="3969" w:type="dxa"/>
            <w:vAlign w:val="center"/>
          </w:tcPr>
          <w:p w14:paraId="44C1CE4E" w14:textId="1BB388ED" w:rsidR="003769E9" w:rsidRDefault="003769E9" w:rsidP="003769E9">
            <w:pPr>
              <w:keepNext/>
              <w:rPr>
                <w:rFonts w:asciiTheme="majorHAnsi" w:hAnsiTheme="majorHAnsi" w:cstheme="majorHAnsi"/>
              </w:rPr>
            </w:pPr>
            <w:r>
              <w:t>Nội dung còn là template gốc tiếng Anh, chưa tùy chỉnh cho dự án. Thiếu tiêu chí cụ thể như pass rate, severity defect cho phép.</w:t>
            </w:r>
          </w:p>
        </w:tc>
      </w:tr>
      <w:tr w:rsidR="003769E9" w14:paraId="742F8206" w14:textId="5A145B9A" w:rsidTr="0051646C">
        <w:tc>
          <w:tcPr>
            <w:tcW w:w="2830" w:type="dxa"/>
            <w:vAlign w:val="center"/>
          </w:tcPr>
          <w:p w14:paraId="18905592" w14:textId="67D83471" w:rsidR="003769E9" w:rsidRDefault="003769E9" w:rsidP="003769E9">
            <w:pPr>
              <w:keepNext/>
              <w:rPr>
                <w:rFonts w:asciiTheme="majorHAnsi" w:hAnsiTheme="majorHAnsi" w:cstheme="majorHAnsi"/>
              </w:rPr>
            </w:pPr>
            <w:r>
              <w:t>Suspension Criteria and Resumption Requirements</w:t>
            </w:r>
          </w:p>
        </w:tc>
        <w:tc>
          <w:tcPr>
            <w:tcW w:w="1985" w:type="dxa"/>
            <w:vAlign w:val="center"/>
          </w:tcPr>
          <w:p w14:paraId="11EDE00D" w14:textId="6C60C5D7" w:rsidR="003769E9" w:rsidRDefault="003769E9" w:rsidP="003769E9">
            <w:pPr>
              <w:keepNext/>
              <w:rPr>
                <w:rFonts w:asciiTheme="majorHAnsi" w:hAnsiTheme="majorHAnsi" w:cstheme="majorHAnsi"/>
              </w:rPr>
            </w:pPr>
            <w:r>
              <w:t>Chưa hoàn chỉnh</w:t>
            </w:r>
          </w:p>
        </w:tc>
        <w:tc>
          <w:tcPr>
            <w:tcW w:w="3969" w:type="dxa"/>
            <w:vAlign w:val="center"/>
          </w:tcPr>
          <w:p w14:paraId="5A0B17E8" w14:textId="5792AD6F" w:rsidR="003769E9" w:rsidRDefault="003769E9" w:rsidP="003769E9">
            <w:pPr>
              <w:keepNext/>
              <w:rPr>
                <w:rFonts w:asciiTheme="majorHAnsi" w:hAnsiTheme="majorHAnsi" w:cstheme="majorHAnsi"/>
              </w:rPr>
            </w:pPr>
            <w:r>
              <w:t>Chỉ là mô tả chung. Chưa xác định rõ khi nào dừng test, khi nào resume.</w:t>
            </w:r>
          </w:p>
        </w:tc>
      </w:tr>
      <w:tr w:rsidR="003769E9" w14:paraId="22AEF34D" w14:textId="76A10DDF" w:rsidTr="0051646C">
        <w:tc>
          <w:tcPr>
            <w:tcW w:w="2830" w:type="dxa"/>
            <w:vAlign w:val="center"/>
          </w:tcPr>
          <w:p w14:paraId="6952A5C9" w14:textId="7555EF71" w:rsidR="003769E9" w:rsidRDefault="003769E9" w:rsidP="003769E9">
            <w:pPr>
              <w:keepNext/>
              <w:rPr>
                <w:rFonts w:asciiTheme="majorHAnsi" w:hAnsiTheme="majorHAnsi" w:cstheme="majorHAnsi"/>
              </w:rPr>
            </w:pPr>
            <w:r>
              <w:t>Test Deliverables</w:t>
            </w:r>
          </w:p>
        </w:tc>
        <w:tc>
          <w:tcPr>
            <w:tcW w:w="1985" w:type="dxa"/>
            <w:vAlign w:val="center"/>
          </w:tcPr>
          <w:p w14:paraId="6F9CB3C6" w14:textId="7CCFC09A" w:rsidR="003769E9" w:rsidRDefault="003769E9" w:rsidP="003769E9">
            <w:pPr>
              <w:keepNext/>
              <w:rPr>
                <w:rFonts w:asciiTheme="majorHAnsi" w:hAnsiTheme="majorHAnsi" w:cstheme="majorHAnsi"/>
              </w:rPr>
            </w:pPr>
            <w:r>
              <w:t>Chưa hoàn chỉnh</w:t>
            </w:r>
          </w:p>
        </w:tc>
        <w:tc>
          <w:tcPr>
            <w:tcW w:w="3969" w:type="dxa"/>
            <w:vAlign w:val="center"/>
          </w:tcPr>
          <w:p w14:paraId="1B9E281D" w14:textId="491CCC34" w:rsidR="003769E9" w:rsidRDefault="003769E9" w:rsidP="003769E9">
            <w:pPr>
              <w:keepNext/>
              <w:rPr>
                <w:rFonts w:asciiTheme="majorHAnsi" w:hAnsiTheme="majorHAnsi" w:cstheme="majorHAnsi"/>
              </w:rPr>
            </w:pPr>
            <w:r>
              <w:t>Có liệt kê deliverables nhưng còn để dạng mẫu chung, chưa xác định tài liệu thực tế của dự án.</w:t>
            </w:r>
          </w:p>
        </w:tc>
      </w:tr>
      <w:tr w:rsidR="003769E9" w14:paraId="106D3232" w14:textId="1D759D01" w:rsidTr="0051646C">
        <w:tc>
          <w:tcPr>
            <w:tcW w:w="2830" w:type="dxa"/>
            <w:vAlign w:val="center"/>
          </w:tcPr>
          <w:p w14:paraId="5EE4F3E3" w14:textId="634C342B" w:rsidR="003769E9" w:rsidRDefault="003769E9" w:rsidP="003769E9">
            <w:pPr>
              <w:keepNext/>
              <w:rPr>
                <w:rFonts w:asciiTheme="majorHAnsi" w:hAnsiTheme="majorHAnsi" w:cstheme="majorHAnsi"/>
              </w:rPr>
            </w:pPr>
            <w:r>
              <w:t>Test Tasks</w:t>
            </w:r>
          </w:p>
        </w:tc>
        <w:tc>
          <w:tcPr>
            <w:tcW w:w="1985" w:type="dxa"/>
            <w:vAlign w:val="center"/>
          </w:tcPr>
          <w:p w14:paraId="2A89DC4B" w14:textId="7D7A44BC" w:rsidR="003769E9" w:rsidRDefault="003769E9" w:rsidP="003769E9">
            <w:pPr>
              <w:keepNext/>
              <w:rPr>
                <w:rFonts w:asciiTheme="majorHAnsi" w:hAnsiTheme="majorHAnsi" w:cstheme="majorHAnsi"/>
              </w:rPr>
            </w:pPr>
            <w:r>
              <w:t>Chưa hoàn chỉnh</w:t>
            </w:r>
          </w:p>
        </w:tc>
        <w:tc>
          <w:tcPr>
            <w:tcW w:w="3969" w:type="dxa"/>
            <w:vAlign w:val="center"/>
          </w:tcPr>
          <w:p w14:paraId="4414F93E" w14:textId="56ABEECF" w:rsidR="003769E9" w:rsidRDefault="003769E9" w:rsidP="003769E9">
            <w:pPr>
              <w:keepNext/>
              <w:rPr>
                <w:rFonts w:asciiTheme="majorHAnsi" w:hAnsiTheme="majorHAnsi" w:cstheme="majorHAnsi"/>
              </w:rPr>
            </w:pPr>
            <w:r>
              <w:t>Chưa chia task cụ thể: thiết kế test case, chuẩn bị data, chạy test, log bug, retest, regression...</w:t>
            </w:r>
          </w:p>
        </w:tc>
      </w:tr>
      <w:tr w:rsidR="003769E9" w14:paraId="3042276E" w14:textId="73AA9D1B" w:rsidTr="0051646C">
        <w:tc>
          <w:tcPr>
            <w:tcW w:w="2830" w:type="dxa"/>
            <w:vAlign w:val="center"/>
          </w:tcPr>
          <w:p w14:paraId="0785BA21" w14:textId="0D95123C" w:rsidR="003769E9" w:rsidRDefault="003769E9" w:rsidP="003769E9">
            <w:pPr>
              <w:keepNext/>
              <w:rPr>
                <w:rFonts w:asciiTheme="majorHAnsi" w:hAnsiTheme="majorHAnsi" w:cstheme="majorHAnsi"/>
              </w:rPr>
            </w:pPr>
            <w:r>
              <w:t>Environmental Needs</w:t>
            </w:r>
          </w:p>
        </w:tc>
        <w:tc>
          <w:tcPr>
            <w:tcW w:w="1985" w:type="dxa"/>
            <w:vAlign w:val="center"/>
          </w:tcPr>
          <w:p w14:paraId="582C116E" w14:textId="19D43D13" w:rsidR="003769E9" w:rsidRDefault="003769E9" w:rsidP="003769E9">
            <w:pPr>
              <w:keepNext/>
              <w:rPr>
                <w:rFonts w:asciiTheme="majorHAnsi" w:hAnsiTheme="majorHAnsi" w:cstheme="majorHAnsi"/>
              </w:rPr>
            </w:pPr>
            <w:r>
              <w:t>Thiếu</w:t>
            </w:r>
          </w:p>
        </w:tc>
        <w:tc>
          <w:tcPr>
            <w:tcW w:w="3969" w:type="dxa"/>
            <w:vAlign w:val="center"/>
          </w:tcPr>
          <w:p w14:paraId="735A0FFD" w14:textId="52936715" w:rsidR="003769E9" w:rsidRDefault="003769E9" w:rsidP="003769E9">
            <w:pPr>
              <w:keepNext/>
              <w:rPr>
                <w:rFonts w:asciiTheme="majorHAnsi" w:hAnsiTheme="majorHAnsi" w:cstheme="majorHAnsi"/>
              </w:rPr>
            </w:pPr>
            <w:r>
              <w:t>Có nhắc nền tảng ở phần phạm vi nhưng chưa có mục môi trường test độc lập (server, DB, browser version, network, tools...).</w:t>
            </w:r>
          </w:p>
        </w:tc>
      </w:tr>
      <w:tr w:rsidR="003769E9" w14:paraId="7421D216" w14:textId="61244E6D" w:rsidTr="0051646C">
        <w:tc>
          <w:tcPr>
            <w:tcW w:w="2830" w:type="dxa"/>
            <w:vAlign w:val="center"/>
          </w:tcPr>
          <w:p w14:paraId="7E112E15" w14:textId="50CBD80F" w:rsidR="003769E9" w:rsidRDefault="003769E9" w:rsidP="003769E9">
            <w:pPr>
              <w:keepNext/>
              <w:rPr>
                <w:rFonts w:asciiTheme="majorHAnsi" w:hAnsiTheme="majorHAnsi" w:cstheme="majorHAnsi"/>
              </w:rPr>
            </w:pPr>
            <w:r>
              <w:t>Responsibilities</w:t>
            </w:r>
          </w:p>
        </w:tc>
        <w:tc>
          <w:tcPr>
            <w:tcW w:w="1985" w:type="dxa"/>
            <w:vAlign w:val="center"/>
          </w:tcPr>
          <w:p w14:paraId="43555019" w14:textId="372C9CAE" w:rsidR="003769E9" w:rsidRDefault="003769E9" w:rsidP="003769E9">
            <w:pPr>
              <w:keepNext/>
              <w:rPr>
                <w:rFonts w:asciiTheme="majorHAnsi" w:hAnsiTheme="majorHAnsi" w:cstheme="majorHAnsi"/>
              </w:rPr>
            </w:pPr>
            <w:r>
              <w:t>Thiếu</w:t>
            </w:r>
          </w:p>
        </w:tc>
        <w:tc>
          <w:tcPr>
            <w:tcW w:w="3969" w:type="dxa"/>
            <w:vAlign w:val="center"/>
          </w:tcPr>
          <w:p w14:paraId="48E18CA1" w14:textId="458381E6" w:rsidR="003769E9" w:rsidRDefault="003769E9" w:rsidP="003769E9">
            <w:pPr>
              <w:keepNext/>
              <w:rPr>
                <w:rFonts w:asciiTheme="majorHAnsi" w:hAnsiTheme="majorHAnsi" w:cstheme="majorHAnsi"/>
              </w:rPr>
            </w:pPr>
            <w:r>
              <w:t>Chưa phân công trách nhiệm QA Lead, Tester, Dev, PM, Client.</w:t>
            </w:r>
          </w:p>
        </w:tc>
      </w:tr>
      <w:tr w:rsidR="003769E9" w14:paraId="45E7F61D" w14:textId="0FDCDEF3" w:rsidTr="0051646C">
        <w:tc>
          <w:tcPr>
            <w:tcW w:w="2830" w:type="dxa"/>
            <w:vAlign w:val="center"/>
          </w:tcPr>
          <w:p w14:paraId="03EA1302" w14:textId="68DB80DD" w:rsidR="003769E9" w:rsidRDefault="003769E9" w:rsidP="003769E9">
            <w:pPr>
              <w:keepNext/>
              <w:rPr>
                <w:rFonts w:asciiTheme="majorHAnsi" w:hAnsiTheme="majorHAnsi" w:cstheme="majorHAnsi"/>
              </w:rPr>
            </w:pPr>
            <w:r>
              <w:t>Staffing and Training Needs</w:t>
            </w:r>
          </w:p>
        </w:tc>
        <w:tc>
          <w:tcPr>
            <w:tcW w:w="1985" w:type="dxa"/>
            <w:vAlign w:val="center"/>
          </w:tcPr>
          <w:p w14:paraId="72C48108" w14:textId="47EB9233" w:rsidR="003769E9" w:rsidRDefault="003769E9" w:rsidP="003769E9">
            <w:pPr>
              <w:keepNext/>
              <w:rPr>
                <w:rFonts w:asciiTheme="majorHAnsi" w:hAnsiTheme="majorHAnsi" w:cstheme="majorHAnsi"/>
              </w:rPr>
            </w:pPr>
            <w:r>
              <w:t>Thiếu</w:t>
            </w:r>
          </w:p>
        </w:tc>
        <w:tc>
          <w:tcPr>
            <w:tcW w:w="3969" w:type="dxa"/>
            <w:vAlign w:val="center"/>
          </w:tcPr>
          <w:p w14:paraId="2761B751" w14:textId="3354884B" w:rsidR="003769E9" w:rsidRDefault="003769E9" w:rsidP="003769E9">
            <w:pPr>
              <w:keepNext/>
              <w:rPr>
                <w:rFonts w:asciiTheme="majorHAnsi" w:hAnsiTheme="majorHAnsi" w:cstheme="majorHAnsi"/>
              </w:rPr>
            </w:pPr>
            <w:r>
              <w:t>Chưa nêu số lượng tester, kỹ năng yêu cầu, training tool/domain knowledge.</w:t>
            </w:r>
          </w:p>
        </w:tc>
      </w:tr>
      <w:tr w:rsidR="003769E9" w14:paraId="33EDD8CD" w14:textId="6AC26A40" w:rsidTr="0051646C">
        <w:tc>
          <w:tcPr>
            <w:tcW w:w="2830" w:type="dxa"/>
            <w:vAlign w:val="center"/>
          </w:tcPr>
          <w:p w14:paraId="3248F50E" w14:textId="31BC9ACA" w:rsidR="003769E9" w:rsidRDefault="003769E9" w:rsidP="003769E9">
            <w:pPr>
              <w:keepNext/>
              <w:rPr>
                <w:rFonts w:asciiTheme="majorHAnsi" w:hAnsiTheme="majorHAnsi" w:cstheme="majorHAnsi"/>
              </w:rPr>
            </w:pPr>
            <w:r>
              <w:t>Schedule</w:t>
            </w:r>
          </w:p>
        </w:tc>
        <w:tc>
          <w:tcPr>
            <w:tcW w:w="1985" w:type="dxa"/>
            <w:vAlign w:val="center"/>
          </w:tcPr>
          <w:p w14:paraId="75E51B6F" w14:textId="2B8B053C" w:rsidR="003769E9" w:rsidRDefault="003769E9" w:rsidP="003769E9">
            <w:pPr>
              <w:keepNext/>
              <w:rPr>
                <w:rFonts w:asciiTheme="majorHAnsi" w:hAnsiTheme="majorHAnsi" w:cstheme="majorHAnsi"/>
              </w:rPr>
            </w:pPr>
            <w:r>
              <w:t>Thiếu</w:t>
            </w:r>
          </w:p>
        </w:tc>
        <w:tc>
          <w:tcPr>
            <w:tcW w:w="3969" w:type="dxa"/>
            <w:vAlign w:val="center"/>
          </w:tcPr>
          <w:p w14:paraId="3F73128F" w14:textId="0F549E13" w:rsidR="003769E9" w:rsidRDefault="003769E9" w:rsidP="003769E9">
            <w:pPr>
              <w:keepNext/>
              <w:rPr>
                <w:rFonts w:asciiTheme="majorHAnsi" w:hAnsiTheme="majorHAnsi" w:cstheme="majorHAnsi"/>
              </w:rPr>
            </w:pPr>
            <w:r>
              <w:t>Không có timeline test plan, test cycle, regression cycle, release date.</w:t>
            </w:r>
          </w:p>
        </w:tc>
      </w:tr>
      <w:tr w:rsidR="003769E9" w14:paraId="7B968641" w14:textId="3C9BD4B6" w:rsidTr="0051646C">
        <w:tc>
          <w:tcPr>
            <w:tcW w:w="2830" w:type="dxa"/>
            <w:vAlign w:val="center"/>
          </w:tcPr>
          <w:p w14:paraId="4749F706" w14:textId="23A1F946" w:rsidR="003769E9" w:rsidRDefault="003769E9" w:rsidP="003769E9">
            <w:pPr>
              <w:keepNext/>
              <w:rPr>
                <w:rFonts w:asciiTheme="majorHAnsi" w:hAnsiTheme="majorHAnsi" w:cstheme="majorHAnsi"/>
              </w:rPr>
            </w:pPr>
            <w:r>
              <w:t>Risks and Contingencies</w:t>
            </w:r>
          </w:p>
        </w:tc>
        <w:tc>
          <w:tcPr>
            <w:tcW w:w="1985" w:type="dxa"/>
            <w:vAlign w:val="center"/>
          </w:tcPr>
          <w:p w14:paraId="366E9208" w14:textId="17E4B232" w:rsidR="003769E9" w:rsidRDefault="003769E9" w:rsidP="003769E9">
            <w:pPr>
              <w:keepNext/>
              <w:rPr>
                <w:rFonts w:asciiTheme="majorHAnsi" w:hAnsiTheme="majorHAnsi" w:cstheme="majorHAnsi"/>
              </w:rPr>
            </w:pPr>
            <w:r>
              <w:t>Thiếu</w:t>
            </w:r>
          </w:p>
        </w:tc>
        <w:tc>
          <w:tcPr>
            <w:tcW w:w="3969" w:type="dxa"/>
            <w:vAlign w:val="center"/>
          </w:tcPr>
          <w:p w14:paraId="413C1F03" w14:textId="3B94F1BF" w:rsidR="003769E9" w:rsidRDefault="003769E9" w:rsidP="003769E9">
            <w:pPr>
              <w:keepNext/>
              <w:rPr>
                <w:rFonts w:asciiTheme="majorHAnsi" w:hAnsiTheme="majorHAnsi" w:cstheme="majorHAnsi"/>
              </w:rPr>
            </w:pPr>
            <w:r>
              <w:t>Chưa xác định risk như trễ build, thiếu resource, môi trường lỗi, scope change.</w:t>
            </w:r>
          </w:p>
        </w:tc>
      </w:tr>
      <w:tr w:rsidR="003769E9" w14:paraId="61C786AF" w14:textId="3A7E8836" w:rsidTr="0051646C">
        <w:tc>
          <w:tcPr>
            <w:tcW w:w="2830" w:type="dxa"/>
            <w:vAlign w:val="center"/>
          </w:tcPr>
          <w:p w14:paraId="185A7858" w14:textId="2A5D1A63" w:rsidR="003769E9" w:rsidRDefault="003769E9" w:rsidP="003769E9">
            <w:pPr>
              <w:keepNext/>
              <w:rPr>
                <w:rFonts w:asciiTheme="majorHAnsi" w:hAnsiTheme="majorHAnsi" w:cstheme="majorHAnsi"/>
              </w:rPr>
            </w:pPr>
            <w:r>
              <w:t>Approvals</w:t>
            </w:r>
          </w:p>
        </w:tc>
        <w:tc>
          <w:tcPr>
            <w:tcW w:w="1985" w:type="dxa"/>
            <w:vAlign w:val="center"/>
          </w:tcPr>
          <w:p w14:paraId="5014012A" w14:textId="50CA119E" w:rsidR="003769E9" w:rsidRDefault="003769E9" w:rsidP="003769E9">
            <w:pPr>
              <w:keepNext/>
              <w:rPr>
                <w:rFonts w:asciiTheme="majorHAnsi" w:hAnsiTheme="majorHAnsi" w:cstheme="majorHAnsi"/>
              </w:rPr>
            </w:pPr>
            <w:r>
              <w:t>Thiếu</w:t>
            </w:r>
          </w:p>
        </w:tc>
        <w:tc>
          <w:tcPr>
            <w:tcW w:w="3969" w:type="dxa"/>
            <w:vAlign w:val="center"/>
          </w:tcPr>
          <w:p w14:paraId="233C5C75" w14:textId="7312C970" w:rsidR="003769E9" w:rsidRDefault="003769E9" w:rsidP="003769E9">
            <w:pPr>
              <w:keepNext/>
              <w:rPr>
                <w:rFonts w:asciiTheme="majorHAnsi" w:hAnsiTheme="majorHAnsi" w:cstheme="majorHAnsi"/>
              </w:rPr>
            </w:pPr>
            <w:r>
              <w:t>Chưa có người duyệt, chữ ký, điều kiện phê duyệt release.</w:t>
            </w:r>
          </w:p>
        </w:tc>
      </w:tr>
    </w:tbl>
    <w:p w14:paraId="51DB79B8" w14:textId="09CA66D8" w:rsidR="00470841" w:rsidRDefault="00470841">
      <w:pPr>
        <w:rPr>
          <w:rFonts w:asciiTheme="majorHAnsi" w:hAnsiTheme="majorHAnsi" w:cstheme="majorHAnsi"/>
        </w:rPr>
      </w:pPr>
      <w:r>
        <w:rPr>
          <w:rFonts w:asciiTheme="majorHAnsi" w:hAnsiTheme="majorHAnsi" w:cstheme="majorHAnsi"/>
        </w:rPr>
        <w:br w:type="page"/>
      </w:r>
    </w:p>
    <w:p w14:paraId="4103C622" w14:textId="77777777" w:rsidR="003F2156" w:rsidRPr="000A0F2B" w:rsidRDefault="003F2156" w:rsidP="003F2156">
      <w:pPr>
        <w:rPr>
          <w:rFonts w:cstheme="minorHAnsi"/>
          <w:b/>
          <w:bCs/>
          <w:sz w:val="24"/>
          <w:szCs w:val="24"/>
        </w:rPr>
      </w:pPr>
      <w:r w:rsidRPr="000A0F2B">
        <w:rPr>
          <w:rFonts w:cstheme="minorHAnsi"/>
          <w:b/>
          <w:bCs/>
          <w:sz w:val="24"/>
          <w:szCs w:val="24"/>
        </w:rPr>
        <w:lastRenderedPageBreak/>
        <w:t>Bài 2.</w:t>
      </w:r>
    </w:p>
    <w:p w14:paraId="48D4D553" w14:textId="77777777" w:rsidR="003F2156" w:rsidRPr="000A0F2B" w:rsidRDefault="003F2156" w:rsidP="003F2156">
      <w:pPr>
        <w:rPr>
          <w:rFonts w:cstheme="minorHAnsi"/>
          <w:sz w:val="24"/>
          <w:szCs w:val="24"/>
        </w:rPr>
      </w:pPr>
      <w:r w:rsidRPr="000A0F2B">
        <w:rPr>
          <w:rFonts w:cstheme="minorHAnsi"/>
          <w:sz w:val="24"/>
          <w:szCs w:val="24"/>
        </w:rPr>
        <w:t>Cho trước các file sau:</w:t>
      </w:r>
    </w:p>
    <w:p w14:paraId="2808BC3A" w14:textId="77777777" w:rsidR="003F2156" w:rsidRPr="000A0F2B" w:rsidRDefault="003F2156" w:rsidP="003F2156">
      <w:pPr>
        <w:rPr>
          <w:rFonts w:cstheme="minorHAnsi"/>
          <w:sz w:val="24"/>
          <w:szCs w:val="24"/>
        </w:rPr>
      </w:pPr>
      <w:r w:rsidRPr="000A0F2B">
        <w:rPr>
          <w:rFonts w:cstheme="minorHAnsi"/>
          <w:sz w:val="24"/>
          <w:szCs w:val="24"/>
        </w:rPr>
        <w:t xml:space="preserve">- </w:t>
      </w:r>
      <w:r w:rsidRPr="000A0F2B">
        <w:rPr>
          <w:rFonts w:cstheme="minorHAnsi"/>
          <w:i/>
          <w:iCs/>
          <w:sz w:val="24"/>
          <w:szCs w:val="24"/>
        </w:rPr>
        <w:t xml:space="preserve">Day01_Lesson01_Test Plan_v1.0.pdf: </w:t>
      </w:r>
      <w:r w:rsidRPr="000A0F2B">
        <w:rPr>
          <w:rFonts w:cstheme="minorHAnsi"/>
          <w:sz w:val="24"/>
          <w:szCs w:val="24"/>
        </w:rPr>
        <w:t>chứa cấu trúc chung của một test plan.</w:t>
      </w:r>
    </w:p>
    <w:p w14:paraId="7229C633" w14:textId="77777777" w:rsidR="003F2156" w:rsidRPr="000A0F2B" w:rsidRDefault="003F2156" w:rsidP="003F2156">
      <w:pPr>
        <w:rPr>
          <w:rFonts w:cstheme="minorHAnsi"/>
          <w:sz w:val="24"/>
          <w:szCs w:val="24"/>
        </w:rPr>
      </w:pPr>
      <w:r w:rsidRPr="000A0F2B">
        <w:rPr>
          <w:rFonts w:cstheme="minorHAnsi"/>
          <w:sz w:val="24"/>
          <w:szCs w:val="24"/>
        </w:rPr>
        <w:t xml:space="preserve">- </w:t>
      </w:r>
      <w:r w:rsidRPr="000A0F2B">
        <w:rPr>
          <w:rFonts w:cstheme="minorHAnsi"/>
          <w:i/>
          <w:iCs/>
          <w:sz w:val="24"/>
          <w:szCs w:val="24"/>
        </w:rPr>
        <w:t>Day01_Template_Test Plan.dotx</w:t>
      </w:r>
      <w:r w:rsidRPr="000A0F2B">
        <w:rPr>
          <w:rFonts w:cstheme="minorHAnsi"/>
          <w:sz w:val="24"/>
          <w:szCs w:val="24"/>
        </w:rPr>
        <w:t>: mô tả thông tin chi tiết của một test plan (để tham khảo thêm).</w:t>
      </w:r>
    </w:p>
    <w:p w14:paraId="47A57728" w14:textId="77777777" w:rsidR="003F2156" w:rsidRPr="000A0F2B" w:rsidRDefault="003F2156" w:rsidP="003F2156">
      <w:pPr>
        <w:rPr>
          <w:rFonts w:cstheme="minorHAnsi"/>
          <w:sz w:val="24"/>
          <w:szCs w:val="24"/>
        </w:rPr>
      </w:pPr>
      <w:r w:rsidRPr="000A0F2B">
        <w:rPr>
          <w:rFonts w:cstheme="minorHAnsi"/>
          <w:sz w:val="24"/>
          <w:szCs w:val="24"/>
        </w:rPr>
        <w:t xml:space="preserve">- </w:t>
      </w:r>
      <w:r w:rsidRPr="000A0F2B">
        <w:rPr>
          <w:rFonts w:cstheme="minorHAnsi"/>
          <w:i/>
          <w:iCs/>
          <w:sz w:val="24"/>
          <w:szCs w:val="24"/>
        </w:rPr>
        <w:t xml:space="preserve">Day01_Lesson01_Test Plan_sample_v1.0.doc: </w:t>
      </w:r>
      <w:r w:rsidRPr="000A0F2B">
        <w:rPr>
          <w:rFonts w:cstheme="minorHAnsi"/>
          <w:b/>
          <w:bCs/>
          <w:sz w:val="24"/>
          <w:szCs w:val="24"/>
        </w:rPr>
        <w:t>test plan sample</w:t>
      </w:r>
      <w:r w:rsidRPr="000A0F2B">
        <w:rPr>
          <w:rFonts w:cstheme="minorHAnsi"/>
          <w:sz w:val="24"/>
          <w:szCs w:val="24"/>
        </w:rPr>
        <w:t>.</w:t>
      </w:r>
    </w:p>
    <w:p w14:paraId="31D91146" w14:textId="77777777" w:rsidR="003F2156" w:rsidRPr="000A0F2B" w:rsidRDefault="003F2156" w:rsidP="003F2156">
      <w:pPr>
        <w:rPr>
          <w:rFonts w:cstheme="minorHAnsi"/>
          <w:sz w:val="24"/>
          <w:szCs w:val="24"/>
        </w:rPr>
      </w:pPr>
      <w:r w:rsidRPr="000A0F2B">
        <w:rPr>
          <w:rFonts w:cstheme="minorHAnsi"/>
          <w:sz w:val="24"/>
          <w:szCs w:val="24"/>
        </w:rPr>
        <w:t xml:space="preserve">Yêu cầu: Kiểm tra file </w:t>
      </w:r>
      <w:r w:rsidRPr="000A0F2B">
        <w:rPr>
          <w:rFonts w:cstheme="minorHAnsi"/>
          <w:b/>
          <w:bCs/>
          <w:sz w:val="24"/>
          <w:szCs w:val="24"/>
        </w:rPr>
        <w:t xml:space="preserve">test plan sample </w:t>
      </w:r>
      <w:r w:rsidRPr="000A0F2B">
        <w:rPr>
          <w:rFonts w:cstheme="minorHAnsi"/>
          <w:sz w:val="24"/>
          <w:szCs w:val="24"/>
        </w:rPr>
        <w:t>xem có đủ các thành phần theo yêu cầu hay không (thành phần nào không có thì phải ghi “Không”).</w:t>
      </w:r>
    </w:p>
    <w:p w14:paraId="6F7878CD" w14:textId="77777777" w:rsidR="003F2156" w:rsidRPr="00F07EAF" w:rsidRDefault="003F2156" w:rsidP="003F2156">
      <w:pPr>
        <w:rPr>
          <w:rFonts w:cstheme="minorHAnsi"/>
          <w:sz w:val="24"/>
          <w:szCs w:val="24"/>
        </w:rPr>
      </w:pPr>
      <w:r w:rsidRPr="00F07EAF">
        <w:rPr>
          <w:rFonts w:cstheme="minorHAnsi"/>
          <w:sz w:val="24"/>
          <w:szCs w:val="24"/>
        </w:rPr>
        <w:t xml:space="preserve">Thực hiện theo mẫu sau: </w:t>
      </w:r>
    </w:p>
    <w:tbl>
      <w:tblPr>
        <w:tblStyle w:val="TableGrid"/>
        <w:tblW w:w="0" w:type="auto"/>
        <w:tblLook w:val="04A0" w:firstRow="1" w:lastRow="0" w:firstColumn="1" w:lastColumn="0" w:noHBand="0" w:noVBand="1"/>
      </w:tblPr>
      <w:tblGrid>
        <w:gridCol w:w="3005"/>
        <w:gridCol w:w="3005"/>
        <w:gridCol w:w="3006"/>
      </w:tblGrid>
      <w:tr w:rsidR="003F2156" w:rsidRPr="00F07EAF" w14:paraId="3A38A069" w14:textId="77777777" w:rsidTr="000A6866">
        <w:tc>
          <w:tcPr>
            <w:tcW w:w="6010" w:type="dxa"/>
            <w:gridSpan w:val="2"/>
            <w:vAlign w:val="center"/>
          </w:tcPr>
          <w:p w14:paraId="7BBF5086" w14:textId="77777777" w:rsidR="003F2156" w:rsidRPr="00F07EAF" w:rsidRDefault="003F2156" w:rsidP="000A6866">
            <w:pPr>
              <w:spacing w:line="276" w:lineRule="auto"/>
              <w:jc w:val="center"/>
              <w:rPr>
                <w:rFonts w:cstheme="minorHAnsi"/>
                <w:sz w:val="24"/>
                <w:szCs w:val="24"/>
              </w:rPr>
            </w:pPr>
            <w:r w:rsidRPr="000A0F2B">
              <w:rPr>
                <w:rFonts w:cstheme="minorHAnsi"/>
                <w:b/>
                <w:bCs/>
                <w:sz w:val="24"/>
                <w:szCs w:val="24"/>
              </w:rPr>
              <w:t>Các thành phần cần có của 1 test plan</w:t>
            </w:r>
          </w:p>
        </w:tc>
        <w:tc>
          <w:tcPr>
            <w:tcW w:w="3006" w:type="dxa"/>
            <w:vAlign w:val="center"/>
          </w:tcPr>
          <w:p w14:paraId="75810EDA" w14:textId="77777777" w:rsidR="003F2156" w:rsidRPr="00F07EAF" w:rsidRDefault="003F2156" w:rsidP="000A6866">
            <w:pPr>
              <w:spacing w:line="276" w:lineRule="auto"/>
              <w:jc w:val="center"/>
              <w:rPr>
                <w:rFonts w:cstheme="minorHAnsi"/>
                <w:sz w:val="24"/>
                <w:szCs w:val="24"/>
              </w:rPr>
            </w:pPr>
            <w:r w:rsidRPr="00F07EAF">
              <w:rPr>
                <w:rStyle w:val="fontstyle01"/>
                <w:rFonts w:asciiTheme="minorHAnsi" w:hAnsiTheme="minorHAnsi" w:cstheme="minorHAnsi"/>
              </w:rPr>
              <w:t>Test plan sample</w:t>
            </w:r>
          </w:p>
          <w:p w14:paraId="7323A9DE" w14:textId="77777777" w:rsidR="003F2156" w:rsidRPr="00F07EAF" w:rsidRDefault="003F2156" w:rsidP="000A6866">
            <w:pPr>
              <w:spacing w:line="276" w:lineRule="auto"/>
              <w:jc w:val="center"/>
              <w:rPr>
                <w:rFonts w:cstheme="minorHAnsi"/>
                <w:sz w:val="24"/>
                <w:szCs w:val="24"/>
              </w:rPr>
            </w:pPr>
          </w:p>
        </w:tc>
      </w:tr>
      <w:tr w:rsidR="003F2156" w:rsidRPr="00F07EAF" w14:paraId="0FCE6DFC" w14:textId="77777777" w:rsidTr="000A6866">
        <w:tc>
          <w:tcPr>
            <w:tcW w:w="3005" w:type="dxa"/>
            <w:vAlign w:val="center"/>
          </w:tcPr>
          <w:p w14:paraId="296EB23D" w14:textId="77777777" w:rsidR="003F2156" w:rsidRPr="00F07EAF" w:rsidRDefault="003F2156" w:rsidP="000A6866">
            <w:pPr>
              <w:spacing w:line="276" w:lineRule="auto"/>
              <w:jc w:val="center"/>
              <w:rPr>
                <w:rFonts w:cstheme="minorHAnsi"/>
                <w:sz w:val="24"/>
                <w:szCs w:val="24"/>
              </w:rPr>
            </w:pPr>
            <w:r w:rsidRPr="00F07EAF">
              <w:rPr>
                <w:rStyle w:val="fontstyle01"/>
                <w:rFonts w:asciiTheme="minorHAnsi" w:hAnsiTheme="minorHAnsi" w:cstheme="minorHAnsi"/>
              </w:rPr>
              <w:t>Đề mục chính</w:t>
            </w:r>
          </w:p>
          <w:p w14:paraId="16B89CB0" w14:textId="77777777" w:rsidR="003F2156" w:rsidRPr="00F07EAF" w:rsidRDefault="003F2156" w:rsidP="000A6866">
            <w:pPr>
              <w:spacing w:line="276" w:lineRule="auto"/>
              <w:jc w:val="center"/>
              <w:rPr>
                <w:rFonts w:cstheme="minorHAnsi"/>
                <w:sz w:val="24"/>
                <w:szCs w:val="24"/>
              </w:rPr>
            </w:pPr>
          </w:p>
        </w:tc>
        <w:tc>
          <w:tcPr>
            <w:tcW w:w="3005" w:type="dxa"/>
            <w:vAlign w:val="center"/>
          </w:tcPr>
          <w:p w14:paraId="435FCD33" w14:textId="77777777" w:rsidR="003F2156" w:rsidRPr="00F07EAF" w:rsidRDefault="003F2156" w:rsidP="000A6866">
            <w:pPr>
              <w:spacing w:line="276" w:lineRule="auto"/>
              <w:jc w:val="center"/>
              <w:rPr>
                <w:rFonts w:cstheme="minorHAnsi"/>
                <w:sz w:val="24"/>
                <w:szCs w:val="24"/>
              </w:rPr>
            </w:pPr>
            <w:r w:rsidRPr="000A0F2B">
              <w:rPr>
                <w:rFonts w:cstheme="minorHAnsi"/>
                <w:b/>
                <w:bCs/>
                <w:sz w:val="24"/>
                <w:szCs w:val="24"/>
              </w:rPr>
              <w:t>Đề mục con</w:t>
            </w:r>
          </w:p>
        </w:tc>
        <w:tc>
          <w:tcPr>
            <w:tcW w:w="3006" w:type="dxa"/>
            <w:vAlign w:val="center"/>
          </w:tcPr>
          <w:p w14:paraId="4D4FFF62" w14:textId="77777777" w:rsidR="003F2156" w:rsidRPr="00F07EAF" w:rsidRDefault="003F2156" w:rsidP="000A6866">
            <w:pPr>
              <w:spacing w:line="276" w:lineRule="auto"/>
              <w:jc w:val="center"/>
              <w:rPr>
                <w:rFonts w:cstheme="minorHAnsi"/>
                <w:sz w:val="24"/>
                <w:szCs w:val="24"/>
              </w:rPr>
            </w:pPr>
            <w:r w:rsidRPr="00F07EAF">
              <w:rPr>
                <w:rStyle w:val="fontstyle01"/>
                <w:rFonts w:asciiTheme="minorHAnsi" w:hAnsiTheme="minorHAnsi" w:cstheme="minorHAnsi"/>
              </w:rPr>
              <w:t>Chỉ số đề mục tương ứng (trong test plan sample)</w:t>
            </w:r>
          </w:p>
          <w:p w14:paraId="110534FC" w14:textId="77777777" w:rsidR="003F2156" w:rsidRPr="00F07EAF" w:rsidRDefault="003F2156" w:rsidP="000A6866">
            <w:pPr>
              <w:spacing w:line="276" w:lineRule="auto"/>
              <w:jc w:val="center"/>
              <w:rPr>
                <w:rFonts w:cstheme="minorHAnsi"/>
                <w:sz w:val="24"/>
                <w:szCs w:val="24"/>
              </w:rPr>
            </w:pPr>
          </w:p>
        </w:tc>
      </w:tr>
      <w:tr w:rsidR="003F2156" w:rsidRPr="00F07EAF" w14:paraId="0F26A0B2" w14:textId="77777777" w:rsidTr="000A6866">
        <w:tc>
          <w:tcPr>
            <w:tcW w:w="3005" w:type="dxa"/>
            <w:vAlign w:val="center"/>
          </w:tcPr>
          <w:p w14:paraId="7D5E0621" w14:textId="77777777" w:rsidR="003F2156" w:rsidRPr="00F07EAF" w:rsidRDefault="003F2156" w:rsidP="000A6866">
            <w:pPr>
              <w:spacing w:line="276" w:lineRule="auto"/>
              <w:rPr>
                <w:rFonts w:cstheme="minorHAnsi"/>
                <w:sz w:val="24"/>
                <w:szCs w:val="24"/>
              </w:rPr>
            </w:pPr>
            <w:r w:rsidRPr="000A0F2B">
              <w:rPr>
                <w:rFonts w:cstheme="minorHAnsi"/>
                <w:b/>
                <w:bCs/>
                <w:sz w:val="24"/>
                <w:szCs w:val="24"/>
              </w:rPr>
              <w:t>1. Introduction</w:t>
            </w:r>
          </w:p>
        </w:tc>
        <w:tc>
          <w:tcPr>
            <w:tcW w:w="3005" w:type="dxa"/>
            <w:vAlign w:val="center"/>
          </w:tcPr>
          <w:p w14:paraId="1B1E18ED" w14:textId="77777777" w:rsidR="003F2156" w:rsidRPr="00F07EAF" w:rsidRDefault="003F2156" w:rsidP="000A6866">
            <w:pPr>
              <w:spacing w:line="276" w:lineRule="auto"/>
              <w:rPr>
                <w:rFonts w:cstheme="minorHAnsi"/>
                <w:sz w:val="24"/>
                <w:szCs w:val="24"/>
              </w:rPr>
            </w:pPr>
            <w:r w:rsidRPr="000A0F2B">
              <w:rPr>
                <w:rFonts w:cstheme="minorHAnsi"/>
                <w:sz w:val="24"/>
                <w:szCs w:val="24"/>
              </w:rPr>
              <w:t>Purpose</w:t>
            </w:r>
          </w:p>
        </w:tc>
        <w:tc>
          <w:tcPr>
            <w:tcW w:w="3006" w:type="dxa"/>
            <w:vAlign w:val="center"/>
          </w:tcPr>
          <w:p w14:paraId="6CAEF62A" w14:textId="4F720CE2" w:rsidR="003F2156" w:rsidRPr="00286295" w:rsidRDefault="003F2156" w:rsidP="000A6866">
            <w:pPr>
              <w:spacing w:line="276" w:lineRule="auto"/>
              <w:rPr>
                <w:rFonts w:cstheme="minorHAnsi"/>
                <w:sz w:val="24"/>
                <w:szCs w:val="24"/>
              </w:rPr>
            </w:pPr>
            <w:r w:rsidRPr="000A0F2B">
              <w:rPr>
                <w:rFonts w:cstheme="minorHAnsi"/>
                <w:sz w:val="24"/>
                <w:szCs w:val="24"/>
              </w:rPr>
              <w:t>1.1</w:t>
            </w:r>
            <w:r w:rsidR="009D0F2E">
              <w:rPr>
                <w:rFonts w:cstheme="minorHAnsi"/>
                <w:sz w:val="24"/>
                <w:szCs w:val="24"/>
              </w:rPr>
              <w:t xml:space="preserve"> (</w:t>
            </w:r>
            <w:r w:rsidR="009D0F2E" w:rsidRPr="009D0F2E">
              <w:rPr>
                <w:rFonts w:cstheme="minorHAnsi"/>
                <w:sz w:val="24"/>
                <w:szCs w:val="24"/>
              </w:rPr>
              <w:t xml:space="preserve">Trình bày rõ mục đích của tài liệu kiểm </w:t>
            </w:r>
            <w:r w:rsidR="009D0F2E">
              <w:rPr>
                <w:rFonts w:cstheme="minorHAnsi"/>
                <w:sz w:val="24"/>
                <w:szCs w:val="24"/>
              </w:rPr>
              <w:t>thử)</w:t>
            </w:r>
          </w:p>
        </w:tc>
      </w:tr>
      <w:tr w:rsidR="003F2156" w:rsidRPr="00F07EAF" w14:paraId="05E95445" w14:textId="77777777" w:rsidTr="000A6866">
        <w:tc>
          <w:tcPr>
            <w:tcW w:w="3005" w:type="dxa"/>
            <w:vAlign w:val="center"/>
          </w:tcPr>
          <w:p w14:paraId="57EF94D2" w14:textId="77777777" w:rsidR="003F2156" w:rsidRPr="00F07EAF" w:rsidRDefault="003F2156" w:rsidP="000A6866">
            <w:pPr>
              <w:spacing w:line="276" w:lineRule="auto"/>
              <w:rPr>
                <w:rFonts w:cstheme="minorHAnsi"/>
                <w:sz w:val="24"/>
                <w:szCs w:val="24"/>
              </w:rPr>
            </w:pPr>
          </w:p>
        </w:tc>
        <w:tc>
          <w:tcPr>
            <w:tcW w:w="3005" w:type="dxa"/>
            <w:vAlign w:val="center"/>
          </w:tcPr>
          <w:p w14:paraId="1D2D130F" w14:textId="77777777" w:rsidR="003F2156" w:rsidRPr="00F07EAF" w:rsidRDefault="003F2156" w:rsidP="000A6866">
            <w:pPr>
              <w:spacing w:line="276" w:lineRule="auto"/>
              <w:rPr>
                <w:rFonts w:cstheme="minorHAnsi"/>
                <w:sz w:val="24"/>
                <w:szCs w:val="24"/>
              </w:rPr>
            </w:pPr>
            <w:r w:rsidRPr="000A0F2B">
              <w:rPr>
                <w:rFonts w:cstheme="minorHAnsi"/>
                <w:sz w:val="24"/>
                <w:szCs w:val="24"/>
              </w:rPr>
              <w:t>Background information</w:t>
            </w:r>
          </w:p>
        </w:tc>
        <w:tc>
          <w:tcPr>
            <w:tcW w:w="3006" w:type="dxa"/>
            <w:vAlign w:val="center"/>
          </w:tcPr>
          <w:p w14:paraId="1D47F058" w14:textId="701F456D" w:rsidR="009D0F2E" w:rsidRPr="009D0F2E" w:rsidRDefault="003F2156" w:rsidP="009D0F2E">
            <w:pPr>
              <w:spacing w:line="276" w:lineRule="auto"/>
              <w:rPr>
                <w:rFonts w:cstheme="minorHAnsi"/>
                <w:sz w:val="24"/>
                <w:szCs w:val="24"/>
              </w:rPr>
            </w:pPr>
            <w:r w:rsidRPr="000A0F2B">
              <w:rPr>
                <w:rFonts w:cstheme="minorHAnsi"/>
                <w:sz w:val="24"/>
                <w:szCs w:val="24"/>
              </w:rPr>
              <w:t>1.2</w:t>
            </w:r>
            <w:r w:rsidR="009D0F2E">
              <w:rPr>
                <w:rFonts w:cstheme="minorHAnsi"/>
                <w:sz w:val="24"/>
                <w:szCs w:val="24"/>
              </w:rPr>
              <w:t xml:space="preserve"> (</w:t>
            </w:r>
            <w:r w:rsidR="009D0F2E" w:rsidRPr="009D0F2E">
              <w:rPr>
                <w:rFonts w:cstheme="minorHAnsi"/>
                <w:sz w:val="24"/>
                <w:szCs w:val="24"/>
              </w:rPr>
              <w:t>Có mô tả bối cảnh dự án VMware ESX 3.</w:t>
            </w:r>
            <w:r w:rsidR="009D0F2E">
              <w:rPr>
                <w:rFonts w:cstheme="minorHAnsi"/>
                <w:sz w:val="24"/>
                <w:szCs w:val="24"/>
              </w:rPr>
              <w:t>0)</w:t>
            </w:r>
          </w:p>
          <w:p w14:paraId="6540E6F6" w14:textId="385283E8" w:rsidR="003F2156" w:rsidRPr="00286295" w:rsidRDefault="003F2156" w:rsidP="000A6866">
            <w:pPr>
              <w:spacing w:line="276" w:lineRule="auto"/>
              <w:rPr>
                <w:rFonts w:cstheme="minorHAnsi"/>
                <w:sz w:val="24"/>
                <w:szCs w:val="24"/>
              </w:rPr>
            </w:pPr>
          </w:p>
        </w:tc>
      </w:tr>
      <w:tr w:rsidR="003F2156" w:rsidRPr="00F07EAF" w14:paraId="3C073B36" w14:textId="77777777" w:rsidTr="000A6866">
        <w:tc>
          <w:tcPr>
            <w:tcW w:w="3005" w:type="dxa"/>
            <w:vAlign w:val="center"/>
          </w:tcPr>
          <w:p w14:paraId="635299EE" w14:textId="77777777" w:rsidR="003F2156" w:rsidRPr="00F07EAF" w:rsidRDefault="003F2156" w:rsidP="000A6866">
            <w:pPr>
              <w:spacing w:line="276" w:lineRule="auto"/>
              <w:rPr>
                <w:rFonts w:cstheme="minorHAnsi"/>
                <w:sz w:val="24"/>
                <w:szCs w:val="24"/>
              </w:rPr>
            </w:pPr>
          </w:p>
        </w:tc>
        <w:tc>
          <w:tcPr>
            <w:tcW w:w="3005" w:type="dxa"/>
            <w:vAlign w:val="center"/>
          </w:tcPr>
          <w:p w14:paraId="72E82882" w14:textId="77777777" w:rsidR="003F2156" w:rsidRPr="00F07EAF" w:rsidRDefault="003F2156" w:rsidP="000A6866">
            <w:pPr>
              <w:spacing w:line="276" w:lineRule="auto"/>
              <w:rPr>
                <w:rFonts w:cstheme="minorHAnsi"/>
                <w:sz w:val="24"/>
                <w:szCs w:val="24"/>
              </w:rPr>
            </w:pPr>
            <w:r w:rsidRPr="000A0F2B">
              <w:rPr>
                <w:rFonts w:cstheme="minorHAnsi"/>
                <w:sz w:val="24"/>
                <w:szCs w:val="24"/>
              </w:rPr>
              <w:t>Document reference</w:t>
            </w:r>
          </w:p>
        </w:tc>
        <w:tc>
          <w:tcPr>
            <w:tcW w:w="3006" w:type="dxa"/>
            <w:vAlign w:val="center"/>
          </w:tcPr>
          <w:p w14:paraId="4F66F664" w14:textId="77777777" w:rsidR="003F2156" w:rsidRPr="00286295" w:rsidRDefault="003F2156" w:rsidP="000A6866">
            <w:pPr>
              <w:spacing w:line="276" w:lineRule="auto"/>
              <w:rPr>
                <w:rFonts w:cstheme="minorHAnsi"/>
                <w:sz w:val="24"/>
                <w:szCs w:val="24"/>
              </w:rPr>
            </w:pPr>
            <w:r w:rsidRPr="000A0F2B">
              <w:rPr>
                <w:rFonts w:cstheme="minorHAnsi"/>
                <w:sz w:val="24"/>
                <w:szCs w:val="24"/>
              </w:rPr>
              <w:t>1.7 Project Artifacts</w:t>
            </w:r>
          </w:p>
        </w:tc>
      </w:tr>
      <w:tr w:rsidR="003F2156" w:rsidRPr="00F07EAF" w14:paraId="1A25275D" w14:textId="77777777" w:rsidTr="000A6866">
        <w:tc>
          <w:tcPr>
            <w:tcW w:w="3005" w:type="dxa"/>
            <w:vAlign w:val="center"/>
          </w:tcPr>
          <w:p w14:paraId="7C775B22" w14:textId="77777777" w:rsidR="003F2156" w:rsidRPr="00F07EAF" w:rsidRDefault="003F2156" w:rsidP="000A6866">
            <w:pPr>
              <w:spacing w:line="276" w:lineRule="auto"/>
              <w:rPr>
                <w:rFonts w:cstheme="minorHAnsi"/>
                <w:sz w:val="24"/>
                <w:szCs w:val="24"/>
              </w:rPr>
            </w:pPr>
          </w:p>
        </w:tc>
        <w:tc>
          <w:tcPr>
            <w:tcW w:w="3005" w:type="dxa"/>
            <w:vAlign w:val="center"/>
          </w:tcPr>
          <w:p w14:paraId="09F0235D" w14:textId="77777777" w:rsidR="003F2156" w:rsidRPr="00F07EAF" w:rsidRDefault="003F2156" w:rsidP="000A6866">
            <w:pPr>
              <w:spacing w:line="276" w:lineRule="auto"/>
              <w:rPr>
                <w:rFonts w:cstheme="minorHAnsi"/>
                <w:sz w:val="24"/>
                <w:szCs w:val="24"/>
              </w:rPr>
            </w:pPr>
            <w:r w:rsidRPr="000A0F2B">
              <w:rPr>
                <w:rFonts w:cstheme="minorHAnsi"/>
                <w:sz w:val="24"/>
                <w:szCs w:val="24"/>
              </w:rPr>
              <w:t>Scope of testing</w:t>
            </w:r>
          </w:p>
        </w:tc>
        <w:tc>
          <w:tcPr>
            <w:tcW w:w="3006" w:type="dxa"/>
            <w:vAlign w:val="center"/>
          </w:tcPr>
          <w:p w14:paraId="5C894B93" w14:textId="3E581ADE" w:rsidR="003F2156" w:rsidRPr="00286295" w:rsidRDefault="003F2156" w:rsidP="000A6866">
            <w:pPr>
              <w:keepNext/>
              <w:spacing w:line="276" w:lineRule="auto"/>
              <w:rPr>
                <w:rFonts w:cstheme="minorHAnsi"/>
                <w:sz w:val="24"/>
                <w:szCs w:val="24"/>
              </w:rPr>
            </w:pPr>
            <w:r w:rsidRPr="000A0F2B">
              <w:rPr>
                <w:rFonts w:cstheme="minorHAnsi"/>
                <w:sz w:val="24"/>
                <w:szCs w:val="24"/>
              </w:rPr>
              <w:t>1.3</w:t>
            </w:r>
            <w:r w:rsidR="009D0F2E">
              <w:rPr>
                <w:rFonts w:cstheme="minorHAnsi"/>
                <w:sz w:val="24"/>
                <w:szCs w:val="24"/>
              </w:rPr>
              <w:t xml:space="preserve"> </w:t>
            </w:r>
            <w:r w:rsidR="009D0F2E" w:rsidRPr="009D0F2E">
              <w:rPr>
                <w:rFonts w:cstheme="minorHAnsi"/>
                <w:sz w:val="24"/>
                <w:szCs w:val="24"/>
              </w:rPr>
              <w:t>Scope</w:t>
            </w:r>
          </w:p>
        </w:tc>
      </w:tr>
      <w:tr w:rsidR="003F2156" w:rsidRPr="00F07EAF" w14:paraId="550C7F72" w14:textId="77777777" w:rsidTr="000A6866">
        <w:tc>
          <w:tcPr>
            <w:tcW w:w="3005" w:type="dxa"/>
            <w:vAlign w:val="center"/>
          </w:tcPr>
          <w:p w14:paraId="1E63CFE9" w14:textId="77777777" w:rsidR="003F2156" w:rsidRPr="00F07EAF" w:rsidRDefault="003F2156" w:rsidP="000A6866">
            <w:pPr>
              <w:spacing w:line="276" w:lineRule="auto"/>
              <w:rPr>
                <w:rFonts w:cstheme="minorHAnsi"/>
                <w:sz w:val="24"/>
                <w:szCs w:val="24"/>
              </w:rPr>
            </w:pPr>
          </w:p>
        </w:tc>
        <w:tc>
          <w:tcPr>
            <w:tcW w:w="3005" w:type="dxa"/>
            <w:vAlign w:val="center"/>
          </w:tcPr>
          <w:p w14:paraId="762BEF2A" w14:textId="77777777" w:rsidR="003F2156" w:rsidRPr="00F07EAF" w:rsidRDefault="003F2156" w:rsidP="000A6866">
            <w:pPr>
              <w:spacing w:line="276" w:lineRule="auto"/>
              <w:rPr>
                <w:rFonts w:cstheme="minorHAnsi"/>
                <w:sz w:val="24"/>
                <w:szCs w:val="24"/>
              </w:rPr>
            </w:pPr>
            <w:r w:rsidRPr="000A0F2B">
              <w:rPr>
                <w:rFonts w:cstheme="minorHAnsi"/>
                <w:sz w:val="24"/>
                <w:szCs w:val="24"/>
              </w:rPr>
              <w:t>Constraints</w:t>
            </w:r>
          </w:p>
        </w:tc>
        <w:tc>
          <w:tcPr>
            <w:tcW w:w="3006" w:type="dxa"/>
            <w:vAlign w:val="center"/>
          </w:tcPr>
          <w:p w14:paraId="0E831014" w14:textId="70E19201" w:rsidR="003F2156" w:rsidRPr="00286295" w:rsidRDefault="003F2156" w:rsidP="000A6866">
            <w:pPr>
              <w:keepNext/>
              <w:spacing w:line="276" w:lineRule="auto"/>
              <w:rPr>
                <w:rFonts w:cstheme="minorHAnsi"/>
                <w:sz w:val="24"/>
                <w:szCs w:val="24"/>
              </w:rPr>
            </w:pPr>
            <w:r w:rsidRPr="000A0F2B">
              <w:rPr>
                <w:rFonts w:cstheme="minorHAnsi"/>
                <w:sz w:val="24"/>
                <w:szCs w:val="24"/>
              </w:rPr>
              <w:t>1.6</w:t>
            </w:r>
            <w:r w:rsidR="009D0F2E">
              <w:rPr>
                <w:rFonts w:cstheme="minorHAnsi"/>
                <w:sz w:val="24"/>
                <w:szCs w:val="24"/>
              </w:rPr>
              <w:t xml:space="preserve"> </w:t>
            </w:r>
            <w:r w:rsidR="009D0F2E" w:rsidRPr="009D0F2E">
              <w:rPr>
                <w:rFonts w:cstheme="minorHAnsi"/>
                <w:sz w:val="24"/>
                <w:szCs w:val="24"/>
              </w:rPr>
              <w:t>Constraints</w:t>
            </w:r>
          </w:p>
        </w:tc>
      </w:tr>
      <w:tr w:rsidR="003F2156" w:rsidRPr="00F07EAF" w14:paraId="7B407993" w14:textId="77777777" w:rsidTr="000A6866">
        <w:tc>
          <w:tcPr>
            <w:tcW w:w="3005" w:type="dxa"/>
            <w:vAlign w:val="center"/>
          </w:tcPr>
          <w:p w14:paraId="5B820A62" w14:textId="77777777" w:rsidR="003F2156" w:rsidRPr="00F07EAF" w:rsidRDefault="003F2156" w:rsidP="000A6866">
            <w:pPr>
              <w:spacing w:line="276" w:lineRule="auto"/>
              <w:rPr>
                <w:rFonts w:cstheme="minorHAnsi"/>
                <w:sz w:val="24"/>
                <w:szCs w:val="24"/>
              </w:rPr>
            </w:pPr>
          </w:p>
        </w:tc>
        <w:tc>
          <w:tcPr>
            <w:tcW w:w="3005" w:type="dxa"/>
            <w:vAlign w:val="center"/>
          </w:tcPr>
          <w:p w14:paraId="26D546DE" w14:textId="77777777" w:rsidR="003F2156" w:rsidRPr="00F07EAF" w:rsidRDefault="003F2156" w:rsidP="000A6866">
            <w:pPr>
              <w:spacing w:line="276" w:lineRule="auto"/>
              <w:rPr>
                <w:rFonts w:cstheme="minorHAnsi"/>
                <w:sz w:val="24"/>
                <w:szCs w:val="24"/>
              </w:rPr>
            </w:pPr>
            <w:r w:rsidRPr="000A0F2B">
              <w:rPr>
                <w:rFonts w:cstheme="minorHAnsi"/>
                <w:sz w:val="24"/>
                <w:szCs w:val="24"/>
              </w:rPr>
              <w:t>Risk list</w:t>
            </w:r>
          </w:p>
        </w:tc>
        <w:tc>
          <w:tcPr>
            <w:tcW w:w="3006" w:type="dxa"/>
            <w:vAlign w:val="center"/>
          </w:tcPr>
          <w:p w14:paraId="5F0C7063" w14:textId="77777777" w:rsidR="003F2156" w:rsidRPr="00286295" w:rsidRDefault="003F2156" w:rsidP="000A6866">
            <w:pPr>
              <w:keepNext/>
              <w:spacing w:line="276" w:lineRule="auto"/>
              <w:rPr>
                <w:rFonts w:cstheme="minorHAnsi"/>
                <w:sz w:val="24"/>
                <w:szCs w:val="24"/>
              </w:rPr>
            </w:pPr>
            <w:r w:rsidRPr="000A0F2B">
              <w:rPr>
                <w:rFonts w:cstheme="minorHAnsi"/>
                <w:sz w:val="24"/>
                <w:szCs w:val="24"/>
              </w:rPr>
              <w:t>1.5 Risks and contingencies</w:t>
            </w:r>
          </w:p>
        </w:tc>
      </w:tr>
      <w:tr w:rsidR="003F2156" w:rsidRPr="00F07EAF" w14:paraId="1BDF8277" w14:textId="77777777" w:rsidTr="000A6866">
        <w:tc>
          <w:tcPr>
            <w:tcW w:w="3005" w:type="dxa"/>
            <w:vAlign w:val="center"/>
          </w:tcPr>
          <w:p w14:paraId="73850704" w14:textId="77777777" w:rsidR="003F2156" w:rsidRPr="00F07EAF" w:rsidRDefault="003F2156" w:rsidP="000A6866">
            <w:pPr>
              <w:spacing w:line="276" w:lineRule="auto"/>
              <w:rPr>
                <w:rFonts w:cstheme="minorHAnsi"/>
                <w:sz w:val="24"/>
                <w:szCs w:val="24"/>
              </w:rPr>
            </w:pPr>
            <w:r w:rsidRPr="000A0F2B">
              <w:rPr>
                <w:rFonts w:cstheme="minorHAnsi"/>
                <w:b/>
                <w:bCs/>
                <w:sz w:val="24"/>
                <w:szCs w:val="24"/>
              </w:rPr>
              <w:t>2. Requirement for test</w:t>
            </w:r>
          </w:p>
        </w:tc>
        <w:tc>
          <w:tcPr>
            <w:tcW w:w="3005" w:type="dxa"/>
            <w:vAlign w:val="center"/>
          </w:tcPr>
          <w:p w14:paraId="516B2627" w14:textId="77777777" w:rsidR="003F2156" w:rsidRPr="00F07EAF" w:rsidRDefault="003F2156" w:rsidP="000A6866">
            <w:pPr>
              <w:spacing w:line="276" w:lineRule="auto"/>
              <w:rPr>
                <w:rFonts w:cstheme="minorHAnsi"/>
                <w:sz w:val="24"/>
                <w:szCs w:val="24"/>
              </w:rPr>
            </w:pPr>
          </w:p>
        </w:tc>
        <w:tc>
          <w:tcPr>
            <w:tcW w:w="3006" w:type="dxa"/>
            <w:vAlign w:val="center"/>
          </w:tcPr>
          <w:p w14:paraId="16A39032" w14:textId="77777777" w:rsidR="003F2156" w:rsidRPr="00286295" w:rsidRDefault="003F2156" w:rsidP="000A6866">
            <w:pPr>
              <w:keepNext/>
              <w:spacing w:line="276" w:lineRule="auto"/>
              <w:rPr>
                <w:rFonts w:cstheme="minorHAnsi"/>
                <w:sz w:val="24"/>
                <w:szCs w:val="24"/>
              </w:rPr>
            </w:pPr>
            <w:r w:rsidRPr="000A0F2B">
              <w:rPr>
                <w:rFonts w:cstheme="minorHAnsi"/>
                <w:sz w:val="24"/>
                <w:szCs w:val="24"/>
              </w:rPr>
              <w:t>3 Test Requirements</w:t>
            </w:r>
          </w:p>
        </w:tc>
      </w:tr>
      <w:tr w:rsidR="003F2156" w:rsidRPr="00F07EAF" w14:paraId="7E5F62A5" w14:textId="77777777" w:rsidTr="000A6866">
        <w:tc>
          <w:tcPr>
            <w:tcW w:w="3005" w:type="dxa"/>
            <w:vAlign w:val="center"/>
          </w:tcPr>
          <w:p w14:paraId="689CE0D3" w14:textId="77777777" w:rsidR="003F2156" w:rsidRPr="00F07EAF" w:rsidRDefault="003F2156" w:rsidP="000A6866">
            <w:pPr>
              <w:spacing w:line="276" w:lineRule="auto"/>
              <w:rPr>
                <w:rFonts w:cstheme="minorHAnsi"/>
                <w:b/>
                <w:bCs/>
                <w:sz w:val="24"/>
                <w:szCs w:val="24"/>
              </w:rPr>
            </w:pPr>
            <w:r w:rsidRPr="000A0F2B">
              <w:rPr>
                <w:rFonts w:cstheme="minorHAnsi"/>
                <w:b/>
                <w:bCs/>
                <w:sz w:val="24"/>
                <w:szCs w:val="24"/>
              </w:rPr>
              <w:t>3. Test strategy</w:t>
            </w:r>
          </w:p>
        </w:tc>
        <w:tc>
          <w:tcPr>
            <w:tcW w:w="3005" w:type="dxa"/>
            <w:vAlign w:val="center"/>
          </w:tcPr>
          <w:p w14:paraId="6569F76F" w14:textId="77777777" w:rsidR="003F2156" w:rsidRPr="00F07EAF" w:rsidRDefault="003F2156" w:rsidP="000A6866">
            <w:pPr>
              <w:spacing w:line="276" w:lineRule="auto"/>
              <w:rPr>
                <w:rFonts w:cstheme="minorHAnsi"/>
                <w:sz w:val="24"/>
                <w:szCs w:val="24"/>
              </w:rPr>
            </w:pPr>
            <w:r w:rsidRPr="000A0F2B">
              <w:rPr>
                <w:rFonts w:cstheme="minorHAnsi"/>
                <w:sz w:val="24"/>
                <w:szCs w:val="24"/>
              </w:rPr>
              <w:t>Test types</w:t>
            </w:r>
          </w:p>
        </w:tc>
        <w:tc>
          <w:tcPr>
            <w:tcW w:w="3006" w:type="dxa"/>
            <w:vAlign w:val="center"/>
          </w:tcPr>
          <w:p w14:paraId="2D465609" w14:textId="77777777" w:rsidR="003F2156" w:rsidRPr="00286295" w:rsidRDefault="003F2156" w:rsidP="000A6866">
            <w:pPr>
              <w:keepNext/>
              <w:spacing w:line="276" w:lineRule="auto"/>
              <w:rPr>
                <w:rFonts w:cstheme="minorHAnsi"/>
                <w:sz w:val="24"/>
                <w:szCs w:val="24"/>
              </w:rPr>
            </w:pPr>
            <w:r w:rsidRPr="000A0F2B">
              <w:rPr>
                <w:rFonts w:cstheme="minorHAnsi"/>
                <w:sz w:val="24"/>
                <w:szCs w:val="24"/>
              </w:rPr>
              <w:t>4.3 Testing Types</w:t>
            </w:r>
          </w:p>
        </w:tc>
      </w:tr>
      <w:tr w:rsidR="003F2156" w:rsidRPr="00F07EAF" w14:paraId="7345F63B" w14:textId="77777777" w:rsidTr="000A6866">
        <w:tc>
          <w:tcPr>
            <w:tcW w:w="3005" w:type="dxa"/>
            <w:vAlign w:val="center"/>
          </w:tcPr>
          <w:p w14:paraId="2C5849CE" w14:textId="77777777" w:rsidR="003F2156" w:rsidRPr="00F07EAF" w:rsidRDefault="003F2156" w:rsidP="000A6866">
            <w:pPr>
              <w:spacing w:line="276" w:lineRule="auto"/>
              <w:rPr>
                <w:rFonts w:cstheme="minorHAnsi"/>
                <w:b/>
                <w:bCs/>
                <w:sz w:val="24"/>
                <w:szCs w:val="24"/>
              </w:rPr>
            </w:pPr>
          </w:p>
        </w:tc>
        <w:tc>
          <w:tcPr>
            <w:tcW w:w="3005" w:type="dxa"/>
            <w:vAlign w:val="center"/>
          </w:tcPr>
          <w:p w14:paraId="52143309" w14:textId="77777777" w:rsidR="003F2156" w:rsidRPr="00F07EAF" w:rsidRDefault="003F2156" w:rsidP="000A6866">
            <w:pPr>
              <w:spacing w:line="276" w:lineRule="auto"/>
              <w:rPr>
                <w:rFonts w:cstheme="minorHAnsi"/>
                <w:sz w:val="24"/>
                <w:szCs w:val="24"/>
              </w:rPr>
            </w:pPr>
            <w:r w:rsidRPr="000A0F2B">
              <w:rPr>
                <w:rFonts w:cstheme="minorHAnsi"/>
                <w:sz w:val="24"/>
                <w:szCs w:val="24"/>
              </w:rPr>
              <w:t>Test stage</w:t>
            </w:r>
          </w:p>
        </w:tc>
        <w:tc>
          <w:tcPr>
            <w:tcW w:w="3006" w:type="dxa"/>
            <w:vAlign w:val="center"/>
          </w:tcPr>
          <w:p w14:paraId="6BF6B9E2" w14:textId="77777777" w:rsidR="003F2156" w:rsidRPr="00286295" w:rsidRDefault="003F2156" w:rsidP="000A6866">
            <w:pPr>
              <w:keepNext/>
              <w:spacing w:line="276" w:lineRule="auto"/>
              <w:rPr>
                <w:rFonts w:cstheme="minorHAnsi"/>
                <w:sz w:val="24"/>
                <w:szCs w:val="24"/>
              </w:rPr>
            </w:pPr>
            <w:r w:rsidRPr="000A0F2B">
              <w:rPr>
                <w:rFonts w:cstheme="minorHAnsi"/>
                <w:sz w:val="24"/>
                <w:szCs w:val="24"/>
              </w:rPr>
              <w:t>4 Test Strategy (Phase 1, Phase 2)</w:t>
            </w:r>
          </w:p>
        </w:tc>
      </w:tr>
      <w:tr w:rsidR="003F2156" w:rsidRPr="00F07EAF" w14:paraId="34DAC24D" w14:textId="77777777" w:rsidTr="000A6866">
        <w:tc>
          <w:tcPr>
            <w:tcW w:w="3005" w:type="dxa"/>
            <w:vAlign w:val="center"/>
          </w:tcPr>
          <w:p w14:paraId="5E041B42" w14:textId="77777777" w:rsidR="003F2156" w:rsidRPr="00F07EAF" w:rsidRDefault="003F2156" w:rsidP="000A6866">
            <w:pPr>
              <w:spacing w:line="276" w:lineRule="auto"/>
              <w:rPr>
                <w:rFonts w:cstheme="minorHAnsi"/>
                <w:b/>
                <w:bCs/>
                <w:sz w:val="24"/>
                <w:szCs w:val="24"/>
              </w:rPr>
            </w:pPr>
          </w:p>
        </w:tc>
        <w:tc>
          <w:tcPr>
            <w:tcW w:w="3005" w:type="dxa"/>
            <w:vAlign w:val="center"/>
          </w:tcPr>
          <w:p w14:paraId="5E96AD7C" w14:textId="77777777" w:rsidR="003F2156" w:rsidRPr="00F07EAF" w:rsidRDefault="003F2156" w:rsidP="000A6866">
            <w:pPr>
              <w:spacing w:line="276" w:lineRule="auto"/>
              <w:rPr>
                <w:rFonts w:cstheme="minorHAnsi"/>
                <w:sz w:val="24"/>
                <w:szCs w:val="24"/>
              </w:rPr>
            </w:pPr>
            <w:r w:rsidRPr="000A0F2B">
              <w:rPr>
                <w:rFonts w:cstheme="minorHAnsi"/>
                <w:sz w:val="24"/>
                <w:szCs w:val="24"/>
              </w:rPr>
              <w:t>Completion criteria</w:t>
            </w:r>
          </w:p>
        </w:tc>
        <w:tc>
          <w:tcPr>
            <w:tcW w:w="3006" w:type="dxa"/>
            <w:vAlign w:val="center"/>
          </w:tcPr>
          <w:p w14:paraId="558A4736" w14:textId="77777777" w:rsidR="003F2156" w:rsidRPr="00286295" w:rsidRDefault="003F2156" w:rsidP="000A6866">
            <w:pPr>
              <w:keepNext/>
              <w:spacing w:line="276" w:lineRule="auto"/>
              <w:rPr>
                <w:rFonts w:cstheme="minorHAnsi"/>
                <w:sz w:val="24"/>
                <w:szCs w:val="24"/>
              </w:rPr>
            </w:pPr>
            <w:r w:rsidRPr="000A0F2B">
              <w:rPr>
                <w:rFonts w:cstheme="minorHAnsi"/>
                <w:sz w:val="24"/>
                <w:szCs w:val="24"/>
              </w:rPr>
              <w:t>4.4.3 Test Success Criteria</w:t>
            </w:r>
          </w:p>
        </w:tc>
      </w:tr>
      <w:tr w:rsidR="003F2156" w:rsidRPr="00F07EAF" w14:paraId="0EDCDC01" w14:textId="77777777" w:rsidTr="000A6866">
        <w:tc>
          <w:tcPr>
            <w:tcW w:w="3005" w:type="dxa"/>
            <w:vAlign w:val="center"/>
          </w:tcPr>
          <w:p w14:paraId="475CDC17" w14:textId="77777777" w:rsidR="003F2156" w:rsidRPr="00F07EAF" w:rsidRDefault="003F2156" w:rsidP="000A6866">
            <w:pPr>
              <w:spacing w:line="276" w:lineRule="auto"/>
              <w:rPr>
                <w:rFonts w:cstheme="minorHAnsi"/>
                <w:b/>
                <w:bCs/>
                <w:sz w:val="24"/>
                <w:szCs w:val="24"/>
              </w:rPr>
            </w:pPr>
          </w:p>
        </w:tc>
        <w:tc>
          <w:tcPr>
            <w:tcW w:w="3005" w:type="dxa"/>
            <w:vAlign w:val="center"/>
          </w:tcPr>
          <w:p w14:paraId="50742935" w14:textId="77777777" w:rsidR="003F2156" w:rsidRPr="00F07EAF" w:rsidRDefault="003F2156" w:rsidP="000A6866">
            <w:pPr>
              <w:spacing w:line="276" w:lineRule="auto"/>
              <w:rPr>
                <w:rFonts w:cstheme="minorHAnsi"/>
                <w:sz w:val="24"/>
                <w:szCs w:val="24"/>
              </w:rPr>
            </w:pPr>
            <w:r w:rsidRPr="000A0F2B">
              <w:rPr>
                <w:rFonts w:cstheme="minorHAnsi"/>
                <w:sz w:val="24"/>
                <w:szCs w:val="24"/>
              </w:rPr>
              <w:t>Test tool</w:t>
            </w:r>
          </w:p>
        </w:tc>
        <w:tc>
          <w:tcPr>
            <w:tcW w:w="3006" w:type="dxa"/>
            <w:vAlign w:val="center"/>
          </w:tcPr>
          <w:p w14:paraId="135DC1B4" w14:textId="77777777" w:rsidR="003F2156" w:rsidRPr="00286295" w:rsidRDefault="003F2156" w:rsidP="000A6866">
            <w:pPr>
              <w:keepNext/>
              <w:spacing w:line="276" w:lineRule="auto"/>
              <w:rPr>
                <w:rFonts w:cstheme="minorHAnsi"/>
                <w:sz w:val="24"/>
                <w:szCs w:val="24"/>
              </w:rPr>
            </w:pPr>
            <w:r w:rsidRPr="000A0F2B">
              <w:rPr>
                <w:rFonts w:cstheme="minorHAnsi"/>
                <w:sz w:val="24"/>
                <w:szCs w:val="24"/>
              </w:rPr>
              <w:t>4.5 Tools</w:t>
            </w:r>
          </w:p>
        </w:tc>
      </w:tr>
      <w:tr w:rsidR="003F2156" w:rsidRPr="00F07EAF" w14:paraId="5699063C" w14:textId="77777777" w:rsidTr="000A6866">
        <w:tc>
          <w:tcPr>
            <w:tcW w:w="3005" w:type="dxa"/>
            <w:vAlign w:val="center"/>
          </w:tcPr>
          <w:p w14:paraId="49F0BC06" w14:textId="77777777" w:rsidR="003F2156" w:rsidRPr="00F07EAF" w:rsidRDefault="003F2156" w:rsidP="000A6866">
            <w:pPr>
              <w:spacing w:line="276" w:lineRule="auto"/>
              <w:rPr>
                <w:rFonts w:cstheme="minorHAnsi"/>
                <w:b/>
                <w:bCs/>
                <w:sz w:val="24"/>
                <w:szCs w:val="24"/>
              </w:rPr>
            </w:pPr>
            <w:r w:rsidRPr="000A0F2B">
              <w:rPr>
                <w:rFonts w:cstheme="minorHAnsi"/>
                <w:b/>
                <w:bCs/>
                <w:sz w:val="24"/>
                <w:szCs w:val="24"/>
              </w:rPr>
              <w:t>4. Resource</w:t>
            </w:r>
          </w:p>
        </w:tc>
        <w:tc>
          <w:tcPr>
            <w:tcW w:w="3005" w:type="dxa"/>
            <w:vAlign w:val="center"/>
          </w:tcPr>
          <w:p w14:paraId="336A0BB8" w14:textId="77777777" w:rsidR="003F2156" w:rsidRPr="00F07EAF" w:rsidRDefault="003F2156" w:rsidP="000A6866">
            <w:pPr>
              <w:spacing w:line="276" w:lineRule="auto"/>
              <w:rPr>
                <w:rFonts w:cstheme="minorHAnsi"/>
                <w:sz w:val="24"/>
                <w:szCs w:val="24"/>
              </w:rPr>
            </w:pPr>
            <w:r w:rsidRPr="000A0F2B">
              <w:rPr>
                <w:rFonts w:cstheme="minorHAnsi"/>
                <w:sz w:val="24"/>
                <w:szCs w:val="24"/>
              </w:rPr>
              <w:t>Human resource</w:t>
            </w:r>
          </w:p>
        </w:tc>
        <w:tc>
          <w:tcPr>
            <w:tcW w:w="3006" w:type="dxa"/>
            <w:vAlign w:val="center"/>
          </w:tcPr>
          <w:p w14:paraId="06506E02" w14:textId="77777777" w:rsidR="003F2156" w:rsidRPr="00286295" w:rsidRDefault="003F2156" w:rsidP="000A6866">
            <w:pPr>
              <w:keepNext/>
              <w:spacing w:line="276" w:lineRule="auto"/>
              <w:rPr>
                <w:rFonts w:cstheme="minorHAnsi"/>
                <w:sz w:val="24"/>
                <w:szCs w:val="24"/>
              </w:rPr>
            </w:pPr>
            <w:r w:rsidRPr="000A0F2B">
              <w:rPr>
                <w:rFonts w:cstheme="minorHAnsi"/>
                <w:sz w:val="24"/>
                <w:szCs w:val="24"/>
              </w:rPr>
              <w:t>5.1 Staffing</w:t>
            </w:r>
          </w:p>
        </w:tc>
      </w:tr>
      <w:tr w:rsidR="003F2156" w:rsidRPr="00F07EAF" w14:paraId="2938441E" w14:textId="77777777" w:rsidTr="000A6866">
        <w:tc>
          <w:tcPr>
            <w:tcW w:w="3005" w:type="dxa"/>
            <w:vAlign w:val="center"/>
          </w:tcPr>
          <w:p w14:paraId="47911EE3" w14:textId="77777777" w:rsidR="003F2156" w:rsidRPr="00F07EAF" w:rsidRDefault="003F2156" w:rsidP="000A6866">
            <w:pPr>
              <w:spacing w:line="276" w:lineRule="auto"/>
              <w:rPr>
                <w:rFonts w:cstheme="minorHAnsi"/>
                <w:b/>
                <w:bCs/>
                <w:sz w:val="24"/>
                <w:szCs w:val="24"/>
              </w:rPr>
            </w:pPr>
          </w:p>
        </w:tc>
        <w:tc>
          <w:tcPr>
            <w:tcW w:w="3005" w:type="dxa"/>
            <w:vAlign w:val="center"/>
          </w:tcPr>
          <w:p w14:paraId="255AC44E" w14:textId="77777777" w:rsidR="003F2156" w:rsidRPr="00F07EAF" w:rsidRDefault="003F2156" w:rsidP="000A6866">
            <w:pPr>
              <w:spacing w:line="276" w:lineRule="auto"/>
              <w:rPr>
                <w:rFonts w:cstheme="minorHAnsi"/>
                <w:sz w:val="24"/>
                <w:szCs w:val="24"/>
              </w:rPr>
            </w:pPr>
            <w:r w:rsidRPr="000A0F2B">
              <w:rPr>
                <w:rFonts w:cstheme="minorHAnsi"/>
                <w:sz w:val="24"/>
                <w:szCs w:val="24"/>
              </w:rPr>
              <w:t>System</w:t>
            </w:r>
          </w:p>
        </w:tc>
        <w:tc>
          <w:tcPr>
            <w:tcW w:w="3006" w:type="dxa"/>
            <w:vAlign w:val="center"/>
          </w:tcPr>
          <w:p w14:paraId="2629B602" w14:textId="77777777" w:rsidR="003F2156" w:rsidRPr="00286295" w:rsidRDefault="003F2156" w:rsidP="000A6866">
            <w:pPr>
              <w:keepNext/>
              <w:spacing w:line="276" w:lineRule="auto"/>
              <w:rPr>
                <w:rFonts w:cstheme="minorHAnsi"/>
                <w:sz w:val="24"/>
                <w:szCs w:val="24"/>
              </w:rPr>
            </w:pPr>
            <w:r w:rsidRPr="000A0F2B">
              <w:rPr>
                <w:rFonts w:cstheme="minorHAnsi"/>
                <w:sz w:val="24"/>
                <w:szCs w:val="24"/>
              </w:rPr>
              <w:t>5.2 Hardware/Devices &amp; Software</w:t>
            </w:r>
          </w:p>
        </w:tc>
      </w:tr>
      <w:tr w:rsidR="003F2156" w:rsidRPr="00F07EAF" w14:paraId="35B873BC" w14:textId="77777777" w:rsidTr="000A6866">
        <w:tc>
          <w:tcPr>
            <w:tcW w:w="3005" w:type="dxa"/>
            <w:vAlign w:val="center"/>
          </w:tcPr>
          <w:p w14:paraId="6E9A011F" w14:textId="77777777" w:rsidR="003F2156" w:rsidRPr="00F07EAF" w:rsidRDefault="003F2156" w:rsidP="000A6866">
            <w:pPr>
              <w:spacing w:line="276" w:lineRule="auto"/>
              <w:rPr>
                <w:rFonts w:cstheme="minorHAnsi"/>
                <w:b/>
                <w:bCs/>
                <w:sz w:val="24"/>
                <w:szCs w:val="24"/>
              </w:rPr>
            </w:pPr>
            <w:r w:rsidRPr="000A0F2B">
              <w:rPr>
                <w:rFonts w:cstheme="minorHAnsi"/>
                <w:b/>
                <w:bCs/>
                <w:sz w:val="24"/>
                <w:szCs w:val="24"/>
              </w:rPr>
              <w:t>5. Milestones</w:t>
            </w:r>
          </w:p>
        </w:tc>
        <w:tc>
          <w:tcPr>
            <w:tcW w:w="3005" w:type="dxa"/>
            <w:vAlign w:val="center"/>
          </w:tcPr>
          <w:p w14:paraId="2529F461" w14:textId="77777777" w:rsidR="003F2156" w:rsidRPr="00F07EAF" w:rsidRDefault="003F2156" w:rsidP="000A6866">
            <w:pPr>
              <w:spacing w:line="276" w:lineRule="auto"/>
              <w:rPr>
                <w:rFonts w:cstheme="minorHAnsi"/>
                <w:sz w:val="24"/>
                <w:szCs w:val="24"/>
              </w:rPr>
            </w:pPr>
          </w:p>
        </w:tc>
        <w:tc>
          <w:tcPr>
            <w:tcW w:w="3006" w:type="dxa"/>
            <w:vAlign w:val="center"/>
          </w:tcPr>
          <w:p w14:paraId="5590F94A" w14:textId="2430C98D" w:rsidR="003F2156" w:rsidRPr="00286295" w:rsidRDefault="00C06287" w:rsidP="000A6866">
            <w:pPr>
              <w:keepNext/>
              <w:spacing w:line="276" w:lineRule="auto"/>
              <w:rPr>
                <w:rFonts w:cstheme="minorHAnsi"/>
                <w:sz w:val="24"/>
                <w:szCs w:val="24"/>
              </w:rPr>
            </w:pPr>
            <w:r w:rsidRPr="00C06287">
              <w:rPr>
                <w:rFonts w:cstheme="minorHAnsi"/>
                <w:sz w:val="24"/>
                <w:szCs w:val="24"/>
              </w:rPr>
              <w:t>Có phase Plan / Prepare / Execute / Closure nhưng chưa tách milestone rõ ràng</w:t>
            </w:r>
          </w:p>
        </w:tc>
      </w:tr>
      <w:tr w:rsidR="003F2156" w:rsidRPr="00F07EAF" w14:paraId="6FEA2A1E" w14:textId="77777777" w:rsidTr="000A6866">
        <w:tc>
          <w:tcPr>
            <w:tcW w:w="3005" w:type="dxa"/>
            <w:vAlign w:val="center"/>
          </w:tcPr>
          <w:p w14:paraId="003CC3B3" w14:textId="77777777" w:rsidR="003F2156" w:rsidRPr="00F07EAF" w:rsidRDefault="003F2156" w:rsidP="000A6866">
            <w:pPr>
              <w:spacing w:line="276" w:lineRule="auto"/>
              <w:rPr>
                <w:rFonts w:cstheme="minorHAnsi"/>
                <w:b/>
                <w:bCs/>
                <w:sz w:val="24"/>
                <w:szCs w:val="24"/>
              </w:rPr>
            </w:pPr>
            <w:r w:rsidRPr="000A0F2B">
              <w:rPr>
                <w:rFonts w:cstheme="minorHAnsi"/>
                <w:b/>
                <w:bCs/>
                <w:sz w:val="24"/>
                <w:szCs w:val="24"/>
              </w:rPr>
              <w:t>6. Deliverables</w:t>
            </w:r>
          </w:p>
        </w:tc>
        <w:tc>
          <w:tcPr>
            <w:tcW w:w="3005" w:type="dxa"/>
            <w:vAlign w:val="center"/>
          </w:tcPr>
          <w:p w14:paraId="362C59AF" w14:textId="77777777" w:rsidR="003F2156" w:rsidRPr="00F07EAF" w:rsidRDefault="003F2156" w:rsidP="000A6866">
            <w:pPr>
              <w:spacing w:line="276" w:lineRule="auto"/>
              <w:rPr>
                <w:rFonts w:cstheme="minorHAnsi"/>
                <w:sz w:val="24"/>
                <w:szCs w:val="24"/>
              </w:rPr>
            </w:pPr>
            <w:r w:rsidRPr="000A0F2B">
              <w:rPr>
                <w:rFonts w:cstheme="minorHAnsi"/>
                <w:sz w:val="24"/>
                <w:szCs w:val="24"/>
              </w:rPr>
              <w:t>Product deliverable name</w:t>
            </w:r>
          </w:p>
        </w:tc>
        <w:tc>
          <w:tcPr>
            <w:tcW w:w="3006" w:type="dxa"/>
            <w:vAlign w:val="center"/>
          </w:tcPr>
          <w:p w14:paraId="5E795621" w14:textId="77777777" w:rsidR="003F2156" w:rsidRPr="00286295" w:rsidRDefault="003F2156" w:rsidP="000A6866">
            <w:pPr>
              <w:keepNext/>
              <w:spacing w:line="276" w:lineRule="auto"/>
              <w:rPr>
                <w:rFonts w:cstheme="minorHAnsi"/>
                <w:sz w:val="24"/>
                <w:szCs w:val="24"/>
              </w:rPr>
            </w:pPr>
            <w:r w:rsidRPr="000A0F2B">
              <w:rPr>
                <w:rFonts w:cstheme="minorHAnsi"/>
                <w:sz w:val="24"/>
                <w:szCs w:val="24"/>
              </w:rPr>
              <w:t>8 Deliverables</w:t>
            </w:r>
          </w:p>
        </w:tc>
      </w:tr>
      <w:tr w:rsidR="003F2156" w:rsidRPr="00F07EAF" w14:paraId="43EBA2B4" w14:textId="77777777" w:rsidTr="000A6866">
        <w:tc>
          <w:tcPr>
            <w:tcW w:w="3005" w:type="dxa"/>
            <w:vAlign w:val="center"/>
          </w:tcPr>
          <w:p w14:paraId="055EC3F4" w14:textId="77777777" w:rsidR="003F2156" w:rsidRPr="00F07EAF" w:rsidRDefault="003F2156" w:rsidP="000A6866">
            <w:pPr>
              <w:spacing w:line="276" w:lineRule="auto"/>
              <w:rPr>
                <w:rFonts w:cstheme="minorHAnsi"/>
                <w:b/>
                <w:bCs/>
                <w:sz w:val="24"/>
                <w:szCs w:val="24"/>
              </w:rPr>
            </w:pPr>
          </w:p>
        </w:tc>
        <w:tc>
          <w:tcPr>
            <w:tcW w:w="3005" w:type="dxa"/>
            <w:vAlign w:val="center"/>
          </w:tcPr>
          <w:p w14:paraId="1F900F48" w14:textId="77777777" w:rsidR="003F2156" w:rsidRPr="00F07EAF" w:rsidRDefault="003F2156" w:rsidP="000A6866">
            <w:pPr>
              <w:spacing w:line="276" w:lineRule="auto"/>
              <w:rPr>
                <w:rFonts w:cstheme="minorHAnsi"/>
                <w:sz w:val="24"/>
                <w:szCs w:val="24"/>
              </w:rPr>
            </w:pPr>
            <w:r w:rsidRPr="000A0F2B">
              <w:rPr>
                <w:rFonts w:cstheme="minorHAnsi"/>
                <w:sz w:val="24"/>
                <w:szCs w:val="24"/>
              </w:rPr>
              <w:t>Deliverable date</w:t>
            </w:r>
          </w:p>
        </w:tc>
        <w:tc>
          <w:tcPr>
            <w:tcW w:w="3006" w:type="dxa"/>
            <w:vAlign w:val="center"/>
          </w:tcPr>
          <w:p w14:paraId="74A6F400" w14:textId="77777777" w:rsidR="003F2156" w:rsidRPr="00286295" w:rsidRDefault="003F2156" w:rsidP="000A6866">
            <w:pPr>
              <w:keepNext/>
              <w:spacing w:line="276" w:lineRule="auto"/>
              <w:rPr>
                <w:rFonts w:cstheme="minorHAnsi"/>
                <w:sz w:val="24"/>
                <w:szCs w:val="24"/>
              </w:rPr>
            </w:pPr>
            <w:r w:rsidRPr="000A0F2B">
              <w:rPr>
                <w:rFonts w:cstheme="minorHAnsi"/>
                <w:sz w:val="24"/>
                <w:szCs w:val="24"/>
              </w:rPr>
              <w:t>Không</w:t>
            </w:r>
            <w:r w:rsidRPr="00286295">
              <w:rPr>
                <w:rFonts w:cstheme="minorHAnsi"/>
                <w:sz w:val="24"/>
                <w:szCs w:val="24"/>
              </w:rPr>
              <w:t xml:space="preserve"> trong bảng bàn giao ở mục 8 không có cột ghi ngày cụ thể cho từng sản phẩ</w:t>
            </w:r>
          </w:p>
        </w:tc>
      </w:tr>
      <w:tr w:rsidR="003F2156" w:rsidRPr="00F07EAF" w14:paraId="6201C5F9" w14:textId="77777777" w:rsidTr="000A6866">
        <w:tc>
          <w:tcPr>
            <w:tcW w:w="3005" w:type="dxa"/>
            <w:vAlign w:val="center"/>
          </w:tcPr>
          <w:p w14:paraId="41CDB339" w14:textId="77777777" w:rsidR="003F2156" w:rsidRPr="00F07EAF" w:rsidRDefault="003F2156" w:rsidP="000A6866">
            <w:pPr>
              <w:spacing w:line="276" w:lineRule="auto"/>
              <w:rPr>
                <w:rFonts w:cstheme="minorHAnsi"/>
                <w:b/>
                <w:bCs/>
                <w:sz w:val="24"/>
                <w:szCs w:val="24"/>
              </w:rPr>
            </w:pPr>
          </w:p>
        </w:tc>
        <w:tc>
          <w:tcPr>
            <w:tcW w:w="3005" w:type="dxa"/>
            <w:vAlign w:val="center"/>
          </w:tcPr>
          <w:p w14:paraId="0B6177C3" w14:textId="77777777" w:rsidR="003F2156" w:rsidRPr="00F07EAF" w:rsidRDefault="003F2156" w:rsidP="000A6866">
            <w:pPr>
              <w:spacing w:line="276" w:lineRule="auto"/>
              <w:rPr>
                <w:rFonts w:cstheme="minorHAnsi"/>
                <w:sz w:val="24"/>
                <w:szCs w:val="24"/>
              </w:rPr>
            </w:pPr>
            <w:r w:rsidRPr="000A0F2B">
              <w:rPr>
                <w:rFonts w:cstheme="minorHAnsi"/>
                <w:sz w:val="24"/>
                <w:szCs w:val="24"/>
              </w:rPr>
              <w:t>Delivered by</w:t>
            </w:r>
          </w:p>
        </w:tc>
        <w:tc>
          <w:tcPr>
            <w:tcW w:w="3006" w:type="dxa"/>
            <w:vAlign w:val="center"/>
          </w:tcPr>
          <w:p w14:paraId="353C3674" w14:textId="20AC3E3E" w:rsidR="003F2156" w:rsidRPr="00286295" w:rsidRDefault="003F2156" w:rsidP="000A6866">
            <w:pPr>
              <w:keepNext/>
              <w:spacing w:line="276" w:lineRule="auto"/>
              <w:rPr>
                <w:rFonts w:cstheme="minorHAnsi"/>
                <w:sz w:val="24"/>
                <w:szCs w:val="24"/>
              </w:rPr>
            </w:pPr>
            <w:r w:rsidRPr="000A0F2B">
              <w:rPr>
                <w:rFonts w:cstheme="minorHAnsi"/>
                <w:sz w:val="24"/>
                <w:szCs w:val="24"/>
              </w:rPr>
              <w:t>Cột From trong mục 8 Deliverables</w:t>
            </w:r>
            <w:r w:rsidR="009D0F2E">
              <w:rPr>
                <w:rFonts w:cstheme="minorHAnsi"/>
                <w:sz w:val="24"/>
                <w:szCs w:val="24"/>
              </w:rPr>
              <w:t xml:space="preserve"> (</w:t>
            </w:r>
            <w:r w:rsidR="009D0F2E" w:rsidRPr="009D0F2E">
              <w:rPr>
                <w:rFonts w:cstheme="minorHAnsi"/>
                <w:sz w:val="24"/>
                <w:szCs w:val="24"/>
              </w:rPr>
              <w:t xml:space="preserve">Có người/bộ phận </w:t>
            </w:r>
            <w:r w:rsidR="009D0F2E">
              <w:rPr>
                <w:rFonts w:cstheme="minorHAnsi"/>
                <w:sz w:val="24"/>
                <w:szCs w:val="24"/>
              </w:rPr>
              <w:t>gửi)</w:t>
            </w:r>
          </w:p>
        </w:tc>
      </w:tr>
      <w:tr w:rsidR="003F2156" w:rsidRPr="00F07EAF" w14:paraId="3DB061D6" w14:textId="77777777" w:rsidTr="000A6866">
        <w:tc>
          <w:tcPr>
            <w:tcW w:w="3005" w:type="dxa"/>
            <w:vAlign w:val="center"/>
          </w:tcPr>
          <w:p w14:paraId="7914C662" w14:textId="77777777" w:rsidR="003F2156" w:rsidRPr="00F07EAF" w:rsidRDefault="003F2156" w:rsidP="000A6866">
            <w:pPr>
              <w:spacing w:line="276" w:lineRule="auto"/>
              <w:rPr>
                <w:rFonts w:cstheme="minorHAnsi"/>
                <w:b/>
                <w:bCs/>
                <w:sz w:val="24"/>
                <w:szCs w:val="24"/>
              </w:rPr>
            </w:pPr>
          </w:p>
        </w:tc>
        <w:tc>
          <w:tcPr>
            <w:tcW w:w="3005" w:type="dxa"/>
            <w:vAlign w:val="center"/>
          </w:tcPr>
          <w:p w14:paraId="2D0B9124" w14:textId="77777777" w:rsidR="003F2156" w:rsidRPr="00F07EAF" w:rsidRDefault="003F2156" w:rsidP="000A6866">
            <w:pPr>
              <w:spacing w:line="276" w:lineRule="auto"/>
              <w:rPr>
                <w:rFonts w:cstheme="minorHAnsi"/>
                <w:sz w:val="24"/>
                <w:szCs w:val="24"/>
              </w:rPr>
            </w:pPr>
            <w:r w:rsidRPr="000A0F2B">
              <w:rPr>
                <w:rFonts w:cstheme="minorHAnsi"/>
                <w:sz w:val="24"/>
                <w:szCs w:val="24"/>
              </w:rPr>
              <w:t>Delivered to</w:t>
            </w:r>
          </w:p>
        </w:tc>
        <w:tc>
          <w:tcPr>
            <w:tcW w:w="3006" w:type="dxa"/>
            <w:vAlign w:val="center"/>
          </w:tcPr>
          <w:p w14:paraId="2FCBEF84" w14:textId="40AE6971" w:rsidR="003F2156" w:rsidRPr="00286295" w:rsidRDefault="009D0F2E" w:rsidP="000A6866">
            <w:pPr>
              <w:keepNext/>
              <w:spacing w:line="276" w:lineRule="auto"/>
              <w:rPr>
                <w:rFonts w:cstheme="minorHAnsi"/>
                <w:sz w:val="24"/>
                <w:szCs w:val="24"/>
              </w:rPr>
            </w:pPr>
            <w:r w:rsidRPr="009D0F2E">
              <w:rPr>
                <w:rFonts w:cstheme="minorHAnsi"/>
                <w:sz w:val="24"/>
                <w:szCs w:val="24"/>
              </w:rPr>
              <w:t>Chỉ đề cập gián tiếp trong Status/Action</w:t>
            </w:r>
          </w:p>
        </w:tc>
      </w:tr>
    </w:tbl>
    <w:p w14:paraId="2A636156" w14:textId="77777777" w:rsidR="00B4155B" w:rsidRPr="004A7006" w:rsidRDefault="00B4155B" w:rsidP="004A7006">
      <w:pPr>
        <w:rPr>
          <w:b/>
          <w:bCs/>
        </w:rPr>
      </w:pPr>
    </w:p>
    <w:sectPr w:rsidR="00B4155B" w:rsidRPr="004A70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39D8"/>
    <w:multiLevelType w:val="hybridMultilevel"/>
    <w:tmpl w:val="C0921BC6"/>
    <w:lvl w:ilvl="0" w:tplc="853E3F94">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9F17083"/>
    <w:multiLevelType w:val="multilevel"/>
    <w:tmpl w:val="1D70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4B57BB"/>
    <w:multiLevelType w:val="multilevel"/>
    <w:tmpl w:val="3F1EE5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9E582A"/>
    <w:multiLevelType w:val="multilevel"/>
    <w:tmpl w:val="D862B0A6"/>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4" w15:restartNumberingAfterBreak="0">
    <w:nsid w:val="4D2E3512"/>
    <w:multiLevelType w:val="multilevel"/>
    <w:tmpl w:val="528E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4B73A4"/>
    <w:multiLevelType w:val="multilevel"/>
    <w:tmpl w:val="5F1C1904"/>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20902345">
    <w:abstractNumId w:val="3"/>
  </w:num>
  <w:num w:numId="2" w16cid:durableId="203716804">
    <w:abstractNumId w:val="5"/>
  </w:num>
  <w:num w:numId="3" w16cid:durableId="792555492">
    <w:abstractNumId w:val="4"/>
  </w:num>
  <w:num w:numId="4" w16cid:durableId="1926104791">
    <w:abstractNumId w:val="1"/>
  </w:num>
  <w:num w:numId="5" w16cid:durableId="1476069593">
    <w:abstractNumId w:val="2"/>
  </w:num>
  <w:num w:numId="6" w16cid:durableId="884832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02C"/>
    <w:rsid w:val="00024279"/>
    <w:rsid w:val="000725AD"/>
    <w:rsid w:val="0020005F"/>
    <w:rsid w:val="00250F2B"/>
    <w:rsid w:val="002801BB"/>
    <w:rsid w:val="002840D8"/>
    <w:rsid w:val="00334423"/>
    <w:rsid w:val="003769E9"/>
    <w:rsid w:val="003F2156"/>
    <w:rsid w:val="00411671"/>
    <w:rsid w:val="00470841"/>
    <w:rsid w:val="004A7006"/>
    <w:rsid w:val="0051646C"/>
    <w:rsid w:val="00584C5C"/>
    <w:rsid w:val="006454FE"/>
    <w:rsid w:val="00645ABE"/>
    <w:rsid w:val="0075302C"/>
    <w:rsid w:val="00781601"/>
    <w:rsid w:val="009D0F2E"/>
    <w:rsid w:val="00B4155B"/>
    <w:rsid w:val="00B646F8"/>
    <w:rsid w:val="00BC73F3"/>
    <w:rsid w:val="00BF6B67"/>
    <w:rsid w:val="00C06287"/>
    <w:rsid w:val="00C861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7BCE9"/>
  <w15:chartTrackingRefBased/>
  <w15:docId w15:val="{0476850C-76FB-4188-9C4E-9370D31F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0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2840D8"/>
    <w:pPr>
      <w:numPr>
        <w:numId w:val="2"/>
      </w:numPr>
      <w:spacing w:before="120" w:after="120" w:line="240" w:lineRule="auto"/>
      <w:ind w:hanging="360"/>
      <w:jc w:val="both"/>
    </w:pPr>
    <w:rPr>
      <w:sz w:val="24"/>
      <w:szCs w:val="24"/>
    </w:rPr>
  </w:style>
  <w:style w:type="character" w:customStyle="1" w:styleId="Style1Char">
    <w:name w:val="Style1 Char"/>
    <w:basedOn w:val="DefaultParagraphFont"/>
    <w:link w:val="Style1"/>
    <w:rsid w:val="002840D8"/>
    <w:rPr>
      <w:sz w:val="24"/>
      <w:szCs w:val="24"/>
    </w:rPr>
  </w:style>
  <w:style w:type="character" w:customStyle="1" w:styleId="Heading1Char">
    <w:name w:val="Heading 1 Char"/>
    <w:basedOn w:val="DefaultParagraphFont"/>
    <w:link w:val="Heading1"/>
    <w:uiPriority w:val="9"/>
    <w:rsid w:val="00753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02C"/>
    <w:rPr>
      <w:rFonts w:eastAsiaTheme="majorEastAsia" w:cstheme="majorBidi"/>
      <w:color w:val="272727" w:themeColor="text1" w:themeTint="D8"/>
    </w:rPr>
  </w:style>
  <w:style w:type="paragraph" w:styleId="Title">
    <w:name w:val="Title"/>
    <w:basedOn w:val="Normal"/>
    <w:next w:val="Normal"/>
    <w:link w:val="TitleChar"/>
    <w:uiPriority w:val="10"/>
    <w:qFormat/>
    <w:rsid w:val="00753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02C"/>
    <w:pPr>
      <w:spacing w:before="160"/>
      <w:jc w:val="center"/>
    </w:pPr>
    <w:rPr>
      <w:i/>
      <w:iCs/>
      <w:color w:val="404040" w:themeColor="text1" w:themeTint="BF"/>
    </w:rPr>
  </w:style>
  <w:style w:type="character" w:customStyle="1" w:styleId="QuoteChar">
    <w:name w:val="Quote Char"/>
    <w:basedOn w:val="DefaultParagraphFont"/>
    <w:link w:val="Quote"/>
    <w:uiPriority w:val="29"/>
    <w:rsid w:val="0075302C"/>
    <w:rPr>
      <w:i/>
      <w:iCs/>
      <w:color w:val="404040" w:themeColor="text1" w:themeTint="BF"/>
    </w:rPr>
  </w:style>
  <w:style w:type="paragraph" w:styleId="ListParagraph">
    <w:name w:val="List Paragraph"/>
    <w:basedOn w:val="Normal"/>
    <w:uiPriority w:val="34"/>
    <w:qFormat/>
    <w:rsid w:val="0075302C"/>
    <w:pPr>
      <w:ind w:left="720"/>
      <w:contextualSpacing/>
    </w:pPr>
  </w:style>
  <w:style w:type="character" w:styleId="IntenseEmphasis">
    <w:name w:val="Intense Emphasis"/>
    <w:basedOn w:val="DefaultParagraphFont"/>
    <w:uiPriority w:val="21"/>
    <w:qFormat/>
    <w:rsid w:val="0075302C"/>
    <w:rPr>
      <w:i/>
      <w:iCs/>
      <w:color w:val="0F4761" w:themeColor="accent1" w:themeShade="BF"/>
    </w:rPr>
  </w:style>
  <w:style w:type="paragraph" w:styleId="IntenseQuote">
    <w:name w:val="Intense Quote"/>
    <w:basedOn w:val="Normal"/>
    <w:next w:val="Normal"/>
    <w:link w:val="IntenseQuoteChar"/>
    <w:uiPriority w:val="30"/>
    <w:qFormat/>
    <w:rsid w:val="00753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02C"/>
    <w:rPr>
      <w:i/>
      <w:iCs/>
      <w:color w:val="0F4761" w:themeColor="accent1" w:themeShade="BF"/>
    </w:rPr>
  </w:style>
  <w:style w:type="character" w:styleId="IntenseReference">
    <w:name w:val="Intense Reference"/>
    <w:basedOn w:val="DefaultParagraphFont"/>
    <w:uiPriority w:val="32"/>
    <w:qFormat/>
    <w:rsid w:val="0075302C"/>
    <w:rPr>
      <w:b/>
      <w:bCs/>
      <w:smallCaps/>
      <w:color w:val="0F4761" w:themeColor="accent1" w:themeShade="BF"/>
      <w:spacing w:val="5"/>
    </w:rPr>
  </w:style>
  <w:style w:type="paragraph" w:styleId="Caption">
    <w:name w:val="caption"/>
    <w:basedOn w:val="Normal"/>
    <w:next w:val="Normal"/>
    <w:uiPriority w:val="35"/>
    <w:unhideWhenUsed/>
    <w:qFormat/>
    <w:rsid w:val="00470841"/>
    <w:pPr>
      <w:spacing w:after="200" w:line="240" w:lineRule="auto"/>
    </w:pPr>
    <w:rPr>
      <w:i/>
      <w:iCs/>
      <w:color w:val="0E2841" w:themeColor="text2"/>
      <w:sz w:val="18"/>
      <w:szCs w:val="18"/>
    </w:rPr>
  </w:style>
  <w:style w:type="table" w:styleId="TableGrid">
    <w:name w:val="Table Grid"/>
    <w:basedOn w:val="TableNormal"/>
    <w:uiPriority w:val="39"/>
    <w:rsid w:val="00470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F2156"/>
    <w:rPr>
      <w:rFonts w:ascii="Times New Roman" w:hAnsi="Times New Roman" w:cs="Times New Roman"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 Thành</dc:creator>
  <cp:keywords/>
  <dc:description/>
  <cp:lastModifiedBy>Trung Nguyễn Thành</cp:lastModifiedBy>
  <cp:revision>18</cp:revision>
  <dcterms:created xsi:type="dcterms:W3CDTF">2026-04-17T00:39:00Z</dcterms:created>
  <dcterms:modified xsi:type="dcterms:W3CDTF">2026-04-19T02:50:00Z</dcterms:modified>
</cp:coreProperties>
</file>