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2FA0D" w14:textId="29194066" w:rsidR="00643356" w:rsidRPr="00D72722" w:rsidRDefault="00643356" w:rsidP="00643356">
      <w:pPr>
        <w:pStyle w:val="u3"/>
        <w:numPr>
          <w:ilvl w:val="0"/>
          <w:numId w:val="0"/>
        </w:numPr>
        <w:ind w:left="851"/>
        <w:rPr>
          <w:rFonts w:asciiTheme="minorHAnsi" w:hAnsiTheme="minorHAnsi" w:cstheme="minorHAnsi"/>
          <w:sz w:val="24"/>
        </w:rPr>
      </w:pPr>
      <w:bookmarkStart w:id="0" w:name="_Hlk29467486"/>
      <w:r w:rsidRPr="00D72722">
        <w:rPr>
          <w:rFonts w:asciiTheme="minorHAnsi" w:hAnsiTheme="minorHAnsi" w:cstheme="minorHAnsi"/>
          <w:sz w:val="24"/>
        </w:rPr>
        <w:t>CaseStudy3</w:t>
      </w:r>
      <w:r w:rsidRPr="00D72722">
        <w:rPr>
          <w:rFonts w:asciiTheme="minorHAnsi" w:hAnsiTheme="minorHAnsi" w:cstheme="minorHAnsi"/>
          <w:sz w:val="24"/>
          <w:lang w:val="vi-VN"/>
        </w:rPr>
        <w:t xml:space="preserve">. </w:t>
      </w:r>
      <w:r w:rsidRPr="00D72722">
        <w:rPr>
          <w:rFonts w:asciiTheme="minorHAnsi" w:hAnsiTheme="minorHAnsi" w:cstheme="minorHAnsi"/>
          <w:sz w:val="24"/>
        </w:rPr>
        <w:t>Xây dựng hệ thống quản lý thư viện của một trường đại học</w:t>
      </w:r>
    </w:p>
    <w:bookmarkEnd w:id="0"/>
    <w:p w14:paraId="33BFB664" w14:textId="77777777" w:rsidR="00643356" w:rsidRPr="00D72722" w:rsidRDefault="00643356" w:rsidP="00643356">
      <w:pPr>
        <w:tabs>
          <w:tab w:val="left" w:pos="480"/>
        </w:tabs>
        <w:ind w:left="240"/>
        <w:rPr>
          <w:rFonts w:asciiTheme="minorHAnsi" w:hAnsiTheme="minorHAnsi" w:cstheme="minorHAnsi"/>
          <w:szCs w:val="24"/>
        </w:rPr>
      </w:pPr>
      <w:r w:rsidRPr="00D72722">
        <w:rPr>
          <w:rFonts w:asciiTheme="minorHAnsi" w:hAnsiTheme="minorHAnsi" w:cstheme="minorHAnsi"/>
          <w:noProof/>
          <w:szCs w:val="24"/>
          <w:lang w:eastAsia="en-US"/>
        </w:rPr>
        <w:drawing>
          <wp:inline distT="0" distB="0" distL="0" distR="0" wp14:anchorId="542BB86B" wp14:editId="2C4ED3AA">
            <wp:extent cx="5600700" cy="2225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E0DDC1.tmp"/>
                    <pic:cNvPicPr/>
                  </pic:nvPicPr>
                  <pic:blipFill>
                    <a:blip r:embed="rId5">
                      <a:extLst>
                        <a:ext uri="{28A0092B-C50C-407E-A947-70E740481C1C}">
                          <a14:useLocalDpi xmlns:a14="http://schemas.microsoft.com/office/drawing/2010/main" val="0"/>
                        </a:ext>
                      </a:extLst>
                    </a:blip>
                    <a:stretch>
                      <a:fillRect/>
                    </a:stretch>
                  </pic:blipFill>
                  <pic:spPr>
                    <a:xfrm>
                      <a:off x="0" y="0"/>
                      <a:ext cx="5601189" cy="2225234"/>
                    </a:xfrm>
                    <a:prstGeom prst="rect">
                      <a:avLst/>
                    </a:prstGeom>
                  </pic:spPr>
                </pic:pic>
              </a:graphicData>
            </a:graphic>
          </wp:inline>
        </w:drawing>
      </w:r>
    </w:p>
    <w:p w14:paraId="5CC4E2DB" w14:textId="77777777" w:rsidR="00643356" w:rsidRPr="00D72722" w:rsidRDefault="00643356" w:rsidP="00643356">
      <w:pPr>
        <w:tabs>
          <w:tab w:val="left" w:pos="480"/>
        </w:tabs>
        <w:ind w:left="240"/>
        <w:rPr>
          <w:rFonts w:asciiTheme="minorHAnsi" w:hAnsiTheme="minorHAnsi" w:cstheme="minorHAnsi"/>
          <w:szCs w:val="24"/>
        </w:rPr>
      </w:pPr>
      <w:r w:rsidRPr="00D72722">
        <w:rPr>
          <w:rFonts w:asciiTheme="minorHAnsi" w:hAnsiTheme="minorHAnsi" w:cstheme="minorHAnsi"/>
          <w:b/>
          <w:bCs/>
          <w:szCs w:val="24"/>
        </w:rPr>
        <w:t>Hệ thống quản lý thư viện</w:t>
      </w:r>
      <w:r w:rsidRPr="00D72722">
        <w:rPr>
          <w:rFonts w:asciiTheme="minorHAnsi" w:hAnsiTheme="minorHAnsi" w:cstheme="minorHAnsi"/>
          <w:szCs w:val="24"/>
        </w:rPr>
        <w:t xml:space="preserve"> là một phần mềm giám sát và kiểm soát các hoạt động trong thư viện, hệ thống cung cấp cho người dùng thông tin đầy đủ về thư viện và các chức năng được thực hiện trong Thư viện. Hệ thống hoạt động trên mạng cục bộ của trường.</w:t>
      </w:r>
    </w:p>
    <w:p w14:paraId="083FE52C" w14:textId="77777777" w:rsidR="00643356" w:rsidRPr="00D72722" w:rsidRDefault="00643356" w:rsidP="00643356">
      <w:pPr>
        <w:tabs>
          <w:tab w:val="left" w:pos="480"/>
        </w:tabs>
        <w:ind w:left="240"/>
        <w:rPr>
          <w:rFonts w:asciiTheme="minorHAnsi" w:hAnsiTheme="minorHAnsi" w:cstheme="minorHAnsi"/>
          <w:szCs w:val="24"/>
        </w:rPr>
      </w:pPr>
      <w:r w:rsidRPr="00D72722">
        <w:rPr>
          <w:rFonts w:asciiTheme="minorHAnsi" w:hAnsiTheme="minorHAnsi" w:cstheme="minorHAnsi"/>
          <w:szCs w:val="24"/>
        </w:rPr>
        <w:t>Sách trong thư viện được chia làm hai loại, sách in và sách điện tử</w:t>
      </w:r>
    </w:p>
    <w:p w14:paraId="164774E5" w14:textId="77777777" w:rsidR="00643356" w:rsidRPr="00D72722" w:rsidRDefault="00643356" w:rsidP="00643356">
      <w:pPr>
        <w:pStyle w:val="oancuaDanhsach"/>
        <w:numPr>
          <w:ilvl w:val="0"/>
          <w:numId w:val="1"/>
        </w:numPr>
        <w:tabs>
          <w:tab w:val="left" w:pos="480"/>
        </w:tabs>
        <w:ind w:left="540"/>
        <w:rPr>
          <w:rFonts w:asciiTheme="minorHAnsi" w:hAnsiTheme="minorHAnsi" w:cstheme="minorHAnsi"/>
          <w:szCs w:val="24"/>
        </w:rPr>
      </w:pPr>
      <w:r w:rsidRPr="00D72722">
        <w:rPr>
          <w:rFonts w:asciiTheme="minorHAnsi" w:hAnsiTheme="minorHAnsi" w:cstheme="minorHAnsi"/>
          <w:b/>
          <w:bCs/>
          <w:szCs w:val="24"/>
        </w:rPr>
        <w:t>Đối với sách in</w:t>
      </w:r>
      <w:r w:rsidRPr="00D72722">
        <w:rPr>
          <w:rFonts w:asciiTheme="minorHAnsi" w:hAnsiTheme="minorHAnsi" w:cstheme="minorHAnsi"/>
          <w:szCs w:val="24"/>
        </w:rPr>
        <w:t xml:space="preserve">: </w:t>
      </w:r>
    </w:p>
    <w:p w14:paraId="4E5C399A" w14:textId="77777777" w:rsidR="00643356" w:rsidRPr="00D72722" w:rsidRDefault="00643356" w:rsidP="00643356">
      <w:pPr>
        <w:pStyle w:val="oancuaDanhsach"/>
        <w:numPr>
          <w:ilvl w:val="0"/>
          <w:numId w:val="2"/>
        </w:numPr>
        <w:tabs>
          <w:tab w:val="left" w:pos="480"/>
        </w:tabs>
        <w:rPr>
          <w:rFonts w:asciiTheme="minorHAnsi" w:hAnsiTheme="minorHAnsi" w:cstheme="minorHAnsi"/>
          <w:szCs w:val="24"/>
        </w:rPr>
      </w:pPr>
      <w:r w:rsidRPr="00D72722">
        <w:rPr>
          <w:rFonts w:asciiTheme="minorHAnsi" w:hAnsiTheme="minorHAnsi" w:cstheme="minorHAnsi"/>
          <w:szCs w:val="24"/>
        </w:rPr>
        <w:t>Hệ thống lưu trữ thông tin của các cuốn sách theo từng loại sách (ví dụ: sách kinh tế, sách tin học, …), với mỗi loại, hệ thống lưu thông tin Mã loại, tên loại, Mã giá sách. Mỗi loại sách gồm nhiều đầu sách, mỗi đầu sách được lưu trữ bởi các thông tin Mã đầu sách, tên đầu sách, tác giả, đơn giá, năm xuất bản, nhà xuất bản, số lượng bản in và thông tin tóm tắt nội dung.</w:t>
      </w:r>
    </w:p>
    <w:p w14:paraId="431A9C91" w14:textId="77777777" w:rsidR="00643356" w:rsidRPr="00D72722" w:rsidRDefault="00643356" w:rsidP="00643356">
      <w:pPr>
        <w:pStyle w:val="oancuaDanhsach"/>
        <w:numPr>
          <w:ilvl w:val="0"/>
          <w:numId w:val="1"/>
        </w:numPr>
        <w:tabs>
          <w:tab w:val="left" w:pos="480"/>
        </w:tabs>
        <w:ind w:left="540"/>
        <w:rPr>
          <w:rFonts w:asciiTheme="minorHAnsi" w:hAnsiTheme="minorHAnsi" w:cstheme="minorHAnsi"/>
          <w:b/>
          <w:bCs/>
          <w:szCs w:val="24"/>
        </w:rPr>
      </w:pPr>
      <w:r w:rsidRPr="00D72722">
        <w:rPr>
          <w:rFonts w:asciiTheme="minorHAnsi" w:hAnsiTheme="minorHAnsi" w:cstheme="minorHAnsi"/>
          <w:b/>
          <w:bCs/>
          <w:szCs w:val="24"/>
        </w:rPr>
        <w:t>Sách điện tử:</w:t>
      </w:r>
    </w:p>
    <w:p w14:paraId="6EF5356C" w14:textId="77777777" w:rsidR="00643356" w:rsidRPr="00D72722" w:rsidRDefault="00643356" w:rsidP="00643356">
      <w:pPr>
        <w:pStyle w:val="oancuaDanhsach"/>
        <w:numPr>
          <w:ilvl w:val="0"/>
          <w:numId w:val="2"/>
        </w:numPr>
        <w:tabs>
          <w:tab w:val="left" w:pos="480"/>
        </w:tabs>
        <w:rPr>
          <w:rFonts w:asciiTheme="minorHAnsi" w:hAnsiTheme="minorHAnsi" w:cstheme="minorHAnsi"/>
          <w:szCs w:val="24"/>
        </w:rPr>
      </w:pPr>
      <w:r w:rsidRPr="00D72722">
        <w:rPr>
          <w:rFonts w:asciiTheme="minorHAnsi" w:hAnsiTheme="minorHAnsi" w:cstheme="minorHAnsi"/>
          <w:szCs w:val="24"/>
        </w:rPr>
        <w:t>Hệ thống lưu dưới dạng tập tin, tên tập tin chính là Mã sách.</w:t>
      </w:r>
    </w:p>
    <w:p w14:paraId="500F6CC4" w14:textId="77777777" w:rsidR="00643356" w:rsidRPr="00D72722" w:rsidRDefault="00643356" w:rsidP="00643356">
      <w:pPr>
        <w:tabs>
          <w:tab w:val="left" w:pos="480"/>
        </w:tabs>
        <w:ind w:left="240"/>
        <w:rPr>
          <w:rFonts w:asciiTheme="minorHAnsi" w:hAnsiTheme="minorHAnsi" w:cstheme="minorHAnsi"/>
          <w:szCs w:val="24"/>
        </w:rPr>
      </w:pPr>
      <w:r w:rsidRPr="00D72722">
        <w:rPr>
          <w:rFonts w:asciiTheme="minorHAnsi" w:hAnsiTheme="minorHAnsi" w:cstheme="minorHAnsi"/>
          <w:szCs w:val="24"/>
        </w:rPr>
        <w:t xml:space="preserve">Hệ thống giúp độc giả có thể </w:t>
      </w:r>
      <w:r w:rsidRPr="00D72722">
        <w:rPr>
          <w:rFonts w:asciiTheme="minorHAnsi" w:hAnsiTheme="minorHAnsi" w:cstheme="minorHAnsi"/>
          <w:b/>
          <w:bCs/>
          <w:szCs w:val="24"/>
        </w:rPr>
        <w:t>tìm sách</w:t>
      </w:r>
      <w:r w:rsidRPr="00D72722">
        <w:rPr>
          <w:rFonts w:asciiTheme="minorHAnsi" w:hAnsiTheme="minorHAnsi" w:cstheme="minorHAnsi"/>
          <w:szCs w:val="24"/>
        </w:rPr>
        <w:t xml:space="preserve"> theo nhiều tiêu chí khác nhau như tên loại sách, tên sách, tên tác giả, hoặc theo từ khóa, …</w:t>
      </w:r>
    </w:p>
    <w:p w14:paraId="7ACC70D8" w14:textId="77777777" w:rsidR="00643356" w:rsidRPr="00D72722" w:rsidRDefault="00643356" w:rsidP="00643356">
      <w:pPr>
        <w:tabs>
          <w:tab w:val="left" w:pos="480"/>
        </w:tabs>
        <w:ind w:left="240"/>
        <w:rPr>
          <w:rFonts w:asciiTheme="minorHAnsi" w:hAnsiTheme="minorHAnsi" w:cstheme="minorHAnsi"/>
          <w:szCs w:val="24"/>
        </w:rPr>
      </w:pPr>
      <w:r w:rsidRPr="00D72722">
        <w:rPr>
          <w:rFonts w:asciiTheme="minorHAnsi" w:hAnsiTheme="minorHAnsi" w:cstheme="minorHAnsi"/>
          <w:szCs w:val="24"/>
        </w:rPr>
        <w:t xml:space="preserve">Độc giả là các giảng viên hoặc sinh viên của trường, để mượn sách hoặc đọc sách, các độc giả phải đăng ký tài khoản trong hệ thống thư viện, Mã tài khoản chính là Mã giảng viên hoặc Mã sinh viên. Khi cần mượn sách in thì độc giả phải đăng nhập vào hệ thống và thực hiện chức năng </w:t>
      </w:r>
      <w:r w:rsidRPr="00D72722">
        <w:rPr>
          <w:rFonts w:asciiTheme="minorHAnsi" w:hAnsiTheme="minorHAnsi" w:cstheme="minorHAnsi"/>
          <w:b/>
          <w:bCs/>
          <w:szCs w:val="24"/>
        </w:rPr>
        <w:t>đăng ký mượn sách</w:t>
      </w:r>
      <w:r w:rsidRPr="00D72722">
        <w:rPr>
          <w:rFonts w:asciiTheme="minorHAnsi" w:hAnsiTheme="minorHAnsi" w:cstheme="minorHAnsi"/>
          <w:szCs w:val="24"/>
        </w:rPr>
        <w:t>, bao gồm các thông tin: Mã sách, tên sách, tác giả, ngày mượn, ngày trả, khi đăng ký thành công thì độc giả đến gặp thủ thư để nhận sách.</w:t>
      </w:r>
    </w:p>
    <w:p w14:paraId="1011FFEA" w14:textId="77777777" w:rsidR="00643356" w:rsidRPr="00D72722" w:rsidRDefault="00643356" w:rsidP="00643356">
      <w:pPr>
        <w:tabs>
          <w:tab w:val="left" w:pos="480"/>
        </w:tabs>
        <w:ind w:left="240"/>
        <w:rPr>
          <w:rFonts w:asciiTheme="minorHAnsi" w:hAnsiTheme="minorHAnsi" w:cstheme="minorHAnsi"/>
          <w:szCs w:val="24"/>
        </w:rPr>
      </w:pPr>
      <w:r w:rsidRPr="00D72722">
        <w:rPr>
          <w:rFonts w:asciiTheme="minorHAnsi" w:hAnsiTheme="minorHAnsi" w:cstheme="minorHAnsi"/>
          <w:szCs w:val="24"/>
        </w:rPr>
        <w:lastRenderedPageBreak/>
        <w:t>Đối với sách điện tử, độc giả cũng phải đăng nhập vào hệ thống để có thể tìm và đọc online trên mạng cục bộ của trường.</w:t>
      </w:r>
    </w:p>
    <w:p w14:paraId="1D9367C9" w14:textId="77777777" w:rsidR="00643356" w:rsidRPr="00D72722" w:rsidRDefault="00643356" w:rsidP="00643356">
      <w:pPr>
        <w:tabs>
          <w:tab w:val="left" w:pos="480"/>
        </w:tabs>
        <w:ind w:left="240"/>
        <w:rPr>
          <w:rFonts w:asciiTheme="minorHAnsi" w:hAnsiTheme="minorHAnsi" w:cstheme="minorHAnsi"/>
          <w:szCs w:val="24"/>
        </w:rPr>
      </w:pPr>
      <w:r w:rsidRPr="00D72722">
        <w:rPr>
          <w:rFonts w:asciiTheme="minorHAnsi" w:hAnsiTheme="minorHAnsi" w:cstheme="minorHAnsi"/>
          <w:szCs w:val="24"/>
        </w:rPr>
        <w:t>Hệ thống quản lý thư viện cung cấp chức năng giúp thủ thư có thể thêm sách mới, quản lý việc mượn và trả sách, thống kê sách đã cho mượn, số sách còn trong kho. Đối với sách điện tử, hệ thống có thể thống kê số lần truy cập, có thể đánh giá sách nào được yêu thích nhất.</w:t>
      </w:r>
    </w:p>
    <w:p w14:paraId="3B015134" w14:textId="77777777" w:rsidR="00643356" w:rsidRPr="00D72722" w:rsidRDefault="00643356" w:rsidP="00643356">
      <w:pPr>
        <w:tabs>
          <w:tab w:val="left" w:pos="480"/>
        </w:tabs>
        <w:ind w:left="240"/>
        <w:rPr>
          <w:rFonts w:asciiTheme="minorHAnsi" w:hAnsiTheme="minorHAnsi" w:cstheme="minorHAnsi"/>
          <w:szCs w:val="24"/>
        </w:rPr>
      </w:pPr>
      <w:r w:rsidRPr="00D72722">
        <w:rPr>
          <w:rFonts w:asciiTheme="minorHAnsi" w:hAnsiTheme="minorHAnsi" w:cstheme="minorHAnsi"/>
          <w:szCs w:val="24"/>
        </w:rPr>
        <w:t>Để duy trì hoạt động của thư viện, độc giả phải tuân thủ quy định về việc mượn và trả, nếu trễ hạn sẽ bị phạt, quy định phạt như sau: nếu số ngày trễ hạn &lt;7 ngày thì phạt 5% đơn giá sách. Nếu từ 7 ngày đến 15 ngày thì phạt 10% giá sách, nếu trên 15 ngày thì phạt 20% giá sách.</w:t>
      </w:r>
    </w:p>
    <w:p w14:paraId="3C9500CC" w14:textId="77777777" w:rsidR="00643356" w:rsidRDefault="00643356" w:rsidP="00643356">
      <w:pPr>
        <w:tabs>
          <w:tab w:val="left" w:pos="480"/>
        </w:tabs>
        <w:ind w:left="240"/>
        <w:rPr>
          <w:rFonts w:asciiTheme="minorHAnsi" w:hAnsiTheme="minorHAnsi" w:cstheme="minorHAnsi"/>
          <w:szCs w:val="24"/>
        </w:rPr>
      </w:pPr>
      <w:r w:rsidRPr="00D72722">
        <w:rPr>
          <w:rFonts w:asciiTheme="minorHAnsi" w:hAnsiTheme="minorHAnsi" w:cstheme="minorHAnsi"/>
          <w:szCs w:val="24"/>
        </w:rPr>
        <w:t>Ngoài ra, người quản lý thư viện cũng yêu cầu hệ thống phải có giao diện thân thiện dễ sử dụng, chương trình chạy ổn định.</w:t>
      </w:r>
    </w:p>
    <w:p w14:paraId="2D277C76" w14:textId="41F9A505" w:rsidR="00940757" w:rsidRPr="00940757" w:rsidRDefault="00940757" w:rsidP="00940757">
      <w:pPr>
        <w:spacing w:after="0"/>
        <w:ind w:left="240"/>
        <w:rPr>
          <w:b/>
          <w:bCs/>
          <w:sz w:val="40"/>
          <w:szCs w:val="40"/>
          <w:u w:val="single"/>
        </w:rPr>
      </w:pPr>
      <w:r w:rsidRPr="00D64006">
        <w:rPr>
          <w:b/>
          <w:bCs/>
          <w:sz w:val="40"/>
          <w:szCs w:val="40"/>
          <w:u w:val="single"/>
        </w:rPr>
        <w:t xml:space="preserve">Tuần </w:t>
      </w:r>
      <w:r>
        <w:rPr>
          <w:b/>
          <w:bCs/>
          <w:sz w:val="40"/>
          <w:szCs w:val="40"/>
          <w:u w:val="single"/>
        </w:rPr>
        <w:t>1</w:t>
      </w:r>
    </w:p>
    <w:p w14:paraId="3B4C61D5" w14:textId="77777777" w:rsidR="00643356" w:rsidRPr="00D72722" w:rsidRDefault="00643356" w:rsidP="00643356">
      <w:pPr>
        <w:spacing w:after="0"/>
        <w:ind w:left="240"/>
        <w:rPr>
          <w:rFonts w:asciiTheme="minorHAnsi" w:hAnsiTheme="minorHAnsi" w:cstheme="minorHAnsi"/>
          <w:b/>
          <w:bCs/>
          <w:szCs w:val="24"/>
          <w:u w:val="single"/>
        </w:rPr>
      </w:pPr>
      <w:r w:rsidRPr="00D72722">
        <w:rPr>
          <w:rFonts w:asciiTheme="minorHAnsi" w:hAnsiTheme="minorHAnsi" w:cstheme="minorHAnsi"/>
          <w:b/>
          <w:bCs/>
          <w:szCs w:val="24"/>
          <w:u w:val="single"/>
        </w:rPr>
        <w:t>Yêu cầu:</w:t>
      </w:r>
    </w:p>
    <w:p w14:paraId="7C520C68" w14:textId="77777777" w:rsidR="00643356" w:rsidRPr="00D72722" w:rsidRDefault="00643356" w:rsidP="00643356">
      <w:pPr>
        <w:numPr>
          <w:ilvl w:val="0"/>
          <w:numId w:val="3"/>
        </w:numPr>
        <w:spacing w:after="0"/>
        <w:ind w:left="845"/>
        <w:rPr>
          <w:rFonts w:asciiTheme="minorHAnsi" w:hAnsiTheme="minorHAnsi" w:cstheme="minorHAnsi"/>
          <w:i/>
          <w:iCs/>
          <w:szCs w:val="24"/>
        </w:rPr>
      </w:pPr>
      <w:r w:rsidRPr="00D72722">
        <w:rPr>
          <w:rFonts w:asciiTheme="minorHAnsi" w:hAnsiTheme="minorHAnsi" w:cstheme="minorHAnsi"/>
          <w:i/>
          <w:iCs/>
          <w:szCs w:val="24"/>
        </w:rPr>
        <w:t xml:space="preserve">Xác định yêu cầu chức năng </w:t>
      </w:r>
    </w:p>
    <w:p w14:paraId="59B3AA26" w14:textId="58AE219F" w:rsidR="005A595B" w:rsidRPr="00D72722" w:rsidRDefault="005A595B" w:rsidP="005A595B">
      <w:pPr>
        <w:tabs>
          <w:tab w:val="left" w:pos="425"/>
        </w:tabs>
        <w:spacing w:after="0"/>
        <w:ind w:left="845"/>
        <w:rPr>
          <w:rFonts w:asciiTheme="minorHAnsi" w:hAnsiTheme="minorHAnsi" w:cstheme="minorHAnsi"/>
          <w:i/>
          <w:iCs/>
          <w:szCs w:val="24"/>
          <w:lang w:val="vi-VN"/>
        </w:rPr>
      </w:pPr>
      <w:r w:rsidRPr="00D72722">
        <w:rPr>
          <w:rFonts w:asciiTheme="minorHAnsi" w:hAnsiTheme="minorHAnsi" w:cstheme="minorHAnsi"/>
          <w:i/>
          <w:iCs/>
          <w:szCs w:val="24"/>
          <w:lang w:val="vi-VN"/>
        </w:rPr>
        <w:t xml:space="preserve">- </w:t>
      </w:r>
      <w:r w:rsidR="0061213F" w:rsidRPr="00D72722">
        <w:rPr>
          <w:rFonts w:asciiTheme="minorHAnsi" w:hAnsiTheme="minorHAnsi" w:cstheme="minorHAnsi"/>
          <w:i/>
          <w:iCs/>
          <w:szCs w:val="24"/>
          <w:lang w:val="vi-VN"/>
        </w:rPr>
        <w:t>G</w:t>
      </w:r>
      <w:r w:rsidRPr="00D72722">
        <w:rPr>
          <w:rFonts w:asciiTheme="minorHAnsi" w:hAnsiTheme="minorHAnsi" w:cstheme="minorHAnsi"/>
          <w:i/>
          <w:iCs/>
          <w:szCs w:val="24"/>
          <w:lang w:val="vi-VN"/>
        </w:rPr>
        <w:t>iám sát và kiểm soát các hoạt động trong thư viện</w:t>
      </w:r>
    </w:p>
    <w:p w14:paraId="538CCD63" w14:textId="3D2CEB7C" w:rsidR="005A595B" w:rsidRPr="00D72722" w:rsidRDefault="005A595B" w:rsidP="005A595B">
      <w:pPr>
        <w:tabs>
          <w:tab w:val="left" w:pos="425"/>
        </w:tabs>
        <w:spacing w:after="0"/>
        <w:ind w:left="845"/>
        <w:rPr>
          <w:rFonts w:asciiTheme="minorHAnsi" w:hAnsiTheme="minorHAnsi" w:cstheme="minorHAnsi"/>
          <w:i/>
          <w:iCs/>
          <w:szCs w:val="24"/>
          <w:lang w:val="vi-VN"/>
        </w:rPr>
      </w:pPr>
      <w:r w:rsidRPr="00D72722">
        <w:rPr>
          <w:rFonts w:asciiTheme="minorHAnsi" w:hAnsiTheme="minorHAnsi" w:cstheme="minorHAnsi"/>
          <w:i/>
          <w:iCs/>
          <w:szCs w:val="24"/>
          <w:lang w:val="vi-VN"/>
        </w:rPr>
        <w:t>-</w:t>
      </w:r>
      <w:r w:rsidRPr="00D72722">
        <w:rPr>
          <w:rFonts w:asciiTheme="minorHAnsi" w:hAnsiTheme="minorHAnsi" w:cstheme="minorHAnsi"/>
          <w:szCs w:val="24"/>
          <w:lang w:val="vi-VN"/>
        </w:rPr>
        <w:t xml:space="preserve"> </w:t>
      </w:r>
      <w:r w:rsidR="0061213F" w:rsidRPr="00D72722">
        <w:rPr>
          <w:rFonts w:asciiTheme="minorHAnsi" w:hAnsiTheme="minorHAnsi" w:cstheme="minorHAnsi"/>
          <w:i/>
          <w:iCs/>
          <w:szCs w:val="24"/>
          <w:lang w:val="vi-VN"/>
        </w:rPr>
        <w:t>L</w:t>
      </w:r>
      <w:r w:rsidRPr="00D72722">
        <w:rPr>
          <w:rFonts w:asciiTheme="minorHAnsi" w:hAnsiTheme="minorHAnsi" w:cstheme="minorHAnsi"/>
          <w:i/>
          <w:iCs/>
          <w:szCs w:val="24"/>
          <w:lang w:val="vi-VN"/>
        </w:rPr>
        <w:t>ưu trữ thông tin của các cuốn sách theo từng loại sách</w:t>
      </w:r>
    </w:p>
    <w:p w14:paraId="3DBF282C" w14:textId="4EC08B2D" w:rsidR="005A595B" w:rsidRPr="00D72722" w:rsidRDefault="005A595B" w:rsidP="005A595B">
      <w:pPr>
        <w:tabs>
          <w:tab w:val="left" w:pos="425"/>
        </w:tabs>
        <w:spacing w:after="0"/>
        <w:ind w:left="845"/>
        <w:rPr>
          <w:rFonts w:asciiTheme="minorHAnsi" w:hAnsiTheme="minorHAnsi" w:cstheme="minorHAnsi"/>
          <w:szCs w:val="24"/>
          <w:lang w:val="vi-VN"/>
        </w:rPr>
      </w:pPr>
      <w:r w:rsidRPr="00D72722">
        <w:rPr>
          <w:rFonts w:asciiTheme="minorHAnsi" w:hAnsiTheme="minorHAnsi" w:cstheme="minorHAnsi"/>
          <w:i/>
          <w:iCs/>
          <w:szCs w:val="24"/>
          <w:lang w:val="vi-VN"/>
        </w:rPr>
        <w:t xml:space="preserve">- </w:t>
      </w:r>
      <w:r w:rsidR="0061213F" w:rsidRPr="00D72722">
        <w:rPr>
          <w:rFonts w:asciiTheme="minorHAnsi" w:hAnsiTheme="minorHAnsi" w:cstheme="minorHAnsi"/>
          <w:szCs w:val="24"/>
          <w:lang w:val="vi-VN"/>
        </w:rPr>
        <w:t>L</w:t>
      </w:r>
      <w:r w:rsidRPr="00D72722">
        <w:rPr>
          <w:rFonts w:asciiTheme="minorHAnsi" w:hAnsiTheme="minorHAnsi" w:cstheme="minorHAnsi"/>
          <w:szCs w:val="24"/>
          <w:lang w:val="vi-VN"/>
        </w:rPr>
        <w:t>ưu sách điện tử dưới dạng tập tin</w:t>
      </w:r>
    </w:p>
    <w:p w14:paraId="13A41E1E" w14:textId="401BBF04" w:rsidR="005A595B" w:rsidRPr="00D72722" w:rsidRDefault="005A595B" w:rsidP="005A595B">
      <w:pPr>
        <w:tabs>
          <w:tab w:val="left" w:pos="425"/>
        </w:tabs>
        <w:spacing w:after="0"/>
        <w:ind w:left="845"/>
        <w:rPr>
          <w:rFonts w:asciiTheme="minorHAnsi" w:hAnsiTheme="minorHAnsi" w:cstheme="minorHAnsi"/>
          <w:i/>
          <w:iCs/>
          <w:szCs w:val="24"/>
          <w:lang w:val="vi-VN"/>
        </w:rPr>
      </w:pPr>
      <w:r w:rsidRPr="00D72722">
        <w:rPr>
          <w:rFonts w:asciiTheme="minorHAnsi" w:hAnsiTheme="minorHAnsi" w:cstheme="minorHAnsi"/>
          <w:i/>
          <w:iCs/>
          <w:szCs w:val="24"/>
          <w:lang w:val="vi-VN"/>
        </w:rPr>
        <w:t>-</w:t>
      </w:r>
      <w:r w:rsidR="0061213F" w:rsidRPr="00D72722">
        <w:rPr>
          <w:rFonts w:asciiTheme="minorHAnsi" w:hAnsiTheme="minorHAnsi" w:cstheme="minorHAnsi"/>
          <w:i/>
          <w:iCs/>
          <w:szCs w:val="24"/>
          <w:lang w:val="vi-VN"/>
        </w:rPr>
        <w:t xml:space="preserve"> Độc</w:t>
      </w:r>
      <w:r w:rsidRPr="00D72722">
        <w:rPr>
          <w:rFonts w:asciiTheme="minorHAnsi" w:hAnsiTheme="minorHAnsi" w:cstheme="minorHAnsi"/>
          <w:i/>
          <w:iCs/>
          <w:szCs w:val="24"/>
          <w:lang w:val="vi-VN"/>
        </w:rPr>
        <w:t xml:space="preserve"> giả</w:t>
      </w:r>
      <w:r w:rsidR="0061213F" w:rsidRPr="00D72722">
        <w:rPr>
          <w:rFonts w:asciiTheme="minorHAnsi" w:hAnsiTheme="minorHAnsi" w:cstheme="minorHAnsi"/>
          <w:i/>
          <w:iCs/>
          <w:szCs w:val="24"/>
          <w:lang w:val="vi-VN"/>
        </w:rPr>
        <w:t xml:space="preserve"> có thể tìm sách theo nhiều tiêu chí khác nhau</w:t>
      </w:r>
    </w:p>
    <w:p w14:paraId="51A019A3" w14:textId="447108F7" w:rsidR="0061213F" w:rsidRPr="00D72722" w:rsidRDefault="0061213F" w:rsidP="005A595B">
      <w:pPr>
        <w:tabs>
          <w:tab w:val="left" w:pos="425"/>
        </w:tabs>
        <w:spacing w:after="0"/>
        <w:ind w:left="845"/>
        <w:rPr>
          <w:rFonts w:asciiTheme="minorHAnsi" w:hAnsiTheme="minorHAnsi" w:cstheme="minorHAnsi"/>
          <w:i/>
          <w:iCs/>
          <w:szCs w:val="24"/>
          <w:lang w:val="vi-VN"/>
        </w:rPr>
      </w:pPr>
      <w:r w:rsidRPr="00D72722">
        <w:rPr>
          <w:rFonts w:asciiTheme="minorHAnsi" w:hAnsiTheme="minorHAnsi" w:cstheme="minorHAnsi"/>
          <w:i/>
          <w:iCs/>
          <w:szCs w:val="24"/>
          <w:lang w:val="vi-VN"/>
        </w:rPr>
        <w:t>-</w:t>
      </w:r>
      <w:r w:rsidRPr="00D72722">
        <w:rPr>
          <w:rFonts w:asciiTheme="minorHAnsi" w:hAnsiTheme="minorHAnsi" w:cstheme="minorHAnsi"/>
          <w:szCs w:val="24"/>
          <w:lang w:val="vi-VN"/>
        </w:rPr>
        <w:t xml:space="preserve"> </w:t>
      </w:r>
      <w:r w:rsidRPr="00D72722">
        <w:rPr>
          <w:rFonts w:asciiTheme="minorHAnsi" w:hAnsiTheme="minorHAnsi" w:cstheme="minorHAnsi"/>
          <w:i/>
          <w:iCs/>
          <w:szCs w:val="24"/>
          <w:lang w:val="vi-VN"/>
        </w:rPr>
        <w:t>Giảng viên hoặc sinh viên của trường đăng ký tài khoản trong hệ thống thư viện bằng mã giảng viên hoặc mã sinh viên</w:t>
      </w:r>
    </w:p>
    <w:p w14:paraId="45A94CAF" w14:textId="3D4CE12F" w:rsidR="0061213F" w:rsidRPr="00D72722" w:rsidRDefault="0061213F" w:rsidP="005A595B">
      <w:pPr>
        <w:tabs>
          <w:tab w:val="left" w:pos="425"/>
        </w:tabs>
        <w:spacing w:after="0"/>
        <w:ind w:left="845"/>
        <w:rPr>
          <w:rFonts w:asciiTheme="minorHAnsi" w:hAnsiTheme="minorHAnsi" w:cstheme="minorHAnsi"/>
          <w:i/>
          <w:iCs/>
          <w:szCs w:val="24"/>
          <w:lang w:val="vi-VN"/>
        </w:rPr>
      </w:pPr>
      <w:r w:rsidRPr="00D72722">
        <w:rPr>
          <w:rFonts w:asciiTheme="minorHAnsi" w:hAnsiTheme="minorHAnsi" w:cstheme="minorHAnsi"/>
          <w:i/>
          <w:iCs/>
          <w:szCs w:val="24"/>
          <w:lang w:val="vi-VN"/>
        </w:rPr>
        <w:t>-</w:t>
      </w:r>
      <w:r w:rsidRPr="00D72722">
        <w:rPr>
          <w:rFonts w:asciiTheme="minorHAnsi" w:hAnsiTheme="minorHAnsi" w:cstheme="minorHAnsi"/>
          <w:szCs w:val="24"/>
          <w:lang w:val="vi-VN"/>
        </w:rPr>
        <w:t xml:space="preserve"> </w:t>
      </w:r>
      <w:r w:rsidRPr="00D72722">
        <w:rPr>
          <w:rFonts w:asciiTheme="minorHAnsi" w:hAnsiTheme="minorHAnsi" w:cstheme="minorHAnsi"/>
          <w:i/>
          <w:iCs/>
          <w:szCs w:val="24"/>
          <w:lang w:val="vi-VN"/>
        </w:rPr>
        <w:t>Giảng viên hoặc sinh viên của trường có thể mượn sách đăng ký mượn sách in</w:t>
      </w:r>
    </w:p>
    <w:p w14:paraId="0875BADF" w14:textId="24E1DA47" w:rsidR="0061213F" w:rsidRPr="00D72722" w:rsidRDefault="0061213F" w:rsidP="005A595B">
      <w:pPr>
        <w:tabs>
          <w:tab w:val="left" w:pos="425"/>
        </w:tabs>
        <w:spacing w:after="0"/>
        <w:ind w:left="845"/>
        <w:rPr>
          <w:rFonts w:asciiTheme="minorHAnsi" w:hAnsiTheme="minorHAnsi" w:cstheme="minorHAnsi"/>
          <w:i/>
          <w:iCs/>
          <w:szCs w:val="24"/>
          <w:lang w:val="vi-VN"/>
        </w:rPr>
      </w:pPr>
      <w:r w:rsidRPr="00D72722">
        <w:rPr>
          <w:rFonts w:asciiTheme="minorHAnsi" w:hAnsiTheme="minorHAnsi" w:cstheme="minorHAnsi"/>
          <w:i/>
          <w:iCs/>
          <w:szCs w:val="24"/>
          <w:lang w:val="vi-VN"/>
        </w:rPr>
        <w:t>-</w:t>
      </w:r>
      <w:r w:rsidRPr="00D72722">
        <w:rPr>
          <w:rFonts w:asciiTheme="minorHAnsi" w:hAnsiTheme="minorHAnsi" w:cstheme="minorHAnsi"/>
          <w:szCs w:val="24"/>
          <w:lang w:val="vi-VN"/>
        </w:rPr>
        <w:t xml:space="preserve"> </w:t>
      </w:r>
      <w:r w:rsidRPr="00D72722">
        <w:rPr>
          <w:rFonts w:asciiTheme="minorHAnsi" w:hAnsiTheme="minorHAnsi" w:cstheme="minorHAnsi"/>
          <w:i/>
          <w:iCs/>
          <w:szCs w:val="24"/>
          <w:lang w:val="vi-VN"/>
        </w:rPr>
        <w:t>Giảng viên hoặc sinh viên của trường có thể tìm và đọc online trên mạng cục bộ của trường</w:t>
      </w:r>
    </w:p>
    <w:p w14:paraId="714989FF" w14:textId="1F654D89" w:rsidR="00BF68B9" w:rsidRPr="00D72722" w:rsidRDefault="00BF68B9" w:rsidP="005A595B">
      <w:pPr>
        <w:tabs>
          <w:tab w:val="left" w:pos="425"/>
        </w:tabs>
        <w:spacing w:after="0"/>
        <w:ind w:left="845"/>
        <w:rPr>
          <w:rFonts w:asciiTheme="minorHAnsi" w:hAnsiTheme="minorHAnsi" w:cstheme="minorHAnsi"/>
          <w:i/>
          <w:iCs/>
          <w:szCs w:val="24"/>
          <w:lang w:val="vi-VN"/>
        </w:rPr>
      </w:pPr>
      <w:r w:rsidRPr="00D72722">
        <w:rPr>
          <w:rFonts w:asciiTheme="minorHAnsi" w:hAnsiTheme="minorHAnsi" w:cstheme="minorHAnsi"/>
          <w:i/>
          <w:iCs/>
          <w:szCs w:val="24"/>
          <w:lang w:val="vi-VN"/>
        </w:rPr>
        <w:t>-Thủ thư có thể thêm sách mới</w:t>
      </w:r>
    </w:p>
    <w:p w14:paraId="4A3E702F" w14:textId="17F0D368" w:rsidR="00BF68B9" w:rsidRPr="00D72722" w:rsidRDefault="00BF68B9" w:rsidP="005A595B">
      <w:pPr>
        <w:tabs>
          <w:tab w:val="left" w:pos="425"/>
        </w:tabs>
        <w:spacing w:after="0"/>
        <w:ind w:left="845"/>
        <w:rPr>
          <w:rFonts w:asciiTheme="minorHAnsi" w:hAnsiTheme="minorHAnsi" w:cstheme="minorHAnsi"/>
          <w:i/>
          <w:iCs/>
          <w:szCs w:val="24"/>
          <w:lang w:val="vi-VN"/>
        </w:rPr>
      </w:pPr>
      <w:r w:rsidRPr="00D72722">
        <w:rPr>
          <w:rFonts w:asciiTheme="minorHAnsi" w:hAnsiTheme="minorHAnsi" w:cstheme="minorHAnsi"/>
          <w:i/>
          <w:iCs/>
          <w:szCs w:val="24"/>
          <w:lang w:val="vi-VN"/>
        </w:rPr>
        <w:t>-Thủ thư quản lý việc mượn trả sách</w:t>
      </w:r>
    </w:p>
    <w:p w14:paraId="4BD7A4A6" w14:textId="4A755B4C" w:rsidR="00BF68B9" w:rsidRPr="00D72722" w:rsidRDefault="00BF68B9" w:rsidP="005A595B">
      <w:pPr>
        <w:tabs>
          <w:tab w:val="left" w:pos="425"/>
        </w:tabs>
        <w:spacing w:after="0"/>
        <w:ind w:left="845"/>
        <w:rPr>
          <w:rFonts w:asciiTheme="minorHAnsi" w:hAnsiTheme="minorHAnsi" w:cstheme="minorHAnsi"/>
          <w:szCs w:val="24"/>
          <w:lang w:val="vi-VN"/>
        </w:rPr>
      </w:pPr>
      <w:r w:rsidRPr="00D72722">
        <w:rPr>
          <w:rFonts w:asciiTheme="minorHAnsi" w:hAnsiTheme="minorHAnsi" w:cstheme="minorHAnsi"/>
          <w:i/>
          <w:iCs/>
          <w:szCs w:val="24"/>
          <w:lang w:val="vi-VN"/>
        </w:rPr>
        <w:t xml:space="preserve">-Thủ thư có thể </w:t>
      </w:r>
      <w:r w:rsidRPr="00D72722">
        <w:rPr>
          <w:rFonts w:asciiTheme="minorHAnsi" w:hAnsiTheme="minorHAnsi" w:cstheme="minorHAnsi"/>
          <w:szCs w:val="24"/>
          <w:lang w:val="vi-VN"/>
        </w:rPr>
        <w:t>thống kê sách đã cho mượn, số sách còn trong kho</w:t>
      </w:r>
    </w:p>
    <w:p w14:paraId="635246BB" w14:textId="3D987D2B" w:rsidR="00BF68B9" w:rsidRPr="00D72722" w:rsidRDefault="00BF68B9" w:rsidP="005A595B">
      <w:pPr>
        <w:tabs>
          <w:tab w:val="left" w:pos="425"/>
        </w:tabs>
        <w:spacing w:after="0"/>
        <w:ind w:left="845"/>
        <w:rPr>
          <w:rFonts w:asciiTheme="minorHAnsi" w:hAnsiTheme="minorHAnsi" w:cstheme="minorHAnsi"/>
          <w:i/>
          <w:iCs/>
          <w:szCs w:val="24"/>
          <w:lang w:val="vi-VN"/>
        </w:rPr>
      </w:pPr>
      <w:r w:rsidRPr="00D72722">
        <w:rPr>
          <w:rFonts w:asciiTheme="minorHAnsi" w:hAnsiTheme="minorHAnsi" w:cstheme="minorHAnsi"/>
          <w:i/>
          <w:iCs/>
          <w:szCs w:val="24"/>
          <w:lang w:val="vi-VN"/>
        </w:rPr>
        <w:t>-</w:t>
      </w:r>
      <w:r w:rsidRPr="00D72722">
        <w:rPr>
          <w:rFonts w:asciiTheme="minorHAnsi" w:hAnsiTheme="minorHAnsi" w:cstheme="minorHAnsi"/>
          <w:szCs w:val="24"/>
          <w:lang w:val="vi-VN"/>
        </w:rPr>
        <w:t xml:space="preserve"> </w:t>
      </w:r>
      <w:r w:rsidRPr="00D72722">
        <w:rPr>
          <w:rFonts w:asciiTheme="minorHAnsi" w:hAnsiTheme="minorHAnsi" w:cstheme="minorHAnsi"/>
          <w:i/>
          <w:iCs/>
          <w:szCs w:val="24"/>
          <w:lang w:val="vi-VN"/>
        </w:rPr>
        <w:t xml:space="preserve">Đối với sách điện tử </w:t>
      </w:r>
      <w:r w:rsidR="003F4F66" w:rsidRPr="00D72722">
        <w:rPr>
          <w:rFonts w:asciiTheme="minorHAnsi" w:hAnsiTheme="minorHAnsi" w:cstheme="minorHAnsi"/>
          <w:i/>
          <w:iCs/>
          <w:szCs w:val="24"/>
          <w:lang w:val="vi-VN"/>
        </w:rPr>
        <w:t>t</w:t>
      </w:r>
      <w:r w:rsidRPr="00D72722">
        <w:rPr>
          <w:rFonts w:asciiTheme="minorHAnsi" w:hAnsiTheme="minorHAnsi" w:cstheme="minorHAnsi"/>
          <w:i/>
          <w:iCs/>
          <w:szCs w:val="24"/>
          <w:lang w:val="vi-VN"/>
        </w:rPr>
        <w:t>hống kê số lần truy cập, có thể đánh giá sách nào được yêu thích nhất.</w:t>
      </w:r>
    </w:p>
    <w:p w14:paraId="09AFAF7C" w14:textId="77777777" w:rsidR="0061213F" w:rsidRPr="00D72722" w:rsidRDefault="0061213F" w:rsidP="005A595B">
      <w:pPr>
        <w:tabs>
          <w:tab w:val="left" w:pos="425"/>
        </w:tabs>
        <w:spacing w:after="0"/>
        <w:ind w:left="845"/>
        <w:rPr>
          <w:rFonts w:asciiTheme="minorHAnsi" w:hAnsiTheme="minorHAnsi" w:cstheme="minorHAnsi"/>
          <w:i/>
          <w:iCs/>
          <w:szCs w:val="24"/>
          <w:lang w:val="vi-VN"/>
        </w:rPr>
      </w:pPr>
    </w:p>
    <w:p w14:paraId="72B2DE6D" w14:textId="77777777" w:rsidR="00643356" w:rsidRPr="00D72722" w:rsidRDefault="00643356" w:rsidP="00643356">
      <w:pPr>
        <w:numPr>
          <w:ilvl w:val="0"/>
          <w:numId w:val="3"/>
        </w:numPr>
        <w:spacing w:after="0"/>
        <w:ind w:left="845"/>
        <w:rPr>
          <w:rFonts w:asciiTheme="minorHAnsi" w:hAnsiTheme="minorHAnsi" w:cstheme="minorHAnsi"/>
          <w:i/>
          <w:iCs/>
          <w:szCs w:val="24"/>
          <w:lang w:val="vi-VN"/>
        </w:rPr>
      </w:pPr>
      <w:r w:rsidRPr="00D72722">
        <w:rPr>
          <w:rFonts w:asciiTheme="minorHAnsi" w:hAnsiTheme="minorHAnsi" w:cstheme="minorHAnsi"/>
          <w:i/>
          <w:iCs/>
          <w:szCs w:val="24"/>
          <w:lang w:val="vi-VN"/>
        </w:rPr>
        <w:lastRenderedPageBreak/>
        <w:t>Mô hình hóa yêu cầu chức năng, sử dụng sơ đồ use case.</w:t>
      </w:r>
    </w:p>
    <w:p w14:paraId="2ACA6BA0" w14:textId="60AEE00E" w:rsidR="00564081" w:rsidRPr="00D72722" w:rsidRDefault="00564081" w:rsidP="00564081">
      <w:pPr>
        <w:tabs>
          <w:tab w:val="left" w:pos="425"/>
        </w:tabs>
        <w:spacing w:after="0"/>
        <w:ind w:left="845"/>
        <w:rPr>
          <w:rFonts w:asciiTheme="minorHAnsi" w:hAnsiTheme="minorHAnsi" w:cstheme="minorHAnsi"/>
          <w:b/>
          <w:bCs/>
          <w:i/>
          <w:iCs/>
          <w:szCs w:val="24"/>
          <w:lang w:val="vi-VN"/>
        </w:rPr>
      </w:pPr>
      <w:r w:rsidRPr="00D72722">
        <w:rPr>
          <w:rFonts w:asciiTheme="minorHAnsi" w:hAnsiTheme="minorHAnsi" w:cstheme="minorHAnsi"/>
          <w:i/>
          <w:iCs/>
          <w:szCs w:val="24"/>
          <w:lang w:val="vi-VN"/>
        </w:rPr>
        <w:t>•</w:t>
      </w:r>
      <w:r w:rsidRPr="00D72722">
        <w:rPr>
          <w:rFonts w:asciiTheme="minorHAnsi" w:hAnsiTheme="minorHAnsi" w:cstheme="minorHAnsi"/>
          <w:i/>
          <w:iCs/>
          <w:szCs w:val="24"/>
          <w:lang w:val="vi-VN"/>
        </w:rPr>
        <w:tab/>
      </w:r>
      <w:r w:rsidRPr="00D72722">
        <w:rPr>
          <w:rFonts w:asciiTheme="minorHAnsi" w:hAnsiTheme="minorHAnsi" w:cstheme="minorHAnsi"/>
          <w:b/>
          <w:bCs/>
          <w:i/>
          <w:iCs/>
          <w:szCs w:val="24"/>
          <w:lang w:val="vi-VN"/>
        </w:rPr>
        <w:t>Xác định các actor</w:t>
      </w:r>
    </w:p>
    <w:p w14:paraId="3EC24B31" w14:textId="329FCF14" w:rsidR="00564081" w:rsidRPr="00D72722" w:rsidRDefault="00564081" w:rsidP="00D72722">
      <w:pPr>
        <w:tabs>
          <w:tab w:val="left" w:pos="425"/>
        </w:tabs>
        <w:spacing w:after="0"/>
        <w:ind w:left="1440"/>
        <w:rPr>
          <w:rFonts w:asciiTheme="minorHAnsi" w:hAnsiTheme="minorHAnsi" w:cstheme="minorHAnsi"/>
          <w:i/>
          <w:iCs/>
          <w:szCs w:val="24"/>
          <w:lang w:val="vi-VN"/>
        </w:rPr>
      </w:pPr>
      <w:r w:rsidRPr="00D72722">
        <w:rPr>
          <w:rFonts w:asciiTheme="minorHAnsi" w:hAnsiTheme="minorHAnsi" w:cstheme="minorHAnsi"/>
          <w:i/>
          <w:iCs/>
          <w:szCs w:val="24"/>
          <w:lang w:val="vi-VN"/>
        </w:rPr>
        <w:t>-Độc Giả: người mượn và đọc sách cả thư viện</w:t>
      </w:r>
    </w:p>
    <w:p w14:paraId="73783A75" w14:textId="16D17FF9" w:rsidR="00564081" w:rsidRPr="00D72722" w:rsidRDefault="00564081" w:rsidP="00D72722">
      <w:pPr>
        <w:tabs>
          <w:tab w:val="left" w:pos="425"/>
        </w:tabs>
        <w:spacing w:after="0"/>
        <w:ind w:left="1440"/>
        <w:rPr>
          <w:rFonts w:asciiTheme="minorHAnsi" w:hAnsiTheme="minorHAnsi" w:cstheme="minorHAnsi"/>
          <w:i/>
          <w:iCs/>
          <w:szCs w:val="24"/>
          <w:lang w:val="vi-VN"/>
        </w:rPr>
      </w:pPr>
      <w:r w:rsidRPr="00D72722">
        <w:rPr>
          <w:rFonts w:asciiTheme="minorHAnsi" w:hAnsiTheme="minorHAnsi" w:cstheme="minorHAnsi"/>
          <w:i/>
          <w:iCs/>
          <w:szCs w:val="24"/>
          <w:lang w:val="vi-VN"/>
        </w:rPr>
        <w:t>-</w:t>
      </w:r>
      <w:r w:rsidR="00D72722" w:rsidRPr="00D72722">
        <w:rPr>
          <w:rFonts w:asciiTheme="minorHAnsi" w:hAnsiTheme="minorHAnsi" w:cstheme="minorHAnsi"/>
          <w:i/>
          <w:iCs/>
          <w:szCs w:val="24"/>
          <w:lang w:val="vi-VN"/>
        </w:rPr>
        <w:t>thủ thư: người chiệu trách nhiệm quản lý thư viện</w:t>
      </w:r>
    </w:p>
    <w:p w14:paraId="5FB7F220" w14:textId="2ED09562" w:rsidR="00D72722" w:rsidRPr="00D72722" w:rsidRDefault="00D72722" w:rsidP="00D72722">
      <w:pPr>
        <w:pStyle w:val="oancuaDanhsach"/>
        <w:numPr>
          <w:ilvl w:val="0"/>
          <w:numId w:val="5"/>
        </w:numPr>
        <w:tabs>
          <w:tab w:val="left" w:pos="425"/>
        </w:tabs>
        <w:spacing w:after="0"/>
        <w:rPr>
          <w:rFonts w:asciiTheme="minorHAnsi" w:hAnsiTheme="minorHAnsi" w:cstheme="minorHAnsi"/>
          <w:i/>
          <w:iCs/>
          <w:szCs w:val="24"/>
          <w:lang w:val="vi-VN"/>
        </w:rPr>
      </w:pPr>
      <w:r w:rsidRPr="00D72722">
        <w:rPr>
          <w:rFonts w:asciiTheme="minorHAnsi" w:hAnsiTheme="minorHAnsi" w:cstheme="minorHAnsi"/>
          <w:b/>
          <w:bCs/>
          <w:szCs w:val="24"/>
        </w:rPr>
        <w:t>Xác định các use case:</w:t>
      </w:r>
    </w:p>
    <w:p w14:paraId="20DD63FB" w14:textId="351BC765" w:rsidR="00D72722" w:rsidRDefault="00D72722" w:rsidP="00D72722">
      <w:pPr>
        <w:pStyle w:val="oancuaDanhsach"/>
        <w:tabs>
          <w:tab w:val="left" w:pos="425"/>
        </w:tabs>
        <w:spacing w:after="0"/>
        <w:ind w:left="1565"/>
        <w:rPr>
          <w:rFonts w:asciiTheme="minorHAnsi" w:hAnsiTheme="minorHAnsi" w:cstheme="minorHAnsi"/>
          <w:b/>
          <w:bCs/>
          <w:i/>
          <w:iCs/>
          <w:szCs w:val="24"/>
          <w:lang w:val="vi-VN"/>
        </w:rPr>
      </w:pPr>
      <w:r w:rsidRPr="00D72722">
        <w:rPr>
          <w:rFonts w:asciiTheme="minorHAnsi" w:hAnsiTheme="minorHAnsi" w:cstheme="minorHAnsi"/>
          <w:b/>
          <w:bCs/>
          <w:i/>
          <w:iCs/>
          <w:szCs w:val="24"/>
          <w:lang w:val="vi-VN"/>
        </w:rPr>
        <w:t>-</w:t>
      </w:r>
      <w:r>
        <w:rPr>
          <w:rFonts w:asciiTheme="minorHAnsi" w:hAnsiTheme="minorHAnsi" w:cstheme="minorHAnsi"/>
          <w:b/>
          <w:bCs/>
          <w:i/>
          <w:iCs/>
          <w:szCs w:val="24"/>
          <w:lang w:val="vi-VN"/>
        </w:rPr>
        <w:t>Độc giả:</w:t>
      </w:r>
    </w:p>
    <w:p w14:paraId="1DCF0205" w14:textId="38A7D206" w:rsidR="00D72722" w:rsidRDefault="00D72722" w:rsidP="00D72722">
      <w:pPr>
        <w:pStyle w:val="oancuaDanhsach"/>
        <w:tabs>
          <w:tab w:val="left" w:pos="425"/>
        </w:tabs>
        <w:spacing w:after="0"/>
        <w:ind w:left="1565"/>
        <w:rPr>
          <w:rFonts w:asciiTheme="minorHAnsi" w:hAnsiTheme="minorHAnsi" w:cstheme="minorHAnsi"/>
          <w:szCs w:val="24"/>
          <w:lang w:val="vi-VN"/>
        </w:rPr>
      </w:pPr>
      <w:r w:rsidRPr="00D72722">
        <w:rPr>
          <w:rFonts w:asciiTheme="minorHAnsi" w:hAnsiTheme="minorHAnsi" w:cstheme="minorHAnsi"/>
          <w:szCs w:val="24"/>
          <w:lang w:val="vi-VN"/>
        </w:rPr>
        <w:t>+</w:t>
      </w:r>
      <w:r w:rsidRPr="00D72722">
        <w:rPr>
          <w:lang w:val="vi-VN"/>
        </w:rPr>
        <w:t xml:space="preserve"> </w:t>
      </w:r>
      <w:r w:rsidRPr="00D72722">
        <w:rPr>
          <w:rFonts w:asciiTheme="minorHAnsi" w:hAnsiTheme="minorHAnsi" w:cstheme="minorHAnsi"/>
          <w:szCs w:val="24"/>
          <w:lang w:val="vi-VN"/>
        </w:rPr>
        <w:t>tìm sách theo nhiều tiêu chí khác nhau</w:t>
      </w:r>
    </w:p>
    <w:p w14:paraId="0990D109" w14:textId="4E950668" w:rsidR="00D72722" w:rsidRDefault="00D72722" w:rsidP="00D72722">
      <w:pPr>
        <w:pStyle w:val="oancuaDanhsach"/>
        <w:tabs>
          <w:tab w:val="left" w:pos="425"/>
        </w:tabs>
        <w:spacing w:after="0"/>
        <w:ind w:left="1565"/>
        <w:rPr>
          <w:rFonts w:asciiTheme="minorHAnsi" w:hAnsiTheme="minorHAnsi" w:cstheme="minorHAnsi"/>
          <w:szCs w:val="24"/>
          <w:lang w:val="vi-VN"/>
        </w:rPr>
      </w:pPr>
      <w:r>
        <w:rPr>
          <w:rFonts w:asciiTheme="minorHAnsi" w:hAnsiTheme="minorHAnsi" w:cstheme="minorHAnsi"/>
          <w:szCs w:val="24"/>
          <w:lang w:val="vi-VN"/>
        </w:rPr>
        <w:t>+Đăng ký tài khoản thư viện</w:t>
      </w:r>
    </w:p>
    <w:p w14:paraId="630BC446" w14:textId="055FE251" w:rsidR="00D72722" w:rsidRDefault="00D72722" w:rsidP="00D72722">
      <w:pPr>
        <w:pStyle w:val="oancuaDanhsach"/>
        <w:tabs>
          <w:tab w:val="left" w:pos="425"/>
        </w:tabs>
        <w:spacing w:after="0"/>
        <w:ind w:left="1565"/>
        <w:rPr>
          <w:rFonts w:asciiTheme="minorHAnsi" w:hAnsiTheme="minorHAnsi" w:cstheme="minorHAnsi"/>
          <w:szCs w:val="24"/>
          <w:lang w:val="vi-VN"/>
        </w:rPr>
      </w:pPr>
      <w:r>
        <w:rPr>
          <w:rFonts w:asciiTheme="minorHAnsi" w:hAnsiTheme="minorHAnsi" w:cstheme="minorHAnsi"/>
          <w:szCs w:val="24"/>
          <w:lang w:val="vi-VN"/>
        </w:rPr>
        <w:t xml:space="preserve">+Đăng nhập hệ </w:t>
      </w:r>
      <w:r w:rsidR="00DB34AA">
        <w:rPr>
          <w:rFonts w:asciiTheme="minorHAnsi" w:hAnsiTheme="minorHAnsi" w:cstheme="minorHAnsi"/>
          <w:szCs w:val="24"/>
          <w:lang w:val="vi-VN"/>
        </w:rPr>
        <w:t>thống</w:t>
      </w:r>
      <w:r>
        <w:rPr>
          <w:rFonts w:asciiTheme="minorHAnsi" w:hAnsiTheme="minorHAnsi" w:cstheme="minorHAnsi"/>
          <w:szCs w:val="24"/>
          <w:lang w:val="vi-VN"/>
        </w:rPr>
        <w:t xml:space="preserve"> thự viện</w:t>
      </w:r>
    </w:p>
    <w:p w14:paraId="6ECA0B71" w14:textId="7AD260D6" w:rsidR="00D72722" w:rsidRDefault="00D72722" w:rsidP="00D72722">
      <w:pPr>
        <w:pStyle w:val="oancuaDanhsach"/>
        <w:tabs>
          <w:tab w:val="left" w:pos="425"/>
        </w:tabs>
        <w:spacing w:after="0"/>
        <w:ind w:left="1565"/>
        <w:rPr>
          <w:rFonts w:asciiTheme="minorHAnsi" w:hAnsiTheme="minorHAnsi" w:cstheme="minorHAnsi"/>
          <w:szCs w:val="24"/>
          <w:lang w:val="vi-VN"/>
        </w:rPr>
      </w:pPr>
      <w:r>
        <w:rPr>
          <w:rFonts w:asciiTheme="minorHAnsi" w:hAnsiTheme="minorHAnsi" w:cstheme="minorHAnsi"/>
          <w:szCs w:val="24"/>
          <w:lang w:val="vi-VN"/>
        </w:rPr>
        <w:t>+Mượn sách</w:t>
      </w:r>
    </w:p>
    <w:p w14:paraId="07E7C7E9" w14:textId="004A4F95" w:rsidR="00D72722" w:rsidRPr="00D72722" w:rsidRDefault="00D72722" w:rsidP="00D72722">
      <w:pPr>
        <w:pStyle w:val="oancuaDanhsach"/>
        <w:tabs>
          <w:tab w:val="left" w:pos="425"/>
        </w:tabs>
        <w:spacing w:after="0"/>
        <w:ind w:left="1565"/>
        <w:rPr>
          <w:rFonts w:asciiTheme="minorHAnsi" w:hAnsiTheme="minorHAnsi" w:cstheme="minorHAnsi"/>
          <w:szCs w:val="24"/>
          <w:lang w:val="vi-VN"/>
        </w:rPr>
      </w:pPr>
      <w:r>
        <w:rPr>
          <w:rFonts w:asciiTheme="minorHAnsi" w:hAnsiTheme="minorHAnsi" w:cstheme="minorHAnsi"/>
          <w:szCs w:val="24"/>
          <w:lang w:val="vi-VN"/>
        </w:rPr>
        <w:t xml:space="preserve">+Tìm và đọc sách điện tử </w:t>
      </w:r>
    </w:p>
    <w:p w14:paraId="62243472" w14:textId="2FA4343A" w:rsidR="00D72722" w:rsidRPr="00D72722" w:rsidRDefault="00D72722" w:rsidP="00D72722">
      <w:pPr>
        <w:pStyle w:val="oancuaDanhsach"/>
        <w:tabs>
          <w:tab w:val="left" w:pos="425"/>
        </w:tabs>
        <w:spacing w:after="0"/>
        <w:ind w:left="1565"/>
        <w:rPr>
          <w:rFonts w:asciiTheme="minorHAnsi" w:hAnsiTheme="minorHAnsi" w:cstheme="minorHAnsi"/>
          <w:b/>
          <w:bCs/>
          <w:i/>
          <w:iCs/>
          <w:szCs w:val="24"/>
          <w:lang w:val="vi-VN"/>
        </w:rPr>
      </w:pPr>
    </w:p>
    <w:p w14:paraId="458B6AD3" w14:textId="31973301" w:rsidR="00D72722" w:rsidRDefault="00D72722" w:rsidP="00D72722">
      <w:pPr>
        <w:pStyle w:val="oancuaDanhsach"/>
        <w:tabs>
          <w:tab w:val="left" w:pos="425"/>
        </w:tabs>
        <w:spacing w:after="0"/>
        <w:ind w:left="1565"/>
        <w:rPr>
          <w:rFonts w:asciiTheme="minorHAnsi" w:hAnsiTheme="minorHAnsi" w:cstheme="minorHAnsi"/>
          <w:b/>
          <w:bCs/>
          <w:i/>
          <w:iCs/>
          <w:szCs w:val="24"/>
          <w:lang w:val="vi-VN"/>
        </w:rPr>
      </w:pPr>
      <w:r w:rsidRPr="00D72722">
        <w:rPr>
          <w:rFonts w:asciiTheme="minorHAnsi" w:hAnsiTheme="minorHAnsi" w:cstheme="minorHAnsi"/>
          <w:b/>
          <w:bCs/>
          <w:i/>
          <w:iCs/>
          <w:szCs w:val="24"/>
          <w:lang w:val="vi-VN"/>
        </w:rPr>
        <w:t>-Thủ thư:</w:t>
      </w:r>
    </w:p>
    <w:p w14:paraId="79CFABB3" w14:textId="2DEDE23B" w:rsidR="00D72722" w:rsidRDefault="00D72722" w:rsidP="00D72722">
      <w:pPr>
        <w:pStyle w:val="oancuaDanhsach"/>
        <w:tabs>
          <w:tab w:val="left" w:pos="425"/>
        </w:tabs>
        <w:spacing w:after="0"/>
        <w:ind w:left="1565"/>
        <w:rPr>
          <w:rFonts w:asciiTheme="minorHAnsi" w:hAnsiTheme="minorHAnsi" w:cstheme="minorHAnsi"/>
          <w:szCs w:val="24"/>
          <w:lang w:val="vi-VN"/>
        </w:rPr>
      </w:pPr>
      <w:r>
        <w:rPr>
          <w:rFonts w:asciiTheme="minorHAnsi" w:hAnsiTheme="minorHAnsi" w:cstheme="minorHAnsi"/>
          <w:szCs w:val="24"/>
          <w:lang w:val="vi-VN"/>
        </w:rPr>
        <w:t>+Quản lý mượn trả sách</w:t>
      </w:r>
    </w:p>
    <w:p w14:paraId="761BC267" w14:textId="23179E44" w:rsidR="00D72722" w:rsidRDefault="00D72722" w:rsidP="00D72722">
      <w:pPr>
        <w:pStyle w:val="oancuaDanhsach"/>
        <w:tabs>
          <w:tab w:val="left" w:pos="425"/>
        </w:tabs>
        <w:spacing w:after="0"/>
        <w:ind w:left="1565"/>
        <w:rPr>
          <w:rFonts w:asciiTheme="minorHAnsi" w:hAnsiTheme="minorHAnsi" w:cstheme="minorHAnsi"/>
          <w:szCs w:val="24"/>
          <w:lang w:val="vi-VN"/>
        </w:rPr>
      </w:pPr>
      <w:r>
        <w:rPr>
          <w:rFonts w:asciiTheme="minorHAnsi" w:hAnsiTheme="minorHAnsi" w:cstheme="minorHAnsi"/>
          <w:szCs w:val="24"/>
          <w:lang w:val="vi-VN"/>
        </w:rPr>
        <w:t>+ Thống kê sách cho mượn và sách trong kho</w:t>
      </w:r>
    </w:p>
    <w:p w14:paraId="3C52EB80" w14:textId="4654DF12" w:rsidR="00D72722" w:rsidRDefault="00D72722" w:rsidP="00D72722">
      <w:pPr>
        <w:pStyle w:val="oancuaDanhsach"/>
        <w:tabs>
          <w:tab w:val="left" w:pos="425"/>
        </w:tabs>
        <w:spacing w:after="0"/>
        <w:ind w:left="1565"/>
        <w:rPr>
          <w:rFonts w:asciiTheme="minorHAnsi" w:hAnsiTheme="minorHAnsi" w:cstheme="minorHAnsi"/>
          <w:szCs w:val="24"/>
          <w:lang w:val="vi-VN"/>
        </w:rPr>
      </w:pPr>
      <w:r>
        <w:rPr>
          <w:rFonts w:asciiTheme="minorHAnsi" w:hAnsiTheme="minorHAnsi" w:cstheme="minorHAnsi"/>
          <w:szCs w:val="24"/>
          <w:lang w:val="vi-VN"/>
        </w:rPr>
        <w:t>+Thêm sách mới</w:t>
      </w:r>
    </w:p>
    <w:p w14:paraId="678CC277" w14:textId="3A8DAD8F" w:rsidR="00D72722" w:rsidRDefault="00D72722" w:rsidP="00D72722">
      <w:pPr>
        <w:pStyle w:val="oancuaDanhsach"/>
        <w:tabs>
          <w:tab w:val="left" w:pos="425"/>
        </w:tabs>
        <w:spacing w:after="0"/>
        <w:ind w:left="1565"/>
        <w:rPr>
          <w:rFonts w:asciiTheme="minorHAnsi" w:hAnsiTheme="minorHAnsi" w:cstheme="minorHAnsi"/>
          <w:szCs w:val="24"/>
          <w:lang w:val="vi-VN"/>
        </w:rPr>
      </w:pPr>
      <w:r>
        <w:rPr>
          <w:rFonts w:asciiTheme="minorHAnsi" w:hAnsiTheme="minorHAnsi" w:cstheme="minorHAnsi"/>
          <w:szCs w:val="24"/>
          <w:lang w:val="vi-VN"/>
        </w:rPr>
        <w:t>+Thống kê lược truy cập và độ yêu thích của sách điện tử</w:t>
      </w:r>
    </w:p>
    <w:p w14:paraId="19DFA10A" w14:textId="16973DB6" w:rsidR="00DD2027" w:rsidRDefault="00DD2027" w:rsidP="00D72722">
      <w:pPr>
        <w:pStyle w:val="oancuaDanhsach"/>
        <w:tabs>
          <w:tab w:val="left" w:pos="425"/>
        </w:tabs>
        <w:spacing w:after="0"/>
        <w:ind w:left="1565"/>
        <w:rPr>
          <w:rFonts w:asciiTheme="minorHAnsi" w:hAnsiTheme="minorHAnsi" w:cstheme="minorHAnsi"/>
          <w:szCs w:val="24"/>
          <w:lang w:val="vi-VN"/>
        </w:rPr>
      </w:pPr>
      <w:r>
        <w:rPr>
          <w:rFonts w:asciiTheme="minorHAnsi" w:hAnsiTheme="minorHAnsi" w:cstheme="minorHAnsi"/>
          <w:szCs w:val="24"/>
          <w:lang w:val="vi-VN"/>
        </w:rPr>
        <w:t>+Phạt độc giả trể hạn</w:t>
      </w:r>
    </w:p>
    <w:p w14:paraId="25283E26" w14:textId="136CD7AD" w:rsidR="00D72722" w:rsidRDefault="00B46BA5" w:rsidP="00D72722">
      <w:pPr>
        <w:pStyle w:val="oancuaDanhsach"/>
        <w:numPr>
          <w:ilvl w:val="0"/>
          <w:numId w:val="5"/>
        </w:numPr>
        <w:tabs>
          <w:tab w:val="left" w:pos="425"/>
        </w:tabs>
        <w:spacing w:after="0"/>
        <w:rPr>
          <w:rFonts w:asciiTheme="minorHAnsi" w:hAnsiTheme="minorHAnsi" w:cstheme="minorHAnsi"/>
          <w:b/>
          <w:bCs/>
          <w:szCs w:val="24"/>
          <w:lang w:val="vi-VN"/>
        </w:rPr>
      </w:pPr>
      <w:r>
        <w:rPr>
          <w:noProof/>
        </w:rPr>
        <w:drawing>
          <wp:anchor distT="0" distB="0" distL="114300" distR="114300" simplePos="0" relativeHeight="251660288" behindDoc="1" locked="0" layoutInCell="1" allowOverlap="1" wp14:anchorId="30B05597" wp14:editId="189F41A4">
            <wp:simplePos x="0" y="0"/>
            <wp:positionH relativeFrom="column">
              <wp:posOffset>551815</wp:posOffset>
            </wp:positionH>
            <wp:positionV relativeFrom="paragraph">
              <wp:posOffset>447040</wp:posOffset>
            </wp:positionV>
            <wp:extent cx="5667796" cy="2822517"/>
            <wp:effectExtent l="0" t="0" r="0" b="0"/>
            <wp:wrapTight wrapText="bothSides">
              <wp:wrapPolygon edited="0">
                <wp:start x="0" y="0"/>
                <wp:lineTo x="0" y="21435"/>
                <wp:lineTo x="21491" y="21435"/>
                <wp:lineTo x="21491" y="0"/>
                <wp:lineTo x="0" y="0"/>
              </wp:wrapPolygon>
            </wp:wrapTight>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6">
                      <a:extLst>
                        <a:ext uri="{28A0092B-C50C-407E-A947-70E740481C1C}">
                          <a14:useLocalDpi xmlns:a14="http://schemas.microsoft.com/office/drawing/2010/main" val="0"/>
                        </a:ext>
                      </a:extLst>
                    </a:blip>
                    <a:stretch>
                      <a:fillRect/>
                    </a:stretch>
                  </pic:blipFill>
                  <pic:spPr>
                    <a:xfrm>
                      <a:off x="0" y="0"/>
                      <a:ext cx="5667796" cy="2822517"/>
                    </a:xfrm>
                    <a:prstGeom prst="rect">
                      <a:avLst/>
                    </a:prstGeom>
                  </pic:spPr>
                </pic:pic>
              </a:graphicData>
            </a:graphic>
            <wp14:sizeRelH relativeFrom="page">
              <wp14:pctWidth>0</wp14:pctWidth>
            </wp14:sizeRelH>
            <wp14:sizeRelV relativeFrom="page">
              <wp14:pctHeight>0</wp14:pctHeight>
            </wp14:sizeRelV>
          </wp:anchor>
        </w:drawing>
      </w:r>
      <w:r w:rsidR="00D72722" w:rsidRPr="00D72722">
        <w:rPr>
          <w:rFonts w:asciiTheme="minorHAnsi" w:hAnsiTheme="minorHAnsi" w:cstheme="minorHAnsi"/>
          <w:b/>
          <w:bCs/>
          <w:szCs w:val="24"/>
          <w:lang w:val="vi-VN"/>
        </w:rPr>
        <w:t>Sơ đồ use case biểu diễn các chức năng của hệ thống</w:t>
      </w:r>
    </w:p>
    <w:p w14:paraId="0BC7127B" w14:textId="6D168157" w:rsidR="009978C7" w:rsidRPr="00D72722" w:rsidRDefault="009978C7" w:rsidP="009978C7">
      <w:pPr>
        <w:pStyle w:val="oancuaDanhsach"/>
        <w:tabs>
          <w:tab w:val="left" w:pos="425"/>
        </w:tabs>
        <w:spacing w:after="0"/>
        <w:ind w:left="1565"/>
        <w:rPr>
          <w:rFonts w:asciiTheme="minorHAnsi" w:hAnsiTheme="minorHAnsi" w:cstheme="minorHAnsi"/>
          <w:b/>
          <w:bCs/>
          <w:szCs w:val="24"/>
          <w:lang w:val="vi-VN"/>
        </w:rPr>
      </w:pPr>
    </w:p>
    <w:p w14:paraId="7307DEBF" w14:textId="77777777" w:rsidR="00D72722" w:rsidRPr="00D72722" w:rsidRDefault="00D72722" w:rsidP="00D72722">
      <w:pPr>
        <w:pStyle w:val="oancuaDanhsach"/>
        <w:tabs>
          <w:tab w:val="left" w:pos="425"/>
        </w:tabs>
        <w:spacing w:after="0"/>
        <w:ind w:left="1565"/>
        <w:rPr>
          <w:rFonts w:asciiTheme="minorHAnsi" w:hAnsiTheme="minorHAnsi" w:cstheme="minorHAnsi"/>
          <w:b/>
          <w:bCs/>
          <w:szCs w:val="24"/>
          <w:lang w:val="vi-VN"/>
        </w:rPr>
      </w:pPr>
    </w:p>
    <w:p w14:paraId="592E5BD1" w14:textId="77777777" w:rsidR="00564081" w:rsidRPr="00D72722" w:rsidRDefault="00564081" w:rsidP="00564081">
      <w:pPr>
        <w:tabs>
          <w:tab w:val="left" w:pos="425"/>
        </w:tabs>
        <w:spacing w:after="0"/>
        <w:ind w:left="845"/>
        <w:rPr>
          <w:rFonts w:asciiTheme="minorHAnsi" w:hAnsiTheme="minorHAnsi" w:cstheme="minorHAnsi"/>
          <w:i/>
          <w:iCs/>
          <w:szCs w:val="24"/>
          <w:lang w:val="vi-VN"/>
        </w:rPr>
      </w:pPr>
    </w:p>
    <w:p w14:paraId="530BE41F" w14:textId="77777777" w:rsidR="00643356" w:rsidRPr="00D72722" w:rsidRDefault="00643356" w:rsidP="00643356">
      <w:pPr>
        <w:numPr>
          <w:ilvl w:val="0"/>
          <w:numId w:val="3"/>
        </w:numPr>
        <w:spacing w:after="0"/>
        <w:ind w:left="845"/>
        <w:rPr>
          <w:rFonts w:asciiTheme="minorHAnsi" w:hAnsiTheme="minorHAnsi" w:cstheme="minorHAnsi"/>
          <w:i/>
          <w:iCs/>
          <w:szCs w:val="24"/>
          <w:lang w:val="vi-VN"/>
        </w:rPr>
      </w:pPr>
      <w:r w:rsidRPr="00D72722">
        <w:rPr>
          <w:rFonts w:asciiTheme="minorHAnsi" w:hAnsiTheme="minorHAnsi" w:cstheme="minorHAnsi"/>
          <w:i/>
          <w:iCs/>
          <w:szCs w:val="24"/>
          <w:lang w:val="vi-VN"/>
        </w:rPr>
        <w:lastRenderedPageBreak/>
        <w:t xml:space="preserve">Yêu cầu phi chức năng </w:t>
      </w:r>
    </w:p>
    <w:p w14:paraId="56A4443D" w14:textId="0B6F695E" w:rsidR="00A7788A" w:rsidRPr="00851E2C" w:rsidRDefault="00A7788A" w:rsidP="00A7788A">
      <w:pPr>
        <w:tabs>
          <w:tab w:val="left" w:pos="425"/>
        </w:tabs>
        <w:spacing w:after="0"/>
        <w:ind w:left="845"/>
        <w:rPr>
          <w:rFonts w:asciiTheme="minorHAnsi" w:hAnsiTheme="minorHAnsi" w:cstheme="minorHAnsi"/>
          <w:szCs w:val="24"/>
          <w:lang w:val="vi-VN"/>
        </w:rPr>
      </w:pPr>
      <w:r w:rsidRPr="00D72722">
        <w:rPr>
          <w:rFonts w:asciiTheme="minorHAnsi" w:hAnsiTheme="minorHAnsi" w:cstheme="minorHAnsi"/>
          <w:i/>
          <w:iCs/>
          <w:szCs w:val="24"/>
          <w:lang w:val="vi-VN"/>
        </w:rPr>
        <w:t>+</w:t>
      </w:r>
      <w:r w:rsidRPr="00851E2C">
        <w:rPr>
          <w:rFonts w:asciiTheme="minorHAnsi" w:hAnsiTheme="minorHAnsi" w:cstheme="minorHAnsi"/>
          <w:szCs w:val="24"/>
          <w:lang w:val="vi-VN"/>
        </w:rPr>
        <w:t xml:space="preserve"> giao diện thân thiện dễ sử dụng</w:t>
      </w:r>
    </w:p>
    <w:p w14:paraId="02C21EA0" w14:textId="5B508C38" w:rsidR="00A7788A" w:rsidRPr="00D72722" w:rsidRDefault="00A7788A" w:rsidP="00A7788A">
      <w:pPr>
        <w:tabs>
          <w:tab w:val="left" w:pos="425"/>
        </w:tabs>
        <w:spacing w:after="0"/>
        <w:ind w:left="845"/>
        <w:rPr>
          <w:rFonts w:asciiTheme="minorHAnsi" w:hAnsiTheme="minorHAnsi" w:cstheme="minorHAnsi"/>
          <w:szCs w:val="24"/>
          <w:lang w:val="vi-VN"/>
        </w:rPr>
      </w:pPr>
      <w:r w:rsidRPr="00D72722">
        <w:rPr>
          <w:rFonts w:asciiTheme="minorHAnsi" w:hAnsiTheme="minorHAnsi" w:cstheme="minorHAnsi"/>
          <w:i/>
          <w:iCs/>
          <w:szCs w:val="24"/>
          <w:lang w:val="vi-VN"/>
        </w:rPr>
        <w:t>+</w:t>
      </w:r>
      <w:r w:rsidRPr="00851E2C">
        <w:rPr>
          <w:rFonts w:asciiTheme="minorHAnsi" w:hAnsiTheme="minorHAnsi" w:cstheme="minorHAnsi"/>
          <w:szCs w:val="24"/>
          <w:lang w:val="vi-VN"/>
        </w:rPr>
        <w:t xml:space="preserve"> chương trình chạy ổn định</w:t>
      </w:r>
      <w:r w:rsidRPr="00D72722">
        <w:rPr>
          <w:rFonts w:asciiTheme="minorHAnsi" w:hAnsiTheme="minorHAnsi" w:cstheme="minorHAnsi"/>
          <w:szCs w:val="24"/>
          <w:lang w:val="vi-VN"/>
        </w:rPr>
        <w:t xml:space="preserve"> không giật lag</w:t>
      </w:r>
    </w:p>
    <w:p w14:paraId="38F7D376" w14:textId="49EC312B" w:rsidR="00A7788A" w:rsidRPr="00D72722" w:rsidRDefault="00A7788A" w:rsidP="00A7788A">
      <w:pPr>
        <w:tabs>
          <w:tab w:val="left" w:pos="425"/>
        </w:tabs>
        <w:spacing w:after="0"/>
        <w:ind w:left="845"/>
        <w:rPr>
          <w:rFonts w:asciiTheme="minorHAnsi" w:hAnsiTheme="minorHAnsi" w:cstheme="minorHAnsi"/>
          <w:i/>
          <w:iCs/>
          <w:szCs w:val="24"/>
          <w:lang w:val="vi-VN"/>
        </w:rPr>
      </w:pPr>
      <w:r w:rsidRPr="00D72722">
        <w:rPr>
          <w:rFonts w:asciiTheme="minorHAnsi" w:hAnsiTheme="minorHAnsi" w:cstheme="minorHAnsi"/>
          <w:i/>
          <w:iCs/>
          <w:szCs w:val="24"/>
          <w:lang w:val="vi-VN"/>
        </w:rPr>
        <w:t>+Có tính bảo mật thông tin cao</w:t>
      </w:r>
    </w:p>
    <w:p w14:paraId="0A3B6217" w14:textId="77777777" w:rsidR="00643356" w:rsidRPr="00D72722" w:rsidRDefault="00643356" w:rsidP="00643356">
      <w:pPr>
        <w:numPr>
          <w:ilvl w:val="0"/>
          <w:numId w:val="3"/>
        </w:numPr>
        <w:spacing w:after="0"/>
        <w:ind w:left="845"/>
        <w:rPr>
          <w:rFonts w:asciiTheme="minorHAnsi" w:hAnsiTheme="minorHAnsi" w:cstheme="minorHAnsi"/>
          <w:i/>
          <w:iCs/>
          <w:szCs w:val="24"/>
        </w:rPr>
      </w:pPr>
      <w:r w:rsidRPr="00D72722">
        <w:rPr>
          <w:rFonts w:asciiTheme="minorHAnsi" w:hAnsiTheme="minorHAnsi" w:cstheme="minorHAnsi"/>
          <w:i/>
          <w:iCs/>
          <w:szCs w:val="24"/>
        </w:rPr>
        <w:t>Quy tắc nghiệp vụ</w:t>
      </w:r>
    </w:p>
    <w:p w14:paraId="00A2376D" w14:textId="5024A15A" w:rsidR="003F4F66" w:rsidRPr="00D72722" w:rsidRDefault="003F4F66" w:rsidP="003F4F66">
      <w:pPr>
        <w:tabs>
          <w:tab w:val="left" w:pos="425"/>
        </w:tabs>
        <w:spacing w:after="0"/>
        <w:ind w:left="845"/>
        <w:rPr>
          <w:rFonts w:asciiTheme="minorHAnsi" w:hAnsiTheme="minorHAnsi" w:cstheme="minorHAnsi"/>
          <w:i/>
          <w:iCs/>
          <w:szCs w:val="24"/>
          <w:lang w:val="vi-VN"/>
        </w:rPr>
      </w:pPr>
      <w:r w:rsidRPr="00D72722">
        <w:rPr>
          <w:rFonts w:asciiTheme="minorHAnsi" w:hAnsiTheme="minorHAnsi" w:cstheme="minorHAnsi"/>
          <w:i/>
          <w:iCs/>
          <w:szCs w:val="24"/>
          <w:lang w:val="vi-VN"/>
        </w:rPr>
        <w:t xml:space="preserve">+Giảng viên và sinh viên phải đăng ký và đăng nhập tài khoản của hệ thống thư viện để mượn sách in hoặc đọc sách điện tử </w:t>
      </w:r>
    </w:p>
    <w:p w14:paraId="241CDFB2" w14:textId="4F0D40D0" w:rsidR="003F4F66" w:rsidRPr="00D72722" w:rsidRDefault="003F4F66" w:rsidP="003F4F66">
      <w:pPr>
        <w:tabs>
          <w:tab w:val="left" w:pos="425"/>
        </w:tabs>
        <w:spacing w:after="0"/>
        <w:ind w:left="845"/>
        <w:rPr>
          <w:rFonts w:asciiTheme="minorHAnsi" w:hAnsiTheme="minorHAnsi" w:cstheme="minorHAnsi"/>
          <w:i/>
          <w:iCs/>
          <w:szCs w:val="24"/>
          <w:lang w:val="vi-VN"/>
        </w:rPr>
      </w:pPr>
      <w:r w:rsidRPr="00D72722">
        <w:rPr>
          <w:rFonts w:asciiTheme="minorHAnsi" w:hAnsiTheme="minorHAnsi" w:cstheme="minorHAnsi"/>
          <w:i/>
          <w:iCs/>
          <w:szCs w:val="24"/>
          <w:lang w:val="vi-VN"/>
        </w:rPr>
        <w:t xml:space="preserve">+Tuân thủ quy tắc trả sách </w:t>
      </w:r>
      <w:r w:rsidRPr="00D72722">
        <w:rPr>
          <w:rFonts w:asciiTheme="minorHAnsi" w:hAnsiTheme="minorHAnsi" w:cstheme="minorHAnsi"/>
          <w:szCs w:val="24"/>
          <w:lang w:val="vi-VN"/>
        </w:rPr>
        <w:t>nếu số ngày trễ hạn &lt;7 ngày thì phạt 5% đơn giá sách. Nếu từ 7 ngày đến 15 ngày thì phạt 10% giá sách, nếu trên 15 ngày thì phạt 20% giá sách.</w:t>
      </w:r>
    </w:p>
    <w:p w14:paraId="232EC441" w14:textId="77777777" w:rsidR="00643356" w:rsidRPr="00D72722" w:rsidRDefault="00643356" w:rsidP="00643356">
      <w:pPr>
        <w:numPr>
          <w:ilvl w:val="0"/>
          <w:numId w:val="3"/>
        </w:numPr>
        <w:spacing w:after="0"/>
        <w:ind w:left="845"/>
        <w:rPr>
          <w:rFonts w:asciiTheme="minorHAnsi" w:hAnsiTheme="minorHAnsi" w:cstheme="minorHAnsi"/>
          <w:i/>
          <w:iCs/>
          <w:szCs w:val="24"/>
        </w:rPr>
      </w:pPr>
      <w:r w:rsidRPr="00D72722">
        <w:rPr>
          <w:rFonts w:asciiTheme="minorHAnsi" w:hAnsiTheme="minorHAnsi" w:cstheme="minorHAnsi"/>
          <w:i/>
          <w:iCs/>
          <w:szCs w:val="24"/>
        </w:rPr>
        <w:t>Quy trình nghiệp vụ</w:t>
      </w:r>
    </w:p>
    <w:p w14:paraId="671844F4" w14:textId="120E16CE" w:rsidR="00564081" w:rsidRPr="00D72722" w:rsidRDefault="00564081" w:rsidP="00564081">
      <w:pPr>
        <w:tabs>
          <w:tab w:val="left" w:pos="425"/>
        </w:tabs>
        <w:spacing w:after="0"/>
        <w:ind w:left="845"/>
        <w:rPr>
          <w:rFonts w:asciiTheme="minorHAnsi" w:hAnsiTheme="minorHAnsi" w:cstheme="minorHAnsi"/>
          <w:i/>
          <w:iCs/>
          <w:szCs w:val="24"/>
          <w:lang w:val="vi-VN"/>
        </w:rPr>
      </w:pPr>
      <w:r w:rsidRPr="00D72722">
        <w:rPr>
          <w:rFonts w:asciiTheme="minorHAnsi" w:hAnsiTheme="minorHAnsi" w:cstheme="minorHAnsi"/>
          <w:i/>
          <w:iCs/>
          <w:szCs w:val="24"/>
          <w:lang w:val="vi-VN"/>
        </w:rPr>
        <w:t>+Giảng viên sinh viên đăng ký tài khoản của hệ thống thư viện bằng mã giảng viên và mã sinh viên</w:t>
      </w:r>
    </w:p>
    <w:p w14:paraId="721C39BF" w14:textId="06FED226" w:rsidR="00564081" w:rsidRPr="00D72722" w:rsidRDefault="00564081" w:rsidP="00564081">
      <w:pPr>
        <w:tabs>
          <w:tab w:val="left" w:pos="425"/>
        </w:tabs>
        <w:spacing w:after="0"/>
        <w:ind w:left="845"/>
        <w:rPr>
          <w:rFonts w:asciiTheme="minorHAnsi" w:hAnsiTheme="minorHAnsi" w:cstheme="minorHAnsi"/>
          <w:i/>
          <w:iCs/>
          <w:szCs w:val="24"/>
          <w:lang w:val="vi-VN"/>
        </w:rPr>
      </w:pPr>
      <w:r w:rsidRPr="00D72722">
        <w:rPr>
          <w:rFonts w:asciiTheme="minorHAnsi" w:hAnsiTheme="minorHAnsi" w:cstheme="minorHAnsi"/>
          <w:i/>
          <w:iCs/>
          <w:szCs w:val="24"/>
          <w:lang w:val="vi-VN"/>
        </w:rPr>
        <w:t>+Để mượn sách in cần đăng nhập tài khoản hệ thống thư viện điền thông tin rồi đế thủ thư nhận sách</w:t>
      </w:r>
    </w:p>
    <w:p w14:paraId="53C3DA55" w14:textId="0E4926F3" w:rsidR="00584C5C" w:rsidRPr="00D72722" w:rsidRDefault="00564081" w:rsidP="00564081">
      <w:pPr>
        <w:tabs>
          <w:tab w:val="left" w:pos="425"/>
        </w:tabs>
        <w:spacing w:after="0"/>
        <w:ind w:left="845"/>
        <w:rPr>
          <w:rFonts w:asciiTheme="minorHAnsi" w:hAnsiTheme="minorHAnsi" w:cstheme="minorHAnsi"/>
          <w:i/>
          <w:iCs/>
          <w:szCs w:val="24"/>
          <w:lang w:val="vi-VN"/>
        </w:rPr>
      </w:pPr>
      <w:r w:rsidRPr="00D72722">
        <w:rPr>
          <w:rFonts w:asciiTheme="minorHAnsi" w:hAnsiTheme="minorHAnsi" w:cstheme="minorHAnsi"/>
          <w:i/>
          <w:iCs/>
          <w:szCs w:val="24"/>
          <w:lang w:val="vi-VN"/>
        </w:rPr>
        <w:t>+Để đọc sách điện tử cần phải đăng nhập tài khoản hệ thống thư viện và tiền sách cần đọc</w:t>
      </w:r>
    </w:p>
    <w:p w14:paraId="4F12E318" w14:textId="76E81E23" w:rsidR="00564081" w:rsidRDefault="00564081" w:rsidP="00564081">
      <w:pPr>
        <w:tabs>
          <w:tab w:val="left" w:pos="425"/>
        </w:tabs>
        <w:spacing w:after="0"/>
        <w:ind w:left="845"/>
        <w:rPr>
          <w:rFonts w:asciiTheme="minorHAnsi" w:hAnsiTheme="minorHAnsi" w:cstheme="minorHAnsi"/>
          <w:i/>
          <w:iCs/>
          <w:szCs w:val="24"/>
          <w:lang w:val="vi-VN"/>
        </w:rPr>
      </w:pPr>
      <w:r w:rsidRPr="00D72722">
        <w:rPr>
          <w:rFonts w:asciiTheme="minorHAnsi" w:hAnsiTheme="minorHAnsi" w:cstheme="minorHAnsi"/>
          <w:i/>
          <w:iCs/>
          <w:szCs w:val="24"/>
          <w:lang w:val="vi-VN"/>
        </w:rPr>
        <w:t>+Độc giả phải trả sách đúng hạn để duy trì hoặc động của thư viện nếu trả sách muộn sẽ bị phạt theo quy định</w:t>
      </w:r>
    </w:p>
    <w:p w14:paraId="5D18DA56" w14:textId="77777777" w:rsidR="00851E2C" w:rsidRDefault="00851E2C" w:rsidP="00851E2C">
      <w:pPr>
        <w:pStyle w:val="oancuaDanhsach"/>
        <w:ind w:left="540"/>
        <w:rPr>
          <w:lang w:val="vi-VN"/>
        </w:rPr>
      </w:pPr>
    </w:p>
    <w:p w14:paraId="607081D2" w14:textId="3B5D1ECB" w:rsidR="00851E2C" w:rsidRPr="00C017DA" w:rsidRDefault="00865F98" w:rsidP="00865F98">
      <w:pPr>
        <w:spacing w:after="0"/>
        <w:ind w:left="240"/>
        <w:rPr>
          <w:b/>
          <w:bCs/>
          <w:sz w:val="40"/>
          <w:szCs w:val="40"/>
          <w:u w:val="single"/>
          <w:lang w:val="vi-VN"/>
        </w:rPr>
      </w:pPr>
      <w:r w:rsidRPr="00C017DA">
        <w:rPr>
          <w:b/>
          <w:bCs/>
          <w:sz w:val="40"/>
          <w:szCs w:val="40"/>
          <w:u w:val="single"/>
          <w:lang w:val="vi-VN"/>
        </w:rPr>
        <w:t>Tuần 2</w:t>
      </w:r>
    </w:p>
    <w:p w14:paraId="16A2D237" w14:textId="1D7D0689" w:rsidR="00851E2C" w:rsidRPr="00851E2C" w:rsidRDefault="00851E2C" w:rsidP="00851E2C">
      <w:pPr>
        <w:pStyle w:val="oancuaDanhsach"/>
        <w:ind w:left="540"/>
        <w:rPr>
          <w:b/>
          <w:bCs/>
          <w:lang w:val="vi-VN"/>
        </w:rPr>
      </w:pPr>
      <w:r w:rsidRPr="00851E2C">
        <w:rPr>
          <w:lang w:val="vi-VN"/>
        </w:rPr>
        <w:t>Dựa vào</w:t>
      </w:r>
      <w:r w:rsidRPr="00851E2C">
        <w:rPr>
          <w:b/>
          <w:bCs/>
          <w:lang w:val="vi-VN"/>
        </w:rPr>
        <w:t xml:space="preserve"> case study 3: “Xây dựng hệ thống quản lý thư viện của một trường đại học”. </w:t>
      </w:r>
      <w:r w:rsidRPr="00851E2C">
        <w:rPr>
          <w:lang w:val="vi-VN"/>
        </w:rPr>
        <w:t>sinh viên hãy viết đặc tả use case:</w:t>
      </w:r>
    </w:p>
    <w:p w14:paraId="7F67535B" w14:textId="77777777" w:rsidR="00851E2C" w:rsidRPr="00851E2C" w:rsidRDefault="00851E2C" w:rsidP="00851E2C">
      <w:pPr>
        <w:pStyle w:val="oancuaDanhsach"/>
        <w:numPr>
          <w:ilvl w:val="1"/>
          <w:numId w:val="6"/>
        </w:numPr>
        <w:rPr>
          <w:b/>
          <w:bCs/>
          <w:lang w:val="vi-VN"/>
        </w:rPr>
      </w:pPr>
      <w:r w:rsidRPr="00851E2C">
        <w:rPr>
          <w:b/>
          <w:bCs/>
          <w:lang w:val="vi-VN"/>
        </w:rPr>
        <w:t>“Đăng ký mượn sách”</w:t>
      </w:r>
      <w:r w:rsidRPr="00851E2C">
        <w:rPr>
          <w:lang w:val="vi-VN"/>
        </w:rPr>
        <w:t xml:space="preserve"> và vẽ sơ đồ activity biểu diễn đặc tả.</w:t>
      </w:r>
    </w:p>
    <w:p w14:paraId="4AD8807F" w14:textId="37CB62FA" w:rsidR="0025402A" w:rsidRPr="00E75D99" w:rsidRDefault="0025402A" w:rsidP="0025402A">
      <w:pPr>
        <w:pStyle w:val="oancuaDanhsach"/>
        <w:numPr>
          <w:ilvl w:val="0"/>
          <w:numId w:val="10"/>
        </w:numPr>
        <w:rPr>
          <w:b/>
          <w:bCs/>
        </w:rPr>
      </w:pPr>
      <w:r w:rsidRPr="00E75D99">
        <w:rPr>
          <w:b/>
          <w:bCs/>
        </w:rPr>
        <w:t xml:space="preserve">Đặc tả use case </w:t>
      </w:r>
      <w:r>
        <w:rPr>
          <w:b/>
          <w:bCs/>
        </w:rPr>
        <w:t>“</w:t>
      </w:r>
      <w:r w:rsidRPr="00851E2C">
        <w:rPr>
          <w:b/>
          <w:bCs/>
          <w:lang w:val="vi-VN"/>
        </w:rPr>
        <w:t>Đăng ký mượn sách</w:t>
      </w:r>
      <w:r>
        <w:rPr>
          <w:b/>
          <w:bCs/>
        </w:rPr>
        <w:t>”</w:t>
      </w:r>
    </w:p>
    <w:tbl>
      <w:tblPr>
        <w:tblStyle w:val="LiBang"/>
        <w:tblW w:w="8776" w:type="dxa"/>
        <w:tblInd w:w="558" w:type="dxa"/>
        <w:tblLook w:val="04A0" w:firstRow="1" w:lastRow="0" w:firstColumn="1" w:lastColumn="0" w:noHBand="0" w:noVBand="1"/>
      </w:tblPr>
      <w:tblGrid>
        <w:gridCol w:w="4388"/>
        <w:gridCol w:w="4388"/>
      </w:tblGrid>
      <w:tr w:rsidR="0025402A" w:rsidRPr="00DA016B" w14:paraId="4D3353C6" w14:textId="77777777" w:rsidTr="006D2638">
        <w:trPr>
          <w:trHeight w:val="429"/>
        </w:trPr>
        <w:tc>
          <w:tcPr>
            <w:tcW w:w="8776" w:type="dxa"/>
            <w:gridSpan w:val="2"/>
          </w:tcPr>
          <w:p w14:paraId="6EC66C3D" w14:textId="0890A47C" w:rsidR="0025402A" w:rsidRPr="00DA016B" w:rsidRDefault="0025402A" w:rsidP="0025402A">
            <w:pPr>
              <w:pStyle w:val="oancuaDanhsach"/>
              <w:numPr>
                <w:ilvl w:val="0"/>
                <w:numId w:val="7"/>
              </w:numPr>
              <w:ind w:left="205" w:hanging="215"/>
            </w:pPr>
            <w:r w:rsidRPr="00DA016B">
              <w:rPr>
                <w:b/>
                <w:bCs/>
              </w:rPr>
              <w:t>Tên use case</w:t>
            </w:r>
            <w:r w:rsidRPr="00DA016B">
              <w:t xml:space="preserve">: </w:t>
            </w:r>
            <w:r w:rsidRPr="00851E2C">
              <w:rPr>
                <w:b/>
                <w:bCs/>
                <w:lang w:val="vi-VN"/>
              </w:rPr>
              <w:t>Đăng ký mượn sách</w:t>
            </w:r>
          </w:p>
        </w:tc>
      </w:tr>
      <w:tr w:rsidR="0025402A" w:rsidRPr="00DA016B" w14:paraId="39804122" w14:textId="77777777" w:rsidTr="006D2638">
        <w:trPr>
          <w:trHeight w:val="859"/>
        </w:trPr>
        <w:tc>
          <w:tcPr>
            <w:tcW w:w="8776" w:type="dxa"/>
            <w:gridSpan w:val="2"/>
          </w:tcPr>
          <w:p w14:paraId="4521B742" w14:textId="2EA4EA5D" w:rsidR="0025402A" w:rsidRPr="00DA016B" w:rsidRDefault="0025402A" w:rsidP="0025402A">
            <w:pPr>
              <w:pStyle w:val="oancuaDanhsach"/>
              <w:numPr>
                <w:ilvl w:val="0"/>
                <w:numId w:val="7"/>
              </w:numPr>
              <w:ind w:left="205" w:hanging="215"/>
            </w:pPr>
            <w:r w:rsidRPr="00DA016B">
              <w:rPr>
                <w:b/>
                <w:bCs/>
              </w:rPr>
              <w:t>Mô tả sơ lược</w:t>
            </w:r>
            <w:r w:rsidRPr="00DA016B">
              <w:t xml:space="preserve">: </w:t>
            </w:r>
            <w:r w:rsidR="000773DD" w:rsidRPr="000773DD">
              <w:t>Độc giả đăng ký mượn sách in từ thư viện thông qua hệ thống quản lý thư viện.</w:t>
            </w:r>
          </w:p>
        </w:tc>
      </w:tr>
      <w:tr w:rsidR="0025402A" w:rsidRPr="00DA016B" w14:paraId="6EEA5FD5" w14:textId="77777777" w:rsidTr="006D2638">
        <w:trPr>
          <w:trHeight w:val="429"/>
        </w:trPr>
        <w:tc>
          <w:tcPr>
            <w:tcW w:w="8776" w:type="dxa"/>
            <w:gridSpan w:val="2"/>
          </w:tcPr>
          <w:p w14:paraId="084F8D3F" w14:textId="5731B484" w:rsidR="0025402A" w:rsidRPr="00DA016B" w:rsidRDefault="0025402A" w:rsidP="0025402A">
            <w:pPr>
              <w:pStyle w:val="oancuaDanhsach"/>
              <w:numPr>
                <w:ilvl w:val="0"/>
                <w:numId w:val="7"/>
              </w:numPr>
              <w:ind w:left="205" w:hanging="215"/>
            </w:pPr>
            <w:r w:rsidRPr="00DA016B">
              <w:rPr>
                <w:b/>
                <w:bCs/>
              </w:rPr>
              <w:t>Actor chính</w:t>
            </w:r>
            <w:r w:rsidRPr="00DA016B">
              <w:t xml:space="preserve">: </w:t>
            </w:r>
            <w:r w:rsidR="00C7300E" w:rsidRPr="00C7300E">
              <w:t>Độc giả</w:t>
            </w:r>
          </w:p>
        </w:tc>
      </w:tr>
      <w:tr w:rsidR="0025402A" w:rsidRPr="00DA016B" w14:paraId="233C2A5D" w14:textId="77777777" w:rsidTr="006D2638">
        <w:trPr>
          <w:trHeight w:val="429"/>
        </w:trPr>
        <w:tc>
          <w:tcPr>
            <w:tcW w:w="8776" w:type="dxa"/>
            <w:gridSpan w:val="2"/>
          </w:tcPr>
          <w:p w14:paraId="306B6631" w14:textId="77777777" w:rsidR="0025402A" w:rsidRPr="00DA016B" w:rsidRDefault="0025402A" w:rsidP="0025402A">
            <w:pPr>
              <w:pStyle w:val="oancuaDanhsach"/>
              <w:numPr>
                <w:ilvl w:val="0"/>
                <w:numId w:val="7"/>
              </w:numPr>
              <w:ind w:left="205" w:hanging="215"/>
            </w:pPr>
            <w:r w:rsidRPr="00DA016B">
              <w:rPr>
                <w:b/>
                <w:bCs/>
              </w:rPr>
              <w:t>Actor phụ</w:t>
            </w:r>
            <w:r w:rsidRPr="00DA016B">
              <w:t xml:space="preserve">: </w:t>
            </w:r>
            <w:r w:rsidRPr="00337285">
              <w:t>không</w:t>
            </w:r>
          </w:p>
        </w:tc>
      </w:tr>
      <w:tr w:rsidR="0025402A" w:rsidRPr="00DA016B" w14:paraId="545D1FB1" w14:textId="77777777" w:rsidTr="006D2638">
        <w:trPr>
          <w:trHeight w:val="419"/>
        </w:trPr>
        <w:tc>
          <w:tcPr>
            <w:tcW w:w="8776" w:type="dxa"/>
            <w:gridSpan w:val="2"/>
          </w:tcPr>
          <w:p w14:paraId="5631ECFA" w14:textId="7E2F77C5" w:rsidR="0025402A" w:rsidRPr="00DA016B" w:rsidRDefault="0025402A" w:rsidP="0025402A">
            <w:pPr>
              <w:pStyle w:val="oancuaDanhsach"/>
              <w:numPr>
                <w:ilvl w:val="0"/>
                <w:numId w:val="7"/>
              </w:numPr>
              <w:ind w:left="205" w:hanging="215"/>
            </w:pPr>
            <w:r w:rsidRPr="00DA016B">
              <w:rPr>
                <w:b/>
                <w:bCs/>
              </w:rPr>
              <w:t>Tiền điều kiện (Pre-condition):</w:t>
            </w:r>
            <w:r w:rsidRPr="00DA016B">
              <w:t xml:space="preserve"> </w:t>
            </w:r>
            <w:r w:rsidR="00F14941" w:rsidRPr="00F14941">
              <w:t>Độc giả đã đăng nhập vào hệ thống và đã chọn một cuốn sách</w:t>
            </w:r>
            <w:r w:rsidR="00C31F9D">
              <w:rPr>
                <w:lang w:val="vi-VN"/>
              </w:rPr>
              <w:t xml:space="preserve"> và sách đó vẫn còn trong thư viện</w:t>
            </w:r>
          </w:p>
        </w:tc>
      </w:tr>
      <w:tr w:rsidR="0025402A" w:rsidRPr="00337285" w14:paraId="6E3052CB" w14:textId="77777777" w:rsidTr="006D2638">
        <w:trPr>
          <w:trHeight w:val="859"/>
        </w:trPr>
        <w:tc>
          <w:tcPr>
            <w:tcW w:w="8776" w:type="dxa"/>
            <w:gridSpan w:val="2"/>
          </w:tcPr>
          <w:p w14:paraId="1395A038" w14:textId="09894536" w:rsidR="0025402A" w:rsidRPr="00337285" w:rsidRDefault="0025402A" w:rsidP="0025402A">
            <w:pPr>
              <w:pStyle w:val="oancuaDanhsach"/>
              <w:numPr>
                <w:ilvl w:val="0"/>
                <w:numId w:val="7"/>
              </w:numPr>
              <w:ind w:left="205" w:hanging="215"/>
            </w:pPr>
            <w:r w:rsidRPr="00337285">
              <w:rPr>
                <w:b/>
                <w:bCs/>
              </w:rPr>
              <w:lastRenderedPageBreak/>
              <w:t>Hậu điều kiện (Post-condition):</w:t>
            </w:r>
            <w:r w:rsidRPr="00337285">
              <w:t xml:space="preserve"> </w:t>
            </w:r>
            <w:r w:rsidR="001E3422" w:rsidRPr="001E3422">
              <w:t>Đơn đăng ký mượn sách được lưu vào hệ thống và độc giả nhận được thông báo đăng ký mượn sách thành công</w:t>
            </w:r>
            <w:r w:rsidR="0046744F">
              <w:rPr>
                <w:lang w:val="vi-VN"/>
              </w:rPr>
              <w:t xml:space="preserve"> và cập nhập số lượng sách trong thư viện</w:t>
            </w:r>
          </w:p>
        </w:tc>
      </w:tr>
      <w:tr w:rsidR="0025402A" w:rsidRPr="00337285" w14:paraId="4599538C" w14:textId="77777777" w:rsidTr="006D2638">
        <w:trPr>
          <w:trHeight w:val="429"/>
        </w:trPr>
        <w:tc>
          <w:tcPr>
            <w:tcW w:w="8776" w:type="dxa"/>
            <w:gridSpan w:val="2"/>
            <w:shd w:val="clear" w:color="auto" w:fill="D0CECE" w:themeFill="background2" w:themeFillShade="E6"/>
          </w:tcPr>
          <w:p w14:paraId="4EE51667" w14:textId="77777777" w:rsidR="0025402A" w:rsidRPr="00337285" w:rsidRDefault="0025402A" w:rsidP="0025402A">
            <w:pPr>
              <w:pStyle w:val="oancuaDanhsach"/>
              <w:numPr>
                <w:ilvl w:val="0"/>
                <w:numId w:val="7"/>
              </w:numPr>
              <w:ind w:left="205" w:hanging="215"/>
            </w:pPr>
            <w:r w:rsidRPr="00DA016B">
              <w:rPr>
                <w:b/>
                <w:bCs/>
              </w:rPr>
              <w:t xml:space="preserve">Luồng sự kiện chính (main flow): </w:t>
            </w:r>
          </w:p>
        </w:tc>
      </w:tr>
      <w:tr w:rsidR="0025402A" w:rsidRPr="00337285" w14:paraId="62209124" w14:textId="77777777" w:rsidTr="006D2638">
        <w:trPr>
          <w:trHeight w:val="429"/>
        </w:trPr>
        <w:tc>
          <w:tcPr>
            <w:tcW w:w="4388" w:type="dxa"/>
          </w:tcPr>
          <w:p w14:paraId="2626EB71" w14:textId="77777777" w:rsidR="0025402A" w:rsidRPr="00337285" w:rsidRDefault="0025402A" w:rsidP="006D2638">
            <w:pPr>
              <w:ind w:left="-10"/>
              <w:jc w:val="center"/>
              <w:rPr>
                <w:b/>
                <w:bCs/>
              </w:rPr>
            </w:pPr>
            <w:r>
              <w:rPr>
                <w:b/>
                <w:bCs/>
              </w:rPr>
              <w:t>Actor</w:t>
            </w:r>
          </w:p>
        </w:tc>
        <w:tc>
          <w:tcPr>
            <w:tcW w:w="4388" w:type="dxa"/>
          </w:tcPr>
          <w:p w14:paraId="3E230FC3" w14:textId="77777777" w:rsidR="0025402A" w:rsidRPr="00337285" w:rsidRDefault="0025402A" w:rsidP="006D2638">
            <w:pPr>
              <w:ind w:left="-10"/>
              <w:jc w:val="center"/>
              <w:rPr>
                <w:b/>
                <w:bCs/>
              </w:rPr>
            </w:pPr>
            <w:r>
              <w:rPr>
                <w:b/>
                <w:bCs/>
              </w:rPr>
              <w:t>System</w:t>
            </w:r>
          </w:p>
        </w:tc>
      </w:tr>
      <w:tr w:rsidR="0025402A" w:rsidRPr="00FA2B05" w14:paraId="7845B705" w14:textId="77777777" w:rsidTr="006D2638">
        <w:trPr>
          <w:trHeight w:val="859"/>
        </w:trPr>
        <w:tc>
          <w:tcPr>
            <w:tcW w:w="4388" w:type="dxa"/>
          </w:tcPr>
          <w:p w14:paraId="166D0219" w14:textId="344E686E" w:rsidR="0025402A" w:rsidRPr="00FA2B05" w:rsidRDefault="00511992" w:rsidP="00511992">
            <w:pPr>
              <w:pStyle w:val="oancuaDanhsach"/>
              <w:numPr>
                <w:ilvl w:val="0"/>
                <w:numId w:val="8"/>
              </w:numPr>
              <w:spacing w:after="160"/>
            </w:pPr>
            <w:r w:rsidRPr="00511992">
              <w:t>Độc giả chọn cuốn sách muốn mượn.</w:t>
            </w:r>
          </w:p>
        </w:tc>
        <w:tc>
          <w:tcPr>
            <w:tcW w:w="4388" w:type="dxa"/>
          </w:tcPr>
          <w:p w14:paraId="6EF641C3" w14:textId="31611F62" w:rsidR="0025402A" w:rsidRPr="0065423C" w:rsidRDefault="0065423C" w:rsidP="0065423C">
            <w:pPr>
              <w:numPr>
                <w:ilvl w:val="0"/>
                <w:numId w:val="8"/>
              </w:numPr>
              <w:spacing w:before="100" w:beforeAutospacing="1" w:after="100" w:afterAutospacing="1" w:line="240" w:lineRule="auto"/>
              <w:jc w:val="left"/>
            </w:pPr>
            <w:r w:rsidRPr="0065423C">
              <w:rPr>
                <w:lang w:val="vi-VN" w:eastAsia="vi-VN"/>
              </w:rPr>
              <w:t>Hệ thống hiển thị thông tin chi tiết về cuốn sách.</w:t>
            </w:r>
          </w:p>
        </w:tc>
      </w:tr>
      <w:tr w:rsidR="0025402A" w:rsidRPr="00FA2B05" w14:paraId="46B397A2" w14:textId="77777777" w:rsidTr="006D2638">
        <w:trPr>
          <w:trHeight w:val="859"/>
        </w:trPr>
        <w:tc>
          <w:tcPr>
            <w:tcW w:w="4388" w:type="dxa"/>
          </w:tcPr>
          <w:p w14:paraId="258B2B49" w14:textId="7884548E" w:rsidR="0025402A" w:rsidRPr="0065423C" w:rsidRDefault="0065423C" w:rsidP="0065423C">
            <w:pPr>
              <w:numPr>
                <w:ilvl w:val="0"/>
                <w:numId w:val="8"/>
              </w:numPr>
              <w:spacing w:before="100" w:beforeAutospacing="1" w:after="100" w:afterAutospacing="1" w:line="240" w:lineRule="auto"/>
              <w:jc w:val="left"/>
            </w:pPr>
            <w:r w:rsidRPr="0065423C">
              <w:rPr>
                <w:lang w:val="vi-VN" w:eastAsia="vi-VN"/>
              </w:rPr>
              <w:t>Độc giả nhấn nút “Đăng ký mượn sách”.</w:t>
            </w:r>
          </w:p>
        </w:tc>
        <w:tc>
          <w:tcPr>
            <w:tcW w:w="4388" w:type="dxa"/>
          </w:tcPr>
          <w:p w14:paraId="67085BB8" w14:textId="0834F0EB" w:rsidR="0025402A" w:rsidRPr="00FA2B05" w:rsidRDefault="0065423C" w:rsidP="0065423C">
            <w:pPr>
              <w:pStyle w:val="oancuaDanhsach"/>
              <w:numPr>
                <w:ilvl w:val="0"/>
                <w:numId w:val="8"/>
              </w:numPr>
              <w:spacing w:after="160"/>
            </w:pPr>
            <w:r w:rsidRPr="0065423C">
              <w:t>Hệ thống hiển thị form đăng ký mượn sách.</w:t>
            </w:r>
          </w:p>
        </w:tc>
      </w:tr>
      <w:tr w:rsidR="0025402A" w:rsidRPr="00FA2B05" w14:paraId="63BD39CC" w14:textId="77777777" w:rsidTr="006D2638">
        <w:trPr>
          <w:trHeight w:val="849"/>
        </w:trPr>
        <w:tc>
          <w:tcPr>
            <w:tcW w:w="4388" w:type="dxa"/>
          </w:tcPr>
          <w:p w14:paraId="72CCEA01" w14:textId="5AB313FF" w:rsidR="0025402A" w:rsidRPr="00FA2B05" w:rsidRDefault="0065423C" w:rsidP="0065423C">
            <w:pPr>
              <w:pStyle w:val="oancuaDanhsach"/>
              <w:numPr>
                <w:ilvl w:val="0"/>
                <w:numId w:val="8"/>
              </w:numPr>
              <w:spacing w:after="160"/>
            </w:pPr>
            <w:r w:rsidRPr="0065423C">
              <w:t>Độc giả nhập thông tin đầy đủ vào form đăng ký mượn sách và nhấn nút “Xác nhận”</w:t>
            </w:r>
            <w:r>
              <w:rPr>
                <w:lang w:val="vi-VN"/>
              </w:rPr>
              <w:t>: Ngày mượn, ngày trả</w:t>
            </w:r>
          </w:p>
        </w:tc>
        <w:tc>
          <w:tcPr>
            <w:tcW w:w="4388" w:type="dxa"/>
          </w:tcPr>
          <w:p w14:paraId="3A3A257F" w14:textId="2A31339A" w:rsidR="0025402A" w:rsidRPr="00FA2B05" w:rsidRDefault="00E801BD" w:rsidP="00E801BD">
            <w:pPr>
              <w:pStyle w:val="oancuaDanhsach"/>
              <w:numPr>
                <w:ilvl w:val="0"/>
                <w:numId w:val="8"/>
              </w:numPr>
              <w:spacing w:after="160"/>
            </w:pPr>
            <w:r w:rsidRPr="00E801BD">
              <w:t>Hệ thống kiểm tra cú pháp và kiểu dữ liệu của các thông tin nhập.</w:t>
            </w:r>
          </w:p>
        </w:tc>
      </w:tr>
      <w:tr w:rsidR="0025402A" w:rsidRPr="0013687C" w14:paraId="7997E66D" w14:textId="77777777" w:rsidTr="006D2638">
        <w:trPr>
          <w:trHeight w:val="859"/>
        </w:trPr>
        <w:tc>
          <w:tcPr>
            <w:tcW w:w="4388" w:type="dxa"/>
          </w:tcPr>
          <w:p w14:paraId="6D5F3DF1" w14:textId="44BC9BB6" w:rsidR="0025402A" w:rsidRPr="00E46068" w:rsidRDefault="00A77816" w:rsidP="006D2638">
            <w:pPr>
              <w:rPr>
                <w:lang w:val="vi-VN"/>
              </w:rPr>
            </w:pPr>
            <w:r>
              <w:t>8</w:t>
            </w:r>
            <w:r w:rsidR="00E46068">
              <w:rPr>
                <w:lang w:val="vi-VN"/>
              </w:rPr>
              <w:t>. Đọc giả tới thủ thư nhận sách</w:t>
            </w:r>
          </w:p>
        </w:tc>
        <w:tc>
          <w:tcPr>
            <w:tcW w:w="4388" w:type="dxa"/>
          </w:tcPr>
          <w:p w14:paraId="79D849E6" w14:textId="4A863542" w:rsidR="0025402A" w:rsidRPr="00E46068" w:rsidRDefault="00A77816" w:rsidP="00181A44">
            <w:pPr>
              <w:rPr>
                <w:lang w:val="vi-VN"/>
              </w:rPr>
            </w:pPr>
            <w:r>
              <w:rPr>
                <w:lang w:val="vi-VN"/>
              </w:rPr>
              <w:t>7</w:t>
            </w:r>
            <w:r w:rsidR="00181A44">
              <w:rPr>
                <w:lang w:val="vi-VN"/>
              </w:rPr>
              <w:t>. H</w:t>
            </w:r>
            <w:r w:rsidR="00181A44" w:rsidRPr="00E46068">
              <w:rPr>
                <w:lang w:val="vi-VN"/>
              </w:rPr>
              <w:t>ệ thống hiển thị thông báo đăng ký mượn sách thành công và lưu đơn đăng ký mượn sách vào hệ thống</w:t>
            </w:r>
            <w:r w:rsidR="0046744F">
              <w:rPr>
                <w:lang w:val="vi-VN"/>
              </w:rPr>
              <w:t xml:space="preserve"> cập nhật số lượng sách trong thư viện</w:t>
            </w:r>
            <w:r w:rsidR="00181A44" w:rsidRPr="00E46068">
              <w:rPr>
                <w:lang w:val="vi-VN"/>
              </w:rPr>
              <w:t>.</w:t>
            </w:r>
          </w:p>
        </w:tc>
      </w:tr>
      <w:tr w:rsidR="0025402A" w:rsidRPr="00227F88" w14:paraId="5CEA1200" w14:textId="77777777" w:rsidTr="006D2638">
        <w:trPr>
          <w:trHeight w:val="429"/>
        </w:trPr>
        <w:tc>
          <w:tcPr>
            <w:tcW w:w="8776" w:type="dxa"/>
            <w:gridSpan w:val="2"/>
            <w:shd w:val="clear" w:color="auto" w:fill="D0CECE" w:themeFill="background2" w:themeFillShade="E6"/>
          </w:tcPr>
          <w:p w14:paraId="7EECC90E" w14:textId="77777777" w:rsidR="0025402A" w:rsidRPr="00227F88" w:rsidRDefault="0025402A" w:rsidP="0025402A">
            <w:pPr>
              <w:pStyle w:val="oancuaDanhsach"/>
              <w:numPr>
                <w:ilvl w:val="0"/>
                <w:numId w:val="7"/>
              </w:numPr>
              <w:ind w:left="205" w:hanging="215"/>
              <w:rPr>
                <w:b/>
                <w:bCs/>
              </w:rPr>
            </w:pPr>
            <w:r w:rsidRPr="00227F88">
              <w:rPr>
                <w:b/>
                <w:bCs/>
              </w:rPr>
              <w:t xml:space="preserve">Luồng sự kiện thay thế (alternate flow): </w:t>
            </w:r>
          </w:p>
        </w:tc>
      </w:tr>
      <w:tr w:rsidR="0025402A" w:rsidRPr="001404F4" w14:paraId="4ECAABAF" w14:textId="77777777" w:rsidTr="006D2638">
        <w:trPr>
          <w:trHeight w:val="859"/>
        </w:trPr>
        <w:tc>
          <w:tcPr>
            <w:tcW w:w="4388" w:type="dxa"/>
          </w:tcPr>
          <w:p w14:paraId="1AC163D7" w14:textId="77777777" w:rsidR="0025402A" w:rsidRPr="001404F4" w:rsidRDefault="0025402A" w:rsidP="006D2638">
            <w:pPr>
              <w:ind w:left="-14"/>
            </w:pPr>
          </w:p>
        </w:tc>
        <w:tc>
          <w:tcPr>
            <w:tcW w:w="4388" w:type="dxa"/>
          </w:tcPr>
          <w:p w14:paraId="082000C8" w14:textId="135EA805" w:rsidR="0025402A" w:rsidRPr="00E46068" w:rsidRDefault="00E46068" w:rsidP="00E46068">
            <w:r w:rsidRPr="00E46068">
              <w:rPr>
                <w:rFonts w:asciiTheme="minorHAnsi" w:eastAsia="SimSun" w:hAnsiTheme="minorHAnsi" w:cstheme="minorHAnsi"/>
                <w:szCs w:val="24"/>
              </w:rPr>
              <w:t>6</w:t>
            </w:r>
            <w:r w:rsidRPr="00E46068">
              <w:rPr>
                <w:rFonts w:asciiTheme="minorHAnsi" w:eastAsia="SimSun" w:hAnsiTheme="minorHAnsi" w:cstheme="minorHAnsi"/>
                <w:szCs w:val="24"/>
                <w:lang w:val="vi-VN"/>
              </w:rPr>
              <w:t xml:space="preserve">.1 </w:t>
            </w:r>
            <w:r w:rsidRPr="00E46068">
              <w:rPr>
                <w:rFonts w:asciiTheme="minorHAnsi" w:eastAsia="SimSun" w:hAnsiTheme="minorHAnsi" w:cstheme="minorHAnsi"/>
                <w:szCs w:val="24"/>
              </w:rPr>
              <w:t>Hệ thống thông báo cú pháp hoặc kiểu dữ liệu của các thông tin nhập sai</w:t>
            </w:r>
          </w:p>
        </w:tc>
      </w:tr>
      <w:tr w:rsidR="0025402A" w:rsidRPr="001404F4" w14:paraId="1AD9470D" w14:textId="77777777" w:rsidTr="006D2638">
        <w:trPr>
          <w:trHeight w:val="419"/>
        </w:trPr>
        <w:tc>
          <w:tcPr>
            <w:tcW w:w="4388" w:type="dxa"/>
          </w:tcPr>
          <w:p w14:paraId="502926CC" w14:textId="2343B505" w:rsidR="0025402A" w:rsidRPr="00E574E8" w:rsidRDefault="00E574E8" w:rsidP="00E574E8">
            <w:r>
              <w:t>6</w:t>
            </w:r>
            <w:r>
              <w:rPr>
                <w:lang w:val="vi-VN"/>
              </w:rPr>
              <w:t xml:space="preserve">.2 </w:t>
            </w:r>
            <w:r w:rsidRPr="00E574E8">
              <w:t>Đọc</w:t>
            </w:r>
            <w:r w:rsidR="009741DC">
              <w:rPr>
                <w:lang w:val="vi-VN"/>
              </w:rPr>
              <w:t xml:space="preserve"> giả</w:t>
            </w:r>
            <w:r w:rsidR="0025402A" w:rsidRPr="00E574E8">
              <w:t xml:space="preserve"> xác nhận</w:t>
            </w:r>
          </w:p>
        </w:tc>
        <w:tc>
          <w:tcPr>
            <w:tcW w:w="4388" w:type="dxa"/>
          </w:tcPr>
          <w:p w14:paraId="55C25239" w14:textId="77777777" w:rsidR="0025402A" w:rsidRPr="00494B3B" w:rsidRDefault="0025402A" w:rsidP="0025402A">
            <w:pPr>
              <w:pStyle w:val="oancuaDanhsach"/>
              <w:numPr>
                <w:ilvl w:val="1"/>
                <w:numId w:val="8"/>
              </w:numPr>
              <w:ind w:left="409" w:hanging="409"/>
            </w:pPr>
            <w:r>
              <w:t>Hệ thống quay lại bước 4</w:t>
            </w:r>
          </w:p>
        </w:tc>
      </w:tr>
    </w:tbl>
    <w:p w14:paraId="62F76690" w14:textId="12E93E1C" w:rsidR="002A7D6D" w:rsidRPr="002A7D6D" w:rsidRDefault="00BD3F46" w:rsidP="00D1085D">
      <w:pPr>
        <w:pStyle w:val="oancuaDanhsach"/>
        <w:numPr>
          <w:ilvl w:val="0"/>
          <w:numId w:val="10"/>
        </w:numPr>
        <w:spacing w:before="240"/>
        <w:rPr>
          <w:b/>
          <w:bCs/>
        </w:rPr>
      </w:pPr>
      <w:r>
        <w:rPr>
          <w:noProof/>
        </w:rPr>
        <w:lastRenderedPageBreak/>
        <w:drawing>
          <wp:anchor distT="0" distB="0" distL="114300" distR="114300" simplePos="0" relativeHeight="251659264" behindDoc="1" locked="0" layoutInCell="1" allowOverlap="1" wp14:anchorId="483390E0" wp14:editId="108102A4">
            <wp:simplePos x="0" y="0"/>
            <wp:positionH relativeFrom="column">
              <wp:posOffset>300990</wp:posOffset>
            </wp:positionH>
            <wp:positionV relativeFrom="paragraph">
              <wp:posOffset>497205</wp:posOffset>
            </wp:positionV>
            <wp:extent cx="5667796" cy="2805789"/>
            <wp:effectExtent l="0" t="0" r="0" b="0"/>
            <wp:wrapTight wrapText="bothSides">
              <wp:wrapPolygon edited="0">
                <wp:start x="0" y="0"/>
                <wp:lineTo x="0" y="21414"/>
                <wp:lineTo x="21491" y="21414"/>
                <wp:lineTo x="21491" y="0"/>
                <wp:lineTo x="0" y="0"/>
              </wp:wrapPolygon>
            </wp:wrapTight>
            <wp:docPr id="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png"/>
                    <pic:cNvPicPr/>
                  </pic:nvPicPr>
                  <pic:blipFill>
                    <a:blip r:embed="rId7">
                      <a:extLst>
                        <a:ext uri="{28A0092B-C50C-407E-A947-70E740481C1C}">
                          <a14:useLocalDpi xmlns:a14="http://schemas.microsoft.com/office/drawing/2010/main" val="0"/>
                        </a:ext>
                      </a:extLst>
                    </a:blip>
                    <a:stretch>
                      <a:fillRect/>
                    </a:stretch>
                  </pic:blipFill>
                  <pic:spPr>
                    <a:xfrm>
                      <a:off x="0" y="0"/>
                      <a:ext cx="5667796" cy="2805789"/>
                    </a:xfrm>
                    <a:prstGeom prst="rect">
                      <a:avLst/>
                    </a:prstGeom>
                  </pic:spPr>
                </pic:pic>
              </a:graphicData>
            </a:graphic>
            <wp14:sizeRelH relativeFrom="page">
              <wp14:pctWidth>0</wp14:pctWidth>
            </wp14:sizeRelH>
            <wp14:sizeRelV relativeFrom="page">
              <wp14:pctHeight>0</wp14:pctHeight>
            </wp14:sizeRelV>
          </wp:anchor>
        </w:drawing>
      </w:r>
      <w:r w:rsidR="0006124E" w:rsidRPr="002A7D6D">
        <w:rPr>
          <w:b/>
          <w:bCs/>
        </w:rPr>
        <w:t>Sơ đồ activity biểu diễn đặc tả use case “</w:t>
      </w:r>
      <w:r w:rsidR="0006124E" w:rsidRPr="002A7D6D">
        <w:rPr>
          <w:b/>
          <w:bCs/>
          <w:lang w:val="vi-VN"/>
        </w:rPr>
        <w:t>Đăng ký mượn sách</w:t>
      </w:r>
      <w:r w:rsidR="0006124E" w:rsidRPr="002A7D6D">
        <w:rPr>
          <w:b/>
          <w:bCs/>
        </w:rPr>
        <w:t>”</w:t>
      </w:r>
    </w:p>
    <w:p w14:paraId="17035E7B" w14:textId="284FA7E8" w:rsidR="00851E2C" w:rsidRPr="0025402A" w:rsidRDefault="00851E2C" w:rsidP="00851E2C">
      <w:pPr>
        <w:pStyle w:val="oancuaDanhsach"/>
        <w:ind w:left="1440"/>
        <w:rPr>
          <w:b/>
          <w:bCs/>
        </w:rPr>
      </w:pPr>
    </w:p>
    <w:p w14:paraId="00A491EF" w14:textId="77777777" w:rsidR="00851E2C" w:rsidRPr="00851E2C" w:rsidRDefault="00851E2C" w:rsidP="00851E2C">
      <w:pPr>
        <w:pStyle w:val="oancuaDanhsach"/>
        <w:ind w:left="1440"/>
        <w:rPr>
          <w:b/>
          <w:bCs/>
          <w:lang w:val="vi-VN"/>
        </w:rPr>
      </w:pPr>
    </w:p>
    <w:p w14:paraId="39F5BFEC" w14:textId="60C5A346" w:rsidR="005C32A2" w:rsidRDefault="00851E2C" w:rsidP="00851E2C">
      <w:pPr>
        <w:pStyle w:val="oancuaDanhsach"/>
        <w:numPr>
          <w:ilvl w:val="1"/>
          <w:numId w:val="6"/>
        </w:numPr>
        <w:rPr>
          <w:lang w:val="vi-VN"/>
        </w:rPr>
      </w:pPr>
      <w:r w:rsidRPr="00851E2C">
        <w:rPr>
          <w:b/>
          <w:bCs/>
          <w:lang w:val="vi-VN"/>
        </w:rPr>
        <w:t xml:space="preserve">“Quản lý việc mượn sách” </w:t>
      </w:r>
      <w:r w:rsidRPr="00851E2C">
        <w:rPr>
          <w:lang w:val="vi-VN"/>
        </w:rPr>
        <w:t>của actor thủ thư,</w:t>
      </w:r>
      <w:r w:rsidRPr="00851E2C">
        <w:rPr>
          <w:b/>
          <w:bCs/>
          <w:lang w:val="vi-VN"/>
        </w:rPr>
        <w:t xml:space="preserve"> </w:t>
      </w:r>
      <w:r w:rsidRPr="00851E2C">
        <w:rPr>
          <w:lang w:val="vi-VN"/>
        </w:rPr>
        <w:t>vẽ sơ đồ activity</w:t>
      </w:r>
    </w:p>
    <w:p w14:paraId="3983D9FA" w14:textId="48C94360" w:rsidR="005C32A2" w:rsidRPr="005C32A2" w:rsidRDefault="005C32A2" w:rsidP="005C32A2">
      <w:pPr>
        <w:pStyle w:val="oancuaDanhsach"/>
        <w:numPr>
          <w:ilvl w:val="0"/>
          <w:numId w:val="10"/>
        </w:numPr>
        <w:rPr>
          <w:b/>
          <w:bCs/>
          <w:lang w:val="vi-VN"/>
        </w:rPr>
      </w:pPr>
      <w:r w:rsidRPr="005C32A2">
        <w:rPr>
          <w:b/>
          <w:bCs/>
          <w:lang w:val="vi-VN"/>
        </w:rPr>
        <w:t>Đặc tả use case “</w:t>
      </w:r>
      <w:r w:rsidRPr="00851E2C">
        <w:rPr>
          <w:b/>
          <w:bCs/>
          <w:lang w:val="vi-VN"/>
        </w:rPr>
        <w:t>Quản lý việc mượn sách</w:t>
      </w:r>
      <w:r w:rsidRPr="005C32A2">
        <w:rPr>
          <w:b/>
          <w:bCs/>
          <w:lang w:val="vi-VN"/>
        </w:rPr>
        <w:t>”</w:t>
      </w:r>
    </w:p>
    <w:tbl>
      <w:tblPr>
        <w:tblStyle w:val="LiBang"/>
        <w:tblW w:w="8776" w:type="dxa"/>
        <w:tblInd w:w="558" w:type="dxa"/>
        <w:tblLook w:val="04A0" w:firstRow="1" w:lastRow="0" w:firstColumn="1" w:lastColumn="0" w:noHBand="0" w:noVBand="1"/>
      </w:tblPr>
      <w:tblGrid>
        <w:gridCol w:w="4388"/>
        <w:gridCol w:w="4388"/>
      </w:tblGrid>
      <w:tr w:rsidR="005C32A2" w:rsidRPr="00DA016B" w14:paraId="5B833081" w14:textId="77777777" w:rsidTr="006D2638">
        <w:trPr>
          <w:trHeight w:val="429"/>
        </w:trPr>
        <w:tc>
          <w:tcPr>
            <w:tcW w:w="8776" w:type="dxa"/>
            <w:gridSpan w:val="2"/>
          </w:tcPr>
          <w:p w14:paraId="124E28E2" w14:textId="1F8B27AF" w:rsidR="005C32A2" w:rsidRPr="00DA016B" w:rsidRDefault="005C32A2" w:rsidP="006D2638">
            <w:pPr>
              <w:pStyle w:val="oancuaDanhsach"/>
              <w:numPr>
                <w:ilvl w:val="0"/>
                <w:numId w:val="7"/>
              </w:numPr>
              <w:ind w:left="205" w:hanging="215"/>
            </w:pPr>
            <w:r w:rsidRPr="00DA016B">
              <w:rPr>
                <w:b/>
                <w:bCs/>
              </w:rPr>
              <w:t>Tên use case</w:t>
            </w:r>
            <w:r w:rsidRPr="00DA016B">
              <w:t xml:space="preserve">: </w:t>
            </w:r>
            <w:r w:rsidRPr="00851E2C">
              <w:rPr>
                <w:b/>
                <w:bCs/>
                <w:lang w:val="vi-VN"/>
              </w:rPr>
              <w:t>Quản lý việc mượn sách</w:t>
            </w:r>
          </w:p>
        </w:tc>
      </w:tr>
      <w:tr w:rsidR="005C32A2" w:rsidRPr="00DA016B" w14:paraId="433C789F" w14:textId="77777777" w:rsidTr="006D2638">
        <w:trPr>
          <w:trHeight w:val="859"/>
        </w:trPr>
        <w:tc>
          <w:tcPr>
            <w:tcW w:w="8776" w:type="dxa"/>
            <w:gridSpan w:val="2"/>
          </w:tcPr>
          <w:p w14:paraId="52E8ACDD" w14:textId="7E6343C9" w:rsidR="005C32A2" w:rsidRPr="00DA016B" w:rsidRDefault="005C32A2" w:rsidP="006D2638">
            <w:pPr>
              <w:pStyle w:val="oancuaDanhsach"/>
              <w:numPr>
                <w:ilvl w:val="0"/>
                <w:numId w:val="7"/>
              </w:numPr>
              <w:ind w:left="205" w:hanging="215"/>
            </w:pPr>
            <w:r w:rsidRPr="00DA016B">
              <w:rPr>
                <w:b/>
                <w:bCs/>
              </w:rPr>
              <w:t>Mô tả sơ lược</w:t>
            </w:r>
            <w:r w:rsidRPr="00DA016B">
              <w:t xml:space="preserve">: </w:t>
            </w:r>
            <w:r w:rsidRPr="005C32A2">
              <w:t>Thủ thư quản lý việc mượn sách của độc giả thông qua hệ thống quản lý thư viện.</w:t>
            </w:r>
          </w:p>
        </w:tc>
      </w:tr>
      <w:tr w:rsidR="005C32A2" w:rsidRPr="00DA016B" w14:paraId="5E682B70" w14:textId="77777777" w:rsidTr="006D2638">
        <w:trPr>
          <w:trHeight w:val="429"/>
        </w:trPr>
        <w:tc>
          <w:tcPr>
            <w:tcW w:w="8776" w:type="dxa"/>
            <w:gridSpan w:val="2"/>
          </w:tcPr>
          <w:p w14:paraId="01EC398B" w14:textId="1D79AD72" w:rsidR="005C32A2" w:rsidRPr="00DA016B" w:rsidRDefault="005C32A2" w:rsidP="006D2638">
            <w:pPr>
              <w:pStyle w:val="oancuaDanhsach"/>
              <w:numPr>
                <w:ilvl w:val="0"/>
                <w:numId w:val="7"/>
              </w:numPr>
              <w:ind w:left="205" w:hanging="215"/>
            </w:pPr>
            <w:r w:rsidRPr="00DA016B">
              <w:rPr>
                <w:b/>
                <w:bCs/>
              </w:rPr>
              <w:t>Actor chính</w:t>
            </w:r>
            <w:r w:rsidRPr="00DA016B">
              <w:t xml:space="preserve">: </w:t>
            </w:r>
            <w:r w:rsidR="00BE1C2D" w:rsidRPr="00BE1C2D">
              <w:t>Thủ thư</w:t>
            </w:r>
          </w:p>
        </w:tc>
      </w:tr>
      <w:tr w:rsidR="005C32A2" w:rsidRPr="00DA016B" w14:paraId="791A8DF6" w14:textId="77777777" w:rsidTr="006D2638">
        <w:trPr>
          <w:trHeight w:val="429"/>
        </w:trPr>
        <w:tc>
          <w:tcPr>
            <w:tcW w:w="8776" w:type="dxa"/>
            <w:gridSpan w:val="2"/>
          </w:tcPr>
          <w:p w14:paraId="5D574C64" w14:textId="77777777" w:rsidR="005C32A2" w:rsidRPr="00DA016B" w:rsidRDefault="005C32A2" w:rsidP="006D2638">
            <w:pPr>
              <w:pStyle w:val="oancuaDanhsach"/>
              <w:numPr>
                <w:ilvl w:val="0"/>
                <w:numId w:val="7"/>
              </w:numPr>
              <w:ind w:left="205" w:hanging="215"/>
            </w:pPr>
            <w:r w:rsidRPr="00DA016B">
              <w:rPr>
                <w:b/>
                <w:bCs/>
              </w:rPr>
              <w:t>Actor phụ</w:t>
            </w:r>
            <w:r w:rsidRPr="00DA016B">
              <w:t xml:space="preserve">: </w:t>
            </w:r>
            <w:r w:rsidRPr="00337285">
              <w:t>không</w:t>
            </w:r>
          </w:p>
        </w:tc>
      </w:tr>
      <w:tr w:rsidR="005C32A2" w:rsidRPr="00DA016B" w14:paraId="47026525" w14:textId="77777777" w:rsidTr="006D2638">
        <w:trPr>
          <w:trHeight w:val="419"/>
        </w:trPr>
        <w:tc>
          <w:tcPr>
            <w:tcW w:w="8776" w:type="dxa"/>
            <w:gridSpan w:val="2"/>
          </w:tcPr>
          <w:p w14:paraId="0AC51D51" w14:textId="4E421BEC" w:rsidR="005C32A2" w:rsidRPr="00DA016B" w:rsidRDefault="005C32A2" w:rsidP="006D2638">
            <w:pPr>
              <w:pStyle w:val="oancuaDanhsach"/>
              <w:numPr>
                <w:ilvl w:val="0"/>
                <w:numId w:val="7"/>
              </w:numPr>
              <w:ind w:left="205" w:hanging="215"/>
            </w:pPr>
            <w:r w:rsidRPr="00DA016B">
              <w:rPr>
                <w:b/>
                <w:bCs/>
              </w:rPr>
              <w:t>Tiền điều kiện (Pre-condition):</w:t>
            </w:r>
            <w:r w:rsidRPr="00DA016B">
              <w:t xml:space="preserve"> </w:t>
            </w:r>
            <w:r w:rsidR="00D50E2C" w:rsidRPr="00D50E2C">
              <w:t>Thủ thư đã đăng nhập vào hệ thống.</w:t>
            </w:r>
          </w:p>
        </w:tc>
      </w:tr>
      <w:tr w:rsidR="005C32A2" w:rsidRPr="00337285" w14:paraId="0F195898" w14:textId="77777777" w:rsidTr="006D2638">
        <w:trPr>
          <w:trHeight w:val="859"/>
        </w:trPr>
        <w:tc>
          <w:tcPr>
            <w:tcW w:w="8776" w:type="dxa"/>
            <w:gridSpan w:val="2"/>
          </w:tcPr>
          <w:p w14:paraId="41EF298A" w14:textId="230B2721" w:rsidR="005C32A2" w:rsidRPr="00337285" w:rsidRDefault="005C32A2" w:rsidP="006D2638">
            <w:pPr>
              <w:pStyle w:val="oancuaDanhsach"/>
              <w:numPr>
                <w:ilvl w:val="0"/>
                <w:numId w:val="7"/>
              </w:numPr>
              <w:ind w:left="205" w:hanging="215"/>
            </w:pPr>
            <w:r w:rsidRPr="00337285">
              <w:rPr>
                <w:b/>
                <w:bCs/>
              </w:rPr>
              <w:t>Hậu điều kiện (Post-condition):</w:t>
            </w:r>
            <w:r w:rsidRPr="00337285">
              <w:t xml:space="preserve"> </w:t>
            </w:r>
            <w:r w:rsidR="00616E4D" w:rsidRPr="00616E4D">
              <w:t>Thủ thư đã cập nhật thông tin mượn sách vào hệ thống.</w:t>
            </w:r>
          </w:p>
        </w:tc>
      </w:tr>
      <w:tr w:rsidR="005C32A2" w:rsidRPr="00337285" w14:paraId="76356F1D" w14:textId="77777777" w:rsidTr="006D2638">
        <w:trPr>
          <w:trHeight w:val="429"/>
        </w:trPr>
        <w:tc>
          <w:tcPr>
            <w:tcW w:w="8776" w:type="dxa"/>
            <w:gridSpan w:val="2"/>
            <w:shd w:val="clear" w:color="auto" w:fill="D0CECE" w:themeFill="background2" w:themeFillShade="E6"/>
          </w:tcPr>
          <w:p w14:paraId="5A68814E" w14:textId="77777777" w:rsidR="005C32A2" w:rsidRPr="00337285" w:rsidRDefault="005C32A2" w:rsidP="006D2638">
            <w:pPr>
              <w:pStyle w:val="oancuaDanhsach"/>
              <w:numPr>
                <w:ilvl w:val="0"/>
                <w:numId w:val="7"/>
              </w:numPr>
              <w:ind w:left="205" w:hanging="215"/>
            </w:pPr>
            <w:r w:rsidRPr="00DA016B">
              <w:rPr>
                <w:b/>
                <w:bCs/>
              </w:rPr>
              <w:t xml:space="preserve">Luồng sự kiện chính (main flow): </w:t>
            </w:r>
          </w:p>
        </w:tc>
      </w:tr>
      <w:tr w:rsidR="005C32A2" w:rsidRPr="00337285" w14:paraId="61839D0C" w14:textId="77777777" w:rsidTr="006D2638">
        <w:trPr>
          <w:trHeight w:val="429"/>
        </w:trPr>
        <w:tc>
          <w:tcPr>
            <w:tcW w:w="4388" w:type="dxa"/>
          </w:tcPr>
          <w:p w14:paraId="7AF4AD4F" w14:textId="77777777" w:rsidR="005C32A2" w:rsidRPr="00337285" w:rsidRDefault="005C32A2" w:rsidP="006D2638">
            <w:pPr>
              <w:ind w:left="-10"/>
              <w:jc w:val="center"/>
              <w:rPr>
                <w:b/>
                <w:bCs/>
              </w:rPr>
            </w:pPr>
            <w:r>
              <w:rPr>
                <w:b/>
                <w:bCs/>
              </w:rPr>
              <w:t>Actor</w:t>
            </w:r>
          </w:p>
        </w:tc>
        <w:tc>
          <w:tcPr>
            <w:tcW w:w="4388" w:type="dxa"/>
          </w:tcPr>
          <w:p w14:paraId="17A9A09E" w14:textId="77777777" w:rsidR="005C32A2" w:rsidRPr="00337285" w:rsidRDefault="005C32A2" w:rsidP="006D2638">
            <w:pPr>
              <w:ind w:left="-10"/>
              <w:jc w:val="center"/>
              <w:rPr>
                <w:b/>
                <w:bCs/>
              </w:rPr>
            </w:pPr>
            <w:r>
              <w:rPr>
                <w:b/>
                <w:bCs/>
              </w:rPr>
              <w:t>System</w:t>
            </w:r>
          </w:p>
        </w:tc>
      </w:tr>
      <w:tr w:rsidR="005C32A2" w:rsidRPr="0013687C" w14:paraId="0B238C38" w14:textId="77777777" w:rsidTr="006D2638">
        <w:trPr>
          <w:trHeight w:val="859"/>
        </w:trPr>
        <w:tc>
          <w:tcPr>
            <w:tcW w:w="4388" w:type="dxa"/>
          </w:tcPr>
          <w:p w14:paraId="112CB26C" w14:textId="17499FDC" w:rsidR="005C32A2" w:rsidRPr="005B13FC" w:rsidRDefault="005B13FC" w:rsidP="005B13FC">
            <w:pPr>
              <w:rPr>
                <w:lang w:val="vi-VN"/>
              </w:rPr>
            </w:pPr>
            <w:r>
              <w:t>1</w:t>
            </w:r>
            <w:r>
              <w:rPr>
                <w:lang w:val="vi-VN"/>
              </w:rPr>
              <w:t xml:space="preserve">. </w:t>
            </w:r>
            <w:r w:rsidRPr="005B13FC">
              <w:rPr>
                <w:lang w:val="vi-VN"/>
              </w:rPr>
              <w:t>Thủ thư truy cập vào hệ thống quản lý mượn sách.</w:t>
            </w:r>
          </w:p>
        </w:tc>
        <w:tc>
          <w:tcPr>
            <w:tcW w:w="4388" w:type="dxa"/>
          </w:tcPr>
          <w:p w14:paraId="7AC5A3A3" w14:textId="1E119DD7" w:rsidR="005C32A2" w:rsidRPr="002D38AE" w:rsidRDefault="002D38AE" w:rsidP="002D38AE">
            <w:pPr>
              <w:spacing w:before="100" w:beforeAutospacing="1" w:after="100" w:afterAutospacing="1" w:line="240" w:lineRule="auto"/>
              <w:jc w:val="left"/>
              <w:rPr>
                <w:lang w:val="vi-VN"/>
              </w:rPr>
            </w:pPr>
            <w:r w:rsidRPr="002D38AE">
              <w:rPr>
                <w:lang w:val="vi-VN"/>
              </w:rPr>
              <w:t>2</w:t>
            </w:r>
            <w:r>
              <w:rPr>
                <w:lang w:val="vi-VN"/>
              </w:rPr>
              <w:t>.</w:t>
            </w:r>
            <w:r w:rsidRPr="002D38AE">
              <w:rPr>
                <w:lang w:val="vi-VN"/>
              </w:rPr>
              <w:t xml:space="preserve"> Hệ thống hiển thị danh sách các đơn đăng ký mượn sách.</w:t>
            </w:r>
          </w:p>
        </w:tc>
      </w:tr>
      <w:tr w:rsidR="005C32A2" w:rsidRPr="0013687C" w14:paraId="453AD859" w14:textId="77777777" w:rsidTr="006D2638">
        <w:trPr>
          <w:trHeight w:val="859"/>
        </w:trPr>
        <w:tc>
          <w:tcPr>
            <w:tcW w:w="4388" w:type="dxa"/>
          </w:tcPr>
          <w:p w14:paraId="6DC6F850" w14:textId="5A4B7C0D" w:rsidR="005C32A2" w:rsidRPr="002D38AE" w:rsidRDefault="002D38AE" w:rsidP="002D38AE">
            <w:pPr>
              <w:spacing w:before="100" w:beforeAutospacing="1" w:after="100" w:afterAutospacing="1" w:line="240" w:lineRule="auto"/>
              <w:jc w:val="left"/>
              <w:rPr>
                <w:lang w:val="vi-VN"/>
              </w:rPr>
            </w:pPr>
            <w:r>
              <w:rPr>
                <w:lang w:val="vi-VN"/>
              </w:rPr>
              <w:t xml:space="preserve">3. </w:t>
            </w:r>
            <w:r w:rsidRPr="002D38AE">
              <w:rPr>
                <w:lang w:val="vi-VN"/>
              </w:rPr>
              <w:t>Thủ thư chọn đơn đăng ký mượn sách để xử lý.</w:t>
            </w:r>
          </w:p>
        </w:tc>
        <w:tc>
          <w:tcPr>
            <w:tcW w:w="4388" w:type="dxa"/>
          </w:tcPr>
          <w:p w14:paraId="05310935" w14:textId="2ACF388E" w:rsidR="005C32A2" w:rsidRPr="00C05B5F" w:rsidRDefault="00C05B5F" w:rsidP="00C05B5F">
            <w:pPr>
              <w:rPr>
                <w:lang w:val="vi-VN"/>
              </w:rPr>
            </w:pPr>
            <w:r>
              <w:rPr>
                <w:lang w:val="vi-VN"/>
              </w:rPr>
              <w:t xml:space="preserve">4. </w:t>
            </w:r>
            <w:r w:rsidRPr="00C05B5F">
              <w:rPr>
                <w:lang w:val="vi-VN"/>
              </w:rPr>
              <w:t>Hệ thống hiển thị thông tin chi tiết của đơn đăng ký mượn sách.</w:t>
            </w:r>
          </w:p>
        </w:tc>
      </w:tr>
      <w:tr w:rsidR="005C32A2" w:rsidRPr="0013687C" w14:paraId="22E6354A" w14:textId="77777777" w:rsidTr="006D2638">
        <w:trPr>
          <w:trHeight w:val="849"/>
        </w:trPr>
        <w:tc>
          <w:tcPr>
            <w:tcW w:w="4388" w:type="dxa"/>
          </w:tcPr>
          <w:p w14:paraId="7EEE1BDF" w14:textId="77777777" w:rsidR="00451C41" w:rsidRPr="00451C41" w:rsidRDefault="00451C41" w:rsidP="00451C41">
            <w:pPr>
              <w:spacing w:before="100" w:beforeAutospacing="1" w:after="100" w:afterAutospacing="1" w:line="240" w:lineRule="auto"/>
              <w:jc w:val="left"/>
              <w:rPr>
                <w:lang w:val="vi-VN" w:eastAsia="vi-VN"/>
              </w:rPr>
            </w:pPr>
            <w:r w:rsidRPr="00BD3F46">
              <w:rPr>
                <w:lang w:val="vi-VN"/>
              </w:rPr>
              <w:t xml:space="preserve">5. </w:t>
            </w:r>
            <w:r w:rsidRPr="00451C41">
              <w:rPr>
                <w:lang w:val="vi-VN" w:eastAsia="vi-VN"/>
              </w:rPr>
              <w:t>Thủ thư xác nhận thông tin và cập nhật trạng thái của đơn đăng ký mượn sách.</w:t>
            </w:r>
          </w:p>
          <w:p w14:paraId="7D8A9A9B" w14:textId="0FB027EF" w:rsidR="005C32A2" w:rsidRPr="00451C41" w:rsidRDefault="005C32A2" w:rsidP="00451C41">
            <w:pPr>
              <w:rPr>
                <w:lang w:val="vi-VN"/>
              </w:rPr>
            </w:pPr>
          </w:p>
        </w:tc>
        <w:tc>
          <w:tcPr>
            <w:tcW w:w="4388" w:type="dxa"/>
          </w:tcPr>
          <w:p w14:paraId="495A2910" w14:textId="4427706C" w:rsidR="005C32A2" w:rsidRPr="00451C41" w:rsidRDefault="00451C41" w:rsidP="00451C41">
            <w:pPr>
              <w:rPr>
                <w:lang w:val="vi-VN"/>
              </w:rPr>
            </w:pPr>
            <w:r>
              <w:rPr>
                <w:lang w:val="vi-VN"/>
              </w:rPr>
              <w:lastRenderedPageBreak/>
              <w:t xml:space="preserve">6. </w:t>
            </w:r>
            <w:r w:rsidRPr="00451C41">
              <w:rPr>
                <w:lang w:val="vi-VN"/>
              </w:rPr>
              <w:t>Hệ thống cập nhật thông tin vào hệ thống và hiển thị thông báo cập nhật thành công.</w:t>
            </w:r>
          </w:p>
        </w:tc>
      </w:tr>
    </w:tbl>
    <w:p w14:paraId="120E4757" w14:textId="77777777" w:rsidR="00D43037" w:rsidRPr="00940757" w:rsidRDefault="00D43037" w:rsidP="00D43037">
      <w:pPr>
        <w:pStyle w:val="oancuaDanhsach"/>
        <w:spacing w:before="240"/>
        <w:ind w:left="780"/>
        <w:rPr>
          <w:b/>
          <w:bCs/>
          <w:lang w:val="vi-VN"/>
        </w:rPr>
      </w:pPr>
    </w:p>
    <w:p w14:paraId="75CE44D1" w14:textId="48D39664" w:rsidR="00D43037" w:rsidRPr="00D43037" w:rsidRDefault="005C32A2" w:rsidP="00D43037">
      <w:pPr>
        <w:pStyle w:val="oancuaDanhsach"/>
        <w:numPr>
          <w:ilvl w:val="0"/>
          <w:numId w:val="10"/>
        </w:numPr>
        <w:spacing w:before="240"/>
        <w:rPr>
          <w:b/>
          <w:bCs/>
          <w:lang w:val="vi-VN"/>
        </w:rPr>
      </w:pPr>
      <w:r w:rsidRPr="00D43037">
        <w:rPr>
          <w:b/>
          <w:bCs/>
          <w:lang w:val="vi-VN"/>
        </w:rPr>
        <w:t>Sơ đồ activity biểu diễn đặc tả use case “Quản lý việc mượn sách”</w:t>
      </w:r>
    </w:p>
    <w:p w14:paraId="37BA93BB" w14:textId="39D31BF4" w:rsidR="005C32A2" w:rsidRPr="00D43037" w:rsidRDefault="00BD3F46" w:rsidP="00D43037">
      <w:pPr>
        <w:spacing w:line="259" w:lineRule="auto"/>
        <w:jc w:val="left"/>
        <w:rPr>
          <w:b/>
          <w:bCs/>
          <w:lang w:val="vi-VN"/>
        </w:rPr>
      </w:pPr>
      <w:r w:rsidRPr="008D7A2C">
        <w:rPr>
          <w:noProof/>
          <w:lang w:val="vi-VN"/>
        </w:rPr>
        <w:t xml:space="preserve"> </w:t>
      </w:r>
      <w:r>
        <w:rPr>
          <w:noProof/>
        </w:rPr>
        <w:drawing>
          <wp:inline distT="0" distB="0" distL="0" distR="0" wp14:anchorId="72E421B9" wp14:editId="34EEBE5A">
            <wp:extent cx="5667796" cy="4246667"/>
            <wp:effectExtent l="19050" t="0" r="0" b="0"/>
            <wp:docPr id="769865924"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8"/>
                    <a:stretch>
                      <a:fillRect/>
                    </a:stretch>
                  </pic:blipFill>
                  <pic:spPr>
                    <a:xfrm>
                      <a:off x="0" y="0"/>
                      <a:ext cx="5667796" cy="4246667"/>
                    </a:xfrm>
                    <a:prstGeom prst="rect">
                      <a:avLst/>
                    </a:prstGeom>
                  </pic:spPr>
                </pic:pic>
              </a:graphicData>
            </a:graphic>
          </wp:inline>
        </w:drawing>
      </w:r>
    </w:p>
    <w:p w14:paraId="3FB368BB" w14:textId="3BAB6664" w:rsidR="00851E2C" w:rsidRPr="00D43037" w:rsidRDefault="00851E2C" w:rsidP="005C32A2">
      <w:pPr>
        <w:spacing w:line="259" w:lineRule="auto"/>
        <w:jc w:val="left"/>
        <w:rPr>
          <w:lang w:val="vi-VN"/>
        </w:rPr>
      </w:pPr>
    </w:p>
    <w:p w14:paraId="0D0FD70A" w14:textId="04D73755" w:rsidR="00BC02EA" w:rsidRDefault="00AC40BE" w:rsidP="00E43708">
      <w:pPr>
        <w:pStyle w:val="oancuaDanhsach"/>
        <w:numPr>
          <w:ilvl w:val="0"/>
          <w:numId w:val="15"/>
        </w:numPr>
        <w:ind w:left="284" w:hanging="142"/>
        <w:rPr>
          <w:lang w:val="vi-VN"/>
        </w:rPr>
      </w:pPr>
      <w:r w:rsidRPr="00BC02EA">
        <w:rPr>
          <w:b/>
          <w:bCs/>
          <w:lang w:val="vi-VN"/>
        </w:rPr>
        <w:t>“</w:t>
      </w:r>
      <w:r w:rsidR="00534EFB">
        <w:rPr>
          <w:b/>
          <w:bCs/>
          <w:lang w:val="vi-VN"/>
        </w:rPr>
        <w:t xml:space="preserve">Tìm và </w:t>
      </w:r>
      <w:r w:rsidRPr="00BC02EA">
        <w:rPr>
          <w:b/>
          <w:bCs/>
          <w:lang w:val="vi-VN"/>
        </w:rPr>
        <w:t xml:space="preserve">Đọc sách điện tử” </w:t>
      </w:r>
      <w:r w:rsidRPr="00BC02EA">
        <w:rPr>
          <w:lang w:val="vi-VN"/>
        </w:rPr>
        <w:t>của actor đọc giả,</w:t>
      </w:r>
      <w:r w:rsidRPr="00BC02EA">
        <w:rPr>
          <w:b/>
          <w:bCs/>
          <w:lang w:val="vi-VN"/>
        </w:rPr>
        <w:t xml:space="preserve"> </w:t>
      </w:r>
      <w:r w:rsidRPr="00BC02EA">
        <w:rPr>
          <w:lang w:val="vi-VN"/>
        </w:rPr>
        <w:t>vẽ sơ đồ activity</w:t>
      </w:r>
    </w:p>
    <w:p w14:paraId="308FD2CA" w14:textId="6147B716" w:rsidR="00BC02EA" w:rsidRPr="005C32A2" w:rsidRDefault="00BC02EA" w:rsidP="00BC02EA">
      <w:pPr>
        <w:pStyle w:val="oancuaDanhsach"/>
        <w:numPr>
          <w:ilvl w:val="0"/>
          <w:numId w:val="10"/>
        </w:numPr>
        <w:rPr>
          <w:b/>
          <w:bCs/>
          <w:lang w:val="vi-VN"/>
        </w:rPr>
      </w:pPr>
      <w:r w:rsidRPr="005C32A2">
        <w:rPr>
          <w:b/>
          <w:bCs/>
          <w:lang w:val="vi-VN"/>
        </w:rPr>
        <w:t>Đặc tả use case “</w:t>
      </w:r>
      <w:r w:rsidRPr="00BC02EA">
        <w:rPr>
          <w:b/>
          <w:bCs/>
          <w:lang w:val="vi-VN"/>
        </w:rPr>
        <w:t>Đọc sách điện tử</w:t>
      </w:r>
      <w:r w:rsidRPr="005C32A2">
        <w:rPr>
          <w:b/>
          <w:bCs/>
          <w:lang w:val="vi-VN"/>
        </w:rPr>
        <w:t>”</w:t>
      </w:r>
    </w:p>
    <w:tbl>
      <w:tblPr>
        <w:tblStyle w:val="LiBang"/>
        <w:tblW w:w="8776" w:type="dxa"/>
        <w:tblInd w:w="558" w:type="dxa"/>
        <w:tblLook w:val="04A0" w:firstRow="1" w:lastRow="0" w:firstColumn="1" w:lastColumn="0" w:noHBand="0" w:noVBand="1"/>
      </w:tblPr>
      <w:tblGrid>
        <w:gridCol w:w="4388"/>
        <w:gridCol w:w="4388"/>
      </w:tblGrid>
      <w:tr w:rsidR="00BC02EA" w:rsidRPr="00DA016B" w14:paraId="5E1E7811" w14:textId="77777777" w:rsidTr="004F1582">
        <w:trPr>
          <w:trHeight w:val="429"/>
        </w:trPr>
        <w:tc>
          <w:tcPr>
            <w:tcW w:w="8776" w:type="dxa"/>
            <w:gridSpan w:val="2"/>
          </w:tcPr>
          <w:p w14:paraId="18966E9F" w14:textId="49EE2435" w:rsidR="00BC02EA" w:rsidRPr="00DA016B" w:rsidRDefault="00BC02EA" w:rsidP="001A7E14">
            <w:pPr>
              <w:pStyle w:val="oancuaDanhsach"/>
              <w:numPr>
                <w:ilvl w:val="0"/>
                <w:numId w:val="7"/>
              </w:numPr>
              <w:ind w:left="205" w:hanging="215"/>
            </w:pPr>
            <w:r w:rsidRPr="00DA016B">
              <w:rPr>
                <w:b/>
                <w:bCs/>
              </w:rPr>
              <w:t>Tên use case</w:t>
            </w:r>
            <w:r w:rsidRPr="00DA016B">
              <w:t xml:space="preserve">: </w:t>
            </w:r>
            <w:r w:rsidR="00534EFB" w:rsidRPr="00534EFB">
              <w:rPr>
                <w:b/>
                <w:bCs/>
              </w:rPr>
              <w:t>Tìm</w:t>
            </w:r>
            <w:r w:rsidR="00534EFB">
              <w:rPr>
                <w:lang w:val="vi-VN"/>
              </w:rPr>
              <w:t xml:space="preserve"> </w:t>
            </w:r>
            <w:r w:rsidR="00534EFB">
              <w:rPr>
                <w:b/>
                <w:bCs/>
                <w:lang w:val="vi-VN"/>
              </w:rPr>
              <w:t xml:space="preserve">và </w:t>
            </w:r>
            <w:r w:rsidRPr="00BC02EA">
              <w:rPr>
                <w:b/>
                <w:bCs/>
                <w:lang w:val="vi-VN"/>
              </w:rPr>
              <w:t>Đọc sách điện tử</w:t>
            </w:r>
            <w:r w:rsidRPr="00851E2C">
              <w:rPr>
                <w:b/>
                <w:bCs/>
                <w:lang w:val="vi-VN"/>
              </w:rPr>
              <w:t xml:space="preserve"> </w:t>
            </w:r>
          </w:p>
        </w:tc>
      </w:tr>
      <w:tr w:rsidR="00BC02EA" w:rsidRPr="00DA016B" w14:paraId="26C36051" w14:textId="77777777" w:rsidTr="004F1582">
        <w:trPr>
          <w:trHeight w:val="859"/>
        </w:trPr>
        <w:tc>
          <w:tcPr>
            <w:tcW w:w="8776" w:type="dxa"/>
            <w:gridSpan w:val="2"/>
          </w:tcPr>
          <w:p w14:paraId="51F107C1" w14:textId="43B2F000" w:rsidR="00BC02EA" w:rsidRPr="00DA016B" w:rsidRDefault="00BC02EA" w:rsidP="001A7E14">
            <w:pPr>
              <w:pStyle w:val="oancuaDanhsach"/>
              <w:numPr>
                <w:ilvl w:val="0"/>
                <w:numId w:val="7"/>
              </w:numPr>
              <w:ind w:left="205" w:hanging="215"/>
            </w:pPr>
            <w:r w:rsidRPr="00DA016B">
              <w:rPr>
                <w:b/>
                <w:bCs/>
              </w:rPr>
              <w:t>Mô tả sơ lược</w:t>
            </w:r>
            <w:r w:rsidRPr="00DA016B">
              <w:t xml:space="preserve">: </w:t>
            </w:r>
            <w:r w:rsidR="008D7A2C">
              <w:t>Đọc</w:t>
            </w:r>
            <w:r w:rsidR="008D7A2C">
              <w:rPr>
                <w:lang w:val="vi-VN"/>
              </w:rPr>
              <w:t xml:space="preserve"> giả </w:t>
            </w:r>
            <w:r w:rsidR="00534EFB">
              <w:rPr>
                <w:lang w:val="vi-VN"/>
              </w:rPr>
              <w:t xml:space="preserve">tìm và </w:t>
            </w:r>
            <w:r w:rsidR="008D7A2C">
              <w:rPr>
                <w:lang w:val="vi-VN"/>
              </w:rPr>
              <w:t>đọc sách điện tử thông qua hệ thống của thư viện</w:t>
            </w:r>
          </w:p>
        </w:tc>
      </w:tr>
      <w:tr w:rsidR="00BC02EA" w:rsidRPr="00DA016B" w14:paraId="70620C09" w14:textId="77777777" w:rsidTr="004F1582">
        <w:trPr>
          <w:trHeight w:val="429"/>
        </w:trPr>
        <w:tc>
          <w:tcPr>
            <w:tcW w:w="8776" w:type="dxa"/>
            <w:gridSpan w:val="2"/>
          </w:tcPr>
          <w:p w14:paraId="3052B7CD" w14:textId="4E6B8F7C" w:rsidR="00BC02EA" w:rsidRPr="00DA016B" w:rsidRDefault="00BC02EA" w:rsidP="001A7E14">
            <w:pPr>
              <w:pStyle w:val="oancuaDanhsach"/>
              <w:numPr>
                <w:ilvl w:val="0"/>
                <w:numId w:val="7"/>
              </w:numPr>
              <w:ind w:left="205" w:hanging="215"/>
            </w:pPr>
            <w:r w:rsidRPr="00DA016B">
              <w:rPr>
                <w:b/>
                <w:bCs/>
              </w:rPr>
              <w:t>Actor chính</w:t>
            </w:r>
            <w:r w:rsidRPr="00DA016B">
              <w:t xml:space="preserve">: </w:t>
            </w:r>
            <w:r w:rsidR="008D7A2C">
              <w:t>Đọc</w:t>
            </w:r>
            <w:r w:rsidR="008D7A2C">
              <w:rPr>
                <w:lang w:val="vi-VN"/>
              </w:rPr>
              <w:t xml:space="preserve"> giả</w:t>
            </w:r>
          </w:p>
        </w:tc>
      </w:tr>
      <w:tr w:rsidR="00BC02EA" w:rsidRPr="00DA016B" w14:paraId="22A8089F" w14:textId="77777777" w:rsidTr="004F1582">
        <w:trPr>
          <w:trHeight w:val="429"/>
        </w:trPr>
        <w:tc>
          <w:tcPr>
            <w:tcW w:w="8776" w:type="dxa"/>
            <w:gridSpan w:val="2"/>
          </w:tcPr>
          <w:p w14:paraId="7C74A9EE" w14:textId="77777777" w:rsidR="00BC02EA" w:rsidRPr="00DA016B" w:rsidRDefault="00BC02EA" w:rsidP="001A7E14">
            <w:pPr>
              <w:pStyle w:val="oancuaDanhsach"/>
              <w:numPr>
                <w:ilvl w:val="0"/>
                <w:numId w:val="7"/>
              </w:numPr>
              <w:ind w:left="205" w:hanging="215"/>
            </w:pPr>
            <w:r w:rsidRPr="00DA016B">
              <w:rPr>
                <w:b/>
                <w:bCs/>
              </w:rPr>
              <w:t>Actor phụ</w:t>
            </w:r>
            <w:r w:rsidRPr="00DA016B">
              <w:t xml:space="preserve">: </w:t>
            </w:r>
            <w:r w:rsidRPr="00337285">
              <w:t>không</w:t>
            </w:r>
          </w:p>
        </w:tc>
      </w:tr>
      <w:tr w:rsidR="00BC02EA" w:rsidRPr="00DA016B" w14:paraId="23575980" w14:textId="77777777" w:rsidTr="004F1582">
        <w:trPr>
          <w:trHeight w:val="419"/>
        </w:trPr>
        <w:tc>
          <w:tcPr>
            <w:tcW w:w="8776" w:type="dxa"/>
            <w:gridSpan w:val="2"/>
          </w:tcPr>
          <w:p w14:paraId="235F8AAA" w14:textId="3B1C46CD" w:rsidR="00BC02EA" w:rsidRPr="00DA016B" w:rsidRDefault="00BC02EA" w:rsidP="001A7E14">
            <w:pPr>
              <w:pStyle w:val="oancuaDanhsach"/>
              <w:numPr>
                <w:ilvl w:val="0"/>
                <w:numId w:val="7"/>
              </w:numPr>
              <w:ind w:left="205" w:hanging="215"/>
            </w:pPr>
            <w:r w:rsidRPr="00DA016B">
              <w:rPr>
                <w:b/>
                <w:bCs/>
              </w:rPr>
              <w:t>Tiền điều kiện (Pre-condition):</w:t>
            </w:r>
            <w:r w:rsidRPr="00DA016B">
              <w:t xml:space="preserve"> </w:t>
            </w:r>
            <w:r w:rsidR="008D7A2C">
              <w:t>Đọc</w:t>
            </w:r>
            <w:r w:rsidR="008D7A2C">
              <w:rPr>
                <w:lang w:val="vi-VN"/>
              </w:rPr>
              <w:t xml:space="preserve"> giả phải đăng nhập vào hệ thống</w:t>
            </w:r>
          </w:p>
        </w:tc>
      </w:tr>
      <w:tr w:rsidR="00BC02EA" w:rsidRPr="00337285" w14:paraId="5853BA01" w14:textId="77777777" w:rsidTr="004F1582">
        <w:trPr>
          <w:trHeight w:val="859"/>
        </w:trPr>
        <w:tc>
          <w:tcPr>
            <w:tcW w:w="8776" w:type="dxa"/>
            <w:gridSpan w:val="2"/>
          </w:tcPr>
          <w:p w14:paraId="691150C0" w14:textId="60409620" w:rsidR="00BC02EA" w:rsidRPr="00337285" w:rsidRDefault="00BC02EA" w:rsidP="001A7E14">
            <w:pPr>
              <w:pStyle w:val="oancuaDanhsach"/>
              <w:numPr>
                <w:ilvl w:val="0"/>
                <w:numId w:val="7"/>
              </w:numPr>
              <w:ind w:left="205" w:hanging="215"/>
            </w:pPr>
            <w:r w:rsidRPr="00337285">
              <w:rPr>
                <w:b/>
                <w:bCs/>
              </w:rPr>
              <w:t>Hậu điều kiện (Post-condition):</w:t>
            </w:r>
            <w:r w:rsidRPr="00337285">
              <w:t xml:space="preserve"> </w:t>
            </w:r>
            <w:r w:rsidR="008D7A2C">
              <w:t>Đọc</w:t>
            </w:r>
            <w:r w:rsidR="008D7A2C">
              <w:rPr>
                <w:lang w:val="vi-VN"/>
              </w:rPr>
              <w:t xml:space="preserve"> giả tìm thấy và đọc sách trực </w:t>
            </w:r>
            <w:r w:rsidR="004F1582">
              <w:rPr>
                <w:lang w:val="vi-VN"/>
              </w:rPr>
              <w:t>tuyến, hệ thống lưu thông tin lực truy cập của sách.</w:t>
            </w:r>
          </w:p>
        </w:tc>
      </w:tr>
      <w:tr w:rsidR="00BC02EA" w:rsidRPr="00337285" w14:paraId="4D10643C" w14:textId="77777777" w:rsidTr="004F1582">
        <w:trPr>
          <w:trHeight w:val="429"/>
        </w:trPr>
        <w:tc>
          <w:tcPr>
            <w:tcW w:w="8776" w:type="dxa"/>
            <w:gridSpan w:val="2"/>
            <w:shd w:val="clear" w:color="auto" w:fill="D0CECE" w:themeFill="background2" w:themeFillShade="E6"/>
          </w:tcPr>
          <w:p w14:paraId="1F13938E" w14:textId="77777777" w:rsidR="00BC02EA" w:rsidRPr="00337285" w:rsidRDefault="00BC02EA" w:rsidP="001A7E14">
            <w:pPr>
              <w:pStyle w:val="oancuaDanhsach"/>
              <w:numPr>
                <w:ilvl w:val="0"/>
                <w:numId w:val="7"/>
              </w:numPr>
              <w:ind w:left="205" w:hanging="215"/>
            </w:pPr>
            <w:r w:rsidRPr="00DA016B">
              <w:rPr>
                <w:b/>
                <w:bCs/>
              </w:rPr>
              <w:lastRenderedPageBreak/>
              <w:t xml:space="preserve">Luồng sự kiện chính (main flow): </w:t>
            </w:r>
          </w:p>
        </w:tc>
      </w:tr>
      <w:tr w:rsidR="00BC02EA" w:rsidRPr="00337285" w14:paraId="16F0BBCC" w14:textId="77777777" w:rsidTr="004F1582">
        <w:trPr>
          <w:trHeight w:val="429"/>
        </w:trPr>
        <w:tc>
          <w:tcPr>
            <w:tcW w:w="4388" w:type="dxa"/>
          </w:tcPr>
          <w:p w14:paraId="08E22DBD" w14:textId="77777777" w:rsidR="00BC02EA" w:rsidRPr="00337285" w:rsidRDefault="00BC02EA" w:rsidP="001A7E14">
            <w:pPr>
              <w:ind w:left="-10"/>
              <w:jc w:val="center"/>
              <w:rPr>
                <w:b/>
                <w:bCs/>
              </w:rPr>
            </w:pPr>
            <w:r>
              <w:rPr>
                <w:b/>
                <w:bCs/>
              </w:rPr>
              <w:t>Actor</w:t>
            </w:r>
          </w:p>
        </w:tc>
        <w:tc>
          <w:tcPr>
            <w:tcW w:w="4388" w:type="dxa"/>
          </w:tcPr>
          <w:p w14:paraId="68015A43" w14:textId="77777777" w:rsidR="00BC02EA" w:rsidRPr="00337285" w:rsidRDefault="00BC02EA" w:rsidP="001A7E14">
            <w:pPr>
              <w:ind w:left="-10"/>
              <w:jc w:val="center"/>
              <w:rPr>
                <w:b/>
                <w:bCs/>
              </w:rPr>
            </w:pPr>
            <w:r>
              <w:rPr>
                <w:b/>
                <w:bCs/>
              </w:rPr>
              <w:t>System</w:t>
            </w:r>
          </w:p>
        </w:tc>
      </w:tr>
      <w:tr w:rsidR="00BC02EA" w:rsidRPr="0013687C" w14:paraId="25C3604A" w14:textId="77777777" w:rsidTr="004F1582">
        <w:trPr>
          <w:trHeight w:val="859"/>
        </w:trPr>
        <w:tc>
          <w:tcPr>
            <w:tcW w:w="4388" w:type="dxa"/>
          </w:tcPr>
          <w:p w14:paraId="2C613376" w14:textId="20D04485" w:rsidR="00BC02EA" w:rsidRPr="005B13FC" w:rsidRDefault="00BC02EA" w:rsidP="001A7E14">
            <w:pPr>
              <w:rPr>
                <w:lang w:val="vi-VN"/>
              </w:rPr>
            </w:pPr>
            <w:r>
              <w:t>1</w:t>
            </w:r>
            <w:r>
              <w:rPr>
                <w:lang w:val="vi-VN"/>
              </w:rPr>
              <w:t xml:space="preserve">. </w:t>
            </w:r>
            <w:r w:rsidR="00534EFB">
              <w:rPr>
                <w:lang w:val="vi-VN"/>
              </w:rPr>
              <w:t>Đọc giả tìm sách mình muốn đọc bằng cách nhập thông tin sách(Tên, Mã sách, tác giả, năm xuất bản) vào  thanh tìm kiếm</w:t>
            </w:r>
          </w:p>
        </w:tc>
        <w:tc>
          <w:tcPr>
            <w:tcW w:w="4388" w:type="dxa"/>
          </w:tcPr>
          <w:p w14:paraId="2800121B" w14:textId="51B237AE" w:rsidR="00BC02EA" w:rsidRPr="002D38AE" w:rsidRDefault="00BC02EA" w:rsidP="001A7E14">
            <w:pPr>
              <w:spacing w:before="100" w:beforeAutospacing="1" w:after="100" w:afterAutospacing="1" w:line="240" w:lineRule="auto"/>
              <w:jc w:val="left"/>
              <w:rPr>
                <w:lang w:val="vi-VN"/>
              </w:rPr>
            </w:pPr>
            <w:r w:rsidRPr="002D38AE">
              <w:rPr>
                <w:lang w:val="vi-VN"/>
              </w:rPr>
              <w:t>2</w:t>
            </w:r>
            <w:r>
              <w:rPr>
                <w:lang w:val="vi-VN"/>
              </w:rPr>
              <w:t>.</w:t>
            </w:r>
            <w:r w:rsidRPr="002D38AE">
              <w:rPr>
                <w:lang w:val="vi-VN"/>
              </w:rPr>
              <w:t xml:space="preserve"> Hệ thống hiển thị danh sách các</w:t>
            </w:r>
            <w:r w:rsidR="00534EFB">
              <w:rPr>
                <w:lang w:val="vi-VN"/>
              </w:rPr>
              <w:t xml:space="preserve"> sách đạt tiêu chí tìm kiếm</w:t>
            </w:r>
            <w:r w:rsidRPr="002D38AE">
              <w:rPr>
                <w:lang w:val="vi-VN"/>
              </w:rPr>
              <w:t>.</w:t>
            </w:r>
          </w:p>
        </w:tc>
      </w:tr>
      <w:tr w:rsidR="00BC02EA" w:rsidRPr="0013687C" w14:paraId="6BEDE046" w14:textId="77777777" w:rsidTr="004F1582">
        <w:trPr>
          <w:trHeight w:val="859"/>
        </w:trPr>
        <w:tc>
          <w:tcPr>
            <w:tcW w:w="4388" w:type="dxa"/>
          </w:tcPr>
          <w:p w14:paraId="5351BF7D" w14:textId="1E44FEE2" w:rsidR="00BC02EA" w:rsidRPr="002D38AE" w:rsidRDefault="00BC02EA" w:rsidP="001A7E14">
            <w:pPr>
              <w:spacing w:before="100" w:beforeAutospacing="1" w:after="100" w:afterAutospacing="1" w:line="240" w:lineRule="auto"/>
              <w:jc w:val="left"/>
              <w:rPr>
                <w:lang w:val="vi-VN"/>
              </w:rPr>
            </w:pPr>
            <w:r>
              <w:rPr>
                <w:lang w:val="vi-VN"/>
              </w:rPr>
              <w:t>3.</w:t>
            </w:r>
            <w:r w:rsidR="00534EFB">
              <w:rPr>
                <w:lang w:val="vi-VN"/>
              </w:rPr>
              <w:t xml:space="preserve"> Đọc giả chọn sách mình muốn đọc</w:t>
            </w:r>
            <w:r w:rsidRPr="002D38AE">
              <w:rPr>
                <w:lang w:val="vi-VN"/>
              </w:rPr>
              <w:t>.</w:t>
            </w:r>
          </w:p>
        </w:tc>
        <w:tc>
          <w:tcPr>
            <w:tcW w:w="4388" w:type="dxa"/>
          </w:tcPr>
          <w:p w14:paraId="022BF8A1" w14:textId="4402FF85" w:rsidR="00BC02EA" w:rsidRPr="00C05B5F" w:rsidRDefault="00BC02EA" w:rsidP="001A7E14">
            <w:pPr>
              <w:rPr>
                <w:lang w:val="vi-VN"/>
              </w:rPr>
            </w:pPr>
            <w:r>
              <w:rPr>
                <w:lang w:val="vi-VN"/>
              </w:rPr>
              <w:t xml:space="preserve">4. </w:t>
            </w:r>
            <w:r w:rsidRPr="00C05B5F">
              <w:rPr>
                <w:lang w:val="vi-VN"/>
              </w:rPr>
              <w:t>Hệ thống hiển thị thông tin chi tiết của</w:t>
            </w:r>
            <w:r w:rsidR="004F1582">
              <w:rPr>
                <w:lang w:val="vi-VN"/>
              </w:rPr>
              <w:t xml:space="preserve"> quyển sách</w:t>
            </w:r>
            <w:r w:rsidRPr="00C05B5F">
              <w:rPr>
                <w:lang w:val="vi-VN"/>
              </w:rPr>
              <w:t>.</w:t>
            </w:r>
          </w:p>
        </w:tc>
      </w:tr>
      <w:tr w:rsidR="00BC02EA" w:rsidRPr="0013687C" w14:paraId="3C967D1D" w14:textId="77777777" w:rsidTr="004F1582">
        <w:trPr>
          <w:trHeight w:val="849"/>
        </w:trPr>
        <w:tc>
          <w:tcPr>
            <w:tcW w:w="4388" w:type="dxa"/>
          </w:tcPr>
          <w:p w14:paraId="1FC1C895" w14:textId="7F835607" w:rsidR="00BC02EA" w:rsidRPr="004F1582" w:rsidRDefault="004F1582" w:rsidP="004F1582">
            <w:pPr>
              <w:pStyle w:val="oancuaDanhsach"/>
              <w:numPr>
                <w:ilvl w:val="0"/>
                <w:numId w:val="16"/>
              </w:numPr>
              <w:spacing w:before="100" w:beforeAutospacing="1" w:after="100" w:afterAutospacing="1" w:line="240" w:lineRule="auto"/>
              <w:jc w:val="left"/>
              <w:rPr>
                <w:lang w:val="vi-VN" w:eastAsia="vi-VN"/>
              </w:rPr>
            </w:pPr>
            <w:r>
              <w:rPr>
                <w:lang w:val="vi-VN" w:eastAsia="vi-VN"/>
              </w:rPr>
              <w:t>Đọc giả nhấn chọn đọc sách trực tuyến</w:t>
            </w:r>
            <w:r w:rsidR="00BC02EA" w:rsidRPr="004F1582">
              <w:rPr>
                <w:lang w:val="vi-VN" w:eastAsia="vi-VN"/>
              </w:rPr>
              <w:t>.</w:t>
            </w:r>
          </w:p>
          <w:p w14:paraId="6838BCF1" w14:textId="77777777" w:rsidR="00BC02EA" w:rsidRPr="00451C41" w:rsidRDefault="00BC02EA" w:rsidP="001A7E14">
            <w:pPr>
              <w:rPr>
                <w:lang w:val="vi-VN"/>
              </w:rPr>
            </w:pPr>
          </w:p>
        </w:tc>
        <w:tc>
          <w:tcPr>
            <w:tcW w:w="4388" w:type="dxa"/>
          </w:tcPr>
          <w:p w14:paraId="63B547F5" w14:textId="655BD3E2" w:rsidR="00BC02EA" w:rsidRPr="00451C41" w:rsidRDefault="00BC02EA" w:rsidP="001A7E14">
            <w:pPr>
              <w:rPr>
                <w:lang w:val="vi-VN"/>
              </w:rPr>
            </w:pPr>
            <w:r>
              <w:rPr>
                <w:lang w:val="vi-VN"/>
              </w:rPr>
              <w:t xml:space="preserve">6. </w:t>
            </w:r>
            <w:r w:rsidRPr="00451C41">
              <w:rPr>
                <w:lang w:val="vi-VN"/>
              </w:rPr>
              <w:t xml:space="preserve">Hệ thống </w:t>
            </w:r>
            <w:r w:rsidR="004F1582">
              <w:rPr>
                <w:lang w:val="vi-VN"/>
              </w:rPr>
              <w:t>hiển thị nội dung của sách và lưu thông tin số lượt truy cập và đánh giá của đọc giả</w:t>
            </w:r>
            <w:r w:rsidRPr="00451C41">
              <w:rPr>
                <w:lang w:val="vi-VN"/>
              </w:rPr>
              <w:t>.</w:t>
            </w:r>
          </w:p>
        </w:tc>
      </w:tr>
      <w:tr w:rsidR="004F1582" w:rsidRPr="00227F88" w14:paraId="6DB8F84B" w14:textId="77777777" w:rsidTr="004F1582">
        <w:trPr>
          <w:trHeight w:val="429"/>
        </w:trPr>
        <w:tc>
          <w:tcPr>
            <w:tcW w:w="8776" w:type="dxa"/>
            <w:gridSpan w:val="2"/>
            <w:shd w:val="clear" w:color="auto" w:fill="D0CECE" w:themeFill="background2" w:themeFillShade="E6"/>
          </w:tcPr>
          <w:p w14:paraId="487C904F" w14:textId="77777777" w:rsidR="004F1582" w:rsidRPr="00227F88" w:rsidRDefault="004F1582" w:rsidP="00B00081">
            <w:pPr>
              <w:pStyle w:val="oancuaDanhsach"/>
              <w:numPr>
                <w:ilvl w:val="0"/>
                <w:numId w:val="7"/>
              </w:numPr>
              <w:ind w:left="205" w:hanging="215"/>
              <w:rPr>
                <w:b/>
                <w:bCs/>
              </w:rPr>
            </w:pPr>
            <w:r w:rsidRPr="00227F88">
              <w:rPr>
                <w:b/>
                <w:bCs/>
              </w:rPr>
              <w:t xml:space="preserve">Luồng sự kiện thay thế (alternate flow): </w:t>
            </w:r>
          </w:p>
        </w:tc>
      </w:tr>
      <w:tr w:rsidR="004F1582" w:rsidRPr="0013687C" w14:paraId="02299812" w14:textId="77777777" w:rsidTr="004F1582">
        <w:trPr>
          <w:trHeight w:val="859"/>
        </w:trPr>
        <w:tc>
          <w:tcPr>
            <w:tcW w:w="4388" w:type="dxa"/>
          </w:tcPr>
          <w:p w14:paraId="6C1A4E07" w14:textId="72653A93" w:rsidR="004F1582" w:rsidRPr="00B778D2" w:rsidRDefault="00376C59" w:rsidP="00B00081">
            <w:pPr>
              <w:ind w:left="-14"/>
              <w:rPr>
                <w:lang w:val="vi-VN"/>
              </w:rPr>
            </w:pPr>
            <w:r>
              <w:rPr>
                <w:lang w:val="vi-VN"/>
              </w:rPr>
              <w:t>2.2 Quay lại bước 1</w:t>
            </w:r>
          </w:p>
        </w:tc>
        <w:tc>
          <w:tcPr>
            <w:tcW w:w="4388" w:type="dxa"/>
          </w:tcPr>
          <w:p w14:paraId="48305B41" w14:textId="36140D8C" w:rsidR="004F1582" w:rsidRPr="004F1582" w:rsidRDefault="004F1582" w:rsidP="00B00081">
            <w:pPr>
              <w:rPr>
                <w:lang w:val="vi-VN"/>
              </w:rPr>
            </w:pPr>
            <w:r>
              <w:rPr>
                <w:rFonts w:asciiTheme="minorHAnsi" w:eastAsia="SimSun" w:hAnsiTheme="minorHAnsi" w:cstheme="minorHAnsi"/>
                <w:szCs w:val="24"/>
                <w:lang w:val="vi-VN"/>
              </w:rPr>
              <w:t>2.</w:t>
            </w:r>
            <w:r w:rsidR="00B778D2">
              <w:rPr>
                <w:rFonts w:asciiTheme="minorHAnsi" w:eastAsia="SimSun" w:hAnsiTheme="minorHAnsi" w:cstheme="minorHAnsi"/>
                <w:szCs w:val="24"/>
                <w:lang w:val="vi-VN"/>
              </w:rPr>
              <w:t>1</w:t>
            </w:r>
            <w:r>
              <w:rPr>
                <w:rFonts w:asciiTheme="minorHAnsi" w:eastAsia="SimSun" w:hAnsiTheme="minorHAnsi" w:cstheme="minorHAnsi"/>
                <w:szCs w:val="24"/>
                <w:lang w:val="vi-VN"/>
              </w:rPr>
              <w:t xml:space="preserve"> Hệ thống hiển thị thống báo không tìm thấy sách.</w:t>
            </w:r>
          </w:p>
        </w:tc>
      </w:tr>
    </w:tbl>
    <w:p w14:paraId="744A85B8" w14:textId="77777777" w:rsidR="00BC02EA" w:rsidRPr="00B778D2" w:rsidRDefault="00BC02EA" w:rsidP="00457361">
      <w:pPr>
        <w:spacing w:before="240"/>
        <w:rPr>
          <w:b/>
          <w:bCs/>
          <w:lang w:val="vi-VN"/>
        </w:rPr>
      </w:pPr>
    </w:p>
    <w:p w14:paraId="77526F96" w14:textId="69F8C8EB" w:rsidR="00BC02EA" w:rsidRPr="00457361" w:rsidRDefault="00BC02EA" w:rsidP="00BC02EA">
      <w:pPr>
        <w:pStyle w:val="oancuaDanhsach"/>
        <w:numPr>
          <w:ilvl w:val="0"/>
          <w:numId w:val="5"/>
        </w:numPr>
        <w:ind w:left="426" w:firstLine="0"/>
        <w:rPr>
          <w:lang w:val="vi-VN"/>
        </w:rPr>
      </w:pPr>
      <w:r w:rsidRPr="00D43037">
        <w:rPr>
          <w:b/>
          <w:bCs/>
          <w:lang w:val="vi-VN"/>
        </w:rPr>
        <w:t>Sơ đồ activity</w:t>
      </w:r>
    </w:p>
    <w:p w14:paraId="14529442" w14:textId="2A916FE5" w:rsidR="00457361" w:rsidRPr="00BC02EA" w:rsidRDefault="000F78C2" w:rsidP="00457361">
      <w:pPr>
        <w:pStyle w:val="oancuaDanhsach"/>
        <w:ind w:left="426"/>
        <w:rPr>
          <w:lang w:val="vi-VN"/>
        </w:rPr>
      </w:pPr>
      <w:r>
        <w:rPr>
          <w:noProof/>
        </w:rPr>
        <w:drawing>
          <wp:inline distT="0" distB="0" distL="0" distR="0" wp14:anchorId="287E774A" wp14:editId="16B31638">
            <wp:extent cx="5667796" cy="3797874"/>
            <wp:effectExtent l="19050" t="0" r="0" b="0"/>
            <wp:docPr id="49502758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9"/>
                    <a:stretch>
                      <a:fillRect/>
                    </a:stretch>
                  </pic:blipFill>
                  <pic:spPr>
                    <a:xfrm>
                      <a:off x="0" y="0"/>
                      <a:ext cx="5667796" cy="3797874"/>
                    </a:xfrm>
                    <a:prstGeom prst="rect">
                      <a:avLst/>
                    </a:prstGeom>
                  </pic:spPr>
                </pic:pic>
              </a:graphicData>
            </a:graphic>
          </wp:inline>
        </w:drawing>
      </w:r>
    </w:p>
    <w:p w14:paraId="2A515E99" w14:textId="1E2F60CD" w:rsidR="00AC40BE" w:rsidRDefault="00AC40BE" w:rsidP="00AC40BE">
      <w:pPr>
        <w:pStyle w:val="oancuaDanhsach"/>
        <w:numPr>
          <w:ilvl w:val="0"/>
          <w:numId w:val="15"/>
        </w:numPr>
        <w:ind w:left="284" w:hanging="142"/>
        <w:rPr>
          <w:lang w:val="vi-VN"/>
        </w:rPr>
      </w:pPr>
      <w:r w:rsidRPr="00851E2C">
        <w:rPr>
          <w:b/>
          <w:bCs/>
          <w:lang w:val="vi-VN"/>
        </w:rPr>
        <w:t>“</w:t>
      </w:r>
      <w:r>
        <w:rPr>
          <w:b/>
          <w:bCs/>
          <w:lang w:val="vi-VN"/>
        </w:rPr>
        <w:t>Phạt đọc giả trễ hạn</w:t>
      </w:r>
      <w:r w:rsidRPr="00851E2C">
        <w:rPr>
          <w:b/>
          <w:bCs/>
          <w:lang w:val="vi-VN"/>
        </w:rPr>
        <w:t xml:space="preserve">” </w:t>
      </w:r>
      <w:r w:rsidRPr="00851E2C">
        <w:rPr>
          <w:lang w:val="vi-VN"/>
        </w:rPr>
        <w:t>của actor thủ thư,</w:t>
      </w:r>
      <w:r w:rsidRPr="00851E2C">
        <w:rPr>
          <w:b/>
          <w:bCs/>
          <w:lang w:val="vi-VN"/>
        </w:rPr>
        <w:t xml:space="preserve"> </w:t>
      </w:r>
      <w:r w:rsidRPr="00851E2C">
        <w:rPr>
          <w:lang w:val="vi-VN"/>
        </w:rPr>
        <w:t>vẽ sơ đồ activity</w:t>
      </w:r>
    </w:p>
    <w:p w14:paraId="60E9C509" w14:textId="55F46BF5" w:rsidR="00457361" w:rsidRPr="005C32A2" w:rsidRDefault="00457361" w:rsidP="00457361">
      <w:pPr>
        <w:pStyle w:val="oancuaDanhsach"/>
        <w:numPr>
          <w:ilvl w:val="0"/>
          <w:numId w:val="10"/>
        </w:numPr>
        <w:rPr>
          <w:b/>
          <w:bCs/>
          <w:lang w:val="vi-VN"/>
        </w:rPr>
      </w:pPr>
      <w:r w:rsidRPr="005C32A2">
        <w:rPr>
          <w:b/>
          <w:bCs/>
          <w:lang w:val="vi-VN"/>
        </w:rPr>
        <w:lastRenderedPageBreak/>
        <w:t>Đặc tả use case “</w:t>
      </w:r>
      <w:r>
        <w:rPr>
          <w:b/>
          <w:bCs/>
          <w:lang w:val="vi-VN"/>
        </w:rPr>
        <w:t>Phạt đọc giả trễ hạn</w:t>
      </w:r>
      <w:r w:rsidRPr="005C32A2">
        <w:rPr>
          <w:b/>
          <w:bCs/>
          <w:lang w:val="vi-VN"/>
        </w:rPr>
        <w:t>”</w:t>
      </w:r>
    </w:p>
    <w:tbl>
      <w:tblPr>
        <w:tblStyle w:val="LiBang"/>
        <w:tblW w:w="8776" w:type="dxa"/>
        <w:tblInd w:w="558" w:type="dxa"/>
        <w:tblLook w:val="04A0" w:firstRow="1" w:lastRow="0" w:firstColumn="1" w:lastColumn="0" w:noHBand="0" w:noVBand="1"/>
      </w:tblPr>
      <w:tblGrid>
        <w:gridCol w:w="4388"/>
        <w:gridCol w:w="4388"/>
      </w:tblGrid>
      <w:tr w:rsidR="00457361" w:rsidRPr="00DA016B" w14:paraId="3474B016" w14:textId="77777777" w:rsidTr="00B00081">
        <w:trPr>
          <w:trHeight w:val="429"/>
        </w:trPr>
        <w:tc>
          <w:tcPr>
            <w:tcW w:w="8776" w:type="dxa"/>
            <w:gridSpan w:val="2"/>
          </w:tcPr>
          <w:p w14:paraId="0338C89C" w14:textId="7E5CD476" w:rsidR="00457361" w:rsidRPr="00DA016B" w:rsidRDefault="00457361" w:rsidP="00B00081">
            <w:pPr>
              <w:pStyle w:val="oancuaDanhsach"/>
              <w:numPr>
                <w:ilvl w:val="0"/>
                <w:numId w:val="7"/>
              </w:numPr>
              <w:ind w:left="205" w:hanging="215"/>
            </w:pPr>
            <w:r w:rsidRPr="00DA016B">
              <w:rPr>
                <w:b/>
                <w:bCs/>
              </w:rPr>
              <w:t>Tên use case</w:t>
            </w:r>
            <w:r w:rsidRPr="00DA016B">
              <w:t xml:space="preserve">: </w:t>
            </w:r>
            <w:r w:rsidR="00E279CC">
              <w:rPr>
                <w:b/>
                <w:bCs/>
                <w:lang w:val="vi-VN"/>
              </w:rPr>
              <w:t>Phạt đọc giả trễ hạn</w:t>
            </w:r>
          </w:p>
        </w:tc>
      </w:tr>
      <w:tr w:rsidR="00457361" w:rsidRPr="00DA016B" w14:paraId="7875D350" w14:textId="77777777" w:rsidTr="00B00081">
        <w:trPr>
          <w:trHeight w:val="859"/>
        </w:trPr>
        <w:tc>
          <w:tcPr>
            <w:tcW w:w="8776" w:type="dxa"/>
            <w:gridSpan w:val="2"/>
          </w:tcPr>
          <w:p w14:paraId="7B94044C" w14:textId="6E8B61B2" w:rsidR="00457361" w:rsidRPr="00DA016B" w:rsidRDefault="00457361" w:rsidP="00B00081">
            <w:pPr>
              <w:pStyle w:val="oancuaDanhsach"/>
              <w:numPr>
                <w:ilvl w:val="0"/>
                <w:numId w:val="7"/>
              </w:numPr>
              <w:ind w:left="205" w:hanging="215"/>
            </w:pPr>
            <w:r w:rsidRPr="00DA016B">
              <w:rPr>
                <w:b/>
                <w:bCs/>
              </w:rPr>
              <w:t>Mô tả sơ lược</w:t>
            </w:r>
            <w:r w:rsidRPr="00DA016B">
              <w:t xml:space="preserve">: </w:t>
            </w:r>
            <w:r w:rsidR="00E279CC">
              <w:t>Thủ</w:t>
            </w:r>
            <w:r w:rsidR="00E279CC">
              <w:rPr>
                <w:lang w:val="vi-VN"/>
              </w:rPr>
              <w:t xml:space="preserve"> thư tiến hành </w:t>
            </w:r>
            <w:r w:rsidR="00A7396D">
              <w:rPr>
                <w:lang w:val="vi-VN"/>
              </w:rPr>
              <w:t>kiểm tra thông báo và in giấy phạt bằng hệ thống quản lý thư viện</w:t>
            </w:r>
          </w:p>
        </w:tc>
      </w:tr>
      <w:tr w:rsidR="00457361" w:rsidRPr="00DA016B" w14:paraId="26619DB2" w14:textId="77777777" w:rsidTr="00B00081">
        <w:trPr>
          <w:trHeight w:val="429"/>
        </w:trPr>
        <w:tc>
          <w:tcPr>
            <w:tcW w:w="8776" w:type="dxa"/>
            <w:gridSpan w:val="2"/>
          </w:tcPr>
          <w:p w14:paraId="5B38A011" w14:textId="38D31230" w:rsidR="00457361" w:rsidRPr="00DA016B" w:rsidRDefault="00457361" w:rsidP="00B00081">
            <w:pPr>
              <w:pStyle w:val="oancuaDanhsach"/>
              <w:numPr>
                <w:ilvl w:val="0"/>
                <w:numId w:val="7"/>
              </w:numPr>
              <w:ind w:left="205" w:hanging="215"/>
            </w:pPr>
            <w:r w:rsidRPr="00DA016B">
              <w:rPr>
                <w:b/>
                <w:bCs/>
              </w:rPr>
              <w:t>Actor chính</w:t>
            </w:r>
            <w:r w:rsidRPr="00DA016B">
              <w:t xml:space="preserve">: </w:t>
            </w:r>
            <w:r w:rsidR="00A7396D">
              <w:t>Thủ</w:t>
            </w:r>
            <w:r w:rsidR="00A7396D">
              <w:rPr>
                <w:lang w:val="vi-VN"/>
              </w:rPr>
              <w:t xml:space="preserve"> thư</w:t>
            </w:r>
          </w:p>
        </w:tc>
      </w:tr>
      <w:tr w:rsidR="00457361" w:rsidRPr="00DA016B" w14:paraId="283E6F77" w14:textId="77777777" w:rsidTr="00B00081">
        <w:trPr>
          <w:trHeight w:val="429"/>
        </w:trPr>
        <w:tc>
          <w:tcPr>
            <w:tcW w:w="8776" w:type="dxa"/>
            <w:gridSpan w:val="2"/>
          </w:tcPr>
          <w:p w14:paraId="09EB7043" w14:textId="77777777" w:rsidR="00457361" w:rsidRPr="00DA016B" w:rsidRDefault="00457361" w:rsidP="00B00081">
            <w:pPr>
              <w:pStyle w:val="oancuaDanhsach"/>
              <w:numPr>
                <w:ilvl w:val="0"/>
                <w:numId w:val="7"/>
              </w:numPr>
              <w:ind w:left="205" w:hanging="215"/>
            </w:pPr>
            <w:r w:rsidRPr="00DA016B">
              <w:rPr>
                <w:b/>
                <w:bCs/>
              </w:rPr>
              <w:t>Actor phụ</w:t>
            </w:r>
            <w:r w:rsidRPr="00DA016B">
              <w:t xml:space="preserve">: </w:t>
            </w:r>
            <w:r w:rsidRPr="00337285">
              <w:t>không</w:t>
            </w:r>
          </w:p>
        </w:tc>
      </w:tr>
      <w:tr w:rsidR="00457361" w:rsidRPr="00DA016B" w14:paraId="03E82C92" w14:textId="77777777" w:rsidTr="00B00081">
        <w:trPr>
          <w:trHeight w:val="419"/>
        </w:trPr>
        <w:tc>
          <w:tcPr>
            <w:tcW w:w="8776" w:type="dxa"/>
            <w:gridSpan w:val="2"/>
          </w:tcPr>
          <w:p w14:paraId="7E46F9C0" w14:textId="5EE91876" w:rsidR="00457361" w:rsidRPr="00DA016B" w:rsidRDefault="00457361" w:rsidP="00B00081">
            <w:pPr>
              <w:pStyle w:val="oancuaDanhsach"/>
              <w:numPr>
                <w:ilvl w:val="0"/>
                <w:numId w:val="7"/>
              </w:numPr>
              <w:ind w:left="205" w:hanging="215"/>
            </w:pPr>
            <w:r w:rsidRPr="00DA016B">
              <w:rPr>
                <w:b/>
                <w:bCs/>
              </w:rPr>
              <w:t>Tiền điều kiện (Pre-condition):</w:t>
            </w:r>
            <w:r w:rsidRPr="00DA016B">
              <w:t xml:space="preserve"> </w:t>
            </w:r>
            <w:r w:rsidR="00A7396D">
              <w:t>Thủ</w:t>
            </w:r>
            <w:r w:rsidR="00A7396D">
              <w:rPr>
                <w:lang w:val="vi-VN"/>
              </w:rPr>
              <w:t xml:space="preserve"> thư phải đăng nhập vào hệ thống và đọc giả trả sách và trể hạn trả sách</w:t>
            </w:r>
          </w:p>
        </w:tc>
      </w:tr>
      <w:tr w:rsidR="00457361" w:rsidRPr="00337285" w14:paraId="65F06F50" w14:textId="77777777" w:rsidTr="00B00081">
        <w:trPr>
          <w:trHeight w:val="859"/>
        </w:trPr>
        <w:tc>
          <w:tcPr>
            <w:tcW w:w="8776" w:type="dxa"/>
            <w:gridSpan w:val="2"/>
          </w:tcPr>
          <w:p w14:paraId="7D028D37" w14:textId="0D731C94" w:rsidR="00457361" w:rsidRPr="00337285" w:rsidRDefault="00457361" w:rsidP="00B00081">
            <w:pPr>
              <w:pStyle w:val="oancuaDanhsach"/>
              <w:numPr>
                <w:ilvl w:val="0"/>
                <w:numId w:val="7"/>
              </w:numPr>
              <w:ind w:left="205" w:hanging="215"/>
            </w:pPr>
            <w:r w:rsidRPr="00337285">
              <w:rPr>
                <w:b/>
                <w:bCs/>
              </w:rPr>
              <w:t>Hậu điều kiện (Post-condition):</w:t>
            </w:r>
            <w:r w:rsidRPr="00337285">
              <w:t xml:space="preserve"> </w:t>
            </w:r>
            <w:r w:rsidR="00A7396D">
              <w:t>thử</w:t>
            </w:r>
            <w:r w:rsidR="00A7396D">
              <w:rPr>
                <w:lang w:val="vi-VN"/>
              </w:rPr>
              <w:t xml:space="preserve"> thư thu tiền phạt theo quy định và hệ thống cập nhập lại thông tin</w:t>
            </w:r>
          </w:p>
        </w:tc>
      </w:tr>
      <w:tr w:rsidR="00457361" w:rsidRPr="00337285" w14:paraId="03D52500" w14:textId="77777777" w:rsidTr="00B00081">
        <w:trPr>
          <w:trHeight w:val="429"/>
        </w:trPr>
        <w:tc>
          <w:tcPr>
            <w:tcW w:w="8776" w:type="dxa"/>
            <w:gridSpan w:val="2"/>
            <w:shd w:val="clear" w:color="auto" w:fill="D0CECE" w:themeFill="background2" w:themeFillShade="E6"/>
          </w:tcPr>
          <w:p w14:paraId="53EB4579" w14:textId="77777777" w:rsidR="00457361" w:rsidRPr="00337285" w:rsidRDefault="00457361" w:rsidP="00B00081">
            <w:pPr>
              <w:pStyle w:val="oancuaDanhsach"/>
              <w:numPr>
                <w:ilvl w:val="0"/>
                <w:numId w:val="7"/>
              </w:numPr>
              <w:ind w:left="205" w:hanging="215"/>
            </w:pPr>
            <w:r w:rsidRPr="00DA016B">
              <w:rPr>
                <w:b/>
                <w:bCs/>
              </w:rPr>
              <w:t xml:space="preserve">Luồng sự kiện chính (main flow): </w:t>
            </w:r>
          </w:p>
        </w:tc>
      </w:tr>
      <w:tr w:rsidR="00457361" w:rsidRPr="00337285" w14:paraId="20C30D15" w14:textId="77777777" w:rsidTr="00B00081">
        <w:trPr>
          <w:trHeight w:val="429"/>
        </w:trPr>
        <w:tc>
          <w:tcPr>
            <w:tcW w:w="4388" w:type="dxa"/>
          </w:tcPr>
          <w:p w14:paraId="22F93603" w14:textId="77777777" w:rsidR="00457361" w:rsidRPr="00337285" w:rsidRDefault="00457361" w:rsidP="00B00081">
            <w:pPr>
              <w:ind w:left="-10"/>
              <w:jc w:val="center"/>
              <w:rPr>
                <w:b/>
                <w:bCs/>
              </w:rPr>
            </w:pPr>
            <w:r>
              <w:rPr>
                <w:b/>
                <w:bCs/>
              </w:rPr>
              <w:t>Actor</w:t>
            </w:r>
          </w:p>
        </w:tc>
        <w:tc>
          <w:tcPr>
            <w:tcW w:w="4388" w:type="dxa"/>
          </w:tcPr>
          <w:p w14:paraId="4D99CFBB" w14:textId="77777777" w:rsidR="00457361" w:rsidRPr="00337285" w:rsidRDefault="00457361" w:rsidP="00B00081">
            <w:pPr>
              <w:ind w:left="-10"/>
              <w:jc w:val="center"/>
              <w:rPr>
                <w:b/>
                <w:bCs/>
              </w:rPr>
            </w:pPr>
            <w:r>
              <w:rPr>
                <w:b/>
                <w:bCs/>
              </w:rPr>
              <w:t>System</w:t>
            </w:r>
          </w:p>
        </w:tc>
      </w:tr>
      <w:tr w:rsidR="00457361" w:rsidRPr="0013687C" w14:paraId="27317A22" w14:textId="77777777" w:rsidTr="00B00081">
        <w:trPr>
          <w:trHeight w:val="859"/>
        </w:trPr>
        <w:tc>
          <w:tcPr>
            <w:tcW w:w="4388" w:type="dxa"/>
          </w:tcPr>
          <w:p w14:paraId="75D9916D" w14:textId="3C65C48A" w:rsidR="00457361" w:rsidRPr="005B13FC" w:rsidRDefault="00457361" w:rsidP="00B00081">
            <w:pPr>
              <w:rPr>
                <w:lang w:val="vi-VN"/>
              </w:rPr>
            </w:pPr>
            <w:r>
              <w:t>1</w:t>
            </w:r>
            <w:r>
              <w:rPr>
                <w:lang w:val="vi-VN"/>
              </w:rPr>
              <w:t>.</w:t>
            </w:r>
            <w:r w:rsidR="00A7396D">
              <w:rPr>
                <w:lang w:val="vi-VN"/>
              </w:rPr>
              <w:t xml:space="preserve"> Thủ thư truy cập chức năng quản lý sách mượn</w:t>
            </w:r>
          </w:p>
        </w:tc>
        <w:tc>
          <w:tcPr>
            <w:tcW w:w="4388" w:type="dxa"/>
          </w:tcPr>
          <w:p w14:paraId="36AD08A5" w14:textId="294ADA84" w:rsidR="00457361" w:rsidRPr="002D38AE" w:rsidRDefault="00457361" w:rsidP="00B00081">
            <w:pPr>
              <w:spacing w:before="100" w:beforeAutospacing="1" w:after="100" w:afterAutospacing="1" w:line="240" w:lineRule="auto"/>
              <w:jc w:val="left"/>
              <w:rPr>
                <w:lang w:val="vi-VN"/>
              </w:rPr>
            </w:pPr>
            <w:r w:rsidRPr="002D38AE">
              <w:rPr>
                <w:lang w:val="vi-VN"/>
              </w:rPr>
              <w:t>2</w:t>
            </w:r>
            <w:r>
              <w:rPr>
                <w:lang w:val="vi-VN"/>
              </w:rPr>
              <w:t>.</w:t>
            </w:r>
            <w:r w:rsidRPr="002D38AE">
              <w:rPr>
                <w:lang w:val="vi-VN"/>
              </w:rPr>
              <w:t xml:space="preserve"> Hệ thống hiển thị danh sách các</w:t>
            </w:r>
            <w:r>
              <w:rPr>
                <w:lang w:val="vi-VN"/>
              </w:rPr>
              <w:t xml:space="preserve"> </w:t>
            </w:r>
            <w:r w:rsidR="005C1B16">
              <w:rPr>
                <w:lang w:val="vi-VN"/>
              </w:rPr>
              <w:t>phiếu mượn sách</w:t>
            </w:r>
            <w:r w:rsidRPr="002D38AE">
              <w:rPr>
                <w:lang w:val="vi-VN"/>
              </w:rPr>
              <w:t>.</w:t>
            </w:r>
          </w:p>
        </w:tc>
      </w:tr>
      <w:tr w:rsidR="00457361" w:rsidRPr="0013687C" w14:paraId="6022020B" w14:textId="77777777" w:rsidTr="00B00081">
        <w:trPr>
          <w:trHeight w:val="859"/>
        </w:trPr>
        <w:tc>
          <w:tcPr>
            <w:tcW w:w="4388" w:type="dxa"/>
          </w:tcPr>
          <w:p w14:paraId="30273C2D" w14:textId="27972C3A" w:rsidR="00457361" w:rsidRPr="002D38AE" w:rsidRDefault="00457361" w:rsidP="00B00081">
            <w:pPr>
              <w:spacing w:before="100" w:beforeAutospacing="1" w:after="100" w:afterAutospacing="1" w:line="240" w:lineRule="auto"/>
              <w:jc w:val="left"/>
              <w:rPr>
                <w:lang w:val="vi-VN"/>
              </w:rPr>
            </w:pPr>
            <w:r>
              <w:rPr>
                <w:lang w:val="vi-VN"/>
              </w:rPr>
              <w:t>3.</w:t>
            </w:r>
            <w:r w:rsidR="005C1B16">
              <w:rPr>
                <w:lang w:val="vi-VN"/>
              </w:rPr>
              <w:t xml:space="preserve"> Thủ thư tìm thông tin phiếu mượn</w:t>
            </w:r>
            <w:r w:rsidRPr="002D38AE">
              <w:rPr>
                <w:lang w:val="vi-VN"/>
              </w:rPr>
              <w:t>.</w:t>
            </w:r>
          </w:p>
        </w:tc>
        <w:tc>
          <w:tcPr>
            <w:tcW w:w="4388" w:type="dxa"/>
          </w:tcPr>
          <w:p w14:paraId="6C3C4B4F" w14:textId="531626D0" w:rsidR="00457361" w:rsidRPr="00C05B5F" w:rsidRDefault="00457361" w:rsidP="00B00081">
            <w:pPr>
              <w:rPr>
                <w:lang w:val="vi-VN"/>
              </w:rPr>
            </w:pPr>
            <w:r>
              <w:rPr>
                <w:lang w:val="vi-VN"/>
              </w:rPr>
              <w:t xml:space="preserve">4. </w:t>
            </w:r>
            <w:r w:rsidRPr="00C05B5F">
              <w:rPr>
                <w:lang w:val="vi-VN"/>
              </w:rPr>
              <w:t>Hệ thống hiển thị thông tin chi</w:t>
            </w:r>
            <w:r w:rsidR="005C1B16">
              <w:rPr>
                <w:lang w:val="vi-VN"/>
              </w:rPr>
              <w:t xml:space="preserve"> tiệu của phiếu mượn</w:t>
            </w:r>
            <w:r w:rsidRPr="00C05B5F">
              <w:rPr>
                <w:lang w:val="vi-VN"/>
              </w:rPr>
              <w:t>.</w:t>
            </w:r>
          </w:p>
        </w:tc>
      </w:tr>
      <w:tr w:rsidR="00457361" w:rsidRPr="0013687C" w14:paraId="5571D0E9" w14:textId="77777777" w:rsidTr="00B00081">
        <w:trPr>
          <w:trHeight w:val="849"/>
        </w:trPr>
        <w:tc>
          <w:tcPr>
            <w:tcW w:w="4388" w:type="dxa"/>
          </w:tcPr>
          <w:p w14:paraId="13B55304" w14:textId="59590F81" w:rsidR="00457361" w:rsidRPr="004F1582" w:rsidRDefault="00597973" w:rsidP="005C1B16">
            <w:pPr>
              <w:pStyle w:val="oancuaDanhsach"/>
              <w:numPr>
                <w:ilvl w:val="0"/>
                <w:numId w:val="17"/>
              </w:numPr>
              <w:spacing w:before="100" w:beforeAutospacing="1" w:after="100" w:afterAutospacing="1" w:line="240" w:lineRule="auto"/>
              <w:jc w:val="left"/>
              <w:rPr>
                <w:lang w:val="vi-VN" w:eastAsia="vi-VN"/>
              </w:rPr>
            </w:pPr>
            <w:r>
              <w:rPr>
                <w:lang w:val="vi-VN" w:eastAsia="vi-VN"/>
              </w:rPr>
              <w:t>Thủ thư kiểm tra thông tin và xác nhận trả sách trong phiếu mượn</w:t>
            </w:r>
          </w:p>
          <w:p w14:paraId="2E3E6CF6" w14:textId="77777777" w:rsidR="00457361" w:rsidRPr="00451C41" w:rsidRDefault="00457361" w:rsidP="00B00081">
            <w:pPr>
              <w:rPr>
                <w:lang w:val="vi-VN"/>
              </w:rPr>
            </w:pPr>
          </w:p>
        </w:tc>
        <w:tc>
          <w:tcPr>
            <w:tcW w:w="4388" w:type="dxa"/>
          </w:tcPr>
          <w:p w14:paraId="2BE6EF29" w14:textId="2D083912" w:rsidR="00457361" w:rsidRPr="00451C41" w:rsidRDefault="00457361" w:rsidP="00B00081">
            <w:pPr>
              <w:rPr>
                <w:lang w:val="vi-VN"/>
              </w:rPr>
            </w:pPr>
            <w:r>
              <w:rPr>
                <w:lang w:val="vi-VN"/>
              </w:rPr>
              <w:t xml:space="preserve">6. </w:t>
            </w:r>
            <w:r w:rsidRPr="00451C41">
              <w:rPr>
                <w:lang w:val="vi-VN"/>
              </w:rPr>
              <w:t xml:space="preserve">Hệ thống </w:t>
            </w:r>
            <w:r w:rsidR="00597973">
              <w:rPr>
                <w:lang w:val="vi-VN"/>
              </w:rPr>
              <w:t>kiểm tra thông tin ngày mượn, hạn trả</w:t>
            </w:r>
            <w:r w:rsidRPr="00451C41">
              <w:rPr>
                <w:lang w:val="vi-VN"/>
              </w:rPr>
              <w:t>.</w:t>
            </w:r>
          </w:p>
        </w:tc>
      </w:tr>
      <w:tr w:rsidR="00597973" w:rsidRPr="0013687C" w14:paraId="0FE10B51" w14:textId="77777777" w:rsidTr="00B00081">
        <w:trPr>
          <w:trHeight w:val="849"/>
        </w:trPr>
        <w:tc>
          <w:tcPr>
            <w:tcW w:w="4388" w:type="dxa"/>
          </w:tcPr>
          <w:p w14:paraId="7E7328E1" w14:textId="3F108E34" w:rsidR="00597973" w:rsidRPr="00F02694" w:rsidRDefault="00597973" w:rsidP="00F02694">
            <w:pPr>
              <w:pStyle w:val="oancuaDanhsach"/>
              <w:spacing w:before="100" w:beforeAutospacing="1" w:after="100" w:afterAutospacing="1" w:line="240" w:lineRule="auto"/>
              <w:ind w:left="425"/>
              <w:jc w:val="left"/>
              <w:rPr>
                <w:lang w:val="vi-VN" w:eastAsia="vi-VN"/>
              </w:rPr>
            </w:pPr>
          </w:p>
        </w:tc>
        <w:tc>
          <w:tcPr>
            <w:tcW w:w="4388" w:type="dxa"/>
          </w:tcPr>
          <w:p w14:paraId="22F443FD" w14:textId="1FC38888" w:rsidR="00597973" w:rsidRPr="00597973" w:rsidRDefault="00597973" w:rsidP="00597973">
            <w:pPr>
              <w:pStyle w:val="oancuaDanhsach"/>
              <w:numPr>
                <w:ilvl w:val="0"/>
                <w:numId w:val="19"/>
              </w:numPr>
              <w:rPr>
                <w:lang w:val="vi-VN"/>
              </w:rPr>
            </w:pPr>
            <w:r>
              <w:rPr>
                <w:lang w:val="vi-VN"/>
              </w:rPr>
              <w:t xml:space="preserve">Hệ thống cập nhập thông tin sách </w:t>
            </w:r>
          </w:p>
        </w:tc>
      </w:tr>
      <w:tr w:rsidR="00457361" w:rsidRPr="00227F88" w14:paraId="5E4778AF" w14:textId="77777777" w:rsidTr="00B00081">
        <w:trPr>
          <w:trHeight w:val="429"/>
        </w:trPr>
        <w:tc>
          <w:tcPr>
            <w:tcW w:w="8776" w:type="dxa"/>
            <w:gridSpan w:val="2"/>
            <w:shd w:val="clear" w:color="auto" w:fill="D0CECE" w:themeFill="background2" w:themeFillShade="E6"/>
          </w:tcPr>
          <w:p w14:paraId="0A684C65" w14:textId="77777777" w:rsidR="00457361" w:rsidRPr="00227F88" w:rsidRDefault="00457361" w:rsidP="00B00081">
            <w:pPr>
              <w:pStyle w:val="oancuaDanhsach"/>
              <w:numPr>
                <w:ilvl w:val="0"/>
                <w:numId w:val="7"/>
              </w:numPr>
              <w:ind w:left="205" w:hanging="215"/>
              <w:rPr>
                <w:b/>
                <w:bCs/>
              </w:rPr>
            </w:pPr>
            <w:r w:rsidRPr="00227F88">
              <w:rPr>
                <w:b/>
                <w:bCs/>
              </w:rPr>
              <w:t xml:space="preserve">Luồng sự kiện thay thế (alternate flow): </w:t>
            </w:r>
          </w:p>
        </w:tc>
      </w:tr>
      <w:tr w:rsidR="00457361" w:rsidRPr="0013687C" w14:paraId="3B245015" w14:textId="77777777" w:rsidTr="00B00081">
        <w:trPr>
          <w:trHeight w:val="859"/>
        </w:trPr>
        <w:tc>
          <w:tcPr>
            <w:tcW w:w="4388" w:type="dxa"/>
          </w:tcPr>
          <w:p w14:paraId="76EDC20A" w14:textId="082A29BE" w:rsidR="00457361" w:rsidRPr="004F1582" w:rsidRDefault="00F02694" w:rsidP="00B00081">
            <w:pPr>
              <w:ind w:left="-14"/>
              <w:rPr>
                <w:lang w:val="vi-VN"/>
              </w:rPr>
            </w:pPr>
            <w:r>
              <w:rPr>
                <w:lang w:val="vi-VN" w:eastAsia="vi-VN"/>
              </w:rPr>
              <w:t>6.2 Thủ thư xác nhận in phiếu phạt</w:t>
            </w:r>
          </w:p>
        </w:tc>
        <w:tc>
          <w:tcPr>
            <w:tcW w:w="4388" w:type="dxa"/>
          </w:tcPr>
          <w:p w14:paraId="1A39EC20" w14:textId="45D6B25B" w:rsidR="00457361" w:rsidRPr="004F1582" w:rsidRDefault="00F02694" w:rsidP="00B00081">
            <w:pPr>
              <w:rPr>
                <w:lang w:val="vi-VN"/>
              </w:rPr>
            </w:pPr>
            <w:r>
              <w:rPr>
                <w:lang w:val="vi-VN"/>
              </w:rPr>
              <w:t>6.1 Hệ thống hiển thị thông báo quá hạn và phiếu phạt</w:t>
            </w:r>
          </w:p>
        </w:tc>
      </w:tr>
    </w:tbl>
    <w:p w14:paraId="236193A0" w14:textId="77777777" w:rsidR="00457361" w:rsidRDefault="00457361" w:rsidP="00457361">
      <w:pPr>
        <w:pStyle w:val="oancuaDanhsach"/>
        <w:ind w:left="284"/>
        <w:rPr>
          <w:lang w:val="vi-VN"/>
        </w:rPr>
      </w:pPr>
    </w:p>
    <w:p w14:paraId="7D15820B" w14:textId="77777777" w:rsidR="005F477B" w:rsidRPr="00122395" w:rsidRDefault="005F477B" w:rsidP="005F477B">
      <w:pPr>
        <w:pStyle w:val="oancuaDanhsach"/>
        <w:numPr>
          <w:ilvl w:val="0"/>
          <w:numId w:val="5"/>
        </w:numPr>
        <w:ind w:left="426" w:firstLine="0"/>
        <w:rPr>
          <w:lang w:val="vi-VN"/>
        </w:rPr>
      </w:pPr>
      <w:r w:rsidRPr="00D43037">
        <w:rPr>
          <w:b/>
          <w:bCs/>
          <w:lang w:val="vi-VN"/>
        </w:rPr>
        <w:t>Sơ đồ activity</w:t>
      </w:r>
    </w:p>
    <w:p w14:paraId="597F729D" w14:textId="25781CA0" w:rsidR="00122395" w:rsidRPr="00457361" w:rsidRDefault="009879A7" w:rsidP="00122395">
      <w:pPr>
        <w:pStyle w:val="oancuaDanhsach"/>
        <w:ind w:left="426"/>
        <w:rPr>
          <w:lang w:val="vi-VN"/>
        </w:rPr>
      </w:pPr>
      <w:r>
        <w:rPr>
          <w:noProof/>
        </w:rPr>
        <w:lastRenderedPageBreak/>
        <w:drawing>
          <wp:inline distT="0" distB="0" distL="0" distR="0" wp14:anchorId="0BEEDE53" wp14:editId="65D3D278">
            <wp:extent cx="5667796" cy="3155268"/>
            <wp:effectExtent l="19050" t="0" r="0" b="0"/>
            <wp:docPr id="144425318"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0"/>
                    <a:stretch>
                      <a:fillRect/>
                    </a:stretch>
                  </pic:blipFill>
                  <pic:spPr>
                    <a:xfrm>
                      <a:off x="0" y="0"/>
                      <a:ext cx="5667796" cy="3155268"/>
                    </a:xfrm>
                    <a:prstGeom prst="rect">
                      <a:avLst/>
                    </a:prstGeom>
                  </pic:spPr>
                </pic:pic>
              </a:graphicData>
            </a:graphic>
          </wp:inline>
        </w:drawing>
      </w:r>
    </w:p>
    <w:p w14:paraId="7569F629" w14:textId="77777777" w:rsidR="005F477B" w:rsidRDefault="005F477B" w:rsidP="00457361">
      <w:pPr>
        <w:pStyle w:val="oancuaDanhsach"/>
        <w:ind w:left="284"/>
        <w:rPr>
          <w:lang w:val="vi-VN"/>
        </w:rPr>
      </w:pPr>
    </w:p>
    <w:p w14:paraId="13A3DE81" w14:textId="5014CB96" w:rsidR="00AC40BE" w:rsidRDefault="00AC40BE" w:rsidP="00AC40BE">
      <w:pPr>
        <w:pStyle w:val="oancuaDanhsach"/>
        <w:numPr>
          <w:ilvl w:val="0"/>
          <w:numId w:val="15"/>
        </w:numPr>
        <w:ind w:left="284" w:hanging="142"/>
        <w:rPr>
          <w:lang w:val="vi-VN"/>
        </w:rPr>
      </w:pPr>
      <w:r w:rsidRPr="00851E2C">
        <w:rPr>
          <w:b/>
          <w:bCs/>
          <w:lang w:val="vi-VN"/>
        </w:rPr>
        <w:t>“</w:t>
      </w:r>
      <w:r>
        <w:rPr>
          <w:b/>
          <w:bCs/>
          <w:lang w:val="vi-VN"/>
        </w:rPr>
        <w:t>Thêm sách mới</w:t>
      </w:r>
      <w:r w:rsidRPr="00851E2C">
        <w:rPr>
          <w:b/>
          <w:bCs/>
          <w:lang w:val="vi-VN"/>
        </w:rPr>
        <w:t xml:space="preserve">” </w:t>
      </w:r>
      <w:r w:rsidRPr="00851E2C">
        <w:rPr>
          <w:lang w:val="vi-VN"/>
        </w:rPr>
        <w:t>của actor thủ thư,</w:t>
      </w:r>
      <w:r w:rsidRPr="00851E2C">
        <w:rPr>
          <w:b/>
          <w:bCs/>
          <w:lang w:val="vi-VN"/>
        </w:rPr>
        <w:t xml:space="preserve"> </w:t>
      </w:r>
      <w:r w:rsidRPr="00851E2C">
        <w:rPr>
          <w:lang w:val="vi-VN"/>
        </w:rPr>
        <w:t>vẽ sơ đồ activity</w:t>
      </w:r>
    </w:p>
    <w:p w14:paraId="7EC1FF15" w14:textId="305E12A1" w:rsidR="005F477B" w:rsidRPr="005C32A2" w:rsidRDefault="005F477B" w:rsidP="005F477B">
      <w:pPr>
        <w:pStyle w:val="oancuaDanhsach"/>
        <w:numPr>
          <w:ilvl w:val="0"/>
          <w:numId w:val="10"/>
        </w:numPr>
        <w:rPr>
          <w:b/>
          <w:bCs/>
          <w:lang w:val="vi-VN"/>
        </w:rPr>
      </w:pPr>
      <w:r w:rsidRPr="005C32A2">
        <w:rPr>
          <w:b/>
          <w:bCs/>
          <w:lang w:val="vi-VN"/>
        </w:rPr>
        <w:t>Đặc tả use case “</w:t>
      </w:r>
      <w:r>
        <w:rPr>
          <w:b/>
          <w:bCs/>
          <w:lang w:val="vi-VN"/>
        </w:rPr>
        <w:t>Thêm sách mới</w:t>
      </w:r>
      <w:r w:rsidRPr="005C32A2">
        <w:rPr>
          <w:b/>
          <w:bCs/>
          <w:lang w:val="vi-VN"/>
        </w:rPr>
        <w:t>”</w:t>
      </w:r>
    </w:p>
    <w:tbl>
      <w:tblPr>
        <w:tblStyle w:val="LiBang"/>
        <w:tblW w:w="8776" w:type="dxa"/>
        <w:tblInd w:w="558" w:type="dxa"/>
        <w:tblLook w:val="04A0" w:firstRow="1" w:lastRow="0" w:firstColumn="1" w:lastColumn="0" w:noHBand="0" w:noVBand="1"/>
      </w:tblPr>
      <w:tblGrid>
        <w:gridCol w:w="4388"/>
        <w:gridCol w:w="4388"/>
      </w:tblGrid>
      <w:tr w:rsidR="005F477B" w:rsidRPr="00DA016B" w14:paraId="52EC09DA" w14:textId="77777777" w:rsidTr="00B00081">
        <w:trPr>
          <w:trHeight w:val="429"/>
        </w:trPr>
        <w:tc>
          <w:tcPr>
            <w:tcW w:w="8776" w:type="dxa"/>
            <w:gridSpan w:val="2"/>
          </w:tcPr>
          <w:p w14:paraId="7363B38C" w14:textId="4DD072F3" w:rsidR="005F477B" w:rsidRPr="00DA016B" w:rsidRDefault="005F477B" w:rsidP="00B00081">
            <w:pPr>
              <w:pStyle w:val="oancuaDanhsach"/>
              <w:numPr>
                <w:ilvl w:val="0"/>
                <w:numId w:val="7"/>
              </w:numPr>
              <w:ind w:left="205" w:hanging="215"/>
            </w:pPr>
            <w:r w:rsidRPr="00DA016B">
              <w:rPr>
                <w:b/>
                <w:bCs/>
              </w:rPr>
              <w:t>Tên use case</w:t>
            </w:r>
            <w:r w:rsidRPr="00DA016B">
              <w:t xml:space="preserve">: </w:t>
            </w:r>
            <w:r>
              <w:rPr>
                <w:b/>
                <w:bCs/>
                <w:lang w:val="vi-VN"/>
              </w:rPr>
              <w:t>Thêm sách mới</w:t>
            </w:r>
          </w:p>
        </w:tc>
      </w:tr>
      <w:tr w:rsidR="005F477B" w:rsidRPr="00DA016B" w14:paraId="5535DFEF" w14:textId="77777777" w:rsidTr="00B00081">
        <w:trPr>
          <w:trHeight w:val="859"/>
        </w:trPr>
        <w:tc>
          <w:tcPr>
            <w:tcW w:w="8776" w:type="dxa"/>
            <w:gridSpan w:val="2"/>
          </w:tcPr>
          <w:p w14:paraId="4442E41C" w14:textId="5268BC4B" w:rsidR="005F477B" w:rsidRPr="00DA016B" w:rsidRDefault="005F477B" w:rsidP="00B00081">
            <w:pPr>
              <w:pStyle w:val="oancuaDanhsach"/>
              <w:numPr>
                <w:ilvl w:val="0"/>
                <w:numId w:val="7"/>
              </w:numPr>
              <w:ind w:left="205" w:hanging="215"/>
            </w:pPr>
            <w:r w:rsidRPr="00DA016B">
              <w:rPr>
                <w:b/>
                <w:bCs/>
              </w:rPr>
              <w:t>Mô tả sơ lược</w:t>
            </w:r>
            <w:r w:rsidRPr="00DA016B">
              <w:t xml:space="preserve">: </w:t>
            </w:r>
            <w:r>
              <w:t>Thủ</w:t>
            </w:r>
            <w:r>
              <w:rPr>
                <w:lang w:val="vi-VN"/>
              </w:rPr>
              <w:t xml:space="preserve"> thư thêm và cập nhập thông tin sách mới vào hệ thống quản lý của thư viện</w:t>
            </w:r>
          </w:p>
        </w:tc>
      </w:tr>
      <w:tr w:rsidR="005F477B" w:rsidRPr="00DA016B" w14:paraId="467A3C57" w14:textId="77777777" w:rsidTr="00B00081">
        <w:trPr>
          <w:trHeight w:val="429"/>
        </w:trPr>
        <w:tc>
          <w:tcPr>
            <w:tcW w:w="8776" w:type="dxa"/>
            <w:gridSpan w:val="2"/>
          </w:tcPr>
          <w:p w14:paraId="0EDCC4E5" w14:textId="77777777" w:rsidR="005F477B" w:rsidRPr="00DA016B" w:rsidRDefault="005F477B" w:rsidP="00B00081">
            <w:pPr>
              <w:pStyle w:val="oancuaDanhsach"/>
              <w:numPr>
                <w:ilvl w:val="0"/>
                <w:numId w:val="7"/>
              </w:numPr>
              <w:ind w:left="205" w:hanging="215"/>
            </w:pPr>
            <w:r w:rsidRPr="00DA016B">
              <w:rPr>
                <w:b/>
                <w:bCs/>
              </w:rPr>
              <w:t>Actor chính</w:t>
            </w:r>
            <w:r w:rsidRPr="00DA016B">
              <w:t xml:space="preserve">: </w:t>
            </w:r>
            <w:r>
              <w:t>Thủ</w:t>
            </w:r>
            <w:r>
              <w:rPr>
                <w:lang w:val="vi-VN"/>
              </w:rPr>
              <w:t xml:space="preserve"> thư</w:t>
            </w:r>
          </w:p>
        </w:tc>
      </w:tr>
      <w:tr w:rsidR="005F477B" w:rsidRPr="00DA016B" w14:paraId="21B08EC8" w14:textId="77777777" w:rsidTr="00B00081">
        <w:trPr>
          <w:trHeight w:val="429"/>
        </w:trPr>
        <w:tc>
          <w:tcPr>
            <w:tcW w:w="8776" w:type="dxa"/>
            <w:gridSpan w:val="2"/>
          </w:tcPr>
          <w:p w14:paraId="5A69A374" w14:textId="77777777" w:rsidR="005F477B" w:rsidRPr="00DA016B" w:rsidRDefault="005F477B" w:rsidP="00B00081">
            <w:pPr>
              <w:pStyle w:val="oancuaDanhsach"/>
              <w:numPr>
                <w:ilvl w:val="0"/>
                <w:numId w:val="7"/>
              </w:numPr>
              <w:ind w:left="205" w:hanging="215"/>
            </w:pPr>
            <w:r w:rsidRPr="00DA016B">
              <w:rPr>
                <w:b/>
                <w:bCs/>
              </w:rPr>
              <w:t>Actor phụ</w:t>
            </w:r>
            <w:r w:rsidRPr="00DA016B">
              <w:t xml:space="preserve">: </w:t>
            </w:r>
            <w:r w:rsidRPr="00337285">
              <w:t>không</w:t>
            </w:r>
          </w:p>
        </w:tc>
      </w:tr>
      <w:tr w:rsidR="005F477B" w:rsidRPr="00DA016B" w14:paraId="0E929863" w14:textId="77777777" w:rsidTr="00B00081">
        <w:trPr>
          <w:trHeight w:val="419"/>
        </w:trPr>
        <w:tc>
          <w:tcPr>
            <w:tcW w:w="8776" w:type="dxa"/>
            <w:gridSpan w:val="2"/>
          </w:tcPr>
          <w:p w14:paraId="0D6248E1" w14:textId="72FE7EC4" w:rsidR="005F477B" w:rsidRPr="00DA016B" w:rsidRDefault="005F477B" w:rsidP="00B00081">
            <w:pPr>
              <w:pStyle w:val="oancuaDanhsach"/>
              <w:numPr>
                <w:ilvl w:val="0"/>
                <w:numId w:val="7"/>
              </w:numPr>
              <w:ind w:left="205" w:hanging="215"/>
            </w:pPr>
            <w:r w:rsidRPr="00DA016B">
              <w:rPr>
                <w:b/>
                <w:bCs/>
              </w:rPr>
              <w:t>Tiền điều kiện (Pre-condition):</w:t>
            </w:r>
            <w:r w:rsidRPr="00DA016B">
              <w:t xml:space="preserve"> </w:t>
            </w:r>
            <w:r>
              <w:t>Thủ</w:t>
            </w:r>
            <w:r>
              <w:rPr>
                <w:lang w:val="vi-VN"/>
              </w:rPr>
              <w:t xml:space="preserve"> thư phải đăng nhập vào có sách mới</w:t>
            </w:r>
          </w:p>
        </w:tc>
      </w:tr>
      <w:tr w:rsidR="005F477B" w:rsidRPr="00337285" w14:paraId="1F9D4884" w14:textId="77777777" w:rsidTr="00B00081">
        <w:trPr>
          <w:trHeight w:val="859"/>
        </w:trPr>
        <w:tc>
          <w:tcPr>
            <w:tcW w:w="8776" w:type="dxa"/>
            <w:gridSpan w:val="2"/>
          </w:tcPr>
          <w:p w14:paraId="28ECCDBB" w14:textId="7F3C0B96" w:rsidR="005F477B" w:rsidRPr="00337285" w:rsidRDefault="005F477B" w:rsidP="00B00081">
            <w:pPr>
              <w:pStyle w:val="oancuaDanhsach"/>
              <w:numPr>
                <w:ilvl w:val="0"/>
                <w:numId w:val="7"/>
              </w:numPr>
              <w:ind w:left="205" w:hanging="215"/>
            </w:pPr>
            <w:r w:rsidRPr="00337285">
              <w:rPr>
                <w:b/>
                <w:bCs/>
              </w:rPr>
              <w:t>Hậu điều kiện (Post-condition):</w:t>
            </w:r>
            <w:r w:rsidRPr="00337285">
              <w:t xml:space="preserve"> </w:t>
            </w:r>
            <w:r>
              <w:t>thử</w:t>
            </w:r>
            <w:r>
              <w:rPr>
                <w:lang w:val="vi-VN"/>
              </w:rPr>
              <w:t xml:space="preserve"> thư cập nhập sách mới thành công và hệ thống lưu thông tin của sách mới</w:t>
            </w:r>
          </w:p>
        </w:tc>
      </w:tr>
      <w:tr w:rsidR="005F477B" w:rsidRPr="00337285" w14:paraId="72F3AC0F" w14:textId="77777777" w:rsidTr="00B00081">
        <w:trPr>
          <w:trHeight w:val="429"/>
        </w:trPr>
        <w:tc>
          <w:tcPr>
            <w:tcW w:w="8776" w:type="dxa"/>
            <w:gridSpan w:val="2"/>
            <w:shd w:val="clear" w:color="auto" w:fill="D0CECE" w:themeFill="background2" w:themeFillShade="E6"/>
          </w:tcPr>
          <w:p w14:paraId="6FF3B1AA" w14:textId="77777777" w:rsidR="005F477B" w:rsidRPr="00337285" w:rsidRDefault="005F477B" w:rsidP="00B00081">
            <w:pPr>
              <w:pStyle w:val="oancuaDanhsach"/>
              <w:numPr>
                <w:ilvl w:val="0"/>
                <w:numId w:val="7"/>
              </w:numPr>
              <w:ind w:left="205" w:hanging="215"/>
            </w:pPr>
            <w:r w:rsidRPr="00DA016B">
              <w:rPr>
                <w:b/>
                <w:bCs/>
              </w:rPr>
              <w:t xml:space="preserve">Luồng sự kiện chính (main flow): </w:t>
            </w:r>
          </w:p>
        </w:tc>
      </w:tr>
      <w:tr w:rsidR="005F477B" w:rsidRPr="00337285" w14:paraId="6D20B57B" w14:textId="77777777" w:rsidTr="00B00081">
        <w:trPr>
          <w:trHeight w:val="429"/>
        </w:trPr>
        <w:tc>
          <w:tcPr>
            <w:tcW w:w="4388" w:type="dxa"/>
          </w:tcPr>
          <w:p w14:paraId="091CAB78" w14:textId="77777777" w:rsidR="005F477B" w:rsidRPr="00337285" w:rsidRDefault="005F477B" w:rsidP="00B00081">
            <w:pPr>
              <w:ind w:left="-10"/>
              <w:jc w:val="center"/>
              <w:rPr>
                <w:b/>
                <w:bCs/>
              </w:rPr>
            </w:pPr>
            <w:r>
              <w:rPr>
                <w:b/>
                <w:bCs/>
              </w:rPr>
              <w:t>Actor</w:t>
            </w:r>
          </w:p>
        </w:tc>
        <w:tc>
          <w:tcPr>
            <w:tcW w:w="4388" w:type="dxa"/>
          </w:tcPr>
          <w:p w14:paraId="2BEAE35A" w14:textId="77777777" w:rsidR="005F477B" w:rsidRPr="00337285" w:rsidRDefault="005F477B" w:rsidP="00B00081">
            <w:pPr>
              <w:ind w:left="-10"/>
              <w:jc w:val="center"/>
              <w:rPr>
                <w:b/>
                <w:bCs/>
              </w:rPr>
            </w:pPr>
            <w:r>
              <w:rPr>
                <w:b/>
                <w:bCs/>
              </w:rPr>
              <w:t>System</w:t>
            </w:r>
          </w:p>
        </w:tc>
      </w:tr>
      <w:tr w:rsidR="005F477B" w:rsidRPr="0013687C" w14:paraId="49A1960F" w14:textId="77777777" w:rsidTr="00B00081">
        <w:trPr>
          <w:trHeight w:val="859"/>
        </w:trPr>
        <w:tc>
          <w:tcPr>
            <w:tcW w:w="4388" w:type="dxa"/>
          </w:tcPr>
          <w:p w14:paraId="1ADF1BF5" w14:textId="5FB5C24B" w:rsidR="005F477B" w:rsidRPr="005B13FC" w:rsidRDefault="005F477B" w:rsidP="00B00081">
            <w:pPr>
              <w:rPr>
                <w:lang w:val="vi-VN"/>
              </w:rPr>
            </w:pPr>
            <w:r>
              <w:t>1</w:t>
            </w:r>
            <w:r>
              <w:rPr>
                <w:lang w:val="vi-VN"/>
              </w:rPr>
              <w:t>. Thủ thư truy cập chức năng thêm sách mới của hệ thống quản lý</w:t>
            </w:r>
          </w:p>
        </w:tc>
        <w:tc>
          <w:tcPr>
            <w:tcW w:w="4388" w:type="dxa"/>
          </w:tcPr>
          <w:p w14:paraId="7C404B9C" w14:textId="2740B43C" w:rsidR="005F477B" w:rsidRPr="002D38AE" w:rsidRDefault="005F477B" w:rsidP="00B00081">
            <w:pPr>
              <w:spacing w:before="100" w:beforeAutospacing="1" w:after="100" w:afterAutospacing="1" w:line="240" w:lineRule="auto"/>
              <w:jc w:val="left"/>
              <w:rPr>
                <w:lang w:val="vi-VN"/>
              </w:rPr>
            </w:pPr>
            <w:r w:rsidRPr="002D38AE">
              <w:rPr>
                <w:lang w:val="vi-VN"/>
              </w:rPr>
              <w:t>2</w:t>
            </w:r>
            <w:r>
              <w:rPr>
                <w:lang w:val="vi-VN"/>
              </w:rPr>
              <w:t>.</w:t>
            </w:r>
            <w:r w:rsidRPr="002D38AE">
              <w:rPr>
                <w:lang w:val="vi-VN"/>
              </w:rPr>
              <w:t xml:space="preserve"> Hệ thống hiển thị </w:t>
            </w:r>
            <w:r>
              <w:rPr>
                <w:lang w:val="vi-VN"/>
              </w:rPr>
              <w:t>form cập nhập thông tin sách mới</w:t>
            </w:r>
          </w:p>
        </w:tc>
      </w:tr>
      <w:tr w:rsidR="005F477B" w:rsidRPr="0013687C" w14:paraId="20CF506A" w14:textId="77777777" w:rsidTr="00B00081">
        <w:trPr>
          <w:trHeight w:val="859"/>
        </w:trPr>
        <w:tc>
          <w:tcPr>
            <w:tcW w:w="4388" w:type="dxa"/>
          </w:tcPr>
          <w:p w14:paraId="570696FD" w14:textId="0CA4418E" w:rsidR="005F477B" w:rsidRPr="002D38AE" w:rsidRDefault="005F477B" w:rsidP="00B00081">
            <w:pPr>
              <w:spacing w:before="100" w:beforeAutospacing="1" w:after="100" w:afterAutospacing="1" w:line="240" w:lineRule="auto"/>
              <w:jc w:val="left"/>
              <w:rPr>
                <w:lang w:val="vi-VN"/>
              </w:rPr>
            </w:pPr>
            <w:r>
              <w:rPr>
                <w:lang w:val="vi-VN"/>
              </w:rPr>
              <w:t xml:space="preserve">3. Thủ thư điền thông tin sách mới (Tên, mã sách, tác giả, năm sản bản…) vào </w:t>
            </w:r>
            <w:r w:rsidR="009741DC">
              <w:rPr>
                <w:lang w:val="vi-VN"/>
              </w:rPr>
              <w:t>form và bấm lưu</w:t>
            </w:r>
          </w:p>
        </w:tc>
        <w:tc>
          <w:tcPr>
            <w:tcW w:w="4388" w:type="dxa"/>
          </w:tcPr>
          <w:p w14:paraId="32DB4413" w14:textId="73F5748A" w:rsidR="005F477B" w:rsidRPr="00C05B5F" w:rsidRDefault="005F477B" w:rsidP="00B00081">
            <w:pPr>
              <w:rPr>
                <w:lang w:val="vi-VN"/>
              </w:rPr>
            </w:pPr>
            <w:r>
              <w:rPr>
                <w:lang w:val="vi-VN"/>
              </w:rPr>
              <w:t xml:space="preserve">4. </w:t>
            </w:r>
            <w:r w:rsidRPr="00C05B5F">
              <w:rPr>
                <w:lang w:val="vi-VN"/>
              </w:rPr>
              <w:t xml:space="preserve">Hệ thống </w:t>
            </w:r>
            <w:r w:rsidR="009741DC">
              <w:rPr>
                <w:lang w:val="vi-VN"/>
              </w:rPr>
              <w:t>kiểm tra thông tin và cú pháp được nhập vào form</w:t>
            </w:r>
          </w:p>
        </w:tc>
      </w:tr>
      <w:tr w:rsidR="005F477B" w:rsidRPr="0013687C" w14:paraId="7868F1E7" w14:textId="77777777" w:rsidTr="00B00081">
        <w:trPr>
          <w:trHeight w:val="849"/>
        </w:trPr>
        <w:tc>
          <w:tcPr>
            <w:tcW w:w="4388" w:type="dxa"/>
          </w:tcPr>
          <w:p w14:paraId="58EBB8C8" w14:textId="77777777" w:rsidR="005F477B" w:rsidRPr="00F02694" w:rsidRDefault="005F477B" w:rsidP="00B00081">
            <w:pPr>
              <w:pStyle w:val="oancuaDanhsach"/>
              <w:spacing w:before="100" w:beforeAutospacing="1" w:after="100" w:afterAutospacing="1" w:line="240" w:lineRule="auto"/>
              <w:ind w:left="425"/>
              <w:jc w:val="left"/>
              <w:rPr>
                <w:lang w:val="vi-VN" w:eastAsia="vi-VN"/>
              </w:rPr>
            </w:pPr>
          </w:p>
        </w:tc>
        <w:tc>
          <w:tcPr>
            <w:tcW w:w="4388" w:type="dxa"/>
          </w:tcPr>
          <w:p w14:paraId="661CC2C5" w14:textId="5619CC23" w:rsidR="005F477B" w:rsidRPr="00597973" w:rsidRDefault="005F477B" w:rsidP="009741DC">
            <w:pPr>
              <w:pStyle w:val="oancuaDanhsach"/>
              <w:numPr>
                <w:ilvl w:val="0"/>
                <w:numId w:val="21"/>
              </w:numPr>
              <w:rPr>
                <w:lang w:val="vi-VN"/>
              </w:rPr>
            </w:pPr>
            <w:r>
              <w:rPr>
                <w:lang w:val="vi-VN"/>
              </w:rPr>
              <w:t>Hệ thống cập nhập thông tin sách</w:t>
            </w:r>
            <w:r w:rsidR="009741DC">
              <w:rPr>
                <w:lang w:val="vi-VN"/>
              </w:rPr>
              <w:t xml:space="preserve"> mới</w:t>
            </w:r>
            <w:r>
              <w:rPr>
                <w:lang w:val="vi-VN"/>
              </w:rPr>
              <w:t xml:space="preserve"> </w:t>
            </w:r>
          </w:p>
        </w:tc>
      </w:tr>
      <w:tr w:rsidR="005F477B" w:rsidRPr="00227F88" w14:paraId="613249DA" w14:textId="77777777" w:rsidTr="00B00081">
        <w:trPr>
          <w:trHeight w:val="429"/>
        </w:trPr>
        <w:tc>
          <w:tcPr>
            <w:tcW w:w="8776" w:type="dxa"/>
            <w:gridSpan w:val="2"/>
            <w:shd w:val="clear" w:color="auto" w:fill="D0CECE" w:themeFill="background2" w:themeFillShade="E6"/>
          </w:tcPr>
          <w:p w14:paraId="6D153229" w14:textId="77777777" w:rsidR="005F477B" w:rsidRPr="00227F88" w:rsidRDefault="005F477B" w:rsidP="00B00081">
            <w:pPr>
              <w:pStyle w:val="oancuaDanhsach"/>
              <w:numPr>
                <w:ilvl w:val="0"/>
                <w:numId w:val="7"/>
              </w:numPr>
              <w:ind w:left="205" w:hanging="215"/>
              <w:rPr>
                <w:b/>
                <w:bCs/>
              </w:rPr>
            </w:pPr>
            <w:r w:rsidRPr="00227F88">
              <w:rPr>
                <w:b/>
                <w:bCs/>
              </w:rPr>
              <w:t xml:space="preserve">Luồng sự kiện thay thế (alternate flow): </w:t>
            </w:r>
          </w:p>
        </w:tc>
      </w:tr>
      <w:tr w:rsidR="005F477B" w:rsidRPr="0013687C" w14:paraId="6EF7CAC8" w14:textId="77777777" w:rsidTr="00B00081">
        <w:trPr>
          <w:trHeight w:val="859"/>
        </w:trPr>
        <w:tc>
          <w:tcPr>
            <w:tcW w:w="4388" w:type="dxa"/>
          </w:tcPr>
          <w:p w14:paraId="61480CE1" w14:textId="26846939" w:rsidR="005F477B" w:rsidRPr="004F1582" w:rsidRDefault="005F477B" w:rsidP="00B00081">
            <w:pPr>
              <w:ind w:left="-14"/>
              <w:rPr>
                <w:lang w:val="vi-VN"/>
              </w:rPr>
            </w:pPr>
          </w:p>
        </w:tc>
        <w:tc>
          <w:tcPr>
            <w:tcW w:w="4388" w:type="dxa"/>
          </w:tcPr>
          <w:p w14:paraId="24230807" w14:textId="123D70C5" w:rsidR="005F477B" w:rsidRPr="004F1582" w:rsidRDefault="00A6568E" w:rsidP="00B00081">
            <w:pPr>
              <w:rPr>
                <w:lang w:val="vi-VN"/>
              </w:rPr>
            </w:pPr>
            <w:r>
              <w:rPr>
                <w:lang w:val="vi-VN"/>
              </w:rPr>
              <w:t>4.1 hệ thống thông báo sai cú pháp or nhập thiếu</w:t>
            </w:r>
          </w:p>
        </w:tc>
      </w:tr>
      <w:tr w:rsidR="00A6568E" w:rsidRPr="0013687C" w14:paraId="1AC3DD8D" w14:textId="77777777" w:rsidTr="00B00081">
        <w:trPr>
          <w:trHeight w:val="859"/>
        </w:trPr>
        <w:tc>
          <w:tcPr>
            <w:tcW w:w="4388" w:type="dxa"/>
          </w:tcPr>
          <w:p w14:paraId="4700A583" w14:textId="4AFE0195" w:rsidR="00A6568E" w:rsidRPr="004F1582" w:rsidRDefault="00A6568E" w:rsidP="00B00081">
            <w:pPr>
              <w:ind w:left="-14"/>
              <w:rPr>
                <w:lang w:val="vi-VN"/>
              </w:rPr>
            </w:pPr>
          </w:p>
        </w:tc>
        <w:tc>
          <w:tcPr>
            <w:tcW w:w="4388" w:type="dxa"/>
          </w:tcPr>
          <w:p w14:paraId="7EDA60E3" w14:textId="53416751" w:rsidR="00A6568E" w:rsidRDefault="00A6568E" w:rsidP="00B00081">
            <w:pPr>
              <w:rPr>
                <w:lang w:val="vi-VN"/>
              </w:rPr>
            </w:pPr>
            <w:r>
              <w:rPr>
                <w:lang w:val="vi-VN"/>
              </w:rPr>
              <w:t>4.</w:t>
            </w:r>
            <w:r w:rsidR="00EF7150">
              <w:rPr>
                <w:lang w:val="vi-VN"/>
              </w:rPr>
              <w:t>2</w:t>
            </w:r>
            <w:r>
              <w:rPr>
                <w:lang w:val="vi-VN"/>
              </w:rPr>
              <w:t xml:space="preserve"> Hệ thống qua lại bước 2</w:t>
            </w:r>
          </w:p>
        </w:tc>
      </w:tr>
    </w:tbl>
    <w:p w14:paraId="332B5D7B" w14:textId="77777777" w:rsidR="005F477B" w:rsidRDefault="005F477B" w:rsidP="005F477B">
      <w:pPr>
        <w:pStyle w:val="oancuaDanhsach"/>
        <w:ind w:left="284"/>
        <w:rPr>
          <w:lang w:val="vi-VN"/>
        </w:rPr>
      </w:pPr>
    </w:p>
    <w:p w14:paraId="21AE1738" w14:textId="77777777" w:rsidR="005F477B" w:rsidRPr="00457361" w:rsidRDefault="005F477B" w:rsidP="005F477B">
      <w:pPr>
        <w:pStyle w:val="oancuaDanhsach"/>
        <w:numPr>
          <w:ilvl w:val="0"/>
          <w:numId w:val="5"/>
        </w:numPr>
        <w:ind w:left="426" w:firstLine="0"/>
        <w:rPr>
          <w:lang w:val="vi-VN"/>
        </w:rPr>
      </w:pPr>
      <w:r w:rsidRPr="00D43037">
        <w:rPr>
          <w:b/>
          <w:bCs/>
          <w:lang w:val="vi-VN"/>
        </w:rPr>
        <w:t>Sơ đồ activity</w:t>
      </w:r>
    </w:p>
    <w:p w14:paraId="303C4806" w14:textId="77777777" w:rsidR="00AC40BE" w:rsidRPr="00AC40BE" w:rsidRDefault="00AC40BE" w:rsidP="00AC40BE">
      <w:pPr>
        <w:pStyle w:val="oancuaDanhsach"/>
        <w:ind w:left="284"/>
        <w:rPr>
          <w:lang w:val="vi-VN"/>
        </w:rPr>
      </w:pPr>
    </w:p>
    <w:p w14:paraId="4356DE75" w14:textId="77777777" w:rsidR="00EF41D8" w:rsidRDefault="001F0EC6" w:rsidP="00EF41D8">
      <w:pPr>
        <w:spacing w:after="0"/>
        <w:ind w:left="240"/>
        <w:rPr>
          <w:b/>
          <w:bCs/>
          <w:sz w:val="40"/>
          <w:szCs w:val="40"/>
          <w:u w:val="single"/>
        </w:rPr>
      </w:pPr>
      <w:r>
        <w:rPr>
          <w:noProof/>
        </w:rPr>
        <w:drawing>
          <wp:anchor distT="0" distB="0" distL="114300" distR="114300" simplePos="0" relativeHeight="251661312" behindDoc="1" locked="0" layoutInCell="1" allowOverlap="1" wp14:anchorId="1E81607E" wp14:editId="28CADA88">
            <wp:simplePos x="0" y="0"/>
            <wp:positionH relativeFrom="column">
              <wp:posOffset>-39712</wp:posOffset>
            </wp:positionH>
            <wp:positionV relativeFrom="paragraph">
              <wp:posOffset>342</wp:posOffset>
            </wp:positionV>
            <wp:extent cx="5667796" cy="3151294"/>
            <wp:effectExtent l="0" t="0" r="0" b="0"/>
            <wp:wrapTight wrapText="bothSides">
              <wp:wrapPolygon edited="0">
                <wp:start x="0" y="0"/>
                <wp:lineTo x="0" y="21417"/>
                <wp:lineTo x="21491" y="21417"/>
                <wp:lineTo x="21491" y="0"/>
                <wp:lineTo x="0" y="0"/>
              </wp:wrapPolygon>
            </wp:wrapTight>
            <wp:docPr id="563409432"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extLst>
                        <a:ext uri="{28A0092B-C50C-407E-A947-70E740481C1C}">
                          <a14:useLocalDpi xmlns:a14="http://schemas.microsoft.com/office/drawing/2010/main" val="0"/>
                        </a:ext>
                      </a:extLst>
                    </a:blip>
                    <a:stretch>
                      <a:fillRect/>
                    </a:stretch>
                  </pic:blipFill>
                  <pic:spPr>
                    <a:xfrm>
                      <a:off x="0" y="0"/>
                      <a:ext cx="5667796" cy="3151294"/>
                    </a:xfrm>
                    <a:prstGeom prst="rect">
                      <a:avLst/>
                    </a:prstGeom>
                  </pic:spPr>
                </pic:pic>
              </a:graphicData>
            </a:graphic>
          </wp:anchor>
        </w:drawing>
      </w:r>
      <w:r>
        <w:rPr>
          <w:noProof/>
        </w:rPr>
        <w:t xml:space="preserve"> </w:t>
      </w:r>
      <w:r w:rsidR="00EF41D8" w:rsidRPr="00D64006">
        <w:rPr>
          <w:b/>
          <w:bCs/>
          <w:sz w:val="40"/>
          <w:szCs w:val="40"/>
          <w:u w:val="single"/>
        </w:rPr>
        <w:t>Tuần 3</w:t>
      </w:r>
    </w:p>
    <w:p w14:paraId="63BFD011" w14:textId="509E06B9" w:rsidR="00F153AC" w:rsidRPr="00D64006" w:rsidRDefault="00F153AC" w:rsidP="00EF41D8">
      <w:pPr>
        <w:spacing w:after="0"/>
        <w:ind w:left="240"/>
        <w:rPr>
          <w:b/>
          <w:bCs/>
          <w:sz w:val="40"/>
          <w:szCs w:val="40"/>
          <w:u w:val="single"/>
        </w:rPr>
      </w:pPr>
      <w:r w:rsidRPr="00756CB7">
        <w:rPr>
          <w:b/>
          <w:bCs/>
        </w:rPr>
        <w:t xml:space="preserve">case study </w:t>
      </w:r>
      <w:r>
        <w:rPr>
          <w:b/>
          <w:bCs/>
        </w:rPr>
        <w:t>3</w:t>
      </w:r>
      <w:r w:rsidRPr="00756CB7">
        <w:rPr>
          <w:b/>
          <w:bCs/>
        </w:rPr>
        <w:t>: Xây dựng hệ thống quản lý thư viện của một trường đại học</w:t>
      </w:r>
      <w:r>
        <w:rPr>
          <w:b/>
          <w:bCs/>
        </w:rPr>
        <w:t>”.</w:t>
      </w:r>
    </w:p>
    <w:p w14:paraId="5FA3E1BF" w14:textId="77777777" w:rsidR="00F153AC" w:rsidRDefault="00F153AC" w:rsidP="00F153AC">
      <w:pPr>
        <w:pStyle w:val="oancuaDanhsach"/>
        <w:numPr>
          <w:ilvl w:val="1"/>
          <w:numId w:val="22"/>
        </w:numPr>
        <w:rPr>
          <w:lang w:val="vi-VN"/>
        </w:rPr>
      </w:pPr>
      <w:r w:rsidRPr="00D64006">
        <w:rPr>
          <w:lang w:val="vi-VN"/>
        </w:rPr>
        <w:t>Xác định các lớp khái niệm, tìm các thuộc tính cho mỗi lớp.</w:t>
      </w:r>
    </w:p>
    <w:tbl>
      <w:tblPr>
        <w:tblStyle w:val="LiBang"/>
        <w:tblW w:w="0" w:type="auto"/>
        <w:tblInd w:w="738" w:type="dxa"/>
        <w:tblLook w:val="04A0" w:firstRow="1" w:lastRow="0" w:firstColumn="1" w:lastColumn="0" w:noHBand="0" w:noVBand="1"/>
      </w:tblPr>
      <w:tblGrid>
        <w:gridCol w:w="2731"/>
        <w:gridCol w:w="5547"/>
      </w:tblGrid>
      <w:tr w:rsidR="00C017DA" w14:paraId="2CAE6239" w14:textId="77777777" w:rsidTr="009A13B9">
        <w:tc>
          <w:tcPr>
            <w:tcW w:w="2790" w:type="dxa"/>
          </w:tcPr>
          <w:p w14:paraId="509140A0" w14:textId="77777777" w:rsidR="00C017DA" w:rsidRDefault="00C017DA" w:rsidP="009A13B9">
            <w:pPr>
              <w:jc w:val="center"/>
              <w:rPr>
                <w:b/>
                <w:bCs/>
              </w:rPr>
            </w:pPr>
            <w:r>
              <w:rPr>
                <w:b/>
                <w:bCs/>
              </w:rPr>
              <w:t>Lớp khái niệm</w:t>
            </w:r>
          </w:p>
        </w:tc>
        <w:tc>
          <w:tcPr>
            <w:tcW w:w="5670" w:type="dxa"/>
          </w:tcPr>
          <w:p w14:paraId="6F691097" w14:textId="77777777" w:rsidR="00C017DA" w:rsidRDefault="00C017DA" w:rsidP="009A13B9">
            <w:pPr>
              <w:jc w:val="center"/>
              <w:rPr>
                <w:b/>
                <w:bCs/>
              </w:rPr>
            </w:pPr>
            <w:r>
              <w:rPr>
                <w:b/>
                <w:bCs/>
              </w:rPr>
              <w:t>Thuộc tính</w:t>
            </w:r>
          </w:p>
        </w:tc>
      </w:tr>
      <w:tr w:rsidR="00C017DA" w14:paraId="3E816216" w14:textId="77777777" w:rsidTr="009A13B9">
        <w:tc>
          <w:tcPr>
            <w:tcW w:w="2790" w:type="dxa"/>
            <w:vAlign w:val="center"/>
          </w:tcPr>
          <w:p w14:paraId="38FAF7CE" w14:textId="798CE98A" w:rsidR="00C017DA" w:rsidRPr="00AA6746" w:rsidRDefault="00C017DA" w:rsidP="009A13B9">
            <w:pPr>
              <w:jc w:val="left"/>
              <w:rPr>
                <w:b/>
                <w:bCs/>
                <w:lang w:val="vi-VN"/>
              </w:rPr>
            </w:pPr>
            <w:r>
              <w:rPr>
                <w:b/>
                <w:bCs/>
              </w:rPr>
              <w:t>Sách</w:t>
            </w:r>
          </w:p>
        </w:tc>
        <w:tc>
          <w:tcPr>
            <w:tcW w:w="5670" w:type="dxa"/>
          </w:tcPr>
          <w:p w14:paraId="6A01A38C" w14:textId="77777777" w:rsidR="00C017DA" w:rsidRPr="00C017DA" w:rsidRDefault="00C017DA" w:rsidP="00C017DA">
            <w:pPr>
              <w:pStyle w:val="oancuaDanhsach"/>
              <w:numPr>
                <w:ilvl w:val="0"/>
                <w:numId w:val="10"/>
              </w:numPr>
            </w:pPr>
            <w:r>
              <w:t>Mã</w:t>
            </w:r>
            <w:r>
              <w:rPr>
                <w:lang w:val="vi-VN"/>
              </w:rPr>
              <w:t xml:space="preserve"> sách </w:t>
            </w:r>
          </w:p>
          <w:p w14:paraId="240B4A41" w14:textId="77777777" w:rsidR="00C017DA" w:rsidRPr="00C017DA" w:rsidRDefault="00C017DA" w:rsidP="00C017DA">
            <w:pPr>
              <w:pStyle w:val="oancuaDanhsach"/>
              <w:numPr>
                <w:ilvl w:val="0"/>
                <w:numId w:val="10"/>
              </w:numPr>
            </w:pPr>
            <w:r>
              <w:t>Tên</w:t>
            </w:r>
            <w:r>
              <w:rPr>
                <w:lang w:val="vi-VN"/>
              </w:rPr>
              <w:t xml:space="preserve"> Sách </w:t>
            </w:r>
          </w:p>
          <w:p w14:paraId="2DAE7502" w14:textId="77777777" w:rsidR="00C017DA" w:rsidRPr="00C017DA" w:rsidRDefault="00C017DA" w:rsidP="00C017DA">
            <w:pPr>
              <w:pStyle w:val="oancuaDanhsach"/>
              <w:numPr>
                <w:ilvl w:val="0"/>
                <w:numId w:val="10"/>
              </w:numPr>
            </w:pPr>
            <w:r>
              <w:t>Tác</w:t>
            </w:r>
            <w:r>
              <w:rPr>
                <w:lang w:val="vi-VN"/>
              </w:rPr>
              <w:t xml:space="preserve"> giả</w:t>
            </w:r>
          </w:p>
          <w:p w14:paraId="50BC9E80" w14:textId="77777777" w:rsidR="00C017DA" w:rsidRPr="0013687C" w:rsidRDefault="00C017DA" w:rsidP="00C017DA">
            <w:pPr>
              <w:pStyle w:val="oancuaDanhsach"/>
              <w:numPr>
                <w:ilvl w:val="0"/>
                <w:numId w:val="10"/>
              </w:numPr>
            </w:pPr>
            <w:r>
              <w:t>Năm</w:t>
            </w:r>
            <w:r>
              <w:rPr>
                <w:lang w:val="vi-VN"/>
              </w:rPr>
              <w:t xml:space="preserve"> xuất bản</w:t>
            </w:r>
          </w:p>
          <w:p w14:paraId="32767FE8" w14:textId="3B0C6C95" w:rsidR="0013687C" w:rsidRPr="00C017DA" w:rsidRDefault="0013687C" w:rsidP="00C017DA">
            <w:pPr>
              <w:pStyle w:val="oancuaDanhsach"/>
              <w:numPr>
                <w:ilvl w:val="0"/>
                <w:numId w:val="10"/>
              </w:numPr>
            </w:pPr>
            <w:r>
              <w:rPr>
                <w:rFonts w:asciiTheme="minorHAnsi" w:hAnsiTheme="minorHAnsi" w:cstheme="minorHAnsi"/>
                <w:szCs w:val="24"/>
              </w:rPr>
              <w:t>N</w:t>
            </w:r>
            <w:r w:rsidRPr="00D72722">
              <w:rPr>
                <w:rFonts w:asciiTheme="minorHAnsi" w:hAnsiTheme="minorHAnsi" w:cstheme="minorHAnsi"/>
                <w:szCs w:val="24"/>
              </w:rPr>
              <w:t>hà xuất bản</w:t>
            </w:r>
          </w:p>
          <w:p w14:paraId="42868AA3" w14:textId="5135B9DF" w:rsidR="00C017DA" w:rsidRPr="00B53CF2" w:rsidRDefault="00C017DA" w:rsidP="00C017DA">
            <w:pPr>
              <w:pStyle w:val="oancuaDanhsach"/>
              <w:numPr>
                <w:ilvl w:val="0"/>
                <w:numId w:val="10"/>
              </w:numPr>
            </w:pPr>
            <w:r>
              <w:t>Số</w:t>
            </w:r>
            <w:r>
              <w:rPr>
                <w:lang w:val="vi-VN"/>
              </w:rPr>
              <w:t xml:space="preserve"> lượng tái bản</w:t>
            </w:r>
          </w:p>
        </w:tc>
      </w:tr>
      <w:tr w:rsidR="00C017DA" w14:paraId="4C302B1B" w14:textId="77777777" w:rsidTr="009A13B9">
        <w:tc>
          <w:tcPr>
            <w:tcW w:w="2790" w:type="dxa"/>
            <w:vAlign w:val="center"/>
          </w:tcPr>
          <w:p w14:paraId="049CBBCA" w14:textId="76CDFA64" w:rsidR="00C017DA" w:rsidRPr="00C017DA" w:rsidRDefault="00C017DA" w:rsidP="009A13B9">
            <w:pPr>
              <w:jc w:val="left"/>
              <w:rPr>
                <w:b/>
                <w:bCs/>
                <w:lang w:val="vi-VN"/>
              </w:rPr>
            </w:pPr>
            <w:r>
              <w:rPr>
                <w:b/>
                <w:bCs/>
              </w:rPr>
              <w:t>Loại</w:t>
            </w:r>
            <w:r>
              <w:rPr>
                <w:b/>
                <w:bCs/>
                <w:lang w:val="vi-VN"/>
              </w:rPr>
              <w:t xml:space="preserve"> sách</w:t>
            </w:r>
          </w:p>
          <w:p w14:paraId="0BDCE70A" w14:textId="77777777" w:rsidR="00C017DA" w:rsidRPr="00B53CF2" w:rsidRDefault="00C017DA" w:rsidP="009A13B9">
            <w:pPr>
              <w:jc w:val="left"/>
              <w:rPr>
                <w:b/>
                <w:bCs/>
              </w:rPr>
            </w:pPr>
          </w:p>
        </w:tc>
        <w:tc>
          <w:tcPr>
            <w:tcW w:w="5670" w:type="dxa"/>
          </w:tcPr>
          <w:p w14:paraId="421356FC" w14:textId="77777777" w:rsidR="00C017DA" w:rsidRPr="00C017DA" w:rsidRDefault="00C017DA" w:rsidP="00C017DA">
            <w:pPr>
              <w:pStyle w:val="oancuaDanhsach"/>
              <w:numPr>
                <w:ilvl w:val="0"/>
                <w:numId w:val="10"/>
              </w:numPr>
            </w:pPr>
            <w:r>
              <w:t>Mã</w:t>
            </w:r>
            <w:r>
              <w:rPr>
                <w:lang w:val="vi-VN"/>
              </w:rPr>
              <w:t xml:space="preserve"> loại </w:t>
            </w:r>
          </w:p>
          <w:p w14:paraId="5177613A" w14:textId="77777777" w:rsidR="00C017DA" w:rsidRPr="00F77F47" w:rsidRDefault="00C017DA" w:rsidP="00C017DA">
            <w:pPr>
              <w:pStyle w:val="oancuaDanhsach"/>
              <w:numPr>
                <w:ilvl w:val="0"/>
                <w:numId w:val="10"/>
              </w:numPr>
            </w:pPr>
            <w:r>
              <w:t>Tên</w:t>
            </w:r>
            <w:r>
              <w:rPr>
                <w:lang w:val="vi-VN"/>
              </w:rPr>
              <w:t xml:space="preserve"> loại</w:t>
            </w:r>
          </w:p>
          <w:p w14:paraId="6A474BB4" w14:textId="6BD9C6EF" w:rsidR="00F77F47" w:rsidRPr="00B53CF2" w:rsidRDefault="00F77F47" w:rsidP="00C017DA">
            <w:pPr>
              <w:pStyle w:val="oancuaDanhsach"/>
              <w:numPr>
                <w:ilvl w:val="0"/>
                <w:numId w:val="10"/>
              </w:numPr>
            </w:pPr>
            <w:r w:rsidRPr="00D72722">
              <w:rPr>
                <w:rFonts w:asciiTheme="minorHAnsi" w:hAnsiTheme="minorHAnsi" w:cstheme="minorHAnsi"/>
                <w:szCs w:val="24"/>
              </w:rPr>
              <w:lastRenderedPageBreak/>
              <w:t>Mã giá sách</w:t>
            </w:r>
          </w:p>
        </w:tc>
      </w:tr>
      <w:tr w:rsidR="00C017DA" w:rsidRPr="0013687C" w14:paraId="4A31437D" w14:textId="77777777" w:rsidTr="009A13B9">
        <w:tc>
          <w:tcPr>
            <w:tcW w:w="2790" w:type="dxa"/>
            <w:vAlign w:val="center"/>
          </w:tcPr>
          <w:p w14:paraId="6EF2882B" w14:textId="177134B7" w:rsidR="00C017DA" w:rsidRPr="00AA6746" w:rsidRDefault="00C017DA" w:rsidP="009A13B9">
            <w:pPr>
              <w:jc w:val="left"/>
              <w:rPr>
                <w:b/>
                <w:bCs/>
                <w:lang w:val="vi-VN"/>
              </w:rPr>
            </w:pPr>
            <w:r>
              <w:rPr>
                <w:b/>
                <w:bCs/>
                <w:lang w:val="vi-VN"/>
              </w:rPr>
              <w:lastRenderedPageBreak/>
              <w:t>Đọc giả</w:t>
            </w:r>
          </w:p>
        </w:tc>
        <w:tc>
          <w:tcPr>
            <w:tcW w:w="5670" w:type="dxa"/>
          </w:tcPr>
          <w:p w14:paraId="653F5874" w14:textId="76FBF22B" w:rsidR="00C017DA" w:rsidRPr="00C017DA" w:rsidRDefault="00C017DA" w:rsidP="00C017DA">
            <w:pPr>
              <w:pStyle w:val="oancuaDanhsach"/>
              <w:numPr>
                <w:ilvl w:val="0"/>
                <w:numId w:val="10"/>
              </w:numPr>
              <w:rPr>
                <w:lang w:val="vi-VN"/>
              </w:rPr>
            </w:pPr>
            <w:r w:rsidRPr="00C017DA">
              <w:rPr>
                <w:lang w:val="vi-VN"/>
              </w:rPr>
              <w:t>Mã</w:t>
            </w:r>
            <w:r>
              <w:rPr>
                <w:lang w:val="vi-VN"/>
              </w:rPr>
              <w:t xml:space="preserve"> tài khoản (Mã số sinh viên, mã giáo </w:t>
            </w:r>
            <w:r w:rsidR="00AB2642">
              <w:rPr>
                <w:lang w:val="vi-VN"/>
              </w:rPr>
              <w:t>viên)</w:t>
            </w:r>
          </w:p>
        </w:tc>
      </w:tr>
      <w:tr w:rsidR="00C017DA" w14:paraId="5F57E0FF" w14:textId="77777777" w:rsidTr="009A13B9">
        <w:tc>
          <w:tcPr>
            <w:tcW w:w="2790" w:type="dxa"/>
            <w:vAlign w:val="center"/>
          </w:tcPr>
          <w:p w14:paraId="5EF6FB15" w14:textId="53C9C125" w:rsidR="00C017DA" w:rsidRPr="00AA6746" w:rsidRDefault="00C017DA" w:rsidP="009A13B9">
            <w:pPr>
              <w:jc w:val="left"/>
              <w:rPr>
                <w:lang w:val="vi-VN"/>
              </w:rPr>
            </w:pPr>
            <w:r>
              <w:t>Phạt</w:t>
            </w:r>
          </w:p>
        </w:tc>
        <w:tc>
          <w:tcPr>
            <w:tcW w:w="5670" w:type="dxa"/>
          </w:tcPr>
          <w:p w14:paraId="3066B12D" w14:textId="5BC41F48" w:rsidR="00C017DA" w:rsidRPr="00C017DA" w:rsidRDefault="00C017DA" w:rsidP="00C017DA">
            <w:pPr>
              <w:pStyle w:val="oancuaDanhsach"/>
              <w:numPr>
                <w:ilvl w:val="0"/>
                <w:numId w:val="10"/>
              </w:numPr>
            </w:pPr>
            <w:r>
              <w:t>Số</w:t>
            </w:r>
            <w:r>
              <w:rPr>
                <w:lang w:val="vi-VN"/>
              </w:rPr>
              <w:t xml:space="preserve"> ngày trễ hạn </w:t>
            </w:r>
          </w:p>
          <w:p w14:paraId="0055317B" w14:textId="03E6BB15" w:rsidR="00C017DA" w:rsidRPr="00AA6746" w:rsidRDefault="00C017DA" w:rsidP="00C017DA">
            <w:pPr>
              <w:pStyle w:val="oancuaDanhsach"/>
              <w:numPr>
                <w:ilvl w:val="0"/>
                <w:numId w:val="10"/>
              </w:numPr>
            </w:pPr>
            <w:r>
              <w:t>Phần</w:t>
            </w:r>
            <w:r>
              <w:rPr>
                <w:lang w:val="vi-VN"/>
              </w:rPr>
              <w:t xml:space="preserve"> trăm phạt</w:t>
            </w:r>
          </w:p>
        </w:tc>
      </w:tr>
      <w:tr w:rsidR="00C017DA" w14:paraId="7A087882" w14:textId="77777777" w:rsidTr="009A13B9">
        <w:tc>
          <w:tcPr>
            <w:tcW w:w="2790" w:type="dxa"/>
            <w:vAlign w:val="center"/>
          </w:tcPr>
          <w:p w14:paraId="495F8203" w14:textId="33DE204F" w:rsidR="00C017DA" w:rsidRPr="00C017DA" w:rsidRDefault="00C017DA" w:rsidP="009A13B9">
            <w:pPr>
              <w:jc w:val="left"/>
              <w:rPr>
                <w:lang w:val="vi-VN"/>
              </w:rPr>
            </w:pPr>
            <w:r>
              <w:t>Đơn</w:t>
            </w:r>
            <w:r>
              <w:rPr>
                <w:lang w:val="vi-VN"/>
              </w:rPr>
              <w:t xml:space="preserve"> mượn sách</w:t>
            </w:r>
          </w:p>
        </w:tc>
        <w:tc>
          <w:tcPr>
            <w:tcW w:w="5670" w:type="dxa"/>
          </w:tcPr>
          <w:p w14:paraId="28F1E5B5" w14:textId="77777777" w:rsidR="00C017DA" w:rsidRPr="00C017DA" w:rsidRDefault="00C017DA" w:rsidP="00C017DA">
            <w:pPr>
              <w:pStyle w:val="oancuaDanhsach"/>
              <w:numPr>
                <w:ilvl w:val="0"/>
                <w:numId w:val="10"/>
              </w:numPr>
            </w:pPr>
            <w:r>
              <w:t>Mã</w:t>
            </w:r>
            <w:r>
              <w:rPr>
                <w:lang w:val="vi-VN"/>
              </w:rPr>
              <w:t xml:space="preserve"> sách </w:t>
            </w:r>
          </w:p>
          <w:p w14:paraId="538BCA8D" w14:textId="77777777" w:rsidR="00C017DA" w:rsidRPr="00C017DA" w:rsidRDefault="00C017DA" w:rsidP="00C017DA">
            <w:pPr>
              <w:pStyle w:val="oancuaDanhsach"/>
              <w:numPr>
                <w:ilvl w:val="0"/>
                <w:numId w:val="10"/>
              </w:numPr>
            </w:pPr>
            <w:r>
              <w:t>Tên</w:t>
            </w:r>
            <w:r>
              <w:rPr>
                <w:lang w:val="vi-VN"/>
              </w:rPr>
              <w:t xml:space="preserve"> sách</w:t>
            </w:r>
          </w:p>
          <w:p w14:paraId="02A3BD74" w14:textId="77777777" w:rsidR="00C017DA" w:rsidRPr="00C017DA" w:rsidRDefault="00C017DA" w:rsidP="00C017DA">
            <w:pPr>
              <w:pStyle w:val="oancuaDanhsach"/>
              <w:numPr>
                <w:ilvl w:val="0"/>
                <w:numId w:val="10"/>
              </w:numPr>
            </w:pPr>
            <w:r>
              <w:t>Tác</w:t>
            </w:r>
            <w:r>
              <w:rPr>
                <w:lang w:val="vi-VN"/>
              </w:rPr>
              <w:t xml:space="preserve"> giả </w:t>
            </w:r>
          </w:p>
          <w:p w14:paraId="3CCD3BE8" w14:textId="77777777" w:rsidR="00C017DA" w:rsidRPr="00C017DA" w:rsidRDefault="00C017DA" w:rsidP="00C017DA">
            <w:pPr>
              <w:pStyle w:val="oancuaDanhsach"/>
              <w:numPr>
                <w:ilvl w:val="0"/>
                <w:numId w:val="10"/>
              </w:numPr>
            </w:pPr>
            <w:r>
              <w:t>Ngày</w:t>
            </w:r>
            <w:r>
              <w:rPr>
                <w:lang w:val="vi-VN"/>
              </w:rPr>
              <w:t xml:space="preserve"> mượn </w:t>
            </w:r>
          </w:p>
          <w:p w14:paraId="0358A040" w14:textId="4BE45B9D" w:rsidR="00C017DA" w:rsidRDefault="00C017DA" w:rsidP="00C017DA">
            <w:pPr>
              <w:pStyle w:val="oancuaDanhsach"/>
              <w:numPr>
                <w:ilvl w:val="0"/>
                <w:numId w:val="10"/>
              </w:numPr>
            </w:pPr>
            <w:r>
              <w:t>Ngày</w:t>
            </w:r>
            <w:r>
              <w:rPr>
                <w:lang w:val="vi-VN"/>
              </w:rPr>
              <w:t xml:space="preserve"> trả</w:t>
            </w:r>
          </w:p>
        </w:tc>
      </w:tr>
      <w:tr w:rsidR="0011507E" w14:paraId="240062AB" w14:textId="77777777" w:rsidTr="009A13B9">
        <w:tc>
          <w:tcPr>
            <w:tcW w:w="2790" w:type="dxa"/>
            <w:vAlign w:val="center"/>
          </w:tcPr>
          <w:p w14:paraId="1D25CAC0" w14:textId="36C537BE" w:rsidR="0011507E" w:rsidRPr="0011507E" w:rsidRDefault="0011507E" w:rsidP="009A13B9">
            <w:pPr>
              <w:jc w:val="left"/>
              <w:rPr>
                <w:lang w:val="vi-VN"/>
              </w:rPr>
            </w:pPr>
            <w:r>
              <w:t>Thủ</w:t>
            </w:r>
            <w:r>
              <w:rPr>
                <w:lang w:val="vi-VN"/>
              </w:rPr>
              <w:t xml:space="preserve"> Thư</w:t>
            </w:r>
          </w:p>
        </w:tc>
        <w:tc>
          <w:tcPr>
            <w:tcW w:w="5670" w:type="dxa"/>
          </w:tcPr>
          <w:p w14:paraId="4DDFF680" w14:textId="3F6093F1" w:rsidR="0011507E" w:rsidRDefault="0011507E" w:rsidP="00C017DA">
            <w:pPr>
              <w:pStyle w:val="oancuaDanhsach"/>
              <w:numPr>
                <w:ilvl w:val="0"/>
                <w:numId w:val="10"/>
              </w:numPr>
            </w:pPr>
            <w:r>
              <w:t>Mã</w:t>
            </w:r>
            <w:r>
              <w:rPr>
                <w:lang w:val="vi-VN"/>
              </w:rPr>
              <w:t xml:space="preserve"> tài khoản</w:t>
            </w:r>
          </w:p>
        </w:tc>
      </w:tr>
    </w:tbl>
    <w:p w14:paraId="1E102F7F" w14:textId="77777777" w:rsidR="00C017DA" w:rsidRPr="00D64006" w:rsidRDefault="00C017DA" w:rsidP="00C017DA">
      <w:pPr>
        <w:pStyle w:val="oancuaDanhsach"/>
        <w:ind w:left="1080"/>
        <w:rPr>
          <w:lang w:val="vi-VN"/>
        </w:rPr>
      </w:pPr>
    </w:p>
    <w:p w14:paraId="2D1832EE" w14:textId="77777777" w:rsidR="00F153AC" w:rsidRDefault="00F153AC" w:rsidP="00F153AC">
      <w:pPr>
        <w:pStyle w:val="oancuaDanhsach"/>
        <w:numPr>
          <w:ilvl w:val="1"/>
          <w:numId w:val="22"/>
        </w:numPr>
        <w:rPr>
          <w:lang w:val="vi-VN"/>
        </w:rPr>
      </w:pPr>
      <w:r w:rsidRPr="00D64006">
        <w:rPr>
          <w:lang w:val="vi-VN"/>
        </w:rPr>
        <w:t>Xác định loại mối quan hệ giữa các lớp, ứng với mỗi quan hệ, xác định lượng số, role của mỗi lớp, giải thích.</w:t>
      </w:r>
    </w:p>
    <w:tbl>
      <w:tblPr>
        <w:tblStyle w:val="LiBang"/>
        <w:tblW w:w="0" w:type="auto"/>
        <w:tblInd w:w="720" w:type="dxa"/>
        <w:tblLook w:val="04A0" w:firstRow="1" w:lastRow="0" w:firstColumn="1" w:lastColumn="0" w:noHBand="0" w:noVBand="1"/>
      </w:tblPr>
      <w:tblGrid>
        <w:gridCol w:w="3256"/>
        <w:gridCol w:w="1676"/>
        <w:gridCol w:w="3364"/>
      </w:tblGrid>
      <w:tr w:rsidR="00E06CA9" w14:paraId="73EDDA2D" w14:textId="77777777" w:rsidTr="00AB3F3D">
        <w:tc>
          <w:tcPr>
            <w:tcW w:w="3256" w:type="dxa"/>
            <w:vAlign w:val="center"/>
          </w:tcPr>
          <w:p w14:paraId="054BC9C6" w14:textId="77777777" w:rsidR="00E06CA9" w:rsidRPr="00144FC7" w:rsidRDefault="00E06CA9" w:rsidP="009A13B9">
            <w:pPr>
              <w:pStyle w:val="oancuaDanhsach"/>
              <w:ind w:left="0"/>
              <w:jc w:val="center"/>
              <w:rPr>
                <w:b/>
                <w:bCs/>
              </w:rPr>
            </w:pPr>
            <w:r w:rsidRPr="00144FC7">
              <w:rPr>
                <w:b/>
                <w:bCs/>
              </w:rPr>
              <w:t>Quan hệ</w:t>
            </w:r>
          </w:p>
        </w:tc>
        <w:tc>
          <w:tcPr>
            <w:tcW w:w="1676" w:type="dxa"/>
            <w:vAlign w:val="center"/>
          </w:tcPr>
          <w:p w14:paraId="47887677" w14:textId="77777777" w:rsidR="00E06CA9" w:rsidRPr="00144FC7" w:rsidRDefault="00E06CA9" w:rsidP="009A13B9">
            <w:pPr>
              <w:pStyle w:val="oancuaDanhsach"/>
              <w:ind w:left="0"/>
              <w:jc w:val="center"/>
              <w:rPr>
                <w:b/>
                <w:bCs/>
              </w:rPr>
            </w:pPr>
            <w:r w:rsidRPr="00144FC7">
              <w:rPr>
                <w:b/>
                <w:bCs/>
              </w:rPr>
              <w:t>Loại quan hệ</w:t>
            </w:r>
          </w:p>
        </w:tc>
        <w:tc>
          <w:tcPr>
            <w:tcW w:w="3364" w:type="dxa"/>
            <w:vAlign w:val="center"/>
          </w:tcPr>
          <w:p w14:paraId="59357C49" w14:textId="77777777" w:rsidR="00E06CA9" w:rsidRPr="00144FC7" w:rsidRDefault="00E06CA9" w:rsidP="009A13B9">
            <w:pPr>
              <w:pStyle w:val="oancuaDanhsach"/>
              <w:ind w:left="0"/>
              <w:jc w:val="center"/>
              <w:rPr>
                <w:b/>
                <w:bCs/>
              </w:rPr>
            </w:pPr>
            <w:r w:rsidRPr="00144FC7">
              <w:rPr>
                <w:b/>
                <w:bCs/>
              </w:rPr>
              <w:t>Giải thích</w:t>
            </w:r>
          </w:p>
        </w:tc>
      </w:tr>
      <w:tr w:rsidR="00E06CA9" w14:paraId="5090A584" w14:textId="77777777" w:rsidTr="00AB3F3D">
        <w:tc>
          <w:tcPr>
            <w:tcW w:w="3256" w:type="dxa"/>
            <w:vAlign w:val="center"/>
          </w:tcPr>
          <w:p w14:paraId="06D7F280" w14:textId="648BF015" w:rsidR="00E06CA9" w:rsidRPr="00AB3F3D" w:rsidRDefault="00AB3F3D" w:rsidP="009A13B9">
            <w:pPr>
              <w:pStyle w:val="oancuaDanhsach"/>
              <w:ind w:left="0"/>
              <w:jc w:val="left"/>
              <w:rPr>
                <w:b/>
                <w:bCs/>
                <w:lang w:val="vi-VN"/>
              </w:rPr>
            </w:pPr>
            <w:r>
              <w:rPr>
                <w:b/>
                <w:bCs/>
              </w:rPr>
              <w:t>Sách</w:t>
            </w:r>
            <w:r>
              <w:rPr>
                <w:b/>
                <w:bCs/>
                <w:lang w:val="vi-VN"/>
              </w:rPr>
              <w:t xml:space="preserve"> – Đơn mượn sách</w:t>
            </w:r>
          </w:p>
        </w:tc>
        <w:tc>
          <w:tcPr>
            <w:tcW w:w="1676" w:type="dxa"/>
            <w:vAlign w:val="center"/>
          </w:tcPr>
          <w:p w14:paraId="257EDF9C" w14:textId="5DF277D7" w:rsidR="00E06CA9" w:rsidRDefault="00F43FA5" w:rsidP="009A13B9">
            <w:pPr>
              <w:pStyle w:val="oancuaDanhsach"/>
              <w:ind w:left="0"/>
              <w:jc w:val="left"/>
            </w:pPr>
            <w:r w:rsidRPr="00F43FA5">
              <w:t>Aggregation</w:t>
            </w:r>
          </w:p>
        </w:tc>
        <w:tc>
          <w:tcPr>
            <w:tcW w:w="3364" w:type="dxa"/>
            <w:vAlign w:val="center"/>
          </w:tcPr>
          <w:p w14:paraId="0F55259D" w14:textId="1329CFDF" w:rsidR="00E06CA9" w:rsidRPr="00702EF7" w:rsidRDefault="00702EF7" w:rsidP="009A13B9">
            <w:pPr>
              <w:pStyle w:val="oancuaDanhsach"/>
              <w:ind w:left="0"/>
              <w:rPr>
                <w:lang w:val="vi-VN"/>
              </w:rPr>
            </w:pPr>
            <w:r>
              <w:t>Một</w:t>
            </w:r>
            <w:r>
              <w:rPr>
                <w:lang w:val="vi-VN"/>
              </w:rPr>
              <w:t xml:space="preserve"> đơn mượn có thể mượn nhiều sách, một sách chỉ có một đơn mượn sách</w:t>
            </w:r>
          </w:p>
        </w:tc>
      </w:tr>
      <w:tr w:rsidR="00E06CA9" w14:paraId="030EBC22" w14:textId="77777777" w:rsidTr="00AB3F3D">
        <w:tc>
          <w:tcPr>
            <w:tcW w:w="3256" w:type="dxa"/>
            <w:vAlign w:val="center"/>
          </w:tcPr>
          <w:p w14:paraId="582A9C9B" w14:textId="602AE6E2" w:rsidR="00E06CA9" w:rsidRDefault="00AB3F3D" w:rsidP="009A13B9">
            <w:pPr>
              <w:pStyle w:val="oancuaDanhsach"/>
              <w:ind w:left="0"/>
              <w:jc w:val="left"/>
            </w:pPr>
            <w:r w:rsidRPr="00AB3F3D">
              <w:rPr>
                <w:b/>
                <w:bCs/>
              </w:rPr>
              <w:t>Loại sách - Sách</w:t>
            </w:r>
          </w:p>
        </w:tc>
        <w:tc>
          <w:tcPr>
            <w:tcW w:w="1676" w:type="dxa"/>
            <w:vAlign w:val="center"/>
          </w:tcPr>
          <w:p w14:paraId="75C6D679" w14:textId="054DC647" w:rsidR="00E06CA9" w:rsidRDefault="00F43FA5" w:rsidP="009A13B9">
            <w:pPr>
              <w:pStyle w:val="oancuaDanhsach"/>
              <w:ind w:left="0"/>
              <w:jc w:val="left"/>
            </w:pPr>
            <w:r w:rsidRPr="00F43FA5">
              <w:t>Aggregation</w:t>
            </w:r>
          </w:p>
        </w:tc>
        <w:tc>
          <w:tcPr>
            <w:tcW w:w="3364" w:type="dxa"/>
            <w:vAlign w:val="center"/>
          </w:tcPr>
          <w:p w14:paraId="681EDCEF" w14:textId="7745676C" w:rsidR="00E06CA9" w:rsidRPr="00F43FA5" w:rsidRDefault="00F43FA5" w:rsidP="009A13B9">
            <w:pPr>
              <w:pStyle w:val="oancuaDanhsach"/>
              <w:ind w:left="0"/>
              <w:rPr>
                <w:lang w:val="vi-VN"/>
              </w:rPr>
            </w:pPr>
            <w:r>
              <w:t>Mỗi</w:t>
            </w:r>
            <w:r>
              <w:rPr>
                <w:lang w:val="vi-VN"/>
              </w:rPr>
              <w:t xml:space="preserve"> loại sách gồm nhiều sách, một quyển sách chỉ thuộc một đầu sách</w:t>
            </w:r>
          </w:p>
        </w:tc>
      </w:tr>
      <w:tr w:rsidR="00E06CA9" w14:paraId="0DB2D249" w14:textId="77777777" w:rsidTr="00AB3F3D">
        <w:tc>
          <w:tcPr>
            <w:tcW w:w="3256" w:type="dxa"/>
            <w:vAlign w:val="center"/>
          </w:tcPr>
          <w:p w14:paraId="675408C4" w14:textId="5EE85225" w:rsidR="00E06CA9" w:rsidRPr="001606A5" w:rsidRDefault="00AB3F3D" w:rsidP="009A13B9">
            <w:pPr>
              <w:pStyle w:val="oancuaDanhsach"/>
              <w:ind w:left="0"/>
              <w:jc w:val="left"/>
              <w:rPr>
                <w:b/>
                <w:bCs/>
              </w:rPr>
            </w:pPr>
            <w:r w:rsidRPr="00AB3F3D">
              <w:rPr>
                <w:b/>
                <w:bCs/>
              </w:rPr>
              <w:t xml:space="preserve">Độc giả - </w:t>
            </w:r>
            <w:r>
              <w:rPr>
                <w:b/>
                <w:bCs/>
              </w:rPr>
              <w:t>Đơn</w:t>
            </w:r>
            <w:r>
              <w:rPr>
                <w:b/>
                <w:bCs/>
                <w:lang w:val="vi-VN"/>
              </w:rPr>
              <w:t xml:space="preserve"> </w:t>
            </w:r>
            <w:r w:rsidRPr="00AB3F3D">
              <w:rPr>
                <w:b/>
                <w:bCs/>
              </w:rPr>
              <w:t>Mượn sách</w:t>
            </w:r>
          </w:p>
        </w:tc>
        <w:tc>
          <w:tcPr>
            <w:tcW w:w="1676" w:type="dxa"/>
            <w:vAlign w:val="center"/>
          </w:tcPr>
          <w:p w14:paraId="1DE12BB0" w14:textId="6A9E6289" w:rsidR="00E06CA9" w:rsidRDefault="00F43FA5" w:rsidP="009A13B9">
            <w:pPr>
              <w:pStyle w:val="oancuaDanhsach"/>
              <w:ind w:left="0"/>
              <w:jc w:val="left"/>
            </w:pPr>
            <w:r w:rsidRPr="00F43FA5">
              <w:t>Association</w:t>
            </w:r>
          </w:p>
        </w:tc>
        <w:tc>
          <w:tcPr>
            <w:tcW w:w="3364" w:type="dxa"/>
            <w:vAlign w:val="center"/>
          </w:tcPr>
          <w:p w14:paraId="6255B94E" w14:textId="37B84643" w:rsidR="00E06CA9" w:rsidRDefault="00F43FA5" w:rsidP="009A13B9">
            <w:pPr>
              <w:pStyle w:val="oancuaDanhsach"/>
              <w:ind w:left="0"/>
            </w:pPr>
            <w:r w:rsidRPr="00F43FA5">
              <w:t>Mỗi độc giả có thể mượn nhiều sách. Mỗi cuốn sách có thể được mượn bởi nhiều độc giả.</w:t>
            </w:r>
          </w:p>
        </w:tc>
      </w:tr>
      <w:tr w:rsidR="00E06CA9" w14:paraId="4BAEA2CF" w14:textId="77777777" w:rsidTr="00AB3F3D">
        <w:tc>
          <w:tcPr>
            <w:tcW w:w="3256" w:type="dxa"/>
            <w:vAlign w:val="center"/>
          </w:tcPr>
          <w:p w14:paraId="2039F20B" w14:textId="2461B7BB" w:rsidR="00E06CA9" w:rsidRDefault="00AB3F3D" w:rsidP="009A13B9">
            <w:pPr>
              <w:pStyle w:val="oancuaDanhsach"/>
              <w:ind w:left="0"/>
              <w:jc w:val="left"/>
              <w:rPr>
                <w:b/>
                <w:bCs/>
              </w:rPr>
            </w:pPr>
            <w:r>
              <w:rPr>
                <w:b/>
                <w:bCs/>
              </w:rPr>
              <w:t>Đơn</w:t>
            </w:r>
            <w:r>
              <w:rPr>
                <w:b/>
                <w:bCs/>
                <w:lang w:val="vi-VN"/>
              </w:rPr>
              <w:t xml:space="preserve"> </w:t>
            </w:r>
            <w:r w:rsidRPr="00AB3F3D">
              <w:rPr>
                <w:b/>
                <w:bCs/>
              </w:rPr>
              <w:t>Mượn sách - Phạt</w:t>
            </w:r>
          </w:p>
        </w:tc>
        <w:tc>
          <w:tcPr>
            <w:tcW w:w="1676" w:type="dxa"/>
            <w:vAlign w:val="center"/>
          </w:tcPr>
          <w:p w14:paraId="6A075A53" w14:textId="77CEECC5" w:rsidR="00E06CA9" w:rsidRDefault="00F43FA5" w:rsidP="009A13B9">
            <w:pPr>
              <w:pStyle w:val="oancuaDanhsach"/>
              <w:ind w:left="0"/>
              <w:jc w:val="left"/>
            </w:pPr>
            <w:r w:rsidRPr="00F43FA5">
              <w:t>Association</w:t>
            </w:r>
          </w:p>
        </w:tc>
        <w:tc>
          <w:tcPr>
            <w:tcW w:w="3364" w:type="dxa"/>
            <w:vAlign w:val="center"/>
          </w:tcPr>
          <w:p w14:paraId="08840489" w14:textId="0905EDAB" w:rsidR="00E06CA9" w:rsidRDefault="00702EF7" w:rsidP="009A13B9">
            <w:pPr>
              <w:pStyle w:val="oancuaDanhsach"/>
              <w:ind w:left="0"/>
            </w:pPr>
            <w:r w:rsidRPr="00702EF7">
              <w:t>Mỗi lần mượn sách có thể dẫn đến một hoặc nhiều lần phạt. Mỗi lần phạt chỉ liên quan đến một lần mượn sách.</w:t>
            </w:r>
          </w:p>
        </w:tc>
      </w:tr>
      <w:tr w:rsidR="006E0F20" w:rsidRPr="00255A1A" w14:paraId="6F2F8AE8" w14:textId="77777777" w:rsidTr="00AB3F3D">
        <w:tc>
          <w:tcPr>
            <w:tcW w:w="3256" w:type="dxa"/>
            <w:vAlign w:val="center"/>
          </w:tcPr>
          <w:p w14:paraId="3298D006" w14:textId="11379D5D" w:rsidR="006E0F20" w:rsidRPr="006E0F20" w:rsidRDefault="006E0F20" w:rsidP="009A13B9">
            <w:pPr>
              <w:pStyle w:val="oancuaDanhsach"/>
              <w:ind w:left="0"/>
              <w:jc w:val="left"/>
              <w:rPr>
                <w:b/>
                <w:bCs/>
                <w:lang w:val="vi-VN"/>
              </w:rPr>
            </w:pPr>
            <w:r>
              <w:rPr>
                <w:b/>
                <w:bCs/>
                <w:lang w:val="vi-VN"/>
              </w:rPr>
              <w:t>Thủ thư – Sách</w:t>
            </w:r>
          </w:p>
        </w:tc>
        <w:tc>
          <w:tcPr>
            <w:tcW w:w="1676" w:type="dxa"/>
            <w:vAlign w:val="center"/>
          </w:tcPr>
          <w:p w14:paraId="2B7133D9" w14:textId="585E3016" w:rsidR="006E0F20" w:rsidRPr="00F43FA5" w:rsidRDefault="00255A1A" w:rsidP="009A13B9">
            <w:pPr>
              <w:pStyle w:val="oancuaDanhsach"/>
              <w:ind w:left="0"/>
              <w:jc w:val="left"/>
            </w:pPr>
            <w:r w:rsidRPr="00F43FA5">
              <w:t>Association</w:t>
            </w:r>
          </w:p>
        </w:tc>
        <w:tc>
          <w:tcPr>
            <w:tcW w:w="3364" w:type="dxa"/>
            <w:vAlign w:val="center"/>
          </w:tcPr>
          <w:p w14:paraId="30DED21E" w14:textId="420A5B93" w:rsidR="006E0F20" w:rsidRPr="00255A1A" w:rsidRDefault="00255A1A" w:rsidP="009A13B9">
            <w:pPr>
              <w:pStyle w:val="oancuaDanhsach"/>
              <w:ind w:left="0"/>
              <w:rPr>
                <w:lang w:val="vi-VN"/>
              </w:rPr>
            </w:pPr>
            <w:r>
              <w:t>Thủ</w:t>
            </w:r>
            <w:r>
              <w:rPr>
                <w:lang w:val="vi-VN"/>
              </w:rPr>
              <w:t xml:space="preserve"> thư quản lý một hoặc nhiều cuốn sách. Mỗi cuốn </w:t>
            </w:r>
            <w:r>
              <w:rPr>
                <w:lang w:val="vi-VN"/>
              </w:rPr>
              <w:lastRenderedPageBreak/>
              <w:t>sách được quản lý bởi 1 thủ thư</w:t>
            </w:r>
          </w:p>
        </w:tc>
      </w:tr>
    </w:tbl>
    <w:p w14:paraId="20E17B81" w14:textId="77777777" w:rsidR="00E06CA9" w:rsidRPr="00255A1A" w:rsidRDefault="00E06CA9" w:rsidP="00E06CA9">
      <w:pPr>
        <w:pStyle w:val="oancuaDanhsach"/>
        <w:ind w:left="1080"/>
        <w:rPr>
          <w:lang w:val="vi-VN"/>
        </w:rPr>
      </w:pPr>
    </w:p>
    <w:p w14:paraId="1466A66F" w14:textId="51221122" w:rsidR="00F153AC" w:rsidRDefault="00085900" w:rsidP="00F153AC">
      <w:pPr>
        <w:pStyle w:val="oancuaDanhsach"/>
        <w:numPr>
          <w:ilvl w:val="1"/>
          <w:numId w:val="22"/>
        </w:numPr>
      </w:pPr>
      <w:r>
        <w:rPr>
          <w:noProof/>
        </w:rPr>
        <w:drawing>
          <wp:anchor distT="0" distB="0" distL="114300" distR="114300" simplePos="0" relativeHeight="251662336" behindDoc="1" locked="0" layoutInCell="1" allowOverlap="1" wp14:anchorId="4103713D" wp14:editId="1BD29E93">
            <wp:simplePos x="0" y="0"/>
            <wp:positionH relativeFrom="column">
              <wp:posOffset>270510</wp:posOffset>
            </wp:positionH>
            <wp:positionV relativeFrom="paragraph">
              <wp:posOffset>364490</wp:posOffset>
            </wp:positionV>
            <wp:extent cx="5667796" cy="2476350"/>
            <wp:effectExtent l="0" t="0" r="0" b="635"/>
            <wp:wrapTight wrapText="bothSides">
              <wp:wrapPolygon edited="0">
                <wp:start x="0" y="0"/>
                <wp:lineTo x="0" y="21439"/>
                <wp:lineTo x="21491" y="21439"/>
                <wp:lineTo x="21491" y="0"/>
                <wp:lineTo x="0" y="0"/>
              </wp:wrapPolygon>
            </wp:wrapTight>
            <wp:docPr id="774138342"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2">
                      <a:extLst>
                        <a:ext uri="{28A0092B-C50C-407E-A947-70E740481C1C}">
                          <a14:useLocalDpi xmlns:a14="http://schemas.microsoft.com/office/drawing/2010/main" val="0"/>
                        </a:ext>
                      </a:extLst>
                    </a:blip>
                    <a:stretch>
                      <a:fillRect/>
                    </a:stretch>
                  </pic:blipFill>
                  <pic:spPr>
                    <a:xfrm>
                      <a:off x="0" y="0"/>
                      <a:ext cx="5667796" cy="2476350"/>
                    </a:xfrm>
                    <a:prstGeom prst="rect">
                      <a:avLst/>
                    </a:prstGeom>
                  </pic:spPr>
                </pic:pic>
              </a:graphicData>
            </a:graphic>
            <wp14:sizeRelH relativeFrom="page">
              <wp14:pctWidth>0</wp14:pctWidth>
            </wp14:sizeRelH>
            <wp14:sizeRelV relativeFrom="page">
              <wp14:pctHeight>0</wp14:pctHeight>
            </wp14:sizeRelV>
          </wp:anchor>
        </w:drawing>
      </w:r>
      <w:r w:rsidR="00F153AC">
        <w:t>Vẽ sơ đồ Domain.</w:t>
      </w:r>
    </w:p>
    <w:p w14:paraId="208E8576" w14:textId="2133892C" w:rsidR="00851E2C" w:rsidRPr="00AC40BE" w:rsidRDefault="00851E2C" w:rsidP="00564081">
      <w:pPr>
        <w:tabs>
          <w:tab w:val="left" w:pos="425"/>
        </w:tabs>
        <w:spacing w:after="0"/>
        <w:ind w:left="845"/>
        <w:rPr>
          <w:rFonts w:asciiTheme="minorHAnsi" w:hAnsiTheme="minorHAnsi" w:cstheme="minorHAnsi"/>
          <w:szCs w:val="24"/>
          <w:lang w:val="vi-VN"/>
        </w:rPr>
      </w:pPr>
    </w:p>
    <w:sectPr w:rsidR="00851E2C" w:rsidRPr="00AC4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2D4B"/>
    <w:multiLevelType w:val="hybridMultilevel"/>
    <w:tmpl w:val="FFBC770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2CA1F14"/>
    <w:multiLevelType w:val="multilevel"/>
    <w:tmpl w:val="0D00F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76A63"/>
    <w:multiLevelType w:val="hybridMultilevel"/>
    <w:tmpl w:val="3D86CE2C"/>
    <w:lvl w:ilvl="0" w:tplc="87AEA358">
      <w:start w:val="5"/>
      <w:numFmt w:val="decimal"/>
      <w:lvlText w:val="%1."/>
      <w:lvlJc w:val="left"/>
      <w:pPr>
        <w:tabs>
          <w:tab w:val="num" w:pos="425"/>
        </w:tabs>
        <w:ind w:left="284" w:hanging="284"/>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9B32397"/>
    <w:multiLevelType w:val="hybridMultilevel"/>
    <w:tmpl w:val="11C86864"/>
    <w:lvl w:ilvl="0" w:tplc="369ECB98">
      <w:start w:val="7"/>
      <w:numFmt w:val="decimal"/>
      <w:lvlText w:val="%1."/>
      <w:lvlJc w:val="left"/>
      <w:pPr>
        <w:tabs>
          <w:tab w:val="num" w:pos="425"/>
        </w:tabs>
        <w:ind w:left="425" w:hanging="425"/>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A0A25C7"/>
    <w:multiLevelType w:val="multilevel"/>
    <w:tmpl w:val="F3D6EBE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216A2A6B"/>
    <w:multiLevelType w:val="hybridMultilevel"/>
    <w:tmpl w:val="F42CCD10"/>
    <w:lvl w:ilvl="0" w:tplc="994C73B0">
      <w:start w:val="7"/>
      <w:numFmt w:val="decimal"/>
      <w:lvlText w:val="%1."/>
      <w:lvlJc w:val="left"/>
      <w:pPr>
        <w:tabs>
          <w:tab w:val="num" w:pos="425"/>
        </w:tabs>
        <w:ind w:left="425" w:hanging="425"/>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8341B38"/>
    <w:multiLevelType w:val="hybridMultilevel"/>
    <w:tmpl w:val="EE96B7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3C2A12"/>
    <w:multiLevelType w:val="hybridMultilevel"/>
    <w:tmpl w:val="DB82C4B6"/>
    <w:lvl w:ilvl="0" w:tplc="04090001">
      <w:start w:val="1"/>
      <w:numFmt w:val="bullet"/>
      <w:lvlText w:val=""/>
      <w:lvlJc w:val="left"/>
      <w:pPr>
        <w:ind w:left="1205" w:hanging="360"/>
      </w:pPr>
      <w:rPr>
        <w:rFonts w:ascii="Symbol" w:hAnsi="Symbol" w:hint="default"/>
      </w:rPr>
    </w:lvl>
    <w:lvl w:ilvl="1" w:tplc="04090003" w:tentative="1">
      <w:start w:val="1"/>
      <w:numFmt w:val="bullet"/>
      <w:lvlText w:val="o"/>
      <w:lvlJc w:val="left"/>
      <w:pPr>
        <w:ind w:left="1925" w:hanging="360"/>
      </w:pPr>
      <w:rPr>
        <w:rFonts w:ascii="Courier New" w:hAnsi="Courier New" w:cs="Courier New" w:hint="default"/>
      </w:rPr>
    </w:lvl>
    <w:lvl w:ilvl="2" w:tplc="04090005" w:tentative="1">
      <w:start w:val="1"/>
      <w:numFmt w:val="bullet"/>
      <w:lvlText w:val=""/>
      <w:lvlJc w:val="left"/>
      <w:pPr>
        <w:ind w:left="2645" w:hanging="360"/>
      </w:pPr>
      <w:rPr>
        <w:rFonts w:ascii="Wingdings" w:hAnsi="Wingdings" w:hint="default"/>
      </w:rPr>
    </w:lvl>
    <w:lvl w:ilvl="3" w:tplc="04090001" w:tentative="1">
      <w:start w:val="1"/>
      <w:numFmt w:val="bullet"/>
      <w:lvlText w:val=""/>
      <w:lvlJc w:val="left"/>
      <w:pPr>
        <w:ind w:left="3365" w:hanging="360"/>
      </w:pPr>
      <w:rPr>
        <w:rFonts w:ascii="Symbol" w:hAnsi="Symbol" w:hint="default"/>
      </w:rPr>
    </w:lvl>
    <w:lvl w:ilvl="4" w:tplc="04090003" w:tentative="1">
      <w:start w:val="1"/>
      <w:numFmt w:val="bullet"/>
      <w:lvlText w:val="o"/>
      <w:lvlJc w:val="left"/>
      <w:pPr>
        <w:ind w:left="4085" w:hanging="360"/>
      </w:pPr>
      <w:rPr>
        <w:rFonts w:ascii="Courier New" w:hAnsi="Courier New" w:cs="Courier New" w:hint="default"/>
      </w:rPr>
    </w:lvl>
    <w:lvl w:ilvl="5" w:tplc="04090005" w:tentative="1">
      <w:start w:val="1"/>
      <w:numFmt w:val="bullet"/>
      <w:lvlText w:val=""/>
      <w:lvlJc w:val="left"/>
      <w:pPr>
        <w:ind w:left="4805" w:hanging="360"/>
      </w:pPr>
      <w:rPr>
        <w:rFonts w:ascii="Wingdings" w:hAnsi="Wingdings" w:hint="default"/>
      </w:rPr>
    </w:lvl>
    <w:lvl w:ilvl="6" w:tplc="04090001" w:tentative="1">
      <w:start w:val="1"/>
      <w:numFmt w:val="bullet"/>
      <w:lvlText w:val=""/>
      <w:lvlJc w:val="left"/>
      <w:pPr>
        <w:ind w:left="5525" w:hanging="360"/>
      </w:pPr>
      <w:rPr>
        <w:rFonts w:ascii="Symbol" w:hAnsi="Symbol" w:hint="default"/>
      </w:rPr>
    </w:lvl>
    <w:lvl w:ilvl="7" w:tplc="04090003" w:tentative="1">
      <w:start w:val="1"/>
      <w:numFmt w:val="bullet"/>
      <w:lvlText w:val="o"/>
      <w:lvlJc w:val="left"/>
      <w:pPr>
        <w:ind w:left="6245" w:hanging="360"/>
      </w:pPr>
      <w:rPr>
        <w:rFonts w:ascii="Courier New" w:hAnsi="Courier New" w:cs="Courier New" w:hint="default"/>
      </w:rPr>
    </w:lvl>
    <w:lvl w:ilvl="8" w:tplc="04090005" w:tentative="1">
      <w:start w:val="1"/>
      <w:numFmt w:val="bullet"/>
      <w:lvlText w:val=""/>
      <w:lvlJc w:val="left"/>
      <w:pPr>
        <w:ind w:left="6965" w:hanging="360"/>
      </w:pPr>
      <w:rPr>
        <w:rFonts w:ascii="Wingdings" w:hAnsi="Wingdings" w:hint="default"/>
      </w:rPr>
    </w:lvl>
  </w:abstractNum>
  <w:abstractNum w:abstractNumId="8" w15:restartNumberingAfterBreak="0">
    <w:nsid w:val="2E1C25EF"/>
    <w:multiLevelType w:val="hybridMultilevel"/>
    <w:tmpl w:val="146246D4"/>
    <w:lvl w:ilvl="0" w:tplc="711377C3">
      <w:start w:val="1"/>
      <w:numFmt w:val="bullet"/>
      <w:lvlText w:val="−"/>
      <w:lvlJc w:val="left"/>
      <w:pPr>
        <w:ind w:left="4754" w:hanging="360"/>
      </w:pPr>
      <w:rPr>
        <w:rFonts w:ascii="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13758"/>
    <w:multiLevelType w:val="multilevel"/>
    <w:tmpl w:val="D7D21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5514C"/>
    <w:multiLevelType w:val="singleLevel"/>
    <w:tmpl w:val="8D3928B3"/>
    <w:lvl w:ilvl="0">
      <w:start w:val="1"/>
      <w:numFmt w:val="decimal"/>
      <w:lvlText w:val="%1."/>
      <w:lvlJc w:val="left"/>
      <w:pPr>
        <w:tabs>
          <w:tab w:val="left" w:pos="425"/>
        </w:tabs>
        <w:ind w:left="425" w:hanging="425"/>
      </w:pPr>
      <w:rPr>
        <w:rFonts w:hint="default"/>
      </w:rPr>
    </w:lvl>
  </w:abstractNum>
  <w:abstractNum w:abstractNumId="11" w15:restartNumberingAfterBreak="0">
    <w:nsid w:val="3E6F5665"/>
    <w:multiLevelType w:val="hybridMultilevel"/>
    <w:tmpl w:val="52922CA4"/>
    <w:lvl w:ilvl="0" w:tplc="042A0001">
      <w:start w:val="1"/>
      <w:numFmt w:val="bullet"/>
      <w:lvlText w:val=""/>
      <w:lvlJc w:val="left"/>
      <w:pPr>
        <w:ind w:left="1565" w:hanging="360"/>
      </w:pPr>
      <w:rPr>
        <w:rFonts w:ascii="Symbol" w:hAnsi="Symbol" w:hint="default"/>
      </w:rPr>
    </w:lvl>
    <w:lvl w:ilvl="1" w:tplc="042A0003" w:tentative="1">
      <w:start w:val="1"/>
      <w:numFmt w:val="bullet"/>
      <w:lvlText w:val="o"/>
      <w:lvlJc w:val="left"/>
      <w:pPr>
        <w:ind w:left="2285" w:hanging="360"/>
      </w:pPr>
      <w:rPr>
        <w:rFonts w:ascii="Courier New" w:hAnsi="Courier New" w:cs="Courier New" w:hint="default"/>
      </w:rPr>
    </w:lvl>
    <w:lvl w:ilvl="2" w:tplc="042A0005" w:tentative="1">
      <w:start w:val="1"/>
      <w:numFmt w:val="bullet"/>
      <w:lvlText w:val=""/>
      <w:lvlJc w:val="left"/>
      <w:pPr>
        <w:ind w:left="3005" w:hanging="360"/>
      </w:pPr>
      <w:rPr>
        <w:rFonts w:ascii="Wingdings" w:hAnsi="Wingdings" w:hint="default"/>
      </w:rPr>
    </w:lvl>
    <w:lvl w:ilvl="3" w:tplc="042A0001" w:tentative="1">
      <w:start w:val="1"/>
      <w:numFmt w:val="bullet"/>
      <w:lvlText w:val=""/>
      <w:lvlJc w:val="left"/>
      <w:pPr>
        <w:ind w:left="3725" w:hanging="360"/>
      </w:pPr>
      <w:rPr>
        <w:rFonts w:ascii="Symbol" w:hAnsi="Symbol" w:hint="default"/>
      </w:rPr>
    </w:lvl>
    <w:lvl w:ilvl="4" w:tplc="042A0003" w:tentative="1">
      <w:start w:val="1"/>
      <w:numFmt w:val="bullet"/>
      <w:lvlText w:val="o"/>
      <w:lvlJc w:val="left"/>
      <w:pPr>
        <w:ind w:left="4445" w:hanging="360"/>
      </w:pPr>
      <w:rPr>
        <w:rFonts w:ascii="Courier New" w:hAnsi="Courier New" w:cs="Courier New" w:hint="default"/>
      </w:rPr>
    </w:lvl>
    <w:lvl w:ilvl="5" w:tplc="042A0005" w:tentative="1">
      <w:start w:val="1"/>
      <w:numFmt w:val="bullet"/>
      <w:lvlText w:val=""/>
      <w:lvlJc w:val="left"/>
      <w:pPr>
        <w:ind w:left="5165" w:hanging="360"/>
      </w:pPr>
      <w:rPr>
        <w:rFonts w:ascii="Wingdings" w:hAnsi="Wingdings" w:hint="default"/>
      </w:rPr>
    </w:lvl>
    <w:lvl w:ilvl="6" w:tplc="042A0001" w:tentative="1">
      <w:start w:val="1"/>
      <w:numFmt w:val="bullet"/>
      <w:lvlText w:val=""/>
      <w:lvlJc w:val="left"/>
      <w:pPr>
        <w:ind w:left="5885" w:hanging="360"/>
      </w:pPr>
      <w:rPr>
        <w:rFonts w:ascii="Symbol" w:hAnsi="Symbol" w:hint="default"/>
      </w:rPr>
    </w:lvl>
    <w:lvl w:ilvl="7" w:tplc="042A0003" w:tentative="1">
      <w:start w:val="1"/>
      <w:numFmt w:val="bullet"/>
      <w:lvlText w:val="o"/>
      <w:lvlJc w:val="left"/>
      <w:pPr>
        <w:ind w:left="6605" w:hanging="360"/>
      </w:pPr>
      <w:rPr>
        <w:rFonts w:ascii="Courier New" w:hAnsi="Courier New" w:cs="Courier New" w:hint="default"/>
      </w:rPr>
    </w:lvl>
    <w:lvl w:ilvl="8" w:tplc="042A0005" w:tentative="1">
      <w:start w:val="1"/>
      <w:numFmt w:val="bullet"/>
      <w:lvlText w:val=""/>
      <w:lvlJc w:val="left"/>
      <w:pPr>
        <w:ind w:left="7325" w:hanging="360"/>
      </w:pPr>
      <w:rPr>
        <w:rFonts w:ascii="Wingdings" w:hAnsi="Wingdings" w:hint="default"/>
      </w:rPr>
    </w:lvl>
  </w:abstractNum>
  <w:abstractNum w:abstractNumId="12" w15:restartNumberingAfterBreak="0">
    <w:nsid w:val="4B926037"/>
    <w:multiLevelType w:val="hybridMultilevel"/>
    <w:tmpl w:val="C88E9396"/>
    <w:lvl w:ilvl="0" w:tplc="05F628EA">
      <w:start w:val="5"/>
      <w:numFmt w:val="decimal"/>
      <w:lvlText w:val="%1."/>
      <w:lvlJc w:val="left"/>
      <w:pPr>
        <w:tabs>
          <w:tab w:val="num" w:pos="425"/>
        </w:tabs>
        <w:ind w:left="425" w:hanging="425"/>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86D11E8"/>
    <w:multiLevelType w:val="hybridMultilevel"/>
    <w:tmpl w:val="5CEC422E"/>
    <w:lvl w:ilvl="0" w:tplc="711377C3">
      <w:start w:val="1"/>
      <w:numFmt w:val="bullet"/>
      <w:lvlText w:val="−"/>
      <w:lvlJc w:val="left"/>
      <w:pPr>
        <w:ind w:left="840" w:hanging="360"/>
      </w:pPr>
      <w:rPr>
        <w:rFonts w:ascii="Arial" w:hAnsi="Arial" w:cs="Aria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59A144A5"/>
    <w:multiLevelType w:val="hybridMultilevel"/>
    <w:tmpl w:val="808040AC"/>
    <w:lvl w:ilvl="0" w:tplc="F392D30A">
      <w:start w:val="5"/>
      <w:numFmt w:val="decimal"/>
      <w:lvlText w:val="%1."/>
      <w:lvlJc w:val="left"/>
      <w:pPr>
        <w:tabs>
          <w:tab w:val="num" w:pos="425"/>
        </w:tabs>
        <w:ind w:left="425" w:hanging="425"/>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CDA723F"/>
    <w:multiLevelType w:val="hybridMultilevel"/>
    <w:tmpl w:val="A11E9E4E"/>
    <w:lvl w:ilvl="0" w:tplc="7E6690C2">
      <w:start w:val="5"/>
      <w:numFmt w:val="decimal"/>
      <w:lvlText w:val="%1."/>
      <w:lvlJc w:val="left"/>
      <w:pPr>
        <w:tabs>
          <w:tab w:val="num" w:pos="425"/>
        </w:tabs>
        <w:ind w:left="284" w:hanging="284"/>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D997B06"/>
    <w:multiLevelType w:val="multilevel"/>
    <w:tmpl w:val="DE202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EE2548"/>
    <w:multiLevelType w:val="multilevel"/>
    <w:tmpl w:val="7B5293E0"/>
    <w:lvl w:ilvl="0">
      <w:start w:val="1"/>
      <w:numFmt w:val="decimal"/>
      <w:pStyle w:val="u1"/>
      <w:suff w:val="space"/>
      <w:lvlText w:val="Module %1."/>
      <w:lvlJc w:val="left"/>
      <w:pPr>
        <w:ind w:left="360" w:hanging="360"/>
      </w:pPr>
      <w:rPr>
        <w:rFonts w:hint="default"/>
      </w:rPr>
    </w:lvl>
    <w:lvl w:ilvl="1">
      <w:start w:val="1"/>
      <w:numFmt w:val="upperLetter"/>
      <w:pStyle w:val="u2"/>
      <w:suff w:val="space"/>
      <w:lvlText w:val="%2)"/>
      <w:lvlJc w:val="left"/>
      <w:pPr>
        <w:ind w:left="648" w:hanging="648"/>
      </w:pPr>
      <w:rPr>
        <w:rFonts w:hint="default"/>
      </w:rPr>
    </w:lvl>
    <w:lvl w:ilvl="2">
      <w:start w:val="1"/>
      <w:numFmt w:val="decimal"/>
      <w:pStyle w:val="u3"/>
      <w:suff w:val="space"/>
      <w:lvlText w:val="Case study %3."/>
      <w:lvlJc w:val="left"/>
      <w:pPr>
        <w:ind w:left="1787" w:hanging="936"/>
      </w:p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8" w15:restartNumberingAfterBreak="0">
    <w:nsid w:val="6ACA20C7"/>
    <w:multiLevelType w:val="hybridMultilevel"/>
    <w:tmpl w:val="C0EA6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875CE8"/>
    <w:multiLevelType w:val="hybridMultilevel"/>
    <w:tmpl w:val="E8406EFA"/>
    <w:lvl w:ilvl="0" w:tplc="04090019">
      <w:start w:val="1"/>
      <w:numFmt w:val="lowerLetter"/>
      <w:lvlText w:val="%1."/>
      <w:lvlJc w:val="left"/>
      <w:pPr>
        <w:ind w:left="144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3F5529A"/>
    <w:multiLevelType w:val="hybridMultilevel"/>
    <w:tmpl w:val="5428D896"/>
    <w:lvl w:ilvl="0" w:tplc="340650D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8C721B"/>
    <w:multiLevelType w:val="hybridMultilevel"/>
    <w:tmpl w:val="882C5F20"/>
    <w:lvl w:ilvl="0" w:tplc="78BC5894">
      <w:start w:val="3"/>
      <w:numFmt w:val="lowerLetter"/>
      <w:lvlText w:val="%1."/>
      <w:lvlJc w:val="left"/>
      <w:pPr>
        <w:ind w:left="14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136723458">
    <w:abstractNumId w:val="7"/>
  </w:num>
  <w:num w:numId="2" w16cid:durableId="136799058">
    <w:abstractNumId w:val="13"/>
  </w:num>
  <w:num w:numId="3" w16cid:durableId="837353917">
    <w:abstractNumId w:val="10"/>
  </w:num>
  <w:num w:numId="4" w16cid:durableId="1998027789">
    <w:abstractNumId w:val="17"/>
  </w:num>
  <w:num w:numId="5" w16cid:durableId="129986034">
    <w:abstractNumId w:val="11"/>
  </w:num>
  <w:num w:numId="6" w16cid:durableId="1799301745">
    <w:abstractNumId w:val="18"/>
  </w:num>
  <w:num w:numId="7" w16cid:durableId="1326325593">
    <w:abstractNumId w:val="8"/>
  </w:num>
  <w:num w:numId="8" w16cid:durableId="1852796577">
    <w:abstractNumId w:val="4"/>
  </w:num>
  <w:num w:numId="9" w16cid:durableId="1013412297">
    <w:abstractNumId w:val="20"/>
  </w:num>
  <w:num w:numId="10" w16cid:durableId="596983111">
    <w:abstractNumId w:val="0"/>
  </w:num>
  <w:num w:numId="11" w16cid:durableId="1022785355">
    <w:abstractNumId w:val="9"/>
  </w:num>
  <w:num w:numId="12" w16cid:durableId="186600764">
    <w:abstractNumId w:val="16"/>
  </w:num>
  <w:num w:numId="13" w16cid:durableId="1349059797">
    <w:abstractNumId w:val="1"/>
  </w:num>
  <w:num w:numId="14" w16cid:durableId="920019740">
    <w:abstractNumId w:val="19"/>
  </w:num>
  <w:num w:numId="15" w16cid:durableId="1362779058">
    <w:abstractNumId w:val="21"/>
  </w:num>
  <w:num w:numId="16" w16cid:durableId="1429231029">
    <w:abstractNumId w:val="14"/>
  </w:num>
  <w:num w:numId="17" w16cid:durableId="1286816867">
    <w:abstractNumId w:val="15"/>
  </w:num>
  <w:num w:numId="18" w16cid:durableId="1509707571">
    <w:abstractNumId w:val="5"/>
  </w:num>
  <w:num w:numId="19" w16cid:durableId="194972092">
    <w:abstractNumId w:val="3"/>
  </w:num>
  <w:num w:numId="20" w16cid:durableId="1978871410">
    <w:abstractNumId w:val="2"/>
  </w:num>
  <w:num w:numId="21" w16cid:durableId="1980108755">
    <w:abstractNumId w:val="12"/>
  </w:num>
  <w:num w:numId="22" w16cid:durableId="15605516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356"/>
    <w:rsid w:val="0006124E"/>
    <w:rsid w:val="000773DD"/>
    <w:rsid w:val="00085900"/>
    <w:rsid w:val="000B78B4"/>
    <w:rsid w:val="000F78C2"/>
    <w:rsid w:val="0011507E"/>
    <w:rsid w:val="00122395"/>
    <w:rsid w:val="0013687C"/>
    <w:rsid w:val="00181A44"/>
    <w:rsid w:val="001E3422"/>
    <w:rsid w:val="001F0EC6"/>
    <w:rsid w:val="00250F2B"/>
    <w:rsid w:val="0025402A"/>
    <w:rsid w:val="00255A1A"/>
    <w:rsid w:val="002A7D6D"/>
    <w:rsid w:val="002C1C41"/>
    <w:rsid w:val="002D38AE"/>
    <w:rsid w:val="003524FB"/>
    <w:rsid w:val="00376C59"/>
    <w:rsid w:val="003F4F66"/>
    <w:rsid w:val="00451C41"/>
    <w:rsid w:val="00457361"/>
    <w:rsid w:val="0046744F"/>
    <w:rsid w:val="004F1582"/>
    <w:rsid w:val="00511992"/>
    <w:rsid w:val="00534EFB"/>
    <w:rsid w:val="00564081"/>
    <w:rsid w:val="00582D05"/>
    <w:rsid w:val="00584C5C"/>
    <w:rsid w:val="00597973"/>
    <w:rsid w:val="005A595B"/>
    <w:rsid w:val="005B13FC"/>
    <w:rsid w:val="005C1B16"/>
    <w:rsid w:val="005C32A2"/>
    <w:rsid w:val="005F477B"/>
    <w:rsid w:val="0061213F"/>
    <w:rsid w:val="00616E4D"/>
    <w:rsid w:val="00643356"/>
    <w:rsid w:val="0065423C"/>
    <w:rsid w:val="00671628"/>
    <w:rsid w:val="006E0F20"/>
    <w:rsid w:val="00701BDE"/>
    <w:rsid w:val="00702EF7"/>
    <w:rsid w:val="007B6F0C"/>
    <w:rsid w:val="00851E2C"/>
    <w:rsid w:val="00865F98"/>
    <w:rsid w:val="008D7A2C"/>
    <w:rsid w:val="00940757"/>
    <w:rsid w:val="009741DC"/>
    <w:rsid w:val="009879A7"/>
    <w:rsid w:val="009978C7"/>
    <w:rsid w:val="00A4508D"/>
    <w:rsid w:val="00A6568E"/>
    <w:rsid w:val="00A7396D"/>
    <w:rsid w:val="00A77816"/>
    <w:rsid w:val="00A7788A"/>
    <w:rsid w:val="00AB2642"/>
    <w:rsid w:val="00AB3F3D"/>
    <w:rsid w:val="00AC40BE"/>
    <w:rsid w:val="00B46BA5"/>
    <w:rsid w:val="00B778D2"/>
    <w:rsid w:val="00BC02EA"/>
    <w:rsid w:val="00BD3F46"/>
    <w:rsid w:val="00BE178D"/>
    <w:rsid w:val="00BE1C2D"/>
    <w:rsid w:val="00BF68B9"/>
    <w:rsid w:val="00C017DA"/>
    <w:rsid w:val="00C05B5F"/>
    <w:rsid w:val="00C074EB"/>
    <w:rsid w:val="00C31F9D"/>
    <w:rsid w:val="00C7300E"/>
    <w:rsid w:val="00CA2410"/>
    <w:rsid w:val="00D43037"/>
    <w:rsid w:val="00D50E2C"/>
    <w:rsid w:val="00D72722"/>
    <w:rsid w:val="00DB34AA"/>
    <w:rsid w:val="00DD2027"/>
    <w:rsid w:val="00E06CA9"/>
    <w:rsid w:val="00E279CC"/>
    <w:rsid w:val="00E46068"/>
    <w:rsid w:val="00E574E8"/>
    <w:rsid w:val="00E801BD"/>
    <w:rsid w:val="00EF41D8"/>
    <w:rsid w:val="00EF7150"/>
    <w:rsid w:val="00F02694"/>
    <w:rsid w:val="00F14941"/>
    <w:rsid w:val="00F153AC"/>
    <w:rsid w:val="00F27828"/>
    <w:rsid w:val="00F43FA5"/>
    <w:rsid w:val="00F77F4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7B06"/>
  <w15:chartTrackingRefBased/>
  <w15:docId w15:val="{2E0F2594-5BE7-4895-8EB5-99438B6A9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43356"/>
    <w:pPr>
      <w:spacing w:line="360" w:lineRule="auto"/>
      <w:jc w:val="both"/>
    </w:pPr>
    <w:rPr>
      <w:rFonts w:ascii="Arial" w:eastAsiaTheme="minorEastAsia" w:hAnsi="Arial"/>
      <w:kern w:val="0"/>
      <w:sz w:val="24"/>
      <w:szCs w:val="20"/>
      <w:lang w:val="en-US" w:eastAsia="zh-CN"/>
      <w14:ligatures w14:val="none"/>
    </w:rPr>
  </w:style>
  <w:style w:type="paragraph" w:styleId="u1">
    <w:name w:val="heading 1"/>
    <w:basedOn w:val="Binhthng"/>
    <w:next w:val="Binhthng"/>
    <w:link w:val="u1Char"/>
    <w:qFormat/>
    <w:rsid w:val="00643356"/>
    <w:pPr>
      <w:keepNext/>
      <w:keepLines/>
      <w:numPr>
        <w:numId w:val="4"/>
      </w:numPr>
      <w:pBdr>
        <w:top w:val="thickThinSmallGap" w:sz="24" w:space="1" w:color="auto"/>
        <w:bottom w:val="thinThickSmallGap" w:sz="24" w:space="1" w:color="auto"/>
      </w:pBdr>
      <w:shd w:val="clear" w:color="auto" w:fill="CFCDCD" w:themeFill="background2" w:themeFillShade="E5"/>
      <w:spacing w:before="120" w:afterLines="50" w:after="50" w:line="240" w:lineRule="auto"/>
      <w:outlineLvl w:val="0"/>
    </w:pPr>
    <w:rPr>
      <w:b/>
      <w:bCs/>
      <w:kern w:val="44"/>
      <w:sz w:val="28"/>
      <w:szCs w:val="44"/>
    </w:rPr>
  </w:style>
  <w:style w:type="paragraph" w:styleId="u2">
    <w:name w:val="heading 2"/>
    <w:next w:val="Binhthng"/>
    <w:link w:val="u2Char"/>
    <w:unhideWhenUsed/>
    <w:qFormat/>
    <w:rsid w:val="00643356"/>
    <w:pPr>
      <w:numPr>
        <w:ilvl w:val="1"/>
        <w:numId w:val="4"/>
      </w:numPr>
      <w:shd w:val="clear" w:color="auto" w:fill="E7E6E6" w:themeFill="background2"/>
      <w:spacing w:beforeAutospacing="1" w:after="0" w:afterAutospacing="1"/>
      <w:outlineLvl w:val="1"/>
    </w:pPr>
    <w:rPr>
      <w:rFonts w:ascii="Arial" w:eastAsia="SimSun" w:hAnsi="Arial" w:cs="Times New Roman" w:hint="eastAsia"/>
      <w:b/>
      <w:bCs/>
      <w:kern w:val="0"/>
      <w:sz w:val="28"/>
      <w:szCs w:val="36"/>
      <w:lang w:val="en-US" w:eastAsia="zh-CN"/>
      <w14:ligatures w14:val="none"/>
    </w:rPr>
  </w:style>
  <w:style w:type="paragraph" w:styleId="u3">
    <w:name w:val="heading 3"/>
    <w:basedOn w:val="Binhthng"/>
    <w:next w:val="Binhthng"/>
    <w:link w:val="u3Char"/>
    <w:unhideWhenUsed/>
    <w:qFormat/>
    <w:rsid w:val="00643356"/>
    <w:pPr>
      <w:keepNext/>
      <w:keepLines/>
      <w:numPr>
        <w:ilvl w:val="2"/>
        <w:numId w:val="4"/>
      </w:numPr>
      <w:spacing w:before="40" w:after="0"/>
      <w:ind w:left="936"/>
      <w:outlineLvl w:val="2"/>
    </w:pPr>
    <w:rPr>
      <w:rFonts w:ascii="Times New Roman" w:eastAsiaTheme="majorEastAsia" w:hAnsi="Times New Roman" w:cstheme="majorBidi"/>
      <w:b/>
      <w:color w:val="000000" w:themeColor="text1"/>
      <w:sz w:val="28"/>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643356"/>
    <w:rPr>
      <w:rFonts w:ascii="Arial" w:eastAsiaTheme="minorEastAsia" w:hAnsi="Arial"/>
      <w:b/>
      <w:bCs/>
      <w:kern w:val="44"/>
      <w:sz w:val="28"/>
      <w:szCs w:val="44"/>
      <w:shd w:val="clear" w:color="auto" w:fill="CFCDCD" w:themeFill="background2" w:themeFillShade="E5"/>
      <w:lang w:val="en-US" w:eastAsia="zh-CN"/>
      <w14:ligatures w14:val="none"/>
    </w:rPr>
  </w:style>
  <w:style w:type="character" w:customStyle="1" w:styleId="u2Char">
    <w:name w:val="Đầu đề 2 Char"/>
    <w:basedOn w:val="Phngmcinhcuaoanvn"/>
    <w:link w:val="u2"/>
    <w:rsid w:val="00643356"/>
    <w:rPr>
      <w:rFonts w:ascii="Arial" w:eastAsia="SimSun" w:hAnsi="Arial" w:cs="Times New Roman"/>
      <w:b/>
      <w:bCs/>
      <w:kern w:val="0"/>
      <w:sz w:val="28"/>
      <w:szCs w:val="36"/>
      <w:shd w:val="clear" w:color="auto" w:fill="E7E6E6" w:themeFill="background2"/>
      <w:lang w:val="en-US" w:eastAsia="zh-CN"/>
      <w14:ligatures w14:val="none"/>
    </w:rPr>
  </w:style>
  <w:style w:type="character" w:customStyle="1" w:styleId="u3Char">
    <w:name w:val="Đầu đề 3 Char"/>
    <w:basedOn w:val="Phngmcinhcuaoanvn"/>
    <w:link w:val="u3"/>
    <w:rsid w:val="00643356"/>
    <w:rPr>
      <w:rFonts w:ascii="Times New Roman" w:eastAsiaTheme="majorEastAsia" w:hAnsi="Times New Roman" w:cstheme="majorBidi"/>
      <w:b/>
      <w:color w:val="000000" w:themeColor="text1"/>
      <w:kern w:val="0"/>
      <w:sz w:val="28"/>
      <w:szCs w:val="24"/>
      <w:lang w:val="en-US" w:eastAsia="zh-CN"/>
      <w14:ligatures w14:val="none"/>
    </w:rPr>
  </w:style>
  <w:style w:type="paragraph" w:styleId="oancuaDanhsach">
    <w:name w:val="List Paragraph"/>
    <w:basedOn w:val="Binhthng"/>
    <w:uiPriority w:val="99"/>
    <w:qFormat/>
    <w:rsid w:val="00643356"/>
    <w:pPr>
      <w:ind w:left="720"/>
      <w:contextualSpacing/>
    </w:pPr>
  </w:style>
  <w:style w:type="table" w:styleId="LiBang">
    <w:name w:val="Table Grid"/>
    <w:basedOn w:val="BangThngthng"/>
    <w:rsid w:val="0025402A"/>
    <w:pPr>
      <w:spacing w:after="0" w:line="240" w:lineRule="auto"/>
    </w:pPr>
    <w:rPr>
      <w:rFonts w:ascii="Times New Roman" w:eastAsia="SimSu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AB3F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6135">
      <w:bodyDiv w:val="1"/>
      <w:marLeft w:val="0"/>
      <w:marRight w:val="0"/>
      <w:marTop w:val="0"/>
      <w:marBottom w:val="0"/>
      <w:divBdr>
        <w:top w:val="none" w:sz="0" w:space="0" w:color="auto"/>
        <w:left w:val="none" w:sz="0" w:space="0" w:color="auto"/>
        <w:bottom w:val="none" w:sz="0" w:space="0" w:color="auto"/>
        <w:right w:val="none" w:sz="0" w:space="0" w:color="auto"/>
      </w:divBdr>
    </w:div>
    <w:div w:id="187068243">
      <w:bodyDiv w:val="1"/>
      <w:marLeft w:val="0"/>
      <w:marRight w:val="0"/>
      <w:marTop w:val="0"/>
      <w:marBottom w:val="0"/>
      <w:divBdr>
        <w:top w:val="none" w:sz="0" w:space="0" w:color="auto"/>
        <w:left w:val="none" w:sz="0" w:space="0" w:color="auto"/>
        <w:bottom w:val="none" w:sz="0" w:space="0" w:color="auto"/>
        <w:right w:val="none" w:sz="0" w:space="0" w:color="auto"/>
      </w:divBdr>
    </w:div>
    <w:div w:id="696123632">
      <w:bodyDiv w:val="1"/>
      <w:marLeft w:val="0"/>
      <w:marRight w:val="0"/>
      <w:marTop w:val="0"/>
      <w:marBottom w:val="0"/>
      <w:divBdr>
        <w:top w:val="none" w:sz="0" w:space="0" w:color="auto"/>
        <w:left w:val="none" w:sz="0" w:space="0" w:color="auto"/>
        <w:bottom w:val="none" w:sz="0" w:space="0" w:color="auto"/>
        <w:right w:val="none" w:sz="0" w:space="0" w:color="auto"/>
      </w:divBdr>
    </w:div>
    <w:div w:id="816797322">
      <w:bodyDiv w:val="1"/>
      <w:marLeft w:val="0"/>
      <w:marRight w:val="0"/>
      <w:marTop w:val="0"/>
      <w:marBottom w:val="0"/>
      <w:divBdr>
        <w:top w:val="none" w:sz="0" w:space="0" w:color="auto"/>
        <w:left w:val="none" w:sz="0" w:space="0" w:color="auto"/>
        <w:bottom w:val="none" w:sz="0" w:space="0" w:color="auto"/>
        <w:right w:val="none" w:sz="0" w:space="0" w:color="auto"/>
      </w:divBdr>
    </w:div>
    <w:div w:id="916018333">
      <w:bodyDiv w:val="1"/>
      <w:marLeft w:val="0"/>
      <w:marRight w:val="0"/>
      <w:marTop w:val="0"/>
      <w:marBottom w:val="0"/>
      <w:divBdr>
        <w:top w:val="none" w:sz="0" w:space="0" w:color="auto"/>
        <w:left w:val="none" w:sz="0" w:space="0" w:color="auto"/>
        <w:bottom w:val="none" w:sz="0" w:space="0" w:color="auto"/>
        <w:right w:val="none" w:sz="0" w:space="0" w:color="auto"/>
      </w:divBdr>
    </w:div>
    <w:div w:id="932854527">
      <w:bodyDiv w:val="1"/>
      <w:marLeft w:val="0"/>
      <w:marRight w:val="0"/>
      <w:marTop w:val="0"/>
      <w:marBottom w:val="0"/>
      <w:divBdr>
        <w:top w:val="none" w:sz="0" w:space="0" w:color="auto"/>
        <w:left w:val="none" w:sz="0" w:space="0" w:color="auto"/>
        <w:bottom w:val="none" w:sz="0" w:space="0" w:color="auto"/>
        <w:right w:val="none" w:sz="0" w:space="0" w:color="auto"/>
      </w:divBdr>
    </w:div>
    <w:div w:id="1141076832">
      <w:bodyDiv w:val="1"/>
      <w:marLeft w:val="0"/>
      <w:marRight w:val="0"/>
      <w:marTop w:val="0"/>
      <w:marBottom w:val="0"/>
      <w:divBdr>
        <w:top w:val="none" w:sz="0" w:space="0" w:color="auto"/>
        <w:left w:val="none" w:sz="0" w:space="0" w:color="auto"/>
        <w:bottom w:val="none" w:sz="0" w:space="0" w:color="auto"/>
        <w:right w:val="none" w:sz="0" w:space="0" w:color="auto"/>
      </w:divBdr>
    </w:div>
    <w:div w:id="1221671441">
      <w:bodyDiv w:val="1"/>
      <w:marLeft w:val="0"/>
      <w:marRight w:val="0"/>
      <w:marTop w:val="0"/>
      <w:marBottom w:val="0"/>
      <w:divBdr>
        <w:top w:val="none" w:sz="0" w:space="0" w:color="auto"/>
        <w:left w:val="none" w:sz="0" w:space="0" w:color="auto"/>
        <w:bottom w:val="none" w:sz="0" w:space="0" w:color="auto"/>
        <w:right w:val="none" w:sz="0" w:space="0" w:color="auto"/>
      </w:divBdr>
    </w:div>
    <w:div w:id="1350107169">
      <w:bodyDiv w:val="1"/>
      <w:marLeft w:val="0"/>
      <w:marRight w:val="0"/>
      <w:marTop w:val="0"/>
      <w:marBottom w:val="0"/>
      <w:divBdr>
        <w:top w:val="none" w:sz="0" w:space="0" w:color="auto"/>
        <w:left w:val="none" w:sz="0" w:space="0" w:color="auto"/>
        <w:bottom w:val="none" w:sz="0" w:space="0" w:color="auto"/>
        <w:right w:val="none" w:sz="0" w:space="0" w:color="auto"/>
      </w:divBdr>
    </w:div>
    <w:div w:id="1521622982">
      <w:bodyDiv w:val="1"/>
      <w:marLeft w:val="0"/>
      <w:marRight w:val="0"/>
      <w:marTop w:val="0"/>
      <w:marBottom w:val="0"/>
      <w:divBdr>
        <w:top w:val="none" w:sz="0" w:space="0" w:color="auto"/>
        <w:left w:val="none" w:sz="0" w:space="0" w:color="auto"/>
        <w:bottom w:val="none" w:sz="0" w:space="0" w:color="auto"/>
        <w:right w:val="none" w:sz="0" w:space="0" w:color="auto"/>
      </w:divBdr>
    </w:div>
    <w:div w:id="1550190170">
      <w:bodyDiv w:val="1"/>
      <w:marLeft w:val="0"/>
      <w:marRight w:val="0"/>
      <w:marTop w:val="0"/>
      <w:marBottom w:val="0"/>
      <w:divBdr>
        <w:top w:val="none" w:sz="0" w:space="0" w:color="auto"/>
        <w:left w:val="none" w:sz="0" w:space="0" w:color="auto"/>
        <w:bottom w:val="none" w:sz="0" w:space="0" w:color="auto"/>
        <w:right w:val="none" w:sz="0" w:space="0" w:color="auto"/>
      </w:divBdr>
    </w:div>
    <w:div w:id="209003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tmp"/><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13</Pages>
  <Words>1650</Words>
  <Characters>9408</Characters>
  <Application>Microsoft Office Word</Application>
  <DocSecurity>0</DocSecurity>
  <Lines>78</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Trung</dc:creator>
  <cp:keywords/>
  <dc:description/>
  <cp:lastModifiedBy>Nguyễn Thành Trung</cp:lastModifiedBy>
  <cp:revision>70</cp:revision>
  <dcterms:created xsi:type="dcterms:W3CDTF">2024-01-24T13:07:00Z</dcterms:created>
  <dcterms:modified xsi:type="dcterms:W3CDTF">2024-02-29T08:58:00Z</dcterms:modified>
</cp:coreProperties>
</file>