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DF0AD" w14:textId="77777777" w:rsidR="00B15291" w:rsidRDefault="00B15291" w:rsidP="00B15291">
      <w:pPr>
        <w:pStyle w:val="Heading1"/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</w:p>
    <w:p w14:paraId="4676F902" w14:textId="77777777" w:rsidR="00B15291" w:rsidRDefault="00B15291" w:rsidP="00B15291">
      <w:proofErr w:type="spellStart"/>
      <w:r>
        <w:t>Đề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: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5D3BAB99" w14:textId="77777777" w:rsidR="00B15291" w:rsidRDefault="00B15291" w:rsidP="00B15291">
      <w:r>
        <w:t>1101101101 + 1010110111 - 1010011101</w:t>
      </w:r>
    </w:p>
    <w:p w14:paraId="5532FFAC" w14:textId="77777777" w:rsidR="00B15291" w:rsidRDefault="00B15291" w:rsidP="00B15291">
      <w:r>
        <w:t xml:space="preserve">   1101101101 (</w:t>
      </w:r>
      <w:proofErr w:type="spellStart"/>
      <w:r>
        <w:t>Số</w:t>
      </w:r>
      <w:proofErr w:type="spellEnd"/>
      <w:r>
        <w:t xml:space="preserve"> 1)</w:t>
      </w:r>
    </w:p>
    <w:p w14:paraId="20874353" w14:textId="77777777" w:rsidR="00B15291" w:rsidRDefault="00B15291" w:rsidP="00B15291">
      <w:r>
        <w:t>+  1010110111 (</w:t>
      </w:r>
      <w:proofErr w:type="spellStart"/>
      <w:r>
        <w:t>Số</w:t>
      </w:r>
      <w:proofErr w:type="spellEnd"/>
      <w:r>
        <w:t xml:space="preserve"> 2)</w:t>
      </w:r>
    </w:p>
    <w:p w14:paraId="002E98D4" w14:textId="77777777" w:rsidR="00B15291" w:rsidRDefault="00B15291" w:rsidP="00B15291">
      <w:r>
        <w:t>-  1010011101 (</w:t>
      </w:r>
      <w:proofErr w:type="spellStart"/>
      <w:r>
        <w:t>Số</w:t>
      </w:r>
      <w:proofErr w:type="spellEnd"/>
      <w:r>
        <w:t xml:space="preserve"> 3)</w:t>
      </w:r>
    </w:p>
    <w:p w14:paraId="06D3643A" w14:textId="77777777" w:rsidR="00B15291" w:rsidRDefault="00B15291" w:rsidP="00B15291">
      <w:r>
        <w:t xml:space="preserve">   1110000111 (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)</w:t>
      </w:r>
    </w:p>
    <w:p w14:paraId="2BFFB89F" w14:textId="76B8B8D3" w:rsidR="00B55BF4" w:rsidRDefault="00B15291" w:rsidP="00B15291"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t>Bước</w:t>
      </w:r>
      <w:proofErr w:type="spellEnd"/>
      <w:r>
        <w:t xml:space="preserve"> 1: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>:</w:t>
      </w:r>
      <w:r>
        <w:br/>
        <w:t xml:space="preserve">-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bit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sang </w:t>
      </w:r>
      <w:proofErr w:type="spellStart"/>
      <w:r>
        <w:t>trái</w:t>
      </w:r>
      <w:proofErr w:type="spellEnd"/>
      <w:r>
        <w:t>.</w:t>
      </w:r>
      <w:r>
        <w:br/>
        <w:t xml:space="preserve">- </w:t>
      </w:r>
      <w:proofErr w:type="spellStart"/>
      <w:r>
        <w:t>Nếu</w:t>
      </w:r>
      <w:proofErr w:type="spellEnd"/>
      <w:r>
        <w:t xml:space="preserve"> 1 + 1 = 0, </w:t>
      </w:r>
      <w:proofErr w:type="spellStart"/>
      <w:r>
        <w:t>nhớ</w:t>
      </w:r>
      <w:proofErr w:type="spellEnd"/>
      <w:r>
        <w:t xml:space="preserve"> 1.</w:t>
      </w:r>
      <w:r>
        <w:br/>
        <w:t xml:space="preserve">- </w:t>
      </w:r>
      <w:proofErr w:type="spellStart"/>
      <w:r>
        <w:t>Nếu</w:t>
      </w:r>
      <w:proofErr w:type="spellEnd"/>
      <w:r>
        <w:t xml:space="preserve"> 1 + 1 + </w:t>
      </w:r>
      <w:proofErr w:type="spellStart"/>
      <w:r>
        <w:t>nhớ</w:t>
      </w:r>
      <w:proofErr w:type="spellEnd"/>
      <w:r>
        <w:t xml:space="preserve"> 1 = 1, </w:t>
      </w:r>
      <w:proofErr w:type="spellStart"/>
      <w:r>
        <w:t>nhớ</w:t>
      </w:r>
      <w:proofErr w:type="spellEnd"/>
      <w:r>
        <w:t xml:space="preserve"> 1.</w:t>
      </w:r>
      <w:r>
        <w:br/>
        <w:t xml:space="preserve">- </w:t>
      </w:r>
      <w:proofErr w:type="spellStart"/>
      <w:r>
        <w:t>Nếu</w:t>
      </w:r>
      <w:proofErr w:type="spellEnd"/>
      <w:r>
        <w:t xml:space="preserve"> 0 + 1 + </w:t>
      </w:r>
      <w:proofErr w:type="spellStart"/>
      <w:r>
        <w:t>nhớ</w:t>
      </w:r>
      <w:proofErr w:type="spellEnd"/>
      <w:r>
        <w:t xml:space="preserve"> 1 = 0, </w:t>
      </w:r>
      <w:proofErr w:type="spellStart"/>
      <w:r>
        <w:t>nhớ</w:t>
      </w:r>
      <w:proofErr w:type="spellEnd"/>
      <w:r>
        <w:t xml:space="preserve"> 1.</w:t>
      </w:r>
      <w:r>
        <w:br/>
        <w:t xml:space="preserve">-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bit.</w:t>
      </w:r>
      <w:r>
        <w:br/>
        <w:t xml:space="preserve">-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1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đầu</w:t>
      </w:r>
      <w:proofErr w:type="spellEnd"/>
      <w:r>
        <w:t>.</w:t>
      </w:r>
      <w:r>
        <w:br/>
      </w:r>
      <w:r>
        <w:br/>
      </w:r>
      <w:proofErr w:type="spellStart"/>
      <w:r>
        <w:t>Bước</w:t>
      </w:r>
      <w:proofErr w:type="spellEnd"/>
      <w:r>
        <w:t xml:space="preserve"> 2: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3:</w:t>
      </w:r>
      <w:r>
        <w:br/>
        <w:t xml:space="preserve">- </w:t>
      </w:r>
      <w:proofErr w:type="spellStart"/>
      <w:r>
        <w:t>Nếu</w:t>
      </w:r>
      <w:proofErr w:type="spellEnd"/>
      <w:r>
        <w:t xml:space="preserve"> 1 - 1 = 0.</w:t>
      </w:r>
      <w:r>
        <w:br/>
        <w:t xml:space="preserve">- </w:t>
      </w:r>
      <w:proofErr w:type="spellStart"/>
      <w:r>
        <w:t>Nếu</w:t>
      </w:r>
      <w:proofErr w:type="spellEnd"/>
      <w:r>
        <w:t xml:space="preserve"> 1 - 0 = 1.</w:t>
      </w:r>
      <w:r>
        <w:br/>
        <w:t xml:space="preserve">- </w:t>
      </w:r>
      <w:proofErr w:type="spellStart"/>
      <w:r>
        <w:t>Nếu</w:t>
      </w:r>
      <w:proofErr w:type="spellEnd"/>
      <w:r>
        <w:t xml:space="preserve"> 0 - 0 = 0.</w:t>
      </w:r>
      <w:r>
        <w:br/>
        <w:t xml:space="preserve">- </w:t>
      </w:r>
      <w:proofErr w:type="spellStart"/>
      <w:r>
        <w:t>Nếu</w:t>
      </w:r>
      <w:proofErr w:type="spellEnd"/>
      <w:r>
        <w:t xml:space="preserve"> 0 - 1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 1 </w:t>
      </w:r>
      <w:proofErr w:type="spellStart"/>
      <w:r>
        <w:t>từ</w:t>
      </w:r>
      <w:proofErr w:type="spellEnd"/>
      <w:r>
        <w:t xml:space="preserve"> bit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(10 - 1 = 1) </w:t>
      </w:r>
      <w:proofErr w:type="spellStart"/>
      <w:r>
        <w:t>và</w:t>
      </w:r>
      <w:proofErr w:type="spellEnd"/>
      <w:r>
        <w:t xml:space="preserve"> bit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1.</w:t>
      </w:r>
      <w:r>
        <w:br/>
      </w:r>
      <w:r>
        <w:br/>
      </w:r>
    </w:p>
    <w:sectPr w:rsidR="00B55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291"/>
    <w:rsid w:val="00B15291"/>
    <w:rsid w:val="00B5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291B9"/>
  <w15:chartTrackingRefBased/>
  <w15:docId w15:val="{84385D35-1E12-4FBA-81B6-FEFC20F1A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291"/>
    <w:pPr>
      <w:spacing w:after="200" w:line="276" w:lineRule="auto"/>
    </w:pPr>
    <w:rPr>
      <w:rFonts w:eastAsiaTheme="minorEastAsia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52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291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2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2025-09-17T15:25:00Z</dcterms:created>
  <dcterms:modified xsi:type="dcterms:W3CDTF">2025-09-17T15:26:00Z</dcterms:modified>
</cp:coreProperties>
</file>