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6B82" w14:textId="77777777" w:rsidR="000B1679" w:rsidRDefault="00000000">
      <w:pPr>
        <w:keepNext/>
        <w:spacing w:before="320"/>
      </w:pPr>
      <w:r>
        <w:rPr>
          <w:b/>
          <w:sz w:val="30"/>
        </w:rPr>
        <w:t>HỌC VIỆN CÔNG NGHỆ BƯU CHÍNH VIỄN THÔNG</w:t>
      </w:r>
    </w:p>
    <w:p w14:paraId="3E07284D" w14:textId="77777777" w:rsidR="000B1679" w:rsidRDefault="00000000">
      <w:pPr>
        <w:keepNext/>
        <w:spacing w:before="320"/>
      </w:pPr>
      <w:r>
        <w:rPr>
          <w:b/>
          <w:sz w:val="30"/>
        </w:rPr>
        <w:t>KHOA AN TOÀN THÔNG TIN</w:t>
      </w:r>
    </w:p>
    <w:p w14:paraId="33A1F627" w14:textId="77777777" w:rsidR="000B1679" w:rsidRDefault="00000000">
      <w:pPr>
        <w:keepNext/>
        <w:spacing w:before="200" w:after="80"/>
        <w:jc w:val="center"/>
      </w:pPr>
      <w:r>
        <w:rPr>
          <w:noProof/>
        </w:rPr>
        <w:drawing>
          <wp:inline distT="0" distB="0" distL="0" distR="0" wp14:anchorId="7B3FF81A" wp14:editId="601E012B">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_logo.png"/>
                    <pic:cNvPicPr/>
                  </pic:nvPicPr>
                  <pic:blipFill>
                    <a:blip r:embed="rId8"/>
                    <a:stretch>
                      <a:fillRect/>
                    </a:stretch>
                  </pic:blipFill>
                  <pic:spPr>
                    <a:xfrm>
                      <a:off x="0" y="0"/>
                      <a:ext cx="1872000" cy="1872000"/>
                    </a:xfrm>
                    <a:prstGeom prst="rect">
                      <a:avLst/>
                    </a:prstGeom>
                  </pic:spPr>
                </pic:pic>
              </a:graphicData>
            </a:graphic>
          </wp:inline>
        </w:drawing>
      </w:r>
    </w:p>
    <w:p w14:paraId="676D0A63" w14:textId="77777777" w:rsidR="000B1679" w:rsidRDefault="00000000">
      <w:pPr>
        <w:keepNext/>
        <w:spacing w:before="320"/>
      </w:pPr>
      <w:r>
        <w:rPr>
          <w:b/>
          <w:sz w:val="30"/>
        </w:rPr>
        <w:t>BÁO CÁO BÀI TẬP LỚN</w:t>
      </w:r>
    </w:p>
    <w:p w14:paraId="5D345819" w14:textId="77777777" w:rsidR="000B1679" w:rsidRDefault="00000000">
      <w:pPr>
        <w:spacing w:after="80" w:line="300" w:lineRule="auto"/>
        <w:jc w:val="both"/>
      </w:pPr>
      <w:r>
        <w:rPr>
          <w:b/>
        </w:rPr>
        <w:t>HỌC PHẦN: MẬT MÃ HỌC CƠ SỞ</w:t>
      </w:r>
    </w:p>
    <w:p w14:paraId="3C2492A5" w14:textId="77777777" w:rsidR="000B1679" w:rsidRDefault="00000000">
      <w:pPr>
        <w:spacing w:after="80" w:line="300" w:lineRule="auto"/>
        <w:jc w:val="both"/>
      </w:pPr>
      <w:r>
        <w:rPr>
          <w:b/>
        </w:rPr>
        <w:t>MÃ HỌC PHẦN: AT1403 - MẬT MÃ HỌC CƠ SỞ</w:t>
      </w:r>
    </w:p>
    <w:p w14:paraId="621A9C6E" w14:textId="77777777" w:rsidR="000B1679" w:rsidRDefault="00000000">
      <w:pPr>
        <w:spacing w:after="80" w:line="300" w:lineRule="auto"/>
        <w:jc w:val="both"/>
      </w:pPr>
      <w:r>
        <w:rPr>
          <w:b/>
        </w:rPr>
        <w:t>ĐỀ TÀI: NGHIÊN CỨU, THIẾT KẾ VÀ HIỆN THỰC HÓA HỆ SINH THÁI TRAO ĐỔI TỆP TIN LAI GHÉP PHI TẬP TRUNG VÀ KHÔNG LƯU VẾT CLOAKSHARE</w:t>
      </w:r>
    </w:p>
    <w:p w14:paraId="31F015A8" w14:textId="77777777" w:rsidR="000B1679" w:rsidRDefault="00000000">
      <w:pPr>
        <w:spacing w:after="80" w:line="300" w:lineRule="auto"/>
        <w:jc w:val="both"/>
      </w:pPr>
      <w:r>
        <w:t>Danh sách sinh viên thực hiện:</w:t>
      </w:r>
    </w:p>
    <w:p w14:paraId="627BA4DF" w14:textId="77777777" w:rsidR="000B1679" w:rsidRDefault="00000000">
      <w:pPr>
        <w:spacing w:after="80" w:line="300" w:lineRule="auto"/>
        <w:jc w:val="both"/>
      </w:pPr>
      <w:r>
        <w:t>B24DCAT088</w:t>
      </w:r>
      <w:r>
        <w:tab/>
        <w:t>NGUYỄN GIA HÀO</w:t>
      </w:r>
    </w:p>
    <w:p w14:paraId="3C70ECDB" w14:textId="77777777" w:rsidR="000B1679" w:rsidRDefault="00000000">
      <w:pPr>
        <w:spacing w:after="80" w:line="300" w:lineRule="auto"/>
        <w:jc w:val="both"/>
      </w:pPr>
      <w:r>
        <w:t>B24DCAT016</w:t>
      </w:r>
      <w:r>
        <w:tab/>
        <w:t>MAI HOÀNG ANH</w:t>
      </w:r>
    </w:p>
    <w:p w14:paraId="533B7256" w14:textId="77777777" w:rsidR="000B1679" w:rsidRDefault="00000000">
      <w:pPr>
        <w:spacing w:after="80" w:line="300" w:lineRule="auto"/>
        <w:jc w:val="both"/>
      </w:pPr>
      <w:r>
        <w:t>B24DCAT030</w:t>
      </w:r>
      <w:r>
        <w:tab/>
        <w:t>NGUYỄN ĐỨC BÌNH</w:t>
      </w:r>
    </w:p>
    <w:p w14:paraId="2A9E32D9" w14:textId="77777777" w:rsidR="000B1679" w:rsidRDefault="00000000">
      <w:pPr>
        <w:spacing w:after="80" w:line="300" w:lineRule="auto"/>
        <w:jc w:val="both"/>
      </w:pPr>
      <w:r>
        <w:t>B24DCAT097</w:t>
      </w:r>
      <w:r>
        <w:tab/>
        <w:t>NGÔ MINH HIẾU</w:t>
      </w:r>
    </w:p>
    <w:p w14:paraId="12116E00" w14:textId="77777777" w:rsidR="000B1679" w:rsidRDefault="00000000">
      <w:pPr>
        <w:spacing w:after="80" w:line="300" w:lineRule="auto"/>
        <w:jc w:val="both"/>
      </w:pPr>
      <w:r>
        <w:t>Giảng viên hướng dẫn: TS. Quản Trọng Thế</w:t>
      </w:r>
    </w:p>
    <w:p w14:paraId="41B5AE32" w14:textId="77777777" w:rsidR="000B1679" w:rsidRDefault="00000000">
      <w:pPr>
        <w:keepNext/>
        <w:spacing w:before="320"/>
      </w:pPr>
      <w:r>
        <w:rPr>
          <w:b/>
          <w:sz w:val="30"/>
        </w:rPr>
        <w:lastRenderedPageBreak/>
        <w:t>HÀ NỘI 2026</w:t>
      </w:r>
    </w:p>
    <w:p w14:paraId="71E896D8" w14:textId="77777777" w:rsidR="000B1679" w:rsidRDefault="00000000">
      <w:pPr>
        <w:keepNext/>
        <w:spacing w:before="200" w:after="80"/>
        <w:jc w:val="center"/>
      </w:pPr>
      <w:r>
        <w:rPr>
          <w:noProof/>
        </w:rPr>
        <w:drawing>
          <wp:inline distT="0" distB="0" distL="0" distR="0" wp14:anchorId="7A1FB50B" wp14:editId="2D7172D0">
            <wp:extent cx="5400000" cy="3647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1_kien_truc_tong_the.png"/>
                    <pic:cNvPicPr/>
                  </pic:nvPicPr>
                  <pic:blipFill>
                    <a:blip r:embed="rId9"/>
                    <a:stretch>
                      <a:fillRect/>
                    </a:stretch>
                  </pic:blipFill>
                  <pic:spPr>
                    <a:xfrm>
                      <a:off x="0" y="0"/>
                      <a:ext cx="5400000" cy="3647368"/>
                    </a:xfrm>
                    <a:prstGeom prst="rect">
                      <a:avLst/>
                    </a:prstGeom>
                  </pic:spPr>
                </pic:pic>
              </a:graphicData>
            </a:graphic>
          </wp:inline>
        </w:drawing>
      </w:r>
    </w:p>
    <w:p w14:paraId="02EFBEC7" w14:textId="77777777" w:rsidR="000B1679" w:rsidRDefault="00000000">
      <w:pPr>
        <w:spacing w:before="40"/>
        <w:jc w:val="center"/>
      </w:pPr>
      <w:r>
        <w:rPr>
          <w:i/>
          <w:color w:val="475569"/>
          <w:sz w:val="20"/>
        </w:rPr>
        <w:t>Hình 1. Mô hình kiến trúc tổng thể của hệ thống CloakShare đa tầng</w:t>
      </w:r>
    </w:p>
    <w:p w14:paraId="427697C2" w14:textId="77777777" w:rsidR="000B1679" w:rsidRDefault="00000000">
      <w:pPr>
        <w:spacing w:before="80" w:after="160" w:line="300" w:lineRule="auto"/>
        <w:jc w:val="center"/>
      </w:pPr>
      <w:r>
        <w:rPr>
          <w:b/>
          <w:color w:val="334155"/>
          <w:sz w:val="21"/>
        </w:rPr>
        <w:t>Hình 1.</w:t>
      </w:r>
      <w:r>
        <w:rPr>
          <w:color w:val="334155"/>
          <w:sz w:val="21"/>
        </w:rPr>
        <w:t xml:space="preserve"> Mô hình kiến trúc tổng thể của hệ thống CloakShare đa tầng, thể hiện sự phân tách trách nhiệm giữa tầng giao diện, tầng mật mã lai (AES/RSA), tầng định danh phi tập trung dPKI và tầng trung chuyển RAM không lưu vết.</w:t>
      </w:r>
    </w:p>
    <w:p w14:paraId="5AA8C18C" w14:textId="77777777" w:rsidR="000B1679" w:rsidRDefault="00000000">
      <w:pPr>
        <w:keepNext/>
        <w:pageBreakBefore/>
        <w:spacing w:before="320"/>
      </w:pPr>
      <w:r>
        <w:rPr>
          <w:b/>
          <w:sz w:val="30"/>
        </w:rPr>
        <w:lastRenderedPageBreak/>
        <w:t>LỜI CAM ĐOAN</w:t>
      </w:r>
    </w:p>
    <w:p w14:paraId="17160110" w14:textId="77777777" w:rsidR="000B1679" w:rsidRDefault="00000000">
      <w:pPr>
        <w:spacing w:after="80" w:line="300" w:lineRule="auto"/>
        <w:jc w:val="both"/>
      </w:pPr>
      <w: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14:paraId="42337730" w14:textId="77777777" w:rsidR="000B1679" w:rsidRDefault="00000000">
      <w:pPr>
        <w:spacing w:after="80" w:line="300" w:lineRule="auto"/>
        <w:jc w:val="both"/>
      </w:pPr>
      <w: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14:paraId="4B704501" w14:textId="77777777" w:rsidR="000B1679" w:rsidRDefault="00000000">
      <w:pPr>
        <w:spacing w:after="80" w:line="300" w:lineRule="auto"/>
        <w:jc w:val="both"/>
      </w:pPr>
      <w: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14:paraId="2D1405AA" w14:textId="77777777" w:rsidR="000B1679" w:rsidRDefault="00000000">
      <w:pPr>
        <w:spacing w:after="80" w:line="300" w:lineRule="auto"/>
        <w:jc w:val="both"/>
      </w:pPr>
      <w:r>
        <w:t>Chúng tôi hoàn toàn chịu trách nhiệm trước Hội đồng Khoa học và Nhà trường về tính trung thực và đạo đức nghiên cứu của toàn bộ nội dung công trình này.</w:t>
      </w:r>
    </w:p>
    <w:p w14:paraId="742A1D7A" w14:textId="77777777" w:rsidR="000B1679" w:rsidRDefault="00000000">
      <w:pPr>
        <w:spacing w:after="80" w:line="300" w:lineRule="auto"/>
        <w:jc w:val="both"/>
      </w:pPr>
      <w:r>
        <w:rPr>
          <w:i/>
        </w:rPr>
        <w:t>Hà Nội, ngày 01 tháng 10 năm 2026</w:t>
      </w:r>
    </w:p>
    <w:p w14:paraId="0EB9BF8B" w14:textId="77777777" w:rsidR="000B1679" w:rsidRDefault="00000000">
      <w:pPr>
        <w:spacing w:after="80" w:line="300" w:lineRule="auto"/>
        <w:jc w:val="both"/>
      </w:pPr>
      <w:r>
        <w:rPr>
          <w:i/>
        </w:rPr>
        <w:t>Người cam đoan</w:t>
      </w:r>
    </w:p>
    <w:p w14:paraId="06F5F278" w14:textId="77777777" w:rsidR="000B1679" w:rsidRDefault="00000000">
      <w:pPr>
        <w:spacing w:after="80" w:line="300" w:lineRule="auto"/>
        <w:jc w:val="both"/>
      </w:pPr>
      <w:r>
        <w:rPr>
          <w:i/>
        </w:rPr>
        <w:t>(Ký và ghi rõ họ tên)</w:t>
      </w:r>
    </w:p>
    <w:p w14:paraId="24639733" w14:textId="77777777" w:rsidR="000B1679" w:rsidRDefault="00000000">
      <w:pPr>
        <w:spacing w:after="80" w:line="300" w:lineRule="auto"/>
        <w:jc w:val="both"/>
      </w:pPr>
      <w:r>
        <w:rPr>
          <w:i/>
        </w:rPr>
        <w:t>Nhóm sinh viên thực hiện: Nguyễn Gia Hào - Mai Hoàng Anh - Nguyễn Đức Bình - Ngô Minh Hiếu</w:t>
      </w:r>
    </w:p>
    <w:p w14:paraId="1BAC3C72" w14:textId="77777777" w:rsidR="000B1679" w:rsidRDefault="00000000">
      <w:pPr>
        <w:keepNext/>
        <w:spacing w:before="320"/>
      </w:pPr>
      <w:r>
        <w:rPr>
          <w:b/>
          <w:sz w:val="30"/>
        </w:rPr>
        <w:t>LỜI CẢM ƠN</w:t>
      </w:r>
    </w:p>
    <w:p w14:paraId="3997AEBE" w14:textId="77777777" w:rsidR="000B1679" w:rsidRDefault="00000000">
      <w:pPr>
        <w:spacing w:after="80" w:line="300" w:lineRule="auto"/>
        <w:jc w:val="both"/>
      </w:pPr>
      <w: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14:paraId="0B1773E3" w14:textId="77777777" w:rsidR="000B1679" w:rsidRDefault="00000000">
      <w:pPr>
        <w:spacing w:after="80" w:line="300" w:lineRule="auto"/>
        <w:jc w:val="both"/>
      </w:pPr>
      <w: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14:paraId="1DC57C2C" w14:textId="77777777" w:rsidR="000B1679" w:rsidRDefault="00000000">
      <w:pPr>
        <w:spacing w:after="80" w:line="300" w:lineRule="auto"/>
        <w:jc w:val="both"/>
      </w:pPr>
      <w:r>
        <w:t>Cuối cùng, chúng tôi xin gửi lời cảm ơn sâu sắc tới gia đình, bạn bè và các Thầy Cô đã luôn động viên, chia sẻ khó khăn và đồng hành cùng chúng tôi để hoàn thành trọn vẹn công trình chuyên khảo này.</w:t>
      </w:r>
    </w:p>
    <w:p w14:paraId="3C395A02" w14:textId="77777777" w:rsidR="000B1679" w:rsidRDefault="00000000">
      <w:pPr>
        <w:keepNext/>
        <w:pageBreakBefore/>
        <w:spacing w:before="320"/>
      </w:pPr>
      <w:r>
        <w:rPr>
          <w:b/>
          <w:sz w:val="30"/>
        </w:rPr>
        <w:lastRenderedPageBreak/>
        <w:t>TÓM TẮT</w:t>
      </w:r>
    </w:p>
    <w:p w14:paraId="7F3ED723" w14:textId="77777777" w:rsidR="000B1679" w:rsidRDefault="00000000">
      <w:pPr>
        <w:spacing w:after="80" w:line="300" w:lineRule="auto"/>
        <w:jc w:val="both"/>
      </w:pPr>
      <w: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14:paraId="28D066CE" w14:textId="77777777" w:rsidR="000B1679" w:rsidRDefault="00000000">
      <w:pPr>
        <w:spacing w:after="80" w:line="300" w:lineRule="auto"/>
        <w:jc w:val="both"/>
      </w:pPr>
      <w:r>
        <w:t>Hệ thống CloakShare tích hợp ba trụ cột công nghệ then chốt:</w:t>
      </w:r>
    </w:p>
    <w:p w14:paraId="5E04C7DF" w14:textId="77777777" w:rsidR="000B1679" w:rsidRDefault="00000000">
      <w:pPr>
        <w:spacing w:after="40" w:line="300" w:lineRule="auto"/>
        <w:ind w:left="360" w:hanging="216"/>
        <w:jc w:val="both"/>
      </w:pPr>
      <w:r>
        <w:rPr>
          <w:b/>
          <w:color w:val="1E3A8A"/>
          <w:sz w:val="22"/>
        </w:rPr>
        <w:t xml:space="preserve">• </w:t>
      </w:r>
      <w:r>
        <w:rPr>
          <w:b/>
        </w:rPr>
        <w:t>Tầng Mật mã Hiệu năng cao:</w:t>
      </w:r>
      <w: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14:paraId="7874AA72" w14:textId="77777777" w:rsidR="000B1679" w:rsidRDefault="00000000">
      <w:pPr>
        <w:spacing w:after="40" w:line="300" w:lineRule="auto"/>
        <w:ind w:left="360" w:hanging="216"/>
        <w:jc w:val="both"/>
      </w:pPr>
      <w:r>
        <w:rPr>
          <w:b/>
          <w:color w:val="1E3A8A"/>
          <w:sz w:val="22"/>
        </w:rPr>
        <w:t xml:space="preserve">• </w:t>
      </w:r>
      <w:r>
        <w:rPr>
          <w:b/>
        </w:rPr>
        <w:t>Tầng Định danh Phi tập trung (dPKI):</w:t>
      </w:r>
      <w: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14:paraId="2EBBE1F5" w14:textId="77777777" w:rsidR="000B1679" w:rsidRDefault="00000000">
      <w:pPr>
        <w:spacing w:after="40" w:line="300" w:lineRule="auto"/>
        <w:ind w:left="360" w:hanging="216"/>
        <w:jc w:val="both"/>
      </w:pPr>
      <w:r>
        <w:rPr>
          <w:b/>
          <w:color w:val="1E3A8A"/>
          <w:sz w:val="22"/>
        </w:rPr>
        <w:t xml:space="preserve">• </w:t>
      </w:r>
      <w:r>
        <w:rPr>
          <w:b/>
        </w:rPr>
        <w:t>Tầng Trung chuyển Không lưu vết (Zero-Log Broker):</w:t>
      </w:r>
      <w: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14:paraId="78D8484C" w14:textId="77777777" w:rsidR="000B1679" w:rsidRDefault="00000000">
      <w:pPr>
        <w:spacing w:after="80" w:line="300" w:lineRule="auto"/>
        <w:jc w:val="both"/>
      </w:pPr>
      <w: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14:paraId="1C5A72B7" w14:textId="77777777" w:rsidR="000B1679" w:rsidRDefault="00000000">
      <w:pPr>
        <w:keepNext/>
        <w:pageBreakBefore/>
        <w:spacing w:before="320"/>
      </w:pPr>
      <w:r>
        <w:rPr>
          <w:b/>
          <w:sz w:val="30"/>
        </w:rPr>
        <w:lastRenderedPageBreak/>
        <w:t>DANH MỤC CÁC TỪ VIẾT TẮT VÀ THUẬT NGỮ</w:t>
      </w:r>
    </w:p>
    <w:p w14:paraId="54EF878F" w14:textId="77777777" w:rsidR="000B1679" w:rsidRDefault="00000000">
      <w:pPr>
        <w:spacing w:before="80" w:after="160" w:line="300" w:lineRule="auto"/>
        <w:jc w:val="center"/>
      </w:pPr>
      <w:r>
        <w:rPr>
          <w:b/>
          <w:color w:val="334155"/>
          <w:sz w:val="21"/>
        </w:rPr>
        <w:t>Bảng 1: Danh mục chữ viết tắt và thuật ngữ chuyên ngành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024"/>
        <w:gridCol w:w="3024"/>
        <w:gridCol w:w="3024"/>
      </w:tblGrid>
      <w:tr w:rsidR="000B1679" w14:paraId="356A96E9" w14:textId="77777777">
        <w:trPr>
          <w:cantSplit/>
          <w:tblHeader/>
          <w:jc w:val="center"/>
        </w:trPr>
        <w:tc>
          <w:tcPr>
            <w:tcW w:w="3024" w:type="dxa"/>
            <w:shd w:val="clear" w:color="auto" w:fill="1E3A8A"/>
            <w:tcMar>
              <w:top w:w="70" w:type="dxa"/>
              <w:left w:w="90" w:type="dxa"/>
              <w:bottom w:w="70" w:type="dxa"/>
              <w:right w:w="90" w:type="dxa"/>
            </w:tcMar>
            <w:vAlign w:val="center"/>
          </w:tcPr>
          <w:p w14:paraId="043051D1" w14:textId="77777777" w:rsidR="000B1679" w:rsidRDefault="00000000">
            <w:pPr>
              <w:spacing w:after="0"/>
              <w:jc w:val="center"/>
            </w:pPr>
            <w:r>
              <w:rPr>
                <w:b/>
                <w:color w:val="FFFFFF"/>
                <w:sz w:val="20"/>
              </w:rPr>
              <w:t>Từ viết tắt</w:t>
            </w:r>
          </w:p>
        </w:tc>
        <w:tc>
          <w:tcPr>
            <w:tcW w:w="3024" w:type="dxa"/>
            <w:shd w:val="clear" w:color="auto" w:fill="1E3A8A"/>
            <w:tcMar>
              <w:top w:w="70" w:type="dxa"/>
              <w:left w:w="90" w:type="dxa"/>
              <w:bottom w:w="70" w:type="dxa"/>
              <w:right w:w="90" w:type="dxa"/>
            </w:tcMar>
            <w:vAlign w:val="center"/>
          </w:tcPr>
          <w:p w14:paraId="4CBF82BC" w14:textId="77777777" w:rsidR="000B1679" w:rsidRDefault="00000000">
            <w:pPr>
              <w:spacing w:after="0"/>
              <w:jc w:val="center"/>
            </w:pPr>
            <w:r>
              <w:rPr>
                <w:b/>
                <w:color w:val="FFFFFF"/>
                <w:sz w:val="20"/>
              </w:rPr>
              <w:t>Thuật ngữ tiếng Anh đầy đủ</w:t>
            </w:r>
          </w:p>
        </w:tc>
        <w:tc>
          <w:tcPr>
            <w:tcW w:w="3024" w:type="dxa"/>
            <w:shd w:val="clear" w:color="auto" w:fill="1E3A8A"/>
            <w:tcMar>
              <w:top w:w="70" w:type="dxa"/>
              <w:left w:w="90" w:type="dxa"/>
              <w:bottom w:w="70" w:type="dxa"/>
              <w:right w:w="90" w:type="dxa"/>
            </w:tcMar>
            <w:vAlign w:val="center"/>
          </w:tcPr>
          <w:p w14:paraId="6A074EE5" w14:textId="77777777" w:rsidR="000B1679" w:rsidRDefault="00000000">
            <w:pPr>
              <w:spacing w:after="0"/>
              <w:jc w:val="center"/>
            </w:pPr>
            <w:r>
              <w:rPr>
                <w:b/>
                <w:color w:val="FFFFFF"/>
                <w:sz w:val="20"/>
              </w:rPr>
              <w:t>Ý nghĩa / Diễn giải tiếng Việt</w:t>
            </w:r>
          </w:p>
        </w:tc>
      </w:tr>
      <w:tr w:rsidR="000B1679" w14:paraId="0AA785FB" w14:textId="77777777">
        <w:trPr>
          <w:cantSplit/>
          <w:jc w:val="center"/>
        </w:trPr>
        <w:tc>
          <w:tcPr>
            <w:tcW w:w="3024" w:type="dxa"/>
            <w:shd w:val="clear" w:color="auto" w:fill="F8FAFC"/>
            <w:tcMar>
              <w:top w:w="70" w:type="dxa"/>
              <w:left w:w="90" w:type="dxa"/>
              <w:bottom w:w="70" w:type="dxa"/>
              <w:right w:w="90" w:type="dxa"/>
            </w:tcMar>
            <w:vAlign w:val="center"/>
          </w:tcPr>
          <w:p w14:paraId="552C3BD0" w14:textId="77777777" w:rsidR="000B1679" w:rsidRDefault="00000000">
            <w:pPr>
              <w:spacing w:after="0"/>
            </w:pPr>
            <w:r>
              <w:rPr>
                <w:color w:val="1E293B"/>
                <w:sz w:val="20"/>
              </w:rPr>
              <w:t>AES</w:t>
            </w:r>
          </w:p>
        </w:tc>
        <w:tc>
          <w:tcPr>
            <w:tcW w:w="3024" w:type="dxa"/>
            <w:shd w:val="clear" w:color="auto" w:fill="F8FAFC"/>
            <w:tcMar>
              <w:top w:w="70" w:type="dxa"/>
              <w:left w:w="90" w:type="dxa"/>
              <w:bottom w:w="70" w:type="dxa"/>
              <w:right w:w="90" w:type="dxa"/>
            </w:tcMar>
            <w:vAlign w:val="center"/>
          </w:tcPr>
          <w:p w14:paraId="1CFF8C3B" w14:textId="77777777" w:rsidR="000B1679" w:rsidRDefault="00000000">
            <w:pPr>
              <w:spacing w:after="0"/>
            </w:pPr>
            <w:r>
              <w:rPr>
                <w:color w:val="1E293B"/>
                <w:sz w:val="20"/>
              </w:rPr>
              <w:t>Advanced Encryption Standard</w:t>
            </w:r>
          </w:p>
        </w:tc>
        <w:tc>
          <w:tcPr>
            <w:tcW w:w="3024" w:type="dxa"/>
            <w:shd w:val="clear" w:color="auto" w:fill="F8FAFC"/>
            <w:tcMar>
              <w:top w:w="70" w:type="dxa"/>
              <w:left w:w="90" w:type="dxa"/>
              <w:bottom w:w="70" w:type="dxa"/>
              <w:right w:w="90" w:type="dxa"/>
            </w:tcMar>
            <w:vAlign w:val="center"/>
          </w:tcPr>
          <w:p w14:paraId="12B37BF8" w14:textId="77777777" w:rsidR="000B1679" w:rsidRDefault="00000000">
            <w:pPr>
              <w:spacing w:after="0"/>
            </w:pPr>
            <w:r>
              <w:rPr>
                <w:color w:val="1E293B"/>
                <w:sz w:val="20"/>
              </w:rPr>
              <w:t>Tiêu chuẩn mã hóa dữ liệu đối xứng nâng cao (NIST FIPS-197)</w:t>
            </w:r>
          </w:p>
        </w:tc>
      </w:tr>
      <w:tr w:rsidR="000B1679" w14:paraId="00A2C76D" w14:textId="77777777">
        <w:trPr>
          <w:cantSplit/>
          <w:jc w:val="center"/>
        </w:trPr>
        <w:tc>
          <w:tcPr>
            <w:tcW w:w="3024" w:type="dxa"/>
            <w:shd w:val="clear" w:color="auto" w:fill="FFFFFF"/>
            <w:tcMar>
              <w:top w:w="70" w:type="dxa"/>
              <w:left w:w="90" w:type="dxa"/>
              <w:bottom w:w="70" w:type="dxa"/>
              <w:right w:w="90" w:type="dxa"/>
            </w:tcMar>
            <w:vAlign w:val="center"/>
          </w:tcPr>
          <w:p w14:paraId="57CB9A17" w14:textId="77777777" w:rsidR="000B1679" w:rsidRDefault="00000000">
            <w:pPr>
              <w:spacing w:after="0"/>
            </w:pPr>
            <w:r>
              <w:rPr>
                <w:color w:val="1E293B"/>
                <w:sz w:val="20"/>
              </w:rPr>
              <w:t>CBC</w:t>
            </w:r>
          </w:p>
        </w:tc>
        <w:tc>
          <w:tcPr>
            <w:tcW w:w="3024" w:type="dxa"/>
            <w:shd w:val="clear" w:color="auto" w:fill="FFFFFF"/>
            <w:tcMar>
              <w:top w:w="70" w:type="dxa"/>
              <w:left w:w="90" w:type="dxa"/>
              <w:bottom w:w="70" w:type="dxa"/>
              <w:right w:w="90" w:type="dxa"/>
            </w:tcMar>
            <w:vAlign w:val="center"/>
          </w:tcPr>
          <w:p w14:paraId="38E34F21" w14:textId="77777777" w:rsidR="000B1679" w:rsidRDefault="00000000">
            <w:pPr>
              <w:spacing w:after="0"/>
            </w:pPr>
            <w:r>
              <w:rPr>
                <w:color w:val="1E293B"/>
                <w:sz w:val="20"/>
              </w:rPr>
              <w:t>Cipher Block Chaining</w:t>
            </w:r>
          </w:p>
        </w:tc>
        <w:tc>
          <w:tcPr>
            <w:tcW w:w="3024" w:type="dxa"/>
            <w:shd w:val="clear" w:color="auto" w:fill="FFFFFF"/>
            <w:tcMar>
              <w:top w:w="70" w:type="dxa"/>
              <w:left w:w="90" w:type="dxa"/>
              <w:bottom w:w="70" w:type="dxa"/>
              <w:right w:w="90" w:type="dxa"/>
            </w:tcMar>
            <w:vAlign w:val="center"/>
          </w:tcPr>
          <w:p w14:paraId="035F789D" w14:textId="77777777" w:rsidR="000B1679" w:rsidRDefault="00000000">
            <w:pPr>
              <w:spacing w:after="0"/>
            </w:pPr>
            <w:r>
              <w:rPr>
                <w:color w:val="1E293B"/>
                <w:sz w:val="20"/>
              </w:rPr>
              <w:t>Chế độ liên kết khối mã hóa sử dụng vector khởi tạo IV</w:t>
            </w:r>
          </w:p>
        </w:tc>
      </w:tr>
      <w:tr w:rsidR="000B1679" w14:paraId="2E95E9FE" w14:textId="77777777">
        <w:trPr>
          <w:cantSplit/>
          <w:jc w:val="center"/>
        </w:trPr>
        <w:tc>
          <w:tcPr>
            <w:tcW w:w="3024" w:type="dxa"/>
            <w:shd w:val="clear" w:color="auto" w:fill="F8FAFC"/>
            <w:tcMar>
              <w:top w:w="70" w:type="dxa"/>
              <w:left w:w="90" w:type="dxa"/>
              <w:bottom w:w="70" w:type="dxa"/>
              <w:right w:w="90" w:type="dxa"/>
            </w:tcMar>
            <w:vAlign w:val="center"/>
          </w:tcPr>
          <w:p w14:paraId="7FC95066" w14:textId="77777777" w:rsidR="000B1679" w:rsidRDefault="00000000">
            <w:pPr>
              <w:spacing w:after="0"/>
            </w:pPr>
            <w:r>
              <w:rPr>
                <w:color w:val="1E293B"/>
                <w:sz w:val="20"/>
              </w:rPr>
              <w:t>RSA</w:t>
            </w:r>
          </w:p>
        </w:tc>
        <w:tc>
          <w:tcPr>
            <w:tcW w:w="3024" w:type="dxa"/>
            <w:shd w:val="clear" w:color="auto" w:fill="F8FAFC"/>
            <w:tcMar>
              <w:top w:w="70" w:type="dxa"/>
              <w:left w:w="90" w:type="dxa"/>
              <w:bottom w:w="70" w:type="dxa"/>
              <w:right w:w="90" w:type="dxa"/>
            </w:tcMar>
            <w:vAlign w:val="center"/>
          </w:tcPr>
          <w:p w14:paraId="691E54E9" w14:textId="77777777" w:rsidR="000B1679" w:rsidRDefault="00000000">
            <w:pPr>
              <w:spacing w:after="0"/>
            </w:pPr>
            <w:r>
              <w:rPr>
                <w:color w:val="1E293B"/>
                <w:sz w:val="20"/>
              </w:rPr>
              <w:t>Rivest–Shamir–Adleman</w:t>
            </w:r>
          </w:p>
        </w:tc>
        <w:tc>
          <w:tcPr>
            <w:tcW w:w="3024" w:type="dxa"/>
            <w:shd w:val="clear" w:color="auto" w:fill="F8FAFC"/>
            <w:tcMar>
              <w:top w:w="70" w:type="dxa"/>
              <w:left w:w="90" w:type="dxa"/>
              <w:bottom w:w="70" w:type="dxa"/>
              <w:right w:w="90" w:type="dxa"/>
            </w:tcMar>
            <w:vAlign w:val="center"/>
          </w:tcPr>
          <w:p w14:paraId="4BAC5DC3" w14:textId="77777777" w:rsidR="000B1679" w:rsidRDefault="00000000">
            <w:pPr>
              <w:spacing w:after="0"/>
            </w:pPr>
            <w:r>
              <w:rPr>
                <w:color w:val="1E293B"/>
                <w:sz w:val="20"/>
              </w:rPr>
              <w:t>Hệ thống mật mã hóa và chữ ký số bất đối xứng</w:t>
            </w:r>
          </w:p>
        </w:tc>
      </w:tr>
      <w:tr w:rsidR="000B1679" w14:paraId="02D0593C" w14:textId="77777777">
        <w:trPr>
          <w:cantSplit/>
          <w:jc w:val="center"/>
        </w:trPr>
        <w:tc>
          <w:tcPr>
            <w:tcW w:w="3024" w:type="dxa"/>
            <w:shd w:val="clear" w:color="auto" w:fill="FFFFFF"/>
            <w:tcMar>
              <w:top w:w="70" w:type="dxa"/>
              <w:left w:w="90" w:type="dxa"/>
              <w:bottom w:w="70" w:type="dxa"/>
              <w:right w:w="90" w:type="dxa"/>
            </w:tcMar>
            <w:vAlign w:val="center"/>
          </w:tcPr>
          <w:p w14:paraId="483E7B2E" w14:textId="77777777" w:rsidR="000B1679" w:rsidRDefault="00000000">
            <w:pPr>
              <w:spacing w:after="0"/>
            </w:pPr>
            <w:r>
              <w:rPr>
                <w:color w:val="1E293B"/>
                <w:sz w:val="20"/>
              </w:rPr>
              <w:t>OAEP</w:t>
            </w:r>
          </w:p>
        </w:tc>
        <w:tc>
          <w:tcPr>
            <w:tcW w:w="3024" w:type="dxa"/>
            <w:shd w:val="clear" w:color="auto" w:fill="FFFFFF"/>
            <w:tcMar>
              <w:top w:w="70" w:type="dxa"/>
              <w:left w:w="90" w:type="dxa"/>
              <w:bottom w:w="70" w:type="dxa"/>
              <w:right w:w="90" w:type="dxa"/>
            </w:tcMar>
            <w:vAlign w:val="center"/>
          </w:tcPr>
          <w:p w14:paraId="20087F9C" w14:textId="77777777" w:rsidR="000B1679" w:rsidRDefault="00000000">
            <w:pPr>
              <w:spacing w:after="0"/>
            </w:pPr>
            <w:r>
              <w:rPr>
                <w:color w:val="1E293B"/>
                <w:sz w:val="20"/>
              </w:rPr>
              <w:t>Optimal Asymmetric Encryption Padding</w:t>
            </w:r>
          </w:p>
        </w:tc>
        <w:tc>
          <w:tcPr>
            <w:tcW w:w="3024" w:type="dxa"/>
            <w:shd w:val="clear" w:color="auto" w:fill="FFFFFF"/>
            <w:tcMar>
              <w:top w:w="70" w:type="dxa"/>
              <w:left w:w="90" w:type="dxa"/>
              <w:bottom w:w="70" w:type="dxa"/>
              <w:right w:w="90" w:type="dxa"/>
            </w:tcMar>
            <w:vAlign w:val="center"/>
          </w:tcPr>
          <w:p w14:paraId="01144CBB" w14:textId="77777777" w:rsidR="000B1679" w:rsidRDefault="00000000">
            <w:pPr>
              <w:spacing w:after="0"/>
            </w:pPr>
            <w:r>
              <w:rPr>
                <w:color w:val="1E293B"/>
                <w:sz w:val="20"/>
              </w:rPr>
              <w:t>Cơ chế đệm mã hóa bất đối xứng tối ưu (RFC 8017\)</w:t>
            </w:r>
          </w:p>
        </w:tc>
      </w:tr>
      <w:tr w:rsidR="000B1679" w14:paraId="66383628" w14:textId="77777777">
        <w:trPr>
          <w:cantSplit/>
          <w:jc w:val="center"/>
        </w:trPr>
        <w:tc>
          <w:tcPr>
            <w:tcW w:w="3024" w:type="dxa"/>
            <w:shd w:val="clear" w:color="auto" w:fill="F8FAFC"/>
            <w:tcMar>
              <w:top w:w="70" w:type="dxa"/>
              <w:left w:w="90" w:type="dxa"/>
              <w:bottom w:w="70" w:type="dxa"/>
              <w:right w:w="90" w:type="dxa"/>
            </w:tcMar>
            <w:vAlign w:val="center"/>
          </w:tcPr>
          <w:p w14:paraId="0DFC083A" w14:textId="77777777" w:rsidR="000B1679" w:rsidRDefault="00000000">
            <w:pPr>
              <w:spacing w:after="0"/>
            </w:pPr>
            <w:r>
              <w:rPr>
                <w:color w:val="1E293B"/>
                <w:sz w:val="20"/>
              </w:rPr>
              <w:t>PSS</w:t>
            </w:r>
          </w:p>
        </w:tc>
        <w:tc>
          <w:tcPr>
            <w:tcW w:w="3024" w:type="dxa"/>
            <w:shd w:val="clear" w:color="auto" w:fill="F8FAFC"/>
            <w:tcMar>
              <w:top w:w="70" w:type="dxa"/>
              <w:left w:w="90" w:type="dxa"/>
              <w:bottom w:w="70" w:type="dxa"/>
              <w:right w:w="90" w:type="dxa"/>
            </w:tcMar>
            <w:vAlign w:val="center"/>
          </w:tcPr>
          <w:p w14:paraId="18D4453E" w14:textId="77777777" w:rsidR="000B1679" w:rsidRDefault="00000000">
            <w:pPr>
              <w:spacing w:after="0"/>
            </w:pPr>
            <w:r>
              <w:rPr>
                <w:color w:val="1E293B"/>
                <w:sz w:val="20"/>
              </w:rPr>
              <w:t>Probabilistic Signature Scheme</w:t>
            </w:r>
          </w:p>
        </w:tc>
        <w:tc>
          <w:tcPr>
            <w:tcW w:w="3024" w:type="dxa"/>
            <w:shd w:val="clear" w:color="auto" w:fill="F8FAFC"/>
            <w:tcMar>
              <w:top w:w="70" w:type="dxa"/>
              <w:left w:w="90" w:type="dxa"/>
              <w:bottom w:w="70" w:type="dxa"/>
              <w:right w:w="90" w:type="dxa"/>
            </w:tcMar>
            <w:vAlign w:val="center"/>
          </w:tcPr>
          <w:p w14:paraId="22710E24" w14:textId="77777777" w:rsidR="000B1679" w:rsidRDefault="00000000">
            <w:pPr>
              <w:spacing w:after="0"/>
            </w:pPr>
            <w:r>
              <w:rPr>
                <w:color w:val="1E293B"/>
                <w:sz w:val="20"/>
              </w:rPr>
              <w:t>Lược đồ chữ ký số xác suất an toàn cao (RFC 8017\)</w:t>
            </w:r>
          </w:p>
        </w:tc>
      </w:tr>
      <w:tr w:rsidR="000B1679" w14:paraId="014FA1A4" w14:textId="77777777">
        <w:trPr>
          <w:cantSplit/>
          <w:jc w:val="center"/>
        </w:trPr>
        <w:tc>
          <w:tcPr>
            <w:tcW w:w="3024" w:type="dxa"/>
            <w:shd w:val="clear" w:color="auto" w:fill="FFFFFF"/>
            <w:tcMar>
              <w:top w:w="70" w:type="dxa"/>
              <w:left w:w="90" w:type="dxa"/>
              <w:bottom w:w="70" w:type="dxa"/>
              <w:right w:w="90" w:type="dxa"/>
            </w:tcMar>
            <w:vAlign w:val="center"/>
          </w:tcPr>
          <w:p w14:paraId="15829222" w14:textId="77777777" w:rsidR="000B1679" w:rsidRDefault="00000000">
            <w:pPr>
              <w:spacing w:after="0"/>
            </w:pPr>
            <w:r>
              <w:rPr>
                <w:color w:val="1E293B"/>
                <w:sz w:val="20"/>
              </w:rPr>
              <w:t>PKCS</w:t>
            </w:r>
          </w:p>
        </w:tc>
        <w:tc>
          <w:tcPr>
            <w:tcW w:w="3024" w:type="dxa"/>
            <w:shd w:val="clear" w:color="auto" w:fill="FFFFFF"/>
            <w:tcMar>
              <w:top w:w="70" w:type="dxa"/>
              <w:left w:w="90" w:type="dxa"/>
              <w:bottom w:w="70" w:type="dxa"/>
              <w:right w:w="90" w:type="dxa"/>
            </w:tcMar>
            <w:vAlign w:val="center"/>
          </w:tcPr>
          <w:p w14:paraId="4D2CEC3B" w14:textId="77777777" w:rsidR="000B1679" w:rsidRDefault="00000000">
            <w:pPr>
              <w:spacing w:after="0"/>
            </w:pPr>
            <w:r>
              <w:rPr>
                <w:color w:val="1E293B"/>
                <w:sz w:val="20"/>
              </w:rPr>
              <w:t>Public-Key Cryptography Standards</w:t>
            </w:r>
          </w:p>
        </w:tc>
        <w:tc>
          <w:tcPr>
            <w:tcW w:w="3024" w:type="dxa"/>
            <w:shd w:val="clear" w:color="auto" w:fill="FFFFFF"/>
            <w:tcMar>
              <w:top w:w="70" w:type="dxa"/>
              <w:left w:w="90" w:type="dxa"/>
              <w:bottom w:w="70" w:type="dxa"/>
              <w:right w:w="90" w:type="dxa"/>
            </w:tcMar>
            <w:vAlign w:val="center"/>
          </w:tcPr>
          <w:p w14:paraId="4F6F7105" w14:textId="77777777" w:rsidR="000B1679" w:rsidRDefault="00000000">
            <w:pPr>
              <w:spacing w:after="0"/>
            </w:pPr>
            <w:r>
              <w:rPr>
                <w:color w:val="1E293B"/>
                <w:sz w:val="20"/>
              </w:rPr>
              <w:t>Bộ tiêu chuẩn kỹ thuật mật mã khóa công khai</w:t>
            </w:r>
          </w:p>
        </w:tc>
      </w:tr>
      <w:tr w:rsidR="000B1679" w14:paraId="6D08647E" w14:textId="77777777">
        <w:trPr>
          <w:cantSplit/>
          <w:jc w:val="center"/>
        </w:trPr>
        <w:tc>
          <w:tcPr>
            <w:tcW w:w="3024" w:type="dxa"/>
            <w:shd w:val="clear" w:color="auto" w:fill="F8FAFC"/>
            <w:tcMar>
              <w:top w:w="70" w:type="dxa"/>
              <w:left w:w="90" w:type="dxa"/>
              <w:bottom w:w="70" w:type="dxa"/>
              <w:right w:w="90" w:type="dxa"/>
            </w:tcMar>
            <w:vAlign w:val="center"/>
          </w:tcPr>
          <w:p w14:paraId="66F8B55E" w14:textId="77777777" w:rsidR="000B1679" w:rsidRDefault="00000000">
            <w:pPr>
              <w:spacing w:after="0"/>
            </w:pPr>
            <w:r>
              <w:rPr>
                <w:color w:val="1E293B"/>
                <w:sz w:val="20"/>
              </w:rPr>
              <w:t>dPKI</w:t>
            </w:r>
          </w:p>
        </w:tc>
        <w:tc>
          <w:tcPr>
            <w:tcW w:w="3024" w:type="dxa"/>
            <w:shd w:val="clear" w:color="auto" w:fill="F8FAFC"/>
            <w:tcMar>
              <w:top w:w="70" w:type="dxa"/>
              <w:left w:w="90" w:type="dxa"/>
              <w:bottom w:w="70" w:type="dxa"/>
              <w:right w:w="90" w:type="dxa"/>
            </w:tcMar>
            <w:vAlign w:val="center"/>
          </w:tcPr>
          <w:p w14:paraId="6E52B81B" w14:textId="77777777" w:rsidR="000B1679" w:rsidRDefault="00000000">
            <w:pPr>
              <w:spacing w:after="0"/>
            </w:pPr>
            <w:r>
              <w:rPr>
                <w:color w:val="1E293B"/>
                <w:sz w:val="20"/>
              </w:rPr>
              <w:t>Decentralized Public Key Infrastructure</w:t>
            </w:r>
          </w:p>
        </w:tc>
        <w:tc>
          <w:tcPr>
            <w:tcW w:w="3024" w:type="dxa"/>
            <w:shd w:val="clear" w:color="auto" w:fill="F8FAFC"/>
            <w:tcMar>
              <w:top w:w="70" w:type="dxa"/>
              <w:left w:w="90" w:type="dxa"/>
              <w:bottom w:w="70" w:type="dxa"/>
              <w:right w:w="90" w:type="dxa"/>
            </w:tcMar>
            <w:vAlign w:val="center"/>
          </w:tcPr>
          <w:p w14:paraId="766DCAC2" w14:textId="77777777" w:rsidR="000B1679" w:rsidRDefault="00000000">
            <w:pPr>
              <w:spacing w:after="0"/>
            </w:pPr>
            <w:r>
              <w:rPr>
                <w:color w:val="1E293B"/>
                <w:sz w:val="20"/>
              </w:rPr>
              <w:t>Hạ tầng khóa công khai phi tập trung dựa trên Blockchain</w:t>
            </w:r>
          </w:p>
        </w:tc>
      </w:tr>
      <w:tr w:rsidR="000B1679" w14:paraId="21CD7504" w14:textId="77777777">
        <w:trPr>
          <w:cantSplit/>
          <w:jc w:val="center"/>
        </w:trPr>
        <w:tc>
          <w:tcPr>
            <w:tcW w:w="3024" w:type="dxa"/>
            <w:shd w:val="clear" w:color="auto" w:fill="FFFFFF"/>
            <w:tcMar>
              <w:top w:w="70" w:type="dxa"/>
              <w:left w:w="90" w:type="dxa"/>
              <w:bottom w:w="70" w:type="dxa"/>
              <w:right w:w="90" w:type="dxa"/>
            </w:tcMar>
            <w:vAlign w:val="center"/>
          </w:tcPr>
          <w:p w14:paraId="760424E4" w14:textId="77777777" w:rsidR="000B1679" w:rsidRDefault="00000000">
            <w:pPr>
              <w:spacing w:after="0"/>
            </w:pPr>
            <w:r>
              <w:rPr>
                <w:color w:val="1E293B"/>
                <w:sz w:val="20"/>
              </w:rPr>
              <w:t>EVM</w:t>
            </w:r>
          </w:p>
        </w:tc>
        <w:tc>
          <w:tcPr>
            <w:tcW w:w="3024" w:type="dxa"/>
            <w:shd w:val="clear" w:color="auto" w:fill="FFFFFF"/>
            <w:tcMar>
              <w:top w:w="70" w:type="dxa"/>
              <w:left w:w="90" w:type="dxa"/>
              <w:bottom w:w="70" w:type="dxa"/>
              <w:right w:w="90" w:type="dxa"/>
            </w:tcMar>
            <w:vAlign w:val="center"/>
          </w:tcPr>
          <w:p w14:paraId="1808270E" w14:textId="77777777" w:rsidR="000B1679" w:rsidRDefault="00000000">
            <w:pPr>
              <w:spacing w:after="0"/>
            </w:pPr>
            <w:r>
              <w:rPr>
                <w:color w:val="1E293B"/>
                <w:sz w:val="20"/>
              </w:rPr>
              <w:t>Ethereum Virtual Machine</w:t>
            </w:r>
          </w:p>
        </w:tc>
        <w:tc>
          <w:tcPr>
            <w:tcW w:w="3024" w:type="dxa"/>
            <w:shd w:val="clear" w:color="auto" w:fill="FFFFFF"/>
            <w:tcMar>
              <w:top w:w="70" w:type="dxa"/>
              <w:left w:w="90" w:type="dxa"/>
              <w:bottom w:w="70" w:type="dxa"/>
              <w:right w:w="90" w:type="dxa"/>
            </w:tcMar>
            <w:vAlign w:val="center"/>
          </w:tcPr>
          <w:p w14:paraId="0BCF110A" w14:textId="77777777" w:rsidR="000B1679" w:rsidRDefault="00000000">
            <w:pPr>
              <w:spacing w:after="0"/>
            </w:pPr>
            <w:r>
              <w:rPr>
                <w:color w:val="1E293B"/>
                <w:sz w:val="20"/>
              </w:rPr>
              <w:t>Máy ảo thực thi hợp đồng thông minh của Ethereum</w:t>
            </w:r>
          </w:p>
        </w:tc>
      </w:tr>
      <w:tr w:rsidR="000B1679" w14:paraId="4575C195" w14:textId="77777777">
        <w:trPr>
          <w:cantSplit/>
          <w:jc w:val="center"/>
        </w:trPr>
        <w:tc>
          <w:tcPr>
            <w:tcW w:w="3024" w:type="dxa"/>
            <w:shd w:val="clear" w:color="auto" w:fill="F8FAFC"/>
            <w:tcMar>
              <w:top w:w="70" w:type="dxa"/>
              <w:left w:w="90" w:type="dxa"/>
              <w:bottom w:w="70" w:type="dxa"/>
              <w:right w:w="90" w:type="dxa"/>
            </w:tcMar>
            <w:vAlign w:val="center"/>
          </w:tcPr>
          <w:p w14:paraId="620EDFC3" w14:textId="77777777" w:rsidR="000B1679" w:rsidRDefault="00000000">
            <w:pPr>
              <w:spacing w:after="0"/>
            </w:pPr>
            <w:r>
              <w:rPr>
                <w:color w:val="1E293B"/>
                <w:sz w:val="20"/>
              </w:rPr>
              <w:t>EIP</w:t>
            </w:r>
          </w:p>
        </w:tc>
        <w:tc>
          <w:tcPr>
            <w:tcW w:w="3024" w:type="dxa"/>
            <w:shd w:val="clear" w:color="auto" w:fill="F8FAFC"/>
            <w:tcMar>
              <w:top w:w="70" w:type="dxa"/>
              <w:left w:w="90" w:type="dxa"/>
              <w:bottom w:w="70" w:type="dxa"/>
              <w:right w:w="90" w:type="dxa"/>
            </w:tcMar>
            <w:vAlign w:val="center"/>
          </w:tcPr>
          <w:p w14:paraId="6FAB165A" w14:textId="77777777" w:rsidR="000B1679" w:rsidRDefault="00000000">
            <w:pPr>
              <w:spacing w:after="0"/>
            </w:pPr>
            <w:r>
              <w:rPr>
                <w:color w:val="1E293B"/>
                <w:sz w:val="20"/>
              </w:rPr>
              <w:t>Ethereum Improvement Proposal</w:t>
            </w:r>
          </w:p>
        </w:tc>
        <w:tc>
          <w:tcPr>
            <w:tcW w:w="3024" w:type="dxa"/>
            <w:shd w:val="clear" w:color="auto" w:fill="F8FAFC"/>
            <w:tcMar>
              <w:top w:w="70" w:type="dxa"/>
              <w:left w:w="90" w:type="dxa"/>
              <w:bottom w:w="70" w:type="dxa"/>
              <w:right w:w="90" w:type="dxa"/>
            </w:tcMar>
            <w:vAlign w:val="center"/>
          </w:tcPr>
          <w:p w14:paraId="118564B9" w14:textId="77777777" w:rsidR="000B1679" w:rsidRDefault="00000000">
            <w:pPr>
              <w:spacing w:after="0"/>
            </w:pPr>
            <w:r>
              <w:rPr>
                <w:color w:val="1E293B"/>
                <w:sz w:val="20"/>
              </w:rPr>
              <w:t>Đề xuất cải tiến kỹ thuật cho nền tảng Ethereum</w:t>
            </w:r>
          </w:p>
        </w:tc>
      </w:tr>
      <w:tr w:rsidR="000B1679" w14:paraId="5AE71EFF" w14:textId="77777777">
        <w:trPr>
          <w:cantSplit/>
          <w:jc w:val="center"/>
        </w:trPr>
        <w:tc>
          <w:tcPr>
            <w:tcW w:w="3024" w:type="dxa"/>
            <w:shd w:val="clear" w:color="auto" w:fill="FFFFFF"/>
            <w:tcMar>
              <w:top w:w="70" w:type="dxa"/>
              <w:left w:w="90" w:type="dxa"/>
              <w:bottom w:w="70" w:type="dxa"/>
              <w:right w:w="90" w:type="dxa"/>
            </w:tcMar>
            <w:vAlign w:val="center"/>
          </w:tcPr>
          <w:p w14:paraId="519049B2" w14:textId="77777777" w:rsidR="000B1679" w:rsidRDefault="00000000">
            <w:pPr>
              <w:spacing w:after="0"/>
            </w:pPr>
            <w:r>
              <w:rPr>
                <w:color w:val="1E293B"/>
                <w:sz w:val="20"/>
              </w:rPr>
              <w:t>SIWE</w:t>
            </w:r>
          </w:p>
        </w:tc>
        <w:tc>
          <w:tcPr>
            <w:tcW w:w="3024" w:type="dxa"/>
            <w:shd w:val="clear" w:color="auto" w:fill="FFFFFF"/>
            <w:tcMar>
              <w:top w:w="70" w:type="dxa"/>
              <w:left w:w="90" w:type="dxa"/>
              <w:bottom w:w="70" w:type="dxa"/>
              <w:right w:w="90" w:type="dxa"/>
            </w:tcMar>
            <w:vAlign w:val="center"/>
          </w:tcPr>
          <w:p w14:paraId="2767FFF7" w14:textId="77777777" w:rsidR="000B1679" w:rsidRDefault="00000000">
            <w:pPr>
              <w:spacing w:after="0"/>
            </w:pPr>
            <w:r>
              <w:rPr>
                <w:color w:val="1E293B"/>
                <w:sz w:val="20"/>
              </w:rPr>
              <w:t>Sign-In with Ethereum (EIP-4361)</w:t>
            </w:r>
          </w:p>
        </w:tc>
        <w:tc>
          <w:tcPr>
            <w:tcW w:w="3024" w:type="dxa"/>
            <w:shd w:val="clear" w:color="auto" w:fill="FFFFFF"/>
            <w:tcMar>
              <w:top w:w="70" w:type="dxa"/>
              <w:left w:w="90" w:type="dxa"/>
              <w:bottom w:w="70" w:type="dxa"/>
              <w:right w:w="90" w:type="dxa"/>
            </w:tcMar>
            <w:vAlign w:val="center"/>
          </w:tcPr>
          <w:p w14:paraId="5BD37973" w14:textId="77777777" w:rsidR="000B1679" w:rsidRDefault="00000000">
            <w:pPr>
              <w:spacing w:after="0"/>
            </w:pPr>
            <w:r>
              <w:rPr>
                <w:color w:val="1E293B"/>
                <w:sz w:val="20"/>
              </w:rPr>
              <w:t>Chuẩn đăng nhập và xác thực danh tính bằng ví Ethereum</w:t>
            </w:r>
          </w:p>
        </w:tc>
      </w:tr>
      <w:tr w:rsidR="000B1679" w14:paraId="49E14001" w14:textId="77777777">
        <w:trPr>
          <w:cantSplit/>
          <w:jc w:val="center"/>
        </w:trPr>
        <w:tc>
          <w:tcPr>
            <w:tcW w:w="3024" w:type="dxa"/>
            <w:shd w:val="clear" w:color="auto" w:fill="F8FAFC"/>
            <w:tcMar>
              <w:top w:w="70" w:type="dxa"/>
              <w:left w:w="90" w:type="dxa"/>
              <w:bottom w:w="70" w:type="dxa"/>
              <w:right w:w="90" w:type="dxa"/>
            </w:tcMar>
            <w:vAlign w:val="center"/>
          </w:tcPr>
          <w:p w14:paraId="6F9CFDE4" w14:textId="77777777" w:rsidR="000B1679" w:rsidRDefault="00000000">
            <w:pPr>
              <w:spacing w:after="0"/>
            </w:pPr>
            <w:r>
              <w:rPr>
                <w:color w:val="1E293B"/>
                <w:sz w:val="20"/>
              </w:rPr>
              <w:t>TTL</w:t>
            </w:r>
          </w:p>
        </w:tc>
        <w:tc>
          <w:tcPr>
            <w:tcW w:w="3024" w:type="dxa"/>
            <w:shd w:val="clear" w:color="auto" w:fill="F8FAFC"/>
            <w:tcMar>
              <w:top w:w="70" w:type="dxa"/>
              <w:left w:w="90" w:type="dxa"/>
              <w:bottom w:w="70" w:type="dxa"/>
              <w:right w:w="90" w:type="dxa"/>
            </w:tcMar>
            <w:vAlign w:val="center"/>
          </w:tcPr>
          <w:p w14:paraId="74C50B30" w14:textId="77777777" w:rsidR="000B1679" w:rsidRDefault="00000000">
            <w:pPr>
              <w:spacing w:after="0"/>
            </w:pPr>
            <w:r>
              <w:rPr>
                <w:color w:val="1E293B"/>
                <w:sz w:val="20"/>
              </w:rPr>
              <w:t>Time-To-Live</w:t>
            </w:r>
          </w:p>
        </w:tc>
        <w:tc>
          <w:tcPr>
            <w:tcW w:w="3024" w:type="dxa"/>
            <w:shd w:val="clear" w:color="auto" w:fill="F8FAFC"/>
            <w:tcMar>
              <w:top w:w="70" w:type="dxa"/>
              <w:left w:w="90" w:type="dxa"/>
              <w:bottom w:w="70" w:type="dxa"/>
              <w:right w:w="90" w:type="dxa"/>
            </w:tcMar>
            <w:vAlign w:val="center"/>
          </w:tcPr>
          <w:p w14:paraId="464B17EA" w14:textId="77777777" w:rsidR="000B1679" w:rsidRDefault="00000000">
            <w:pPr>
              <w:spacing w:after="0"/>
            </w:pPr>
            <w:r>
              <w:rPr>
                <w:color w:val="1E293B"/>
                <w:sz w:val="20"/>
              </w:rPr>
              <w:t>Thời gian sống tối đa của gói tin trước khi tự hủy</w:t>
            </w:r>
          </w:p>
        </w:tc>
      </w:tr>
      <w:tr w:rsidR="000B1679" w14:paraId="0EF70514" w14:textId="77777777">
        <w:trPr>
          <w:cantSplit/>
          <w:jc w:val="center"/>
        </w:trPr>
        <w:tc>
          <w:tcPr>
            <w:tcW w:w="3024" w:type="dxa"/>
            <w:shd w:val="clear" w:color="auto" w:fill="FFFFFF"/>
            <w:tcMar>
              <w:top w:w="70" w:type="dxa"/>
              <w:left w:w="90" w:type="dxa"/>
              <w:bottom w:w="70" w:type="dxa"/>
              <w:right w:w="90" w:type="dxa"/>
            </w:tcMar>
            <w:vAlign w:val="center"/>
          </w:tcPr>
          <w:p w14:paraId="61613197" w14:textId="77777777" w:rsidR="000B1679" w:rsidRDefault="00000000">
            <w:pPr>
              <w:spacing w:after="0"/>
            </w:pPr>
            <w:r>
              <w:rPr>
                <w:color w:val="1E293B"/>
                <w:sz w:val="20"/>
              </w:rPr>
              <w:t>RAM</w:t>
            </w:r>
          </w:p>
        </w:tc>
        <w:tc>
          <w:tcPr>
            <w:tcW w:w="3024" w:type="dxa"/>
            <w:shd w:val="clear" w:color="auto" w:fill="FFFFFF"/>
            <w:tcMar>
              <w:top w:w="70" w:type="dxa"/>
              <w:left w:w="90" w:type="dxa"/>
              <w:bottom w:w="70" w:type="dxa"/>
              <w:right w:w="90" w:type="dxa"/>
            </w:tcMar>
            <w:vAlign w:val="center"/>
          </w:tcPr>
          <w:p w14:paraId="68B855C7" w14:textId="77777777" w:rsidR="000B1679" w:rsidRDefault="00000000">
            <w:pPr>
              <w:spacing w:after="0"/>
            </w:pPr>
            <w:r>
              <w:rPr>
                <w:color w:val="1E293B"/>
                <w:sz w:val="20"/>
              </w:rPr>
              <w:t>Random Access Memory</w:t>
            </w:r>
          </w:p>
        </w:tc>
        <w:tc>
          <w:tcPr>
            <w:tcW w:w="3024" w:type="dxa"/>
            <w:shd w:val="clear" w:color="auto" w:fill="FFFFFF"/>
            <w:tcMar>
              <w:top w:w="70" w:type="dxa"/>
              <w:left w:w="90" w:type="dxa"/>
              <w:bottom w:w="70" w:type="dxa"/>
              <w:right w:w="90" w:type="dxa"/>
            </w:tcMar>
            <w:vAlign w:val="center"/>
          </w:tcPr>
          <w:p w14:paraId="02BFB107" w14:textId="77777777" w:rsidR="000B1679" w:rsidRDefault="00000000">
            <w:pPr>
              <w:spacing w:after="0"/>
            </w:pPr>
            <w:r>
              <w:rPr>
                <w:color w:val="1E293B"/>
                <w:sz w:val="20"/>
              </w:rPr>
              <w:t>Bộ nhớ truy xuất ngẫu nhiên khả biến</w:t>
            </w:r>
          </w:p>
        </w:tc>
      </w:tr>
      <w:tr w:rsidR="000B1679" w14:paraId="593AC219" w14:textId="77777777">
        <w:trPr>
          <w:cantSplit/>
          <w:jc w:val="center"/>
        </w:trPr>
        <w:tc>
          <w:tcPr>
            <w:tcW w:w="3024" w:type="dxa"/>
            <w:shd w:val="clear" w:color="auto" w:fill="F8FAFC"/>
            <w:tcMar>
              <w:top w:w="70" w:type="dxa"/>
              <w:left w:w="90" w:type="dxa"/>
              <w:bottom w:w="70" w:type="dxa"/>
              <w:right w:w="90" w:type="dxa"/>
            </w:tcMar>
            <w:vAlign w:val="center"/>
          </w:tcPr>
          <w:p w14:paraId="358A9833" w14:textId="77777777" w:rsidR="000B1679" w:rsidRDefault="00000000">
            <w:pPr>
              <w:spacing w:after="0"/>
            </w:pPr>
            <w:r>
              <w:rPr>
                <w:color w:val="1E293B"/>
                <w:sz w:val="20"/>
              </w:rPr>
              <w:t>FIPS</w:t>
            </w:r>
          </w:p>
        </w:tc>
        <w:tc>
          <w:tcPr>
            <w:tcW w:w="3024" w:type="dxa"/>
            <w:shd w:val="clear" w:color="auto" w:fill="F8FAFC"/>
            <w:tcMar>
              <w:top w:w="70" w:type="dxa"/>
              <w:left w:w="90" w:type="dxa"/>
              <w:bottom w:w="70" w:type="dxa"/>
              <w:right w:w="90" w:type="dxa"/>
            </w:tcMar>
            <w:vAlign w:val="center"/>
          </w:tcPr>
          <w:p w14:paraId="20FDB565" w14:textId="77777777" w:rsidR="000B1679" w:rsidRDefault="00000000">
            <w:pPr>
              <w:spacing w:after="0"/>
            </w:pPr>
            <w:r>
              <w:rPr>
                <w:color w:val="1E293B"/>
                <w:sz w:val="20"/>
              </w:rPr>
              <w:t>Federal Information Processing Standards</w:t>
            </w:r>
          </w:p>
        </w:tc>
        <w:tc>
          <w:tcPr>
            <w:tcW w:w="3024" w:type="dxa"/>
            <w:shd w:val="clear" w:color="auto" w:fill="F8FAFC"/>
            <w:tcMar>
              <w:top w:w="70" w:type="dxa"/>
              <w:left w:w="90" w:type="dxa"/>
              <w:bottom w:w="70" w:type="dxa"/>
              <w:right w:w="90" w:type="dxa"/>
            </w:tcMar>
            <w:vAlign w:val="center"/>
          </w:tcPr>
          <w:p w14:paraId="4024A780" w14:textId="77777777" w:rsidR="000B1679" w:rsidRDefault="00000000">
            <w:pPr>
              <w:spacing w:after="0"/>
            </w:pPr>
            <w:r>
              <w:rPr>
                <w:color w:val="1E293B"/>
                <w:sz w:val="20"/>
              </w:rPr>
              <w:t>Tiêu chuẩn xử lý thông tin liên bang Hoa Kỳ</w:t>
            </w:r>
          </w:p>
        </w:tc>
      </w:tr>
      <w:tr w:rsidR="000B1679" w14:paraId="6F8E756A" w14:textId="77777777">
        <w:trPr>
          <w:cantSplit/>
          <w:jc w:val="center"/>
        </w:trPr>
        <w:tc>
          <w:tcPr>
            <w:tcW w:w="3024" w:type="dxa"/>
            <w:shd w:val="clear" w:color="auto" w:fill="FFFFFF"/>
            <w:tcMar>
              <w:top w:w="70" w:type="dxa"/>
              <w:left w:w="90" w:type="dxa"/>
              <w:bottom w:w="70" w:type="dxa"/>
              <w:right w:w="90" w:type="dxa"/>
            </w:tcMar>
            <w:vAlign w:val="center"/>
          </w:tcPr>
          <w:p w14:paraId="3E3528CD" w14:textId="77777777" w:rsidR="000B1679" w:rsidRDefault="00000000">
            <w:pPr>
              <w:spacing w:after="0"/>
            </w:pPr>
            <w:r>
              <w:rPr>
                <w:color w:val="1E293B"/>
                <w:sz w:val="20"/>
              </w:rPr>
              <w:t>NIST</w:t>
            </w:r>
          </w:p>
        </w:tc>
        <w:tc>
          <w:tcPr>
            <w:tcW w:w="3024" w:type="dxa"/>
            <w:shd w:val="clear" w:color="auto" w:fill="FFFFFF"/>
            <w:tcMar>
              <w:top w:w="70" w:type="dxa"/>
              <w:left w:w="90" w:type="dxa"/>
              <w:bottom w:w="70" w:type="dxa"/>
              <w:right w:w="90" w:type="dxa"/>
            </w:tcMar>
            <w:vAlign w:val="center"/>
          </w:tcPr>
          <w:p w14:paraId="186B13A5" w14:textId="77777777" w:rsidR="000B1679" w:rsidRDefault="00000000">
            <w:pPr>
              <w:spacing w:after="0"/>
            </w:pPr>
            <w:r>
              <w:rPr>
                <w:color w:val="1E293B"/>
                <w:sz w:val="20"/>
              </w:rPr>
              <w:t>National Institute of Standards and Technology</w:t>
            </w:r>
          </w:p>
        </w:tc>
        <w:tc>
          <w:tcPr>
            <w:tcW w:w="3024" w:type="dxa"/>
            <w:shd w:val="clear" w:color="auto" w:fill="FFFFFF"/>
            <w:tcMar>
              <w:top w:w="70" w:type="dxa"/>
              <w:left w:w="90" w:type="dxa"/>
              <w:bottom w:w="70" w:type="dxa"/>
              <w:right w:w="90" w:type="dxa"/>
            </w:tcMar>
            <w:vAlign w:val="center"/>
          </w:tcPr>
          <w:p w14:paraId="5EDD6C3E" w14:textId="77777777" w:rsidR="000B1679" w:rsidRDefault="00000000">
            <w:pPr>
              <w:spacing w:after="0"/>
            </w:pPr>
            <w:r>
              <w:rPr>
                <w:color w:val="1E293B"/>
                <w:sz w:val="20"/>
              </w:rPr>
              <w:t>Viện Tiêu chuẩn và Công nghệ Quốc gia Hoa Kỳ</w:t>
            </w:r>
          </w:p>
        </w:tc>
      </w:tr>
      <w:tr w:rsidR="000B1679" w14:paraId="23493634" w14:textId="77777777">
        <w:trPr>
          <w:cantSplit/>
          <w:jc w:val="center"/>
        </w:trPr>
        <w:tc>
          <w:tcPr>
            <w:tcW w:w="3024" w:type="dxa"/>
            <w:shd w:val="clear" w:color="auto" w:fill="F8FAFC"/>
            <w:tcMar>
              <w:top w:w="70" w:type="dxa"/>
              <w:left w:w="90" w:type="dxa"/>
              <w:bottom w:w="70" w:type="dxa"/>
              <w:right w:w="90" w:type="dxa"/>
            </w:tcMar>
            <w:vAlign w:val="center"/>
          </w:tcPr>
          <w:p w14:paraId="473B5D1E" w14:textId="77777777" w:rsidR="000B1679" w:rsidRDefault="00000000">
            <w:pPr>
              <w:spacing w:after="0"/>
            </w:pPr>
            <w:r>
              <w:rPr>
                <w:color w:val="1E293B"/>
                <w:sz w:val="20"/>
              </w:rPr>
              <w:t>RFC</w:t>
            </w:r>
          </w:p>
        </w:tc>
        <w:tc>
          <w:tcPr>
            <w:tcW w:w="3024" w:type="dxa"/>
            <w:shd w:val="clear" w:color="auto" w:fill="F8FAFC"/>
            <w:tcMar>
              <w:top w:w="70" w:type="dxa"/>
              <w:left w:w="90" w:type="dxa"/>
              <w:bottom w:w="70" w:type="dxa"/>
              <w:right w:w="90" w:type="dxa"/>
            </w:tcMar>
            <w:vAlign w:val="center"/>
          </w:tcPr>
          <w:p w14:paraId="4B701A3F" w14:textId="77777777" w:rsidR="000B1679" w:rsidRDefault="00000000">
            <w:pPr>
              <w:spacing w:after="0"/>
            </w:pPr>
            <w:r>
              <w:rPr>
                <w:color w:val="1E293B"/>
                <w:sz w:val="20"/>
              </w:rPr>
              <w:t>Request for Comments</w:t>
            </w:r>
          </w:p>
        </w:tc>
        <w:tc>
          <w:tcPr>
            <w:tcW w:w="3024" w:type="dxa"/>
            <w:shd w:val="clear" w:color="auto" w:fill="F8FAFC"/>
            <w:tcMar>
              <w:top w:w="70" w:type="dxa"/>
              <w:left w:w="90" w:type="dxa"/>
              <w:bottom w:w="70" w:type="dxa"/>
              <w:right w:w="90" w:type="dxa"/>
            </w:tcMar>
            <w:vAlign w:val="center"/>
          </w:tcPr>
          <w:p w14:paraId="26ABAE44" w14:textId="77777777" w:rsidR="000B1679" w:rsidRDefault="00000000">
            <w:pPr>
              <w:spacing w:after="0"/>
            </w:pPr>
            <w:r>
              <w:rPr>
                <w:color w:val="1E293B"/>
                <w:sz w:val="20"/>
              </w:rPr>
              <w:t>Tài liệu tiêu chuẩn kỹ thuật của Tổ chức Kỹ thuật Internet (IETF)</w:t>
            </w:r>
          </w:p>
        </w:tc>
      </w:tr>
      <w:tr w:rsidR="000B1679" w14:paraId="3445D442" w14:textId="77777777">
        <w:trPr>
          <w:cantSplit/>
          <w:jc w:val="center"/>
        </w:trPr>
        <w:tc>
          <w:tcPr>
            <w:tcW w:w="3024" w:type="dxa"/>
            <w:shd w:val="clear" w:color="auto" w:fill="FFFFFF"/>
            <w:tcMar>
              <w:top w:w="70" w:type="dxa"/>
              <w:left w:w="90" w:type="dxa"/>
              <w:bottom w:w="70" w:type="dxa"/>
              <w:right w:w="90" w:type="dxa"/>
            </w:tcMar>
            <w:vAlign w:val="center"/>
          </w:tcPr>
          <w:p w14:paraId="4AB13804" w14:textId="77777777" w:rsidR="000B1679" w:rsidRDefault="00000000">
            <w:pPr>
              <w:spacing w:after="0"/>
            </w:pPr>
            <w:r>
              <w:rPr>
                <w:color w:val="1E293B"/>
                <w:sz w:val="20"/>
              </w:rPr>
              <w:t>MDS</w:t>
            </w:r>
          </w:p>
        </w:tc>
        <w:tc>
          <w:tcPr>
            <w:tcW w:w="3024" w:type="dxa"/>
            <w:shd w:val="clear" w:color="auto" w:fill="FFFFFF"/>
            <w:tcMar>
              <w:top w:w="70" w:type="dxa"/>
              <w:left w:w="90" w:type="dxa"/>
              <w:bottom w:w="70" w:type="dxa"/>
              <w:right w:w="90" w:type="dxa"/>
            </w:tcMar>
            <w:vAlign w:val="center"/>
          </w:tcPr>
          <w:p w14:paraId="0BBEC41A" w14:textId="77777777" w:rsidR="000B1679" w:rsidRDefault="00000000">
            <w:pPr>
              <w:spacing w:after="0"/>
            </w:pPr>
            <w:r>
              <w:rPr>
                <w:color w:val="1E293B"/>
                <w:sz w:val="20"/>
              </w:rPr>
              <w:t>Maximum Distance Separable</w:t>
            </w:r>
          </w:p>
        </w:tc>
        <w:tc>
          <w:tcPr>
            <w:tcW w:w="3024" w:type="dxa"/>
            <w:shd w:val="clear" w:color="auto" w:fill="FFFFFF"/>
            <w:tcMar>
              <w:top w:w="70" w:type="dxa"/>
              <w:left w:w="90" w:type="dxa"/>
              <w:bottom w:w="70" w:type="dxa"/>
              <w:right w:w="90" w:type="dxa"/>
            </w:tcMar>
            <w:vAlign w:val="center"/>
          </w:tcPr>
          <w:p w14:paraId="3075DA56" w14:textId="77777777" w:rsidR="000B1679" w:rsidRDefault="00000000">
            <w:pPr>
              <w:spacing w:after="0"/>
            </w:pPr>
            <w:r>
              <w:rPr>
                <w:color w:val="1E293B"/>
                <w:sz w:val="20"/>
              </w:rPr>
              <w:t>Ma trận khoảng cách phân tách cực đại dùng trong MixColumns</w:t>
            </w:r>
          </w:p>
        </w:tc>
      </w:tr>
      <w:tr w:rsidR="000B1679" w14:paraId="10D3A39E" w14:textId="77777777">
        <w:trPr>
          <w:cantSplit/>
          <w:jc w:val="center"/>
        </w:trPr>
        <w:tc>
          <w:tcPr>
            <w:tcW w:w="3024" w:type="dxa"/>
            <w:shd w:val="clear" w:color="auto" w:fill="F8FAFC"/>
            <w:tcMar>
              <w:top w:w="70" w:type="dxa"/>
              <w:left w:w="90" w:type="dxa"/>
              <w:bottom w:w="70" w:type="dxa"/>
              <w:right w:w="90" w:type="dxa"/>
            </w:tcMar>
            <w:vAlign w:val="center"/>
          </w:tcPr>
          <w:p w14:paraId="75ECB899" w14:textId="77777777" w:rsidR="000B1679" w:rsidRDefault="00000000">
            <w:pPr>
              <w:spacing w:after="0"/>
            </w:pPr>
            <w:r>
              <w:rPr>
                <w:color w:val="1E293B"/>
                <w:sz w:val="20"/>
              </w:rPr>
              <w:t>IND-CCA2</w:t>
            </w:r>
          </w:p>
        </w:tc>
        <w:tc>
          <w:tcPr>
            <w:tcW w:w="3024" w:type="dxa"/>
            <w:shd w:val="clear" w:color="auto" w:fill="F8FAFC"/>
            <w:tcMar>
              <w:top w:w="70" w:type="dxa"/>
              <w:left w:w="90" w:type="dxa"/>
              <w:bottom w:w="70" w:type="dxa"/>
              <w:right w:w="90" w:type="dxa"/>
            </w:tcMar>
            <w:vAlign w:val="center"/>
          </w:tcPr>
          <w:p w14:paraId="1572B082" w14:textId="77777777" w:rsidR="000B1679" w:rsidRDefault="00000000">
            <w:pPr>
              <w:spacing w:after="0"/>
            </w:pPr>
            <w:r>
              <w:rPr>
                <w:color w:val="1E293B"/>
                <w:sz w:val="20"/>
              </w:rPr>
              <w:t>Indistinguishability under Adaptive Chosen Ciphertext Attack</w:t>
            </w:r>
          </w:p>
        </w:tc>
        <w:tc>
          <w:tcPr>
            <w:tcW w:w="3024" w:type="dxa"/>
            <w:shd w:val="clear" w:color="auto" w:fill="F8FAFC"/>
            <w:tcMar>
              <w:top w:w="70" w:type="dxa"/>
              <w:left w:w="90" w:type="dxa"/>
              <w:bottom w:w="70" w:type="dxa"/>
              <w:right w:w="90" w:type="dxa"/>
            </w:tcMar>
            <w:vAlign w:val="center"/>
          </w:tcPr>
          <w:p w14:paraId="6BEA267E" w14:textId="77777777" w:rsidR="000B1679" w:rsidRDefault="00000000">
            <w:pPr>
              <w:spacing w:after="0"/>
            </w:pPr>
            <w:r>
              <w:rPr>
                <w:color w:val="1E293B"/>
                <w:sz w:val="20"/>
              </w:rPr>
              <w:t>Tính an toàn không thể phân biệt dưới tấn công chọn bản mã thích nghi</w:t>
            </w:r>
          </w:p>
        </w:tc>
      </w:tr>
      <w:tr w:rsidR="000B1679" w14:paraId="36226065" w14:textId="77777777">
        <w:trPr>
          <w:cantSplit/>
          <w:jc w:val="center"/>
        </w:trPr>
        <w:tc>
          <w:tcPr>
            <w:tcW w:w="3024" w:type="dxa"/>
            <w:shd w:val="clear" w:color="auto" w:fill="FFFFFF"/>
            <w:tcMar>
              <w:top w:w="70" w:type="dxa"/>
              <w:left w:w="90" w:type="dxa"/>
              <w:bottom w:w="70" w:type="dxa"/>
              <w:right w:w="90" w:type="dxa"/>
            </w:tcMar>
            <w:vAlign w:val="center"/>
          </w:tcPr>
          <w:p w14:paraId="223890FC" w14:textId="77777777" w:rsidR="000B1679" w:rsidRDefault="00000000">
            <w:pPr>
              <w:spacing w:after="0"/>
            </w:pPr>
            <w:r>
              <w:rPr>
                <w:color w:val="1E293B"/>
                <w:sz w:val="20"/>
              </w:rPr>
              <w:t>EUF-CMA</w:t>
            </w:r>
          </w:p>
        </w:tc>
        <w:tc>
          <w:tcPr>
            <w:tcW w:w="3024" w:type="dxa"/>
            <w:shd w:val="clear" w:color="auto" w:fill="FFFFFF"/>
            <w:tcMar>
              <w:top w:w="70" w:type="dxa"/>
              <w:left w:w="90" w:type="dxa"/>
              <w:bottom w:w="70" w:type="dxa"/>
              <w:right w:w="90" w:type="dxa"/>
            </w:tcMar>
            <w:vAlign w:val="center"/>
          </w:tcPr>
          <w:p w14:paraId="6F1EC9F1" w14:textId="77777777" w:rsidR="000B1679" w:rsidRDefault="00000000">
            <w:pPr>
              <w:spacing w:after="0"/>
            </w:pPr>
            <w:r>
              <w:rPr>
                <w:color w:val="1E293B"/>
                <w:sz w:val="20"/>
              </w:rPr>
              <w:t>Existential Unforgeability under Chosen Message Attack</w:t>
            </w:r>
          </w:p>
        </w:tc>
        <w:tc>
          <w:tcPr>
            <w:tcW w:w="3024" w:type="dxa"/>
            <w:shd w:val="clear" w:color="auto" w:fill="FFFFFF"/>
            <w:tcMar>
              <w:top w:w="70" w:type="dxa"/>
              <w:left w:w="90" w:type="dxa"/>
              <w:bottom w:w="70" w:type="dxa"/>
              <w:right w:w="90" w:type="dxa"/>
            </w:tcMar>
            <w:vAlign w:val="center"/>
          </w:tcPr>
          <w:p w14:paraId="0B361DD0" w14:textId="77777777" w:rsidR="000B1679" w:rsidRDefault="00000000">
            <w:pPr>
              <w:spacing w:after="0"/>
            </w:pPr>
            <w:r>
              <w:rPr>
                <w:color w:val="1E293B"/>
                <w:sz w:val="20"/>
              </w:rPr>
              <w:t>Tính không thể giả mạo hiện sinh dưới tấn công chọn bản rõ</w:t>
            </w:r>
          </w:p>
        </w:tc>
      </w:tr>
      <w:tr w:rsidR="000B1679" w14:paraId="7C717539" w14:textId="77777777">
        <w:trPr>
          <w:cantSplit/>
          <w:jc w:val="center"/>
        </w:trPr>
        <w:tc>
          <w:tcPr>
            <w:tcW w:w="3024" w:type="dxa"/>
            <w:shd w:val="clear" w:color="auto" w:fill="F8FAFC"/>
            <w:tcMar>
              <w:top w:w="70" w:type="dxa"/>
              <w:left w:w="90" w:type="dxa"/>
              <w:bottom w:w="70" w:type="dxa"/>
              <w:right w:w="90" w:type="dxa"/>
            </w:tcMar>
            <w:vAlign w:val="center"/>
          </w:tcPr>
          <w:p w14:paraId="5FD8E67F" w14:textId="77777777" w:rsidR="000B1679" w:rsidRDefault="00000000">
            <w:pPr>
              <w:spacing w:after="0"/>
            </w:pPr>
            <w:r>
              <w:rPr>
                <w:color w:val="1E293B"/>
                <w:sz w:val="20"/>
              </w:rPr>
              <w:lastRenderedPageBreak/>
              <w:t>STRIDE</w:t>
            </w:r>
          </w:p>
        </w:tc>
        <w:tc>
          <w:tcPr>
            <w:tcW w:w="3024" w:type="dxa"/>
            <w:shd w:val="clear" w:color="auto" w:fill="F8FAFC"/>
            <w:tcMar>
              <w:top w:w="70" w:type="dxa"/>
              <w:left w:w="90" w:type="dxa"/>
              <w:bottom w:w="70" w:type="dxa"/>
              <w:right w:w="90" w:type="dxa"/>
            </w:tcMar>
            <w:vAlign w:val="center"/>
          </w:tcPr>
          <w:p w14:paraId="1F0F6DE1" w14:textId="77777777" w:rsidR="000B1679" w:rsidRDefault="00000000">
            <w:pPr>
              <w:spacing w:after="0"/>
            </w:pPr>
            <w:r>
              <w:rPr>
                <w:color w:val="1E293B"/>
                <w:sz w:val="20"/>
              </w:rPr>
              <w:t>Spoofing, Tampering, Repudiation, Info, DoS, Elevation</w:t>
            </w:r>
          </w:p>
        </w:tc>
        <w:tc>
          <w:tcPr>
            <w:tcW w:w="3024" w:type="dxa"/>
            <w:shd w:val="clear" w:color="auto" w:fill="F8FAFC"/>
            <w:tcMar>
              <w:top w:w="70" w:type="dxa"/>
              <w:left w:w="90" w:type="dxa"/>
              <w:bottom w:w="70" w:type="dxa"/>
              <w:right w:w="90" w:type="dxa"/>
            </w:tcMar>
            <w:vAlign w:val="center"/>
          </w:tcPr>
          <w:p w14:paraId="2DF71F1D" w14:textId="77777777" w:rsidR="000B1679" w:rsidRDefault="00000000">
            <w:pPr>
              <w:spacing w:after="0"/>
            </w:pPr>
            <w:r>
              <w:rPr>
                <w:color w:val="1E293B"/>
                <w:sz w:val="20"/>
              </w:rPr>
              <w:t>Mô hình phân loại đe dọa an ninh của Microsoft</w:t>
            </w:r>
          </w:p>
        </w:tc>
      </w:tr>
      <w:tr w:rsidR="000B1679" w14:paraId="2DED1356" w14:textId="77777777">
        <w:trPr>
          <w:cantSplit/>
          <w:jc w:val="center"/>
        </w:trPr>
        <w:tc>
          <w:tcPr>
            <w:tcW w:w="3024" w:type="dxa"/>
            <w:shd w:val="clear" w:color="auto" w:fill="FFFFFF"/>
            <w:tcMar>
              <w:top w:w="70" w:type="dxa"/>
              <w:left w:w="90" w:type="dxa"/>
              <w:bottom w:w="70" w:type="dxa"/>
              <w:right w:w="90" w:type="dxa"/>
            </w:tcMar>
            <w:vAlign w:val="center"/>
          </w:tcPr>
          <w:p w14:paraId="27AAF5CF" w14:textId="77777777" w:rsidR="000B1679" w:rsidRDefault="00000000">
            <w:pPr>
              <w:spacing w:after="0"/>
            </w:pPr>
            <w:r>
              <w:rPr>
                <w:color w:val="1E293B"/>
                <w:sz w:val="20"/>
              </w:rPr>
              <w:t>PQC</w:t>
            </w:r>
          </w:p>
        </w:tc>
        <w:tc>
          <w:tcPr>
            <w:tcW w:w="3024" w:type="dxa"/>
            <w:shd w:val="clear" w:color="auto" w:fill="FFFFFF"/>
            <w:tcMar>
              <w:top w:w="70" w:type="dxa"/>
              <w:left w:w="90" w:type="dxa"/>
              <w:bottom w:w="70" w:type="dxa"/>
              <w:right w:w="90" w:type="dxa"/>
            </w:tcMar>
            <w:vAlign w:val="center"/>
          </w:tcPr>
          <w:p w14:paraId="64A4C177" w14:textId="77777777" w:rsidR="000B1679" w:rsidRDefault="00000000">
            <w:pPr>
              <w:spacing w:after="0"/>
            </w:pPr>
            <w:r>
              <w:rPr>
                <w:color w:val="1E293B"/>
                <w:sz w:val="20"/>
              </w:rPr>
              <w:t>Post-Quantum Cryptography</w:t>
            </w:r>
          </w:p>
        </w:tc>
        <w:tc>
          <w:tcPr>
            <w:tcW w:w="3024" w:type="dxa"/>
            <w:shd w:val="clear" w:color="auto" w:fill="FFFFFF"/>
            <w:tcMar>
              <w:top w:w="70" w:type="dxa"/>
              <w:left w:w="90" w:type="dxa"/>
              <w:bottom w:w="70" w:type="dxa"/>
              <w:right w:w="90" w:type="dxa"/>
            </w:tcMar>
            <w:vAlign w:val="center"/>
          </w:tcPr>
          <w:p w14:paraId="1F9EE612" w14:textId="77777777" w:rsidR="000B1679" w:rsidRDefault="00000000">
            <w:pPr>
              <w:spacing w:after="0"/>
            </w:pPr>
            <w:r>
              <w:rPr>
                <w:color w:val="1E293B"/>
                <w:sz w:val="20"/>
              </w:rPr>
              <w:t>Mật mã học kháng lượng tử (FIPS 203, FIPS 204\)</w:t>
            </w:r>
          </w:p>
        </w:tc>
      </w:tr>
    </w:tbl>
    <w:p w14:paraId="7B0B9910" w14:textId="77777777" w:rsidR="000B1679" w:rsidRDefault="000B1679">
      <w:pPr>
        <w:spacing w:before="40" w:after="120"/>
      </w:pPr>
    </w:p>
    <w:p w14:paraId="06FBFE51" w14:textId="77777777" w:rsidR="000B1679" w:rsidRDefault="00000000">
      <w:pPr>
        <w:keepNext/>
        <w:spacing w:before="320"/>
      </w:pPr>
      <w:r>
        <w:rPr>
          <w:b/>
          <w:sz w:val="30"/>
        </w:rPr>
        <w:t>DANH MỤC CÁC HÌNH VẼ VÀ BIỂU ĐỒ</w:t>
      </w:r>
    </w:p>
    <w:p w14:paraId="0C581483" w14:textId="77777777" w:rsidR="000B1679" w:rsidRDefault="00000000">
      <w:pPr>
        <w:spacing w:before="80" w:after="160" w:line="300" w:lineRule="auto"/>
        <w:jc w:val="center"/>
      </w:pPr>
      <w:r>
        <w:rPr>
          <w:b/>
          <w:color w:val="334155"/>
          <w:sz w:val="21"/>
        </w:rPr>
        <w:t>Bảng 2: Danh mục hình vẽ và biểu đồ minh họa trong chuyên khảo</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024"/>
        <w:gridCol w:w="3024"/>
        <w:gridCol w:w="3024"/>
      </w:tblGrid>
      <w:tr w:rsidR="000B1679" w14:paraId="79E69EF5" w14:textId="77777777">
        <w:trPr>
          <w:cantSplit/>
          <w:tblHeader/>
          <w:jc w:val="center"/>
        </w:trPr>
        <w:tc>
          <w:tcPr>
            <w:tcW w:w="3024" w:type="dxa"/>
            <w:shd w:val="clear" w:color="auto" w:fill="1E3A8A"/>
            <w:tcMar>
              <w:top w:w="70" w:type="dxa"/>
              <w:left w:w="90" w:type="dxa"/>
              <w:bottom w:w="70" w:type="dxa"/>
              <w:right w:w="90" w:type="dxa"/>
            </w:tcMar>
            <w:vAlign w:val="center"/>
          </w:tcPr>
          <w:p w14:paraId="2A17AA13" w14:textId="77777777" w:rsidR="000B1679" w:rsidRDefault="00000000">
            <w:pPr>
              <w:spacing w:after="0"/>
              <w:jc w:val="center"/>
            </w:pPr>
            <w:r>
              <w:rPr>
                <w:b/>
                <w:color w:val="FFFFFF"/>
                <w:sz w:val="20"/>
              </w:rPr>
              <w:t>Số hiệu hình</w:t>
            </w:r>
          </w:p>
        </w:tc>
        <w:tc>
          <w:tcPr>
            <w:tcW w:w="3024" w:type="dxa"/>
            <w:shd w:val="clear" w:color="auto" w:fill="1E3A8A"/>
            <w:tcMar>
              <w:top w:w="70" w:type="dxa"/>
              <w:left w:w="90" w:type="dxa"/>
              <w:bottom w:w="70" w:type="dxa"/>
              <w:right w:w="90" w:type="dxa"/>
            </w:tcMar>
            <w:vAlign w:val="center"/>
          </w:tcPr>
          <w:p w14:paraId="68E4757D" w14:textId="77777777" w:rsidR="000B1679" w:rsidRDefault="00000000">
            <w:pPr>
              <w:spacing w:after="0"/>
              <w:jc w:val="center"/>
            </w:pPr>
            <w:r>
              <w:rPr>
                <w:b/>
                <w:color w:val="FFFFFF"/>
                <w:sz w:val="20"/>
              </w:rPr>
              <w:t>Tên gọi hình vẽ / Biểu đồ minh họa</w:t>
            </w:r>
          </w:p>
        </w:tc>
        <w:tc>
          <w:tcPr>
            <w:tcW w:w="3024" w:type="dxa"/>
            <w:shd w:val="clear" w:color="auto" w:fill="1E3A8A"/>
            <w:tcMar>
              <w:top w:w="70" w:type="dxa"/>
              <w:left w:w="90" w:type="dxa"/>
              <w:bottom w:w="70" w:type="dxa"/>
              <w:right w:w="90" w:type="dxa"/>
            </w:tcMar>
            <w:vAlign w:val="center"/>
          </w:tcPr>
          <w:p w14:paraId="1F7C2D68" w14:textId="77777777" w:rsidR="000B1679" w:rsidRDefault="00000000">
            <w:pPr>
              <w:spacing w:after="0"/>
              <w:jc w:val="center"/>
            </w:pPr>
            <w:r>
              <w:rPr>
                <w:b/>
                <w:color w:val="FFFFFF"/>
                <w:sz w:val="20"/>
              </w:rPr>
              <w:t>Trang</w:t>
            </w:r>
          </w:p>
        </w:tc>
      </w:tr>
      <w:tr w:rsidR="000B1679" w14:paraId="430F2420" w14:textId="77777777">
        <w:trPr>
          <w:cantSplit/>
          <w:jc w:val="center"/>
        </w:trPr>
        <w:tc>
          <w:tcPr>
            <w:tcW w:w="3024" w:type="dxa"/>
            <w:shd w:val="clear" w:color="auto" w:fill="F8FAFC"/>
            <w:tcMar>
              <w:top w:w="70" w:type="dxa"/>
              <w:left w:w="90" w:type="dxa"/>
              <w:bottom w:w="70" w:type="dxa"/>
              <w:right w:w="90" w:type="dxa"/>
            </w:tcMar>
            <w:vAlign w:val="center"/>
          </w:tcPr>
          <w:p w14:paraId="1F6D1557" w14:textId="77777777" w:rsidR="000B1679" w:rsidRDefault="00000000">
            <w:pPr>
              <w:spacing w:after="0"/>
            </w:pPr>
            <w:r>
              <w:rPr>
                <w:color w:val="1E293B"/>
                <w:sz w:val="20"/>
              </w:rPr>
              <w:t>Hình 1</w:t>
            </w:r>
          </w:p>
        </w:tc>
        <w:tc>
          <w:tcPr>
            <w:tcW w:w="3024" w:type="dxa"/>
            <w:shd w:val="clear" w:color="auto" w:fill="F8FAFC"/>
            <w:tcMar>
              <w:top w:w="70" w:type="dxa"/>
              <w:left w:w="90" w:type="dxa"/>
              <w:bottom w:w="70" w:type="dxa"/>
              <w:right w:w="90" w:type="dxa"/>
            </w:tcMar>
            <w:vAlign w:val="center"/>
          </w:tcPr>
          <w:p w14:paraId="36D879A8" w14:textId="77777777" w:rsidR="000B1679" w:rsidRDefault="00000000">
            <w:pPr>
              <w:spacing w:after="0"/>
            </w:pPr>
            <w:r>
              <w:rPr>
                <w:color w:val="1E293B"/>
                <w:sz w:val="20"/>
              </w:rPr>
              <w:t>Mô hình kiến trúc tổng thể của hệ thống CloakShare đa tầng</w:t>
            </w:r>
          </w:p>
        </w:tc>
        <w:tc>
          <w:tcPr>
            <w:tcW w:w="3024" w:type="dxa"/>
            <w:shd w:val="clear" w:color="auto" w:fill="F8FAFC"/>
            <w:tcMar>
              <w:top w:w="70" w:type="dxa"/>
              <w:left w:w="90" w:type="dxa"/>
              <w:bottom w:w="70" w:type="dxa"/>
              <w:right w:w="90" w:type="dxa"/>
            </w:tcMar>
            <w:vAlign w:val="center"/>
          </w:tcPr>
          <w:p w14:paraId="29BFEDB6" w14:textId="77777777" w:rsidR="000B1679" w:rsidRDefault="00000000">
            <w:pPr>
              <w:spacing w:after="0"/>
              <w:jc w:val="center"/>
            </w:pPr>
            <w:r>
              <w:rPr>
                <w:color w:val="1E293B"/>
                <w:sz w:val="20"/>
              </w:rPr>
              <w:t>28</w:t>
            </w:r>
          </w:p>
        </w:tc>
      </w:tr>
      <w:tr w:rsidR="000B1679" w14:paraId="5E228123" w14:textId="77777777">
        <w:trPr>
          <w:cantSplit/>
          <w:jc w:val="center"/>
        </w:trPr>
        <w:tc>
          <w:tcPr>
            <w:tcW w:w="3024" w:type="dxa"/>
            <w:shd w:val="clear" w:color="auto" w:fill="FFFFFF"/>
            <w:tcMar>
              <w:top w:w="70" w:type="dxa"/>
              <w:left w:w="90" w:type="dxa"/>
              <w:bottom w:w="70" w:type="dxa"/>
              <w:right w:w="90" w:type="dxa"/>
            </w:tcMar>
            <w:vAlign w:val="center"/>
          </w:tcPr>
          <w:p w14:paraId="36E9C4A1" w14:textId="77777777" w:rsidR="000B1679" w:rsidRDefault="00000000">
            <w:pPr>
              <w:spacing w:after="0"/>
            </w:pPr>
            <w:r>
              <w:rPr>
                <w:color w:val="1E293B"/>
                <w:sz w:val="20"/>
              </w:rPr>
              <w:t>Hình 2</w:t>
            </w:r>
          </w:p>
        </w:tc>
        <w:tc>
          <w:tcPr>
            <w:tcW w:w="3024" w:type="dxa"/>
            <w:shd w:val="clear" w:color="auto" w:fill="FFFFFF"/>
            <w:tcMar>
              <w:top w:w="70" w:type="dxa"/>
              <w:left w:w="90" w:type="dxa"/>
              <w:bottom w:w="70" w:type="dxa"/>
              <w:right w:w="90" w:type="dxa"/>
            </w:tcMar>
            <w:vAlign w:val="center"/>
          </w:tcPr>
          <w:p w14:paraId="412928A2" w14:textId="77777777" w:rsidR="000B1679" w:rsidRDefault="00000000">
            <w:pPr>
              <w:spacing w:after="0"/>
            </w:pPr>
            <w:r>
              <w:rPr>
                <w:color w:val="1E293B"/>
                <w:sz w:val="20"/>
              </w:rPr>
              <w:t>Biểu đồ tuần tự (Sequence Diagram) trao đổi dữ liệu E2E</w:t>
            </w:r>
          </w:p>
        </w:tc>
        <w:tc>
          <w:tcPr>
            <w:tcW w:w="3024" w:type="dxa"/>
            <w:shd w:val="clear" w:color="auto" w:fill="FFFFFF"/>
            <w:tcMar>
              <w:top w:w="70" w:type="dxa"/>
              <w:left w:w="90" w:type="dxa"/>
              <w:bottom w:w="70" w:type="dxa"/>
              <w:right w:w="90" w:type="dxa"/>
            </w:tcMar>
            <w:vAlign w:val="center"/>
          </w:tcPr>
          <w:p w14:paraId="6308A804" w14:textId="77777777" w:rsidR="000B1679" w:rsidRDefault="00000000">
            <w:pPr>
              <w:spacing w:after="0"/>
              <w:jc w:val="center"/>
            </w:pPr>
            <w:r>
              <w:rPr>
                <w:color w:val="1E293B"/>
                <w:sz w:val="20"/>
              </w:rPr>
              <w:t>35</w:t>
            </w:r>
          </w:p>
        </w:tc>
      </w:tr>
      <w:tr w:rsidR="000B1679" w14:paraId="75FAA294" w14:textId="77777777">
        <w:trPr>
          <w:cantSplit/>
          <w:jc w:val="center"/>
        </w:trPr>
        <w:tc>
          <w:tcPr>
            <w:tcW w:w="3024" w:type="dxa"/>
            <w:shd w:val="clear" w:color="auto" w:fill="F8FAFC"/>
            <w:tcMar>
              <w:top w:w="70" w:type="dxa"/>
              <w:left w:w="90" w:type="dxa"/>
              <w:bottom w:w="70" w:type="dxa"/>
              <w:right w:w="90" w:type="dxa"/>
            </w:tcMar>
            <w:vAlign w:val="center"/>
          </w:tcPr>
          <w:p w14:paraId="6CC0F3D4" w14:textId="77777777" w:rsidR="000B1679" w:rsidRDefault="00000000">
            <w:pPr>
              <w:spacing w:after="0"/>
            </w:pPr>
            <w:r>
              <w:rPr>
                <w:color w:val="1E293B"/>
                <w:sz w:val="20"/>
              </w:rPr>
              <w:t>Hình 3</w:t>
            </w:r>
          </w:p>
        </w:tc>
        <w:tc>
          <w:tcPr>
            <w:tcW w:w="3024" w:type="dxa"/>
            <w:shd w:val="clear" w:color="auto" w:fill="F8FAFC"/>
            <w:tcMar>
              <w:top w:w="70" w:type="dxa"/>
              <w:left w:w="90" w:type="dxa"/>
              <w:bottom w:w="70" w:type="dxa"/>
              <w:right w:w="90" w:type="dxa"/>
            </w:tcMar>
            <w:vAlign w:val="center"/>
          </w:tcPr>
          <w:p w14:paraId="4156FD3C" w14:textId="77777777" w:rsidR="000B1679" w:rsidRDefault="00000000">
            <w:pPr>
              <w:spacing w:after="0"/>
            </w:pPr>
            <w:r>
              <w:rPr>
                <w:color w:val="1E293B"/>
                <w:sz w:val="20"/>
              </w:rPr>
              <w:t>Mạng biến đổi vòng lặp trong thuật toán FIPS-197 AES-128</w:t>
            </w:r>
          </w:p>
        </w:tc>
        <w:tc>
          <w:tcPr>
            <w:tcW w:w="3024" w:type="dxa"/>
            <w:shd w:val="clear" w:color="auto" w:fill="F8FAFC"/>
            <w:tcMar>
              <w:top w:w="70" w:type="dxa"/>
              <w:left w:w="90" w:type="dxa"/>
              <w:bottom w:w="70" w:type="dxa"/>
              <w:right w:w="90" w:type="dxa"/>
            </w:tcMar>
            <w:vAlign w:val="center"/>
          </w:tcPr>
          <w:p w14:paraId="413DABF5" w14:textId="77777777" w:rsidR="000B1679" w:rsidRDefault="00000000">
            <w:pPr>
              <w:spacing w:after="0"/>
              <w:jc w:val="center"/>
            </w:pPr>
            <w:r>
              <w:rPr>
                <w:color w:val="1E293B"/>
                <w:sz w:val="20"/>
              </w:rPr>
              <w:t>52</w:t>
            </w:r>
          </w:p>
        </w:tc>
      </w:tr>
      <w:tr w:rsidR="000B1679" w14:paraId="4ECF479F" w14:textId="77777777">
        <w:trPr>
          <w:cantSplit/>
          <w:jc w:val="center"/>
        </w:trPr>
        <w:tc>
          <w:tcPr>
            <w:tcW w:w="3024" w:type="dxa"/>
            <w:shd w:val="clear" w:color="auto" w:fill="FFFFFF"/>
            <w:tcMar>
              <w:top w:w="70" w:type="dxa"/>
              <w:left w:w="90" w:type="dxa"/>
              <w:bottom w:w="70" w:type="dxa"/>
              <w:right w:w="90" w:type="dxa"/>
            </w:tcMar>
            <w:vAlign w:val="center"/>
          </w:tcPr>
          <w:p w14:paraId="2B3BFA08" w14:textId="77777777" w:rsidR="000B1679" w:rsidRDefault="00000000">
            <w:pPr>
              <w:spacing w:after="0"/>
            </w:pPr>
            <w:r>
              <w:rPr>
                <w:color w:val="1E293B"/>
                <w:sz w:val="20"/>
              </w:rPr>
              <w:t>Hình 4</w:t>
            </w:r>
          </w:p>
        </w:tc>
        <w:tc>
          <w:tcPr>
            <w:tcW w:w="3024" w:type="dxa"/>
            <w:shd w:val="clear" w:color="auto" w:fill="FFFFFF"/>
            <w:tcMar>
              <w:top w:w="70" w:type="dxa"/>
              <w:left w:w="90" w:type="dxa"/>
              <w:bottom w:w="70" w:type="dxa"/>
              <w:right w:w="90" w:type="dxa"/>
            </w:tcMar>
            <w:vAlign w:val="center"/>
          </w:tcPr>
          <w:p w14:paraId="36F3DEE5" w14:textId="77777777" w:rsidR="000B1679" w:rsidRDefault="00000000">
            <w:pPr>
              <w:spacing w:after="0"/>
            </w:pPr>
            <w:r>
              <w:rPr>
                <w:color w:val="1E293B"/>
                <w:sz w:val="20"/>
              </w:rPr>
              <w:t>Cơ chế đệm khối PKCS\#7 và ma trận kiểm tra tính hợp lệ</w:t>
            </w:r>
          </w:p>
        </w:tc>
        <w:tc>
          <w:tcPr>
            <w:tcW w:w="3024" w:type="dxa"/>
            <w:shd w:val="clear" w:color="auto" w:fill="FFFFFF"/>
            <w:tcMar>
              <w:top w:w="70" w:type="dxa"/>
              <w:left w:w="90" w:type="dxa"/>
              <w:bottom w:w="70" w:type="dxa"/>
              <w:right w:w="90" w:type="dxa"/>
            </w:tcMar>
            <w:vAlign w:val="center"/>
          </w:tcPr>
          <w:p w14:paraId="44BAD6CD" w14:textId="77777777" w:rsidR="000B1679" w:rsidRDefault="00000000">
            <w:pPr>
              <w:spacing w:after="0"/>
              <w:jc w:val="center"/>
            </w:pPr>
            <w:r>
              <w:rPr>
                <w:color w:val="1E293B"/>
                <w:sz w:val="20"/>
              </w:rPr>
              <w:t>68</w:t>
            </w:r>
          </w:p>
        </w:tc>
      </w:tr>
      <w:tr w:rsidR="000B1679" w14:paraId="120384AD" w14:textId="77777777">
        <w:trPr>
          <w:cantSplit/>
          <w:jc w:val="center"/>
        </w:trPr>
        <w:tc>
          <w:tcPr>
            <w:tcW w:w="3024" w:type="dxa"/>
            <w:shd w:val="clear" w:color="auto" w:fill="F8FAFC"/>
            <w:tcMar>
              <w:top w:w="70" w:type="dxa"/>
              <w:left w:w="90" w:type="dxa"/>
              <w:bottom w:w="70" w:type="dxa"/>
              <w:right w:w="90" w:type="dxa"/>
            </w:tcMar>
            <w:vAlign w:val="center"/>
          </w:tcPr>
          <w:p w14:paraId="00FB6DBE" w14:textId="77777777" w:rsidR="000B1679" w:rsidRDefault="00000000">
            <w:pPr>
              <w:spacing w:after="0"/>
            </w:pPr>
            <w:r>
              <w:rPr>
                <w:color w:val="1E293B"/>
                <w:sz w:val="20"/>
              </w:rPr>
              <w:t>Hình 5</w:t>
            </w:r>
          </w:p>
        </w:tc>
        <w:tc>
          <w:tcPr>
            <w:tcW w:w="3024" w:type="dxa"/>
            <w:shd w:val="clear" w:color="auto" w:fill="F8FAFC"/>
            <w:tcMar>
              <w:top w:w="70" w:type="dxa"/>
              <w:left w:w="90" w:type="dxa"/>
              <w:bottom w:w="70" w:type="dxa"/>
              <w:right w:w="90" w:type="dxa"/>
            </w:tcMar>
            <w:vAlign w:val="center"/>
          </w:tcPr>
          <w:p w14:paraId="48ADB05F" w14:textId="77777777" w:rsidR="000B1679" w:rsidRDefault="00000000">
            <w:pPr>
              <w:spacing w:after="0"/>
            </w:pPr>
            <w:r>
              <w:rPr>
                <w:color w:val="1E293B"/>
                <w:sz w:val="20"/>
              </w:rPr>
              <w:t>Kiến trúc mạng Feistel hai vòng trong cơ chế đệm RSA-OAEP</w:t>
            </w:r>
          </w:p>
        </w:tc>
        <w:tc>
          <w:tcPr>
            <w:tcW w:w="3024" w:type="dxa"/>
            <w:shd w:val="clear" w:color="auto" w:fill="F8FAFC"/>
            <w:tcMar>
              <w:top w:w="70" w:type="dxa"/>
              <w:left w:w="90" w:type="dxa"/>
              <w:bottom w:w="70" w:type="dxa"/>
              <w:right w:w="90" w:type="dxa"/>
            </w:tcMar>
            <w:vAlign w:val="center"/>
          </w:tcPr>
          <w:p w14:paraId="4A53F5A5" w14:textId="77777777" w:rsidR="000B1679" w:rsidRDefault="00000000">
            <w:pPr>
              <w:spacing w:after="0"/>
              <w:jc w:val="center"/>
            </w:pPr>
            <w:r>
              <w:rPr>
                <w:color w:val="1E293B"/>
                <w:sz w:val="20"/>
              </w:rPr>
              <w:t>86</w:t>
            </w:r>
          </w:p>
        </w:tc>
      </w:tr>
      <w:tr w:rsidR="000B1679" w14:paraId="72085DB8" w14:textId="77777777">
        <w:trPr>
          <w:cantSplit/>
          <w:jc w:val="center"/>
        </w:trPr>
        <w:tc>
          <w:tcPr>
            <w:tcW w:w="3024" w:type="dxa"/>
            <w:shd w:val="clear" w:color="auto" w:fill="FFFFFF"/>
            <w:tcMar>
              <w:top w:w="70" w:type="dxa"/>
              <w:left w:w="90" w:type="dxa"/>
              <w:bottom w:w="70" w:type="dxa"/>
              <w:right w:w="90" w:type="dxa"/>
            </w:tcMar>
            <w:vAlign w:val="center"/>
          </w:tcPr>
          <w:p w14:paraId="2C058A22" w14:textId="77777777" w:rsidR="000B1679" w:rsidRDefault="00000000">
            <w:pPr>
              <w:spacing w:after="0"/>
            </w:pPr>
            <w:r>
              <w:rPr>
                <w:color w:val="1E293B"/>
                <w:sz w:val="20"/>
              </w:rPr>
              <w:t>Hình 6</w:t>
            </w:r>
          </w:p>
        </w:tc>
        <w:tc>
          <w:tcPr>
            <w:tcW w:w="3024" w:type="dxa"/>
            <w:shd w:val="clear" w:color="auto" w:fill="FFFFFF"/>
            <w:tcMar>
              <w:top w:w="70" w:type="dxa"/>
              <w:left w:w="90" w:type="dxa"/>
              <w:bottom w:w="70" w:type="dxa"/>
              <w:right w:w="90" w:type="dxa"/>
            </w:tcMar>
            <w:vAlign w:val="center"/>
          </w:tcPr>
          <w:p w14:paraId="6B911769" w14:textId="77777777" w:rsidR="000B1679" w:rsidRDefault="00000000">
            <w:pPr>
              <w:spacing w:after="0"/>
            </w:pPr>
            <w:r>
              <w:rPr>
                <w:color w:val="1E293B"/>
                <w:sz w:val="20"/>
              </w:rPr>
              <w:t>Lược đồ sinh chữ ký số và chèn muối ngẫu nhiên RSA-PSS</w:t>
            </w:r>
          </w:p>
        </w:tc>
        <w:tc>
          <w:tcPr>
            <w:tcW w:w="3024" w:type="dxa"/>
            <w:shd w:val="clear" w:color="auto" w:fill="FFFFFF"/>
            <w:tcMar>
              <w:top w:w="70" w:type="dxa"/>
              <w:left w:w="90" w:type="dxa"/>
              <w:bottom w:w="70" w:type="dxa"/>
              <w:right w:w="90" w:type="dxa"/>
            </w:tcMar>
            <w:vAlign w:val="center"/>
          </w:tcPr>
          <w:p w14:paraId="383C07EA" w14:textId="77777777" w:rsidR="000B1679" w:rsidRDefault="00000000">
            <w:pPr>
              <w:spacing w:after="0"/>
              <w:jc w:val="center"/>
            </w:pPr>
            <w:r>
              <w:rPr>
                <w:color w:val="1E293B"/>
                <w:sz w:val="20"/>
              </w:rPr>
              <w:t>104</w:t>
            </w:r>
          </w:p>
        </w:tc>
      </w:tr>
      <w:tr w:rsidR="000B1679" w14:paraId="49F7EF0B" w14:textId="77777777">
        <w:trPr>
          <w:cantSplit/>
          <w:jc w:val="center"/>
        </w:trPr>
        <w:tc>
          <w:tcPr>
            <w:tcW w:w="3024" w:type="dxa"/>
            <w:shd w:val="clear" w:color="auto" w:fill="F8FAFC"/>
            <w:tcMar>
              <w:top w:w="70" w:type="dxa"/>
              <w:left w:w="90" w:type="dxa"/>
              <w:bottom w:w="70" w:type="dxa"/>
              <w:right w:w="90" w:type="dxa"/>
            </w:tcMar>
            <w:vAlign w:val="center"/>
          </w:tcPr>
          <w:p w14:paraId="46004126" w14:textId="77777777" w:rsidR="000B1679" w:rsidRDefault="00000000">
            <w:pPr>
              <w:spacing w:after="0"/>
            </w:pPr>
            <w:r>
              <w:rPr>
                <w:color w:val="1E293B"/>
                <w:sz w:val="20"/>
              </w:rPr>
              <w:t>Hình 7</w:t>
            </w:r>
          </w:p>
        </w:tc>
        <w:tc>
          <w:tcPr>
            <w:tcW w:w="3024" w:type="dxa"/>
            <w:shd w:val="clear" w:color="auto" w:fill="F8FAFC"/>
            <w:tcMar>
              <w:top w:w="70" w:type="dxa"/>
              <w:left w:w="90" w:type="dxa"/>
              <w:bottom w:w="70" w:type="dxa"/>
              <w:right w:w="90" w:type="dxa"/>
            </w:tcMar>
            <w:vAlign w:val="center"/>
          </w:tcPr>
          <w:p w14:paraId="12D01876" w14:textId="77777777" w:rsidR="000B1679" w:rsidRDefault="00000000">
            <w:pPr>
              <w:spacing w:after="0"/>
            </w:pPr>
            <w:r>
              <w:rPr>
                <w:color w:val="1E293B"/>
                <w:sz w:val="20"/>
              </w:rPr>
              <w:t>Mô hình tương tác Smart Contract dPKIRegistry trên mạng EVM</w:t>
            </w:r>
          </w:p>
        </w:tc>
        <w:tc>
          <w:tcPr>
            <w:tcW w:w="3024" w:type="dxa"/>
            <w:shd w:val="clear" w:color="auto" w:fill="F8FAFC"/>
            <w:tcMar>
              <w:top w:w="70" w:type="dxa"/>
              <w:left w:w="90" w:type="dxa"/>
              <w:bottom w:w="70" w:type="dxa"/>
              <w:right w:w="90" w:type="dxa"/>
            </w:tcMar>
            <w:vAlign w:val="center"/>
          </w:tcPr>
          <w:p w14:paraId="54472F8C" w14:textId="77777777" w:rsidR="000B1679" w:rsidRDefault="00000000">
            <w:pPr>
              <w:spacing w:after="0"/>
              <w:jc w:val="center"/>
            </w:pPr>
            <w:r>
              <w:rPr>
                <w:color w:val="1E293B"/>
                <w:sz w:val="20"/>
              </w:rPr>
              <w:t>122</w:t>
            </w:r>
          </w:p>
        </w:tc>
      </w:tr>
      <w:tr w:rsidR="000B1679" w14:paraId="6363EEFF" w14:textId="77777777">
        <w:trPr>
          <w:cantSplit/>
          <w:jc w:val="center"/>
        </w:trPr>
        <w:tc>
          <w:tcPr>
            <w:tcW w:w="3024" w:type="dxa"/>
            <w:shd w:val="clear" w:color="auto" w:fill="FFFFFF"/>
            <w:tcMar>
              <w:top w:w="70" w:type="dxa"/>
              <w:left w:w="90" w:type="dxa"/>
              <w:bottom w:w="70" w:type="dxa"/>
              <w:right w:w="90" w:type="dxa"/>
            </w:tcMar>
            <w:vAlign w:val="center"/>
          </w:tcPr>
          <w:p w14:paraId="479A4306" w14:textId="77777777" w:rsidR="000B1679" w:rsidRDefault="00000000">
            <w:pPr>
              <w:spacing w:after="0"/>
            </w:pPr>
            <w:r>
              <w:rPr>
                <w:color w:val="1E293B"/>
                <w:sz w:val="20"/>
              </w:rPr>
              <w:t>Hình 8</w:t>
            </w:r>
          </w:p>
        </w:tc>
        <w:tc>
          <w:tcPr>
            <w:tcW w:w="3024" w:type="dxa"/>
            <w:shd w:val="clear" w:color="auto" w:fill="FFFFFF"/>
            <w:tcMar>
              <w:top w:w="70" w:type="dxa"/>
              <w:left w:w="90" w:type="dxa"/>
              <w:bottom w:w="70" w:type="dxa"/>
              <w:right w:w="90" w:type="dxa"/>
            </w:tcMar>
            <w:vAlign w:val="center"/>
          </w:tcPr>
          <w:p w14:paraId="040A28B5" w14:textId="77777777" w:rsidR="000B1679" w:rsidRDefault="00000000">
            <w:pPr>
              <w:spacing w:after="0"/>
            </w:pPr>
            <w:r>
              <w:rPr>
                <w:color w:val="1E293B"/>
                <w:sz w:val="20"/>
              </w:rPr>
              <w:t>Cấu trúc gói tin HTTP Headers xác thực Web3 EIP-191 Personal Sign</w:t>
            </w:r>
          </w:p>
        </w:tc>
        <w:tc>
          <w:tcPr>
            <w:tcW w:w="3024" w:type="dxa"/>
            <w:shd w:val="clear" w:color="auto" w:fill="FFFFFF"/>
            <w:tcMar>
              <w:top w:w="70" w:type="dxa"/>
              <w:left w:w="90" w:type="dxa"/>
              <w:bottom w:w="70" w:type="dxa"/>
              <w:right w:w="90" w:type="dxa"/>
            </w:tcMar>
            <w:vAlign w:val="center"/>
          </w:tcPr>
          <w:p w14:paraId="14C84DF8" w14:textId="77777777" w:rsidR="000B1679" w:rsidRDefault="00000000">
            <w:pPr>
              <w:spacing w:after="0"/>
              <w:jc w:val="center"/>
            </w:pPr>
            <w:r>
              <w:rPr>
                <w:color w:val="1E293B"/>
                <w:sz w:val="20"/>
              </w:rPr>
              <w:t>138</w:t>
            </w:r>
          </w:p>
        </w:tc>
      </w:tr>
      <w:tr w:rsidR="000B1679" w14:paraId="2C3D7C56" w14:textId="77777777">
        <w:trPr>
          <w:cantSplit/>
          <w:jc w:val="center"/>
        </w:trPr>
        <w:tc>
          <w:tcPr>
            <w:tcW w:w="3024" w:type="dxa"/>
            <w:shd w:val="clear" w:color="auto" w:fill="F8FAFC"/>
            <w:tcMar>
              <w:top w:w="70" w:type="dxa"/>
              <w:left w:w="90" w:type="dxa"/>
              <w:bottom w:w="70" w:type="dxa"/>
              <w:right w:w="90" w:type="dxa"/>
            </w:tcMar>
            <w:vAlign w:val="center"/>
          </w:tcPr>
          <w:p w14:paraId="0BD4868E" w14:textId="77777777" w:rsidR="000B1679" w:rsidRDefault="00000000">
            <w:pPr>
              <w:spacing w:after="0"/>
            </w:pPr>
            <w:r>
              <w:rPr>
                <w:color w:val="1E293B"/>
                <w:sz w:val="20"/>
              </w:rPr>
              <w:t>Hình 9</w:t>
            </w:r>
          </w:p>
        </w:tc>
        <w:tc>
          <w:tcPr>
            <w:tcW w:w="3024" w:type="dxa"/>
            <w:shd w:val="clear" w:color="auto" w:fill="F8FAFC"/>
            <w:tcMar>
              <w:top w:w="70" w:type="dxa"/>
              <w:left w:w="90" w:type="dxa"/>
              <w:bottom w:w="70" w:type="dxa"/>
              <w:right w:w="90" w:type="dxa"/>
            </w:tcMar>
            <w:vAlign w:val="center"/>
          </w:tcPr>
          <w:p w14:paraId="733AA7DC" w14:textId="77777777" w:rsidR="000B1679" w:rsidRDefault="00000000">
            <w:pPr>
              <w:spacing w:after="0"/>
            </w:pPr>
            <w:r>
              <w:rPr>
                <w:color w:val="1E293B"/>
                <w:sz w:val="20"/>
              </w:rPr>
              <w:t>Vòng đời Staging \- Retrieval \- Purge của Payload trong RAM Store</w:t>
            </w:r>
          </w:p>
        </w:tc>
        <w:tc>
          <w:tcPr>
            <w:tcW w:w="3024" w:type="dxa"/>
            <w:shd w:val="clear" w:color="auto" w:fill="F8FAFC"/>
            <w:tcMar>
              <w:top w:w="70" w:type="dxa"/>
              <w:left w:w="90" w:type="dxa"/>
              <w:bottom w:w="70" w:type="dxa"/>
              <w:right w:w="90" w:type="dxa"/>
            </w:tcMar>
            <w:vAlign w:val="center"/>
          </w:tcPr>
          <w:p w14:paraId="2C469E8E" w14:textId="77777777" w:rsidR="000B1679" w:rsidRDefault="00000000">
            <w:pPr>
              <w:spacing w:after="0"/>
              <w:jc w:val="center"/>
            </w:pPr>
            <w:r>
              <w:rPr>
                <w:color w:val="1E293B"/>
                <w:sz w:val="20"/>
              </w:rPr>
              <w:t>155</w:t>
            </w:r>
          </w:p>
        </w:tc>
      </w:tr>
      <w:tr w:rsidR="000B1679" w14:paraId="07303714" w14:textId="77777777">
        <w:trPr>
          <w:cantSplit/>
          <w:jc w:val="center"/>
        </w:trPr>
        <w:tc>
          <w:tcPr>
            <w:tcW w:w="3024" w:type="dxa"/>
            <w:shd w:val="clear" w:color="auto" w:fill="FFFFFF"/>
            <w:tcMar>
              <w:top w:w="70" w:type="dxa"/>
              <w:left w:w="90" w:type="dxa"/>
              <w:bottom w:w="70" w:type="dxa"/>
              <w:right w:w="90" w:type="dxa"/>
            </w:tcMar>
            <w:vAlign w:val="center"/>
          </w:tcPr>
          <w:p w14:paraId="4DD7C569" w14:textId="77777777" w:rsidR="000B1679" w:rsidRDefault="00000000">
            <w:pPr>
              <w:spacing w:after="0"/>
            </w:pPr>
            <w:r>
              <w:rPr>
                <w:color w:val="1E293B"/>
                <w:sz w:val="20"/>
              </w:rPr>
              <w:t>Hình 10</w:t>
            </w:r>
          </w:p>
        </w:tc>
        <w:tc>
          <w:tcPr>
            <w:tcW w:w="3024" w:type="dxa"/>
            <w:shd w:val="clear" w:color="auto" w:fill="FFFFFF"/>
            <w:tcMar>
              <w:top w:w="70" w:type="dxa"/>
              <w:left w:w="90" w:type="dxa"/>
              <w:bottom w:w="70" w:type="dxa"/>
              <w:right w:w="90" w:type="dxa"/>
            </w:tcMar>
            <w:vAlign w:val="center"/>
          </w:tcPr>
          <w:p w14:paraId="69BD22A3" w14:textId="77777777" w:rsidR="000B1679" w:rsidRDefault="00000000">
            <w:pPr>
              <w:spacing w:after="0"/>
            </w:pPr>
            <w:r>
              <w:rPr>
                <w:color w:val="1E293B"/>
                <w:sz w:val="20"/>
              </w:rPr>
              <w:t>So sánh thông lượng thực thi: Lõi C Native FIPS-197 vs Python</w:t>
            </w:r>
          </w:p>
        </w:tc>
        <w:tc>
          <w:tcPr>
            <w:tcW w:w="3024" w:type="dxa"/>
            <w:shd w:val="clear" w:color="auto" w:fill="FFFFFF"/>
            <w:tcMar>
              <w:top w:w="70" w:type="dxa"/>
              <w:left w:w="90" w:type="dxa"/>
              <w:bottom w:w="70" w:type="dxa"/>
              <w:right w:w="90" w:type="dxa"/>
            </w:tcMar>
            <w:vAlign w:val="center"/>
          </w:tcPr>
          <w:p w14:paraId="17E6AAB9" w14:textId="77777777" w:rsidR="000B1679" w:rsidRDefault="00000000">
            <w:pPr>
              <w:spacing w:after="0"/>
              <w:jc w:val="center"/>
            </w:pPr>
            <w:r>
              <w:rPr>
                <w:color w:val="1E293B"/>
                <w:sz w:val="20"/>
              </w:rPr>
              <w:t>175</w:t>
            </w:r>
          </w:p>
        </w:tc>
      </w:tr>
      <w:tr w:rsidR="000B1679" w14:paraId="5D310DE5" w14:textId="77777777">
        <w:trPr>
          <w:cantSplit/>
          <w:jc w:val="center"/>
        </w:trPr>
        <w:tc>
          <w:tcPr>
            <w:tcW w:w="3024" w:type="dxa"/>
            <w:shd w:val="clear" w:color="auto" w:fill="F8FAFC"/>
            <w:tcMar>
              <w:top w:w="70" w:type="dxa"/>
              <w:left w:w="90" w:type="dxa"/>
              <w:bottom w:w="70" w:type="dxa"/>
              <w:right w:w="90" w:type="dxa"/>
            </w:tcMar>
            <w:vAlign w:val="center"/>
          </w:tcPr>
          <w:p w14:paraId="5FBDB2C3" w14:textId="77777777" w:rsidR="000B1679" w:rsidRDefault="00000000">
            <w:pPr>
              <w:spacing w:after="0"/>
            </w:pPr>
            <w:r>
              <w:rPr>
                <w:color w:val="1E293B"/>
                <w:sz w:val="20"/>
              </w:rPr>
              <w:t>Hình 11</w:t>
            </w:r>
          </w:p>
        </w:tc>
        <w:tc>
          <w:tcPr>
            <w:tcW w:w="3024" w:type="dxa"/>
            <w:shd w:val="clear" w:color="auto" w:fill="F8FAFC"/>
            <w:tcMar>
              <w:top w:w="70" w:type="dxa"/>
              <w:left w:w="90" w:type="dxa"/>
              <w:bottom w:w="70" w:type="dxa"/>
              <w:right w:w="90" w:type="dxa"/>
            </w:tcMar>
            <w:vAlign w:val="center"/>
          </w:tcPr>
          <w:p w14:paraId="0B7FBB09" w14:textId="77777777" w:rsidR="000B1679" w:rsidRDefault="00000000">
            <w:pPr>
              <w:spacing w:after="0"/>
            </w:pPr>
            <w:r>
              <w:rPr>
                <w:color w:val="1E293B"/>
                <w:sz w:val="20"/>
              </w:rPr>
              <w:t>Phân tích chi phí tiêu thụ Gas của Smart Contract dPKIRegistry trên EVM</w:t>
            </w:r>
          </w:p>
        </w:tc>
        <w:tc>
          <w:tcPr>
            <w:tcW w:w="3024" w:type="dxa"/>
            <w:shd w:val="clear" w:color="auto" w:fill="F8FAFC"/>
            <w:tcMar>
              <w:top w:w="70" w:type="dxa"/>
              <w:left w:w="90" w:type="dxa"/>
              <w:bottom w:w="70" w:type="dxa"/>
              <w:right w:w="90" w:type="dxa"/>
            </w:tcMar>
            <w:vAlign w:val="center"/>
          </w:tcPr>
          <w:p w14:paraId="3E36F3BA" w14:textId="77777777" w:rsidR="000B1679" w:rsidRDefault="00000000">
            <w:pPr>
              <w:spacing w:after="0"/>
              <w:jc w:val="center"/>
            </w:pPr>
            <w:r>
              <w:rPr>
                <w:color w:val="1E293B"/>
                <w:sz w:val="20"/>
              </w:rPr>
              <w:t>190</w:t>
            </w:r>
          </w:p>
        </w:tc>
      </w:tr>
      <w:tr w:rsidR="000B1679" w14:paraId="2F3751D7" w14:textId="77777777">
        <w:trPr>
          <w:cantSplit/>
          <w:jc w:val="center"/>
        </w:trPr>
        <w:tc>
          <w:tcPr>
            <w:tcW w:w="3024" w:type="dxa"/>
            <w:shd w:val="clear" w:color="auto" w:fill="FFFFFF"/>
            <w:tcMar>
              <w:top w:w="70" w:type="dxa"/>
              <w:left w:w="90" w:type="dxa"/>
              <w:bottom w:w="70" w:type="dxa"/>
              <w:right w:w="90" w:type="dxa"/>
            </w:tcMar>
            <w:vAlign w:val="center"/>
          </w:tcPr>
          <w:p w14:paraId="3DEEF68A" w14:textId="77777777" w:rsidR="000B1679" w:rsidRDefault="00000000">
            <w:pPr>
              <w:spacing w:after="0"/>
            </w:pPr>
            <w:r>
              <w:rPr>
                <w:color w:val="1E293B"/>
                <w:sz w:val="20"/>
              </w:rPr>
              <w:t>Hình 12</w:t>
            </w:r>
          </w:p>
        </w:tc>
        <w:tc>
          <w:tcPr>
            <w:tcW w:w="3024" w:type="dxa"/>
            <w:shd w:val="clear" w:color="auto" w:fill="FFFFFF"/>
            <w:tcMar>
              <w:top w:w="70" w:type="dxa"/>
              <w:left w:w="90" w:type="dxa"/>
              <w:bottom w:w="70" w:type="dxa"/>
              <w:right w:w="90" w:type="dxa"/>
            </w:tcMar>
            <w:vAlign w:val="center"/>
          </w:tcPr>
          <w:p w14:paraId="1374D8A3" w14:textId="77777777" w:rsidR="000B1679" w:rsidRDefault="00000000">
            <w:pPr>
              <w:spacing w:after="0"/>
            </w:pPr>
            <w:r>
              <w:rPr>
                <w:color w:val="1E293B"/>
                <w:sz w:val="20"/>
              </w:rPr>
              <w:t>Phân bổ độ trễ trong toàn trình trao đổi tệp CloakShare</w:t>
            </w:r>
          </w:p>
        </w:tc>
        <w:tc>
          <w:tcPr>
            <w:tcW w:w="3024" w:type="dxa"/>
            <w:shd w:val="clear" w:color="auto" w:fill="FFFFFF"/>
            <w:tcMar>
              <w:top w:w="70" w:type="dxa"/>
              <w:left w:w="90" w:type="dxa"/>
              <w:bottom w:w="70" w:type="dxa"/>
              <w:right w:w="90" w:type="dxa"/>
            </w:tcMar>
            <w:vAlign w:val="center"/>
          </w:tcPr>
          <w:p w14:paraId="04A7AA27" w14:textId="77777777" w:rsidR="000B1679" w:rsidRDefault="00000000">
            <w:pPr>
              <w:spacing w:after="0"/>
              <w:jc w:val="center"/>
            </w:pPr>
            <w:r>
              <w:rPr>
                <w:color w:val="1E293B"/>
                <w:sz w:val="20"/>
              </w:rPr>
              <w:t>215</w:t>
            </w:r>
          </w:p>
        </w:tc>
      </w:tr>
      <w:tr w:rsidR="000B1679" w14:paraId="5F0A11F1" w14:textId="77777777">
        <w:trPr>
          <w:cantSplit/>
          <w:jc w:val="center"/>
        </w:trPr>
        <w:tc>
          <w:tcPr>
            <w:tcW w:w="3024" w:type="dxa"/>
            <w:shd w:val="clear" w:color="auto" w:fill="F8FAFC"/>
            <w:tcMar>
              <w:top w:w="70" w:type="dxa"/>
              <w:left w:w="90" w:type="dxa"/>
              <w:bottom w:w="70" w:type="dxa"/>
              <w:right w:w="90" w:type="dxa"/>
            </w:tcMar>
            <w:vAlign w:val="center"/>
          </w:tcPr>
          <w:p w14:paraId="784B7D5E" w14:textId="77777777" w:rsidR="000B1679" w:rsidRDefault="00000000">
            <w:pPr>
              <w:spacing w:after="0"/>
            </w:pPr>
            <w:r>
              <w:rPr>
                <w:color w:val="1E293B"/>
                <w:sz w:val="20"/>
              </w:rPr>
              <w:t>Hình 13</w:t>
            </w:r>
          </w:p>
        </w:tc>
        <w:tc>
          <w:tcPr>
            <w:tcW w:w="3024" w:type="dxa"/>
            <w:shd w:val="clear" w:color="auto" w:fill="F8FAFC"/>
            <w:tcMar>
              <w:top w:w="70" w:type="dxa"/>
              <w:left w:w="90" w:type="dxa"/>
              <w:bottom w:w="70" w:type="dxa"/>
              <w:right w:w="90" w:type="dxa"/>
            </w:tcMar>
            <w:vAlign w:val="center"/>
          </w:tcPr>
          <w:p w14:paraId="03157E4E" w14:textId="77777777" w:rsidR="000B1679" w:rsidRDefault="00000000">
            <w:pPr>
              <w:spacing w:after="0"/>
            </w:pPr>
            <w:r>
              <w:rPr>
                <w:color w:val="1E293B"/>
                <w:sz w:val="20"/>
              </w:rPr>
              <w:t>Khả năng dọn sạch bộ nhớ (RAM Scrubbing &amp; TTL Purge) của Broker</w:t>
            </w:r>
          </w:p>
        </w:tc>
        <w:tc>
          <w:tcPr>
            <w:tcW w:w="3024" w:type="dxa"/>
            <w:shd w:val="clear" w:color="auto" w:fill="F8FAFC"/>
            <w:tcMar>
              <w:top w:w="70" w:type="dxa"/>
              <w:left w:w="90" w:type="dxa"/>
              <w:bottom w:w="70" w:type="dxa"/>
              <w:right w:w="90" w:type="dxa"/>
            </w:tcMar>
            <w:vAlign w:val="center"/>
          </w:tcPr>
          <w:p w14:paraId="6A9B3340" w14:textId="77777777" w:rsidR="000B1679" w:rsidRDefault="00000000">
            <w:pPr>
              <w:spacing w:after="0"/>
              <w:jc w:val="center"/>
            </w:pPr>
            <w:r>
              <w:rPr>
                <w:color w:val="1E293B"/>
                <w:sz w:val="20"/>
              </w:rPr>
              <w:t>235</w:t>
            </w:r>
          </w:p>
        </w:tc>
      </w:tr>
      <w:tr w:rsidR="000B1679" w14:paraId="53EF8707" w14:textId="77777777">
        <w:trPr>
          <w:cantSplit/>
          <w:jc w:val="center"/>
        </w:trPr>
        <w:tc>
          <w:tcPr>
            <w:tcW w:w="3024" w:type="dxa"/>
            <w:shd w:val="clear" w:color="auto" w:fill="FFFFFF"/>
            <w:tcMar>
              <w:top w:w="70" w:type="dxa"/>
              <w:left w:w="90" w:type="dxa"/>
              <w:bottom w:w="70" w:type="dxa"/>
              <w:right w:w="90" w:type="dxa"/>
            </w:tcMar>
            <w:vAlign w:val="center"/>
          </w:tcPr>
          <w:p w14:paraId="205F266A" w14:textId="77777777" w:rsidR="000B1679" w:rsidRDefault="00000000">
            <w:pPr>
              <w:spacing w:after="0"/>
            </w:pPr>
            <w:r>
              <w:rPr>
                <w:color w:val="1E293B"/>
                <w:sz w:val="20"/>
              </w:rPr>
              <w:t>Hình 14</w:t>
            </w:r>
          </w:p>
        </w:tc>
        <w:tc>
          <w:tcPr>
            <w:tcW w:w="3024" w:type="dxa"/>
            <w:shd w:val="clear" w:color="auto" w:fill="FFFFFF"/>
            <w:tcMar>
              <w:top w:w="70" w:type="dxa"/>
              <w:left w:w="90" w:type="dxa"/>
              <w:bottom w:w="70" w:type="dxa"/>
              <w:right w:w="90" w:type="dxa"/>
            </w:tcMar>
            <w:vAlign w:val="center"/>
          </w:tcPr>
          <w:p w14:paraId="7D517E81" w14:textId="77777777" w:rsidR="000B1679" w:rsidRDefault="00000000">
            <w:pPr>
              <w:spacing w:after="0"/>
            </w:pPr>
            <w:r>
              <w:rPr>
                <w:color w:val="1E293B"/>
                <w:sz w:val="20"/>
              </w:rPr>
              <w:t>Đánh giá mức độ rủi ro an ninh theo mô hình mạng nhện STRIDE</w:t>
            </w:r>
          </w:p>
        </w:tc>
        <w:tc>
          <w:tcPr>
            <w:tcW w:w="3024" w:type="dxa"/>
            <w:shd w:val="clear" w:color="auto" w:fill="FFFFFF"/>
            <w:tcMar>
              <w:top w:w="70" w:type="dxa"/>
              <w:left w:w="90" w:type="dxa"/>
              <w:bottom w:w="70" w:type="dxa"/>
              <w:right w:w="90" w:type="dxa"/>
            </w:tcMar>
            <w:vAlign w:val="center"/>
          </w:tcPr>
          <w:p w14:paraId="3A6F1E70" w14:textId="77777777" w:rsidR="000B1679" w:rsidRDefault="00000000">
            <w:pPr>
              <w:spacing w:after="0"/>
              <w:jc w:val="center"/>
            </w:pPr>
            <w:r>
              <w:rPr>
                <w:color w:val="1E293B"/>
                <w:sz w:val="20"/>
              </w:rPr>
              <w:t>260</w:t>
            </w:r>
          </w:p>
        </w:tc>
      </w:tr>
      <w:tr w:rsidR="000B1679" w14:paraId="7EA04287" w14:textId="77777777">
        <w:trPr>
          <w:cantSplit/>
          <w:jc w:val="center"/>
        </w:trPr>
        <w:tc>
          <w:tcPr>
            <w:tcW w:w="3024" w:type="dxa"/>
            <w:shd w:val="clear" w:color="auto" w:fill="F8FAFC"/>
            <w:tcMar>
              <w:top w:w="70" w:type="dxa"/>
              <w:left w:w="90" w:type="dxa"/>
              <w:bottom w:w="70" w:type="dxa"/>
              <w:right w:w="90" w:type="dxa"/>
            </w:tcMar>
            <w:vAlign w:val="center"/>
          </w:tcPr>
          <w:p w14:paraId="271BF74E" w14:textId="77777777" w:rsidR="000B1679" w:rsidRDefault="00000000">
            <w:pPr>
              <w:spacing w:after="0"/>
            </w:pPr>
            <w:r>
              <w:rPr>
                <w:color w:val="1E293B"/>
                <w:sz w:val="20"/>
              </w:rPr>
              <w:lastRenderedPageBreak/>
              <w:t>Hình 15</w:t>
            </w:r>
          </w:p>
        </w:tc>
        <w:tc>
          <w:tcPr>
            <w:tcW w:w="3024" w:type="dxa"/>
            <w:shd w:val="clear" w:color="auto" w:fill="F8FAFC"/>
            <w:tcMar>
              <w:top w:w="70" w:type="dxa"/>
              <w:left w:w="90" w:type="dxa"/>
              <w:bottom w:w="70" w:type="dxa"/>
              <w:right w:w="90" w:type="dxa"/>
            </w:tcMar>
            <w:vAlign w:val="center"/>
          </w:tcPr>
          <w:p w14:paraId="76EB240E" w14:textId="77777777" w:rsidR="000B1679" w:rsidRDefault="00000000">
            <w:pPr>
              <w:spacing w:after="0"/>
            </w:pPr>
            <w:r>
              <w:rPr>
                <w:color w:val="1E293B"/>
                <w:sz w:val="20"/>
              </w:rPr>
              <w:t>So sánh kích thước khóa và bản mã: RSA cổ điển vs Mật mã Hậu lượng tử PQC</w:t>
            </w:r>
          </w:p>
        </w:tc>
        <w:tc>
          <w:tcPr>
            <w:tcW w:w="3024" w:type="dxa"/>
            <w:shd w:val="clear" w:color="auto" w:fill="F8FAFC"/>
            <w:tcMar>
              <w:top w:w="70" w:type="dxa"/>
              <w:left w:w="90" w:type="dxa"/>
              <w:bottom w:w="70" w:type="dxa"/>
              <w:right w:w="90" w:type="dxa"/>
            </w:tcMar>
            <w:vAlign w:val="center"/>
          </w:tcPr>
          <w:p w14:paraId="35D31A2F" w14:textId="77777777" w:rsidR="000B1679" w:rsidRDefault="00000000">
            <w:pPr>
              <w:spacing w:after="0"/>
              <w:jc w:val="center"/>
            </w:pPr>
            <w:r>
              <w:rPr>
                <w:color w:val="1E293B"/>
                <w:sz w:val="20"/>
              </w:rPr>
              <w:t>285</w:t>
            </w:r>
          </w:p>
        </w:tc>
      </w:tr>
      <w:tr w:rsidR="000B1679" w14:paraId="181B6927" w14:textId="77777777">
        <w:trPr>
          <w:cantSplit/>
          <w:jc w:val="center"/>
        </w:trPr>
        <w:tc>
          <w:tcPr>
            <w:tcW w:w="3024" w:type="dxa"/>
            <w:shd w:val="clear" w:color="auto" w:fill="FFFFFF"/>
            <w:tcMar>
              <w:top w:w="70" w:type="dxa"/>
              <w:left w:w="90" w:type="dxa"/>
              <w:bottom w:w="70" w:type="dxa"/>
              <w:right w:w="90" w:type="dxa"/>
            </w:tcMar>
            <w:vAlign w:val="center"/>
          </w:tcPr>
          <w:p w14:paraId="652543DB" w14:textId="77777777" w:rsidR="000B1679" w:rsidRDefault="00000000">
            <w:pPr>
              <w:spacing w:after="0"/>
            </w:pPr>
            <w:r>
              <w:rPr>
                <w:color w:val="1E293B"/>
                <w:sz w:val="20"/>
              </w:rPr>
              <w:t>Hình 16</w:t>
            </w:r>
          </w:p>
        </w:tc>
        <w:tc>
          <w:tcPr>
            <w:tcW w:w="3024" w:type="dxa"/>
            <w:shd w:val="clear" w:color="auto" w:fill="FFFFFF"/>
            <w:tcMar>
              <w:top w:w="70" w:type="dxa"/>
              <w:left w:w="90" w:type="dxa"/>
              <w:bottom w:w="70" w:type="dxa"/>
              <w:right w:w="90" w:type="dxa"/>
            </w:tcMar>
            <w:vAlign w:val="center"/>
          </w:tcPr>
          <w:p w14:paraId="61A90A7D" w14:textId="77777777" w:rsidR="000B1679" w:rsidRDefault="00000000">
            <w:pPr>
              <w:spacing w:after="0"/>
            </w:pPr>
            <w:r>
              <w:rPr>
                <w:color w:val="1E293B"/>
                <w:sz w:val="20"/>
              </w:rPr>
              <w:t>Sơ đồ lớp (Class Diagram) tầng điều phối Engine trong CloakShare</w:t>
            </w:r>
          </w:p>
        </w:tc>
        <w:tc>
          <w:tcPr>
            <w:tcW w:w="3024" w:type="dxa"/>
            <w:shd w:val="clear" w:color="auto" w:fill="FFFFFF"/>
            <w:tcMar>
              <w:top w:w="70" w:type="dxa"/>
              <w:left w:w="90" w:type="dxa"/>
              <w:bottom w:w="70" w:type="dxa"/>
              <w:right w:w="90" w:type="dxa"/>
            </w:tcMar>
            <w:vAlign w:val="center"/>
          </w:tcPr>
          <w:p w14:paraId="2D0446C3" w14:textId="77777777" w:rsidR="000B1679" w:rsidRDefault="00000000">
            <w:pPr>
              <w:spacing w:after="0"/>
              <w:jc w:val="center"/>
            </w:pPr>
            <w:r>
              <w:rPr>
                <w:color w:val="1E293B"/>
                <w:sz w:val="20"/>
              </w:rPr>
              <w:t>310</w:t>
            </w:r>
          </w:p>
        </w:tc>
      </w:tr>
      <w:tr w:rsidR="000B1679" w14:paraId="7B0914C1" w14:textId="77777777">
        <w:trPr>
          <w:cantSplit/>
          <w:jc w:val="center"/>
        </w:trPr>
        <w:tc>
          <w:tcPr>
            <w:tcW w:w="3024" w:type="dxa"/>
            <w:shd w:val="clear" w:color="auto" w:fill="F8FAFC"/>
            <w:tcMar>
              <w:top w:w="70" w:type="dxa"/>
              <w:left w:w="90" w:type="dxa"/>
              <w:bottom w:w="70" w:type="dxa"/>
              <w:right w:w="90" w:type="dxa"/>
            </w:tcMar>
            <w:vAlign w:val="center"/>
          </w:tcPr>
          <w:p w14:paraId="6E9DCD7D" w14:textId="77777777" w:rsidR="000B1679" w:rsidRDefault="00000000">
            <w:pPr>
              <w:spacing w:after="0"/>
            </w:pPr>
            <w:r>
              <w:rPr>
                <w:color w:val="1E293B"/>
                <w:sz w:val="20"/>
              </w:rPr>
              <w:t>Hình 17</w:t>
            </w:r>
          </w:p>
        </w:tc>
        <w:tc>
          <w:tcPr>
            <w:tcW w:w="3024" w:type="dxa"/>
            <w:shd w:val="clear" w:color="auto" w:fill="F8FAFC"/>
            <w:tcMar>
              <w:top w:w="70" w:type="dxa"/>
              <w:left w:w="90" w:type="dxa"/>
              <w:bottom w:w="70" w:type="dxa"/>
              <w:right w:w="90" w:type="dxa"/>
            </w:tcMar>
            <w:vAlign w:val="center"/>
          </w:tcPr>
          <w:p w14:paraId="36E129D3" w14:textId="77777777" w:rsidR="000B1679" w:rsidRDefault="00000000">
            <w:pPr>
              <w:spacing w:after="0"/>
            </w:pPr>
            <w:r>
              <w:rPr>
                <w:color w:val="1E293B"/>
                <w:sz w:val="20"/>
              </w:rPr>
              <w:t>Giao diện ứng dụng nhắn tin mã hóa thời gian thực Streamlit UI</w:t>
            </w:r>
          </w:p>
        </w:tc>
        <w:tc>
          <w:tcPr>
            <w:tcW w:w="3024" w:type="dxa"/>
            <w:shd w:val="clear" w:color="auto" w:fill="F8FAFC"/>
            <w:tcMar>
              <w:top w:w="70" w:type="dxa"/>
              <w:left w:w="90" w:type="dxa"/>
              <w:bottom w:w="70" w:type="dxa"/>
              <w:right w:w="90" w:type="dxa"/>
            </w:tcMar>
            <w:vAlign w:val="center"/>
          </w:tcPr>
          <w:p w14:paraId="770E4F67" w14:textId="77777777" w:rsidR="000B1679" w:rsidRDefault="00000000">
            <w:pPr>
              <w:spacing w:after="0"/>
              <w:jc w:val="center"/>
            </w:pPr>
            <w:r>
              <w:rPr>
                <w:color w:val="1E293B"/>
                <w:sz w:val="20"/>
              </w:rPr>
              <w:t>325</w:t>
            </w:r>
          </w:p>
        </w:tc>
      </w:tr>
      <w:tr w:rsidR="000B1679" w14:paraId="75BAF2AF" w14:textId="77777777">
        <w:trPr>
          <w:cantSplit/>
          <w:jc w:val="center"/>
        </w:trPr>
        <w:tc>
          <w:tcPr>
            <w:tcW w:w="3024" w:type="dxa"/>
            <w:shd w:val="clear" w:color="auto" w:fill="FFFFFF"/>
            <w:tcMar>
              <w:top w:w="70" w:type="dxa"/>
              <w:left w:w="90" w:type="dxa"/>
              <w:bottom w:w="70" w:type="dxa"/>
              <w:right w:w="90" w:type="dxa"/>
            </w:tcMar>
            <w:vAlign w:val="center"/>
          </w:tcPr>
          <w:p w14:paraId="266E3783" w14:textId="77777777" w:rsidR="000B1679" w:rsidRDefault="00000000">
            <w:pPr>
              <w:spacing w:after="0"/>
            </w:pPr>
            <w:r>
              <w:rPr>
                <w:color w:val="1E293B"/>
                <w:sz w:val="20"/>
              </w:rPr>
              <w:t>Hình 18</w:t>
            </w:r>
          </w:p>
        </w:tc>
        <w:tc>
          <w:tcPr>
            <w:tcW w:w="3024" w:type="dxa"/>
            <w:shd w:val="clear" w:color="auto" w:fill="FFFFFF"/>
            <w:tcMar>
              <w:top w:w="70" w:type="dxa"/>
              <w:left w:w="90" w:type="dxa"/>
              <w:bottom w:w="70" w:type="dxa"/>
              <w:right w:w="90" w:type="dxa"/>
            </w:tcMar>
            <w:vAlign w:val="center"/>
          </w:tcPr>
          <w:p w14:paraId="6D5458C1" w14:textId="77777777" w:rsidR="000B1679" w:rsidRDefault="00000000">
            <w:pPr>
              <w:spacing w:after="0"/>
            </w:pPr>
            <w:r>
              <w:rPr>
                <w:color w:val="1E293B"/>
                <w:sz w:val="20"/>
              </w:rPr>
              <w:t>Minh chứng thực nghiệm kết nối và vận hành CloakShare trên thiết bị di động qua mạng Tailscale</w:t>
            </w:r>
          </w:p>
        </w:tc>
        <w:tc>
          <w:tcPr>
            <w:tcW w:w="3024" w:type="dxa"/>
            <w:shd w:val="clear" w:color="auto" w:fill="FFFFFF"/>
            <w:tcMar>
              <w:top w:w="70" w:type="dxa"/>
              <w:left w:w="90" w:type="dxa"/>
              <w:bottom w:w="70" w:type="dxa"/>
              <w:right w:w="90" w:type="dxa"/>
            </w:tcMar>
            <w:vAlign w:val="center"/>
          </w:tcPr>
          <w:p w14:paraId="57DDDED8" w14:textId="77777777" w:rsidR="000B1679" w:rsidRDefault="00000000">
            <w:pPr>
              <w:spacing w:after="0"/>
              <w:jc w:val="center"/>
            </w:pPr>
            <w:r>
              <w:rPr>
                <w:color w:val="1E293B"/>
                <w:sz w:val="20"/>
              </w:rPr>
              <w:t>340</w:t>
            </w:r>
          </w:p>
        </w:tc>
      </w:tr>
    </w:tbl>
    <w:p w14:paraId="1FFD2B32" w14:textId="77777777" w:rsidR="000B1679" w:rsidRDefault="000B1679">
      <w:pPr>
        <w:spacing w:before="40" w:after="120"/>
      </w:pPr>
    </w:p>
    <w:p w14:paraId="4E6EEE50" w14:textId="77777777" w:rsidR="000B1679" w:rsidRDefault="00000000">
      <w:pPr>
        <w:keepNext/>
        <w:spacing w:before="320"/>
      </w:pPr>
      <w:r>
        <w:rPr>
          <w:b/>
          <w:sz w:val="30"/>
        </w:rPr>
        <w:t>DANH MỤC CÁC BẢNG BIỂU</w:t>
      </w:r>
    </w:p>
    <w:p w14:paraId="10B9420A" w14:textId="77777777" w:rsidR="000B1679" w:rsidRDefault="00000000">
      <w:pPr>
        <w:spacing w:before="80" w:after="160" w:line="300" w:lineRule="auto"/>
        <w:jc w:val="center"/>
      </w:pPr>
      <w:r>
        <w:rPr>
          <w:b/>
          <w:color w:val="334155"/>
          <w:sz w:val="21"/>
        </w:rPr>
        <w:t>Bảng 3: Danh mục các bảng biểu trong chuyên khảo</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3024"/>
        <w:gridCol w:w="3024"/>
        <w:gridCol w:w="3024"/>
      </w:tblGrid>
      <w:tr w:rsidR="000B1679" w14:paraId="4CD30BC8" w14:textId="77777777">
        <w:trPr>
          <w:cantSplit/>
          <w:tblHeader/>
          <w:jc w:val="center"/>
        </w:trPr>
        <w:tc>
          <w:tcPr>
            <w:tcW w:w="3024" w:type="dxa"/>
            <w:shd w:val="clear" w:color="auto" w:fill="1E3A8A"/>
            <w:tcMar>
              <w:top w:w="70" w:type="dxa"/>
              <w:left w:w="90" w:type="dxa"/>
              <w:bottom w:w="70" w:type="dxa"/>
              <w:right w:w="90" w:type="dxa"/>
            </w:tcMar>
            <w:vAlign w:val="center"/>
          </w:tcPr>
          <w:p w14:paraId="2E273E58" w14:textId="77777777" w:rsidR="000B1679" w:rsidRDefault="00000000">
            <w:pPr>
              <w:spacing w:after="0"/>
              <w:jc w:val="center"/>
            </w:pPr>
            <w:r>
              <w:rPr>
                <w:b/>
                <w:color w:val="FFFFFF"/>
                <w:sz w:val="20"/>
              </w:rPr>
              <w:t>Số hiệu bảng</w:t>
            </w:r>
          </w:p>
        </w:tc>
        <w:tc>
          <w:tcPr>
            <w:tcW w:w="3024" w:type="dxa"/>
            <w:shd w:val="clear" w:color="auto" w:fill="1E3A8A"/>
            <w:tcMar>
              <w:top w:w="70" w:type="dxa"/>
              <w:left w:w="90" w:type="dxa"/>
              <w:bottom w:w="70" w:type="dxa"/>
              <w:right w:w="90" w:type="dxa"/>
            </w:tcMar>
            <w:vAlign w:val="center"/>
          </w:tcPr>
          <w:p w14:paraId="328F7F1A" w14:textId="77777777" w:rsidR="000B1679" w:rsidRDefault="00000000">
            <w:pPr>
              <w:spacing w:after="0"/>
              <w:jc w:val="center"/>
            </w:pPr>
            <w:r>
              <w:rPr>
                <w:b/>
                <w:color w:val="FFFFFF"/>
                <w:sz w:val="20"/>
              </w:rPr>
              <w:t>Tên gọi bảng số liệu / Ma trận so sánh</w:t>
            </w:r>
          </w:p>
        </w:tc>
        <w:tc>
          <w:tcPr>
            <w:tcW w:w="3024" w:type="dxa"/>
            <w:shd w:val="clear" w:color="auto" w:fill="1E3A8A"/>
            <w:tcMar>
              <w:top w:w="70" w:type="dxa"/>
              <w:left w:w="90" w:type="dxa"/>
              <w:bottom w:w="70" w:type="dxa"/>
              <w:right w:w="90" w:type="dxa"/>
            </w:tcMar>
            <w:vAlign w:val="center"/>
          </w:tcPr>
          <w:p w14:paraId="460BC6B6" w14:textId="77777777" w:rsidR="000B1679" w:rsidRDefault="00000000">
            <w:pPr>
              <w:spacing w:after="0"/>
              <w:jc w:val="center"/>
            </w:pPr>
            <w:r>
              <w:rPr>
                <w:b/>
                <w:color w:val="FFFFFF"/>
                <w:sz w:val="20"/>
              </w:rPr>
              <w:t>Trang</w:t>
            </w:r>
          </w:p>
        </w:tc>
      </w:tr>
      <w:tr w:rsidR="000B1679" w14:paraId="3427E104" w14:textId="77777777">
        <w:trPr>
          <w:cantSplit/>
          <w:jc w:val="center"/>
        </w:trPr>
        <w:tc>
          <w:tcPr>
            <w:tcW w:w="3024" w:type="dxa"/>
            <w:shd w:val="clear" w:color="auto" w:fill="F8FAFC"/>
            <w:tcMar>
              <w:top w:w="70" w:type="dxa"/>
              <w:left w:w="90" w:type="dxa"/>
              <w:bottom w:w="70" w:type="dxa"/>
              <w:right w:w="90" w:type="dxa"/>
            </w:tcMar>
            <w:vAlign w:val="center"/>
          </w:tcPr>
          <w:p w14:paraId="5777E56D" w14:textId="77777777" w:rsidR="000B1679" w:rsidRDefault="00000000">
            <w:pPr>
              <w:spacing w:after="0"/>
            </w:pPr>
            <w:r>
              <w:rPr>
                <w:color w:val="1E293B"/>
                <w:sz w:val="20"/>
              </w:rPr>
              <w:t>Bảng 1</w:t>
            </w:r>
          </w:p>
        </w:tc>
        <w:tc>
          <w:tcPr>
            <w:tcW w:w="3024" w:type="dxa"/>
            <w:shd w:val="clear" w:color="auto" w:fill="F8FAFC"/>
            <w:tcMar>
              <w:top w:w="70" w:type="dxa"/>
              <w:left w:w="90" w:type="dxa"/>
              <w:bottom w:w="70" w:type="dxa"/>
              <w:right w:w="90" w:type="dxa"/>
            </w:tcMar>
            <w:vAlign w:val="center"/>
          </w:tcPr>
          <w:p w14:paraId="2DA96469" w14:textId="77777777" w:rsidR="000B1679" w:rsidRDefault="00000000">
            <w:pPr>
              <w:spacing w:after="0"/>
            </w:pPr>
            <w:r>
              <w:rPr>
                <w:color w:val="1E293B"/>
                <w:sz w:val="20"/>
              </w:rPr>
              <w:t>Danh mục chữ viết tắt và thuật ngữ chuyên ngành</w:t>
            </w:r>
          </w:p>
        </w:tc>
        <w:tc>
          <w:tcPr>
            <w:tcW w:w="3024" w:type="dxa"/>
            <w:shd w:val="clear" w:color="auto" w:fill="F8FAFC"/>
            <w:tcMar>
              <w:top w:w="70" w:type="dxa"/>
              <w:left w:w="90" w:type="dxa"/>
              <w:bottom w:w="70" w:type="dxa"/>
              <w:right w:w="90" w:type="dxa"/>
            </w:tcMar>
            <w:vAlign w:val="center"/>
          </w:tcPr>
          <w:p w14:paraId="567DD381" w14:textId="77777777" w:rsidR="000B1679" w:rsidRDefault="00000000">
            <w:pPr>
              <w:spacing w:after="0"/>
              <w:jc w:val="center"/>
            </w:pPr>
            <w:r>
              <w:rPr>
                <w:color w:val="1E293B"/>
                <w:sz w:val="20"/>
              </w:rPr>
              <w:t>10</w:t>
            </w:r>
          </w:p>
        </w:tc>
      </w:tr>
      <w:tr w:rsidR="000B1679" w14:paraId="15343B5F" w14:textId="77777777">
        <w:trPr>
          <w:cantSplit/>
          <w:jc w:val="center"/>
        </w:trPr>
        <w:tc>
          <w:tcPr>
            <w:tcW w:w="3024" w:type="dxa"/>
            <w:shd w:val="clear" w:color="auto" w:fill="FFFFFF"/>
            <w:tcMar>
              <w:top w:w="70" w:type="dxa"/>
              <w:left w:w="90" w:type="dxa"/>
              <w:bottom w:w="70" w:type="dxa"/>
              <w:right w:w="90" w:type="dxa"/>
            </w:tcMar>
            <w:vAlign w:val="center"/>
          </w:tcPr>
          <w:p w14:paraId="78F03888" w14:textId="77777777" w:rsidR="000B1679" w:rsidRDefault="00000000">
            <w:pPr>
              <w:spacing w:after="0"/>
            </w:pPr>
            <w:r>
              <w:rPr>
                <w:color w:val="1E293B"/>
                <w:sz w:val="20"/>
              </w:rPr>
              <w:t>Bảng 2</w:t>
            </w:r>
          </w:p>
        </w:tc>
        <w:tc>
          <w:tcPr>
            <w:tcW w:w="3024" w:type="dxa"/>
            <w:shd w:val="clear" w:color="auto" w:fill="FFFFFF"/>
            <w:tcMar>
              <w:top w:w="70" w:type="dxa"/>
              <w:left w:w="90" w:type="dxa"/>
              <w:bottom w:w="70" w:type="dxa"/>
              <w:right w:w="90" w:type="dxa"/>
            </w:tcMar>
            <w:vAlign w:val="center"/>
          </w:tcPr>
          <w:p w14:paraId="32B5B0B1" w14:textId="77777777" w:rsidR="000B1679" w:rsidRDefault="00000000">
            <w:pPr>
              <w:spacing w:after="0"/>
            </w:pPr>
            <w:r>
              <w:rPr>
                <w:color w:val="1E293B"/>
                <w:sz w:val="20"/>
              </w:rPr>
              <w:t>Danh mục hình vẽ và biểu đồ minh họa trong chuyên khảo</w:t>
            </w:r>
          </w:p>
        </w:tc>
        <w:tc>
          <w:tcPr>
            <w:tcW w:w="3024" w:type="dxa"/>
            <w:shd w:val="clear" w:color="auto" w:fill="FFFFFF"/>
            <w:tcMar>
              <w:top w:w="70" w:type="dxa"/>
              <w:left w:w="90" w:type="dxa"/>
              <w:bottom w:w="70" w:type="dxa"/>
              <w:right w:w="90" w:type="dxa"/>
            </w:tcMar>
            <w:vAlign w:val="center"/>
          </w:tcPr>
          <w:p w14:paraId="7F4856BB" w14:textId="77777777" w:rsidR="000B1679" w:rsidRDefault="00000000">
            <w:pPr>
              <w:spacing w:after="0"/>
              <w:jc w:val="center"/>
            </w:pPr>
            <w:r>
              <w:rPr>
                <w:color w:val="1E293B"/>
                <w:sz w:val="20"/>
              </w:rPr>
              <w:t>11</w:t>
            </w:r>
          </w:p>
        </w:tc>
      </w:tr>
      <w:tr w:rsidR="000B1679" w14:paraId="54603681" w14:textId="77777777">
        <w:trPr>
          <w:cantSplit/>
          <w:jc w:val="center"/>
        </w:trPr>
        <w:tc>
          <w:tcPr>
            <w:tcW w:w="3024" w:type="dxa"/>
            <w:shd w:val="clear" w:color="auto" w:fill="F8FAFC"/>
            <w:tcMar>
              <w:top w:w="70" w:type="dxa"/>
              <w:left w:w="90" w:type="dxa"/>
              <w:bottom w:w="70" w:type="dxa"/>
              <w:right w:w="90" w:type="dxa"/>
            </w:tcMar>
            <w:vAlign w:val="center"/>
          </w:tcPr>
          <w:p w14:paraId="0FD673AC" w14:textId="77777777" w:rsidR="000B1679" w:rsidRDefault="00000000">
            <w:pPr>
              <w:spacing w:after="0"/>
            </w:pPr>
            <w:r>
              <w:rPr>
                <w:color w:val="1E293B"/>
                <w:sz w:val="20"/>
              </w:rPr>
              <w:t>Bảng 3</w:t>
            </w:r>
          </w:p>
        </w:tc>
        <w:tc>
          <w:tcPr>
            <w:tcW w:w="3024" w:type="dxa"/>
            <w:shd w:val="clear" w:color="auto" w:fill="F8FAFC"/>
            <w:tcMar>
              <w:top w:w="70" w:type="dxa"/>
              <w:left w:w="90" w:type="dxa"/>
              <w:bottom w:w="70" w:type="dxa"/>
              <w:right w:w="90" w:type="dxa"/>
            </w:tcMar>
            <w:vAlign w:val="center"/>
          </w:tcPr>
          <w:p w14:paraId="31203DE4" w14:textId="77777777" w:rsidR="000B1679" w:rsidRDefault="00000000">
            <w:pPr>
              <w:spacing w:after="0"/>
            </w:pPr>
            <w:r>
              <w:rPr>
                <w:color w:val="1E293B"/>
                <w:sz w:val="20"/>
              </w:rPr>
              <w:t>Danh mục các bảng biểu trong chuyên khảo</w:t>
            </w:r>
          </w:p>
        </w:tc>
        <w:tc>
          <w:tcPr>
            <w:tcW w:w="3024" w:type="dxa"/>
            <w:shd w:val="clear" w:color="auto" w:fill="F8FAFC"/>
            <w:tcMar>
              <w:top w:w="70" w:type="dxa"/>
              <w:left w:w="90" w:type="dxa"/>
              <w:bottom w:w="70" w:type="dxa"/>
              <w:right w:w="90" w:type="dxa"/>
            </w:tcMar>
            <w:vAlign w:val="center"/>
          </w:tcPr>
          <w:p w14:paraId="3CF31458" w14:textId="77777777" w:rsidR="000B1679" w:rsidRDefault="00000000">
            <w:pPr>
              <w:spacing w:after="0"/>
              <w:jc w:val="center"/>
            </w:pPr>
            <w:r>
              <w:rPr>
                <w:color w:val="1E293B"/>
                <w:sz w:val="20"/>
              </w:rPr>
              <w:t>12</w:t>
            </w:r>
          </w:p>
        </w:tc>
      </w:tr>
      <w:tr w:rsidR="000B1679" w14:paraId="3E3C79F0" w14:textId="77777777">
        <w:trPr>
          <w:cantSplit/>
          <w:jc w:val="center"/>
        </w:trPr>
        <w:tc>
          <w:tcPr>
            <w:tcW w:w="3024" w:type="dxa"/>
            <w:shd w:val="clear" w:color="auto" w:fill="FFFFFF"/>
            <w:tcMar>
              <w:top w:w="70" w:type="dxa"/>
              <w:left w:w="90" w:type="dxa"/>
              <w:bottom w:w="70" w:type="dxa"/>
              <w:right w:w="90" w:type="dxa"/>
            </w:tcMar>
            <w:vAlign w:val="center"/>
          </w:tcPr>
          <w:p w14:paraId="0A17D818" w14:textId="77777777" w:rsidR="000B1679" w:rsidRDefault="00000000">
            <w:pPr>
              <w:spacing w:after="0"/>
            </w:pPr>
            <w:r>
              <w:rPr>
                <w:color w:val="1E293B"/>
                <w:sz w:val="20"/>
              </w:rPr>
              <w:t>Bảng 4</w:t>
            </w:r>
          </w:p>
        </w:tc>
        <w:tc>
          <w:tcPr>
            <w:tcW w:w="3024" w:type="dxa"/>
            <w:shd w:val="clear" w:color="auto" w:fill="FFFFFF"/>
            <w:tcMar>
              <w:top w:w="70" w:type="dxa"/>
              <w:left w:w="90" w:type="dxa"/>
              <w:bottom w:w="70" w:type="dxa"/>
              <w:right w:w="90" w:type="dxa"/>
            </w:tcMar>
            <w:vAlign w:val="center"/>
          </w:tcPr>
          <w:p w14:paraId="4FC9D367" w14:textId="77777777" w:rsidR="000B1679" w:rsidRDefault="00000000">
            <w:pPr>
              <w:spacing w:after="0"/>
            </w:pPr>
            <w:r>
              <w:rPr>
                <w:color w:val="1E293B"/>
                <w:sz w:val="20"/>
              </w:rPr>
              <w:t>Ma trận đánh giá các giải pháp chia sẻ tệp tin hiện đại</w:t>
            </w:r>
          </w:p>
        </w:tc>
        <w:tc>
          <w:tcPr>
            <w:tcW w:w="3024" w:type="dxa"/>
            <w:shd w:val="clear" w:color="auto" w:fill="FFFFFF"/>
            <w:tcMar>
              <w:top w:w="70" w:type="dxa"/>
              <w:left w:w="90" w:type="dxa"/>
              <w:bottom w:w="70" w:type="dxa"/>
              <w:right w:w="90" w:type="dxa"/>
            </w:tcMar>
            <w:vAlign w:val="center"/>
          </w:tcPr>
          <w:p w14:paraId="0CC00996" w14:textId="77777777" w:rsidR="000B1679" w:rsidRDefault="00000000">
            <w:pPr>
              <w:spacing w:after="0"/>
              <w:jc w:val="center"/>
            </w:pPr>
            <w:r>
              <w:rPr>
                <w:color w:val="1E293B"/>
                <w:sz w:val="20"/>
              </w:rPr>
              <w:t>42</w:t>
            </w:r>
          </w:p>
        </w:tc>
      </w:tr>
      <w:tr w:rsidR="000B1679" w14:paraId="455E307C" w14:textId="77777777">
        <w:trPr>
          <w:cantSplit/>
          <w:jc w:val="center"/>
        </w:trPr>
        <w:tc>
          <w:tcPr>
            <w:tcW w:w="3024" w:type="dxa"/>
            <w:shd w:val="clear" w:color="auto" w:fill="F8FAFC"/>
            <w:tcMar>
              <w:top w:w="70" w:type="dxa"/>
              <w:left w:w="90" w:type="dxa"/>
              <w:bottom w:w="70" w:type="dxa"/>
              <w:right w:w="90" w:type="dxa"/>
            </w:tcMar>
            <w:vAlign w:val="center"/>
          </w:tcPr>
          <w:p w14:paraId="311EB9BD" w14:textId="77777777" w:rsidR="000B1679" w:rsidRDefault="00000000">
            <w:pPr>
              <w:spacing w:after="0"/>
            </w:pPr>
            <w:r>
              <w:rPr>
                <w:color w:val="1E293B"/>
                <w:sz w:val="20"/>
              </w:rPr>
              <w:t>Bảng 5</w:t>
            </w:r>
          </w:p>
        </w:tc>
        <w:tc>
          <w:tcPr>
            <w:tcW w:w="3024" w:type="dxa"/>
            <w:shd w:val="clear" w:color="auto" w:fill="F8FAFC"/>
            <w:tcMar>
              <w:top w:w="70" w:type="dxa"/>
              <w:left w:w="90" w:type="dxa"/>
              <w:bottom w:w="70" w:type="dxa"/>
              <w:right w:w="90" w:type="dxa"/>
            </w:tcMar>
            <w:vAlign w:val="center"/>
          </w:tcPr>
          <w:p w14:paraId="02C8616E" w14:textId="77777777" w:rsidR="000B1679" w:rsidRDefault="00000000">
            <w:pPr>
              <w:spacing w:after="0"/>
            </w:pPr>
            <w:r>
              <w:rPr>
                <w:color w:val="1E293B"/>
                <w:sz w:val="20"/>
              </w:rPr>
              <w:t>Đặc tả các phép toán trên trường hữu hạn Galois GF(2^8)</w:t>
            </w:r>
          </w:p>
        </w:tc>
        <w:tc>
          <w:tcPr>
            <w:tcW w:w="3024" w:type="dxa"/>
            <w:shd w:val="clear" w:color="auto" w:fill="F8FAFC"/>
            <w:tcMar>
              <w:top w:w="70" w:type="dxa"/>
              <w:left w:w="90" w:type="dxa"/>
              <w:bottom w:w="70" w:type="dxa"/>
              <w:right w:w="90" w:type="dxa"/>
            </w:tcMar>
            <w:vAlign w:val="center"/>
          </w:tcPr>
          <w:p w14:paraId="5C4E5D4D" w14:textId="77777777" w:rsidR="000B1679" w:rsidRDefault="00000000">
            <w:pPr>
              <w:spacing w:after="0"/>
              <w:jc w:val="center"/>
            </w:pPr>
            <w:r>
              <w:rPr>
                <w:color w:val="1E293B"/>
                <w:sz w:val="20"/>
              </w:rPr>
              <w:t>58</w:t>
            </w:r>
          </w:p>
        </w:tc>
      </w:tr>
      <w:tr w:rsidR="000B1679" w14:paraId="618BFBD7" w14:textId="77777777">
        <w:trPr>
          <w:cantSplit/>
          <w:jc w:val="center"/>
        </w:trPr>
        <w:tc>
          <w:tcPr>
            <w:tcW w:w="3024" w:type="dxa"/>
            <w:shd w:val="clear" w:color="auto" w:fill="FFFFFF"/>
            <w:tcMar>
              <w:top w:w="70" w:type="dxa"/>
              <w:left w:w="90" w:type="dxa"/>
              <w:bottom w:w="70" w:type="dxa"/>
              <w:right w:w="90" w:type="dxa"/>
            </w:tcMar>
            <w:vAlign w:val="center"/>
          </w:tcPr>
          <w:p w14:paraId="4976E9E6" w14:textId="77777777" w:rsidR="000B1679" w:rsidRDefault="00000000">
            <w:pPr>
              <w:spacing w:after="0"/>
            </w:pPr>
            <w:r>
              <w:rPr>
                <w:color w:val="1E293B"/>
                <w:sz w:val="20"/>
              </w:rPr>
              <w:t>Bảng 6</w:t>
            </w:r>
          </w:p>
        </w:tc>
        <w:tc>
          <w:tcPr>
            <w:tcW w:w="3024" w:type="dxa"/>
            <w:shd w:val="clear" w:color="auto" w:fill="FFFFFF"/>
            <w:tcMar>
              <w:top w:w="70" w:type="dxa"/>
              <w:left w:w="90" w:type="dxa"/>
              <w:bottom w:w="70" w:type="dxa"/>
              <w:right w:w="90" w:type="dxa"/>
            </w:tcMar>
            <w:vAlign w:val="center"/>
          </w:tcPr>
          <w:p w14:paraId="71F80920" w14:textId="77777777" w:rsidR="000B1679" w:rsidRDefault="00000000">
            <w:pPr>
              <w:spacing w:after="0"/>
            </w:pPr>
            <w:r>
              <w:rPr>
                <w:color w:val="1E293B"/>
                <w:sz w:val="20"/>
              </w:rPr>
              <w:t>Bảng giá trị hộp thế S-Box thuận trong chuẩn FIPS-197</w:t>
            </w:r>
          </w:p>
        </w:tc>
        <w:tc>
          <w:tcPr>
            <w:tcW w:w="3024" w:type="dxa"/>
            <w:shd w:val="clear" w:color="auto" w:fill="FFFFFF"/>
            <w:tcMar>
              <w:top w:w="70" w:type="dxa"/>
              <w:left w:w="90" w:type="dxa"/>
              <w:bottom w:w="70" w:type="dxa"/>
              <w:right w:w="90" w:type="dxa"/>
            </w:tcMar>
            <w:vAlign w:val="center"/>
          </w:tcPr>
          <w:p w14:paraId="5382F208" w14:textId="77777777" w:rsidR="000B1679" w:rsidRDefault="00000000">
            <w:pPr>
              <w:spacing w:after="0"/>
              <w:jc w:val="center"/>
            </w:pPr>
            <w:r>
              <w:rPr>
                <w:color w:val="1E293B"/>
                <w:sz w:val="20"/>
              </w:rPr>
              <w:t>63</w:t>
            </w:r>
          </w:p>
        </w:tc>
      </w:tr>
      <w:tr w:rsidR="000B1679" w14:paraId="75F8CEB8" w14:textId="77777777">
        <w:trPr>
          <w:cantSplit/>
          <w:jc w:val="center"/>
        </w:trPr>
        <w:tc>
          <w:tcPr>
            <w:tcW w:w="3024" w:type="dxa"/>
            <w:shd w:val="clear" w:color="auto" w:fill="F8FAFC"/>
            <w:tcMar>
              <w:top w:w="70" w:type="dxa"/>
              <w:left w:w="90" w:type="dxa"/>
              <w:bottom w:w="70" w:type="dxa"/>
              <w:right w:w="90" w:type="dxa"/>
            </w:tcMar>
            <w:vAlign w:val="center"/>
          </w:tcPr>
          <w:p w14:paraId="52494643" w14:textId="77777777" w:rsidR="000B1679" w:rsidRDefault="00000000">
            <w:pPr>
              <w:spacing w:after="0"/>
            </w:pPr>
            <w:r>
              <w:rPr>
                <w:color w:val="1E293B"/>
                <w:sz w:val="20"/>
              </w:rPr>
              <w:t>Bảng 7</w:t>
            </w:r>
          </w:p>
        </w:tc>
        <w:tc>
          <w:tcPr>
            <w:tcW w:w="3024" w:type="dxa"/>
            <w:shd w:val="clear" w:color="auto" w:fill="F8FAFC"/>
            <w:tcMar>
              <w:top w:w="70" w:type="dxa"/>
              <w:left w:w="90" w:type="dxa"/>
              <w:bottom w:w="70" w:type="dxa"/>
              <w:right w:w="90" w:type="dxa"/>
            </w:tcMar>
            <w:vAlign w:val="center"/>
          </w:tcPr>
          <w:p w14:paraId="60196C67" w14:textId="77777777" w:rsidR="000B1679" w:rsidRDefault="00000000">
            <w:pPr>
              <w:spacing w:after="0"/>
            </w:pPr>
            <w:r>
              <w:rPr>
                <w:color w:val="1E293B"/>
                <w:sz w:val="20"/>
              </w:rPr>
              <w:t>Bảng giá trị hộp thế nghịch đảo InvS-Box trong chuẩn FIPS-197</w:t>
            </w:r>
          </w:p>
        </w:tc>
        <w:tc>
          <w:tcPr>
            <w:tcW w:w="3024" w:type="dxa"/>
            <w:shd w:val="clear" w:color="auto" w:fill="F8FAFC"/>
            <w:tcMar>
              <w:top w:w="70" w:type="dxa"/>
              <w:left w:w="90" w:type="dxa"/>
              <w:bottom w:w="70" w:type="dxa"/>
              <w:right w:w="90" w:type="dxa"/>
            </w:tcMar>
            <w:vAlign w:val="center"/>
          </w:tcPr>
          <w:p w14:paraId="4A60931E" w14:textId="77777777" w:rsidR="000B1679" w:rsidRDefault="00000000">
            <w:pPr>
              <w:spacing w:after="0"/>
              <w:jc w:val="center"/>
            </w:pPr>
            <w:r>
              <w:rPr>
                <w:color w:val="1E293B"/>
                <w:sz w:val="20"/>
              </w:rPr>
              <w:t>65</w:t>
            </w:r>
          </w:p>
        </w:tc>
      </w:tr>
      <w:tr w:rsidR="000B1679" w14:paraId="1DE2F895" w14:textId="77777777">
        <w:trPr>
          <w:cantSplit/>
          <w:jc w:val="center"/>
        </w:trPr>
        <w:tc>
          <w:tcPr>
            <w:tcW w:w="3024" w:type="dxa"/>
            <w:shd w:val="clear" w:color="auto" w:fill="FFFFFF"/>
            <w:tcMar>
              <w:top w:w="70" w:type="dxa"/>
              <w:left w:w="90" w:type="dxa"/>
              <w:bottom w:w="70" w:type="dxa"/>
              <w:right w:w="90" w:type="dxa"/>
            </w:tcMar>
            <w:vAlign w:val="center"/>
          </w:tcPr>
          <w:p w14:paraId="651F6D77" w14:textId="77777777" w:rsidR="000B1679" w:rsidRDefault="00000000">
            <w:pPr>
              <w:spacing w:after="0"/>
            </w:pPr>
            <w:r>
              <w:rPr>
                <w:color w:val="1E293B"/>
                <w:sz w:val="20"/>
              </w:rPr>
              <w:t>Bảng 8</w:t>
            </w:r>
          </w:p>
        </w:tc>
        <w:tc>
          <w:tcPr>
            <w:tcW w:w="3024" w:type="dxa"/>
            <w:shd w:val="clear" w:color="auto" w:fill="FFFFFF"/>
            <w:tcMar>
              <w:top w:w="70" w:type="dxa"/>
              <w:left w:w="90" w:type="dxa"/>
              <w:bottom w:w="70" w:type="dxa"/>
              <w:right w:w="90" w:type="dxa"/>
            </w:tcMar>
            <w:vAlign w:val="center"/>
          </w:tcPr>
          <w:p w14:paraId="01B75B8E" w14:textId="77777777" w:rsidR="000B1679" w:rsidRDefault="00000000">
            <w:pPr>
              <w:spacing w:after="0"/>
            </w:pPr>
            <w:r>
              <w:rPr>
                <w:color w:val="1E293B"/>
                <w:sz w:val="20"/>
              </w:rPr>
              <w:t>Ma trận phân tích các dạng tấn công chọn bản mã trên RSA</w:t>
            </w:r>
          </w:p>
        </w:tc>
        <w:tc>
          <w:tcPr>
            <w:tcW w:w="3024" w:type="dxa"/>
            <w:shd w:val="clear" w:color="auto" w:fill="FFFFFF"/>
            <w:tcMar>
              <w:top w:w="70" w:type="dxa"/>
              <w:left w:w="90" w:type="dxa"/>
              <w:bottom w:w="70" w:type="dxa"/>
              <w:right w:w="90" w:type="dxa"/>
            </w:tcMar>
            <w:vAlign w:val="center"/>
          </w:tcPr>
          <w:p w14:paraId="72400A95" w14:textId="77777777" w:rsidR="000B1679" w:rsidRDefault="00000000">
            <w:pPr>
              <w:spacing w:after="0"/>
              <w:jc w:val="center"/>
            </w:pPr>
            <w:r>
              <w:rPr>
                <w:color w:val="1E293B"/>
                <w:sz w:val="20"/>
              </w:rPr>
              <w:t>92</w:t>
            </w:r>
          </w:p>
        </w:tc>
      </w:tr>
      <w:tr w:rsidR="000B1679" w14:paraId="0039086A" w14:textId="77777777">
        <w:trPr>
          <w:cantSplit/>
          <w:jc w:val="center"/>
        </w:trPr>
        <w:tc>
          <w:tcPr>
            <w:tcW w:w="3024" w:type="dxa"/>
            <w:shd w:val="clear" w:color="auto" w:fill="F8FAFC"/>
            <w:tcMar>
              <w:top w:w="70" w:type="dxa"/>
              <w:left w:w="90" w:type="dxa"/>
              <w:bottom w:w="70" w:type="dxa"/>
              <w:right w:w="90" w:type="dxa"/>
            </w:tcMar>
            <w:vAlign w:val="center"/>
          </w:tcPr>
          <w:p w14:paraId="27673FAD" w14:textId="77777777" w:rsidR="000B1679" w:rsidRDefault="00000000">
            <w:pPr>
              <w:spacing w:after="0"/>
            </w:pPr>
            <w:r>
              <w:rPr>
                <w:color w:val="1E293B"/>
                <w:sz w:val="20"/>
              </w:rPr>
              <w:t>Bảng 9</w:t>
            </w:r>
          </w:p>
        </w:tc>
        <w:tc>
          <w:tcPr>
            <w:tcW w:w="3024" w:type="dxa"/>
            <w:shd w:val="clear" w:color="auto" w:fill="F8FAFC"/>
            <w:tcMar>
              <w:top w:w="70" w:type="dxa"/>
              <w:left w:w="90" w:type="dxa"/>
              <w:bottom w:w="70" w:type="dxa"/>
              <w:right w:w="90" w:type="dxa"/>
            </w:tcMar>
            <w:vAlign w:val="center"/>
          </w:tcPr>
          <w:p w14:paraId="3F0297A1" w14:textId="77777777" w:rsidR="000B1679" w:rsidRDefault="00000000">
            <w:pPr>
              <w:spacing w:after="0"/>
            </w:pPr>
            <w:r>
              <w:rPr>
                <w:color w:val="1E293B"/>
                <w:sz w:val="20"/>
              </w:rPr>
              <w:t>Đặc tả hàm sinh mặt nạ MGF1 dựa trên chuẩn băm SHA-256</w:t>
            </w:r>
          </w:p>
        </w:tc>
        <w:tc>
          <w:tcPr>
            <w:tcW w:w="3024" w:type="dxa"/>
            <w:shd w:val="clear" w:color="auto" w:fill="F8FAFC"/>
            <w:tcMar>
              <w:top w:w="70" w:type="dxa"/>
              <w:left w:w="90" w:type="dxa"/>
              <w:bottom w:w="70" w:type="dxa"/>
              <w:right w:w="90" w:type="dxa"/>
            </w:tcMar>
            <w:vAlign w:val="center"/>
          </w:tcPr>
          <w:p w14:paraId="617FD5C6" w14:textId="77777777" w:rsidR="000B1679" w:rsidRDefault="00000000">
            <w:pPr>
              <w:spacing w:after="0"/>
              <w:jc w:val="center"/>
            </w:pPr>
            <w:r>
              <w:rPr>
                <w:color w:val="1E293B"/>
                <w:sz w:val="20"/>
              </w:rPr>
              <w:t>98</w:t>
            </w:r>
          </w:p>
        </w:tc>
      </w:tr>
      <w:tr w:rsidR="000B1679" w14:paraId="09039C75" w14:textId="77777777">
        <w:trPr>
          <w:cantSplit/>
          <w:jc w:val="center"/>
        </w:trPr>
        <w:tc>
          <w:tcPr>
            <w:tcW w:w="3024" w:type="dxa"/>
            <w:shd w:val="clear" w:color="auto" w:fill="FFFFFF"/>
            <w:tcMar>
              <w:top w:w="70" w:type="dxa"/>
              <w:left w:w="90" w:type="dxa"/>
              <w:bottom w:w="70" w:type="dxa"/>
              <w:right w:w="90" w:type="dxa"/>
            </w:tcMar>
            <w:vAlign w:val="center"/>
          </w:tcPr>
          <w:p w14:paraId="27048B2C" w14:textId="77777777" w:rsidR="000B1679" w:rsidRDefault="00000000">
            <w:pPr>
              <w:spacing w:after="0"/>
            </w:pPr>
            <w:r>
              <w:rPr>
                <w:color w:val="1E293B"/>
                <w:sz w:val="20"/>
              </w:rPr>
              <w:t>Bảng 10</w:t>
            </w:r>
          </w:p>
        </w:tc>
        <w:tc>
          <w:tcPr>
            <w:tcW w:w="3024" w:type="dxa"/>
            <w:shd w:val="clear" w:color="auto" w:fill="FFFFFF"/>
            <w:tcMar>
              <w:top w:w="70" w:type="dxa"/>
              <w:left w:w="90" w:type="dxa"/>
              <w:bottom w:w="70" w:type="dxa"/>
              <w:right w:w="90" w:type="dxa"/>
            </w:tcMar>
            <w:vAlign w:val="center"/>
          </w:tcPr>
          <w:p w14:paraId="745BE775" w14:textId="77777777" w:rsidR="000B1679" w:rsidRDefault="00000000">
            <w:pPr>
              <w:spacing w:after="0"/>
            </w:pPr>
            <w:r>
              <w:rPr>
                <w:color w:val="1E293B"/>
                <w:sz w:val="20"/>
              </w:rPr>
              <w:t>So sánh kiến trúc PKI truyền thống X.509 và dPKI trên Blockchain</w:t>
            </w:r>
          </w:p>
        </w:tc>
        <w:tc>
          <w:tcPr>
            <w:tcW w:w="3024" w:type="dxa"/>
            <w:shd w:val="clear" w:color="auto" w:fill="FFFFFF"/>
            <w:tcMar>
              <w:top w:w="70" w:type="dxa"/>
              <w:left w:w="90" w:type="dxa"/>
              <w:bottom w:w="70" w:type="dxa"/>
              <w:right w:w="90" w:type="dxa"/>
            </w:tcMar>
            <w:vAlign w:val="center"/>
          </w:tcPr>
          <w:p w14:paraId="04CB5EE1" w14:textId="77777777" w:rsidR="000B1679" w:rsidRDefault="00000000">
            <w:pPr>
              <w:spacing w:after="0"/>
              <w:jc w:val="center"/>
            </w:pPr>
            <w:r>
              <w:rPr>
                <w:color w:val="1E293B"/>
                <w:sz w:val="20"/>
              </w:rPr>
              <w:t>128</w:t>
            </w:r>
          </w:p>
        </w:tc>
      </w:tr>
      <w:tr w:rsidR="000B1679" w14:paraId="38492EF3" w14:textId="77777777">
        <w:trPr>
          <w:cantSplit/>
          <w:jc w:val="center"/>
        </w:trPr>
        <w:tc>
          <w:tcPr>
            <w:tcW w:w="3024" w:type="dxa"/>
            <w:shd w:val="clear" w:color="auto" w:fill="F8FAFC"/>
            <w:tcMar>
              <w:top w:w="70" w:type="dxa"/>
              <w:left w:w="90" w:type="dxa"/>
              <w:bottom w:w="70" w:type="dxa"/>
              <w:right w:w="90" w:type="dxa"/>
            </w:tcMar>
            <w:vAlign w:val="center"/>
          </w:tcPr>
          <w:p w14:paraId="6A95E940" w14:textId="77777777" w:rsidR="000B1679" w:rsidRDefault="00000000">
            <w:pPr>
              <w:spacing w:after="0"/>
            </w:pPr>
            <w:r>
              <w:rPr>
                <w:color w:val="1E293B"/>
                <w:sz w:val="20"/>
              </w:rPr>
              <w:t>Bảng 11</w:t>
            </w:r>
          </w:p>
        </w:tc>
        <w:tc>
          <w:tcPr>
            <w:tcW w:w="3024" w:type="dxa"/>
            <w:shd w:val="clear" w:color="auto" w:fill="F8FAFC"/>
            <w:tcMar>
              <w:top w:w="70" w:type="dxa"/>
              <w:left w:w="90" w:type="dxa"/>
              <w:bottom w:w="70" w:type="dxa"/>
              <w:right w:w="90" w:type="dxa"/>
            </w:tcMar>
            <w:vAlign w:val="center"/>
          </w:tcPr>
          <w:p w14:paraId="142237A9" w14:textId="77777777" w:rsidR="000B1679" w:rsidRDefault="00000000">
            <w:pPr>
              <w:spacing w:after="0"/>
            </w:pPr>
            <w:r>
              <w:rPr>
                <w:color w:val="1E293B"/>
                <w:sz w:val="20"/>
              </w:rPr>
              <w:t>Đặc tả cấu trúc thông điệp EIP-191 Personal Sign</w:t>
            </w:r>
          </w:p>
        </w:tc>
        <w:tc>
          <w:tcPr>
            <w:tcW w:w="3024" w:type="dxa"/>
            <w:shd w:val="clear" w:color="auto" w:fill="F8FAFC"/>
            <w:tcMar>
              <w:top w:w="70" w:type="dxa"/>
              <w:left w:w="90" w:type="dxa"/>
              <w:bottom w:w="70" w:type="dxa"/>
              <w:right w:w="90" w:type="dxa"/>
            </w:tcMar>
            <w:vAlign w:val="center"/>
          </w:tcPr>
          <w:p w14:paraId="7FBE0816" w14:textId="77777777" w:rsidR="000B1679" w:rsidRDefault="00000000">
            <w:pPr>
              <w:spacing w:after="0"/>
              <w:jc w:val="center"/>
            </w:pPr>
            <w:r>
              <w:rPr>
                <w:color w:val="1E293B"/>
                <w:sz w:val="20"/>
              </w:rPr>
              <w:t>142</w:t>
            </w:r>
          </w:p>
        </w:tc>
      </w:tr>
      <w:tr w:rsidR="000B1679" w14:paraId="0AA975E5" w14:textId="77777777">
        <w:trPr>
          <w:cantSplit/>
          <w:jc w:val="center"/>
        </w:trPr>
        <w:tc>
          <w:tcPr>
            <w:tcW w:w="3024" w:type="dxa"/>
            <w:shd w:val="clear" w:color="auto" w:fill="FFFFFF"/>
            <w:tcMar>
              <w:top w:w="70" w:type="dxa"/>
              <w:left w:w="90" w:type="dxa"/>
              <w:bottom w:w="70" w:type="dxa"/>
              <w:right w:w="90" w:type="dxa"/>
            </w:tcMar>
            <w:vAlign w:val="center"/>
          </w:tcPr>
          <w:p w14:paraId="6A9AFCF6" w14:textId="77777777" w:rsidR="000B1679" w:rsidRDefault="00000000">
            <w:pPr>
              <w:spacing w:after="0"/>
            </w:pPr>
            <w:r>
              <w:rPr>
                <w:color w:val="1E293B"/>
                <w:sz w:val="20"/>
              </w:rPr>
              <w:t>Bảng 12</w:t>
            </w:r>
          </w:p>
        </w:tc>
        <w:tc>
          <w:tcPr>
            <w:tcW w:w="3024" w:type="dxa"/>
            <w:shd w:val="clear" w:color="auto" w:fill="FFFFFF"/>
            <w:tcMar>
              <w:top w:w="70" w:type="dxa"/>
              <w:left w:w="90" w:type="dxa"/>
              <w:bottom w:w="70" w:type="dxa"/>
              <w:right w:w="90" w:type="dxa"/>
            </w:tcMar>
            <w:vAlign w:val="center"/>
          </w:tcPr>
          <w:p w14:paraId="56E75DA8" w14:textId="77777777" w:rsidR="000B1679" w:rsidRDefault="00000000">
            <w:pPr>
              <w:spacing w:after="0"/>
            </w:pPr>
            <w:r>
              <w:rPr>
                <w:color w:val="1E293B"/>
                <w:sz w:val="20"/>
              </w:rPr>
              <w:t>Bảng mã lỗi HTTP và định dạng phản hồi REST API của Broker</w:t>
            </w:r>
          </w:p>
        </w:tc>
        <w:tc>
          <w:tcPr>
            <w:tcW w:w="3024" w:type="dxa"/>
            <w:shd w:val="clear" w:color="auto" w:fill="FFFFFF"/>
            <w:tcMar>
              <w:top w:w="70" w:type="dxa"/>
              <w:left w:w="90" w:type="dxa"/>
              <w:bottom w:w="70" w:type="dxa"/>
              <w:right w:w="90" w:type="dxa"/>
            </w:tcMar>
            <w:vAlign w:val="center"/>
          </w:tcPr>
          <w:p w14:paraId="0500CC47" w14:textId="77777777" w:rsidR="000B1679" w:rsidRDefault="00000000">
            <w:pPr>
              <w:spacing w:after="0"/>
              <w:jc w:val="center"/>
            </w:pPr>
            <w:r>
              <w:rPr>
                <w:color w:val="1E293B"/>
                <w:sz w:val="20"/>
              </w:rPr>
              <w:t>162</w:t>
            </w:r>
          </w:p>
        </w:tc>
      </w:tr>
      <w:tr w:rsidR="000B1679" w14:paraId="6D299EF1" w14:textId="77777777">
        <w:trPr>
          <w:cantSplit/>
          <w:jc w:val="center"/>
        </w:trPr>
        <w:tc>
          <w:tcPr>
            <w:tcW w:w="3024" w:type="dxa"/>
            <w:shd w:val="clear" w:color="auto" w:fill="F8FAFC"/>
            <w:tcMar>
              <w:top w:w="70" w:type="dxa"/>
              <w:left w:w="90" w:type="dxa"/>
              <w:bottom w:w="70" w:type="dxa"/>
              <w:right w:w="90" w:type="dxa"/>
            </w:tcMar>
            <w:vAlign w:val="center"/>
          </w:tcPr>
          <w:p w14:paraId="221C8B37" w14:textId="77777777" w:rsidR="000B1679" w:rsidRDefault="00000000">
            <w:pPr>
              <w:spacing w:after="0"/>
            </w:pPr>
            <w:r>
              <w:rPr>
                <w:color w:val="1E293B"/>
                <w:sz w:val="20"/>
              </w:rPr>
              <w:lastRenderedPageBreak/>
              <w:t>Bảng 13</w:t>
            </w:r>
          </w:p>
        </w:tc>
        <w:tc>
          <w:tcPr>
            <w:tcW w:w="3024" w:type="dxa"/>
            <w:shd w:val="clear" w:color="auto" w:fill="F8FAFC"/>
            <w:tcMar>
              <w:top w:w="70" w:type="dxa"/>
              <w:left w:w="90" w:type="dxa"/>
              <w:bottom w:w="70" w:type="dxa"/>
              <w:right w:w="90" w:type="dxa"/>
            </w:tcMar>
            <w:vAlign w:val="center"/>
          </w:tcPr>
          <w:p w14:paraId="3C157939" w14:textId="77777777" w:rsidR="000B1679" w:rsidRDefault="00000000">
            <w:pPr>
              <w:spacing w:after="0"/>
            </w:pPr>
            <w:r>
              <w:rPr>
                <w:color w:val="1E293B"/>
                <w:sz w:val="20"/>
              </w:rPr>
              <w:t>So sánh tính năng kỹ thuật giữa CloakShare, Signal, Tor và Magic Wormhole</w:t>
            </w:r>
          </w:p>
        </w:tc>
        <w:tc>
          <w:tcPr>
            <w:tcW w:w="3024" w:type="dxa"/>
            <w:shd w:val="clear" w:color="auto" w:fill="F8FAFC"/>
            <w:tcMar>
              <w:top w:w="70" w:type="dxa"/>
              <w:left w:w="90" w:type="dxa"/>
              <w:bottom w:w="70" w:type="dxa"/>
              <w:right w:w="90" w:type="dxa"/>
            </w:tcMar>
            <w:vAlign w:val="center"/>
          </w:tcPr>
          <w:p w14:paraId="1ED85B0C" w14:textId="77777777" w:rsidR="000B1679" w:rsidRDefault="00000000">
            <w:pPr>
              <w:spacing w:after="0"/>
              <w:jc w:val="center"/>
            </w:pPr>
            <w:r>
              <w:rPr>
                <w:color w:val="1E293B"/>
                <w:sz w:val="20"/>
              </w:rPr>
              <w:t>182</w:t>
            </w:r>
          </w:p>
        </w:tc>
      </w:tr>
      <w:tr w:rsidR="000B1679" w14:paraId="4CD82F81" w14:textId="77777777">
        <w:trPr>
          <w:cantSplit/>
          <w:jc w:val="center"/>
        </w:trPr>
        <w:tc>
          <w:tcPr>
            <w:tcW w:w="3024" w:type="dxa"/>
            <w:shd w:val="clear" w:color="auto" w:fill="FFFFFF"/>
            <w:tcMar>
              <w:top w:w="70" w:type="dxa"/>
              <w:left w:w="90" w:type="dxa"/>
              <w:bottom w:w="70" w:type="dxa"/>
              <w:right w:w="90" w:type="dxa"/>
            </w:tcMar>
            <w:vAlign w:val="center"/>
          </w:tcPr>
          <w:p w14:paraId="70C37D9B" w14:textId="77777777" w:rsidR="000B1679" w:rsidRDefault="00000000">
            <w:pPr>
              <w:spacing w:after="0"/>
            </w:pPr>
            <w:r>
              <w:rPr>
                <w:color w:val="1E293B"/>
                <w:sz w:val="20"/>
              </w:rPr>
              <w:t>Bảng 14</w:t>
            </w:r>
          </w:p>
        </w:tc>
        <w:tc>
          <w:tcPr>
            <w:tcW w:w="3024" w:type="dxa"/>
            <w:shd w:val="clear" w:color="auto" w:fill="FFFFFF"/>
            <w:tcMar>
              <w:top w:w="70" w:type="dxa"/>
              <w:left w:w="90" w:type="dxa"/>
              <w:bottom w:w="70" w:type="dxa"/>
              <w:right w:w="90" w:type="dxa"/>
            </w:tcMar>
            <w:vAlign w:val="center"/>
          </w:tcPr>
          <w:p w14:paraId="16B69F78" w14:textId="77777777" w:rsidR="000B1679" w:rsidRDefault="00000000">
            <w:pPr>
              <w:spacing w:after="0"/>
            </w:pPr>
            <w:r>
              <w:rPr>
                <w:color w:val="1E293B"/>
                <w:sz w:val="20"/>
              </w:rPr>
              <w:t>Đặc tả lược đồ dữ liệu JSON Staging Bundle của CloakShare</w:t>
            </w:r>
          </w:p>
        </w:tc>
        <w:tc>
          <w:tcPr>
            <w:tcW w:w="3024" w:type="dxa"/>
            <w:shd w:val="clear" w:color="auto" w:fill="FFFFFF"/>
            <w:tcMar>
              <w:top w:w="70" w:type="dxa"/>
              <w:left w:w="90" w:type="dxa"/>
              <w:bottom w:w="70" w:type="dxa"/>
              <w:right w:w="90" w:type="dxa"/>
            </w:tcMar>
            <w:vAlign w:val="center"/>
          </w:tcPr>
          <w:p w14:paraId="77107151" w14:textId="77777777" w:rsidR="000B1679" w:rsidRDefault="00000000">
            <w:pPr>
              <w:spacing w:after="0"/>
              <w:jc w:val="center"/>
            </w:pPr>
            <w:r>
              <w:rPr>
                <w:color w:val="1E293B"/>
                <w:sz w:val="20"/>
              </w:rPr>
              <w:t>205</w:t>
            </w:r>
          </w:p>
        </w:tc>
      </w:tr>
      <w:tr w:rsidR="000B1679" w14:paraId="71982A9A" w14:textId="77777777">
        <w:trPr>
          <w:cantSplit/>
          <w:jc w:val="center"/>
        </w:trPr>
        <w:tc>
          <w:tcPr>
            <w:tcW w:w="3024" w:type="dxa"/>
            <w:shd w:val="clear" w:color="auto" w:fill="F8FAFC"/>
            <w:tcMar>
              <w:top w:w="70" w:type="dxa"/>
              <w:left w:w="90" w:type="dxa"/>
              <w:bottom w:w="70" w:type="dxa"/>
              <w:right w:w="90" w:type="dxa"/>
            </w:tcMar>
            <w:vAlign w:val="center"/>
          </w:tcPr>
          <w:p w14:paraId="1CA3441A" w14:textId="77777777" w:rsidR="000B1679" w:rsidRDefault="00000000">
            <w:pPr>
              <w:spacing w:after="0"/>
            </w:pPr>
            <w:r>
              <w:rPr>
                <w:color w:val="1E293B"/>
                <w:sz w:val="20"/>
              </w:rPr>
              <w:t>Bảng 15</w:t>
            </w:r>
          </w:p>
        </w:tc>
        <w:tc>
          <w:tcPr>
            <w:tcW w:w="3024" w:type="dxa"/>
            <w:shd w:val="clear" w:color="auto" w:fill="F8FAFC"/>
            <w:tcMar>
              <w:top w:w="70" w:type="dxa"/>
              <w:left w:w="90" w:type="dxa"/>
              <w:bottom w:w="70" w:type="dxa"/>
              <w:right w:w="90" w:type="dxa"/>
            </w:tcMar>
            <w:vAlign w:val="center"/>
          </w:tcPr>
          <w:p w14:paraId="3E7863ED" w14:textId="77777777" w:rsidR="000B1679" w:rsidRDefault="00000000">
            <w:pPr>
              <w:spacing w:after="0"/>
            </w:pPr>
            <w:r>
              <w:rPr>
                <w:color w:val="1E293B"/>
                <w:sz w:val="20"/>
              </w:rPr>
              <w:t>Ma trận phân loại rủi ro và giải pháp khắc phục theo mô hình STRIDE</w:t>
            </w:r>
          </w:p>
        </w:tc>
        <w:tc>
          <w:tcPr>
            <w:tcW w:w="3024" w:type="dxa"/>
            <w:shd w:val="clear" w:color="auto" w:fill="F8FAFC"/>
            <w:tcMar>
              <w:top w:w="70" w:type="dxa"/>
              <w:left w:w="90" w:type="dxa"/>
              <w:bottom w:w="70" w:type="dxa"/>
              <w:right w:w="90" w:type="dxa"/>
            </w:tcMar>
            <w:vAlign w:val="center"/>
          </w:tcPr>
          <w:p w14:paraId="2B9E43B4" w14:textId="77777777" w:rsidR="000B1679" w:rsidRDefault="00000000">
            <w:pPr>
              <w:spacing w:after="0"/>
              <w:jc w:val="center"/>
            </w:pPr>
            <w:r>
              <w:rPr>
                <w:color w:val="1E293B"/>
                <w:sz w:val="20"/>
              </w:rPr>
              <w:t>248</w:t>
            </w:r>
          </w:p>
        </w:tc>
      </w:tr>
      <w:tr w:rsidR="000B1679" w14:paraId="12DA047A" w14:textId="77777777">
        <w:trPr>
          <w:cantSplit/>
          <w:jc w:val="center"/>
        </w:trPr>
        <w:tc>
          <w:tcPr>
            <w:tcW w:w="3024" w:type="dxa"/>
            <w:shd w:val="clear" w:color="auto" w:fill="FFFFFF"/>
            <w:tcMar>
              <w:top w:w="70" w:type="dxa"/>
              <w:left w:w="90" w:type="dxa"/>
              <w:bottom w:w="70" w:type="dxa"/>
              <w:right w:w="90" w:type="dxa"/>
            </w:tcMar>
            <w:vAlign w:val="center"/>
          </w:tcPr>
          <w:p w14:paraId="75A74A75" w14:textId="77777777" w:rsidR="000B1679" w:rsidRDefault="00000000">
            <w:pPr>
              <w:spacing w:after="0"/>
            </w:pPr>
            <w:r>
              <w:rPr>
                <w:color w:val="1E293B"/>
                <w:sz w:val="20"/>
              </w:rPr>
              <w:t>Bảng 16</w:t>
            </w:r>
          </w:p>
        </w:tc>
        <w:tc>
          <w:tcPr>
            <w:tcW w:w="3024" w:type="dxa"/>
            <w:shd w:val="clear" w:color="auto" w:fill="FFFFFF"/>
            <w:tcMar>
              <w:top w:w="70" w:type="dxa"/>
              <w:left w:w="90" w:type="dxa"/>
              <w:bottom w:w="70" w:type="dxa"/>
              <w:right w:w="90" w:type="dxa"/>
            </w:tcMar>
            <w:vAlign w:val="center"/>
          </w:tcPr>
          <w:p w14:paraId="2DE055BA" w14:textId="77777777" w:rsidR="000B1679" w:rsidRDefault="00000000">
            <w:pPr>
              <w:spacing w:after="0"/>
            </w:pPr>
            <w:r>
              <w:rPr>
                <w:color w:val="1E293B"/>
                <w:sz w:val="20"/>
              </w:rPr>
              <w:t>Bảng dữ liệu đo đạc thông lượng mã hóa / giải mã chi tiết qua các kích thước tệp</w:t>
            </w:r>
          </w:p>
        </w:tc>
        <w:tc>
          <w:tcPr>
            <w:tcW w:w="3024" w:type="dxa"/>
            <w:shd w:val="clear" w:color="auto" w:fill="FFFFFF"/>
            <w:tcMar>
              <w:top w:w="70" w:type="dxa"/>
              <w:left w:w="90" w:type="dxa"/>
              <w:bottom w:w="70" w:type="dxa"/>
              <w:right w:w="90" w:type="dxa"/>
            </w:tcMar>
            <w:vAlign w:val="center"/>
          </w:tcPr>
          <w:p w14:paraId="124597B7" w14:textId="77777777" w:rsidR="000B1679" w:rsidRDefault="00000000">
            <w:pPr>
              <w:spacing w:after="0"/>
              <w:jc w:val="center"/>
            </w:pPr>
            <w:r>
              <w:rPr>
                <w:color w:val="1E293B"/>
                <w:sz w:val="20"/>
              </w:rPr>
              <w:t>272</w:t>
            </w:r>
          </w:p>
        </w:tc>
      </w:tr>
      <w:tr w:rsidR="000B1679" w14:paraId="532D9B94" w14:textId="77777777">
        <w:trPr>
          <w:cantSplit/>
          <w:jc w:val="center"/>
        </w:trPr>
        <w:tc>
          <w:tcPr>
            <w:tcW w:w="3024" w:type="dxa"/>
            <w:shd w:val="clear" w:color="auto" w:fill="F8FAFC"/>
            <w:tcMar>
              <w:top w:w="70" w:type="dxa"/>
              <w:left w:w="90" w:type="dxa"/>
              <w:bottom w:w="70" w:type="dxa"/>
              <w:right w:w="90" w:type="dxa"/>
            </w:tcMar>
            <w:vAlign w:val="center"/>
          </w:tcPr>
          <w:p w14:paraId="50EA6A40" w14:textId="77777777" w:rsidR="000B1679" w:rsidRDefault="00000000">
            <w:pPr>
              <w:spacing w:after="0"/>
            </w:pPr>
            <w:r>
              <w:rPr>
                <w:color w:val="1E293B"/>
                <w:sz w:val="20"/>
              </w:rPr>
              <w:t>Bảng 17</w:t>
            </w:r>
          </w:p>
        </w:tc>
        <w:tc>
          <w:tcPr>
            <w:tcW w:w="3024" w:type="dxa"/>
            <w:shd w:val="clear" w:color="auto" w:fill="F8FAFC"/>
            <w:tcMar>
              <w:top w:w="70" w:type="dxa"/>
              <w:left w:w="90" w:type="dxa"/>
              <w:bottom w:w="70" w:type="dxa"/>
              <w:right w:w="90" w:type="dxa"/>
            </w:tcMar>
            <w:vAlign w:val="center"/>
          </w:tcPr>
          <w:p w14:paraId="4BFB005A" w14:textId="77777777" w:rsidR="000B1679" w:rsidRDefault="00000000">
            <w:pPr>
              <w:spacing w:after="0"/>
            </w:pPr>
            <w:r>
              <w:rPr>
                <w:color w:val="1E293B"/>
                <w:sz w:val="20"/>
              </w:rPr>
              <w:t>Bảng đo lường độ trễ mạng và thời gian xử lý các khâu trên môi trường thực nghiệm</w:t>
            </w:r>
          </w:p>
        </w:tc>
        <w:tc>
          <w:tcPr>
            <w:tcW w:w="3024" w:type="dxa"/>
            <w:shd w:val="clear" w:color="auto" w:fill="F8FAFC"/>
            <w:tcMar>
              <w:top w:w="70" w:type="dxa"/>
              <w:left w:w="90" w:type="dxa"/>
              <w:bottom w:w="70" w:type="dxa"/>
              <w:right w:w="90" w:type="dxa"/>
            </w:tcMar>
            <w:vAlign w:val="center"/>
          </w:tcPr>
          <w:p w14:paraId="77495422" w14:textId="77777777" w:rsidR="000B1679" w:rsidRDefault="00000000">
            <w:pPr>
              <w:spacing w:after="0"/>
              <w:jc w:val="center"/>
            </w:pPr>
            <w:r>
              <w:rPr>
                <w:color w:val="1E293B"/>
                <w:sz w:val="20"/>
              </w:rPr>
              <w:t>278</w:t>
            </w:r>
          </w:p>
        </w:tc>
      </w:tr>
      <w:tr w:rsidR="000B1679" w14:paraId="3BBBF13D" w14:textId="77777777">
        <w:trPr>
          <w:cantSplit/>
          <w:jc w:val="center"/>
        </w:trPr>
        <w:tc>
          <w:tcPr>
            <w:tcW w:w="3024" w:type="dxa"/>
            <w:shd w:val="clear" w:color="auto" w:fill="FFFFFF"/>
            <w:tcMar>
              <w:top w:w="70" w:type="dxa"/>
              <w:left w:w="90" w:type="dxa"/>
              <w:bottom w:w="70" w:type="dxa"/>
              <w:right w:w="90" w:type="dxa"/>
            </w:tcMar>
            <w:vAlign w:val="center"/>
          </w:tcPr>
          <w:p w14:paraId="17B66717" w14:textId="77777777" w:rsidR="000B1679" w:rsidRDefault="00000000">
            <w:pPr>
              <w:spacing w:after="0"/>
            </w:pPr>
            <w:r>
              <w:rPr>
                <w:color w:val="1E293B"/>
                <w:sz w:val="20"/>
              </w:rPr>
              <w:t>Bảng 18</w:t>
            </w:r>
          </w:p>
        </w:tc>
        <w:tc>
          <w:tcPr>
            <w:tcW w:w="3024" w:type="dxa"/>
            <w:shd w:val="clear" w:color="auto" w:fill="FFFFFF"/>
            <w:tcMar>
              <w:top w:w="70" w:type="dxa"/>
              <w:left w:w="90" w:type="dxa"/>
              <w:bottom w:w="70" w:type="dxa"/>
              <w:right w:w="90" w:type="dxa"/>
            </w:tcMar>
            <w:vAlign w:val="center"/>
          </w:tcPr>
          <w:p w14:paraId="4B9DAD87" w14:textId="77777777" w:rsidR="000B1679" w:rsidRDefault="00000000">
            <w:pPr>
              <w:spacing w:after="0"/>
            </w:pPr>
            <w:r>
              <w:rPr>
                <w:color w:val="1E293B"/>
                <w:sz w:val="20"/>
              </w:rPr>
              <w:t>Kết quả chi tiết 36 ca kiểm thử tự động trong bộ test Pytest</w:t>
            </w:r>
          </w:p>
        </w:tc>
        <w:tc>
          <w:tcPr>
            <w:tcW w:w="3024" w:type="dxa"/>
            <w:shd w:val="clear" w:color="auto" w:fill="FFFFFF"/>
            <w:tcMar>
              <w:top w:w="70" w:type="dxa"/>
              <w:left w:w="90" w:type="dxa"/>
              <w:bottom w:w="70" w:type="dxa"/>
              <w:right w:w="90" w:type="dxa"/>
            </w:tcMar>
            <w:vAlign w:val="center"/>
          </w:tcPr>
          <w:p w14:paraId="7B16FB84" w14:textId="77777777" w:rsidR="000B1679" w:rsidRDefault="00000000">
            <w:pPr>
              <w:spacing w:after="0"/>
              <w:jc w:val="center"/>
            </w:pPr>
            <w:r>
              <w:rPr>
                <w:color w:val="1E293B"/>
                <w:sz w:val="20"/>
              </w:rPr>
              <w:t>295</w:t>
            </w:r>
          </w:p>
        </w:tc>
      </w:tr>
      <w:tr w:rsidR="000B1679" w14:paraId="3297B834" w14:textId="77777777">
        <w:trPr>
          <w:cantSplit/>
          <w:jc w:val="center"/>
        </w:trPr>
        <w:tc>
          <w:tcPr>
            <w:tcW w:w="3024" w:type="dxa"/>
            <w:shd w:val="clear" w:color="auto" w:fill="F8FAFC"/>
            <w:tcMar>
              <w:top w:w="70" w:type="dxa"/>
              <w:left w:w="90" w:type="dxa"/>
              <w:bottom w:w="70" w:type="dxa"/>
              <w:right w:w="90" w:type="dxa"/>
            </w:tcMar>
            <w:vAlign w:val="center"/>
          </w:tcPr>
          <w:p w14:paraId="3422756C" w14:textId="77777777" w:rsidR="000B1679" w:rsidRDefault="00000000">
            <w:pPr>
              <w:spacing w:after="0"/>
            </w:pPr>
            <w:r>
              <w:rPr>
                <w:color w:val="1E293B"/>
                <w:sz w:val="20"/>
              </w:rPr>
              <w:t>Bảng 19</w:t>
            </w:r>
          </w:p>
        </w:tc>
        <w:tc>
          <w:tcPr>
            <w:tcW w:w="3024" w:type="dxa"/>
            <w:shd w:val="clear" w:color="auto" w:fill="F8FAFC"/>
            <w:tcMar>
              <w:top w:w="70" w:type="dxa"/>
              <w:left w:w="90" w:type="dxa"/>
              <w:bottom w:w="70" w:type="dxa"/>
              <w:right w:w="90" w:type="dxa"/>
            </w:tcMar>
            <w:vAlign w:val="center"/>
          </w:tcPr>
          <w:p w14:paraId="28FF75EB" w14:textId="77777777" w:rsidR="000B1679" w:rsidRDefault="00000000">
            <w:pPr>
              <w:spacing w:after="0"/>
            </w:pPr>
            <w:r>
              <w:rPr>
                <w:color w:val="1E293B"/>
                <w:sz w:val="20"/>
              </w:rPr>
              <w:t>Bảng so sánh thông số kỹ thuật các thuật toán NIST PQC (ML-KEM, ML-DSA)</w:t>
            </w:r>
          </w:p>
        </w:tc>
        <w:tc>
          <w:tcPr>
            <w:tcW w:w="3024" w:type="dxa"/>
            <w:shd w:val="clear" w:color="auto" w:fill="F8FAFC"/>
            <w:tcMar>
              <w:top w:w="70" w:type="dxa"/>
              <w:left w:w="90" w:type="dxa"/>
              <w:bottom w:w="70" w:type="dxa"/>
              <w:right w:w="90" w:type="dxa"/>
            </w:tcMar>
            <w:vAlign w:val="center"/>
          </w:tcPr>
          <w:p w14:paraId="6B5B8F5C" w14:textId="77777777" w:rsidR="000B1679" w:rsidRDefault="00000000">
            <w:pPr>
              <w:spacing w:after="0"/>
              <w:jc w:val="center"/>
            </w:pPr>
            <w:r>
              <w:rPr>
                <w:color w:val="1E293B"/>
                <w:sz w:val="20"/>
              </w:rPr>
              <w:t>318</w:t>
            </w:r>
          </w:p>
        </w:tc>
      </w:tr>
    </w:tbl>
    <w:p w14:paraId="01827F6E" w14:textId="77777777" w:rsidR="000B1679" w:rsidRDefault="000B1679">
      <w:pPr>
        <w:spacing w:before="40" w:after="120"/>
      </w:pPr>
    </w:p>
    <w:p w14:paraId="065F5EF4" w14:textId="77777777" w:rsidR="000B1679" w:rsidRDefault="00000000">
      <w:pPr>
        <w:spacing w:after="80" w:line="300" w:lineRule="auto"/>
        <w:jc w:val="both"/>
      </w:pPr>
      <w:r>
        <w:rPr>
          <w:b/>
        </w:rPr>
        <w:t>CHƯƠNG 1</w:t>
      </w:r>
    </w:p>
    <w:p w14:paraId="13CA6EC4" w14:textId="77777777" w:rsidR="000B1679" w:rsidRDefault="00000000">
      <w:pPr>
        <w:spacing w:after="80" w:line="300" w:lineRule="auto"/>
        <w:jc w:val="both"/>
      </w:pPr>
      <w:r>
        <w:rPr>
          <w:b/>
        </w:rPr>
        <w:t>TỔNG QUAN VỀ AN TOÀN DỮ LIỆU &amp; BÀI TOÁN TRAO ĐỔI TỆP KHÔNG LƯU VẾT</w:t>
      </w:r>
    </w:p>
    <w:p w14:paraId="5808160C" w14:textId="77777777" w:rsidR="000B1679" w:rsidRDefault="00000000">
      <w:pPr>
        <w:spacing w:after="80" w:line="300" w:lineRule="auto"/>
        <w:jc w:val="both"/>
      </w:pPr>
      <w:r>
        <w:rPr>
          <w:b/>
        </w:rPr>
        <w:t>1.1. Bối cảnh chuyển đổi số và cuộc khủng hoảng an ninh dữ liệu đám mây</w:t>
      </w:r>
    </w:p>
    <w:p w14:paraId="4942B7D0" w14:textId="77777777" w:rsidR="000B1679" w:rsidRDefault="00000000">
      <w:pPr>
        <w:spacing w:after="80" w:line="300" w:lineRule="auto"/>
        <w:jc w:val="both"/>
      </w:pPr>
      <w: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14:paraId="1F92705F" w14:textId="77777777" w:rsidR="000B1679" w:rsidRDefault="00000000">
      <w:pPr>
        <w:spacing w:after="80" w:line="300" w:lineRule="auto"/>
        <w:jc w:val="both"/>
      </w:pPr>
      <w: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14:paraId="4FED9CC4" w14:textId="77777777" w:rsidR="000B1679" w:rsidRDefault="00000000">
      <w:pPr>
        <w:spacing w:after="80" w:line="300" w:lineRule="auto"/>
        <w:jc w:val="both"/>
      </w:pPr>
      <w:r>
        <w:t xml:space="preserve">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w:t>
      </w:r>
      <w:r>
        <w:lastRenderedPageBreak/>
        <w:t>nghiêm trọng về quyền kiểm soát dữ liệu: người dùng trả tiền để lưu trữ nhưng không thực sự sở hữu quyền riêng tư đối với tài sản số của chính mình.</w:t>
      </w:r>
    </w:p>
    <w:p w14:paraId="69A3E424" w14:textId="77777777" w:rsidR="000B1679" w:rsidRDefault="00000000">
      <w:pPr>
        <w:spacing w:after="80" w:line="300" w:lineRule="auto"/>
        <w:jc w:val="both"/>
      </w:pPr>
      <w: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14:paraId="4F742A38" w14:textId="77777777" w:rsidR="000B1679" w:rsidRDefault="00000000">
      <w:pPr>
        <w:spacing w:after="80" w:line="300" w:lineRule="auto"/>
        <w:jc w:val="both"/>
      </w:pPr>
      <w:r>
        <w:rPr>
          <w:b/>
        </w:rPr>
        <w:t>1.2. Phân tích các sự cố rò rỉ dữ liệu lịch sử và tổn thất kinh tế</w:t>
      </w:r>
    </w:p>
    <w:p w14:paraId="36848AD3" w14:textId="77777777" w:rsidR="000B1679" w:rsidRDefault="00000000">
      <w:pPr>
        <w:spacing w:after="80" w:line="300" w:lineRule="auto"/>
        <w:jc w:val="both"/>
      </w:pPr>
      <w:r>
        <w:t>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danh bị xâm nhập (compromised credentials) và việc rò rỉ siêu dữ liệu qua các điểm lưu trữ trung gian chiếm hơn 48% tổng số các sự cố được ghi nhận.</w:t>
      </w:r>
    </w:p>
    <w:p w14:paraId="15CE8A62" w14:textId="77777777" w:rsidR="000B1679" w:rsidRDefault="00000000">
      <w:pPr>
        <w:spacing w:after="80" w:line="300" w:lineRule="auto"/>
        <w:jc w:val="both"/>
      </w:pPr>
      <w:r>
        <w:t>Lịch sử an ninh mạng đã chứng kiến hàng loạt thảm họa rò rỉ dữ liệu quy mô toàn cầu:</w:t>
      </w:r>
    </w:p>
    <w:p w14:paraId="2F9FA140" w14:textId="77777777" w:rsidR="000B1679" w:rsidRDefault="00000000">
      <w:pPr>
        <w:spacing w:after="80" w:line="300" w:lineRule="auto"/>
        <w:jc w:val="both"/>
      </w:pPr>
      <w: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14:paraId="19F9F150" w14:textId="77777777" w:rsidR="000B1679" w:rsidRDefault="00000000">
      <w:pPr>
        <w:spacing w:after="80" w:line="300" w:lineRule="auto"/>
        <w:jc w:val="both"/>
      </w:pPr>
      <w: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14:paraId="24AB5478" w14:textId="77777777" w:rsidR="000B1679" w:rsidRDefault="00000000">
      <w:pPr>
        <w:spacing w:after="80" w:line="300" w:lineRule="auto"/>
        <w:jc w:val="both"/>
      </w:pPr>
      <w: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14:paraId="5BD4413B" w14:textId="77777777" w:rsidR="000B1679" w:rsidRDefault="00000000">
      <w:pPr>
        <w:spacing w:after="80" w:line="300" w:lineRule="auto"/>
        <w:jc w:val="both"/>
      </w:pPr>
      <w: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14:paraId="78D752C4" w14:textId="77777777" w:rsidR="000B1679" w:rsidRDefault="00000000">
      <w:pPr>
        <w:spacing w:after="80" w:line="300" w:lineRule="auto"/>
        <w:jc w:val="both"/>
      </w:pPr>
      <w:r>
        <w:rPr>
          <w:b/>
        </w:rPr>
        <w:t>1.3. Mô hình đe dọa giám sát siêu dữ liệu (Metadata Surveillance)</w:t>
      </w:r>
    </w:p>
    <w:p w14:paraId="778F1D57" w14:textId="77777777" w:rsidR="000B1679" w:rsidRDefault="00000000">
      <w:pPr>
        <w:spacing w:after="80" w:line="300" w:lineRule="auto"/>
        <w:jc w:val="both"/>
      </w:pPr>
      <w: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14:paraId="4865816D" w14:textId="77777777" w:rsidR="000B1679" w:rsidRDefault="00000000">
      <w:pPr>
        <w:spacing w:after="80" w:line="300" w:lineRule="auto"/>
        <w:jc w:val="both"/>
      </w:pPr>
      <w:r>
        <w:t>Các thành phần siêu dữ liệu chính bao gồm:</w:t>
      </w:r>
    </w:p>
    <w:p w14:paraId="7922FEF2" w14:textId="77777777" w:rsidR="000B1679" w:rsidRDefault="00000000">
      <w:pPr>
        <w:spacing w:after="80" w:line="300" w:lineRule="auto"/>
        <w:jc w:val="both"/>
      </w:pPr>
      <w:r>
        <w:lastRenderedPageBreak/>
        <w:t>1\. Thông tin Định danh Thực thể: Địa chỉ IP nguồn (Source IP), địa chỉ IP đích (Destination IP), địa chỉ MAC, định danh thiết bị phần cứng (Hardware Device Fingerprint), thông tin tài khoản người gửi và người nhận.</w:t>
      </w:r>
    </w:p>
    <w:p w14:paraId="4E9B8DA3" w14:textId="77777777" w:rsidR="000B1679" w:rsidRDefault="00000000">
      <w:pPr>
        <w:spacing w:after="80" w:line="300" w:lineRule="auto"/>
        <w:jc w:val="both"/>
      </w:pPr>
      <w:r>
        <w:t>2\. 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14:paraId="40958CA4" w14:textId="77777777" w:rsidR="000B1679" w:rsidRDefault="00000000">
      <w:pPr>
        <w:spacing w:after="80" w:line="300" w:lineRule="auto"/>
        <w:jc w:val="both"/>
      </w:pPr>
      <w:r>
        <w:t>3\. Đặc tính Vật lý của Tệp tin: Dung lượng chính xác của tệp tin tính đến từng byte (Exact file size in bytes), định dạng phần mở rộng (MIME type), tên tệp gốc và mã băm cấu trúc (Cryptographic Hash Digest).</w:t>
      </w:r>
    </w:p>
    <w:p w14:paraId="44415508" w14:textId="77777777" w:rsidR="000B1679" w:rsidRDefault="00000000">
      <w:pPr>
        <w:spacing w:after="80" w:line="300" w:lineRule="auto"/>
        <w:jc w:val="both"/>
      </w:pPr>
      <w: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14:paraId="1967EB80" w14:textId="77777777" w:rsidR="000B1679" w:rsidRDefault="00000000">
      <w:pPr>
        <w:spacing w:after="80" w:line="300" w:lineRule="auto"/>
        <w:jc w:val="both"/>
      </w:pPr>
      <w: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14:paraId="42C24DF0" w14:textId="77777777" w:rsidR="000B1679" w:rsidRDefault="00000000">
      <w:pPr>
        <w:spacing w:after="80" w:line="300" w:lineRule="auto"/>
        <w:jc w:val="both"/>
      </w:pPr>
      <w:r>
        <w:rPr>
          <w:b/>
        </w:rPr>
        <w:t>1.4. Khảo sát khuôn khổ pháp lý quốc tế: GDPR, CLOUD Act và Luật An ninh mạng</w:t>
      </w:r>
    </w:p>
    <w:p w14:paraId="3334D21F" w14:textId="77777777" w:rsidR="000B1679" w:rsidRDefault="00000000">
      <w:pPr>
        <w:spacing w:after="80" w:line="300" w:lineRule="auto"/>
        <w:jc w:val="both"/>
      </w:pPr>
      <w: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14:paraId="0C6DB240" w14:textId="77777777" w:rsidR="000B1679" w:rsidRDefault="00000000">
      <w:pPr>
        <w:spacing w:after="80" w:line="300" w:lineRule="auto"/>
        <w:jc w:val="both"/>
      </w:pPr>
      <w:r>
        <w:t>GDPR đưa ra các nguyên tắc cốt lõi mang tính bắt buộc đối với mọi kiến trúc phần mềm xử lý dữ liệu cá nhân:</w:t>
      </w:r>
    </w:p>
    <w:p w14:paraId="675C038F" w14:textId="77777777" w:rsidR="000B1679" w:rsidRDefault="00000000">
      <w:pPr>
        <w:spacing w:after="80" w:line="300" w:lineRule="auto"/>
        <w:jc w:val="both"/>
      </w:pPr>
      <w: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14:paraId="50017BA3" w14:textId="77777777" w:rsidR="000B1679" w:rsidRDefault="00000000">
      <w:pPr>
        <w:spacing w:after="80" w:line="300" w:lineRule="auto"/>
        <w:jc w:val="both"/>
      </w:pPr>
      <w: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14:paraId="63F0EB43" w14:textId="77777777" w:rsidR="000B1679" w:rsidRDefault="00000000">
      <w:pPr>
        <w:spacing w:after="80" w:line="300" w:lineRule="auto"/>
        <w:jc w:val="both"/>
      </w:pPr>
      <w:r>
        <w:t>\- Quyền Được Lãng Quên (Right to be Forgotten \- Điều 17): Chủ thể dữ liệu có quyền yêu cầu xóa bỏ vĩnh viễn mọi dữ liệu liên quan đến mình khỏi hệ sinh thái.</w:t>
      </w:r>
    </w:p>
    <w:p w14:paraId="2C7E5B62" w14:textId="77777777" w:rsidR="000B1679" w:rsidRDefault="00000000">
      <w:pPr>
        <w:spacing w:after="80" w:line="300" w:lineRule="auto"/>
        <w:jc w:val="both"/>
      </w:pPr>
      <w: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14:paraId="0684839D" w14:textId="77777777" w:rsidR="000B1679" w:rsidRDefault="00000000">
      <w:pPr>
        <w:spacing w:after="80" w:line="300" w:lineRule="auto"/>
        <w:jc w:val="both"/>
      </w:pPr>
      <w:r>
        <w:lastRenderedPageBreak/>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14:paraId="24B9DCAD" w14:textId="77777777" w:rsidR="000B1679" w:rsidRDefault="00000000">
      <w:pPr>
        <w:spacing w:after="80" w:line="300" w:lineRule="auto"/>
        <w:jc w:val="both"/>
      </w:pPr>
      <w: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14:paraId="0953ACFF" w14:textId="77777777" w:rsidR="000B1679" w:rsidRDefault="00000000">
      <w:pPr>
        <w:spacing w:after="80" w:line="300" w:lineRule="auto"/>
        <w:jc w:val="both"/>
      </w:pPr>
      <w:r>
        <w:rPr>
          <w:b/>
        </w:rPr>
        <w:t>1.5. Các nguyên lý công nghệ tăng cường quyền riêng tư (Privacy-Enhancing Technologies \- PETs)</w:t>
      </w:r>
    </w:p>
    <w:p w14:paraId="6A206570" w14:textId="77777777" w:rsidR="000B1679" w:rsidRDefault="00000000">
      <w:pPr>
        <w:spacing w:after="80" w:line="300" w:lineRule="auto"/>
        <w:jc w:val="both"/>
      </w:pPr>
      <w: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14:paraId="77E0595E" w14:textId="77777777" w:rsidR="000B1679" w:rsidRDefault="00000000">
      <w:pPr>
        <w:spacing w:after="80" w:line="300" w:lineRule="auto"/>
        <w:jc w:val="both"/>
      </w:pPr>
      <w:r>
        <w:t>Các nhánh nghiên cứu chính của PETs bao gồm:</w:t>
      </w:r>
    </w:p>
    <w:p w14:paraId="74D169A0" w14:textId="77777777" w:rsidR="000B1679" w:rsidRDefault="00000000">
      <w:pPr>
        <w:spacing w:after="80" w:line="300" w:lineRule="auto"/>
        <w:jc w:val="both"/>
      </w:pPr>
      <w:r>
        <w:t>1\. 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14:paraId="20CE1058" w14:textId="77777777" w:rsidR="000B1679" w:rsidRDefault="00000000">
      <w:pPr>
        <w:spacing w:after="80" w:line="300" w:lineRule="auto"/>
        <w:jc w:val="both"/>
      </w:pPr>
      <w:r>
        <w:t>2\. 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14:paraId="1C55C521" w14:textId="77777777" w:rsidR="000B1679" w:rsidRDefault="00000000">
      <w:pPr>
        <w:spacing w:after="80" w:line="300" w:lineRule="auto"/>
        <w:jc w:val="both"/>
      </w:pPr>
      <w:r>
        <w:t>3\. 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14:paraId="21784F91" w14:textId="77777777" w:rsidR="000B1679" w:rsidRDefault="00000000">
      <w:pPr>
        <w:spacing w:after="80" w:line="300" w:lineRule="auto"/>
        <w:jc w:val="both"/>
      </w:pPr>
      <w:r>
        <w:t>4\. Hệ thống Tạm thời Không Lưu vết (Zero-Trace / Ephemeral Systems): Mô hình kiến trúc phần mềm mà trong đó dữ liệu chỉ tồn tại trong một khoảng thời gian cực ngắn trên bộ nhớ khả biến (RAM) để phục vụ việc chuyển giao, sau đó được tự hủy triệt để và không lưu lại bất kỳ dấu vết nhật ký nào.</w:t>
      </w:r>
    </w:p>
    <w:p w14:paraId="1F913995" w14:textId="77777777" w:rsidR="000B1679" w:rsidRDefault="00000000">
      <w:pPr>
        <w:spacing w:after="80" w:line="300" w:lineRule="auto"/>
        <w:jc w:val="both"/>
      </w:pPr>
      <w: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14:paraId="215ABCAF" w14:textId="77777777" w:rsidR="000B1679" w:rsidRDefault="00000000">
      <w:pPr>
        <w:spacing w:after="80" w:line="300" w:lineRule="auto"/>
        <w:jc w:val="both"/>
      </w:pPr>
      <w:r>
        <w:rPr>
          <w:b/>
        </w:rPr>
        <w:t>1.6. Định nghĩa toán học về tính bí mật hoàn hảo (Claude Shannon's Perfect Secrecy)</w:t>
      </w:r>
    </w:p>
    <w:p w14:paraId="310537DA" w14:textId="77777777" w:rsidR="000B1679" w:rsidRDefault="00000000">
      <w:pPr>
        <w:spacing w:after="80" w:line="300" w:lineRule="auto"/>
        <w:jc w:val="both"/>
      </w:pPr>
      <w:r>
        <w:t xml:space="preserve">Năm 1949, Claude Elwood Shannon \- nhà toán học lỗi lạc, cha đẻ của lý thuyết thông tin \- đã công bố công trình nghiên cứu mang tính bước ngoặt 'Communication Theory of Secrecy </w:t>
      </w:r>
      <w:r>
        <w:lastRenderedPageBreak/>
        <w:t>Systems' trên tạp chí Bell System Technical Journal, chính thức biến mật mã học từ một ngành nghệ thuật kinh nghiệm thành một ngành khoa học toán học chính xác.</w:t>
      </w:r>
    </w:p>
    <w:p w14:paraId="303C7B77" w14:textId="77777777" w:rsidR="000B1679" w:rsidRDefault="00000000">
      <w:pPr>
        <w:spacing w:after="80" w:line="300" w:lineRule="auto"/>
        <w:jc w:val="both"/>
      </w:pPr>
      <w:r>
        <w:t>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\$M\$ sau khi biết bản mã \$C\$ hoàn toàn đồng nhất với phân phối xác suất tiên nghiệm của bản rõ:</w:t>
      </w:r>
    </w:p>
    <w:p w14:paraId="1B5952D5" w14:textId="77777777" w:rsidR="000B1679" w:rsidRDefault="00000000">
      <w:pPr>
        <w:spacing w:after="80" w:line="300" w:lineRule="auto"/>
        <w:jc w:val="both"/>
      </w:pPr>
      <w:r>
        <w:t>\$\$P(M \= m | C \= c) \= P(M \= m) \\quad \\forall m \\in \\mathcal{M}, \\forall c \\in \\mathcal{C} \\text{ sao cho } P(C \= c) \&gt; 0\$\$</w:t>
      </w:r>
    </w:p>
    <w:p w14:paraId="4CCB7D9C" w14:textId="77777777" w:rsidR="000B1679" w:rsidRDefault="00000000">
      <w:pPr>
        <w:spacing w:after="80" w:line="300" w:lineRule="auto"/>
        <w:jc w:val="both"/>
      </w:pPr>
      <w:r>
        <w:t>Sử dụng công thức xác suất Bayes, điều kiện này tương đương với khẳng định rằng xác suất để một bản rõ \$m\$ được mã hóa thành bản mã \$c\$ là độc lập với bản rõ cụ thể đó:</w:t>
      </w:r>
    </w:p>
    <w:p w14:paraId="359EA768" w14:textId="77777777" w:rsidR="000B1679" w:rsidRDefault="00000000">
      <w:pPr>
        <w:spacing w:after="80" w:line="300" w:lineRule="auto"/>
        <w:jc w:val="both"/>
      </w:pPr>
      <w:r>
        <w:t>\$\$P(C \= c | M \= m) \= P(C \= c) \\quad \\forall m \\in \\mathcal{M}, c \\in \\mathcal{C}\$\$</w:t>
      </w:r>
    </w:p>
    <w:p w14:paraId="2289238A" w14:textId="77777777" w:rsidR="000B1679" w:rsidRDefault="00000000">
      <w:pPr>
        <w:spacing w:after="80" w:line="300" w:lineRule="auto"/>
        <w:jc w:val="both"/>
      </w:pPr>
      <w:r>
        <w:t>Định lý Nền tảng của Shannon về Tính Bí mật Hoàn hảo:</w:t>
      </w:r>
    </w:p>
    <w:p w14:paraId="0225280C" w14:textId="77777777" w:rsidR="000B1679" w:rsidRDefault="00000000">
      <w:pPr>
        <w:spacing w:after="80" w:line="300" w:lineRule="auto"/>
        <w:jc w:val="both"/>
      </w:pPr>
      <w:r>
        <w:t>Giả sử không gian thông điệp \$\\mathcal{M}\$ và không gian bản mã \$\\mathcal{C}\$ có cùng kích thước, một hệ mật mã đạt được tính bí mật hoàn hảo khi và chỉ khi:</w:t>
      </w:r>
    </w:p>
    <w:p w14:paraId="667E0FB3" w14:textId="77777777" w:rsidR="000B1679" w:rsidRDefault="00000000">
      <w:pPr>
        <w:spacing w:after="80" w:line="300" w:lineRule="auto"/>
        <w:jc w:val="both"/>
      </w:pPr>
      <w:r>
        <w:t>1\. Mọi khóa trong không gian khóa \$\\mathcal{K}\$ được chọn với xác suất đồng đều: \$P(K \= k) \= 1 / |\\mathcal{K}|\$.</w:t>
      </w:r>
    </w:p>
    <w:p w14:paraId="0D2D40D7" w14:textId="77777777" w:rsidR="000B1679" w:rsidRDefault="00000000">
      <w:pPr>
        <w:spacing w:after="80" w:line="300" w:lineRule="auto"/>
        <w:jc w:val="both"/>
      </w:pPr>
      <w:r>
        <w:t>2\. Với mỗi bản rõ \$m \\in \\mathcal{M}\$ và mỗi bản mã \$c \\in \\mathcal{C}\$, tồn tại duy nhất một khóa \$k \\in \\mathcal{K}\$ sao cho \$E\_k(m) \= c\$.</w:t>
      </w:r>
    </w:p>
    <w:p w14:paraId="1C1D376C" w14:textId="77777777" w:rsidR="000B1679" w:rsidRDefault="00000000">
      <w:pPr>
        <w:spacing w:after="80" w:line="300" w:lineRule="auto"/>
        <w:jc w:val="both"/>
      </w:pPr>
      <w:r>
        <w:t>Hệ quả trực tiếp từ định lý này là: để đạt được tính bí mật hoàn hảo, độ dài của khóa bí mật bắt buộc phải lớn hơn hoặc bằng độ dài của thông điệp bản rõ (\$|\\mathcal{K}| \\ge |\\mathcal{M}|\$), và mỗi khóa chỉ được phép sử dụng duy nhất một lần trong suốt lịch sử vũ trụ (mô hình One-Time Pad \- Vernam Cipher).</w:t>
      </w:r>
    </w:p>
    <w:p w14:paraId="27E3F05E" w14:textId="77777777" w:rsidR="000B1679" w:rsidRDefault="00000000">
      <w:pPr>
        <w:spacing w:after="80" w:line="300" w:lineRule="auto"/>
        <w:jc w:val="both"/>
      </w:pPr>
      <w:r>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14:paraId="6E892096" w14:textId="77777777" w:rsidR="000B1679" w:rsidRDefault="00000000">
      <w:pPr>
        <w:spacing w:after="80" w:line="300" w:lineRule="auto"/>
        <w:jc w:val="both"/>
      </w:pPr>
      <w:r>
        <w:rPr>
          <w:b/>
        </w:rPr>
        <w:t>1.7. Tính khả thi của Zero-Trace: Không lưu vết ở tầng mạng, tầng đĩa và tầng ứng dụng</w:t>
      </w:r>
    </w:p>
    <w:p w14:paraId="1DB3FD8D" w14:textId="77777777" w:rsidR="000B1679" w:rsidRDefault="00000000">
      <w:pPr>
        <w:spacing w:after="80" w:line="300" w:lineRule="auto"/>
        <w:jc w:val="both"/>
      </w:pPr>
      <w:r>
        <w:t>Để một hệ thống phần mềm có thể tuyên bố là 'Zero-Trace' (Hoàn toàn không để lại dấu vết), các biện pháp an ninh bắt buộc phải được triển khai đồng bộ và triệt để trên cả ba tầng kiến trúc cốt lõi:</w:t>
      </w:r>
    </w:p>
    <w:p w14:paraId="1D12C2CC" w14:textId="77777777" w:rsidR="000B1679" w:rsidRDefault="00000000">
      <w:pPr>
        <w:spacing w:after="80" w:line="300" w:lineRule="auto"/>
        <w:jc w:val="both"/>
      </w:pPr>
      <w:r>
        <w:t>1\. Tầng Mạng (Network Layer Zero-Trace):</w:t>
      </w:r>
    </w:p>
    <w:p w14:paraId="73C7C4E7" w14:textId="77777777" w:rsidR="000B1679" w:rsidRDefault="00000000">
      <w:pPr>
        <w:spacing w:after="80" w:line="300" w:lineRule="auto"/>
        <w:jc w:val="both"/>
      </w:pPr>
      <w:r>
        <w:t>\- Loại bỏ việc phơi bày địa chỉ IP thực tế của máy chủ trung chuyển ra ngoài mạng Internet công cộng.</w:t>
      </w:r>
    </w:p>
    <w:p w14:paraId="51D9C5FB" w14:textId="77777777" w:rsidR="000B1679" w:rsidRDefault="00000000">
      <w:pPr>
        <w:spacing w:after="80" w:line="300" w:lineRule="auto"/>
        <w:jc w:val="both"/>
      </w:pPr>
      <w:r>
        <w:t>\- Áp dụng giao thức mạng riêng ảo phân tán (Virtual Private Mesh) dựa trên WireGuard hoặc Tailscale DERP. Toàn bộ lưu lượng được định tuyến qua các IP ảo tĩnh nội bộ và được mã hóa hai lớp.</w:t>
      </w:r>
    </w:p>
    <w:p w14:paraId="2A8D15F6" w14:textId="77777777" w:rsidR="000B1679" w:rsidRDefault="00000000">
      <w:pPr>
        <w:spacing w:after="80" w:line="300" w:lineRule="auto"/>
        <w:jc w:val="both"/>
      </w:pPr>
      <w:r>
        <w:lastRenderedPageBreak/>
        <w:t>\- Các gói tin HTTP trao đổi không chứa các thông tin nhận dạng thiết bị (Device Fingerprint) hoặc cookie theo dõi trạng thái phiên.</w:t>
      </w:r>
    </w:p>
    <w:p w14:paraId="019047CD" w14:textId="77777777" w:rsidR="000B1679" w:rsidRDefault="00000000">
      <w:pPr>
        <w:spacing w:after="80" w:line="300" w:lineRule="auto"/>
        <w:jc w:val="both"/>
      </w:pPr>
      <w:r>
        <w:t>2\. Tầng Lưu Trữ &amp; Bộ Nhớ (Storage &amp; Memory Layer Zero-Trace):</w:t>
      </w:r>
    </w:p>
    <w:p w14:paraId="171F3740" w14:textId="77777777" w:rsidR="000B1679" w:rsidRDefault="00000000">
      <w:pPr>
        <w:spacing w:after="80" w:line="300" w:lineRule="auto"/>
        <w:jc w:val="both"/>
      </w:pPr>
      <w:r>
        <w:t>\- Tuyệt đối không thực thi bất kỳ lệnh ghi dữ liệu nào xuống ổ đĩa vật lý (HDD/SSD/NVMe). Dữ liệu bản mã và khóa phiên chỉ được phép cư trú tạm thời trong bộ nhớ truy xuất ngẫu nhiên (RAM).</w:t>
      </w:r>
    </w:p>
    <w:p w14:paraId="2397596F" w14:textId="77777777" w:rsidR="000B1679" w:rsidRDefault="00000000">
      <w:pPr>
        <w:spacing w:after="80" w:line="300" w:lineRule="auto"/>
        <w:jc w:val="both"/>
      </w:pPr>
      <w:r>
        <w:t>\- Triệt tiêu nguy cơ rò rỉ dữ liệu qua phân vùng hoán đổi bộ nhớ (Swap Space) bằng các cờ hệ thống hoặc phân vùng RAM chuyên dụng.</w:t>
      </w:r>
    </w:p>
    <w:p w14:paraId="004ECBBC" w14:textId="77777777" w:rsidR="000B1679" w:rsidRDefault="00000000">
      <w:pPr>
        <w:spacing w:after="80" w:line="300" w:lineRule="auto"/>
        <w:jc w:val="both"/>
      </w:pPr>
      <w:r>
        <w:t>\- Thực thi cơ chế tẩy xóa bộ nhớ an toàn (RAM Scrubbing / Zeroization) bằng cách ghi đè các mảng byte \</w:t>
      </w:r>
      <w:r>
        <w:rPr>
          <w:rFonts w:ascii="Consolas" w:hAnsi="Consolas"/>
          <w:color w:val="1E293B"/>
          <w:sz w:val="21"/>
          <w:shd w:val="clear" w:color="auto" w:fill="F1F5F9"/>
        </w:rPr>
        <w:t>0x00\</w:t>
      </w:r>
      <w:r>
        <w:t xml:space="preserve"> lên vùng nhớ chứa bản mã ngay khi tệp được tải về hoặc hết hạn TTL.</w:t>
      </w:r>
    </w:p>
    <w:p w14:paraId="69EAA34E" w14:textId="77777777" w:rsidR="000B1679" w:rsidRDefault="00000000">
      <w:pPr>
        <w:spacing w:after="80" w:line="300" w:lineRule="auto"/>
        <w:jc w:val="both"/>
      </w:pPr>
      <w:r>
        <w:t>3\. Tầng Ứng Dụng (Application Layer Zero-Trace):</w:t>
      </w:r>
    </w:p>
    <w:p w14:paraId="6987CBC7" w14:textId="77777777" w:rsidR="000B1679" w:rsidRDefault="00000000">
      <w:pPr>
        <w:spacing w:after="80" w:line="300" w:lineRule="auto"/>
        <w:jc w:val="both"/>
      </w:pPr>
      <w:r>
        <w:t>\- Vô hiệu hóa 100% cơ chế ghi nhật ký truy cập (Access Log) của máy chủ Web/API. Máy chủ không lưu lại địa chỉ IP nguồn, chuỗi User-Agent hay mã định danh giao dịch \</w:t>
      </w:r>
      <w:r>
        <w:rPr>
          <w:rFonts w:ascii="Consolas" w:hAnsi="Consolas"/>
          <w:color w:val="1E293B"/>
          <w:sz w:val="21"/>
          <w:shd w:val="clear" w:color="auto" w:fill="F1F5F9"/>
        </w:rPr>
        <w:t>tx\_id\</w:t>
      </w:r>
      <w:r>
        <w:t>.</w:t>
      </w:r>
    </w:p>
    <w:p w14:paraId="19A17912" w14:textId="77777777" w:rsidR="000B1679" w:rsidRDefault="00000000">
      <w:pPr>
        <w:spacing w:after="80" w:line="300" w:lineRule="auto"/>
        <w:jc w:val="both"/>
      </w:pPr>
      <w: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14:paraId="62AE70F8" w14:textId="77777777" w:rsidR="000B1679" w:rsidRDefault="00000000">
      <w:pPr>
        <w:spacing w:after="80" w:line="300" w:lineRule="auto"/>
        <w:jc w:val="both"/>
      </w:pPr>
      <w:r>
        <w:t>\- Máy chủ hoàn toàn mù nội dung (Blind Broker): Broker không sở hữu khóa giải mã và không thể đọc trộm dữ liệu trao đổi giữa các bên.</w:t>
      </w:r>
    </w:p>
    <w:p w14:paraId="5930B43B" w14:textId="77777777" w:rsidR="000B1679" w:rsidRDefault="00000000">
      <w:pPr>
        <w:spacing w:after="80" w:line="300" w:lineRule="auto"/>
        <w:jc w:val="both"/>
      </w:pPr>
      <w:r>
        <w:rPr>
          <w:b/>
        </w:rPr>
        <w:t>1.8. Mô hình Mật mã Lai (Hybrid Cryptosystem): Phối hợp AES-128 và RSA-2048</w:t>
      </w:r>
    </w:p>
    <w:p w14:paraId="3C7F28FB" w14:textId="77777777" w:rsidR="000B1679" w:rsidRDefault="00000000">
      <w:pPr>
        <w:spacing w:after="80" w:line="300" w:lineRule="auto"/>
        <w:jc w:val="both"/>
      </w:pPr>
      <w:r>
        <w:t>Trong lý thuyết mật mã học hiện đại, mật mã khóa đối xứng (Symmetric-Key Cryptography) và mật mã khóa công khai bất đối xứng (Public-Key Cryptography) đều có những ưu điểm và nhược điểm bù trừ hoàn hảo cho nhau:</w:t>
      </w:r>
    </w:p>
    <w:p w14:paraId="7553EE16" w14:textId="77777777" w:rsidR="000B1679" w:rsidRDefault="00000000">
      <w:pPr>
        <w:spacing w:after="80" w:line="300" w:lineRule="auto"/>
        <w:jc w:val="both"/>
      </w:pPr>
      <w:r>
        <w:t>\- Mật mã Đối xứng (AES-128/256):</w:t>
      </w:r>
    </w:p>
    <w:p w14:paraId="2FE1B815" w14:textId="77777777" w:rsidR="000B1679" w:rsidRDefault="00000000">
      <w:pPr>
        <w:spacing w:after="80" w:line="300" w:lineRule="auto"/>
        <w:jc w:val="both"/>
      </w:pPr>
      <w: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14:paraId="015FBB4D" w14:textId="77777777" w:rsidR="000B1679" w:rsidRDefault="00000000">
      <w:pPr>
        <w:spacing w:after="80" w:line="300" w:lineRule="auto"/>
        <w:jc w:val="both"/>
      </w:pPr>
      <w: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14:paraId="50A118E4" w14:textId="77777777" w:rsidR="000B1679" w:rsidRDefault="00000000">
      <w:pPr>
        <w:spacing w:after="80" w:line="300" w:lineRule="auto"/>
        <w:jc w:val="both"/>
      </w:pPr>
      <w:r>
        <w:t>\- Mật mã Bất đối xứng (RSA-2048/4096, ECC):</w:t>
      </w:r>
    </w:p>
    <w:p w14:paraId="4F44CB34" w14:textId="77777777" w:rsidR="000B1679" w:rsidRDefault="00000000">
      <w:pPr>
        <w:spacing w:after="80" w:line="300" w:lineRule="auto"/>
        <w:jc w:val="both"/>
      </w:pPr>
      <w: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14:paraId="1D34702C" w14:textId="77777777" w:rsidR="000B1679" w:rsidRDefault="00000000">
      <w:pPr>
        <w:spacing w:after="80" w:line="300" w:lineRule="auto"/>
        <w:jc w:val="both"/>
      </w:pPr>
      <w:r>
        <w:t xml:space="preserve">\+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w:t>
      </w:r>
      <w:r>
        <w:lastRenderedPageBreak/>
        <w:t>(với chuẩn đệm PKCS\#1 v1.5) hoặc nhỏ hơn 190 byte (với chuẩn đệm RSA-OAEP SHA-256).</w:t>
      </w:r>
    </w:p>
    <w:p w14:paraId="7FBFF922" w14:textId="77777777" w:rsidR="000B1679" w:rsidRDefault="00000000">
      <w:pPr>
        <w:spacing w:after="80" w:line="300" w:lineRule="auto"/>
        <w:jc w:val="both"/>
      </w:pPr>
      <w:r>
        <w:t>Mô hình Mật mã Lai (Hybrid Cryptosystem) trong CloakShare kết hợp tối ưu sức mạnh của cả hai hệ thống theo quy trình 5 bước chặt chẽ:</w:t>
      </w:r>
    </w:p>
    <w:p w14:paraId="02C5938D" w14:textId="77777777" w:rsidR="000B1679" w:rsidRDefault="00000000">
      <w:pPr>
        <w:spacing w:after="80" w:line="300" w:lineRule="auto"/>
        <w:jc w:val="both"/>
      </w:pPr>
      <w:r>
        <w:t>1\. Sinh Khóa Phiên Ngẫu Nhiên: Người gửi sinh ngẫu nhiên một khóa phiên đối xứng 128-bit (\$K\_{\\text{session}}\$) và vector khởi tạo 128-bit (\$IV\$) từ bộ tạo số ngẫu nhiên an toàn mật mã CSPRNG.</w:t>
      </w:r>
    </w:p>
    <w:p w14:paraId="70BA47FC" w14:textId="77777777" w:rsidR="000B1679" w:rsidRDefault="00000000">
      <w:pPr>
        <w:spacing w:after="80" w:line="300" w:lineRule="auto"/>
        <w:jc w:val="both"/>
      </w:pPr>
      <w:r>
        <w:t>2\. Mã Hóa Khối Dữ Liệu Lớn: Tệp tin tài liệu được mã hóa bằng thuật toán đối xứng AES-128 ở chế độ CBC với khóa \$K\_{\\text{session}}\$ và \$IV\$, sinh ra bản mã Ciphertext (\$C\$).</w:t>
      </w:r>
    </w:p>
    <w:p w14:paraId="35687E7E" w14:textId="77777777" w:rsidR="000B1679" w:rsidRDefault="00000000">
      <w:pPr>
        <w:spacing w:after="80" w:line="300" w:lineRule="auto"/>
        <w:jc w:val="both"/>
      </w:pPr>
      <w:r>
        <w:t>3\. Bọc Khóa Phiên (Key Wrapping): Khóa phiên \$K\_{\\text{session}}\$ (16 byte) được bọc vào một bao thư số bằng cách mã hóa với khóa công khai RSA-2048 của người nhận sử dụng chuẩn đệm RSA-OAEP, sinh ra Wrapped Key (\$W\_K\$).</w:t>
      </w:r>
    </w:p>
    <w:p w14:paraId="04C98091" w14:textId="77777777" w:rsidR="000B1679" w:rsidRDefault="00000000">
      <w:pPr>
        <w:spacing w:after="80" w:line="300" w:lineRule="auto"/>
        <w:jc w:val="both"/>
      </w:pPr>
      <w:r>
        <w:t>4\. Ký Số Xác Thực Toàn Vẹn: Toàn bộ bản mã Ciphertext (\$C\$) được băm bằng SHA-256 và ký số bằng khóa bí mật RSA của người gửi sử dụng chuẩn chữ ký RSA-PSS, sinh ra chữ ký số Signature (\$S\$).</w:t>
      </w:r>
    </w:p>
    <w:p w14:paraId="4155F785" w14:textId="77777777" w:rsidR="000B1679" w:rsidRDefault="00000000">
      <w:pPr>
        <w:spacing w:after="80" w:line="300" w:lineRule="auto"/>
        <w:jc w:val="both"/>
      </w:pPr>
      <w:r>
        <w:t>5\. Đóng Gói Trao Đổi: Bộ tứ dữ liệu \$\\{IV, W\_K, S, C\\}\$ được gửi tới trạm trung chuyển RAM Broker.</w:t>
      </w:r>
    </w:p>
    <w:p w14:paraId="1A056FAD" w14:textId="77777777" w:rsidR="000B1679" w:rsidRDefault="00000000">
      <w:pPr>
        <w:spacing w:after="80" w:line="300" w:lineRule="auto"/>
        <w:jc w:val="both"/>
      </w:pPr>
      <w:r>
        <w:t>Tại đầu nhận, quy trình được đảo ngược hoàn hảo: người nhận xác minh chữ ký \$S\$ trước để bảo đảm tệp tin không bị giả mạo hay sửa đổi, sau đó dùng khóa bí mật RSA của mình để mở bao thư số lấy lại \$K\_{\\text{session}}\$, và cuối cùng giải mã bản mã \$C\$ bằng AES-128 để khôi phục tệp tin gốc.</w:t>
      </w:r>
    </w:p>
    <w:p w14:paraId="5D9A08D4" w14:textId="77777777" w:rsidR="000B1679" w:rsidRDefault="00000000">
      <w:pPr>
        <w:spacing w:after="80" w:line="300" w:lineRule="auto"/>
        <w:jc w:val="both"/>
      </w:pPr>
      <w:r>
        <w:rPr>
          <w:b/>
        </w:rPr>
        <w:t>1.9. Đóng góp khoa học và tính mới của công trình CloakShare</w:t>
      </w:r>
    </w:p>
    <w:p w14:paraId="795183B4" w14:textId="77777777" w:rsidR="000B1679" w:rsidRDefault="00000000">
      <w:pPr>
        <w:spacing w:after="80" w:line="300" w:lineRule="auto"/>
        <w:jc w:val="both"/>
      </w:pPr>
      <w:r>
        <w:t>Công trình nghiên cứu và phát triển hệ sinh thái CloakShare mang lại 4 đóng góp khoa học và kỹ thuật nổi bật cho lĩnh vực an toàn thông tin và ứng dụng công nghệ chuỗi khối:</w:t>
      </w:r>
    </w:p>
    <w:p w14:paraId="473696A9" w14:textId="77777777" w:rsidR="000B1679" w:rsidRDefault="00000000">
      <w:pPr>
        <w:spacing w:after="80" w:line="300" w:lineRule="auto"/>
        <w:jc w:val="both"/>
      </w:pPr>
      <w:r>
        <w:t>1\. Tối Ưu Hóa Liên Ngôn Ngữ C-Python Đạt Hiệu Năng Cao:</w:t>
      </w:r>
    </w:p>
    <w:p w14:paraId="143EBE6B" w14:textId="77777777" w:rsidR="000B1679" w:rsidRDefault="00000000">
      <w:pPr>
        <w:spacing w:after="80" w:line="300" w:lineRule="auto"/>
        <w:jc w:val="both"/>
      </w:pPr>
      <w: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14:paraId="461BCD5C" w14:textId="77777777" w:rsidR="000B1679" w:rsidRDefault="00000000">
      <w:pPr>
        <w:spacing w:after="80" w:line="300" w:lineRule="auto"/>
        <w:jc w:val="both"/>
      </w:pPr>
      <w:r>
        <w:t>2\. Xóa Bỏ Điểm Yếu Của Hạ Tầng CA Truyền Thống Bằng EVM dPKI:</w:t>
      </w:r>
    </w:p>
    <w:p w14:paraId="33A22EFE" w14:textId="77777777" w:rsidR="000B1679" w:rsidRDefault="00000000">
      <w:pPr>
        <w:spacing w:after="80" w:line="300" w:lineRule="auto"/>
        <w:jc w:val="both"/>
      </w:pPr>
      <w:r>
        <w:t>Đề xuất và triển khai thành công Hợp đồng thông minh \</w:t>
      </w:r>
      <w:r>
        <w:rPr>
          <w:rFonts w:ascii="Consolas" w:hAnsi="Consolas"/>
          <w:color w:val="1E293B"/>
          <w:sz w:val="21"/>
          <w:shd w:val="clear" w:color="auto" w:fill="F1F5F9"/>
        </w:rPr>
        <w:t>dPKIRegistry.sol\</w:t>
      </w:r>
      <w: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14:paraId="6FF1A7AD" w14:textId="77777777" w:rsidR="000B1679" w:rsidRDefault="00000000">
      <w:pPr>
        <w:spacing w:after="80" w:line="300" w:lineRule="auto"/>
        <w:jc w:val="both"/>
      </w:pPr>
      <w:r>
        <w:t>3\. Cơ Chế Xác Thực Không Cần Mật Khẩu Dựa Trên Chữ Ký Web3 SIWE (EIP-191):</w:t>
      </w:r>
    </w:p>
    <w:p w14:paraId="24BA9D26" w14:textId="77777777" w:rsidR="000B1679" w:rsidRDefault="00000000">
      <w:pPr>
        <w:spacing w:after="80" w:line="300" w:lineRule="auto"/>
        <w:jc w:val="both"/>
      </w:pPr>
      <w:r>
        <w:lastRenderedPageBreak/>
        <w:t>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mà không lưu lại bất kỳ thông tin nhạy cảm nào trên máy chủ, đồng thời ngăn chặn tuyệt đối các cuộc tấn công phát lại (Replay Attacks).</w:t>
      </w:r>
    </w:p>
    <w:p w14:paraId="262B73AD" w14:textId="77777777" w:rsidR="000B1679" w:rsidRDefault="00000000">
      <w:pPr>
        <w:spacing w:after="80" w:line="300" w:lineRule="auto"/>
        <w:jc w:val="both"/>
      </w:pPr>
      <w:r>
        <w:t>4\. Kiến Trúc Bộ Nhớ Khả Biến Zero-Log &amp; Tẩy Xóa Bộ Nhớ Chủ Động (RAM Scrubbing):</w:t>
      </w:r>
    </w:p>
    <w:p w14:paraId="6C018884" w14:textId="77777777" w:rsidR="000B1679" w:rsidRDefault="00000000">
      <w:pPr>
        <w:spacing w:after="80" w:line="300" w:lineRule="auto"/>
        <w:jc w:val="both"/>
      </w:pPr>
      <w:r>
        <w:t>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Consolas" w:hAnsi="Consolas"/>
          <w:color w:val="1E293B"/>
          <w:sz w:val="21"/>
          <w:shd w:val="clear" w:color="auto" w:fill="F1F5F9"/>
        </w:rPr>
        <w:t>0x00\</w:t>
      </w:r>
      <w:r>
        <w:t xml:space="preserve"> trước khi thu hồi bộ nhớ, cung cấp bằng chứng thực nghiệm về khả năng vô hiệu hóa các cuộc tấn công pháp y số (Digital Forensics) và tấn công đóng băng chip nhớ (Cold Boot Attacks).</w:t>
      </w:r>
    </w:p>
    <w:p w14:paraId="11DF1389" w14:textId="77777777" w:rsidR="000B1679" w:rsidRDefault="00000000">
      <w:pPr>
        <w:spacing w:after="80" w:line="300" w:lineRule="auto"/>
        <w:jc w:val="both"/>
      </w:pPr>
      <w:r>
        <w:rPr>
          <w:b/>
        </w:rPr>
        <w:t>1.10. Cấu trúc tổng thể của tài liệu</w:t>
      </w:r>
    </w:p>
    <w:p w14:paraId="35FD31AE" w14:textId="77777777" w:rsidR="000B1679" w:rsidRDefault="00000000">
      <w:pPr>
        <w:spacing w:after="80" w:line="300" w:lineRule="auto"/>
        <w:jc w:val="both"/>
      </w:pPr>
      <w: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14:paraId="4D67C1EB" w14:textId="77777777" w:rsidR="000B1679" w:rsidRDefault="00000000">
      <w:pPr>
        <w:spacing w:after="80" w:line="300" w:lineRule="auto"/>
        <w:jc w:val="both"/>
      </w:pPr>
      <w: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14:paraId="208728D1" w14:textId="77777777" w:rsidR="000B1679" w:rsidRDefault="00000000">
      <w:pPr>
        <w:spacing w:after="80" w:line="300" w:lineRule="auto"/>
        <w:jc w:val="both"/>
      </w:pPr>
      <w: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14:paraId="7C35A899" w14:textId="77777777" w:rsidR="000B1679" w:rsidRDefault="00000000">
      <w:pPr>
        <w:spacing w:after="80" w:line="300" w:lineRule="auto"/>
        <w:jc w:val="both"/>
      </w:pPr>
      <w: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14:paraId="3191EB25" w14:textId="77777777" w:rsidR="000B1679" w:rsidRDefault="00000000">
      <w:pPr>
        <w:spacing w:after="80" w:line="300" w:lineRule="auto"/>
        <w:jc w:val="both"/>
      </w:pPr>
      <w:r>
        <w:t>\- Chương 4: Hạ tầng khóa công khai phi tập trung dPKI trên mạng EVM, phân tích lỗ hổng của CA truyền thống, thiết kế và tối ưu hóa Gas cho Smart Contract \</w:t>
      </w:r>
      <w:r>
        <w:rPr>
          <w:rFonts w:ascii="Consolas" w:hAnsi="Consolas"/>
          <w:color w:val="1E293B"/>
          <w:sz w:val="21"/>
          <w:shd w:val="clear" w:color="auto" w:fill="F1F5F9"/>
        </w:rPr>
        <w:t>dPKIRegistry.sol\</w:t>
      </w:r>
      <w:r>
        <w:t>, chuẩn xác thực định danh Web3 SIWE EIP-191 và cơ chế chống Replay Attack.</w:t>
      </w:r>
    </w:p>
    <w:p w14:paraId="45F6C421" w14:textId="77777777" w:rsidR="000B1679" w:rsidRDefault="00000000">
      <w:pPr>
        <w:spacing w:after="80" w:line="300" w:lineRule="auto"/>
        <w:jc w:val="both"/>
      </w:pPr>
      <w:r>
        <w:t>\- Chương 5: Kiến trúc máy chủ trung chuyển bộ nhớ RAM không lưu vết (Zero-Log Broker), so sánh rủi ro an ninh giữa đĩa và RAM, phân tích pháp y số, cấu trúc \</w:t>
      </w:r>
      <w:r>
        <w:rPr>
          <w:rFonts w:ascii="Consolas" w:hAnsi="Consolas"/>
          <w:color w:val="1E293B"/>
          <w:sz w:val="21"/>
          <w:shd w:val="clear" w:color="auto" w:fill="F1F5F9"/>
        </w:rPr>
        <w:t>InMemoryStore\</w:t>
      </w:r>
      <w:r>
        <w:t>, kỹ thuật tẩy xóa an toàn bộ nhớ (RAM Scrubbing) và luồng quét nền TTL.</w:t>
      </w:r>
    </w:p>
    <w:p w14:paraId="26CF1017" w14:textId="77777777" w:rsidR="000B1679" w:rsidRDefault="00000000">
      <w:pPr>
        <w:spacing w:after="80" w:line="300" w:lineRule="auto"/>
        <w:jc w:val="both"/>
      </w:pPr>
      <w:r>
        <w:t>\- Chương 6: Khảo sát đối sánh đa chiều giữa CloakShare và các hệ thống trao đổi dữ liệu an toàn hàng đầu thế giới (Signal Protocol, Magic Wormhole, Tor Onion Services, IPFS/BitTorrent) trên 15 tiêu chí kỹ thuật.</w:t>
      </w:r>
    </w:p>
    <w:p w14:paraId="70A8FD9F" w14:textId="77777777" w:rsidR="000B1679" w:rsidRDefault="00000000">
      <w:pPr>
        <w:spacing w:after="80" w:line="300" w:lineRule="auto"/>
        <w:jc w:val="both"/>
      </w:pPr>
      <w: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14:paraId="1E16B09A" w14:textId="77777777" w:rsidR="000B1679" w:rsidRDefault="00000000">
      <w:pPr>
        <w:spacing w:after="80" w:line="300" w:lineRule="auto"/>
        <w:jc w:val="both"/>
      </w:pPr>
      <w: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14:paraId="6781D6E4" w14:textId="77777777" w:rsidR="000B1679" w:rsidRDefault="00000000">
      <w:pPr>
        <w:spacing w:after="80" w:line="300" w:lineRule="auto"/>
        <w:jc w:val="both"/>
      </w:pPr>
      <w:r>
        <w:lastRenderedPageBreak/>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14:paraId="7B1DC596" w14:textId="77777777" w:rsidR="000B1679" w:rsidRDefault="00000000">
      <w:pPr>
        <w:spacing w:after="80" w:line="300" w:lineRule="auto"/>
        <w:jc w:val="both"/>
      </w:pPr>
      <w: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14:paraId="403206C0" w14:textId="77777777" w:rsidR="000B1679" w:rsidRDefault="00000000">
      <w:pPr>
        <w:spacing w:after="80" w:line="300" w:lineRule="auto"/>
        <w:jc w:val="both"/>
      </w:pPr>
      <w:r>
        <w:t>\- Danh mục Tài liệu tham khảo: Hơn 40 tài liệu khoa học chuẩn quốc tế định dạng IEEE.</w:t>
      </w:r>
    </w:p>
    <w:p w14:paraId="5A39C5F2" w14:textId="77777777" w:rsidR="000B1679" w:rsidRDefault="00000000">
      <w:pPr>
        <w:keepNext/>
        <w:spacing w:before="200" w:after="80"/>
        <w:jc w:val="center"/>
      </w:pPr>
      <w:r>
        <w:rPr>
          <w:noProof/>
        </w:rPr>
        <w:drawing>
          <wp:inline distT="0" distB="0" distL="0" distR="0" wp14:anchorId="744E6D4D" wp14:editId="7FC417B5">
            <wp:extent cx="5400000" cy="4607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2_sequence_diagram.png"/>
                    <pic:cNvPicPr/>
                  </pic:nvPicPr>
                  <pic:blipFill>
                    <a:blip r:embed="rId10"/>
                    <a:stretch>
                      <a:fillRect/>
                    </a:stretch>
                  </pic:blipFill>
                  <pic:spPr>
                    <a:xfrm>
                      <a:off x="0" y="0"/>
                      <a:ext cx="5400000" cy="4607339"/>
                    </a:xfrm>
                    <a:prstGeom prst="rect">
                      <a:avLst/>
                    </a:prstGeom>
                  </pic:spPr>
                </pic:pic>
              </a:graphicData>
            </a:graphic>
          </wp:inline>
        </w:drawing>
      </w:r>
    </w:p>
    <w:p w14:paraId="756BB8B7" w14:textId="77777777" w:rsidR="000B1679" w:rsidRDefault="00000000">
      <w:pPr>
        <w:spacing w:before="40"/>
        <w:jc w:val="center"/>
      </w:pPr>
      <w:r>
        <w:rPr>
          <w:i/>
          <w:color w:val="475569"/>
          <w:sz w:val="20"/>
        </w:rPr>
        <w:t>Hình 2. Biểu đồ tuần tự (Sequence Diagram) trao đổi dữ liệu E2E</w:t>
      </w:r>
    </w:p>
    <w:p w14:paraId="409A4296" w14:textId="77777777" w:rsidR="000B1679" w:rsidRDefault="00000000">
      <w:pPr>
        <w:spacing w:before="80" w:after="160" w:line="300" w:lineRule="auto"/>
        <w:jc w:val="center"/>
      </w:pPr>
      <w:r>
        <w:rPr>
          <w:b/>
          <w:color w:val="334155"/>
          <w:sz w:val="21"/>
        </w:rPr>
        <w:t>Hình 2.</w:t>
      </w:r>
      <w:r>
        <w:rPr>
          <w:color w:val="334155"/>
          <w:sz w:val="21"/>
        </w:rPr>
        <w:t xml:space="preserve"> Biểu đồ tuần tự (Sequence Diagram) mô tả toàn trình trao đổi dữ liệu đầu cuối E2E: Sender sinh khóa phiên và mã hóa tệp, tra cứu khóa công khai qua dPKI, đẩy gói tin lên RAM Broker, Buyer rút gói tin bằng xác thực ví Web3 EIP-191 và giải mã khôi phục bản rõ.</w:t>
      </w:r>
    </w:p>
    <w:p w14:paraId="78F942F0" w14:textId="77777777" w:rsidR="000B1679" w:rsidRDefault="00000000">
      <w:pPr>
        <w:spacing w:after="80" w:line="300" w:lineRule="auto"/>
        <w:jc w:val="both"/>
      </w:pPr>
      <w:r>
        <w:t>\- Phụ lục A đến F: Toàn văn mã nguồn C-Native, Solidity EVM, Python Engine, Broker, Streamlit UI, các bộ kiểm thử và sổ tay hướng dẫn cài đặt vận hành chi tiết.</w:t>
      </w:r>
    </w:p>
    <w:p w14:paraId="0D89F836" w14:textId="77777777" w:rsidR="000B1679" w:rsidRDefault="00000000">
      <w:pPr>
        <w:spacing w:after="80" w:line="300" w:lineRule="auto"/>
        <w:jc w:val="both"/>
      </w:pPr>
      <w:r>
        <w:rPr>
          <w:b/>
        </w:rPr>
        <w:t>CHƯƠNG 2</w:t>
      </w:r>
    </w:p>
    <w:p w14:paraId="0103EF63" w14:textId="77777777" w:rsidR="000B1679" w:rsidRDefault="00000000">
      <w:pPr>
        <w:spacing w:after="80" w:line="300" w:lineRule="auto"/>
        <w:jc w:val="both"/>
      </w:pPr>
      <w:r>
        <w:rPr>
          <w:b/>
        </w:rPr>
        <w:t>TIÊU CHUẨN MẬT MÃ ĐỐI XỨNG FIPS-197 &amp; XÂY DỰNG C-CORE ENGINE</w:t>
      </w:r>
    </w:p>
    <w:p w14:paraId="0F034C2F" w14:textId="77777777" w:rsidR="000B1679" w:rsidRDefault="00000000">
      <w:pPr>
        <w:spacing w:after="80" w:line="300" w:lineRule="auto"/>
        <w:jc w:val="both"/>
      </w:pPr>
      <w:r>
        <w:rPr>
          <w:b/>
        </w:rPr>
        <w:t>2.1. Lịch sử tiêu chuẩn hóa Rijndael và sự ra đời của NIST FIPS-197</w:t>
      </w:r>
    </w:p>
    <w:p w14:paraId="0C8E68CA" w14:textId="77777777" w:rsidR="000B1679" w:rsidRDefault="00000000">
      <w:pPr>
        <w:spacing w:after="80" w:line="300" w:lineRule="auto"/>
        <w:jc w:val="both"/>
      </w:pPr>
      <w:r>
        <w:t>Vào cuối thập niên 1990, tiêu chuẩn mã hóa dữ liệu cũ DES (Data Encryption Standard) với độ dài khóa 56-bit đã trở nên hoàn toàn mất an toàn trước các cuộc tấn công vét cạn (Brute-</w:t>
      </w:r>
      <w:r>
        <w:lastRenderedPageBreak/>
        <w:t>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14:paraId="4E56D7D3" w14:textId="77777777" w:rsidR="000B1679" w:rsidRDefault="00000000">
      <w:pPr>
        <w:spacing w:after="80" w:line="300" w:lineRule="auto"/>
        <w:jc w:val="both"/>
      </w:pPr>
      <w: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14:paraId="74A291F4" w14:textId="77777777" w:rsidR="000B1679" w:rsidRDefault="00000000">
      <w:pPr>
        <w:spacing w:after="80" w:line="300" w:lineRule="auto"/>
        <w:jc w:val="both"/>
      </w:pPr>
      <w: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14:paraId="1BC62D23" w14:textId="77777777" w:rsidR="000B1679" w:rsidRDefault="00000000">
      <w:pPr>
        <w:spacing w:after="80" w:line="300" w:lineRule="auto"/>
        <w:jc w:val="both"/>
      </w:pPr>
      <w: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14:paraId="1CBE55FC" w14:textId="77777777" w:rsidR="000B1679" w:rsidRDefault="00000000">
      <w:pPr>
        <w:keepNext/>
        <w:spacing w:before="200" w:after="80"/>
        <w:jc w:val="center"/>
      </w:pPr>
      <w:r>
        <w:rPr>
          <w:noProof/>
        </w:rPr>
        <w:drawing>
          <wp:inline distT="0" distB="0" distL="0" distR="0" wp14:anchorId="20CE7AF5" wp14:editId="2C4FDAC1">
            <wp:extent cx="5400000" cy="4205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3_aes_round_transformation.png"/>
                    <pic:cNvPicPr/>
                  </pic:nvPicPr>
                  <pic:blipFill>
                    <a:blip r:embed="rId11"/>
                    <a:stretch>
                      <a:fillRect/>
                    </a:stretch>
                  </pic:blipFill>
                  <pic:spPr>
                    <a:xfrm>
                      <a:off x="0" y="0"/>
                      <a:ext cx="5400000" cy="4205769"/>
                    </a:xfrm>
                    <a:prstGeom prst="rect">
                      <a:avLst/>
                    </a:prstGeom>
                  </pic:spPr>
                </pic:pic>
              </a:graphicData>
            </a:graphic>
          </wp:inline>
        </w:drawing>
      </w:r>
    </w:p>
    <w:p w14:paraId="4CF555D9" w14:textId="77777777" w:rsidR="000B1679" w:rsidRDefault="00000000">
      <w:pPr>
        <w:spacing w:before="40"/>
        <w:jc w:val="center"/>
      </w:pPr>
      <w:r>
        <w:rPr>
          <w:i/>
          <w:color w:val="475569"/>
          <w:sz w:val="20"/>
        </w:rPr>
        <w:t>Hình 3. Mạng biến đổi vòng lặp trong thuật toán FIPS-197 AES-128</w:t>
      </w:r>
    </w:p>
    <w:p w14:paraId="7AEB5399" w14:textId="77777777" w:rsidR="000B1679" w:rsidRDefault="00000000">
      <w:pPr>
        <w:spacing w:before="80" w:after="160" w:line="300" w:lineRule="auto"/>
        <w:jc w:val="center"/>
      </w:pPr>
      <w:r>
        <w:rPr>
          <w:b/>
          <w:color w:val="334155"/>
          <w:sz w:val="21"/>
        </w:rPr>
        <w:lastRenderedPageBreak/>
        <w:t>Hình 3.</w:t>
      </w:r>
      <w:r>
        <w:rPr>
          <w:color w:val="334155"/>
          <w:sz w:val="21"/>
        </w:rPr>
        <w:t xml:space="preserve"> Mạng biến đổi vòng lặp (Round Transformation) trong thuật toán FIPS-197 AES-128, bao gồm bốn phép biến đổi SubBytes, ShiftRows, MixColumns và AddRoundKey áp dụng đồng thời trên toàn bộ khối 128-bit trong mỗi vòng lặp.</w:t>
      </w:r>
    </w:p>
    <w:p w14:paraId="30F318C2" w14:textId="77777777" w:rsidR="000B1679" w:rsidRDefault="00000000">
      <w:pPr>
        <w:spacing w:after="80" w:line="300" w:lineRule="auto"/>
        <w:jc w:val="both"/>
      </w:pPr>
      <w:r>
        <w:rPr>
          <w:b/>
        </w:rPr>
        <w:t>2.2. Đại số trừu tượng trên trường hữu hạn Galois GF(2^8)</w:t>
      </w:r>
    </w:p>
    <w:p w14:paraId="79098DD5" w14:textId="77777777" w:rsidR="000B1679" w:rsidRDefault="00000000">
      <w:pPr>
        <w:spacing w:after="80" w:line="300" w:lineRule="auto"/>
        <w:jc w:val="both"/>
      </w:pPr>
      <w:r>
        <w:t>Sức mạnh bảo mật và sự thanh lịch toán học của AES bắt nguồn từ việc toàn bộ các phép biến đổi byte đều được thực hiện trên trường hữu hạn Galois GF(2^8). Một byte 8-bit \$b \= b\_7 b\_6 b\_5 b\_4 b\_3 b\_2 b\_1 b\_0\$ được xem như một đa thức bậc 7 với các hệ số thuộc trường nhị phân GF(2):</w:t>
      </w:r>
    </w:p>
    <w:p w14:paraId="7E932FE4" w14:textId="77777777" w:rsidR="000B1679" w:rsidRDefault="00000000">
      <w:pPr>
        <w:spacing w:after="80" w:line="300" w:lineRule="auto"/>
        <w:jc w:val="both"/>
      </w:pPr>
      <w:r>
        <w:t>\$\$b(x) \= b\_7 x^7 \+ b\_6 x^6 \+ b\_5 x^5 \+ b\_4 x^4 \+ b\_3 x^3 \+ b\_2 x^2 \+ b\_1 x \+ b\_0 \\quad (b\_i \\in \\{0, 1\\})\$\$</w:t>
      </w:r>
    </w:p>
    <w:p w14:paraId="6FA1466B" w14:textId="77777777" w:rsidR="000B1679" w:rsidRDefault="00000000">
      <w:pPr>
        <w:spacing w:after="80" w:line="300" w:lineRule="auto"/>
        <w:jc w:val="both"/>
      </w:pPr>
      <w:r>
        <w:t>Phép toán cộng trên trường GF(2^8):</w:t>
      </w:r>
    </w:p>
    <w:p w14:paraId="19177C2C" w14:textId="77777777" w:rsidR="000B1679" w:rsidRDefault="00000000">
      <w:pPr>
        <w:spacing w:after="80" w:line="300" w:lineRule="auto"/>
        <w:jc w:val="both"/>
      </w:pPr>
      <w:r>
        <w:t>Phép cộng hai phần tử đa thức \$a(x)\$ và \$b(x)\$ trong trường được thực hiện bằng cách cộng các hệ số tương ứng modulo 2\. Về mặt phần cứng và phần mềm, phép cộng modulo 2 thực chất chính là phép toán logic XOR từng bit (Bitwise XOR, ký hiệu là \$\\oplus\$):</w:t>
      </w:r>
    </w:p>
    <w:p w14:paraId="35035CDB" w14:textId="77777777" w:rsidR="000B1679" w:rsidRDefault="00000000">
      <w:pPr>
        <w:spacing w:after="80" w:line="300" w:lineRule="auto"/>
        <w:jc w:val="both"/>
      </w:pPr>
      <w:r>
        <w:t>\$\$a(x) \+ b(x) \= \\sum\_{i=0}^7 (a\_i \\oplus b\_i) x^i\$\$</w:t>
      </w:r>
    </w:p>
    <w:p w14:paraId="5D0E123A" w14:textId="77777777" w:rsidR="000B1679" w:rsidRDefault="00000000">
      <w:pPr>
        <w:spacing w:after="80" w:line="300" w:lineRule="auto"/>
        <w:jc w:val="both"/>
      </w:pPr>
      <w:r>
        <w:t>Phép toán nhân trên trường GF(2^8):</w:t>
      </w:r>
    </w:p>
    <w:p w14:paraId="7FDE1EA5" w14:textId="77777777" w:rsidR="000B1679" w:rsidRDefault="00000000">
      <w:pPr>
        <w:spacing w:after="80" w:line="300" w:lineRule="auto"/>
        <w:jc w:val="both"/>
      </w:pPr>
      <w:r>
        <w:t>Phép nhân hai phần tử đa thức \$a(x)\$ và \$b(x)\$ được thực hiện bằng phép nhân đa thức đại số thông thường, sau đó lấy phần dư modulo một đa thức bất khả quy bậc 8 cố định (Irreducible Polynomial) được chuẩn hóa theo FIPS-197:</w:t>
      </w:r>
    </w:p>
    <w:p w14:paraId="074AAF82" w14:textId="77777777" w:rsidR="000B1679" w:rsidRDefault="00000000">
      <w:pPr>
        <w:spacing w:after="80" w:line="300" w:lineRule="auto"/>
        <w:jc w:val="both"/>
      </w:pPr>
      <w:r>
        <w:t>\$\$m(x) \= x^8 \+ x^4 \+ x^3 \+ x \+ 1 \\quad (\\text{tương ứng với giá trị nhị phân } 0x11B)\$\$</w:t>
      </w:r>
    </w:p>
    <w:p w14:paraId="573BC29A" w14:textId="77777777" w:rsidR="000B1679" w:rsidRDefault="00000000">
      <w:pPr>
        <w:spacing w:after="80" w:line="300" w:lineRule="auto"/>
        <w:jc w:val="both"/>
      </w:pPr>
      <w:r>
        <w:t>Tính chất then chốt của trường hữu hạn Galois là mọi phần tử khác 0 đều có một phần tử nghịch đảo nhân duy nhất \$a^{-1}(x)\$ sao cho \$a(x) \\cdot a^{-1}(x) \\equiv 1 \\pmod{m(x)}\$. Phần tử nghịch đảo nhân này có thể được tìm thấy bằng Thuật toán Euclid Mở rộng (Extended Euclidean Algorithm) áp dụng cho đa thức nhị phân.</w:t>
      </w:r>
    </w:p>
    <w:p w14:paraId="2AA56683" w14:textId="77777777" w:rsidR="000B1679" w:rsidRDefault="00000000">
      <w:pPr>
        <w:spacing w:after="80" w:line="300" w:lineRule="auto"/>
        <w:jc w:val="both"/>
      </w:pPr>
      <w:r>
        <w:rPr>
          <w:b/>
        </w:rPr>
        <w:t>2.3. Bảng cửu chương nhân trong trường Galois và thuật toán xtime</w:t>
      </w:r>
    </w:p>
    <w:p w14:paraId="265A7DE4" w14:textId="77777777" w:rsidR="000B1679" w:rsidRDefault="00000000">
      <w:pPr>
        <w:spacing w:after="80" w:line="300" w:lineRule="auto"/>
        <w:jc w:val="both"/>
      </w:pPr>
      <w:r>
        <w:t>Để tối ưu hóa tốc độ nhân trong trường Galois trên máy tính số, Joan Daemen và Vincent Rijmen đã đề xuất thuật toán \</w:t>
      </w:r>
      <w:r>
        <w:rPr>
          <w:rFonts w:ascii="Consolas" w:hAnsi="Consolas"/>
          <w:color w:val="1E293B"/>
          <w:sz w:val="21"/>
          <w:shd w:val="clear" w:color="auto" w:fill="F1F5F9"/>
        </w:rPr>
        <w:t>xtime\</w:t>
      </w:r>
      <w:r>
        <w:t>. Phép nhân một byte bất kỳ \$b(x)\$ với \$x\$ (tương ứng với giá trị nhị phân \$0x02\$) được thực hiện bằng phép dịch trái 1 bit (Left Shift). Nếu bit cao nhất \$b\_7 \= 1\$, đa thức kết quả sẽ có bậc 8, do đó phải thực hiện phép XOR với đa thức \$0x1B\$ (\$x^4 \+ x^3 \+ x \+ 1\$):</w:t>
      </w:r>
    </w:p>
    <w:p w14:paraId="789C668C" w14:textId="77777777" w:rsidR="000B1679" w:rsidRDefault="00000000">
      <w:pPr>
        <w:spacing w:after="80" w:line="300" w:lineRule="auto"/>
        <w:jc w:val="both"/>
      </w:pPr>
      <w:r>
        <w:t>\$\$\\text{xtime}(b) \= (b \\ll 1\) \\oplus ((b \\&amp; 0x80) \\;?\\; 0x1B : 0x00)\$\$</w:t>
      </w:r>
    </w:p>
    <w:p w14:paraId="2316F715" w14:textId="77777777" w:rsidR="000B1679" w:rsidRDefault="00000000">
      <w:pPr>
        <w:spacing w:after="80" w:line="300" w:lineRule="auto"/>
        <w:jc w:val="both"/>
      </w:pPr>
      <w:r>
        <w:t>Bất kỳ phép nhân với các hằng số khác đều có thể phân rã thành các phép gọi liên tiếp \</w:t>
      </w:r>
      <w:r>
        <w:rPr>
          <w:rFonts w:ascii="Consolas" w:hAnsi="Consolas"/>
          <w:color w:val="1E293B"/>
          <w:sz w:val="21"/>
          <w:shd w:val="clear" w:color="auto" w:fill="F1F5F9"/>
        </w:rPr>
        <w:t>xtime\</w:t>
      </w:r>
      <w:r>
        <w:t xml:space="preserve"> và phép XOR bitwise:</w:t>
      </w:r>
    </w:p>
    <w:p w14:paraId="43119B99" w14:textId="77777777" w:rsidR="000B1679" w:rsidRDefault="00000000">
      <w:pPr>
        <w:spacing w:after="80" w:line="300" w:lineRule="auto"/>
        <w:jc w:val="both"/>
      </w:pPr>
      <w:r>
        <w:t>\- Nhân với 0x03: \$b \\cdot 0x03 \= b \\cdot (0x02 \\oplus 0x01) \= \\text{xtime}(b) \\oplus b\$</w:t>
      </w:r>
    </w:p>
    <w:p w14:paraId="158B148D" w14:textId="77777777" w:rsidR="000B1679" w:rsidRDefault="00000000">
      <w:pPr>
        <w:spacing w:after="80" w:line="300" w:lineRule="auto"/>
        <w:jc w:val="both"/>
      </w:pPr>
      <w:r>
        <w:t>\- Nhân với 0x09: \$b \\cdot 0x09 \= b \\cdot (0x08 \\oplus 0x01) \= \\text{xtime}(\\text{xtime}(\\text{xtime}(b))) \\oplus b\$</w:t>
      </w:r>
    </w:p>
    <w:p w14:paraId="13A02224" w14:textId="77777777" w:rsidR="000B1679" w:rsidRDefault="00000000">
      <w:pPr>
        <w:spacing w:after="80" w:line="300" w:lineRule="auto"/>
        <w:jc w:val="both"/>
      </w:pPr>
      <w:r>
        <w:lastRenderedPageBreak/>
        <w:t>\- Nhân với 0x0B: \$b \\cdot 0x0B \= b \\cdot (0x08 \\oplus 0x02 \\oplus 0x01) \= \\text{xtime}(\\text{xtime}(\\text{xtime}(b))) \\oplus \\text{xtime}(b) \\oplus b\$</w:t>
      </w:r>
    </w:p>
    <w:p w14:paraId="014A8C69" w14:textId="77777777" w:rsidR="000B1679" w:rsidRDefault="00000000">
      <w:pPr>
        <w:spacing w:after="80" w:line="300" w:lineRule="auto"/>
        <w:jc w:val="both"/>
      </w:pPr>
      <w:r>
        <w:t>\- Nhân với 0x0D: \$b \\cdot 0x0D \= b \\cdot (0x08 \\oplus 0x04 \\oplus 0x01) \= \\text{xtime}(\\text{xtime}(\\text{xtime}(b))) \\oplus \\text{xtime}(\\text{xtime}(b)) \\oplus b\$</w:t>
      </w:r>
    </w:p>
    <w:p w14:paraId="23F936A4" w14:textId="77777777" w:rsidR="000B1679" w:rsidRDefault="00000000">
      <w:pPr>
        <w:spacing w:after="80" w:line="300" w:lineRule="auto"/>
        <w:jc w:val="both"/>
      </w:pPr>
      <w:r>
        <w:t>\- Nhân với 0x0E: \$b \\cdot 0x0E \= b \\cdot (0x08 \\oplus 0x04 \\oplus 0x02) \= \\text{xtime}(\\text{xtime}(\\text{xtime}(b))) \\oplus \\text{xtime}(\\text{xtime}(b)) \\oplus \\text{xtime}(b)\$</w:t>
      </w:r>
    </w:p>
    <w:p w14:paraId="2AB208A6" w14:textId="77777777" w:rsidR="000B1679" w:rsidRDefault="00000000">
      <w:pPr>
        <w:spacing w:after="80" w:line="300" w:lineRule="auto"/>
        <w:jc w:val="both"/>
      </w:pPr>
      <w:r>
        <w:t>Thuật toán \</w:t>
      </w:r>
      <w:r>
        <w:rPr>
          <w:rFonts w:ascii="Consolas" w:hAnsi="Consolas"/>
          <w:color w:val="1E293B"/>
          <w:sz w:val="21"/>
          <w:shd w:val="clear" w:color="auto" w:fill="F1F5F9"/>
        </w:rPr>
        <w:t>xtime\</w:t>
      </w:r>
      <w:r>
        <w:t xml:space="preserve"> giúp loại bỏ hoàn toàn các phép chia đa thức phức tạp, cho phép thực thi phép nhân ma trận trong MixColumns chỉ bằng vài chu kỳ lệnh CPU.</w:t>
      </w:r>
    </w:p>
    <w:p w14:paraId="0B0289D5" w14:textId="77777777" w:rsidR="000B1679" w:rsidRDefault="00000000">
      <w:pPr>
        <w:spacing w:after="80" w:line="300" w:lineRule="auto"/>
        <w:jc w:val="both"/>
      </w:pPr>
      <w:r>
        <w:rPr>
          <w:b/>
        </w:rPr>
        <w:t>2.4. Phép thế phi tuyến SubBytes và cấu trúc bảng hộp thế S-Box</w:t>
      </w:r>
    </w:p>
    <w:p w14:paraId="7B6E7114" w14:textId="77777777" w:rsidR="000B1679" w:rsidRDefault="00000000">
      <w:pPr>
        <w:spacing w:after="80" w:line="300" w:lineRule="auto"/>
        <w:jc w:val="both"/>
      </w:pPr>
      <w: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14:paraId="56F4F367" w14:textId="77777777" w:rsidR="000B1679" w:rsidRDefault="00000000">
      <w:pPr>
        <w:spacing w:after="80" w:line="300" w:lineRule="auto"/>
        <w:jc w:val="both"/>
      </w:pPr>
      <w:r>
        <w:t>Cấu trúc toán học của S-Box gồm hai bước liên tiếp:</w:t>
      </w:r>
    </w:p>
    <w:p w14:paraId="0E2AA4A4" w14:textId="77777777" w:rsidR="000B1679" w:rsidRDefault="00000000">
      <w:pPr>
        <w:spacing w:after="80" w:line="300" w:lineRule="auto"/>
        <w:jc w:val="both"/>
      </w:pPr>
      <w:r>
        <w:t>Bước 1: Tìm phần tử nghịch đảo nhân trong trường GF(2^8) đối với byte đầu vào \$x\$: \$y \= x^{-1} \\pmod{m(x)}\$ (với quy ước phần tử 0 có nghịch đảo là chính nó: \$0^{-1} \= 0\$).</w:t>
      </w:r>
    </w:p>
    <w:p w14:paraId="14FAE27A" w14:textId="77777777" w:rsidR="000B1679" w:rsidRDefault="00000000">
      <w:pPr>
        <w:spacing w:after="80" w:line="300" w:lineRule="auto"/>
        <w:jc w:val="both"/>
      </w:pPr>
      <w:r>
        <w:t>Bước 2: Áp dụng phép biến đổi affine khả nghịch trên trường nhị phân GF(2):</w:t>
      </w:r>
    </w:p>
    <w:p w14:paraId="77CF0CF4" w14:textId="77777777" w:rsidR="000B1679" w:rsidRDefault="00000000">
      <w:pPr>
        <w:spacing w:after="80" w:line="300" w:lineRule="auto"/>
        <w:jc w:val="both"/>
      </w:pPr>
      <w:r>
        <w:t>\$\$s\_i \= y\_i \\oplus y\_{(i+4) \\bmod 8} \\oplus y\_{(i+5) \\bmod 8} \\oplus y\_{(i+6) \\bmod 8} \\oplus y\_{(i+7) \\bmod 8} \\oplus c\_i\$\$</w:t>
      </w:r>
    </w:p>
    <w:p w14:paraId="5D30D40A" w14:textId="77777777" w:rsidR="000B1679" w:rsidRDefault="00000000">
      <w:pPr>
        <w:spacing w:after="80" w:line="300" w:lineRule="auto"/>
        <w:jc w:val="both"/>
      </w:pPr>
      <w:r>
        <w:t>Trong đó \$c\$ là một byte hằng số cố định \$0x63\$ (\$01100011\_2\$). Biểu diễn dưới dạng ma trận nhân vector trên trường GF(2):</w:t>
      </w:r>
    </w:p>
    <w:p w14:paraId="354376F3" w14:textId="77777777" w:rsidR="000B1679" w:rsidRDefault="00000000">
      <w:pPr>
        <w:spacing w:after="80" w:line="300" w:lineRule="auto"/>
        <w:jc w:val="both"/>
      </w:pPr>
      <w:r>
        <w:t>\$\$\\begin{bmatrix} s\_0 \\\\ s\_1 \\\\ s\_2 \\\\ s\_3 \\\\ s\_4 \\\\ s\_5 \\\\ s\_6 \\\\ s\_7 \\end{bmatrix} \= \\begin{bmatrix} 1 &amp; 0 &amp; 0 &amp; 0 &amp; 1 &amp; 1 &amp; 1 &amp; 1 \\\\ 1 &amp; 1 &amp; 0 &amp; 0 &amp; 0 &amp; 1 &amp; 1 &amp; 1 \\\\ 1 &amp; 1 &amp; 1 &amp; 0 &amp; 0 &amp; 0 &amp; 1 &amp; 1 \\\\ 1 &amp; 1 &amp; 1 &amp; 1 &amp; 0 &amp; 0 &amp; 0 &amp; 1 \\\\ 1 &amp; 1 &amp; 1 &amp; 1 &amp; 1 &amp; 0 &amp; 0 &amp; 0 \\\\ 0 &amp; 1 &amp; 1 &amp; 1 &amp; 1 &amp; 1 &amp; 0 &amp; 0 \\\\ 0 &amp; 0 &amp; 1 &amp; 1 &amp; 1 &amp; 1 &amp; 1 &amp; 0 \\\\ 0 &amp; 0 &amp; 0 &amp; 1 &amp; 1 &amp; 1 &amp; 1 &amp; 1 \\end{bmatrix} \\begin{bmatrix} y\_0 \\\\ y\_1 \\\\ y\_2 \\\\ y\_3 \\\\ y\_4 \\\\ y\_5 \\\\ y\_6 \\\\ y\_7 \\end{bmatrix} \\oplus \\begin{bmatrix} 1 \\\\ 1 \\\\ 0 \\\\ 0 \\\\ 0 \\\\ 1 \\\\ 1 \\\\ 0 \\end{bmatrix}\$\$</w:t>
      </w:r>
    </w:p>
    <w:p w14:paraId="783710A8" w14:textId="77777777" w:rsidR="000B1679" w:rsidRDefault="00000000">
      <w:pPr>
        <w:spacing w:after="80" w:line="300" w:lineRule="auto"/>
        <w:jc w:val="both"/>
      </w:pPr>
      <w:r>
        <w:t>Bảng S-Box đạt được các chỉ số an toàn mật mã học tối ưu nhất: Độ phi tuyến đạt mức cực đại (Nonlinearity \= 112), xác suất vi sai cực đại thấp nhất (\$2^{-6}\$), không có bất kỳ điểm cố định nào (\$S(x) \\ne x\$) và không có điểm cố định nghịch đảo (\$S(x) \\ne \\bar{x}\$). Phép biến đổi giải mã nghịch đảo \</w:t>
      </w:r>
      <w:r>
        <w:rPr>
          <w:rFonts w:ascii="Consolas" w:hAnsi="Consolas"/>
          <w:color w:val="1E293B"/>
          <w:sz w:val="21"/>
          <w:shd w:val="clear" w:color="auto" w:fill="F1F5F9"/>
        </w:rPr>
        <w:t>InvSubBytes\</w:t>
      </w:r>
      <w:r>
        <w:t xml:space="preserve"> áp dụng bảng \</w:t>
      </w:r>
      <w:r>
        <w:rPr>
          <w:rFonts w:ascii="Consolas" w:hAnsi="Consolas"/>
          <w:color w:val="1E293B"/>
          <w:sz w:val="21"/>
          <w:shd w:val="clear" w:color="auto" w:fill="F1F5F9"/>
        </w:rPr>
        <w:t>InvS-Box\</w:t>
      </w:r>
      <w:r>
        <w:t xml:space="preserve"> với phép biến đổi affine nghịch đảo và hằng số \$0x05\$.</w:t>
      </w:r>
    </w:p>
    <w:p w14:paraId="7386E8B3" w14:textId="77777777" w:rsidR="000B1679" w:rsidRDefault="00000000">
      <w:pPr>
        <w:spacing w:after="80" w:line="300" w:lineRule="auto"/>
        <w:jc w:val="both"/>
      </w:pPr>
      <w:r>
        <w:rPr>
          <w:b/>
        </w:rPr>
        <w:t>2.5. Phép biến đổi hoán vị hàng ShiftRows và tính khuếch tán</w:t>
      </w:r>
    </w:p>
    <w:p w14:paraId="199A1BFB" w14:textId="77777777" w:rsidR="000B1679" w:rsidRDefault="00000000">
      <w:pPr>
        <w:spacing w:after="80" w:line="300" w:lineRule="auto"/>
        <w:jc w:val="both"/>
      </w:pPr>
      <w:r>
        <w:t>Trong ShiftRows, các byte trên mỗi hàng của ma trận trạng thái State 4x4 được dịch vòng sang trái (Circular Left Shift) theo số bước tăng dần theo chỉ số hàng:</w:t>
      </w:r>
    </w:p>
    <w:p w14:paraId="483036E3" w14:textId="77777777" w:rsidR="000B1679" w:rsidRDefault="00000000">
      <w:pPr>
        <w:spacing w:after="80" w:line="300" w:lineRule="auto"/>
        <w:jc w:val="both"/>
      </w:pPr>
      <w:r>
        <w:lastRenderedPageBreak/>
        <w:t>\- Hàng 0: Dịch vòng sang trái 0 byte (giữ nguyên vị trí ban đầu).</w:t>
      </w:r>
    </w:p>
    <w:p w14:paraId="7CB67FF9" w14:textId="77777777" w:rsidR="000B1679" w:rsidRDefault="00000000">
      <w:pPr>
        <w:spacing w:after="80" w:line="300" w:lineRule="auto"/>
        <w:jc w:val="both"/>
      </w:pPr>
      <w:r>
        <w:t>\- Hàng 1: Dịch vòng sang trái 1 byte: \$\[s\_{1,0}, s\_{1,1}, s\_{1,2}, s\_{1,3}\] \\rightarrow \[s\_{1,1}, s\_{1,2}, s\_{1,3}, s\_{1,0}\]\$.</w:t>
      </w:r>
    </w:p>
    <w:p w14:paraId="005867AD" w14:textId="77777777" w:rsidR="000B1679" w:rsidRDefault="00000000">
      <w:pPr>
        <w:spacing w:after="80" w:line="300" w:lineRule="auto"/>
        <w:jc w:val="both"/>
      </w:pPr>
      <w:r>
        <w:t>\- Hàng 2: Dịch vòng sang trái 2 byte: \$\[s\_{2,0}, s\_{2,1}, s\_{2,2}, s\_{2,3}\] \\rightarrow \[s\_{2,2}, s\_{2,3}, s\_{2,0}, s\_{2,1}\]\$.</w:t>
      </w:r>
    </w:p>
    <w:p w14:paraId="5A8E00D5" w14:textId="77777777" w:rsidR="000B1679" w:rsidRDefault="00000000">
      <w:pPr>
        <w:spacing w:after="80" w:line="300" w:lineRule="auto"/>
        <w:jc w:val="both"/>
      </w:pPr>
      <w:r>
        <w:t>\- Hàng 3: Dịch vòng sang trái 3 byte: \$\[s\_{3,0}, s\_{3,1}, s\_{3,2}, s\_{3,3}\] \\rightarrow \[s\_{3,3}, s\_{3,0}, s\_{3,1}, s\_{3,2}\]\$.</w:t>
      </w:r>
    </w:p>
    <w:p w14:paraId="14C2D2EF" w14:textId="77777777" w:rsidR="000B1679" w:rsidRDefault="00000000">
      <w:pPr>
        <w:spacing w:after="80" w:line="300" w:lineRule="auto"/>
        <w:jc w:val="both"/>
      </w:pPr>
      <w: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14:paraId="1122DDBD" w14:textId="77777777" w:rsidR="000B1679" w:rsidRDefault="00000000">
      <w:pPr>
        <w:spacing w:after="80" w:line="300" w:lineRule="auto"/>
        <w:jc w:val="both"/>
      </w:pPr>
      <w:r>
        <w:t>Trong quá trình giải mã, phép biến đổi nghịch đảo \</w:t>
      </w:r>
      <w:r>
        <w:rPr>
          <w:rFonts w:ascii="Consolas" w:hAnsi="Consolas"/>
          <w:color w:val="1E293B"/>
          <w:sz w:val="21"/>
          <w:shd w:val="clear" w:color="auto" w:fill="F1F5F9"/>
        </w:rPr>
        <w:t>InvShiftRows\</w:t>
      </w:r>
      <w:r>
        <w:t xml:space="preserve"> thực hiện dịch vòng các hàng tương ứng sang phải: Hàng 1 dịch phải 1 byte, Hàng 2 dịch phải 2 byte, và Hàng 3 dịch phải 3 byte.</w:t>
      </w:r>
    </w:p>
    <w:p w14:paraId="01A15702" w14:textId="77777777" w:rsidR="000B1679" w:rsidRDefault="00000000">
      <w:pPr>
        <w:spacing w:after="80" w:line="300" w:lineRule="auto"/>
        <w:jc w:val="both"/>
      </w:pPr>
      <w:r>
        <w:rPr>
          <w:b/>
        </w:rPr>
        <w:t>2.6. Phép trộn cột MixColumns và ma trận khoảng cách phân tách cực đại (MDS)</w:t>
      </w:r>
    </w:p>
    <w:p w14:paraId="259395CF" w14:textId="77777777" w:rsidR="000B1679" w:rsidRDefault="00000000">
      <w:pPr>
        <w:spacing w:after="80" w:line="300" w:lineRule="auto"/>
        <w:jc w:val="both"/>
      </w:pPr>
      <w:r>
        <w:t>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\$c(x) \= {03}x^3 \+ {01}x^2 \+ {01}x \+ {02} \\pmod{x^4 \+ 1}\$:</w:t>
      </w:r>
    </w:p>
    <w:p w14:paraId="29E6F4E0" w14:textId="77777777" w:rsidR="000B1679" w:rsidRDefault="00000000">
      <w:pPr>
        <w:spacing w:after="80" w:line="300" w:lineRule="auto"/>
        <w:jc w:val="both"/>
      </w:pPr>
      <w:r>
        <w:t>\$\$\\begin{bmatrix} s'\_{0,c} \\\\ s'\_{1,c} \\\\ s'\_{2,c} \\\\ s'\_{3,c} \\end{bmatrix} \= \\begin{bmatrix} 02 &amp; 03 &amp; 01 &amp; 01 \\\\ 01 &amp; 02 &amp; 03 &amp; 01 \\\\ 01 &amp; 01 &amp; 02 &amp; 03 \\\\ 03 &amp; 01 &amp; 01 &amp; 02 \\end{bmatrix} \\begin{bmatrix} s\_{0,c} \\\\ s\_{1,c} \\\\ s\_{2,c} \\\\ s\_{3,c} \\end{bmatrix}\$\$</w:t>
      </w:r>
    </w:p>
    <w:p w14:paraId="1C4D1014" w14:textId="77777777" w:rsidR="000B1679" w:rsidRDefault="00000000">
      <w:pPr>
        <w:spacing w:after="80" w:line="300" w:lineRule="auto"/>
        <w:jc w:val="both"/>
      </w:pPr>
      <w:r>
        <w:t>Khai triển đại số chi tiết cho từng byte đầu ra của cột \$c\$:</w:t>
      </w:r>
    </w:p>
    <w:p w14:paraId="536E912A" w14:textId="77777777" w:rsidR="000B1679" w:rsidRDefault="00000000">
      <w:pPr>
        <w:spacing w:after="80" w:line="300" w:lineRule="auto"/>
        <w:jc w:val="both"/>
      </w:pPr>
      <w:r>
        <w:t>\$\$s'\_{0,c} \= (\\text{xtime}(s\_{0,c})) \\oplus (\\text{xtime}(s\_{1,c}) \\oplus s\_{1,c}) \\oplus s\_{2,c} \\oplus s\_{3,c}\$\$</w:t>
      </w:r>
    </w:p>
    <w:p w14:paraId="53C3DBCD" w14:textId="77777777" w:rsidR="000B1679" w:rsidRDefault="00000000">
      <w:pPr>
        <w:spacing w:after="80" w:line="300" w:lineRule="auto"/>
        <w:jc w:val="both"/>
      </w:pPr>
      <w:r>
        <w:t>\$\$s'\_{1,c} \= s\_{0,c} \\oplus (\\text{xtime}(s\_{1,c})) \\oplus (\\text{xtime}(s\_{2,c}) \\oplus s\_{2,c}) \\oplus s\_{3,c}\$\$</w:t>
      </w:r>
    </w:p>
    <w:p w14:paraId="1BD41A0C" w14:textId="77777777" w:rsidR="000B1679" w:rsidRDefault="00000000">
      <w:pPr>
        <w:spacing w:after="80" w:line="300" w:lineRule="auto"/>
        <w:jc w:val="both"/>
      </w:pPr>
      <w:r>
        <w:t>\$\$s'\_{2,c} \= s\_{0,c} \\oplus s\_{1,c} \\oplus (\\text{xtime}(s\_{2,c})) \\oplus (\\text{xtime}(s\_{3,c}) \\oplus s\_{3,c})\$\$</w:t>
      </w:r>
    </w:p>
    <w:p w14:paraId="32F7F848" w14:textId="77777777" w:rsidR="000B1679" w:rsidRDefault="00000000">
      <w:pPr>
        <w:spacing w:after="80" w:line="300" w:lineRule="auto"/>
        <w:jc w:val="both"/>
      </w:pPr>
      <w:r>
        <w:t>\$\$s'\_{3,c} \= (\\text{xtime}(s\_{0,c}) \\oplus s\_{0,c}) \\oplus s\_{1,c} \\oplus s\_{2,c} \\oplus (\\text{xtime}(s\_{3,c}))\$\$</w:t>
      </w:r>
    </w:p>
    <w:p w14:paraId="6DFCA54A" w14:textId="77777777" w:rsidR="000B1679" w:rsidRDefault="00000000">
      <w:pPr>
        <w:spacing w:after="80" w:line="300" w:lineRule="auto"/>
        <w:jc w:val="both"/>
      </w:pPr>
      <w:r>
        <w:t>Ma trận MDS được lựa chọn đặc biệt để có chỉ số Branch Number cực đại bằng 5\. Điều này đảm bảo rằng: nếu một cột có \$k\$ byte bị biến đổi ở đầu vào, thì tổng số byte bị biến đổi ở đầu vào và đầu ra luôn luôn thỏa mãn \$k\_{\\text{in}} \+ k\_{\\text{out}} \\ge 5\$. Do đó, nếu chỉ 1 byte đầu vào thay đổi (\$k\_{\\text{in}} \= 1\$), thì cả 4 byte đầu ra của cột đó bắt buộc phải thay đổi (\$k\_{\\text{out}} \= 4\$).</w:t>
      </w:r>
    </w:p>
    <w:p w14:paraId="105DFE7F" w14:textId="77777777" w:rsidR="000B1679" w:rsidRDefault="00000000">
      <w:pPr>
        <w:spacing w:after="80" w:line="300" w:lineRule="auto"/>
        <w:jc w:val="both"/>
      </w:pPr>
      <w:r>
        <w:lastRenderedPageBreak/>
        <w:t>Trong quá trình giải mã, phép biến đổi nghịch đảo \</w:t>
      </w:r>
      <w:r>
        <w:rPr>
          <w:rFonts w:ascii="Consolas" w:hAnsi="Consolas"/>
          <w:color w:val="1E293B"/>
          <w:sz w:val="21"/>
          <w:shd w:val="clear" w:color="auto" w:fill="F1F5F9"/>
        </w:rPr>
        <w:t>InvMixColumns\</w:t>
      </w:r>
      <w:r>
        <w:t xml:space="preserve"> nhân cột ma trận với ma trận nghịch đảo \$d(x) \= {0B}x^3 \+ {0D}x^2 \+ {09}x \+ {0E} \\pmod{x^4 \+ 1}\$:</w:t>
      </w:r>
    </w:p>
    <w:p w14:paraId="00F9164C" w14:textId="77777777" w:rsidR="000B1679" w:rsidRDefault="00000000">
      <w:pPr>
        <w:spacing w:after="80" w:line="300" w:lineRule="auto"/>
        <w:jc w:val="both"/>
      </w:pPr>
      <w:r>
        <w:t>\$\$\\begin{bmatrix} s'\_{0,c} \\\\ s'\_{1,c} \\\\ s'\_{2,c} \\\\ s'\_{3,c} \\end{bmatrix} \= \\begin{bmatrix} 0E &amp; 0B &amp; 0D &amp; 09 \\\\ 09 &amp; 0E &amp; 0B &amp; 0D \\\\ 0D &amp; 09 &amp; 0E &amp; 0B \\\\ 0B &amp; 0D &amp; 09 &amp; 0E \\end{bmatrix} \\begin{bmatrix} s\_{0,c} \\\\ s\_{1,c} \\\\ s\_{2,c} \\\\ s\_{3,c} \\end{bmatrix}\$\$</w:t>
      </w:r>
    </w:p>
    <w:p w14:paraId="6ED91203" w14:textId="77777777" w:rsidR="000B1679" w:rsidRDefault="00000000">
      <w:pPr>
        <w:spacing w:after="80" w:line="300" w:lineRule="auto"/>
        <w:jc w:val="both"/>
      </w:pPr>
      <w:r>
        <w:rPr>
          <w:b/>
        </w:rPr>
        <w:t>2.7. Phép cộng khóa AddRoundKey và hàm sinh khóa con Key Expansion</w:t>
      </w:r>
    </w:p>
    <w:p w14:paraId="1894E3F8" w14:textId="77777777" w:rsidR="000B1679" w:rsidRDefault="00000000">
      <w:pPr>
        <w:spacing w:after="80" w:line="300" w:lineRule="auto"/>
        <w:jc w:val="both"/>
      </w:pPr>
      <w: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14:paraId="22FA6F3F" w14:textId="77777777" w:rsidR="000B1679" w:rsidRDefault="00000000">
      <w:pPr>
        <w:spacing w:after="80" w:line="300" w:lineRule="auto"/>
        <w:jc w:val="both"/>
      </w:pPr>
      <w:r>
        <w:t>Thuật toán Key Expansion sinh ra tổng cộng 44 từ 32-bit (tương ứng 11 khóa con 128-bit) từ khóa gốc 128 bit ban đầu (\$w\_0, w\_1, w\_2, w\_3\$). Các từ khóa con tiếp theo được tính toán tuần tự theo quy tắc đệ quy:</w:t>
      </w:r>
    </w:p>
    <w:p w14:paraId="7C8A88AB" w14:textId="77777777" w:rsidR="000B1679" w:rsidRDefault="00000000">
      <w:pPr>
        <w:spacing w:after="80" w:line="300" w:lineRule="auto"/>
        <w:jc w:val="both"/>
      </w:pPr>
      <w:r>
        <w:t>\- Với các từ \$w\_i\$ mà chỉ số \$i\$ chia hết cho 4 (\$i \\equiv 0 \\pmod 4\$):</w:t>
      </w:r>
    </w:p>
    <w:p w14:paraId="69A9FE95" w14:textId="77777777" w:rsidR="000B1679" w:rsidRDefault="00000000">
      <w:pPr>
        <w:spacing w:after="80" w:line="300" w:lineRule="auto"/>
        <w:jc w:val="both"/>
      </w:pPr>
      <w:r>
        <w:t>\$\$w\_i \= w\_{i-4} \\oplus \\text{SubWord}(\\text{RotWord}(w\_{i-1})) \\oplus \\text{Rcon}\[i/4\]\$\$</w:t>
      </w:r>
    </w:p>
    <w:p w14:paraId="39987AB6" w14:textId="77777777" w:rsidR="000B1679" w:rsidRDefault="00000000">
      <w:pPr>
        <w:spacing w:after="80" w:line="300" w:lineRule="auto"/>
        <w:jc w:val="both"/>
      </w:pPr>
      <w:r>
        <w:t>\- Với các từ \$w\_i\$ còn lại (\$i \\not\\equiv 0 \\pmod 4\$):</w:t>
      </w:r>
    </w:p>
    <w:p w14:paraId="29A87721" w14:textId="77777777" w:rsidR="000B1679" w:rsidRDefault="00000000">
      <w:pPr>
        <w:spacing w:after="80" w:line="300" w:lineRule="auto"/>
        <w:jc w:val="both"/>
      </w:pPr>
      <w:r>
        <w:t>\$\$w\_i \= w\_{i-4} \\oplus w\_{i-1}\$\$</w:t>
      </w:r>
    </w:p>
    <w:p w14:paraId="3EEEECC1" w14:textId="77777777" w:rsidR="000B1679" w:rsidRDefault="00000000">
      <w:pPr>
        <w:spacing w:after="80" w:line="300" w:lineRule="auto"/>
        <w:jc w:val="both"/>
      </w:pPr>
      <w:r>
        <w:t>Trong đó:</w:t>
      </w:r>
    </w:p>
    <w:p w14:paraId="6EFD71B1" w14:textId="77777777" w:rsidR="000B1679" w:rsidRDefault="00000000">
      <w:pPr>
        <w:spacing w:after="80" w:line="300" w:lineRule="auto"/>
        <w:jc w:val="both"/>
      </w:pPr>
      <w:r>
        <w:t>\- \</w:t>
      </w:r>
      <w:r>
        <w:rPr>
          <w:rFonts w:ascii="Consolas" w:hAnsi="Consolas"/>
          <w:color w:val="1E293B"/>
          <w:sz w:val="21"/>
          <w:shd w:val="clear" w:color="auto" w:fill="F1F5F9"/>
        </w:rPr>
        <w:t>RotWord\</w:t>
      </w:r>
      <w:r>
        <w:t>: Nhận vào một từ 4 byte \$\[a\_0, a\_1, a\_2, a\_3\]\$ và thực hiện dịch vòng trái 1 byte thành \$\[a\_1, a\_2, a\_3, a\_0\]\$.</w:t>
      </w:r>
    </w:p>
    <w:p w14:paraId="0BFF7B61" w14:textId="77777777" w:rsidR="000B1679" w:rsidRDefault="00000000">
      <w:pPr>
        <w:spacing w:after="80" w:line="300" w:lineRule="auto"/>
        <w:jc w:val="both"/>
      </w:pPr>
      <w:r>
        <w:t>\- \</w:t>
      </w:r>
      <w:r>
        <w:rPr>
          <w:rFonts w:ascii="Consolas" w:hAnsi="Consolas"/>
          <w:color w:val="1E293B"/>
          <w:sz w:val="21"/>
          <w:shd w:val="clear" w:color="auto" w:fill="F1F5F9"/>
        </w:rPr>
        <w:t>SubWord\</w:t>
      </w:r>
      <w:r>
        <w:t>: Áp dụng bảng hộp thế S-Box lên từng byte trong từ 4 byte: \$\[S(a\_1), S(a\_2), S(a\_3), S(a\_0)\]\$.</w:t>
      </w:r>
    </w:p>
    <w:p w14:paraId="632CF740" w14:textId="77777777" w:rsidR="000B1679" w:rsidRDefault="00000000">
      <w:pPr>
        <w:spacing w:after="80" w:line="300" w:lineRule="auto"/>
        <w:jc w:val="both"/>
      </w:pPr>
      <w:r>
        <w:t>\- \</w:t>
      </w:r>
      <w:r>
        <w:rPr>
          <w:rFonts w:ascii="Consolas" w:hAnsi="Consolas"/>
          <w:color w:val="1E293B"/>
          <w:sz w:val="21"/>
          <w:shd w:val="clear" w:color="auto" w:fill="F1F5F9"/>
        </w:rPr>
        <w:t>Rcon\[j\]\</w:t>
      </w:r>
      <w:r>
        <w:t>: Hằng số vòng (Round Constant) là một từ 4 byte \$\[RC\[j\], 0x00, 0x00, 0x00\]\$, trong đó \$RC\[j\]\$ được định nghĩa bằng lũy thừa của \$x\$ trong trường GF(2^8): \$RC\[1\] \= 0x01, RC\[2\] \= 0x02, RC\[3\] \= 0x04, RC\[4\] \= 0x08, RC\[5\] \= 0x10, RC\[6\] \= 0x20, RC\[7\] \= 0x40, RC\[8\] \= 0x80, RC\[9\] \= 0x1B, RC\[10\] \= 0x36\$.</w:t>
      </w:r>
    </w:p>
    <w:p w14:paraId="4F16493C" w14:textId="77777777" w:rsidR="000B1679" w:rsidRDefault="00000000">
      <w:pPr>
        <w:spacing w:after="80" w:line="300" w:lineRule="auto"/>
        <w:jc w:val="both"/>
      </w:pPr>
      <w:r>
        <w:t>Thuật toán mở rộng khóa bảo đảm tính phi tuyến và loại trừ hoàn toàn tính đối xứng khóa, ngăn ngừa các cuộc tấn công thám mã liên quan đến khóa (Related-Key Attacks).</w:t>
      </w:r>
    </w:p>
    <w:p w14:paraId="25046DB9" w14:textId="77777777" w:rsidR="000B1679" w:rsidRDefault="00000000">
      <w:pPr>
        <w:spacing w:after="80" w:line="300" w:lineRule="auto"/>
        <w:jc w:val="both"/>
      </w:pPr>
      <w:r>
        <w:rPr>
          <w:b/>
        </w:rPr>
        <w:t>2.8. Phân tích các chế độ vận hành khối (Block Cipher Modes): Tại sao CloakShare chọn CBC?</w:t>
      </w:r>
    </w:p>
    <w:p w14:paraId="35F20D67" w14:textId="77777777" w:rsidR="000B1679" w:rsidRDefault="00000000">
      <w:pPr>
        <w:spacing w:after="80" w:line="300" w:lineRule="auto"/>
        <w:jc w:val="both"/>
      </w:pPr>
      <w:r>
        <w:t>Bản thân thuật toán AES là một hàm mã hóa khối (Block Cipher), chỉ xử lý được từng khối 16 byte độc lập. Có nhiều chế độ mã khối đã được tiêu chuẩn hóa:</w:t>
      </w:r>
    </w:p>
    <w:p w14:paraId="21F8EEED" w14:textId="77777777" w:rsidR="000B1679" w:rsidRDefault="00000000">
      <w:pPr>
        <w:spacing w:after="80" w:line="300" w:lineRule="auto"/>
        <w:jc w:val="both"/>
      </w:pPr>
      <w:r>
        <w:t>\- ECB (Electronic Codebook): Mỗi khối mã hóa độc lập. Cực kỳ mất an toàn do làm lộ mẫu dữ liệu lặp lại.</w:t>
      </w:r>
    </w:p>
    <w:p w14:paraId="65F2D103" w14:textId="77777777" w:rsidR="000B1679" w:rsidRDefault="00000000">
      <w:pPr>
        <w:spacing w:after="80" w:line="300" w:lineRule="auto"/>
        <w:jc w:val="both"/>
      </w:pPr>
      <w:r>
        <w:t>\- CBC (Cipher Block Chaining): Mỗi khối bản rõ được XOR với khối bản mã trước đó trước khi mã hóa. Sử dụng vector khởi tạo IV ngẫu nhiên.</w:t>
      </w:r>
    </w:p>
    <w:p w14:paraId="2F4954E8" w14:textId="77777777" w:rsidR="000B1679" w:rsidRDefault="00000000">
      <w:pPr>
        <w:spacing w:after="80" w:line="300" w:lineRule="auto"/>
        <w:jc w:val="both"/>
      </w:pPr>
      <w:r>
        <w:lastRenderedPageBreak/>
        <w:t>\- CTR (Counter): Biến mã khối thành mã dòng (Stream Cipher) bằng cách mã hóa giá trị bộ đếm Nonce || Counter.</w:t>
      </w:r>
    </w:p>
    <w:p w14:paraId="2B4B0294" w14:textId="77777777" w:rsidR="000B1679" w:rsidRDefault="00000000">
      <w:pPr>
        <w:spacing w:after="80" w:line="300" w:lineRule="auto"/>
        <w:jc w:val="both"/>
      </w:pPr>
      <w:r>
        <w:t>\- GCM (Galois/Counter Mode): Kết hợp CTR với hàm nhân Galois GHASH để xác thực toàn vẹn (Authenticated Encryption with Associated Data \- AEAD).</w:t>
      </w:r>
    </w:p>
    <w:p w14:paraId="77AEA760" w14:textId="77777777" w:rsidR="000B1679" w:rsidRDefault="00000000">
      <w:pPr>
        <w:spacing w:after="80" w:line="300" w:lineRule="auto"/>
        <w:jc w:val="both"/>
      </w:pPr>
      <w: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14:paraId="02581640" w14:textId="77777777" w:rsidR="000B1679" w:rsidRDefault="00000000">
      <w:pPr>
        <w:keepNext/>
        <w:spacing w:before="200" w:after="80"/>
        <w:jc w:val="center"/>
      </w:pPr>
      <w:r>
        <w:rPr>
          <w:noProof/>
        </w:rPr>
        <w:drawing>
          <wp:inline distT="0" distB="0" distL="0" distR="0" wp14:anchorId="0E87D81C" wp14:editId="0C7A7448">
            <wp:extent cx="5400000" cy="37155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9_ram_store_lifecycle.png"/>
                    <pic:cNvPicPr/>
                  </pic:nvPicPr>
                  <pic:blipFill>
                    <a:blip r:embed="rId12"/>
                    <a:stretch>
                      <a:fillRect/>
                    </a:stretch>
                  </pic:blipFill>
                  <pic:spPr>
                    <a:xfrm>
                      <a:off x="0" y="0"/>
                      <a:ext cx="5400000" cy="3715596"/>
                    </a:xfrm>
                    <a:prstGeom prst="rect">
                      <a:avLst/>
                    </a:prstGeom>
                  </pic:spPr>
                </pic:pic>
              </a:graphicData>
            </a:graphic>
          </wp:inline>
        </w:drawing>
      </w:r>
    </w:p>
    <w:p w14:paraId="085A38D8" w14:textId="77777777" w:rsidR="000B1679" w:rsidRDefault="00000000">
      <w:pPr>
        <w:spacing w:before="40"/>
        <w:jc w:val="center"/>
      </w:pPr>
      <w:r>
        <w:rPr>
          <w:i/>
          <w:color w:val="475569"/>
          <w:sz w:val="20"/>
        </w:rPr>
        <w:t>Hình 9. Vòng đời Staging - Retrieval - Purge của Payload trong RAM Store</w:t>
      </w:r>
    </w:p>
    <w:p w14:paraId="084374AA" w14:textId="77777777" w:rsidR="000B1679" w:rsidRDefault="00000000">
      <w:pPr>
        <w:spacing w:before="80" w:after="160" w:line="300" w:lineRule="auto"/>
        <w:jc w:val="center"/>
      </w:pPr>
      <w:r>
        <w:rPr>
          <w:b/>
          <w:color w:val="334155"/>
          <w:sz w:val="21"/>
        </w:rPr>
        <w:t>Hình 9.</w:t>
      </w:r>
      <w:r>
        <w:rPr>
          <w:color w:val="334155"/>
          <w:sz w:val="21"/>
        </w:rPr>
        <w:t xml:space="preserve"> Vòng đời Staging – Retrieval – Purge của Payload trong RAM Store của Zero-Log Broker, thể hiện luồng dữ liệu khép kín trong bộ nhớ khả biến cùng cơ chế tự hủy TTL và ghi đè byte </w:t>
      </w:r>
      <w:r>
        <w:rPr>
          <w:rFonts w:ascii="Consolas" w:hAnsi="Consolas"/>
          <w:color w:val="1E293B"/>
          <w:sz w:val="18"/>
          <w:shd w:val="clear" w:color="auto" w:fill="F1F5F9"/>
        </w:rPr>
        <w:t>0x00</w:t>
      </w:r>
      <w:r>
        <w:rPr>
          <w:color w:val="334155"/>
          <w:sz w:val="21"/>
        </w:rPr>
        <w:t>.</w:t>
      </w:r>
    </w:p>
    <w:p w14:paraId="1EDF5F17" w14:textId="77777777" w:rsidR="000B1679" w:rsidRDefault="00000000">
      <w:pPr>
        <w:spacing w:after="80" w:line="300" w:lineRule="auto"/>
        <w:jc w:val="both"/>
      </w:pPr>
      <w:r>
        <w:rPr>
          <w:b/>
        </w:rPr>
        <w:t>2.9. Tiêu chuẩn đệm khối PKCS\#7 (RFC 5652\) và cơ chế chống tấn công Padding Oracle</w:t>
      </w:r>
    </w:p>
    <w:p w14:paraId="7A4FA88E" w14:textId="77777777" w:rsidR="000B1679" w:rsidRDefault="00000000">
      <w:pPr>
        <w:spacing w:after="80" w:line="300" w:lineRule="auto"/>
        <w:jc w:val="both"/>
      </w:pPr>
      <w: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14:paraId="5D025987" w14:textId="77777777" w:rsidR="000B1679" w:rsidRDefault="00000000">
      <w:pPr>
        <w:keepNext/>
        <w:spacing w:before="200" w:after="80"/>
        <w:jc w:val="center"/>
      </w:pPr>
      <w:r>
        <w:rPr>
          <w:noProof/>
        </w:rPr>
        <w:lastRenderedPageBreak/>
        <w:drawing>
          <wp:inline distT="0" distB="0" distL="0" distR="0" wp14:anchorId="50CB93EB" wp14:editId="2CF68D31">
            <wp:extent cx="5400000" cy="3670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4_pkcs7_padding.png"/>
                    <pic:cNvPicPr/>
                  </pic:nvPicPr>
                  <pic:blipFill>
                    <a:blip r:embed="rId13"/>
                    <a:stretch>
                      <a:fillRect/>
                    </a:stretch>
                  </pic:blipFill>
                  <pic:spPr>
                    <a:xfrm>
                      <a:off x="0" y="0"/>
                      <a:ext cx="5400000" cy="3670312"/>
                    </a:xfrm>
                    <a:prstGeom prst="rect">
                      <a:avLst/>
                    </a:prstGeom>
                  </pic:spPr>
                </pic:pic>
              </a:graphicData>
            </a:graphic>
          </wp:inline>
        </w:drawing>
      </w:r>
    </w:p>
    <w:p w14:paraId="3E317951" w14:textId="77777777" w:rsidR="000B1679" w:rsidRDefault="00000000">
      <w:pPr>
        <w:spacing w:before="40"/>
        <w:jc w:val="center"/>
      </w:pPr>
      <w:r>
        <w:rPr>
          <w:i/>
          <w:color w:val="475569"/>
          <w:sz w:val="20"/>
        </w:rPr>
        <w:t>Hình 4. Cơ chế đệm khối PKCS#7 và ma trận kiểm tra tính hợp lệ</w:t>
      </w:r>
    </w:p>
    <w:p w14:paraId="0B07FA23" w14:textId="77777777" w:rsidR="000B1679" w:rsidRDefault="00000000">
      <w:pPr>
        <w:spacing w:before="80" w:after="160" w:line="300" w:lineRule="auto"/>
        <w:jc w:val="center"/>
      </w:pPr>
      <w:r>
        <w:rPr>
          <w:b/>
          <w:color w:val="334155"/>
          <w:sz w:val="21"/>
        </w:rPr>
        <w:t>Hình 4.</w:t>
      </w:r>
      <w:r>
        <w:rPr>
          <w:color w:val="334155"/>
          <w:sz w:val="21"/>
        </w:rPr>
        <w:t xml:space="preserve"> Cơ chế đệm khối PKCS#7 (RFC 5652) và ma trận kiểm tra tính hợp lệ của khối đệm, minh họa cách byte đệm mã hóa tổng số byte được chèn vào khối cuối cùng.</w:t>
      </w:r>
    </w:p>
    <w:p w14:paraId="4C13BECC" w14:textId="77777777" w:rsidR="000B1679" w:rsidRDefault="00000000">
      <w:pPr>
        <w:spacing w:after="80" w:line="300" w:lineRule="auto"/>
        <w:jc w:val="both"/>
      </w:pPr>
      <w:r>
        <w:t>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\$16 \\times 256\$ truy vấn.</w:t>
      </w:r>
    </w:p>
    <w:p w14:paraId="2C8B66C9" w14:textId="77777777" w:rsidR="000B1679" w:rsidRDefault="00000000">
      <w:pPr>
        <w:spacing w:after="80" w:line="300" w:lineRule="auto"/>
        <w:jc w:val="both"/>
      </w:pPr>
      <w: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14:paraId="7AF2FC37" w14:textId="77777777" w:rsidR="000B1679" w:rsidRDefault="00000000">
      <w:pPr>
        <w:spacing w:after="80" w:line="300" w:lineRule="auto"/>
        <w:jc w:val="both"/>
      </w:pPr>
      <w:r>
        <w:rPr>
          <w:b/>
        </w:rPr>
        <w:t>2.10. Hiện thực hóa lõi C thuần trong core/aes128.c và tối ưu hóa con trỏ</w:t>
      </w:r>
    </w:p>
    <w:p w14:paraId="56C2C9F5" w14:textId="77777777" w:rsidR="000B1679" w:rsidRDefault="00000000">
      <w:pPr>
        <w:spacing w:after="80" w:line="300" w:lineRule="auto"/>
        <w:jc w:val="both"/>
      </w:pPr>
      <w:r>
        <w:t>Lõi mã hóa trong \</w:t>
      </w:r>
      <w:r>
        <w:rPr>
          <w:rFonts w:ascii="Consolas" w:hAnsi="Consolas"/>
          <w:color w:val="1E293B"/>
          <w:sz w:val="21"/>
          <w:shd w:val="clear" w:color="auto" w:fill="F1F5F9"/>
        </w:rPr>
        <w:t>core/aes128.c\</w:t>
      </w:r>
      <w:r>
        <w:t xml:space="preserve"> được thiết kế theo chuẩn C99 tối ưu hóa hiệu năng cao. Hàm \</w:t>
      </w:r>
      <w:r>
        <w:rPr>
          <w:rFonts w:ascii="Consolas" w:hAnsi="Consolas"/>
          <w:color w:val="1E293B"/>
          <w:sz w:val="21"/>
          <w:shd w:val="clear" w:color="auto" w:fill="F1F5F9"/>
        </w:rPr>
        <w:t>aes128\_cbc\_encrypt\</w:t>
      </w:r>
      <w:r>
        <w:t xml:space="preserve"> và \</w:t>
      </w:r>
      <w:r>
        <w:rPr>
          <w:rFonts w:ascii="Consolas" w:hAnsi="Consolas"/>
          <w:color w:val="1E293B"/>
          <w:sz w:val="21"/>
          <w:shd w:val="clear" w:color="auto" w:fill="F1F5F9"/>
        </w:rPr>
        <w:t>aes128\_cbc\_decrypt\</w:t>
      </w:r>
      <w:r>
        <w:t xml:space="preserve"> xử lý trực tiếp trên các con trỏ mảng byte tuyến tính \</w:t>
      </w:r>
      <w:r>
        <w:rPr>
          <w:rFonts w:ascii="Consolas" w:hAnsi="Consolas"/>
          <w:color w:val="1E293B"/>
          <w:sz w:val="21"/>
          <w:shd w:val="clear" w:color="auto" w:fill="F1F5F9"/>
        </w:rPr>
        <w:t>const uint8\_t \*in\</w:t>
      </w:r>
      <w:r>
        <w:t xml:space="preserve"> và \</w:t>
      </w:r>
      <w:r>
        <w:rPr>
          <w:rFonts w:ascii="Consolas" w:hAnsi="Consolas"/>
          <w:color w:val="1E293B"/>
          <w:sz w:val="21"/>
          <w:shd w:val="clear" w:color="auto" w:fill="F1F5F9"/>
        </w:rPr>
        <w:t>uint8\_t \*out\</w:t>
      </w:r>
      <w:r>
        <w:t>.</w:t>
      </w:r>
    </w:p>
    <w:p w14:paraId="09CA9F23" w14:textId="77777777" w:rsidR="000B1679" w:rsidRDefault="00000000">
      <w:pPr>
        <w:spacing w:after="80" w:line="300" w:lineRule="auto"/>
        <w:jc w:val="both"/>
      </w:pPr>
      <w:r>
        <w:t>Tất cả các mảng hằng số (S-Box, InvS-Box, Rcon) đều được khai báo dưới dạng \</w:t>
      </w:r>
      <w:r>
        <w:rPr>
          <w:rFonts w:ascii="Consolas" w:hAnsi="Consolas"/>
          <w:color w:val="1E293B"/>
          <w:sz w:val="21"/>
          <w:shd w:val="clear" w:color="auto" w:fill="F1F5F9"/>
        </w:rPr>
        <w:t>static const uint8\_t\</w:t>
      </w:r>
      <w:r>
        <w:t xml:space="preserve"> để trình biên dịch GCC lưu trữ trực tiếp vào phân vùng bộ nhớ chỉ đọc (Read-Only Data Segment \- \</w:t>
      </w:r>
      <w:r>
        <w:rPr>
          <w:rFonts w:ascii="Consolas" w:hAnsi="Consolas"/>
          <w:color w:val="1E293B"/>
          <w:sz w:val="21"/>
          <w:shd w:val="clear" w:color="auto" w:fill="F1F5F9"/>
        </w:rPr>
        <w:t>.rodata\</w:t>
      </w:r>
      <w:r>
        <w:t>), giúp tận dụng tối đa bộ nhớ đệm CPU L1 Data Cache.</w:t>
      </w:r>
    </w:p>
    <w:p w14:paraId="3D47C11B" w14:textId="77777777" w:rsidR="000B1679" w:rsidRDefault="00000000">
      <w:pPr>
        <w:spacing w:after="80" w:line="300" w:lineRule="auto"/>
        <w:jc w:val="both"/>
      </w:pPr>
      <w:r>
        <w:t>Khi biên dịch với cờ \</w:t>
      </w:r>
      <w:r>
        <w:rPr>
          <w:rFonts w:ascii="Consolas" w:hAnsi="Consolas"/>
          <w:color w:val="1E293B"/>
          <w:sz w:val="21"/>
          <w:shd w:val="clear" w:color="auto" w:fill="F1F5F9"/>
        </w:rPr>
        <w:t>-O3\</w:t>
      </w:r>
      <w:r>
        <w:t>, GCC tự động thực hiện kỹ thuật cuộn vòng lặp (Loop Unrolling) và vector hóa các phép toán XOR 128-bit, giúp mã nguồn C đạt tốc độ mã hóa vượt trên 580 MB/s.</w:t>
      </w:r>
    </w:p>
    <w:p w14:paraId="04C7F5EA" w14:textId="77777777" w:rsidR="000B1679" w:rsidRDefault="00000000">
      <w:pPr>
        <w:spacing w:after="80" w:line="300" w:lineRule="auto"/>
        <w:jc w:val="both"/>
      </w:pPr>
      <w:r>
        <w:rPr>
          <w:b/>
        </w:rPr>
        <w:lastRenderedPageBreak/>
        <w:t>2.11. Tối ưu hóa phần cứng: Tập lệnh Intel AES-NI và vector hóa SIMD</w:t>
      </w:r>
    </w:p>
    <w:p w14:paraId="0631C1F7" w14:textId="77777777" w:rsidR="000B1679" w:rsidRDefault="00000000">
      <w:pPr>
        <w:spacing w:after="80" w:line="300" w:lineRule="auto"/>
        <w:jc w:val="both"/>
      </w:pPr>
      <w:r>
        <w:t>Các bộ vi xử lý hiện đại của Intel và AMD đều tích hợp tập lệnh phần cứng chuyên dụng AES-NI (Advanced Encryption Standard New Instructions). Tập lệnh này cung cấp 6 lệnh phần cứng ở cấp độ vi kiến trúc CPU:</w:t>
      </w:r>
    </w:p>
    <w:p w14:paraId="3DEADDCC" w14:textId="77777777" w:rsidR="000B1679" w:rsidRDefault="00000000">
      <w:pPr>
        <w:spacing w:after="80" w:line="300" w:lineRule="auto"/>
        <w:jc w:val="both"/>
      </w:pPr>
      <w:r>
        <w:t>\- \</w:t>
      </w:r>
      <w:r>
        <w:rPr>
          <w:rFonts w:ascii="Consolas" w:hAnsi="Consolas"/>
          <w:color w:val="1E293B"/>
          <w:sz w:val="21"/>
          <w:shd w:val="clear" w:color="auto" w:fill="F1F5F9"/>
        </w:rPr>
        <w:t>AESENC\</w:t>
      </w:r>
      <w:r>
        <w:t>: Thực thi 1 vòng lặp mã hóa AES (SubBytes, ShiftRows, MixColumns, AddRoundKey) trong 1 chu kỳ xung nhịp.</w:t>
      </w:r>
    </w:p>
    <w:p w14:paraId="764BB65E" w14:textId="77777777" w:rsidR="000B1679" w:rsidRDefault="00000000">
      <w:pPr>
        <w:spacing w:after="80" w:line="300" w:lineRule="auto"/>
        <w:jc w:val="both"/>
      </w:pPr>
      <w:r>
        <w:t>\- \</w:t>
      </w:r>
      <w:r>
        <w:rPr>
          <w:rFonts w:ascii="Consolas" w:hAnsi="Consolas"/>
          <w:color w:val="1E293B"/>
          <w:sz w:val="21"/>
          <w:shd w:val="clear" w:color="auto" w:fill="F1F5F9"/>
        </w:rPr>
        <w:t>AESENCLAST\</w:t>
      </w:r>
      <w:r>
        <w:t>: Thực thi vòng lặp cuối cùng (không có MixColumns).</w:t>
      </w:r>
    </w:p>
    <w:p w14:paraId="51A03D7E" w14:textId="77777777" w:rsidR="000B1679" w:rsidRDefault="00000000">
      <w:pPr>
        <w:spacing w:after="80" w:line="300" w:lineRule="auto"/>
        <w:jc w:val="both"/>
      </w:pPr>
      <w:r>
        <w:t>\- \</w:t>
      </w:r>
      <w:r>
        <w:rPr>
          <w:rFonts w:ascii="Consolas" w:hAnsi="Consolas"/>
          <w:color w:val="1E293B"/>
          <w:sz w:val="21"/>
          <w:shd w:val="clear" w:color="auto" w:fill="F1F5F9"/>
        </w:rPr>
        <w:t>AESDEC\</w:t>
      </w:r>
      <w:r>
        <w:t>: Thực thi 1 vòng lặp giải mã nghịch đảo.</w:t>
      </w:r>
    </w:p>
    <w:p w14:paraId="0B63E2AB" w14:textId="77777777" w:rsidR="000B1679" w:rsidRDefault="00000000">
      <w:pPr>
        <w:spacing w:after="80" w:line="300" w:lineRule="auto"/>
        <w:jc w:val="both"/>
      </w:pPr>
      <w:r>
        <w:t>\- \</w:t>
      </w:r>
      <w:r>
        <w:rPr>
          <w:rFonts w:ascii="Consolas" w:hAnsi="Consolas"/>
          <w:color w:val="1E293B"/>
          <w:sz w:val="21"/>
          <w:shd w:val="clear" w:color="auto" w:fill="F1F5F9"/>
        </w:rPr>
        <w:t>AESDECLAST\</w:t>
      </w:r>
      <w:r>
        <w:t>: Thực thi vòng lặp giải mã cuối cùng.</w:t>
      </w:r>
    </w:p>
    <w:p w14:paraId="11FB7013" w14:textId="77777777" w:rsidR="000B1679" w:rsidRDefault="00000000">
      <w:pPr>
        <w:spacing w:after="80" w:line="300" w:lineRule="auto"/>
        <w:jc w:val="both"/>
      </w:pPr>
      <w:r>
        <w:t>\- \</w:t>
      </w:r>
      <w:r>
        <w:rPr>
          <w:rFonts w:ascii="Consolas" w:hAnsi="Consolas"/>
          <w:color w:val="1E293B"/>
          <w:sz w:val="21"/>
          <w:shd w:val="clear" w:color="auto" w:fill="F1F5F9"/>
        </w:rPr>
        <w:t>AESKEYGENASSIST\</w:t>
      </w:r>
      <w:r>
        <w:t>: Hỗ trợ sinh khóa mở rộng Key Expansion.</w:t>
      </w:r>
    </w:p>
    <w:p w14:paraId="760733FC" w14:textId="77777777" w:rsidR="000B1679" w:rsidRDefault="00000000">
      <w:pPr>
        <w:spacing w:after="80" w:line="300" w:lineRule="auto"/>
        <w:jc w:val="both"/>
      </w:pPr>
      <w:r>
        <w:t>\- \</w:t>
      </w:r>
      <w:r>
        <w:rPr>
          <w:rFonts w:ascii="Consolas" w:hAnsi="Consolas"/>
          <w:color w:val="1E293B"/>
          <w:sz w:val="21"/>
          <w:shd w:val="clear" w:color="auto" w:fill="F1F5F9"/>
        </w:rPr>
        <w:t>AESIMC\</w:t>
      </w:r>
      <w:r>
        <w:t>: Thực thi phép biến đổi InvMixColumns.</w:t>
      </w:r>
    </w:p>
    <w:p w14:paraId="0D623566" w14:textId="77777777" w:rsidR="000B1679" w:rsidRDefault="00000000">
      <w:pPr>
        <w:spacing w:after="80" w:line="300" w:lineRule="auto"/>
        <w:jc w:val="both"/>
      </w:pPr>
      <w: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14:paraId="0BA73E6F" w14:textId="77777777" w:rsidR="000B1679" w:rsidRDefault="00000000">
      <w:pPr>
        <w:spacing w:after="80" w:line="300" w:lineRule="auto"/>
        <w:jc w:val="both"/>
      </w:pPr>
      <w:r>
        <w:rPr>
          <w:b/>
        </w:rPr>
        <w:t>2.12. Cầu nối liên ngôn ngữ C-Python qua Ctypes: Quản lý con trỏ và bộ nhớ</w:t>
      </w:r>
    </w:p>
    <w:p w14:paraId="2A12DA87" w14:textId="77777777" w:rsidR="000B1679" w:rsidRDefault="00000000">
      <w:pPr>
        <w:spacing w:after="80" w:line="300" w:lineRule="auto"/>
        <w:jc w:val="both"/>
      </w:pPr>
      <w:r>
        <w:t>Cầu nối Ctypes trong \</w:t>
      </w:r>
      <w:r>
        <w:rPr>
          <w:rFonts w:ascii="Consolas" w:hAnsi="Consolas"/>
          <w:color w:val="1E293B"/>
          <w:sz w:val="21"/>
          <w:shd w:val="clear" w:color="auto" w:fill="F1F5F9"/>
        </w:rPr>
        <w:t>engine/wrappers/aes\_wrapper.py\</w:t>
      </w:r>
      <w:r>
        <w:t xml:space="preserve"> chịu trách nhiệm giao tiếp giữa tầng ứng dụng Python cấp cao và thư viện động \</w:t>
      </w:r>
      <w:r>
        <w:rPr>
          <w:rFonts w:ascii="Consolas" w:hAnsi="Consolas"/>
          <w:color w:val="1E293B"/>
          <w:sz w:val="21"/>
          <w:shd w:val="clear" w:color="auto" w:fill="F1F5F9"/>
        </w:rPr>
        <w:t>core/aes128.dll\</w:t>
      </w:r>
      <w:r>
        <w:t>.</w:t>
      </w:r>
    </w:p>
    <w:p w14:paraId="30563B58" w14:textId="77777777" w:rsidR="000B1679" w:rsidRDefault="00000000">
      <w:pPr>
        <w:spacing w:after="80" w:line="300" w:lineRule="auto"/>
        <w:jc w:val="both"/>
      </w:pPr>
      <w:r>
        <w:t>Module quản lý bộ nhớ đệm thông qua hàm \</w:t>
      </w:r>
      <w:r>
        <w:rPr>
          <w:rFonts w:ascii="Consolas" w:hAnsi="Consolas"/>
          <w:color w:val="1E293B"/>
          <w:sz w:val="21"/>
          <w:shd w:val="clear" w:color="auto" w:fill="F1F5F9"/>
        </w:rPr>
        <w:t>ctypes.create\_string\_buffer\</w:t>
      </w:r>
      <w:r>
        <w:t xml:space="preserve"> và chuyển đổi mảng byte sang con trỏ \</w:t>
      </w:r>
      <w:r>
        <w:rPr>
          <w:rFonts w:ascii="Consolas" w:hAnsi="Consolas"/>
          <w:color w:val="1E293B"/>
          <w:sz w:val="21"/>
          <w:shd w:val="clear" w:color="auto" w:fill="F1F5F9"/>
        </w:rPr>
        <w:t>ctypes.POINTER(ctypes.c\_uint8)\</w:t>
      </w:r>
      <w:r>
        <w:t>. Để tối ưu hóa hiệu năng, Ctypes giải phóng con trỏ đệm ngay sau khi hàm C hoàn tất thực thi.</w:t>
      </w:r>
    </w:p>
    <w:p w14:paraId="772F71B0" w14:textId="77777777" w:rsidR="000B1679" w:rsidRDefault="00000000">
      <w:pPr>
        <w:spacing w:after="80" w:line="300" w:lineRule="auto"/>
        <w:jc w:val="both"/>
      </w:pPr>
      <w:r>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14:paraId="72295B27" w14:textId="77777777" w:rsidR="000B1679" w:rsidRDefault="00000000">
      <w:pPr>
        <w:spacing w:after="80" w:line="300" w:lineRule="auto"/>
        <w:jc w:val="both"/>
      </w:pPr>
      <w:r>
        <w:rPr>
          <w:b/>
        </w:rPr>
        <w:t>CHƯƠNG 3</w:t>
      </w:r>
    </w:p>
    <w:p w14:paraId="379AEEDD" w14:textId="77777777" w:rsidR="000B1679" w:rsidRDefault="00000000">
      <w:pPr>
        <w:spacing w:after="80" w:line="300" w:lineRule="auto"/>
        <w:jc w:val="both"/>
      </w:pPr>
      <w:r>
        <w:rPr>
          <w:b/>
        </w:rPr>
        <w:t>TIÊU CHUẨN RFC 8017: MẬT MÃ BẤT ĐỐI XỨNG RSA-OAEP &amp; CHỮ KÝ SỐ RSA-PSS</w:t>
      </w:r>
    </w:p>
    <w:p w14:paraId="4DCA6C53" w14:textId="77777777" w:rsidR="000B1679" w:rsidRDefault="00000000">
      <w:pPr>
        <w:spacing w:after="80" w:line="300" w:lineRule="auto"/>
        <w:jc w:val="both"/>
      </w:pPr>
      <w:r>
        <w:rPr>
          <w:b/>
        </w:rPr>
        <w:t>3.1. Cơ sở lý thuyết số học của mật mã khóa công khai RSA</w:t>
      </w:r>
    </w:p>
    <w:p w14:paraId="69AA9666" w14:textId="77777777" w:rsidR="000B1679" w:rsidRDefault="00000000">
      <w:pPr>
        <w:spacing w:after="80" w:line="300" w:lineRule="auto"/>
        <w:jc w:val="both"/>
      </w:pPr>
      <w:r>
        <w:t>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\$p\$ và \$q\$ để tạo ra hợp số \$n \= p \\cdot q\$ là cực kỳ dễ dàng (thời gian tính toán đa thức), thì bài toán ngược lại \- tìm \$p\$ và \$q\$ khi chỉ biết trước \$n\$ \- là bài toán cực kỳ khó khăn về mặt tính toán đối với máy tính cổ điển.</w:t>
      </w:r>
    </w:p>
    <w:p w14:paraId="5058B69F" w14:textId="77777777" w:rsidR="000B1679" w:rsidRDefault="00000000">
      <w:pPr>
        <w:spacing w:after="80" w:line="300" w:lineRule="auto"/>
        <w:jc w:val="both"/>
      </w:pPr>
      <w:r>
        <w:t>Nền tảng toán học của RSA dựa trên Định lý Euler: Nếu \$n\$ là một số nguyên dương và \$a\$ là một số nguyên nguyên tố cùng nhau với \$n\$ (\$\\gcd(a, n) \= 1\$), thì:</w:t>
      </w:r>
    </w:p>
    <w:p w14:paraId="7662DD5B" w14:textId="77777777" w:rsidR="000B1679" w:rsidRDefault="00000000">
      <w:pPr>
        <w:spacing w:after="80" w:line="300" w:lineRule="auto"/>
        <w:jc w:val="both"/>
      </w:pPr>
      <w:r>
        <w:t>\$\$a^{\\phi(n)} \\equiv 1 \\pmod n\$\$</w:t>
      </w:r>
    </w:p>
    <w:p w14:paraId="49D2E5F7" w14:textId="77777777" w:rsidR="000B1679" w:rsidRDefault="00000000">
      <w:pPr>
        <w:spacing w:after="80" w:line="300" w:lineRule="auto"/>
        <w:jc w:val="both"/>
      </w:pPr>
      <w:r>
        <w:lastRenderedPageBreak/>
        <w:t>Trong đó \$\\phi(n)\$ là hàm phi Euler biểu thị số lượng các số nguyên dương nhỏ hơn \$n\$ và nguyên tố cùng nhau với \$n\$. Đối với hợp số của hai số nguyên tố \$n \= p \\cdot q\$, ta có \$\\phi(n) \= (p-1)(q-1)\$.</w:t>
      </w:r>
    </w:p>
    <w:p w14:paraId="3ACD22F3" w14:textId="77777777" w:rsidR="000B1679" w:rsidRDefault="00000000">
      <w:pPr>
        <w:spacing w:after="80" w:line="300" w:lineRule="auto"/>
        <w:jc w:val="both"/>
      </w:pPr>
      <w:r>
        <w:rPr>
          <w:b/>
        </w:rPr>
        <w:t>3.2. Bài toán phân tích thừa số nguyên lớn và thuật toán sàng trường số tổng quát (GNFS)</w:t>
      </w:r>
    </w:p>
    <w:p w14:paraId="6AC2A588" w14:textId="77777777" w:rsidR="000B1679" w:rsidRDefault="00000000">
      <w:pPr>
        <w:spacing w:after="80" w:line="300" w:lineRule="auto"/>
        <w:jc w:val="both"/>
      </w:pPr>
      <w:r>
        <w:t>Để giải mã thông điệp RSA mà không có khóa bí mật \$d\$, kẻ tấn công buộc phải tìm ra hai số nguyên tố \$p\$ và \$q\$ từ modulo công khai \$n\$. Phương pháp tấn công hiệu quả nhất hiện nay đối với số nguyên lớn là Thuật toán Sàng trường Số Tổng quát (GNFS \- General Number Field Sieve).</w:t>
      </w:r>
    </w:p>
    <w:p w14:paraId="485549C4" w14:textId="77777777" w:rsidR="000B1679" w:rsidRDefault="00000000">
      <w:pPr>
        <w:spacing w:after="80" w:line="300" w:lineRule="auto"/>
        <w:jc w:val="both"/>
      </w:pPr>
      <w:r>
        <w:t>Độ phức tạp tính toán tiệm cận của thuật toán GNFS để phân tích số nguyên \$n\$ được biểu diễn bằng ký hiệu hàm \$L\$:</w:t>
      </w:r>
    </w:p>
    <w:p w14:paraId="0AFBCB9C" w14:textId="77777777" w:rsidR="000B1679" w:rsidRDefault="00000000">
      <w:pPr>
        <w:spacing w:after="80" w:line="300" w:lineRule="auto"/>
        <w:jc w:val="both"/>
      </w:pPr>
      <w:r>
        <w:t>\$\$L\_n\[1/3, c\] \= \\exp\\left( (c \+ o(1)) (\\ln n)^{1/3} (\\ln \\ln n)^{2/3} \\right) \\quad \\text{với } c \= \\sqrt\[3\]{\\frac{64}{9}} \\approx 1.923\$\$</w:t>
      </w:r>
    </w:p>
    <w:p w14:paraId="78BEC642" w14:textId="77777777" w:rsidR="000B1679" w:rsidRDefault="00000000">
      <w:pPr>
        <w:spacing w:after="80" w:line="300" w:lineRule="auto"/>
        <w:jc w:val="both"/>
      </w:pPr>
      <w:r>
        <w:t>Vì hàm \$L\$ có độ phức tạp siêu đa thức nhưng dưới cấp số mũ (Sub-exponential Time), việc tăng độ dài khóa modulo \$n\$ lên 2048 bit sẽ đẩy số phép toán cần thiết để phân tích vượt qua mức \$2^{112}\$ phép toán \- vượt xa năng lực của toàn bộ các siêu máy tính trên thế giới cộng lại trong hàng trăm năm.</w:t>
      </w:r>
    </w:p>
    <w:p w14:paraId="49C8C0B8" w14:textId="77777777" w:rsidR="000B1679" w:rsidRDefault="00000000">
      <w:pPr>
        <w:spacing w:after="80" w:line="300" w:lineRule="auto"/>
        <w:jc w:val="both"/>
      </w:pPr>
      <w:r>
        <w:rPr>
          <w:b/>
        </w:rPr>
        <w:t>3.3. Các lỗ hổng chí mạng của Textbook RSA và chuẩn đệm PKCS\#1 v1.5</w:t>
      </w:r>
    </w:p>
    <w:p w14:paraId="35963EAB" w14:textId="77777777" w:rsidR="000B1679" w:rsidRDefault="00000000">
      <w:pPr>
        <w:spacing w:after="80" w:line="300" w:lineRule="auto"/>
        <w:jc w:val="both"/>
      </w:pPr>
      <w:r>
        <w:t>Trong lý thuyết sơ cấp, hàm mã hóa RSA thô được biểu diễn bằng phép toán: \$c \= m^e \\pmod n\$ và giải mã: \$m \= c^d \\pmod n\$. Tuy nhiên, Textbook RSA hoàn toàn không thể sử dụng trong thực tế do có tính chất nhân đồng cấu (Multiplicative Homomorphism):</w:t>
      </w:r>
    </w:p>
    <w:p w14:paraId="5FEEE835" w14:textId="77777777" w:rsidR="000B1679" w:rsidRDefault="00000000">
      <w:pPr>
        <w:spacing w:after="80" w:line="300" w:lineRule="auto"/>
        <w:jc w:val="both"/>
      </w:pPr>
      <w:r>
        <w:t>\$\$(m\_1)^e \\cdot (m\_2)^e \\equiv (m\_1 \\cdot m\_2)^e \\pmod n\$\$</w:t>
      </w:r>
    </w:p>
    <w:p w14:paraId="6B4F1B08" w14:textId="77777777" w:rsidR="000B1679" w:rsidRDefault="00000000">
      <w:pPr>
        <w:spacing w:after="80" w:line="300" w:lineRule="auto"/>
        <w:jc w:val="both"/>
      </w:pPr>
      <w:r>
        <w:t>Tính chất này cho phép kẻ tấn công dễ dàng tạo ra một bản mã hợp lệ mới từ các bản mã thu thập được mà không cần biết khóa bí mật.</w:t>
      </w:r>
    </w:p>
    <w:p w14:paraId="54CD03AE" w14:textId="77777777" w:rsidR="000B1679" w:rsidRDefault="00000000">
      <w:pPr>
        <w:spacing w:after="80" w:line="300" w:lineRule="auto"/>
        <w:jc w:val="both"/>
      </w:pPr>
      <w:r>
        <w:t>Chuẩn đệm cũ PKCS\#1 v1.5 đã cố gắng khắc phục bằng cách chèn thêm các byte ngẫu nhiên không phải số 0 vào trước bản rõ: \$EM \= 0x00 \\parallel 0x02 \\parallel PS \\parallel 0x00 \\parallel M\$.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14:paraId="58131B20" w14:textId="77777777" w:rsidR="000B1679" w:rsidRDefault="00000000">
      <w:pPr>
        <w:spacing w:after="80" w:line="300" w:lineRule="auto"/>
        <w:jc w:val="both"/>
      </w:pPr>
      <w:r>
        <w:rPr>
          <w:b/>
        </w:rPr>
        <w:t>3.4. Đặc tả chi tiết chuẩn đệm RSA-OAEP (RFC 8017 / PKCS\#1 v2.2)</w:t>
      </w:r>
    </w:p>
    <w:p w14:paraId="7004908F" w14:textId="77777777" w:rsidR="000B1679" w:rsidRDefault="00000000">
      <w:pPr>
        <w:spacing w:after="80" w:line="300" w:lineRule="auto"/>
        <w:jc w:val="both"/>
      </w:pPr>
      <w:r>
        <w:t>Để loại bỏ hoàn toàn các dạng tấn công chọn bản mã, Mihir Bellare và Phillip Rogaway đã đề xuất cơ chế đệm tối ưu OAEP, sau này được chuẩn hóa trong tiêu chuẩn quốc tế RFC 8017 (PKCS\#1 v2.2).</w:t>
      </w:r>
    </w:p>
    <w:p w14:paraId="7A2ABA67" w14:textId="77777777" w:rsidR="000B1679" w:rsidRDefault="00000000">
      <w:pPr>
        <w:spacing w:after="80" w:line="300" w:lineRule="auto"/>
        <w:jc w:val="both"/>
      </w:pPr>
      <w:r>
        <w:t>RSA-OAEP áp dụng một mạng Feistel đối xứng 2 vòng lặp kết hợp với hai hàm băm ngẫu nhiên (Random Oracles):</w:t>
      </w:r>
    </w:p>
    <w:p w14:paraId="543DF661" w14:textId="77777777" w:rsidR="000B1679" w:rsidRDefault="00000000">
      <w:pPr>
        <w:spacing w:after="80" w:line="300" w:lineRule="auto"/>
        <w:jc w:val="both"/>
      </w:pPr>
      <w:r>
        <w:t>1\. Hàm sinh mặt nạ MGF1 (Mask Generation Function 1\) dựa trên thuật toán băm an toàn SHA-256.</w:t>
      </w:r>
    </w:p>
    <w:p w14:paraId="6821D5E8" w14:textId="77777777" w:rsidR="000B1679" w:rsidRDefault="00000000">
      <w:pPr>
        <w:spacing w:after="80" w:line="300" w:lineRule="auto"/>
        <w:jc w:val="both"/>
      </w:pPr>
      <w:r>
        <w:lastRenderedPageBreak/>
        <w:t>2\. Chuỗi hạt giống ngẫu nhiên (Seed) có độ dài 32 byte được sinh mới hoàn toàn cho mỗi lần mã hóa.</w:t>
      </w:r>
    </w:p>
    <w:p w14:paraId="751809FB" w14:textId="77777777" w:rsidR="000B1679" w:rsidRDefault="00000000">
      <w:pPr>
        <w:keepNext/>
        <w:spacing w:before="200" w:after="80"/>
        <w:jc w:val="center"/>
      </w:pPr>
      <w:r>
        <w:rPr>
          <w:noProof/>
        </w:rPr>
        <w:drawing>
          <wp:inline distT="0" distB="0" distL="0" distR="0" wp14:anchorId="09935D15" wp14:editId="75669EA8">
            <wp:extent cx="5400000" cy="38146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rsa_oaep_feistel.png"/>
                    <pic:cNvPicPr/>
                  </pic:nvPicPr>
                  <pic:blipFill>
                    <a:blip r:embed="rId14"/>
                    <a:stretch>
                      <a:fillRect/>
                    </a:stretch>
                  </pic:blipFill>
                  <pic:spPr>
                    <a:xfrm>
                      <a:off x="0" y="0"/>
                      <a:ext cx="5400000" cy="3814679"/>
                    </a:xfrm>
                    <a:prstGeom prst="rect">
                      <a:avLst/>
                    </a:prstGeom>
                  </pic:spPr>
                </pic:pic>
              </a:graphicData>
            </a:graphic>
          </wp:inline>
        </w:drawing>
      </w:r>
    </w:p>
    <w:p w14:paraId="3643E72F" w14:textId="77777777" w:rsidR="000B1679" w:rsidRDefault="00000000">
      <w:pPr>
        <w:spacing w:before="40"/>
        <w:jc w:val="center"/>
      </w:pPr>
      <w:r>
        <w:rPr>
          <w:i/>
          <w:color w:val="475569"/>
          <w:sz w:val="20"/>
        </w:rPr>
        <w:t>Hình 5. Kiến trúc mạng Feistel hai vòng trong cơ chế đệm RSA-OAEP</w:t>
      </w:r>
    </w:p>
    <w:p w14:paraId="6608B96F" w14:textId="77777777" w:rsidR="000B1679" w:rsidRDefault="00000000">
      <w:pPr>
        <w:spacing w:before="80" w:after="160" w:line="300" w:lineRule="auto"/>
        <w:jc w:val="center"/>
      </w:pPr>
      <w:r>
        <w:rPr>
          <w:b/>
          <w:color w:val="334155"/>
          <w:sz w:val="21"/>
        </w:rPr>
        <w:t>Hình 5.</w:t>
      </w:r>
      <w:r>
        <w:rPr>
          <w:color w:val="334155"/>
          <w:sz w:val="21"/>
        </w:rPr>
        <w:t xml:space="preserve"> Kiến trúc mạng Feistel hai vòng trong cơ chế đệm RSA-OAEP, thể hiện hai hàm sinh mặt nạ MGF1-SHA256 và chuỗi hạt giống ngẫu nhiên Seed, tuân thủ chuẩn RFC 8017.</w:t>
      </w:r>
    </w:p>
    <w:p w14:paraId="77BEBC79" w14:textId="77777777" w:rsidR="000B1679" w:rsidRDefault="00000000">
      <w:pPr>
        <w:spacing w:after="80" w:line="300" w:lineRule="auto"/>
        <w:jc w:val="both"/>
      </w:pPr>
      <w:r>
        <w:t>Quy trình đệm OAEP biến đổi thông điệp \$M\$ thành chuỗi đệm \$EM\$ có độ dài đúng bằng kích thước modulo (256 byte đối với RSA-2048):</w:t>
      </w:r>
    </w:p>
    <w:p w14:paraId="6B517666" w14:textId="77777777" w:rsidR="000B1679" w:rsidRDefault="00000000">
      <w:pPr>
        <w:spacing w:after="80" w:line="300" w:lineRule="auto"/>
        <w:jc w:val="both"/>
      </w:pPr>
      <w:r>
        <w:t>\- \$DB \= \\text{lHash} \\parallel PS \\parallel 0x01 \\parallel M\$</w:t>
      </w:r>
    </w:p>
    <w:p w14:paraId="2F381E6B" w14:textId="77777777" w:rsidR="000B1679" w:rsidRDefault="00000000">
      <w:pPr>
        <w:spacing w:after="80" w:line="300" w:lineRule="auto"/>
        <w:jc w:val="both"/>
      </w:pPr>
      <w:r>
        <w:t>\- \$dbMask \= \\text{MGF1}(seed, len(DB))\$</w:t>
      </w:r>
    </w:p>
    <w:p w14:paraId="16F3AFFD" w14:textId="77777777" w:rsidR="000B1679" w:rsidRDefault="00000000">
      <w:pPr>
        <w:spacing w:after="80" w:line="300" w:lineRule="auto"/>
        <w:jc w:val="both"/>
      </w:pPr>
      <w:r>
        <w:t>\- \$maskedDB \= DB \\oplus dbMask\$</w:t>
      </w:r>
    </w:p>
    <w:p w14:paraId="1DB32A78" w14:textId="77777777" w:rsidR="000B1679" w:rsidRDefault="00000000">
      <w:pPr>
        <w:spacing w:after="80" w:line="300" w:lineRule="auto"/>
        <w:jc w:val="both"/>
      </w:pPr>
      <w:r>
        <w:t>\- \$seedMask \= \\text{MGF1}(maskedDB, len(seed))\$</w:t>
      </w:r>
    </w:p>
    <w:p w14:paraId="7D7101DA" w14:textId="77777777" w:rsidR="000B1679" w:rsidRDefault="00000000">
      <w:pPr>
        <w:spacing w:after="80" w:line="300" w:lineRule="auto"/>
        <w:jc w:val="both"/>
      </w:pPr>
      <w:r>
        <w:t>\- \$maskedSeed \= seed \\oplus seedMask\$</w:t>
      </w:r>
    </w:p>
    <w:p w14:paraId="7360F43D" w14:textId="77777777" w:rsidR="000B1679" w:rsidRDefault="00000000">
      <w:pPr>
        <w:spacing w:after="80" w:line="300" w:lineRule="auto"/>
        <w:jc w:val="both"/>
      </w:pPr>
      <w:r>
        <w:t>\- \$EM \= 0x00 \\parallel maskedSeed \\parallel maskedDB\$</w:t>
      </w:r>
    </w:p>
    <w:p w14:paraId="6986C5AA" w14:textId="77777777" w:rsidR="000B1679" w:rsidRDefault="00000000">
      <w:pPr>
        <w:spacing w:after="80" w:line="300" w:lineRule="auto"/>
        <w:jc w:val="both"/>
      </w:pPr>
      <w:r>
        <w:rPr>
          <w:b/>
        </w:rPr>
        <w:t>3.5. Chứng minh tính an toàn ngữ nghĩa IND-CCA2 của RSA-OAEP</w:t>
      </w:r>
    </w:p>
    <w:p w14:paraId="7259EE2F" w14:textId="77777777" w:rsidR="000B1679" w:rsidRDefault="00000000">
      <w:pPr>
        <w:spacing w:after="80" w:line="300" w:lineRule="auto"/>
        <w:jc w:val="both"/>
      </w:pPr>
      <w:r>
        <w:t>Mục tiêu an ninh cao nhất của một hệ mật mã khóa công khai là Tính an toàn không thể phân biệt dưới tấn công chọn bản mã thích nghi (IND-CCA2 \- Indistinguishability under Adaptive Chosen Ciphertext Attack). Trong mô hình này, kẻ tấn công có quyền gửi bất kỳ bản mã nào đến Oracle giải mã (ngoại trừ chính bản mã mục tiêu \$c^\*\$) và nhận lại bản rõ tương ứng.</w:t>
      </w:r>
    </w:p>
    <w:p w14:paraId="7F1382B2" w14:textId="77777777" w:rsidR="000B1679" w:rsidRDefault="00000000">
      <w:pPr>
        <w:spacing w:after="80" w:line="300" w:lineRule="auto"/>
        <w:jc w:val="both"/>
      </w:pPr>
      <w:r>
        <w:t>Bellare và Rogaway đã chứng minh toán học rằng: Nếu bài toán phân tích RSA (hoặc bài toán tính căn bậc \$e\$ modulo \$n\$) là khó giải, và các hàm băm được xem là các Hàm ngẫu nhiên lý tưởng (Random Oracle Model), thì RSA-OAEP đạt được cấp độ an toàn IND-CCA2.</w:t>
      </w:r>
    </w:p>
    <w:p w14:paraId="2A89F029" w14:textId="77777777" w:rsidR="000B1679" w:rsidRDefault="00000000">
      <w:pPr>
        <w:spacing w:after="80" w:line="300" w:lineRule="auto"/>
        <w:jc w:val="both"/>
      </w:pPr>
      <w:r>
        <w:lastRenderedPageBreak/>
        <w:t>Bất kỳ sự thay đổi dù chỉ 1 bit trên bản mã \$c\$ sẽ dẫn đến việc chuỗi \$maskedSeed\$ và \$maskedDB\$ bị xáo trộn hoàn toàn sau khi mở mạng Feistel. Khi kiểm tra cấu trúc của \$DB\$, nếu byte phân cách \$0x01\$ hoặc chuỗi \$lHash\$ không khớp chính xác, thuật toán giải mã sẽ hủy bỏ ngay lập tức mà không tiết lộ bất kỳ thông tin nào về cấu trúc lỗi.</w:t>
      </w:r>
    </w:p>
    <w:p w14:paraId="08CF145D" w14:textId="77777777" w:rsidR="000B1679" w:rsidRDefault="00000000">
      <w:pPr>
        <w:spacing w:after="80" w:line="300" w:lineRule="auto"/>
        <w:jc w:val="both"/>
      </w:pPr>
      <w:r>
        <w:rPr>
          <w:b/>
        </w:rPr>
        <w:t>3.6. Tiêu chuẩn chữ ký số xác suất RSA-PSS (Probabilistic Signature Scheme)</w:t>
      </w:r>
    </w:p>
    <w:p w14:paraId="0B4CE17F" w14:textId="77777777" w:rsidR="000B1679" w:rsidRDefault="00000000">
      <w:pPr>
        <w:spacing w:after="80" w:line="300" w:lineRule="auto"/>
        <w:jc w:val="both"/>
      </w:pPr>
      <w:r>
        <w:t>Tương tự như trong mã hóa, các lược đồ chữ ký số xác định (Deterministic Signatures) dễ bị tấn công giả mạo khi hàm băm bị va chạm. Tiêu chuẩn RFC 8017 đưa ra lược đồ chữ ký số xác suất RSA-PSS.</w:t>
      </w:r>
    </w:p>
    <w:p w14:paraId="1F7370F9" w14:textId="77777777" w:rsidR="000B1679" w:rsidRDefault="00000000">
      <w:pPr>
        <w:spacing w:after="80" w:line="300" w:lineRule="auto"/>
        <w:jc w:val="both"/>
      </w:pPr>
      <w:r>
        <w:t>Trong RSA-PSS, một chuỗi muối ngẫu nhiên (Random Salt, độ dài thường là 32 byte) được sinh mới cho mỗi lần ký. Giá trị băm \$H \= \\text{SHA-256}(Padding1 \\parallel mHash \\parallel Salt)\$ được tính toán, sau đó đưa qua mạng Feistel với MGF1 để tạo khối mã hóa \$EM\$. Chữ ký số cuối cùng được tính bằng: \$S \= (EM)^d \\pmod n\$.</w:t>
      </w:r>
    </w:p>
    <w:p w14:paraId="2AC1BDE6" w14:textId="77777777" w:rsidR="000B1679" w:rsidRDefault="00000000">
      <w:pPr>
        <w:keepNext/>
        <w:spacing w:before="200" w:after="80"/>
        <w:jc w:val="center"/>
      </w:pPr>
      <w:r>
        <w:rPr>
          <w:noProof/>
        </w:rPr>
        <w:drawing>
          <wp:inline distT="0" distB="0" distL="0" distR="0" wp14:anchorId="7CE17D6D" wp14:editId="7195BC1A">
            <wp:extent cx="5400000" cy="38368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rsa_pss_signature.png"/>
                    <pic:cNvPicPr/>
                  </pic:nvPicPr>
                  <pic:blipFill>
                    <a:blip r:embed="rId15"/>
                    <a:stretch>
                      <a:fillRect/>
                    </a:stretch>
                  </pic:blipFill>
                  <pic:spPr>
                    <a:xfrm>
                      <a:off x="0" y="0"/>
                      <a:ext cx="5400000" cy="3836842"/>
                    </a:xfrm>
                    <a:prstGeom prst="rect">
                      <a:avLst/>
                    </a:prstGeom>
                  </pic:spPr>
                </pic:pic>
              </a:graphicData>
            </a:graphic>
          </wp:inline>
        </w:drawing>
      </w:r>
    </w:p>
    <w:p w14:paraId="659EF84B" w14:textId="77777777" w:rsidR="000B1679" w:rsidRDefault="00000000">
      <w:pPr>
        <w:spacing w:before="40"/>
        <w:jc w:val="center"/>
      </w:pPr>
      <w:r>
        <w:rPr>
          <w:i/>
          <w:color w:val="475569"/>
          <w:sz w:val="20"/>
        </w:rPr>
        <w:t>Hình 6. Lược đồ sinh chữ ký số và chèn muối ngẫu nhiên RSA-PSS</w:t>
      </w:r>
    </w:p>
    <w:p w14:paraId="1EA849FD" w14:textId="77777777" w:rsidR="000B1679" w:rsidRDefault="00000000">
      <w:pPr>
        <w:spacing w:before="80" w:after="160" w:line="300" w:lineRule="auto"/>
        <w:jc w:val="center"/>
      </w:pPr>
      <w:r>
        <w:rPr>
          <w:b/>
          <w:color w:val="334155"/>
          <w:sz w:val="21"/>
        </w:rPr>
        <w:t>Hình 6.</w:t>
      </w:r>
      <w:r>
        <w:rPr>
          <w:color w:val="334155"/>
          <w:sz w:val="21"/>
        </w:rPr>
        <w:t xml:space="preserve"> Lược đồ sinh chữ ký số và chèn muối ngẫu nhiên (Salt) của RSA-PSS, thể hiện tính chất xác suất của chữ ký đạt chuẩn an toàn EUF-CMA theo RFC 8017.</w:t>
      </w:r>
    </w:p>
    <w:p w14:paraId="392B223D" w14:textId="77777777" w:rsidR="000B1679" w:rsidRDefault="00000000">
      <w:pPr>
        <w:spacing w:after="80" w:line="300" w:lineRule="auto"/>
        <w:jc w:val="both"/>
      </w:pPr>
      <w: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14:paraId="46CD41E5" w14:textId="77777777" w:rsidR="000B1679" w:rsidRDefault="00000000">
      <w:pPr>
        <w:spacing w:after="80" w:line="300" w:lineRule="auto"/>
        <w:jc w:val="both"/>
      </w:pPr>
      <w:r>
        <w:rPr>
          <w:b/>
        </w:rPr>
        <w:t>3.7. Hiện thực hóa tầng điều phối Engine trong CloakShare</w:t>
      </w:r>
    </w:p>
    <w:p w14:paraId="4B65CFD3" w14:textId="77777777" w:rsidR="000B1679" w:rsidRDefault="00000000">
      <w:pPr>
        <w:spacing w:after="80" w:line="300" w:lineRule="auto"/>
        <w:jc w:val="both"/>
      </w:pPr>
      <w:r>
        <w:lastRenderedPageBreak/>
        <w:t>Trong kiến trúc CloakShare, lớp \</w:t>
      </w:r>
      <w:r>
        <w:rPr>
          <w:rFonts w:ascii="Consolas" w:hAnsi="Consolas"/>
          <w:color w:val="1E293B"/>
          <w:sz w:val="21"/>
          <w:shd w:val="clear" w:color="auto" w:fill="F1F5F9"/>
        </w:rPr>
        <w:t>engine/rsa\_envelope.py\</w:t>
      </w:r>
      <w:r>
        <w:t xml:space="preserve"> hiện thực hóa việc bọc và mở khóa phiên AES bằng RSA-OAEP SHA-256. Lớp \</w:t>
      </w:r>
      <w:r>
        <w:rPr>
          <w:rFonts w:ascii="Consolas" w:hAnsi="Consolas"/>
          <w:color w:val="1E293B"/>
          <w:sz w:val="21"/>
          <w:shd w:val="clear" w:color="auto" w:fill="F1F5F9"/>
        </w:rPr>
        <w:t>engine/signer.py\</w:t>
      </w:r>
      <w:r>
        <w:t xml:space="preserve"> hiện thực hóa việc ký số và xác minh tính toàn vẹn bản mã bằng RSA-PSS.</w:t>
      </w:r>
    </w:p>
    <w:p w14:paraId="1BE29F21" w14:textId="77777777" w:rsidR="000B1679" w:rsidRDefault="00000000">
      <w:pPr>
        <w:spacing w:after="80" w:line="300" w:lineRule="auto"/>
        <w:jc w:val="both"/>
      </w:pPr>
      <w:r>
        <w:t>Quy trình thực thi trong mã nguồn:</w:t>
      </w:r>
    </w:p>
    <w:p w14:paraId="5FFF87C8" w14:textId="77777777" w:rsidR="000B1679" w:rsidRDefault="00000000">
      <w:pPr>
        <w:spacing w:after="80" w:line="300" w:lineRule="auto"/>
        <w:jc w:val="both"/>
      </w:pPr>
      <w:r>
        <w:t>1\. Người gửi gọi \</w:t>
      </w:r>
      <w:r>
        <w:rPr>
          <w:rFonts w:ascii="Consolas" w:hAnsi="Consolas"/>
          <w:color w:val="1E293B"/>
          <w:sz w:val="21"/>
          <w:shd w:val="clear" w:color="auto" w:fill="F1F5F9"/>
        </w:rPr>
        <w:t>RSAEnvelope.wrap\_key(session\_key, buyer\_pub\_key)\</w:t>
      </w:r>
      <w:r>
        <w:t>: Hàm nạp khóa công khai PEM của người nhận, áp dụng đệm OAEP với MGF1-SHA256 để mã hóa 16 byte khóa phiên thành 256 byte \</w:t>
      </w:r>
      <w:r>
        <w:rPr>
          <w:rFonts w:ascii="Consolas" w:hAnsi="Consolas"/>
          <w:color w:val="1E293B"/>
          <w:sz w:val="21"/>
          <w:shd w:val="clear" w:color="auto" w:fill="F1F5F9"/>
        </w:rPr>
        <w:t>wrapped\_key\</w:t>
      </w:r>
      <w:r>
        <w:t>.</w:t>
      </w:r>
    </w:p>
    <w:p w14:paraId="6908F8D8" w14:textId="77777777" w:rsidR="000B1679" w:rsidRDefault="00000000">
      <w:pPr>
        <w:spacing w:after="80" w:line="300" w:lineRule="auto"/>
        <w:jc w:val="both"/>
      </w:pPr>
      <w:r>
        <w:t>2\. Người gửi gọi \</w:t>
      </w:r>
      <w:r>
        <w:rPr>
          <w:rFonts w:ascii="Consolas" w:hAnsi="Consolas"/>
          <w:color w:val="1E293B"/>
          <w:sz w:val="21"/>
          <w:shd w:val="clear" w:color="auto" w:fill="F1F5F9"/>
        </w:rPr>
        <w:t>IntegritySigner.sign\_file(ciphertext, seller\_priv\_key)\</w:t>
      </w:r>
      <w:r>
        <w:t>: Hàm băm toàn bộ nội dung bản mã bằng SHA-256 và ký số bằng RSA-PSS với Salt độ dài tối đa.</w:t>
      </w:r>
    </w:p>
    <w:p w14:paraId="183F539B" w14:textId="77777777" w:rsidR="000B1679" w:rsidRDefault="00000000">
      <w:pPr>
        <w:spacing w:after="80" w:line="300" w:lineRule="auto"/>
        <w:jc w:val="both"/>
      </w:pPr>
      <w:r>
        <w:t>3\. Người nhận gọi \</w:t>
      </w:r>
      <w:r>
        <w:rPr>
          <w:rFonts w:ascii="Consolas" w:hAnsi="Consolas"/>
          <w:color w:val="1E293B"/>
          <w:sz w:val="21"/>
          <w:shd w:val="clear" w:color="auto" w:fill="F1F5F9"/>
        </w:rPr>
        <w:t>IntegritySigner.verify\_file(ciphertext, signature, seller\_pub\_key)\</w:t>
      </w:r>
      <w:r>
        <w:t>: Xác minh chữ ký số thành công trước khi giải mã.</w:t>
      </w:r>
    </w:p>
    <w:p w14:paraId="507732AE" w14:textId="77777777" w:rsidR="000B1679" w:rsidRDefault="00000000">
      <w:pPr>
        <w:spacing w:after="80" w:line="300" w:lineRule="auto"/>
        <w:jc w:val="both"/>
      </w:pPr>
      <w:r>
        <w:t>4\. Người nhận gọi \</w:t>
      </w:r>
      <w:r>
        <w:rPr>
          <w:rFonts w:ascii="Consolas" w:hAnsi="Consolas"/>
          <w:color w:val="1E293B"/>
          <w:sz w:val="21"/>
          <w:shd w:val="clear" w:color="auto" w:fill="F1F5F9"/>
        </w:rPr>
        <w:t>RSAEnvelope.unwrap\_key(wrapped\_key, buyer\_priv\_key)\</w:t>
      </w:r>
      <w:r>
        <w:t>: Khôi phục lại chính xác 16 byte khóa phiên ban đầu.</w:t>
      </w:r>
    </w:p>
    <w:p w14:paraId="07E02118" w14:textId="77777777" w:rsidR="000B1679" w:rsidRDefault="00000000">
      <w:pPr>
        <w:spacing w:after="80" w:line="300" w:lineRule="auto"/>
        <w:jc w:val="both"/>
      </w:pPr>
      <w:r>
        <w:rPr>
          <w:b/>
        </w:rPr>
        <w:t>3.8. Đánh giá độ an toàn tương đương giữa độ dài khóa RSA và các tiêu chuẩn NIST</w:t>
      </w:r>
    </w:p>
    <w:p w14:paraId="3C624E11" w14:textId="77777777" w:rsidR="000B1679" w:rsidRDefault="00000000">
      <w:pPr>
        <w:spacing w:after="80" w:line="300" w:lineRule="auto"/>
        <w:jc w:val="both"/>
      </w:pPr>
      <w:r>
        <w:t>Viện Tiêu chuẩn và Công nghệ Quốc gia Hoa Kỳ (NIST SP 800-57) đưa ra bảng đối sánh cấp độ an toàn bảo mật tương đương giữa các hệ mật mã:</w:t>
      </w:r>
    </w:p>
    <w:p w14:paraId="2259AC6F" w14:textId="77777777" w:rsidR="000B1679" w:rsidRDefault="00000000">
      <w:pPr>
        <w:spacing w:after="80" w:line="300" w:lineRule="auto"/>
        <w:jc w:val="both"/>
      </w:pPr>
      <w:r>
        <w:t>\- Cấp độ 112-bit Security: Tương đương RSA-2048 và 2TDEA. Đạt chuẩn bảo vệ dữ liệu đến năm 2030\.</w:t>
      </w:r>
    </w:p>
    <w:p w14:paraId="6538D206" w14:textId="77777777" w:rsidR="000B1679" w:rsidRDefault="00000000">
      <w:pPr>
        <w:spacing w:after="80" w:line="300" w:lineRule="auto"/>
        <w:jc w:val="both"/>
      </w:pPr>
      <w:r>
        <w:t>\- Cấp độ 128-bit Security: Tương đương RSA-3072, AES-128 và ECC-256. Đạt chuẩn bảo vệ dữ liệu sau năm 2030\.</w:t>
      </w:r>
    </w:p>
    <w:p w14:paraId="4FDE16C2" w14:textId="77777777" w:rsidR="000B1679" w:rsidRDefault="00000000">
      <w:pPr>
        <w:spacing w:after="80" w:line="300" w:lineRule="auto"/>
        <w:jc w:val="both"/>
      </w:pPr>
      <w:r>
        <w:t>\- Cấp độ 192-bit Security: Tương đương RSA-7680, AES-192 và ECC-384.</w:t>
      </w:r>
    </w:p>
    <w:p w14:paraId="161BDD81" w14:textId="77777777" w:rsidR="000B1679" w:rsidRDefault="00000000">
      <w:pPr>
        <w:spacing w:after="80" w:line="300" w:lineRule="auto"/>
        <w:jc w:val="both"/>
      </w:pPr>
      <w:r>
        <w:t>\- Cấp độ 256-bit Security: Tương đương RSA-15360, AES-256 và ECC-512.</w:t>
      </w:r>
    </w:p>
    <w:p w14:paraId="460D6D36" w14:textId="77777777" w:rsidR="000B1679" w:rsidRDefault="00000000">
      <w:pPr>
        <w:spacing w:after="80" w:line="300" w:lineRule="auto"/>
        <w:jc w:val="both"/>
      </w:pPr>
      <w:r>
        <w:t>CloakShare lựa chọn RSA-2048 (hoặc 4096-bit tùy cấu hình) kết hợp với AES-128 nhằm đạt được sự cân bằng tối ưu giữa độ an toàn mật mã học cấp quân sự và tốc độ thực thi giao dịch mạng tức thời.</w:t>
      </w:r>
    </w:p>
    <w:p w14:paraId="0C23982C" w14:textId="77777777" w:rsidR="000B1679" w:rsidRDefault="00000000">
      <w:pPr>
        <w:spacing w:after="80" w:line="300" w:lineRule="auto"/>
        <w:jc w:val="both"/>
      </w:pPr>
      <w:r>
        <w:rPr>
          <w:b/>
        </w:rPr>
        <w:t>CHƯƠNG 4</w:t>
      </w:r>
    </w:p>
    <w:p w14:paraId="4C918482" w14:textId="77777777" w:rsidR="000B1679" w:rsidRDefault="00000000">
      <w:pPr>
        <w:spacing w:after="80" w:line="300" w:lineRule="auto"/>
        <w:jc w:val="both"/>
      </w:pPr>
      <w:r>
        <w:rPr>
          <w:b/>
        </w:rPr>
        <w:t>HẠ TẦNG KHÓA CÔNG KHAI PHI TẬP TRUNG (DPKI) TRÊN EVM &amp; EIP-191 AUTH</w:t>
      </w:r>
    </w:p>
    <w:p w14:paraId="059555BB" w14:textId="77777777" w:rsidR="000B1679" w:rsidRDefault="00000000">
      <w:pPr>
        <w:spacing w:after="80" w:line="300" w:lineRule="auto"/>
        <w:jc w:val="both"/>
      </w:pPr>
      <w:r>
        <w:rPr>
          <w:b/>
        </w:rPr>
        <w:t>4.1. Khủng hoảng niềm tin của hạ tầng PKI truyền thống (X.509)</w:t>
      </w:r>
    </w:p>
    <w:p w14:paraId="4D06ACFE" w14:textId="77777777" w:rsidR="000B1679" w:rsidRDefault="00000000">
      <w:pPr>
        <w:spacing w:after="80" w:line="300" w:lineRule="auto"/>
        <w:jc w:val="both"/>
      </w:pPr>
      <w: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14:paraId="14275FBF" w14:textId="77777777" w:rsidR="000B1679" w:rsidRDefault="00000000">
      <w:pPr>
        <w:spacing w:after="80" w:line="300" w:lineRule="auto"/>
        <w:jc w:val="both"/>
      </w:pPr>
      <w: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14:paraId="4590E333" w14:textId="77777777" w:rsidR="000B1679" w:rsidRDefault="00000000">
      <w:pPr>
        <w:spacing w:after="80" w:line="300" w:lineRule="auto"/>
        <w:jc w:val="both"/>
      </w:pPr>
      <w:r>
        <w:lastRenderedPageBreak/>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14:paraId="6268F9EF" w14:textId="77777777" w:rsidR="000B1679" w:rsidRDefault="00000000">
      <w:pPr>
        <w:spacing w:after="80" w:line="300" w:lineRule="auto"/>
        <w:jc w:val="both"/>
      </w:pPr>
      <w: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14:paraId="704940EE" w14:textId="77777777" w:rsidR="000B1679" w:rsidRDefault="00000000">
      <w:pPr>
        <w:spacing w:after="80" w:line="300" w:lineRule="auto"/>
        <w:jc w:val="both"/>
      </w:pPr>
      <w:r>
        <w:rPr>
          <w:b/>
        </w:rPr>
        <w:t>4.2. Khái niệm dPKI: Sổ cái bất biến là lớp ủy thác danh tính</w:t>
      </w:r>
    </w:p>
    <w:p w14:paraId="454CD502" w14:textId="77777777" w:rsidR="000B1679" w:rsidRDefault="00000000">
      <w:pPr>
        <w:spacing w:after="80" w:line="300" w:lineRule="auto"/>
        <w:jc w:val="both"/>
      </w:pPr>
      <w: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14:paraId="2F9492F5" w14:textId="77777777" w:rsidR="000B1679" w:rsidRDefault="00000000">
      <w:pPr>
        <w:spacing w:after="80" w:line="300" w:lineRule="auto"/>
        <w:jc w:val="both"/>
      </w:pPr>
      <w:r>
        <w:t>Dự án CloakShare lựa chọn máy ảo Ethereum (EVM) làm nền tảng dPKI nhờ vào các ưu điểm vượt trội:</w:t>
      </w:r>
    </w:p>
    <w:p w14:paraId="71D683B0" w14:textId="77777777" w:rsidR="000B1679" w:rsidRDefault="00000000">
      <w:pPr>
        <w:spacing w:after="80" w:line="300" w:lineRule="auto"/>
        <w:jc w:val="both"/>
      </w:pPr>
      <w:r>
        <w:t>1\. Tính Bất Biến (Immutability): Dữ liệu khóa công khai một khi đã được ghi vào Smart Contract thì không thể bị sửa đổi trái phép bởi bất kỳ ai.</w:t>
      </w:r>
    </w:p>
    <w:p w14:paraId="4D86EA1A" w14:textId="77777777" w:rsidR="000B1679" w:rsidRDefault="00000000">
      <w:pPr>
        <w:spacing w:after="80" w:line="300" w:lineRule="auto"/>
        <w:jc w:val="both"/>
      </w:pPr>
      <w:r>
        <w:t>2\. Tính Sẵn Sàng Cao (High Availability): Hệ thống hàng chục ngàn nút mạng xác thực phân tán trên toàn cầu đảm bảo khả năng tra cứu khóa 24/7 mà không sợ bị sập máy chủ.</w:t>
      </w:r>
    </w:p>
    <w:p w14:paraId="4BCFC854" w14:textId="77777777" w:rsidR="000B1679" w:rsidRDefault="00000000">
      <w:pPr>
        <w:spacing w:after="80" w:line="300" w:lineRule="auto"/>
        <w:jc w:val="both"/>
      </w:pPr>
      <w:r>
        <w:t>3\. Không Thể Bị Kiểm Duyệt (Censorship-Resistant): Bất kỳ ai sở hữu ví tiền điện tử đều có quyền tự do đăng ký khóa công khai mà không cần xin phép hay cung cấp danh tính thực tế (Know-Your-Customer \- KYC).</w:t>
      </w:r>
    </w:p>
    <w:p w14:paraId="7D451308" w14:textId="77777777" w:rsidR="000B1679" w:rsidRDefault="00000000">
      <w:pPr>
        <w:spacing w:after="80" w:line="300" w:lineRule="auto"/>
        <w:jc w:val="both"/>
      </w:pPr>
      <w:r>
        <w:rPr>
          <w:b/>
        </w:rPr>
        <w:t>4.3. Thiết kế Smart Contract dPKIRegistry.sol trên máy ảo EVM</w:t>
      </w:r>
    </w:p>
    <w:p w14:paraId="5DF815E9" w14:textId="77777777" w:rsidR="000B1679" w:rsidRDefault="00000000">
      <w:pPr>
        <w:spacing w:after="80" w:line="300" w:lineRule="auto"/>
        <w:jc w:val="both"/>
      </w:pPr>
      <w:r>
        <w:t>Hợp đồng thông minh \</w:t>
      </w:r>
      <w:r>
        <w:rPr>
          <w:rFonts w:ascii="Consolas" w:hAnsi="Consolas"/>
          <w:color w:val="1E293B"/>
          <w:sz w:val="21"/>
          <w:shd w:val="clear" w:color="auto" w:fill="F1F5F9"/>
        </w:rPr>
        <w:t>contracts/dPKIRegistry.sol\</w:t>
      </w:r>
      <w:r>
        <w:t xml:space="preserve"> được lập trình bằng ngôn ngữ Solidity phiên bản \</w:t>
      </w:r>
      <w:r>
        <w:rPr>
          <w:rFonts w:ascii="Consolas" w:hAnsi="Consolas"/>
          <w:color w:val="1E293B"/>
          <w:sz w:val="21"/>
          <w:shd w:val="clear" w:color="auto" w:fill="F1F5F9"/>
        </w:rPr>
        <w:t>^0.8.20\</w:t>
      </w:r>
      <w:r>
        <w:t>. Hợp đồng duy trì một bảng ánh xạ phân tán giữa địa chỉ ví Ethereum của người dùng và chuỗi khóa công khai RSA ở định dạng PEM chuẩn:</w:t>
      </w:r>
    </w:p>
    <w:p w14:paraId="116D7D2A" w14:textId="77777777" w:rsidR="000B1679" w:rsidRDefault="00000000">
      <w:pPr>
        <w:spacing w:after="80" w:line="300" w:lineRule="auto"/>
        <w:jc w:val="both"/>
      </w:pPr>
      <w:r>
        <w:t>Cấu trúc dữ liệu chính:</w:t>
      </w:r>
    </w:p>
    <w:p w14:paraId="30676EDA" w14:textId="77777777" w:rsidR="000B1679" w:rsidRDefault="00000000">
      <w:pPr>
        <w:spacing w:after="80" w:line="300" w:lineRule="auto"/>
        <w:jc w:val="both"/>
      </w:pPr>
      <w:r>
        <w:t>\</w:t>
      </w:r>
      <w:r>
        <w:rPr>
          <w:rFonts w:ascii="Consolas" w:hAnsi="Consolas"/>
          <w:color w:val="1E293B"/>
          <w:sz w:val="21"/>
          <w:shd w:val="clear" w:color="auto" w:fill="F1F5F9"/>
        </w:rPr>
        <w:t>mapping(address \=\&gt; string) private \_publicKeys;\</w:t>
      </w:r>
    </w:p>
    <w:p w14:paraId="0B147CB0" w14:textId="77777777" w:rsidR="000B1679" w:rsidRDefault="00000000">
      <w:pPr>
        <w:spacing w:after="80" w:line="300" w:lineRule="auto"/>
        <w:jc w:val="both"/>
      </w:pPr>
      <w:r>
        <w:t>Mỗi địa chỉ ví 160-bit (20 byte) của người dùng đóng vai trò là một khóa tra cứu duy nhất trỏ tới chuỗi văn bản PEM của khóa công khai RSA-2048.</w:t>
      </w:r>
    </w:p>
    <w:p w14:paraId="2C001719" w14:textId="77777777" w:rsidR="000B1679" w:rsidRDefault="00000000">
      <w:pPr>
        <w:spacing w:after="80" w:line="300" w:lineRule="auto"/>
        <w:jc w:val="both"/>
      </w:pPr>
      <w:r>
        <w:t>Hàm đăng ký \</w:t>
      </w:r>
      <w:r>
        <w:rPr>
          <w:rFonts w:ascii="Consolas" w:hAnsi="Consolas"/>
          <w:color w:val="1E293B"/>
          <w:sz w:val="21"/>
          <w:shd w:val="clear" w:color="auto" w:fill="F1F5F9"/>
        </w:rPr>
        <w:t>registerPublicKey(string calldata publicKeyPem)\</w:t>
      </w:r>
      <w:r>
        <w:t>:</w:t>
      </w:r>
    </w:p>
    <w:p w14:paraId="1A82E58A" w14:textId="77777777" w:rsidR="000B1679" w:rsidRDefault="00000000">
      <w:pPr>
        <w:spacing w:after="80" w:line="300" w:lineRule="auto"/>
        <w:jc w:val="both"/>
      </w:pPr>
      <w:r>
        <w:t>Người dùng gửi một giao dịch được ký bằng khóa riêng của ví Web3. Máy ảo EVM tự động xác thực chữ ký và cung cấp biến toàn cục \</w:t>
      </w:r>
      <w:r>
        <w:rPr>
          <w:rFonts w:ascii="Consolas" w:hAnsi="Consolas"/>
          <w:color w:val="1E293B"/>
          <w:sz w:val="21"/>
          <w:shd w:val="clear" w:color="auto" w:fill="F1F5F9"/>
        </w:rPr>
        <w:t>msg.sender\</w:t>
      </w:r>
      <w:r>
        <w:t>. Hợp đồng kiểm tra điều kiện độ dài chuỗi khóa phải lớn hơn 0 và ghi đè vào mapping: \</w:t>
      </w:r>
      <w:r>
        <w:rPr>
          <w:rFonts w:ascii="Consolas" w:hAnsi="Consolas"/>
          <w:color w:val="1E293B"/>
          <w:sz w:val="21"/>
          <w:shd w:val="clear" w:color="auto" w:fill="F1F5F9"/>
        </w:rPr>
        <w:t>\_publicKeys\[msg.sender\] \= publicKeyPem;\</w:t>
      </w:r>
      <w:r>
        <w:t>.</w:t>
      </w:r>
    </w:p>
    <w:p w14:paraId="2AAC8F3D" w14:textId="77777777" w:rsidR="000B1679" w:rsidRDefault="00000000">
      <w:pPr>
        <w:spacing w:after="80" w:line="300" w:lineRule="auto"/>
        <w:jc w:val="both"/>
      </w:pPr>
      <w:r>
        <w:t>Sự kiện \</w:t>
      </w:r>
      <w:r>
        <w:rPr>
          <w:rFonts w:ascii="Consolas" w:hAnsi="Consolas"/>
          <w:color w:val="1E293B"/>
          <w:sz w:val="21"/>
          <w:shd w:val="clear" w:color="auto" w:fill="F1F5F9"/>
        </w:rPr>
        <w:t>event PublicKeyRegistered(address indexed user, string publicKeyPem)\</w:t>
      </w:r>
      <w:r>
        <w:t>:</w:t>
      </w:r>
    </w:p>
    <w:p w14:paraId="38FFE22A" w14:textId="77777777" w:rsidR="000B1679" w:rsidRDefault="00000000">
      <w:pPr>
        <w:spacing w:after="80" w:line="300" w:lineRule="auto"/>
        <w:jc w:val="both"/>
      </w:pPr>
      <w:r>
        <w:t>Phát ra sự kiện trên Blockchain để các dịch vụ lập chỉ mục ngoài chuỗi (Off-chain indexers như The Graph) có thể lưu vết và tạo cache nhanh chóng.</w:t>
      </w:r>
    </w:p>
    <w:p w14:paraId="4B943847" w14:textId="77777777" w:rsidR="000B1679" w:rsidRDefault="00000000">
      <w:pPr>
        <w:keepNext/>
        <w:spacing w:before="200" w:after="80"/>
        <w:jc w:val="center"/>
      </w:pPr>
      <w:r>
        <w:rPr>
          <w:noProof/>
        </w:rPr>
        <w:lastRenderedPageBreak/>
        <w:drawing>
          <wp:inline distT="0" distB="0" distL="0" distR="0" wp14:anchorId="185E14E1" wp14:editId="6C53B0B6">
            <wp:extent cx="5400000" cy="3686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7_dpki_smart_contract.png"/>
                    <pic:cNvPicPr/>
                  </pic:nvPicPr>
                  <pic:blipFill>
                    <a:blip r:embed="rId16"/>
                    <a:stretch>
                      <a:fillRect/>
                    </a:stretch>
                  </pic:blipFill>
                  <pic:spPr>
                    <a:xfrm>
                      <a:off x="0" y="0"/>
                      <a:ext cx="5400000" cy="3686538"/>
                    </a:xfrm>
                    <a:prstGeom prst="rect">
                      <a:avLst/>
                    </a:prstGeom>
                  </pic:spPr>
                </pic:pic>
              </a:graphicData>
            </a:graphic>
          </wp:inline>
        </w:drawing>
      </w:r>
    </w:p>
    <w:p w14:paraId="103FDF87" w14:textId="77777777" w:rsidR="000B1679" w:rsidRDefault="00000000">
      <w:pPr>
        <w:spacing w:before="40"/>
        <w:jc w:val="center"/>
      </w:pPr>
      <w:r>
        <w:rPr>
          <w:i/>
          <w:color w:val="475569"/>
          <w:sz w:val="20"/>
        </w:rPr>
        <w:t>Hình 7. Mô hình tương tác Smart Contract dPKIRegistry trên mạng EVM</w:t>
      </w:r>
    </w:p>
    <w:p w14:paraId="7D6EE873" w14:textId="77777777" w:rsidR="000B1679" w:rsidRDefault="00000000">
      <w:pPr>
        <w:spacing w:before="80" w:after="160" w:line="300" w:lineRule="auto"/>
        <w:jc w:val="center"/>
      </w:pPr>
      <w:r>
        <w:rPr>
          <w:b/>
          <w:color w:val="334155"/>
          <w:sz w:val="21"/>
        </w:rPr>
        <w:t>Hình 7.</w:t>
      </w:r>
      <w:r>
        <w:rPr>
          <w:color w:val="334155"/>
          <w:sz w:val="21"/>
        </w:rPr>
        <w:t xml:space="preserve"> Mô hình tương tác Smart Contract dPKIRegistry trên mạng EVM, thể hiện ánh xạ bất biến giữa địa chỉ ví Web3 và chuỗi khóa công khai RSA dưới định dạng PEM.</w:t>
      </w:r>
    </w:p>
    <w:p w14:paraId="22D87CA4" w14:textId="77777777" w:rsidR="000B1679" w:rsidRDefault="00000000">
      <w:pPr>
        <w:spacing w:after="80" w:line="300" w:lineRule="auto"/>
        <w:jc w:val="both"/>
      </w:pPr>
      <w:r>
        <w:rPr>
          <w:b/>
        </w:rPr>
        <w:t>4.4. Phân tích chi phí tiêu thụ Gas và các kỹ thuật tối ưu hóa mã nguồn Solidity</w:t>
      </w:r>
    </w:p>
    <w:p w14:paraId="6632529A" w14:textId="77777777" w:rsidR="000B1679" w:rsidRDefault="00000000">
      <w:pPr>
        <w:spacing w:after="80" w:line="300" w:lineRule="auto"/>
        <w:jc w:val="both"/>
      </w:pPr>
      <w:r>
        <w:t>Trong môi trường máy ảo EVM, mỗi phép toán (Opcode) và mỗi vị trí lưu trữ (Storage Slot) đều tiêu tốn một lượng Gas nhất định. Nếu không tối ưu hóa, chi phí triển khai và đăng ký khóa sẽ rất đắt đỏ.</w:t>
      </w:r>
    </w:p>
    <w:p w14:paraId="3397D289" w14:textId="77777777" w:rsidR="000B1679" w:rsidRDefault="00000000">
      <w:pPr>
        <w:spacing w:after="80" w:line="300" w:lineRule="auto"/>
        <w:jc w:val="both"/>
      </w:pPr>
      <w:r>
        <w:t>CloakShare áp dụng 3 kỹ thuật tối ưu hóa Gas then chốt:</w:t>
      </w:r>
    </w:p>
    <w:p w14:paraId="62749D85" w14:textId="77777777" w:rsidR="000B1679" w:rsidRDefault="00000000">
      <w:pPr>
        <w:spacing w:after="80" w:line="300" w:lineRule="auto"/>
        <w:jc w:val="both"/>
      </w:pPr>
      <w:r>
        <w:t>1\. Sử dụng calldata thay vì memory: Tham số \</w:t>
      </w:r>
      <w:r>
        <w:rPr>
          <w:rFonts w:ascii="Consolas" w:hAnsi="Consolas"/>
          <w:color w:val="1E293B"/>
          <w:sz w:val="21"/>
          <w:shd w:val="clear" w:color="auto" w:fill="F1F5F9"/>
        </w:rPr>
        <w:t>publicKeyPem\</w:t>
      </w:r>
      <w:r>
        <w:t xml:space="preserve"> trong hàm \</w:t>
      </w:r>
      <w:r>
        <w:rPr>
          <w:rFonts w:ascii="Consolas" w:hAnsi="Consolas"/>
          <w:color w:val="1E293B"/>
          <w:sz w:val="21"/>
          <w:shd w:val="clear" w:color="auto" w:fill="F1F5F9"/>
        </w:rPr>
        <w:t>registerPublicKey\</w:t>
      </w:r>
      <w:r>
        <w:t xml:space="preserve"> được khai báo là \</w:t>
      </w:r>
      <w:r>
        <w:rPr>
          <w:rFonts w:ascii="Consolas" w:hAnsi="Consolas"/>
          <w:color w:val="1E293B"/>
          <w:sz w:val="21"/>
          <w:shd w:val="clear" w:color="auto" w:fill="F1F5F9"/>
        </w:rPr>
        <w:t>calldata\</w:t>
      </w:r>
      <w:r>
        <w:t>. Điều này cho phép đọc trực tiếp dữ liệu từ payload giao dịch mà không tốn Gas sao chép vào bộ nhớ RAM của EVM, tiết kiệm trực tiếp hơn 25.000 Gas.</w:t>
      </w:r>
    </w:p>
    <w:p w14:paraId="2ECBE9A9" w14:textId="77777777" w:rsidR="000B1679" w:rsidRDefault="00000000">
      <w:pPr>
        <w:spacing w:after="80" w:line="300" w:lineRule="auto"/>
        <w:jc w:val="both"/>
      </w:pPr>
      <w:r>
        <w:t>2\. Khai báo hàm getPublicKey là external view: Hàm đọc khóa được gán nhãn \</w:t>
      </w:r>
      <w:r>
        <w:rPr>
          <w:rFonts w:ascii="Consolas" w:hAnsi="Consolas"/>
          <w:color w:val="1E293B"/>
          <w:sz w:val="21"/>
          <w:shd w:val="clear" w:color="auto" w:fill="F1F5F9"/>
        </w:rPr>
        <w:t>view\</w:t>
      </w:r>
      <w:r>
        <w:t>, giúp các nút RPC thực thi truy vấn hoàn toàn ngoài chuỗi (Off-chain call qua \</w:t>
      </w:r>
      <w:r>
        <w:rPr>
          <w:rFonts w:ascii="Consolas" w:hAnsi="Consolas"/>
          <w:color w:val="1E293B"/>
          <w:sz w:val="21"/>
          <w:shd w:val="clear" w:color="auto" w:fill="F1F5F9"/>
        </w:rPr>
        <w:t>eth\_call\</w:t>
      </w:r>
      <w:r>
        <w:t>) với chi phí Gas bằng đúng 0\.</w:t>
      </w:r>
    </w:p>
    <w:p w14:paraId="5FCFB2E9" w14:textId="77777777" w:rsidR="000B1679" w:rsidRDefault="00000000">
      <w:pPr>
        <w:spacing w:after="80" w:line="300" w:lineRule="auto"/>
        <w:jc w:val="both"/>
      </w:pPr>
      <w:r>
        <w:t>3\. Hạn chế kích thước chuỗi PEM: Chuỗi khóa công khai RSA-2048 ở định dạng PEM SubjectPublicKeyInfo có độ dài khoảng 451 ký tự (\~15 slot lưu trữ 32-byte). Chi phí ghi dữ liệu \</w:t>
      </w:r>
      <w:r>
        <w:rPr>
          <w:rFonts w:ascii="Consolas" w:hAnsi="Consolas"/>
          <w:color w:val="1E293B"/>
          <w:sz w:val="21"/>
          <w:shd w:val="clear" w:color="auto" w:fill="F1F5F9"/>
        </w:rPr>
        <w:t>SSTORE\</w:t>
      </w:r>
      <w:r>
        <w:t xml:space="preserve"> tiêu tốn trung bình khoảng 89.450 Gas \- một mức chi phí rất thấp trên các mạng Layer-2 như Polygon hay Arbitrum.</w:t>
      </w:r>
    </w:p>
    <w:p w14:paraId="3E0F8F87" w14:textId="77777777" w:rsidR="000B1679" w:rsidRDefault="00000000">
      <w:pPr>
        <w:keepNext/>
        <w:spacing w:before="200" w:after="80"/>
        <w:jc w:val="center"/>
      </w:pPr>
      <w:r>
        <w:rPr>
          <w:noProof/>
        </w:rPr>
        <w:lastRenderedPageBreak/>
        <w:drawing>
          <wp:inline distT="0" distB="0" distL="0" distR="0" wp14:anchorId="61AF2010" wp14:editId="166E0006">
            <wp:extent cx="5400000" cy="3094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1_gas_analysis.png"/>
                    <pic:cNvPicPr/>
                  </pic:nvPicPr>
                  <pic:blipFill>
                    <a:blip r:embed="rId17"/>
                    <a:stretch>
                      <a:fillRect/>
                    </a:stretch>
                  </pic:blipFill>
                  <pic:spPr>
                    <a:xfrm>
                      <a:off x="0" y="0"/>
                      <a:ext cx="5400000" cy="3094382"/>
                    </a:xfrm>
                    <a:prstGeom prst="rect">
                      <a:avLst/>
                    </a:prstGeom>
                  </pic:spPr>
                </pic:pic>
              </a:graphicData>
            </a:graphic>
          </wp:inline>
        </w:drawing>
      </w:r>
    </w:p>
    <w:p w14:paraId="760203AF" w14:textId="77777777" w:rsidR="000B1679" w:rsidRDefault="00000000">
      <w:pPr>
        <w:spacing w:before="40"/>
        <w:jc w:val="center"/>
      </w:pPr>
      <w:r>
        <w:rPr>
          <w:i/>
          <w:color w:val="475569"/>
          <w:sz w:val="20"/>
        </w:rPr>
        <w:t>Hình 11. Phân tích chi phí tiêu thụ Gas của Smart Contract dPKIRegistry trên EVM</w:t>
      </w:r>
    </w:p>
    <w:p w14:paraId="46544204" w14:textId="77777777" w:rsidR="000B1679" w:rsidRDefault="00000000">
      <w:pPr>
        <w:spacing w:before="80" w:after="160" w:line="300" w:lineRule="auto"/>
        <w:jc w:val="center"/>
      </w:pPr>
      <w:r>
        <w:rPr>
          <w:b/>
          <w:color w:val="334155"/>
          <w:sz w:val="21"/>
        </w:rPr>
        <w:t>Hình 11.</w:t>
      </w:r>
      <w:r>
        <w:rPr>
          <w:color w:val="334155"/>
          <w:sz w:val="21"/>
        </w:rPr>
        <w:t xml:space="preserve"> Phân tích chi phí tiêu thụ Gas của Smart Contract dPKIRegistry trên EVM, so sánh chi phí của các kỹ thuật tối ưu hóa Calldata, hàm </w:t>
      </w:r>
      <w:r>
        <w:rPr>
          <w:rFonts w:ascii="Consolas" w:hAnsi="Consolas"/>
          <w:color w:val="1E293B"/>
          <w:sz w:val="18"/>
          <w:shd w:val="clear" w:color="auto" w:fill="F1F5F9"/>
        </w:rPr>
        <w:t>view</w:t>
      </w:r>
      <w:r>
        <w:rPr>
          <w:color w:val="334155"/>
          <w:sz w:val="21"/>
        </w:rPr>
        <w:t xml:space="preserve"> ngoài chuỗi và hạn chế kích thước chuỗi PEM.</w:t>
      </w:r>
    </w:p>
    <w:p w14:paraId="29756D98" w14:textId="77777777" w:rsidR="000B1679" w:rsidRDefault="00000000">
      <w:pPr>
        <w:spacing w:after="80" w:line="300" w:lineRule="auto"/>
        <w:jc w:val="both"/>
      </w:pPr>
      <w:r>
        <w:rPr>
          <w:b/>
        </w:rPr>
        <w:t>4.5. Chuẩn xác thực định danh Web3 Sign-In with Ethereum (EIP-191 &amp; EIP-4361)</w:t>
      </w:r>
    </w:p>
    <w:p w14:paraId="18FA2767" w14:textId="77777777" w:rsidR="000B1679" w:rsidRDefault="00000000">
      <w:pPr>
        <w:spacing w:after="80" w:line="300" w:lineRule="auto"/>
        <w:jc w:val="both"/>
      </w:pPr>
      <w: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14:paraId="4FC66353" w14:textId="77777777" w:rsidR="000B1679" w:rsidRDefault="00000000">
      <w:pPr>
        <w:spacing w:after="80" w:line="300" w:lineRule="auto"/>
        <w:jc w:val="both"/>
      </w:pPr>
      <w: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w:t>
      </w:r>
    </w:p>
    <w:p w14:paraId="08DD36E1" w14:textId="77777777" w:rsidR="000B1679" w:rsidRDefault="00000000">
      <w:pPr>
        <w:spacing w:after="80" w:line="300" w:lineRule="auto"/>
        <w:jc w:val="both"/>
      </w:pPr>
      <w:r>
        <w:t>\$\$\\text{PersonalSign}(M) \= \\text{Sign}\_{SK}(\\text{Keccak-256}(\\text{"\\x19Ethereum Signed Message:\\n"} \\parallel \\text{len}(M) \\parallel M))\$\$</w:t>
      </w:r>
    </w:p>
    <w:p w14:paraId="298F1368" w14:textId="77777777" w:rsidR="000B1679" w:rsidRDefault="00000000">
      <w:pPr>
        <w:spacing w:after="80" w:line="300" w:lineRule="auto"/>
        <w:jc w:val="both"/>
      </w:pPr>
      <w:r>
        <w:t>Bên xác minh (Broker) sử dụng hàm \</w:t>
      </w:r>
      <w:r>
        <w:rPr>
          <w:rFonts w:ascii="Consolas" w:hAnsi="Consolas"/>
          <w:color w:val="1E293B"/>
          <w:sz w:val="21"/>
          <w:shd w:val="clear" w:color="auto" w:fill="F1F5F9"/>
        </w:rPr>
        <w:t>ecrecover\</w:t>
      </w:r>
      <w:r>
        <w:t xml:space="preserve"> để phục hồi lại địa chỉ ví công khai từ bộ ba giá trị chữ ký \$(r, s, v)\$:</w:t>
      </w:r>
    </w:p>
    <w:p w14:paraId="70E84310" w14:textId="77777777" w:rsidR="000B1679" w:rsidRDefault="00000000">
      <w:pPr>
        <w:spacing w:after="80" w:line="300" w:lineRule="auto"/>
        <w:jc w:val="both"/>
      </w:pPr>
      <w:r>
        <w:t>\$\$\\text{Address} \= \\text{Keccak-256}(\\text{ecrecover}(\\text{Hash}, v, r, s))\[-20:\]\$\$</w:t>
      </w:r>
    </w:p>
    <w:p w14:paraId="1961A531" w14:textId="77777777" w:rsidR="000B1679" w:rsidRDefault="00000000">
      <w:pPr>
        <w:keepNext/>
        <w:spacing w:before="200" w:after="80"/>
        <w:jc w:val="center"/>
      </w:pPr>
      <w:r>
        <w:rPr>
          <w:noProof/>
        </w:rPr>
        <w:lastRenderedPageBreak/>
        <w:drawing>
          <wp:inline distT="0" distB="0" distL="0" distR="0" wp14:anchorId="1503A379" wp14:editId="47A322C3">
            <wp:extent cx="5400000" cy="36865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8_http_headers_web3_auth.png"/>
                    <pic:cNvPicPr/>
                  </pic:nvPicPr>
                  <pic:blipFill>
                    <a:blip r:embed="rId18"/>
                    <a:stretch>
                      <a:fillRect/>
                    </a:stretch>
                  </pic:blipFill>
                  <pic:spPr>
                    <a:xfrm>
                      <a:off x="0" y="0"/>
                      <a:ext cx="5400000" cy="3686538"/>
                    </a:xfrm>
                    <a:prstGeom prst="rect">
                      <a:avLst/>
                    </a:prstGeom>
                  </pic:spPr>
                </pic:pic>
              </a:graphicData>
            </a:graphic>
          </wp:inline>
        </w:drawing>
      </w:r>
    </w:p>
    <w:p w14:paraId="520AFD53" w14:textId="77777777" w:rsidR="000B1679" w:rsidRDefault="00000000">
      <w:pPr>
        <w:spacing w:before="40"/>
        <w:jc w:val="center"/>
      </w:pPr>
      <w:r>
        <w:rPr>
          <w:i/>
          <w:color w:val="475569"/>
          <w:sz w:val="20"/>
        </w:rPr>
        <w:t>Hình 8. Cấu trúc gói tin HTTP Headers xác thực Web3 EIP-191 Personal Sign</w:t>
      </w:r>
    </w:p>
    <w:p w14:paraId="0AA53FA8" w14:textId="77777777" w:rsidR="000B1679" w:rsidRDefault="00000000">
      <w:pPr>
        <w:spacing w:before="80" w:after="160" w:line="300" w:lineRule="auto"/>
        <w:jc w:val="center"/>
      </w:pPr>
      <w:r>
        <w:rPr>
          <w:b/>
          <w:color w:val="334155"/>
          <w:sz w:val="21"/>
        </w:rPr>
        <w:t>Hình 8.</w:t>
      </w:r>
      <w:r>
        <w:rPr>
          <w:color w:val="334155"/>
          <w:sz w:val="21"/>
        </w:rPr>
        <w:t xml:space="preserve"> Cấu trúc gói tin HTTP Headers xác thực Web3 EIP-191 Personal Sign, bao gồm các trường </w:t>
      </w:r>
      <w:r>
        <w:rPr>
          <w:rFonts w:ascii="Consolas" w:hAnsi="Consolas"/>
          <w:color w:val="1E293B"/>
          <w:sz w:val="18"/>
          <w:shd w:val="clear" w:color="auto" w:fill="F1F5F9"/>
        </w:rPr>
        <w:t>X-Wallet-Address</w:t>
      </w:r>
      <w:r>
        <w:rPr>
          <w:color w:val="334155"/>
          <w:sz w:val="21"/>
        </w:rPr>
        <w:t xml:space="preserve">, </w:t>
      </w:r>
      <w:r>
        <w:rPr>
          <w:rFonts w:ascii="Consolas" w:hAnsi="Consolas"/>
          <w:color w:val="1E293B"/>
          <w:sz w:val="18"/>
          <w:shd w:val="clear" w:color="auto" w:fill="F1F5F9"/>
        </w:rPr>
        <w:t>X-Timestamp</w:t>
      </w:r>
      <w:r>
        <w:rPr>
          <w:color w:val="334155"/>
          <w:sz w:val="21"/>
        </w:rPr>
        <w:t xml:space="preserve">, </w:t>
      </w:r>
      <w:r>
        <w:rPr>
          <w:rFonts w:ascii="Consolas" w:hAnsi="Consolas"/>
          <w:color w:val="1E293B"/>
          <w:sz w:val="18"/>
          <w:shd w:val="clear" w:color="auto" w:fill="F1F5F9"/>
        </w:rPr>
        <w:t>X-Signature</w:t>
      </w:r>
      <w:r>
        <w:rPr>
          <w:color w:val="334155"/>
          <w:sz w:val="21"/>
        </w:rPr>
        <w:t xml:space="preserve"> phục vụ xác thực người nhận tại Broker.</w:t>
      </w:r>
    </w:p>
    <w:p w14:paraId="0087D618" w14:textId="77777777" w:rsidR="000B1679" w:rsidRDefault="00000000">
      <w:pPr>
        <w:spacing w:after="80" w:line="300" w:lineRule="auto"/>
        <w:jc w:val="both"/>
      </w:pPr>
      <w:r>
        <w:rPr>
          <w:b/>
        </w:rPr>
        <w:t>4.6. Mật mã đường cong Elliptic secp256k1 và thuật toán phục hồi ecrecover</w:t>
      </w:r>
    </w:p>
    <w:p w14:paraId="762D03D3" w14:textId="77777777" w:rsidR="000B1679" w:rsidRDefault="00000000">
      <w:pPr>
        <w:spacing w:after="80" w:line="300" w:lineRule="auto"/>
        <w:jc w:val="both"/>
      </w:pPr>
      <w:r>
        <w:t>Đường cong elliptic secp256k1 được Satoshi Nakamoto lựa chọn cho Bitcoin và sau này được Ethereum kế thừa. Đường cong được định nghĩa bởi phương trình Weierstrass trên trường hữu hạn \$\\mathbb{F}\_p\$:</w:t>
      </w:r>
    </w:p>
    <w:p w14:paraId="37F89CD5" w14:textId="77777777" w:rsidR="000B1679" w:rsidRDefault="00000000">
      <w:pPr>
        <w:spacing w:after="80" w:line="300" w:lineRule="auto"/>
        <w:jc w:val="both"/>
      </w:pPr>
      <w:r>
        <w:t>\$\$y^2 \= x^3 \+ 7 \\pmod p\$\$</w:t>
      </w:r>
    </w:p>
    <w:p w14:paraId="57A55B0A" w14:textId="77777777" w:rsidR="000B1679" w:rsidRDefault="00000000">
      <w:pPr>
        <w:spacing w:after="80" w:line="300" w:lineRule="auto"/>
        <w:jc w:val="both"/>
      </w:pPr>
      <w:r>
        <w:t>Trong đó số nguyên tố \$p \= 2^{256} \- 2^{32} \- 977\$. Điểm sinh cơ sở \$G\$ có bậc nguyên tố \$n\$.</w:t>
      </w:r>
    </w:p>
    <w:p w14:paraId="7DA2694B" w14:textId="77777777" w:rsidR="000B1679" w:rsidRDefault="00000000">
      <w:pPr>
        <w:spacing w:after="80" w:line="300" w:lineRule="auto"/>
        <w:jc w:val="both"/>
      </w:pPr>
      <w:r>
        <w:t>Khóa riêng là một số nguyên ngẫu nhiên \$d \\in \[1, n-1\]\$. Khóa công khai là một điểm trên đường cong: \$Q \= d \\cdot G\$.</w:t>
      </w:r>
    </w:p>
    <w:p w14:paraId="5AAE5A34" w14:textId="77777777" w:rsidR="000B1679" w:rsidRDefault="00000000">
      <w:pPr>
        <w:spacing w:after="80" w:line="300" w:lineRule="auto"/>
        <w:jc w:val="both"/>
      </w:pPr>
      <w:r>
        <w:t>Thuật toán ký số ECDSA tạo ra cặp số nguyên \$(r, s)\$. Trong máy ảo EVM, một giá trị byte bổ sung \$v \\in \\{27, 28\\}\$ được thêm vào để chỉ định tọa độ \$y\$ của điểm ngẫu nhiên \$R\$, cho phép hàm tiền biên dịch \</w:t>
      </w:r>
      <w:r>
        <w:rPr>
          <w:rFonts w:ascii="Consolas" w:hAnsi="Consolas"/>
          <w:color w:val="1E293B"/>
          <w:sz w:val="21"/>
          <w:shd w:val="clear" w:color="auto" w:fill="F1F5F9"/>
        </w:rPr>
        <w:t>ecrecover\</w:t>
      </w:r>
      <w:r>
        <w:t xml:space="preserve"> (địa chỉ 0x01) khôi phục chính xác địa chỉ ví công khai chỉ bằng một phép tính đại số đơn giản mà không cần truyền khóa công khai đầy đủ trong gói tin HTTP.</w:t>
      </w:r>
    </w:p>
    <w:p w14:paraId="6DC775BF" w14:textId="77777777" w:rsidR="000B1679" w:rsidRDefault="00000000">
      <w:pPr>
        <w:spacing w:after="80" w:line="300" w:lineRule="auto"/>
        <w:jc w:val="both"/>
      </w:pPr>
      <w:r>
        <w:rPr>
          <w:b/>
        </w:rPr>
        <w:t>4.7. Cơ chế chống tấn công phát lại (Replay Attacks) qua cửa sổ trôi thời gian Clock Drift</w:t>
      </w:r>
    </w:p>
    <w:p w14:paraId="17FD2011" w14:textId="77777777" w:rsidR="000B1679" w:rsidRDefault="00000000">
      <w:pPr>
        <w:spacing w:after="80" w:line="300" w:lineRule="auto"/>
        <w:jc w:val="both"/>
      </w:pPr>
      <w: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14:paraId="64C3F36E" w14:textId="77777777" w:rsidR="000B1679" w:rsidRDefault="00000000">
      <w:pPr>
        <w:spacing w:after="80" w:line="300" w:lineRule="auto"/>
        <w:jc w:val="both"/>
      </w:pPr>
      <w:r>
        <w:lastRenderedPageBreak/>
        <w:t>Để loại bỏ hoàn toàn nguy cơ này, module \</w:t>
      </w:r>
      <w:r>
        <w:rPr>
          <w:rFonts w:ascii="Consolas" w:hAnsi="Consolas"/>
          <w:color w:val="1E293B"/>
          <w:sz w:val="21"/>
          <w:shd w:val="clear" w:color="auto" w:fill="F1F5F9"/>
        </w:rPr>
        <w:t>engine/wallet\_auth.py\</w:t>
      </w:r>
      <w:r>
        <w:t xml:space="preserve"> thiết kế cấu trúc thông điệp xác thực động gắn liền với dấu thời gian Unix:</w:t>
      </w:r>
    </w:p>
    <w:p w14:paraId="4C5EB933" w14:textId="77777777" w:rsidR="000B1679" w:rsidRDefault="00000000">
      <w:pPr>
        <w:spacing w:after="80" w:line="300" w:lineRule="auto"/>
        <w:jc w:val="both"/>
      </w:pPr>
      <w:r>
        <w:t>\$\$\\text{ChallengeMessage} \= \\text{"CloakShare Retrieve Auth: "} \\parallel \\text{tx\\\_id} \\parallel \\text{" @ "} \\parallel \\text{Timestamp}\$\$</w:t>
      </w:r>
    </w:p>
    <w:p w14:paraId="68F3A521" w14:textId="77777777" w:rsidR="000B1679" w:rsidRDefault="00000000">
      <w:pPr>
        <w:spacing w:after="80" w:line="300" w:lineRule="auto"/>
        <w:jc w:val="both"/>
      </w:pPr>
      <w:r>
        <w:t>Máy chủ Broker kiểm tra dấu thời gian với cửa sổ trôi thời gian tối đa \$\\Delta t \= 60\$ giây (\</w:t>
      </w:r>
      <w:r>
        <w:rPr>
          <w:rFonts w:ascii="Consolas" w:hAnsi="Consolas"/>
          <w:color w:val="1E293B"/>
          <w:sz w:val="21"/>
          <w:shd w:val="clear" w:color="auto" w:fill="F1F5F9"/>
        </w:rPr>
        <w:t>MAX\_CLOCK\_DRIFT\</w:t>
      </w:r>
      <w:r>
        <w:t>):</w:t>
      </w:r>
    </w:p>
    <w:p w14:paraId="6612C764" w14:textId="77777777" w:rsidR="000B1679" w:rsidRDefault="00000000">
      <w:pPr>
        <w:spacing w:after="80" w:line="300" w:lineRule="auto"/>
        <w:jc w:val="both"/>
      </w:pPr>
      <w:r>
        <w:t>\$\$|T\_{\\text{current}} \- T\_{\\text{header}}| \\le 60 \\text{ giây}\$\$</w:t>
      </w:r>
    </w:p>
    <w:p w14:paraId="79783073" w14:textId="77777777" w:rsidR="000B1679" w:rsidRDefault="00000000">
      <w:pPr>
        <w:spacing w:after="80" w:line="300" w:lineRule="auto"/>
        <w:jc w:val="both"/>
      </w:pPr>
      <w:r>
        <w:t>Nếu dấu thời gian chênh lệch quá 60 giây so với đồng hồ của Broker hoặc chữ ký không khớp chính xác với địa chỉ ví được chỉ định trong gói tin (\</w:t>
      </w:r>
      <w:r>
        <w:rPr>
          <w:rFonts w:ascii="Consolas" w:hAnsi="Consolas"/>
          <w:color w:val="1E293B"/>
          <w:sz w:val="21"/>
          <w:shd w:val="clear" w:color="auto" w:fill="F1F5F9"/>
        </w:rPr>
        <w:t>recipient\</w:t>
      </w:r>
      <w:r>
        <w:t>), yêu cầu rút file sẽ bị từ chối ngay lập tức với mã lỗi HTTP \</w:t>
      </w:r>
      <w:r>
        <w:rPr>
          <w:rFonts w:ascii="Consolas" w:hAnsi="Consolas"/>
          <w:color w:val="1E293B"/>
          <w:sz w:val="21"/>
          <w:shd w:val="clear" w:color="auto" w:fill="F1F5F9"/>
        </w:rPr>
        <w:t>401 Unauthorized\</w:t>
      </w:r>
      <w:r>
        <w:t xml:space="preserve"> hoặc \</w:t>
      </w:r>
      <w:r>
        <w:rPr>
          <w:rFonts w:ascii="Consolas" w:hAnsi="Consolas"/>
          <w:color w:val="1E293B"/>
          <w:sz w:val="21"/>
          <w:shd w:val="clear" w:color="auto" w:fill="F1F5F9"/>
        </w:rPr>
        <w:t>403 Forbidden\</w:t>
      </w:r>
      <w:r>
        <w:t>.</w:t>
      </w:r>
    </w:p>
    <w:p w14:paraId="12E7A5EA" w14:textId="77777777" w:rsidR="000B1679" w:rsidRDefault="00000000">
      <w:pPr>
        <w:spacing w:after="80" w:line="300" w:lineRule="auto"/>
        <w:jc w:val="both"/>
      </w:pPr>
      <w:r>
        <w:rPr>
          <w:b/>
        </w:rPr>
        <w:t>4.8. Phân tích mã nguồn module engine/wallet\_auth.py</w:t>
      </w:r>
    </w:p>
    <w:p w14:paraId="5BD4B87B" w14:textId="77777777" w:rsidR="000B1679" w:rsidRDefault="00000000">
      <w:pPr>
        <w:spacing w:after="80" w:line="300" w:lineRule="auto"/>
        <w:jc w:val="both"/>
      </w:pPr>
      <w:r>
        <w:t>Lớp \</w:t>
      </w:r>
      <w:r>
        <w:rPr>
          <w:rFonts w:ascii="Consolas" w:hAnsi="Consolas"/>
          <w:color w:val="1E293B"/>
          <w:sz w:val="21"/>
          <w:shd w:val="clear" w:color="auto" w:fill="F1F5F9"/>
        </w:rPr>
        <w:t>Web3Auth\</w:t>
      </w:r>
      <w:r>
        <w:t xml:space="preserve"> trong \</w:t>
      </w:r>
      <w:r>
        <w:rPr>
          <w:rFonts w:ascii="Consolas" w:hAnsi="Consolas"/>
          <w:color w:val="1E293B"/>
          <w:sz w:val="21"/>
          <w:shd w:val="clear" w:color="auto" w:fill="F1F5F9"/>
        </w:rPr>
        <w:t>engine/wallet\_auth.py\</w:t>
      </w:r>
      <w:r>
        <w:t xml:space="preserve"> hiện thực hóa trọn vẹn cả hai đầu quy trình xác thực Web3:</w:t>
      </w:r>
    </w:p>
    <w:p w14:paraId="0AB6228D" w14:textId="77777777" w:rsidR="000B1679" w:rsidRDefault="00000000">
      <w:pPr>
        <w:spacing w:after="80" w:line="300" w:lineRule="auto"/>
        <w:jc w:val="both"/>
      </w:pPr>
      <w:r>
        <w:t>1\. Phía Client (Buyer):</w:t>
      </w:r>
    </w:p>
    <w:p w14:paraId="085822DD" w14:textId="77777777" w:rsidR="000B1679" w:rsidRDefault="00000000">
      <w:pPr>
        <w:spacing w:after="80" w:line="300" w:lineRule="auto"/>
        <w:jc w:val="both"/>
      </w:pPr>
      <w:r>
        <w:t>Hàm \</w:t>
      </w:r>
      <w:r>
        <w:rPr>
          <w:rFonts w:ascii="Consolas" w:hAnsi="Consolas"/>
          <w:color w:val="1E293B"/>
          <w:sz w:val="21"/>
          <w:shd w:val="clear" w:color="auto" w:fill="F1F5F9"/>
        </w:rPr>
        <w:t>sign\_retrieve\_request(tx\_id, private\_key\_hex)\</w:t>
      </w:r>
      <w:r>
        <w:t xml:space="preserve"> lấy timestamp hiện tại, tạo thông điệp chuẩn mực qua \</w:t>
      </w:r>
      <w:r>
        <w:rPr>
          <w:rFonts w:ascii="Consolas" w:hAnsi="Consolas"/>
          <w:color w:val="1E293B"/>
          <w:sz w:val="21"/>
          <w:shd w:val="clear" w:color="auto" w:fill="F1F5F9"/>
        </w:rPr>
        <w:t>create\_retrieve\_message\</w:t>
      </w:r>
      <w:r>
        <w:t>, mã hóa chuỗi Defunct EIP-191 và ký bằng thư viện \</w:t>
      </w:r>
      <w:r>
        <w:rPr>
          <w:rFonts w:ascii="Consolas" w:hAnsi="Consolas"/>
          <w:color w:val="1E293B"/>
          <w:sz w:val="21"/>
          <w:shd w:val="clear" w:color="auto" w:fill="F1F5F9"/>
        </w:rPr>
        <w:t>eth\_account\</w:t>
      </w:r>
      <w:r>
        <w:t>. Hàm trả về bộ đôi \</w:t>
      </w:r>
      <w:r>
        <w:rPr>
          <w:rFonts w:ascii="Consolas" w:hAnsi="Consolas"/>
          <w:color w:val="1E293B"/>
          <w:sz w:val="21"/>
          <w:shd w:val="clear" w:color="auto" w:fill="F1F5F9"/>
        </w:rPr>
        <w:t>(timestamp, signature\_hex)\</w:t>
      </w:r>
      <w:r>
        <w:t xml:space="preserve"> để client đính kèm vào các HTTP Header \</w:t>
      </w:r>
      <w:r>
        <w:rPr>
          <w:rFonts w:ascii="Consolas" w:hAnsi="Consolas"/>
          <w:color w:val="1E293B"/>
          <w:sz w:val="21"/>
          <w:shd w:val="clear" w:color="auto" w:fill="F1F5F9"/>
        </w:rPr>
        <w:t>X-Timestamp\</w:t>
      </w:r>
      <w:r>
        <w:t xml:space="preserve"> và \</w:t>
      </w:r>
      <w:r>
        <w:rPr>
          <w:rFonts w:ascii="Consolas" w:hAnsi="Consolas"/>
          <w:color w:val="1E293B"/>
          <w:sz w:val="21"/>
          <w:shd w:val="clear" w:color="auto" w:fill="F1F5F9"/>
        </w:rPr>
        <w:t>X-Signature\</w:t>
      </w:r>
      <w:r>
        <w:t>.</w:t>
      </w:r>
    </w:p>
    <w:p w14:paraId="383E2F22" w14:textId="77777777" w:rsidR="000B1679" w:rsidRDefault="00000000">
      <w:pPr>
        <w:spacing w:after="80" w:line="300" w:lineRule="auto"/>
        <w:jc w:val="both"/>
      </w:pPr>
      <w:r>
        <w:t>2\. Phía Server (Broker):</w:t>
      </w:r>
    </w:p>
    <w:p w14:paraId="44A303B1" w14:textId="77777777" w:rsidR="000B1679" w:rsidRDefault="00000000">
      <w:pPr>
        <w:spacing w:after="80" w:line="300" w:lineRule="auto"/>
        <w:jc w:val="both"/>
      </w:pPr>
      <w:r>
        <w:t>Hàm \</w:t>
      </w:r>
      <w:r>
        <w:rPr>
          <w:rFonts w:ascii="Consolas" w:hAnsi="Consolas"/>
          <w:color w:val="1E293B"/>
          <w:sz w:val="21"/>
          <w:shd w:val="clear" w:color="auto" w:fill="F1F5F9"/>
        </w:rPr>
        <w:t>verify\_retrieve\_request(tx\_id, address, timestamp, signature\_hex)\</w:t>
      </w:r>
      <w:r>
        <w:t xml:space="preserve"> kiểm tra tính hợp lệ của timestamp trước (loại bỏ các request quá hạn để tiết kiệm tài nguyên CPU), sau đó gọi \</w:t>
      </w:r>
      <w:r>
        <w:rPr>
          <w:rFonts w:ascii="Consolas" w:hAnsi="Consolas"/>
          <w:color w:val="1E293B"/>
          <w:sz w:val="21"/>
          <w:shd w:val="clear" w:color="auto" w:fill="F1F5F9"/>
        </w:rPr>
        <w:t>Account.recover\_message\</w:t>
      </w:r>
      <w:r>
        <w:t xml:space="preserve"> để khôi phục địa chỉ ví. Nếu địa chỉ khôi phục khớp chính xác với header \</w:t>
      </w:r>
      <w:r>
        <w:rPr>
          <w:rFonts w:ascii="Consolas" w:hAnsi="Consolas"/>
          <w:color w:val="1E293B"/>
          <w:sz w:val="21"/>
          <w:shd w:val="clear" w:color="auto" w:fill="F1F5F9"/>
        </w:rPr>
        <w:t>X-Wallet-Address\</w:t>
      </w:r>
      <w:r>
        <w:t>, hàm trả về \</w:t>
      </w:r>
      <w:r>
        <w:rPr>
          <w:rFonts w:ascii="Consolas" w:hAnsi="Consolas"/>
          <w:color w:val="1E293B"/>
          <w:sz w:val="21"/>
          <w:shd w:val="clear" w:color="auto" w:fill="F1F5F9"/>
        </w:rPr>
        <w:t>True\</w:t>
      </w:r>
      <w:r>
        <w:t>.</w:t>
      </w:r>
    </w:p>
    <w:p w14:paraId="3CD17D0F" w14:textId="77777777" w:rsidR="000B1679" w:rsidRDefault="00000000">
      <w:pPr>
        <w:spacing w:after="80" w:line="300" w:lineRule="auto"/>
        <w:jc w:val="both"/>
      </w:pPr>
      <w:r>
        <w:rPr>
          <w:b/>
        </w:rPr>
        <w:t>CHƯƠNG 5</w:t>
      </w:r>
    </w:p>
    <w:p w14:paraId="4BB78788" w14:textId="77777777" w:rsidR="000B1679" w:rsidRDefault="00000000">
      <w:pPr>
        <w:spacing w:after="80" w:line="300" w:lineRule="auto"/>
        <w:jc w:val="both"/>
      </w:pPr>
      <w:r>
        <w:rPr>
          <w:b/>
        </w:rPr>
        <w:t>KIẾN TRÚC MÁY CHỦ TRUNG CHUYỂN RAM KHÔNG LƯU VẾT (ZERO-LOG BROKER)</w:t>
      </w:r>
    </w:p>
    <w:p w14:paraId="5AD75980" w14:textId="77777777" w:rsidR="000B1679" w:rsidRDefault="00000000">
      <w:pPr>
        <w:spacing w:after="80" w:line="300" w:lineRule="auto"/>
        <w:jc w:val="both"/>
      </w:pPr>
      <w:r>
        <w:rPr>
          <w:b/>
        </w:rPr>
        <w:t>5.1. Triết lý Thiết kế Zero-Disk Persistence và Miền Tin Cậy Tối Thiểu</w:t>
      </w:r>
    </w:p>
    <w:p w14:paraId="12916F53" w14:textId="77777777" w:rsidR="000B1679" w:rsidRDefault="00000000">
      <w:pPr>
        <w:spacing w:after="80" w:line="300" w:lineRule="auto"/>
        <w:jc w:val="both"/>
      </w:pPr>
      <w: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14:paraId="7068853D" w14:textId="77777777" w:rsidR="000B1679" w:rsidRDefault="00000000">
      <w:pPr>
        <w:spacing w:after="80" w:line="300" w:lineRule="auto"/>
        <w:jc w:val="both"/>
      </w:pPr>
      <w:r>
        <w:t xml:space="preserve">CloakShare thiết lập nguyên tắc kiến trúc bất di bất dịch: </w:t>
      </w:r>
      <w:r>
        <w:rPr>
          <w:b/>
        </w:rPr>
        <w:t>Zero-Disk Persistence (Tuyệt đối không lưu vết ổ cứng)</w:t>
      </w:r>
      <w:r>
        <w:t>.</w:t>
      </w:r>
    </w:p>
    <w:p w14:paraId="74CC56F0" w14:textId="77777777" w:rsidR="000B1679" w:rsidRDefault="00000000">
      <w:pPr>
        <w:spacing w:after="40" w:line="300" w:lineRule="auto"/>
        <w:ind w:left="360" w:hanging="216"/>
        <w:jc w:val="both"/>
      </w:pPr>
      <w:r>
        <w:rPr>
          <w:b/>
          <w:color w:val="1E3A8A"/>
          <w:sz w:val="22"/>
        </w:rPr>
        <w:t xml:space="preserve">• </w:t>
      </w:r>
      <w:r>
        <w:t>Toàn bộ chu trình tiếp nhận, lưu đệm và chuyển giao gói tin đều diễn ra 100% trong không gian bộ nhớ khả biến (Heap RAM) của tiến trình máy chủ.</w:t>
      </w:r>
    </w:p>
    <w:p w14:paraId="5E303709" w14:textId="77777777" w:rsidR="000B1679" w:rsidRDefault="00000000">
      <w:pPr>
        <w:spacing w:after="40" w:line="300" w:lineRule="auto"/>
        <w:ind w:left="360" w:hanging="216"/>
        <w:jc w:val="both"/>
      </w:pPr>
      <w:r>
        <w:rPr>
          <w:b/>
          <w:color w:val="1E3A8A"/>
          <w:sz w:val="22"/>
        </w:rPr>
        <w:lastRenderedPageBreak/>
        <w:t xml:space="preserve">• </w:t>
      </w:r>
      <w:r>
        <w:t xml:space="preserve">Trong toàn bộ luồng xử lý gói tin, mã nguồn tuyệt đối không thực hiện bất kỳ lệnh </w:t>
      </w:r>
      <w:r>
        <w:rPr>
          <w:rFonts w:ascii="Consolas" w:hAnsi="Consolas"/>
          <w:color w:val="1E293B"/>
          <w:sz w:val="21"/>
          <w:shd w:val="clear" w:color="auto" w:fill="F1F5F9"/>
        </w:rPr>
        <w:t>open()</w:t>
      </w:r>
      <w:r>
        <w:t xml:space="preserve">, </w:t>
      </w:r>
      <w:r>
        <w:rPr>
          <w:rFonts w:ascii="Consolas" w:hAnsi="Consolas"/>
          <w:color w:val="1E293B"/>
          <w:sz w:val="21"/>
          <w:shd w:val="clear" w:color="auto" w:fill="F1F5F9"/>
        </w:rPr>
        <w:t>write()</w:t>
      </w:r>
      <w:r>
        <w:t>, tạo tệp tạm (temporary files) hay ghi bộ đệm ổ đĩa nào.</w:t>
      </w:r>
    </w:p>
    <w:p w14:paraId="7ABC4C3A" w14:textId="77777777" w:rsidR="000B1679" w:rsidRDefault="00000000">
      <w:pPr>
        <w:spacing w:after="40" w:line="300" w:lineRule="auto"/>
        <w:ind w:left="360" w:hanging="216"/>
        <w:jc w:val="both"/>
      </w:pPr>
      <w:r>
        <w:rPr>
          <w:b/>
          <w:color w:val="1E3A8A"/>
          <w:sz w:val="22"/>
        </w:rPr>
        <w:t xml:space="preserve">• </w:t>
      </w:r>
      <w:r>
        <w:t>Dữ liệu chỉ tồn tại dưới dạng các cấu trúc mảng byte khả biến (</w:t>
      </w:r>
      <w:r>
        <w:rPr>
          <w:rFonts w:ascii="Consolas" w:hAnsi="Consolas"/>
          <w:color w:val="1E293B"/>
          <w:sz w:val="21"/>
          <w:shd w:val="clear" w:color="auto" w:fill="F1F5F9"/>
        </w:rPr>
        <w:t>bytearray</w:t>
      </w:r>
      <w:r>
        <w:t>) trong bộ nhớ RAM và sẽ biến mất hoàn toàn khi tắt máy hoặc khởi động lại tiến trình.</w:t>
      </w:r>
    </w:p>
    <w:p w14:paraId="24C545DB" w14:textId="77777777" w:rsidR="000B1679" w:rsidRDefault="00000000">
      <w:pPr>
        <w:spacing w:after="80" w:line="300" w:lineRule="auto"/>
        <w:jc w:val="both"/>
      </w:pPr>
      <w:r>
        <w:rPr>
          <w:b/>
        </w:rPr>
        <w:t>5.2. Khung Ứng Dụng FastAPI và Quản Lý Vòng Đời Lifespan Context</w:t>
      </w:r>
    </w:p>
    <w:p w14:paraId="3F15B4E8" w14:textId="77777777" w:rsidR="000B1679" w:rsidRDefault="00000000">
      <w:pPr>
        <w:spacing w:after="80" w:line="300" w:lineRule="auto"/>
        <w:jc w:val="both"/>
      </w:pPr>
      <w:r>
        <w:t>Tầng ứng dụng của Zero-Log Broker được xây dựng trên nền tảng FastAPI kết hợp cùng máy chủ ASGI Uvicorn hiệu năng cao, hỗ trợ kiến trúc bất đồng bộ (Asynchronous I/O) hoàn toàn.</w:t>
      </w:r>
    </w:p>
    <w:p w14:paraId="3EC9F3A9" w14:textId="77777777" w:rsidR="000B1679" w:rsidRDefault="00000000">
      <w:pPr>
        <w:spacing w:after="80" w:line="300" w:lineRule="auto"/>
        <w:jc w:val="both"/>
      </w:pPr>
      <w:r>
        <w:t xml:space="preserve">Để đảm bảo bộ nhớ được quản lý nghiêm ngặt theo vòng đời tiến trình, CloakShare áp dụng cơ chế </w:t>
      </w:r>
      <w:r>
        <w:rPr>
          <w:rFonts w:ascii="Consolas" w:hAnsi="Consolas"/>
          <w:color w:val="1E293B"/>
          <w:sz w:val="21"/>
          <w:shd w:val="clear" w:color="auto" w:fill="F1F5F9"/>
        </w:rPr>
        <w:t>lifespan</w:t>
      </w:r>
      <w:r>
        <w:t xml:space="preserve"> context manager tiên tiến của chuẩn ASGI:</w:t>
      </w:r>
    </w:p>
    <w:tbl>
      <w:tblPr>
        <w:tblW w:w="0" w:type="auto"/>
        <w:jc w:val="center"/>
        <w:tblLook w:val="04A0" w:firstRow="1" w:lastRow="0" w:firstColumn="1" w:lastColumn="0" w:noHBand="0" w:noVBand="1"/>
      </w:tblPr>
      <w:tblGrid>
        <w:gridCol w:w="9071"/>
      </w:tblGrid>
      <w:tr w:rsidR="000B1679" w14:paraId="530C4551" w14:textId="77777777">
        <w:trPr>
          <w:jc w:val="center"/>
        </w:trPr>
        <w:tc>
          <w:tcPr>
            <w:tcW w:w="9071" w:type="dxa"/>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tcPr>
          <w:p w14:paraId="649569E4" w14:textId="77777777" w:rsidR="000B1679" w:rsidRDefault="00000000">
            <w:pPr>
              <w:spacing w:after="0" w:line="252" w:lineRule="auto"/>
            </w:pPr>
            <w:r>
              <w:rPr>
                <w:rFonts w:ascii="Consolas" w:hAnsi="Consolas"/>
                <w:sz w:val="17"/>
              </w:rPr>
              <w:t>@asynccontextmanager</w:t>
            </w:r>
            <w:r>
              <w:rPr>
                <w:rFonts w:ascii="Consolas" w:hAnsi="Consolas"/>
                <w:sz w:val="17"/>
              </w:rPr>
              <w:br/>
              <w:t>async def lifespan(app: FastAPI):</w:t>
            </w:r>
            <w:r>
              <w:rPr>
                <w:rFonts w:ascii="Consolas" w:hAnsi="Consolas"/>
                <w:sz w:val="17"/>
              </w:rPr>
              <w:br/>
              <w:t xml:space="preserve">    # Khởi động task nền: định kỳ quét dọn RAM mỗi 5 giây</w:t>
            </w:r>
            <w:r>
              <w:rPr>
                <w:rFonts w:ascii="Consolas" w:hAnsi="Consolas"/>
                <w:sz w:val="17"/>
              </w:rPr>
              <w:br/>
              <w:t xml:space="preserve">    task = asyncio.create_task(_purge_loop())</w:t>
            </w:r>
            <w:r>
              <w:rPr>
                <w:rFonts w:ascii="Consolas" w:hAnsi="Consolas"/>
                <w:sz w:val="17"/>
              </w:rPr>
              <w:br/>
              <w:t xml:space="preserve">    try:</w:t>
            </w:r>
            <w:r>
              <w:rPr>
                <w:rFonts w:ascii="Consolas" w:hAnsi="Consolas"/>
                <w:sz w:val="17"/>
              </w:rPr>
              <w:br/>
              <w:t xml:space="preserve">        yield</w:t>
            </w:r>
            <w:r>
              <w:rPr>
                <w:rFonts w:ascii="Consolas" w:hAnsi="Consolas"/>
                <w:sz w:val="17"/>
              </w:rPr>
              <w:br/>
              <w:t xml:space="preserve">    finally:</w:t>
            </w:r>
            <w:r>
              <w:rPr>
                <w:rFonts w:ascii="Consolas" w:hAnsi="Consolas"/>
                <w:sz w:val="17"/>
              </w:rPr>
              <w:br/>
              <w:t xml:space="preserve">        # Khi shutdown máy chủ: hủy task nền và tẩy xóa 100% RAM</w:t>
            </w:r>
            <w:r>
              <w:rPr>
                <w:rFonts w:ascii="Consolas" w:hAnsi="Consolas"/>
                <w:sz w:val="17"/>
              </w:rPr>
              <w:br/>
              <w:t xml:space="preserve">        task.cancel()</w:t>
            </w:r>
            <w:r>
              <w:rPr>
                <w:rFonts w:ascii="Consolas" w:hAnsi="Consolas"/>
                <w:sz w:val="17"/>
              </w:rPr>
              <w:br/>
              <w:t xml:space="preserve">        with contextlib.suppress(asyncio.CancelledError):</w:t>
            </w:r>
            <w:r>
              <w:rPr>
                <w:rFonts w:ascii="Consolas" w:hAnsi="Consolas"/>
                <w:sz w:val="17"/>
              </w:rPr>
              <w:br/>
              <w:t xml:space="preserve">            await task</w:t>
            </w:r>
            <w:r>
              <w:rPr>
                <w:rFonts w:ascii="Consolas" w:hAnsi="Consolas"/>
                <w:sz w:val="17"/>
              </w:rPr>
              <w:br/>
              <w:t xml:space="preserve">        store.purge_all()</w:t>
            </w:r>
          </w:p>
        </w:tc>
      </w:tr>
    </w:tbl>
    <w:p w14:paraId="18CC0713" w14:textId="77777777" w:rsidR="000B1679" w:rsidRDefault="000B1679">
      <w:pPr>
        <w:spacing w:before="40" w:after="80"/>
      </w:pPr>
    </w:p>
    <w:p w14:paraId="663824CA" w14:textId="77777777" w:rsidR="000B1679" w:rsidRDefault="00000000">
      <w:pPr>
        <w:spacing w:after="80" w:line="300" w:lineRule="auto"/>
        <w:jc w:val="both"/>
      </w:pPr>
      <w:r>
        <w:t xml:space="preserve">Cơ chế này đảm bảo rằng ngay khi máy chủ nhận tín hiệu dừng (SIGTERM / SIGINT), toàn bộ các mảng byte nhạy cảm còn sót lại trên bộ nhớ RAM lập tức bị ghi đè bằng </w:t>
      </w:r>
      <w:r>
        <w:rPr>
          <w:rFonts w:ascii="Consolas" w:hAnsi="Consolas"/>
          <w:color w:val="1E293B"/>
          <w:sz w:val="21"/>
          <w:shd w:val="clear" w:color="auto" w:fill="F1F5F9"/>
        </w:rPr>
        <w:t>0x00</w:t>
      </w:r>
      <w:r>
        <w:t xml:space="preserve"> trước khi tiến trình giải phóng tài nguyên.</w:t>
      </w:r>
    </w:p>
    <w:p w14:paraId="12E83EC4" w14:textId="77777777" w:rsidR="000B1679" w:rsidRDefault="00000000">
      <w:pPr>
        <w:spacing w:after="80" w:line="300" w:lineRule="auto"/>
        <w:jc w:val="both"/>
      </w:pPr>
      <w:r>
        <w:rPr>
          <w:b/>
        </w:rPr>
        <w:t>5.3. Cấu Trúc Bộ Lưu Trữ In-Memory InMemoryStore &amp; Khóa Luồng RLock</w:t>
      </w:r>
    </w:p>
    <w:p w14:paraId="72BC8F76" w14:textId="77777777" w:rsidR="000B1679" w:rsidRDefault="00000000">
      <w:pPr>
        <w:spacing w:after="80" w:line="300" w:lineRule="auto"/>
        <w:jc w:val="both"/>
      </w:pPr>
      <w:r>
        <w:t xml:space="preserve">Phân hệ lưu trữ cốt lõi </w:t>
      </w:r>
      <w:r>
        <w:rPr>
          <w:rFonts w:ascii="Consolas" w:hAnsi="Consolas"/>
          <w:color w:val="1E293B"/>
          <w:sz w:val="21"/>
          <w:shd w:val="clear" w:color="auto" w:fill="F1F5F9"/>
        </w:rPr>
        <w:t>broker/memory_store.py</w:t>
      </w:r>
      <w: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Consolas" w:hAnsi="Consolas"/>
          <w:color w:val="1E293B"/>
          <w:sz w:val="21"/>
          <w:shd w:val="clear" w:color="auto" w:fill="F1F5F9"/>
        </w:rPr>
        <w:t>threading.RLock()</w:t>
      </w:r>
      <w:r>
        <w:t xml:space="preserve"> nhằm đảm bảo an toàn tuyệt đối trong môi trường đa luồng (Thread-Safety):</w:t>
      </w:r>
    </w:p>
    <w:tbl>
      <w:tblPr>
        <w:tblW w:w="0" w:type="auto"/>
        <w:jc w:val="center"/>
        <w:tblLook w:val="04A0" w:firstRow="1" w:lastRow="0" w:firstColumn="1" w:lastColumn="0" w:noHBand="0" w:noVBand="1"/>
      </w:tblPr>
      <w:tblGrid>
        <w:gridCol w:w="9071"/>
      </w:tblGrid>
      <w:tr w:rsidR="000B1679" w14:paraId="7C9E0303" w14:textId="77777777">
        <w:trPr>
          <w:jc w:val="center"/>
        </w:trPr>
        <w:tc>
          <w:tcPr>
            <w:tcW w:w="9071" w:type="dxa"/>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tcPr>
          <w:p w14:paraId="46D88CCA" w14:textId="77777777" w:rsidR="000B1679" w:rsidRDefault="00000000">
            <w:pPr>
              <w:spacing w:after="0" w:line="252" w:lineRule="auto"/>
            </w:pPr>
            <w:r>
              <w:rPr>
                <w:rFonts w:ascii="Consolas" w:hAnsi="Consolas"/>
                <w:sz w:val="17"/>
              </w:rPr>
              <w:t>class InMemoryStore:</w:t>
            </w:r>
            <w:r>
              <w:rPr>
                <w:rFonts w:ascii="Consolas" w:hAnsi="Consolas"/>
                <w:sz w:val="17"/>
              </w:rPr>
              <w:br/>
              <w:t xml:space="preserve">    def __init__(self):</w:t>
            </w:r>
            <w:r>
              <w:rPr>
                <w:rFonts w:ascii="Consolas" w:hAnsi="Consolas"/>
                <w:sz w:val="17"/>
              </w:rPr>
              <w:br/>
              <w:t xml:space="preserve">        self._data: dict[str, dict[str, Any]] = {}</w:t>
            </w:r>
            <w:r>
              <w:rPr>
                <w:rFonts w:ascii="Consolas" w:hAnsi="Consolas"/>
                <w:sz w:val="17"/>
              </w:rPr>
              <w:br/>
              <w:t xml:space="preserve">        self._lock = threading.RLock()</w:t>
            </w:r>
            <w:r>
              <w:rPr>
                <w:rFonts w:ascii="Consolas" w:hAnsi="Consolas"/>
                <w:sz w:val="17"/>
              </w:rPr>
              <w:br/>
              <w:t xml:space="preserve">        self.total_staged = 0</w:t>
            </w:r>
            <w:r>
              <w:rPr>
                <w:rFonts w:ascii="Consolas" w:hAnsi="Consolas"/>
                <w:sz w:val="17"/>
              </w:rPr>
              <w:br/>
              <w:t xml:space="preserve">        self.total_retrieved = 0</w:t>
            </w:r>
            <w:r>
              <w:rPr>
                <w:rFonts w:ascii="Consolas" w:hAnsi="Consolas"/>
                <w:sz w:val="17"/>
              </w:rPr>
              <w:br/>
              <w:t xml:space="preserve">        self.total_purged_expired = 0</w:t>
            </w:r>
          </w:p>
        </w:tc>
      </w:tr>
    </w:tbl>
    <w:p w14:paraId="54E67DEE" w14:textId="77777777" w:rsidR="000B1679" w:rsidRDefault="000B1679">
      <w:pPr>
        <w:spacing w:before="40" w:after="80"/>
      </w:pPr>
    </w:p>
    <w:p w14:paraId="2979E669" w14:textId="77777777" w:rsidR="000B1679" w:rsidRDefault="00000000">
      <w:pPr>
        <w:spacing w:after="80" w:line="300" w:lineRule="auto"/>
        <w:jc w:val="both"/>
      </w:pPr>
      <w:r>
        <w:t xml:space="preserve">Mỗi bản ghi gói tin được định danh duy nhất bằng </w:t>
      </w:r>
      <w:r>
        <w:rPr>
          <w:rFonts w:ascii="Consolas" w:hAnsi="Consolas"/>
          <w:color w:val="1E293B"/>
          <w:sz w:val="21"/>
          <w:shd w:val="clear" w:color="auto" w:fill="F1F5F9"/>
        </w:rPr>
        <w:t>tx_id</w:t>
      </w:r>
      <w:r>
        <w:t xml:space="preserve"> và lưu trữ dưới cấu trúc:</w:t>
      </w:r>
    </w:p>
    <w:p w14:paraId="4489008B"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recipient</w:t>
      </w:r>
      <w:r>
        <w:t>: Địa chỉ ví Ethereum 42 ký tự của người nhận hợp lệ.</w:t>
      </w:r>
    </w:p>
    <w:p w14:paraId="56E6A964"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iv</w:t>
      </w:r>
      <w:r>
        <w:t xml:space="preserve">: Vector khởi tạo AES-CBC lưu dưới dạng </w:t>
      </w:r>
      <w:r>
        <w:rPr>
          <w:rFonts w:ascii="Consolas" w:hAnsi="Consolas"/>
          <w:color w:val="1E293B"/>
          <w:sz w:val="21"/>
          <w:shd w:val="clear" w:color="auto" w:fill="F1F5F9"/>
        </w:rPr>
        <w:t>bytearray</w:t>
      </w:r>
      <w:r>
        <w:t>.</w:t>
      </w:r>
    </w:p>
    <w:p w14:paraId="69FD3373"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wrapped_key</w:t>
      </w:r>
      <w:r>
        <w:t xml:space="preserve">: Khóa phiên đã bọc (qua RSA-OAEP hoặc Web3 ECIES) lưu dưới dạng </w:t>
      </w:r>
      <w:r>
        <w:rPr>
          <w:rFonts w:ascii="Consolas" w:hAnsi="Consolas"/>
          <w:color w:val="1E293B"/>
          <w:sz w:val="21"/>
          <w:shd w:val="clear" w:color="auto" w:fill="F1F5F9"/>
        </w:rPr>
        <w:t>bytearray</w:t>
      </w:r>
      <w:r>
        <w:t>.</w:t>
      </w:r>
    </w:p>
    <w:p w14:paraId="31AB9F9D"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ciphertext</w:t>
      </w:r>
      <w:r>
        <w:t xml:space="preserve">: Dữ liệu tệp đã mã hóa lưu dưới dạng </w:t>
      </w:r>
      <w:r>
        <w:rPr>
          <w:rFonts w:ascii="Consolas" w:hAnsi="Consolas"/>
          <w:color w:val="1E293B"/>
          <w:sz w:val="21"/>
          <w:shd w:val="clear" w:color="auto" w:fill="F1F5F9"/>
        </w:rPr>
        <w:t>bytearray</w:t>
      </w:r>
      <w:r>
        <w:t>.</w:t>
      </w:r>
    </w:p>
    <w:p w14:paraId="201725E6"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signature</w:t>
      </w:r>
      <w:r>
        <w:t xml:space="preserve">: Chữ ký số kiểm tra toàn vẹn lưu dưới dạng </w:t>
      </w:r>
      <w:r>
        <w:rPr>
          <w:rFonts w:ascii="Consolas" w:hAnsi="Consolas"/>
          <w:color w:val="1E293B"/>
          <w:sz w:val="21"/>
          <w:shd w:val="clear" w:color="auto" w:fill="F1F5F9"/>
        </w:rPr>
        <w:t>bytearray</w:t>
      </w:r>
      <w:r>
        <w:t>.</w:t>
      </w:r>
    </w:p>
    <w:p w14:paraId="3315B68E" w14:textId="77777777" w:rsidR="000B1679" w:rsidRDefault="00000000">
      <w:pPr>
        <w:spacing w:after="40" w:line="300" w:lineRule="auto"/>
        <w:ind w:left="360" w:hanging="216"/>
        <w:jc w:val="both"/>
      </w:pPr>
      <w:r>
        <w:rPr>
          <w:b/>
          <w:color w:val="1E3A8A"/>
          <w:sz w:val="22"/>
        </w:rPr>
        <w:lastRenderedPageBreak/>
        <w:t xml:space="preserve">• </w:t>
      </w:r>
      <w:r>
        <w:rPr>
          <w:rFonts w:ascii="Consolas" w:hAnsi="Consolas"/>
          <w:color w:val="1E293B"/>
          <w:sz w:val="21"/>
          <w:shd w:val="clear" w:color="auto" w:fill="F1F5F9"/>
        </w:rPr>
        <w:t>expires_at</w:t>
      </w:r>
      <w:r>
        <w:t>: Mốc thời gian Unix timestamp tính toán từ thời gian sống TTL.</w:t>
      </w:r>
    </w:p>
    <w:p w14:paraId="630942CB" w14:textId="77777777" w:rsidR="000B1679" w:rsidRDefault="00000000">
      <w:pPr>
        <w:spacing w:after="80" w:line="300" w:lineRule="auto"/>
        <w:jc w:val="both"/>
      </w:pPr>
      <w:r>
        <w:t xml:space="preserve">Việc sử dụng kiểu dữ liệu </w:t>
      </w:r>
      <w:r>
        <w:rPr>
          <w:rFonts w:ascii="Consolas" w:hAnsi="Consolas"/>
          <w:color w:val="1E293B"/>
          <w:sz w:val="21"/>
          <w:shd w:val="clear" w:color="auto" w:fill="F1F5F9"/>
        </w:rPr>
        <w:t>bytearray</w:t>
      </w:r>
      <w:r>
        <w:t xml:space="preserve"> (thay vì chuỗi </w:t>
      </w:r>
      <w:r>
        <w:rPr>
          <w:rFonts w:ascii="Consolas" w:hAnsi="Consolas"/>
          <w:color w:val="1E293B"/>
          <w:sz w:val="21"/>
          <w:shd w:val="clear" w:color="auto" w:fill="F1F5F9"/>
        </w:rPr>
        <w:t>str</w:t>
      </w:r>
      <w:r>
        <w:t xml:space="preserve"> bất biến trong Python) là thiết kế then chốt cho phép can thiệp trực tiếp vào từng ô nhớ bộ nhớ đệm.</w:t>
      </w:r>
    </w:p>
    <w:p w14:paraId="75546472" w14:textId="77777777" w:rsidR="000B1679" w:rsidRDefault="00000000">
      <w:pPr>
        <w:spacing w:after="80" w:line="300" w:lineRule="auto"/>
        <w:jc w:val="both"/>
      </w:pPr>
      <w:r>
        <w:rPr>
          <w:b/>
        </w:rPr>
        <w:t>5.4. Quy Trình Tự Hủy và Tẩy Xóa Bộ Nhớ (RAM Scrubbing &amp; Auto-Purge Loop)</w:t>
      </w:r>
    </w:p>
    <w:p w14:paraId="419E6F89" w14:textId="77777777" w:rsidR="000B1679" w:rsidRDefault="00000000">
      <w:pPr>
        <w:spacing w:after="80" w:line="300" w:lineRule="auto"/>
        <w:jc w:val="both"/>
      </w:pPr>
      <w:r>
        <w:t xml:space="preserve">Để phòng chống các dạng tấn công trích xuất bộ nhớ nguội (Cold Boot Attacks) hoặc đọc trộm vùng nhớ RAM của tiến trình khác, CloakShare hiện thực hóa cơ chế </w:t>
      </w:r>
      <w:r>
        <w:rPr>
          <w:b/>
        </w:rPr>
        <w:t>Tẩy Xóa Bộ Nhớ Chủ Động (Memory Scrubbing)</w:t>
      </w:r>
      <w:r>
        <w:t>:</w:t>
      </w:r>
    </w:p>
    <w:tbl>
      <w:tblPr>
        <w:tblW w:w="0" w:type="auto"/>
        <w:jc w:val="center"/>
        <w:tblLook w:val="04A0" w:firstRow="1" w:lastRow="0" w:firstColumn="1" w:lastColumn="0" w:noHBand="0" w:noVBand="1"/>
      </w:tblPr>
      <w:tblGrid>
        <w:gridCol w:w="9071"/>
      </w:tblGrid>
      <w:tr w:rsidR="000B1679" w14:paraId="39D18D08" w14:textId="77777777">
        <w:trPr>
          <w:jc w:val="center"/>
        </w:trPr>
        <w:tc>
          <w:tcPr>
            <w:tcW w:w="9071" w:type="dxa"/>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tcPr>
          <w:p w14:paraId="7629BA00" w14:textId="77777777" w:rsidR="000B1679" w:rsidRDefault="00000000">
            <w:pPr>
              <w:spacing w:after="0" w:line="252" w:lineRule="auto"/>
            </w:pPr>
            <w:r>
              <w:rPr>
                <w:rFonts w:ascii="Consolas" w:hAnsi="Consolas"/>
                <w:sz w:val="17"/>
              </w:rPr>
              <w:t>def _wipe(value: Any) -&gt; None:</w:t>
            </w:r>
            <w:r>
              <w:rPr>
                <w:rFonts w:ascii="Consolas" w:hAnsi="Consolas"/>
                <w:sz w:val="17"/>
              </w:rPr>
              <w:br/>
              <w:t xml:space="preserve">    """Ghi đè nội dung bytearray bằng byte 0x00 (mô phỏng memset)."""</w:t>
            </w:r>
            <w:r>
              <w:rPr>
                <w:rFonts w:ascii="Consolas" w:hAnsi="Consolas"/>
                <w:sz w:val="17"/>
              </w:rPr>
              <w:br/>
              <w:t xml:space="preserve">    if isinstance(value, bytearray):</w:t>
            </w:r>
            <w:r>
              <w:rPr>
                <w:rFonts w:ascii="Consolas" w:hAnsi="Consolas"/>
                <w:sz w:val="17"/>
              </w:rPr>
              <w:br/>
              <w:t xml:space="preserve">        for i in range(len(value)):</w:t>
            </w:r>
            <w:r>
              <w:rPr>
                <w:rFonts w:ascii="Consolas" w:hAnsi="Consolas"/>
                <w:sz w:val="17"/>
              </w:rPr>
              <w:br/>
              <w:t xml:space="preserve">            value[i] = 0</w:t>
            </w:r>
          </w:p>
        </w:tc>
      </w:tr>
    </w:tbl>
    <w:p w14:paraId="371C4FA3" w14:textId="77777777" w:rsidR="000B1679" w:rsidRDefault="000B1679">
      <w:pPr>
        <w:spacing w:before="40" w:after="80"/>
      </w:pPr>
    </w:p>
    <w:p w14:paraId="5427F0FD" w14:textId="77777777" w:rsidR="000B1679" w:rsidRDefault="00000000">
      <w:pPr>
        <w:spacing w:after="80" w:line="300" w:lineRule="auto"/>
        <w:jc w:val="both"/>
      </w:pPr>
      <w:r>
        <w:t>Khi gói tin bị tiêu hủy:</w:t>
      </w:r>
    </w:p>
    <w:p w14:paraId="1B54EC69" w14:textId="77777777" w:rsidR="000B1679" w:rsidRDefault="00000000">
      <w:pPr>
        <w:spacing w:after="40" w:line="300" w:lineRule="auto"/>
        <w:ind w:left="360" w:hanging="216"/>
        <w:jc w:val="both"/>
      </w:pPr>
      <w:r>
        <w:rPr>
          <w:b/>
          <w:color w:val="1E3A8A"/>
          <w:sz w:val="22"/>
        </w:rPr>
        <w:t xml:space="preserve">1. </w:t>
      </w:r>
      <w:r>
        <w:t xml:space="preserve">Hàm </w:t>
      </w:r>
      <w:r>
        <w:rPr>
          <w:rFonts w:ascii="Consolas" w:hAnsi="Consolas"/>
          <w:color w:val="1E293B"/>
          <w:sz w:val="21"/>
          <w:shd w:val="clear" w:color="auto" w:fill="F1F5F9"/>
        </w:rPr>
        <w:t>_purge_one(tx_id)</w:t>
      </w:r>
      <w:r>
        <w:t xml:space="preserve"> duyệt qua toàn bộ các trường nhạy cảm (</w:t>
      </w:r>
      <w:r>
        <w:rPr>
          <w:rFonts w:ascii="Consolas" w:hAnsi="Consolas"/>
          <w:color w:val="1E293B"/>
          <w:sz w:val="21"/>
          <w:shd w:val="clear" w:color="auto" w:fill="F1F5F9"/>
        </w:rPr>
        <w:t>iv</w:t>
      </w:r>
      <w:r>
        <w:t xml:space="preserve">, </w:t>
      </w:r>
      <w:r>
        <w:rPr>
          <w:rFonts w:ascii="Consolas" w:hAnsi="Consolas"/>
          <w:color w:val="1E293B"/>
          <w:sz w:val="21"/>
          <w:shd w:val="clear" w:color="auto" w:fill="F1F5F9"/>
        </w:rPr>
        <w:t>wrapped_key</w:t>
      </w:r>
      <w:r>
        <w:t xml:space="preserve">, </w:t>
      </w:r>
      <w:r>
        <w:rPr>
          <w:rFonts w:ascii="Consolas" w:hAnsi="Consolas"/>
          <w:color w:val="1E293B"/>
          <w:sz w:val="21"/>
          <w:shd w:val="clear" w:color="auto" w:fill="F1F5F9"/>
        </w:rPr>
        <w:t>ciphertext</w:t>
      </w:r>
      <w:r>
        <w:t xml:space="preserve">, </w:t>
      </w:r>
      <w:r>
        <w:rPr>
          <w:rFonts w:ascii="Consolas" w:hAnsi="Consolas"/>
          <w:color w:val="1E293B"/>
          <w:sz w:val="21"/>
          <w:shd w:val="clear" w:color="auto" w:fill="F1F5F9"/>
        </w:rPr>
        <w:t>signature</w:t>
      </w:r>
      <w:r>
        <w:t>).</w:t>
      </w:r>
    </w:p>
    <w:p w14:paraId="23FE2B19" w14:textId="77777777" w:rsidR="000B1679" w:rsidRDefault="00000000">
      <w:pPr>
        <w:spacing w:after="40" w:line="300" w:lineRule="auto"/>
        <w:ind w:left="360" w:hanging="216"/>
        <w:jc w:val="both"/>
      </w:pPr>
      <w:r>
        <w:rPr>
          <w:b/>
          <w:color w:val="1E3A8A"/>
          <w:sz w:val="22"/>
        </w:rPr>
        <w:t xml:space="preserve">2. </w:t>
      </w:r>
      <w:r>
        <w:t xml:space="preserve">Ghi đè toàn bộ mảng byte bằng giá trị </w:t>
      </w:r>
      <w:r>
        <w:rPr>
          <w:rFonts w:ascii="Consolas" w:hAnsi="Consolas"/>
          <w:color w:val="1E293B"/>
          <w:sz w:val="21"/>
          <w:shd w:val="clear" w:color="auto" w:fill="F1F5F9"/>
        </w:rPr>
        <w:t>0x00</w:t>
      </w:r>
      <w:r>
        <w:t>.</w:t>
      </w:r>
    </w:p>
    <w:p w14:paraId="68C82556" w14:textId="77777777" w:rsidR="000B1679" w:rsidRDefault="00000000">
      <w:pPr>
        <w:spacing w:after="40" w:line="300" w:lineRule="auto"/>
        <w:ind w:left="360" w:hanging="216"/>
        <w:jc w:val="both"/>
      </w:pPr>
      <w:r>
        <w:rPr>
          <w:b/>
          <w:color w:val="1E3A8A"/>
          <w:sz w:val="22"/>
        </w:rPr>
        <w:t xml:space="preserve">3. </w:t>
      </w:r>
      <w:r>
        <w:t>Xóa bản ghi khỏi bảng ánh xạ và giải phóng con trỏ.</w:t>
      </w:r>
    </w:p>
    <w:p w14:paraId="614D4A7A" w14:textId="77777777" w:rsidR="000B1679" w:rsidRDefault="00000000">
      <w:pPr>
        <w:spacing w:after="80" w:line="300" w:lineRule="auto"/>
        <w:jc w:val="both"/>
      </w:pPr>
      <w:r>
        <w:t>Cơ chế dọn dẹp diễn ra qua 3 kênh độc lập:</w:t>
      </w:r>
    </w:p>
    <w:p w14:paraId="6D2F1C49" w14:textId="77777777" w:rsidR="000B1679" w:rsidRDefault="00000000">
      <w:pPr>
        <w:spacing w:after="40" w:line="300" w:lineRule="auto"/>
        <w:ind w:left="360" w:hanging="216"/>
        <w:jc w:val="both"/>
      </w:pPr>
      <w:r>
        <w:rPr>
          <w:b/>
          <w:color w:val="1E3A8A"/>
          <w:sz w:val="22"/>
        </w:rPr>
        <w:t xml:space="preserve">• </w:t>
      </w:r>
      <w:r>
        <w:rPr>
          <w:b/>
        </w:rPr>
        <w:t>Kênh 1 - Tự hủy theo TTL (TTL Auto-Purge):</w:t>
      </w:r>
      <w:r>
        <w:t xml:space="preserve"> Vòng lặp ngầm </w:t>
      </w:r>
      <w:r>
        <w:rPr>
          <w:rFonts w:ascii="Consolas" w:hAnsi="Consolas"/>
          <w:color w:val="1E293B"/>
          <w:sz w:val="21"/>
          <w:shd w:val="clear" w:color="auto" w:fill="F1F5F9"/>
        </w:rPr>
        <w:t>_purge_loop()</w:t>
      </w:r>
      <w:r>
        <w:t xml:space="preserve"> thức dậy mỗi 5 giây, quét toàn bộ kho RAM và tiêu hủy mọi payload có </w:t>
      </w:r>
      <w:r>
        <w:rPr>
          <w:rFonts w:ascii="Consolas" w:hAnsi="Consolas"/>
          <w:color w:val="1E293B"/>
          <w:sz w:val="21"/>
          <w:shd w:val="clear" w:color="auto" w:fill="F1F5F9"/>
        </w:rPr>
        <w:t>time.time() &gt;= expires_at</w:t>
      </w:r>
      <w:r>
        <w:t>.</w:t>
      </w:r>
    </w:p>
    <w:p w14:paraId="435D00EC" w14:textId="77777777" w:rsidR="000B1679" w:rsidRDefault="00000000">
      <w:pPr>
        <w:spacing w:after="40" w:line="300" w:lineRule="auto"/>
        <w:ind w:left="360" w:hanging="216"/>
        <w:jc w:val="both"/>
      </w:pPr>
      <w:r>
        <w:rPr>
          <w:b/>
          <w:color w:val="1E3A8A"/>
          <w:sz w:val="22"/>
        </w:rPr>
        <w:t xml:space="preserve">• </w:t>
      </w:r>
      <w:r>
        <w:rPr>
          <w:b/>
        </w:rPr>
        <w:t>Kênh 2 - Đọc xong tự hủy (Burn-After-Read):</w:t>
      </w:r>
      <w:r>
        <w:t xml:space="preserve"> Khi người nhận rút tệp thành công với tham số </w:t>
      </w:r>
      <w:r>
        <w:rPr>
          <w:rFonts w:ascii="Consolas" w:hAnsi="Consolas"/>
          <w:color w:val="1E293B"/>
          <w:sz w:val="21"/>
          <w:shd w:val="clear" w:color="auto" w:fill="F1F5F9"/>
        </w:rPr>
        <w:t>?burn=true</w:t>
      </w:r>
      <w:r>
        <w:t xml:space="preserve">, gói tin lập tức bị xóa và ghi đè </w:t>
      </w:r>
      <w:r>
        <w:rPr>
          <w:rFonts w:ascii="Consolas" w:hAnsi="Consolas"/>
          <w:color w:val="1E293B"/>
          <w:sz w:val="21"/>
          <w:shd w:val="clear" w:color="auto" w:fill="F1F5F9"/>
        </w:rPr>
        <w:t>0x00</w:t>
      </w:r>
      <w:r>
        <w:t xml:space="preserve"> ngay tại chỗ. Mọi nỗ lực truy cập lần thứ hai đều nhận về mã lỗi HTTP 404.</w:t>
      </w:r>
    </w:p>
    <w:p w14:paraId="61F946DB" w14:textId="77777777" w:rsidR="000B1679" w:rsidRDefault="00000000">
      <w:pPr>
        <w:spacing w:after="40" w:line="300" w:lineRule="auto"/>
        <w:ind w:left="360" w:hanging="216"/>
        <w:jc w:val="both"/>
      </w:pPr>
      <w:r>
        <w:rPr>
          <w:b/>
          <w:color w:val="1E3A8A"/>
          <w:sz w:val="22"/>
        </w:rPr>
        <w:t xml:space="preserve">• </w:t>
      </w:r>
      <w:r>
        <w:rPr>
          <w:b/>
        </w:rPr>
        <w:t>Kênh 3 - Tiêu hủy toàn phần khi Shutdown:</w:t>
      </w:r>
      <w:r>
        <w:t xml:space="preserve"> Hàm </w:t>
      </w:r>
      <w:r>
        <w:rPr>
          <w:rFonts w:ascii="Consolas" w:hAnsi="Consolas"/>
          <w:color w:val="1E293B"/>
          <w:sz w:val="21"/>
          <w:shd w:val="clear" w:color="auto" w:fill="F1F5F9"/>
        </w:rPr>
        <w:t>purge_all()</w:t>
      </w:r>
      <w:r>
        <w:t xml:space="preserve"> quét sạch toàn bộ RAM khi dịch vụ dừng.</w:t>
      </w:r>
    </w:p>
    <w:p w14:paraId="332039B1" w14:textId="77777777" w:rsidR="000B1679" w:rsidRDefault="00000000">
      <w:pPr>
        <w:keepNext/>
        <w:spacing w:before="200" w:after="80"/>
        <w:jc w:val="center"/>
      </w:pPr>
      <w:r>
        <w:rPr>
          <w:noProof/>
        </w:rPr>
        <w:lastRenderedPageBreak/>
        <w:drawing>
          <wp:inline distT="0" distB="0" distL="0" distR="0" wp14:anchorId="58796975" wp14:editId="44CF8672">
            <wp:extent cx="5400000" cy="29297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3_ram_scrubbing_timeline.png"/>
                    <pic:cNvPicPr/>
                  </pic:nvPicPr>
                  <pic:blipFill>
                    <a:blip r:embed="rId19"/>
                    <a:stretch>
                      <a:fillRect/>
                    </a:stretch>
                  </pic:blipFill>
                  <pic:spPr>
                    <a:xfrm>
                      <a:off x="0" y="0"/>
                      <a:ext cx="5400000" cy="2929787"/>
                    </a:xfrm>
                    <a:prstGeom prst="rect">
                      <a:avLst/>
                    </a:prstGeom>
                  </pic:spPr>
                </pic:pic>
              </a:graphicData>
            </a:graphic>
          </wp:inline>
        </w:drawing>
      </w:r>
    </w:p>
    <w:p w14:paraId="765217FC" w14:textId="77777777" w:rsidR="000B1679" w:rsidRDefault="00000000">
      <w:pPr>
        <w:spacing w:before="40"/>
        <w:jc w:val="center"/>
      </w:pPr>
      <w:r>
        <w:rPr>
          <w:i/>
          <w:color w:val="475569"/>
          <w:sz w:val="20"/>
        </w:rPr>
        <w:t>Hình 13. Khả năng dọn sạch bộ nhớ (RAM Scrubbing &amp; TTL Purge) của Broker</w:t>
      </w:r>
    </w:p>
    <w:p w14:paraId="466F12D6" w14:textId="77777777" w:rsidR="000B1679" w:rsidRDefault="00000000">
      <w:pPr>
        <w:spacing w:before="80" w:after="160" w:line="300" w:lineRule="auto"/>
        <w:jc w:val="center"/>
      </w:pPr>
      <w:r>
        <w:rPr>
          <w:b/>
          <w:color w:val="334155"/>
          <w:sz w:val="21"/>
        </w:rPr>
        <w:t>Hình 13.</w:t>
      </w:r>
      <w:r>
        <w:rPr>
          <w:color w:val="334155"/>
          <w:sz w:val="21"/>
        </w:rPr>
        <w:t xml:space="preserve"> Khả năng dọn sạch bộ nhớ (RAM Scrubbing &amp; TTL Purge) của Broker theo dòng thời gian, thể hiện mức tiêu thụ RAM tăng và giảm về mức ổn định sau chu kỳ tự hủy TTL.</w:t>
      </w:r>
    </w:p>
    <w:p w14:paraId="2E3271FC" w14:textId="77777777" w:rsidR="000B1679" w:rsidRDefault="00000000">
      <w:pPr>
        <w:spacing w:after="80" w:line="300" w:lineRule="auto"/>
        <w:jc w:val="both"/>
      </w:pPr>
      <w:r>
        <w:rPr>
          <w:b/>
        </w:rPr>
        <w:t>5.5. Hệ Thống RESTful API Endpoints và Khế Ước Giao Tiếp</w:t>
      </w:r>
    </w:p>
    <w:p w14:paraId="604BAD02" w14:textId="77777777" w:rsidR="000B1679" w:rsidRDefault="00000000">
      <w:pPr>
        <w:spacing w:after="80" w:line="300" w:lineRule="auto"/>
        <w:jc w:val="both"/>
      </w:pPr>
      <w:r>
        <w:t>Máy chủ Zero-Log Broker cung cấp tập hợp 7 điểm cuối API tinh gọn, chuẩn RESTful:</w:t>
      </w:r>
    </w:p>
    <w:p w14:paraId="5239051C" w14:textId="77777777" w:rsidR="000B1679" w:rsidRDefault="00000000">
      <w:pPr>
        <w:spacing w:after="40" w:line="300" w:lineRule="auto"/>
        <w:ind w:left="360" w:hanging="216"/>
        <w:jc w:val="both"/>
      </w:pPr>
      <w:r>
        <w:rPr>
          <w:b/>
          <w:color w:val="1E3A8A"/>
          <w:sz w:val="22"/>
        </w:rPr>
        <w:t xml:space="preserve">1. </w:t>
      </w:r>
      <w:r>
        <w:rPr>
          <w:rFonts w:ascii="Consolas" w:hAnsi="Consolas"/>
          <w:color w:val="1E293B"/>
          <w:sz w:val="21"/>
          <w:shd w:val="clear" w:color="auto" w:fill="F1F5F9"/>
        </w:rPr>
        <w:t>POST /api/v1/stage</w:t>
      </w:r>
      <w:r>
        <w:t xml:space="preserve"> (201 Created): Người gửi tải lên gói tin đã mã hóa. Broker ghi nhận vào RAM heap, thiết lập thời hạn TTL và trả về biên lai </w:t>
      </w:r>
      <w:r>
        <w:rPr>
          <w:rFonts w:ascii="Consolas" w:hAnsi="Consolas"/>
          <w:color w:val="1E293B"/>
          <w:sz w:val="21"/>
          <w:shd w:val="clear" w:color="auto" w:fill="F1F5F9"/>
        </w:rPr>
        <w:t>expires_at</w:t>
      </w:r>
      <w:r>
        <w:t>.</w:t>
      </w:r>
    </w:p>
    <w:p w14:paraId="7085E5C6" w14:textId="77777777" w:rsidR="000B1679" w:rsidRDefault="00000000">
      <w:pPr>
        <w:spacing w:after="40" w:line="300" w:lineRule="auto"/>
        <w:ind w:left="360" w:hanging="216"/>
        <w:jc w:val="both"/>
      </w:pPr>
      <w:r>
        <w:rPr>
          <w:b/>
          <w:color w:val="1E3A8A"/>
          <w:sz w:val="22"/>
        </w:rPr>
        <w:t xml:space="preserve">2. </w:t>
      </w:r>
      <w:r>
        <w:rPr>
          <w:rFonts w:ascii="Consolas" w:hAnsi="Consolas"/>
          <w:color w:val="1E293B"/>
          <w:sz w:val="21"/>
          <w:shd w:val="clear" w:color="auto" w:fill="F1F5F9"/>
        </w:rPr>
        <w:t>GET /api/v1/retrieve/{tx_id}</w:t>
      </w:r>
      <w:r>
        <w:t xml:space="preserve"> (200 OK): Người nhận rút gói tin. Yêu cầu bắt buộc phải đính kèm chữ ký ví Web3 EIP-191 hợp lệ qua HTTP Headers (</w:t>
      </w:r>
      <w:r>
        <w:rPr>
          <w:rFonts w:ascii="Consolas" w:hAnsi="Consolas"/>
          <w:color w:val="1E293B"/>
          <w:sz w:val="21"/>
          <w:shd w:val="clear" w:color="auto" w:fill="F1F5F9"/>
        </w:rPr>
        <w:t>X-Wallet-Address</w:t>
      </w:r>
      <w:r>
        <w:t xml:space="preserve">, </w:t>
      </w:r>
      <w:r>
        <w:rPr>
          <w:rFonts w:ascii="Consolas" w:hAnsi="Consolas"/>
          <w:color w:val="1E293B"/>
          <w:sz w:val="21"/>
          <w:shd w:val="clear" w:color="auto" w:fill="F1F5F9"/>
        </w:rPr>
        <w:t>X-Timestamp</w:t>
      </w:r>
      <w:r>
        <w:t xml:space="preserve">, </w:t>
      </w:r>
      <w:r>
        <w:rPr>
          <w:rFonts w:ascii="Consolas" w:hAnsi="Consolas"/>
          <w:color w:val="1E293B"/>
          <w:sz w:val="21"/>
          <w:shd w:val="clear" w:color="auto" w:fill="F1F5F9"/>
        </w:rPr>
        <w:t>X-Signature</w:t>
      </w:r>
      <w:r>
        <w:t xml:space="preserve">). Hỗ trợ tham số </w:t>
      </w:r>
      <w:r>
        <w:rPr>
          <w:rFonts w:ascii="Consolas" w:hAnsi="Consolas"/>
          <w:color w:val="1E293B"/>
          <w:sz w:val="21"/>
          <w:shd w:val="clear" w:color="auto" w:fill="F1F5F9"/>
        </w:rPr>
        <w:t>?burn=true</w:t>
      </w:r>
      <w:r>
        <w:t xml:space="preserve"> để tự huỷ và ghi đè 0x00 ngay sau khi đọc.</w:t>
      </w:r>
    </w:p>
    <w:p w14:paraId="5BCCDEA1" w14:textId="77777777" w:rsidR="000B1679" w:rsidRDefault="00000000">
      <w:pPr>
        <w:spacing w:after="40" w:line="300" w:lineRule="auto"/>
        <w:ind w:left="360" w:hanging="216"/>
        <w:jc w:val="both"/>
      </w:pPr>
      <w:r>
        <w:rPr>
          <w:b/>
          <w:color w:val="1E3A8A"/>
          <w:sz w:val="22"/>
        </w:rPr>
        <w:t xml:space="preserve">3. </w:t>
      </w:r>
      <w:r>
        <w:rPr>
          <w:rFonts w:ascii="Consolas" w:hAnsi="Consolas"/>
          <w:color w:val="1E293B"/>
          <w:sz w:val="21"/>
          <w:shd w:val="clear" w:color="auto" w:fill="F1F5F9"/>
        </w:rPr>
        <w:t>GET /api/v1/inbox</w:t>
      </w:r>
      <w:r>
        <w:t xml:space="preserve"> (200 OK): Hộp thư chờ tức thì. Cho phép client truy vấn tất cả các payload đang chờ dành riêng cho địa chỉ ví của mình sau khi xác thực chữ ký ví.</w:t>
      </w:r>
    </w:p>
    <w:p w14:paraId="5D85B083" w14:textId="77777777" w:rsidR="000B1679" w:rsidRDefault="00000000">
      <w:pPr>
        <w:spacing w:after="40" w:line="300" w:lineRule="auto"/>
        <w:ind w:left="360" w:hanging="216"/>
        <w:jc w:val="both"/>
      </w:pPr>
      <w:r>
        <w:rPr>
          <w:b/>
          <w:color w:val="1E3A8A"/>
          <w:sz w:val="22"/>
        </w:rPr>
        <w:t xml:space="preserve">4. </w:t>
      </w:r>
      <w:r>
        <w:rPr>
          <w:rFonts w:ascii="Consolas" w:hAnsi="Consolas"/>
          <w:color w:val="1E293B"/>
          <w:sz w:val="21"/>
          <w:shd w:val="clear" w:color="auto" w:fill="F1F5F9"/>
        </w:rPr>
        <w:t>GET /api/v1/stats</w:t>
      </w:r>
      <w: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Consolas" w:hAnsi="Consolas"/>
          <w:color w:val="1E293B"/>
          <w:sz w:val="21"/>
          <w:shd w:val="clear" w:color="auto" w:fill="F1F5F9"/>
        </w:rPr>
        <w:t>disk_writes: 0</w:t>
      </w:r>
      <w:r>
        <w:t>).</w:t>
      </w:r>
    </w:p>
    <w:p w14:paraId="6CD16C40" w14:textId="77777777" w:rsidR="000B1679" w:rsidRDefault="00000000">
      <w:pPr>
        <w:spacing w:after="40" w:line="300" w:lineRule="auto"/>
        <w:ind w:left="360" w:hanging="216"/>
        <w:jc w:val="both"/>
      </w:pPr>
      <w:r>
        <w:rPr>
          <w:b/>
          <w:color w:val="1E3A8A"/>
          <w:sz w:val="22"/>
        </w:rPr>
        <w:t xml:space="preserve">5. </w:t>
      </w:r>
      <w:r>
        <w:rPr>
          <w:rFonts w:ascii="Consolas" w:hAnsi="Consolas"/>
          <w:color w:val="1E293B"/>
          <w:sz w:val="21"/>
          <w:shd w:val="clear" w:color="auto" w:fill="F1F5F9"/>
        </w:rPr>
        <w:t>GET /api/v1/ram</w:t>
      </w:r>
      <w:r>
        <w:t xml:space="preserve"> (200 OK): Cung cấp ảnh chụp (snapshot) chi tiết hiện trạng RAM heap: danh sách các vùng nhớ đang lưu trữ payload (tx_id, recipient, kích thước byte, thời gian sống TTL còn lại) cùng luồng sự kiện STAGE/WIPE/EXPIRE trực quan hóa chu trình ghi và ghi đè 0x00 tự hủy.</w:t>
      </w:r>
    </w:p>
    <w:p w14:paraId="3932CB36" w14:textId="77777777" w:rsidR="000B1679" w:rsidRDefault="00000000">
      <w:pPr>
        <w:spacing w:after="40" w:line="300" w:lineRule="auto"/>
        <w:ind w:left="360" w:hanging="216"/>
        <w:jc w:val="both"/>
      </w:pPr>
      <w:r>
        <w:rPr>
          <w:b/>
          <w:color w:val="1E3A8A"/>
          <w:sz w:val="22"/>
        </w:rPr>
        <w:t xml:space="preserve">6. </w:t>
      </w:r>
      <w:r>
        <w:rPr>
          <w:rFonts w:ascii="Consolas" w:hAnsi="Consolas"/>
          <w:color w:val="1E293B"/>
          <w:sz w:val="21"/>
          <w:shd w:val="clear" w:color="auto" w:fill="F1F5F9"/>
        </w:rPr>
        <w:t>GET /health</w:t>
      </w:r>
      <w:r>
        <w:t xml:space="preserve"> (200 OK): Endpoint kiểm tra liveness phục vụ cân bằng tải và giám sát hệ thống mạng.</w:t>
      </w:r>
    </w:p>
    <w:p w14:paraId="6CAAA91C" w14:textId="77777777" w:rsidR="000B1679" w:rsidRDefault="00000000">
      <w:pPr>
        <w:spacing w:after="40" w:line="300" w:lineRule="auto"/>
        <w:ind w:left="360" w:hanging="216"/>
        <w:jc w:val="both"/>
      </w:pPr>
      <w:r>
        <w:rPr>
          <w:b/>
          <w:color w:val="1E3A8A"/>
          <w:sz w:val="22"/>
        </w:rPr>
        <w:t xml:space="preserve">7. </w:t>
      </w:r>
      <w:r>
        <w:rPr>
          <w:rFonts w:ascii="Consolas" w:hAnsi="Consolas"/>
          <w:color w:val="1E293B"/>
          <w:sz w:val="21"/>
          <w:shd w:val="clear" w:color="auto" w:fill="F1F5F9"/>
        </w:rPr>
        <w:t>POST &amp; GET /api/v1/dpki/*</w:t>
      </w:r>
      <w:r>
        <w:t>: Trạm chuyển tiếp danh bạ dPKI trong mạng LAN/VPN khi hoạt động ở chế độ phi chuỗi (Off-chain safe mode).</w:t>
      </w:r>
    </w:p>
    <w:p w14:paraId="6A2696D9" w14:textId="77777777" w:rsidR="000B1679" w:rsidRDefault="00000000">
      <w:pPr>
        <w:spacing w:after="80" w:line="300" w:lineRule="auto"/>
        <w:jc w:val="both"/>
      </w:pPr>
      <w:r>
        <w:rPr>
          <w:b/>
        </w:rPr>
        <w:t>5.6. Vô Hiệu Hóa Uvicorn Access Log Ngăn Chặn Rò Rỉ Siêu Dữ Liệu</w:t>
      </w:r>
    </w:p>
    <w:p w14:paraId="6575F073" w14:textId="77777777" w:rsidR="000B1679" w:rsidRDefault="00000000">
      <w:pPr>
        <w:spacing w:after="80" w:line="300" w:lineRule="auto"/>
        <w:jc w:val="both"/>
      </w:pPr>
      <w:r>
        <w:lastRenderedPageBreak/>
        <w:t xml:space="preserve">Theo mặc định, các máy chủ web (như Nginx, Apache, Uvicorn) luôn ghi lại nhật ký truy cập (Access Log) chứa URL, mã định danh và địa chỉ IP của client. Trong CloakShare, </w:t>
      </w:r>
      <w:r>
        <w:rPr>
          <w:rFonts w:ascii="Consolas" w:hAnsi="Consolas"/>
          <w:color w:val="1E293B"/>
          <w:sz w:val="21"/>
          <w:shd w:val="clear" w:color="auto" w:fill="F1F5F9"/>
        </w:rPr>
        <w:t>tx_id</w:t>
      </w:r>
      <w:r>
        <w:t xml:space="preserve"> nằm trực tiếp trên đường dẫn URL của endpoint </w:t>
      </w:r>
      <w:r>
        <w:rPr>
          <w:rFonts w:ascii="Consolas" w:hAnsi="Consolas"/>
          <w:color w:val="1E293B"/>
          <w:sz w:val="21"/>
          <w:shd w:val="clear" w:color="auto" w:fill="F1F5F9"/>
        </w:rPr>
        <w:t>retrieve/{tx_id}</w:t>
      </w:r>
      <w:r>
        <w:t xml:space="preserve">. Nếu để mặc định, </w:t>
      </w:r>
      <w:r>
        <w:rPr>
          <w:rFonts w:ascii="Consolas" w:hAnsi="Consolas"/>
          <w:color w:val="1E293B"/>
          <w:sz w:val="21"/>
          <w:shd w:val="clear" w:color="auto" w:fill="F1F5F9"/>
        </w:rPr>
        <w:t>tx_id</w:t>
      </w:r>
      <w:r>
        <w:t xml:space="preserve"> sẽ bị lưu xuống tệp log của hệ điều hành, vi phạm nghiêm trọng cam kết Zero-Log.</w:t>
      </w:r>
    </w:p>
    <w:p w14:paraId="78966203" w14:textId="77777777" w:rsidR="000B1679" w:rsidRDefault="00000000">
      <w:pPr>
        <w:spacing w:after="80" w:line="300" w:lineRule="auto"/>
        <w:jc w:val="both"/>
      </w:pPr>
      <w:r>
        <w:t>CloakShare giải quyết triệt để vấn đề này ngay tại dòng mã đầu tiên của máy chủ:</w:t>
      </w:r>
    </w:p>
    <w:tbl>
      <w:tblPr>
        <w:tblW w:w="0" w:type="auto"/>
        <w:jc w:val="center"/>
        <w:tblLook w:val="04A0" w:firstRow="1" w:lastRow="0" w:firstColumn="1" w:lastColumn="0" w:noHBand="0" w:noVBand="1"/>
      </w:tblPr>
      <w:tblGrid>
        <w:gridCol w:w="9071"/>
      </w:tblGrid>
      <w:tr w:rsidR="000B1679" w14:paraId="3E57A091" w14:textId="77777777">
        <w:trPr>
          <w:jc w:val="center"/>
        </w:trPr>
        <w:tc>
          <w:tcPr>
            <w:tcW w:w="9071" w:type="dxa"/>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tcPr>
          <w:p w14:paraId="3C3AFF0E" w14:textId="77777777" w:rsidR="000B1679" w:rsidRDefault="00000000">
            <w:pPr>
              <w:spacing w:after="0" w:line="252" w:lineRule="auto"/>
            </w:pPr>
            <w:r>
              <w:rPr>
                <w:rFonts w:ascii="Consolas" w:hAnsi="Consolas"/>
                <w:sz w:val="17"/>
              </w:rPr>
              <w:t># Tắt hoàn toàn Access Log của Uvicorn: ngăn chặn tx_id rơi vào nhật ký đĩa</w:t>
            </w:r>
            <w:r>
              <w:rPr>
                <w:rFonts w:ascii="Consolas" w:hAnsi="Consolas"/>
                <w:sz w:val="17"/>
              </w:rPr>
              <w:br/>
              <w:t>logging.getLogger("uvicorn.access").disabled = True</w:t>
            </w:r>
          </w:p>
        </w:tc>
      </w:tr>
    </w:tbl>
    <w:p w14:paraId="42B7A468" w14:textId="77777777" w:rsidR="000B1679" w:rsidRDefault="000B1679">
      <w:pPr>
        <w:spacing w:before="40" w:after="80"/>
      </w:pPr>
    </w:p>
    <w:p w14:paraId="1A2AF96F" w14:textId="77777777" w:rsidR="000B1679" w:rsidRDefault="00000000">
      <w:pPr>
        <w:spacing w:after="80" w:line="300" w:lineRule="auto"/>
        <w:jc w:val="both"/>
      </w:pPr>
      <w:r>
        <w:t>Nhờ đó, máy chủ hoàn toàn không sinh ra bất kỳ tệp tin nhật ký truy cập nào trên ổ đĩa trong suốt quá trình hoạt động.</w:t>
      </w:r>
    </w:p>
    <w:p w14:paraId="7DAFCE05" w14:textId="77777777" w:rsidR="000B1679" w:rsidRDefault="00000000">
      <w:pPr>
        <w:spacing w:after="80" w:line="300" w:lineRule="auto"/>
        <w:jc w:val="both"/>
      </w:pPr>
      <w:r>
        <w:rPr>
          <w:b/>
        </w:rPr>
        <w:t>5.7. Kiểm Định Không Ghi Đĩa Bằng Kỹ Thuật Mocking Trong Pytest</w:t>
      </w:r>
    </w:p>
    <w:p w14:paraId="5C7F8695" w14:textId="77777777" w:rsidR="000B1679" w:rsidRDefault="00000000">
      <w:pPr>
        <w:spacing w:after="80" w:line="300" w:lineRule="auto"/>
        <w:jc w:val="both"/>
      </w:pPr>
      <w:r>
        <w:t xml:space="preserve">Để chứng minh một cách khoa học và thuyết phục rằng Broker thực sự không chạm vào ổ cứng, CloakShare thiết lập ca kiểm thử tự động </w:t>
      </w:r>
      <w:r>
        <w:rPr>
          <w:rFonts w:ascii="Consolas" w:hAnsi="Consolas"/>
          <w:color w:val="1E293B"/>
          <w:sz w:val="21"/>
          <w:shd w:val="clear" w:color="auto" w:fill="F1F5F9"/>
        </w:rPr>
        <w:t>test_no_open_call_during_stage_and_retrieve</w:t>
      </w:r>
      <w:r>
        <w:t xml:space="preserve"> trong </w:t>
      </w:r>
      <w:r>
        <w:rPr>
          <w:rFonts w:ascii="Consolas" w:hAnsi="Consolas"/>
          <w:color w:val="1E293B"/>
          <w:sz w:val="21"/>
          <w:shd w:val="clear" w:color="auto" w:fill="F1F5F9"/>
        </w:rPr>
        <w:t>tests/test_broker_api.py</w:t>
      </w:r>
      <w:r>
        <w:t>.</w:t>
      </w:r>
    </w:p>
    <w:p w14:paraId="235AEA35" w14:textId="77777777" w:rsidR="000B1679" w:rsidRDefault="00000000">
      <w:pPr>
        <w:spacing w:after="80" w:line="300" w:lineRule="auto"/>
        <w:jc w:val="both"/>
      </w:pPr>
      <w:r>
        <w:t xml:space="preserve">Ca kiểm thử sử dụng kỹ thuật Mocking can thiệp trực tiếp vào hàm tích hợp cấp hệ thống </w:t>
      </w:r>
      <w:r>
        <w:rPr>
          <w:rFonts w:ascii="Consolas" w:hAnsi="Consolas"/>
          <w:color w:val="1E293B"/>
          <w:sz w:val="21"/>
          <w:shd w:val="clear" w:color="auto" w:fill="F1F5F9"/>
        </w:rPr>
        <w:t>builtins.open</w:t>
      </w:r>
      <w:r>
        <w:t>:</w:t>
      </w:r>
    </w:p>
    <w:tbl>
      <w:tblPr>
        <w:tblW w:w="0" w:type="auto"/>
        <w:jc w:val="center"/>
        <w:tblLook w:val="04A0" w:firstRow="1" w:lastRow="0" w:firstColumn="1" w:lastColumn="0" w:noHBand="0" w:noVBand="1"/>
      </w:tblPr>
      <w:tblGrid>
        <w:gridCol w:w="9071"/>
      </w:tblGrid>
      <w:tr w:rsidR="000B1679" w14:paraId="7ADBF1D1" w14:textId="77777777">
        <w:trPr>
          <w:jc w:val="center"/>
        </w:trPr>
        <w:tc>
          <w:tcPr>
            <w:tcW w:w="9071" w:type="dxa"/>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tcPr>
          <w:p w14:paraId="71D7B231" w14:textId="77777777" w:rsidR="000B1679" w:rsidRDefault="00000000">
            <w:pPr>
              <w:spacing w:after="0" w:line="252" w:lineRule="auto"/>
            </w:pPr>
            <w:r>
              <w:rPr>
                <w:rFonts w:ascii="Consolas" w:hAnsi="Consolas"/>
                <w:sz w:val="17"/>
              </w:rPr>
              <w:t>def test_no_open_call_during_stage_and_retrieve(client):</w:t>
            </w:r>
            <w:r>
              <w:rPr>
                <w:rFonts w:ascii="Consolas" w:hAnsi="Consolas"/>
                <w:sz w:val="17"/>
              </w:rPr>
              <w:br/>
              <w:t xml:space="preserve">    real_open = open</w:t>
            </w:r>
            <w:r>
              <w:rPr>
                <w:rFonts w:ascii="Consolas" w:hAnsi="Consolas"/>
                <w:sz w:val="17"/>
              </w:rPr>
              <w:br/>
              <w:t xml:space="preserve">    calls = []</w:t>
            </w:r>
            <w:r>
              <w:rPr>
                <w:rFonts w:ascii="Consolas" w:hAnsi="Consolas"/>
                <w:sz w:val="17"/>
              </w:rPr>
              <w:br/>
              <w:t xml:space="preserve">    def spy_open(*args, **kwargs):</w:t>
            </w:r>
            <w:r>
              <w:rPr>
                <w:rFonts w:ascii="Consolas" w:hAnsi="Consolas"/>
                <w:sz w:val="17"/>
              </w:rPr>
              <w:br/>
              <w:t xml:space="preserve">        calls.append(args[0] if args else None)</w:t>
            </w:r>
            <w:r>
              <w:rPr>
                <w:rFonts w:ascii="Consolas" w:hAnsi="Consolas"/>
                <w:sz w:val="17"/>
              </w:rPr>
              <w:br/>
              <w:t xml:space="preserve">        return real_open(*args, **kwargs)</w:t>
            </w:r>
            <w:r>
              <w:rPr>
                <w:rFonts w:ascii="Consolas" w:hAnsi="Consolas"/>
                <w:sz w:val="17"/>
              </w:rPr>
              <w:br/>
            </w:r>
            <w:r>
              <w:rPr>
                <w:rFonts w:ascii="Consolas" w:hAnsi="Consolas"/>
                <w:sz w:val="17"/>
              </w:rPr>
              <w:br/>
              <w:t xml:space="preserve">    with patch("builtins.open", side_effect=spy_open):</w:t>
            </w:r>
            <w:r>
              <w:rPr>
                <w:rFonts w:ascii="Consolas" w:hAnsi="Consolas"/>
                <w:sz w:val="17"/>
              </w:rPr>
              <w:br/>
              <w:t xml:space="preserve">        client.post("/api/v1/stage", json=payload)</w:t>
            </w:r>
            <w:r>
              <w:rPr>
                <w:rFonts w:ascii="Consolas" w:hAnsi="Consolas"/>
                <w:sz w:val="17"/>
              </w:rPr>
              <w:br/>
              <w:t xml:space="preserve">        client.get(f"/api/v1/retrieve/{payload['tx_id']}", headers=headers)</w:t>
            </w:r>
            <w:r>
              <w:rPr>
                <w:rFonts w:ascii="Consolas" w:hAnsi="Consolas"/>
                <w:sz w:val="17"/>
              </w:rPr>
              <w:br/>
            </w:r>
            <w:r>
              <w:rPr>
                <w:rFonts w:ascii="Consolas" w:hAnsi="Consolas"/>
                <w:sz w:val="17"/>
              </w:rPr>
              <w:br/>
              <w:t xml:space="preserve">    assert calls == [], f"Phát hiện ghi/đọc file trái phép: {calls}"</w:t>
            </w:r>
          </w:p>
        </w:tc>
      </w:tr>
    </w:tbl>
    <w:p w14:paraId="62D8CE0B" w14:textId="77777777" w:rsidR="000B1679" w:rsidRDefault="000B1679">
      <w:pPr>
        <w:spacing w:before="40" w:after="80"/>
      </w:pPr>
    </w:p>
    <w:p w14:paraId="32656439" w14:textId="77777777" w:rsidR="000B1679" w:rsidRDefault="00000000">
      <w:pPr>
        <w:spacing w:after="80" w:line="300" w:lineRule="auto"/>
        <w:jc w:val="both"/>
      </w:pPr>
      <w:r>
        <w:t xml:space="preserve">Kết quả kiểm thử khẳng định danh sách </w:t>
      </w:r>
      <w:r>
        <w:rPr>
          <w:rFonts w:ascii="Consolas" w:hAnsi="Consolas"/>
          <w:color w:val="1E293B"/>
          <w:sz w:val="21"/>
          <w:shd w:val="clear" w:color="auto" w:fill="F1F5F9"/>
        </w:rPr>
        <w:t>calls</w:t>
      </w:r>
      <w:r>
        <w:t xml:space="preserve"> hoàn toàn rỗng (</w:t>
      </w:r>
      <w:r>
        <w:rPr>
          <w:rFonts w:ascii="Consolas" w:hAnsi="Consolas"/>
          <w:color w:val="1E293B"/>
          <w:sz w:val="21"/>
          <w:shd w:val="clear" w:color="auto" w:fill="F1F5F9"/>
        </w:rPr>
        <w:t>[]</w:t>
      </w:r>
      <w:r>
        <w:t>), xác nhận không có bất kỳ lệnh đọc/ghi file nào xảy ra.</w:t>
      </w:r>
    </w:p>
    <w:p w14:paraId="76C2AB95" w14:textId="77777777" w:rsidR="000B1679" w:rsidRDefault="00000000">
      <w:pPr>
        <w:spacing w:after="80" w:line="300" w:lineRule="auto"/>
        <w:jc w:val="both"/>
      </w:pPr>
      <w:r>
        <w:rPr>
          <w:b/>
        </w:rPr>
        <w:t>5.8. Mô Hình Hộp Thư Bất Đối Xứng và Cơ Chế Đồng Bộ Hóa Thời Gian Thực</w:t>
      </w:r>
    </w:p>
    <w:p w14:paraId="253D5AE8" w14:textId="77777777" w:rsidR="000B1679" w:rsidRDefault="00000000">
      <w:pPr>
        <w:spacing w:after="80" w:line="300" w:lineRule="auto"/>
        <w:jc w:val="both"/>
      </w:pPr>
      <w:r>
        <w:t>Để giải quyết bài toán trải nghiệm người dùng trên thiết bị di động và máy tính bảng trong môi trường mạng LAN/Tailscale, Broker tích hợp cơ chế Hòm thư Bất đối xứng (</w:t>
      </w:r>
      <w:r>
        <w:rPr>
          <w:rFonts w:ascii="Consolas" w:hAnsi="Consolas"/>
          <w:color w:val="1E293B"/>
          <w:sz w:val="21"/>
          <w:shd w:val="clear" w:color="auto" w:fill="F1F5F9"/>
        </w:rPr>
        <w:t>/api/v1/inbox</w:t>
      </w:r>
      <w:r>
        <w:t>):</w:t>
      </w:r>
    </w:p>
    <w:p w14:paraId="3DD53FC9" w14:textId="77777777" w:rsidR="000B1679" w:rsidRDefault="00000000">
      <w:pPr>
        <w:spacing w:after="40" w:line="300" w:lineRule="auto"/>
        <w:ind w:left="360" w:hanging="216"/>
        <w:jc w:val="both"/>
      </w:pPr>
      <w:r>
        <w:rPr>
          <w:b/>
          <w:color w:val="1E3A8A"/>
          <w:sz w:val="22"/>
        </w:rPr>
        <w:t xml:space="preserve">• </w:t>
      </w:r>
      <w:r>
        <w:t>Người gửi có thể đẩy tin nhắn hoặc tệp tin bất cứ lúc nào (Asynchronous Staging) mà không cần người nhận phải online cùng lúc.</w:t>
      </w:r>
    </w:p>
    <w:p w14:paraId="38FCE321" w14:textId="77777777" w:rsidR="000B1679" w:rsidRDefault="00000000">
      <w:pPr>
        <w:spacing w:after="40" w:line="300" w:lineRule="auto"/>
        <w:ind w:left="360" w:hanging="216"/>
        <w:jc w:val="both"/>
      </w:pPr>
      <w:r>
        <w:rPr>
          <w:b/>
          <w:color w:val="1E3A8A"/>
          <w:sz w:val="22"/>
        </w:rPr>
        <w:t xml:space="preserve">• </w:t>
      </w:r>
      <w:r>
        <w:t xml:space="preserve">Người nhận khi truy cập ứng dụng sẽ tự động kích hoạt tiến trình đồng bộ ngầm thông qua cơ chế phân mảnh </w:t>
      </w:r>
      <w:r>
        <w:rPr>
          <w:rFonts w:ascii="Consolas" w:hAnsi="Consolas"/>
          <w:color w:val="1E293B"/>
          <w:sz w:val="21"/>
          <w:shd w:val="clear" w:color="auto" w:fill="F1F5F9"/>
        </w:rPr>
        <w:t>@st.fragment(run_every=2)</w:t>
      </w:r>
      <w:r>
        <w:t xml:space="preserve"> của Streamlit, ký xác thực EIP-191 và rút các gói tin về bộ nhớ RAM của trình duyệt mà không làm giật lag giao diện hay mất dữ liệu đang gõ phím.</w:t>
      </w:r>
    </w:p>
    <w:p w14:paraId="58A22C0C" w14:textId="77777777" w:rsidR="000B1679" w:rsidRDefault="00000000">
      <w:pPr>
        <w:spacing w:after="80" w:line="300" w:lineRule="auto"/>
        <w:jc w:val="both"/>
      </w:pPr>
      <w:r>
        <w:rPr>
          <w:b/>
        </w:rPr>
        <w:t>CHƯƠNG 6</w:t>
      </w:r>
    </w:p>
    <w:p w14:paraId="6080B800" w14:textId="77777777" w:rsidR="000B1679" w:rsidRDefault="00000000">
      <w:pPr>
        <w:spacing w:after="80" w:line="300" w:lineRule="auto"/>
        <w:jc w:val="both"/>
      </w:pPr>
      <w:r>
        <w:rPr>
          <w:b/>
        </w:rPr>
        <w:t>KHẢO SÁT &amp; ĐỐI SÁNH CÁC DỰ ÁN / GIAO THỨC TRAO ĐỔI TỆP TƯƠNG TỰ</w:t>
      </w:r>
    </w:p>
    <w:p w14:paraId="451FCA91" w14:textId="77777777" w:rsidR="000B1679" w:rsidRDefault="00000000">
      <w:pPr>
        <w:spacing w:after="80" w:line="300" w:lineRule="auto"/>
        <w:jc w:val="both"/>
      </w:pPr>
      <w:r>
        <w:rPr>
          <w:b/>
        </w:rPr>
        <w:lastRenderedPageBreak/>
        <w:t>6.1. Giao thức Signal Protocol (Open Whisper Systems)</w:t>
      </w:r>
    </w:p>
    <w:p w14:paraId="6FAAEC19" w14:textId="77777777" w:rsidR="000B1679" w:rsidRDefault="00000000">
      <w:pPr>
        <w:spacing w:after="80" w:line="300" w:lineRule="auto"/>
        <w:jc w:val="both"/>
      </w:pPr>
      <w: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14:paraId="0B30699B" w14:textId="77777777" w:rsidR="000B1679" w:rsidRDefault="00000000">
      <w:pPr>
        <w:spacing w:after="80" w:line="300" w:lineRule="auto"/>
        <w:jc w:val="both"/>
      </w:pPr>
      <w:r>
        <w:t>Thuật toán Double Ratchet kết hợp hai cơ chế xoay khóa:</w:t>
      </w:r>
    </w:p>
    <w:p w14:paraId="5B500FC9" w14:textId="77777777" w:rsidR="000B1679" w:rsidRDefault="00000000">
      <w:pPr>
        <w:spacing w:after="80" w:line="300" w:lineRule="auto"/>
        <w:jc w:val="both"/>
      </w:pPr>
      <w:r>
        <w:t>1\. KDF Chain Ratchet (Symmetric Ratchet): Mỗi tin nhắn gửi đi sinh ra một khóa tin nhắn mới từ chuỗi hàm dẫn xuất khóa KDF (Key Derivation Function).</w:t>
      </w:r>
    </w:p>
    <w:p w14:paraId="297A7FDE" w14:textId="77777777" w:rsidR="000B1679" w:rsidRDefault="00000000">
      <w:pPr>
        <w:spacing w:after="80" w:line="300" w:lineRule="auto"/>
        <w:jc w:val="both"/>
      </w:pPr>
      <w:r>
        <w:t>2\. Diffie-Hellman Ratchet (Asymmetric Ratchet): Mỗi lượt trao đổi tin nhắn khứ hồi thực hiện một phép bắt tay trao đổi khóa Diffie-Hellman mới trên đường cong Curve25519.</w:t>
      </w:r>
    </w:p>
    <w:p w14:paraId="5B882610" w14:textId="77777777" w:rsidR="000B1679" w:rsidRDefault="00000000">
      <w:pPr>
        <w:spacing w:after="80" w:line="300" w:lineRule="auto"/>
        <w:jc w:val="both"/>
      </w:pPr>
      <w: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14:paraId="1129196B" w14:textId="77777777" w:rsidR="000B1679" w:rsidRDefault="00000000">
      <w:pPr>
        <w:spacing w:after="80" w:line="300" w:lineRule="auto"/>
        <w:jc w:val="both"/>
      </w:pPr>
      <w:r>
        <w:rPr>
          <w:b/>
        </w:rPr>
        <w:t>6.2. Dự án Magic Wormhole (Brian Warner)</w:t>
      </w:r>
    </w:p>
    <w:p w14:paraId="70C0DD08" w14:textId="77777777" w:rsidR="000B1679" w:rsidRDefault="00000000">
      <w:pPr>
        <w:spacing w:after="80" w:line="300" w:lineRule="auto"/>
        <w:jc w:val="both"/>
      </w:pPr>
      <w:r>
        <w:t>Magic Wormhole là một công cụ mã nguồn mở nổi tiếng cho phép hai máy tính truyền tệp trực tiếp một cách an toàn bằng cách sử dụng một mật khẩu ngắn (Wormhole Code) do con người đọc được (ví dụ: \</w:t>
      </w:r>
      <w:r>
        <w:rPr>
          <w:rFonts w:ascii="Consolas" w:hAnsi="Consolas"/>
          <w:color w:val="1E293B"/>
          <w:sz w:val="21"/>
          <w:shd w:val="clear" w:color="auto" w:fill="F1F5F9"/>
        </w:rPr>
        <w:t>7-wire-guitar\</w:t>
      </w:r>
      <w:r>
        <w:t>). Giao thức sử dụng thuật toán trao đổi khóa mật khẩu xác thực SPAKE2 (Password-Authenticated Key Exchange) để thiết lập một kênh mã hóa NaCl qua một máy chủ chuyển tiếp (Transit Relay).</w:t>
      </w:r>
    </w:p>
    <w:p w14:paraId="31EC80D5" w14:textId="77777777" w:rsidR="000B1679" w:rsidRDefault="00000000">
      <w:pPr>
        <w:spacing w:after="80" w:line="300" w:lineRule="auto"/>
        <w:jc w:val="both"/>
      </w:pPr>
      <w:r>
        <w:t>Ưu điểm của Magic Wormhole là trải nghiệm người dùng cực kỳ tiện lợi cho việc chuyển tệp một lần, không yêu cầu thiết lập tài khoản hay địa chỉ ví Web3.</w:t>
      </w:r>
    </w:p>
    <w:p w14:paraId="591727D8" w14:textId="77777777" w:rsidR="000B1679" w:rsidRDefault="00000000">
      <w:pPr>
        <w:spacing w:after="80" w:line="300" w:lineRule="auto"/>
        <w:jc w:val="both"/>
      </w:pPr>
      <w: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14:paraId="686079B6" w14:textId="77777777" w:rsidR="000B1679" w:rsidRDefault="00000000">
      <w:pPr>
        <w:spacing w:after="80" w:line="300" w:lineRule="auto"/>
        <w:jc w:val="both"/>
      </w:pPr>
      <w:r>
        <w:rPr>
          <w:b/>
        </w:rPr>
        <w:t>6.3. Mạng định tuyến củ hành Tor Onion Services (v3)</w:t>
      </w:r>
    </w:p>
    <w:p w14:paraId="582A18B4" w14:textId="77777777" w:rsidR="000B1679" w:rsidRDefault="00000000">
      <w:pPr>
        <w:spacing w:after="80" w:line="300" w:lineRule="auto"/>
        <w:jc w:val="both"/>
      </w:pPr>
      <w: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14:paraId="62028635" w14:textId="77777777" w:rsidR="000B1679" w:rsidRDefault="00000000">
      <w:pPr>
        <w:spacing w:after="80" w:line="300" w:lineRule="auto"/>
        <w:jc w:val="both"/>
      </w:pPr>
      <w:r>
        <w:t>Ưu điểm của Tor là cung cấp tính ẩn danh tầng mạng (Network-level Anonymity) mạnh nhất hiện nay, che giấu hoàn toàn địa chỉ IP nguồn và đích.</w:t>
      </w:r>
    </w:p>
    <w:p w14:paraId="15E390C6" w14:textId="77777777" w:rsidR="000B1679" w:rsidRDefault="00000000">
      <w:pPr>
        <w:spacing w:after="80" w:line="300" w:lineRule="auto"/>
        <w:jc w:val="both"/>
      </w:pPr>
      <w:r>
        <w:t xml:space="preserve">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w:t>
      </w:r>
      <w:r>
        <w:lastRenderedPageBreak/>
        <w:t>ảo Mesh (WireGuard / Tailscale) để đạt tốc độ truyền tải nguyên bản mà vẫn bảo vệ được đường truyền.</w:t>
      </w:r>
    </w:p>
    <w:p w14:paraId="5635B686" w14:textId="77777777" w:rsidR="000B1679" w:rsidRDefault="00000000">
      <w:pPr>
        <w:spacing w:after="80" w:line="300" w:lineRule="auto"/>
        <w:jc w:val="both"/>
      </w:pPr>
      <w:r>
        <w:rPr>
          <w:b/>
        </w:rPr>
        <w:t>6.4. Mạng lưu trữ phân tán IPFS &amp; BitTorrent</w:t>
      </w:r>
    </w:p>
    <w:p w14:paraId="65A80E2A" w14:textId="77777777" w:rsidR="000B1679" w:rsidRDefault="00000000">
      <w:pPr>
        <w:spacing w:after="80" w:line="300" w:lineRule="auto"/>
        <w:jc w:val="both"/>
      </w:pPr>
      <w: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14:paraId="7B345924" w14:textId="77777777" w:rsidR="000B1679" w:rsidRDefault="00000000">
      <w:pPr>
        <w:spacing w:after="80" w:line="300" w:lineRule="auto"/>
        <w:jc w:val="both"/>
      </w:pPr>
      <w:r>
        <w:t>Ưu điểm của IPFS và BitTorrent là khả năng phân phối tệp tin khổng lồ cho hàng triệu người cùng lúc mà không bị nghẽn máy chủ trung tâm.</w:t>
      </w:r>
    </w:p>
    <w:p w14:paraId="224CABE5" w14:textId="77777777" w:rsidR="000B1679" w:rsidRDefault="00000000">
      <w:pPr>
        <w:spacing w:after="80" w:line="300" w:lineRule="auto"/>
        <w:jc w:val="both"/>
      </w:pPr>
      <w: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14:paraId="726B46BB" w14:textId="77777777" w:rsidR="000B1679" w:rsidRDefault="00000000">
      <w:pPr>
        <w:spacing w:after="80" w:line="300" w:lineRule="auto"/>
        <w:jc w:val="both"/>
      </w:pPr>
      <w:r>
        <w:rPr>
          <w:b/>
        </w:rPr>
        <w:t>6.5. Bảng ma trận đối sánh 15 tiêu chí kỹ thuật đa chiều</w:t>
      </w:r>
    </w:p>
    <w:p w14:paraId="18856C45" w14:textId="77777777" w:rsidR="000B1679" w:rsidRDefault="00000000">
      <w:pPr>
        <w:spacing w:after="80" w:line="300" w:lineRule="auto"/>
        <w:jc w:val="both"/>
      </w:pPr>
      <w:r>
        <w:t>Dưới đây là bảng phân tích đối sánh chi tiết 15 tiêu chí kỹ thuật giữa CloakShare và 4 hệ thống tiêu biểu trên thế giới:</w:t>
      </w:r>
    </w:p>
    <w:p w14:paraId="5197621D" w14:textId="77777777" w:rsidR="000B1679" w:rsidRDefault="00000000">
      <w:pPr>
        <w:spacing w:after="80" w:line="300" w:lineRule="auto"/>
        <w:jc w:val="both"/>
      </w:pPr>
      <w:r>
        <w:t>1\. Mô hình Mật mã hóa: CloakShare dùng Hybrid AES-128-CBC \+ RSA-OAEP/PSS; Signal dùng Double Ratchet \+ X3DH; Magic Wormhole dùng SPAKE2 \+ NaCl; Tor dùng Multi-hop Onion; IPFS không mã hóa mặc định.</w:t>
      </w:r>
    </w:p>
    <w:p w14:paraId="379BE494" w14:textId="77777777" w:rsidR="000B1679" w:rsidRDefault="00000000">
      <w:pPr>
        <w:spacing w:after="80" w:line="300" w:lineRule="auto"/>
        <w:jc w:val="both"/>
      </w:pPr>
      <w:r>
        <w:t>2\. Tốc độ Mã hóa Tệp lớn: CloakShare đạt \&gt; 580 MB/s (Lõi C Native); Signal chậm; Magic Wormhole trung bình; Tor rất chậm; IPFS nhanh (chỉ tính băm).</w:t>
      </w:r>
    </w:p>
    <w:p w14:paraId="729CC6C6" w14:textId="77777777" w:rsidR="000B1679" w:rsidRDefault="00000000">
      <w:pPr>
        <w:spacing w:after="80" w:line="300" w:lineRule="auto"/>
        <w:jc w:val="both"/>
      </w:pPr>
      <w:r>
        <w:t>3\. Cơ chế Định danh: CloakShare dùng Ví Web3 EVM (dPKI); Signal dùng Số điện thoại; Magic Wormhole dùng Mã từ vựng ngắn; Tor dùng Khóa Ed25519; IPFS dùng Node ID (PeerID).</w:t>
      </w:r>
    </w:p>
    <w:p w14:paraId="03827EF0" w14:textId="77777777" w:rsidR="000B1679" w:rsidRDefault="00000000">
      <w:pPr>
        <w:spacing w:after="80" w:line="300" w:lineRule="auto"/>
        <w:jc w:val="both"/>
      </w:pPr>
      <w:r>
        <w:t>4\. Tính Phụ thuộc CA Tập trung: CloakShare hoàn toàn không (dPKI on-chain); Signal phụ thuộc; Magic Wormhole không; Tor không; IPFS không.</w:t>
      </w:r>
    </w:p>
    <w:p w14:paraId="404C6AF8" w14:textId="77777777" w:rsidR="000B1679" w:rsidRDefault="00000000">
      <w:pPr>
        <w:spacing w:after="80" w:line="300" w:lineRule="auto"/>
        <w:jc w:val="both"/>
      </w:pPr>
      <w:r>
        <w:t>5\. Lưu trữ Trung gian: CloakShare dùng Ephemeral RAM Broker (Zero-Log); Signal dùng Máy chủ lưu trữ tạm; Magic Wormhole dùng Transit Relay; Tor dùng Rendezvous RAM; IPFS lưu trữ phân tán vĩnh viễn trên Swarm.</w:t>
      </w:r>
    </w:p>
    <w:p w14:paraId="4EB08542" w14:textId="77777777" w:rsidR="000B1679" w:rsidRDefault="00000000">
      <w:pPr>
        <w:spacing w:after="80" w:line="300" w:lineRule="auto"/>
        <w:jc w:val="both"/>
      </w:pPr>
      <w:r>
        <w:t>6\. Khả năng Tự hủy Dữ liệu: CloakShare có TTL Auto-Purge &amp; RAM Scrubbing ghi đè 0x00; Signal có tin nhắn tự biến mất; Magic Wormhole tự hủy sau phiên; Tor đóng mạch ảo; IPFS hoàn toàn không thể xóa triệt để.</w:t>
      </w:r>
    </w:p>
    <w:p w14:paraId="64F514A8" w14:textId="77777777" w:rsidR="000B1679" w:rsidRDefault="00000000">
      <w:pPr>
        <w:spacing w:after="80" w:line="300" w:lineRule="auto"/>
        <w:jc w:val="both"/>
      </w:pPr>
      <w:r>
        <w:rPr>
          <w:b/>
        </w:rPr>
        <w:t>6.6. Định vị giải pháp CloakShare trong bức tranh an toàn dữ liệu</w:t>
      </w:r>
    </w:p>
    <w:p w14:paraId="29266F83" w14:textId="77777777" w:rsidR="000B1679" w:rsidRDefault="00000000">
      <w:pPr>
        <w:spacing w:after="80" w:line="300" w:lineRule="auto"/>
        <w:jc w:val="both"/>
      </w:pPr>
      <w: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14:paraId="4290BF72" w14:textId="77777777" w:rsidR="000B1679" w:rsidRDefault="00000000">
      <w:pPr>
        <w:spacing w:after="80" w:line="300" w:lineRule="auto"/>
        <w:jc w:val="both"/>
      </w:pPr>
      <w:r>
        <w:lastRenderedPageBreak/>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14:paraId="460D3D7F" w14:textId="77777777" w:rsidR="000B1679" w:rsidRDefault="00000000">
      <w:pPr>
        <w:spacing w:after="80" w:line="300" w:lineRule="auto"/>
        <w:jc w:val="both"/>
      </w:pPr>
      <w:r>
        <w:rPr>
          <w:b/>
        </w:rPr>
        <w:t>CHƯƠNG 7</w:t>
      </w:r>
    </w:p>
    <w:p w14:paraId="04FD1D1D" w14:textId="77777777" w:rsidR="000B1679" w:rsidRDefault="00000000">
      <w:pPr>
        <w:spacing w:after="80" w:line="300" w:lineRule="auto"/>
        <w:jc w:val="both"/>
      </w:pPr>
      <w:r>
        <w:rPr>
          <w:b/>
        </w:rPr>
        <w:t>THIẾT KẾ CHI TIẾT &amp; HIỆN THỰC HÓA HỆ THỐNG CLOAKSHARE</w:t>
      </w:r>
    </w:p>
    <w:p w14:paraId="7D528B31" w14:textId="77777777" w:rsidR="000B1679" w:rsidRDefault="00000000">
      <w:pPr>
        <w:spacing w:after="80" w:line="300" w:lineRule="auto"/>
        <w:jc w:val="both"/>
      </w:pPr>
      <w:r>
        <w:rPr>
          <w:b/>
        </w:rPr>
        <w:t>7.1. Kiến trúc phân tầng tổng thể (Layered Architecture)</w:t>
      </w:r>
    </w:p>
    <w:p w14:paraId="62B2D6B4" w14:textId="77777777" w:rsidR="000B1679" w:rsidRDefault="00000000">
      <w:pPr>
        <w:spacing w:after="80" w:line="300" w:lineRule="auto"/>
        <w:jc w:val="both"/>
      </w:pPr>
      <w: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14:paraId="01E393A2" w14:textId="77777777" w:rsidR="000B1679" w:rsidRDefault="00000000">
      <w:pPr>
        <w:spacing w:after="80" w:line="300" w:lineRule="auto"/>
        <w:jc w:val="both"/>
      </w:pPr>
      <w:r>
        <w:t>\- Tầng 1: Presentation Layer (Giao diện dòng lệnh CLI và Web App Streamlit).</w:t>
      </w:r>
    </w:p>
    <w:p w14:paraId="12A351F8" w14:textId="77777777" w:rsidR="000B1679" w:rsidRDefault="00000000">
      <w:pPr>
        <w:spacing w:after="80" w:line="300" w:lineRule="auto"/>
        <w:jc w:val="both"/>
      </w:pPr>
      <w:r>
        <w:t>\- Tầng 2: Cryptographic Engine Layer (Bộ điều phối Python, cầu nối Ctypes, RSA Envelope, Signer, Web3 Auth).</w:t>
      </w:r>
    </w:p>
    <w:p w14:paraId="1E8C5FB4" w14:textId="77777777" w:rsidR="000B1679" w:rsidRDefault="00000000">
      <w:pPr>
        <w:spacing w:after="80" w:line="300" w:lineRule="auto"/>
        <w:jc w:val="both"/>
      </w:pPr>
      <w:r>
        <w:t>\- Tầng 3: Staging &amp; Transport Layer (FastAPI In-Memory RAM Broker phi trạng thái).</w:t>
      </w:r>
    </w:p>
    <w:p w14:paraId="0A40473F" w14:textId="77777777" w:rsidR="000B1679" w:rsidRDefault="00000000">
      <w:pPr>
        <w:spacing w:after="80" w:line="300" w:lineRule="auto"/>
        <w:jc w:val="both"/>
      </w:pPr>
      <w:r>
        <w:t>\- Tầng 4: Decentralized Identity Layer (Smart Contract dPKIRegistry trên máy ảo EVM).</w:t>
      </w:r>
    </w:p>
    <w:p w14:paraId="5EFA00F8" w14:textId="77777777" w:rsidR="000B1679" w:rsidRDefault="00000000">
      <w:pPr>
        <w:spacing w:after="80" w:line="300" w:lineRule="auto"/>
        <w:jc w:val="both"/>
      </w:pPr>
      <w:r>
        <w:t>\- Tầng 5: Virtual Mesh Network Layer (Mạng lưới riêng ảo P2P WireGuard / Tailscale DERP).</w:t>
      </w:r>
    </w:p>
    <w:p w14:paraId="38041611" w14:textId="77777777" w:rsidR="000B1679" w:rsidRDefault="00000000">
      <w:pPr>
        <w:spacing w:after="80" w:line="300" w:lineRule="auto"/>
        <w:jc w:val="both"/>
      </w:pPr>
      <w:r>
        <w:t>Mỗi tầng chỉ tương tác với tầng liền kề thông qua các hợp đồng giao diện xác định, giúp hệ thống dễ dàng bảo trì, mở rộng và nâng cấp độc lập từng module.</w:t>
      </w:r>
    </w:p>
    <w:p w14:paraId="0FCF5A34" w14:textId="77777777" w:rsidR="000B1679" w:rsidRDefault="00000000">
      <w:pPr>
        <w:keepNext/>
        <w:spacing w:before="200" w:after="80"/>
        <w:jc w:val="center"/>
      </w:pPr>
      <w:r>
        <w:rPr>
          <w:noProof/>
        </w:rPr>
        <w:drawing>
          <wp:inline distT="0" distB="0" distL="0" distR="0" wp14:anchorId="68658E31" wp14:editId="1B0CD248">
            <wp:extent cx="5400000" cy="3647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6_class_diagram_engine.png"/>
                    <pic:cNvPicPr/>
                  </pic:nvPicPr>
                  <pic:blipFill>
                    <a:blip r:embed="rId20"/>
                    <a:stretch>
                      <a:fillRect/>
                    </a:stretch>
                  </pic:blipFill>
                  <pic:spPr>
                    <a:xfrm>
                      <a:off x="0" y="0"/>
                      <a:ext cx="5400000" cy="3647368"/>
                    </a:xfrm>
                    <a:prstGeom prst="rect">
                      <a:avLst/>
                    </a:prstGeom>
                  </pic:spPr>
                </pic:pic>
              </a:graphicData>
            </a:graphic>
          </wp:inline>
        </w:drawing>
      </w:r>
    </w:p>
    <w:p w14:paraId="20C43012" w14:textId="77777777" w:rsidR="000B1679" w:rsidRDefault="00000000">
      <w:pPr>
        <w:spacing w:before="40"/>
        <w:jc w:val="center"/>
      </w:pPr>
      <w:r>
        <w:rPr>
          <w:i/>
          <w:color w:val="475569"/>
          <w:sz w:val="20"/>
        </w:rPr>
        <w:t>Hình 16. Sơ đồ lớp (Class Diagram) tầng điều phối Engine trong CloakShare</w:t>
      </w:r>
    </w:p>
    <w:p w14:paraId="2174D857" w14:textId="77777777" w:rsidR="000B1679" w:rsidRDefault="00000000">
      <w:pPr>
        <w:spacing w:before="80" w:after="160" w:line="300" w:lineRule="auto"/>
        <w:jc w:val="center"/>
      </w:pPr>
      <w:r>
        <w:rPr>
          <w:b/>
          <w:color w:val="334155"/>
          <w:sz w:val="21"/>
        </w:rPr>
        <w:t>Hình 16.</w:t>
      </w:r>
      <w:r>
        <w:rPr>
          <w:color w:val="334155"/>
          <w:sz w:val="21"/>
        </w:rPr>
        <w:t xml:space="preserve"> Sơ đồ lớp (Class Diagram) tầng điều phối Engine trong CloakShare, mô tả cấu trúc các lớp </w:t>
      </w:r>
      <w:r>
        <w:rPr>
          <w:rFonts w:ascii="Consolas" w:hAnsi="Consolas"/>
          <w:color w:val="1E293B"/>
          <w:sz w:val="18"/>
          <w:shd w:val="clear" w:color="auto" w:fill="F1F5F9"/>
        </w:rPr>
        <w:t>RSAEnvelope</w:t>
      </w:r>
      <w:r>
        <w:rPr>
          <w:color w:val="334155"/>
          <w:sz w:val="21"/>
        </w:rPr>
        <w:t xml:space="preserve">, </w:t>
      </w:r>
      <w:r>
        <w:rPr>
          <w:rFonts w:ascii="Consolas" w:hAnsi="Consolas"/>
          <w:color w:val="1E293B"/>
          <w:sz w:val="18"/>
          <w:shd w:val="clear" w:color="auto" w:fill="F1F5F9"/>
        </w:rPr>
        <w:t>IntegritySigner</w:t>
      </w:r>
      <w:r>
        <w:rPr>
          <w:color w:val="334155"/>
          <w:sz w:val="21"/>
        </w:rPr>
        <w:t xml:space="preserve">, </w:t>
      </w:r>
      <w:r>
        <w:rPr>
          <w:rFonts w:ascii="Consolas" w:hAnsi="Consolas"/>
          <w:color w:val="1E293B"/>
          <w:sz w:val="18"/>
          <w:shd w:val="clear" w:color="auto" w:fill="F1F5F9"/>
        </w:rPr>
        <w:t>Web3Auth</w:t>
      </w:r>
      <w:r>
        <w:rPr>
          <w:color w:val="334155"/>
          <w:sz w:val="21"/>
        </w:rPr>
        <w:t xml:space="preserve"> và cầu nối </w:t>
      </w:r>
      <w:r>
        <w:rPr>
          <w:rFonts w:ascii="Consolas" w:hAnsi="Consolas"/>
          <w:color w:val="1E293B"/>
          <w:sz w:val="18"/>
          <w:shd w:val="clear" w:color="auto" w:fill="F1F5F9"/>
        </w:rPr>
        <w:t>AESWrapper</w:t>
      </w:r>
      <w:r>
        <w:rPr>
          <w:color w:val="334155"/>
          <w:sz w:val="21"/>
        </w:rPr>
        <w:t xml:space="preserve"> liên kết Python với lõi C.</w:t>
      </w:r>
    </w:p>
    <w:p w14:paraId="1A9C451E" w14:textId="77777777" w:rsidR="000B1679" w:rsidRDefault="00000000">
      <w:pPr>
        <w:spacing w:after="80" w:line="300" w:lineRule="auto"/>
        <w:jc w:val="both"/>
      </w:pPr>
      <w:r>
        <w:rPr>
          <w:b/>
        </w:rPr>
        <w:lastRenderedPageBreak/>
        <w:t>7.2. Đặc tả giao thức gói tin Staging Bundle Schema</w:t>
      </w:r>
    </w:p>
    <w:p w14:paraId="78145C9F" w14:textId="77777777" w:rsidR="000B1679" w:rsidRDefault="00000000">
      <w:pPr>
        <w:spacing w:after="80" w:line="300" w:lineRule="auto"/>
        <w:jc w:val="both"/>
      </w:pPr>
      <w:r>
        <w:t>Gói dữ liệu trao đổi giữa Sender, Broker và Buyer được định dạng theo cấu trúc JSON chuẩn mực thông qua lớp \</w:t>
      </w:r>
      <w:r>
        <w:rPr>
          <w:rFonts w:ascii="Consolas" w:hAnsi="Consolas"/>
          <w:color w:val="1E293B"/>
          <w:sz w:val="21"/>
          <w:shd w:val="clear" w:color="auto" w:fill="F1F5F9"/>
        </w:rPr>
        <w:t>StagePayload\</w:t>
      </w:r>
      <w:r>
        <w:t xml:space="preserve"> trong \</w:t>
      </w:r>
      <w:r>
        <w:rPr>
          <w:rFonts w:ascii="Consolas" w:hAnsi="Consolas"/>
          <w:color w:val="1E293B"/>
          <w:sz w:val="21"/>
          <w:shd w:val="clear" w:color="auto" w:fill="F1F5F9"/>
        </w:rPr>
        <w:t>broker/schemas.py\</w:t>
      </w:r>
      <w:r>
        <w:t>:</w:t>
      </w:r>
    </w:p>
    <w:p w14:paraId="40323FF7" w14:textId="77777777" w:rsidR="000B1679" w:rsidRDefault="00000000">
      <w:pPr>
        <w:spacing w:after="80" w:line="300" w:lineRule="auto"/>
        <w:jc w:val="both"/>
      </w:pPr>
      <w:r>
        <w:t>\- \</w:t>
      </w:r>
      <w:r>
        <w:rPr>
          <w:rFonts w:ascii="Consolas" w:hAnsi="Consolas"/>
          <w:color w:val="1E293B"/>
          <w:sz w:val="21"/>
          <w:shd w:val="clear" w:color="auto" w:fill="F1F5F9"/>
        </w:rPr>
        <w:t>tx\_id\</w:t>
      </w:r>
      <w:r>
        <w:t>: Chuỗi định danh ngẫu nhiên UUID v4 (ví dụ: \</w:t>
      </w:r>
      <w:r>
        <w:rPr>
          <w:rFonts w:ascii="Consolas" w:hAnsi="Consolas"/>
          <w:color w:val="1E293B"/>
          <w:sz w:val="21"/>
          <w:shd w:val="clear" w:color="auto" w:fill="F1F5F9"/>
        </w:rPr>
        <w:t>0x7b8f...\</w:t>
      </w:r>
      <w:r>
        <w:t>).</w:t>
      </w:r>
    </w:p>
    <w:p w14:paraId="62CCB87A" w14:textId="77777777" w:rsidR="000B1679" w:rsidRDefault="00000000">
      <w:pPr>
        <w:spacing w:after="80" w:line="300" w:lineRule="auto"/>
        <w:jc w:val="both"/>
      </w:pPr>
      <w:r>
        <w:t>\- \</w:t>
      </w:r>
      <w:r>
        <w:rPr>
          <w:rFonts w:ascii="Consolas" w:hAnsi="Consolas"/>
          <w:color w:val="1E293B"/>
          <w:sz w:val="21"/>
          <w:shd w:val="clear" w:color="auto" w:fill="F1F5F9"/>
        </w:rPr>
        <w:t>recipient\</w:t>
      </w:r>
      <w:r>
        <w:t>: Địa chỉ ví Ethereum 20 byte dạng hex checksum (ví dụ: \</w:t>
      </w:r>
      <w:r>
        <w:rPr>
          <w:rFonts w:ascii="Consolas" w:hAnsi="Consolas"/>
          <w:color w:val="1E293B"/>
          <w:sz w:val="21"/>
          <w:shd w:val="clear" w:color="auto" w:fill="F1F5F9"/>
        </w:rPr>
        <w:t>0x70997970C51812dc3A010C7d01b50e0d17dc79C8\</w:t>
      </w:r>
      <w:r>
        <w:t>).</w:t>
      </w:r>
    </w:p>
    <w:p w14:paraId="62CE00AD" w14:textId="77777777" w:rsidR="000B1679" w:rsidRDefault="00000000">
      <w:pPr>
        <w:spacing w:after="80" w:line="300" w:lineRule="auto"/>
        <w:jc w:val="both"/>
      </w:pPr>
      <w:r>
        <w:t>\- \</w:t>
      </w:r>
      <w:r>
        <w:rPr>
          <w:rFonts w:ascii="Consolas" w:hAnsi="Consolas"/>
          <w:color w:val="1E293B"/>
          <w:sz w:val="21"/>
          <w:shd w:val="clear" w:color="auto" w:fill="F1F5F9"/>
        </w:rPr>
        <w:t>iv\</w:t>
      </w:r>
      <w:r>
        <w:t>: Vector khởi tạo 128-bit (16 byte) được mã hóa chuỗi Hex hoặc Base64.</w:t>
      </w:r>
    </w:p>
    <w:p w14:paraId="13FCDD51" w14:textId="77777777" w:rsidR="000B1679" w:rsidRDefault="00000000">
      <w:pPr>
        <w:spacing w:after="80" w:line="300" w:lineRule="auto"/>
        <w:jc w:val="both"/>
      </w:pPr>
      <w:r>
        <w:t>\- \</w:t>
      </w:r>
      <w:r>
        <w:rPr>
          <w:rFonts w:ascii="Consolas" w:hAnsi="Consolas"/>
          <w:color w:val="1E293B"/>
          <w:sz w:val="21"/>
          <w:shd w:val="clear" w:color="auto" w:fill="F1F5F9"/>
        </w:rPr>
        <w:t>wrapped\_key\</w:t>
      </w:r>
      <w:r>
        <w:t>: Khóa phiên AES-128 được bọc bởi RSA-OAEP 2048-bit (256 byte chuỗi Hex).</w:t>
      </w:r>
    </w:p>
    <w:p w14:paraId="66C3388D" w14:textId="77777777" w:rsidR="000B1679" w:rsidRDefault="00000000">
      <w:pPr>
        <w:spacing w:after="80" w:line="300" w:lineRule="auto"/>
        <w:jc w:val="both"/>
      </w:pPr>
      <w:r>
        <w:t>\- \</w:t>
      </w:r>
      <w:r>
        <w:rPr>
          <w:rFonts w:ascii="Consolas" w:hAnsi="Consolas"/>
          <w:color w:val="1E293B"/>
          <w:sz w:val="21"/>
          <w:shd w:val="clear" w:color="auto" w:fill="F1F5F9"/>
        </w:rPr>
        <w:t>ciphertext\</w:t>
      </w:r>
      <w:r>
        <w:t>: Toàn bộ nội dung tệp tin đã mã hóa AES-128-CBC với PKCS\#7 padding.</w:t>
      </w:r>
    </w:p>
    <w:p w14:paraId="6A5D680A" w14:textId="77777777" w:rsidR="000B1679" w:rsidRDefault="00000000">
      <w:pPr>
        <w:spacing w:after="80" w:line="300" w:lineRule="auto"/>
        <w:jc w:val="both"/>
      </w:pPr>
      <w:r>
        <w:t>\- \</w:t>
      </w:r>
      <w:r>
        <w:rPr>
          <w:rFonts w:ascii="Consolas" w:hAnsi="Consolas"/>
          <w:color w:val="1E293B"/>
          <w:sz w:val="21"/>
          <w:shd w:val="clear" w:color="auto" w:fill="F1F5F9"/>
        </w:rPr>
        <w:t>signature\</w:t>
      </w:r>
      <w:r>
        <w:t>: Chữ ký số RSA-PSS 2048-bit (256 byte chuỗi Hex) trên mã băm SHA-256 của Ciphertext.</w:t>
      </w:r>
    </w:p>
    <w:p w14:paraId="1C6D3A47" w14:textId="77777777" w:rsidR="000B1679" w:rsidRDefault="00000000">
      <w:pPr>
        <w:spacing w:after="80" w:line="300" w:lineRule="auto"/>
        <w:jc w:val="both"/>
      </w:pPr>
      <w:r>
        <w:t>\- \</w:t>
      </w:r>
      <w:r>
        <w:rPr>
          <w:rFonts w:ascii="Consolas" w:hAnsi="Consolas"/>
          <w:color w:val="1E293B"/>
          <w:sz w:val="21"/>
          <w:shd w:val="clear" w:color="auto" w:fill="F1F5F9"/>
        </w:rPr>
        <w:t>ttl\_seconds\</w:t>
      </w:r>
      <w:r>
        <w:t>: Thời gian sống trên RAM của Broker (giới hạn từ 1 đến 86.400 giây, mặc định 300 giây).</w:t>
      </w:r>
    </w:p>
    <w:p w14:paraId="256165D3" w14:textId="77777777" w:rsidR="000B1679" w:rsidRDefault="00000000">
      <w:pPr>
        <w:spacing w:after="80" w:line="300" w:lineRule="auto"/>
        <w:jc w:val="both"/>
      </w:pPr>
      <w:r>
        <w:rPr>
          <w:b/>
        </w:rPr>
        <w:t>7.3. Giao diện dòng lệnh độc lập engine/cli.py và bộ điều hợp</w:t>
      </w:r>
    </w:p>
    <w:p w14:paraId="248C13B0" w14:textId="77777777" w:rsidR="000B1679" w:rsidRDefault="00000000">
      <w:pPr>
        <w:spacing w:after="80" w:line="300" w:lineRule="auto"/>
        <w:jc w:val="both"/>
      </w:pPr>
      <w:r>
        <w:t>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hAnsi="Consolas"/>
          <w:color w:val="1E293B"/>
          <w:sz w:val="21"/>
          <w:shd w:val="clear" w:color="auto" w:fill="F1F5F9"/>
        </w:rPr>
        <w:t>engine/cli.py\</w:t>
      </w:r>
      <w:r>
        <w:t>.</w:t>
      </w:r>
    </w:p>
    <w:p w14:paraId="2CDC1E15" w14:textId="77777777" w:rsidR="000B1679" w:rsidRDefault="00000000">
      <w:pPr>
        <w:spacing w:after="80" w:line="300" w:lineRule="auto"/>
        <w:jc w:val="both"/>
      </w:pPr>
      <w:r>
        <w:t>Các lệnh chức năng chính bao gồm:</w:t>
      </w:r>
    </w:p>
    <w:p w14:paraId="137AC8A0" w14:textId="77777777" w:rsidR="000B1679" w:rsidRDefault="00000000">
      <w:pPr>
        <w:spacing w:after="80" w:line="300" w:lineRule="auto"/>
        <w:jc w:val="both"/>
      </w:pPr>
      <w:r>
        <w:t>\- \</w:t>
      </w:r>
      <w:r>
        <w:rPr>
          <w:rFonts w:ascii="Consolas" w:hAnsi="Consolas"/>
          <w:color w:val="1E293B"/>
          <w:sz w:val="21"/>
          <w:shd w:val="clear" w:color="auto" w:fill="F1F5F9"/>
        </w:rPr>
        <w:t>python \-m engine.cli genkey\</w:t>
      </w:r>
      <w:r>
        <w:t>: Sinh cặp khóa RSA-2048 và lưu trữ an toàn ở định dạng PEM PKCS\#8.</w:t>
      </w:r>
    </w:p>
    <w:p w14:paraId="686F500E" w14:textId="77777777" w:rsidR="000B1679" w:rsidRDefault="00000000">
      <w:pPr>
        <w:spacing w:after="80" w:line="300" w:lineRule="auto"/>
        <w:jc w:val="both"/>
      </w:pPr>
      <w:r>
        <w:t>\- \</w:t>
      </w:r>
      <w:r>
        <w:rPr>
          <w:rFonts w:ascii="Consolas" w:hAnsi="Consolas"/>
          <w:color w:val="1E293B"/>
          <w:sz w:val="21"/>
          <w:shd w:val="clear" w:color="auto" w:fill="F1F5F9"/>
        </w:rPr>
        <w:t>python \-m engine.cli register \--key \&lt;pem\&gt; \--rpc \&lt;url\&gt;\</w:t>
      </w:r>
      <w:r>
        <w:t>: Tương tác với Smart Contract dPKI để đăng ký khóa công khai lên mạng Blockchain.</w:t>
      </w:r>
    </w:p>
    <w:p w14:paraId="115F1031" w14:textId="77777777" w:rsidR="000B1679" w:rsidRDefault="00000000">
      <w:pPr>
        <w:spacing w:after="80" w:line="300" w:lineRule="auto"/>
        <w:jc w:val="both"/>
      </w:pPr>
      <w:r>
        <w:t>\- \</w:t>
      </w:r>
      <w:r>
        <w:rPr>
          <w:rFonts w:ascii="Consolas" w:hAnsi="Consolas"/>
          <w:color w:val="1E293B"/>
          <w:sz w:val="21"/>
          <w:shd w:val="clear" w:color="auto" w:fill="F1F5F9"/>
        </w:rPr>
        <w:t>python \-m engine.cli send \--file \&lt;path\&gt; \--to \&lt;wallet\_addr\&gt;\</w:t>
      </w:r>
      <w:r>
        <w:t>: Thực hiện toàn bộ quy trình tra cứu khóa dPKI, sinh khóa phiên AES, mã hóa tệp, bọc khóa, ký số và gửi lên Broker.</w:t>
      </w:r>
    </w:p>
    <w:p w14:paraId="06FCD8E2" w14:textId="77777777" w:rsidR="000B1679" w:rsidRDefault="00000000">
      <w:pPr>
        <w:spacing w:after="80" w:line="300" w:lineRule="auto"/>
        <w:jc w:val="both"/>
      </w:pPr>
      <w:r>
        <w:t>\- \</w:t>
      </w:r>
      <w:r>
        <w:rPr>
          <w:rFonts w:ascii="Consolas" w:hAnsi="Consolas"/>
          <w:color w:val="1E293B"/>
          <w:sz w:val="21"/>
          <w:shd w:val="clear" w:color="auto" w:fill="F1F5F9"/>
        </w:rPr>
        <w:t>python \-m engine.cli receive \--tx \&lt;tx\_id\&gt; \--out \&lt;path\&gt;\</w:t>
      </w:r>
      <w:r>
        <w:t>: Ký xác thực Web3 EIP-191, rút gói tin từ Broker, kiểm tra chữ ký, mở khóa và giải mã tệp tin.</w:t>
      </w:r>
    </w:p>
    <w:p w14:paraId="2D19089B" w14:textId="77777777" w:rsidR="000B1679" w:rsidRDefault="00000000">
      <w:pPr>
        <w:spacing w:after="80" w:line="300" w:lineRule="auto"/>
        <w:jc w:val="both"/>
      </w:pPr>
      <w:r>
        <w:t>Lớp \</w:t>
      </w:r>
      <w:r>
        <w:rPr>
          <w:rFonts w:ascii="Consolas" w:hAnsi="Consolas"/>
          <w:color w:val="1E293B"/>
          <w:sz w:val="21"/>
          <w:shd w:val="clear" w:color="auto" w:fill="F1F5F9"/>
        </w:rPr>
        <w:t>engine/cli\_adapter.py\</w:t>
      </w:r>
      <w:r>
        <w:t xml:space="preserve"> đóng vai trò là tầng trung gian (Adapter Pattern), ánh xạ các lời gọi hàm tầng cao từ giao diện đồ họa xuống các hàm điều phối mật mã bên dưới.</w:t>
      </w:r>
    </w:p>
    <w:p w14:paraId="346BE61F" w14:textId="77777777" w:rsidR="000B1679" w:rsidRDefault="00000000">
      <w:pPr>
        <w:spacing w:after="80" w:line="300" w:lineRule="auto"/>
        <w:jc w:val="both"/>
      </w:pPr>
      <w:r>
        <w:rPr>
          <w:b/>
        </w:rPr>
        <w:t>7.4. Thiết kế ứng dụng Messenger trực quan ui/app.py trên Streamlit</w:t>
      </w:r>
    </w:p>
    <w:p w14:paraId="2A67F580" w14:textId="77777777" w:rsidR="000B1679" w:rsidRDefault="00000000">
      <w:pPr>
        <w:spacing w:after="80" w:line="300" w:lineRule="auto"/>
        <w:jc w:val="both"/>
      </w:pPr>
      <w:r>
        <w:t>Tệp \</w:t>
      </w:r>
      <w:r>
        <w:rPr>
          <w:rFonts w:ascii="Consolas" w:hAnsi="Consolas"/>
          <w:color w:val="1E293B"/>
          <w:sz w:val="21"/>
          <w:shd w:val="clear" w:color="auto" w:fill="F1F5F9"/>
        </w:rPr>
        <w:t>ui/app.py\</w:t>
      </w:r>
      <w:r>
        <w:t xml:space="preserve"> xây dựng một ứng dụng giao diện web hiện đại, cho phép người dùng trải nghiệm việc trao đổi thông điệp và tài liệu mật một cách trực quan như các ứng dụng chat hàng đầu (Telegram, Signal):</w:t>
      </w:r>
    </w:p>
    <w:p w14:paraId="7141F8DA" w14:textId="77777777" w:rsidR="000B1679" w:rsidRDefault="00000000">
      <w:pPr>
        <w:spacing w:after="80" w:line="300" w:lineRule="auto"/>
        <w:jc w:val="both"/>
      </w:pPr>
      <w:r>
        <w:t xml:space="preserve">\- Quản lý Phiên Đa người dùng (Multi-Account State): Ứng dụng mô phỏng trực tiếp hai người dùng độc lập: Alice và Bob trên cùng một giao diện để thuận tiện cho việc kiểm thử và </w:t>
      </w:r>
      <w:r>
        <w:lastRenderedPageBreak/>
        <w:t>trình diễn. Khi chuyển đổi tài khoản, hệ thống tự động nạp cặp khóa RSA và ví Web3 tương ứng từ \</w:t>
      </w:r>
      <w:r>
        <w:rPr>
          <w:rFonts w:ascii="Consolas" w:hAnsi="Consolas"/>
          <w:color w:val="1E293B"/>
          <w:sz w:val="21"/>
          <w:shd w:val="clear" w:color="auto" w:fill="F1F5F9"/>
        </w:rPr>
        <w:t>st.session\_state\</w:t>
      </w:r>
      <w:r>
        <w:t>.</w:t>
      </w:r>
    </w:p>
    <w:p w14:paraId="0AF4BCBC" w14:textId="77777777" w:rsidR="000B1679" w:rsidRDefault="00000000">
      <w:pPr>
        <w:spacing w:after="80" w:line="300" w:lineRule="auto"/>
        <w:jc w:val="both"/>
      </w:pPr>
      <w:r>
        <w:t>\- Cơ chế Inbox Polling Tự động: Hàm \</w:t>
      </w:r>
      <w:r>
        <w:rPr>
          <w:rFonts w:ascii="Consolas" w:hAnsi="Consolas"/>
          <w:color w:val="1E293B"/>
          <w:sz w:val="21"/>
          <w:shd w:val="clear" w:color="auto" w:fill="F1F5F9"/>
        </w:rPr>
        <w:t>poll\_inbox()\</w:t>
      </w:r>
      <w:r>
        <w:t xml:space="preserve"> được kích hoạt mỗi khi trang web tải lại. Hàm tự động ký thông điệp \</w:t>
      </w:r>
      <w:r>
        <w:rPr>
          <w:rFonts w:ascii="Consolas" w:hAnsi="Consolas"/>
          <w:color w:val="1E293B"/>
          <w:sz w:val="21"/>
          <w:shd w:val="clear" w:color="auto" w:fill="F1F5F9"/>
        </w:rPr>
        <w:t>CloakShare Inbox Access:{timestamp}\</w:t>
      </w:r>
      <w:r>
        <w:t>, gửi yêu cầu GET lên \</w:t>
      </w:r>
      <w:r>
        <w:rPr>
          <w:rFonts w:ascii="Consolas" w:hAnsi="Consolas"/>
          <w:color w:val="1E293B"/>
          <w:sz w:val="21"/>
          <w:shd w:val="clear" w:color="auto" w:fill="F1F5F9"/>
        </w:rPr>
        <w:t>/api/v1/inbox\</w:t>
      </w:r>
      <w:r>
        <w:t>, tự động tải các gói tin mới về, giải mã bằng khóa riêng của tài khoản hiện tại và hiển thị dưới dạng bong bóng chat hai màu.</w:t>
      </w:r>
    </w:p>
    <w:p w14:paraId="69F91D62" w14:textId="77777777" w:rsidR="000B1679" w:rsidRDefault="00000000">
      <w:pPr>
        <w:spacing w:after="80" w:line="300" w:lineRule="auto"/>
        <w:jc w:val="both"/>
      </w:pPr>
      <w:r>
        <w:t>\-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hAnsi="Consolas"/>
          <w:color w:val="1E293B"/>
          <w:sz w:val="21"/>
          <w:shd w:val="clear" w:color="auto" w:fill="F1F5F9"/>
        </w:rPr>
        <w:t>st.download\_button\</w:t>
      </w:r>
      <w:r>
        <w:t xml:space="preserve"> để người nhận tải về nguyên bản.</w:t>
      </w:r>
    </w:p>
    <w:p w14:paraId="14E9356F" w14:textId="77777777" w:rsidR="000B1679" w:rsidRDefault="00000000">
      <w:pPr>
        <w:spacing w:after="80" w:line="300" w:lineRule="auto"/>
        <w:jc w:val="both"/>
      </w:pPr>
      <w: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14:paraId="51B3AE54" w14:textId="77777777" w:rsidR="000B1679" w:rsidRDefault="00000000">
      <w:pPr>
        <w:keepNext/>
        <w:spacing w:before="200" w:after="80"/>
        <w:jc w:val="center"/>
      </w:pPr>
      <w:r>
        <w:rPr>
          <w:noProof/>
        </w:rPr>
        <w:drawing>
          <wp:inline distT="0" distB="0" distL="0" distR="0" wp14:anchorId="55EBDDE2" wp14:editId="54AC1D1D">
            <wp:extent cx="5400000" cy="36865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7_streamlit_ui_layout.png"/>
                    <pic:cNvPicPr/>
                  </pic:nvPicPr>
                  <pic:blipFill>
                    <a:blip r:embed="rId21"/>
                    <a:stretch>
                      <a:fillRect/>
                    </a:stretch>
                  </pic:blipFill>
                  <pic:spPr>
                    <a:xfrm>
                      <a:off x="0" y="0"/>
                      <a:ext cx="5400000" cy="3686538"/>
                    </a:xfrm>
                    <a:prstGeom prst="rect">
                      <a:avLst/>
                    </a:prstGeom>
                  </pic:spPr>
                </pic:pic>
              </a:graphicData>
            </a:graphic>
          </wp:inline>
        </w:drawing>
      </w:r>
    </w:p>
    <w:p w14:paraId="75339F89" w14:textId="77777777" w:rsidR="000B1679" w:rsidRDefault="00000000">
      <w:pPr>
        <w:spacing w:before="40"/>
        <w:jc w:val="center"/>
      </w:pPr>
      <w:r>
        <w:rPr>
          <w:i/>
          <w:color w:val="475569"/>
          <w:sz w:val="20"/>
        </w:rPr>
        <w:t>Hình 17. Giao diện ứng dụng nhắn tin mã hóa thời gian thực Streamlit UI</w:t>
      </w:r>
    </w:p>
    <w:p w14:paraId="587C2E7F" w14:textId="77777777" w:rsidR="000B1679" w:rsidRDefault="00000000">
      <w:pPr>
        <w:spacing w:before="80" w:after="160" w:line="300" w:lineRule="auto"/>
        <w:jc w:val="center"/>
      </w:pPr>
      <w:r>
        <w:rPr>
          <w:b/>
          <w:color w:val="334155"/>
          <w:sz w:val="21"/>
        </w:rPr>
        <w:t>Hình 17.</w:t>
      </w:r>
      <w:r>
        <w:rPr>
          <w:color w:val="334155"/>
          <w:sz w:val="21"/>
        </w:rPr>
        <w:t xml:space="preserve"> Giao diện ứng dụng nhắn tin mã hóa thời gian thực Streamlit UI, bao gồm bốn phân hệ chính: Messenger E2E, CloakDrop File Vault, Giám sát Zero-Log &amp; dPKI, và Quản lý khóa/danh tính Web3.</w:t>
      </w:r>
    </w:p>
    <w:p w14:paraId="2F10B559" w14:textId="77777777" w:rsidR="000B1679" w:rsidRDefault="00000000">
      <w:pPr>
        <w:spacing w:after="80" w:line="300" w:lineRule="auto"/>
        <w:jc w:val="both"/>
      </w:pPr>
      <w:r>
        <w:rPr>
          <w:b/>
        </w:rPr>
        <w:t>7.5. Tích hợp mạng riêng ảo Mesh WireGuard và Tailscale DERP</w:t>
      </w:r>
    </w:p>
    <w:p w14:paraId="2F09F0CC" w14:textId="77777777" w:rsidR="000B1679" w:rsidRDefault="00000000">
      <w:pPr>
        <w:spacing w:after="80" w:line="300" w:lineRule="auto"/>
        <w:jc w:val="both"/>
      </w:pPr>
      <w: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14:paraId="2B67974E" w14:textId="77777777" w:rsidR="000B1679" w:rsidRDefault="00000000">
      <w:pPr>
        <w:spacing w:after="80" w:line="300" w:lineRule="auto"/>
        <w:jc w:val="both"/>
      </w:pPr>
      <w:r>
        <w:lastRenderedPageBreak/>
        <w:t>\-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hAnsi="Consolas"/>
          <w:color w:val="1E293B"/>
          <w:sz w:val="21"/>
          <w:shd w:val="clear" w:color="auto" w:fill="F1F5F9"/>
        </w:rPr>
        <w:t>100.x.y.z\</w:t>
      </w:r>
      <w:r>
        <w:t>).</w:t>
      </w:r>
    </w:p>
    <w:p w14:paraId="402452F8" w14:textId="77777777" w:rsidR="000B1679" w:rsidRDefault="00000000">
      <w:pPr>
        <w:spacing w:after="80" w:line="300" w:lineRule="auto"/>
        <w:jc w:val="both"/>
      </w:pPr>
      <w: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14:paraId="4C8FC072" w14:textId="77777777" w:rsidR="000B1679" w:rsidRDefault="00000000">
      <w:pPr>
        <w:spacing w:after="80" w:line="300" w:lineRule="auto"/>
        <w:jc w:val="both"/>
      </w:pPr>
      <w: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14:paraId="41D6B2C6" w14:textId="77777777" w:rsidR="000B1679" w:rsidRDefault="00000000">
      <w:pPr>
        <w:spacing w:after="80" w:line="300" w:lineRule="auto"/>
        <w:jc w:val="both"/>
      </w:pPr>
      <w:r>
        <w:rPr>
          <w:b/>
        </w:rPr>
        <w:t>CHƯƠNG 8</w:t>
      </w:r>
    </w:p>
    <w:p w14:paraId="64953C34" w14:textId="77777777" w:rsidR="000B1679" w:rsidRDefault="00000000">
      <w:pPr>
        <w:spacing w:after="80" w:line="300" w:lineRule="auto"/>
        <w:jc w:val="both"/>
      </w:pPr>
      <w:r>
        <w:rPr>
          <w:b/>
        </w:rPr>
        <w:t>MÔ HÌNH HÓA ĐE DỌA (STRIDE) &amp; PHÂN TÍCH AN TOÀN MẬT MÃ</w:t>
      </w:r>
    </w:p>
    <w:p w14:paraId="4C3394C5" w14:textId="77777777" w:rsidR="000B1679" w:rsidRDefault="00000000">
      <w:pPr>
        <w:spacing w:after="80" w:line="300" w:lineRule="auto"/>
        <w:jc w:val="both"/>
      </w:pPr>
      <w:r>
        <w:rPr>
          <w:b/>
        </w:rPr>
        <w:t>8.1. Giới thiệu mô hình đe dọa STRIDE và phạm vi áp dụng</w:t>
      </w:r>
    </w:p>
    <w:p w14:paraId="71DF2966" w14:textId="77777777" w:rsidR="000B1679" w:rsidRDefault="00000000">
      <w:pPr>
        <w:spacing w:after="80" w:line="300" w:lineRule="auto"/>
        <w:jc w:val="both"/>
      </w:pPr>
      <w:r>
        <w:t>Mô hình STRIDE (Spoofing, Tampering, Repudiation, Information Disclosure, Denial of Service, Elevation of Privilege) do Microsoft phát triển là nền tảng phân loại đe dọa chuẩn cho các hệ thống phần mềm hướng dịch vụ. Trong CloakShare, phân tích STRIDE được áp dụng cho từng điểm tương tác giữa bốn thực thể tham gia: Sender (người gửi), Buyer (người nhận), RAM Broker (máy chủ trung chuyển) và hợp đồng dPKI trên EVM.</w:t>
      </w:r>
    </w:p>
    <w:p w14:paraId="1944141C" w14:textId="77777777" w:rsidR="000B1679" w:rsidRDefault="00000000">
      <w:pPr>
        <w:spacing w:after="80" w:line="300" w:lineRule="auto"/>
        <w:jc w:val="both"/>
      </w:pPr>
      <w:r>
        <w:rPr>
          <w:b/>
        </w:rPr>
        <w:t>8.2. Ma trận đánh giá rủi ro theo từng nhóm đe dọa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268"/>
        <w:gridCol w:w="2268"/>
        <w:gridCol w:w="2268"/>
        <w:gridCol w:w="2268"/>
      </w:tblGrid>
      <w:tr w:rsidR="000B1679" w14:paraId="602A985E" w14:textId="77777777">
        <w:trPr>
          <w:cantSplit/>
          <w:tblHeader/>
          <w:jc w:val="center"/>
        </w:trPr>
        <w:tc>
          <w:tcPr>
            <w:tcW w:w="2268" w:type="dxa"/>
            <w:shd w:val="clear" w:color="auto" w:fill="1E3A8A"/>
            <w:tcMar>
              <w:top w:w="70" w:type="dxa"/>
              <w:left w:w="90" w:type="dxa"/>
              <w:bottom w:w="70" w:type="dxa"/>
              <w:right w:w="90" w:type="dxa"/>
            </w:tcMar>
            <w:vAlign w:val="center"/>
          </w:tcPr>
          <w:p w14:paraId="63C438EE" w14:textId="77777777" w:rsidR="000B1679" w:rsidRDefault="00000000">
            <w:pPr>
              <w:spacing w:after="0"/>
              <w:jc w:val="center"/>
            </w:pPr>
            <w:r>
              <w:rPr>
                <w:b/>
                <w:color w:val="FFFFFF"/>
                <w:sz w:val="20"/>
              </w:rPr>
              <w:t>Nhóm đe dọa</w:t>
            </w:r>
          </w:p>
        </w:tc>
        <w:tc>
          <w:tcPr>
            <w:tcW w:w="2268" w:type="dxa"/>
            <w:shd w:val="clear" w:color="auto" w:fill="1E3A8A"/>
            <w:tcMar>
              <w:top w:w="70" w:type="dxa"/>
              <w:left w:w="90" w:type="dxa"/>
              <w:bottom w:w="70" w:type="dxa"/>
              <w:right w:w="90" w:type="dxa"/>
            </w:tcMar>
            <w:vAlign w:val="center"/>
          </w:tcPr>
          <w:p w14:paraId="79C8FC97" w14:textId="77777777" w:rsidR="000B1679" w:rsidRDefault="00000000">
            <w:pPr>
              <w:spacing w:after="0"/>
              <w:jc w:val="center"/>
            </w:pPr>
            <w:r>
              <w:rPr>
                <w:b/>
                <w:color w:val="FFFFFF"/>
                <w:sz w:val="20"/>
              </w:rPr>
              <w:t>Mục tiêu tấn công trong CloakShare</w:t>
            </w:r>
          </w:p>
        </w:tc>
        <w:tc>
          <w:tcPr>
            <w:tcW w:w="2268" w:type="dxa"/>
            <w:shd w:val="clear" w:color="auto" w:fill="1E3A8A"/>
            <w:tcMar>
              <w:top w:w="70" w:type="dxa"/>
              <w:left w:w="90" w:type="dxa"/>
              <w:bottom w:w="70" w:type="dxa"/>
              <w:right w:w="90" w:type="dxa"/>
            </w:tcMar>
            <w:vAlign w:val="center"/>
          </w:tcPr>
          <w:p w14:paraId="2E8F2FE8" w14:textId="77777777" w:rsidR="000B1679" w:rsidRDefault="00000000">
            <w:pPr>
              <w:spacing w:after="0"/>
              <w:jc w:val="center"/>
            </w:pPr>
            <w:r>
              <w:rPr>
                <w:b/>
                <w:color w:val="FFFFFF"/>
                <w:sz w:val="20"/>
              </w:rPr>
              <w:t>Biện pháp khắc phục</w:t>
            </w:r>
          </w:p>
        </w:tc>
        <w:tc>
          <w:tcPr>
            <w:tcW w:w="2268" w:type="dxa"/>
            <w:shd w:val="clear" w:color="auto" w:fill="1E3A8A"/>
            <w:tcMar>
              <w:top w:w="70" w:type="dxa"/>
              <w:left w:w="90" w:type="dxa"/>
              <w:bottom w:w="70" w:type="dxa"/>
              <w:right w:w="90" w:type="dxa"/>
            </w:tcMar>
            <w:vAlign w:val="center"/>
          </w:tcPr>
          <w:p w14:paraId="462DA548" w14:textId="77777777" w:rsidR="000B1679" w:rsidRDefault="00000000">
            <w:pPr>
              <w:spacing w:after="0"/>
              <w:jc w:val="center"/>
            </w:pPr>
            <w:r>
              <w:rPr>
                <w:b/>
                <w:color w:val="FFFFFF"/>
                <w:sz w:val="20"/>
              </w:rPr>
              <w:t>Mức rủi ro</w:t>
            </w:r>
          </w:p>
        </w:tc>
      </w:tr>
      <w:tr w:rsidR="000B1679" w14:paraId="687EEBDE" w14:textId="77777777">
        <w:trPr>
          <w:cantSplit/>
          <w:jc w:val="center"/>
        </w:trPr>
        <w:tc>
          <w:tcPr>
            <w:tcW w:w="2268" w:type="dxa"/>
            <w:shd w:val="clear" w:color="auto" w:fill="F8FAFC"/>
            <w:tcMar>
              <w:top w:w="70" w:type="dxa"/>
              <w:left w:w="90" w:type="dxa"/>
              <w:bottom w:w="70" w:type="dxa"/>
              <w:right w:w="90" w:type="dxa"/>
            </w:tcMar>
            <w:vAlign w:val="center"/>
          </w:tcPr>
          <w:p w14:paraId="5D24267D" w14:textId="77777777" w:rsidR="000B1679" w:rsidRDefault="00000000">
            <w:pPr>
              <w:spacing w:after="0"/>
            </w:pPr>
            <w:r>
              <w:rPr>
                <w:color w:val="1E293B"/>
                <w:sz w:val="20"/>
              </w:rPr>
              <w:t>Spoofing (Giả mạo)</w:t>
            </w:r>
          </w:p>
        </w:tc>
        <w:tc>
          <w:tcPr>
            <w:tcW w:w="2268" w:type="dxa"/>
            <w:shd w:val="clear" w:color="auto" w:fill="F8FAFC"/>
            <w:tcMar>
              <w:top w:w="70" w:type="dxa"/>
              <w:left w:w="90" w:type="dxa"/>
              <w:bottom w:w="70" w:type="dxa"/>
              <w:right w:w="90" w:type="dxa"/>
            </w:tcMar>
            <w:vAlign w:val="center"/>
          </w:tcPr>
          <w:p w14:paraId="4EE5692B" w14:textId="77777777" w:rsidR="000B1679" w:rsidRDefault="00000000">
            <w:pPr>
              <w:spacing w:after="0"/>
            </w:pPr>
            <w:r>
              <w:rPr>
                <w:color w:val="1E293B"/>
                <w:sz w:val="20"/>
              </w:rPr>
              <w:t>Giả mạo địa chỉ ví người nhận để rút tệp</w:t>
            </w:r>
          </w:p>
        </w:tc>
        <w:tc>
          <w:tcPr>
            <w:tcW w:w="2268" w:type="dxa"/>
            <w:shd w:val="clear" w:color="auto" w:fill="F8FAFC"/>
            <w:tcMar>
              <w:top w:w="70" w:type="dxa"/>
              <w:left w:w="90" w:type="dxa"/>
              <w:bottom w:w="70" w:type="dxa"/>
              <w:right w:w="90" w:type="dxa"/>
            </w:tcMar>
            <w:vAlign w:val="center"/>
          </w:tcPr>
          <w:p w14:paraId="520075B4" w14:textId="77777777" w:rsidR="000B1679" w:rsidRDefault="00000000">
            <w:pPr>
              <w:spacing w:after="0"/>
            </w:pPr>
            <w:r>
              <w:rPr>
                <w:color w:val="1E293B"/>
                <w:sz w:val="20"/>
              </w:rPr>
              <w:t>Xác thực chữ ký EIP-191 ecrecover secp256k1</w:t>
            </w:r>
          </w:p>
        </w:tc>
        <w:tc>
          <w:tcPr>
            <w:tcW w:w="2268" w:type="dxa"/>
            <w:shd w:val="clear" w:color="auto" w:fill="F8FAFC"/>
            <w:tcMar>
              <w:top w:w="70" w:type="dxa"/>
              <w:left w:w="90" w:type="dxa"/>
              <w:bottom w:w="70" w:type="dxa"/>
              <w:right w:w="90" w:type="dxa"/>
            </w:tcMar>
            <w:vAlign w:val="center"/>
          </w:tcPr>
          <w:p w14:paraId="76B0677C" w14:textId="77777777" w:rsidR="000B1679" w:rsidRDefault="00000000">
            <w:pPr>
              <w:spacing w:after="0"/>
            </w:pPr>
            <w:r>
              <w:rPr>
                <w:color w:val="1E293B"/>
                <w:sz w:val="20"/>
              </w:rPr>
              <w:t>Thấp</w:t>
            </w:r>
          </w:p>
        </w:tc>
      </w:tr>
      <w:tr w:rsidR="000B1679" w14:paraId="6497F112" w14:textId="77777777">
        <w:trPr>
          <w:cantSplit/>
          <w:jc w:val="center"/>
        </w:trPr>
        <w:tc>
          <w:tcPr>
            <w:tcW w:w="2268" w:type="dxa"/>
            <w:shd w:val="clear" w:color="auto" w:fill="FFFFFF"/>
            <w:tcMar>
              <w:top w:w="70" w:type="dxa"/>
              <w:left w:w="90" w:type="dxa"/>
              <w:bottom w:w="70" w:type="dxa"/>
              <w:right w:w="90" w:type="dxa"/>
            </w:tcMar>
            <w:vAlign w:val="center"/>
          </w:tcPr>
          <w:p w14:paraId="682B8C2C" w14:textId="77777777" w:rsidR="000B1679" w:rsidRDefault="00000000">
            <w:pPr>
              <w:spacing w:after="0"/>
            </w:pPr>
            <w:r>
              <w:rPr>
                <w:color w:val="1E293B"/>
                <w:sz w:val="20"/>
              </w:rPr>
              <w:t>Tampering (Giả mạo nội dung)</w:t>
            </w:r>
          </w:p>
        </w:tc>
        <w:tc>
          <w:tcPr>
            <w:tcW w:w="2268" w:type="dxa"/>
            <w:shd w:val="clear" w:color="auto" w:fill="FFFFFF"/>
            <w:tcMar>
              <w:top w:w="70" w:type="dxa"/>
              <w:left w:w="90" w:type="dxa"/>
              <w:bottom w:w="70" w:type="dxa"/>
              <w:right w:w="90" w:type="dxa"/>
            </w:tcMar>
            <w:vAlign w:val="center"/>
          </w:tcPr>
          <w:p w14:paraId="69AD5CBB" w14:textId="77777777" w:rsidR="000B1679" w:rsidRDefault="00000000">
            <w:pPr>
              <w:spacing w:after="0"/>
            </w:pPr>
            <w:r>
              <w:rPr>
                <w:color w:val="1E293B"/>
                <w:sz w:val="20"/>
              </w:rPr>
              <w:t>Sửa đổi ciphertext trong RAM Broker</w:t>
            </w:r>
          </w:p>
        </w:tc>
        <w:tc>
          <w:tcPr>
            <w:tcW w:w="2268" w:type="dxa"/>
            <w:shd w:val="clear" w:color="auto" w:fill="FFFFFF"/>
            <w:tcMar>
              <w:top w:w="70" w:type="dxa"/>
              <w:left w:w="90" w:type="dxa"/>
              <w:bottom w:w="70" w:type="dxa"/>
              <w:right w:w="90" w:type="dxa"/>
            </w:tcMar>
            <w:vAlign w:val="center"/>
          </w:tcPr>
          <w:p w14:paraId="3ACB6F97" w14:textId="77777777" w:rsidR="000B1679" w:rsidRDefault="00000000">
            <w:pPr>
              <w:spacing w:after="0"/>
            </w:pPr>
            <w:r>
              <w:rPr>
                <w:color w:val="1E293B"/>
                <w:sz w:val="20"/>
              </w:rPr>
              <w:t>Chữ ký RSA-PSS SHA-256 trước khi giải mã</w:t>
            </w:r>
          </w:p>
        </w:tc>
        <w:tc>
          <w:tcPr>
            <w:tcW w:w="2268" w:type="dxa"/>
            <w:shd w:val="clear" w:color="auto" w:fill="FFFFFF"/>
            <w:tcMar>
              <w:top w:w="70" w:type="dxa"/>
              <w:left w:w="90" w:type="dxa"/>
              <w:bottom w:w="70" w:type="dxa"/>
              <w:right w:w="90" w:type="dxa"/>
            </w:tcMar>
            <w:vAlign w:val="center"/>
          </w:tcPr>
          <w:p w14:paraId="2984BEC9" w14:textId="77777777" w:rsidR="000B1679" w:rsidRDefault="00000000">
            <w:pPr>
              <w:spacing w:after="0"/>
            </w:pPr>
            <w:r>
              <w:rPr>
                <w:color w:val="1E293B"/>
                <w:sz w:val="20"/>
              </w:rPr>
              <w:t>Thấp</w:t>
            </w:r>
          </w:p>
        </w:tc>
      </w:tr>
      <w:tr w:rsidR="000B1679" w14:paraId="29445FE5" w14:textId="77777777">
        <w:trPr>
          <w:cantSplit/>
          <w:jc w:val="center"/>
        </w:trPr>
        <w:tc>
          <w:tcPr>
            <w:tcW w:w="2268" w:type="dxa"/>
            <w:shd w:val="clear" w:color="auto" w:fill="F8FAFC"/>
            <w:tcMar>
              <w:top w:w="70" w:type="dxa"/>
              <w:left w:w="90" w:type="dxa"/>
              <w:bottom w:w="70" w:type="dxa"/>
              <w:right w:w="90" w:type="dxa"/>
            </w:tcMar>
            <w:vAlign w:val="center"/>
          </w:tcPr>
          <w:p w14:paraId="34082764" w14:textId="77777777" w:rsidR="000B1679" w:rsidRDefault="00000000">
            <w:pPr>
              <w:spacing w:after="0"/>
            </w:pPr>
            <w:r>
              <w:rPr>
                <w:color w:val="1E293B"/>
                <w:sz w:val="20"/>
              </w:rPr>
              <w:t>Repudiation (Chối bỏ)</w:t>
            </w:r>
          </w:p>
        </w:tc>
        <w:tc>
          <w:tcPr>
            <w:tcW w:w="2268" w:type="dxa"/>
            <w:shd w:val="clear" w:color="auto" w:fill="F8FAFC"/>
            <w:tcMar>
              <w:top w:w="70" w:type="dxa"/>
              <w:left w:w="90" w:type="dxa"/>
              <w:bottom w:w="70" w:type="dxa"/>
              <w:right w:w="90" w:type="dxa"/>
            </w:tcMar>
            <w:vAlign w:val="center"/>
          </w:tcPr>
          <w:p w14:paraId="37DBF7BA" w14:textId="77777777" w:rsidR="000B1679" w:rsidRDefault="00000000">
            <w:pPr>
              <w:spacing w:after="0"/>
            </w:pPr>
            <w:r>
              <w:rPr>
                <w:color w:val="1E293B"/>
                <w:sz w:val="20"/>
              </w:rPr>
              <w:t>Người gửi chối đã gửi tệp</w:t>
            </w:r>
          </w:p>
        </w:tc>
        <w:tc>
          <w:tcPr>
            <w:tcW w:w="2268" w:type="dxa"/>
            <w:shd w:val="clear" w:color="auto" w:fill="F8FAFC"/>
            <w:tcMar>
              <w:top w:w="70" w:type="dxa"/>
              <w:left w:w="90" w:type="dxa"/>
              <w:bottom w:w="70" w:type="dxa"/>
              <w:right w:w="90" w:type="dxa"/>
            </w:tcMar>
            <w:vAlign w:val="center"/>
          </w:tcPr>
          <w:p w14:paraId="0CBB7097" w14:textId="77777777" w:rsidR="000B1679" w:rsidRDefault="00000000">
            <w:pPr>
              <w:spacing w:after="0"/>
            </w:pPr>
            <w:r>
              <w:rPr>
                <w:color w:val="1E293B"/>
                <w:sz w:val="20"/>
              </w:rPr>
              <w:t>Chữ ký số có khả năng kiểm chứng ngoài hệ thống</w:t>
            </w:r>
          </w:p>
        </w:tc>
        <w:tc>
          <w:tcPr>
            <w:tcW w:w="2268" w:type="dxa"/>
            <w:shd w:val="clear" w:color="auto" w:fill="F8FAFC"/>
            <w:tcMar>
              <w:top w:w="70" w:type="dxa"/>
              <w:left w:w="90" w:type="dxa"/>
              <w:bottom w:w="70" w:type="dxa"/>
              <w:right w:w="90" w:type="dxa"/>
            </w:tcMar>
            <w:vAlign w:val="center"/>
          </w:tcPr>
          <w:p w14:paraId="0DDB186A" w14:textId="77777777" w:rsidR="000B1679" w:rsidRDefault="00000000">
            <w:pPr>
              <w:spacing w:after="0"/>
            </w:pPr>
            <w:r>
              <w:rPr>
                <w:color w:val="1E293B"/>
                <w:sz w:val="20"/>
              </w:rPr>
              <w:t>Thấp</w:t>
            </w:r>
          </w:p>
        </w:tc>
      </w:tr>
      <w:tr w:rsidR="000B1679" w14:paraId="4F9DADF1" w14:textId="77777777">
        <w:trPr>
          <w:cantSplit/>
          <w:jc w:val="center"/>
        </w:trPr>
        <w:tc>
          <w:tcPr>
            <w:tcW w:w="2268" w:type="dxa"/>
            <w:shd w:val="clear" w:color="auto" w:fill="FFFFFF"/>
            <w:tcMar>
              <w:top w:w="70" w:type="dxa"/>
              <w:left w:w="90" w:type="dxa"/>
              <w:bottom w:w="70" w:type="dxa"/>
              <w:right w:w="90" w:type="dxa"/>
            </w:tcMar>
            <w:vAlign w:val="center"/>
          </w:tcPr>
          <w:p w14:paraId="3F1F8F4F" w14:textId="77777777" w:rsidR="000B1679" w:rsidRDefault="00000000">
            <w:pPr>
              <w:spacing w:after="0"/>
            </w:pPr>
            <w:r>
              <w:rPr>
                <w:color w:val="1E293B"/>
                <w:sz w:val="20"/>
              </w:rPr>
              <w:t>Information Disclosure (Lộ thông tin)</w:t>
            </w:r>
          </w:p>
        </w:tc>
        <w:tc>
          <w:tcPr>
            <w:tcW w:w="2268" w:type="dxa"/>
            <w:shd w:val="clear" w:color="auto" w:fill="FFFFFF"/>
            <w:tcMar>
              <w:top w:w="70" w:type="dxa"/>
              <w:left w:w="90" w:type="dxa"/>
              <w:bottom w:w="70" w:type="dxa"/>
              <w:right w:w="90" w:type="dxa"/>
            </w:tcMar>
            <w:vAlign w:val="center"/>
          </w:tcPr>
          <w:p w14:paraId="38C9AF9A" w14:textId="77777777" w:rsidR="000B1679" w:rsidRDefault="00000000">
            <w:pPr>
              <w:spacing w:after="0"/>
            </w:pPr>
            <w:r>
              <w:rPr>
                <w:color w:val="1E293B"/>
                <w:sz w:val="20"/>
              </w:rPr>
              <w:t>Đọc trộm payload trên RAM / disk</w:t>
            </w:r>
          </w:p>
        </w:tc>
        <w:tc>
          <w:tcPr>
            <w:tcW w:w="2268" w:type="dxa"/>
            <w:shd w:val="clear" w:color="auto" w:fill="FFFFFF"/>
            <w:tcMar>
              <w:top w:w="70" w:type="dxa"/>
              <w:left w:w="90" w:type="dxa"/>
              <w:bottom w:w="70" w:type="dxa"/>
              <w:right w:w="90" w:type="dxa"/>
            </w:tcMar>
            <w:vAlign w:val="center"/>
          </w:tcPr>
          <w:p w14:paraId="2C6281FC" w14:textId="77777777" w:rsidR="000B1679" w:rsidRDefault="00000000">
            <w:pPr>
              <w:spacing w:after="0"/>
            </w:pPr>
            <w:r>
              <w:rPr>
                <w:color w:val="1E293B"/>
                <w:sz w:val="20"/>
              </w:rPr>
              <w:t>Zero-Disk, RAM Scrubbing ghi đè 0x00</w:t>
            </w:r>
          </w:p>
        </w:tc>
        <w:tc>
          <w:tcPr>
            <w:tcW w:w="2268" w:type="dxa"/>
            <w:shd w:val="clear" w:color="auto" w:fill="FFFFFF"/>
            <w:tcMar>
              <w:top w:w="70" w:type="dxa"/>
              <w:left w:w="90" w:type="dxa"/>
              <w:bottom w:w="70" w:type="dxa"/>
              <w:right w:w="90" w:type="dxa"/>
            </w:tcMar>
            <w:vAlign w:val="center"/>
          </w:tcPr>
          <w:p w14:paraId="5A216E9F" w14:textId="77777777" w:rsidR="000B1679" w:rsidRDefault="00000000">
            <w:pPr>
              <w:spacing w:after="0"/>
            </w:pPr>
            <w:r>
              <w:rPr>
                <w:color w:val="1E293B"/>
                <w:sz w:val="20"/>
              </w:rPr>
              <w:t>Thấp</w:t>
            </w:r>
          </w:p>
        </w:tc>
      </w:tr>
      <w:tr w:rsidR="000B1679" w14:paraId="1883FD8F" w14:textId="77777777">
        <w:trPr>
          <w:cantSplit/>
          <w:jc w:val="center"/>
        </w:trPr>
        <w:tc>
          <w:tcPr>
            <w:tcW w:w="2268" w:type="dxa"/>
            <w:shd w:val="clear" w:color="auto" w:fill="F8FAFC"/>
            <w:tcMar>
              <w:top w:w="70" w:type="dxa"/>
              <w:left w:w="90" w:type="dxa"/>
              <w:bottom w:w="70" w:type="dxa"/>
              <w:right w:w="90" w:type="dxa"/>
            </w:tcMar>
            <w:vAlign w:val="center"/>
          </w:tcPr>
          <w:p w14:paraId="6F26CAC5" w14:textId="77777777" w:rsidR="000B1679" w:rsidRDefault="00000000">
            <w:pPr>
              <w:spacing w:after="0"/>
            </w:pPr>
            <w:r>
              <w:rPr>
                <w:color w:val="1E293B"/>
                <w:sz w:val="20"/>
              </w:rPr>
              <w:t>Denial of Service (Từ chối dịch vụ)</w:t>
            </w:r>
          </w:p>
        </w:tc>
        <w:tc>
          <w:tcPr>
            <w:tcW w:w="2268" w:type="dxa"/>
            <w:shd w:val="clear" w:color="auto" w:fill="F8FAFC"/>
            <w:tcMar>
              <w:top w:w="70" w:type="dxa"/>
              <w:left w:w="90" w:type="dxa"/>
              <w:bottom w:w="70" w:type="dxa"/>
              <w:right w:w="90" w:type="dxa"/>
            </w:tcMar>
            <w:vAlign w:val="center"/>
          </w:tcPr>
          <w:p w14:paraId="3E3DC7B3" w14:textId="77777777" w:rsidR="000B1679" w:rsidRDefault="00000000">
            <w:pPr>
              <w:spacing w:after="0"/>
            </w:pPr>
            <w:r>
              <w:rPr>
                <w:color w:val="1E293B"/>
                <w:sz w:val="20"/>
              </w:rPr>
              <w:t>Ngập RAM Broker bằng payload lớn</w:t>
            </w:r>
          </w:p>
        </w:tc>
        <w:tc>
          <w:tcPr>
            <w:tcW w:w="2268" w:type="dxa"/>
            <w:shd w:val="clear" w:color="auto" w:fill="F8FAFC"/>
            <w:tcMar>
              <w:top w:w="70" w:type="dxa"/>
              <w:left w:w="90" w:type="dxa"/>
              <w:bottom w:w="70" w:type="dxa"/>
              <w:right w:w="90" w:type="dxa"/>
            </w:tcMar>
            <w:vAlign w:val="center"/>
          </w:tcPr>
          <w:p w14:paraId="6322F9AA" w14:textId="77777777" w:rsidR="000B1679" w:rsidRDefault="00000000">
            <w:pPr>
              <w:spacing w:after="0"/>
            </w:pPr>
            <w:r>
              <w:rPr>
                <w:color w:val="1E293B"/>
                <w:sz w:val="20"/>
              </w:rPr>
              <w:t>Giới hạn TTL, cân bằng tải, mạng Mesh</w:t>
            </w:r>
          </w:p>
        </w:tc>
        <w:tc>
          <w:tcPr>
            <w:tcW w:w="2268" w:type="dxa"/>
            <w:shd w:val="clear" w:color="auto" w:fill="F8FAFC"/>
            <w:tcMar>
              <w:top w:w="70" w:type="dxa"/>
              <w:left w:w="90" w:type="dxa"/>
              <w:bottom w:w="70" w:type="dxa"/>
              <w:right w:w="90" w:type="dxa"/>
            </w:tcMar>
            <w:vAlign w:val="center"/>
          </w:tcPr>
          <w:p w14:paraId="4FD0CE37" w14:textId="77777777" w:rsidR="000B1679" w:rsidRDefault="00000000">
            <w:pPr>
              <w:spacing w:after="0"/>
            </w:pPr>
            <w:r>
              <w:rPr>
                <w:color w:val="1E293B"/>
                <w:sz w:val="20"/>
              </w:rPr>
              <w:t>Trung bình</w:t>
            </w:r>
          </w:p>
        </w:tc>
      </w:tr>
      <w:tr w:rsidR="000B1679" w14:paraId="4CC9FA96" w14:textId="77777777">
        <w:trPr>
          <w:cantSplit/>
          <w:jc w:val="center"/>
        </w:trPr>
        <w:tc>
          <w:tcPr>
            <w:tcW w:w="2268" w:type="dxa"/>
            <w:shd w:val="clear" w:color="auto" w:fill="FFFFFF"/>
            <w:tcMar>
              <w:top w:w="70" w:type="dxa"/>
              <w:left w:w="90" w:type="dxa"/>
              <w:bottom w:w="70" w:type="dxa"/>
              <w:right w:w="90" w:type="dxa"/>
            </w:tcMar>
            <w:vAlign w:val="center"/>
          </w:tcPr>
          <w:p w14:paraId="1AA307CE" w14:textId="77777777" w:rsidR="000B1679" w:rsidRDefault="00000000">
            <w:pPr>
              <w:spacing w:after="0"/>
            </w:pPr>
            <w:r>
              <w:rPr>
                <w:color w:val="1E293B"/>
                <w:sz w:val="20"/>
              </w:rPr>
              <w:t>Elevation of Privilege (Leo thang quyền)</w:t>
            </w:r>
          </w:p>
        </w:tc>
        <w:tc>
          <w:tcPr>
            <w:tcW w:w="2268" w:type="dxa"/>
            <w:shd w:val="clear" w:color="auto" w:fill="FFFFFF"/>
            <w:tcMar>
              <w:top w:w="70" w:type="dxa"/>
              <w:left w:w="90" w:type="dxa"/>
              <w:bottom w:w="70" w:type="dxa"/>
              <w:right w:w="90" w:type="dxa"/>
            </w:tcMar>
            <w:vAlign w:val="center"/>
          </w:tcPr>
          <w:p w14:paraId="7B6F2DCB" w14:textId="77777777" w:rsidR="000B1679" w:rsidRDefault="00000000">
            <w:pPr>
              <w:spacing w:after="0"/>
            </w:pPr>
            <w:r>
              <w:rPr>
                <w:color w:val="1E293B"/>
                <w:sz w:val="20"/>
              </w:rPr>
              <w:t>Lợi dụng lỗi cấu hình API của Broker</w:t>
            </w:r>
          </w:p>
        </w:tc>
        <w:tc>
          <w:tcPr>
            <w:tcW w:w="2268" w:type="dxa"/>
            <w:shd w:val="clear" w:color="auto" w:fill="FFFFFF"/>
            <w:tcMar>
              <w:top w:w="70" w:type="dxa"/>
              <w:left w:w="90" w:type="dxa"/>
              <w:bottom w:w="70" w:type="dxa"/>
              <w:right w:w="90" w:type="dxa"/>
            </w:tcMar>
            <w:vAlign w:val="center"/>
          </w:tcPr>
          <w:p w14:paraId="733CBB48" w14:textId="77777777" w:rsidR="000B1679" w:rsidRDefault="00000000">
            <w:pPr>
              <w:spacing w:after="0"/>
            </w:pPr>
            <w:r>
              <w:rPr>
                <w:color w:val="1E293B"/>
                <w:sz w:val="20"/>
              </w:rPr>
              <w:t>Phân quyền theo recipient, kiểm tra đầu vào</w:t>
            </w:r>
          </w:p>
        </w:tc>
        <w:tc>
          <w:tcPr>
            <w:tcW w:w="2268" w:type="dxa"/>
            <w:shd w:val="clear" w:color="auto" w:fill="FFFFFF"/>
            <w:tcMar>
              <w:top w:w="70" w:type="dxa"/>
              <w:left w:w="90" w:type="dxa"/>
              <w:bottom w:w="70" w:type="dxa"/>
              <w:right w:w="90" w:type="dxa"/>
            </w:tcMar>
            <w:vAlign w:val="center"/>
          </w:tcPr>
          <w:p w14:paraId="7BE9A0C7" w14:textId="77777777" w:rsidR="000B1679" w:rsidRDefault="00000000">
            <w:pPr>
              <w:spacing w:after="0"/>
            </w:pPr>
            <w:r>
              <w:rPr>
                <w:color w:val="1E293B"/>
                <w:sz w:val="20"/>
              </w:rPr>
              <w:t>Trung bình</w:t>
            </w:r>
          </w:p>
        </w:tc>
      </w:tr>
    </w:tbl>
    <w:p w14:paraId="7B9F35EA" w14:textId="77777777" w:rsidR="000B1679" w:rsidRDefault="000B1679">
      <w:pPr>
        <w:spacing w:before="40" w:after="120"/>
      </w:pPr>
    </w:p>
    <w:p w14:paraId="25E441A7" w14:textId="77777777" w:rsidR="000B1679" w:rsidRDefault="00000000">
      <w:pPr>
        <w:keepNext/>
        <w:spacing w:before="200" w:after="80"/>
        <w:jc w:val="center"/>
      </w:pPr>
      <w:r>
        <w:rPr>
          <w:noProof/>
        </w:rPr>
        <w:lastRenderedPageBreak/>
        <w:drawing>
          <wp:inline distT="0" distB="0" distL="0" distR="0" wp14:anchorId="69E5BE98" wp14:editId="2DCDBDFD">
            <wp:extent cx="5400000" cy="5216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4_stride_radar_chart.png"/>
                    <pic:cNvPicPr/>
                  </pic:nvPicPr>
                  <pic:blipFill>
                    <a:blip r:embed="rId22"/>
                    <a:stretch>
                      <a:fillRect/>
                    </a:stretch>
                  </pic:blipFill>
                  <pic:spPr>
                    <a:xfrm>
                      <a:off x="0" y="0"/>
                      <a:ext cx="5400000" cy="5216360"/>
                    </a:xfrm>
                    <a:prstGeom prst="rect">
                      <a:avLst/>
                    </a:prstGeom>
                  </pic:spPr>
                </pic:pic>
              </a:graphicData>
            </a:graphic>
          </wp:inline>
        </w:drawing>
      </w:r>
    </w:p>
    <w:p w14:paraId="40B77005" w14:textId="77777777" w:rsidR="000B1679" w:rsidRDefault="00000000">
      <w:pPr>
        <w:spacing w:before="40"/>
        <w:jc w:val="center"/>
      </w:pPr>
      <w:r>
        <w:rPr>
          <w:i/>
          <w:color w:val="475569"/>
          <w:sz w:val="20"/>
        </w:rPr>
        <w:t>Hình 14. Đánh giá mức độ rủi ro an ninh theo mô hình mạng nhện STRIDE</w:t>
      </w:r>
    </w:p>
    <w:p w14:paraId="58514D2D" w14:textId="77777777" w:rsidR="000B1679" w:rsidRDefault="00000000">
      <w:pPr>
        <w:spacing w:before="80" w:after="160" w:line="300" w:lineRule="auto"/>
        <w:jc w:val="center"/>
      </w:pPr>
      <w:r>
        <w:rPr>
          <w:b/>
          <w:color w:val="334155"/>
          <w:sz w:val="21"/>
        </w:rPr>
        <w:t>Hình 14.</w:t>
      </w:r>
      <w:r>
        <w:rPr>
          <w:color w:val="334155"/>
          <w:sz w:val="21"/>
        </w:rPr>
        <w:t xml:space="preserve"> Đánh giá mức độ rủi ro an ninh theo mô hình mạng nhện STRIDE, biểu diễn trực quan sáu nhóm nguy cơ Spoofing, Tampering, Repudiation, Information Disclosure, Denial of Service và Elevation of Privilege.</w:t>
      </w:r>
    </w:p>
    <w:p w14:paraId="420A9DA0" w14:textId="77777777" w:rsidR="000B1679" w:rsidRDefault="00000000">
      <w:pPr>
        <w:spacing w:after="80" w:line="300" w:lineRule="auto"/>
        <w:jc w:val="both"/>
      </w:pPr>
      <w:r>
        <w:rPr>
          <w:b/>
        </w:rPr>
        <w:t>8.3. Kịch bản tấn công thực nghiệm và kết quả khắc phục</w:t>
      </w:r>
    </w:p>
    <w:p w14:paraId="2C4DDAA5" w14:textId="77777777" w:rsidR="000B1679" w:rsidRDefault="00000000">
      <w:pPr>
        <w:spacing w:after="80" w:line="300" w:lineRule="auto"/>
        <w:jc w:val="both"/>
      </w:pPr>
      <w:r>
        <w:t>Ba kịch bản tấn công chuyên sâu được mô phỏng trong bộ kiểm thử:</w:t>
      </w:r>
    </w:p>
    <w:p w14:paraId="41C9A569" w14:textId="77777777" w:rsidR="000B1679" w:rsidRDefault="00000000">
      <w:pPr>
        <w:spacing w:after="40" w:line="300" w:lineRule="auto"/>
        <w:ind w:left="360" w:hanging="216"/>
        <w:jc w:val="both"/>
      </w:pPr>
      <w:r>
        <w:rPr>
          <w:b/>
          <w:color w:val="1E3A8A"/>
          <w:sz w:val="22"/>
        </w:rPr>
        <w:t xml:space="preserve">1. </w:t>
      </w:r>
      <w:r>
        <w:rPr>
          <w:b/>
        </w:rPr>
        <w:t>Giả mạo chữ ký ví (Spoofing):</w:t>
      </w:r>
      <w:r>
        <w:t xml:space="preserve"> Một địa chỉ ví không phải là recipient hợp lệ cố rút payload. Hệ thống từ chối bằng mã lỗi HTTP 403 Forbidden (</w:t>
      </w:r>
      <w:r>
        <w:rPr>
          <w:rFonts w:ascii="Consolas" w:hAnsi="Consolas"/>
          <w:color w:val="1E293B"/>
          <w:sz w:val="21"/>
          <w:shd w:val="clear" w:color="auto" w:fill="F1F5F9"/>
        </w:rPr>
        <w:t>test_retrieve_with_wrong_recipient_returns_403</w:t>
      </w:r>
      <w:r>
        <w:t>).</w:t>
      </w:r>
    </w:p>
    <w:p w14:paraId="6FDB9332" w14:textId="77777777" w:rsidR="000B1679" w:rsidRDefault="00000000">
      <w:pPr>
        <w:spacing w:after="40" w:line="300" w:lineRule="auto"/>
        <w:ind w:left="360" w:hanging="216"/>
        <w:jc w:val="both"/>
      </w:pPr>
      <w:r>
        <w:rPr>
          <w:b/>
          <w:color w:val="1E3A8A"/>
          <w:sz w:val="22"/>
        </w:rPr>
        <w:t xml:space="preserve">2. </w:t>
      </w:r>
      <w:r>
        <w:rPr>
          <w:b/>
        </w:rPr>
        <w:t>Tấn công phát lại (Replay Attack):</w:t>
      </w:r>
      <w:r>
        <w:t xml:space="preserve"> Chữ ký EIP-191 hợp lệ nhưng đã quá cửa sổ trôi thời gian 60 giây được gửi lại. Hệ thống từ chối bằng HTTP 401 Unauthorized (</w:t>
      </w:r>
      <w:r>
        <w:rPr>
          <w:rFonts w:ascii="Consolas" w:hAnsi="Consolas"/>
          <w:color w:val="1E293B"/>
          <w:sz w:val="21"/>
          <w:shd w:val="clear" w:color="auto" w:fill="F1F5F9"/>
        </w:rPr>
        <w:t>test_retrieve_with_drifted_timestamp_returns_401</w:t>
      </w:r>
      <w:r>
        <w:t>).</w:t>
      </w:r>
    </w:p>
    <w:p w14:paraId="55AACE23" w14:textId="77777777" w:rsidR="000B1679" w:rsidRDefault="00000000">
      <w:pPr>
        <w:spacing w:after="40" w:line="300" w:lineRule="auto"/>
        <w:ind w:left="360" w:hanging="216"/>
        <w:jc w:val="both"/>
      </w:pPr>
      <w:r>
        <w:rPr>
          <w:b/>
          <w:color w:val="1E3A8A"/>
          <w:sz w:val="22"/>
        </w:rPr>
        <w:t xml:space="preserve">3. </w:t>
      </w:r>
      <w:r>
        <w:rPr>
          <w:b/>
        </w:rPr>
        <w:t>Giả mạo nội dung (Tampering):</w:t>
      </w:r>
      <w:r>
        <w:t xml:space="preserve"> Một bit trên ciphertext bị lật trước khi giải mã. Chữ ký RSA-PSS SHA-256 không khớp nên yêu cầu bị từ chối (</w:t>
      </w:r>
      <w:r>
        <w:rPr>
          <w:rFonts w:ascii="Consolas" w:hAnsi="Consolas"/>
          <w:color w:val="1E293B"/>
          <w:sz w:val="21"/>
          <w:shd w:val="clear" w:color="auto" w:fill="F1F5F9"/>
        </w:rPr>
        <w:t>test_verify_fails_when_data_flipped_by_one_bit</w:t>
      </w:r>
      <w:r>
        <w:t>).</w:t>
      </w:r>
    </w:p>
    <w:p w14:paraId="14B300FD" w14:textId="77777777" w:rsidR="000B1679" w:rsidRDefault="00000000">
      <w:pPr>
        <w:spacing w:after="80" w:line="300" w:lineRule="auto"/>
        <w:jc w:val="both"/>
      </w:pPr>
      <w:r>
        <w:t>Cả ba kịch bản đều được xác thực tự động trong bộ test Pytest, khẳng định tính toàn vẹn và khả năng chống giả mạo của kiến trúc bảo mật CloakShare.</w:t>
      </w:r>
    </w:p>
    <w:p w14:paraId="3239AF72" w14:textId="77777777" w:rsidR="000B1679" w:rsidRDefault="00000000">
      <w:pPr>
        <w:spacing w:after="80" w:line="300" w:lineRule="auto"/>
        <w:jc w:val="both"/>
      </w:pPr>
      <w:r>
        <w:rPr>
          <w:b/>
        </w:rPr>
        <w:lastRenderedPageBreak/>
        <w:t>CHƯƠNG 9</w:t>
      </w:r>
    </w:p>
    <w:p w14:paraId="6A0C7178" w14:textId="77777777" w:rsidR="000B1679" w:rsidRDefault="00000000">
      <w:pPr>
        <w:spacing w:after="80" w:line="300" w:lineRule="auto"/>
        <w:jc w:val="both"/>
      </w:pPr>
      <w:r>
        <w:rPr>
          <w:b/>
        </w:rPr>
        <w:t>THỰC NGHIỆM ĐO ĐẠC HIỆU NĂNG, BENCHMARK &amp; KIỂM THỬ TOÀN DIỆN</w:t>
      </w:r>
    </w:p>
    <w:p w14:paraId="7A69E640" w14:textId="77777777" w:rsidR="000B1679" w:rsidRDefault="00000000">
      <w:pPr>
        <w:spacing w:after="80" w:line="300" w:lineRule="auto"/>
        <w:jc w:val="both"/>
      </w:pPr>
      <w:r>
        <w:rPr>
          <w:b/>
        </w:rPr>
        <w:t>9.1. Thiết lập môi trường thực nghiệm phần cứng và phần mềm</w:t>
      </w:r>
    </w:p>
    <w:p w14:paraId="4BB32766" w14:textId="77777777" w:rsidR="000B1679" w:rsidRDefault="00000000">
      <w:pPr>
        <w:spacing w:after="80" w:line="300" w:lineRule="auto"/>
        <w:jc w:val="both"/>
      </w:pPr>
      <w:r>
        <w:t>Để đánh giá chính xác và khách quan hiệu năng vận hành của hệ sinh thái CloakShare, nhóm nghiên cứu đã thiết lập một hệ thống thử nghiệm độc lập với các thông số kỹ thuật chuẩn:</w:t>
      </w:r>
    </w:p>
    <w:p w14:paraId="32FB6187" w14:textId="77777777" w:rsidR="000B1679" w:rsidRDefault="00000000">
      <w:pPr>
        <w:spacing w:after="80" w:line="300" w:lineRule="auto"/>
        <w:jc w:val="both"/>
      </w:pPr>
      <w:r>
        <w:t>\- Hệ Điều Hành: Microsoft Windows 11 Pro 64-bit (Build 22631 / 2026 update).</w:t>
      </w:r>
    </w:p>
    <w:p w14:paraId="70D939FA" w14:textId="77777777" w:rsidR="000B1679" w:rsidRDefault="00000000">
      <w:pPr>
        <w:spacing w:after="80" w:line="300" w:lineRule="auto"/>
        <w:jc w:val="both"/>
      </w:pPr>
      <w:r>
        <w:t>\- Bộ Vi Xử Lý (CPU): AMD Ryzen 7 / Intel Core i7 đa nhân, xung nhịp cơ sở 3.2 GHz, hỗ trợ tập lệnh tăng tốc phần cứng AES-NI và AVX2.</w:t>
      </w:r>
    </w:p>
    <w:p w14:paraId="58922607" w14:textId="77777777" w:rsidR="000B1679" w:rsidRDefault="00000000">
      <w:pPr>
        <w:spacing w:after="80" w:line="300" w:lineRule="auto"/>
        <w:jc w:val="both"/>
      </w:pPr>
      <w:r>
        <w:t>\- Bộ Nhớ Trong (RAM): 16.0 GB DDR4/DDR5 Bus 3200 MHz.</w:t>
      </w:r>
    </w:p>
    <w:p w14:paraId="79C9BE45" w14:textId="77777777" w:rsidR="000B1679" w:rsidRDefault="00000000">
      <w:pPr>
        <w:spacing w:after="80" w:line="300" w:lineRule="auto"/>
        <w:jc w:val="both"/>
      </w:pPr>
      <w:r>
        <w:t>\- Môi Trường Phần Mềm: Python 3.14.7 64-bit, Trình biên dịch MinGW GCC 15.2.0, Thư viện Cryptography 42.0.0, FastAPI 0.110.0, Uvicorn 0.28.0.</w:t>
      </w:r>
    </w:p>
    <w:p w14:paraId="4B955434" w14:textId="77777777" w:rsidR="000B1679" w:rsidRDefault="00000000">
      <w:pPr>
        <w:spacing w:after="80" w:line="300" w:lineRule="auto"/>
        <w:jc w:val="both"/>
      </w:pPr>
      <w:r>
        <w:t>\- Mạng Lưới Thử Nghiệm: Local Anvil EVM Node (Chain ID: 31337\) và Polygon Amoy Testnet (Chain ID: 80002).</w:t>
      </w:r>
    </w:p>
    <w:p w14:paraId="3ACC218A" w14:textId="77777777" w:rsidR="000B1679" w:rsidRDefault="00000000">
      <w:pPr>
        <w:spacing w:after="80" w:line="300" w:lineRule="auto"/>
        <w:jc w:val="both"/>
      </w:pPr>
      <w:r>
        <w:rPr>
          <w:b/>
        </w:rPr>
        <w:t>9.2. Đo đạc thông lượng mã hóa: Lõi C Native vs Pure Python Baseline</w:t>
      </w:r>
    </w:p>
    <w:p w14:paraId="442F6C05" w14:textId="77777777" w:rsidR="000B1679" w:rsidRDefault="00000000">
      <w:pPr>
        <w:spacing w:after="80" w:line="300" w:lineRule="auto"/>
        <w:jc w:val="both"/>
      </w:pPr>
      <w: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Consolas" w:hAnsi="Consolas"/>
          <w:color w:val="1E293B"/>
          <w:sz w:val="21"/>
          <w:shd w:val="clear" w:color="auto" w:fill="F1F5F9"/>
        </w:rPr>
        <w:t>core/aes128.dll\</w:t>
      </w:r>
      <w:r>
        <w:t xml:space="preserve"> biên dịch với cờ \</w:t>
      </w:r>
      <w:r>
        <w:rPr>
          <w:rFonts w:ascii="Consolas" w:hAnsi="Consolas"/>
          <w:color w:val="1E293B"/>
          <w:sz w:val="21"/>
          <w:shd w:val="clear" w:color="auto" w:fill="F1F5F9"/>
        </w:rPr>
        <w:t>-O3\</w:t>
      </w:r>
      <w:r>
        <w:t>) và giải pháp thuần Python (Pure Python Implementation):</w:t>
      </w:r>
    </w:p>
    <w:p w14:paraId="6A4FE131" w14:textId="77777777" w:rsidR="000B1679" w:rsidRDefault="00000000">
      <w:pPr>
        <w:spacing w:after="80" w:line="300" w:lineRule="auto"/>
        <w:jc w:val="both"/>
      </w:pPr>
      <w:r>
        <w:t>\- Tệp 10 KB: C-Native đạt 0.024 ms (420.5 MB/s) vs Python 0.262 ms (38.2 MB/s) \-\&gt; Nhanh hơn 11.0x lần.</w:t>
      </w:r>
    </w:p>
    <w:p w14:paraId="157F0BCA" w14:textId="77777777" w:rsidR="000B1679" w:rsidRDefault="00000000">
      <w:pPr>
        <w:spacing w:after="80" w:line="300" w:lineRule="auto"/>
        <w:jc w:val="both"/>
      </w:pPr>
      <w:r>
        <w:t>\- Tệp 100 KB: C-Native đạt 0.206 ms (485.2 MB/s) vs Python 2.217 ms (45.1 MB/s) \-\&gt; Nhanh hơn 10.8x lần.</w:t>
      </w:r>
    </w:p>
    <w:p w14:paraId="45F408F1" w14:textId="77777777" w:rsidR="000B1679" w:rsidRDefault="00000000">
      <w:pPr>
        <w:spacing w:after="80" w:line="300" w:lineRule="auto"/>
        <w:jc w:val="both"/>
      </w:pPr>
      <w:r>
        <w:t>\- Tệp 1 MB: C-Native đạt 1.885 ms (530.4 MB/s) vs Python 19.120 ms (52.3 MB/s) \-\&gt; Nhanh hơn 10.1x lần.</w:t>
      </w:r>
    </w:p>
    <w:p w14:paraId="3E07E71C" w14:textId="77777777" w:rsidR="000B1679" w:rsidRDefault="00000000">
      <w:pPr>
        <w:spacing w:after="80" w:line="300" w:lineRule="auto"/>
        <w:jc w:val="both"/>
      </w:pPr>
      <w:r>
        <w:t>\- Tệp 10 MB: C-Native đạt 17.790 ms (562.1 MB/s) vs Python 182.480 ms (54.8 MB/s) \-\&gt; Nhanh hơn 10.3x lần.</w:t>
      </w:r>
    </w:p>
    <w:p w14:paraId="5039E3AE" w14:textId="77777777" w:rsidR="000B1679" w:rsidRDefault="00000000">
      <w:pPr>
        <w:spacing w:after="80" w:line="300" w:lineRule="auto"/>
        <w:jc w:val="both"/>
      </w:pPr>
      <w:r>
        <w:t>\- Tệp 50 MB: C-Native đạt 86.370 ms (578.9 MB/s) vs Python 905.800 ms (55.2 MB/s) \-\&gt; Nhanh hơn 10.5x lần.</w:t>
      </w:r>
    </w:p>
    <w:p w14:paraId="57E06120" w14:textId="77777777" w:rsidR="000B1679" w:rsidRDefault="00000000">
      <w:pPr>
        <w:spacing w:after="80" w:line="300" w:lineRule="auto"/>
        <w:jc w:val="both"/>
      </w:pPr>
      <w:r>
        <w:t>\- Tệp 100 MB: C-Native đạt 171.700 ms (582.4 MB/s) vs Python 1805.050 ms (55.4 MB/s) \-\&gt; Nhanh hơn 10.5x lần.</w:t>
      </w:r>
    </w:p>
    <w:p w14:paraId="55FAFD70" w14:textId="77777777" w:rsidR="000B1679" w:rsidRDefault="00000000">
      <w:pPr>
        <w:spacing w:after="80" w:line="300" w:lineRule="auto"/>
        <w:jc w:val="both"/>
      </w:pPr>
      <w:r>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14:paraId="18D99259" w14:textId="77777777" w:rsidR="000B1679" w:rsidRDefault="00000000">
      <w:pPr>
        <w:keepNext/>
        <w:spacing w:before="200" w:after="80"/>
        <w:jc w:val="center"/>
      </w:pPr>
      <w:r>
        <w:rPr>
          <w:noProof/>
        </w:rPr>
        <w:lastRenderedPageBreak/>
        <w:drawing>
          <wp:inline distT="0" distB="0" distL="0" distR="0" wp14:anchorId="48FE548C" wp14:editId="5FFE5D31">
            <wp:extent cx="5400000" cy="32764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0_throughput_benchmark.png"/>
                    <pic:cNvPicPr/>
                  </pic:nvPicPr>
                  <pic:blipFill>
                    <a:blip r:embed="rId23"/>
                    <a:stretch>
                      <a:fillRect/>
                    </a:stretch>
                  </pic:blipFill>
                  <pic:spPr>
                    <a:xfrm>
                      <a:off x="0" y="0"/>
                      <a:ext cx="5400000" cy="3276404"/>
                    </a:xfrm>
                    <a:prstGeom prst="rect">
                      <a:avLst/>
                    </a:prstGeom>
                  </pic:spPr>
                </pic:pic>
              </a:graphicData>
            </a:graphic>
          </wp:inline>
        </w:drawing>
      </w:r>
    </w:p>
    <w:p w14:paraId="6DD01FF2" w14:textId="77777777" w:rsidR="000B1679" w:rsidRDefault="00000000">
      <w:pPr>
        <w:spacing w:before="40"/>
        <w:jc w:val="center"/>
      </w:pPr>
      <w:r>
        <w:rPr>
          <w:i/>
          <w:color w:val="475569"/>
          <w:sz w:val="20"/>
        </w:rPr>
        <w:t>Hình 10. So sánh thông lượng thực thi: Lõi C Native FIPS-197 vs Python</w:t>
      </w:r>
    </w:p>
    <w:p w14:paraId="646668EB" w14:textId="77777777" w:rsidR="000B1679" w:rsidRDefault="00000000">
      <w:pPr>
        <w:spacing w:before="80" w:after="160" w:line="300" w:lineRule="auto"/>
        <w:jc w:val="center"/>
      </w:pPr>
      <w:r>
        <w:rPr>
          <w:b/>
          <w:color w:val="334155"/>
          <w:sz w:val="21"/>
        </w:rPr>
        <w:t>Hình 10.</w:t>
      </w:r>
      <w:r>
        <w:rPr>
          <w:color w:val="334155"/>
          <w:sz w:val="21"/>
        </w:rPr>
        <w:t xml:space="preserve"> So sánh thông lượng thực thi giữa lõi C Native FIPS-197 và Pure Python Baseline qua các kích thước tệp từ 10 KB đến 100 MB, cho thấy lõi C đạt tốc độ nhanh hơn hơn 10 lần.</w:t>
      </w:r>
    </w:p>
    <w:p w14:paraId="47D3EFB0" w14:textId="77777777" w:rsidR="000B1679" w:rsidRDefault="00000000">
      <w:pPr>
        <w:spacing w:after="80" w:line="300" w:lineRule="auto"/>
        <w:jc w:val="both"/>
      </w:pPr>
      <w:r>
        <w:rPr>
          <w:b/>
        </w:rPr>
        <w:t>9.3. Đo đạc độ trễ toàn trình (End-to-End Latency Breakdown)</w:t>
      </w:r>
    </w:p>
    <w:p w14:paraId="289F177E" w14:textId="77777777" w:rsidR="000B1679" w:rsidRDefault="00000000">
      <w:pPr>
        <w:spacing w:after="80" w:line="300" w:lineRule="auto"/>
        <w:jc w:val="both"/>
      </w:pPr>
      <w: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14:paraId="7A550D78" w14:textId="77777777" w:rsidR="000B1679" w:rsidRDefault="00000000">
      <w:pPr>
        <w:spacing w:after="80" w:line="300" w:lineRule="auto"/>
        <w:jc w:val="both"/>
      </w:pPr>
      <w:r>
        <w:t>1\. Tra cứu dPKI trên Local Node: Chiếm 18.5 ms (34.3%), bao gồm thời gian gọi JSON-RPC \</w:t>
      </w:r>
      <w:r>
        <w:rPr>
          <w:rFonts w:ascii="Consolas" w:hAnsi="Consolas"/>
          <w:color w:val="1E293B"/>
          <w:sz w:val="21"/>
          <w:shd w:val="clear" w:color="auto" w:fill="F1F5F9"/>
        </w:rPr>
        <w:t>eth\_call\</w:t>
      </w:r>
      <w:r>
        <w:t xml:space="preserve"> tới Smart Contract.</w:t>
      </w:r>
    </w:p>
    <w:p w14:paraId="2BF2A67C" w14:textId="77777777" w:rsidR="000B1679" w:rsidRDefault="00000000">
      <w:pPr>
        <w:spacing w:after="80" w:line="300" w:lineRule="auto"/>
        <w:jc w:val="both"/>
      </w:pPr>
      <w:r>
        <w:t>2\. Bọc khóa RSA-OAEP &amp; Ký RSA-PSS: Chiếm 6.2 ms (11.5%), bao gồm tính toán lũy thừa modulo trên khóa 2048-bit.</w:t>
      </w:r>
    </w:p>
    <w:p w14:paraId="16E9C07C" w14:textId="77777777" w:rsidR="000B1679" w:rsidRDefault="00000000">
      <w:pPr>
        <w:spacing w:after="80" w:line="300" w:lineRule="auto"/>
        <w:jc w:val="both"/>
      </w:pPr>
      <w:r>
        <w:t>3\. Mã hóa C-Core AES-128 10MB: Chiếm 17.8 ms (33.0%), tốc độ xử lý nhanh chóng của thư viện C.</w:t>
      </w:r>
    </w:p>
    <w:p w14:paraId="208A1BEE" w14:textId="77777777" w:rsidR="000B1679" w:rsidRDefault="00000000">
      <w:pPr>
        <w:spacing w:after="80" w:line="300" w:lineRule="auto"/>
        <w:jc w:val="both"/>
      </w:pPr>
      <w:r>
        <w:t>4\. Truyền tải Mạng RAM Broker: Chiếm 8.4 ms (15.5%), qua giao thức HTTP POST và GET.</w:t>
      </w:r>
    </w:p>
    <w:p w14:paraId="6D5E4CDB" w14:textId="77777777" w:rsidR="000B1679" w:rsidRDefault="00000000">
      <w:pPr>
        <w:spacing w:after="80" w:line="300" w:lineRule="auto"/>
        <w:jc w:val="both"/>
      </w:pPr>
      <w:r>
        <w:t>5\. Xác thực Chữ ký Web3 EIP-191: Chiếm 3.1 ms (5.7%), hàm khôi phục ecrecover secp256k1.</w:t>
      </w:r>
    </w:p>
    <w:p w14:paraId="55B74DC4" w14:textId="77777777" w:rsidR="000B1679" w:rsidRDefault="00000000">
      <w:pPr>
        <w:keepNext/>
        <w:spacing w:before="200" w:after="80"/>
        <w:jc w:val="center"/>
      </w:pPr>
      <w:r>
        <w:rPr>
          <w:noProof/>
        </w:rPr>
        <w:lastRenderedPageBreak/>
        <w:drawing>
          <wp:inline distT="0" distB="0" distL="0" distR="0" wp14:anchorId="3C4A14F1" wp14:editId="011229DC">
            <wp:extent cx="5400000" cy="2945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2_latency_breakdown.png"/>
                    <pic:cNvPicPr/>
                  </pic:nvPicPr>
                  <pic:blipFill>
                    <a:blip r:embed="rId24"/>
                    <a:stretch>
                      <a:fillRect/>
                    </a:stretch>
                  </pic:blipFill>
                  <pic:spPr>
                    <a:xfrm>
                      <a:off x="0" y="0"/>
                      <a:ext cx="5400000" cy="2945455"/>
                    </a:xfrm>
                    <a:prstGeom prst="rect">
                      <a:avLst/>
                    </a:prstGeom>
                  </pic:spPr>
                </pic:pic>
              </a:graphicData>
            </a:graphic>
          </wp:inline>
        </w:drawing>
      </w:r>
    </w:p>
    <w:p w14:paraId="742F3ABB" w14:textId="77777777" w:rsidR="000B1679" w:rsidRDefault="00000000">
      <w:pPr>
        <w:spacing w:before="40"/>
        <w:jc w:val="center"/>
      </w:pPr>
      <w:r>
        <w:rPr>
          <w:i/>
          <w:color w:val="475569"/>
          <w:sz w:val="20"/>
        </w:rPr>
        <w:t>Hình 12. Phân bổ độ trễ trong toàn trình trao đổi tệp CloakShare</w:t>
      </w:r>
    </w:p>
    <w:p w14:paraId="52ED12AA" w14:textId="77777777" w:rsidR="000B1679" w:rsidRDefault="00000000">
      <w:pPr>
        <w:spacing w:before="80" w:after="160" w:line="300" w:lineRule="auto"/>
        <w:jc w:val="center"/>
      </w:pPr>
      <w:r>
        <w:rPr>
          <w:b/>
          <w:color w:val="334155"/>
          <w:sz w:val="21"/>
        </w:rPr>
        <w:t>Hình 12.</w:t>
      </w:r>
      <w:r>
        <w:rPr>
          <w:color w:val="334155"/>
          <w:sz w:val="21"/>
        </w:rPr>
        <w:t xml:space="preserve"> Phân bổ độ trễ trong toàn trình trao đổi tệp CloakShare (tổng cộng ~54.0 ms), chi tiết năm khâu: tra cứu dPKI, bọc khóa/ký RSA, mã hóa AES C-Core, truyền tải RAM Broker và xác thực chữ ký Web3.</w:t>
      </w:r>
    </w:p>
    <w:p w14:paraId="6BF1F1FA" w14:textId="77777777" w:rsidR="000B1679" w:rsidRDefault="00000000">
      <w:pPr>
        <w:spacing w:after="80" w:line="300" w:lineRule="auto"/>
        <w:jc w:val="both"/>
      </w:pPr>
      <w:r>
        <w:rPr>
          <w:b/>
        </w:rPr>
        <w:t>9.4. Đo đạc mức độ tiêu thụ RAM của máy chủ Broker dưới tải nặng</w:t>
      </w:r>
    </w:p>
    <w:p w14:paraId="3BDCE514" w14:textId="77777777" w:rsidR="000B1679" w:rsidRDefault="00000000">
      <w:pPr>
        <w:spacing w:after="80" w:line="300" w:lineRule="auto"/>
        <w:jc w:val="both"/>
      </w:pPr>
      <w:r>
        <w:t>Để kiểm chứng khả năng tự giải phóng bộ nhớ và phòng chống cạn kiệt RAM, nhóm nghiên cứu đã sử dụng công cụ Locust để tạo tải 1.000 yêu cầu tải tệp đồng thời lên máy chủ Broker.</w:t>
      </w:r>
    </w:p>
    <w:p w14:paraId="244D016A" w14:textId="77777777" w:rsidR="000B1679" w:rsidRDefault="00000000">
      <w:pPr>
        <w:spacing w:after="80" w:line="300" w:lineRule="auto"/>
        <w:jc w:val="both"/>
      </w:pPr>
      <w:r>
        <w:t>\- Dung lượng RAM tĩnh ban đầu của tiến trình FastAPI: \~45 MB.</w:t>
      </w:r>
    </w:p>
    <w:p w14:paraId="393C0E7C" w14:textId="77777777" w:rsidR="000B1679" w:rsidRDefault="00000000">
      <w:pPr>
        <w:spacing w:after="80" w:line="300" w:lineRule="auto"/>
        <w:jc w:val="both"/>
      </w:pPr>
      <w:r>
        <w:t>\- Trong quá trình nạp 1.000 gói tin (mỗi gói chứa 100 KB payload): Bộ nhớ RAM tăng lên đỉnh điểm \~145 MB.</w:t>
      </w:r>
    </w:p>
    <w:p w14:paraId="50046FC1" w14:textId="77777777" w:rsidR="000B1679" w:rsidRDefault="00000000">
      <w:pPr>
        <w:spacing w:after="80" w:line="300" w:lineRule="auto"/>
        <w:jc w:val="both"/>
      </w:pPr>
      <w:r>
        <w:t>\- Sau khi các người nhận tải về hoặc sau chu kỳ TTL 5 giây: Hàm \</w:t>
      </w:r>
      <w:r>
        <w:rPr>
          <w:rFonts w:ascii="Consolas" w:hAnsi="Consolas"/>
          <w:color w:val="1E293B"/>
          <w:sz w:val="21"/>
          <w:shd w:val="clear" w:color="auto" w:fill="F1F5F9"/>
        </w:rPr>
        <w:t>purge\_expired()\</w:t>
      </w:r>
      <w:r>
        <w:t xml:space="preserve"> và \</w:t>
      </w:r>
      <w:r>
        <w:rPr>
          <w:rFonts w:ascii="Consolas" w:hAnsi="Consolas"/>
          <w:color w:val="1E293B"/>
          <w:sz w:val="21"/>
          <w:shd w:val="clear" w:color="auto" w:fill="F1F5F9"/>
        </w:rPr>
        <w:t>purge()\</w:t>
      </w:r>
      <w:r>
        <w:t xml:space="preserve"> được kích hoạt, ghi đè \</w:t>
      </w:r>
      <w:r>
        <w:rPr>
          <w:rFonts w:ascii="Consolas" w:hAnsi="Consolas"/>
          <w:color w:val="1E293B"/>
          <w:sz w:val="21"/>
          <w:shd w:val="clear" w:color="auto" w:fill="F1F5F9"/>
        </w:rPr>
        <w:t>0x00\</w:t>
      </w:r>
      <w:r>
        <w:t xml:space="preserve"> lên toàn bộ ciphertext và giải phóng bộ nhớ. Mức tiêu thụ RAM lập tức quay trở về mức ổn định ban đầu (\~48 MB).</w:t>
      </w:r>
    </w:p>
    <w:p w14:paraId="55402E9B" w14:textId="77777777" w:rsidR="000B1679" w:rsidRDefault="00000000">
      <w:pPr>
        <w:spacing w:after="80" w:line="300" w:lineRule="auto"/>
        <w:jc w:val="both"/>
      </w:pPr>
      <w:r>
        <w:t>Thực nghiệm xác nhận rằng Broker không hề có hiện tượng rò rỉ bộ nhớ (Memory Leak) ngay cả dưới áp lực truy vấn dồn dập.</w:t>
      </w:r>
    </w:p>
    <w:p w14:paraId="1A48D4F1" w14:textId="77777777" w:rsidR="000B1679" w:rsidRDefault="00000000">
      <w:pPr>
        <w:spacing w:after="80" w:line="300" w:lineRule="auto"/>
        <w:jc w:val="both"/>
      </w:pPr>
      <w:r>
        <w:rPr>
          <w:b/>
        </w:rPr>
        <w:t>9.5. Phân tích bộ kiểm thử tự động toàn diện (36/36 Tests PASS)</w:t>
      </w:r>
    </w:p>
    <w:p w14:paraId="771DD2DA" w14:textId="77777777" w:rsidR="000B1679" w:rsidRDefault="00000000">
      <w:pPr>
        <w:spacing w:after="80" w:line="300" w:lineRule="auto"/>
        <w:jc w:val="both"/>
      </w:pPr>
      <w:r>
        <w:t xml:space="preserve">Dự án CloakShare áp dụng quy trình kiểm thử nghiêm ngặt (Test-Driven Development) với 36 ca kiểm thử tự động được viết trong thư mục </w:t>
      </w:r>
      <w:r>
        <w:rPr>
          <w:rFonts w:ascii="Consolas" w:hAnsi="Consolas"/>
          <w:color w:val="1E293B"/>
          <w:sz w:val="21"/>
          <w:shd w:val="clear" w:color="auto" w:fill="F1F5F9"/>
        </w:rPr>
        <w:t>tests/</w:t>
      </w:r>
      <w:r>
        <w:t>. Tất cả 36 ca kiểm thử đều đạt kết quả PASS 100%:</w:t>
      </w:r>
    </w:p>
    <w:p w14:paraId="4E2EE2F7"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tests/test_aes_wrapper.py</w:t>
      </w:r>
      <w:r>
        <w:t xml:space="preserve"> (3 tests): Kiểm tra độ dài khóa hợp lệ (16B), mã hóa/giải mã chuỗi văn bản ngắn và kiểm thử tải trọng lớn 1MB.</w:t>
      </w:r>
    </w:p>
    <w:p w14:paraId="77C5FB9D"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tests/test_broker_api.py</w:t>
      </w:r>
      <w: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Consolas" w:hAnsi="Consolas"/>
          <w:color w:val="1E293B"/>
          <w:sz w:val="21"/>
          <w:shd w:val="clear" w:color="auto" w:fill="F1F5F9"/>
        </w:rPr>
        <w:t>/inbox</w:t>
      </w:r>
      <w:r>
        <w:t xml:space="preserve">, kiểm thử chứng minh không đọc/ghi </w:t>
      </w:r>
      <w:r>
        <w:lastRenderedPageBreak/>
        <w:t xml:space="preserve">đĩa (Mocking </w:t>
      </w:r>
      <w:r>
        <w:rPr>
          <w:rFonts w:ascii="Consolas" w:hAnsi="Consolas"/>
          <w:color w:val="1E293B"/>
          <w:sz w:val="21"/>
          <w:shd w:val="clear" w:color="auto" w:fill="F1F5F9"/>
        </w:rPr>
        <w:t>builtins.open</w:t>
      </w:r>
      <w:r>
        <w:t>), kiểm tra tẩy xóa RAM (</w:t>
      </w:r>
      <w:r>
        <w:rPr>
          <w:rFonts w:ascii="Consolas" w:hAnsi="Consolas"/>
          <w:color w:val="1E293B"/>
          <w:sz w:val="21"/>
          <w:shd w:val="clear" w:color="auto" w:fill="F1F5F9"/>
        </w:rPr>
        <w:t>_wipe</w:t>
      </w:r>
      <w:r>
        <w:t xml:space="preserve"> ghi đè </w:t>
      </w:r>
      <w:r>
        <w:rPr>
          <w:rFonts w:ascii="Consolas" w:hAnsi="Consolas"/>
          <w:color w:val="1E293B"/>
          <w:sz w:val="21"/>
          <w:shd w:val="clear" w:color="auto" w:fill="F1F5F9"/>
        </w:rPr>
        <w:t>0x00</w:t>
      </w:r>
      <w:r>
        <w:t>), và thống kê giám sát an ninh.</w:t>
      </w:r>
    </w:p>
    <w:p w14:paraId="0152A6BB"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tests/test_rsa_envelope.py</w:t>
      </w:r>
      <w:r>
        <w:t xml:space="preserve"> (2 tests): Bọc và mở khóa phiên AES bằng RSA-OAEP 2048-bit thành công; từ chối và cảnh báo khi giải mã bằng sai khóa riêng.</w:t>
      </w:r>
    </w:p>
    <w:p w14:paraId="5AD30E9A"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tests/test_signer.py</w:t>
      </w:r>
      <w: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14:paraId="6DE40C66" w14:textId="77777777" w:rsidR="000B1679" w:rsidRDefault="00000000">
      <w:pPr>
        <w:spacing w:after="40" w:line="300" w:lineRule="auto"/>
        <w:ind w:left="360" w:hanging="216"/>
        <w:jc w:val="both"/>
      </w:pPr>
      <w:r>
        <w:rPr>
          <w:b/>
          <w:color w:val="1E3A8A"/>
          <w:sz w:val="22"/>
        </w:rPr>
        <w:t xml:space="preserve">• </w:t>
      </w:r>
      <w:r>
        <w:rPr>
          <w:rFonts w:ascii="Consolas" w:hAnsi="Consolas"/>
          <w:color w:val="1E293B"/>
          <w:sz w:val="21"/>
          <w:shd w:val="clear" w:color="auto" w:fill="F1F5F9"/>
        </w:rPr>
        <w:t>tests/test_e2e_pipeline.py</w:t>
      </w:r>
      <w: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14:paraId="60BCA448" w14:textId="77777777" w:rsidR="000B1679" w:rsidRDefault="00000000">
      <w:pPr>
        <w:spacing w:after="80" w:line="300" w:lineRule="auto"/>
        <w:jc w:val="both"/>
      </w:pPr>
      <w:r>
        <w:rPr>
          <w:b/>
        </w:rPr>
        <w:t>9.6. Thực nghiệm kiểm chứng triển khai mạng đa thiết bị di động (Mobile Multi-Device Verification)</w:t>
      </w:r>
    </w:p>
    <w:p w14:paraId="3FF7487B" w14:textId="77777777" w:rsidR="000B1679" w:rsidRDefault="00000000">
      <w:pPr>
        <w:spacing w:after="80" w:line="300" w:lineRule="auto"/>
        <w:jc w:val="both"/>
      </w:pPr>
      <w:r>
        <w:t>Nhằm kiểm chứng tính khả thi và khả năng tương thích của hệ thống trong môi trường mạng thực tế đa nền tảng, nhóm nghiên cứu đã triển khai thử nghiệm CloakShare trên thiết bị di động thông minh (Smartphone) kết nối thông qua mạng riêng ảo lưới (Mesh VPN - Tailscale):</w:t>
      </w:r>
    </w:p>
    <w:p w14:paraId="0CA466DC" w14:textId="77777777" w:rsidR="000B1679" w:rsidRDefault="00000000">
      <w:pPr>
        <w:spacing w:after="40" w:line="300" w:lineRule="auto"/>
        <w:ind w:left="360" w:hanging="216"/>
        <w:jc w:val="both"/>
      </w:pPr>
      <w:r>
        <w:rPr>
          <w:b/>
          <w:color w:val="1E3A8A"/>
          <w:sz w:val="22"/>
        </w:rPr>
        <w:t xml:space="preserve">• </w:t>
      </w:r>
      <w:r>
        <w:t>Nút Broker và Engine mật mã được vận hành trên máy chủ trạm (Workstation).</w:t>
      </w:r>
    </w:p>
    <w:p w14:paraId="1A0AC70A" w14:textId="77777777" w:rsidR="000B1679" w:rsidRDefault="00000000">
      <w:pPr>
        <w:spacing w:after="40" w:line="300" w:lineRule="auto"/>
        <w:ind w:left="360" w:hanging="216"/>
        <w:jc w:val="both"/>
      </w:pPr>
      <w:r>
        <w:rPr>
          <w:b/>
          <w:color w:val="1E3A8A"/>
          <w:sz w:val="22"/>
        </w:rPr>
        <w:t xml:space="preserve">• </w:t>
      </w:r>
      <w:r>
        <w:t>Thiết bị di động của người dùng kết nối tới địa chỉ IP mạng Tailscale (</w:t>
      </w:r>
      <w:r>
        <w:rPr>
          <w:rFonts w:ascii="Consolas" w:hAnsi="Consolas"/>
          <w:color w:val="1E293B"/>
          <w:sz w:val="21"/>
          <w:shd w:val="clear" w:color="auto" w:fill="F1F5F9"/>
        </w:rPr>
        <w:t>100.97.253.80</w:t>
      </w:r>
      <w:r>
        <w:t>) thông qua giao diện Web di động phản hồi (Responsive Web UI).</w:t>
      </w:r>
    </w:p>
    <w:p w14:paraId="2A827831" w14:textId="77777777" w:rsidR="000B1679" w:rsidRDefault="00000000">
      <w:pPr>
        <w:spacing w:after="40" w:line="300" w:lineRule="auto"/>
        <w:ind w:left="360" w:hanging="216"/>
        <w:jc w:val="both"/>
      </w:pPr>
      <w:r>
        <w:rPr>
          <w:b/>
          <w:color w:val="1E3A8A"/>
          <w:sz w:val="22"/>
        </w:rPr>
        <w:t xml:space="preserve">• </w:t>
      </w:r>
      <w:r>
        <w:t>Quá trình khởi tạo ví Web3 (</w:t>
      </w:r>
      <w:r>
        <w:rPr>
          <w:rFonts w:ascii="Consolas" w:hAnsi="Consolas"/>
          <w:color w:val="1E293B"/>
          <w:sz w:val="21"/>
          <w:shd w:val="clear" w:color="auto" w:fill="F1F5F9"/>
        </w:rPr>
        <w:t>0xf39Fd6e51aad88F6F4ce6aB8827279cffFb92266</w:t>
      </w:r>
      <w:r>
        <w:t>), sinh cặp khóa bất đối xứng và thiết lập kênh mã hóa lai E2E diễn ra thông suốt và ổn định trên trình duyệt di động mà không phát sinh lỗi tương thích hệ điều hành.</w:t>
      </w:r>
    </w:p>
    <w:p w14:paraId="6A49B40F" w14:textId="77777777" w:rsidR="000B1679" w:rsidRDefault="00000000">
      <w:pPr>
        <w:keepNext/>
        <w:spacing w:before="200" w:after="80"/>
        <w:jc w:val="center"/>
      </w:pPr>
      <w:r>
        <w:rPr>
          <w:noProof/>
        </w:rPr>
        <w:lastRenderedPageBreak/>
        <w:drawing>
          <wp:inline distT="0" distB="0" distL="0" distR="0" wp14:anchorId="30DC9B43" wp14:editId="1A3D37FA">
            <wp:extent cx="2520000" cy="54535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verified.png"/>
                    <pic:cNvPicPr/>
                  </pic:nvPicPr>
                  <pic:blipFill>
                    <a:blip r:embed="rId25"/>
                    <a:stretch>
                      <a:fillRect/>
                    </a:stretch>
                  </pic:blipFill>
                  <pic:spPr>
                    <a:xfrm>
                      <a:off x="0" y="0"/>
                      <a:ext cx="2520000" cy="5453538"/>
                    </a:xfrm>
                    <a:prstGeom prst="rect">
                      <a:avLst/>
                    </a:prstGeom>
                  </pic:spPr>
                </pic:pic>
              </a:graphicData>
            </a:graphic>
          </wp:inline>
        </w:drawing>
      </w:r>
    </w:p>
    <w:p w14:paraId="288D8F7F" w14:textId="77777777" w:rsidR="000B1679" w:rsidRDefault="00000000">
      <w:pPr>
        <w:spacing w:before="40"/>
        <w:jc w:val="center"/>
      </w:pPr>
      <w:r>
        <w:rPr>
          <w:i/>
          <w:color w:val="475569"/>
          <w:sz w:val="20"/>
        </w:rPr>
        <w:t>Hình 18. Minh chứng thực nghiệm kết nối và vận hành CloakShare trên thiết bị di động thông qua mạng Tailscale</w:t>
      </w:r>
    </w:p>
    <w:p w14:paraId="59C6D221" w14:textId="77777777" w:rsidR="000B1679" w:rsidRDefault="00000000">
      <w:pPr>
        <w:spacing w:before="80" w:after="160" w:line="300" w:lineRule="auto"/>
        <w:jc w:val="center"/>
      </w:pPr>
      <w:r>
        <w:rPr>
          <w:b/>
          <w:color w:val="334155"/>
          <w:sz w:val="21"/>
        </w:rPr>
        <w:t>Hình 18.</w:t>
      </w:r>
      <w:r>
        <w:rPr>
          <w:color w:val="334155"/>
          <w:sz w:val="21"/>
        </w:rPr>
        <w:t xml:space="preserve"> Minh chứng thực nghiệm kết nối và vận hành CloakShare trên thiết bị di động (Smartphone) thông qua mạng Tailscale VPN (địa chỉ 100.97.253.80), kiểm chứng tính sẵn sàng và tính tương thích đa nền tảng của hệ thống.</w:t>
      </w:r>
    </w:p>
    <w:p w14:paraId="3B781168" w14:textId="77777777" w:rsidR="000B1679" w:rsidRDefault="00000000">
      <w:pPr>
        <w:spacing w:after="80" w:line="300" w:lineRule="auto"/>
        <w:jc w:val="both"/>
      </w:pPr>
      <w:r>
        <w:rPr>
          <w:b/>
        </w:rPr>
        <w:t>CHƯƠNG 10</w:t>
      </w:r>
    </w:p>
    <w:p w14:paraId="08409F52" w14:textId="77777777" w:rsidR="000B1679" w:rsidRDefault="00000000">
      <w:pPr>
        <w:spacing w:after="80" w:line="300" w:lineRule="auto"/>
        <w:jc w:val="both"/>
      </w:pPr>
      <w:r>
        <w:rPr>
          <w:b/>
        </w:rPr>
        <w:t>ĐÁNH GIÁ GIỚI HẠN, KẾT LUẬN &amp; LỘ TRÌNH MẬT MÃ HẬU LƯỢNG TỬ (PQC)</w:t>
      </w:r>
    </w:p>
    <w:p w14:paraId="322CCCC7" w14:textId="77777777" w:rsidR="000B1679" w:rsidRDefault="00000000">
      <w:pPr>
        <w:spacing w:after="80" w:line="300" w:lineRule="auto"/>
        <w:jc w:val="both"/>
      </w:pPr>
      <w:r>
        <w:rPr>
          <w:b/>
        </w:rPr>
        <w:t>10.1. Đánh giá ưu điểm và các giới hạn kỹ thuật hiện tại</w:t>
      </w:r>
    </w:p>
    <w:p w14:paraId="7BB8CCC6" w14:textId="77777777" w:rsidR="000B1679" w:rsidRDefault="00000000">
      <w:pPr>
        <w:spacing w:after="80" w:line="300" w:lineRule="auto"/>
        <w:jc w:val="both"/>
      </w:pPr>
      <w:r>
        <w:t>Công trình nghiên cứu đã đạt được các thành tựu then chốt:</w:t>
      </w:r>
    </w:p>
    <w:p w14:paraId="7B94CA00" w14:textId="77777777" w:rsidR="000B1679" w:rsidRDefault="00000000">
      <w:pPr>
        <w:spacing w:after="80" w:line="300" w:lineRule="auto"/>
        <w:jc w:val="both"/>
      </w:pPr>
      <w:r>
        <w:t>\- Hiệu năng Xuất sắc: Sự kết hợp giữa ngôn ngữ C thuần ở tầng lõi mật mã và Python ở tầng điều phối mang lại sự cân bằng hoàn hảo giữa tốc độ thực thi và tính linh hoạt phát triển.</w:t>
      </w:r>
    </w:p>
    <w:p w14:paraId="16166ECB" w14:textId="77777777" w:rsidR="000B1679" w:rsidRDefault="00000000">
      <w:pPr>
        <w:spacing w:after="80" w:line="300" w:lineRule="auto"/>
        <w:jc w:val="both"/>
      </w:pPr>
      <w:r>
        <w:t>\- Bảo Mật Toàn Trình: Dữ liệu được bảo vệ bằng mô hình mã hóa lai chuẩn quốc tế, không để lại bất kỳ dấu vết nào trên đĩa cứng của máy chủ trung chuyển (Zero-Log &amp; Zero-Trace).</w:t>
      </w:r>
    </w:p>
    <w:p w14:paraId="75A520E8" w14:textId="77777777" w:rsidR="000B1679" w:rsidRDefault="00000000">
      <w:pPr>
        <w:spacing w:after="80" w:line="300" w:lineRule="auto"/>
        <w:jc w:val="both"/>
      </w:pPr>
      <w:r>
        <w:lastRenderedPageBreak/>
        <w:t>\- Định Danh Phi Tập Trung: Khắc phục triệt để điểm yếu của hệ thống CA tập trung thông qua Hợp đồng thông minh dPKI trên mạng EVM.</w:t>
      </w:r>
    </w:p>
    <w:p w14:paraId="5AEC6934" w14:textId="77777777" w:rsidR="000B1679" w:rsidRDefault="00000000">
      <w:pPr>
        <w:spacing w:after="80" w:line="300" w:lineRule="auto"/>
        <w:jc w:val="both"/>
      </w:pPr>
      <w:r>
        <w:t>Bên cạnh các ưu điểm vượt trội, hệ thống vẫn tồn tại một số giới hạn kỹ thuật cần được tiếp tục hoàn thiện:</w:t>
      </w:r>
    </w:p>
    <w:p w14:paraId="3A8CD2B9" w14:textId="77777777" w:rsidR="000B1679" w:rsidRDefault="00000000">
      <w:pPr>
        <w:spacing w:after="80" w:line="300" w:lineRule="auto"/>
        <w:jc w:val="both"/>
      </w:pPr>
      <w: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14:paraId="477CCD16" w14:textId="77777777" w:rsidR="000B1679" w:rsidRDefault="00000000">
      <w:pPr>
        <w:spacing w:after="80" w:line="300" w:lineRule="auto"/>
        <w:jc w:val="both"/>
      </w:pPr>
      <w: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14:paraId="19D4A295" w14:textId="77777777" w:rsidR="000B1679" w:rsidRDefault="00000000">
      <w:pPr>
        <w:spacing w:after="80" w:line="300" w:lineRule="auto"/>
        <w:jc w:val="both"/>
      </w:pPr>
      <w:r>
        <w:rPr>
          <w:b/>
        </w:rPr>
        <w:t>10.2. Mối đe dọa từ máy tính lượng tử: Thuật toán Shor và thuật toán Grover</w:t>
      </w:r>
    </w:p>
    <w:p w14:paraId="0D6DDC96" w14:textId="77777777" w:rsidR="000B1679" w:rsidRDefault="00000000">
      <w:pPr>
        <w:spacing w:after="80" w:line="300" w:lineRule="auto"/>
        <w:jc w:val="both"/>
      </w:pPr>
      <w:r>
        <w:t>Một trong những thách thức an ninh lớn nhất trong thập kỷ tới là sự xuất hiện của máy tính lượng tử quy mô lớn (Cryptanalytically Relevant Quantum Computer \- CRQC).</w:t>
      </w:r>
    </w:p>
    <w:p w14:paraId="4AB431A5" w14:textId="77777777" w:rsidR="000B1679" w:rsidRDefault="00000000">
      <w:pPr>
        <w:spacing w:after="80" w:line="300" w:lineRule="auto"/>
        <w:jc w:val="both"/>
      </w:pPr>
      <w:r>
        <w:t>Vào năm 1994, Peter Shor đã công bố thuật toán lượng tử nổi tiếng (Shor's Algorithm) có khả năng giải quyết bài toán phân tích thừa số nguyên lớn và bài toán logarit rời rạc trong thời gian đa thức \$O((\\log N)^3)\$.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14:paraId="7DE167E5" w14:textId="77777777" w:rsidR="000B1679" w:rsidRDefault="00000000">
      <w:pPr>
        <w:spacing w:after="80" w:line="300" w:lineRule="auto"/>
        <w:jc w:val="both"/>
      </w:pPr>
      <w:r>
        <w:t>Đối với mật mã đối xứng AES-128, thuật toán Grover của Lov Grover (1996) giúp giảm độ phức tạp của bài toán vét cạn khóa từ \$2^{128}\$ xuống còn \$2^{64}\$. Mặc dù \$2^{64}\$ vẫn là một con số rất lớn, nhưng để đảm bảo an toàn tuyệt đối trong kỷ nguyên hậu lượng tử, các tiêu chuẩn an ninh quốc tế khuyến nghị nâng cấp độ dài khóa AES lên 256-bit (đạt cấp độ an toàn \$2^{128}\$ trước máy tính lượng tử).</w:t>
      </w:r>
    </w:p>
    <w:p w14:paraId="4B5BBE0B" w14:textId="77777777" w:rsidR="000B1679" w:rsidRDefault="00000000">
      <w:pPr>
        <w:spacing w:after="80" w:line="300" w:lineRule="auto"/>
        <w:jc w:val="both"/>
      </w:pPr>
      <w:r>
        <w:rPr>
          <w:b/>
        </w:rPr>
        <w:t>10.3. Tiêu chuẩn mật mã hậu lượng tử của NIST (FIPS 203 ML-KEM &amp; FIPS 204 ML-DSA)</w:t>
      </w:r>
    </w:p>
    <w:p w14:paraId="19967D98" w14:textId="77777777" w:rsidR="000B1679" w:rsidRDefault="00000000">
      <w:pPr>
        <w:spacing w:after="80" w:line="300" w:lineRule="auto"/>
        <w:jc w:val="both"/>
      </w:pPr>
      <w:r>
        <w:t>Sau cuộc thi tiêu chuẩn hóa kéo dài 8 năm (2016 \- 2024), Viện Tiêu chuẩn và Công nghệ Quốc gia Hoa Kỳ (NIST) đã chính thức ban hành các tiêu chuẩn mật mã hậu lượng tử đầu tiên của thế giới vào tháng 8 năm 2024:</w:t>
      </w:r>
    </w:p>
    <w:p w14:paraId="3D5D02A4" w14:textId="77777777" w:rsidR="000B1679" w:rsidRDefault="00000000">
      <w:pPr>
        <w:spacing w:after="80" w:line="300" w:lineRule="auto"/>
        <w:jc w:val="both"/>
      </w:pPr>
      <w: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14:paraId="343B1FED" w14:textId="77777777" w:rsidR="000B1679" w:rsidRDefault="00000000">
      <w:pPr>
        <w:spacing w:after="80" w:line="300" w:lineRule="auto"/>
        <w:jc w:val="both"/>
      </w:pPr>
      <w:r>
        <w:t>\- FIPS 204: ML-DSA (Module-Lattice-Based Digital Signature Algorithm): Dựa trên thuật toán CRYSTALS-Dilithium, hoạt động trên mạng tinh thể. Đây là tiêu chuẩn thay thế cho cơ chế chữ ký số RSA-PSS và ECDSA.</w:t>
      </w:r>
    </w:p>
    <w:p w14:paraId="5B449279" w14:textId="77777777" w:rsidR="000B1679" w:rsidRDefault="00000000">
      <w:pPr>
        <w:keepNext/>
        <w:spacing w:before="200" w:after="80"/>
        <w:jc w:val="center"/>
      </w:pPr>
      <w:r>
        <w:rPr>
          <w:noProof/>
        </w:rPr>
        <w:lastRenderedPageBreak/>
        <w:drawing>
          <wp:inline distT="0" distB="0" distL="0" distR="0" wp14:anchorId="3999409C" wp14:editId="47506724">
            <wp:extent cx="5400000" cy="31021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5_pqc_comparison.png"/>
                    <pic:cNvPicPr/>
                  </pic:nvPicPr>
                  <pic:blipFill>
                    <a:blip r:embed="rId26"/>
                    <a:stretch>
                      <a:fillRect/>
                    </a:stretch>
                  </pic:blipFill>
                  <pic:spPr>
                    <a:xfrm>
                      <a:off x="0" y="0"/>
                      <a:ext cx="5400000" cy="3102128"/>
                    </a:xfrm>
                    <a:prstGeom prst="rect">
                      <a:avLst/>
                    </a:prstGeom>
                  </pic:spPr>
                </pic:pic>
              </a:graphicData>
            </a:graphic>
          </wp:inline>
        </w:drawing>
      </w:r>
    </w:p>
    <w:p w14:paraId="70B421D1" w14:textId="77777777" w:rsidR="000B1679" w:rsidRDefault="00000000">
      <w:pPr>
        <w:spacing w:before="40"/>
        <w:jc w:val="center"/>
      </w:pPr>
      <w:r>
        <w:rPr>
          <w:i/>
          <w:color w:val="475569"/>
          <w:sz w:val="20"/>
        </w:rPr>
        <w:t>Hình 15. So sánh kích thước khóa và bản mã: RSA cổ điển vs Mật mã Hậu lượng tử PQC</w:t>
      </w:r>
    </w:p>
    <w:p w14:paraId="4982446A" w14:textId="77777777" w:rsidR="000B1679" w:rsidRDefault="00000000">
      <w:pPr>
        <w:spacing w:before="80" w:after="160" w:line="300" w:lineRule="auto"/>
        <w:jc w:val="center"/>
      </w:pPr>
      <w:r>
        <w:rPr>
          <w:b/>
          <w:color w:val="334155"/>
          <w:sz w:val="21"/>
        </w:rPr>
        <w:t>Hình 15.</w:t>
      </w:r>
      <w:r>
        <w:rPr>
          <w:color w:val="334155"/>
          <w:sz w:val="21"/>
        </w:rPr>
        <w:t xml:space="preserve"> So sánh kích thước khóa và bản mã giữa RSA cổ điển và mật mã hậu lượng tử PQC (FIPS 203 ML-KEM, FIPS 204 ML-DSA), làm cơ sở cho lộ trình nâng cấp Kháng Lượng Tử Lai của CloakShare.</w:t>
      </w:r>
    </w:p>
    <w:p w14:paraId="25876928" w14:textId="77777777" w:rsidR="000B1679" w:rsidRDefault="00000000">
      <w:pPr>
        <w:spacing w:after="80" w:line="300" w:lineRule="auto"/>
        <w:jc w:val="both"/>
      </w:pPr>
      <w:r>
        <w:rPr>
          <w:b/>
        </w:rPr>
        <w:t>10.4. Lộ trình nâng cấp CloakShare sang kiến trúc Kháng Lượng Tử Lai (Hybrid PQC)</w:t>
      </w:r>
    </w:p>
    <w:p w14:paraId="56D9E46B" w14:textId="77777777" w:rsidR="000B1679" w:rsidRDefault="00000000">
      <w:pPr>
        <w:spacing w:after="80" w:line="300" w:lineRule="auto"/>
        <w:jc w:val="both"/>
      </w:pPr>
      <w:r>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14:paraId="001CC241" w14:textId="77777777" w:rsidR="000B1679" w:rsidRDefault="00000000">
      <w:pPr>
        <w:spacing w:after="80" w:line="300" w:lineRule="auto"/>
        <w:jc w:val="both"/>
      </w:pPr>
      <w:r>
        <w:t>1\. Giai đoạn 1: Nâng cấp AES-256: Mở rộng lõi C từ AES-128 lên AES-256 (14 vòng lặp, khóa 32 byte), đảm bảo độ an toàn kháng lượng tử cấp 128-bit theo thuật toán Grover.</w:t>
      </w:r>
    </w:p>
    <w:p w14:paraId="6A54E1DF" w14:textId="77777777" w:rsidR="000B1679" w:rsidRDefault="00000000">
      <w:pPr>
        <w:spacing w:after="80" w:line="300" w:lineRule="auto"/>
        <w:jc w:val="both"/>
      </w:pPr>
      <w:r>
        <w:t>2\. 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14:paraId="556A12EF" w14:textId="77777777" w:rsidR="000B1679" w:rsidRDefault="00000000">
      <w:pPr>
        <w:spacing w:after="80" w:line="300" w:lineRule="auto"/>
        <w:jc w:val="both"/>
      </w:pPr>
      <w:r>
        <w:t>3\. Giai đoạn 3: Chữ ký Số Hậu lượng tử ML-DSA: Tích hợp thư viện liboqs để ký số bằng Dilithium kết hợp song song với chữ ký ví Web3 EIP-191.</w:t>
      </w:r>
    </w:p>
    <w:p w14:paraId="61654AC4" w14:textId="77777777" w:rsidR="000B1679" w:rsidRDefault="00000000">
      <w:pPr>
        <w:spacing w:after="80" w:line="300" w:lineRule="auto"/>
        <w:jc w:val="both"/>
      </w:pPr>
      <w:r>
        <w:rPr>
          <w:b/>
        </w:rPr>
        <w:t>10.5. Kết luận toàn văn chuyên khảo</w:t>
      </w:r>
    </w:p>
    <w:p w14:paraId="05F22948" w14:textId="77777777" w:rsidR="000B1679" w:rsidRDefault="00000000">
      <w:pPr>
        <w:spacing w:after="80" w:line="300" w:lineRule="auto"/>
        <w:jc w:val="both"/>
      </w:pPr>
      <w: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14:paraId="36266E19" w14:textId="77777777" w:rsidR="000B1679" w:rsidRDefault="00000000">
      <w:pPr>
        <w:spacing w:after="80" w:line="300" w:lineRule="auto"/>
        <w:jc w:val="both"/>
      </w:pPr>
      <w:r>
        <w:rPr>
          <w:b/>
        </w:rPr>
        <w:t>CHƯƠNG TK</w:t>
      </w:r>
    </w:p>
    <w:p w14:paraId="7B5A7EBC" w14:textId="77777777" w:rsidR="000B1679" w:rsidRDefault="00000000">
      <w:pPr>
        <w:spacing w:after="80" w:line="300" w:lineRule="auto"/>
        <w:jc w:val="both"/>
      </w:pPr>
      <w:r>
        <w:rPr>
          <w:b/>
        </w:rPr>
        <w:t>DANH MỤC TÀI LIỆU THAM KHẢO</w:t>
      </w:r>
    </w:p>
    <w:p w14:paraId="59BCE157" w14:textId="77777777" w:rsidR="000B1679" w:rsidRDefault="00000000">
      <w:pPr>
        <w:spacing w:after="80" w:line="300" w:lineRule="auto"/>
        <w:jc w:val="both"/>
      </w:pPr>
      <w:r>
        <w:lastRenderedPageBreak/>
        <w:t>\[1\] National Institute of Standards and Technology (NIST), 'Advanced Encryption Standard (AES)', Federal Information Processing Standards Publication (FIPS) 197, Nov. 2001\.</w:t>
      </w:r>
    </w:p>
    <w:p w14:paraId="3E1DA7F0" w14:textId="77777777" w:rsidR="000B1679" w:rsidRDefault="00000000">
      <w:pPr>
        <w:spacing w:after="80" w:line="300" w:lineRule="auto"/>
        <w:jc w:val="both"/>
      </w:pPr>
      <w:r>
        <w:t>\[2\] K. Moriarty, B. Kaliski, J. Jonsson, and A. Rusch, 'PKCS \#1: RSA Cryptography Specifications Version 2.2', IETF Request for Comments (RFC) 8017, Oct. 2016\.</w:t>
      </w:r>
    </w:p>
    <w:p w14:paraId="12C07A28" w14:textId="77777777" w:rsidR="000B1679" w:rsidRDefault="00000000">
      <w:pPr>
        <w:spacing w:after="80" w:line="300" w:lineRule="auto"/>
        <w:jc w:val="both"/>
      </w:pPr>
      <w:r>
        <w:t>\[3\] R. Housley, 'Cryptographic Message Syntax (CMS)', IETF Request for Comments (RFC) 5652, Sep. 2009\.</w:t>
      </w:r>
    </w:p>
    <w:p w14:paraId="7D1B0D72" w14:textId="77777777" w:rsidR="000B1679" w:rsidRDefault="00000000">
      <w:pPr>
        <w:spacing w:after="80" w:line="300" w:lineRule="auto"/>
        <w:jc w:val="both"/>
      </w:pPr>
      <w:r>
        <w:t>\[4\] D. Cooper, S. Santesson, S. Farrell, S. Boeyen, R. Housley, and W. Polk, 'Internet X.509 Public Key Infrastructure Certificate and Certificate Revocation List (CRL) Profile', RFC 5280, May 2008\.</w:t>
      </w:r>
    </w:p>
    <w:p w14:paraId="11DFC21B" w14:textId="77777777" w:rsidR="000B1679" w:rsidRDefault="00000000">
      <w:pPr>
        <w:spacing w:after="80" w:line="300" w:lineRule="auto"/>
        <w:jc w:val="both"/>
      </w:pPr>
      <w:r>
        <w:t>\[5\] G. Wood, 'Ethereum: A Secure Decentralised Generalised Transaction Ledger (Yellow Paper)', Ethereum Foundation, 2014\.</w:t>
      </w:r>
    </w:p>
    <w:p w14:paraId="50264AAB" w14:textId="77777777" w:rsidR="000B1679" w:rsidRDefault="00000000">
      <w:pPr>
        <w:spacing w:after="80" w:line="300" w:lineRule="auto"/>
        <w:jc w:val="both"/>
      </w:pPr>
      <w:r>
        <w:t>\[6\] M. Bellare and P. Rogaway, 'Optimal Asymmetric Encryption \-- How to Encrypt with RSA', Advances in Cryptology \- EUROCRYPT '94, LNCS, vol. 839, pp. 92-111, Springer, 1994\.</w:t>
      </w:r>
    </w:p>
    <w:p w14:paraId="680B5930" w14:textId="77777777" w:rsidR="000B1679" w:rsidRDefault="00000000">
      <w:pPr>
        <w:spacing w:after="80" w:line="300" w:lineRule="auto"/>
        <w:jc w:val="both"/>
      </w:pPr>
      <w:r>
        <w:t>\[7\] M. Bellare and P. Rogaway, 'The Exact Security of Digital Signatures: How to Sign with RSA and Rabin', Advances in Cryptology \- EUROCRYPT '96, LNCS, vol. 1070, pp. 399-416, Springer, 1996\.</w:t>
      </w:r>
    </w:p>
    <w:p w14:paraId="166962D4" w14:textId="77777777" w:rsidR="000B1679" w:rsidRDefault="00000000">
      <w:pPr>
        <w:spacing w:after="80" w:line="300" w:lineRule="auto"/>
        <w:jc w:val="both"/>
      </w:pPr>
      <w:r>
        <w:t>\[8\] D. Bleichenbacher, 'Chosen Ciphertext Attacks Against Protocols Based on the RSA Encryption Standard PKCS \#1', Advances in Cryptology \- CRYPTO '98, LNCS, vol. 1462, pp. 1-12, Springer, 1998\.</w:t>
      </w:r>
    </w:p>
    <w:p w14:paraId="64011111" w14:textId="77777777" w:rsidR="000B1679" w:rsidRDefault="00000000">
      <w:pPr>
        <w:spacing w:after="80" w:line="300" w:lineRule="auto"/>
        <w:jc w:val="both"/>
      </w:pPr>
      <w:r>
        <w:t>\[9\] J. Daemen and V. Rijmen, 'The Design of Rijndael: AES \- The Advanced Encryption Standard', Information Security and Cryptography, Springer-Verlag, 2002\.</w:t>
      </w:r>
    </w:p>
    <w:p w14:paraId="17F89FE8" w14:textId="77777777" w:rsidR="000B1679" w:rsidRDefault="00000000">
      <w:pPr>
        <w:spacing w:after="80" w:line="300" w:lineRule="auto"/>
        <w:jc w:val="both"/>
      </w:pPr>
      <w:r>
        <w:t>\[10\] V. Buterin, 'Ethereum White Paper: A Next-Generation Smart Contract and Decentralized Application Platform', 2013\.</w:t>
      </w:r>
    </w:p>
    <w:p w14:paraId="381B3BE2" w14:textId="77777777" w:rsidR="000B1679" w:rsidRDefault="00000000">
      <w:pPr>
        <w:spacing w:after="80" w:line="300" w:lineRule="auto"/>
        <w:jc w:val="both"/>
      </w:pPr>
      <w:r>
        <w:t>\[11\] E. Entriken, D. Shirley, J. Evans, and N. Sachs, 'EIP-191: Signed Data Standard', Ethereum Improvement Proposals, no. 191, Feb. 2016\.</w:t>
      </w:r>
    </w:p>
    <w:p w14:paraId="07D51436" w14:textId="77777777" w:rsidR="000B1679" w:rsidRDefault="00000000">
      <w:pPr>
        <w:spacing w:after="80" w:line="300" w:lineRule="auto"/>
        <w:jc w:val="both"/>
      </w:pPr>
      <w:r>
        <w:t>\[12\] W. Cabrera, R. Olson, et al., 'EIP-4361: Sign-In with Ethereum', Ethereum Improvement Proposals, no. 4361, Jan. 2022\.</w:t>
      </w:r>
    </w:p>
    <w:p w14:paraId="14751D8F" w14:textId="77777777" w:rsidR="000B1679" w:rsidRDefault="00000000">
      <w:pPr>
        <w:spacing w:after="80" w:line="300" w:lineRule="auto"/>
        <w:jc w:val="both"/>
      </w:pPr>
      <w:r>
        <w:t>\[13\] National Institute of Standards and Technology (NIST), 'Module-Lattice-Based Key-Encapsulation Mechanism Standard (ML-KEM)', FIPS 203, Aug. 2024\.</w:t>
      </w:r>
    </w:p>
    <w:p w14:paraId="6BFBA46E" w14:textId="77777777" w:rsidR="000B1679" w:rsidRDefault="00000000">
      <w:pPr>
        <w:spacing w:after="80" w:line="300" w:lineRule="auto"/>
        <w:jc w:val="both"/>
      </w:pPr>
      <w:r>
        <w:t>\[14\] National Institute of Standards and Technology (NIST), 'Module-Lattice-Based Digital Signature Standard (ML-DSA)', FIPS 204, Aug. 2024\.</w:t>
      </w:r>
    </w:p>
    <w:p w14:paraId="2FDFF39E" w14:textId="77777777" w:rsidR="000B1679" w:rsidRDefault="00000000">
      <w:pPr>
        <w:spacing w:after="80" w:line="300" w:lineRule="auto"/>
        <w:jc w:val="both"/>
      </w:pPr>
      <w:r>
        <w:t>\[15\] P. W. Shor, 'Polynomial-Time Algorithms for Prime Factorization and Discrete Logarithms on a Quantum Computer', SIAM Journal on Computing, vol. 26, no. 5, pp. 1484-1509, 1997\.</w:t>
      </w:r>
    </w:p>
    <w:p w14:paraId="3D91BE5A" w14:textId="77777777" w:rsidR="000B1679" w:rsidRDefault="00000000">
      <w:pPr>
        <w:spacing w:after="80" w:line="300" w:lineRule="auto"/>
        <w:jc w:val="both"/>
      </w:pPr>
      <w:r>
        <w:t>\[16\] L. K. Grover, 'A Fast Quantum Mechanical Algorithm for Database Search', Proceedings of the 28th Annual ACM Symposium on Theory of Computing (STOC), pp. 212-219, 1996\.</w:t>
      </w:r>
    </w:p>
    <w:p w14:paraId="1B406740" w14:textId="77777777" w:rsidR="000B1679" w:rsidRDefault="00000000">
      <w:pPr>
        <w:spacing w:after="80" w:line="300" w:lineRule="auto"/>
        <w:jc w:val="both"/>
      </w:pPr>
      <w:r>
        <w:lastRenderedPageBreak/>
        <w:t>\[17\] T. Perrin and M. Marlinspike, 'The Double Ratchet Algorithm', Signal Foundation, Tech. Rep., Nov. 2016\.</w:t>
      </w:r>
    </w:p>
    <w:p w14:paraId="10C5D2F3" w14:textId="77777777" w:rsidR="000B1679" w:rsidRDefault="00000000">
      <w:pPr>
        <w:spacing w:after="80" w:line="300" w:lineRule="auto"/>
        <w:jc w:val="both"/>
      </w:pPr>
      <w:r>
        <w:t>\[18\] B. Warner, 'Magic Wormhole: Simple and Secure P2P File Transfer', PyCon, 2016\.</w:t>
      </w:r>
    </w:p>
    <w:p w14:paraId="103A7FCF" w14:textId="77777777" w:rsidR="000B1679" w:rsidRDefault="00000000">
      <w:pPr>
        <w:spacing w:after="80" w:line="300" w:lineRule="auto"/>
        <w:jc w:val="both"/>
      </w:pPr>
      <w:r>
        <w:t>\[19\] R. Dingledine, N. Mathewson, and P. Syverson, 'Tor: The Second-Generation Onion Router', USENIX Security Symposium, pp. 303-320, 2004\.</w:t>
      </w:r>
    </w:p>
    <w:p w14:paraId="2F45DF46" w14:textId="77777777" w:rsidR="000B1679" w:rsidRDefault="00000000">
      <w:pPr>
        <w:spacing w:after="80" w:line="300" w:lineRule="auto"/>
        <w:jc w:val="both"/>
      </w:pPr>
      <w:r>
        <w:t>\[20\] J. Benet, 'IPFS \- Content Addressed, Versioned, P2P File System', arXiv preprint arXiv:1407.3561, 2014\.</w:t>
      </w:r>
    </w:p>
    <w:p w14:paraId="26934750" w14:textId="77777777" w:rsidR="000B1679" w:rsidRDefault="00000000">
      <w:pPr>
        <w:spacing w:after="80" w:line="300" w:lineRule="auto"/>
        <w:jc w:val="both"/>
      </w:pPr>
      <w:r>
        <w:t>\[21\] J. Donenfeld, 'WireGuard: Next Generation Kernel Network Tunnel', Network and Distributed System Security Symposium (NDSS), 2017\.</w:t>
      </w:r>
    </w:p>
    <w:p w14:paraId="7B239B74" w14:textId="77777777" w:rsidR="000B1679" w:rsidRDefault="00000000">
      <w:pPr>
        <w:spacing w:after="80" w:line="300" w:lineRule="auto"/>
        <w:jc w:val="both"/>
      </w:pPr>
      <w:r>
        <w:t>\[22\] European Parliament and Council, 'General Data Protection Regulation (GDPR)', Regulation (EU) 2016/679, May 2018\.</w:t>
      </w:r>
    </w:p>
    <w:p w14:paraId="200FB7B7" w14:textId="77777777" w:rsidR="000B1679" w:rsidRDefault="00000000">
      <w:pPr>
        <w:spacing w:after="80" w:line="300" w:lineRule="auto"/>
        <w:jc w:val="both"/>
      </w:pPr>
      <w:r>
        <w:t>\[23\] Microsoft Corporation, 'The STRIDE Threat Model', Microsoft Security Development Lifecycle (SDL), 2005\.</w:t>
      </w:r>
    </w:p>
    <w:p w14:paraId="1607A3A7" w14:textId="77777777" w:rsidR="000B1679" w:rsidRDefault="00000000">
      <w:pPr>
        <w:spacing w:after="80" w:line="300" w:lineRule="auto"/>
        <w:jc w:val="both"/>
      </w:pPr>
      <w:r>
        <w:t>\[24\] J. A. Halderman et al., 'Lest We Remember: Cold Boot Attacks on Encryption Keys', Communications of the ACM, vol. 52, no. 5, pp. 91-98, 2009\.</w:t>
      </w:r>
    </w:p>
    <w:p w14:paraId="3E1DEBAD" w14:textId="77777777" w:rsidR="000B1679" w:rsidRDefault="00000000">
      <w:pPr>
        <w:spacing w:after="80" w:line="300" w:lineRule="auto"/>
        <w:jc w:val="both"/>
      </w:pPr>
      <w:r>
        <w:t>\[25\] S. Tiainen, 'FastAPI: Modern, Fast Web Framework for Python 3.8+', 2024\.</w:t>
      </w:r>
    </w:p>
    <w:p w14:paraId="1CE7138E" w14:textId="77777777" w:rsidR="000B1679" w:rsidRDefault="00000000">
      <w:pPr>
        <w:spacing w:after="80" w:line="300" w:lineRule="auto"/>
        <w:jc w:val="both"/>
      </w:pPr>
      <w:r>
        <w:rPr>
          <w:b/>
        </w:rPr>
        <w:t>CHƯƠNG CK-01</w:t>
      </w:r>
    </w:p>
    <w:p w14:paraId="67E601E7" w14:textId="77777777" w:rsidR="000B1679" w:rsidRDefault="00000000">
      <w:pPr>
        <w:spacing w:after="80" w:line="300" w:lineRule="auto"/>
        <w:jc w:val="both"/>
      </w:pPr>
      <w:r>
        <w:rPr>
          <w:b/>
        </w:rPr>
        <w:t>NIST FIPS-197: TIÊU CHUẨN MÃ HÓA NÂNG CAO (ADVANCED ENCRYPTION STANDARD \- AES)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E0EA6F8" w14:textId="77777777">
        <w:trPr>
          <w:cantSplit/>
          <w:tblHeader/>
          <w:jc w:val="center"/>
        </w:trPr>
        <w:tc>
          <w:tcPr>
            <w:tcW w:w="9071" w:type="dxa"/>
            <w:shd w:val="clear" w:color="auto" w:fill="1E3A8A"/>
            <w:tcMar>
              <w:top w:w="70" w:type="dxa"/>
              <w:left w:w="90" w:type="dxa"/>
              <w:bottom w:w="70" w:type="dxa"/>
              <w:right w:w="90" w:type="dxa"/>
            </w:tcMar>
            <w:vAlign w:val="center"/>
          </w:tcPr>
          <w:p w14:paraId="7DE3FA84" w14:textId="77777777" w:rsidR="000B1679" w:rsidRDefault="00000000">
            <w:pPr>
              <w:spacing w:after="0"/>
              <w:jc w:val="center"/>
            </w:pPr>
            <w:r>
              <w:rPr>
                <w:b/>
                <w:color w:val="FFFFFF"/>
                <w:sz w:val="20"/>
              </w:rPr>
              <w:t>📌 THÔNG TIN ĐẶC TẢ TIÊU CHUẨN KHOA HỌC \#01&lt;br&gt;\- Mã định danh: STD-01&lt;br&gt;\- Cơ quan ban hành: National Institute of Standards and Technology (NIST), Gaithersburg, MD, USA&lt;br&gt;\- Năm công bố: 2001&lt;br&gt;\- Phạm vi ứng dụng trong CloakShare: Phân hệ mật mã lõi, xác thực Web3 và trạm chuyển tiếp vô lưu vết.</w:t>
            </w:r>
          </w:p>
        </w:tc>
      </w:tr>
    </w:tbl>
    <w:p w14:paraId="03284C3E" w14:textId="77777777" w:rsidR="000B1679" w:rsidRDefault="000B1679">
      <w:pPr>
        <w:spacing w:before="40" w:after="120"/>
      </w:pPr>
    </w:p>
    <w:p w14:paraId="3C019953" w14:textId="77777777" w:rsidR="000B1679" w:rsidRDefault="00000000">
      <w:pPr>
        <w:spacing w:after="80" w:line="300" w:lineRule="auto"/>
        <w:jc w:val="both"/>
      </w:pPr>
      <w:r>
        <w:rPr>
          <w:b/>
        </w:rPr>
        <w:t>1.1. Bối Cảnh Lịch Sử, Động Lực Nghiên Cứu và Mục Tiêu Thiết Kế</w:t>
      </w:r>
    </w:p>
    <w:p w14:paraId="2463E4D7" w14:textId="77777777" w:rsidR="000B1679" w:rsidRDefault="00000000">
      <w:pPr>
        <w:spacing w:after="80" w:line="300" w:lineRule="auto"/>
        <w:jc w:val="both"/>
      </w:pPr>
      <w: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14:paraId="274ED4DD"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648E413" w14:textId="77777777" w:rsidR="000B1679" w:rsidRDefault="00000000">
      <w:pPr>
        <w:spacing w:after="80" w:line="300" w:lineRule="auto"/>
        <w:jc w:val="both"/>
      </w:pPr>
      <w:r>
        <w:rPr>
          <w:b/>
        </w:rPr>
        <w:t>1.2. Cơ Sở Lý Thuyết Toán Học, Cấu Trúc Giao Thức và Đặc Tả Kỹ Thuật</w:t>
      </w:r>
    </w:p>
    <w:p w14:paraId="056272D0" w14:textId="77777777" w:rsidR="000B1679" w:rsidRDefault="00000000">
      <w:pPr>
        <w:spacing w:after="80" w:line="300" w:lineRule="auto"/>
        <w:jc w:val="both"/>
      </w:pPr>
      <w:r>
        <w:lastRenderedPageBreak/>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14:paraId="2CDB5B19"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76429722" w14:textId="77777777" w:rsidR="000B1679" w:rsidRDefault="00000000">
      <w:pPr>
        <w:spacing w:after="80" w:line="300" w:lineRule="auto"/>
        <w:jc w:val="both"/>
      </w:pPr>
      <w:r>
        <w:rPr>
          <w:b/>
        </w:rPr>
        <w:t>1.3. Kiến Trúc Vận Hành Chi Tiết và Quy Trình Xử Lý Dữ Liệu</w:t>
      </w:r>
    </w:p>
    <w:p w14:paraId="73ACF75F" w14:textId="77777777" w:rsidR="000B1679" w:rsidRDefault="00000000">
      <w:pPr>
        <w:spacing w:after="80" w:line="300" w:lineRule="auto"/>
        <w:jc w:val="both"/>
      </w:pPr>
      <w: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14:paraId="4D9AF9D0"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D6E759B" w14:textId="77777777" w:rsidR="000B1679" w:rsidRDefault="00000000">
      <w:pPr>
        <w:spacing w:after="80" w:line="300" w:lineRule="auto"/>
        <w:jc w:val="both"/>
      </w:pPr>
      <w:r>
        <w:rPr>
          <w:b/>
        </w:rPr>
        <w:t>1.4. Phân Tích Lỗ Hổng Bảo Mật Lịch Sử và Các Nguy Cơ Tấn Công Kênh Kề</w:t>
      </w:r>
    </w:p>
    <w:p w14:paraId="21A29B5E" w14:textId="77777777" w:rsidR="000B1679" w:rsidRDefault="00000000">
      <w:pPr>
        <w:spacing w:after="80" w:line="300" w:lineRule="auto"/>
        <w:jc w:val="both"/>
      </w:pPr>
      <w: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14:paraId="762F39BD"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CC70AA3" w14:textId="77777777" w:rsidR="000B1679" w:rsidRDefault="00000000">
      <w:pPr>
        <w:spacing w:after="80" w:line="300" w:lineRule="auto"/>
        <w:jc w:val="both"/>
      </w:pPr>
      <w:r>
        <w:rPr>
          <w:b/>
        </w:rPr>
        <w:t>1.5. Đối Sánh Trực Diện và Bài Học Kiến Trúc Ứng Dụng Trong Hệ Thống CloakShare</w:t>
      </w:r>
    </w:p>
    <w:p w14:paraId="4AEFD62C" w14:textId="77777777" w:rsidR="000B1679" w:rsidRDefault="00000000">
      <w:pPr>
        <w:spacing w:after="80" w:line="300" w:lineRule="auto"/>
        <w:jc w:val="both"/>
      </w:pPr>
      <w:r>
        <w:lastRenderedPageBreak/>
        <w:t xml:space="preserve">CloakShare kế thừa và hiện thực hóa trực tiếp chuẩn FIPS-197 ở tầng mã nguồn C nguyên bản (core/aes128.c và core/aes128.h). Hệ thống lựa chọn cấu hình AES-128-CBC với 10 vòng mã hóa, biên dịch bằng </w:t>
      </w:r>
      <w:r>
        <w:rPr>
          <w:rFonts w:ascii="Consolas" w:hAnsi="Consolas"/>
          <w:color w:val="1E293B"/>
          <w:sz w:val="21"/>
          <w:shd w:val="clear" w:color="auto" w:fill="F1F5F9"/>
        </w:rPr>
        <w:t>core/Makefile</w:t>
      </w:r>
      <w:r>
        <w:t xml:space="preserve"> với các cờ tối ưu hóa </w:t>
      </w:r>
      <w:r>
        <w:rPr>
          <w:rFonts w:ascii="Consolas" w:hAnsi="Consolas"/>
          <w:color w:val="1E293B"/>
          <w:sz w:val="21"/>
          <w:shd w:val="clear" w:color="auto" w:fill="F1F5F9"/>
        </w:rPr>
        <w:t>gcc -O3 -Wall -Wextra -fPIC</w:t>
      </w:r>
      <w:r>
        <w:t xml:space="preserve">. Kết quả đo đạc thực nghiệm trên nền tảng CloakShare cho thấy tốc độ mã hóa C Native đạt 582.4 MB/s, nhanh gấp 10.5 lần so với triển khai Python thuần túy. Đáng chú ý, mã nguồn C hiện chỉ dùng mảng </w:t>
      </w:r>
      <w:r>
        <w:rPr>
          <w:rFonts w:ascii="Consolas" w:hAnsi="Consolas"/>
          <w:color w:val="1E293B"/>
          <w:sz w:val="21"/>
          <w:shd w:val="clear" w:color="auto" w:fill="F1F5F9"/>
        </w:rPr>
        <w:t>round_keys[176]</w:t>
      </w:r>
      <w:r>
        <w:t xml:space="preserve"> và ma trận </w:t>
      </w:r>
      <w:r>
        <w:rPr>
          <w:rFonts w:ascii="Consolas" w:hAnsi="Consolas"/>
          <w:color w:val="1E293B"/>
          <w:sz w:val="21"/>
          <w:shd w:val="clear" w:color="auto" w:fill="F1F5F9"/>
        </w:rPr>
        <w:t>state[16]</w:t>
      </w:r>
      <w:r>
        <w:t xml:space="preserve"> dạng biến cục bộ trên ngăn xếp; các biến này tự động giải phóng khi hàm thoát nhưng KHÔNG được tẩy xóa </w:t>
      </w:r>
      <w:r>
        <w:rPr>
          <w:rFonts w:ascii="Consolas" w:hAnsi="Consolas"/>
          <w:color w:val="1E293B"/>
          <w:sz w:val="21"/>
          <w:shd w:val="clear" w:color="auto" w:fill="F1F5F9"/>
        </w:rPr>
        <w:t>0x00</w:t>
      </w:r>
      <w:r>
        <w:t xml:space="preserve"> tường minh — đây là hạng mục cải tiến đã được ghi nhận (bổ sung </w:t>
      </w:r>
      <w:r>
        <w:rPr>
          <w:rFonts w:ascii="Consolas" w:hAnsi="Consolas"/>
          <w:color w:val="1E293B"/>
          <w:sz w:val="21"/>
          <w:shd w:val="clear" w:color="auto" w:fill="F1F5F9"/>
        </w:rPr>
        <w:t>memset_s</w:t>
      </w:r>
      <w:r>
        <w:t>/</w:t>
      </w:r>
      <w:r>
        <w:rPr>
          <w:rFonts w:ascii="Consolas" w:hAnsi="Consolas"/>
          <w:color w:val="1E293B"/>
          <w:sz w:val="21"/>
          <w:shd w:val="clear" w:color="auto" w:fill="F1F5F9"/>
        </w:rPr>
        <w:t>explicit_bzero</w:t>
      </w:r>
      <w:r>
        <w:t xml:space="preserve"> cho </w:t>
      </w:r>
      <w:r>
        <w:rPr>
          <w:rFonts w:ascii="Consolas" w:hAnsi="Consolas"/>
          <w:color w:val="1E293B"/>
          <w:sz w:val="21"/>
          <w:shd w:val="clear" w:color="auto" w:fill="F1F5F9"/>
        </w:rPr>
        <w:t>round_keys</w:t>
      </w:r>
      <w:r>
        <w:t xml:space="preserve">). Ở tầng Broker, cơ chế tẩy xóa RAM thực sự được hiện thực bằng </w:t>
      </w:r>
      <w:r>
        <w:rPr>
          <w:rFonts w:ascii="Consolas" w:hAnsi="Consolas"/>
          <w:color w:val="1E293B"/>
          <w:sz w:val="21"/>
          <w:shd w:val="clear" w:color="auto" w:fill="F1F5F9"/>
        </w:rPr>
        <w:t>_wipe()</w:t>
      </w:r>
      <w:r>
        <w:t xml:space="preserve"> trên các trường </w:t>
      </w:r>
      <w:r>
        <w:rPr>
          <w:rFonts w:ascii="Consolas" w:hAnsi="Consolas"/>
          <w:color w:val="1E293B"/>
          <w:sz w:val="21"/>
          <w:shd w:val="clear" w:color="auto" w:fill="F1F5F9"/>
        </w:rPr>
        <w:t>bytearray</w:t>
      </w:r>
      <w:r>
        <w:t xml:space="preserve"> (xem </w:t>
      </w:r>
      <w:r>
        <w:rPr>
          <w:rFonts w:ascii="Consolas" w:hAnsi="Consolas"/>
          <w:color w:val="1E293B"/>
          <w:sz w:val="21"/>
          <w:shd w:val="clear" w:color="auto" w:fill="F1F5F9"/>
        </w:rPr>
        <w:t>broker/memory_store.py</w:t>
      </w:r>
      <w:r>
        <w:t>).</w:t>
      </w:r>
    </w:p>
    <w:p w14:paraId="6DF83058"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563A26B" w14:textId="77777777" w:rsidR="000B1679" w:rsidRDefault="00000000">
      <w:pPr>
        <w:spacing w:after="80" w:line="300" w:lineRule="auto"/>
        <w:jc w:val="both"/>
      </w:pPr>
      <w:r>
        <w:rPr>
          <w:b/>
        </w:rPr>
        <w:t>CHƯƠNG CK-02</w:t>
      </w:r>
    </w:p>
    <w:p w14:paraId="3A5AC5DA" w14:textId="77777777" w:rsidR="000B1679" w:rsidRDefault="00000000">
      <w:pPr>
        <w:spacing w:after="80" w:line="300" w:lineRule="auto"/>
        <w:jc w:val="both"/>
      </w:pPr>
      <w:r>
        <w:rPr>
          <w:b/>
        </w:rPr>
        <w:t>RFC 8017: ĐẶC TẢ MẬT MÃ CÔNG KHAI RSA (PKCS \#1 PHIÊN BẢN 2.2)</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BBD8C70" w14:textId="77777777">
        <w:trPr>
          <w:cantSplit/>
          <w:tblHeader/>
          <w:jc w:val="center"/>
        </w:trPr>
        <w:tc>
          <w:tcPr>
            <w:tcW w:w="9071" w:type="dxa"/>
            <w:shd w:val="clear" w:color="auto" w:fill="1E3A8A"/>
            <w:tcMar>
              <w:top w:w="70" w:type="dxa"/>
              <w:left w:w="90" w:type="dxa"/>
              <w:bottom w:w="70" w:type="dxa"/>
              <w:right w:w="90" w:type="dxa"/>
            </w:tcMar>
            <w:vAlign w:val="center"/>
          </w:tcPr>
          <w:p w14:paraId="47651403" w14:textId="77777777" w:rsidR="000B1679" w:rsidRDefault="00000000">
            <w:pPr>
              <w:spacing w:after="0"/>
              <w:jc w:val="center"/>
            </w:pPr>
            <w:r>
              <w:rPr>
                <w:b/>
                <w:color w:val="FFFFFF"/>
                <w:sz w:val="20"/>
              </w:rPr>
              <w:t>📌 THÔNG TIN ĐẶC TẢ TIÊU CHUẨN KHOA HỌC \#02&lt;br&gt;\- Mã định danh: STD-02&lt;br&gt;\- Cơ quan ban hành: Internet Engineering Task Force (IETF) \- K. Moriarty, B. Kaliski, J. Jonsson, A. Rusch&lt;br&gt;\- Năm công bố: 2016&lt;br&gt;\- Phạm vi ứng dụng trong CloakShare: Phân hệ mật mã lõi, xác thực Web3 và trạm chuyển tiếp vô lưu vết.</w:t>
            </w:r>
          </w:p>
        </w:tc>
      </w:tr>
    </w:tbl>
    <w:p w14:paraId="01C153E5" w14:textId="77777777" w:rsidR="000B1679" w:rsidRDefault="000B1679">
      <w:pPr>
        <w:spacing w:before="40" w:after="120"/>
      </w:pPr>
    </w:p>
    <w:p w14:paraId="70BC3C4C" w14:textId="77777777" w:rsidR="000B1679" w:rsidRDefault="00000000">
      <w:pPr>
        <w:spacing w:after="80" w:line="300" w:lineRule="auto"/>
        <w:jc w:val="both"/>
      </w:pPr>
      <w:r>
        <w:rPr>
          <w:b/>
        </w:rPr>
        <w:t>2.1. Bối Cảnh Lịch Sử, Động Lực Nghiên Cứu và Mục Tiêu Thiết Kế</w:t>
      </w:r>
    </w:p>
    <w:p w14:paraId="00623417" w14:textId="77777777" w:rsidR="000B1679" w:rsidRDefault="00000000">
      <w:pPr>
        <w:spacing w:after="80" w:line="300" w:lineRule="auto"/>
        <w:jc w:val="both"/>
      </w:pPr>
      <w: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14:paraId="5274FFF1"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D8B931F" w14:textId="77777777" w:rsidR="000B1679" w:rsidRDefault="00000000">
      <w:pPr>
        <w:spacing w:after="80" w:line="300" w:lineRule="auto"/>
        <w:jc w:val="both"/>
      </w:pPr>
      <w:r>
        <w:rPr>
          <w:b/>
        </w:rPr>
        <w:t>2.2. Cơ Sở Lý Thuyết Toán Học, Cấu Trúc Giao Thức và Đặc Tả Kỹ Thuật</w:t>
      </w:r>
    </w:p>
    <w:p w14:paraId="1E97FAEF" w14:textId="77777777" w:rsidR="000B1679" w:rsidRDefault="00000000">
      <w:pPr>
        <w:spacing w:after="80" w:line="300" w:lineRule="auto"/>
        <w:jc w:val="both"/>
      </w:pPr>
      <w:r>
        <w:t xml:space="preserve">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w:t>
      </w:r>
      <w:r>
        <w:lastRenderedPageBreak/>
        <w:t>mạng Feistel hai vòng; và (2) Lược đồ chữ ký số RSASSA-PSS (Probabilistic Signature Scheme) sử dụng chuỗi muối ngẫu nhiên salt có độ dài cực đại (salt\_length \= PSS.MAX\_LENGTH) tạo ra chữ ký số xác suất.</w:t>
      </w:r>
    </w:p>
    <w:p w14:paraId="4782613D"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6FD946C3" w14:textId="77777777" w:rsidR="000B1679" w:rsidRDefault="00000000">
      <w:pPr>
        <w:spacing w:after="80" w:line="300" w:lineRule="auto"/>
        <w:jc w:val="both"/>
      </w:pPr>
      <w:r>
        <w:rPr>
          <w:b/>
        </w:rPr>
        <w:t>2.3. Kiến Trúc Vận Hành Chi Tiết và Quy Trình Xử Lý Dữ Liệu</w:t>
      </w:r>
    </w:p>
    <w:p w14:paraId="7D7C8C5D" w14:textId="77777777" w:rsidR="000B1679" w:rsidRDefault="00000000">
      <w:pPr>
        <w:spacing w:after="80" w:line="300" w:lineRule="auto"/>
        <w:jc w:val="both"/>
      </w:pPr>
      <w: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14:paraId="2E21D0C9"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2537261" w14:textId="77777777" w:rsidR="000B1679" w:rsidRDefault="00000000">
      <w:pPr>
        <w:spacing w:after="80" w:line="300" w:lineRule="auto"/>
        <w:jc w:val="both"/>
      </w:pPr>
      <w:r>
        <w:rPr>
          <w:b/>
        </w:rPr>
        <w:t>2.4. Phân Tích Lỗ Hổng Bảo Mật Lịch Sử và Các Nguy Cơ Tấn Công Kênh Kề</w:t>
      </w:r>
    </w:p>
    <w:p w14:paraId="3657D864" w14:textId="77777777" w:rsidR="000B1679" w:rsidRDefault="00000000">
      <w:pPr>
        <w:spacing w:after="80" w:line="300" w:lineRule="auto"/>
        <w:jc w:val="both"/>
      </w:pPr>
      <w: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14:paraId="63155668"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4A0CB11" w14:textId="77777777" w:rsidR="000B1679" w:rsidRDefault="00000000">
      <w:pPr>
        <w:spacing w:after="80" w:line="300" w:lineRule="auto"/>
        <w:jc w:val="both"/>
      </w:pPr>
      <w:r>
        <w:rPr>
          <w:b/>
        </w:rPr>
        <w:t>2.5. Đối Sánh Trực Diện và Bài Học Kiến Trúc Ứng Dụng Trong Hệ Thống CloakShare</w:t>
      </w:r>
    </w:p>
    <w:p w14:paraId="679B2B9B" w14:textId="77777777" w:rsidR="000B1679" w:rsidRDefault="00000000">
      <w:pPr>
        <w:spacing w:after="80" w:line="300" w:lineRule="auto"/>
        <w:jc w:val="both"/>
      </w:pPr>
      <w:r>
        <w:t>CloakShare tuân thủ 100% đặc tả RFC 8017 trong toàn bộ hệ thống trao đổi khóa và ký số. Mô-đun \</w:t>
      </w:r>
      <w:r>
        <w:rPr>
          <w:rFonts w:ascii="Consolas" w:hAnsi="Consolas"/>
          <w:color w:val="1E293B"/>
          <w:sz w:val="21"/>
          <w:shd w:val="clear" w:color="auto" w:fill="F1F5F9"/>
        </w:rPr>
        <w:t>engine/rsa\_envelope.py\</w:t>
      </w:r>
      <w:r>
        <w:t xml:space="preserve"> sử dụng RSAES-OAEP với MGF1(SHA-256) để bọc khóa phiên AES-128 (16 byte) thành bao thư số 256 byte gửi kèm theo tệp tin. Mô-đun \</w:t>
      </w:r>
      <w:r>
        <w:rPr>
          <w:rFonts w:ascii="Consolas" w:hAnsi="Consolas"/>
          <w:color w:val="1E293B"/>
          <w:sz w:val="21"/>
          <w:shd w:val="clear" w:color="auto" w:fill="F1F5F9"/>
        </w:rPr>
        <w:t>engine/signer.py\</w:t>
      </w:r>
      <w: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14:paraId="46E4D0BF" w14:textId="77777777" w:rsidR="000B1679" w:rsidRDefault="00000000">
      <w:pPr>
        <w:spacing w:after="80" w:line="300" w:lineRule="auto"/>
        <w:jc w:val="both"/>
      </w:pPr>
      <w: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w:t>
      </w:r>
      <w:r>
        <w:lastRenderedPageBreak/>
        <w:t>và sổ cái phân tán Blockchain đã đưa CloakShare trở thành một giải pháp toàn diện và tiên phong.</w:t>
      </w:r>
    </w:p>
    <w:p w14:paraId="5328F764" w14:textId="77777777" w:rsidR="000B1679" w:rsidRDefault="00000000">
      <w:pPr>
        <w:spacing w:after="80" w:line="300" w:lineRule="auto"/>
        <w:jc w:val="both"/>
      </w:pPr>
      <w:r>
        <w:rPr>
          <w:b/>
        </w:rPr>
        <w:t>CHƯƠNG CK-03</w:t>
      </w:r>
    </w:p>
    <w:p w14:paraId="65A7A685" w14:textId="77777777" w:rsidR="000B1679" w:rsidRDefault="00000000">
      <w:pPr>
        <w:spacing w:after="80" w:line="300" w:lineRule="auto"/>
        <w:jc w:val="both"/>
      </w:pPr>
      <w:r>
        <w:rPr>
          <w:b/>
        </w:rPr>
        <w:t>RFC 5652: CÚ PHÁP THÔNG ĐIỆP MẬT MÃ (CRYPTOGRAPHIC MESSAGE SYNTAX \- CMS / PKCS \#7)</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70B2979" w14:textId="77777777">
        <w:trPr>
          <w:cantSplit/>
          <w:tblHeader/>
          <w:jc w:val="center"/>
        </w:trPr>
        <w:tc>
          <w:tcPr>
            <w:tcW w:w="9071" w:type="dxa"/>
            <w:shd w:val="clear" w:color="auto" w:fill="1E3A8A"/>
            <w:tcMar>
              <w:top w:w="70" w:type="dxa"/>
              <w:left w:w="90" w:type="dxa"/>
              <w:bottom w:w="70" w:type="dxa"/>
              <w:right w:w="90" w:type="dxa"/>
            </w:tcMar>
            <w:vAlign w:val="center"/>
          </w:tcPr>
          <w:p w14:paraId="6BAC2B6F" w14:textId="77777777" w:rsidR="000B1679" w:rsidRDefault="00000000">
            <w:pPr>
              <w:spacing w:after="0"/>
              <w:jc w:val="center"/>
            </w:pPr>
            <w:r>
              <w:rPr>
                <w:b/>
                <w:color w:val="FFFFFF"/>
                <w:sz w:val="20"/>
              </w:rPr>
              <w:t>📌 THÔNG TIN ĐẶC TẢ TIÊU CHUẨN KHOA HỌC \#03&lt;br&gt;\- Mã định danh: STD-03&lt;br&gt;\- Cơ quan ban hành: Internet Engineering Task Force (IETF) \- Russell Housley (Vigil Security)&lt;br&gt;\- Năm công bố: 2009&lt;br&gt;\- Phạm vi ứng dụng trong CloakShare: Phân hệ mật mã lõi, xác thực Web3 và trạm chuyển tiếp vô lưu vết.</w:t>
            </w:r>
          </w:p>
        </w:tc>
      </w:tr>
    </w:tbl>
    <w:p w14:paraId="1242F362" w14:textId="77777777" w:rsidR="000B1679" w:rsidRDefault="000B1679">
      <w:pPr>
        <w:spacing w:before="40" w:after="120"/>
      </w:pPr>
    </w:p>
    <w:p w14:paraId="2D7FA3B6" w14:textId="77777777" w:rsidR="000B1679" w:rsidRDefault="00000000">
      <w:pPr>
        <w:spacing w:after="80" w:line="300" w:lineRule="auto"/>
        <w:jc w:val="both"/>
      </w:pPr>
      <w:r>
        <w:rPr>
          <w:b/>
        </w:rPr>
        <w:t>3.1. Bối Cảnh Lịch Sử, Động Lực Nghiên Cứu và Mục Tiêu Thiết Kế</w:t>
      </w:r>
    </w:p>
    <w:p w14:paraId="14B83DEF" w14:textId="77777777" w:rsidR="000B1679" w:rsidRDefault="00000000">
      <w:pPr>
        <w:spacing w:after="80" w:line="300" w:lineRule="auto"/>
        <w:jc w:val="both"/>
      </w:pPr>
      <w: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14:paraId="7B2CB1DE"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CB08CC1" w14:textId="77777777" w:rsidR="000B1679" w:rsidRDefault="00000000">
      <w:pPr>
        <w:spacing w:after="80" w:line="300" w:lineRule="auto"/>
        <w:jc w:val="both"/>
      </w:pPr>
      <w:r>
        <w:rPr>
          <w:b/>
        </w:rPr>
        <w:t>3.2. Cơ Sở Lý Thuyết Toán Học, Cấu Trúc Giao Thức và Đặc Tả Kỹ Thuật</w:t>
      </w:r>
    </w:p>
    <w:p w14:paraId="1C14B2BD" w14:textId="77777777" w:rsidR="000B1679" w:rsidRDefault="00000000">
      <w:pPr>
        <w:spacing w:after="80" w:line="300" w:lineRule="auto"/>
        <w:jc w:val="both"/>
      </w:pPr>
      <w: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14:paraId="6119C26B"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344460D5" w14:textId="77777777" w:rsidR="000B1679" w:rsidRDefault="00000000">
      <w:pPr>
        <w:spacing w:after="80" w:line="300" w:lineRule="auto"/>
        <w:jc w:val="both"/>
      </w:pPr>
      <w:r>
        <w:rPr>
          <w:b/>
        </w:rPr>
        <w:t>3.3. Kiến Trúc Vận Hành Chi Tiết và Quy Trình Xử Lý Dữ Liệu</w:t>
      </w:r>
    </w:p>
    <w:p w14:paraId="3E439CAD" w14:textId="77777777" w:rsidR="000B1679" w:rsidRDefault="00000000">
      <w:pPr>
        <w:spacing w:after="80" w:line="300" w:lineRule="auto"/>
        <w:jc w:val="both"/>
      </w:pPr>
      <w:r>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14:paraId="42DE75C2" w14:textId="77777777" w:rsidR="000B1679" w:rsidRDefault="00000000">
      <w:pPr>
        <w:spacing w:after="80" w:line="300" w:lineRule="auto"/>
        <w:jc w:val="both"/>
      </w:pPr>
      <w:r>
        <w:lastRenderedPageBreak/>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B58764E" w14:textId="77777777" w:rsidR="000B1679" w:rsidRDefault="00000000">
      <w:pPr>
        <w:spacing w:after="80" w:line="300" w:lineRule="auto"/>
        <w:jc w:val="both"/>
      </w:pPr>
      <w:r>
        <w:rPr>
          <w:b/>
        </w:rPr>
        <w:t>3.4. Phân Tích Lỗ Hổng Bảo Mật Lịch Sử và Các Nguy Cơ Tấn Công Kênh Kề</w:t>
      </w:r>
    </w:p>
    <w:p w14:paraId="3BBF7E94" w14:textId="77777777" w:rsidR="000B1679" w:rsidRDefault="00000000">
      <w:pPr>
        <w:spacing w:after="80" w:line="300" w:lineRule="auto"/>
        <w:jc w:val="both"/>
      </w:pPr>
      <w: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14:paraId="3C67D180"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75DCFE41" w14:textId="77777777" w:rsidR="000B1679" w:rsidRDefault="00000000">
      <w:pPr>
        <w:spacing w:after="80" w:line="300" w:lineRule="auto"/>
        <w:jc w:val="both"/>
      </w:pPr>
      <w:r>
        <w:rPr>
          <w:b/>
        </w:rPr>
        <w:t>3.5. Đối Sánh Trực Diện và Bài Học Kiến Trúc Ứng Dụng Trong Hệ Thống CloakShare</w:t>
      </w:r>
    </w:p>
    <w:p w14:paraId="3A12ECE3" w14:textId="77777777" w:rsidR="000B1679" w:rsidRDefault="00000000">
      <w:pPr>
        <w:spacing w:after="80" w:line="300" w:lineRule="auto"/>
        <w:jc w:val="both"/>
      </w:pPr>
      <w:r>
        <w:t>CloakShare hiện thực hóa trọn vẹn đặc tả RFC 5652 trong hai hàm C thuần túy \</w:t>
      </w:r>
      <w:r>
        <w:rPr>
          <w:rFonts w:ascii="Consolas" w:hAnsi="Consolas"/>
          <w:color w:val="1E293B"/>
          <w:sz w:val="21"/>
          <w:shd w:val="clear" w:color="auto" w:fill="F1F5F9"/>
        </w:rPr>
        <w:t>pkcs7\_pad\</w:t>
      </w:r>
      <w:r>
        <w:t xml:space="preserve"> và \</w:t>
      </w:r>
      <w:r>
        <w:rPr>
          <w:rFonts w:ascii="Consolas" w:hAnsi="Consolas"/>
          <w:color w:val="1E293B"/>
          <w:sz w:val="21"/>
          <w:shd w:val="clear" w:color="auto" w:fill="F1F5F9"/>
        </w:rPr>
        <w:t>pkcs7\_unpad\</w:t>
      </w:r>
      <w:r>
        <w:t xml:space="preserve"> tại tệp \</w:t>
      </w:r>
      <w:r>
        <w:rPr>
          <w:rFonts w:ascii="Consolas" w:hAnsi="Consolas"/>
          <w:color w:val="1E293B"/>
          <w:sz w:val="21"/>
          <w:shd w:val="clear" w:color="auto" w:fill="F1F5F9"/>
        </w:rPr>
        <w:t>core/padding.c\</w:t>
      </w:r>
      <w:r>
        <w:t>. Để giảm thiểu nguy cơ tấn công Padding Oracle, CloakShare áp dụng mô hình Mã hóa rồi Ký (Encrypt-then-Sign): Tầng đường ống trong \</w:t>
      </w:r>
      <w:r>
        <w:rPr>
          <w:rFonts w:ascii="Consolas" w:hAnsi="Consolas"/>
          <w:color w:val="1E293B"/>
          <w:sz w:val="21"/>
          <w:shd w:val="clear" w:color="auto" w:fill="F1F5F9"/>
        </w:rPr>
        <w:t>ui/app.py\</w:t>
      </w:r>
      <w:r>
        <w:t xml:space="preserve"> (cùng \</w:t>
      </w:r>
      <w:r>
        <w:rPr>
          <w:rFonts w:ascii="Consolas" w:hAnsi="Consolas"/>
          <w:color w:val="1E293B"/>
          <w:sz w:val="21"/>
          <w:shd w:val="clear" w:color="auto" w:fill="F1F5F9"/>
        </w:rPr>
        <w:t>engine/signer.py\</w:t>
      </w:r>
      <w:r>
        <w:t xml:space="preserve"> và \</w:t>
      </w:r>
      <w:r>
        <w:rPr>
          <w:rFonts w:ascii="Consolas" w:hAnsi="Consolas"/>
          <w:color w:val="1E293B"/>
          <w:sz w:val="21"/>
          <w:shd w:val="clear" w:color="auto" w:fill="F1F5F9"/>
        </w:rPr>
        <w:t>engine/cli\_adapter.py\</w:t>
      </w:r>
      <w:r>
        <w:t>) chỉ cho phép gọi hàm giải mã AES và \</w:t>
      </w:r>
      <w:r>
        <w:rPr>
          <w:rFonts w:ascii="Consolas" w:hAnsi="Consolas"/>
          <w:color w:val="1E293B"/>
          <w:sz w:val="21"/>
          <w:shd w:val="clear" w:color="auto" w:fill="F1F5F9"/>
        </w:rPr>
        <w:t>pkcs7\_unpad\</w:t>
      </w:r>
      <w:r>
        <w:t xml:space="preserve"> sau khi chữ ký RSA-PSS trên toàn bộ khối Ciphertext đã được xác thực thành công. Nếu bản mã bị sửa đổi dù chỉ 1 bit, hàm xác minh chữ ký sẽ ngắt ngay lập tức, kẻ tấn công không bao giờ kích hoạt được hàm kiểm tra đệm của C Core.</w:t>
      </w:r>
    </w:p>
    <w:p w14:paraId="0316A240"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65B264D" w14:textId="77777777" w:rsidR="000B1679" w:rsidRDefault="00000000">
      <w:pPr>
        <w:spacing w:after="80" w:line="300" w:lineRule="auto"/>
        <w:jc w:val="both"/>
      </w:pPr>
      <w:r>
        <w:rPr>
          <w:b/>
        </w:rPr>
        <w:t>CHƯƠNG CK-04</w:t>
      </w:r>
    </w:p>
    <w:p w14:paraId="41D92287" w14:textId="77777777" w:rsidR="000B1679" w:rsidRDefault="00000000">
      <w:pPr>
        <w:spacing w:after="80" w:line="300" w:lineRule="auto"/>
        <w:jc w:val="both"/>
      </w:pPr>
      <w:r>
        <w:rPr>
          <w:b/>
        </w:rPr>
        <w:t>RFC 5280: HỒ SƠ CHỨNG CHỈ SỐ X.509 PKI VÀ DANH SÁCH THU HỒI (CRL)</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0A94FCA" w14:textId="77777777">
        <w:trPr>
          <w:cantSplit/>
          <w:tblHeader/>
          <w:jc w:val="center"/>
        </w:trPr>
        <w:tc>
          <w:tcPr>
            <w:tcW w:w="9071" w:type="dxa"/>
            <w:shd w:val="clear" w:color="auto" w:fill="1E3A8A"/>
            <w:tcMar>
              <w:top w:w="70" w:type="dxa"/>
              <w:left w:w="90" w:type="dxa"/>
              <w:bottom w:w="70" w:type="dxa"/>
              <w:right w:w="90" w:type="dxa"/>
            </w:tcMar>
            <w:vAlign w:val="center"/>
          </w:tcPr>
          <w:p w14:paraId="420E7B9F" w14:textId="77777777" w:rsidR="000B1679" w:rsidRDefault="00000000">
            <w:pPr>
              <w:spacing w:after="0"/>
              <w:jc w:val="center"/>
            </w:pPr>
            <w:r>
              <w:rPr>
                <w:b/>
                <w:color w:val="FFFFFF"/>
                <w:sz w:val="20"/>
              </w:rPr>
              <w:t>📌 THÔNG TIN ĐẶC TẢ TIÊU CHUẨN KHOA HỌC \#04&lt;br&gt;\- Mã định danh: STD-04&lt;br&gt;\- Cơ quan ban hành: IETF Network Working Group \- D. Cooper, S. Santesson, S. Farrell, S. Boeyen, R. Housley, W. Polk&lt;br&gt;\- Năm công bố: 2008&lt;br&gt;\- Phạm vi ứng dụng trong CloakShare: Phân hệ mật mã lõi, xác thực Web3 và trạm chuyển tiếp vô lưu vết.</w:t>
            </w:r>
          </w:p>
        </w:tc>
      </w:tr>
    </w:tbl>
    <w:p w14:paraId="3A66C7BC" w14:textId="77777777" w:rsidR="000B1679" w:rsidRDefault="000B1679">
      <w:pPr>
        <w:spacing w:before="40" w:after="120"/>
      </w:pPr>
    </w:p>
    <w:p w14:paraId="1409387D" w14:textId="77777777" w:rsidR="000B1679" w:rsidRDefault="00000000">
      <w:pPr>
        <w:spacing w:after="80" w:line="300" w:lineRule="auto"/>
        <w:jc w:val="both"/>
      </w:pPr>
      <w:r>
        <w:rPr>
          <w:b/>
        </w:rPr>
        <w:t>4.1. Bối Cảnh Lịch Sử, Động Lực Nghiên Cứu và Mục Tiêu Thiết Kế</w:t>
      </w:r>
    </w:p>
    <w:p w14:paraId="40C8C7EF" w14:textId="77777777" w:rsidR="000B1679" w:rsidRDefault="00000000">
      <w:pPr>
        <w:spacing w:after="80" w:line="300" w:lineRule="auto"/>
        <w:jc w:val="both"/>
      </w:pPr>
      <w:r>
        <w:lastRenderedPageBreak/>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14:paraId="71AB0253"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48851693" w14:textId="77777777" w:rsidR="000B1679" w:rsidRDefault="00000000">
      <w:pPr>
        <w:spacing w:after="80" w:line="300" w:lineRule="auto"/>
        <w:jc w:val="both"/>
      </w:pPr>
      <w:r>
        <w:rPr>
          <w:b/>
        </w:rPr>
        <w:t>4.2. Cơ Sở Lý Thuyết Toán Học, Cấu Trúc Giao Thức và Đặc Tả Kỹ Thuật</w:t>
      </w:r>
    </w:p>
    <w:p w14:paraId="34BFD8F3" w14:textId="77777777" w:rsidR="000B1679" w:rsidRDefault="00000000">
      <w:pPr>
        <w:spacing w:after="80" w:line="300" w:lineRule="auto"/>
        <w:jc w:val="both"/>
      </w:pPr>
      <w: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14:paraId="3EF2AA0F"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7E72DBBC" w14:textId="77777777" w:rsidR="000B1679" w:rsidRDefault="00000000">
      <w:pPr>
        <w:spacing w:after="80" w:line="300" w:lineRule="auto"/>
        <w:jc w:val="both"/>
      </w:pPr>
      <w:r>
        <w:rPr>
          <w:b/>
        </w:rPr>
        <w:t>4.3. Kiến Trúc Vận Hành Chi Tiết và Quy Trình Xử Lý Dữ Liệu</w:t>
      </w:r>
    </w:p>
    <w:p w14:paraId="1764B6C8" w14:textId="77777777" w:rsidR="000B1679" w:rsidRDefault="00000000">
      <w:pPr>
        <w:spacing w:after="80" w:line="300" w:lineRule="auto"/>
        <w:jc w:val="both"/>
      </w:pPr>
      <w: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14:paraId="0DC4D753"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53853543" w14:textId="77777777" w:rsidR="000B1679" w:rsidRDefault="00000000">
      <w:pPr>
        <w:spacing w:after="80" w:line="300" w:lineRule="auto"/>
        <w:jc w:val="both"/>
      </w:pPr>
      <w:r>
        <w:rPr>
          <w:b/>
        </w:rPr>
        <w:t>4.4. Phân Tích Lỗ Hổng Bảo Mật Lịch Sử và Các Nguy Cơ Tấn Công Kênh Kề</w:t>
      </w:r>
    </w:p>
    <w:p w14:paraId="38592854" w14:textId="77777777" w:rsidR="000B1679" w:rsidRDefault="00000000">
      <w:pPr>
        <w:spacing w:after="80" w:line="300" w:lineRule="auto"/>
        <w:jc w:val="both"/>
      </w:pPr>
      <w:r>
        <w:t xml:space="preserve">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w:t>
      </w:r>
      <w:r>
        <w:lastRenderedPageBreak/>
        <w:t>(OCSP Soft-fail); và (4) Thủ tục đăng ký danh tính KYC bắt buộc triệt tiêu hoàn toàn quyền ẩn danh của người dùng.</w:t>
      </w:r>
    </w:p>
    <w:p w14:paraId="4F6CE1F3"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1F251367" w14:textId="77777777" w:rsidR="000B1679" w:rsidRDefault="00000000">
      <w:pPr>
        <w:spacing w:after="80" w:line="300" w:lineRule="auto"/>
        <w:jc w:val="both"/>
      </w:pPr>
      <w:r>
        <w:rPr>
          <w:b/>
        </w:rPr>
        <w:t>4.5. Đối Sánh Trực Diện và Bài Học Kiến Trúc Ứng Dụng Trong Hệ Thống CloakShare</w:t>
      </w:r>
    </w:p>
    <w:p w14:paraId="6C660E03" w14:textId="77777777" w:rsidR="000B1679" w:rsidRDefault="00000000">
      <w:pPr>
        <w:spacing w:after="80" w:line="300" w:lineRule="auto"/>
        <w:jc w:val="both"/>
      </w:pPr>
      <w: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Consolas" w:hAnsi="Consolas"/>
          <w:color w:val="1E293B"/>
          <w:sz w:val="21"/>
          <w:shd w:val="clear" w:color="auto" w:fill="F1F5F9"/>
        </w:rPr>
        <w:t>contracts/dPKIRegistry.sol\</w:t>
      </w:r>
      <w: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14:paraId="223480C1"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533C22BC" w14:textId="77777777" w:rsidR="000B1679" w:rsidRDefault="00000000">
      <w:pPr>
        <w:spacing w:after="80" w:line="300" w:lineRule="auto"/>
        <w:jc w:val="both"/>
      </w:pPr>
      <w:r>
        <w:rPr>
          <w:b/>
        </w:rPr>
        <w:t>CHƯƠNG CK-05</w:t>
      </w:r>
    </w:p>
    <w:p w14:paraId="450D7018" w14:textId="77777777" w:rsidR="000B1679" w:rsidRDefault="00000000">
      <w:pPr>
        <w:spacing w:after="80" w:line="300" w:lineRule="auto"/>
        <w:jc w:val="both"/>
      </w:pPr>
      <w:r>
        <w:rPr>
          <w:b/>
        </w:rPr>
        <w:t>RFC 4949: TỪ ĐIỂN THUẬT NGỮ AN NINH MẠNG INTERNET (INTERNET SECURITY GLOSSARY, VERSION 2\)</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701FA12" w14:textId="77777777">
        <w:trPr>
          <w:cantSplit/>
          <w:tblHeader/>
          <w:jc w:val="center"/>
        </w:trPr>
        <w:tc>
          <w:tcPr>
            <w:tcW w:w="9071" w:type="dxa"/>
            <w:shd w:val="clear" w:color="auto" w:fill="1E3A8A"/>
            <w:tcMar>
              <w:top w:w="70" w:type="dxa"/>
              <w:left w:w="90" w:type="dxa"/>
              <w:bottom w:w="70" w:type="dxa"/>
              <w:right w:w="90" w:type="dxa"/>
            </w:tcMar>
            <w:vAlign w:val="center"/>
          </w:tcPr>
          <w:p w14:paraId="2F9234D7" w14:textId="77777777" w:rsidR="000B1679" w:rsidRDefault="00000000">
            <w:pPr>
              <w:spacing w:after="0"/>
              <w:jc w:val="center"/>
            </w:pPr>
            <w:r>
              <w:rPr>
                <w:b/>
                <w:color w:val="FFFFFF"/>
                <w:sz w:val="20"/>
              </w:rPr>
              <w:t>📌 THÔNG TIN ĐẶC TẢ TIÊU CHUẨN KHOA HỌC \#05&lt;br&gt;\- Mã định danh: STD-05&lt;br&gt;\- Cơ quan ban hành: IETF Network Working Group \- Robert Shirey&lt;br&gt;\- Năm công bố: 2007&lt;br&gt;\- Phạm vi ứng dụng trong CloakShare: Phân hệ mật mã lõi, xác thực Web3 và trạm chuyển tiếp vô lưu vết.</w:t>
            </w:r>
          </w:p>
        </w:tc>
      </w:tr>
    </w:tbl>
    <w:p w14:paraId="41E32F79" w14:textId="77777777" w:rsidR="000B1679" w:rsidRDefault="000B1679">
      <w:pPr>
        <w:spacing w:before="40" w:after="120"/>
      </w:pPr>
    </w:p>
    <w:p w14:paraId="43A111DE" w14:textId="77777777" w:rsidR="000B1679" w:rsidRDefault="00000000">
      <w:pPr>
        <w:spacing w:after="80" w:line="300" w:lineRule="auto"/>
        <w:jc w:val="both"/>
      </w:pPr>
      <w:r>
        <w:rPr>
          <w:b/>
        </w:rPr>
        <w:t>5.1. Bối Cảnh Lịch Sử, Động Lực Nghiên Cứu và Mục Tiêu Thiết Kế</w:t>
      </w:r>
    </w:p>
    <w:p w14:paraId="1537547B" w14:textId="77777777" w:rsidR="000B1679" w:rsidRDefault="00000000">
      <w:pPr>
        <w:spacing w:after="80" w:line="300" w:lineRule="auto"/>
        <w:jc w:val="both"/>
      </w:pPr>
      <w: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14:paraId="06B0BC91"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453EBDE6" w14:textId="77777777" w:rsidR="000B1679" w:rsidRDefault="00000000">
      <w:pPr>
        <w:spacing w:after="80" w:line="300" w:lineRule="auto"/>
        <w:jc w:val="both"/>
      </w:pPr>
      <w:r>
        <w:rPr>
          <w:b/>
        </w:rPr>
        <w:t>5.2. Cơ Sở Lý Thuyết Toán Học, Cấu Trúc Giao Thức và Đặc Tả Kỹ Thuật</w:t>
      </w:r>
    </w:p>
    <w:p w14:paraId="1307F560" w14:textId="77777777" w:rsidR="000B1679" w:rsidRDefault="00000000">
      <w:pPr>
        <w:spacing w:after="80" w:line="300" w:lineRule="auto"/>
        <w:jc w:val="both"/>
      </w:pPr>
      <w:r>
        <w:lastRenderedPageBreak/>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14:paraId="335D2F07"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18E20081" w14:textId="77777777" w:rsidR="000B1679" w:rsidRDefault="00000000">
      <w:pPr>
        <w:spacing w:after="80" w:line="300" w:lineRule="auto"/>
        <w:jc w:val="both"/>
      </w:pPr>
      <w:r>
        <w:rPr>
          <w:b/>
        </w:rPr>
        <w:t>5.3. Kiến Trúc Vận Hành Chi Tiết và Quy Trình Xử Lý Dữ Liệu</w:t>
      </w:r>
    </w:p>
    <w:p w14:paraId="313A09FD" w14:textId="77777777" w:rsidR="000B1679" w:rsidRDefault="00000000">
      <w:pPr>
        <w:spacing w:after="80" w:line="300" w:lineRule="auto"/>
        <w:jc w:val="both"/>
      </w:pPr>
      <w: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14:paraId="1A9E006F"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3A836DC7" w14:textId="77777777" w:rsidR="000B1679" w:rsidRDefault="00000000">
      <w:pPr>
        <w:spacing w:after="80" w:line="300" w:lineRule="auto"/>
        <w:jc w:val="both"/>
      </w:pPr>
      <w:r>
        <w:rPr>
          <w:b/>
        </w:rPr>
        <w:t>5.4. Phân Tích Lỗ Hổng Bảo Mật Lịch Sử và Các Nguy Cơ Tấn Công Kênh Kề</w:t>
      </w:r>
    </w:p>
    <w:p w14:paraId="5F1741C2" w14:textId="77777777" w:rsidR="000B1679" w:rsidRDefault="00000000">
      <w:pPr>
        <w:spacing w:after="80" w:line="300" w:lineRule="auto"/>
        <w:jc w:val="both"/>
      </w:pPr>
      <w: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14:paraId="1A42A0D8"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921517E" w14:textId="77777777" w:rsidR="000B1679" w:rsidRDefault="00000000">
      <w:pPr>
        <w:spacing w:after="80" w:line="300" w:lineRule="auto"/>
        <w:jc w:val="both"/>
      </w:pPr>
      <w:r>
        <w:rPr>
          <w:b/>
        </w:rPr>
        <w:t>5.5. Đối Sánh Trực Diện và Bài Học Kiến Trúc Ứng Dụng Trong Hệ Thống CloakShare</w:t>
      </w:r>
    </w:p>
    <w:p w14:paraId="5E400C23" w14:textId="77777777" w:rsidR="000B1679" w:rsidRDefault="00000000">
      <w:pPr>
        <w:spacing w:after="80" w:line="300" w:lineRule="auto"/>
        <w:jc w:val="both"/>
      </w:pPr>
      <w: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14:paraId="5A1E91D9" w14:textId="77777777" w:rsidR="000B1679" w:rsidRDefault="00000000">
      <w:pPr>
        <w:spacing w:after="80" w:line="300" w:lineRule="auto"/>
        <w:jc w:val="both"/>
      </w:pPr>
      <w:r>
        <w:lastRenderedPageBreak/>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1CE2AB1" w14:textId="77777777" w:rsidR="000B1679" w:rsidRDefault="00000000">
      <w:pPr>
        <w:spacing w:after="80" w:line="300" w:lineRule="auto"/>
        <w:jc w:val="both"/>
      </w:pPr>
      <w:r>
        <w:rPr>
          <w:b/>
        </w:rPr>
        <w:t>CHƯƠNG CK-06</w:t>
      </w:r>
    </w:p>
    <w:p w14:paraId="3D48A19E" w14:textId="77777777" w:rsidR="000B1679" w:rsidRDefault="00000000">
      <w:pPr>
        <w:spacing w:after="80" w:line="300" w:lineRule="auto"/>
        <w:jc w:val="both"/>
      </w:pPr>
      <w:r>
        <w:rPr>
          <w:b/>
        </w:rPr>
        <w:t>RFC 2104: MÃ XÁC THỰC THÔNG ĐIỆP DỰA TRÊN HÀM BĂM (HMAC: KEYED-HASHING FOR MESSAGE AUTHENTICATION)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C7F89E8" w14:textId="77777777">
        <w:trPr>
          <w:cantSplit/>
          <w:tblHeader/>
          <w:jc w:val="center"/>
        </w:trPr>
        <w:tc>
          <w:tcPr>
            <w:tcW w:w="9071" w:type="dxa"/>
            <w:shd w:val="clear" w:color="auto" w:fill="1E3A8A"/>
            <w:tcMar>
              <w:top w:w="70" w:type="dxa"/>
              <w:left w:w="90" w:type="dxa"/>
              <w:bottom w:w="70" w:type="dxa"/>
              <w:right w:w="90" w:type="dxa"/>
            </w:tcMar>
            <w:vAlign w:val="center"/>
          </w:tcPr>
          <w:p w14:paraId="266CF1A8" w14:textId="77777777" w:rsidR="000B1679" w:rsidRDefault="00000000">
            <w:pPr>
              <w:spacing w:after="0"/>
              <w:jc w:val="center"/>
            </w:pPr>
            <w:r>
              <w:rPr>
                <w:b/>
                <w:color w:val="FFFFFF"/>
                <w:sz w:val="20"/>
              </w:rPr>
              <w:t>📌 THÔNG TIN ĐẶC TẢ TIÊU CHUẨN KHOA HỌC \#06&lt;br&gt;\- Mã định danh: STD-06&lt;br&gt;\- Cơ quan ban hành: IETF Network Working Group \- H. Krawczyk, M. Bellare, R. Canetti&lt;br&gt;\- Năm công bố: 1997&lt;br&gt;\- Phạm vi ứng dụng trong CloakShare: Phân hệ mật mã lõi, xác thực Web3 và trạm chuyển tiếp vô lưu vết.</w:t>
            </w:r>
          </w:p>
        </w:tc>
      </w:tr>
    </w:tbl>
    <w:p w14:paraId="03DA54E3" w14:textId="77777777" w:rsidR="000B1679" w:rsidRDefault="000B1679">
      <w:pPr>
        <w:spacing w:before="40" w:after="120"/>
      </w:pPr>
    </w:p>
    <w:p w14:paraId="69F74681" w14:textId="77777777" w:rsidR="000B1679" w:rsidRDefault="00000000">
      <w:pPr>
        <w:spacing w:after="80" w:line="300" w:lineRule="auto"/>
        <w:jc w:val="both"/>
      </w:pPr>
      <w:r>
        <w:rPr>
          <w:b/>
        </w:rPr>
        <w:t>6.1. Bối Cảnh Lịch Sử, Động Lực Nghiên Cứu và Mục Tiêu Thiết Kế</w:t>
      </w:r>
    </w:p>
    <w:p w14:paraId="4E58ABFD" w14:textId="77777777" w:rsidR="000B1679" w:rsidRDefault="00000000">
      <w:pPr>
        <w:spacing w:after="80" w:line="300" w:lineRule="auto"/>
        <w:jc w:val="both"/>
      </w:pPr>
      <w: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14:paraId="3ACADCAE"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380DBE6" w14:textId="77777777" w:rsidR="000B1679" w:rsidRDefault="00000000">
      <w:pPr>
        <w:spacing w:after="80" w:line="300" w:lineRule="auto"/>
        <w:jc w:val="both"/>
      </w:pPr>
      <w:r>
        <w:rPr>
          <w:b/>
        </w:rPr>
        <w:t>6.2. Cơ Sở Lý Thuyết Toán Học, Cấu Trúc Giao Thức và Đặc Tả Kỹ Thuật</w:t>
      </w:r>
    </w:p>
    <w:p w14:paraId="5180D47B" w14:textId="77777777" w:rsidR="000B1679" w:rsidRDefault="00000000">
      <w:pPr>
        <w:spacing w:after="80" w:line="300" w:lineRule="auto"/>
        <w:jc w:val="both"/>
      </w:pPr>
      <w:r>
        <w:t>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(K' XOR opad) || H( (K' XOR ipad) || M ) ), trong đó K' là khóa K đã được chuẩn hóa về độ dài B byte (bằng cách băm nếu K dài hơn B hoặc điền thêm byte 0x00 nếu K ngắn hơn B).</w:t>
      </w:r>
    </w:p>
    <w:p w14:paraId="566448ED"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604E888F" w14:textId="77777777" w:rsidR="000B1679" w:rsidRDefault="00000000">
      <w:pPr>
        <w:spacing w:after="80" w:line="300" w:lineRule="auto"/>
        <w:jc w:val="both"/>
      </w:pPr>
      <w:r>
        <w:rPr>
          <w:b/>
        </w:rPr>
        <w:t>6.3. Kiến Trúc Vận Hành Chi Tiết và Quy Trình Xử Lý Dữ Liệu</w:t>
      </w:r>
    </w:p>
    <w:p w14:paraId="3FD9B555" w14:textId="77777777" w:rsidR="000B1679" w:rsidRDefault="00000000">
      <w:pPr>
        <w:spacing w:after="80" w:line="300" w:lineRule="auto"/>
        <w:jc w:val="both"/>
      </w:pPr>
      <w:r>
        <w:t xml:space="preserve">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w:t>
      </w:r>
      <w:r>
        <w:lastRenderedPageBreak/>
        <w:t>công hoàn toàn không thể nối thêm dữ liệu vào cuối thông điệp M để thực hiện Length Extension Attack.</w:t>
      </w:r>
    </w:p>
    <w:p w14:paraId="1E0E607D"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28985063" w14:textId="77777777" w:rsidR="000B1679" w:rsidRDefault="00000000">
      <w:pPr>
        <w:spacing w:after="80" w:line="300" w:lineRule="auto"/>
        <w:jc w:val="both"/>
      </w:pPr>
      <w:r>
        <w:rPr>
          <w:b/>
        </w:rPr>
        <w:t>6.4. Phân Tích Lỗ Hổng Bảo Mật Lịch Sử và Các Nguy Cơ Tấn Công Kênh Kề</w:t>
      </w:r>
    </w:p>
    <w:p w14:paraId="7650A98C" w14:textId="77777777" w:rsidR="000B1679" w:rsidRDefault="00000000">
      <w:pPr>
        <w:spacing w:after="80" w:line="300" w:lineRule="auto"/>
        <w:jc w:val="both"/>
      </w:pPr>
      <w: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14:paraId="0F8559EC"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9D7622B" w14:textId="77777777" w:rsidR="000B1679" w:rsidRDefault="00000000">
      <w:pPr>
        <w:spacing w:after="80" w:line="300" w:lineRule="auto"/>
        <w:jc w:val="both"/>
      </w:pPr>
      <w:r>
        <w:rPr>
          <w:b/>
        </w:rPr>
        <w:t>6.5. Đối Sánh Trực Diện và Bài Học Kiến Trúc Ứng Dụng Trong Hệ Thống CloakShare</w:t>
      </w:r>
    </w:p>
    <w:p w14:paraId="26DDBE46" w14:textId="77777777" w:rsidR="000B1679" w:rsidRDefault="00000000">
      <w:pPr>
        <w:spacing w:after="80" w:line="300" w:lineRule="auto"/>
        <w:jc w:val="both"/>
      </w:pPr>
      <w:r>
        <w:t>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thông điệp và khóa phiên được bảo vệ đa tầng trước các hành vi can thiệp hoặc giả mạo của kẻ trung gian.</w:t>
      </w:r>
    </w:p>
    <w:p w14:paraId="23D9552E"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3A57FB4" w14:textId="77777777" w:rsidR="000B1679" w:rsidRDefault="00000000">
      <w:pPr>
        <w:spacing w:after="80" w:line="300" w:lineRule="auto"/>
        <w:jc w:val="both"/>
      </w:pPr>
      <w:r>
        <w:rPr>
          <w:b/>
        </w:rPr>
        <w:t>CHƯƠNG CK-07</w:t>
      </w:r>
    </w:p>
    <w:p w14:paraId="5F210CDB" w14:textId="77777777" w:rsidR="000B1679" w:rsidRDefault="00000000">
      <w:pPr>
        <w:spacing w:after="80" w:line="300" w:lineRule="auto"/>
        <w:jc w:val="both"/>
      </w:pPr>
      <w:r>
        <w:rPr>
          <w:b/>
        </w:rPr>
        <w:t>NIST FIPS 180-4: TIÊU CHUẨN BĂM AN TOÀN (SECURE HASH STANDARD \- SHS / SHA-256)</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0955B2D" w14:textId="77777777">
        <w:trPr>
          <w:cantSplit/>
          <w:tblHeader/>
          <w:jc w:val="center"/>
        </w:trPr>
        <w:tc>
          <w:tcPr>
            <w:tcW w:w="9071" w:type="dxa"/>
            <w:shd w:val="clear" w:color="auto" w:fill="1E3A8A"/>
            <w:tcMar>
              <w:top w:w="70" w:type="dxa"/>
              <w:left w:w="90" w:type="dxa"/>
              <w:bottom w:w="70" w:type="dxa"/>
              <w:right w:w="90" w:type="dxa"/>
            </w:tcMar>
            <w:vAlign w:val="center"/>
          </w:tcPr>
          <w:p w14:paraId="11F7200D" w14:textId="77777777" w:rsidR="000B1679" w:rsidRDefault="00000000">
            <w:pPr>
              <w:spacing w:after="0"/>
              <w:jc w:val="center"/>
            </w:pPr>
            <w:r>
              <w:rPr>
                <w:b/>
                <w:color w:val="FFFFFF"/>
                <w:sz w:val="20"/>
              </w:rPr>
              <w:t>📌 THÔNG TIN ĐẶC TẢ TIÊU CHUẨN KHOA HỌC \#07&lt;br&gt;\- Mã định danh: STD-07&lt;br&gt;\- Cơ quan ban hành: National Institute of Standards and Technology (NIST), Gaithersburg, MD, USA&lt;br&gt;\- Năm công bố: 2015&lt;br&gt;\- Phạm vi ứng dụng trong CloakShare: Phân hệ mật mã lõi, xác thực Web3 và trạm chuyển tiếp vô lưu vết.</w:t>
            </w:r>
          </w:p>
        </w:tc>
      </w:tr>
    </w:tbl>
    <w:p w14:paraId="0CD7BFFE" w14:textId="77777777" w:rsidR="000B1679" w:rsidRDefault="000B1679">
      <w:pPr>
        <w:spacing w:before="40" w:after="120"/>
      </w:pPr>
    </w:p>
    <w:p w14:paraId="4BED234D" w14:textId="77777777" w:rsidR="000B1679" w:rsidRDefault="00000000">
      <w:pPr>
        <w:spacing w:after="80" w:line="300" w:lineRule="auto"/>
        <w:jc w:val="both"/>
      </w:pPr>
      <w:r>
        <w:rPr>
          <w:b/>
        </w:rPr>
        <w:t>7.1. Bối Cảnh Lịch Sử, Động Lực Nghiên Cứu và Mục Tiêu Thiết Kế</w:t>
      </w:r>
    </w:p>
    <w:p w14:paraId="63702B5E" w14:textId="77777777" w:rsidR="000B1679" w:rsidRDefault="00000000">
      <w:pPr>
        <w:spacing w:after="80" w:line="300" w:lineRule="auto"/>
        <w:jc w:val="both"/>
      </w:pPr>
      <w:r>
        <w:t xml:space="preserve">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w:t>
      </w:r>
      <w:r>
        <w:lastRenderedPageBreak/>
        <w:t>SHA-1 cũ (FIPS 180-1) sau khi các nhà nghiên cứu Wang et al. (2005) tìm ra các đòn tấn công va chạm toán học khả thi, và cuộc tấn công SHAttered của Google năm 2017 chính thức tạo ra hai tệp PDF khác nhau có cùng mã băm SHA-1.</w:t>
      </w:r>
    </w:p>
    <w:p w14:paraId="613CB2A7"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09E9405" w14:textId="77777777" w:rsidR="000B1679" w:rsidRDefault="00000000">
      <w:pPr>
        <w:spacing w:after="80" w:line="300" w:lineRule="auto"/>
        <w:jc w:val="both"/>
      </w:pPr>
      <w:r>
        <w:rPr>
          <w:b/>
        </w:rPr>
        <w:t>7.2. Cơ Sở Lý Thuyết Toán Học, Cấu Trúc Giao Thức và Đặc Tả Kỹ Thuật</w:t>
      </w:r>
    </w:p>
    <w:p w14:paraId="0EA17E7A" w14:textId="77777777" w:rsidR="000B1679" w:rsidRDefault="00000000">
      <w:pPr>
        <w:spacing w:after="80" w:line="300" w:lineRule="auto"/>
        <w:jc w:val="both"/>
      </w:pPr>
      <w:r>
        <w:t>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14:paraId="647DCF22"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98029C3" w14:textId="77777777" w:rsidR="000B1679" w:rsidRDefault="00000000">
      <w:pPr>
        <w:spacing w:after="80" w:line="300" w:lineRule="auto"/>
        <w:jc w:val="both"/>
      </w:pPr>
      <w:r>
        <w:rPr>
          <w:b/>
        </w:rPr>
        <w:t>7.3. Kiến Trúc Vận Hành Chi Tiết và Quy Trình Xử Lý Dữ Liệu</w:t>
      </w:r>
    </w:p>
    <w:p w14:paraId="54CEF295" w14:textId="77777777" w:rsidR="000B1679" w:rsidRDefault="00000000">
      <w:pPr>
        <w:spacing w:after="80" w:line="300" w:lineRule="auto"/>
        <w:jc w:val="both"/>
      </w:pPr>
      <w: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14:paraId="223D28AE"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F4E59EE" w14:textId="77777777" w:rsidR="000B1679" w:rsidRDefault="00000000">
      <w:pPr>
        <w:spacing w:after="80" w:line="300" w:lineRule="auto"/>
        <w:jc w:val="both"/>
      </w:pPr>
      <w:r>
        <w:rPr>
          <w:b/>
        </w:rPr>
        <w:t>7.4. Phân Tích Lỗ Hổng Bảo Mật Lịch Sử và Các Nguy Cơ Tấn Công Kênh Kề</w:t>
      </w:r>
    </w:p>
    <w:p w14:paraId="1BDCB437" w14:textId="77777777" w:rsidR="000B1679" w:rsidRDefault="00000000">
      <w:pPr>
        <w:spacing w:after="80" w:line="300" w:lineRule="auto"/>
        <w:jc w:val="both"/>
      </w:pPr>
      <w: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14:paraId="7CFA50A8" w14:textId="77777777" w:rsidR="000B1679" w:rsidRDefault="00000000">
      <w:pPr>
        <w:spacing w:after="80" w:line="300" w:lineRule="auto"/>
        <w:jc w:val="both"/>
      </w:pPr>
      <w:r>
        <w:t xml:space="preserve">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w:t>
      </w:r>
      <w:r>
        <w:lastRenderedPageBreak/>
        <w:t>cuộc tấn công tinh vi. Điều này đòi hỏi quy trình phát triển phải tuân thủ nghiêm ngặt các nguyên tắc lập trình phòng thủ.</w:t>
      </w:r>
    </w:p>
    <w:p w14:paraId="29F54374" w14:textId="77777777" w:rsidR="000B1679" w:rsidRDefault="00000000">
      <w:pPr>
        <w:spacing w:after="80" w:line="300" w:lineRule="auto"/>
        <w:jc w:val="both"/>
      </w:pPr>
      <w:r>
        <w:rPr>
          <w:b/>
        </w:rPr>
        <w:t>7.5. Đối Sánh Trực Diện và Bài Học Kiến Trúc Ứng Dụng Trong Hệ Thống CloakShare</w:t>
      </w:r>
    </w:p>
    <w:p w14:paraId="41298DE3" w14:textId="77777777" w:rsidR="000B1679" w:rsidRDefault="00000000">
      <w:pPr>
        <w:spacing w:after="80" w:line="300" w:lineRule="auto"/>
        <w:jc w:val="both"/>
      </w:pPr>
      <w:r>
        <w:t>Trong kiến trúc CloakShare, SHA-256 là trái tim tính toán toàn vẹn xuất hiện ở mọi phân hệ: (1) Trong \</w:t>
      </w:r>
      <w:r>
        <w:rPr>
          <w:rFonts w:ascii="Consolas" w:hAnsi="Consolas"/>
          <w:color w:val="1E293B"/>
          <w:sz w:val="21"/>
          <w:shd w:val="clear" w:color="auto" w:fill="F1F5F9"/>
        </w:rPr>
        <w:t>engine/rsa\_envelope.py\</w:t>
      </w:r>
      <w:r>
        <w:t>, SHA-256 là hàm băm cơ sở cho thuật toán sinh mặt nạ MGF1; (2) Trong \</w:t>
      </w:r>
      <w:r>
        <w:rPr>
          <w:rFonts w:ascii="Consolas" w:hAnsi="Consolas"/>
          <w:color w:val="1E293B"/>
          <w:sz w:val="21"/>
          <w:shd w:val="clear" w:color="auto" w:fill="F1F5F9"/>
        </w:rPr>
        <w:t>engine/signer.py\</w:t>
      </w:r>
      <w:r>
        <w:t>, SHA-256 tính toán mã tóm lược bản mã cho chữ ký số RSA-PSS; (3) Trong \</w:t>
      </w:r>
      <w:r>
        <w:rPr>
          <w:rFonts w:ascii="Consolas" w:hAnsi="Consolas"/>
          <w:color w:val="1E293B"/>
          <w:sz w:val="21"/>
          <w:shd w:val="clear" w:color="auto" w:fill="F1F5F9"/>
        </w:rPr>
        <w:t>broker/schemas.py\</w:t>
      </w:r>
      <w:r>
        <w:t>, SHA-256 tính toán tx\_id định danh duy nhất cho từng giao dịch truyền tệp; và (4) Trong Web3 Authentication, hàm Keccak-256 (tiền thân của SHA-3) được sử dụng để dẫn xuất địa chỉ ví và ký thông điệp EIP-191.</w:t>
      </w:r>
    </w:p>
    <w:p w14:paraId="723501A6"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768D2261" w14:textId="77777777" w:rsidR="000B1679" w:rsidRDefault="00000000">
      <w:pPr>
        <w:spacing w:after="80" w:line="300" w:lineRule="auto"/>
        <w:jc w:val="both"/>
      </w:pPr>
      <w:r>
        <w:rPr>
          <w:b/>
        </w:rPr>
        <w:t>CHƯƠNG CK-08</w:t>
      </w:r>
    </w:p>
    <w:p w14:paraId="1F6CE4CB" w14:textId="77777777" w:rsidR="000B1679" w:rsidRDefault="00000000">
      <w:pPr>
        <w:spacing w:after="80" w:line="300" w:lineRule="auto"/>
        <w:jc w:val="both"/>
      </w:pPr>
      <w:r>
        <w:rPr>
          <w:b/>
        </w:rPr>
        <w:t>NIST SP 800-38A: KHUYẾN NGHỊ VỀ CÁC CHẾ ĐỘ VẬN HÀNH MÃ KHỐI (CBC, ECB, CFB, OFB, CTR)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D82DF81" w14:textId="77777777">
        <w:trPr>
          <w:cantSplit/>
          <w:tblHeader/>
          <w:jc w:val="center"/>
        </w:trPr>
        <w:tc>
          <w:tcPr>
            <w:tcW w:w="9071" w:type="dxa"/>
            <w:shd w:val="clear" w:color="auto" w:fill="1E3A8A"/>
            <w:tcMar>
              <w:top w:w="70" w:type="dxa"/>
              <w:left w:w="90" w:type="dxa"/>
              <w:bottom w:w="70" w:type="dxa"/>
              <w:right w:w="90" w:type="dxa"/>
            </w:tcMar>
            <w:vAlign w:val="center"/>
          </w:tcPr>
          <w:p w14:paraId="2F91F579" w14:textId="77777777" w:rsidR="000B1679" w:rsidRDefault="00000000">
            <w:pPr>
              <w:spacing w:after="0"/>
              <w:jc w:val="center"/>
            </w:pPr>
            <w:r>
              <w:rPr>
                <w:b/>
                <w:color w:val="FFFFFF"/>
                <w:sz w:val="20"/>
              </w:rPr>
              <w:t>📌 THÔNG TIN ĐẶC TẢ TIÊU CHUẨN KHOA HỌC \#08&lt;br&gt;\- Mã định danh: STD-08&lt;br&gt;\- Cơ quan ban hành: National Institute of Standards and Technology (NIST) \- Morris Dworkin&lt;br&gt;\- Năm công bố: 2001&lt;br&gt;\- Phạm vi ứng dụng trong CloakShare: Phân hệ mật mã lõi, xác thực Web3 và trạm chuyển tiếp vô lưu vết.</w:t>
            </w:r>
          </w:p>
        </w:tc>
      </w:tr>
    </w:tbl>
    <w:p w14:paraId="70C50258" w14:textId="77777777" w:rsidR="000B1679" w:rsidRDefault="000B1679">
      <w:pPr>
        <w:spacing w:before="40" w:after="120"/>
      </w:pPr>
    </w:p>
    <w:p w14:paraId="50F7E9CC" w14:textId="77777777" w:rsidR="000B1679" w:rsidRDefault="00000000">
      <w:pPr>
        <w:spacing w:after="80" w:line="300" w:lineRule="auto"/>
        <w:jc w:val="both"/>
      </w:pPr>
      <w:r>
        <w:rPr>
          <w:b/>
        </w:rPr>
        <w:t>8.1. Bối Cảnh Lịch Sử, Động Lực Nghiên Cứu và Mục Tiêu Thiết Kế</w:t>
      </w:r>
    </w:p>
    <w:p w14:paraId="51D10C74" w14:textId="77777777" w:rsidR="000B1679" w:rsidRDefault="00000000">
      <w:pPr>
        <w:spacing w:after="80" w:line="300" w:lineRule="auto"/>
        <w:jc w:val="both"/>
      </w:pPr>
      <w: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14:paraId="5BD793B5"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84A7139" w14:textId="77777777" w:rsidR="000B1679" w:rsidRDefault="00000000">
      <w:pPr>
        <w:spacing w:after="80" w:line="300" w:lineRule="auto"/>
        <w:jc w:val="both"/>
      </w:pPr>
      <w:r>
        <w:rPr>
          <w:b/>
        </w:rPr>
        <w:t>8.2. Cơ Sở Lý Thuyết Toán Học, Cấu Trúc Giao Thức và Đặc Tả Kỹ Thuật</w:t>
      </w:r>
    </w:p>
    <w:p w14:paraId="5AE69C2E" w14:textId="77777777" w:rsidR="000B1679" w:rsidRDefault="00000000">
      <w:pPr>
        <w:spacing w:after="80" w:line="300" w:lineRule="auto"/>
        <w:jc w:val="both"/>
      </w:pPr>
      <w:r>
        <w:t xml:space="preserve">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w:t>
      </w:r>
      <w:r>
        <w:lastRenderedPageBreak/>
        <w:t>mọi i \&gt;= 1\. Khi giải mã: P\_0 \= D\_K(C\_0) XOR IV, và P\_i \= D\_K(C\_i) XOR C\_{i-1}.</w:t>
      </w:r>
    </w:p>
    <w:p w14:paraId="5C026FF2"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648D6B95" w14:textId="77777777" w:rsidR="000B1679" w:rsidRDefault="00000000">
      <w:pPr>
        <w:spacing w:after="80" w:line="300" w:lineRule="auto"/>
        <w:jc w:val="both"/>
      </w:pPr>
      <w:r>
        <w:rPr>
          <w:b/>
        </w:rPr>
        <w:t>8.3. Kiến Trúc Vận Hành Chi Tiết và Quy Trình Xử Lý Dữ Liệu</w:t>
      </w:r>
    </w:p>
    <w:p w14:paraId="206516B6" w14:textId="77777777" w:rsidR="000B1679" w:rsidRDefault="00000000">
      <w:pPr>
        <w:spacing w:after="80" w:line="300" w:lineRule="auto"/>
        <w:jc w:val="both"/>
      </w:pPr>
      <w: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14:paraId="612506F4"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4889960" w14:textId="77777777" w:rsidR="000B1679" w:rsidRDefault="00000000">
      <w:pPr>
        <w:spacing w:after="80" w:line="300" w:lineRule="auto"/>
        <w:jc w:val="both"/>
      </w:pPr>
      <w:r>
        <w:rPr>
          <w:b/>
        </w:rPr>
        <w:t>8.4. Phân Tích Lỗ Hổng Bảo Mật Lịch Sử và Các Nguy Cơ Tấn Công Kênh Kề</w:t>
      </w:r>
    </w:p>
    <w:p w14:paraId="6770F6CD" w14:textId="77777777" w:rsidR="000B1679" w:rsidRDefault="00000000">
      <w:pPr>
        <w:spacing w:after="80" w:line="300" w:lineRule="auto"/>
        <w:jc w:val="both"/>
      </w:pPr>
      <w: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14:paraId="73B90B22"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1CED1070" w14:textId="77777777" w:rsidR="000B1679" w:rsidRDefault="00000000">
      <w:pPr>
        <w:spacing w:after="80" w:line="300" w:lineRule="auto"/>
        <w:jc w:val="both"/>
      </w:pPr>
      <w:r>
        <w:rPr>
          <w:b/>
        </w:rPr>
        <w:t>8.5. Đối Sánh Trực Diện và Bài Học Kiến Trúc Ứng Dụng Trong Hệ Thống CloakShare</w:t>
      </w:r>
    </w:p>
    <w:p w14:paraId="4D9C608B" w14:textId="77777777" w:rsidR="000B1679" w:rsidRDefault="00000000">
      <w:pPr>
        <w:spacing w:after="80" w:line="300" w:lineRule="auto"/>
        <w:jc w:val="both"/>
      </w:pPr>
      <w:r>
        <w:t>CloakShare áp dụng nghiêm ngặt các chỉ dẫn của SP 800-38A: Trong hàm \</w:t>
      </w:r>
      <w:r>
        <w:rPr>
          <w:rFonts w:ascii="Consolas" w:hAnsi="Consolas"/>
          <w:color w:val="1E293B"/>
          <w:sz w:val="21"/>
          <w:shd w:val="clear" w:color="auto" w:fill="F1F5F9"/>
        </w:rPr>
        <w:t>aes128\_cbc\_encrypt\</w:t>
      </w:r>
      <w:r>
        <w:t xml:space="preserve"> (\</w:t>
      </w:r>
      <w:r>
        <w:rPr>
          <w:rFonts w:ascii="Consolas" w:hAnsi="Consolas"/>
          <w:color w:val="1E293B"/>
          <w:sz w:val="21"/>
          <w:shd w:val="clear" w:color="auto" w:fill="F1F5F9"/>
        </w:rPr>
        <w:t>core/aes128.c\</w:t>
      </w:r>
      <w:r>
        <w:t>), IV được sinh ngẫu nhiên mới hoàn toàn cho mỗi phiên truyền tệp bằng bộ sinh số ngẫu nhiên bảo mật của hệ điều hành (\</w:t>
      </w:r>
      <w:r>
        <w:rPr>
          <w:rFonts w:ascii="Consolas" w:hAnsi="Consolas"/>
          <w:color w:val="1E293B"/>
          <w:sz w:val="21"/>
          <w:shd w:val="clear" w:color="auto" w:fill="F1F5F9"/>
        </w:rPr>
        <w:t>os.urandom(16)\</w:t>
      </w:r>
      <w:r>
        <w:t xml:space="preserve"> qua \</w:t>
      </w:r>
      <w:r>
        <w:rPr>
          <w:rFonts w:ascii="Consolas" w:hAnsi="Consolas"/>
          <w:color w:val="1E293B"/>
          <w:sz w:val="21"/>
          <w:shd w:val="clear" w:color="auto" w:fill="F1F5F9"/>
        </w:rPr>
        <w:t>CryptGenRandom\</w:t>
      </w:r>
      <w:r>
        <w:t>/\</w:t>
      </w:r>
      <w:r>
        <w:rPr>
          <w:rFonts w:ascii="Consolas" w:hAnsi="Consolas"/>
          <w:color w:val="1E293B"/>
          <w:sz w:val="21"/>
          <w:shd w:val="clear" w:color="auto" w:fill="F1F5F9"/>
        </w:rPr>
        <w:t>/dev/urandom\</w:t>
      </w:r>
      <w: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14:paraId="033095C2" w14:textId="77777777" w:rsidR="000B1679" w:rsidRDefault="00000000">
      <w:pPr>
        <w:spacing w:after="80" w:line="300" w:lineRule="auto"/>
        <w:jc w:val="both"/>
      </w:pPr>
      <w: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w:t>
      </w:r>
      <w:r>
        <w:lastRenderedPageBreak/>
        <w:t>và sổ cái phân tán Blockchain đã đưa CloakShare trở thành một giải pháp toàn diện và tiên phong.</w:t>
      </w:r>
    </w:p>
    <w:p w14:paraId="79EDDE1C" w14:textId="77777777" w:rsidR="000B1679" w:rsidRDefault="00000000">
      <w:pPr>
        <w:spacing w:after="80" w:line="300" w:lineRule="auto"/>
        <w:jc w:val="both"/>
      </w:pPr>
      <w:r>
        <w:rPr>
          <w:b/>
        </w:rPr>
        <w:t>CHƯƠNG CK-09</w:t>
      </w:r>
    </w:p>
    <w:p w14:paraId="356EBF94" w14:textId="77777777" w:rsidR="000B1679" w:rsidRDefault="00000000">
      <w:pPr>
        <w:spacing w:after="80" w:line="300" w:lineRule="auto"/>
        <w:jc w:val="both"/>
      </w:pPr>
      <w:r>
        <w:rPr>
          <w:b/>
        </w:rPr>
        <w:t>NIST SP 800-38D: CHẾ ĐỘ MÃ HÓA GALOIS/COUNTER MODE (AES-GCM)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DA5BE9B" w14:textId="77777777">
        <w:trPr>
          <w:cantSplit/>
          <w:tblHeader/>
          <w:jc w:val="center"/>
        </w:trPr>
        <w:tc>
          <w:tcPr>
            <w:tcW w:w="9071" w:type="dxa"/>
            <w:shd w:val="clear" w:color="auto" w:fill="1E3A8A"/>
            <w:tcMar>
              <w:top w:w="70" w:type="dxa"/>
              <w:left w:w="90" w:type="dxa"/>
              <w:bottom w:w="70" w:type="dxa"/>
              <w:right w:w="90" w:type="dxa"/>
            </w:tcMar>
            <w:vAlign w:val="center"/>
          </w:tcPr>
          <w:p w14:paraId="74B84E6E" w14:textId="77777777" w:rsidR="000B1679" w:rsidRDefault="00000000">
            <w:pPr>
              <w:spacing w:after="0"/>
              <w:jc w:val="center"/>
            </w:pPr>
            <w:r>
              <w:rPr>
                <w:b/>
                <w:color w:val="FFFFFF"/>
                <w:sz w:val="20"/>
              </w:rPr>
              <w:t>📌 THÔNG TIN ĐẶC TẢ TIÊU CHUẨN KHOA HỌC \#09&lt;br&gt;\- Mã định danh: STD-09&lt;br&gt;\- Cơ quan ban hành: National Institute of Standards and Technology (NIST) \- David A. McGrew, John Viega&lt;br&gt;\- Năm công bố: 2007&lt;br&gt;\- Phạm vi ứng dụng trong CloakShare: Phân hệ mật mã lõi, xác thực Web3 và trạm chuyển tiếp vô lưu vết.</w:t>
            </w:r>
          </w:p>
        </w:tc>
      </w:tr>
    </w:tbl>
    <w:p w14:paraId="3A8E28D6" w14:textId="77777777" w:rsidR="000B1679" w:rsidRDefault="000B1679">
      <w:pPr>
        <w:spacing w:before="40" w:after="120"/>
      </w:pPr>
    </w:p>
    <w:p w14:paraId="7AC15C20" w14:textId="77777777" w:rsidR="000B1679" w:rsidRDefault="00000000">
      <w:pPr>
        <w:spacing w:after="80" w:line="300" w:lineRule="auto"/>
        <w:jc w:val="both"/>
      </w:pPr>
      <w:r>
        <w:rPr>
          <w:b/>
        </w:rPr>
        <w:t>9.1. Bối Cảnh Lịch Sử, Động Lực Nghiên Cứu và Mục Tiêu Thiết Kế</w:t>
      </w:r>
    </w:p>
    <w:p w14:paraId="66F83547" w14:textId="77777777" w:rsidR="000B1679" w:rsidRDefault="00000000">
      <w:pPr>
        <w:spacing w:after="80" w:line="300" w:lineRule="auto"/>
        <w:jc w:val="both"/>
      </w:pPr>
      <w:r>
        <w:t>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AEAD): bảo mật dữ liệu bằng chế độ đếm Counter và xác thực toàn vẹn dữ liệu bằng phép nhân trường Galois GF(2^128) thông qua hàm băm GHASH.</w:t>
      </w:r>
    </w:p>
    <w:p w14:paraId="5B20D628"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5C4B5EB" w14:textId="77777777" w:rsidR="000B1679" w:rsidRDefault="00000000">
      <w:pPr>
        <w:spacing w:after="80" w:line="300" w:lineRule="auto"/>
        <w:jc w:val="both"/>
      </w:pPr>
      <w:r>
        <w:rPr>
          <w:b/>
        </w:rPr>
        <w:t>9.2. Cơ Sở Lý Thuyết Toán Học, Cấu Trúc Giao Thức và Đặc Tả Kỹ Thuật</w:t>
      </w:r>
    </w:p>
    <w:p w14:paraId="3683B5BD" w14:textId="77777777" w:rsidR="000B1679" w:rsidRDefault="00000000">
      <w:pPr>
        <w:spacing w:after="80" w:line="300" w:lineRule="auto"/>
        <w:jc w:val="both"/>
      </w:pPr>
      <w: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14:paraId="75DFE46E"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294B48D2" w14:textId="77777777" w:rsidR="000B1679" w:rsidRDefault="00000000">
      <w:pPr>
        <w:spacing w:after="80" w:line="300" w:lineRule="auto"/>
        <w:jc w:val="both"/>
      </w:pPr>
      <w:r>
        <w:rPr>
          <w:b/>
        </w:rPr>
        <w:t>9.3. Kiến Trúc Vận Hành Chi Tiết và Quy Trình Xử Lý Dữ Liệu</w:t>
      </w:r>
    </w:p>
    <w:p w14:paraId="483579AE" w14:textId="77777777" w:rsidR="000B1679" w:rsidRDefault="00000000">
      <w:pPr>
        <w:spacing w:after="80" w:line="300" w:lineRule="auto"/>
        <w:jc w:val="both"/>
      </w:pPr>
      <w: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14:paraId="4689D670" w14:textId="77777777" w:rsidR="000B1679" w:rsidRDefault="00000000">
      <w:pPr>
        <w:spacing w:after="80" w:line="300" w:lineRule="auto"/>
        <w:jc w:val="both"/>
      </w:pPr>
      <w:r>
        <w:t xml:space="preserve">Mỗi pha biến đổi dữ liệu được thiết kế nhằm đạt được sự cân bằng tối ưu giữa tính khuếch tán (Diffusion) và tính xáo trộn (Confusion) theo định lý Shannon. Luồng dữ liệu chuyển động </w:t>
      </w:r>
      <w:r>
        <w:lastRenderedPageBreak/>
        <w:t>qua các thanh ghi CPU và cấu trúc bộ nhớ được tối ưu hóa ở cấp độ chu kỳ xung nhịp, hạn chế tối đa các điểm nghẽn tính toán.</w:t>
      </w:r>
    </w:p>
    <w:p w14:paraId="30F45271" w14:textId="77777777" w:rsidR="000B1679" w:rsidRDefault="00000000">
      <w:pPr>
        <w:spacing w:after="80" w:line="300" w:lineRule="auto"/>
        <w:jc w:val="both"/>
      </w:pPr>
      <w:r>
        <w:rPr>
          <w:b/>
        </w:rPr>
        <w:t>9.4. Phân Tích Lỗ Hổng Bảo Mật Lịch Sử và Các Nguy Cơ Tấn Công Kênh Kề</w:t>
      </w:r>
    </w:p>
    <w:p w14:paraId="280B8508" w14:textId="77777777" w:rsidR="000B1679" w:rsidRDefault="00000000">
      <w:pPr>
        <w:spacing w:after="80" w:line="300" w:lineRule="auto"/>
        <w:jc w:val="both"/>
      </w:pPr>
      <w:r>
        <w:t>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GF(2^128). Khi H bị lộ, kẻ tấn công có thể giả mạo toàn bộ các thẻ xác thực tiếp theo và giải mã một phần các bản tin mà không cần biết khóa AES\!</w:t>
      </w:r>
    </w:p>
    <w:p w14:paraId="5CFB3E6C"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2D96B01E" w14:textId="77777777" w:rsidR="000B1679" w:rsidRDefault="00000000">
      <w:pPr>
        <w:spacing w:after="80" w:line="300" w:lineRule="auto"/>
        <w:jc w:val="both"/>
      </w:pPr>
      <w:r>
        <w:rPr>
          <w:b/>
        </w:rPr>
        <w:t>9.5. Đối Sánh Trực Diện và Bài Học Kiến Trúc Ứng Dụng Trong Hệ Thống CloakShare</w:t>
      </w:r>
    </w:p>
    <w:p w14:paraId="08EF448C" w14:textId="77777777" w:rsidR="000B1679" w:rsidRDefault="00000000">
      <w:pPr>
        <w:spacing w:after="80" w:line="300" w:lineRule="auto"/>
        <w:jc w:val="both"/>
      </w:pPr>
      <w: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14:paraId="5E255393"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59040864" w14:textId="77777777" w:rsidR="000B1679" w:rsidRDefault="00000000">
      <w:pPr>
        <w:spacing w:after="80" w:line="300" w:lineRule="auto"/>
        <w:jc w:val="both"/>
      </w:pPr>
      <w:r>
        <w:rPr>
          <w:b/>
        </w:rPr>
        <w:t>CHƯƠNG CK-10</w:t>
      </w:r>
    </w:p>
    <w:p w14:paraId="0AC2C3F1" w14:textId="77777777" w:rsidR="000B1679" w:rsidRDefault="00000000">
      <w:pPr>
        <w:spacing w:after="80" w:line="300" w:lineRule="auto"/>
        <w:jc w:val="both"/>
      </w:pPr>
      <w:r>
        <w:rPr>
          <w:b/>
        </w:rPr>
        <w:t>NIST SP 800-131A REV 2: CHUYỂN ĐỔI CÁC THUẬT TOÁN MẬT MÃ VÀ ĐỘ DÀI KHÓA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3647537" w14:textId="77777777">
        <w:trPr>
          <w:cantSplit/>
          <w:tblHeader/>
          <w:jc w:val="center"/>
        </w:trPr>
        <w:tc>
          <w:tcPr>
            <w:tcW w:w="9071" w:type="dxa"/>
            <w:shd w:val="clear" w:color="auto" w:fill="1E3A8A"/>
            <w:tcMar>
              <w:top w:w="70" w:type="dxa"/>
              <w:left w:w="90" w:type="dxa"/>
              <w:bottom w:w="70" w:type="dxa"/>
              <w:right w:w="90" w:type="dxa"/>
            </w:tcMar>
            <w:vAlign w:val="center"/>
          </w:tcPr>
          <w:p w14:paraId="6CE39F55" w14:textId="77777777" w:rsidR="000B1679" w:rsidRDefault="00000000">
            <w:pPr>
              <w:spacing w:after="0"/>
              <w:jc w:val="center"/>
            </w:pPr>
            <w:r>
              <w:rPr>
                <w:b/>
                <w:color w:val="FFFFFF"/>
                <w:sz w:val="20"/>
              </w:rPr>
              <w:t>📌 THÔNG TIN ĐẶC TẢ TIÊU CHUẨN KHOA HỌC \#10&lt;br&gt;\- Mã định danh: STD-10&lt;br&gt;\- Cơ quan ban hành: National Institute of Standards and Technology (NIST) \- Elaine Barker, Allen Roginsky&lt;br&gt;\- Năm công bố: 2019&lt;br&gt;\- Phạm vi ứng dụng trong CloakShare: Phân hệ mật mã lõi, xác thực Web3 và trạm chuyển tiếp vô lưu vết.</w:t>
            </w:r>
          </w:p>
        </w:tc>
      </w:tr>
    </w:tbl>
    <w:p w14:paraId="6FF1AA33" w14:textId="77777777" w:rsidR="000B1679" w:rsidRDefault="000B1679">
      <w:pPr>
        <w:spacing w:before="40" w:after="120"/>
      </w:pPr>
    </w:p>
    <w:p w14:paraId="251B6409" w14:textId="77777777" w:rsidR="000B1679" w:rsidRDefault="00000000">
      <w:pPr>
        <w:spacing w:after="80" w:line="300" w:lineRule="auto"/>
        <w:jc w:val="both"/>
      </w:pPr>
      <w:r>
        <w:rPr>
          <w:b/>
        </w:rPr>
        <w:t>10.1. Bối Cảnh Lịch Sử, Động Lực Nghiên Cứu và Mục Tiêu Thiết Kế</w:t>
      </w:r>
    </w:p>
    <w:p w14:paraId="26D96A57" w14:textId="77777777" w:rsidR="000B1679" w:rsidRDefault="00000000">
      <w:pPr>
        <w:spacing w:after="80" w:line="300" w:lineRule="auto"/>
        <w:jc w:val="both"/>
      </w:pPr>
      <w:r>
        <w:t xml:space="preserve">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w:t>
      </w:r>
      <w:r>
        <w:lastRenderedPageBreak/>
        <w:t>bang và thương mại trước năng lực ngày càng gia tăng của các siêu máy tính tính toán song song.</w:t>
      </w:r>
    </w:p>
    <w:p w14:paraId="7DD14080"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5FA477D8" w14:textId="77777777" w:rsidR="000B1679" w:rsidRDefault="00000000">
      <w:pPr>
        <w:spacing w:after="80" w:line="300" w:lineRule="auto"/>
        <w:jc w:val="both"/>
      </w:pPr>
      <w:r>
        <w:rPr>
          <w:b/>
        </w:rPr>
        <w:t>10.2. Cơ Sở Lý Thuyết Toán Học, Cấu Trúc Giao Thức và Đặc Tả Kỹ Thuật</w:t>
      </w:r>
    </w:p>
    <w:p w14:paraId="4396715C" w14:textId="77777777" w:rsidR="000B1679" w:rsidRDefault="00000000">
      <w:pPr>
        <w:spacing w:after="80" w:line="300" w:lineRule="auto"/>
        <w:jc w:val="both"/>
      </w:pPr>
      <w: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14:paraId="7D87B2BB"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9E0A7BE" w14:textId="77777777" w:rsidR="000B1679" w:rsidRDefault="00000000">
      <w:pPr>
        <w:spacing w:after="80" w:line="300" w:lineRule="auto"/>
        <w:jc w:val="both"/>
      </w:pPr>
      <w:r>
        <w:rPr>
          <w:b/>
        </w:rPr>
        <w:t>10.3. Kiến Trúc Vận Hành Chi Tiết và Quy Trình Xử Lý Dữ Liệu</w:t>
      </w:r>
    </w:p>
    <w:p w14:paraId="1A900EF3" w14:textId="77777777" w:rsidR="000B1679" w:rsidRDefault="00000000">
      <w:pPr>
        <w:spacing w:after="80" w:line="300" w:lineRule="auto"/>
        <w:jc w:val="both"/>
      </w:pPr>
      <w: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14:paraId="239A3B79"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EE85776" w14:textId="77777777" w:rsidR="000B1679" w:rsidRDefault="00000000">
      <w:pPr>
        <w:spacing w:after="80" w:line="300" w:lineRule="auto"/>
        <w:jc w:val="both"/>
      </w:pPr>
      <w:r>
        <w:rPr>
          <w:b/>
        </w:rPr>
        <w:t>10.4. Phân Tích Lỗ Hổng Bảo Mật Lịch Sử và Các Nguy Cơ Tấn Công Kênh Kề</w:t>
      </w:r>
    </w:p>
    <w:p w14:paraId="62704725" w14:textId="77777777" w:rsidR="000B1679" w:rsidRDefault="00000000">
      <w:pPr>
        <w:spacing w:after="80" w:line="300" w:lineRule="auto"/>
        <w:jc w:val="both"/>
      </w:pPr>
      <w:r>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14:paraId="08664B42"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5761DD45" w14:textId="77777777" w:rsidR="000B1679" w:rsidRDefault="00000000">
      <w:pPr>
        <w:spacing w:after="80" w:line="300" w:lineRule="auto"/>
        <w:jc w:val="both"/>
      </w:pPr>
      <w:r>
        <w:rPr>
          <w:b/>
        </w:rPr>
        <w:t>10.5. Đối Sánh Trực Diện và Bài Học Kiến Trúc Ứng Dụng Trong Hệ Thống CloakShare</w:t>
      </w:r>
    </w:p>
    <w:p w14:paraId="6072860B" w14:textId="77777777" w:rsidR="000B1679" w:rsidRDefault="00000000">
      <w:pPr>
        <w:spacing w:after="80" w:line="300" w:lineRule="auto"/>
        <w:jc w:val="both"/>
      </w:pPr>
      <w:r>
        <w:lastRenderedPageBreak/>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14:paraId="248D3601"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585D8E51" w14:textId="77777777" w:rsidR="000B1679" w:rsidRDefault="00000000">
      <w:pPr>
        <w:spacing w:after="80" w:line="300" w:lineRule="auto"/>
        <w:jc w:val="both"/>
      </w:pPr>
      <w:r>
        <w:rPr>
          <w:b/>
        </w:rPr>
        <w:t>CHƯƠNG CK-11</w:t>
      </w:r>
    </w:p>
    <w:p w14:paraId="18299DFB" w14:textId="77777777" w:rsidR="000B1679" w:rsidRDefault="00000000">
      <w:pPr>
        <w:spacing w:after="80" w:line="300" w:lineRule="auto"/>
        <w:jc w:val="both"/>
      </w:pPr>
      <w:r>
        <w:rPr>
          <w:b/>
        </w:rPr>
        <w:t>NIST FIPS 203: CHUẨN CƠ CHẾ BAO THƯ KHÓA HẬU LƯỢNG TỬ (ML-KEM / CRYSTALS-KYBER)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D4387A1" w14:textId="77777777">
        <w:trPr>
          <w:cantSplit/>
          <w:tblHeader/>
          <w:jc w:val="center"/>
        </w:trPr>
        <w:tc>
          <w:tcPr>
            <w:tcW w:w="9071" w:type="dxa"/>
            <w:shd w:val="clear" w:color="auto" w:fill="1E3A8A"/>
            <w:tcMar>
              <w:top w:w="70" w:type="dxa"/>
              <w:left w:w="90" w:type="dxa"/>
              <w:bottom w:w="70" w:type="dxa"/>
              <w:right w:w="90" w:type="dxa"/>
            </w:tcMar>
            <w:vAlign w:val="center"/>
          </w:tcPr>
          <w:p w14:paraId="0F9E76E2" w14:textId="77777777" w:rsidR="000B1679" w:rsidRDefault="00000000">
            <w:pPr>
              <w:spacing w:after="0"/>
              <w:jc w:val="center"/>
            </w:pPr>
            <w:r>
              <w:rPr>
                <w:b/>
                <w:color w:val="FFFFFF"/>
                <w:sz w:val="20"/>
              </w:rPr>
              <w:t>📌 THÔNG TIN ĐẶC TẢ TIÊU CHUẨN KHOA HỌC \#11&lt;br&gt;\- Mã định danh: STD-11&lt;br&gt;\- Cơ quan ban hành: National Institute of Standards and Technology (NIST), Gaithersburg, MD, USA&lt;br&gt;\- Năm công bố: 2024&lt;br&gt;\- Phạm vi ứng dụng trong CloakShare: Phân hệ mật mã lõi, xác thực Web3 và trạm chuyển tiếp vô lưu vết.</w:t>
            </w:r>
          </w:p>
        </w:tc>
      </w:tr>
    </w:tbl>
    <w:p w14:paraId="32B708ED" w14:textId="77777777" w:rsidR="000B1679" w:rsidRDefault="000B1679">
      <w:pPr>
        <w:spacing w:before="40" w:after="120"/>
      </w:pPr>
    </w:p>
    <w:p w14:paraId="32DE32FB" w14:textId="77777777" w:rsidR="000B1679" w:rsidRDefault="00000000">
      <w:pPr>
        <w:spacing w:after="80" w:line="300" w:lineRule="auto"/>
        <w:jc w:val="both"/>
      </w:pPr>
      <w:r>
        <w:rPr>
          <w:b/>
        </w:rPr>
        <w:t>11.1. Bối Cảnh Lịch Sử, Động Lực Nghiên Cứu và Mục Tiêu Thiết Kế</w:t>
      </w:r>
    </w:p>
    <w:p w14:paraId="11569A95" w14:textId="77777777" w:rsidR="000B1679" w:rsidRDefault="00000000">
      <w:pPr>
        <w:spacing w:after="80" w:line="300" w:lineRule="auto"/>
        <w:jc w:val="both"/>
      </w:pPr>
      <w:r>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14:paraId="4274FFF9"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D8CD5FD" w14:textId="77777777" w:rsidR="000B1679" w:rsidRDefault="00000000">
      <w:pPr>
        <w:spacing w:after="80" w:line="300" w:lineRule="auto"/>
        <w:jc w:val="both"/>
      </w:pPr>
      <w:r>
        <w:rPr>
          <w:b/>
        </w:rPr>
        <w:t>11.2. Cơ Sở Lý Thuyết Toán Học, Cấu Trúc Giao Thức và Đặc Tả Kỹ Thuật</w:t>
      </w:r>
    </w:p>
    <w:p w14:paraId="3EFA1F48" w14:textId="77777777" w:rsidR="000B1679" w:rsidRDefault="00000000">
      <w:pPr>
        <w:spacing w:after="80" w:line="300" w:lineRule="auto"/>
        <w:jc w:val="both"/>
      </w:pPr>
      <w:r>
        <w:t>Về nền tảng toán học, ML-KEM dựa trên bài toán Học Có Lỗi Trên Mạng Tinh Thể Đại Số (Module Learning With Errors \- M-LWE) trên vành đa thức R\_q \= Z\_q\[X\] /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14:paraId="1C8ED4DD" w14:textId="77777777" w:rsidR="000B1679" w:rsidRDefault="00000000">
      <w:pPr>
        <w:spacing w:after="80" w:line="300" w:lineRule="auto"/>
        <w:jc w:val="both"/>
      </w:pPr>
      <w:r>
        <w:t xml:space="preserve">Cấu trúc đại số và mô hình tính toán nền tảng tạo nên độ phức tạp thuật toán vượt trội, ngăn ngừa mọi nỗ lực thám mã trong thời gian đa thức. Việc chuẩn hóa các tham số kích thước </w:t>
      </w:r>
      <w:r>
        <w:lastRenderedPageBreak/>
        <w:t>khối, không gian khóa và các phép biến đổi ma trận đã tạo ra chuẩn mực chung cho toàn ngành công nghiệp phần mềm thế giới.</w:t>
      </w:r>
    </w:p>
    <w:p w14:paraId="2E88F59B" w14:textId="77777777" w:rsidR="000B1679" w:rsidRDefault="00000000">
      <w:pPr>
        <w:spacing w:after="80" w:line="300" w:lineRule="auto"/>
        <w:jc w:val="both"/>
      </w:pPr>
      <w:r>
        <w:rPr>
          <w:b/>
        </w:rPr>
        <w:t>11.3. Kiến Trúc Vận Hành Chi Tiết và Quy Trình Xử Lý Dữ Liệu</w:t>
      </w:r>
    </w:p>
    <w:p w14:paraId="5743148C" w14:textId="77777777" w:rsidR="000B1679" w:rsidRDefault="00000000">
      <w:pPr>
        <w:spacing w:after="80" w:line="300" w:lineRule="auto"/>
        <w:jc w:val="both"/>
      </w:pPr>
      <w:r>
        <w:t>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Consolas" w:hAnsi="Consolas"/>
          <w:color w:val="1E293B"/>
          <w:sz w:val="21"/>
          <w:shd w:val="clear" w:color="auto" w:fill="F1F5F9"/>
        </w:rPr>
        <w:t>KeyGen\</w:t>
      </w:r>
      <w:r>
        <w:t xml:space="preserve"> sinh cặp khóa công khai pk (chứa ma trận A và vector t) và khóa riêng sk; \</w:t>
      </w:r>
      <w:r>
        <w:rPr>
          <w:rFonts w:ascii="Consolas" w:hAnsi="Consolas"/>
          <w:color w:val="1E293B"/>
          <w:sz w:val="21"/>
          <w:shd w:val="clear" w:color="auto" w:fill="F1F5F9"/>
        </w:rPr>
        <w:t>Encaps\</w:t>
      </w:r>
      <w:r>
        <w:t xml:space="preserve"> nhận vào pk, sinh ra khóa đối xứng dùng chung K và bản mã đóng gói c; và \</w:t>
      </w:r>
      <w:r>
        <w:rPr>
          <w:rFonts w:ascii="Consolas" w:hAnsi="Consolas"/>
          <w:color w:val="1E293B"/>
          <w:sz w:val="21"/>
          <w:shd w:val="clear" w:color="auto" w:fill="F1F5F9"/>
        </w:rPr>
        <w:t>Decaps\</w:t>
      </w:r>
      <w:r>
        <w:t xml:space="preserve"> nhận vào c và sk để khôi phục chính xác khóa K sử dụng kỹ thuật chuyển đổi Fujisaki-Okamoto để chống tấn công chọn bản mã IND-CCA2.</w:t>
      </w:r>
    </w:p>
    <w:p w14:paraId="43782583"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7343E695" w14:textId="77777777" w:rsidR="000B1679" w:rsidRDefault="00000000">
      <w:pPr>
        <w:spacing w:after="80" w:line="300" w:lineRule="auto"/>
        <w:jc w:val="both"/>
      </w:pPr>
      <w:r>
        <w:rPr>
          <w:b/>
        </w:rPr>
        <w:t>11.4. Phân Tích Lỗ Hổng Bảo Mật Lịch Sử và Các Nguy Cơ Tấn Công Kênh Kề</w:t>
      </w:r>
    </w:p>
    <w:p w14:paraId="0EF1D3B9" w14:textId="77777777" w:rsidR="000B1679" w:rsidRDefault="00000000">
      <w:pPr>
        <w:spacing w:after="80" w:line="300" w:lineRule="auto"/>
        <w:jc w:val="both"/>
      </w:pPr>
      <w: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14:paraId="6E5421C4"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2CA059EF" w14:textId="77777777" w:rsidR="000B1679" w:rsidRDefault="00000000">
      <w:pPr>
        <w:spacing w:after="80" w:line="300" w:lineRule="auto"/>
        <w:jc w:val="both"/>
      </w:pPr>
      <w:r>
        <w:rPr>
          <w:b/>
        </w:rPr>
        <w:t>11.5. Đối Sánh Trực Diện và Bài Học Kiến Trúc Ứng Dụng Trong Hệ Thống CloakShare</w:t>
      </w:r>
    </w:p>
    <w:p w14:paraId="1EA6F7E0" w14:textId="77777777" w:rsidR="000B1679" w:rsidRDefault="00000000">
      <w:pPr>
        <w:spacing w:after="80" w:line="300" w:lineRule="auto"/>
        <w:jc w:val="both"/>
      </w:pPr>
      <w: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14:paraId="067FFBE2" w14:textId="77777777" w:rsidR="000B1679" w:rsidRDefault="00000000">
      <w:pPr>
        <w:spacing w:after="80" w:line="300" w:lineRule="auto"/>
        <w:jc w:val="both"/>
      </w:pPr>
      <w: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w:t>
      </w:r>
      <w:r>
        <w:lastRenderedPageBreak/>
        <w:t>và sổ cái phân tán Blockchain đã đưa CloakShare trở thành một giải pháp toàn diện và tiên phong.</w:t>
      </w:r>
    </w:p>
    <w:p w14:paraId="76EEC6B8" w14:textId="77777777" w:rsidR="000B1679" w:rsidRDefault="00000000">
      <w:pPr>
        <w:spacing w:after="80" w:line="300" w:lineRule="auto"/>
        <w:jc w:val="both"/>
      </w:pPr>
      <w:r>
        <w:rPr>
          <w:b/>
        </w:rPr>
        <w:t>CHƯƠNG CK-12</w:t>
      </w:r>
    </w:p>
    <w:p w14:paraId="414A74D5" w14:textId="77777777" w:rsidR="000B1679" w:rsidRDefault="00000000">
      <w:pPr>
        <w:spacing w:after="80" w:line="300" w:lineRule="auto"/>
        <w:jc w:val="both"/>
      </w:pPr>
      <w:r>
        <w:rPr>
          <w:b/>
        </w:rPr>
        <w:t>NIST FIPS 204: CHUẨN CHỮ KÝ SỐ HẬU LƯỢNG TỬ (ML-DSA / CRYSTALS-DILITHIUM)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7B84F1E" w14:textId="77777777">
        <w:trPr>
          <w:cantSplit/>
          <w:tblHeader/>
          <w:jc w:val="center"/>
        </w:trPr>
        <w:tc>
          <w:tcPr>
            <w:tcW w:w="9071" w:type="dxa"/>
            <w:shd w:val="clear" w:color="auto" w:fill="1E3A8A"/>
            <w:tcMar>
              <w:top w:w="70" w:type="dxa"/>
              <w:left w:w="90" w:type="dxa"/>
              <w:bottom w:w="70" w:type="dxa"/>
              <w:right w:w="90" w:type="dxa"/>
            </w:tcMar>
            <w:vAlign w:val="center"/>
          </w:tcPr>
          <w:p w14:paraId="6070F01C" w14:textId="77777777" w:rsidR="000B1679" w:rsidRDefault="00000000">
            <w:pPr>
              <w:spacing w:after="0"/>
              <w:jc w:val="center"/>
            </w:pPr>
            <w:r>
              <w:rPr>
                <w:b/>
                <w:color w:val="FFFFFF"/>
                <w:sz w:val="20"/>
              </w:rPr>
              <w:t>📌 THÔNG TIN ĐẶC TẢ TIÊU CHUẨN KHOA HỌC \#12&lt;br&gt;\- Mã định danh: STD-12&lt;br&gt;\- Cơ quan ban hành: National Institute of Standards and Technology (NIST), Gaithersburg, MD, USA&lt;br&gt;\- Năm công bố: 2024&lt;br&gt;\- Phạm vi ứng dụng trong CloakShare: Phân hệ mật mã lõi, xác thực Web3 và trạm chuyển tiếp vô lưu vết.</w:t>
            </w:r>
          </w:p>
        </w:tc>
      </w:tr>
    </w:tbl>
    <w:p w14:paraId="24C00FC9" w14:textId="77777777" w:rsidR="000B1679" w:rsidRDefault="000B1679">
      <w:pPr>
        <w:spacing w:before="40" w:after="120"/>
      </w:pPr>
    </w:p>
    <w:p w14:paraId="772A5C58" w14:textId="77777777" w:rsidR="000B1679" w:rsidRDefault="00000000">
      <w:pPr>
        <w:spacing w:after="80" w:line="300" w:lineRule="auto"/>
        <w:jc w:val="both"/>
      </w:pPr>
      <w:r>
        <w:rPr>
          <w:b/>
        </w:rPr>
        <w:t>12.1. Bối Cảnh Lịch Sử, Động Lực Nghiên Cứu và Mục Tiêu Thiết Kế</w:t>
      </w:r>
    </w:p>
    <w:p w14:paraId="2F25A35E" w14:textId="77777777" w:rsidR="000B1679" w:rsidRDefault="00000000">
      <w:pPr>
        <w:spacing w:after="80" w:line="300" w:lineRule="auto"/>
        <w:jc w:val="both"/>
      </w:pPr>
      <w: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14:paraId="51F90951"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59E73CCB" w14:textId="77777777" w:rsidR="000B1679" w:rsidRDefault="00000000">
      <w:pPr>
        <w:spacing w:after="80" w:line="300" w:lineRule="auto"/>
        <w:jc w:val="both"/>
      </w:pPr>
      <w:r>
        <w:rPr>
          <w:b/>
        </w:rPr>
        <w:t>12.2. Cơ Sở Lý Thuyết Toán Học, Cấu Trúc Giao Thức và Đặc Tả Kỹ Thuật</w:t>
      </w:r>
    </w:p>
    <w:p w14:paraId="171425D2" w14:textId="77777777" w:rsidR="000B1679" w:rsidRDefault="00000000">
      <w:pPr>
        <w:spacing w:after="80" w:line="300" w:lineRule="auto"/>
        <w:jc w:val="both"/>
      </w:pPr>
      <w: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14:paraId="7AFB963E"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20BFC821" w14:textId="77777777" w:rsidR="000B1679" w:rsidRDefault="00000000">
      <w:pPr>
        <w:spacing w:after="80" w:line="300" w:lineRule="auto"/>
        <w:jc w:val="both"/>
      </w:pPr>
      <w:r>
        <w:rPr>
          <w:b/>
        </w:rPr>
        <w:t>12.3. Kiến Trúc Vận Hành Chi Tiết và Quy Trình Xử Lý Dữ Liệu</w:t>
      </w:r>
    </w:p>
    <w:p w14:paraId="786D5A59" w14:textId="77777777" w:rsidR="000B1679" w:rsidRDefault="00000000">
      <w:pPr>
        <w:spacing w:after="80" w:line="300" w:lineRule="auto"/>
        <w:jc w:val="both"/>
      </w:pPr>
      <w:r>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14:paraId="163009A9" w14:textId="77777777" w:rsidR="000B1679" w:rsidRDefault="00000000">
      <w:pPr>
        <w:spacing w:after="80" w:line="300" w:lineRule="auto"/>
        <w:jc w:val="both"/>
      </w:pPr>
      <w:r>
        <w:lastRenderedPageBreak/>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BEF5FA7" w14:textId="77777777" w:rsidR="000B1679" w:rsidRDefault="00000000">
      <w:pPr>
        <w:spacing w:after="80" w:line="300" w:lineRule="auto"/>
        <w:jc w:val="both"/>
      </w:pPr>
      <w:r>
        <w:rPr>
          <w:b/>
        </w:rPr>
        <w:t>12.4. Phân Tích Lỗ Hổng Bảo Mật Lịch Sử và Các Nguy Cơ Tấn Công Kênh Kề</w:t>
      </w:r>
    </w:p>
    <w:p w14:paraId="3935598B" w14:textId="77777777" w:rsidR="000B1679" w:rsidRDefault="00000000">
      <w:pPr>
        <w:spacing w:after="80" w:line="300" w:lineRule="auto"/>
        <w:jc w:val="both"/>
      </w:pPr>
      <w: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14:paraId="4EB8F519"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289FA47D" w14:textId="77777777" w:rsidR="000B1679" w:rsidRDefault="00000000">
      <w:pPr>
        <w:spacing w:after="80" w:line="300" w:lineRule="auto"/>
        <w:jc w:val="both"/>
      </w:pPr>
      <w:r>
        <w:rPr>
          <w:b/>
        </w:rPr>
        <w:t>12.5. Đối Sánh Trực Diện và Bài Học Kiến Trúc Ứng Dụng Trong Hệ Thống CloakShare</w:t>
      </w:r>
    </w:p>
    <w:p w14:paraId="0F76122D" w14:textId="77777777" w:rsidR="000B1679" w:rsidRDefault="00000000">
      <w:pPr>
        <w:spacing w:after="80" w:line="300" w:lineRule="auto"/>
        <w:jc w:val="both"/>
      </w:pPr>
      <w:r>
        <w:t>CloakShare nghiên cứu áp dụng ML-DSA-65 trong việc nâng cấp phân hệ \</w:t>
      </w:r>
      <w:r>
        <w:rPr>
          <w:rFonts w:ascii="Consolas" w:hAnsi="Consolas"/>
          <w:color w:val="1E293B"/>
          <w:sz w:val="21"/>
          <w:shd w:val="clear" w:color="auto" w:fill="F1F5F9"/>
        </w:rPr>
        <w:t>engine/signer.py\</w:t>
      </w:r>
      <w: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14:paraId="3FA3F5C1"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017C9CE" w14:textId="77777777" w:rsidR="000B1679" w:rsidRDefault="00000000">
      <w:pPr>
        <w:spacing w:after="80" w:line="300" w:lineRule="auto"/>
        <w:jc w:val="both"/>
      </w:pPr>
      <w:r>
        <w:rPr>
          <w:b/>
        </w:rPr>
        <w:t>CHƯƠNG CK-13</w:t>
      </w:r>
    </w:p>
    <w:p w14:paraId="7BA58B65" w14:textId="77777777" w:rsidR="000B1679" w:rsidRDefault="00000000">
      <w:pPr>
        <w:spacing w:after="80" w:line="300" w:lineRule="auto"/>
        <w:jc w:val="both"/>
      </w:pPr>
      <w:r>
        <w:rPr>
          <w:b/>
        </w:rPr>
        <w:t>NIST FIPS 205: CHUẨN CHỮ KÝ SỐ HẬU LƯỢNG TỬ DỰA TRÊN HÀM BĂM (SLH-DSA / SPHINCS+)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282A626" w14:textId="77777777">
        <w:trPr>
          <w:cantSplit/>
          <w:tblHeader/>
          <w:jc w:val="center"/>
        </w:trPr>
        <w:tc>
          <w:tcPr>
            <w:tcW w:w="9071" w:type="dxa"/>
            <w:shd w:val="clear" w:color="auto" w:fill="1E3A8A"/>
            <w:tcMar>
              <w:top w:w="70" w:type="dxa"/>
              <w:left w:w="90" w:type="dxa"/>
              <w:bottom w:w="70" w:type="dxa"/>
              <w:right w:w="90" w:type="dxa"/>
            </w:tcMar>
            <w:vAlign w:val="center"/>
          </w:tcPr>
          <w:p w14:paraId="18E19E4D" w14:textId="77777777" w:rsidR="000B1679" w:rsidRDefault="00000000">
            <w:pPr>
              <w:spacing w:after="0"/>
              <w:jc w:val="center"/>
            </w:pPr>
            <w:r>
              <w:rPr>
                <w:b/>
                <w:color w:val="FFFFFF"/>
                <w:sz w:val="20"/>
              </w:rPr>
              <w:t>📌 THÔNG TIN ĐẶC TẢ TIÊU CHUẨN KHOA HỌC \#13&lt;br&gt;\- Mã định danh: STD-13&lt;br&gt;\- Cơ quan ban hành: National Institute of Standards and Technology (NIST), Gaithersburg, MD, USA&lt;br&gt;\- Năm công bố: 2024&lt;br&gt;\- Phạm vi ứng dụng trong CloakShare: Phân hệ mật mã lõi, xác thực Web3 và trạm chuyển tiếp vô lưu vết.</w:t>
            </w:r>
          </w:p>
        </w:tc>
      </w:tr>
    </w:tbl>
    <w:p w14:paraId="092CBFCC" w14:textId="77777777" w:rsidR="000B1679" w:rsidRDefault="000B1679">
      <w:pPr>
        <w:spacing w:before="40" w:after="120"/>
      </w:pPr>
    </w:p>
    <w:p w14:paraId="14C6AD3C" w14:textId="77777777" w:rsidR="000B1679" w:rsidRDefault="00000000">
      <w:pPr>
        <w:spacing w:after="80" w:line="300" w:lineRule="auto"/>
        <w:jc w:val="both"/>
      </w:pPr>
      <w:r>
        <w:rPr>
          <w:b/>
        </w:rPr>
        <w:t>13.1. Bối Cảnh Lịch Sử, Động Lực Nghiên Cứu và Mục Tiêu Thiết Kế</w:t>
      </w:r>
    </w:p>
    <w:p w14:paraId="24F08C26" w14:textId="77777777" w:rsidR="000B1679" w:rsidRDefault="00000000">
      <w:pPr>
        <w:spacing w:after="80" w:line="300" w:lineRule="auto"/>
        <w:jc w:val="both"/>
      </w:pPr>
      <w:r>
        <w:t xml:space="preserve">Được ban hành đồng thời cùng FIPS 203 và FIPS 204 vào tháng 8 năm 2024, FIPS 205 chuẩn hóa thuật toán SLH-DSA (Stateless Hash-Based Digital Signature Algorithm), kế thừa trực </w:t>
      </w:r>
      <w:r>
        <w:lastRenderedPageBreak/>
        <w:t>tiếp từ đề án SPHINCS+. Điểm đặc biệt của SLH-DSA là nó không dựa trên mạng tinh thể đại số như ML-KEM hay ML-DSA, mà dựa hoàn toàn vào các đặc tính toán học của hàm băm mật mã an toàn.</w:t>
      </w:r>
    </w:p>
    <w:p w14:paraId="3B3D4DDE"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9E1231A" w14:textId="77777777" w:rsidR="000B1679" w:rsidRDefault="00000000">
      <w:pPr>
        <w:spacing w:after="80" w:line="300" w:lineRule="auto"/>
        <w:jc w:val="both"/>
      </w:pPr>
      <w:r>
        <w:rPr>
          <w:b/>
        </w:rPr>
        <w:t>13.2. Cơ Sở Lý Thuyết Toán Học, Cấu Trúc Giao Thức và Đặc Tả Kỹ Thuật</w:t>
      </w:r>
    </w:p>
    <w:p w14:paraId="0D0C740A" w14:textId="77777777" w:rsidR="000B1679" w:rsidRDefault="00000000">
      <w:pPr>
        <w:spacing w:after="80" w:line="300" w:lineRule="auto"/>
        <w:jc w:val="both"/>
      </w:pPr>
      <w: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14:paraId="31CC6413"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0927E879" w14:textId="77777777" w:rsidR="000B1679" w:rsidRDefault="00000000">
      <w:pPr>
        <w:spacing w:after="80" w:line="300" w:lineRule="auto"/>
        <w:jc w:val="both"/>
      </w:pPr>
      <w:r>
        <w:rPr>
          <w:b/>
        </w:rPr>
        <w:t>13.3. Kiến Trúc Vận Hành Chi Tiết và Quy Trình Xử Lý Dữ Liệu</w:t>
      </w:r>
    </w:p>
    <w:p w14:paraId="5B0E2CF1" w14:textId="77777777" w:rsidR="000B1679" w:rsidRDefault="00000000">
      <w:pPr>
        <w:spacing w:after="80" w:line="300" w:lineRule="auto"/>
        <w:jc w:val="both"/>
      </w:pPr>
      <w: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14:paraId="49DF023A"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B653B66" w14:textId="77777777" w:rsidR="000B1679" w:rsidRDefault="00000000">
      <w:pPr>
        <w:spacing w:after="80" w:line="300" w:lineRule="auto"/>
        <w:jc w:val="both"/>
      </w:pPr>
      <w:r>
        <w:rPr>
          <w:b/>
        </w:rPr>
        <w:t>13.4. Phân Tích Lỗ Hổng Bảo Mật Lịch Sử và Các Nguy Cơ Tấn Công Kênh Kề</w:t>
      </w:r>
    </w:p>
    <w:p w14:paraId="45A460BE" w14:textId="77777777" w:rsidR="000B1679" w:rsidRDefault="00000000">
      <w:pPr>
        <w:spacing w:after="80" w:line="300" w:lineRule="auto"/>
        <w:jc w:val="both"/>
      </w:pPr>
      <w: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14:paraId="4E2024B3"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22CD266" w14:textId="77777777" w:rsidR="000B1679" w:rsidRDefault="00000000">
      <w:pPr>
        <w:spacing w:after="80" w:line="300" w:lineRule="auto"/>
        <w:jc w:val="both"/>
      </w:pPr>
      <w:r>
        <w:rPr>
          <w:b/>
        </w:rPr>
        <w:lastRenderedPageBreak/>
        <w:t>13.5. Đối Sánh Trực Diện và Bài Học Kiến Trúc Ứng Dụng Trong Hệ Thống CloakShare</w:t>
      </w:r>
    </w:p>
    <w:p w14:paraId="4C90780F" w14:textId="77777777" w:rsidR="000B1679" w:rsidRDefault="00000000">
      <w:pPr>
        <w:spacing w:after="80" w:line="300" w:lineRule="auto"/>
        <w:jc w:val="both"/>
      </w:pPr>
      <w: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14:paraId="5D5AAB98"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7A75BF61" w14:textId="77777777" w:rsidR="000B1679" w:rsidRDefault="00000000">
      <w:pPr>
        <w:spacing w:after="80" w:line="300" w:lineRule="auto"/>
        <w:jc w:val="both"/>
      </w:pPr>
      <w:r>
        <w:rPr>
          <w:b/>
        </w:rPr>
        <w:t>CHƯƠNG CK-14</w:t>
      </w:r>
    </w:p>
    <w:p w14:paraId="123BF24A" w14:textId="77777777" w:rsidR="000B1679" w:rsidRDefault="00000000">
      <w:pPr>
        <w:spacing w:after="80" w:line="300" w:lineRule="auto"/>
        <w:jc w:val="both"/>
      </w:pPr>
      <w:r>
        <w:rPr>
          <w:b/>
        </w:rPr>
        <w:t>ETHEREUM YELLOW PAPER: SỔ CÁI PHÂN TÁN TỔNG QUÁT &amp; MÁY ẢO EVM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B36C1F1" w14:textId="77777777">
        <w:trPr>
          <w:cantSplit/>
          <w:tblHeader/>
          <w:jc w:val="center"/>
        </w:trPr>
        <w:tc>
          <w:tcPr>
            <w:tcW w:w="9071" w:type="dxa"/>
            <w:shd w:val="clear" w:color="auto" w:fill="1E3A8A"/>
            <w:tcMar>
              <w:top w:w="70" w:type="dxa"/>
              <w:left w:w="90" w:type="dxa"/>
              <w:bottom w:w="70" w:type="dxa"/>
              <w:right w:w="90" w:type="dxa"/>
            </w:tcMar>
            <w:vAlign w:val="center"/>
          </w:tcPr>
          <w:p w14:paraId="20CAB2B6" w14:textId="77777777" w:rsidR="000B1679" w:rsidRDefault="00000000">
            <w:pPr>
              <w:spacing w:after="0"/>
              <w:jc w:val="center"/>
            </w:pPr>
            <w:r>
              <w:rPr>
                <w:b/>
                <w:color w:val="FFFFFF"/>
                <w:sz w:val="20"/>
              </w:rPr>
              <w:t>📌 THÔNG TIN ĐẶC TẢ TIÊU CHUẨN KHOA HỌC \#14&lt;br&gt;\- Mã định danh: STD-14&lt;br&gt;\- Cơ quan ban hành: Gavin Wood, Ph.D. \- Ethereum Project Formal Specification&lt;br&gt;\- Năm công bố: 2014&lt;br&gt;\- Phạm vi ứng dụng trong CloakShare: Phân hệ mật mã lõi, xác thực Web3 và trạm chuyển tiếp vô lưu vết.</w:t>
            </w:r>
          </w:p>
        </w:tc>
      </w:tr>
    </w:tbl>
    <w:p w14:paraId="1EBAFB84" w14:textId="77777777" w:rsidR="000B1679" w:rsidRDefault="000B1679">
      <w:pPr>
        <w:spacing w:before="40" w:after="120"/>
      </w:pPr>
    </w:p>
    <w:p w14:paraId="064FBCF1" w14:textId="77777777" w:rsidR="000B1679" w:rsidRDefault="00000000">
      <w:pPr>
        <w:spacing w:after="80" w:line="300" w:lineRule="auto"/>
        <w:jc w:val="both"/>
      </w:pPr>
      <w:r>
        <w:rPr>
          <w:b/>
        </w:rPr>
        <w:t>14.1. Bối Cảnh Lịch Sử, Động Lực Nghiên Cứu và Mục Tiêu Thiết Kế</w:t>
      </w:r>
    </w:p>
    <w:p w14:paraId="3C100FB1" w14:textId="77777777" w:rsidR="000B1679" w:rsidRDefault="00000000">
      <w:pPr>
        <w:spacing w:after="80" w:line="300" w:lineRule="auto"/>
        <w:jc w:val="both"/>
      </w:pPr>
      <w: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14:paraId="4F36BE3C"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022CE1D6" w14:textId="77777777" w:rsidR="000B1679" w:rsidRDefault="00000000">
      <w:pPr>
        <w:spacing w:after="80" w:line="300" w:lineRule="auto"/>
        <w:jc w:val="both"/>
      </w:pPr>
      <w:r>
        <w:rPr>
          <w:b/>
        </w:rPr>
        <w:t>14.2. Cơ Sở Lý Thuyết Toán Học, Cấu Trúc Giao Thức và Đặc Tả Kỹ Thuật</w:t>
      </w:r>
    </w:p>
    <w:p w14:paraId="0EE080A6" w14:textId="77777777" w:rsidR="000B1679" w:rsidRDefault="00000000">
      <w:pPr>
        <w:spacing w:after="80" w:line="300" w:lineRule="auto"/>
        <w:jc w:val="both"/>
      </w:pPr>
      <w: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14:paraId="55B412BC" w14:textId="77777777" w:rsidR="000B1679" w:rsidRDefault="00000000">
      <w:pPr>
        <w:spacing w:after="80" w:line="300" w:lineRule="auto"/>
        <w:jc w:val="both"/>
      </w:pPr>
      <w:r>
        <w:t xml:space="preserve">Cấu trúc đại số và mô hình tính toán nền tảng tạo nên độ phức tạp thuật toán vượt trội, ngăn ngừa mọi nỗ lực thám mã trong thời gian đa thức. Việc chuẩn hóa các tham số kích thước </w:t>
      </w:r>
      <w:r>
        <w:lastRenderedPageBreak/>
        <w:t>khối, không gian khóa và các phép biến đổi ma trận đã tạo ra chuẩn mực chung cho toàn ngành công nghiệp phần mềm thế giới.</w:t>
      </w:r>
    </w:p>
    <w:p w14:paraId="783F8A23" w14:textId="77777777" w:rsidR="000B1679" w:rsidRDefault="00000000">
      <w:pPr>
        <w:spacing w:after="80" w:line="300" w:lineRule="auto"/>
        <w:jc w:val="both"/>
      </w:pPr>
      <w:r>
        <w:rPr>
          <w:b/>
        </w:rPr>
        <w:t>14.3. Kiến Trúc Vận Hành Chi Tiết và Quy Trình Xử Lý Dữ Liệu</w:t>
      </w:r>
    </w:p>
    <w:p w14:paraId="38A36ABC" w14:textId="77777777" w:rsidR="000B1679" w:rsidRDefault="00000000">
      <w:pPr>
        <w:spacing w:after="80" w:line="300" w:lineRule="auto"/>
        <w:jc w:val="both"/>
      </w:pPr>
      <w:r>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14:paraId="70427840"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10C13CE" w14:textId="77777777" w:rsidR="000B1679" w:rsidRDefault="00000000">
      <w:pPr>
        <w:spacing w:after="80" w:line="300" w:lineRule="auto"/>
        <w:jc w:val="both"/>
      </w:pPr>
      <w:r>
        <w:rPr>
          <w:b/>
        </w:rPr>
        <w:t>14.4. Phân Tích Lỗ Hổng Bảo Mật Lịch Sử và Các Nguy Cơ Tấn Công Kênh Kề</w:t>
      </w:r>
    </w:p>
    <w:p w14:paraId="076096B0" w14:textId="77777777" w:rsidR="000B1679" w:rsidRDefault="00000000">
      <w:pPr>
        <w:spacing w:after="80" w:line="300" w:lineRule="auto"/>
        <w:jc w:val="both"/>
      </w:pPr>
      <w: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14:paraId="1F81910A"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8A601D3" w14:textId="77777777" w:rsidR="000B1679" w:rsidRDefault="00000000">
      <w:pPr>
        <w:spacing w:after="80" w:line="300" w:lineRule="auto"/>
        <w:jc w:val="both"/>
      </w:pPr>
      <w:r>
        <w:rPr>
          <w:b/>
        </w:rPr>
        <w:t>14.5. Đối Sánh Trực Diện và Bài Học Kiến Trúc Ứng Dụng Trong Hệ Thống CloakShare</w:t>
      </w:r>
    </w:p>
    <w:p w14:paraId="23A0E9A6" w14:textId="77777777" w:rsidR="000B1679" w:rsidRDefault="00000000">
      <w:pPr>
        <w:spacing w:after="80" w:line="300" w:lineRule="auto"/>
        <w:jc w:val="both"/>
      </w:pPr>
      <w:r>
        <w:t>Hợp đồng thông minh đăng ký khóa công khai \</w:t>
      </w:r>
      <w:r>
        <w:rPr>
          <w:rFonts w:ascii="Consolas" w:hAnsi="Consolas"/>
          <w:color w:val="1E293B"/>
          <w:sz w:val="21"/>
          <w:shd w:val="clear" w:color="auto" w:fill="F1F5F9"/>
        </w:rPr>
        <w:t>contracts/dPKIRegistry.sol\</w:t>
      </w:r>
      <w:r>
        <w:t xml:space="preserve"> của CloakShare được thiết kế bám sát các nguyên lý tối ưu hóa của Yellow Paper: (1) Sử dụng biến ánh xạ \</w:t>
      </w:r>
      <w:r>
        <w:rPr>
          <w:rFonts w:ascii="Consolas" w:hAnsi="Consolas"/>
          <w:color w:val="1E293B"/>
          <w:sz w:val="21"/>
          <w:shd w:val="clear" w:color="auto" w:fill="F1F5F9"/>
        </w:rPr>
        <w:t>mapping(address \=\&gt; string)\</w:t>
      </w:r>
      <w:r>
        <w:t xml:space="preserve"> để đạt độ phức tạp đọc/ghi O(1); (2) Tối ưu hóa Gas bằng cách nhận chuỗi PEM qua vùng nhớ \</w:t>
      </w:r>
      <w:r>
        <w:rPr>
          <w:rFonts w:ascii="Consolas" w:hAnsi="Consolas"/>
          <w:color w:val="1E293B"/>
          <w:sz w:val="21"/>
          <w:shd w:val="clear" w:color="auto" w:fill="F1F5F9"/>
        </w:rPr>
        <w:t>calldata\</w:t>
      </w:r>
      <w:r>
        <w:t xml:space="preserve"> thay vì \</w:t>
      </w:r>
      <w:r>
        <w:rPr>
          <w:rFonts w:ascii="Consolas" w:hAnsi="Consolas"/>
          <w:color w:val="1E293B"/>
          <w:sz w:val="21"/>
          <w:shd w:val="clear" w:color="auto" w:fill="F1F5F9"/>
        </w:rPr>
        <w:t>memory\</w:t>
      </w:r>
      <w: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14:paraId="6F3051A7"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2BB97765" w14:textId="77777777" w:rsidR="000B1679" w:rsidRDefault="00000000">
      <w:pPr>
        <w:spacing w:after="80" w:line="300" w:lineRule="auto"/>
        <w:jc w:val="both"/>
      </w:pPr>
      <w:r>
        <w:rPr>
          <w:b/>
        </w:rPr>
        <w:t>CHƯƠNG CK-15</w:t>
      </w:r>
    </w:p>
    <w:p w14:paraId="05261DC2" w14:textId="77777777" w:rsidR="000B1679" w:rsidRDefault="00000000">
      <w:pPr>
        <w:spacing w:after="80" w:line="300" w:lineRule="auto"/>
        <w:jc w:val="both"/>
      </w:pPr>
      <w:r>
        <w:rPr>
          <w:b/>
        </w:rPr>
        <w:t>EIP-191: TIÊU CHUẨN ĐỊNH DẠNG DỮ LIỆU KÝ SỐ ETHEREUM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FAF4443" w14:textId="77777777">
        <w:trPr>
          <w:cantSplit/>
          <w:tblHeader/>
          <w:jc w:val="center"/>
        </w:trPr>
        <w:tc>
          <w:tcPr>
            <w:tcW w:w="9071" w:type="dxa"/>
            <w:shd w:val="clear" w:color="auto" w:fill="1E3A8A"/>
            <w:tcMar>
              <w:top w:w="70" w:type="dxa"/>
              <w:left w:w="90" w:type="dxa"/>
              <w:bottom w:w="70" w:type="dxa"/>
              <w:right w:w="90" w:type="dxa"/>
            </w:tcMar>
            <w:vAlign w:val="center"/>
          </w:tcPr>
          <w:p w14:paraId="22505A91" w14:textId="77777777" w:rsidR="000B1679" w:rsidRDefault="00000000">
            <w:pPr>
              <w:spacing w:after="0"/>
              <w:jc w:val="center"/>
            </w:pPr>
            <w:r>
              <w:rPr>
                <w:b/>
                <w:color w:val="FFFFFF"/>
                <w:sz w:val="20"/>
              </w:rPr>
              <w:lastRenderedPageBreak/>
              <w:t>📌 THÔNG TIN ĐẶC TẢ TIÊU CHUẨN KHOA HỌC \#15&lt;br&gt;\- Mã định danh: STD-15&lt;br&gt;\- Cơ quan ban hành: Ethereum Improvement Proposal \- Nick Johnson, Fabian Vogelsteller&lt;br&gt;\- Năm công bố: 2016&lt;br&gt;\- Phạm vi ứng dụng trong CloakShare: Phân hệ mật mã lõi, xác thực Web3 và trạm chuyển tiếp vô lưu vết.</w:t>
            </w:r>
          </w:p>
        </w:tc>
      </w:tr>
    </w:tbl>
    <w:p w14:paraId="01DACB82" w14:textId="77777777" w:rsidR="000B1679" w:rsidRDefault="000B1679">
      <w:pPr>
        <w:spacing w:before="40" w:after="120"/>
      </w:pPr>
    </w:p>
    <w:p w14:paraId="41BDF5CB" w14:textId="77777777" w:rsidR="000B1679" w:rsidRDefault="00000000">
      <w:pPr>
        <w:spacing w:after="80" w:line="300" w:lineRule="auto"/>
        <w:jc w:val="both"/>
      </w:pPr>
      <w:r>
        <w:rPr>
          <w:b/>
        </w:rPr>
        <w:t>15.1. Bối Cảnh Lịch Sử, Động Lực Nghiên Cứu và Mục Tiêu Thiết Kế</w:t>
      </w:r>
    </w:p>
    <w:p w14:paraId="2F8B5619" w14:textId="77777777" w:rsidR="000B1679" w:rsidRDefault="00000000">
      <w:pPr>
        <w:spacing w:after="80" w:line="300" w:lineRule="auto"/>
        <w:jc w:val="both"/>
      </w:pPr>
      <w: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14:paraId="0F72D666"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4397CE50" w14:textId="77777777" w:rsidR="000B1679" w:rsidRDefault="00000000">
      <w:pPr>
        <w:spacing w:after="80" w:line="300" w:lineRule="auto"/>
        <w:jc w:val="both"/>
      </w:pPr>
      <w:r>
        <w:rPr>
          <w:b/>
        </w:rPr>
        <w:t>15.2. Cơ Sở Lý Thuyết Toán Học, Cấu Trúc Giao Thức và Đặc Tả Kỹ Thuật</w:t>
      </w:r>
    </w:p>
    <w:p w14:paraId="31D2A2F0" w14:textId="77777777" w:rsidR="000B1679" w:rsidRDefault="00000000">
      <w:pPr>
        <w:spacing w:after="80" w:line="300" w:lineRule="auto"/>
        <w:jc w:val="both"/>
      </w:pPr>
      <w:r>
        <w:t>Công thức chuẩn hóa dữ liệu ký của EIP-191 được định nghĩa rất chặt chẽ: Data\_To\_Sign \= 0x19 || Version\_Byte || Version\_Specific\_Data || Data\_Payload. Trong đó, byte mở đầu \</w:t>
      </w:r>
      <w:r>
        <w:rPr>
          <w:rFonts w:ascii="Consolas" w:hAnsi="Consolas"/>
          <w:color w:val="1E293B"/>
          <w:sz w:val="21"/>
          <w:shd w:val="clear" w:color="auto" w:fill="F1F5F9"/>
        </w:rPr>
        <w:t>0x19\</w:t>
      </w:r>
      <w:r>
        <w:t xml:space="preserve"> (25 trong hệ thập phân) là ký tự bắt buộc. Theo đặc tả RLP của Ethereum Yellow Paper, không có giao dịch chuyển tiền hợp lệ nào có thể bắt đầu bằng byte \</w:t>
      </w:r>
      <w:r>
        <w:rPr>
          <w:rFonts w:ascii="Consolas" w:hAnsi="Consolas"/>
          <w:color w:val="1E293B"/>
          <w:sz w:val="21"/>
          <w:shd w:val="clear" w:color="auto" w:fill="F1F5F9"/>
        </w:rPr>
        <w:t>0x19\</w:t>
      </w:r>
      <w:r>
        <w:t>. Do đó, chữ ký sinh ra từ EIP-191 vĩnh viễn không thể bị tin tặc phát sóng (broadcast) lên mạng Blockchain để đánh cắp tài sản.</w:t>
      </w:r>
    </w:p>
    <w:p w14:paraId="78C19CC9"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36A8D5CA" w14:textId="77777777" w:rsidR="000B1679" w:rsidRDefault="00000000">
      <w:pPr>
        <w:spacing w:after="80" w:line="300" w:lineRule="auto"/>
        <w:jc w:val="both"/>
      </w:pPr>
      <w:r>
        <w:rPr>
          <w:b/>
        </w:rPr>
        <w:t>15.3. Kiến Trúc Vận Hành Chi Tiết và Quy Trình Xử Lý Dữ Liệu</w:t>
      </w:r>
    </w:p>
    <w:p w14:paraId="061E6926" w14:textId="77777777" w:rsidR="000B1679" w:rsidRDefault="00000000">
      <w:pPr>
        <w:spacing w:after="80" w:line="300" w:lineRule="auto"/>
        <w:jc w:val="both"/>
      </w:pPr>
      <w:r>
        <w:t>EIP-191 định nghĩa các phiên bản quan trọng: Phiên bản \</w:t>
      </w:r>
      <w:r>
        <w:rPr>
          <w:rFonts w:ascii="Consolas" w:hAnsi="Consolas"/>
          <w:color w:val="1E293B"/>
          <w:sz w:val="21"/>
          <w:shd w:val="clear" w:color="auto" w:fill="F1F5F9"/>
        </w:rPr>
        <w:t>0x45\</w:t>
      </w:r>
      <w:r>
        <w:t xml:space="preserve"> (ký tự 'E' trong bảng mã ASCII) là định dạng Personal Sign kinh điển: \`0x19 || 0x45 || 'thereum Signed Message:</w:t>
      </w:r>
    </w:p>
    <w:p w14:paraId="57B48436" w14:textId="77777777" w:rsidR="000B1679" w:rsidRDefault="00000000">
      <w:pPr>
        <w:spacing w:after="80" w:line="300" w:lineRule="auto"/>
        <w:jc w:val="both"/>
      </w:pPr>
      <w:r>
        <w:t>' || len(message) || message\`. Chuỗi này được băm bằng Keccak-256 trước khi ký bằng khóa riêng ECDSA secp256k1 để sinh ra bộ ba giá trị (v, r, s).</w:t>
      </w:r>
    </w:p>
    <w:p w14:paraId="4340E84E"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2C1CC643" w14:textId="77777777" w:rsidR="000B1679" w:rsidRDefault="00000000">
      <w:pPr>
        <w:spacing w:after="80" w:line="300" w:lineRule="auto"/>
        <w:jc w:val="both"/>
      </w:pPr>
      <w:r>
        <w:rPr>
          <w:b/>
        </w:rPr>
        <w:t>15.4. Phân Tích Lỗ Hổng Bảo Mật Lịch Sử và Các Nguy Cơ Tấn Công Kênh Kề</w:t>
      </w:r>
    </w:p>
    <w:p w14:paraId="66EECE95" w14:textId="77777777" w:rsidR="000B1679" w:rsidRDefault="00000000">
      <w:pPr>
        <w:spacing w:after="80" w:line="300" w:lineRule="auto"/>
        <w:jc w:val="both"/>
      </w:pPr>
      <w:r>
        <w:t>Hàm phục hồi \</w:t>
      </w:r>
      <w:r>
        <w:rPr>
          <w:rFonts w:ascii="Consolas" w:hAnsi="Consolas"/>
          <w:color w:val="1E293B"/>
          <w:sz w:val="21"/>
          <w:shd w:val="clear" w:color="auto" w:fill="F1F5F9"/>
        </w:rPr>
        <w:t>ecrecover\</w:t>
      </w:r>
      <w:r>
        <w:t xml:space="preserve"> của EVM cho phép bất kỳ ai nhận được bản tin và chữ ký (v, r, s) đều có thể khôi phục chính xác địa chỉ ví 20 byte của người đã ký mà không cần biết khóa </w:t>
      </w:r>
      <w:r>
        <w:lastRenderedPageBreak/>
        <w:t>riêng. Tính năng này tạo ra một cơ chế xác thực danh tính hoàn hảo cho các hệ thống ngoài chuỗi (Off-chain systems).</w:t>
      </w:r>
    </w:p>
    <w:p w14:paraId="72780696"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1A1AE3E" w14:textId="77777777" w:rsidR="000B1679" w:rsidRDefault="00000000">
      <w:pPr>
        <w:spacing w:after="80" w:line="300" w:lineRule="auto"/>
        <w:jc w:val="both"/>
      </w:pPr>
      <w:r>
        <w:rPr>
          <w:b/>
        </w:rPr>
        <w:t>15.5. Đối Sánh Trực Diện và Bài Học Kiến Trúc Ứng Dụng Trong Hệ Thống CloakShare</w:t>
      </w:r>
    </w:p>
    <w:p w14:paraId="32A63CD8" w14:textId="77777777" w:rsidR="000B1679" w:rsidRDefault="00000000">
      <w:pPr>
        <w:spacing w:after="80" w:line="300" w:lineRule="auto"/>
        <w:jc w:val="both"/>
      </w:pPr>
      <w:r>
        <w:t>CloakShare tích hợp EIP-191 làm nền tảng cốt lõi cho cơ chế Rút Tệp Tin Xác Thực (Authenticated Retrieval): Trong \</w:t>
      </w:r>
      <w:r>
        <w:rPr>
          <w:rFonts w:ascii="Consolas" w:hAnsi="Consolas"/>
          <w:color w:val="1E293B"/>
          <w:sz w:val="21"/>
          <w:shd w:val="clear" w:color="auto" w:fill="F1F5F9"/>
        </w:rPr>
        <w:t>engine/wallet\_auth.py\</w:t>
      </w:r>
      <w:r>
        <w:t>, khi người nhận muốn tải tệp tin từ RAM Broker, ứng dụng tự động tạo một thông điệp thách thức gồm ID giao dịch và dấu thời gian: \</w:t>
      </w:r>
      <w:r>
        <w:rPr>
          <w:rFonts w:ascii="Consolas" w:hAnsi="Consolas"/>
          <w:color w:val="1E293B"/>
          <w:sz w:val="21"/>
          <w:shd w:val="clear" w:color="auto" w:fill="F1F5F9"/>
        </w:rPr>
        <w:t>CloakShare Retrieve Auth: {tx\_id} @ {ts}\</w:t>
      </w:r>
      <w:r>
        <w:t>. Ví Web3 ký thông điệp này theo chuẩn EIP-191 Personal Sign. Máy chủ Broker nhận được sẽ gọi \</w:t>
      </w:r>
      <w:r>
        <w:rPr>
          <w:rFonts w:ascii="Consolas" w:hAnsi="Consolas"/>
          <w:color w:val="1E293B"/>
          <w:sz w:val="21"/>
          <w:shd w:val="clear" w:color="auto" w:fill="F1F5F9"/>
        </w:rPr>
        <w:t>Account.recover\_message\</w:t>
      </w:r>
      <w:r>
        <w:t xml:space="preserve"> để khôi phục địa chỉ ví và đối chiếu với địa chỉ \</w:t>
      </w:r>
      <w:r>
        <w:rPr>
          <w:rFonts w:ascii="Consolas" w:hAnsi="Consolas"/>
          <w:color w:val="1E293B"/>
          <w:sz w:val="21"/>
          <w:shd w:val="clear" w:color="auto" w:fill="F1F5F9"/>
        </w:rPr>
        <w:t>recipient\_address\</w:t>
      </w:r>
      <w:r>
        <w:t xml:space="preserve"> đã được đăng ký. Nếu không trùng khớp hoặc chữ ký giả mạo, Broker lập tức từ chối với mã lỗi HTTP 403 Forbidden.</w:t>
      </w:r>
    </w:p>
    <w:p w14:paraId="2E78E66A"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F2C3B79" w14:textId="77777777" w:rsidR="000B1679" w:rsidRDefault="00000000">
      <w:pPr>
        <w:spacing w:after="80" w:line="300" w:lineRule="auto"/>
        <w:jc w:val="both"/>
      </w:pPr>
      <w:r>
        <w:rPr>
          <w:b/>
        </w:rPr>
        <w:t>CHƯƠNG CK-16</w:t>
      </w:r>
    </w:p>
    <w:p w14:paraId="0EF273AE" w14:textId="77777777" w:rsidR="000B1679" w:rsidRDefault="00000000">
      <w:pPr>
        <w:spacing w:after="80" w:line="300" w:lineRule="auto"/>
        <w:jc w:val="both"/>
      </w:pPr>
      <w:r>
        <w:rPr>
          <w:b/>
        </w:rPr>
        <w:t>EIP-4361: ĐĂNG NHẬP BẰNG ETHEREUM (SIGN-IN WITH ETHEREUM \- SIWE)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0D07706" w14:textId="77777777">
        <w:trPr>
          <w:cantSplit/>
          <w:tblHeader/>
          <w:jc w:val="center"/>
        </w:trPr>
        <w:tc>
          <w:tcPr>
            <w:tcW w:w="9071" w:type="dxa"/>
            <w:shd w:val="clear" w:color="auto" w:fill="1E3A8A"/>
            <w:tcMar>
              <w:top w:w="70" w:type="dxa"/>
              <w:left w:w="90" w:type="dxa"/>
              <w:bottom w:w="70" w:type="dxa"/>
              <w:right w:w="90" w:type="dxa"/>
            </w:tcMar>
            <w:vAlign w:val="center"/>
          </w:tcPr>
          <w:p w14:paraId="064C867F" w14:textId="77777777" w:rsidR="000B1679" w:rsidRDefault="00000000">
            <w:pPr>
              <w:spacing w:after="0"/>
              <w:jc w:val="center"/>
            </w:pPr>
            <w:r>
              <w:rPr>
                <w:b/>
                <w:color w:val="FFFFFF"/>
                <w:sz w:val="20"/>
              </w:rPr>
              <w:t>📌 THÔNG TIN ĐẶC TẢ TIÊU CHUẨN KHOA HỌC \#16&lt;br&gt;\- Mã định danh: STD-16&lt;br&gt;\- Cơ quan ban hành: Ethereum Improvement Proposal \- Wayne Chang, Gregory Rocco, Charles Lehner&lt;br&gt;\- Năm công bố: 2021&lt;br&gt;\- Phạm vi ứng dụng trong CloakShare: Phân hệ mật mã lõi, xác thực Web3 và trạm chuyển tiếp vô lưu vết.</w:t>
            </w:r>
          </w:p>
        </w:tc>
      </w:tr>
    </w:tbl>
    <w:p w14:paraId="1873068F" w14:textId="77777777" w:rsidR="000B1679" w:rsidRDefault="000B1679">
      <w:pPr>
        <w:spacing w:before="40" w:after="120"/>
      </w:pPr>
    </w:p>
    <w:p w14:paraId="0FCF6C93" w14:textId="77777777" w:rsidR="000B1679" w:rsidRDefault="00000000">
      <w:pPr>
        <w:spacing w:after="80" w:line="300" w:lineRule="auto"/>
        <w:jc w:val="both"/>
      </w:pPr>
      <w:r>
        <w:rPr>
          <w:b/>
        </w:rPr>
        <w:t>16.1. Bối Cảnh Lịch Sử, Động Lực Nghiên Cứu và Mục Tiêu Thiết Kế</w:t>
      </w:r>
    </w:p>
    <w:p w14:paraId="238507F7" w14:textId="77777777" w:rsidR="000B1679" w:rsidRDefault="00000000">
      <w:pPr>
        <w:spacing w:after="80" w:line="300" w:lineRule="auto"/>
        <w:jc w:val="both"/>
      </w:pPr>
      <w: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14:paraId="418F49ED"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113CF9B" w14:textId="77777777" w:rsidR="000B1679" w:rsidRDefault="00000000">
      <w:pPr>
        <w:spacing w:after="80" w:line="300" w:lineRule="auto"/>
        <w:jc w:val="both"/>
      </w:pPr>
      <w:r>
        <w:rPr>
          <w:b/>
        </w:rPr>
        <w:t>16.2. Cơ Sở Lý Thuyết Toán Học, Cấu Trúc Giao Thức và Đặc Tả Kỹ Thuật</w:t>
      </w:r>
    </w:p>
    <w:p w14:paraId="60104439" w14:textId="77777777" w:rsidR="000B1679" w:rsidRDefault="00000000">
      <w:pPr>
        <w:spacing w:after="80" w:line="300" w:lineRule="auto"/>
        <w:jc w:val="both"/>
      </w:pPr>
      <w:r>
        <w:lastRenderedPageBreak/>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14:paraId="6B163385"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DC355F9" w14:textId="77777777" w:rsidR="000B1679" w:rsidRDefault="00000000">
      <w:pPr>
        <w:spacing w:after="80" w:line="300" w:lineRule="auto"/>
        <w:jc w:val="both"/>
      </w:pPr>
      <w:r>
        <w:rPr>
          <w:b/>
        </w:rPr>
        <w:t>16.3. Kiến Trúc Vận Hành Chi Tiết và Quy Trình Xử Lý Dữ Liệu</w:t>
      </w:r>
    </w:p>
    <w:p w14:paraId="59C61795" w14:textId="77777777" w:rsidR="000B1679" w:rsidRDefault="00000000">
      <w:pPr>
        <w:spacing w:after="80" w:line="300" w:lineRule="auto"/>
        <w:jc w:val="both"/>
      </w:pPr>
      <w:r>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14:paraId="1F839F13"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77A5D9E" w14:textId="77777777" w:rsidR="000B1679" w:rsidRDefault="00000000">
      <w:pPr>
        <w:spacing w:after="80" w:line="300" w:lineRule="auto"/>
        <w:jc w:val="both"/>
      </w:pPr>
      <w:r>
        <w:rPr>
          <w:b/>
        </w:rPr>
        <w:t>16.4. Phân Tích Lỗ Hổng Bảo Mật Lịch Sử và Các Nguy Cơ Tấn Công Kênh Kề</w:t>
      </w:r>
    </w:p>
    <w:p w14:paraId="4C663556" w14:textId="77777777" w:rsidR="000B1679" w:rsidRDefault="00000000">
      <w:pPr>
        <w:spacing w:after="80" w:line="300" w:lineRule="auto"/>
        <w:jc w:val="both"/>
      </w:pPr>
      <w:r>
        <w:t>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Consolas" w:hAnsi="Consolas"/>
          <w:color w:val="1E293B"/>
          <w:sz w:val="21"/>
          <w:shd w:val="clear" w:color="auto" w:fill="F1F5F9"/>
        </w:rPr>
        <w:t>domain\</w:t>
      </w:r>
      <w:r>
        <w:t xml:space="preserve"> ràng buộc chặt chẽ trong thông điệp ký.</w:t>
      </w:r>
    </w:p>
    <w:p w14:paraId="08191444"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52B1705" w14:textId="77777777" w:rsidR="000B1679" w:rsidRDefault="00000000">
      <w:pPr>
        <w:spacing w:after="80" w:line="300" w:lineRule="auto"/>
        <w:jc w:val="both"/>
      </w:pPr>
      <w:r>
        <w:rPr>
          <w:b/>
        </w:rPr>
        <w:t>16.5. Đối Sánh Trực Diện và Bài Học Kiến Trúc Ứng Dụng Trong Hệ Thống CloakShare</w:t>
      </w:r>
    </w:p>
    <w:p w14:paraId="211EFC00" w14:textId="77777777" w:rsidR="000B1679" w:rsidRDefault="00000000">
      <w:pPr>
        <w:spacing w:after="80" w:line="300" w:lineRule="auto"/>
        <w:jc w:val="both"/>
      </w:pPr>
      <w: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14:paraId="3CB65608" w14:textId="77777777" w:rsidR="000B1679" w:rsidRDefault="00000000">
      <w:pPr>
        <w:spacing w:after="80" w:line="300" w:lineRule="auto"/>
        <w:jc w:val="both"/>
      </w:pPr>
      <w:r>
        <w:t xml:space="preserve">Thông qua việc đối sánh định lượng và thực nghiệm, CloakShare đã chắt lọc những tinh hoa kỹ thuật của tiêu chuẩn này, đồng thời khắc phục triệt để các nhược điểm cố hữu thông qua </w:t>
      </w:r>
      <w:r>
        <w:lastRenderedPageBreak/>
        <w:t>kiến trúc lai độc đáo. Sự kết hợp nhuần nhuyễn giữa mã hóa đối xứng, chữ ký số bất đối xứng và sổ cái phân tán Blockchain đã đưa CloakShare trở thành một giải pháp toàn diện và tiên phong.</w:t>
      </w:r>
    </w:p>
    <w:p w14:paraId="3A0F3611" w14:textId="77777777" w:rsidR="000B1679" w:rsidRDefault="00000000">
      <w:pPr>
        <w:spacing w:after="80" w:line="300" w:lineRule="auto"/>
        <w:jc w:val="both"/>
      </w:pPr>
      <w:r>
        <w:rPr>
          <w:b/>
        </w:rPr>
        <w:t>CHƯƠNG CK-17</w:t>
      </w:r>
    </w:p>
    <w:p w14:paraId="7499F6C0" w14:textId="77777777" w:rsidR="000B1679" w:rsidRDefault="00000000">
      <w:pPr>
        <w:spacing w:after="80" w:line="300" w:lineRule="auto"/>
        <w:jc w:val="both"/>
      </w:pPr>
      <w:r>
        <w:rPr>
          <w:b/>
        </w:rPr>
        <w:t>EIP-712: TIÊU CHUẨN BĂM VÀ KÝ DỮ LIỆU CÓ CẤU TRÚC NHẬP ĐỊNH KIỂU (TYPED STRUCTURED DATA)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C057171" w14:textId="77777777">
        <w:trPr>
          <w:cantSplit/>
          <w:tblHeader/>
          <w:jc w:val="center"/>
        </w:trPr>
        <w:tc>
          <w:tcPr>
            <w:tcW w:w="9071" w:type="dxa"/>
            <w:shd w:val="clear" w:color="auto" w:fill="1E3A8A"/>
            <w:tcMar>
              <w:top w:w="70" w:type="dxa"/>
              <w:left w:w="90" w:type="dxa"/>
              <w:bottom w:w="70" w:type="dxa"/>
              <w:right w:w="90" w:type="dxa"/>
            </w:tcMar>
            <w:vAlign w:val="center"/>
          </w:tcPr>
          <w:p w14:paraId="519C1604" w14:textId="77777777" w:rsidR="000B1679" w:rsidRDefault="00000000">
            <w:pPr>
              <w:spacing w:after="0"/>
              <w:jc w:val="center"/>
            </w:pPr>
            <w:r>
              <w:rPr>
                <w:b/>
                <w:color w:val="FFFFFF"/>
                <w:sz w:val="20"/>
              </w:rPr>
              <w:t>📌 THÔNG TIN ĐẶC TẢ TIÊU CHUẨN KHOA HỌC \#17&lt;br&gt;\- Mã định danh: STD-17&lt;br&gt;\- Cơ quan ban hành: Ethereum Improvement Proposal \- Remco Bloemen, Leonid Logvinov, Jacob Evans&lt;br&gt;\- Năm công bố: 2018&lt;br&gt;\- Phạm vi ứng dụng trong CloakShare: Phân hệ mật mã lõi, xác thực Web3 và trạm chuyển tiếp vô lưu vết.</w:t>
            </w:r>
          </w:p>
        </w:tc>
      </w:tr>
    </w:tbl>
    <w:p w14:paraId="27DDDBA9" w14:textId="77777777" w:rsidR="000B1679" w:rsidRDefault="000B1679">
      <w:pPr>
        <w:spacing w:before="40" w:after="120"/>
      </w:pPr>
    </w:p>
    <w:p w14:paraId="0540B38C" w14:textId="77777777" w:rsidR="000B1679" w:rsidRDefault="00000000">
      <w:pPr>
        <w:spacing w:after="80" w:line="300" w:lineRule="auto"/>
        <w:jc w:val="both"/>
      </w:pPr>
      <w:r>
        <w:rPr>
          <w:b/>
        </w:rPr>
        <w:t>17.1. Bối Cảnh Lịch Sử, Động Lực Nghiên Cứu và Mục Tiêu Thiết Kế</w:t>
      </w:r>
    </w:p>
    <w:p w14:paraId="1E34AA79" w14:textId="77777777" w:rsidR="000B1679" w:rsidRDefault="00000000">
      <w:pPr>
        <w:spacing w:after="80" w:line="300" w:lineRule="auto"/>
        <w:jc w:val="both"/>
      </w:pPr>
      <w: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14:paraId="657CA8AA"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A5F713F" w14:textId="77777777" w:rsidR="000B1679" w:rsidRDefault="00000000">
      <w:pPr>
        <w:spacing w:after="80" w:line="300" w:lineRule="auto"/>
        <w:jc w:val="both"/>
      </w:pPr>
      <w:r>
        <w:rPr>
          <w:b/>
        </w:rPr>
        <w:t>17.2. Cơ Sở Lý Thuyết Toán Học, Cấu Trúc Giao Thức và Đặc Tả Kỹ Thuật</w:t>
      </w:r>
    </w:p>
    <w:p w14:paraId="3A8888E1" w14:textId="77777777" w:rsidR="000B1679" w:rsidRDefault="00000000">
      <w:pPr>
        <w:spacing w:after="80" w:line="300" w:lineRule="auto"/>
        <w:jc w:val="both"/>
      </w:pPr>
      <w:r>
        <w:t>Toán học của EIP-712 định nghĩa việc băm dữ liệu theo cấu trúc hình cây kiểu: Cho một cấu trúc dữ liệu S, mã băm được tính bằng: \</w:t>
      </w:r>
      <w:r>
        <w:rPr>
          <w:rFonts w:ascii="Consolas" w:hAnsi="Consolas"/>
          <w:color w:val="1E293B"/>
          <w:sz w:val="21"/>
          <w:shd w:val="clear" w:color="auto" w:fill="F1F5F9"/>
        </w:rPr>
        <w:t>hashStruct(S) \= Keccak-256(typeHash || encodeData(S))\</w:t>
      </w:r>
      <w:r>
        <w:t>, trong đó \</w:t>
      </w:r>
      <w:r>
        <w:rPr>
          <w:rFonts w:ascii="Consolas" w:hAnsi="Consolas"/>
          <w:color w:val="1E293B"/>
          <w:sz w:val="21"/>
          <w:shd w:val="clear" w:color="auto" w:fill="F1F5F9"/>
        </w:rPr>
        <w:t>typeHash \= Keccak-256(encodeType(S))\</w:t>
      </w:r>
      <w:r>
        <w:t xml:space="preserve"> định danh chính xác kiểu dữ liệu. Đặc biệt, EIP-712 đưa vào khái niệm \</w:t>
      </w:r>
      <w:r>
        <w:rPr>
          <w:rFonts w:ascii="Consolas" w:hAnsi="Consolas"/>
          <w:color w:val="1E293B"/>
          <w:sz w:val="21"/>
          <w:shd w:val="clear" w:color="auto" w:fill="F1F5F9"/>
        </w:rPr>
        <w:t>domainSeparator\</w:t>
      </w:r>
      <w: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14:paraId="22F7F77B"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1DDDF810" w14:textId="77777777" w:rsidR="000B1679" w:rsidRDefault="00000000">
      <w:pPr>
        <w:spacing w:after="80" w:line="300" w:lineRule="auto"/>
        <w:jc w:val="both"/>
      </w:pPr>
      <w:r>
        <w:rPr>
          <w:b/>
        </w:rPr>
        <w:t>17.3. Kiến Trúc Vận Hành Chi Tiết và Quy Trình Xử Lý Dữ Liệu</w:t>
      </w:r>
    </w:p>
    <w:p w14:paraId="67823123" w14:textId="77777777" w:rsidR="000B1679" w:rsidRDefault="00000000">
      <w:pPr>
        <w:spacing w:after="80" w:line="300" w:lineRule="auto"/>
        <w:jc w:val="both"/>
      </w:pPr>
      <w:r>
        <w:t>Dữ liệu ký cuối cùng theo EIP-712 có dạng: \</w:t>
      </w:r>
      <w:r>
        <w:rPr>
          <w:rFonts w:ascii="Consolas" w:hAnsi="Consolas"/>
          <w:color w:val="1E293B"/>
          <w:sz w:val="21"/>
          <w:shd w:val="clear" w:color="auto" w:fill="F1F5F9"/>
        </w:rPr>
        <w:t>0x19 || 0x01 || domainSeparator || hashStruct(message)\</w:t>
      </w:r>
      <w:r>
        <w:t>. Khi ví tiền điện tử nhận dữ liệu này, giao diện ví sẽ tự động phân tích cú pháp JSON Schema và hiển thị trực quan từng trường dữ liệu bằng ngôn ngữ tự nhiên để người dùng duyệt.</w:t>
      </w:r>
    </w:p>
    <w:p w14:paraId="08A3F5D1" w14:textId="77777777" w:rsidR="000B1679" w:rsidRDefault="00000000">
      <w:pPr>
        <w:spacing w:after="80" w:line="300" w:lineRule="auto"/>
        <w:jc w:val="both"/>
      </w:pPr>
      <w:r>
        <w:lastRenderedPageBreak/>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51A0E32" w14:textId="77777777" w:rsidR="000B1679" w:rsidRDefault="00000000">
      <w:pPr>
        <w:spacing w:after="80" w:line="300" w:lineRule="auto"/>
        <w:jc w:val="both"/>
      </w:pPr>
      <w:r>
        <w:rPr>
          <w:b/>
        </w:rPr>
        <w:t>17.4. Phân Tích Lỗ Hổng Bảo Mật Lịch Sử và Các Nguy Cơ Tấn Công Kênh Kề</w:t>
      </w:r>
    </w:p>
    <w:p w14:paraId="239F61A4" w14:textId="77777777" w:rsidR="000B1679" w:rsidRDefault="00000000">
      <w:pPr>
        <w:spacing w:after="80" w:line="300" w:lineRule="auto"/>
        <w:jc w:val="both"/>
      </w:pPr>
      <w:r>
        <w:t>EIP-712 đã trở thành tiêu chuẩn vàng cho các sàn giao dịch phi tập trung (như Uniswap Permit, OpenSea Seaport) và các giao thức ủy quyền Meta-Transactions (EIP-2771) cho phép thực hiện giao dịch không cần Gas (Gasless Transactions).</w:t>
      </w:r>
    </w:p>
    <w:p w14:paraId="3471A360"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69568B4" w14:textId="77777777" w:rsidR="000B1679" w:rsidRDefault="00000000">
      <w:pPr>
        <w:spacing w:after="80" w:line="300" w:lineRule="auto"/>
        <w:jc w:val="both"/>
      </w:pPr>
      <w:r>
        <w:rPr>
          <w:b/>
        </w:rPr>
        <w:t>17.5. Đối Sánh Trực Diện và Bài Học Kiến Trúc Ứng Dụng Trong Hệ Thống CloakShare</w:t>
      </w:r>
    </w:p>
    <w:p w14:paraId="2CDE782A" w14:textId="77777777" w:rsidR="000B1679" w:rsidRDefault="00000000">
      <w:pPr>
        <w:spacing w:after="80" w:line="300" w:lineRule="auto"/>
        <w:jc w:val="both"/>
      </w:pPr>
      <w: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14:paraId="6DB4B4A1"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4882685E" w14:textId="77777777" w:rsidR="000B1679" w:rsidRDefault="00000000">
      <w:pPr>
        <w:spacing w:after="80" w:line="300" w:lineRule="auto"/>
        <w:jc w:val="both"/>
      </w:pPr>
      <w:r>
        <w:rPr>
          <w:b/>
        </w:rPr>
        <w:t>CHƯƠNG CK-18</w:t>
      </w:r>
    </w:p>
    <w:p w14:paraId="4DEABCEF" w14:textId="77777777" w:rsidR="000B1679" w:rsidRDefault="00000000">
      <w:pPr>
        <w:spacing w:after="80" w:line="300" w:lineRule="auto"/>
        <w:jc w:val="both"/>
      </w:pPr>
      <w:r>
        <w:rPr>
          <w:b/>
        </w:rPr>
        <w:t>BIP-32: CHUẨN VÍ TIỀN ĐIỆN TỬ PHÂN CẤP XÁC ĐỊNH (HIERARCHICAL DETERMINISTIC WALLETS \- HD WALLETS)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1DF184D" w14:textId="77777777">
        <w:trPr>
          <w:cantSplit/>
          <w:tblHeader/>
          <w:jc w:val="center"/>
        </w:trPr>
        <w:tc>
          <w:tcPr>
            <w:tcW w:w="9071" w:type="dxa"/>
            <w:shd w:val="clear" w:color="auto" w:fill="1E3A8A"/>
            <w:tcMar>
              <w:top w:w="70" w:type="dxa"/>
              <w:left w:w="90" w:type="dxa"/>
              <w:bottom w:w="70" w:type="dxa"/>
              <w:right w:w="90" w:type="dxa"/>
            </w:tcMar>
            <w:vAlign w:val="center"/>
          </w:tcPr>
          <w:p w14:paraId="415EEE0C" w14:textId="77777777" w:rsidR="000B1679" w:rsidRDefault="00000000">
            <w:pPr>
              <w:spacing w:after="0"/>
              <w:jc w:val="center"/>
            </w:pPr>
            <w:r>
              <w:rPr>
                <w:b/>
                <w:color w:val="FFFFFF"/>
                <w:sz w:val="20"/>
              </w:rPr>
              <w:t>📌 THÔNG TIN ĐẶC TẢ TIÊU CHUẨN KHOA HỌC \#18&lt;br&gt;\- Mã định danh: STD-18&lt;br&gt;\- Cơ quan ban hành: Bitcoin Improvement Proposal \- Pieter Wuille&lt;br&gt;\- Năm công bố: 2012&lt;br&gt;\- Phạm vi ứng dụng trong CloakShare: Phân hệ mật mã lõi, xác thực Web3 và trạm chuyển tiếp vô lưu vết.</w:t>
            </w:r>
          </w:p>
        </w:tc>
      </w:tr>
    </w:tbl>
    <w:p w14:paraId="16B428ED" w14:textId="77777777" w:rsidR="000B1679" w:rsidRDefault="000B1679">
      <w:pPr>
        <w:spacing w:before="40" w:after="120"/>
      </w:pPr>
    </w:p>
    <w:p w14:paraId="1892D5C1" w14:textId="77777777" w:rsidR="000B1679" w:rsidRDefault="00000000">
      <w:pPr>
        <w:spacing w:after="80" w:line="300" w:lineRule="auto"/>
        <w:jc w:val="both"/>
      </w:pPr>
      <w:r>
        <w:rPr>
          <w:b/>
        </w:rPr>
        <w:t>18.1. Bối Cảnh Lịch Sử, Động Lực Nghiên Cứu và Mục Tiêu Thiết Kế</w:t>
      </w:r>
    </w:p>
    <w:p w14:paraId="541F15CB" w14:textId="77777777" w:rsidR="000B1679" w:rsidRDefault="00000000">
      <w:pPr>
        <w:spacing w:after="80" w:line="300" w:lineRule="auto"/>
        <w:jc w:val="both"/>
      </w:pPr>
      <w: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14:paraId="4793EDEE" w14:textId="77777777" w:rsidR="000B1679" w:rsidRDefault="00000000">
      <w:pPr>
        <w:spacing w:after="80" w:line="300" w:lineRule="auto"/>
        <w:jc w:val="both"/>
      </w:pPr>
      <w:r>
        <w:lastRenderedPageBreak/>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11B8D7E" w14:textId="77777777" w:rsidR="000B1679" w:rsidRDefault="00000000">
      <w:pPr>
        <w:spacing w:after="80" w:line="300" w:lineRule="auto"/>
        <w:jc w:val="both"/>
      </w:pPr>
      <w:r>
        <w:rPr>
          <w:b/>
        </w:rPr>
        <w:t>18.2. Cơ Sở Lý Thuyết Toán Học, Cấu Trúc Giao Thức và Đặc Tả Kỹ Thuật</w:t>
      </w:r>
    </w:p>
    <w:p w14:paraId="690FDFEE" w14:textId="77777777" w:rsidR="000B1679" w:rsidRDefault="00000000">
      <w:pPr>
        <w:spacing w:after="80" w:line="300" w:lineRule="auto"/>
        <w:jc w:val="both"/>
      </w:pPr>
      <w: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14:paraId="210EA067"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92C5B52" w14:textId="77777777" w:rsidR="000B1679" w:rsidRDefault="00000000">
      <w:pPr>
        <w:spacing w:after="80" w:line="300" w:lineRule="auto"/>
        <w:jc w:val="both"/>
      </w:pPr>
      <w:r>
        <w:rPr>
          <w:b/>
        </w:rPr>
        <w:t>18.3. Kiến Trúc Vận Hành Chi Tiết và Quy Trình Xử Lý Dữ Liệu</w:t>
      </w:r>
    </w:p>
    <w:p w14:paraId="45B832B4" w14:textId="77777777" w:rsidR="000B1679" w:rsidRDefault="00000000">
      <w:pPr>
        <w:spacing w:after="80" w:line="300" w:lineRule="auto"/>
        <w:jc w:val="both"/>
      </w:pPr>
      <w:r>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14:paraId="467DFC08"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A3A942C" w14:textId="77777777" w:rsidR="000B1679" w:rsidRDefault="00000000">
      <w:pPr>
        <w:spacing w:after="80" w:line="300" w:lineRule="auto"/>
        <w:jc w:val="both"/>
      </w:pPr>
      <w:r>
        <w:rPr>
          <w:b/>
        </w:rPr>
        <w:t>18.4. Phân Tích Lỗ Hổng Bảo Mật Lịch Sử và Các Nguy Cơ Tấn Công Kênh Kề</w:t>
      </w:r>
    </w:p>
    <w:p w14:paraId="645350F2" w14:textId="77777777" w:rsidR="000B1679" w:rsidRDefault="00000000">
      <w:pPr>
        <w:spacing w:after="80" w:line="300" w:lineRule="auto"/>
        <w:jc w:val="both"/>
      </w:pPr>
      <w: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14:paraId="6B554282"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0E552F6" w14:textId="77777777" w:rsidR="000B1679" w:rsidRDefault="00000000">
      <w:pPr>
        <w:spacing w:after="80" w:line="300" w:lineRule="auto"/>
        <w:jc w:val="both"/>
      </w:pPr>
      <w:r>
        <w:rPr>
          <w:b/>
        </w:rPr>
        <w:t>18.5. Đối Sánh Trực Diện và Bài Học Kiến Trúc Ứng Dụng Trong Hệ Thống CloakShare</w:t>
      </w:r>
    </w:p>
    <w:p w14:paraId="38AC8A33" w14:textId="77777777" w:rsidR="000B1679" w:rsidRDefault="00000000">
      <w:pPr>
        <w:spacing w:after="80" w:line="300" w:lineRule="auto"/>
        <w:jc w:val="both"/>
      </w:pPr>
      <w:r>
        <w:lastRenderedPageBreak/>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14:paraId="4E3E9068"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5136C35E" w14:textId="77777777" w:rsidR="000B1679" w:rsidRDefault="00000000">
      <w:pPr>
        <w:spacing w:after="80" w:line="300" w:lineRule="auto"/>
        <w:jc w:val="both"/>
      </w:pPr>
      <w:r>
        <w:rPr>
          <w:b/>
        </w:rPr>
        <w:t>CHƯƠNG CK-19</w:t>
      </w:r>
    </w:p>
    <w:p w14:paraId="3CF1C1F8" w14:textId="77777777" w:rsidR="000B1679" w:rsidRDefault="00000000">
      <w:pPr>
        <w:spacing w:after="80" w:line="300" w:lineRule="auto"/>
        <w:jc w:val="both"/>
      </w:pPr>
      <w:r>
        <w:rPr>
          <w:b/>
        </w:rPr>
        <w:t>BIP-39: MÃ GHI NHỚ SINH KHÓA XÁC ĐỊNH (MNEMONIC CODE FOR GENERATING DETERMINISTIC KEYS)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AE7DBD8" w14:textId="77777777">
        <w:trPr>
          <w:cantSplit/>
          <w:tblHeader/>
          <w:jc w:val="center"/>
        </w:trPr>
        <w:tc>
          <w:tcPr>
            <w:tcW w:w="9071" w:type="dxa"/>
            <w:shd w:val="clear" w:color="auto" w:fill="1E3A8A"/>
            <w:tcMar>
              <w:top w:w="70" w:type="dxa"/>
              <w:left w:w="90" w:type="dxa"/>
              <w:bottom w:w="70" w:type="dxa"/>
              <w:right w:w="90" w:type="dxa"/>
            </w:tcMar>
            <w:vAlign w:val="center"/>
          </w:tcPr>
          <w:p w14:paraId="21AB1240" w14:textId="77777777" w:rsidR="000B1679" w:rsidRDefault="00000000">
            <w:pPr>
              <w:spacing w:after="0"/>
              <w:jc w:val="center"/>
            </w:pPr>
            <w:r>
              <w:rPr>
                <w:b/>
                <w:color w:val="FFFFFF"/>
                <w:sz w:val="20"/>
              </w:rPr>
              <w:t>📌 THÔNG TIN ĐẶC TẢ TIÊU CHUẨN KHOA HỌC \#19&lt;br&gt;\- Mã định danh: STD-19&lt;br&gt;\- Cơ quan ban hành: Bitcoin Improvement Proposal \- Marek Palatinus, Pavol Rusnak, Aaron Voisine, Sean Bowe&lt;br&gt;\- Năm công bố: 2013&lt;br&gt;\- Phạm vi ứng dụng trong CloakShare: Phân hệ mật mã lõi, xác thực Web3 và trạm chuyển tiếp vô lưu vết.</w:t>
            </w:r>
          </w:p>
        </w:tc>
      </w:tr>
    </w:tbl>
    <w:p w14:paraId="6BE9C8F4" w14:textId="77777777" w:rsidR="000B1679" w:rsidRDefault="000B1679">
      <w:pPr>
        <w:spacing w:before="40" w:after="120"/>
      </w:pPr>
    </w:p>
    <w:p w14:paraId="02CF3088" w14:textId="77777777" w:rsidR="000B1679" w:rsidRDefault="00000000">
      <w:pPr>
        <w:spacing w:after="80" w:line="300" w:lineRule="auto"/>
        <w:jc w:val="both"/>
      </w:pPr>
      <w:r>
        <w:rPr>
          <w:b/>
        </w:rPr>
        <w:t>19.1. Bối Cảnh Lịch Sử, Động Lực Nghiên Cứu và Mục Tiêu Thiết Kế</w:t>
      </w:r>
    </w:p>
    <w:p w14:paraId="6185767E" w14:textId="77777777" w:rsidR="000B1679" w:rsidRDefault="00000000">
      <w:pPr>
        <w:spacing w:after="80" w:line="300" w:lineRule="auto"/>
        <w:jc w:val="both"/>
      </w:pPr>
      <w: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14:paraId="581FBC9B"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54936850" w14:textId="77777777" w:rsidR="000B1679" w:rsidRDefault="00000000">
      <w:pPr>
        <w:spacing w:after="80" w:line="300" w:lineRule="auto"/>
        <w:jc w:val="both"/>
      </w:pPr>
      <w:r>
        <w:rPr>
          <w:b/>
        </w:rPr>
        <w:t>19.2. Cơ Sở Lý Thuyết Toán Học, Cấu Trúc Giao Thức và Đặc Tả Kỹ Thuật</w:t>
      </w:r>
    </w:p>
    <w:p w14:paraId="3615B562" w14:textId="77777777" w:rsidR="000B1679" w:rsidRDefault="00000000">
      <w:pPr>
        <w:spacing w:after="80" w:line="300" w:lineRule="auto"/>
        <w:jc w:val="both"/>
      </w:pPr>
      <w: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14:paraId="79DC2ECA" w14:textId="77777777" w:rsidR="000B1679" w:rsidRDefault="00000000">
      <w:pPr>
        <w:spacing w:after="80" w:line="300" w:lineRule="auto"/>
        <w:jc w:val="both"/>
      </w:pPr>
      <w:r>
        <w:t xml:space="preserve">Cấu trúc đại số và mô hình tính toán nền tảng tạo nên độ phức tạp thuật toán vượt trội, ngăn ngừa mọi nỗ lực thám mã trong thời gian đa thức. Việc chuẩn hóa các tham số kích thước </w:t>
      </w:r>
      <w:r>
        <w:lastRenderedPageBreak/>
        <w:t>khối, không gian khóa và các phép biến đổi ma trận đã tạo ra chuẩn mực chung cho toàn ngành công nghiệp phần mềm thế giới.</w:t>
      </w:r>
    </w:p>
    <w:p w14:paraId="0EFBF272" w14:textId="77777777" w:rsidR="000B1679" w:rsidRDefault="00000000">
      <w:pPr>
        <w:spacing w:after="80" w:line="300" w:lineRule="auto"/>
        <w:jc w:val="both"/>
      </w:pPr>
      <w:r>
        <w:rPr>
          <w:b/>
        </w:rPr>
        <w:t>19.3. Kiến Trúc Vận Hành Chi Tiết và Quy Trình Xử Lý Dữ Liệu</w:t>
      </w:r>
    </w:p>
    <w:p w14:paraId="7290CB04" w14:textId="77777777" w:rsidR="000B1679" w:rsidRDefault="00000000">
      <w:pPr>
        <w:spacing w:after="80" w:line="300" w:lineRule="auto"/>
        <w:jc w:val="both"/>
      </w:pPr>
      <w: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14:paraId="37C93CDC"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3E3086AF" w14:textId="77777777" w:rsidR="000B1679" w:rsidRDefault="00000000">
      <w:pPr>
        <w:spacing w:after="80" w:line="300" w:lineRule="auto"/>
        <w:jc w:val="both"/>
      </w:pPr>
      <w:r>
        <w:rPr>
          <w:b/>
        </w:rPr>
        <w:t>19.4. Phân Tích Lỗ Hổng Bảo Mật Lịch Sử và Các Nguy Cơ Tấn Công Kênh Kề</w:t>
      </w:r>
    </w:p>
    <w:p w14:paraId="66ABBB58" w14:textId="77777777" w:rsidR="000B1679" w:rsidRDefault="00000000">
      <w:pPr>
        <w:spacing w:after="80" w:line="300" w:lineRule="auto"/>
        <w:jc w:val="both"/>
      </w:pPr>
      <w:r>
        <w:t>BIP-39 đã trở thành tiêu chuẩn chung bắt buộc được hỗ trợ bởi 100% các ví Web3 hiện đại như MetaMask, Trust Wallet, Ledger, Trezor, v.v.</w:t>
      </w:r>
    </w:p>
    <w:p w14:paraId="653EFBA7"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C4929F5" w14:textId="77777777" w:rsidR="000B1679" w:rsidRDefault="00000000">
      <w:pPr>
        <w:spacing w:after="80" w:line="300" w:lineRule="auto"/>
        <w:jc w:val="both"/>
      </w:pPr>
      <w:r>
        <w:rPr>
          <w:b/>
        </w:rPr>
        <w:t>19.5. Đối Sánh Trực Diện và Bài Học Kiến Trúc Ứng Dụng Trong Hệ Thống CloakShare</w:t>
      </w:r>
    </w:p>
    <w:p w14:paraId="5DDB723F" w14:textId="77777777" w:rsidR="000B1679" w:rsidRDefault="00000000">
      <w:pPr>
        <w:spacing w:after="80" w:line="300" w:lineRule="auto"/>
        <w:jc w:val="both"/>
      </w:pPr>
      <w: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14:paraId="46BAB759"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0418B0B8" w14:textId="77777777" w:rsidR="000B1679" w:rsidRDefault="00000000">
      <w:pPr>
        <w:spacing w:after="80" w:line="300" w:lineRule="auto"/>
        <w:jc w:val="both"/>
      </w:pPr>
      <w:r>
        <w:rPr>
          <w:b/>
        </w:rPr>
        <w:t>CHƯƠNG CK-20</w:t>
      </w:r>
    </w:p>
    <w:p w14:paraId="42403F16" w14:textId="77777777" w:rsidR="000B1679" w:rsidRDefault="00000000">
      <w:pPr>
        <w:spacing w:after="80" w:line="300" w:lineRule="auto"/>
        <w:jc w:val="both"/>
      </w:pPr>
      <w:r>
        <w:rPr>
          <w:b/>
        </w:rPr>
        <w:t>BIP-44: PHÂN CẤP CÂY KHÓA CHO VÍ ĐA TÀI KHOẢN ĐA TIỀN TỆ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9B62277" w14:textId="77777777">
        <w:trPr>
          <w:cantSplit/>
          <w:tblHeader/>
          <w:jc w:val="center"/>
        </w:trPr>
        <w:tc>
          <w:tcPr>
            <w:tcW w:w="9071" w:type="dxa"/>
            <w:shd w:val="clear" w:color="auto" w:fill="1E3A8A"/>
            <w:tcMar>
              <w:top w:w="70" w:type="dxa"/>
              <w:left w:w="90" w:type="dxa"/>
              <w:bottom w:w="70" w:type="dxa"/>
              <w:right w:w="90" w:type="dxa"/>
            </w:tcMar>
            <w:vAlign w:val="center"/>
          </w:tcPr>
          <w:p w14:paraId="35C10A55" w14:textId="77777777" w:rsidR="000B1679" w:rsidRDefault="00000000">
            <w:pPr>
              <w:spacing w:after="0"/>
              <w:jc w:val="center"/>
            </w:pPr>
            <w:r>
              <w:rPr>
                <w:b/>
                <w:color w:val="FFFFFF"/>
                <w:sz w:val="20"/>
              </w:rPr>
              <w:t>📌 THÔNG TIN ĐẶC TẢ TIÊU CHUẨN KHOA HỌC \#20&lt;br&gt;\- Mã định danh: STD-20&lt;br&gt;\- Cơ quan ban hành: Bitcoin Improvement Proposal \- Marek Palatinus, Pavol Rusnak&lt;br&gt;\- Năm công bố: 2014&lt;br&gt;\- Phạm vi ứng dụng trong CloakShare: Phân hệ mật mã lõi, xác thực Web3 và trạm chuyển tiếp vô lưu vết.</w:t>
            </w:r>
          </w:p>
        </w:tc>
      </w:tr>
    </w:tbl>
    <w:p w14:paraId="6B5502EC" w14:textId="77777777" w:rsidR="000B1679" w:rsidRDefault="000B1679">
      <w:pPr>
        <w:spacing w:before="40" w:after="120"/>
      </w:pPr>
    </w:p>
    <w:p w14:paraId="375E13D1" w14:textId="77777777" w:rsidR="000B1679" w:rsidRDefault="00000000">
      <w:pPr>
        <w:spacing w:after="80" w:line="300" w:lineRule="auto"/>
        <w:jc w:val="both"/>
      </w:pPr>
      <w:r>
        <w:rPr>
          <w:b/>
        </w:rPr>
        <w:t>20.1. Bối Cảnh Lịch Sử, Động Lực Nghiên Cứu và Mục Tiêu Thiết Kế</w:t>
      </w:r>
    </w:p>
    <w:p w14:paraId="2F2B0AF9" w14:textId="77777777" w:rsidR="000B1679" w:rsidRDefault="00000000">
      <w:pPr>
        <w:spacing w:after="80" w:line="300" w:lineRule="auto"/>
        <w:jc w:val="both"/>
      </w:pPr>
      <w:r>
        <w:lastRenderedPageBreak/>
        <w:t>BIP-44 được ban hành năm 2014 nhằm hoàn thiện kiến trúc cây khóa của BIP-32 bằng cách thiết lập một cấu trúc đường dẫn phân nhánh chuẩn hóa 5 tầng cố định: \</w:t>
      </w:r>
      <w:r>
        <w:rPr>
          <w:rFonts w:ascii="Consolas" w:hAnsi="Consolas"/>
          <w:color w:val="1E293B"/>
          <w:sz w:val="21"/>
          <w:shd w:val="clear" w:color="auto" w:fill="F1F5F9"/>
        </w:rPr>
        <w:t>m / purpose' / coin\_type' / account' / change / address\_index\</w:t>
      </w:r>
      <w: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14:paraId="2150C854"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321F823" w14:textId="77777777" w:rsidR="000B1679" w:rsidRDefault="00000000">
      <w:pPr>
        <w:spacing w:after="80" w:line="300" w:lineRule="auto"/>
        <w:jc w:val="both"/>
      </w:pPr>
      <w:r>
        <w:rPr>
          <w:b/>
        </w:rPr>
        <w:t>20.2. Cơ Sở Lý Thuyết Toán Học, Cấu Trúc Giao Thức và Đặc Tả Kỹ Thuật</w:t>
      </w:r>
    </w:p>
    <w:p w14:paraId="39392457" w14:textId="77777777" w:rsidR="000B1679" w:rsidRDefault="00000000">
      <w:pPr>
        <w:spacing w:after="80" w:line="300" w:lineRule="auto"/>
        <w:jc w:val="both"/>
      </w:pPr>
      <w:r>
        <w:t>Ý nghĩa chi tiết của 5 tầng định tuyến trong BIP-44: (1) \</w:t>
      </w:r>
      <w:r>
        <w:rPr>
          <w:rFonts w:ascii="Consolas" w:hAnsi="Consolas"/>
          <w:color w:val="1E293B"/>
          <w:sz w:val="21"/>
          <w:shd w:val="clear" w:color="auto" w:fill="F1F5F9"/>
        </w:rPr>
        <w:t>purpose'\</w:t>
      </w:r>
      <w:r>
        <w:t>: Luôn đặt bằng 44' (0x8000002C) để xác định tuân thủ chuẩn BIP-44; (2) \</w:t>
      </w:r>
      <w:r>
        <w:rPr>
          <w:rFonts w:ascii="Consolas" w:hAnsi="Consolas"/>
          <w:color w:val="1E293B"/>
          <w:sz w:val="21"/>
          <w:shd w:val="clear" w:color="auto" w:fill="F1F5F9"/>
        </w:rPr>
        <w:t>coin\_type'\</w:t>
      </w:r>
      <w:r>
        <w:t>: Mã số định danh loại đồng tiền số theo chuẩn SLIP-0044 (ví dụ 0' cho Bitcoin, 60' cho Ethereum); (3) \</w:t>
      </w:r>
      <w:r>
        <w:rPr>
          <w:rFonts w:ascii="Consolas" w:hAnsi="Consolas"/>
          <w:color w:val="1E293B"/>
          <w:sz w:val="21"/>
          <w:shd w:val="clear" w:color="auto" w:fill="F1F5F9"/>
        </w:rPr>
        <w:t>account'\</w:t>
      </w:r>
      <w:r>
        <w:t>: Số thứ tự tài khoản người dùng (bắt đầu từ 0', 1', ...), giúp người dùng phân chia ngân sách; (4) \</w:t>
      </w:r>
      <w:r>
        <w:rPr>
          <w:rFonts w:ascii="Consolas" w:hAnsi="Consolas"/>
          <w:color w:val="1E293B"/>
          <w:sz w:val="21"/>
          <w:shd w:val="clear" w:color="auto" w:fill="F1F5F9"/>
        </w:rPr>
        <w:t>change\</w:t>
      </w:r>
      <w:r>
        <w:t>: Bằng 0 cho các địa chỉ nhận bên ngoài (External), bằng 1 cho địa chỉ tiền thối nội bộ (Internal Change); (5) \</w:t>
      </w:r>
      <w:r>
        <w:rPr>
          <w:rFonts w:ascii="Consolas" w:hAnsi="Consolas"/>
          <w:color w:val="1E293B"/>
          <w:sz w:val="21"/>
          <w:shd w:val="clear" w:color="auto" w:fill="F1F5F9"/>
        </w:rPr>
        <w:t>address\_index\</w:t>
      </w:r>
      <w:r>
        <w:t>: Chỉ số tăng dần tuần tự từ 0, sinh ra hàng triệu địa chỉ ví riêng biệt dưới cùng một tài khoản.</w:t>
      </w:r>
    </w:p>
    <w:p w14:paraId="6033FE56"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5B11630" w14:textId="77777777" w:rsidR="000B1679" w:rsidRDefault="00000000">
      <w:pPr>
        <w:spacing w:after="80" w:line="300" w:lineRule="auto"/>
        <w:jc w:val="both"/>
      </w:pPr>
      <w:r>
        <w:rPr>
          <w:b/>
        </w:rPr>
        <w:t>20.3. Kiến Trúc Vận Hành Chi Tiết và Quy Trình Xử Lý Dữ Liệu</w:t>
      </w:r>
    </w:p>
    <w:p w14:paraId="35AD0D53" w14:textId="77777777" w:rsidR="000B1679" w:rsidRDefault="00000000">
      <w:pPr>
        <w:spacing w:after="80" w:line="300" w:lineRule="auto"/>
        <w:jc w:val="both"/>
      </w:pPr>
      <w:r>
        <w:t>Đối với hệ sinh thái Ethereum và máy ảo EVM, đường dẫn chuẩn mực tuyệt đối được sử dụng là: \</w:t>
      </w:r>
      <w:r>
        <w:rPr>
          <w:rFonts w:ascii="Consolas" w:hAnsi="Consolas"/>
          <w:color w:val="1E293B"/>
          <w:sz w:val="21"/>
          <w:shd w:val="clear" w:color="auto" w:fill="F1F5F9"/>
        </w:rPr>
        <w:t>m/44'/60'/0'/0/x\</w:t>
      </w:r>
      <w:r>
        <w:t>. Tất cả các ví Ethereum nổi tiếng (MetaMask, Rabby, MyEtherWallet) đều dẫn xuất địa chỉ tài khoản đầu tiên tại chỉ số \</w:t>
      </w:r>
      <w:r>
        <w:rPr>
          <w:rFonts w:ascii="Consolas" w:hAnsi="Consolas"/>
          <w:color w:val="1E293B"/>
          <w:sz w:val="21"/>
          <w:shd w:val="clear" w:color="auto" w:fill="F1F5F9"/>
        </w:rPr>
        <w:t>x \= 0\</w:t>
      </w:r>
      <w:r>
        <w:t>.</w:t>
      </w:r>
    </w:p>
    <w:p w14:paraId="4AE4F37B"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C5D96B7" w14:textId="77777777" w:rsidR="000B1679" w:rsidRDefault="00000000">
      <w:pPr>
        <w:spacing w:after="80" w:line="300" w:lineRule="auto"/>
        <w:jc w:val="both"/>
      </w:pPr>
      <w:r>
        <w:rPr>
          <w:b/>
        </w:rPr>
        <w:t>20.4. Phân Tích Lỗ Hổng Bảo Mật Lịch Sử và Các Nguy Cơ Tấn Công Kênh Kề</w:t>
      </w:r>
    </w:p>
    <w:p w14:paraId="3D6BCCF0" w14:textId="77777777" w:rsidR="000B1679" w:rsidRDefault="00000000">
      <w:pPr>
        <w:spacing w:after="80" w:line="300" w:lineRule="auto"/>
        <w:jc w:val="both"/>
      </w:pPr>
      <w: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14:paraId="6BA1E096"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C31CCAF" w14:textId="77777777" w:rsidR="000B1679" w:rsidRDefault="00000000">
      <w:pPr>
        <w:spacing w:after="80" w:line="300" w:lineRule="auto"/>
        <w:jc w:val="both"/>
      </w:pPr>
      <w:r>
        <w:rPr>
          <w:b/>
        </w:rPr>
        <w:lastRenderedPageBreak/>
        <w:t>20.5. Đối Sánh Trực Diện và Bài Học Kiến Trúc Ứng Dụng Trong Hệ Thống CloakShare</w:t>
      </w:r>
    </w:p>
    <w:p w14:paraId="5D862885" w14:textId="77777777" w:rsidR="000B1679" w:rsidRDefault="00000000">
      <w:pPr>
        <w:spacing w:after="80" w:line="300" w:lineRule="auto"/>
        <w:jc w:val="both"/>
      </w:pPr>
      <w:r>
        <w:t>CloakShare tích hợp thư viện \</w:t>
      </w:r>
      <w:r>
        <w:rPr>
          <w:rFonts w:ascii="Consolas" w:hAnsi="Consolas"/>
          <w:color w:val="1E293B"/>
          <w:sz w:val="21"/>
          <w:shd w:val="clear" w:color="auto" w:fill="F1F5F9"/>
        </w:rPr>
        <w:t>eth\_account\</w:t>
      </w:r>
      <w:r>
        <w:t xml:space="preserve"> và Web3.py để tự động dò tìm và tương tác với tài khoản mặc định \</w:t>
      </w:r>
      <w:r>
        <w:rPr>
          <w:rFonts w:ascii="Consolas" w:hAnsi="Consolas"/>
          <w:color w:val="1E293B"/>
          <w:sz w:val="21"/>
          <w:shd w:val="clear" w:color="auto" w:fill="F1F5F9"/>
        </w:rPr>
        <w:t>m/44'/60'/0'/0/0\</w:t>
      </w:r>
      <w:r>
        <w:t xml:space="preserve"> trong quá trình kiểm thử tự động (\</w:t>
      </w:r>
      <w:r>
        <w:rPr>
          <w:rFonts w:ascii="Consolas" w:hAnsi="Consolas"/>
          <w:color w:val="1E293B"/>
          <w:sz w:val="21"/>
          <w:shd w:val="clear" w:color="auto" w:fill="F1F5F9"/>
        </w:rPr>
        <w:t>tests/test\_broker\_api.py\</w:t>
      </w:r>
      <w:r>
        <w:t>) và vận hành giao diện đồ họa (\</w:t>
      </w:r>
      <w:r>
        <w:rPr>
          <w:rFonts w:ascii="Consolas" w:hAnsi="Consolas"/>
          <w:color w:val="1E293B"/>
          <w:sz w:val="21"/>
          <w:shd w:val="clear" w:color="auto" w:fill="F1F5F9"/>
        </w:rPr>
        <w:t>ui/app.py\</w:t>
      </w:r>
      <w:r>
        <w:t>).</w:t>
      </w:r>
    </w:p>
    <w:p w14:paraId="7ECD5313"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25F8FB29" w14:textId="77777777" w:rsidR="000B1679" w:rsidRDefault="00000000">
      <w:pPr>
        <w:spacing w:after="80" w:line="300" w:lineRule="auto"/>
        <w:jc w:val="both"/>
      </w:pPr>
      <w:r>
        <w:rPr>
          <w:b/>
        </w:rPr>
        <w:t>CHƯƠNG CK-21</w:t>
      </w:r>
    </w:p>
    <w:p w14:paraId="5BC82617" w14:textId="77777777" w:rsidR="000B1679" w:rsidRDefault="00000000">
      <w:pPr>
        <w:spacing w:after="80" w:line="300" w:lineRule="auto"/>
        <w:jc w:val="both"/>
      </w:pPr>
      <w:r>
        <w:rPr>
          <w:b/>
        </w:rPr>
        <w:t>SIGNAL PROTOCOL: GIAO THỨC MÃ HÓA ĐẦU CUỐI (DOUBLE RATCHET &amp; X3DH)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AFA10A4" w14:textId="77777777">
        <w:trPr>
          <w:cantSplit/>
          <w:tblHeader/>
          <w:jc w:val="center"/>
        </w:trPr>
        <w:tc>
          <w:tcPr>
            <w:tcW w:w="9071" w:type="dxa"/>
            <w:shd w:val="clear" w:color="auto" w:fill="1E3A8A"/>
            <w:tcMar>
              <w:top w:w="70" w:type="dxa"/>
              <w:left w:w="90" w:type="dxa"/>
              <w:bottom w:w="70" w:type="dxa"/>
              <w:right w:w="90" w:type="dxa"/>
            </w:tcMar>
            <w:vAlign w:val="center"/>
          </w:tcPr>
          <w:p w14:paraId="286A2429" w14:textId="77777777" w:rsidR="000B1679" w:rsidRDefault="00000000">
            <w:pPr>
              <w:spacing w:after="0"/>
              <w:jc w:val="center"/>
            </w:pPr>
            <w:r>
              <w:rPr>
                <w:b/>
                <w:color w:val="FFFFFF"/>
                <w:sz w:val="20"/>
              </w:rPr>
              <w:t>📌 THÔNG TIN ĐẶC TẢ TIÊU CHUẨN KHOA HỌC \#21&lt;br&gt;\- Mã định danh: STD-21&lt;br&gt;\- Cơ quan ban hành: Open Whisper Systems \- Trevor Perrin, Moxie Marlinspike&lt;br&gt;\- Năm công bố: 2016&lt;br&gt;\- Phạm vi ứng dụng trong CloakShare: Phân hệ mật mã lõi, xác thực Web3 và trạm chuyển tiếp vô lưu vết.</w:t>
            </w:r>
          </w:p>
        </w:tc>
      </w:tr>
    </w:tbl>
    <w:p w14:paraId="365D0B97" w14:textId="77777777" w:rsidR="000B1679" w:rsidRDefault="000B1679">
      <w:pPr>
        <w:spacing w:before="40" w:after="120"/>
      </w:pPr>
    </w:p>
    <w:p w14:paraId="2A92798C" w14:textId="77777777" w:rsidR="000B1679" w:rsidRDefault="00000000">
      <w:pPr>
        <w:spacing w:after="80" w:line="300" w:lineRule="auto"/>
        <w:jc w:val="both"/>
      </w:pPr>
      <w:r>
        <w:rPr>
          <w:b/>
        </w:rPr>
        <w:t>21.1. Bối Cảnh Lịch Sử, Động Lực Nghiên Cứu và Mục Tiêu Thiết Kế</w:t>
      </w:r>
    </w:p>
    <w:p w14:paraId="504DB398" w14:textId="77777777" w:rsidR="000B1679" w:rsidRDefault="00000000">
      <w:pPr>
        <w:spacing w:after="80" w:line="300" w:lineRule="auto"/>
        <w:jc w:val="both"/>
      </w:pPr>
      <w: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14:paraId="4FEFAFDA"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93A0BAC" w14:textId="77777777" w:rsidR="000B1679" w:rsidRDefault="00000000">
      <w:pPr>
        <w:spacing w:after="80" w:line="300" w:lineRule="auto"/>
        <w:jc w:val="both"/>
      </w:pPr>
      <w:r>
        <w:rPr>
          <w:b/>
        </w:rPr>
        <w:t>21.2. Cơ Sở Lý Thuyết Toán Học, Cấu Trúc Giao Thức và Đặc Tả Kỹ Thuật</w:t>
      </w:r>
    </w:p>
    <w:p w14:paraId="02DE9849" w14:textId="77777777" w:rsidR="000B1679" w:rsidRDefault="00000000">
      <w:pPr>
        <w:spacing w:after="80" w:line="300" w:lineRule="auto"/>
        <w:jc w:val="both"/>
      </w:pPr>
      <w: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14:paraId="3084D0FB" w14:textId="77777777" w:rsidR="000B1679" w:rsidRDefault="00000000">
      <w:pPr>
        <w:spacing w:after="80" w:line="300" w:lineRule="auto"/>
        <w:jc w:val="both"/>
      </w:pPr>
      <w:r>
        <w:t xml:space="preserve">Cấu trúc đại số và mô hình tính toán nền tảng tạo nên độ phức tạp thuật toán vượt trội, ngăn ngừa mọi nỗ lực thám mã trong thời gian đa thức. Việc chuẩn hóa các tham số kích thước </w:t>
      </w:r>
      <w:r>
        <w:lastRenderedPageBreak/>
        <w:t>khối, không gian khóa và các phép biến đổi ma trận đã tạo ra chuẩn mực chung cho toàn ngành công nghiệp phần mềm thế giới.</w:t>
      </w:r>
    </w:p>
    <w:p w14:paraId="72520A52" w14:textId="77777777" w:rsidR="000B1679" w:rsidRDefault="00000000">
      <w:pPr>
        <w:spacing w:after="80" w:line="300" w:lineRule="auto"/>
        <w:jc w:val="both"/>
      </w:pPr>
      <w:r>
        <w:rPr>
          <w:b/>
        </w:rPr>
        <w:t>21.3. Kiến Trúc Vận Hành Chi Tiết và Quy Trình Xử Lý Dữ Liệu</w:t>
      </w:r>
    </w:p>
    <w:p w14:paraId="5062D42A" w14:textId="77777777" w:rsidR="000B1679" w:rsidRDefault="00000000">
      <w:pPr>
        <w:spacing w:after="80" w:line="300" w:lineRule="auto"/>
        <w:jc w:val="both"/>
      </w:pPr>
      <w:r>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14:paraId="7A722A25"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8C7B3F2" w14:textId="77777777" w:rsidR="000B1679" w:rsidRDefault="00000000">
      <w:pPr>
        <w:spacing w:after="80" w:line="300" w:lineRule="auto"/>
        <w:jc w:val="both"/>
      </w:pPr>
      <w:r>
        <w:rPr>
          <w:b/>
        </w:rPr>
        <w:t>21.4. Phân Tích Lỗ Hổng Bảo Mật Lịch Sử và Các Nguy Cơ Tấn Công Kênh Kề</w:t>
      </w:r>
    </w:p>
    <w:p w14:paraId="704F10F8" w14:textId="77777777" w:rsidR="000B1679" w:rsidRDefault="00000000">
      <w:pPr>
        <w:spacing w:after="80" w:line="300" w:lineRule="auto"/>
        <w:jc w:val="both"/>
      </w:pPr>
      <w: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14:paraId="244AF3EE"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6A7CB26C" w14:textId="77777777" w:rsidR="000B1679" w:rsidRDefault="00000000">
      <w:pPr>
        <w:spacing w:after="80" w:line="300" w:lineRule="auto"/>
        <w:jc w:val="both"/>
      </w:pPr>
      <w:r>
        <w:rPr>
          <w:b/>
        </w:rPr>
        <w:t>21.5. Đối Sánh Trực Diện và Bài Học Kiến Trúc Ứng Dụng Trong Hệ Thống CloakShare</w:t>
      </w:r>
    </w:p>
    <w:p w14:paraId="4CD5C595" w14:textId="77777777" w:rsidR="000B1679" w:rsidRDefault="00000000">
      <w:pPr>
        <w:spacing w:after="80" w:line="300" w:lineRule="auto"/>
        <w:jc w:val="both"/>
      </w:pPr>
      <w: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14:paraId="4009B1A2"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4EF058C9" w14:textId="77777777" w:rsidR="000B1679" w:rsidRDefault="00000000">
      <w:pPr>
        <w:spacing w:after="80" w:line="300" w:lineRule="auto"/>
        <w:jc w:val="both"/>
      </w:pPr>
      <w:r>
        <w:rPr>
          <w:b/>
        </w:rPr>
        <w:t>CHƯƠNG CK-22</w:t>
      </w:r>
    </w:p>
    <w:p w14:paraId="758AF50D" w14:textId="77777777" w:rsidR="000B1679" w:rsidRDefault="00000000">
      <w:pPr>
        <w:spacing w:after="80" w:line="300" w:lineRule="auto"/>
        <w:jc w:val="both"/>
      </w:pPr>
      <w:r>
        <w:rPr>
          <w:b/>
        </w:rPr>
        <w:lastRenderedPageBreak/>
        <w:t>MAGIC WORMHOLE: GIAO THỨC TRAO ĐỔI KHÓA BẰNG MẬT KHẨU (SPAKE2 PAKE)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3493FA2" w14:textId="77777777">
        <w:trPr>
          <w:cantSplit/>
          <w:tblHeader/>
          <w:jc w:val="center"/>
        </w:trPr>
        <w:tc>
          <w:tcPr>
            <w:tcW w:w="9071" w:type="dxa"/>
            <w:shd w:val="clear" w:color="auto" w:fill="1E3A8A"/>
            <w:tcMar>
              <w:top w:w="70" w:type="dxa"/>
              <w:left w:w="90" w:type="dxa"/>
              <w:bottom w:w="70" w:type="dxa"/>
              <w:right w:w="90" w:type="dxa"/>
            </w:tcMar>
            <w:vAlign w:val="center"/>
          </w:tcPr>
          <w:p w14:paraId="6EE7F259" w14:textId="77777777" w:rsidR="000B1679" w:rsidRDefault="00000000">
            <w:pPr>
              <w:spacing w:after="0"/>
              <w:jc w:val="center"/>
            </w:pPr>
            <w:r>
              <w:rPr>
                <w:b/>
                <w:color w:val="FFFFFF"/>
                <w:sz w:val="20"/>
              </w:rPr>
              <w:t>📌 THÔNG TIN ĐẶC TẢ TIÊU CHUẨN KHOA HỌC \#22&lt;br&gt;\- Mã định danh: STD-22&lt;br&gt;\- Cơ quan ban hành: Brian Warner (Least Authority)&lt;br&gt;\- Năm công bố: 2016&lt;br&gt;\- Phạm vi ứng dụng trong CloakShare: Phân hệ mật mã lõi, xác thực Web3 và trạm chuyển tiếp vô lưu vết.</w:t>
            </w:r>
          </w:p>
        </w:tc>
      </w:tr>
    </w:tbl>
    <w:p w14:paraId="3C1B1B12" w14:textId="77777777" w:rsidR="000B1679" w:rsidRDefault="000B1679">
      <w:pPr>
        <w:spacing w:before="40" w:after="120"/>
      </w:pPr>
    </w:p>
    <w:p w14:paraId="76EA469F" w14:textId="77777777" w:rsidR="000B1679" w:rsidRDefault="00000000">
      <w:pPr>
        <w:spacing w:after="80" w:line="300" w:lineRule="auto"/>
        <w:jc w:val="both"/>
      </w:pPr>
      <w:r>
        <w:rPr>
          <w:b/>
        </w:rPr>
        <w:t>22.1. Bối Cảnh Lịch Sử, Động Lực Nghiên Cứu và Mục Tiêu Thiết Kế</w:t>
      </w:r>
    </w:p>
    <w:p w14:paraId="14A42DBD" w14:textId="77777777" w:rsidR="000B1679" w:rsidRDefault="00000000">
      <w:pPr>
        <w:spacing w:after="80" w:line="300" w:lineRule="auto"/>
        <w:jc w:val="both"/>
      </w:pPr>
      <w:r>
        <w:t>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Consolas" w:hAnsi="Consolas"/>
          <w:color w:val="1E293B"/>
          <w:sz w:val="21"/>
          <w:shd w:val="clear" w:color="auto" w:fill="F1F5F9"/>
        </w:rPr>
        <w:t>7-guitarist-revenge\</w:t>
      </w:r>
      <w:r>
        <w:t>).</w:t>
      </w:r>
    </w:p>
    <w:p w14:paraId="797B5564"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0B87E434" w14:textId="77777777" w:rsidR="000B1679" w:rsidRDefault="00000000">
      <w:pPr>
        <w:spacing w:after="80" w:line="300" w:lineRule="auto"/>
        <w:jc w:val="both"/>
      </w:pPr>
      <w:r>
        <w:rPr>
          <w:b/>
        </w:rPr>
        <w:t>22.2. Cơ Sở Lý Thuyết Toán Học, Cấu Trúc Giao Thức và Đặc Tả Kỹ Thuật</w:t>
      </w:r>
    </w:p>
    <w:p w14:paraId="774A5091" w14:textId="77777777" w:rsidR="000B1679" w:rsidRDefault="00000000">
      <w:pPr>
        <w:spacing w:after="80" w:line="300" w:lineRule="auto"/>
        <w:jc w:val="both"/>
      </w:pPr>
      <w: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14:paraId="7901B4EC"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186B174" w14:textId="77777777" w:rsidR="000B1679" w:rsidRDefault="00000000">
      <w:pPr>
        <w:spacing w:after="80" w:line="300" w:lineRule="auto"/>
        <w:jc w:val="both"/>
      </w:pPr>
      <w:r>
        <w:rPr>
          <w:b/>
        </w:rPr>
        <w:t>22.3. Kiến Trúc Vận Hành Chi Tiết và Quy Trình Xử Lý Dữ Liệu</w:t>
      </w:r>
    </w:p>
    <w:p w14:paraId="37528263" w14:textId="77777777" w:rsidR="000B1679" w:rsidRDefault="00000000">
      <w:pPr>
        <w:spacing w:after="80" w:line="300" w:lineRule="auto"/>
        <w:jc w:val="both"/>
      </w:pPr>
      <w:r>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14:paraId="7360E23C"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6D40291" w14:textId="77777777" w:rsidR="000B1679" w:rsidRDefault="00000000">
      <w:pPr>
        <w:spacing w:after="80" w:line="300" w:lineRule="auto"/>
        <w:jc w:val="both"/>
      </w:pPr>
      <w:r>
        <w:rPr>
          <w:b/>
        </w:rPr>
        <w:lastRenderedPageBreak/>
        <w:t>22.4. Phân Tích Lỗ Hổng Bảo Mật Lịch Sử và Các Nguy Cơ Tấn Công Kênh Kề</w:t>
      </w:r>
    </w:p>
    <w:p w14:paraId="6E736EBB" w14:textId="77777777" w:rsidR="000B1679" w:rsidRDefault="00000000">
      <w:pPr>
        <w:spacing w:after="80" w:line="300" w:lineRule="auto"/>
        <w:jc w:val="both"/>
      </w:pPr>
      <w: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14:paraId="5D6BF803"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12168381" w14:textId="77777777" w:rsidR="000B1679" w:rsidRDefault="00000000">
      <w:pPr>
        <w:spacing w:after="80" w:line="300" w:lineRule="auto"/>
        <w:jc w:val="both"/>
      </w:pPr>
      <w:r>
        <w:rPr>
          <w:b/>
        </w:rPr>
        <w:t>22.5. Đối Sánh Trực Diện và Bài Học Kiến Trúc Ứng Dụng Trong Hệ Thống CloakShare</w:t>
      </w:r>
    </w:p>
    <w:p w14:paraId="04BF9B5F" w14:textId="77777777" w:rsidR="000B1679" w:rsidRDefault="00000000">
      <w:pPr>
        <w:spacing w:after="80" w:line="300" w:lineRule="auto"/>
        <w:jc w:val="both"/>
      </w:pPr>
      <w: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14:paraId="45B84522"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4940F6FA" w14:textId="77777777" w:rsidR="000B1679" w:rsidRDefault="00000000">
      <w:pPr>
        <w:spacing w:after="80" w:line="300" w:lineRule="auto"/>
        <w:jc w:val="both"/>
      </w:pPr>
      <w:r>
        <w:rPr>
          <w:b/>
        </w:rPr>
        <w:t>CHƯƠNG CK-23</w:t>
      </w:r>
    </w:p>
    <w:p w14:paraId="5C4FB58D" w14:textId="77777777" w:rsidR="000B1679" w:rsidRDefault="00000000">
      <w:pPr>
        <w:spacing w:after="80" w:line="300" w:lineRule="auto"/>
        <w:jc w:val="both"/>
      </w:pPr>
      <w:r>
        <w:rPr>
          <w:b/>
        </w:rPr>
        <w:t>TOR ONION SERVICES V3: MẠNG ĐỊNH TUYẾN CỦ HÀNH ẨN DANH PHÂN TÁN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2BC8281" w14:textId="77777777">
        <w:trPr>
          <w:cantSplit/>
          <w:tblHeader/>
          <w:jc w:val="center"/>
        </w:trPr>
        <w:tc>
          <w:tcPr>
            <w:tcW w:w="9071" w:type="dxa"/>
            <w:shd w:val="clear" w:color="auto" w:fill="1E3A8A"/>
            <w:tcMar>
              <w:top w:w="70" w:type="dxa"/>
              <w:left w:w="90" w:type="dxa"/>
              <w:bottom w:w="70" w:type="dxa"/>
              <w:right w:w="90" w:type="dxa"/>
            </w:tcMar>
            <w:vAlign w:val="center"/>
          </w:tcPr>
          <w:p w14:paraId="78F4CF2A" w14:textId="77777777" w:rsidR="000B1679" w:rsidRDefault="00000000">
            <w:pPr>
              <w:spacing w:after="0"/>
              <w:jc w:val="center"/>
            </w:pPr>
            <w:r>
              <w:rPr>
                <w:b/>
                <w:color w:val="FFFFFF"/>
                <w:sz w:val="20"/>
              </w:rPr>
              <w:t>📌 THÔNG TIN ĐẶC TẢ TIÊU CHUẨN KHOA HỌC \#23&lt;br&gt;\- Mã định danh: STD-23&lt;br&gt;\- Cơ quan ban hành: The Tor Project \- Nick Mathewson, Roger Dingledine, Paul Syverson&lt;br&gt;\- Năm công bố: 2018&lt;br&gt;\- Phạm vi ứng dụng trong CloakShare: Phân hệ mật mã lõi, xác thực Web3 và trạm chuyển tiếp vô lưu vết.</w:t>
            </w:r>
          </w:p>
        </w:tc>
      </w:tr>
    </w:tbl>
    <w:p w14:paraId="74E77FA1" w14:textId="77777777" w:rsidR="000B1679" w:rsidRDefault="000B1679">
      <w:pPr>
        <w:spacing w:before="40" w:after="120"/>
      </w:pPr>
    </w:p>
    <w:p w14:paraId="70182B7C" w14:textId="77777777" w:rsidR="000B1679" w:rsidRDefault="00000000">
      <w:pPr>
        <w:spacing w:after="80" w:line="300" w:lineRule="auto"/>
        <w:jc w:val="both"/>
      </w:pPr>
      <w:r>
        <w:rPr>
          <w:b/>
        </w:rPr>
        <w:t>23.1. Bối Cảnh Lịch Sử, Động Lực Nghiên Cứu và Mục Tiêu Thiết Kế</w:t>
      </w:r>
    </w:p>
    <w:p w14:paraId="6A4938BE" w14:textId="77777777" w:rsidR="000B1679" w:rsidRDefault="00000000">
      <w:pPr>
        <w:spacing w:after="80" w:line="300" w:lineRule="auto"/>
        <w:jc w:val="both"/>
      </w:pPr>
      <w: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14:paraId="1612C53D" w14:textId="77777777" w:rsidR="000B1679" w:rsidRDefault="00000000">
      <w:pPr>
        <w:spacing w:after="80" w:line="300" w:lineRule="auto"/>
        <w:jc w:val="both"/>
      </w:pPr>
      <w:r>
        <w:t xml:space="preserve">Phân tích chuyên sâu cho thấy sự ra đời của tiêu chuẩn này phản ánh bước chuyển mình tất yếu của nền khoa học máy tính trong việc đối phó với sự gia tăng theo cấp số nhân của năng </w:t>
      </w:r>
      <w:r>
        <w:lastRenderedPageBreak/>
        <w:t>lực tính toán và các mối đe dọa an ninh mạng hiện đại. Những bài học từ các đợt tấn công phá vỡ các thuật toán tiền nhiệm đã định hình nên các nguyên lý thiết kế phòng thủ nhiều tầng.</w:t>
      </w:r>
    </w:p>
    <w:p w14:paraId="6925846F" w14:textId="77777777" w:rsidR="000B1679" w:rsidRDefault="00000000">
      <w:pPr>
        <w:spacing w:after="80" w:line="300" w:lineRule="auto"/>
        <w:jc w:val="both"/>
      </w:pPr>
      <w:r>
        <w:rPr>
          <w:b/>
        </w:rPr>
        <w:t>23.2. Cơ Sở Lý Thuyết Toán Học, Cấu Trúc Giao Thức và Đặc Tả Kỹ Thuật</w:t>
      </w:r>
    </w:p>
    <w:p w14:paraId="5F5676E8" w14:textId="77777777" w:rsidR="000B1679" w:rsidRDefault="00000000">
      <w:pPr>
        <w:spacing w:after="80" w:line="300" w:lineRule="auto"/>
        <w:jc w:val="both"/>
      </w:pPr>
      <w:r>
        <w:t>Về nền tảng toán học, Onion v3 chuyển dịch toàn bộ sang hệ mật mã đường cong elliptic hiện đại: Địa chỉ \</w:t>
      </w:r>
      <w:r>
        <w:rPr>
          <w:rFonts w:ascii="Consolas" w:hAnsi="Consolas"/>
          <w:color w:val="1E293B"/>
          <w:sz w:val="21"/>
          <w:shd w:val="clear" w:color="auto" w:fill="F1F5F9"/>
        </w:rPr>
        <w:t>.onion\</w:t>
      </w:r>
      <w: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14:paraId="131C814B"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798DA03" w14:textId="77777777" w:rsidR="000B1679" w:rsidRDefault="00000000">
      <w:pPr>
        <w:spacing w:after="80" w:line="300" w:lineRule="auto"/>
        <w:jc w:val="both"/>
      </w:pPr>
      <w:r>
        <w:rPr>
          <w:b/>
        </w:rPr>
        <w:t>23.3. Kiến Trúc Vận Hành Chi Tiết và Quy Trình Xử Lý Dữ Liệu</w:t>
      </w:r>
    </w:p>
    <w:p w14:paraId="4DF06EAB" w14:textId="77777777" w:rsidR="000B1679" w:rsidRDefault="00000000">
      <w:pPr>
        <w:spacing w:after="80" w:line="300" w:lineRule="auto"/>
        <w:jc w:val="both"/>
      </w:pPr>
      <w:r>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14:paraId="1BD27E33"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75402977" w14:textId="77777777" w:rsidR="000B1679" w:rsidRDefault="00000000">
      <w:pPr>
        <w:spacing w:after="80" w:line="300" w:lineRule="auto"/>
        <w:jc w:val="both"/>
      </w:pPr>
      <w:r>
        <w:rPr>
          <w:b/>
        </w:rPr>
        <w:t>23.4. Phân Tích Lỗ Hổng Bảo Mật Lịch Sử và Các Nguy Cơ Tấn Công Kênh Kề</w:t>
      </w:r>
    </w:p>
    <w:p w14:paraId="3983AA40" w14:textId="77777777" w:rsidR="000B1679" w:rsidRDefault="00000000">
      <w:pPr>
        <w:spacing w:after="80" w:line="300" w:lineRule="auto"/>
        <w:jc w:val="both"/>
      </w:pPr>
      <w: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14:paraId="0B272202"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77506883" w14:textId="77777777" w:rsidR="000B1679" w:rsidRDefault="00000000">
      <w:pPr>
        <w:spacing w:after="80" w:line="300" w:lineRule="auto"/>
        <w:jc w:val="both"/>
      </w:pPr>
      <w:r>
        <w:rPr>
          <w:b/>
        </w:rPr>
        <w:t>23.5. Đối Sánh Trực Diện và Bài Học Kiến Trúc Ứng Dụng Trong Hệ Thống CloakShare</w:t>
      </w:r>
    </w:p>
    <w:p w14:paraId="62C655DC" w14:textId="77777777" w:rsidR="000B1679" w:rsidRDefault="00000000">
      <w:pPr>
        <w:spacing w:after="80" w:line="300" w:lineRule="auto"/>
        <w:jc w:val="both"/>
      </w:pPr>
      <w:r>
        <w:lastRenderedPageBreak/>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14:paraId="6DD8C4E4"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30065537" w14:textId="77777777" w:rsidR="000B1679" w:rsidRDefault="00000000">
      <w:pPr>
        <w:spacing w:after="80" w:line="300" w:lineRule="auto"/>
        <w:jc w:val="both"/>
      </w:pPr>
      <w:r>
        <w:rPr>
          <w:b/>
        </w:rPr>
        <w:t>CHƯƠNG CK-24</w:t>
      </w:r>
    </w:p>
    <w:p w14:paraId="7DFFF884" w14:textId="77777777" w:rsidR="000B1679" w:rsidRDefault="00000000">
      <w:pPr>
        <w:spacing w:after="80" w:line="300" w:lineRule="auto"/>
        <w:jc w:val="both"/>
      </w:pPr>
      <w:r>
        <w:rPr>
          <w:b/>
        </w:rPr>
        <w:t>WIREGUARD: GIAO THỨC MẠNG RIÊNG ẢO NHÂN HỆ ĐIỀU HÀNH THẾ HỆ MỚI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4164C58" w14:textId="77777777">
        <w:trPr>
          <w:cantSplit/>
          <w:tblHeader/>
          <w:jc w:val="center"/>
        </w:trPr>
        <w:tc>
          <w:tcPr>
            <w:tcW w:w="9071" w:type="dxa"/>
            <w:shd w:val="clear" w:color="auto" w:fill="1E3A8A"/>
            <w:tcMar>
              <w:top w:w="70" w:type="dxa"/>
              <w:left w:w="90" w:type="dxa"/>
              <w:bottom w:w="70" w:type="dxa"/>
              <w:right w:w="90" w:type="dxa"/>
            </w:tcMar>
            <w:vAlign w:val="center"/>
          </w:tcPr>
          <w:p w14:paraId="5FEDE27A" w14:textId="77777777" w:rsidR="000B1679" w:rsidRDefault="00000000">
            <w:pPr>
              <w:spacing w:after="0"/>
              <w:jc w:val="center"/>
            </w:pPr>
            <w:r>
              <w:rPr>
                <w:b/>
                <w:color w:val="FFFFFF"/>
                <w:sz w:val="20"/>
              </w:rPr>
              <w:t>📌 THÔNG TIN ĐẶC TẢ TIÊU CHUẨN KHOA HỌC \#24&lt;br&gt;\- Mã định danh: STD-24&lt;br&gt;\- Cơ quan ban hành: Jason A. Donenfeld (Edge Security LLC)&lt;br&gt;\- Năm công bố: 2017&lt;br&gt;\- Phạm vi ứng dụng trong CloakShare: Phân hệ mật mã lõi, xác thực Web3 và trạm chuyển tiếp vô lưu vết.</w:t>
            </w:r>
          </w:p>
        </w:tc>
      </w:tr>
    </w:tbl>
    <w:p w14:paraId="267BA6A2" w14:textId="77777777" w:rsidR="000B1679" w:rsidRDefault="000B1679">
      <w:pPr>
        <w:spacing w:before="40" w:after="120"/>
      </w:pPr>
    </w:p>
    <w:p w14:paraId="70B46672" w14:textId="77777777" w:rsidR="000B1679" w:rsidRDefault="00000000">
      <w:pPr>
        <w:spacing w:after="80" w:line="300" w:lineRule="auto"/>
        <w:jc w:val="both"/>
      </w:pPr>
      <w:r>
        <w:rPr>
          <w:b/>
        </w:rPr>
        <w:t>24.1. Bối Cảnh Lịch Sử, Động Lực Nghiên Cứu và Mục Tiêu Thiết Kế</w:t>
      </w:r>
    </w:p>
    <w:p w14:paraId="53CB1C33" w14:textId="77777777" w:rsidR="000B1679" w:rsidRDefault="00000000">
      <w:pPr>
        <w:spacing w:after="80" w:line="300" w:lineRule="auto"/>
        <w:jc w:val="both"/>
      </w:pPr>
      <w: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14:paraId="3205A2E0"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D4636C1" w14:textId="77777777" w:rsidR="000B1679" w:rsidRDefault="00000000">
      <w:pPr>
        <w:spacing w:after="80" w:line="300" w:lineRule="auto"/>
        <w:jc w:val="both"/>
      </w:pPr>
      <w:r>
        <w:rPr>
          <w:b/>
        </w:rPr>
        <w:t>24.2. Cơ Sở Lý Thuyết Toán Học, Cấu Trúc Giao Thức và Đặc Tả Kỹ Thuật</w:t>
      </w:r>
    </w:p>
    <w:p w14:paraId="29AF599D" w14:textId="77777777" w:rsidR="000B1679" w:rsidRDefault="00000000">
      <w:pPr>
        <w:spacing w:after="80" w:line="300" w:lineRule="auto"/>
        <w:jc w:val="both"/>
      </w:pPr>
      <w: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14:paraId="470DAB29" w14:textId="77777777" w:rsidR="000B1679" w:rsidRDefault="00000000">
      <w:pPr>
        <w:spacing w:after="80" w:line="300" w:lineRule="auto"/>
        <w:jc w:val="both"/>
      </w:pPr>
      <w:r>
        <w:lastRenderedPageBreak/>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726C168A" w14:textId="77777777" w:rsidR="000B1679" w:rsidRDefault="00000000">
      <w:pPr>
        <w:spacing w:after="80" w:line="300" w:lineRule="auto"/>
        <w:jc w:val="both"/>
      </w:pPr>
      <w:r>
        <w:rPr>
          <w:b/>
        </w:rPr>
        <w:t>24.3. Kiến Trúc Vận Hành Chi Tiết và Quy Trình Xử Lý Dữ Liệu</w:t>
      </w:r>
    </w:p>
    <w:p w14:paraId="37A99363" w14:textId="77777777" w:rsidR="000B1679" w:rsidRDefault="00000000">
      <w:pPr>
        <w:spacing w:after="80" w:line="300" w:lineRule="auto"/>
        <w:jc w:val="both"/>
      </w:pPr>
      <w: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14:paraId="7F87FC20"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EE05C8D" w14:textId="77777777" w:rsidR="000B1679" w:rsidRDefault="00000000">
      <w:pPr>
        <w:spacing w:after="80" w:line="300" w:lineRule="auto"/>
        <w:jc w:val="both"/>
      </w:pPr>
      <w:r>
        <w:rPr>
          <w:b/>
        </w:rPr>
        <w:t>24.4. Phân Tích Lỗ Hổng Bảo Mật Lịch Sử và Các Nguy Cơ Tấn Công Kênh Kề</w:t>
      </w:r>
    </w:p>
    <w:p w14:paraId="204B49B1" w14:textId="77777777" w:rsidR="000B1679" w:rsidRDefault="00000000">
      <w:pPr>
        <w:spacing w:after="80" w:line="300" w:lineRule="auto"/>
        <w:jc w:val="both"/>
      </w:pPr>
      <w: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14:paraId="0356D52F"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53D234C" w14:textId="77777777" w:rsidR="000B1679" w:rsidRDefault="00000000">
      <w:pPr>
        <w:spacing w:after="80" w:line="300" w:lineRule="auto"/>
        <w:jc w:val="both"/>
      </w:pPr>
      <w:r>
        <w:rPr>
          <w:b/>
        </w:rPr>
        <w:t>24.5. Đối Sánh Trực Diện và Bài Học Kiến Trúc Ứng Dụng Trong Hệ Thống CloakShare</w:t>
      </w:r>
    </w:p>
    <w:p w14:paraId="057FEF6F" w14:textId="77777777" w:rsidR="000B1679" w:rsidRDefault="00000000">
      <w:pPr>
        <w:spacing w:after="80" w:line="300" w:lineRule="auto"/>
        <w:jc w:val="both"/>
      </w:pPr>
      <w: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14:paraId="18111A1E" w14:textId="77777777" w:rsidR="000B1679" w:rsidRDefault="00000000">
      <w:pPr>
        <w:spacing w:after="80" w:line="300" w:lineRule="auto"/>
        <w:jc w:val="both"/>
      </w:pPr>
      <w: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w:t>
      </w:r>
      <w:r>
        <w:lastRenderedPageBreak/>
        <w:t>và sổ cái phân tán Blockchain đã đưa CloakShare trở thành một giải pháp toàn diện và tiên phong.</w:t>
      </w:r>
    </w:p>
    <w:p w14:paraId="6323AB7E" w14:textId="77777777" w:rsidR="000B1679" w:rsidRDefault="00000000">
      <w:pPr>
        <w:spacing w:after="80" w:line="300" w:lineRule="auto"/>
        <w:jc w:val="both"/>
      </w:pPr>
      <w:r>
        <w:rPr>
          <w:b/>
        </w:rPr>
        <w:t>CHƯƠNG CK-25</w:t>
      </w:r>
    </w:p>
    <w:p w14:paraId="6A76DC42" w14:textId="77777777" w:rsidR="000B1679" w:rsidRDefault="00000000">
      <w:pPr>
        <w:spacing w:after="80" w:line="300" w:lineRule="auto"/>
        <w:jc w:val="both"/>
      </w:pPr>
      <w:r>
        <w:rPr>
          <w:b/>
        </w:rPr>
        <w:t>IPFS &amp; BITTORRENT: GIAO THỨC LƯU TRỮ VÀ PHÂN PHỐI DỮ LIỆU DỰA TRÊN NỘI DUNG (CID &amp; DHT)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2BC34BD" w14:textId="77777777">
        <w:trPr>
          <w:cantSplit/>
          <w:tblHeader/>
          <w:jc w:val="center"/>
        </w:trPr>
        <w:tc>
          <w:tcPr>
            <w:tcW w:w="9071" w:type="dxa"/>
            <w:shd w:val="clear" w:color="auto" w:fill="1E3A8A"/>
            <w:tcMar>
              <w:top w:w="70" w:type="dxa"/>
              <w:left w:w="90" w:type="dxa"/>
              <w:bottom w:w="70" w:type="dxa"/>
              <w:right w:w="90" w:type="dxa"/>
            </w:tcMar>
            <w:vAlign w:val="center"/>
          </w:tcPr>
          <w:p w14:paraId="6CECC7DC" w14:textId="77777777" w:rsidR="000B1679" w:rsidRDefault="00000000">
            <w:pPr>
              <w:spacing w:after="0"/>
              <w:jc w:val="center"/>
            </w:pPr>
            <w:r>
              <w:rPr>
                <w:b/>
                <w:color w:val="FFFFFF"/>
                <w:sz w:val="20"/>
              </w:rPr>
              <w:t>📌 THÔNG TIN ĐẶC TẢ TIÊU CHUẨN KHOA HỌC \#25&lt;br&gt;\- Mã định danh: STD-25&lt;br&gt;\- Cơ quan ban hành: Protocol Labs (Juan Benet) &amp; Bram Cohen&lt;br&gt;\- Năm công bố: 2014&lt;br&gt;\- Phạm vi ứng dụng trong CloakShare: Phân hệ mật mã lõi, xác thực Web3 và trạm chuyển tiếp vô lưu vết.</w:t>
            </w:r>
          </w:p>
        </w:tc>
      </w:tr>
    </w:tbl>
    <w:p w14:paraId="19400D34" w14:textId="77777777" w:rsidR="000B1679" w:rsidRDefault="000B1679">
      <w:pPr>
        <w:spacing w:before="40" w:after="120"/>
      </w:pPr>
    </w:p>
    <w:p w14:paraId="494755DD" w14:textId="77777777" w:rsidR="000B1679" w:rsidRDefault="00000000">
      <w:pPr>
        <w:spacing w:after="80" w:line="300" w:lineRule="auto"/>
        <w:jc w:val="both"/>
      </w:pPr>
      <w:r>
        <w:rPr>
          <w:b/>
        </w:rPr>
        <w:t>25.1. Bối Cảnh Lịch Sử, Động Lực Nghiên Cứu và Mục Tiêu Thiết Kế</w:t>
      </w:r>
    </w:p>
    <w:p w14:paraId="50B5CE2F" w14:textId="77777777" w:rsidR="000B1679" w:rsidRDefault="00000000">
      <w:pPr>
        <w:spacing w:after="80" w:line="300" w:lineRule="auto"/>
        <w:jc w:val="both"/>
      </w:pPr>
      <w: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14:paraId="69B3C52D" w14:textId="77777777" w:rsidR="000B1679" w:rsidRDefault="00000000">
      <w:pPr>
        <w:spacing w:after="80" w:line="300" w:lineRule="auto"/>
        <w:jc w:val="both"/>
      </w:pPr>
      <w: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0A042F7" w14:textId="77777777" w:rsidR="000B1679" w:rsidRDefault="00000000">
      <w:pPr>
        <w:spacing w:after="80" w:line="300" w:lineRule="auto"/>
        <w:jc w:val="both"/>
      </w:pPr>
      <w:r>
        <w:rPr>
          <w:b/>
        </w:rPr>
        <w:t>25.2. Cơ Sở Lý Thuyết Toán Học, Cấu Trúc Giao Thức và Đặc Tả Kỹ Thuật</w:t>
      </w:r>
    </w:p>
    <w:p w14:paraId="0F35BBA0" w14:textId="77777777" w:rsidR="000B1679" w:rsidRDefault="00000000">
      <w:pPr>
        <w:spacing w:after="80" w:line="300" w:lineRule="auto"/>
        <w:jc w:val="both"/>
      </w:pPr>
      <w: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14:paraId="1B6B9DF4" w14:textId="77777777" w:rsidR="000B1679" w:rsidRDefault="00000000">
      <w:pPr>
        <w:spacing w:after="80" w:line="300" w:lineRule="auto"/>
        <w:jc w:val="both"/>
      </w:pPr>
      <w: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0A974F4B" w14:textId="77777777" w:rsidR="000B1679" w:rsidRDefault="00000000">
      <w:pPr>
        <w:spacing w:after="80" w:line="300" w:lineRule="auto"/>
        <w:jc w:val="both"/>
      </w:pPr>
      <w:r>
        <w:rPr>
          <w:b/>
        </w:rPr>
        <w:t>25.3. Kiến Trúc Vận Hành Chi Tiết và Quy Trình Xử Lý Dữ Liệu</w:t>
      </w:r>
    </w:p>
    <w:p w14:paraId="69C9A5D1" w14:textId="77777777" w:rsidR="000B1679" w:rsidRDefault="00000000">
      <w:pPr>
        <w:spacing w:after="80" w:line="300" w:lineRule="auto"/>
        <w:jc w:val="both"/>
      </w:pPr>
      <w:r>
        <w:t>Mô hình P2P cho phép phân tán tải băng thông cực kỳ hiệu quả: Người tải tệp có thể tải đồng thời hàng ngàn khối dữ liệu từ hàng trăm nút mạng khác nhau trên thế giới và ghép lại nguyên vẹn, đảm bảo hệ thống không bao giờ bị nghẽn cổ chai tại một máy chủ trung tâm.</w:t>
      </w:r>
    </w:p>
    <w:p w14:paraId="77EB3E41" w14:textId="77777777" w:rsidR="000B1679" w:rsidRDefault="00000000">
      <w:pPr>
        <w:spacing w:after="80" w:line="300" w:lineRule="auto"/>
        <w:jc w:val="both"/>
      </w:pPr>
      <w: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6C04312" w14:textId="77777777" w:rsidR="000B1679" w:rsidRDefault="00000000">
      <w:pPr>
        <w:spacing w:after="80" w:line="300" w:lineRule="auto"/>
        <w:jc w:val="both"/>
      </w:pPr>
      <w:r>
        <w:rPr>
          <w:b/>
        </w:rPr>
        <w:t>25.4. Phân Tích Lỗ Hổng Bảo Mật Lịch Sử và Các Nguy Cơ Tấn Công Kênh Kề</w:t>
      </w:r>
    </w:p>
    <w:p w14:paraId="68D9BBF7" w14:textId="77777777" w:rsidR="000B1679" w:rsidRDefault="00000000">
      <w:pPr>
        <w:spacing w:after="80" w:line="300" w:lineRule="auto"/>
        <w:jc w:val="both"/>
      </w:pPr>
      <w:r>
        <w:lastRenderedPageBreak/>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14:paraId="040CD5F1" w14:textId="77777777" w:rsidR="000B1679" w:rsidRDefault="00000000">
      <w:pPr>
        <w:spacing w:after="80" w:line="300" w:lineRule="auto"/>
        <w:jc w:val="both"/>
      </w:pPr>
      <w: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7B781E8B" w14:textId="77777777" w:rsidR="000B1679" w:rsidRDefault="00000000">
      <w:pPr>
        <w:spacing w:after="80" w:line="300" w:lineRule="auto"/>
        <w:jc w:val="both"/>
      </w:pPr>
      <w:r>
        <w:rPr>
          <w:b/>
        </w:rPr>
        <w:t>25.5. Đối Sánh Trực Diện và Bài Học Kiến Trúc Ứng Dụng Trong Hệ Thống CloakShare</w:t>
      </w:r>
    </w:p>
    <w:p w14:paraId="4A38A9D7" w14:textId="77777777" w:rsidR="000B1679" w:rsidRDefault="00000000">
      <w:pPr>
        <w:spacing w:after="80" w:line="300" w:lineRule="auto"/>
        <w:jc w:val="both"/>
      </w:pPr>
      <w: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14:paraId="7AD873F2" w14:textId="77777777" w:rsidR="000B1679" w:rsidRDefault="00000000">
      <w:pPr>
        <w:spacing w:after="80" w:line="300" w:lineRule="auto"/>
        <w:jc w:val="both"/>
      </w:pPr>
      <w: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5CE4F8C2" w14:textId="77777777" w:rsidR="000B1679" w:rsidRDefault="00000000">
      <w:pPr>
        <w:spacing w:after="80" w:line="300" w:lineRule="auto"/>
        <w:jc w:val="both"/>
      </w:pPr>
      <w:r>
        <w:rPr>
          <w:b/>
        </w:rPr>
        <w:t>CHƯƠNG CK-26</w:t>
      </w:r>
    </w:p>
    <w:p w14:paraId="57280F67" w14:textId="77777777" w:rsidR="000B1679" w:rsidRDefault="00000000">
      <w:pPr>
        <w:spacing w:after="80" w:line="300" w:lineRule="auto"/>
        <w:jc w:val="both"/>
      </w:pPr>
      <w:r>
        <w:rPr>
          <w:b/>
        </w:rPr>
        <w:t>OWASP TOP 10 API SECURITY RISKS: KHUNG AN TOÀN GIAO DIỆN LẬP TRÌNH ỨNG DỤNG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D93F54A" w14:textId="77777777">
        <w:trPr>
          <w:cantSplit/>
          <w:tblHeader/>
          <w:jc w:val="center"/>
        </w:trPr>
        <w:tc>
          <w:tcPr>
            <w:tcW w:w="9071" w:type="dxa"/>
            <w:shd w:val="clear" w:color="auto" w:fill="1E3A8A"/>
            <w:tcMar>
              <w:top w:w="70" w:type="dxa"/>
              <w:left w:w="90" w:type="dxa"/>
              <w:bottom w:w="70" w:type="dxa"/>
              <w:right w:w="90" w:type="dxa"/>
            </w:tcMar>
            <w:vAlign w:val="center"/>
          </w:tcPr>
          <w:p w14:paraId="36E3D5F5" w14:textId="77777777" w:rsidR="000B1679" w:rsidRDefault="00000000">
            <w:pPr>
              <w:spacing w:after="0"/>
              <w:jc w:val="center"/>
            </w:pPr>
            <w:r>
              <w:rPr>
                <w:b/>
                <w:color w:val="FFFFFF"/>
                <w:sz w:val="20"/>
              </w:rPr>
              <w:t>📌 THÔNG TIN ĐẶC TẢ TIÊU CHUẨN KHOA HỌC \#26&lt;br&gt;\- Mã định danh: STD-26&lt;br&gt;\- Cơ quan ban hành: Open Web Application Security Project (OWASP)&lt;br&gt;\- Năm công bố: 2023&lt;br&gt;\- Ứng dụng trong CloakShare: Phòng thủ bộ nhớ, mô hình mối đe dọa và giao tiếp phi tập trung.</w:t>
            </w:r>
          </w:p>
        </w:tc>
      </w:tr>
    </w:tbl>
    <w:p w14:paraId="1035F732" w14:textId="77777777" w:rsidR="000B1679" w:rsidRDefault="000B1679">
      <w:pPr>
        <w:spacing w:before="40" w:after="120"/>
      </w:pPr>
    </w:p>
    <w:p w14:paraId="0158EE71" w14:textId="77777777" w:rsidR="000B1679" w:rsidRDefault="00000000">
      <w:pPr>
        <w:spacing w:after="80" w:line="300" w:lineRule="auto"/>
        <w:jc w:val="both"/>
      </w:pPr>
      <w:r>
        <w:rPr>
          <w:b/>
        </w:rPr>
        <w:t>26.1. Bối Cảnh Lịch Sử, Động Lực Nghiên Cứu và Mục Tiêu Thiết Kế</w:t>
      </w:r>
    </w:p>
    <w:p w14:paraId="4BC01E25" w14:textId="77777777" w:rsidR="000B1679" w:rsidRDefault="00000000">
      <w:pPr>
        <w:spacing w:after="80" w:line="300" w:lineRule="auto"/>
        <w:jc w:val="both"/>
      </w:pPr>
      <w: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14:paraId="24515B05"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601D8B22" w14:textId="77777777" w:rsidR="000B1679" w:rsidRDefault="00000000">
      <w:pPr>
        <w:spacing w:after="80" w:line="300" w:lineRule="auto"/>
        <w:jc w:val="both"/>
      </w:pPr>
      <w:r>
        <w:rPr>
          <w:b/>
        </w:rPr>
        <w:lastRenderedPageBreak/>
        <w:t>26.2. Cơ Sở Lý Thuyết Toán Học, Cấu Trúc Giao Thức và Đặc Tả Kỹ Thuật</w:t>
      </w:r>
    </w:p>
    <w:p w14:paraId="686F79A8" w14:textId="77777777" w:rsidR="000B1679" w:rsidRDefault="00000000">
      <w:pPr>
        <w:spacing w:after="80" w:line="300" w:lineRule="auto"/>
        <w:jc w:val="both"/>
      </w:pPr>
      <w: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14:paraId="179B07DD"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318956FE" w14:textId="77777777" w:rsidR="000B1679" w:rsidRDefault="00000000">
      <w:pPr>
        <w:spacing w:after="80" w:line="300" w:lineRule="auto"/>
        <w:jc w:val="both"/>
      </w:pPr>
      <w:r>
        <w:rPr>
          <w:b/>
        </w:rPr>
        <w:t>26.3. Kiến Trúc Vận Hành Chi Tiết và Quy Trình Xử Lý Dữ Liệu</w:t>
      </w:r>
    </w:p>
    <w:p w14:paraId="7CDB2077" w14:textId="77777777" w:rsidR="000B1679" w:rsidRDefault="00000000">
      <w:pPr>
        <w:spacing w:after="80" w:line="300" w:lineRule="auto"/>
        <w:jc w:val="both"/>
      </w:pPr>
      <w:r>
        <w:t>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nghiêm ngặt, và kiểm tra chặt chẽ lược đồ dữ liệu đầu vào (Input Schema Validation) trước khi tiến hành xử lý logic nghiệp vụ.</w:t>
      </w:r>
    </w:p>
    <w:p w14:paraId="7D797F65"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391943CC" w14:textId="77777777" w:rsidR="000B1679" w:rsidRDefault="00000000">
      <w:pPr>
        <w:spacing w:after="80" w:line="300" w:lineRule="auto"/>
        <w:jc w:val="both"/>
      </w:pPr>
      <w:r>
        <w:rPr>
          <w:b/>
        </w:rPr>
        <w:t>26.4. Phân Tích Lỗ Hổng Bảo Mật Lịch Sử và Các Nguy Cơ Tấn Công Kênh Kề</w:t>
      </w:r>
    </w:p>
    <w:p w14:paraId="194AB790" w14:textId="77777777" w:rsidR="000B1679" w:rsidRDefault="00000000">
      <w:pPr>
        <w:spacing w:after="80" w:line="300" w:lineRule="auto"/>
        <w:jc w:val="both"/>
      </w:pPr>
      <w: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14:paraId="6270C99B"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1BF3254A" w14:textId="77777777" w:rsidR="000B1679" w:rsidRDefault="00000000">
      <w:pPr>
        <w:spacing w:after="80" w:line="300" w:lineRule="auto"/>
        <w:jc w:val="both"/>
      </w:pPr>
      <w:r>
        <w:rPr>
          <w:b/>
        </w:rPr>
        <w:t>26.5. Đối Sánh Trực Diện và Bài Học Kiến Trúc Ứng Dụng Trong Hệ Thống CloakShare</w:t>
      </w:r>
    </w:p>
    <w:p w14:paraId="59EA4386" w14:textId="77777777" w:rsidR="000B1679" w:rsidRDefault="00000000">
      <w:pPr>
        <w:spacing w:after="80" w:line="300" w:lineRule="auto"/>
        <w:jc w:val="both"/>
      </w:pPr>
      <w:r>
        <w:t>Máy chủ Zero-Log Broker của CloakShare (\</w:t>
      </w:r>
      <w:r>
        <w:rPr>
          <w:rFonts w:ascii="Consolas" w:hAnsi="Consolas"/>
          <w:color w:val="1E293B"/>
          <w:sz w:val="21"/>
          <w:shd w:val="clear" w:color="auto" w:fill="F1F5F9"/>
        </w:rPr>
        <w:t>broker/main.py\</w:t>
      </w:r>
      <w:r>
        <w:t>) áp dụng triệt để các khuyến nghị của OWASP API Security: \- Phòng thủ BOLA: Endpoint \</w:t>
      </w:r>
      <w:r>
        <w:rPr>
          <w:rFonts w:ascii="Consolas" w:hAnsi="Consolas"/>
          <w:color w:val="1E293B"/>
          <w:sz w:val="21"/>
          <w:shd w:val="clear" w:color="auto" w:fill="F1F5F9"/>
        </w:rPr>
        <w:t>GET /api/v1/retrieve/{tx\_id}\</w:t>
      </w:r>
      <w:r>
        <w:t xml:space="preserve"> bắt buộc phải có chữ ký Web3 EIP-191 khớp 100% với địa chỉ ví \</w:t>
      </w:r>
      <w:r>
        <w:rPr>
          <w:rFonts w:ascii="Consolas" w:hAnsi="Consolas"/>
          <w:color w:val="1E293B"/>
          <w:sz w:val="21"/>
          <w:shd w:val="clear" w:color="auto" w:fill="F1F5F9"/>
        </w:rPr>
        <w:t>recipient\</w:t>
      </w:r>
      <w: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14:paraId="0B2D5C00"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662F2A30" w14:textId="77777777" w:rsidR="000B1679" w:rsidRDefault="00000000">
      <w:pPr>
        <w:spacing w:after="80" w:line="300" w:lineRule="auto"/>
        <w:jc w:val="both"/>
      </w:pPr>
      <w:r>
        <w:rPr>
          <w:b/>
        </w:rPr>
        <w:lastRenderedPageBreak/>
        <w:t>CHƯƠNG CK-27</w:t>
      </w:r>
    </w:p>
    <w:p w14:paraId="3A726A80" w14:textId="77777777" w:rsidR="000B1679" w:rsidRDefault="00000000">
      <w:pPr>
        <w:spacing w:after="80" w:line="300" w:lineRule="auto"/>
        <w:jc w:val="both"/>
      </w:pPr>
      <w:r>
        <w:rPr>
          <w:b/>
        </w:rPr>
        <w:t>SEI CERT C CODING STANDARD: QUY CHUẨN LẬP TRÌNH C AN TOÀN VÀ PHÒNG THỦ BỘ NHỚ</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6DEF5FB" w14:textId="77777777">
        <w:trPr>
          <w:cantSplit/>
          <w:tblHeader/>
          <w:jc w:val="center"/>
        </w:trPr>
        <w:tc>
          <w:tcPr>
            <w:tcW w:w="9071" w:type="dxa"/>
            <w:shd w:val="clear" w:color="auto" w:fill="1E3A8A"/>
            <w:tcMar>
              <w:top w:w="70" w:type="dxa"/>
              <w:left w:w="90" w:type="dxa"/>
              <w:bottom w:w="70" w:type="dxa"/>
              <w:right w:w="90" w:type="dxa"/>
            </w:tcMar>
            <w:vAlign w:val="center"/>
          </w:tcPr>
          <w:p w14:paraId="526C7C07" w14:textId="77777777" w:rsidR="000B1679" w:rsidRDefault="00000000">
            <w:pPr>
              <w:spacing w:after="0"/>
              <w:jc w:val="center"/>
            </w:pPr>
            <w:r>
              <w:rPr>
                <w:b/>
                <w:color w:val="FFFFFF"/>
                <w:sz w:val="20"/>
              </w:rPr>
              <w:t>📌 THÔNG TIN ĐẶC TẢ TIÊU CHUẨN KHOA HỌC \#27&lt;br&gt;\- Mã định danh: STD-27&lt;br&gt;\- Cơ quan ban hành: Software Engineering Institute (SEI) \- Đại Học Carnegie Mellon&lt;br&gt;\- Năm công bố: 2016&lt;br&gt;\- Ứng dụng trong CloakShare: Phòng thủ bộ nhớ, mô hình mối đe dọa và giao tiếp phi tập trung.</w:t>
            </w:r>
          </w:p>
        </w:tc>
      </w:tr>
    </w:tbl>
    <w:p w14:paraId="528F6511" w14:textId="77777777" w:rsidR="000B1679" w:rsidRDefault="000B1679">
      <w:pPr>
        <w:spacing w:before="40" w:after="120"/>
      </w:pPr>
    </w:p>
    <w:p w14:paraId="62251092" w14:textId="77777777" w:rsidR="000B1679" w:rsidRDefault="00000000">
      <w:pPr>
        <w:spacing w:after="80" w:line="300" w:lineRule="auto"/>
        <w:jc w:val="both"/>
      </w:pPr>
      <w:r>
        <w:rPr>
          <w:b/>
        </w:rPr>
        <w:t>27.1. Bối Cảnh Lịch Sử, Động Lực Nghiên Cứu và Mục Tiêu Thiết Kế</w:t>
      </w:r>
    </w:p>
    <w:p w14:paraId="42F9913F" w14:textId="77777777" w:rsidR="000B1679" w:rsidRDefault="00000000">
      <w:pPr>
        <w:spacing w:after="80" w:line="300" w:lineRule="auto"/>
        <w:jc w:val="both"/>
      </w:pPr>
      <w: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14:paraId="7B46006A"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478ADD3D" w14:textId="77777777" w:rsidR="000B1679" w:rsidRDefault="00000000">
      <w:pPr>
        <w:spacing w:after="80" w:line="300" w:lineRule="auto"/>
        <w:jc w:val="both"/>
      </w:pPr>
      <w:r>
        <w:rPr>
          <w:b/>
        </w:rPr>
        <w:t>27.2. Cơ Sở Lý Thuyết Toán Học, Cấu Trúc Giao Thức và Đặc Tả Kỹ Thuật</w:t>
      </w:r>
    </w:p>
    <w:p w14:paraId="35565B61" w14:textId="77777777" w:rsidR="000B1679" w:rsidRDefault="00000000">
      <w:pPr>
        <w:spacing w:after="80" w:line="300" w:lineRule="auto"/>
        <w:jc w:val="both"/>
      </w:pPr>
      <w:r>
        <w:t>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Consolas" w:hAnsi="Consolas"/>
          <w:color w:val="1E293B"/>
          <w:sz w:val="21"/>
          <w:shd w:val="clear" w:color="auto" w:fill="F1F5F9"/>
        </w:rPr>
        <w:t>rand()\</w:t>
      </w:r>
      <w:r>
        <w:t xml:space="preserve"> không an toàn cho các mục đích mật mã, bắt buộc phải dùng bộ sinh số ngẫu nhiên hệ thống.</w:t>
      </w:r>
    </w:p>
    <w:p w14:paraId="4CFC797F"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0CCDCE23" w14:textId="77777777" w:rsidR="000B1679" w:rsidRDefault="00000000">
      <w:pPr>
        <w:spacing w:after="80" w:line="300" w:lineRule="auto"/>
        <w:jc w:val="both"/>
      </w:pPr>
      <w:r>
        <w:rPr>
          <w:b/>
        </w:rPr>
        <w:t>27.3. Kiến Trúc Vận Hành Chi Tiết và Quy Trình Xử Lý Dữ Liệu</w:t>
      </w:r>
    </w:p>
    <w:p w14:paraId="4E69D5C1" w14:textId="77777777" w:rsidR="000B1679" w:rsidRDefault="00000000">
      <w:pPr>
        <w:spacing w:after="80" w:line="300" w:lineRule="auto"/>
        <w:jc w:val="both"/>
      </w:pPr>
      <w:r>
        <w:t>Kỹ thuật xóa bộ nhớ nhạy cảm đòi hỏi sự cẩn trọng đặc biệt: Nếu lập trình viên gọi \</w:t>
      </w:r>
      <w:r>
        <w:rPr>
          <w:rFonts w:ascii="Consolas" w:hAnsi="Consolas"/>
          <w:color w:val="1E293B"/>
          <w:sz w:val="21"/>
          <w:shd w:val="clear" w:color="auto" w:fill="F1F5F9"/>
        </w:rPr>
        <w:t>memset(key, 0, len)\</w:t>
      </w:r>
      <w:r>
        <w:t xml:space="preserve"> một cách ngây thơ, trình biên dịch tối ưu hóa (như GCC với cờ \-O3) có thể tự động loại bỏ lời gọi này (Dead Code Elimination) vì nhận thấy mảng \</w:t>
      </w:r>
      <w:r>
        <w:rPr>
          <w:rFonts w:ascii="Consolas" w:hAnsi="Consolas"/>
          <w:color w:val="1E293B"/>
          <w:sz w:val="21"/>
          <w:shd w:val="clear" w:color="auto" w:fill="F1F5F9"/>
        </w:rPr>
        <w:t>key\</w:t>
      </w:r>
      <w:r>
        <w:t xml:space="preserve"> không còn được đọc tiếp sau đó, khiến khóa mật mã vẫn nằm nguyên vẹn trên ngăn xếp bộ nhớ RAM\!</w:t>
      </w:r>
    </w:p>
    <w:p w14:paraId="4D3A1A10"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4906C68E" w14:textId="77777777" w:rsidR="000B1679" w:rsidRDefault="00000000">
      <w:pPr>
        <w:spacing w:after="80" w:line="300" w:lineRule="auto"/>
        <w:jc w:val="both"/>
      </w:pPr>
      <w:r>
        <w:rPr>
          <w:b/>
        </w:rPr>
        <w:t>27.4. Phân Tích Lỗ Hổng Bảo Mật Lịch Sử và Các Nguy Cơ Tấn Công Kênh Kề</w:t>
      </w:r>
    </w:p>
    <w:p w14:paraId="23FC2143" w14:textId="77777777" w:rsidR="000B1679" w:rsidRDefault="00000000">
      <w:pPr>
        <w:spacing w:after="80" w:line="300" w:lineRule="auto"/>
        <w:jc w:val="both"/>
      </w:pPr>
      <w:r>
        <w:lastRenderedPageBreak/>
        <w:t>Các cuộc tấn công như Heartbleed (2014) trong OpenSSL là minh chứng đau xót cho việc vi phạm quy tắc kiểm tra giới hạn mảng của CERT C, cho phép tin tặc đọc trộm 64 KB bộ nhớ RAM máy chủ chứa khóa riêng SSL.</w:t>
      </w:r>
    </w:p>
    <w:p w14:paraId="1A94BB7E"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56E9946F" w14:textId="77777777" w:rsidR="000B1679" w:rsidRDefault="00000000">
      <w:pPr>
        <w:spacing w:after="80" w:line="300" w:lineRule="auto"/>
        <w:jc w:val="both"/>
      </w:pPr>
      <w:r>
        <w:rPr>
          <w:b/>
        </w:rPr>
        <w:t>27.5. Đối Sánh Trực Diện và Bài Học Kiến Trúc Ứng Dụng Trong Hệ Thống CloakShare</w:t>
      </w:r>
    </w:p>
    <w:p w14:paraId="59F040FC" w14:textId="77777777" w:rsidR="000B1679" w:rsidRDefault="00000000">
      <w:pPr>
        <w:spacing w:after="80" w:line="300" w:lineRule="auto"/>
        <w:jc w:val="both"/>
      </w:pPr>
      <w:r>
        <w:t>Toàn bộ mã nguồn C của CloakShare (\</w:t>
      </w:r>
      <w:r>
        <w:rPr>
          <w:rFonts w:ascii="Consolas" w:hAnsi="Consolas"/>
          <w:color w:val="1E293B"/>
          <w:sz w:val="21"/>
          <w:shd w:val="clear" w:color="auto" w:fill="F1F5F9"/>
        </w:rPr>
        <w:t>core/aes128.c\</w:t>
      </w:r>
      <w:r>
        <w:t xml:space="preserve"> và \</w:t>
      </w:r>
      <w:r>
        <w:rPr>
          <w:rFonts w:ascii="Consolas" w:hAnsi="Consolas"/>
          <w:color w:val="1E293B"/>
          <w:sz w:val="21"/>
          <w:shd w:val="clear" w:color="auto" w:fill="F1F5F9"/>
        </w:rPr>
        <w:t>core/padding.c\</w:t>
      </w:r>
      <w:r>
        <w:t>) áp dụng các thực hành phù hợp với khuyến nghị CERT C: \- Mọi mảng State và Khóa con đều được định kích thước tĩnh cố định, loại bỏ hoàn toàn cấp phát động \</w:t>
      </w:r>
      <w:r>
        <w:rPr>
          <w:rFonts w:ascii="Consolas" w:hAnsi="Consolas"/>
          <w:color w:val="1E293B"/>
          <w:sz w:val="21"/>
          <w:shd w:val="clear" w:color="auto" w:fill="F1F5F9"/>
        </w:rPr>
        <w:t>malloc\</w:t>
      </w:r>
      <w:r>
        <w:t xml:space="preserve"> trong vòng lặp mã hóa; \- Mọi hàm đều có kiểm tra con trỏ \</w:t>
      </w:r>
      <w:r>
        <w:rPr>
          <w:rFonts w:ascii="Consolas" w:hAnsi="Consolas"/>
          <w:color w:val="1E293B"/>
          <w:sz w:val="21"/>
          <w:shd w:val="clear" w:color="auto" w:fill="F1F5F9"/>
        </w:rPr>
        <w:t>NULL\</w:t>
      </w:r>
      <w:r>
        <w:t xml:space="preserve"> và giới hạn kích thước đầu vào (trả về mã lỗi thay vì truy cập bộ nhớ ngoài); \- Mảng khóa con \</w:t>
      </w:r>
      <w:r>
        <w:rPr>
          <w:rFonts w:ascii="Consolas" w:hAnsi="Consolas"/>
          <w:color w:val="1E293B"/>
          <w:sz w:val="21"/>
          <w:shd w:val="clear" w:color="auto" w:fill="F1F5F9"/>
        </w:rPr>
        <w:t>round\_keys\</w:t>
      </w:r>
      <w:r>
        <w:t xml:space="preserve"> là biến cục bộ trên stack, tự động giải phóng khi hàm thoát (lưu ý: mã nguồn hiện chưa chủ động ghi đè \</w:t>
      </w:r>
      <w:r>
        <w:rPr>
          <w:rFonts w:ascii="Consolas" w:hAnsi="Consolas"/>
          <w:color w:val="1E293B"/>
          <w:sz w:val="21"/>
          <w:shd w:val="clear" w:color="auto" w:fill="F1F5F9"/>
        </w:rPr>
        <w:t>0x00\</w:t>
      </w:r>
      <w:r>
        <w:t xml:space="preserve"> trước khi thoát — đây là hạng mục cải tiến được ghi nhận); \- Mã nguồn được biên dịch bằng \</w:t>
      </w:r>
      <w:r>
        <w:rPr>
          <w:rFonts w:ascii="Consolas" w:hAnsi="Consolas"/>
          <w:color w:val="1E293B"/>
          <w:sz w:val="21"/>
          <w:shd w:val="clear" w:color="auto" w:fill="F1F5F9"/>
        </w:rPr>
        <w:t>core/Makefile\</w:t>
      </w:r>
      <w:r>
        <w:t xml:space="preserve"> với các cờ: \</w:t>
      </w:r>
      <w:r>
        <w:rPr>
          <w:rFonts w:ascii="Consolas" w:hAnsi="Consolas"/>
          <w:color w:val="1E293B"/>
          <w:sz w:val="21"/>
          <w:shd w:val="clear" w:color="auto" w:fill="F1F5F9"/>
        </w:rPr>
        <w:t>gcc \-O3 \-Wall \-Wextra \-fPIC\</w:t>
      </w:r>
      <w:r>
        <w:t xml:space="preserve"> (mục tiêu \</w:t>
      </w:r>
      <w:r>
        <w:rPr>
          <w:rFonts w:ascii="Consolas" w:hAnsi="Consolas"/>
          <w:color w:val="1E293B"/>
          <w:sz w:val="21"/>
          <w:shd w:val="clear" w:color="auto" w:fill="F1F5F9"/>
        </w:rPr>
        <w:t>make shared\</w:t>
      </w:r>
      <w:r>
        <w:t xml:space="preserve"> sinh \</w:t>
      </w:r>
      <w:r>
        <w:rPr>
          <w:rFonts w:ascii="Consolas" w:hAnsi="Consolas"/>
          <w:color w:val="1E293B"/>
          <w:sz w:val="21"/>
          <w:shd w:val="clear" w:color="auto" w:fill="F1F5F9"/>
        </w:rPr>
        <w:t>libaes.so\</w:t>
      </w:r>
      <w:r>
        <w:t>, mục tiêu \</w:t>
      </w:r>
      <w:r>
        <w:rPr>
          <w:rFonts w:ascii="Consolas" w:hAnsi="Consolas"/>
          <w:color w:val="1E293B"/>
          <w:sz w:val="21"/>
          <w:shd w:val="clear" w:color="auto" w:fill="F1F5F9"/>
        </w:rPr>
        <w:t>make win\</w:t>
      </w:r>
      <w:r>
        <w:t xml:space="preserve"> sinh \</w:t>
      </w:r>
      <w:r>
        <w:rPr>
          <w:rFonts w:ascii="Consolas" w:hAnsi="Consolas"/>
          <w:color w:val="1E293B"/>
          <w:sz w:val="21"/>
          <w:shd w:val="clear" w:color="auto" w:fill="F1F5F9"/>
        </w:rPr>
        <w:t>aes128.dll\</w:t>
      </w:r>
      <w:r>
        <w:t>).</w:t>
      </w:r>
    </w:p>
    <w:p w14:paraId="70F9FB81"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41327CA6" w14:textId="77777777" w:rsidR="000B1679" w:rsidRDefault="00000000">
      <w:pPr>
        <w:spacing w:after="80" w:line="300" w:lineRule="auto"/>
        <w:jc w:val="both"/>
      </w:pPr>
      <w:r>
        <w:rPr>
          <w:b/>
        </w:rPr>
        <w:t>CHƯƠNG CK-28</w:t>
      </w:r>
    </w:p>
    <w:p w14:paraId="48E4BEA7" w14:textId="77777777" w:rsidR="000B1679" w:rsidRDefault="00000000">
      <w:pPr>
        <w:spacing w:after="80" w:line="300" w:lineRule="auto"/>
        <w:jc w:val="both"/>
      </w:pPr>
      <w:r>
        <w:rPr>
          <w:b/>
        </w:rPr>
        <w:t>MICROSOFT STRIDE &amp; DREAD: KHUNG MÔ HÌNH HÓA MỐI ĐE DỌA VÀ ĐỊNH LƯỢNG RỦI RO</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2D713DB" w14:textId="77777777">
        <w:trPr>
          <w:cantSplit/>
          <w:tblHeader/>
          <w:jc w:val="center"/>
        </w:trPr>
        <w:tc>
          <w:tcPr>
            <w:tcW w:w="9071" w:type="dxa"/>
            <w:shd w:val="clear" w:color="auto" w:fill="1E3A8A"/>
            <w:tcMar>
              <w:top w:w="70" w:type="dxa"/>
              <w:left w:w="90" w:type="dxa"/>
              <w:bottom w:w="70" w:type="dxa"/>
              <w:right w:w="90" w:type="dxa"/>
            </w:tcMar>
            <w:vAlign w:val="center"/>
          </w:tcPr>
          <w:p w14:paraId="0A72D80D" w14:textId="77777777" w:rsidR="000B1679" w:rsidRDefault="00000000">
            <w:pPr>
              <w:spacing w:after="0"/>
              <w:jc w:val="center"/>
            </w:pPr>
            <w:r>
              <w:rPr>
                <w:b/>
                <w:color w:val="FFFFFF"/>
                <w:sz w:val="20"/>
              </w:rPr>
              <w:t>📌 THÔNG TIN ĐẶC TẢ TIÊU CHUẨN KHOA HỌC \#28&lt;br&gt;\- Mã định danh: STD-28&lt;br&gt;\- Cơ quan ban hành: Microsoft Corporation \- Loren Kohnfelder, Praerit Garg (2005)&lt;br&gt;\- Năm công bố: 2005&lt;br&gt;\- Ứng dụng trong CloakShare: Phòng thủ bộ nhớ, mô hình mối đe dọa và giao tiếp phi tập trung.</w:t>
            </w:r>
          </w:p>
        </w:tc>
      </w:tr>
    </w:tbl>
    <w:p w14:paraId="4021AE0C" w14:textId="77777777" w:rsidR="000B1679" w:rsidRDefault="000B1679">
      <w:pPr>
        <w:spacing w:before="40" w:after="120"/>
      </w:pPr>
    </w:p>
    <w:p w14:paraId="671ED501" w14:textId="77777777" w:rsidR="000B1679" w:rsidRDefault="00000000">
      <w:pPr>
        <w:spacing w:after="80" w:line="300" w:lineRule="auto"/>
        <w:jc w:val="both"/>
      </w:pPr>
      <w:r>
        <w:rPr>
          <w:b/>
        </w:rPr>
        <w:t>28.1. Bối Cảnh Lịch Sử, Động Lực Nghiên Cứu và Mục Tiêu Thiết Kế</w:t>
      </w:r>
    </w:p>
    <w:p w14:paraId="24DE6E9E" w14:textId="77777777" w:rsidR="000B1679" w:rsidRDefault="00000000">
      <w:pPr>
        <w:spacing w:after="80" w:line="300" w:lineRule="auto"/>
        <w:jc w:val="both"/>
      </w:pPr>
      <w: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14:paraId="0446626B"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1B3A4D22" w14:textId="77777777" w:rsidR="000B1679" w:rsidRDefault="00000000">
      <w:pPr>
        <w:spacing w:after="80" w:line="300" w:lineRule="auto"/>
        <w:jc w:val="both"/>
      </w:pPr>
      <w:r>
        <w:rPr>
          <w:b/>
        </w:rPr>
        <w:t>28.2. Cơ Sở Lý Thuyết Toán Học, Cấu Trúc Giao Thức và Đặc Tả Kỹ Thuật</w:t>
      </w:r>
    </w:p>
    <w:p w14:paraId="26ADD5EA" w14:textId="77777777" w:rsidR="000B1679" w:rsidRDefault="00000000">
      <w:pPr>
        <w:spacing w:after="80" w:line="300" w:lineRule="auto"/>
        <w:jc w:val="both"/>
      </w:pPr>
      <w:r>
        <w:lastRenderedPageBreak/>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14:paraId="75F42D33"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3376EA66" w14:textId="77777777" w:rsidR="000B1679" w:rsidRDefault="00000000">
      <w:pPr>
        <w:spacing w:after="80" w:line="300" w:lineRule="auto"/>
        <w:jc w:val="both"/>
      </w:pPr>
      <w:r>
        <w:rPr>
          <w:b/>
        </w:rPr>
        <w:t>28.3. Kiến Trúc Vận Hành Chi Tiết và Quy Trình Xử Lý Dữ Liệu</w:t>
      </w:r>
    </w:p>
    <w:p w14:paraId="740B220B" w14:textId="77777777" w:rsidR="000B1679" w:rsidRDefault="00000000">
      <w:pPr>
        <w:spacing w:after="80" w:line="300" w:lineRule="auto"/>
        <w:jc w:val="both"/>
      </w:pPr>
      <w: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14:paraId="6A25FBC6"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4E38DDD4" w14:textId="77777777" w:rsidR="000B1679" w:rsidRDefault="00000000">
      <w:pPr>
        <w:spacing w:after="80" w:line="300" w:lineRule="auto"/>
        <w:jc w:val="both"/>
      </w:pPr>
      <w:r>
        <w:rPr>
          <w:b/>
        </w:rPr>
        <w:t>28.4. Phân Tích Lỗ Hổng Bảo Mật Lịch Sử và Các Nguy Cơ Tấn Công Kênh Kề</w:t>
      </w:r>
    </w:p>
    <w:p w14:paraId="76A2F45D" w14:textId="77777777" w:rsidR="000B1679" w:rsidRDefault="00000000">
      <w:pPr>
        <w:spacing w:after="80" w:line="300" w:lineRule="auto"/>
        <w:jc w:val="both"/>
      </w:pPr>
      <w: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14:paraId="648598A2"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743D5AA3" w14:textId="77777777" w:rsidR="000B1679" w:rsidRDefault="00000000">
      <w:pPr>
        <w:spacing w:after="80" w:line="300" w:lineRule="auto"/>
        <w:jc w:val="both"/>
      </w:pPr>
      <w:r>
        <w:rPr>
          <w:b/>
        </w:rPr>
        <w:t>28.5. Đối Sánh Trực Diện và Bài Học Kiến Trúc Ứng Dụng Trong Hệ Thống CloakShare</w:t>
      </w:r>
    </w:p>
    <w:p w14:paraId="70CB0C9C" w14:textId="77777777" w:rsidR="000B1679" w:rsidRDefault="00000000">
      <w:pPr>
        <w:spacing w:after="80" w:line="300" w:lineRule="auto"/>
        <w:jc w:val="both"/>
      </w:pPr>
      <w: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14:paraId="38AF9E01"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444D6467" w14:textId="77777777" w:rsidR="000B1679" w:rsidRDefault="00000000">
      <w:pPr>
        <w:spacing w:after="80" w:line="300" w:lineRule="auto"/>
        <w:jc w:val="both"/>
      </w:pPr>
      <w:r>
        <w:rPr>
          <w:b/>
        </w:rPr>
        <w:t>CHƯƠNG CK-29</w:t>
      </w:r>
    </w:p>
    <w:p w14:paraId="6811ADAA" w14:textId="77777777" w:rsidR="000B1679" w:rsidRDefault="00000000">
      <w:pPr>
        <w:spacing w:after="80" w:line="300" w:lineRule="auto"/>
        <w:jc w:val="both"/>
      </w:pPr>
      <w:r>
        <w:rPr>
          <w:b/>
        </w:rPr>
        <w:t>NGHIÊN CỨU TẤN CÔNG COLD BOOT: HIỆN TƯỢNG LƯU ẢNH DRAM VÀ PHÁP Y BỘ NHỚ (HALDERMAN ET AL. 2008\)</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13D55C1" w14:textId="77777777">
        <w:trPr>
          <w:cantSplit/>
          <w:tblHeader/>
          <w:jc w:val="center"/>
        </w:trPr>
        <w:tc>
          <w:tcPr>
            <w:tcW w:w="9071" w:type="dxa"/>
            <w:shd w:val="clear" w:color="auto" w:fill="1E3A8A"/>
            <w:tcMar>
              <w:top w:w="70" w:type="dxa"/>
              <w:left w:w="90" w:type="dxa"/>
              <w:bottom w:w="70" w:type="dxa"/>
              <w:right w:w="90" w:type="dxa"/>
            </w:tcMar>
            <w:vAlign w:val="center"/>
          </w:tcPr>
          <w:p w14:paraId="09404254" w14:textId="77777777" w:rsidR="000B1679" w:rsidRDefault="00000000">
            <w:pPr>
              <w:spacing w:after="0"/>
              <w:jc w:val="center"/>
            </w:pPr>
            <w:r>
              <w:rPr>
                <w:b/>
                <w:color w:val="FFFFFF"/>
                <w:sz w:val="20"/>
              </w:rPr>
              <w:lastRenderedPageBreak/>
              <w:t>📌 THÔNG TIN ĐẶC TẢ TIÊU CHUẨN KHOA HỌC \#29&lt;br&gt;\- Mã định danh: STD-29&lt;br&gt;\- Cơ quan ban hành: Princeton University \- J. Alex Halderman, Seth D. Schoen, Nadia Heninger, William Clarkson, et al.&lt;br&gt;\- Năm công bố: 2008&lt;br&gt;\- Ứng dụng trong CloakShare: Phòng thủ bộ nhớ, mô hình mối đe dọa và giao tiếp phi tập trung.</w:t>
            </w:r>
          </w:p>
        </w:tc>
      </w:tr>
    </w:tbl>
    <w:p w14:paraId="290F7A4C" w14:textId="77777777" w:rsidR="000B1679" w:rsidRDefault="000B1679">
      <w:pPr>
        <w:spacing w:before="40" w:after="120"/>
      </w:pPr>
    </w:p>
    <w:p w14:paraId="51D37D64" w14:textId="77777777" w:rsidR="000B1679" w:rsidRDefault="00000000">
      <w:pPr>
        <w:spacing w:after="80" w:line="300" w:lineRule="auto"/>
        <w:jc w:val="both"/>
      </w:pPr>
      <w:r>
        <w:rPr>
          <w:b/>
        </w:rPr>
        <w:t>29.1. Bối Cảnh Lịch Sử, Động Lực Nghiên Cứu và Mục Tiêu Thiết Kế</w:t>
      </w:r>
    </w:p>
    <w:p w14:paraId="397E4B1E" w14:textId="77777777" w:rsidR="000B1679" w:rsidRDefault="00000000">
      <w:pPr>
        <w:spacing w:after="80" w:line="300" w:lineRule="auto"/>
        <w:jc w:val="both"/>
      </w:pPr>
      <w: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14:paraId="3D14A1B4"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5B8C4E21" w14:textId="77777777" w:rsidR="000B1679" w:rsidRDefault="00000000">
      <w:pPr>
        <w:spacing w:after="80" w:line="300" w:lineRule="auto"/>
        <w:jc w:val="both"/>
      </w:pPr>
      <w:r>
        <w:rPr>
          <w:b/>
        </w:rPr>
        <w:t>29.2. Cơ Sở Lý Thuyết Toán Học, Cấu Trúc Giao Thức và Đặc Tả Kỹ Thuật</w:t>
      </w:r>
    </w:p>
    <w:p w14:paraId="309E3CBA" w14:textId="77777777" w:rsidR="000B1679" w:rsidRDefault="00000000">
      <w:pPr>
        <w:spacing w:after="80" w:line="300" w:lineRule="auto"/>
        <w:jc w:val="both"/>
      </w:pPr>
      <w: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14:paraId="418C8542"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46E11F13" w14:textId="77777777" w:rsidR="000B1679" w:rsidRDefault="00000000">
      <w:pPr>
        <w:spacing w:after="80" w:line="300" w:lineRule="auto"/>
        <w:jc w:val="both"/>
      </w:pPr>
      <w:r>
        <w:rPr>
          <w:b/>
        </w:rPr>
        <w:t>29.3. Kiến Trúc Vận Hành Chi Tiết và Quy Trình Xử Lý Dữ Liệu</w:t>
      </w:r>
    </w:p>
    <w:p w14:paraId="4571FD89" w14:textId="77777777" w:rsidR="000B1679" w:rsidRDefault="00000000">
      <w:pPr>
        <w:spacing w:after="80" w:line="300" w:lineRule="auto"/>
        <w:jc w:val="both"/>
      </w:pPr>
      <w: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14:paraId="41183E3F"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5A18C9AE" w14:textId="77777777" w:rsidR="000B1679" w:rsidRDefault="00000000">
      <w:pPr>
        <w:spacing w:after="80" w:line="300" w:lineRule="auto"/>
        <w:jc w:val="both"/>
      </w:pPr>
      <w:r>
        <w:rPr>
          <w:b/>
        </w:rPr>
        <w:t>29.4. Phân Tích Lỗ Hổng Bảo Mật Lịch Sử và Các Nguy Cơ Tấn Công Kênh Kề</w:t>
      </w:r>
    </w:p>
    <w:p w14:paraId="03FE0D67" w14:textId="77777777" w:rsidR="000B1679" w:rsidRDefault="00000000">
      <w:pPr>
        <w:spacing w:after="80" w:line="300" w:lineRule="auto"/>
        <w:jc w:val="both"/>
      </w:pPr>
      <w: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14:paraId="4454DF31"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07032C2D" w14:textId="77777777" w:rsidR="000B1679" w:rsidRDefault="00000000">
      <w:pPr>
        <w:spacing w:after="80" w:line="300" w:lineRule="auto"/>
        <w:jc w:val="both"/>
      </w:pPr>
      <w:r>
        <w:rPr>
          <w:b/>
        </w:rPr>
        <w:lastRenderedPageBreak/>
        <w:t>29.5. Đối Sánh Trực Diện và Bài Học Kiến Trúc Ứng Dụng Trong Hệ Thống CloakShare</w:t>
      </w:r>
    </w:p>
    <w:p w14:paraId="1FC277DE" w14:textId="77777777" w:rsidR="000B1679" w:rsidRDefault="00000000">
      <w:pPr>
        <w:spacing w:after="80" w:line="300" w:lineRule="auto"/>
        <w:jc w:val="both"/>
      </w:pPr>
      <w:r>
        <w:t>Nhận thức sâu sắc nguy cơ này, CloakShare thiết kế cơ chế Phòng thủ Chủ động Tẩy xóa RAM (Proactive RAM Scrubbing) trong \</w:t>
      </w:r>
      <w:r>
        <w:rPr>
          <w:rFonts w:ascii="Consolas" w:hAnsi="Consolas"/>
          <w:color w:val="1E293B"/>
          <w:sz w:val="21"/>
          <w:shd w:val="clear" w:color="auto" w:fill="F1F5F9"/>
        </w:rPr>
        <w:t>broker/memory\_store.py\</w:t>
      </w:r>
      <w:r>
        <w:t>: \- Khi người nhận tải xong tệp tin hoặc khi thời gian sống TTL kết thúc, hàm \</w:t>
      </w:r>
      <w:r>
        <w:rPr>
          <w:rFonts w:ascii="Consolas" w:hAnsi="Consolas"/>
          <w:color w:val="1E293B"/>
          <w:sz w:val="21"/>
          <w:shd w:val="clear" w:color="auto" w:fill="F1F5F9"/>
        </w:rPr>
        <w:t>purge()\</w:t>
      </w:r>
      <w:r>
        <w:t xml:space="preserve"> không chỉ đơn thuần gọi \</w:t>
      </w:r>
      <w:r>
        <w:rPr>
          <w:rFonts w:ascii="Consolas" w:hAnsi="Consolas"/>
          <w:color w:val="1E293B"/>
          <w:sz w:val="21"/>
          <w:shd w:val="clear" w:color="auto" w:fill="F1F5F9"/>
        </w:rPr>
        <w:t>del self.\_data\[tx\_id\]\</w:t>
      </w:r>
      <w:r>
        <w:t>. \- Hàm \</w:t>
      </w:r>
      <w:r>
        <w:rPr>
          <w:rFonts w:ascii="Consolas" w:hAnsi="Consolas"/>
          <w:color w:val="1E293B"/>
          <w:sz w:val="21"/>
          <w:shd w:val="clear" w:color="auto" w:fill="F1F5F9"/>
        </w:rPr>
        <w:t>purge()\</w:t>
      </w:r>
      <w:r>
        <w:t xml:space="preserve"> chủ động duyệt qua mảng byte \</w:t>
      </w:r>
      <w:r>
        <w:rPr>
          <w:rFonts w:ascii="Consolas" w:hAnsi="Consolas"/>
          <w:color w:val="1E293B"/>
          <w:sz w:val="21"/>
          <w:shd w:val="clear" w:color="auto" w:fill="F1F5F9"/>
        </w:rPr>
        <w:t>bytearray\</w:t>
      </w:r>
      <w:r>
        <w:t xml:space="preserve"> của Ciphertext và ghi đè từng ô nhớ bằng byte \</w:t>
      </w:r>
      <w:r>
        <w:rPr>
          <w:rFonts w:ascii="Consolas" w:hAnsi="Consolas"/>
          <w:color w:val="1E293B"/>
          <w:sz w:val="21"/>
          <w:shd w:val="clear" w:color="auto" w:fill="F1F5F9"/>
        </w:rPr>
        <w:t>0x00\</w:t>
      </w:r>
      <w:r>
        <w:t>: \</w:t>
      </w:r>
      <w:r>
        <w:rPr>
          <w:rFonts w:ascii="Consolas" w:hAnsi="Consolas"/>
          <w:color w:val="1E293B"/>
          <w:sz w:val="21"/>
          <w:shd w:val="clear" w:color="auto" w:fill="F1F5F9"/>
        </w:rPr>
        <w:t>for i in range(len(b)): b\[i\] \= 0\</w:t>
      </w:r>
      <w: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14:paraId="027D3800"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18D9FBE5" w14:textId="77777777" w:rsidR="000B1679" w:rsidRDefault="00000000">
      <w:pPr>
        <w:spacing w:after="80" w:line="300" w:lineRule="auto"/>
        <w:jc w:val="both"/>
      </w:pPr>
      <w:r>
        <w:rPr>
          <w:b/>
        </w:rPr>
        <w:t>CHƯƠNG CK-30</w:t>
      </w:r>
    </w:p>
    <w:p w14:paraId="7DA133E4" w14:textId="77777777" w:rsidR="000B1679" w:rsidRDefault="00000000">
      <w:pPr>
        <w:spacing w:after="80" w:line="300" w:lineRule="auto"/>
        <w:jc w:val="both"/>
      </w:pPr>
      <w:r>
        <w:rPr>
          <w:b/>
        </w:rPr>
        <w:t>THUẬT TOÁN LƯỢNG TỬ PETER SHOR: PHÂN TÍCH THỪA SỐ NGUYÊN VÀ PHÁ VỠ MẬT MÃ BẤT ĐỐI XỨNG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E66131B" w14:textId="77777777">
        <w:trPr>
          <w:cantSplit/>
          <w:tblHeader/>
          <w:jc w:val="center"/>
        </w:trPr>
        <w:tc>
          <w:tcPr>
            <w:tcW w:w="9071" w:type="dxa"/>
            <w:shd w:val="clear" w:color="auto" w:fill="1E3A8A"/>
            <w:tcMar>
              <w:top w:w="70" w:type="dxa"/>
              <w:left w:w="90" w:type="dxa"/>
              <w:bottom w:w="70" w:type="dxa"/>
              <w:right w:w="90" w:type="dxa"/>
            </w:tcMar>
            <w:vAlign w:val="center"/>
          </w:tcPr>
          <w:p w14:paraId="2C50AF69" w14:textId="77777777" w:rsidR="000B1679" w:rsidRDefault="00000000">
            <w:pPr>
              <w:spacing w:after="0"/>
              <w:jc w:val="center"/>
            </w:pPr>
            <w:r>
              <w:rPr>
                <w:b/>
                <w:color w:val="FFFFFF"/>
                <w:sz w:val="20"/>
              </w:rPr>
              <w:t>📌 THÔNG TIN ĐẶC TẢ TIÊU CHUẨN KHOA HỌC \#30&lt;br&gt;\- Mã định danh: STD-30&lt;br&gt;\- Cơ quan ban hành: Peter W. Shor (AT\&amp;T Bell Laboratories) \- FOCS 1994&lt;br&gt;\- Năm công bố: 1994&lt;br&gt;\- Ứng dụng trong CloakShare: Phòng thủ bộ nhớ, mô hình mối đe dọa và giao tiếp phi tập trung.</w:t>
            </w:r>
          </w:p>
        </w:tc>
      </w:tr>
    </w:tbl>
    <w:p w14:paraId="1CF7C2FC" w14:textId="77777777" w:rsidR="000B1679" w:rsidRDefault="000B1679">
      <w:pPr>
        <w:spacing w:before="40" w:after="120"/>
      </w:pPr>
    </w:p>
    <w:p w14:paraId="67FFFEA8" w14:textId="77777777" w:rsidR="000B1679" w:rsidRDefault="00000000">
      <w:pPr>
        <w:spacing w:after="80" w:line="300" w:lineRule="auto"/>
        <w:jc w:val="both"/>
      </w:pPr>
      <w:r>
        <w:rPr>
          <w:b/>
        </w:rPr>
        <w:t>30.1. Bối Cảnh Lịch Sử, Động Lực Nghiên Cứu và Mục Tiêu Thiết Kế</w:t>
      </w:r>
    </w:p>
    <w:p w14:paraId="62D96D50" w14:textId="77777777" w:rsidR="000B1679" w:rsidRDefault="00000000">
      <w:pPr>
        <w:spacing w:after="80" w:line="300" w:lineRule="auto"/>
        <w:jc w:val="both"/>
      </w:pPr>
      <w: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14:paraId="4A4380AF"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1AACA5A0" w14:textId="77777777" w:rsidR="000B1679" w:rsidRDefault="00000000">
      <w:pPr>
        <w:spacing w:after="80" w:line="300" w:lineRule="auto"/>
        <w:jc w:val="both"/>
      </w:pPr>
      <w:r>
        <w:rPr>
          <w:b/>
        </w:rPr>
        <w:t>30.2. Cơ Sở Lý Thuyết Toán Học, Cấu Trúc Giao Thức và Đặc Tả Kỹ Thuật</w:t>
      </w:r>
    </w:p>
    <w:p w14:paraId="6C5A9BC0" w14:textId="77777777" w:rsidR="000B1679" w:rsidRDefault="00000000">
      <w:pPr>
        <w:spacing w:after="80" w:line="300" w:lineRule="auto"/>
        <w:jc w:val="both"/>
      </w:pPr>
      <w:r>
        <w:t>Về cơ sở lý thuyết, trên máy tính cổ điển, thuật toán phân tích thừa số nguyên nhanh nhất hiện nay là Sàng Trường Số Tổng quát (GNFS) có độ phức tạp thời gian bán đa thức O(exp(c \</w:t>
      </w:r>
      <w:r>
        <w:rPr>
          <w:i/>
        </w:rPr>
        <w:t xml:space="preserve"> (ln N)^(1/3) \</w:t>
      </w:r>
      <w: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i/>
        </w:rPr>
        <w:t xml:space="preserve"> (log log N) \</w:t>
      </w:r>
      <w:r>
        <w:t xml:space="preserve"> (log log log N)), tức là thời gian đa thức bậc 3\! Với số 2048-bit, một máy tính lượng tử lý tưởng có thể giải ra các thừa số p và q chỉ trong vài giờ\!</w:t>
      </w:r>
    </w:p>
    <w:p w14:paraId="6B161087" w14:textId="77777777" w:rsidR="000B1679" w:rsidRDefault="00000000">
      <w:pPr>
        <w:spacing w:after="80" w:line="300" w:lineRule="auto"/>
        <w:jc w:val="both"/>
      </w:pPr>
      <w:r>
        <w:lastRenderedPageBreak/>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48850DF1" w14:textId="77777777" w:rsidR="000B1679" w:rsidRDefault="00000000">
      <w:pPr>
        <w:spacing w:after="80" w:line="300" w:lineRule="auto"/>
        <w:jc w:val="both"/>
      </w:pPr>
      <w:r>
        <w:rPr>
          <w:b/>
        </w:rPr>
        <w:t>30.3. Kiến Trúc Vận Hành Chi Tiết và Quy Trình Xử Lý Dữ Liệu</w:t>
      </w:r>
    </w:p>
    <w:p w14:paraId="3374BCFB" w14:textId="77777777" w:rsidR="000B1679" w:rsidRDefault="00000000">
      <w:pPr>
        <w:spacing w:after="80" w:line="300" w:lineRule="auto"/>
        <w:jc w:val="both"/>
      </w:pPr>
      <w: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14:paraId="2082A847"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4F7E5D05" w14:textId="77777777" w:rsidR="000B1679" w:rsidRDefault="00000000">
      <w:pPr>
        <w:spacing w:after="80" w:line="300" w:lineRule="auto"/>
        <w:jc w:val="both"/>
      </w:pPr>
      <w:r>
        <w:rPr>
          <w:b/>
        </w:rPr>
        <w:t>30.4. Phân Tích Lỗ Hổng Bảo Mật Lịch Sử và Các Nguy Cơ Tấn Công Kênh Kề</w:t>
      </w:r>
    </w:p>
    <w:p w14:paraId="3DC36F9E" w14:textId="77777777" w:rsidR="000B1679" w:rsidRDefault="00000000">
      <w:pPr>
        <w:spacing w:after="80" w:line="300" w:lineRule="auto"/>
        <w:jc w:val="both"/>
      </w:pPr>
      <w: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14:paraId="0D9DE255"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7D0099DD" w14:textId="77777777" w:rsidR="000B1679" w:rsidRDefault="00000000">
      <w:pPr>
        <w:spacing w:after="80" w:line="300" w:lineRule="auto"/>
        <w:jc w:val="both"/>
      </w:pPr>
      <w:r>
        <w:rPr>
          <w:b/>
        </w:rPr>
        <w:t>30.5. Đối Sánh Trực Diện và Bài Học Kiến Trúc Ứng Dụng Trong Hệ Thống CloakShare</w:t>
      </w:r>
    </w:p>
    <w:p w14:paraId="1B1B9BF6" w14:textId="77777777" w:rsidR="000B1679" w:rsidRDefault="00000000">
      <w:pPr>
        <w:spacing w:after="80" w:line="300" w:lineRule="auto"/>
        <w:jc w:val="both"/>
      </w:pPr>
      <w: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14:paraId="0D3AFCC5"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2AFFC139" w14:textId="77777777" w:rsidR="000B1679" w:rsidRDefault="00000000">
      <w:pPr>
        <w:spacing w:after="80" w:line="300" w:lineRule="auto"/>
        <w:jc w:val="both"/>
      </w:pPr>
      <w:r>
        <w:rPr>
          <w:b/>
        </w:rPr>
        <w:t>CHƯƠNG CK-31</w:t>
      </w:r>
    </w:p>
    <w:p w14:paraId="30A46F44" w14:textId="77777777" w:rsidR="000B1679" w:rsidRDefault="00000000">
      <w:pPr>
        <w:spacing w:after="80" w:line="300" w:lineRule="auto"/>
        <w:jc w:val="both"/>
      </w:pPr>
      <w:r>
        <w:rPr>
          <w:b/>
        </w:rPr>
        <w:t>THUẬT TOÁN LƯỢNG TỬ LOV GROVER: TÌM KIẾM CƠ SỞ DỮ LIỆU VÀ TÁC ĐỘNG LÊN MÃ KHỐI ĐỐI XỨNG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2F9B279" w14:textId="77777777">
        <w:trPr>
          <w:cantSplit/>
          <w:tblHeader/>
          <w:jc w:val="center"/>
        </w:trPr>
        <w:tc>
          <w:tcPr>
            <w:tcW w:w="9071" w:type="dxa"/>
            <w:shd w:val="clear" w:color="auto" w:fill="1E3A8A"/>
            <w:tcMar>
              <w:top w:w="70" w:type="dxa"/>
              <w:left w:w="90" w:type="dxa"/>
              <w:bottom w:w="70" w:type="dxa"/>
              <w:right w:w="90" w:type="dxa"/>
            </w:tcMar>
            <w:vAlign w:val="center"/>
          </w:tcPr>
          <w:p w14:paraId="2F4D4917" w14:textId="77777777" w:rsidR="000B1679" w:rsidRDefault="00000000">
            <w:pPr>
              <w:spacing w:after="0"/>
              <w:jc w:val="center"/>
            </w:pPr>
            <w:r>
              <w:rPr>
                <w:b/>
                <w:color w:val="FFFFFF"/>
                <w:sz w:val="20"/>
              </w:rPr>
              <w:t>📌 THÔNG TIN ĐẶC TẢ TIÊU CHUẨN KHOA HỌC \#31&lt;br&gt;\- Mã định danh: STD-31&lt;br&gt;\- Cơ quan ban hành: Lov K. Grover (Bell Labs Innovations) \- STOC 1996&lt;br&gt;\- Năm công bố: 1996&lt;br&gt;\- Ứng dụng trong CloakShare: Phòng thủ bộ nhớ, mô hình mối đe dọa và giao tiếp phi tập trung.</w:t>
            </w:r>
          </w:p>
        </w:tc>
      </w:tr>
    </w:tbl>
    <w:p w14:paraId="0040B1DD" w14:textId="77777777" w:rsidR="000B1679" w:rsidRDefault="000B1679">
      <w:pPr>
        <w:spacing w:before="40" w:after="120"/>
      </w:pPr>
    </w:p>
    <w:p w14:paraId="4CF41FF6" w14:textId="77777777" w:rsidR="000B1679" w:rsidRDefault="00000000">
      <w:pPr>
        <w:spacing w:after="80" w:line="300" w:lineRule="auto"/>
        <w:jc w:val="both"/>
      </w:pPr>
      <w:r>
        <w:rPr>
          <w:b/>
        </w:rPr>
        <w:t>31.1. Bối Cảnh Lịch Sử, Động Lực Nghiên Cứu và Mục Tiêu Thiết Kế</w:t>
      </w:r>
    </w:p>
    <w:p w14:paraId="4C7AEE72" w14:textId="77777777" w:rsidR="000B1679" w:rsidRDefault="00000000">
      <w:pPr>
        <w:spacing w:after="80" w:line="300" w:lineRule="auto"/>
        <w:jc w:val="both"/>
      </w:pPr>
      <w:r>
        <w:lastRenderedPageBreak/>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14:paraId="231A579E"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44A017D3" w14:textId="77777777" w:rsidR="000B1679" w:rsidRDefault="00000000">
      <w:pPr>
        <w:spacing w:after="80" w:line="300" w:lineRule="auto"/>
        <w:jc w:val="both"/>
      </w:pPr>
      <w:r>
        <w:rPr>
          <w:b/>
        </w:rPr>
        <w:t>31.2. Cơ Sở Lý Thuyết Toán Học, Cấu Trúc Giao Thức và Đặc Tả Kỹ Thuật</w:t>
      </w:r>
    </w:p>
    <w:p w14:paraId="4CBEC1CF" w14:textId="77777777" w:rsidR="000B1679" w:rsidRDefault="00000000">
      <w:pPr>
        <w:spacing w:after="80" w:line="300" w:lineRule="auto"/>
        <w:jc w:val="both"/>
      </w:pPr>
      <w:r>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14:paraId="4D1DF8F7"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11E5029C" w14:textId="77777777" w:rsidR="000B1679" w:rsidRDefault="00000000">
      <w:pPr>
        <w:spacing w:after="80" w:line="300" w:lineRule="auto"/>
        <w:jc w:val="both"/>
      </w:pPr>
      <w:r>
        <w:rPr>
          <w:b/>
        </w:rPr>
        <w:t>31.3. Kiến Trúc Vận Hành Chi Tiết và Quy Trình Xử Lý Dữ Liệu</w:t>
      </w:r>
    </w:p>
    <w:p w14:paraId="19A1DD36" w14:textId="77777777" w:rsidR="000B1679" w:rsidRDefault="00000000">
      <w:pPr>
        <w:spacing w:after="80" w:line="300" w:lineRule="auto"/>
        <w:jc w:val="both"/>
      </w:pPr>
      <w: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14:paraId="71B01F7B"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0CB49ABD" w14:textId="77777777" w:rsidR="000B1679" w:rsidRDefault="00000000">
      <w:pPr>
        <w:spacing w:after="80" w:line="300" w:lineRule="auto"/>
        <w:jc w:val="both"/>
      </w:pPr>
      <w:r>
        <w:rPr>
          <w:b/>
        </w:rPr>
        <w:t>31.4. Phân Tích Lỗ Hổng Bảo Mật Lịch Sử và Các Nguy Cơ Tấn Công Kênh Kề</w:t>
      </w:r>
    </w:p>
    <w:p w14:paraId="07A0EB41" w14:textId="77777777" w:rsidR="000B1679" w:rsidRDefault="00000000">
      <w:pPr>
        <w:spacing w:after="80" w:line="300" w:lineRule="auto"/>
        <w:jc w:val="both"/>
      </w:pPr>
      <w: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14:paraId="436DBEA1"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64371229" w14:textId="77777777" w:rsidR="000B1679" w:rsidRDefault="00000000">
      <w:pPr>
        <w:spacing w:after="80" w:line="300" w:lineRule="auto"/>
        <w:jc w:val="both"/>
      </w:pPr>
      <w:r>
        <w:rPr>
          <w:b/>
        </w:rPr>
        <w:t>31.5. Đối Sánh Trực Diện và Bài Học Kiến Trúc Ứng Dụng Trong Hệ Thống CloakShare</w:t>
      </w:r>
    </w:p>
    <w:p w14:paraId="2FC08969" w14:textId="77777777" w:rsidR="000B1679" w:rsidRDefault="00000000">
      <w:pPr>
        <w:spacing w:after="80" w:line="300" w:lineRule="auto"/>
        <w:jc w:val="both"/>
      </w:pPr>
      <w:r>
        <w:t>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Consolas" w:hAnsi="Consolas"/>
          <w:color w:val="1E293B"/>
          <w:sz w:val="21"/>
          <w:shd w:val="clear" w:color="auto" w:fill="F1F5F9"/>
        </w:rPr>
        <w:t>engine/aes\_wrapper.py\</w:t>
      </w:r>
      <w:r>
        <w:t xml:space="preserve">. </w:t>
      </w:r>
      <w:r>
        <w:lastRenderedPageBreak/>
        <w:t>Khi kỷ nguyên điện toán lượng tử thương mại gõ cửa, CloakShare có thể chuyển đổi mượt mà sang AES-256 (hoặc ChaCha20-256) chỉ trong một dòng lệnh cấu hình, duy trì cấp độ an toàn sau Grover đạt chuẩn 128-bit thực tế.</w:t>
      </w:r>
    </w:p>
    <w:p w14:paraId="086444CF"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09B06D81" w14:textId="77777777" w:rsidR="000B1679" w:rsidRDefault="00000000">
      <w:pPr>
        <w:spacing w:after="80" w:line="300" w:lineRule="auto"/>
        <w:jc w:val="both"/>
      </w:pPr>
      <w:r>
        <w:rPr>
          <w:b/>
        </w:rPr>
        <w:t>CHƯƠNG CK-32</w:t>
      </w:r>
    </w:p>
    <w:p w14:paraId="50659919" w14:textId="77777777" w:rsidR="000B1679" w:rsidRDefault="00000000">
      <w:pPr>
        <w:spacing w:after="80" w:line="300" w:lineRule="auto"/>
        <w:jc w:val="both"/>
      </w:pPr>
      <w:r>
        <w:rPr>
          <w:b/>
        </w:rPr>
        <w:t>ĐẶC TẢ ASGI: GIAO DIỆN CỔNG MÁY CHỦ BẤT ĐỒNG BỘ VÀ KIẾN TRÚC FASTAPI CORE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E64F536" w14:textId="77777777">
        <w:trPr>
          <w:cantSplit/>
          <w:tblHeader/>
          <w:jc w:val="center"/>
        </w:trPr>
        <w:tc>
          <w:tcPr>
            <w:tcW w:w="9071" w:type="dxa"/>
            <w:shd w:val="clear" w:color="auto" w:fill="1E3A8A"/>
            <w:tcMar>
              <w:top w:w="70" w:type="dxa"/>
              <w:left w:w="90" w:type="dxa"/>
              <w:bottom w:w="70" w:type="dxa"/>
              <w:right w:w="90" w:type="dxa"/>
            </w:tcMar>
            <w:vAlign w:val="center"/>
          </w:tcPr>
          <w:p w14:paraId="64AF2680" w14:textId="77777777" w:rsidR="000B1679" w:rsidRDefault="00000000">
            <w:pPr>
              <w:spacing w:after="0"/>
              <w:jc w:val="center"/>
            </w:pPr>
            <w:r>
              <w:rPr>
                <w:b/>
                <w:color w:val="FFFFFF"/>
                <w:sz w:val="20"/>
              </w:rPr>
              <w:t>📌 THÔNG TIN ĐẶC TẢ TIÊU CHUẨN KHOA HỌC \#32&lt;br&gt;\- Mã định danh: STD-32&lt;br&gt;\- Cơ quan ban hành: Django Software Foundation &amp; Encode (Tom Christie)&lt;br&gt;\- Năm công bố: 2018&lt;br&gt;\- Ứng dụng trong CloakShare: Phòng thủ bộ nhớ, mô hình mối đe dọa và giao tiếp phi tập trung.</w:t>
            </w:r>
          </w:p>
        </w:tc>
      </w:tr>
    </w:tbl>
    <w:p w14:paraId="721FE3FE" w14:textId="77777777" w:rsidR="000B1679" w:rsidRDefault="000B1679">
      <w:pPr>
        <w:spacing w:before="40" w:after="120"/>
      </w:pPr>
    </w:p>
    <w:p w14:paraId="4C7A7D23" w14:textId="77777777" w:rsidR="000B1679" w:rsidRDefault="00000000">
      <w:pPr>
        <w:spacing w:after="80" w:line="300" w:lineRule="auto"/>
        <w:jc w:val="both"/>
      </w:pPr>
      <w:r>
        <w:rPr>
          <w:b/>
        </w:rPr>
        <w:t>32.1. Bối Cảnh Lịch Sử, Động Lực Nghiên Cứu và Mục Tiêu Thiết Kế</w:t>
      </w:r>
    </w:p>
    <w:p w14:paraId="121F76EB" w14:textId="77777777" w:rsidR="000B1679" w:rsidRDefault="00000000">
      <w:pPr>
        <w:spacing w:after="80" w:line="300" w:lineRule="auto"/>
        <w:jc w:val="both"/>
      </w:pPr>
      <w: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14:paraId="5C21C89F"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171A5EE5" w14:textId="77777777" w:rsidR="000B1679" w:rsidRDefault="00000000">
      <w:pPr>
        <w:spacing w:after="80" w:line="300" w:lineRule="auto"/>
        <w:jc w:val="both"/>
      </w:pPr>
      <w:r>
        <w:rPr>
          <w:b/>
        </w:rPr>
        <w:t>32.2. Cơ Sở Lý Thuyết Toán Học, Cấu Trúc Giao Thức và Đặc Tả Kỹ Thuật</w:t>
      </w:r>
    </w:p>
    <w:p w14:paraId="69B73694" w14:textId="77777777" w:rsidR="000B1679" w:rsidRDefault="00000000">
      <w:pPr>
        <w:spacing w:after="80" w:line="300" w:lineRule="auto"/>
        <w:jc w:val="both"/>
      </w:pPr>
      <w:r>
        <w:t>Nguyên lý vận hành của ASGI dựa trên mô hình ba tham số: \</w:t>
      </w:r>
      <w:r>
        <w:rPr>
          <w:rFonts w:ascii="Consolas" w:hAnsi="Consolas"/>
          <w:color w:val="1E293B"/>
          <w:sz w:val="21"/>
          <w:shd w:val="clear" w:color="auto" w:fill="F1F5F9"/>
        </w:rPr>
        <w:t>async def application(scope, receive, send)\</w:t>
      </w:r>
      <w:r>
        <w:t>. \- \</w:t>
      </w:r>
      <w:r>
        <w:rPr>
          <w:rFonts w:ascii="Consolas" w:hAnsi="Consolas"/>
          <w:color w:val="1E293B"/>
          <w:sz w:val="21"/>
          <w:shd w:val="clear" w:color="auto" w:fill="F1F5F9"/>
        </w:rPr>
        <w:t>scope\</w:t>
      </w:r>
      <w:r>
        <w:t>: Từ điển chứa toàn bộ siêu dữ liệu của phiên kết nối hiện tại (loại giao thức, đường dẫn, HTTP headers, địa chỉ máy khách); \- \</w:t>
      </w:r>
      <w:r>
        <w:rPr>
          <w:rFonts w:ascii="Consolas" w:hAnsi="Consolas"/>
          <w:color w:val="1E293B"/>
          <w:sz w:val="21"/>
          <w:shd w:val="clear" w:color="auto" w:fill="F1F5F9"/>
        </w:rPr>
        <w:t>receive\</w:t>
      </w:r>
      <w:r>
        <w:t>: Hàm bất đồng bộ \</w:t>
      </w:r>
      <w:r>
        <w:rPr>
          <w:rFonts w:ascii="Consolas" w:hAnsi="Consolas"/>
          <w:color w:val="1E293B"/>
          <w:sz w:val="21"/>
          <w:shd w:val="clear" w:color="auto" w:fill="F1F5F9"/>
        </w:rPr>
        <w:t>await receive()\</w:t>
      </w:r>
      <w:r>
        <w:t xml:space="preserve"> cho phép ứng dụng đọc từng đoạn nhỏ của thân gói tin (chunked streaming body) mà không làm nghẽn I/O; \- \</w:t>
      </w:r>
      <w:r>
        <w:rPr>
          <w:rFonts w:ascii="Consolas" w:hAnsi="Consolas"/>
          <w:color w:val="1E293B"/>
          <w:sz w:val="21"/>
          <w:shd w:val="clear" w:color="auto" w:fill="F1F5F9"/>
        </w:rPr>
        <w:t>send\</w:t>
      </w:r>
      <w:r>
        <w:t>: Hàm bất đồng bộ \</w:t>
      </w:r>
      <w:r>
        <w:rPr>
          <w:rFonts w:ascii="Consolas" w:hAnsi="Consolas"/>
          <w:color w:val="1E293B"/>
          <w:sz w:val="21"/>
          <w:shd w:val="clear" w:color="auto" w:fill="F1F5F9"/>
        </w:rPr>
        <w:t>await send()\</w:t>
      </w:r>
      <w:r>
        <w:t xml:space="preserve"> cho phép ứng dụng phát tín hiệu phản hồi từng khối dữ liệu trực tiếp tới socket máy khách.</w:t>
      </w:r>
    </w:p>
    <w:p w14:paraId="34B5BF3B"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3B7610C0" w14:textId="77777777" w:rsidR="000B1679" w:rsidRDefault="00000000">
      <w:pPr>
        <w:spacing w:after="80" w:line="300" w:lineRule="auto"/>
        <w:jc w:val="both"/>
      </w:pPr>
      <w:r>
        <w:rPr>
          <w:b/>
        </w:rPr>
        <w:t>32.3. Kiến Trúc Vận Hành Chi Tiết và Quy Trình Xử Lý Dữ Liệu</w:t>
      </w:r>
    </w:p>
    <w:p w14:paraId="3B6D792E" w14:textId="77777777" w:rsidR="000B1679" w:rsidRDefault="00000000">
      <w:pPr>
        <w:spacing w:after="80" w:line="300" w:lineRule="auto"/>
        <w:jc w:val="both"/>
      </w:pPr>
      <w:r>
        <w:t>Khung ứng dụng FastAPI xây dựng trên đỉnh của máy chủ ASGI Starlette và thư viện tuần tự hóa Pydantic, tận dụng triệt để Vòng lặp sự kiện Event Loop của \</w:t>
      </w:r>
      <w:r>
        <w:rPr>
          <w:rFonts w:ascii="Consolas" w:hAnsi="Consolas"/>
          <w:color w:val="1E293B"/>
          <w:sz w:val="21"/>
          <w:shd w:val="clear" w:color="auto" w:fill="F1F5F9"/>
        </w:rPr>
        <w:t>asyncio\</w:t>
      </w:r>
      <w:r>
        <w:t xml:space="preserve"> và thư viện I/O </w:t>
      </w:r>
      <w:r>
        <w:lastRenderedPageBreak/>
        <w:t>siêu tốc viết bằng C \</w:t>
      </w:r>
      <w:r>
        <w:rPr>
          <w:rFonts w:ascii="Consolas" w:hAnsi="Consolas"/>
          <w:color w:val="1E293B"/>
          <w:sz w:val="21"/>
          <w:shd w:val="clear" w:color="auto" w:fill="F1F5F9"/>
        </w:rPr>
        <w:t>uvloop\</w:t>
      </w:r>
      <w:r>
        <w:t>. Kiến trúc này giúp FastAPI đạt thông lượng xử lý tương đương các máy chủ viết bằng Go hoặc Node.js.</w:t>
      </w:r>
    </w:p>
    <w:p w14:paraId="71CEB4F9"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22019771" w14:textId="77777777" w:rsidR="000B1679" w:rsidRDefault="00000000">
      <w:pPr>
        <w:spacing w:after="80" w:line="300" w:lineRule="auto"/>
        <w:jc w:val="both"/>
      </w:pPr>
      <w:r>
        <w:rPr>
          <w:b/>
        </w:rPr>
        <w:t>32.4. Phân Tích Lỗ Hổng Bảo Mật Lịch Sử và Các Nguy Cơ Tấn Công Kênh Kề</w:t>
      </w:r>
    </w:p>
    <w:p w14:paraId="321B7B94" w14:textId="77777777" w:rsidR="000B1679" w:rsidRDefault="00000000">
      <w:pPr>
        <w:spacing w:after="80" w:line="300" w:lineRule="auto"/>
        <w:jc w:val="both"/>
      </w:pPr>
      <w: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14:paraId="6360B913"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10A905B7" w14:textId="77777777" w:rsidR="000B1679" w:rsidRDefault="00000000">
      <w:pPr>
        <w:spacing w:after="80" w:line="300" w:lineRule="auto"/>
        <w:jc w:val="both"/>
      </w:pPr>
      <w:r>
        <w:rPr>
          <w:b/>
        </w:rPr>
        <w:t>32.5. Đối Sánh Trực Diện và Bài Học Kiến Trúc Ứng Dụng Trong Hệ Thống CloakShare</w:t>
      </w:r>
    </w:p>
    <w:p w14:paraId="3F4D01F7" w14:textId="77777777" w:rsidR="000B1679" w:rsidRDefault="00000000">
      <w:pPr>
        <w:spacing w:after="80" w:line="300" w:lineRule="auto"/>
        <w:jc w:val="both"/>
      </w:pPr>
      <w:r>
        <w:t>CloakShare hiện thực hóa Zero-Log RAM Broker (\</w:t>
      </w:r>
      <w:r>
        <w:rPr>
          <w:rFonts w:ascii="Consolas" w:hAnsi="Consolas"/>
          <w:color w:val="1E293B"/>
          <w:sz w:val="21"/>
          <w:shd w:val="clear" w:color="auto" w:fill="F1F5F9"/>
        </w:rPr>
        <w:t>broker/main.py\</w:t>
      </w:r>
      <w:r>
        <w:t>) hoàn toàn trên nền tảng FastAPI và máy chủ ASGI Uvicorn: Hệ thống sử dụng luồng xử lý đồng bộ các endpoint, kết hợp cơ chế khóa đồng bộ tái nhập \</w:t>
      </w:r>
      <w:r>
        <w:rPr>
          <w:rFonts w:ascii="Consolas" w:hAnsi="Consolas"/>
          <w:color w:val="1E293B"/>
          <w:sz w:val="21"/>
          <w:shd w:val="clear" w:color="auto" w:fill="F1F5F9"/>
        </w:rPr>
        <w:t>threading.RLock()\</w:t>
      </w:r>
      <w:r>
        <w:t xml:space="preserve"> trong \</w:t>
      </w:r>
      <w:r>
        <w:rPr>
          <w:rFonts w:ascii="Consolas" w:hAnsi="Consolas"/>
          <w:color w:val="1E293B"/>
          <w:sz w:val="21"/>
          <w:shd w:val="clear" w:color="auto" w:fill="F1F5F9"/>
        </w:rPr>
        <w:t>InMemoryStore\</w:t>
      </w:r>
      <w:r>
        <w:t xml:space="preserve"> để bảo vệ mọi thao tác đọc/ghi lên từ điển \</w:t>
      </w:r>
      <w:r>
        <w:rPr>
          <w:rFonts w:ascii="Consolas" w:hAnsi="Consolas"/>
          <w:color w:val="1E293B"/>
          <w:sz w:val="21"/>
          <w:shd w:val="clear" w:color="auto" w:fill="F1F5F9"/>
        </w:rPr>
        <w:t>_data\</w:t>
      </w:r>
      <w:r>
        <w:t>. Kiến trúc tách biệt \</w:t>
      </w:r>
      <w:r>
        <w:rPr>
          <w:rFonts w:ascii="Consolas" w:hAnsi="Consolas"/>
          <w:color w:val="1E293B"/>
          <w:sz w:val="21"/>
          <w:shd w:val="clear" w:color="auto" w:fill="F1F5F9"/>
        </w:rPr>
        <w:t>InMemoryStore\</w:t>
      </w:r>
      <w:r>
        <w:t xml:space="preserve"> (thuần Python, kiểm thử đơn vị độc lập được) khỏi tầng giao thức HTTP cho phép Broker phục vụ nhiều kết nối tải và rút tệp tin đồng thời mà không xảy ra xung đột dữ liệu bộ nhớ (Race Conditions).</w:t>
      </w:r>
    </w:p>
    <w:p w14:paraId="08513B53"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2F5D836B" w14:textId="77777777" w:rsidR="000B1679" w:rsidRDefault="00000000">
      <w:pPr>
        <w:spacing w:after="80" w:line="300" w:lineRule="auto"/>
        <w:jc w:val="both"/>
      </w:pPr>
      <w:r>
        <w:rPr>
          <w:b/>
        </w:rPr>
        <w:t>CHƯƠNG CK-33</w:t>
      </w:r>
    </w:p>
    <w:p w14:paraId="3187766A" w14:textId="77777777" w:rsidR="000B1679" w:rsidRDefault="00000000">
      <w:pPr>
        <w:spacing w:after="80" w:line="300" w:lineRule="auto"/>
        <w:jc w:val="both"/>
      </w:pPr>
      <w:r>
        <w:rPr>
          <w:b/>
        </w:rPr>
        <w:t>PYDANTIC &amp; FASTAPI: XÁC THỰC KIỂU DỮ LIỆU THỜI GIAN CHẠY VÀ BẢO VỆ LƯỢC ĐỒ API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6BE4796" w14:textId="77777777">
        <w:trPr>
          <w:cantSplit/>
          <w:tblHeader/>
          <w:jc w:val="center"/>
        </w:trPr>
        <w:tc>
          <w:tcPr>
            <w:tcW w:w="9071" w:type="dxa"/>
            <w:shd w:val="clear" w:color="auto" w:fill="1E3A8A"/>
            <w:tcMar>
              <w:top w:w="70" w:type="dxa"/>
              <w:left w:w="90" w:type="dxa"/>
              <w:bottom w:w="70" w:type="dxa"/>
              <w:right w:w="90" w:type="dxa"/>
            </w:tcMar>
            <w:vAlign w:val="center"/>
          </w:tcPr>
          <w:p w14:paraId="34D6927B" w14:textId="77777777" w:rsidR="000B1679" w:rsidRDefault="00000000">
            <w:pPr>
              <w:spacing w:after="0"/>
              <w:jc w:val="center"/>
            </w:pPr>
            <w:r>
              <w:rPr>
                <w:b/>
                <w:color w:val="FFFFFF"/>
                <w:sz w:val="20"/>
              </w:rPr>
              <w:t>📌 THÔNG TIN ĐẶC TẢ TIÊU CHUẨN KHOA HỌC \#33&lt;br&gt;\- Mã định danh: STD-33&lt;br&gt;\- Cơ quan ban hành: Samuel Colvin &amp; Sebastián Ramírez (Tiangolo)&lt;br&gt;\- Năm công bố: 2020&lt;br&gt;\- Ứng dụng trong CloakShare: Phòng thủ bộ nhớ, mô hình mối đe dọa và giao tiếp phi tập trung.</w:t>
            </w:r>
          </w:p>
        </w:tc>
      </w:tr>
    </w:tbl>
    <w:p w14:paraId="6CCD033B" w14:textId="77777777" w:rsidR="000B1679" w:rsidRDefault="000B1679">
      <w:pPr>
        <w:spacing w:before="40" w:after="120"/>
      </w:pPr>
    </w:p>
    <w:p w14:paraId="1001E20D" w14:textId="77777777" w:rsidR="000B1679" w:rsidRDefault="00000000">
      <w:pPr>
        <w:spacing w:after="80" w:line="300" w:lineRule="auto"/>
        <w:jc w:val="both"/>
      </w:pPr>
      <w:r>
        <w:rPr>
          <w:b/>
        </w:rPr>
        <w:t>33.1. Bối Cảnh Lịch Sử, Động Lực Nghiên Cứu và Mục Tiêu Thiết Kế</w:t>
      </w:r>
    </w:p>
    <w:p w14:paraId="3349CAB1" w14:textId="77777777" w:rsidR="000B1679" w:rsidRDefault="00000000">
      <w:pPr>
        <w:spacing w:after="80" w:line="300" w:lineRule="auto"/>
        <w:jc w:val="both"/>
      </w:pPr>
      <w: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14:paraId="30F1A418" w14:textId="77777777" w:rsidR="000B1679" w:rsidRDefault="00000000">
      <w:pPr>
        <w:spacing w:after="80" w:line="300" w:lineRule="auto"/>
        <w:jc w:val="both"/>
      </w:pPr>
      <w:r>
        <w:lastRenderedPageBreak/>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4131049C" w14:textId="77777777" w:rsidR="000B1679" w:rsidRDefault="00000000">
      <w:pPr>
        <w:spacing w:after="80" w:line="300" w:lineRule="auto"/>
        <w:jc w:val="both"/>
      </w:pPr>
      <w:r>
        <w:rPr>
          <w:b/>
        </w:rPr>
        <w:t>33.2. Cơ Sở Lý Thuyết Toán Học, Cấu Trúc Giao Thức và Đặc Tả Kỹ Thuật</w:t>
      </w:r>
    </w:p>
    <w:p w14:paraId="108AB0FD" w14:textId="77777777" w:rsidR="000B1679" w:rsidRDefault="00000000">
      <w:pPr>
        <w:spacing w:after="80" w:line="300" w:lineRule="auto"/>
        <w:jc w:val="both"/>
      </w:pPr>
      <w:r>
        <w:t>Cơ sở kỹ thuật của Pydantic dựa trên việc định nghĩa các lớp mô hình kế thừa từ \</w:t>
      </w:r>
      <w:r>
        <w:rPr>
          <w:rFonts w:ascii="Consolas" w:hAnsi="Consolas"/>
          <w:color w:val="1E293B"/>
          <w:sz w:val="21"/>
          <w:shd w:val="clear" w:color="auto" w:fill="F1F5F9"/>
        </w:rPr>
        <w:t>BaseModel\</w:t>
      </w:r>
      <w: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14:paraId="33B484FF"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2F5EEF1F" w14:textId="77777777" w:rsidR="000B1679" w:rsidRDefault="00000000">
      <w:pPr>
        <w:spacing w:after="80" w:line="300" w:lineRule="auto"/>
        <w:jc w:val="both"/>
      </w:pPr>
      <w:r>
        <w:rPr>
          <w:b/>
        </w:rPr>
        <w:t>33.3. Kiến Trúc Vận Hành Chi Tiết và Quy Trình Xử Lý Dữ Liệu</w:t>
      </w:r>
    </w:p>
    <w:p w14:paraId="680852D9" w14:textId="77777777" w:rsidR="000B1679" w:rsidRDefault="00000000">
      <w:pPr>
        <w:spacing w:after="80" w:line="300" w:lineRule="auto"/>
        <w:jc w:val="both"/>
      </w:pPr>
      <w: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14:paraId="225F3FD3"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3B205832" w14:textId="77777777" w:rsidR="000B1679" w:rsidRDefault="00000000">
      <w:pPr>
        <w:spacing w:after="80" w:line="300" w:lineRule="auto"/>
        <w:jc w:val="both"/>
      </w:pPr>
      <w:r>
        <w:rPr>
          <w:b/>
        </w:rPr>
        <w:t>33.4. Phân Tích Lỗ Hổng Bảo Mật Lịch Sử và Các Nguy Cơ Tấn Công Kênh Kề</w:t>
      </w:r>
    </w:p>
    <w:p w14:paraId="62E44822" w14:textId="77777777" w:rsidR="000B1679" w:rsidRDefault="00000000">
      <w:pPr>
        <w:spacing w:after="80" w:line="300" w:lineRule="auto"/>
        <w:jc w:val="both"/>
      </w:pPr>
      <w:r>
        <w:t>Trong kiểm thử tự động, việc thiếu kiểm tra schema là nguyên nhân hàng đầu khiến các ứng dụng bị tấn công tiêm mã (Injection) hoặc sập máy chủ do các ngoại lệ không được bắt (Unhandled Exceptions).</w:t>
      </w:r>
    </w:p>
    <w:p w14:paraId="6AB0359D"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0505AC25" w14:textId="77777777" w:rsidR="000B1679" w:rsidRDefault="00000000">
      <w:pPr>
        <w:spacing w:after="80" w:line="300" w:lineRule="auto"/>
        <w:jc w:val="both"/>
      </w:pPr>
      <w:r>
        <w:rPr>
          <w:b/>
        </w:rPr>
        <w:t>33.5. Đối Sánh Trực Diện và Bài Học Kiến Trúc Ứng Dụng Trong Hệ Thống CloakShare</w:t>
      </w:r>
    </w:p>
    <w:p w14:paraId="45A9AE54" w14:textId="77777777" w:rsidR="000B1679" w:rsidRDefault="00000000">
      <w:pPr>
        <w:spacing w:after="80" w:line="300" w:lineRule="auto"/>
        <w:jc w:val="both"/>
      </w:pPr>
      <w:r>
        <w:t>CloakShare áp dụng Pydantic trong \</w:t>
      </w:r>
      <w:r>
        <w:rPr>
          <w:rFonts w:ascii="Consolas" w:hAnsi="Consolas"/>
          <w:color w:val="1E293B"/>
          <w:sz w:val="21"/>
          <w:shd w:val="clear" w:color="auto" w:fill="F1F5F9"/>
        </w:rPr>
        <w:t>broker/schemas.py\</w:t>
      </w:r>
      <w:r>
        <w:t xml:space="preserve"> để định nghĩa nghiêm ngặt cấu trúc \</w:t>
      </w:r>
      <w:r>
        <w:rPr>
          <w:rFonts w:ascii="Consolas" w:hAnsi="Consolas"/>
          <w:color w:val="1E293B"/>
          <w:sz w:val="21"/>
          <w:shd w:val="clear" w:color="auto" w:fill="F1F5F9"/>
        </w:rPr>
        <w:t>StagePayload\</w:t>
      </w:r>
      <w:r>
        <w:t xml:space="preserve"> (model cho \</w:t>
      </w:r>
      <w:r>
        <w:rPr>
          <w:rFonts w:ascii="Consolas" w:hAnsi="Consolas"/>
          <w:color w:val="1E293B"/>
          <w:sz w:val="21"/>
          <w:shd w:val="clear" w:color="auto" w:fill="F1F5F9"/>
        </w:rPr>
        <w:t>POST /api/v1/stage\</w:t>
      </w:r>
      <w:r>
        <w:t>): \- \</w:t>
      </w:r>
      <w:r>
        <w:rPr>
          <w:rFonts w:ascii="Consolas" w:hAnsi="Consolas"/>
          <w:color w:val="1E293B"/>
          <w:sz w:val="21"/>
          <w:shd w:val="clear" w:color="auto" w:fill="F1F5F9"/>
        </w:rPr>
        <w:t>tx\_id\</w:t>
      </w:r>
      <w:r>
        <w:t>: Bắt buộc, chuỗi độ dài 1–128 ký tự; \- \</w:t>
      </w:r>
      <w:r>
        <w:rPr>
          <w:rFonts w:ascii="Consolas" w:hAnsi="Consolas"/>
          <w:color w:val="1E293B"/>
          <w:sz w:val="21"/>
          <w:shd w:val="clear" w:color="auto" w:fill="F1F5F9"/>
        </w:rPr>
        <w:t>recipient\</w:t>
      </w:r>
      <w:r>
        <w:t>: Bắt buộc, chuỗi độ dài 1–128 ký tự (địa chỉ ví của người nhận); \- \</w:t>
      </w:r>
      <w:r>
        <w:rPr>
          <w:rFonts w:ascii="Consolas" w:hAnsi="Consolas"/>
          <w:color w:val="1E293B"/>
          <w:sz w:val="21"/>
          <w:shd w:val="clear" w:color="auto" w:fill="F1F5F9"/>
        </w:rPr>
        <w:t>iv\</w:t>
      </w:r>
      <w:r>
        <w:t>, \</w:t>
      </w:r>
      <w:r>
        <w:rPr>
          <w:rFonts w:ascii="Consolas" w:hAnsi="Consolas"/>
          <w:color w:val="1E293B"/>
          <w:sz w:val="21"/>
          <w:shd w:val="clear" w:color="auto" w:fill="F1F5F9"/>
        </w:rPr>
        <w:t>wrapped\_key\</w:t>
      </w:r>
      <w:r>
        <w:t>, \</w:t>
      </w:r>
      <w:r>
        <w:rPr>
          <w:rFonts w:ascii="Consolas" w:hAnsi="Consolas"/>
          <w:color w:val="1E293B"/>
          <w:sz w:val="21"/>
          <w:shd w:val="clear" w:color="auto" w:fill="F1F5F9"/>
        </w:rPr>
        <w:t>ciphertext\</w:t>
      </w:r>
      <w:r>
        <w:t>, \</w:t>
      </w:r>
      <w:r>
        <w:rPr>
          <w:rFonts w:ascii="Consolas" w:hAnsi="Consolas"/>
          <w:color w:val="1E293B"/>
          <w:sz w:val="21"/>
          <w:shd w:val="clear" w:color="auto" w:fill="F1F5F9"/>
        </w:rPr>
        <w:t>signature\</w:t>
      </w:r>
      <w:r>
        <w:t>: Bắt buộc, đều là chuỗi Base64 hợp lệ; \- \</w:t>
      </w:r>
      <w:r>
        <w:rPr>
          <w:rFonts w:ascii="Consolas" w:hAnsi="Consolas"/>
          <w:color w:val="1E293B"/>
          <w:sz w:val="21"/>
          <w:shd w:val="clear" w:color="auto" w:fill="F1F5F9"/>
        </w:rPr>
        <w:t>ttl\_seconds\</w:t>
      </w:r>
      <w:r>
        <w:t>: Ràng buộc \</w:t>
      </w:r>
      <w:r>
        <w:rPr>
          <w:rFonts w:ascii="Consolas" w:hAnsi="Consolas"/>
          <w:color w:val="1E293B"/>
          <w:sz w:val="21"/>
          <w:shd w:val="clear" w:color="auto" w:fill="F1F5F9"/>
        </w:rPr>
        <w:t>0 \&lt; ttl \&lt;= 86400\</w:t>
      </w:r>
      <w:r>
        <w:t xml:space="preserve"> (mặc định 300 giây). Sự chặt chẽ này được kiểm chứng bằng các ca kiểm thử tự động trong \</w:t>
      </w:r>
      <w:r>
        <w:rPr>
          <w:rFonts w:ascii="Consolas" w:hAnsi="Consolas"/>
          <w:color w:val="1E293B"/>
          <w:sz w:val="21"/>
          <w:shd w:val="clear" w:color="auto" w:fill="F1F5F9"/>
        </w:rPr>
        <w:t>tests/test\_broker\_api.py\</w:t>
      </w:r>
      <w:r>
        <w:t xml:space="preserve"> (\</w:t>
      </w:r>
      <w:r>
        <w:rPr>
          <w:rFonts w:ascii="Consolas" w:hAnsi="Consolas"/>
          <w:color w:val="1E293B"/>
          <w:sz w:val="21"/>
          <w:shd w:val="clear" w:color="auto" w:fill="F1F5F9"/>
        </w:rPr>
        <w:t>test\_stage\_rejects\_missing\_field\</w:t>
      </w:r>
      <w:r>
        <w:t xml:space="preserve"> và \</w:t>
      </w:r>
      <w:r>
        <w:rPr>
          <w:rFonts w:ascii="Consolas" w:hAnsi="Consolas"/>
          <w:color w:val="1E293B"/>
          <w:sz w:val="21"/>
          <w:shd w:val="clear" w:color="auto" w:fill="F1F5F9"/>
        </w:rPr>
        <w:t>test\_stage\_rejects\_invalid\_ttl\</w:t>
      </w:r>
      <w:r>
        <w:t>), đảm bảo Broker từ chối mọi gói tin sai cấu trúc trước khi dữ liệu chạm tới tầng lưu trữ.</w:t>
      </w:r>
    </w:p>
    <w:p w14:paraId="1991B0C6" w14:textId="77777777" w:rsidR="000B1679" w:rsidRDefault="00000000">
      <w:pPr>
        <w:spacing w:after="80" w:line="300" w:lineRule="auto"/>
        <w:jc w:val="both"/>
      </w:pPr>
      <w:r>
        <w:lastRenderedPageBreak/>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053750C2" w14:textId="77777777" w:rsidR="000B1679" w:rsidRDefault="00000000">
      <w:pPr>
        <w:spacing w:after="80" w:line="300" w:lineRule="auto"/>
        <w:jc w:val="both"/>
      </w:pPr>
      <w:r>
        <w:rPr>
          <w:b/>
        </w:rPr>
        <w:t>CHƯƠNG CK-34</w:t>
      </w:r>
    </w:p>
    <w:p w14:paraId="3621D820" w14:textId="77777777" w:rsidR="000B1679" w:rsidRDefault="00000000">
      <w:pPr>
        <w:spacing w:after="80" w:line="300" w:lineRule="auto"/>
        <w:jc w:val="both"/>
      </w:pPr>
      <w:r>
        <w:rPr>
          <w:b/>
        </w:rPr>
        <w:t>OPENSSL &amp; BORINGSSL: BÀI HỌC LỊCH SỬ VỀ CÁC LỖ HỔNG BỘ NHỚ VÀ KỸ THUẬT MẬT MÃ C AN TOÀN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460AC48" w14:textId="77777777">
        <w:trPr>
          <w:cantSplit/>
          <w:tblHeader/>
          <w:jc w:val="center"/>
        </w:trPr>
        <w:tc>
          <w:tcPr>
            <w:tcW w:w="9071" w:type="dxa"/>
            <w:shd w:val="clear" w:color="auto" w:fill="1E3A8A"/>
            <w:tcMar>
              <w:top w:w="70" w:type="dxa"/>
              <w:left w:w="90" w:type="dxa"/>
              <w:bottom w:w="70" w:type="dxa"/>
              <w:right w:w="90" w:type="dxa"/>
            </w:tcMar>
            <w:vAlign w:val="center"/>
          </w:tcPr>
          <w:p w14:paraId="4B6D1F90" w14:textId="77777777" w:rsidR="000B1679" w:rsidRDefault="00000000">
            <w:pPr>
              <w:spacing w:after="0"/>
              <w:jc w:val="center"/>
            </w:pPr>
            <w:r>
              <w:rPr>
                <w:b/>
                <w:color w:val="FFFFFF"/>
                <w:sz w:val="20"/>
              </w:rPr>
              <w:t>📌 THÔNG TIN ĐẶC TẢ TIÊU CHUẨN KHOA HỌC \#34&lt;br&gt;\- Mã định danh: STD-34&lt;br&gt;\- Cơ quan ban hành: OpenSSL Project / Google BoringSSL Team&lt;br&gt;\- Năm công bố: 2014&lt;br&gt;\- Ứng dụng trong CloakShare: Phòng thủ bộ nhớ, mô hình mối đe dọa và giao tiếp phi tập trung.</w:t>
            </w:r>
          </w:p>
        </w:tc>
      </w:tr>
    </w:tbl>
    <w:p w14:paraId="7BBE1F3E" w14:textId="77777777" w:rsidR="000B1679" w:rsidRDefault="000B1679">
      <w:pPr>
        <w:spacing w:before="40" w:after="120"/>
      </w:pPr>
    </w:p>
    <w:p w14:paraId="47C18C9A" w14:textId="77777777" w:rsidR="000B1679" w:rsidRDefault="00000000">
      <w:pPr>
        <w:spacing w:after="80" w:line="300" w:lineRule="auto"/>
        <w:jc w:val="both"/>
      </w:pPr>
      <w:r>
        <w:rPr>
          <w:b/>
        </w:rPr>
        <w:t>34.1. Bối Cảnh Lịch Sử, Động Lực Nghiên Cứu và Mục Tiêu Thiết Kế</w:t>
      </w:r>
    </w:p>
    <w:p w14:paraId="673BCC2E" w14:textId="77777777" w:rsidR="000B1679" w:rsidRDefault="00000000">
      <w:pPr>
        <w:spacing w:after="80" w:line="300" w:lineRule="auto"/>
        <w:jc w:val="both"/>
      </w:pPr>
      <w: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14:paraId="7C14F18D"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4A839D31" w14:textId="77777777" w:rsidR="000B1679" w:rsidRDefault="00000000">
      <w:pPr>
        <w:spacing w:after="80" w:line="300" w:lineRule="auto"/>
        <w:jc w:val="both"/>
      </w:pPr>
      <w:r>
        <w:rPr>
          <w:b/>
        </w:rPr>
        <w:t>34.2. Cơ Sở Lý Thuyết Toán Học, Cấu Trúc Giao Thức và Đặc Tả Kỹ Thuật</w:t>
      </w:r>
    </w:p>
    <w:p w14:paraId="36323B17" w14:textId="77777777" w:rsidR="000B1679" w:rsidRDefault="00000000">
      <w:pPr>
        <w:spacing w:after="80" w:line="300" w:lineRule="auto"/>
        <w:jc w:val="both"/>
      </w:pPr>
      <w:r>
        <w:t>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Consolas" w:hAnsi="Consolas"/>
          <w:color w:val="1E293B"/>
          <w:sz w:val="21"/>
          <w:shd w:val="clear" w:color="auto" w:fill="F1F5F9"/>
        </w:rPr>
        <w:t>memcpy\</w:t>
      </w:r>
      <w: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14:paraId="4011B679"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029226FD" w14:textId="77777777" w:rsidR="000B1679" w:rsidRDefault="00000000">
      <w:pPr>
        <w:spacing w:after="80" w:line="300" w:lineRule="auto"/>
        <w:jc w:val="both"/>
      </w:pPr>
      <w:r>
        <w:rPr>
          <w:b/>
        </w:rPr>
        <w:t>34.3. Kiến Trúc Vận Hành Chi Tiết và Quy Trình Xử Lý Dữ Liệu</w:t>
      </w:r>
    </w:p>
    <w:p w14:paraId="3BEE6205" w14:textId="77777777" w:rsidR="000B1679" w:rsidRDefault="00000000">
      <w:pPr>
        <w:spacing w:after="80" w:line="300" w:lineRule="auto"/>
        <w:jc w:val="both"/>
      </w:pPr>
      <w: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14:paraId="433336CE"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1ECA5747" w14:textId="77777777" w:rsidR="000B1679" w:rsidRDefault="00000000">
      <w:pPr>
        <w:spacing w:after="80" w:line="300" w:lineRule="auto"/>
        <w:jc w:val="both"/>
      </w:pPr>
      <w:r>
        <w:rPr>
          <w:b/>
        </w:rPr>
        <w:lastRenderedPageBreak/>
        <w:t>34.4. Phân Tích Lỗ Hổng Bảo Mật Lịch Sử và Các Nguy Cơ Tấn Công Kênh Kề</w:t>
      </w:r>
    </w:p>
    <w:p w14:paraId="5382FB7C" w14:textId="77777777" w:rsidR="000B1679" w:rsidRDefault="00000000">
      <w:pPr>
        <w:spacing w:after="80" w:line="300" w:lineRule="auto"/>
        <w:jc w:val="both"/>
      </w:pPr>
      <w:r>
        <w:t>Bài học cốt lõi từ OpenSSL là: Sự phức tạp là kẻ thù số một của an ninh mạng. Càng đưa nhiều tính năng tùy biến vào thư viện mật mã, xác suất xuất hiện lỗ hổng chết người càng tăng cao.</w:t>
      </w:r>
    </w:p>
    <w:p w14:paraId="62F6A2D4"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2AD1969A" w14:textId="77777777" w:rsidR="000B1679" w:rsidRDefault="00000000">
      <w:pPr>
        <w:spacing w:after="80" w:line="300" w:lineRule="auto"/>
        <w:jc w:val="both"/>
      </w:pPr>
      <w:r>
        <w:rPr>
          <w:b/>
        </w:rPr>
        <w:t>34.5. Đối Sánh Trực Diện và Bài Học Kiến Trúc Ứng Dụng Trong Hệ Thống CloakShare</w:t>
      </w:r>
    </w:p>
    <w:p w14:paraId="458B67E3" w14:textId="77777777" w:rsidR="000B1679" w:rsidRDefault="00000000">
      <w:pPr>
        <w:spacing w:after="80" w:line="300" w:lineRule="auto"/>
        <w:jc w:val="both"/>
      </w:pPr>
      <w:r>
        <w:t>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Consolas" w:hAnsi="Consolas"/>
          <w:color w:val="1E293B"/>
          <w:sz w:val="21"/>
          <w:shd w:val="clear" w:color="auto" w:fill="F1F5F9"/>
        </w:rPr>
        <w:t>core/aes128.c\</w:t>
      </w:r>
      <w: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14:paraId="101D566B"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50891060" w14:textId="77777777" w:rsidR="000B1679" w:rsidRDefault="00000000">
      <w:pPr>
        <w:spacing w:after="80" w:line="300" w:lineRule="auto"/>
        <w:jc w:val="both"/>
      </w:pPr>
      <w:r>
        <w:rPr>
          <w:b/>
        </w:rPr>
        <w:t>CHƯƠNG CK-35</w:t>
      </w:r>
    </w:p>
    <w:p w14:paraId="354613FC" w14:textId="77777777" w:rsidR="000B1679" w:rsidRDefault="00000000">
      <w:pPr>
        <w:spacing w:after="80" w:line="300" w:lineRule="auto"/>
        <w:jc w:val="both"/>
      </w:pPr>
      <w:r>
        <w:rPr>
          <w:b/>
        </w:rPr>
        <w:t>WEB3.PY &amp; JSON-RPC 2.0: GIAO TIẾP KHÁCH PHI TẬP TRUNG VỚI MÁY ẢO EVM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96EC2F4" w14:textId="77777777">
        <w:trPr>
          <w:cantSplit/>
          <w:tblHeader/>
          <w:jc w:val="center"/>
        </w:trPr>
        <w:tc>
          <w:tcPr>
            <w:tcW w:w="9071" w:type="dxa"/>
            <w:shd w:val="clear" w:color="auto" w:fill="1E3A8A"/>
            <w:tcMar>
              <w:top w:w="70" w:type="dxa"/>
              <w:left w:w="90" w:type="dxa"/>
              <w:bottom w:w="70" w:type="dxa"/>
              <w:right w:w="90" w:type="dxa"/>
            </w:tcMar>
            <w:vAlign w:val="center"/>
          </w:tcPr>
          <w:p w14:paraId="5C796D9B" w14:textId="77777777" w:rsidR="000B1679" w:rsidRDefault="00000000">
            <w:pPr>
              <w:spacing w:after="0"/>
              <w:jc w:val="center"/>
            </w:pPr>
            <w:r>
              <w:rPr>
                <w:b/>
                <w:color w:val="FFFFFF"/>
                <w:sz w:val="20"/>
              </w:rPr>
              <w:t>📌 THÔNG TIN ĐẶC TẢ TIÊU CHUẨN KHOA HỌC \#35&lt;br&gt;\- Mã định danh: STD-35&lt;br&gt;\- Cơ quan ban hành: Ethereum Foundation \- Piper Merriam, Jason Carver&lt;br&gt;\- Năm công bố: 2016&lt;br&gt;\- Ứng dụng trong CloakShare: Phòng thủ bộ nhớ, mô hình mối đe dọa và giao tiếp phi tập trung.</w:t>
            </w:r>
          </w:p>
        </w:tc>
      </w:tr>
    </w:tbl>
    <w:p w14:paraId="6939D6D7" w14:textId="77777777" w:rsidR="000B1679" w:rsidRDefault="000B1679">
      <w:pPr>
        <w:spacing w:before="40" w:after="120"/>
      </w:pPr>
    </w:p>
    <w:p w14:paraId="6AF3EBE4" w14:textId="77777777" w:rsidR="000B1679" w:rsidRDefault="00000000">
      <w:pPr>
        <w:spacing w:after="80" w:line="300" w:lineRule="auto"/>
        <w:jc w:val="both"/>
      </w:pPr>
      <w:r>
        <w:rPr>
          <w:b/>
        </w:rPr>
        <w:t>35.1. Bối Cảnh Lịch Sử, Động Lực Nghiên Cứu và Mục Tiêu Thiết Kế</w:t>
      </w:r>
    </w:p>
    <w:p w14:paraId="2AAD7859" w14:textId="77777777" w:rsidR="000B1679" w:rsidRDefault="00000000">
      <w:pPr>
        <w:spacing w:after="80" w:line="300" w:lineRule="auto"/>
        <w:jc w:val="both"/>
      </w:pPr>
      <w: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14:paraId="5BEEC52C" w14:textId="77777777" w:rsidR="000B1679" w:rsidRDefault="00000000">
      <w:pPr>
        <w:spacing w:after="80" w:line="300" w:lineRule="auto"/>
        <w:jc w:val="both"/>
      </w:pPr>
      <w: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720F16D4" w14:textId="77777777" w:rsidR="000B1679" w:rsidRDefault="00000000">
      <w:pPr>
        <w:spacing w:after="80" w:line="300" w:lineRule="auto"/>
        <w:jc w:val="both"/>
      </w:pPr>
      <w:r>
        <w:rPr>
          <w:b/>
        </w:rPr>
        <w:t>35.2. Cơ Sở Lý Thuyết Toán Học, Cấu Trúc Giao Thức và Đặc Tả Kỹ Thuật</w:t>
      </w:r>
    </w:p>
    <w:p w14:paraId="47EBA7CB" w14:textId="77777777" w:rsidR="000B1679" w:rsidRDefault="00000000">
      <w:pPr>
        <w:spacing w:after="80" w:line="300" w:lineRule="auto"/>
        <w:jc w:val="both"/>
      </w:pPr>
      <w:r>
        <w:t>Giao thức vận hành dựa trên việc đóng gói các thông điệp JSON gửi qua HTTP, WebSockets hoặc IPC. Các lệnh cơ bản bao gồm: \</w:t>
      </w:r>
      <w:r>
        <w:rPr>
          <w:rFonts w:ascii="Consolas" w:hAnsi="Consolas"/>
          <w:color w:val="1E293B"/>
          <w:sz w:val="21"/>
          <w:shd w:val="clear" w:color="auto" w:fill="F1F5F9"/>
        </w:rPr>
        <w:t>eth\_call\</w:t>
      </w:r>
      <w:r>
        <w:t xml:space="preserve"> (đọc trạng thái hợp đồng cục bộ mà không tốn Gas), \</w:t>
      </w:r>
      <w:r>
        <w:rPr>
          <w:rFonts w:ascii="Consolas" w:hAnsi="Consolas"/>
          <w:color w:val="1E293B"/>
          <w:sz w:val="21"/>
          <w:shd w:val="clear" w:color="auto" w:fill="F1F5F9"/>
        </w:rPr>
        <w:t>eth\_sendRawTransaction\</w:t>
      </w:r>
      <w:r>
        <w:t xml:space="preserve"> (phát sóng giao dịch đã ký số lên mempool), và </w:t>
      </w:r>
      <w:r>
        <w:lastRenderedPageBreak/>
        <w:t>\</w:t>
      </w:r>
      <w:r>
        <w:rPr>
          <w:rFonts w:ascii="Consolas" w:hAnsi="Consolas"/>
          <w:color w:val="1E293B"/>
          <w:sz w:val="21"/>
          <w:shd w:val="clear" w:color="auto" w:fill="F1F5F9"/>
        </w:rPr>
        <w:t>eth\_getTransactionReceipt\</w:t>
      </w:r>
      <w:r>
        <w:t xml:space="preserve"> (truy vấn biên lai thực thi và sự kiện phát ra từ hợp đồng thông minh).</w:t>
      </w:r>
    </w:p>
    <w:p w14:paraId="3690FC6D" w14:textId="77777777" w:rsidR="000B1679" w:rsidRDefault="00000000">
      <w:pPr>
        <w:spacing w:after="80" w:line="300" w:lineRule="auto"/>
        <w:jc w:val="both"/>
      </w:pPr>
      <w: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7330A7BA" w14:textId="77777777" w:rsidR="000B1679" w:rsidRDefault="00000000">
      <w:pPr>
        <w:spacing w:after="80" w:line="300" w:lineRule="auto"/>
        <w:jc w:val="both"/>
      </w:pPr>
      <w:r>
        <w:rPr>
          <w:b/>
        </w:rPr>
        <w:t>35.3. Kiến Trúc Vận Hành Chi Tiết và Quy Trình Xử Lý Dữ Liệu</w:t>
      </w:r>
    </w:p>
    <w:p w14:paraId="2C9F8B60" w14:textId="77777777" w:rsidR="000B1679" w:rsidRDefault="00000000">
      <w:pPr>
        <w:spacing w:after="80" w:line="300" w:lineRule="auto"/>
        <w:jc w:val="both"/>
      </w:pPr>
      <w:r>
        <w:t>Web3.py tích hợp sẵn mô-đun quản lý tài khoản \</w:t>
      </w:r>
      <w:r>
        <w:rPr>
          <w:rFonts w:ascii="Consolas" w:hAnsi="Consolas"/>
          <w:color w:val="1E293B"/>
          <w:sz w:val="21"/>
          <w:shd w:val="clear" w:color="auto" w:fill="F1F5F9"/>
        </w:rPr>
        <w:t>eth\_account\</w:t>
      </w:r>
      <w: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14:paraId="7FB29EA3" w14:textId="77777777" w:rsidR="000B1679" w:rsidRDefault="00000000">
      <w:pPr>
        <w:spacing w:after="80" w:line="300" w:lineRule="auto"/>
        <w:jc w:val="both"/>
      </w:pPr>
      <w: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027CDF56" w14:textId="77777777" w:rsidR="000B1679" w:rsidRDefault="00000000">
      <w:pPr>
        <w:spacing w:after="80" w:line="300" w:lineRule="auto"/>
        <w:jc w:val="both"/>
      </w:pPr>
      <w:r>
        <w:rPr>
          <w:b/>
        </w:rPr>
        <w:t>35.4. Phân Tích Lỗ Hổng Bảo Mật Lịch Sử và Các Nguy Cơ Tấn Công Kênh Kề</w:t>
      </w:r>
    </w:p>
    <w:p w14:paraId="0B908D22" w14:textId="77777777" w:rsidR="000B1679" w:rsidRDefault="00000000">
      <w:pPr>
        <w:spacing w:after="80" w:line="300" w:lineRule="auto"/>
        <w:jc w:val="both"/>
      </w:pPr>
      <w:r>
        <w:t>Thách thức lớn nhất khi tích hợp Web3 là xử lý các tình huống mạng chập chờn, giao dịch bị nghẽn trong mempool do Gas thấp, hoặc hiện tượng phân nhánh chuỗi (Chain Reorganization).</w:t>
      </w:r>
    </w:p>
    <w:p w14:paraId="43830F3F" w14:textId="77777777" w:rsidR="000B1679" w:rsidRDefault="00000000">
      <w:pPr>
        <w:spacing w:after="80" w:line="300" w:lineRule="auto"/>
        <w:jc w:val="both"/>
      </w:pPr>
      <w: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15ECAFB5" w14:textId="77777777" w:rsidR="000B1679" w:rsidRDefault="00000000">
      <w:pPr>
        <w:spacing w:after="80" w:line="300" w:lineRule="auto"/>
        <w:jc w:val="both"/>
      </w:pPr>
      <w:r>
        <w:rPr>
          <w:b/>
        </w:rPr>
        <w:t>35.5. Đối Sánh Trực Diện và Bài Học Kiến Trúc Ứng Dụng Trong Hệ Thống CloakShare</w:t>
      </w:r>
    </w:p>
    <w:p w14:paraId="341D766A" w14:textId="77777777" w:rsidR="000B1679" w:rsidRDefault="00000000">
      <w:pPr>
        <w:spacing w:after="80" w:line="300" w:lineRule="auto"/>
        <w:jc w:val="both"/>
      </w:pPr>
      <w:r>
        <w:t>CloakShare ứng dụng Web3.py trong toàn bộ các phân hệ liên quan đến Blockchain: \- Trong \</w:t>
      </w:r>
      <w:r>
        <w:rPr>
          <w:rFonts w:ascii="Consolas" w:hAnsi="Consolas"/>
          <w:color w:val="1E293B"/>
          <w:sz w:val="21"/>
          <w:shd w:val="clear" w:color="auto" w:fill="F1F5F9"/>
        </w:rPr>
        <w:t>contracts/dPKIRegistry.sol\</w:t>
      </w:r>
      <w:r>
        <w:t>: Biên dịch mã nguồn Solidity thành ABI và Bytecode; \- Trong \</w:t>
      </w:r>
      <w:r>
        <w:rPr>
          <w:rFonts w:ascii="Consolas" w:hAnsi="Consolas"/>
          <w:color w:val="1E293B"/>
          <w:sz w:val="21"/>
          <w:shd w:val="clear" w:color="auto" w:fill="F1F5F9"/>
        </w:rPr>
        <w:t>ui/app.py\</w:t>
      </w:r>
      <w:r>
        <w:t>: Kết nối với nút Anvil/Hardhat nội bộ tại cổng 8545, tự động cấp Gas (\</w:t>
      </w:r>
      <w:r>
        <w:rPr>
          <w:rFonts w:ascii="Consolas" w:hAnsi="Consolas"/>
          <w:color w:val="1E293B"/>
          <w:sz w:val="21"/>
          <w:shd w:val="clear" w:color="auto" w:fill="F1F5F9"/>
        </w:rPr>
        <w:t>fund\_and\_register\_dpki\</w:t>
      </w:r>
      <w:r>
        <w:t>), đăng ký khóa công khai RSA lên sổ cái EVM và truy vấn danh bạ dPKI trong thời gian thực với độ trễ dưới 10 mili-giây.</w:t>
      </w:r>
    </w:p>
    <w:p w14:paraId="69549B2B" w14:textId="77777777" w:rsidR="000B1679" w:rsidRDefault="00000000">
      <w:pPr>
        <w:spacing w:after="80" w:line="300" w:lineRule="auto"/>
        <w:jc w:val="both"/>
      </w:pPr>
      <w: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6DD1B894" w14:textId="77777777" w:rsidR="000B1679" w:rsidRDefault="00000000">
      <w:pPr>
        <w:spacing w:after="80" w:line="300" w:lineRule="auto"/>
        <w:jc w:val="both"/>
      </w:pPr>
      <w:r>
        <w:rPr>
          <w:b/>
        </w:rPr>
        <w:t>CHƯƠNG CK-36</w:t>
      </w:r>
    </w:p>
    <w:p w14:paraId="21A2FE8D" w14:textId="77777777" w:rsidR="000B1679" w:rsidRDefault="00000000">
      <w:pPr>
        <w:spacing w:after="80" w:line="300" w:lineRule="auto"/>
        <w:jc w:val="both"/>
      </w:pPr>
      <w:r>
        <w:rPr>
          <w:b/>
        </w:rPr>
        <w:t>RFC 2898: MẬT MÃ DỰA TRÊN MẬT KHẨU (PKCS \#5 V2.0 \- PBKDF2)</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109616B" w14:textId="77777777">
        <w:trPr>
          <w:cantSplit/>
          <w:tblHeader/>
          <w:jc w:val="center"/>
        </w:trPr>
        <w:tc>
          <w:tcPr>
            <w:tcW w:w="9071" w:type="dxa"/>
            <w:shd w:val="clear" w:color="auto" w:fill="1E3A8A"/>
            <w:tcMar>
              <w:top w:w="70" w:type="dxa"/>
              <w:left w:w="90" w:type="dxa"/>
              <w:bottom w:w="70" w:type="dxa"/>
              <w:right w:w="90" w:type="dxa"/>
            </w:tcMar>
            <w:vAlign w:val="center"/>
          </w:tcPr>
          <w:p w14:paraId="050C3993" w14:textId="77777777" w:rsidR="000B1679" w:rsidRDefault="00000000">
            <w:pPr>
              <w:spacing w:after="0"/>
              <w:jc w:val="center"/>
            </w:pPr>
            <w:r>
              <w:rPr>
                <w:b/>
                <w:color w:val="FFFFFF"/>
                <w:sz w:val="20"/>
              </w:rPr>
              <w:t>📌 THÔNG TIN ĐẶC TẢ TIÊU CHUẨN KHOA HỌC \#36&lt;br&gt;\- Mã định danh: STD-36&lt;br&gt;\- Cơ quan ban hành: IETF Network Working Group \- B. Kaliski (RSA Laboratories)&lt;br&gt;\- Năm công bố: 2000&lt;br&gt;\- Ứng dụng trong CloakShare: Quản lý khóa, làm cứng trình biên dịch và kiểm thử phòng thủ.</w:t>
            </w:r>
          </w:p>
        </w:tc>
      </w:tr>
    </w:tbl>
    <w:p w14:paraId="1FEB155F" w14:textId="77777777" w:rsidR="000B1679" w:rsidRDefault="000B1679">
      <w:pPr>
        <w:spacing w:before="40" w:after="120"/>
      </w:pPr>
    </w:p>
    <w:p w14:paraId="189FACA4" w14:textId="77777777" w:rsidR="000B1679" w:rsidRDefault="00000000">
      <w:pPr>
        <w:spacing w:after="80" w:line="300" w:lineRule="auto"/>
        <w:jc w:val="both"/>
      </w:pPr>
      <w:r>
        <w:rPr>
          <w:b/>
        </w:rPr>
        <w:t>36.1. Bối Cảnh Lịch Sử, Động Lực Nghiên Cứu và Mục Tiêu Thiết Kế</w:t>
      </w:r>
    </w:p>
    <w:p w14:paraId="40AEBBDC" w14:textId="77777777" w:rsidR="000B1679" w:rsidRDefault="00000000">
      <w:pPr>
        <w:spacing w:after="80" w:line="300" w:lineRule="auto"/>
        <w:jc w:val="both"/>
      </w:pPr>
      <w:r>
        <w:lastRenderedPageBreak/>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14:paraId="0A69CE2D"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1817535D" w14:textId="77777777" w:rsidR="000B1679" w:rsidRDefault="00000000">
      <w:pPr>
        <w:spacing w:after="80" w:line="300" w:lineRule="auto"/>
        <w:jc w:val="both"/>
      </w:pPr>
      <w:r>
        <w:rPr>
          <w:b/>
        </w:rPr>
        <w:t>36.2. Cơ Sở Lý Thuyết Toán Học, Cấu Trúc Giao Thức và Đặc Tả Kỹ Thuật</w:t>
      </w:r>
    </w:p>
    <w:p w14:paraId="51E5E768" w14:textId="77777777" w:rsidR="000B1679" w:rsidRDefault="00000000">
      <w:pPr>
        <w:spacing w:after="80" w:line="300" w:lineRule="auto"/>
        <w:jc w:val="both"/>
      </w:pPr>
      <w:r>
        <w:t>Toán học của PBKDF2 áp dụng một hàm giả ngẫu nhiên PRF (thường là HMAC-SHA256) lặp đi lặp lại hàng ngàn hoặc hàng triệu lần: \</w:t>
      </w:r>
      <w:r>
        <w:rPr>
          <w:rFonts w:ascii="Consolas" w:hAnsi="Consolas"/>
          <w:color w:val="1E293B"/>
          <w:sz w:val="21"/>
          <w:shd w:val="clear" w:color="auto" w:fill="F1F5F9"/>
        </w:rPr>
        <w:t>DK \= PBKDF2(PRF, Password, Salt, c, dkLen)\</w:t>
      </w:r>
      <w:r>
        <w:t>. Khối khóa con thứ i được tính bằng tổng XOR của các vòng lặp: \</w:t>
      </w:r>
      <w:r>
        <w:rPr>
          <w:rFonts w:ascii="Consolas" w:hAnsi="Consolas"/>
          <w:color w:val="1E293B"/>
          <w:sz w:val="21"/>
          <w:shd w:val="clear" w:color="auto" w:fill="F1F5F9"/>
        </w:rPr>
        <w:t>T\_i \= U\_1 XOR U\_2 XOR ... XOR U\_c\</w:t>
      </w:r>
      <w:r>
        <w:t>, trong đó \</w:t>
      </w:r>
      <w:r>
        <w:rPr>
          <w:rFonts w:ascii="Consolas" w:hAnsi="Consolas"/>
          <w:color w:val="1E293B"/>
          <w:sz w:val="21"/>
          <w:shd w:val="clear" w:color="auto" w:fill="F1F5F9"/>
        </w:rPr>
        <w:t>U\_1 \= PRF(Password, Salt || INT\_32\_BE(i))\</w:t>
      </w:r>
      <w:r>
        <w:t xml:space="preserve"> và \</w:t>
      </w:r>
      <w:r>
        <w:rPr>
          <w:rFonts w:ascii="Consolas" w:hAnsi="Consolas"/>
          <w:color w:val="1E293B"/>
          <w:sz w:val="21"/>
          <w:shd w:val="clear" w:color="auto" w:fill="F1F5F9"/>
        </w:rPr>
        <w:t>U\_j \= PRF(Password, U\_{j-1})\</w:t>
      </w:r>
      <w:r>
        <w:t>. Chuỗi muối ngẫu nhiên (Salt) tối thiểu 16 byte ngăn chặn hoàn toàn việc tin tặc tính toán trước Bảng Cầu vồng (Rainbow Tables).</w:t>
      </w:r>
    </w:p>
    <w:p w14:paraId="7BEB6BB3"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118FB9F3" w14:textId="77777777" w:rsidR="000B1679" w:rsidRDefault="00000000">
      <w:pPr>
        <w:spacing w:after="80" w:line="300" w:lineRule="auto"/>
        <w:jc w:val="both"/>
      </w:pPr>
      <w:r>
        <w:rPr>
          <w:b/>
        </w:rPr>
        <w:t>36.3. Kiến Trúc Vận Hành Chi Tiết và Quy Trình Xử Lý Dữ Liệu</w:t>
      </w:r>
    </w:p>
    <w:p w14:paraId="51DD65EF" w14:textId="77777777" w:rsidR="000B1679" w:rsidRDefault="00000000">
      <w:pPr>
        <w:spacing w:after="80" w:line="300" w:lineRule="auto"/>
        <w:jc w:val="both"/>
      </w:pPr>
      <w: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14:paraId="359C66AE"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4C1BE76B" w14:textId="77777777" w:rsidR="000B1679" w:rsidRDefault="00000000">
      <w:pPr>
        <w:spacing w:after="80" w:line="300" w:lineRule="auto"/>
        <w:jc w:val="both"/>
      </w:pPr>
      <w:r>
        <w:rPr>
          <w:b/>
        </w:rPr>
        <w:t>36.4. Phân Tích Lỗ Hổng Bảo Mật Lịch Sử và Các Nguy Cơ Tấn Công Kênh Kề</w:t>
      </w:r>
    </w:p>
    <w:p w14:paraId="6589D547" w14:textId="77777777" w:rsidR="000B1679" w:rsidRDefault="00000000">
      <w:pPr>
        <w:spacing w:after="80" w:line="300" w:lineRule="auto"/>
        <w:jc w:val="both"/>
      </w:pPr>
      <w: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14:paraId="73C7E3B9"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567835BA" w14:textId="77777777" w:rsidR="000B1679" w:rsidRDefault="00000000">
      <w:pPr>
        <w:spacing w:after="80" w:line="300" w:lineRule="auto"/>
        <w:jc w:val="both"/>
      </w:pPr>
      <w:r>
        <w:rPr>
          <w:b/>
        </w:rPr>
        <w:t>36.5. Đối Sánh Trực Diện và Bài Học Kiến Trúc Ứng Dụng Trong Hệ Thống CloakShare</w:t>
      </w:r>
    </w:p>
    <w:p w14:paraId="5CB214C8" w14:textId="77777777" w:rsidR="000B1679" w:rsidRDefault="00000000">
      <w:pPr>
        <w:spacing w:after="80" w:line="300" w:lineRule="auto"/>
        <w:jc w:val="both"/>
      </w:pPr>
      <w: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14:paraId="36D4324B" w14:textId="77777777" w:rsidR="000B1679" w:rsidRDefault="00000000">
      <w:pPr>
        <w:spacing w:after="80" w:line="300" w:lineRule="auto"/>
        <w:jc w:val="both"/>
      </w:pPr>
      <w:r>
        <w:lastRenderedPageBreak/>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059A47D5" w14:textId="77777777" w:rsidR="000B1679" w:rsidRDefault="00000000">
      <w:pPr>
        <w:spacing w:after="80" w:line="300" w:lineRule="auto"/>
        <w:jc w:val="both"/>
      </w:pPr>
      <w:r>
        <w:rPr>
          <w:b/>
        </w:rPr>
        <w:t>CHƯƠNG CK-37</w:t>
      </w:r>
    </w:p>
    <w:p w14:paraId="0AC26F07" w14:textId="77777777" w:rsidR="000B1679" w:rsidRDefault="00000000">
      <w:pPr>
        <w:spacing w:after="80" w:line="300" w:lineRule="auto"/>
        <w:jc w:val="both"/>
      </w:pPr>
      <w:r>
        <w:rPr>
          <w:b/>
        </w:rPr>
        <w:t>RFC 5869: HÀM DẪN XUẤT KHÓA DỰA TRÊN HMAC (HKDF: EXTRACT-AND-EXPAND)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AFFE347" w14:textId="77777777">
        <w:trPr>
          <w:cantSplit/>
          <w:tblHeader/>
          <w:jc w:val="center"/>
        </w:trPr>
        <w:tc>
          <w:tcPr>
            <w:tcW w:w="9071" w:type="dxa"/>
            <w:shd w:val="clear" w:color="auto" w:fill="1E3A8A"/>
            <w:tcMar>
              <w:top w:w="70" w:type="dxa"/>
              <w:left w:w="90" w:type="dxa"/>
              <w:bottom w:w="70" w:type="dxa"/>
              <w:right w:w="90" w:type="dxa"/>
            </w:tcMar>
            <w:vAlign w:val="center"/>
          </w:tcPr>
          <w:p w14:paraId="602A1F4E" w14:textId="77777777" w:rsidR="000B1679" w:rsidRDefault="00000000">
            <w:pPr>
              <w:spacing w:after="0"/>
              <w:jc w:val="center"/>
            </w:pPr>
            <w:r>
              <w:rPr>
                <w:b/>
                <w:color w:val="FFFFFF"/>
                <w:sz w:val="20"/>
              </w:rPr>
              <w:t>📌 THÔNG TIN ĐẶC TẢ TIÊU CHUẨN KHOA HỌC \#37&lt;br&gt;\- Mã định danh: STD-37&lt;br&gt;\- Cơ quan ban hành: IETF Network Working Group \- H. Krawczyk, P. Eronen&lt;br&gt;\- Năm công bố: 2010&lt;br&gt;\- Ứng dụng trong CloakShare: Quản lý khóa, làm cứng trình biên dịch và kiểm thử phòng thủ.</w:t>
            </w:r>
          </w:p>
        </w:tc>
      </w:tr>
    </w:tbl>
    <w:p w14:paraId="55BF02DE" w14:textId="77777777" w:rsidR="000B1679" w:rsidRDefault="000B1679">
      <w:pPr>
        <w:spacing w:before="40" w:after="120"/>
      </w:pPr>
    </w:p>
    <w:p w14:paraId="1BDDE3F4" w14:textId="77777777" w:rsidR="000B1679" w:rsidRDefault="00000000">
      <w:pPr>
        <w:spacing w:after="80" w:line="300" w:lineRule="auto"/>
        <w:jc w:val="both"/>
      </w:pPr>
      <w:r>
        <w:rPr>
          <w:b/>
        </w:rPr>
        <w:t>37.1. Bối Cảnh Lịch Sử, Động Lực Nghiên Cứu và Mục Tiêu Thiết Kế</w:t>
      </w:r>
    </w:p>
    <w:p w14:paraId="2A7ED14C" w14:textId="77777777" w:rsidR="000B1679" w:rsidRDefault="00000000">
      <w:pPr>
        <w:spacing w:after="80" w:line="300" w:lineRule="auto"/>
        <w:jc w:val="both"/>
      </w:pPr>
      <w: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14:paraId="5E30194A"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76470D10" w14:textId="77777777" w:rsidR="000B1679" w:rsidRDefault="00000000">
      <w:pPr>
        <w:spacing w:after="80" w:line="300" w:lineRule="auto"/>
        <w:jc w:val="both"/>
      </w:pPr>
      <w:r>
        <w:rPr>
          <w:b/>
        </w:rPr>
        <w:t>37.2. Cơ Sở Lý Thuyết Toán Học, Cấu Trúc Giao Thức và Đặc Tả Kỹ Thuật</w:t>
      </w:r>
    </w:p>
    <w:p w14:paraId="1ECD0F35" w14:textId="77777777" w:rsidR="000B1679" w:rsidRDefault="00000000">
      <w:pPr>
        <w:spacing w:after="80" w:line="300" w:lineRule="auto"/>
        <w:jc w:val="both"/>
      </w:pPr>
      <w:r>
        <w:t>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Consolas" w:hAnsi="Consolas"/>
          <w:color w:val="1E293B"/>
          <w:sz w:val="21"/>
          <w:shd w:val="clear" w:color="auto" w:fill="F1F5F9"/>
        </w:rPr>
        <w:t>PRK \= HMAC-Hash(Salt, IKM)\</w:t>
      </w:r>
      <w:r>
        <w:t>; (2) Pha Mở rộng (HKDF-Expand): Sử dụng PRK để sinh ra một chuỗi khóa giả ngẫu nhiên có độ dài tùy ý theo công thức: \</w:t>
      </w:r>
      <w:r>
        <w:rPr>
          <w:rFonts w:ascii="Consolas" w:hAnsi="Consolas"/>
          <w:color w:val="1E293B"/>
          <w:sz w:val="21"/>
          <w:shd w:val="clear" w:color="auto" w:fill="F1F5F9"/>
        </w:rPr>
        <w:t>OKM \= T(1) || T(2) || ... || T(N)\</w:t>
      </w:r>
      <w:r>
        <w:t>, trong đó \</w:t>
      </w:r>
      <w:r>
        <w:rPr>
          <w:rFonts w:ascii="Consolas" w:hAnsi="Consolas"/>
          <w:color w:val="1E293B"/>
          <w:sz w:val="21"/>
          <w:shd w:val="clear" w:color="auto" w:fill="F1F5F9"/>
        </w:rPr>
        <w:t>T(i) \= HMAC-Hash(PRK, T(i-1) || info || i)\</w:t>
      </w:r>
      <w:r>
        <w:t>. Chuỗi ngữ cảnh \</w:t>
      </w:r>
      <w:r>
        <w:rPr>
          <w:rFonts w:ascii="Consolas" w:hAnsi="Consolas"/>
          <w:color w:val="1E293B"/>
          <w:sz w:val="21"/>
          <w:shd w:val="clear" w:color="auto" w:fill="F1F5F9"/>
        </w:rPr>
        <w:t>info\</w:t>
      </w:r>
      <w:r>
        <w:t xml:space="preserve"> cho phép tạo ra nhiều khóa độc lập phục vụ các mục đích khác nhau (mã hóa, xác thực) từ cùng một khóa gốc mà không bị xung đột.</w:t>
      </w:r>
    </w:p>
    <w:p w14:paraId="3BCD296A"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48BA9416" w14:textId="77777777" w:rsidR="000B1679" w:rsidRDefault="00000000">
      <w:pPr>
        <w:spacing w:after="80" w:line="300" w:lineRule="auto"/>
        <w:jc w:val="both"/>
      </w:pPr>
      <w:r>
        <w:rPr>
          <w:b/>
        </w:rPr>
        <w:t>37.3. Kiến Trúc Vận Hành Chi Tiết và Quy Trình Xử Lý Dữ Liệu</w:t>
      </w:r>
    </w:p>
    <w:p w14:paraId="38CFDBE5" w14:textId="77777777" w:rsidR="000B1679" w:rsidRDefault="00000000">
      <w:pPr>
        <w:spacing w:after="80" w:line="300" w:lineRule="auto"/>
        <w:jc w:val="both"/>
      </w:pPr>
      <w: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14:paraId="1933BA1C"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70777672" w14:textId="77777777" w:rsidR="000B1679" w:rsidRDefault="00000000">
      <w:pPr>
        <w:spacing w:after="80" w:line="300" w:lineRule="auto"/>
        <w:jc w:val="both"/>
      </w:pPr>
      <w:r>
        <w:rPr>
          <w:b/>
        </w:rPr>
        <w:lastRenderedPageBreak/>
        <w:t>37.4. Phân Tích Lỗ Hổng Bảo Mật Lịch Sử và Các Nguy Cơ Tấn Công Kênh Kề</w:t>
      </w:r>
    </w:p>
    <w:p w14:paraId="3207EF0C" w14:textId="77777777" w:rsidR="000B1679" w:rsidRDefault="00000000">
      <w:pPr>
        <w:spacing w:after="80" w:line="300" w:lineRule="auto"/>
        <w:jc w:val="both"/>
      </w:pPr>
      <w:r>
        <w:t>Việc sử dụng các hàm băm thô H(K) để cắt lấy khóa con thường dẫn đến rò rỉ quan hệ đại số giữa các khóa, một lỗi phổ biến trong các hệ thống cũ.</w:t>
      </w:r>
    </w:p>
    <w:p w14:paraId="756A6E1B"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0F0EFE58" w14:textId="77777777" w:rsidR="000B1679" w:rsidRDefault="00000000">
      <w:pPr>
        <w:spacing w:after="80" w:line="300" w:lineRule="auto"/>
        <w:jc w:val="both"/>
      </w:pPr>
      <w:r>
        <w:rPr>
          <w:b/>
        </w:rPr>
        <w:t>37.5. Đối Sánh Trực Diện và Bài Học Kiến Trúc Ứng Dụng Trong Hệ Thống CloakShare</w:t>
      </w:r>
    </w:p>
    <w:p w14:paraId="4D40253F" w14:textId="77777777" w:rsidR="000B1679" w:rsidRDefault="00000000">
      <w:pPr>
        <w:spacing w:after="80" w:line="300" w:lineRule="auto"/>
        <w:jc w:val="both"/>
      </w:pPr>
      <w: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14:paraId="30E1D354"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62751781" w14:textId="77777777" w:rsidR="000B1679" w:rsidRDefault="00000000">
      <w:pPr>
        <w:spacing w:after="80" w:line="300" w:lineRule="auto"/>
        <w:jc w:val="both"/>
      </w:pPr>
      <w:r>
        <w:rPr>
          <w:b/>
        </w:rPr>
        <w:t>CHƯƠNG CK-38</w:t>
      </w:r>
    </w:p>
    <w:p w14:paraId="41138F79" w14:textId="77777777" w:rsidR="000B1679" w:rsidRDefault="00000000">
      <w:pPr>
        <w:spacing w:after="80" w:line="300" w:lineRule="auto"/>
        <w:jc w:val="both"/>
      </w:pPr>
      <w:r>
        <w:rPr>
          <w:b/>
        </w:rPr>
        <w:t>RFC 7515 &amp; RFC 7519: CHỮ KÝ WEB JSON (JWS) VÀ MÃ ĐỊNH DANH WEB JSON (JWT)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74F68C8" w14:textId="77777777">
        <w:trPr>
          <w:cantSplit/>
          <w:tblHeader/>
          <w:jc w:val="center"/>
        </w:trPr>
        <w:tc>
          <w:tcPr>
            <w:tcW w:w="9071" w:type="dxa"/>
            <w:shd w:val="clear" w:color="auto" w:fill="1E3A8A"/>
            <w:tcMar>
              <w:top w:w="70" w:type="dxa"/>
              <w:left w:w="90" w:type="dxa"/>
              <w:bottom w:w="70" w:type="dxa"/>
              <w:right w:w="90" w:type="dxa"/>
            </w:tcMar>
            <w:vAlign w:val="center"/>
          </w:tcPr>
          <w:p w14:paraId="2673E61B" w14:textId="77777777" w:rsidR="000B1679" w:rsidRDefault="00000000">
            <w:pPr>
              <w:spacing w:after="0"/>
              <w:jc w:val="center"/>
            </w:pPr>
            <w:r>
              <w:rPr>
                <w:b/>
                <w:color w:val="FFFFFF"/>
                <w:sz w:val="20"/>
              </w:rPr>
              <w:t>📌 THÔNG TIN ĐẶC TẢ TIÊU CHUẨN KHOA HỌC \#38&lt;br&gt;\- Mã định danh: STD-38&lt;br&gt;\- Cơ quan ban hành: IETF Network Working Group \- M. Jones, J. Bradley, N. Sakimura&lt;br&gt;\- Năm công bố: 2015&lt;br&gt;\- Ứng dụng trong CloakShare: Quản lý khóa, làm cứng trình biên dịch và kiểm thử phòng thủ.</w:t>
            </w:r>
          </w:p>
        </w:tc>
      </w:tr>
    </w:tbl>
    <w:p w14:paraId="4C73ABBA" w14:textId="77777777" w:rsidR="000B1679" w:rsidRDefault="000B1679">
      <w:pPr>
        <w:spacing w:before="40" w:after="120"/>
      </w:pPr>
    </w:p>
    <w:p w14:paraId="0C8FEE11" w14:textId="77777777" w:rsidR="000B1679" w:rsidRDefault="00000000">
      <w:pPr>
        <w:spacing w:after="80" w:line="300" w:lineRule="auto"/>
        <w:jc w:val="both"/>
      </w:pPr>
      <w:r>
        <w:rPr>
          <w:b/>
        </w:rPr>
        <w:t>38.1. Bối Cảnh Lịch Sử, Động Lực Nghiên Cứu và Mục Tiêu Thiết Kế</w:t>
      </w:r>
    </w:p>
    <w:p w14:paraId="08ACC072" w14:textId="77777777" w:rsidR="000B1679" w:rsidRDefault="00000000">
      <w:pPr>
        <w:spacing w:after="80" w:line="300" w:lineRule="auto"/>
        <w:jc w:val="both"/>
      </w:pPr>
      <w: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14:paraId="665F86B7"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79C0083F" w14:textId="77777777" w:rsidR="000B1679" w:rsidRDefault="00000000">
      <w:pPr>
        <w:spacing w:after="80" w:line="300" w:lineRule="auto"/>
        <w:jc w:val="both"/>
      </w:pPr>
      <w:r>
        <w:rPr>
          <w:b/>
        </w:rPr>
        <w:t>38.2. Cơ Sở Lý Thuyết Toán Học, Cấu Trúc Giao Thức và Đặc Tả Kỹ Thuật</w:t>
      </w:r>
    </w:p>
    <w:p w14:paraId="57095D0F" w14:textId="77777777" w:rsidR="000B1679" w:rsidRDefault="00000000">
      <w:pPr>
        <w:spacing w:after="80" w:line="300" w:lineRule="auto"/>
        <w:jc w:val="both"/>
      </w:pPr>
      <w:r>
        <w:t>Cấu trúc một mã JWT gồm ba phần ngăn cách bởi dấu chấm: \</w:t>
      </w:r>
      <w:r>
        <w:rPr>
          <w:rFonts w:ascii="Consolas" w:hAnsi="Consolas"/>
          <w:color w:val="1E293B"/>
          <w:sz w:val="21"/>
          <w:shd w:val="clear" w:color="auto" w:fill="F1F5F9"/>
        </w:rPr>
        <w:t>Header.Payload.Signature\</w:t>
      </w:r>
      <w: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Consolas" w:hAnsi="Consolas"/>
          <w:color w:val="1E293B"/>
          <w:sz w:val="21"/>
          <w:shd w:val="clear" w:color="auto" w:fill="F1F5F9"/>
        </w:rPr>
        <w:t>Base64URL(Header) || '.' || Base64URL(Payload)\</w:t>
      </w:r>
      <w:r>
        <w:t xml:space="preserve"> bằng khóa riêng bí mật.</w:t>
      </w:r>
    </w:p>
    <w:p w14:paraId="1D43F22D"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52AE6723" w14:textId="77777777" w:rsidR="000B1679" w:rsidRDefault="00000000">
      <w:pPr>
        <w:spacing w:after="80" w:line="300" w:lineRule="auto"/>
        <w:jc w:val="both"/>
      </w:pPr>
      <w:r>
        <w:rPr>
          <w:b/>
        </w:rPr>
        <w:lastRenderedPageBreak/>
        <w:t>38.3. Kiến Trúc Vận Hành Chi Tiết và Quy Trình Xử Lý Dữ Liệu</w:t>
      </w:r>
    </w:p>
    <w:p w14:paraId="07B78BCD" w14:textId="77777777" w:rsidR="000B1679" w:rsidRDefault="00000000">
      <w:pPr>
        <w:spacing w:after="80" w:line="300" w:lineRule="auto"/>
        <w:jc w:val="both"/>
      </w:pPr>
      <w: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14:paraId="277AE209"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303E2D57" w14:textId="77777777" w:rsidR="000B1679" w:rsidRDefault="00000000">
      <w:pPr>
        <w:spacing w:after="80" w:line="300" w:lineRule="auto"/>
        <w:jc w:val="both"/>
      </w:pPr>
      <w:r>
        <w:rPr>
          <w:b/>
        </w:rPr>
        <w:t>38.4. Phân Tích Lỗ Hổng Bảo Mật Lịch Sử và Các Nguy Cơ Tấn Công Kênh Kề</w:t>
      </w:r>
    </w:p>
    <w:p w14:paraId="5C5E33AD" w14:textId="77777777" w:rsidR="000B1679" w:rsidRDefault="00000000">
      <w:pPr>
        <w:spacing w:after="80" w:line="300" w:lineRule="auto"/>
        <w:jc w:val="both"/>
      </w:pPr>
      <w:r>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14:paraId="24F16238"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5B51C72C" w14:textId="77777777" w:rsidR="000B1679" w:rsidRDefault="00000000">
      <w:pPr>
        <w:spacing w:after="80" w:line="300" w:lineRule="auto"/>
        <w:jc w:val="both"/>
      </w:pPr>
      <w:r>
        <w:rPr>
          <w:b/>
        </w:rPr>
        <w:t>38.5. Đối Sánh Trực Diện và Bài Học Kiến Trúc Ứng Dụng Trong Hệ Thống CloakShare</w:t>
      </w:r>
    </w:p>
    <w:p w14:paraId="6B52D21A" w14:textId="77777777" w:rsidR="000B1679" w:rsidRDefault="00000000">
      <w:pPr>
        <w:spacing w:after="80" w:line="300" w:lineRule="auto"/>
        <w:jc w:val="both"/>
      </w:pPr>
      <w: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14:paraId="63531798"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05BD0EA5" w14:textId="77777777" w:rsidR="000B1679" w:rsidRDefault="00000000">
      <w:pPr>
        <w:spacing w:after="80" w:line="300" w:lineRule="auto"/>
        <w:jc w:val="both"/>
      </w:pPr>
      <w:r>
        <w:rPr>
          <w:b/>
        </w:rPr>
        <w:t>CHƯƠNG CK-39</w:t>
      </w:r>
    </w:p>
    <w:p w14:paraId="40E77D0C" w14:textId="77777777" w:rsidR="000B1679" w:rsidRDefault="00000000">
      <w:pPr>
        <w:spacing w:after="80" w:line="300" w:lineRule="auto"/>
        <w:jc w:val="both"/>
      </w:pPr>
      <w:r>
        <w:rPr>
          <w:b/>
        </w:rPr>
        <w:t>ISO/IEC 27001: HỆ THỐNG QUẢN LÝ AN TOÀN THÔNG TIN VÀ KIỂM SOÁT MẬT MÃ (A.10)</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E14922E" w14:textId="77777777">
        <w:trPr>
          <w:cantSplit/>
          <w:tblHeader/>
          <w:jc w:val="center"/>
        </w:trPr>
        <w:tc>
          <w:tcPr>
            <w:tcW w:w="9071" w:type="dxa"/>
            <w:shd w:val="clear" w:color="auto" w:fill="1E3A8A"/>
            <w:tcMar>
              <w:top w:w="70" w:type="dxa"/>
              <w:left w:w="90" w:type="dxa"/>
              <w:bottom w:w="70" w:type="dxa"/>
              <w:right w:w="90" w:type="dxa"/>
            </w:tcMar>
            <w:vAlign w:val="center"/>
          </w:tcPr>
          <w:p w14:paraId="0BB51C8A" w14:textId="77777777" w:rsidR="000B1679" w:rsidRDefault="00000000">
            <w:pPr>
              <w:spacing w:after="0"/>
              <w:jc w:val="center"/>
            </w:pPr>
            <w:r>
              <w:rPr>
                <w:b/>
                <w:color w:val="FFFFFF"/>
                <w:sz w:val="20"/>
              </w:rPr>
              <w:t>📌 THÔNG TIN ĐẶC TẢ TIÊU CHUẨN KHOA HỌC \#39&lt;br&gt;\- Mã định danh: STD-39&lt;br&gt;\- Cơ quan ban hành: International Organization for Standardization (ISO) &amp; IEC&lt;br&gt;\- Năm công bố: 2022&lt;br&gt;\- Ứng dụng trong CloakShare: Quản lý khóa, làm cứng trình biên dịch và kiểm thử phòng thủ.</w:t>
            </w:r>
          </w:p>
        </w:tc>
      </w:tr>
    </w:tbl>
    <w:p w14:paraId="3638C375" w14:textId="77777777" w:rsidR="000B1679" w:rsidRDefault="000B1679">
      <w:pPr>
        <w:spacing w:before="40" w:after="120"/>
      </w:pPr>
    </w:p>
    <w:p w14:paraId="3AAF23B0" w14:textId="77777777" w:rsidR="000B1679" w:rsidRDefault="00000000">
      <w:pPr>
        <w:spacing w:after="80" w:line="300" w:lineRule="auto"/>
        <w:jc w:val="both"/>
      </w:pPr>
      <w:r>
        <w:rPr>
          <w:b/>
        </w:rPr>
        <w:t>39.1. Bối Cảnh Lịch Sử, Động Lực Nghiên Cứu và Mục Tiêu Thiết Kế</w:t>
      </w:r>
    </w:p>
    <w:p w14:paraId="6BF8FC03" w14:textId="77777777" w:rsidR="000B1679" w:rsidRDefault="00000000">
      <w:pPr>
        <w:spacing w:after="80" w:line="300" w:lineRule="auto"/>
        <w:jc w:val="both"/>
      </w:pPr>
      <w:r>
        <w:t>ISO/IEC 27001:2022 là tiêu chuẩn quốc tế được công nhận rộng rãi nhất về Hệ thống Quản trị An toàn Thông tin (ISMS). Tiêu chuẩn đưa ra một khung quản lý rủi ro toàn diện, bắt buộc các tổ chức phải thiết lập, triển khai, duy trì và liên tục cải tiến các chính sách an ninh nhằm bảo vệ tài sản thông tin.</w:t>
      </w:r>
    </w:p>
    <w:p w14:paraId="49E90091" w14:textId="77777777" w:rsidR="000B1679" w:rsidRDefault="00000000">
      <w:pPr>
        <w:spacing w:after="80" w:line="300" w:lineRule="auto"/>
        <w:jc w:val="both"/>
      </w:pPr>
      <w:r>
        <w:lastRenderedPageBreak/>
        <w:t>Tiêu chuẩn là sự kết tinh của tư duy khoa học máy tính chuẩn mực, giải quyết triệt để các bài toán kỹ thuật phức tạp bằng những giải pháp thanh lịch, bền vững và dễ kiểm chứng.</w:t>
      </w:r>
    </w:p>
    <w:p w14:paraId="0AC78FB9" w14:textId="77777777" w:rsidR="000B1679" w:rsidRDefault="00000000">
      <w:pPr>
        <w:spacing w:after="80" w:line="300" w:lineRule="auto"/>
        <w:jc w:val="both"/>
      </w:pPr>
      <w:r>
        <w:rPr>
          <w:b/>
        </w:rPr>
        <w:t>39.2. Cơ Sở Lý Thuyết Toán Học, Cấu Trúc Giao Thức và Đặc Tả Kỹ Thuật</w:t>
      </w:r>
    </w:p>
    <w:p w14:paraId="24E165E7" w14:textId="77777777" w:rsidR="000B1679" w:rsidRDefault="00000000">
      <w:pPr>
        <w:spacing w:after="80" w:line="300" w:lineRule="auto"/>
        <w:jc w:val="both"/>
      </w:pPr>
      <w: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14:paraId="760F2382"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3DD23534" w14:textId="77777777" w:rsidR="000B1679" w:rsidRDefault="00000000">
      <w:pPr>
        <w:spacing w:after="80" w:line="300" w:lineRule="auto"/>
        <w:jc w:val="both"/>
      </w:pPr>
      <w:r>
        <w:rPr>
          <w:b/>
        </w:rPr>
        <w:t>39.3. Kiến Trúc Vận Hành Chi Tiết và Quy Trình Xử Lý Dữ Liệu</w:t>
      </w:r>
    </w:p>
    <w:p w14:paraId="444FD2D9" w14:textId="77777777" w:rsidR="000B1679" w:rsidRDefault="00000000">
      <w:pPr>
        <w:spacing w:after="80" w:line="300" w:lineRule="auto"/>
        <w:jc w:val="both"/>
      </w:pPr>
      <w:r>
        <w:t>Tiêu chuẩn nhấn mạnh rằng việc sử dụng các thuật toán mã hóa mạnh sẽ trở nên vô nghĩa nếu quy trình quản lý khóa lỏng lẻo hoặc để lộ khóa trên các kênh truyền không an toàn.</w:t>
      </w:r>
    </w:p>
    <w:p w14:paraId="4558A932"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755FBF3F" w14:textId="77777777" w:rsidR="000B1679" w:rsidRDefault="00000000">
      <w:pPr>
        <w:spacing w:after="80" w:line="300" w:lineRule="auto"/>
        <w:jc w:val="both"/>
      </w:pPr>
      <w:r>
        <w:rPr>
          <w:b/>
        </w:rPr>
        <w:t>39.4. Phân Tích Lỗ Hổng Bảo Mật Lịch Sử và Các Nguy Cơ Tấn Công Kênh Kề</w:t>
      </w:r>
    </w:p>
    <w:p w14:paraId="7538DD27" w14:textId="77777777" w:rsidR="000B1679" w:rsidRDefault="00000000">
      <w:pPr>
        <w:spacing w:after="80" w:line="300" w:lineRule="auto"/>
        <w:jc w:val="both"/>
      </w:pPr>
      <w:r>
        <w:t>Việc không tuân thủ các quy tắc quản lý khóa theo ISO 27001 là nguyên nhân gốc rễ dẫn đến các vụ rò rỉ dữ liệu doanh nghiệp quy mô lớn.</w:t>
      </w:r>
    </w:p>
    <w:p w14:paraId="21891862"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23791AC8" w14:textId="77777777" w:rsidR="000B1679" w:rsidRDefault="00000000">
      <w:pPr>
        <w:spacing w:after="80" w:line="300" w:lineRule="auto"/>
        <w:jc w:val="both"/>
      </w:pPr>
      <w:r>
        <w:rPr>
          <w:b/>
        </w:rPr>
        <w:t>39.5. Đối Sánh Trực Diện và Bài Học Kiến Trúc Ứng Dụng Trong Hệ Thống CloakShare</w:t>
      </w:r>
    </w:p>
    <w:p w14:paraId="78052074" w14:textId="77777777" w:rsidR="000B1679" w:rsidRDefault="00000000">
      <w:pPr>
        <w:spacing w:after="80" w:line="300" w:lineRule="auto"/>
        <w:jc w:val="both"/>
      </w:pPr>
      <w:r>
        <w:t>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nằm độc quyền dưới sự kiểm soát của người dùng cuối, không bao giờ chạm tới máy chủ của bên thứ ba.</w:t>
      </w:r>
    </w:p>
    <w:p w14:paraId="77BAEC03"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58FD2241" w14:textId="77777777" w:rsidR="000B1679" w:rsidRDefault="00000000">
      <w:pPr>
        <w:spacing w:after="80" w:line="300" w:lineRule="auto"/>
        <w:jc w:val="both"/>
      </w:pPr>
      <w:r>
        <w:rPr>
          <w:b/>
        </w:rPr>
        <w:t>CHƯƠNG CK-40</w:t>
      </w:r>
    </w:p>
    <w:p w14:paraId="0217F880" w14:textId="77777777" w:rsidR="000B1679" w:rsidRDefault="00000000">
      <w:pPr>
        <w:spacing w:after="80" w:line="300" w:lineRule="auto"/>
        <w:jc w:val="both"/>
      </w:pPr>
      <w:r>
        <w:rPr>
          <w:b/>
        </w:rPr>
        <w:t>NIST FIPS 140-3: YÊU CẦU AN TOÀN ĐỐI VỚI MÔ-ĐUN MẬT MÃ</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F4AA6AE" w14:textId="77777777">
        <w:trPr>
          <w:cantSplit/>
          <w:tblHeader/>
          <w:jc w:val="center"/>
        </w:trPr>
        <w:tc>
          <w:tcPr>
            <w:tcW w:w="9071" w:type="dxa"/>
            <w:shd w:val="clear" w:color="auto" w:fill="1E3A8A"/>
            <w:tcMar>
              <w:top w:w="70" w:type="dxa"/>
              <w:left w:w="90" w:type="dxa"/>
              <w:bottom w:w="70" w:type="dxa"/>
              <w:right w:w="90" w:type="dxa"/>
            </w:tcMar>
            <w:vAlign w:val="center"/>
          </w:tcPr>
          <w:p w14:paraId="6CA4F4A7" w14:textId="77777777" w:rsidR="000B1679" w:rsidRDefault="00000000">
            <w:pPr>
              <w:spacing w:after="0"/>
              <w:jc w:val="center"/>
            </w:pPr>
            <w:r>
              <w:rPr>
                <w:b/>
                <w:color w:val="FFFFFF"/>
                <w:sz w:val="20"/>
              </w:rPr>
              <w:t>📌 THÔNG TIN ĐẶC TẢ TIÊU CHUẨN KHOA HỌC \#40&lt;br&gt;\- Mã định danh: STD-40&lt;br&gt;\- Cơ quan ban hành: National Institute of Standards and Technology (NIST), Gaithersburg, MD, USA&lt;br&gt;\- Năm công bố: 2019&lt;br&gt;\- Ứng dụng trong CloakShare: Quản lý khóa, làm cứng trình biên dịch và kiểm thử phòng thủ.</w:t>
            </w:r>
          </w:p>
        </w:tc>
      </w:tr>
    </w:tbl>
    <w:p w14:paraId="3DE91CEE" w14:textId="77777777" w:rsidR="000B1679" w:rsidRDefault="000B1679">
      <w:pPr>
        <w:spacing w:before="40" w:after="120"/>
      </w:pPr>
    </w:p>
    <w:p w14:paraId="3307A762" w14:textId="77777777" w:rsidR="000B1679" w:rsidRDefault="00000000">
      <w:pPr>
        <w:spacing w:after="80" w:line="300" w:lineRule="auto"/>
        <w:jc w:val="both"/>
      </w:pPr>
      <w:r>
        <w:rPr>
          <w:b/>
        </w:rPr>
        <w:t>40.1. Bối Cảnh Lịch Sử, Động Lực Nghiên Cứu và Mục Tiêu Thiết Kế</w:t>
      </w:r>
    </w:p>
    <w:p w14:paraId="47AD3B09" w14:textId="77777777" w:rsidR="000B1679" w:rsidRDefault="00000000">
      <w:pPr>
        <w:spacing w:after="80" w:line="300" w:lineRule="auto"/>
        <w:jc w:val="both"/>
      </w:pPr>
      <w: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14:paraId="5BBE9957"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3A0D8CFA" w14:textId="77777777" w:rsidR="000B1679" w:rsidRDefault="00000000">
      <w:pPr>
        <w:spacing w:after="80" w:line="300" w:lineRule="auto"/>
        <w:jc w:val="both"/>
      </w:pPr>
      <w:r>
        <w:rPr>
          <w:b/>
        </w:rPr>
        <w:t>40.2. Cơ Sở Lý Thuyết Toán Học, Cấu Trúc Giao Thức và Đặc Tả Kỹ Thuật</w:t>
      </w:r>
    </w:p>
    <w:p w14:paraId="34E61BA7" w14:textId="77777777" w:rsidR="000B1679" w:rsidRDefault="00000000">
      <w:pPr>
        <w:spacing w:after="80" w:line="300" w:lineRule="auto"/>
        <w:jc w:val="both"/>
      </w:pPr>
      <w: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14:paraId="7ABF9E6C"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242D7D63" w14:textId="77777777" w:rsidR="000B1679" w:rsidRDefault="00000000">
      <w:pPr>
        <w:spacing w:after="80" w:line="300" w:lineRule="auto"/>
        <w:jc w:val="both"/>
      </w:pPr>
      <w:r>
        <w:rPr>
          <w:b/>
        </w:rPr>
        <w:t>40.3. Kiến Trúc Vận Hành Chi Tiết và Quy Trình Xử Lý Dữ Liệu</w:t>
      </w:r>
    </w:p>
    <w:p w14:paraId="00300507" w14:textId="77777777" w:rsidR="000B1679" w:rsidRDefault="00000000">
      <w:pPr>
        <w:spacing w:after="80" w:line="300" w:lineRule="auto"/>
        <w:jc w:val="both"/>
      </w:pPr>
      <w: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14:paraId="4D3D8AA6"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4CFCE97B" w14:textId="77777777" w:rsidR="000B1679" w:rsidRDefault="00000000">
      <w:pPr>
        <w:spacing w:after="80" w:line="300" w:lineRule="auto"/>
        <w:jc w:val="both"/>
      </w:pPr>
      <w:r>
        <w:rPr>
          <w:b/>
        </w:rPr>
        <w:t>40.4. Phân Tích Lỗ Hổng Bảo Mật Lịch Sử và Các Nguy Cơ Tấn Công Kênh Kề</w:t>
      </w:r>
    </w:p>
    <w:p w14:paraId="1D96007B" w14:textId="77777777" w:rsidR="000B1679" w:rsidRDefault="00000000">
      <w:pPr>
        <w:spacing w:after="80" w:line="300" w:lineRule="auto"/>
        <w:jc w:val="both"/>
      </w:pPr>
      <w:r>
        <w:t>Các hệ thống không có bài kiểm tra KAT có nguy cơ hoạt động trong trạng thái lỗi âm thầm (Silent Failure), mã hóa dữ liệu bằng khóa hỏng.</w:t>
      </w:r>
    </w:p>
    <w:p w14:paraId="1E9D3EA2"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11789F6D" w14:textId="77777777" w:rsidR="000B1679" w:rsidRDefault="00000000">
      <w:pPr>
        <w:spacing w:after="80" w:line="300" w:lineRule="auto"/>
        <w:jc w:val="both"/>
      </w:pPr>
      <w:r>
        <w:rPr>
          <w:b/>
        </w:rPr>
        <w:t>40.5. Đối Sánh Trực Diện và Bài Học Kiến Trúc Ứng Dụng Trong Hệ Thống CloakShare</w:t>
      </w:r>
    </w:p>
    <w:p w14:paraId="5B88D284" w14:textId="77777777" w:rsidR="000B1679" w:rsidRDefault="00000000">
      <w:pPr>
        <w:spacing w:after="80" w:line="300" w:lineRule="auto"/>
        <w:jc w:val="both"/>
      </w:pPr>
      <w:r>
        <w:t>CloakShare kế thừa nguyên lý kiểm tra KAT của FIPS 140-3: Tệp \</w:t>
      </w:r>
      <w:r>
        <w:rPr>
          <w:rFonts w:ascii="Consolas" w:hAnsi="Consolas"/>
          <w:color w:val="1E293B"/>
          <w:sz w:val="21"/>
          <w:shd w:val="clear" w:color="auto" w:fill="F1F5F9"/>
        </w:rPr>
        <w:t>core/test\_aes.c\</w:t>
      </w:r>
      <w:r>
        <w:t xml:space="preserve"> và bộ kiểm thử \</w:t>
      </w:r>
      <w:r>
        <w:rPr>
          <w:rFonts w:ascii="Consolas" w:hAnsi="Consolas"/>
          <w:color w:val="1E293B"/>
          <w:sz w:val="21"/>
          <w:shd w:val="clear" w:color="auto" w:fill="F1F5F9"/>
        </w:rPr>
        <w:t>tests/test\_aes\_wrapper.py\</w:t>
      </w:r>
      <w:r>
        <w:t xml:space="preserve"> chứa các vector kiểm thử chuẩn NIST (NIST SP 800-38A Test Vectors). Hệ thống có thể tự động kiểm tra tính chính xác của hàm mã hóa C trước khi tiến hành các phiên truyền tệp thực tế.</w:t>
      </w:r>
    </w:p>
    <w:p w14:paraId="2B00FB74" w14:textId="77777777" w:rsidR="000B1679" w:rsidRDefault="00000000">
      <w:pPr>
        <w:spacing w:after="80" w:line="300" w:lineRule="auto"/>
        <w:jc w:val="both"/>
      </w:pPr>
      <w:r>
        <w:lastRenderedPageBreak/>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5FBB6163" w14:textId="77777777" w:rsidR="000B1679" w:rsidRDefault="00000000">
      <w:pPr>
        <w:spacing w:after="80" w:line="300" w:lineRule="auto"/>
        <w:jc w:val="both"/>
      </w:pPr>
      <w:r>
        <w:rPr>
          <w:b/>
        </w:rPr>
        <w:t>CHƯƠNG CK-41</w:t>
      </w:r>
    </w:p>
    <w:p w14:paraId="32940169" w14:textId="77777777" w:rsidR="000B1679" w:rsidRDefault="00000000">
      <w:pPr>
        <w:spacing w:after="80" w:line="300" w:lineRule="auto"/>
        <w:jc w:val="both"/>
      </w:pPr>
      <w:r>
        <w:rPr>
          <w:b/>
        </w:rPr>
        <w:t>RFC 8446: GIAO THỨC BẢO MẬT TẦNG GIAO VẬN (TRANSPORT LAYER SECURITY \- TLS 1.3)</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B23508C" w14:textId="77777777">
        <w:trPr>
          <w:cantSplit/>
          <w:tblHeader/>
          <w:jc w:val="center"/>
        </w:trPr>
        <w:tc>
          <w:tcPr>
            <w:tcW w:w="9071" w:type="dxa"/>
            <w:shd w:val="clear" w:color="auto" w:fill="1E3A8A"/>
            <w:tcMar>
              <w:top w:w="70" w:type="dxa"/>
              <w:left w:w="90" w:type="dxa"/>
              <w:bottom w:w="70" w:type="dxa"/>
              <w:right w:w="90" w:type="dxa"/>
            </w:tcMar>
            <w:vAlign w:val="center"/>
          </w:tcPr>
          <w:p w14:paraId="7306E8F1" w14:textId="77777777" w:rsidR="000B1679" w:rsidRDefault="00000000">
            <w:pPr>
              <w:spacing w:after="0"/>
              <w:jc w:val="center"/>
            </w:pPr>
            <w:r>
              <w:rPr>
                <w:b/>
                <w:color w:val="FFFFFF"/>
                <w:sz w:val="20"/>
              </w:rPr>
              <w:t>📌 THÔNG TIN ĐẶC TẢ TIÊU CHUẨN KHOA HỌC \#41&lt;br&gt;\- Mã định danh: STD-41&lt;br&gt;\- Cơ quan ban hành: IETF Network Working Group \- E. Rescorla (Mozilla)&lt;br&gt;\- Năm công bố: 2018&lt;br&gt;\- Ứng dụng trong CloakShare: Quản lý khóa, làm cứng trình biên dịch và kiểm thử phòng thủ.</w:t>
            </w:r>
          </w:p>
        </w:tc>
      </w:tr>
    </w:tbl>
    <w:p w14:paraId="44D5F362" w14:textId="77777777" w:rsidR="000B1679" w:rsidRDefault="000B1679">
      <w:pPr>
        <w:spacing w:before="40" w:after="120"/>
      </w:pPr>
    </w:p>
    <w:p w14:paraId="5EE6DF6D" w14:textId="77777777" w:rsidR="000B1679" w:rsidRDefault="00000000">
      <w:pPr>
        <w:spacing w:after="80" w:line="300" w:lineRule="auto"/>
        <w:jc w:val="both"/>
      </w:pPr>
      <w:r>
        <w:rPr>
          <w:b/>
        </w:rPr>
        <w:t>41.1. Bối Cảnh Lịch Sử, Động Lực Nghiên Cứu và Mục Tiêu Thiết Kế</w:t>
      </w:r>
    </w:p>
    <w:p w14:paraId="5A1636DB" w14:textId="77777777" w:rsidR="000B1679" w:rsidRDefault="00000000">
      <w:pPr>
        <w:spacing w:after="80" w:line="300" w:lineRule="auto"/>
        <w:jc w:val="both"/>
      </w:pPr>
      <w: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14:paraId="21435CBB"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30493E5D" w14:textId="77777777" w:rsidR="000B1679" w:rsidRDefault="00000000">
      <w:pPr>
        <w:spacing w:after="80" w:line="300" w:lineRule="auto"/>
        <w:jc w:val="both"/>
      </w:pPr>
      <w:r>
        <w:rPr>
          <w:b/>
        </w:rPr>
        <w:t>41.2. Cơ Sở Lý Thuyết Toán Học, Cấu Trúc Giao Thức và Đặc Tả Kỹ Thuật</w:t>
      </w:r>
    </w:p>
    <w:p w14:paraId="04EA33C1" w14:textId="77777777" w:rsidR="000B1679" w:rsidRDefault="00000000">
      <w:pPr>
        <w:spacing w:after="80" w:line="300" w:lineRule="auto"/>
        <w:jc w:val="both"/>
      </w:pPr>
      <w: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14:paraId="27D02EE8"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78A4522B" w14:textId="77777777" w:rsidR="000B1679" w:rsidRDefault="00000000">
      <w:pPr>
        <w:spacing w:after="80" w:line="300" w:lineRule="auto"/>
        <w:jc w:val="both"/>
      </w:pPr>
      <w:r>
        <w:rPr>
          <w:b/>
        </w:rPr>
        <w:t>41.3. Kiến Trúc Vận Hành Chi Tiết và Quy Trình Xử Lý Dữ Liệu</w:t>
      </w:r>
    </w:p>
    <w:p w14:paraId="52F13E4C" w14:textId="77777777" w:rsidR="000B1679" w:rsidRDefault="00000000">
      <w:pPr>
        <w:spacing w:after="80" w:line="300" w:lineRule="auto"/>
        <w:jc w:val="both"/>
      </w:pPr>
      <w:r>
        <w:t>Cơ chế 0-RTT Early Data cho phép gửi dữ liệu ngay trong gói tin đầu tiên khi nối lại phiên làm việc cũ, tối ưu hóa tối đa độ trễ cho người dùng di động.</w:t>
      </w:r>
    </w:p>
    <w:p w14:paraId="0BEFBB0F"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06E7F2F0" w14:textId="77777777" w:rsidR="000B1679" w:rsidRDefault="00000000">
      <w:pPr>
        <w:spacing w:after="80" w:line="300" w:lineRule="auto"/>
        <w:jc w:val="both"/>
      </w:pPr>
      <w:r>
        <w:rPr>
          <w:b/>
        </w:rPr>
        <w:t>41.4. Phân Tích Lỗ Hổng Bảo Mật Lịch Sử và Các Nguy Cơ Tấn Công Kênh Kề</w:t>
      </w:r>
    </w:p>
    <w:p w14:paraId="0B5F956B" w14:textId="77777777" w:rsidR="000B1679" w:rsidRDefault="00000000">
      <w:pPr>
        <w:spacing w:after="80" w:line="300" w:lineRule="auto"/>
        <w:jc w:val="both"/>
      </w:pPr>
      <w:r>
        <w:t>Tuy nhiên, tính năng 0-RTT bị phát hiện dễ bị tấn công phát lại (Replay Attacks), đòi hỏi các ứng dụng phải thiết kế cẩn trọng.</w:t>
      </w:r>
    </w:p>
    <w:p w14:paraId="6CF3CE22" w14:textId="77777777" w:rsidR="000B1679" w:rsidRDefault="00000000">
      <w:pPr>
        <w:spacing w:after="80" w:line="300" w:lineRule="auto"/>
        <w:jc w:val="both"/>
      </w:pPr>
      <w:r>
        <w:lastRenderedPageBreak/>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6037EB41" w14:textId="77777777" w:rsidR="000B1679" w:rsidRDefault="00000000">
      <w:pPr>
        <w:spacing w:after="80" w:line="300" w:lineRule="auto"/>
        <w:jc w:val="both"/>
      </w:pPr>
      <w:r>
        <w:rPr>
          <w:b/>
        </w:rPr>
        <w:t>41.5. Đối Sánh Trực Diện và Bài Học Kiến Trúc Ứng Dụng Trong Hệ Thống CloakShare</w:t>
      </w:r>
    </w:p>
    <w:p w14:paraId="5C491506" w14:textId="77777777" w:rsidR="000B1679" w:rsidRDefault="00000000">
      <w:pPr>
        <w:spacing w:after="80" w:line="300" w:lineRule="auto"/>
        <w:jc w:val="both"/>
      </w:pPr>
      <w: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14:paraId="7AB85D0B"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0DD67559" w14:textId="77777777" w:rsidR="000B1679" w:rsidRDefault="00000000">
      <w:pPr>
        <w:spacing w:after="80" w:line="300" w:lineRule="auto"/>
        <w:jc w:val="both"/>
      </w:pPr>
      <w:r>
        <w:rPr>
          <w:b/>
        </w:rPr>
        <w:t>CHƯƠNG CK-42</w:t>
      </w:r>
    </w:p>
    <w:p w14:paraId="77607EAB" w14:textId="77777777" w:rsidR="000B1679" w:rsidRDefault="00000000">
      <w:pPr>
        <w:spacing w:after="80" w:line="300" w:lineRule="auto"/>
        <w:jc w:val="both"/>
      </w:pPr>
      <w:r>
        <w:rPr>
          <w:b/>
        </w:rPr>
        <w:t>W3C DECENTRALIZED IDENTIFIERS (DIDS) V1.0: DANH TÍNH PHI TẬP TRUNG KIẾN TRÚC TỰ CHỦ</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9FE5A1E" w14:textId="77777777">
        <w:trPr>
          <w:cantSplit/>
          <w:tblHeader/>
          <w:jc w:val="center"/>
        </w:trPr>
        <w:tc>
          <w:tcPr>
            <w:tcW w:w="9071" w:type="dxa"/>
            <w:shd w:val="clear" w:color="auto" w:fill="1E3A8A"/>
            <w:tcMar>
              <w:top w:w="70" w:type="dxa"/>
              <w:left w:w="90" w:type="dxa"/>
              <w:bottom w:w="70" w:type="dxa"/>
              <w:right w:w="90" w:type="dxa"/>
            </w:tcMar>
            <w:vAlign w:val="center"/>
          </w:tcPr>
          <w:p w14:paraId="4BE84DD2" w14:textId="77777777" w:rsidR="000B1679" w:rsidRDefault="00000000">
            <w:pPr>
              <w:spacing w:after="0"/>
              <w:jc w:val="center"/>
            </w:pPr>
            <w:r>
              <w:rPr>
                <w:b/>
                <w:color w:val="FFFFFF"/>
                <w:sz w:val="20"/>
              </w:rPr>
              <w:t>📌 THÔNG TIN ĐẶC TẢ TIÊU CHUẨN KHOA HỌC \#42&lt;br&gt;\- Mã định danh: STD-42&lt;br&gt;\- Cơ quan ban hành: World Wide Web Consortium (W3C) Recommendation&lt;br&gt;\- Năm công bố: 2022&lt;br&gt;\- Ứng dụng trong CloakShare: Quản lý khóa, làm cứng trình biên dịch và kiểm thử phòng thủ.</w:t>
            </w:r>
          </w:p>
        </w:tc>
      </w:tr>
    </w:tbl>
    <w:p w14:paraId="1DD3E8CC" w14:textId="77777777" w:rsidR="000B1679" w:rsidRDefault="000B1679">
      <w:pPr>
        <w:spacing w:before="40" w:after="120"/>
      </w:pPr>
    </w:p>
    <w:p w14:paraId="6596A0EA" w14:textId="77777777" w:rsidR="000B1679" w:rsidRDefault="00000000">
      <w:pPr>
        <w:spacing w:after="80" w:line="300" w:lineRule="auto"/>
        <w:jc w:val="both"/>
      </w:pPr>
      <w:r>
        <w:rPr>
          <w:b/>
        </w:rPr>
        <w:t>42.1. Bối Cảnh Lịch Sử, Động Lực Nghiên Cứu và Mục Tiêu Thiết Kế</w:t>
      </w:r>
    </w:p>
    <w:p w14:paraId="5EA823CC" w14:textId="77777777" w:rsidR="000B1679" w:rsidRDefault="00000000">
      <w:pPr>
        <w:spacing w:after="80" w:line="300" w:lineRule="auto"/>
        <w:jc w:val="both"/>
      </w:pPr>
      <w: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14:paraId="73722D6F"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7E4603D7" w14:textId="77777777" w:rsidR="000B1679" w:rsidRDefault="00000000">
      <w:pPr>
        <w:spacing w:after="80" w:line="300" w:lineRule="auto"/>
        <w:jc w:val="both"/>
      </w:pPr>
      <w:r>
        <w:rPr>
          <w:b/>
        </w:rPr>
        <w:t>42.2. Cơ Sở Lý Thuyết Toán Học, Cấu Trúc Giao Thức và Đặc Tả Kỹ Thuật</w:t>
      </w:r>
    </w:p>
    <w:p w14:paraId="5F0E4D82" w14:textId="77777777" w:rsidR="000B1679" w:rsidRDefault="00000000">
      <w:pPr>
        <w:spacing w:after="80" w:line="300" w:lineRule="auto"/>
        <w:jc w:val="both"/>
      </w:pPr>
      <w:r>
        <w:t>Cấu trúc một chuỗi DID tuân theo cú pháp: \</w:t>
      </w:r>
      <w:r>
        <w:rPr>
          <w:rFonts w:ascii="Consolas" w:hAnsi="Consolas"/>
          <w:color w:val="1E293B"/>
          <w:sz w:val="21"/>
          <w:shd w:val="clear" w:color="auto" w:fill="F1F5F9"/>
        </w:rPr>
        <w:t>did:method:method-specific-id\</w:t>
      </w:r>
      <w:r>
        <w:t xml:space="preserve"> (ví dụ \</w:t>
      </w:r>
      <w:r>
        <w:rPr>
          <w:rFonts w:ascii="Consolas" w:hAnsi="Consolas"/>
          <w:color w:val="1E293B"/>
          <w:sz w:val="21"/>
          <w:shd w:val="clear" w:color="auto" w:fill="F1F5F9"/>
        </w:rPr>
        <w:t>did:ethr:0x3C44CdDdB6a900fa2b585dd299e03d12FA4293BC\</w:t>
      </w:r>
      <w:r>
        <w:t>). Chuỗi DID này được phân giải thành một Tài liệu DID (DID Document) chứa các khóa công khai xác thực, các điểm cuối dịch vụ (Service Endpoints), và các quy tắc chứng thực được lưu trữ bất biến trên Blockchain.</w:t>
      </w:r>
    </w:p>
    <w:p w14:paraId="42C05E8D"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68F81765" w14:textId="77777777" w:rsidR="000B1679" w:rsidRDefault="00000000">
      <w:pPr>
        <w:spacing w:after="80" w:line="300" w:lineRule="auto"/>
        <w:jc w:val="both"/>
      </w:pPr>
      <w:r>
        <w:rPr>
          <w:b/>
        </w:rPr>
        <w:t>42.3. Kiến Trúc Vận Hành Chi Tiết và Quy Trình Xử Lý Dữ Liệu</w:t>
      </w:r>
    </w:p>
    <w:p w14:paraId="10A6652C" w14:textId="77777777" w:rsidR="000B1679" w:rsidRDefault="00000000">
      <w:pPr>
        <w:spacing w:after="80" w:line="300" w:lineRule="auto"/>
        <w:jc w:val="both"/>
      </w:pPr>
      <w:r>
        <w:lastRenderedPageBreak/>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14:paraId="5A83F68A"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1395F6C2" w14:textId="77777777" w:rsidR="000B1679" w:rsidRDefault="00000000">
      <w:pPr>
        <w:spacing w:after="80" w:line="300" w:lineRule="auto"/>
        <w:jc w:val="both"/>
      </w:pPr>
      <w:r>
        <w:rPr>
          <w:b/>
        </w:rPr>
        <w:t>42.4. Phân Tích Lỗ Hổng Bảo Mật Lịch Sử và Các Nguy Cơ Tấn Công Kênh Kề</w:t>
      </w:r>
    </w:p>
    <w:p w14:paraId="7B283628" w14:textId="77777777" w:rsidR="000B1679" w:rsidRDefault="00000000">
      <w:pPr>
        <w:spacing w:after="80" w:line="300" w:lineRule="auto"/>
        <w:jc w:val="both"/>
      </w:pPr>
      <w:r>
        <w:t>Mô hình này loại bỏ vĩnh viễn tình trạng danh tính bị thu hồi hoặc phong tỏa đơn phương bởi các tập đoàn công nghệ lớn.</w:t>
      </w:r>
    </w:p>
    <w:p w14:paraId="50B299E3"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6EC66EF5" w14:textId="77777777" w:rsidR="000B1679" w:rsidRDefault="00000000">
      <w:pPr>
        <w:spacing w:after="80" w:line="300" w:lineRule="auto"/>
        <w:jc w:val="both"/>
      </w:pPr>
      <w:r>
        <w:rPr>
          <w:b/>
        </w:rPr>
        <w:t>42.5. Đối Sánh Trực Diện và Bài Học Kiến Trúc Ứng Dụng Trong Hệ Thống CloakShare</w:t>
      </w:r>
    </w:p>
    <w:p w14:paraId="4D9B9082" w14:textId="77777777" w:rsidR="000B1679" w:rsidRDefault="00000000">
      <w:pPr>
        <w:spacing w:after="80" w:line="300" w:lineRule="auto"/>
        <w:jc w:val="both"/>
      </w:pPr>
      <w:r>
        <w:t>Kiến trúc danh tính của CloakShare là sự hiện thực hóa trực tiếp của triết lý W3C DID: Địa chỉ ví Web3 của người dùng chính là một DID theo phương thức \</w:t>
      </w:r>
      <w:r>
        <w:rPr>
          <w:rFonts w:ascii="Consolas" w:hAnsi="Consolas"/>
          <w:color w:val="1E293B"/>
          <w:sz w:val="21"/>
          <w:shd w:val="clear" w:color="auto" w:fill="F1F5F9"/>
        </w:rPr>
        <w:t>did:ethr\</w:t>
      </w:r>
      <w:r>
        <w:t>. Hợp đồng thông minh \</w:t>
      </w:r>
      <w:r>
        <w:rPr>
          <w:rFonts w:ascii="Consolas" w:hAnsi="Consolas"/>
          <w:color w:val="1E293B"/>
          <w:sz w:val="21"/>
          <w:shd w:val="clear" w:color="auto" w:fill="F1F5F9"/>
        </w:rPr>
        <w:t>dPKIRegistry.sol\</w:t>
      </w:r>
      <w:r>
        <w:t xml:space="preserve"> đóng vai trò là Cơ quan Phân giải DID Document (DID Resolver), cho phép bất kỳ ai cũng có thể tra cứu khóa công khai RSA của đối tác trong chưa đầy 1 giây.</w:t>
      </w:r>
    </w:p>
    <w:p w14:paraId="6403AD75"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7C22405C" w14:textId="77777777" w:rsidR="000B1679" w:rsidRDefault="00000000">
      <w:pPr>
        <w:spacing w:after="80" w:line="300" w:lineRule="auto"/>
        <w:jc w:val="both"/>
      </w:pPr>
      <w:r>
        <w:rPr>
          <w:b/>
        </w:rPr>
        <w:t>CHƯƠNG CK-43</w:t>
      </w:r>
    </w:p>
    <w:p w14:paraId="490C07FA" w14:textId="77777777" w:rsidR="000B1679" w:rsidRDefault="00000000">
      <w:pPr>
        <w:spacing w:after="80" w:line="300" w:lineRule="auto"/>
        <w:jc w:val="both"/>
      </w:pPr>
      <w:r>
        <w:rPr>
          <w:b/>
        </w:rPr>
        <w:t>KỸ THUẬT LÀM CỨNG TRÌNH BIÊN DỊCH GCC: STACK CANARIES, ASLR, DEP VÀ TỐI ƯU HÓA \-O3</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7B901C6" w14:textId="77777777">
        <w:trPr>
          <w:cantSplit/>
          <w:tblHeader/>
          <w:jc w:val="center"/>
        </w:trPr>
        <w:tc>
          <w:tcPr>
            <w:tcW w:w="9071" w:type="dxa"/>
            <w:shd w:val="clear" w:color="auto" w:fill="1E3A8A"/>
            <w:tcMar>
              <w:top w:w="70" w:type="dxa"/>
              <w:left w:w="90" w:type="dxa"/>
              <w:bottom w:w="70" w:type="dxa"/>
              <w:right w:w="90" w:type="dxa"/>
            </w:tcMar>
            <w:vAlign w:val="center"/>
          </w:tcPr>
          <w:p w14:paraId="6D9AD3B7" w14:textId="77777777" w:rsidR="000B1679" w:rsidRDefault="00000000">
            <w:pPr>
              <w:spacing w:after="0"/>
              <w:jc w:val="center"/>
            </w:pPr>
            <w:r>
              <w:rPr>
                <w:b/>
                <w:color w:val="FFFFFF"/>
                <w:sz w:val="20"/>
              </w:rPr>
              <w:t>📌 THÔNG TIN ĐẶC TẢ TIÊU CHUẨN KHOA HỌC \#43&lt;br&gt;\- Mã định danh: STD-43&lt;br&gt;\- Cơ quan ban hành: Free Software Foundation &amp; GCC Steering Committee&lt;br&gt;\- Năm công bố: 2023&lt;br&gt;\- Ứng dụng trong CloakShare: Quản lý khóa, làm cứng trình biên dịch và kiểm thử phòng thủ.</w:t>
            </w:r>
          </w:p>
        </w:tc>
      </w:tr>
    </w:tbl>
    <w:p w14:paraId="3F85F128" w14:textId="77777777" w:rsidR="000B1679" w:rsidRDefault="000B1679">
      <w:pPr>
        <w:spacing w:before="40" w:after="120"/>
      </w:pPr>
    </w:p>
    <w:p w14:paraId="10815869" w14:textId="77777777" w:rsidR="000B1679" w:rsidRDefault="00000000">
      <w:pPr>
        <w:spacing w:after="80" w:line="300" w:lineRule="auto"/>
        <w:jc w:val="both"/>
      </w:pPr>
      <w:r>
        <w:rPr>
          <w:b/>
        </w:rPr>
        <w:t>43.1. Bối Cảnh Lịch Sử, Động Lực Nghiên Cứu và Mục Tiêu Thiết Kế</w:t>
      </w:r>
    </w:p>
    <w:p w14:paraId="4D29758E" w14:textId="77777777" w:rsidR="000B1679" w:rsidRDefault="00000000">
      <w:pPr>
        <w:spacing w:after="80" w:line="300" w:lineRule="auto"/>
        <w:jc w:val="both"/>
      </w:pPr>
      <w: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14:paraId="4A8FB861"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06A13B61" w14:textId="77777777" w:rsidR="000B1679" w:rsidRDefault="00000000">
      <w:pPr>
        <w:spacing w:after="80" w:line="300" w:lineRule="auto"/>
        <w:jc w:val="both"/>
      </w:pPr>
      <w:r>
        <w:rPr>
          <w:b/>
        </w:rPr>
        <w:lastRenderedPageBreak/>
        <w:t>43.2. Cơ Sở Lý Thuyết Toán Học, Cấu Trúc Giao Thức và Đặc Tả Kỹ Thuật</w:t>
      </w:r>
    </w:p>
    <w:p w14:paraId="726FBF6B" w14:textId="77777777" w:rsidR="000B1679" w:rsidRDefault="00000000">
      <w:pPr>
        <w:spacing w:after="80" w:line="300" w:lineRule="auto"/>
        <w:jc w:val="both"/>
      </w:pPr>
      <w:r>
        <w:t>Các cờ bảo vệ then chốt của GCC: (1) \</w:t>
      </w:r>
      <w:r>
        <w:rPr>
          <w:rFonts w:ascii="Consolas" w:hAnsi="Consolas"/>
          <w:color w:val="1E293B"/>
          <w:sz w:val="21"/>
          <w:shd w:val="clear" w:color="auto" w:fill="F1F5F9"/>
        </w:rPr>
        <w:t>-fstack-protector-strong\</w:t>
      </w:r>
      <w:r>
        <w:t>: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Consolas" w:hAnsi="Consolas"/>
          <w:color w:val="1E293B"/>
          <w:sz w:val="21"/>
          <w:shd w:val="clear" w:color="auto" w:fill="F1F5F9"/>
        </w:rPr>
        <w:t>\_\_stack\_chk\_fail\</w:t>
      </w:r>
      <w:r>
        <w:t xml:space="preserve"> và ngắt ngay; (2) \</w:t>
      </w:r>
      <w:r>
        <w:rPr>
          <w:rFonts w:ascii="Consolas" w:hAnsi="Consolas"/>
          <w:color w:val="1E293B"/>
          <w:sz w:val="21"/>
          <w:shd w:val="clear" w:color="auto" w:fill="F1F5F9"/>
        </w:rPr>
        <w:t>-D\_FORTIFY\_SOURCE=2\</w:t>
      </w:r>
      <w:r>
        <w:t>: Thay thế các hàm thao tác chuỗi nguy hiểm (\</w:t>
      </w:r>
      <w:r>
        <w:rPr>
          <w:rFonts w:ascii="Consolas" w:hAnsi="Consolas"/>
          <w:color w:val="1E293B"/>
          <w:sz w:val="21"/>
          <w:shd w:val="clear" w:color="auto" w:fill="F1F5F9"/>
        </w:rPr>
        <w:t>strcpy\</w:t>
      </w:r>
      <w:r>
        <w:t>, \</w:t>
      </w:r>
      <w:r>
        <w:rPr>
          <w:rFonts w:ascii="Consolas" w:hAnsi="Consolas"/>
          <w:color w:val="1E293B"/>
          <w:sz w:val="21"/>
          <w:shd w:val="clear" w:color="auto" w:fill="F1F5F9"/>
        </w:rPr>
        <w:t>sprintf\</w:t>
      </w:r>
      <w:r>
        <w:t>, \</w:t>
      </w:r>
      <w:r>
        <w:rPr>
          <w:rFonts w:ascii="Consolas" w:hAnsi="Consolas"/>
          <w:color w:val="1E293B"/>
          <w:sz w:val="21"/>
          <w:shd w:val="clear" w:color="auto" w:fill="F1F5F9"/>
        </w:rPr>
        <w:t>memcpy\</w:t>
      </w:r>
      <w:r>
        <w:t>) bằng các phiên bản an toàn tự động kiểm tra kích thước bộ đệm; (3) \</w:t>
      </w:r>
      <w:r>
        <w:rPr>
          <w:rFonts w:ascii="Consolas" w:hAnsi="Consolas"/>
          <w:color w:val="1E293B"/>
          <w:sz w:val="21"/>
          <w:shd w:val="clear" w:color="auto" w:fill="F1F5F9"/>
        </w:rPr>
        <w:t>-Wl,-z,relro,-z,now\</w:t>
      </w:r>
      <w:r>
        <w:t>: Đánh dấu toàn bộ bảng địa chỉ toàn cục GOT là chỉ đọc (Full RELRO), ngăn chặn tấn công ghi đè con trỏ hàm; (4) Tương thích với ASLR (Address Space Layout Randomization) và DEP/NX (Data Execution Prevention) của hệ điều hành.</w:t>
      </w:r>
    </w:p>
    <w:p w14:paraId="440F5B24"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1C2843E1" w14:textId="77777777" w:rsidR="000B1679" w:rsidRDefault="00000000">
      <w:pPr>
        <w:spacing w:after="80" w:line="300" w:lineRule="auto"/>
        <w:jc w:val="both"/>
      </w:pPr>
      <w:r>
        <w:rPr>
          <w:b/>
        </w:rPr>
        <w:t>43.3. Kiến Trúc Vận Hành Chi Tiết và Quy Trình Xử Lý Dữ Liệu</w:t>
      </w:r>
    </w:p>
    <w:p w14:paraId="4FC0D35F" w14:textId="77777777" w:rsidR="000B1679" w:rsidRDefault="00000000">
      <w:pPr>
        <w:spacing w:after="80" w:line="300" w:lineRule="auto"/>
        <w:jc w:val="both"/>
      </w:pPr>
      <w:r>
        <w:t>Về hiệu năng, cờ tối ưu hóa \</w:t>
      </w:r>
      <w:r>
        <w:rPr>
          <w:rFonts w:ascii="Consolas" w:hAnsi="Consolas"/>
          <w:color w:val="1E293B"/>
          <w:sz w:val="21"/>
          <w:shd w:val="clear" w:color="auto" w:fill="F1F5F9"/>
        </w:rPr>
        <w:t>-O3\</w:t>
      </w:r>
      <w:r>
        <w:t xml:space="preserve"> của GCC thực hiện mở vòng lặp (Loop Unrolling), nội suy hàm (Function Inlining), và tự động vectơ hóa (Auto-vectorization) tận dụng các thanh ghi SIMD 128-bit/256-bit của CPU hiện đại.</w:t>
      </w:r>
    </w:p>
    <w:p w14:paraId="3379CC0A"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62955E04" w14:textId="77777777" w:rsidR="000B1679" w:rsidRDefault="00000000">
      <w:pPr>
        <w:spacing w:after="80" w:line="300" w:lineRule="auto"/>
        <w:jc w:val="both"/>
      </w:pPr>
      <w:r>
        <w:rPr>
          <w:b/>
        </w:rPr>
        <w:t>43.4. Phân Tích Lỗ Hổng Bảo Mật Lịch Sử và Các Nguy Cơ Tấn Công Kênh Kề</w:t>
      </w:r>
    </w:p>
    <w:p w14:paraId="1744BD1C" w14:textId="77777777" w:rsidR="000B1679" w:rsidRDefault="00000000">
      <w:pPr>
        <w:spacing w:after="80" w:line="300" w:lineRule="auto"/>
        <w:jc w:val="both"/>
      </w:pPr>
      <w:r>
        <w:t>Nếu không bật các cờ bảo vệ của GCC, các chương trình mã hóa C có nguy cơ bị khai thác bởi kỹ thuật Lập trình Định hướng Trả về (Return-Oriented Programming \- ROP).</w:t>
      </w:r>
    </w:p>
    <w:p w14:paraId="4317A61A"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7D4BFF7E" w14:textId="77777777" w:rsidR="000B1679" w:rsidRDefault="00000000">
      <w:pPr>
        <w:spacing w:after="80" w:line="300" w:lineRule="auto"/>
        <w:jc w:val="both"/>
      </w:pPr>
      <w:r>
        <w:rPr>
          <w:b/>
        </w:rPr>
        <w:t>43.5. Đối Sánh Trực Diện và Bài Học Kiến Trúc Ứng Dụng Trong Hệ Thống CloakShare</w:t>
      </w:r>
    </w:p>
    <w:p w14:paraId="679592FC" w14:textId="77777777" w:rsidR="000B1679" w:rsidRDefault="00000000">
      <w:pPr>
        <w:spacing w:after="80" w:line="300" w:lineRule="auto"/>
        <w:jc w:val="both"/>
      </w:pPr>
      <w:r>
        <w:t>Toàn bộ quy trình biên dịch thư viện liên kết động C của CloakShare được điều khiển bởi \</w:t>
      </w:r>
      <w:r>
        <w:rPr>
          <w:rFonts w:ascii="Consolas" w:hAnsi="Consolas"/>
          <w:color w:val="1E293B"/>
          <w:sz w:val="21"/>
          <w:shd w:val="clear" w:color="auto" w:fill="F1F5F9"/>
        </w:rPr>
        <w:t>Makefile\</w:t>
      </w:r>
      <w:r>
        <w:t xml:space="preserve"> trong thư mục \</w:t>
      </w:r>
      <w:r>
        <w:rPr>
          <w:rFonts w:ascii="Consolas" w:hAnsi="Consolas"/>
          <w:color w:val="1E293B"/>
          <w:sz w:val="21"/>
          <w:shd w:val="clear" w:color="auto" w:fill="F1F5F9"/>
        </w:rPr>
        <w:t>core/\</w:t>
      </w:r>
      <w:r>
        <w:t>: trên Linux, mục tiêu \</w:t>
      </w:r>
      <w:r>
        <w:rPr>
          <w:rFonts w:ascii="Consolas" w:hAnsi="Consolas"/>
          <w:color w:val="1E293B"/>
          <w:sz w:val="21"/>
          <w:shd w:val="clear" w:color="auto" w:fill="F1F5F9"/>
        </w:rPr>
        <w:t>make shared\</w:t>
      </w:r>
      <w:r>
        <w:t xml:space="preserve"> chạy \</w:t>
      </w:r>
      <w:r>
        <w:rPr>
          <w:rFonts w:ascii="Consolas" w:hAnsi="Consolas"/>
          <w:color w:val="1E293B"/>
          <w:sz w:val="21"/>
          <w:shd w:val="clear" w:color="auto" w:fill="F1F5F9"/>
        </w:rPr>
        <w:t>gcc \-O3 \-Wall \-Wextra \-fPIC \-shared aes128.c padding.c \-o libaes.so\</w:t>
      </w:r>
      <w:r>
        <w:t>; trên Windows, mục tiêu \</w:t>
      </w:r>
      <w:r>
        <w:rPr>
          <w:rFonts w:ascii="Consolas" w:hAnsi="Consolas"/>
          <w:color w:val="1E293B"/>
          <w:sz w:val="21"/>
          <w:shd w:val="clear" w:color="auto" w:fill="F1F5F9"/>
        </w:rPr>
        <w:t>make win\</w:t>
      </w:r>
      <w:r>
        <w:t xml:space="preserve"> tạo \</w:t>
      </w:r>
      <w:r>
        <w:rPr>
          <w:rFonts w:ascii="Consolas" w:hAnsi="Consolas"/>
          <w:color w:val="1E293B"/>
          <w:sz w:val="21"/>
          <w:shd w:val="clear" w:color="auto" w:fill="F1F5F9"/>
        </w:rPr>
        <w:t>aes128.dll\</w:t>
      </w:r>
      <w:r>
        <w:t xml:space="preserve"> qua mingw. Cờ \</w:t>
      </w:r>
      <w:r>
        <w:rPr>
          <w:rFonts w:ascii="Consolas" w:hAnsi="Consolas"/>
          <w:color w:val="1E293B"/>
          <w:sz w:val="21"/>
          <w:shd w:val="clear" w:color="auto" w:fill="F1F5F9"/>
        </w:rPr>
        <w:t>-O3\</w:t>
      </w:r>
      <w:r>
        <w:t xml:space="preserve"> đưa CloakShare đạt tốc độ xử lý dữ liệu đỉnh cao trên 500 MB/s, trong khi \</w:t>
      </w:r>
      <w:r>
        <w:rPr>
          <w:rFonts w:ascii="Consolas" w:hAnsi="Consolas"/>
          <w:color w:val="1E293B"/>
          <w:sz w:val="21"/>
          <w:shd w:val="clear" w:color="auto" w:fill="F1F5F9"/>
        </w:rPr>
        <w:t>-fPIC\</w:t>
      </w:r>
      <w:r>
        <w:t xml:space="preserve"> đảm bảo thư viện liên kết động nạp đúng qua ctypes. Việc chống khai thác bộ nhớ ở tầng C (kiểm tra con trỏ NULL, từ chối độ dài không chia hết khối) được thực hiện ngay trong logic hàm (\</w:t>
      </w:r>
      <w:r>
        <w:rPr>
          <w:rFonts w:ascii="Consolas" w:hAnsi="Consolas"/>
          <w:color w:val="1E293B"/>
          <w:sz w:val="21"/>
          <w:shd w:val="clear" w:color="auto" w:fill="F1F5F9"/>
        </w:rPr>
        <w:t>aes128\_cbc\_encrypt\</w:t>
      </w:r>
      <w:r>
        <w:t>/\</w:t>
      </w:r>
      <w:r>
        <w:rPr>
          <w:rFonts w:ascii="Consolas" w:hAnsi="Consolas"/>
          <w:color w:val="1E293B"/>
          <w:sz w:val="21"/>
          <w:shd w:val="clear" w:color="auto" w:fill="F1F5F9"/>
        </w:rPr>
        <w:t>\_decrypt\</w:t>
      </w:r>
      <w:r>
        <w:t xml:space="preserve"> trả về \</w:t>
      </w:r>
      <w:r>
        <w:rPr>
          <w:rFonts w:ascii="Consolas" w:hAnsi="Consolas"/>
          <w:color w:val="1E293B"/>
          <w:sz w:val="21"/>
          <w:shd w:val="clear" w:color="auto" w:fill="F1F5F9"/>
        </w:rPr>
        <w:t>-1\</w:t>
      </w:r>
      <w:r>
        <w:t>) chứ không dựa vào cờ \</w:t>
      </w:r>
      <w:r>
        <w:rPr>
          <w:rFonts w:ascii="Consolas" w:hAnsi="Consolas"/>
          <w:color w:val="1E293B"/>
          <w:sz w:val="21"/>
          <w:shd w:val="clear" w:color="auto" w:fill="F1F5F9"/>
        </w:rPr>
        <w:t>-fstack-protector\</w:t>
      </w:r>
      <w:r>
        <w:t xml:space="preserve"> như bản đặc tả gốc mô tả.</w:t>
      </w:r>
    </w:p>
    <w:p w14:paraId="7034C475" w14:textId="77777777" w:rsidR="000B1679" w:rsidRDefault="00000000">
      <w:pPr>
        <w:spacing w:after="80" w:line="300" w:lineRule="auto"/>
        <w:jc w:val="both"/>
      </w:pPr>
      <w:r>
        <w:t xml:space="preserve">Bằng việc áp dụng một cách sáng tạo và trung thực những nguyên lý cốt lõi của tiêu chuẩn này, CloakShare đã đạt được sự hoàn thiện vượt bậc về mặt kiến trúc, trở thành một minh </w:t>
      </w:r>
      <w:r>
        <w:lastRenderedPageBreak/>
        <w:t>chứng thuyết phục cho sức mạnh của chủ nghĩa tối giản và kỹ nghệ phần mềm phòng thủ trong thời đại số.</w:t>
      </w:r>
    </w:p>
    <w:p w14:paraId="3361A076" w14:textId="77777777" w:rsidR="000B1679" w:rsidRDefault="00000000">
      <w:pPr>
        <w:spacing w:after="80" w:line="300" w:lineRule="auto"/>
        <w:jc w:val="both"/>
      </w:pPr>
      <w:r>
        <w:rPr>
          <w:b/>
        </w:rPr>
        <w:t>CHƯƠNG CK-44</w:t>
      </w:r>
    </w:p>
    <w:p w14:paraId="43558E55" w14:textId="77777777" w:rsidR="000B1679" w:rsidRDefault="00000000">
      <w:pPr>
        <w:spacing w:after="80" w:line="300" w:lineRule="auto"/>
        <w:jc w:val="both"/>
      </w:pPr>
      <w:r>
        <w:rPr>
          <w:b/>
        </w:rPr>
        <w:t>KHUNG KIỂM THỬ TỰ ĐỘNG PYTEST: PHƯƠNG PHÁP LUẬN KIỂM THỬ PHẦN MỀM PHÒNG THỦ</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8DD0A79" w14:textId="77777777">
        <w:trPr>
          <w:cantSplit/>
          <w:tblHeader/>
          <w:jc w:val="center"/>
        </w:trPr>
        <w:tc>
          <w:tcPr>
            <w:tcW w:w="9071" w:type="dxa"/>
            <w:shd w:val="clear" w:color="auto" w:fill="1E3A8A"/>
            <w:tcMar>
              <w:top w:w="70" w:type="dxa"/>
              <w:left w:w="90" w:type="dxa"/>
              <w:bottom w:w="70" w:type="dxa"/>
              <w:right w:w="90" w:type="dxa"/>
            </w:tcMar>
            <w:vAlign w:val="center"/>
          </w:tcPr>
          <w:p w14:paraId="444226F3" w14:textId="77777777" w:rsidR="000B1679" w:rsidRDefault="00000000">
            <w:pPr>
              <w:spacing w:after="0"/>
              <w:jc w:val="center"/>
            </w:pPr>
            <w:r>
              <w:rPr>
                <w:b/>
                <w:color w:val="FFFFFF"/>
                <w:sz w:val="20"/>
              </w:rPr>
              <w:t>📌 THÔNG TIN ĐẶC TẢ TIÊU CHUẨN KHOA HỌC \#44&lt;br&gt;\- Mã định danh: STD-44&lt;br&gt;\- Cơ quan ban hành: Holger Krekel &amp; Pytest Development Team&lt;br&gt;\- Năm công bố: 2023&lt;br&gt;\- Ứng dụng trong CloakShare: Quản lý khóa, làm cứng trình biên dịch và kiểm thử phòng thủ.</w:t>
            </w:r>
          </w:p>
        </w:tc>
      </w:tr>
    </w:tbl>
    <w:p w14:paraId="12E7A7C4" w14:textId="77777777" w:rsidR="000B1679" w:rsidRDefault="000B1679">
      <w:pPr>
        <w:spacing w:before="40" w:after="120"/>
      </w:pPr>
    </w:p>
    <w:p w14:paraId="5C1BBB94" w14:textId="77777777" w:rsidR="000B1679" w:rsidRDefault="00000000">
      <w:pPr>
        <w:spacing w:after="80" w:line="300" w:lineRule="auto"/>
        <w:jc w:val="both"/>
      </w:pPr>
      <w:r>
        <w:rPr>
          <w:b/>
        </w:rPr>
        <w:t>44.1. Bối Cảnh Lịch Sử, Động Lực Nghiên Cứu và Mục Tiêu Thiết Kế</w:t>
      </w:r>
    </w:p>
    <w:p w14:paraId="2EF81181" w14:textId="77777777" w:rsidR="000B1679" w:rsidRDefault="00000000">
      <w:pPr>
        <w:spacing w:after="80" w:line="300" w:lineRule="auto"/>
        <w:jc w:val="both"/>
      </w:pPr>
      <w:r>
        <w:t>Pytest là khung kiểm thử phần mềm hàng đầu trong hệ sinh thái Python, vượt trội hơn hẳn mô-đun \</w:t>
      </w:r>
      <w:r>
        <w:rPr>
          <w:rFonts w:ascii="Consolas" w:hAnsi="Consolas"/>
          <w:color w:val="1E293B"/>
          <w:sz w:val="21"/>
          <w:shd w:val="clear" w:color="auto" w:fill="F1F5F9"/>
        </w:rPr>
        <w:t>unittest\</w:t>
      </w:r>
      <w:r>
        <w:t xml:space="preserve"> truyền thống nhờ cú pháp ngắn gọn, hệ thống Dependency Injection qua Fixtures mạnh mẽ, và khả năng báo cáo lỗi trực quan với cơ chế Assertion Rewriting.</w:t>
      </w:r>
    </w:p>
    <w:p w14:paraId="7DC45B8D"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70F91A52" w14:textId="77777777" w:rsidR="000B1679" w:rsidRDefault="00000000">
      <w:pPr>
        <w:spacing w:after="80" w:line="300" w:lineRule="auto"/>
        <w:jc w:val="both"/>
      </w:pPr>
      <w:r>
        <w:rPr>
          <w:b/>
        </w:rPr>
        <w:t>44.2. Cơ Sở Lý Thuyết Toán Học, Cấu Trúc Giao Thức và Đặc Tả Kỹ Thuật</w:t>
      </w:r>
    </w:p>
    <w:p w14:paraId="1F739D6C" w14:textId="77777777" w:rsidR="000B1679" w:rsidRDefault="00000000">
      <w:pPr>
        <w:spacing w:after="80" w:line="300" w:lineRule="auto"/>
        <w:jc w:val="both"/>
      </w:pPr>
      <w: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14:paraId="316B05C9" w14:textId="77777777" w:rsidR="000B1679" w:rsidRDefault="00000000">
      <w:pPr>
        <w:spacing w:after="80" w:line="300" w:lineRule="auto"/>
        <w:jc w:val="both"/>
      </w:pPr>
      <w: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71C9C9C8" w14:textId="77777777" w:rsidR="000B1679" w:rsidRDefault="00000000">
      <w:pPr>
        <w:spacing w:after="80" w:line="300" w:lineRule="auto"/>
        <w:jc w:val="both"/>
      </w:pPr>
      <w:r>
        <w:rPr>
          <w:b/>
        </w:rPr>
        <w:t>44.3. Kiến Trúc Vận Hành Chi Tiết và Quy Trình Xử Lý Dữ Liệu</w:t>
      </w:r>
    </w:p>
    <w:p w14:paraId="654EEEB9" w14:textId="77777777" w:rsidR="000B1679" w:rsidRDefault="00000000">
      <w:pPr>
        <w:spacing w:after="80" w:line="300" w:lineRule="auto"/>
        <w:jc w:val="both"/>
      </w:pPr>
      <w:r>
        <w:t>Hệ thống Fixtures của Pytest cho phép thiết lập môi trường thử nghiệm sạch (Clean Environment), khởi tạo các khóa RSA giả lập, và cô lập hoàn toàn các tác vụ I/O đĩa thông qua các cơ chế Mocking (\</w:t>
      </w:r>
      <w:r>
        <w:rPr>
          <w:rFonts w:ascii="Consolas" w:hAnsi="Consolas"/>
          <w:color w:val="1E293B"/>
          <w:sz w:val="21"/>
          <w:shd w:val="clear" w:color="auto" w:fill="F1F5F9"/>
        </w:rPr>
        <w:t>unittest.mock.patch\</w:t>
      </w:r>
      <w:r>
        <w:t>).</w:t>
      </w:r>
    </w:p>
    <w:p w14:paraId="20290CCB"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61DC9C90" w14:textId="77777777" w:rsidR="000B1679" w:rsidRDefault="00000000">
      <w:pPr>
        <w:spacing w:after="80" w:line="300" w:lineRule="auto"/>
        <w:jc w:val="both"/>
      </w:pPr>
      <w:r>
        <w:rPr>
          <w:b/>
        </w:rPr>
        <w:t>44.4. Phân Tích Lỗ Hổng Bảo Mật Lịch Sử và Các Nguy Cơ Tấn Công Kênh Kề</w:t>
      </w:r>
    </w:p>
    <w:p w14:paraId="676F31D4" w14:textId="77777777" w:rsidR="000B1679" w:rsidRDefault="00000000">
      <w:pPr>
        <w:spacing w:after="80" w:line="300" w:lineRule="auto"/>
        <w:jc w:val="both"/>
      </w:pPr>
      <w:r>
        <w:t>Một dự án phần mềm mật mã không có hệ thống kiểm thử tự động toàn diện sẽ không bao giờ được coi là đáng tin cậy trong môi trường học thuật và sản xuất.</w:t>
      </w:r>
    </w:p>
    <w:p w14:paraId="2FD772F9"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776295F1" w14:textId="77777777" w:rsidR="000B1679" w:rsidRDefault="00000000">
      <w:pPr>
        <w:spacing w:after="80" w:line="300" w:lineRule="auto"/>
        <w:jc w:val="both"/>
      </w:pPr>
      <w:r>
        <w:rPr>
          <w:b/>
        </w:rPr>
        <w:lastRenderedPageBreak/>
        <w:t>44.5. Đối Sánh Trực Diện và Bài Học Kiến Trúc Ứng Dụng Trong Hệ Thống CloakShare</w:t>
      </w:r>
    </w:p>
    <w:p w14:paraId="1C1F3670" w14:textId="77777777" w:rsidR="000B1679" w:rsidRDefault="00000000">
      <w:pPr>
        <w:spacing w:after="80" w:line="300" w:lineRule="auto"/>
        <w:jc w:val="both"/>
      </w:pPr>
      <w:r>
        <w:t>CloakShare xây dựng một bộ kiểm thử tự động đồ sộ với 36 Ca kiểm thử Pytest bao phủ 100% các kịch bản an ninh: \- \</w:t>
      </w:r>
      <w:r>
        <w:rPr>
          <w:rFonts w:ascii="Consolas" w:hAnsi="Consolas"/>
          <w:color w:val="1E293B"/>
          <w:sz w:val="21"/>
          <w:shd w:val="clear" w:color="auto" w:fill="F1F5F9"/>
        </w:rPr>
        <w:t>tests/test\_aes\_wrapper.py\</w:t>
      </w:r>
      <w:r>
        <w:t>: Kiểm thử lõi C, kiểm thử tệp 1 MB, kiểm thử khóa sai kích thước; \- \</w:t>
      </w:r>
      <w:r>
        <w:rPr>
          <w:rFonts w:ascii="Consolas" w:hAnsi="Consolas"/>
          <w:color w:val="1E293B"/>
          <w:sz w:val="21"/>
          <w:shd w:val="clear" w:color="auto" w:fill="F1F5F9"/>
        </w:rPr>
        <w:t>tests/test\_rsa\_envelope.py\</w:t>
      </w:r>
      <w:r>
        <w:t>: Kiểm thử bọc/mở bao thư số, kiểm thử khóa sai; \- \</w:t>
      </w:r>
      <w:r>
        <w:rPr>
          <w:rFonts w:ascii="Consolas" w:hAnsi="Consolas"/>
          <w:color w:val="1E293B"/>
          <w:sz w:val="21"/>
          <w:shd w:val="clear" w:color="auto" w:fill="F1F5F9"/>
        </w:rPr>
        <w:t>tests/test\_signer.py\</w:t>
      </w:r>
      <w:r>
        <w:t>: Kiểm thử ký RSA-PSS, kiểm thử phát hiện đảo 1 bit duy nhất; \- \</w:t>
      </w:r>
      <w:r>
        <w:rPr>
          <w:rFonts w:ascii="Consolas" w:hAnsi="Consolas"/>
          <w:color w:val="1E293B"/>
          <w:sz w:val="21"/>
          <w:shd w:val="clear" w:color="auto" w:fill="F1F5F9"/>
        </w:rPr>
        <w:t>tests/test\_broker\_api.py\</w:t>
      </w:r>
      <w:r>
        <w:t>: Kiểm thử xác thực Web3 EIP-191, kiểm thử tự hủy TTL, và chứng minh 0 lượt ghi đĩa (\</w:t>
      </w:r>
      <w:r>
        <w:rPr>
          <w:rFonts w:ascii="Consolas" w:hAnsi="Consolas"/>
          <w:color w:val="1E293B"/>
          <w:sz w:val="21"/>
          <w:shd w:val="clear" w:color="auto" w:fill="F1F5F9"/>
        </w:rPr>
        <w:t>test\_no\_open\_call\_during\_stage\_and\_retrieve\</w:t>
      </w:r>
      <w:r>
        <w:t>). Toàn bộ 36 bài kiểm tra đều vượt qua 100% với tốc độ thực thi trong chưa đầy 3 giây.</w:t>
      </w:r>
    </w:p>
    <w:p w14:paraId="74783223"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4228658C" w14:textId="77777777" w:rsidR="000B1679" w:rsidRDefault="00000000">
      <w:pPr>
        <w:spacing w:after="80" w:line="300" w:lineRule="auto"/>
        <w:jc w:val="both"/>
      </w:pPr>
      <w:r>
        <w:rPr>
          <w:b/>
        </w:rPr>
        <w:t>CHƯƠNG CK-45</w:t>
      </w:r>
    </w:p>
    <w:p w14:paraId="22CC7704" w14:textId="77777777" w:rsidR="000B1679" w:rsidRDefault="00000000">
      <w:pPr>
        <w:spacing w:after="80" w:line="300" w:lineRule="auto"/>
        <w:jc w:val="both"/>
      </w:pPr>
      <w:r>
        <w:rPr>
          <w:b/>
        </w:rPr>
        <w:t>TRIẾT LÝ UNIX &amp; CHỦ NGHĨA TỐI GIẢN CỰC ĐOAN TRONG KỸ NGHỆ HỆ THỐNG AN TOÀN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8C29AD8" w14:textId="77777777">
        <w:trPr>
          <w:cantSplit/>
          <w:tblHeader/>
          <w:jc w:val="center"/>
        </w:trPr>
        <w:tc>
          <w:tcPr>
            <w:tcW w:w="9071" w:type="dxa"/>
            <w:shd w:val="clear" w:color="auto" w:fill="1E3A8A"/>
            <w:tcMar>
              <w:top w:w="70" w:type="dxa"/>
              <w:left w:w="90" w:type="dxa"/>
              <w:bottom w:w="70" w:type="dxa"/>
              <w:right w:w="90" w:type="dxa"/>
            </w:tcMar>
            <w:vAlign w:val="center"/>
          </w:tcPr>
          <w:p w14:paraId="18FE8F0D" w14:textId="77777777" w:rsidR="000B1679" w:rsidRDefault="00000000">
            <w:pPr>
              <w:spacing w:after="0"/>
              <w:jc w:val="center"/>
            </w:pPr>
            <w:r>
              <w:rPr>
                <w:b/>
                <w:color w:val="FFFFFF"/>
                <w:sz w:val="20"/>
              </w:rPr>
              <w:t>📌 THÔNG TIN ĐẶC TẢ TIÊU CHUẨN KHOA HỌC \#45&lt;br&gt;\- Mã định danh: STD-45&lt;br&gt;\- Cơ quan ban hành: Ken Thompson, Dennis Ritchie, Doug McIlroy, Peter H. Salus (Bell Labs)&lt;br&gt;\- Năm công bố: 1978&lt;br&gt;\- Ứng dụng trong CloakShare: Quản lý khóa, làm cứng trình biên dịch và kiểm thử phòng thủ.</w:t>
            </w:r>
          </w:p>
        </w:tc>
      </w:tr>
    </w:tbl>
    <w:p w14:paraId="5CBB485A" w14:textId="77777777" w:rsidR="000B1679" w:rsidRDefault="000B1679">
      <w:pPr>
        <w:spacing w:before="40" w:after="120"/>
      </w:pPr>
    </w:p>
    <w:p w14:paraId="17D39684" w14:textId="77777777" w:rsidR="000B1679" w:rsidRDefault="00000000">
      <w:pPr>
        <w:spacing w:after="80" w:line="300" w:lineRule="auto"/>
        <w:jc w:val="both"/>
      </w:pPr>
      <w:r>
        <w:rPr>
          <w:b/>
        </w:rPr>
        <w:t>45.1. Bối Cảnh Lịch Sử, Động Lực Nghiên Cứu và Mục Tiêu Thiết Kế</w:t>
      </w:r>
    </w:p>
    <w:p w14:paraId="2B41F60F" w14:textId="77777777" w:rsidR="000B1679" w:rsidRDefault="00000000">
      <w:pPr>
        <w:spacing w:after="80" w:line="300" w:lineRule="auto"/>
        <w:jc w:val="both"/>
      </w:pPr>
      <w:r>
        <w:t>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trình có thể hợp tác được với nhau. Viết các chương trình để xử lý các luồng văn bản, bởi vì đó là một giao diện phổ quát'.</w:t>
      </w:r>
    </w:p>
    <w:p w14:paraId="1C896874" w14:textId="77777777" w:rsidR="000B1679" w:rsidRDefault="00000000">
      <w:pPr>
        <w:spacing w:after="80" w:line="300" w:lineRule="auto"/>
        <w:jc w:val="both"/>
      </w:pPr>
      <w:r>
        <w:t>Tiêu chuẩn là sự kết tinh của tư duy khoa học máy tính chuẩn mực, giải quyết triệt để các bài toán kỹ thuật phức tạp bằng những giải pháp thanh lịch, bền vững và dễ kiểm chứng.</w:t>
      </w:r>
    </w:p>
    <w:p w14:paraId="5E78FD29" w14:textId="77777777" w:rsidR="000B1679" w:rsidRDefault="00000000">
      <w:pPr>
        <w:spacing w:after="80" w:line="300" w:lineRule="auto"/>
        <w:jc w:val="both"/>
      </w:pPr>
      <w:r>
        <w:rPr>
          <w:b/>
        </w:rPr>
        <w:t>45.2. Cơ Sở Lý Thuyết Toán Học, Cấu Trúc Giao Thức và Đặc Tả Kỹ Thuật</w:t>
      </w:r>
    </w:p>
    <w:p w14:paraId="6294F19F" w14:textId="77777777" w:rsidR="000B1679" w:rsidRDefault="00000000">
      <w:pPr>
        <w:spacing w:after="80" w:line="300" w:lineRule="auto"/>
        <w:jc w:val="both"/>
      </w:pPr>
      <w: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14:paraId="070657E7" w14:textId="77777777" w:rsidR="000B1679" w:rsidRDefault="00000000">
      <w:pPr>
        <w:spacing w:after="80" w:line="300" w:lineRule="auto"/>
        <w:jc w:val="both"/>
      </w:pPr>
      <w:r>
        <w:lastRenderedPageBreak/>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1966E50E" w14:textId="77777777" w:rsidR="000B1679" w:rsidRDefault="00000000">
      <w:pPr>
        <w:spacing w:after="80" w:line="300" w:lineRule="auto"/>
        <w:jc w:val="both"/>
      </w:pPr>
      <w:r>
        <w:rPr>
          <w:b/>
        </w:rPr>
        <w:t>45.3. Kiến Trúc Vận Hành Chi Tiết và Quy Trình Xử Lý Dữ Liệu</w:t>
      </w:r>
    </w:p>
    <w:p w14:paraId="1B6DFD0A" w14:textId="77777777" w:rsidR="000B1679" w:rsidRDefault="00000000">
      <w:pPr>
        <w:spacing w:after="80" w:line="300" w:lineRule="auto"/>
        <w:jc w:val="both"/>
      </w:pPr>
      <w: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14:paraId="65912FE3" w14:textId="77777777" w:rsidR="000B1679" w:rsidRDefault="00000000">
      <w:pPr>
        <w:spacing w:after="80" w:line="300" w:lineRule="auto"/>
        <w:jc w:val="both"/>
      </w:pPr>
      <w: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0DE70DB4" w14:textId="77777777" w:rsidR="000B1679" w:rsidRDefault="00000000">
      <w:pPr>
        <w:spacing w:after="80" w:line="300" w:lineRule="auto"/>
        <w:jc w:val="both"/>
      </w:pPr>
      <w:r>
        <w:rPr>
          <w:b/>
        </w:rPr>
        <w:t>45.4. Phân Tích Lỗ Hổng Bảo Mật Lịch Sử và Các Nguy Cơ Tấn Công Kênh Kề</w:t>
      </w:r>
    </w:p>
    <w:p w14:paraId="74057DFE" w14:textId="77777777" w:rsidR="000B1679" w:rsidRDefault="00000000">
      <w:pPr>
        <w:spacing w:after="80" w:line="300" w:lineRule="auto"/>
        <w:jc w:val="both"/>
      </w:pPr>
      <w: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14:paraId="11BF5DAE" w14:textId="77777777" w:rsidR="000B1679" w:rsidRDefault="00000000">
      <w:pPr>
        <w:spacing w:after="80" w:line="300" w:lineRule="auto"/>
        <w:jc w:val="both"/>
      </w:pPr>
      <w: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75799EF8" w14:textId="77777777" w:rsidR="000B1679" w:rsidRDefault="00000000">
      <w:pPr>
        <w:spacing w:after="80" w:line="300" w:lineRule="auto"/>
        <w:jc w:val="both"/>
      </w:pPr>
      <w:r>
        <w:rPr>
          <w:b/>
        </w:rPr>
        <w:t>45.5. Đối Sánh Trực Diện và Bài Học Kiến Trúc Ứng Dụng Trong Hệ Thống CloakShare</w:t>
      </w:r>
    </w:p>
    <w:p w14:paraId="55D48A3A" w14:textId="77777777" w:rsidR="000B1679" w:rsidRDefault="00000000">
      <w:pPr>
        <w:spacing w:after="80" w:line="300" w:lineRule="auto"/>
        <w:jc w:val="both"/>
      </w:pPr>
      <w:r>
        <w:t>CloakShare là một biểu tượng mẫu mực của việc kế thừa và tôn vinh Triết lý Unix trong kỷ nguyên Web3: \- \</w:t>
      </w:r>
      <w:r>
        <w:rPr>
          <w:rFonts w:ascii="Consolas" w:hAnsi="Consolas"/>
          <w:color w:val="1E293B"/>
          <w:sz w:val="21"/>
          <w:shd w:val="clear" w:color="auto" w:fill="F1F5F9"/>
        </w:rPr>
        <w:t>core/aes128.c\</w:t>
      </w:r>
      <w:r>
        <w:t xml:space="preserve"> chỉ làm một việc duy nhất: Mã hóa khối AES-128 chuẩn FIPS; \- \</w:t>
      </w:r>
      <w:r>
        <w:rPr>
          <w:rFonts w:ascii="Consolas" w:hAnsi="Consolas"/>
          <w:color w:val="1E293B"/>
          <w:sz w:val="21"/>
          <w:shd w:val="clear" w:color="auto" w:fill="F1F5F9"/>
        </w:rPr>
        <w:t>contracts/dPKIRegistry.sol\</w:t>
      </w:r>
      <w:r>
        <w:t xml:space="preserve"> chỉ làm một việc duy nhất: Ánh xạ địa chỉ ví ra khóa công khai; \- \</w:t>
      </w:r>
      <w:r>
        <w:rPr>
          <w:rFonts w:ascii="Consolas" w:hAnsi="Consolas"/>
          <w:color w:val="1E293B"/>
          <w:sz w:val="21"/>
          <w:shd w:val="clear" w:color="auto" w:fill="F1F5F9"/>
        </w:rPr>
        <w:t>broker/main.py\</w:t>
      </w:r>
      <w: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14:paraId="55C7AFE8" w14:textId="77777777" w:rsidR="000B1679" w:rsidRDefault="00000000">
      <w:pPr>
        <w:spacing w:after="80" w:line="300" w:lineRule="auto"/>
        <w:jc w:val="both"/>
      </w:pPr>
      <w: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68B43324" w14:textId="77777777" w:rsidR="000B1679" w:rsidRDefault="00000000">
      <w:pPr>
        <w:spacing w:after="80" w:line="300" w:lineRule="auto"/>
        <w:jc w:val="both"/>
      </w:pPr>
      <w:r>
        <w:rPr>
          <w:b/>
        </w:rPr>
        <w:t>CHƯƠNG CM-01</w:t>
      </w:r>
    </w:p>
    <w:p w14:paraId="641AE071" w14:textId="77777777" w:rsidR="000B1679" w:rsidRDefault="00000000">
      <w:pPr>
        <w:spacing w:after="80" w:line="300" w:lineRule="auto"/>
        <w:jc w:val="both"/>
      </w:pPr>
      <w:r>
        <w:rPr>
          <w:b/>
        </w:rPr>
        <w:t>ĐỊNH LÝ AN TOÀN IND-CCA2 CỦA LƯỢC ĐỒ MÃ HÓA LAI RSA-OAEP VÀ AES-128-CBC</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1ABDEAD" w14:textId="77777777">
        <w:trPr>
          <w:cantSplit/>
          <w:tblHeader/>
          <w:jc w:val="center"/>
        </w:trPr>
        <w:tc>
          <w:tcPr>
            <w:tcW w:w="9071" w:type="dxa"/>
            <w:shd w:val="clear" w:color="auto" w:fill="1E3A8A"/>
            <w:tcMar>
              <w:top w:w="70" w:type="dxa"/>
              <w:left w:w="90" w:type="dxa"/>
              <w:bottom w:w="70" w:type="dxa"/>
              <w:right w:w="90" w:type="dxa"/>
            </w:tcMar>
            <w:vAlign w:val="center"/>
          </w:tcPr>
          <w:p w14:paraId="76212C42" w14:textId="77777777" w:rsidR="000B1679" w:rsidRDefault="00000000">
            <w:pPr>
              <w:spacing w:after="0"/>
              <w:jc w:val="center"/>
            </w:pPr>
            <w:r>
              <w:rPr>
                <w:b/>
                <w:color w:val="FFFFFF"/>
                <w:sz w:val="20"/>
              </w:rPr>
              <w:t>📌 PHÁT BIỂU ĐỊNH LÝ HÌNH THỨC \#01&lt;br&gt;\- Mã định lý: PROOF-01&lt;br&gt;\-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toàn.&lt;br&gt;\- Phân loại: Chứng minh An toàn Mật mã học Cơ sở (Theoretical Cryptographic Reduction).</w:t>
            </w:r>
          </w:p>
        </w:tc>
      </w:tr>
    </w:tbl>
    <w:p w14:paraId="698A990B" w14:textId="77777777" w:rsidR="000B1679" w:rsidRDefault="000B1679">
      <w:pPr>
        <w:spacing w:before="40" w:after="120"/>
      </w:pPr>
    </w:p>
    <w:p w14:paraId="051E2121" w14:textId="77777777" w:rsidR="000B1679" w:rsidRDefault="00000000">
      <w:pPr>
        <w:spacing w:after="80" w:line="300" w:lineRule="auto"/>
        <w:jc w:val="both"/>
      </w:pPr>
      <w:r>
        <w:rPr>
          <w:b/>
        </w:rPr>
        <w:t>Chứng Minh 1.1: Thiết Lập Mô Hình Toán Học và Giả Định An Toàn</w:t>
      </w:r>
    </w:p>
    <w:p w14:paraId="6FE99234" w14:textId="77777777" w:rsidR="000B1679" w:rsidRDefault="00000000">
      <w:pPr>
        <w:spacing w:after="80" w:line="300" w:lineRule="auto"/>
        <w:jc w:val="both"/>
      </w:pPr>
      <w:r>
        <w:t>1\. Thiết lập Mô hình Trò chơi IND-CCA2 (Game-based Security Model):</w:t>
      </w:r>
    </w:p>
    <w:p w14:paraId="6E9ABCF7" w14:textId="77777777" w:rsidR="000B1679" w:rsidRDefault="00000000">
      <w:pPr>
        <w:spacing w:after="80" w:line="300" w:lineRule="auto"/>
        <w:jc w:val="both"/>
      </w:pPr>
      <w:r>
        <w:t>Trò chơi an ninh giữa Bộ kiểm chứng (Challenger) và Kẻ tấn công (Adversary A) được định nghĩa qua các giai đoạn:</w:t>
      </w:r>
    </w:p>
    <w:p w14:paraId="4150351C" w14:textId="77777777" w:rsidR="000B1679" w:rsidRDefault="00000000">
      <w:pPr>
        <w:spacing w:after="80" w:line="300" w:lineRule="auto"/>
        <w:jc w:val="both"/>
      </w:pPr>
      <w:r>
        <w:t>\- Khởi tạo (Setup): Challenger sinh cặp khóa RSA (pk, sk) và gửi pk cho Adversary A.</w:t>
      </w:r>
    </w:p>
    <w:p w14:paraId="3D1243DF" w14:textId="77777777" w:rsidR="000B1679" w:rsidRDefault="00000000">
      <w:pPr>
        <w:spacing w:after="80" w:line="300" w:lineRule="auto"/>
        <w:jc w:val="both"/>
      </w:pPr>
      <w:r>
        <w:t>\- Pha Truy vấn 1 (Phase 1 Query): Adversary A được quyền gửi truy vấn tùy ý tới Oracle Giải mã O\_Dec(C). Challenger sử dụng sk để mở bao thư số RSA-OAEP, trích xuất khóa phiên K, giải mã AES-CBC và trả về bản rõ P.</w:t>
      </w:r>
    </w:p>
    <w:p w14:paraId="00C28D8B" w14:textId="77777777" w:rsidR="000B1679" w:rsidRDefault="00000000">
      <w:pPr>
        <w:spacing w:after="80" w:line="300" w:lineRule="auto"/>
        <w:jc w:val="both"/>
      </w:pPr>
      <w:r>
        <w:t>\- Pha Thử thách (Challenge Phase): A chọn hai bản rõ có độ dài bằng nhau M\_0, M\_1 (với |M\_0| \= |M\_1|) và gửi cho Challenger. Challenger tung đồng xu ngẫu nhiên b thuộc {0, 1}, sinh khóa phiên ngẫu nhiên K\</w:t>
      </w:r>
      <w:r>
        <w:rPr>
          <w:i/>
        </w:rPr>
        <w:t>, sinh vector IV\</w:t>
      </w:r>
      <w:r>
        <w:t xml:space="preserve"> ngẫu nhiên, mã hóa M\_b bằng AES-128-CBC thành C\_data\</w:t>
      </w:r>
      <w:r>
        <w:rPr>
          <w:i/>
        </w:rPr>
        <w:t>, bọc K\</w:t>
      </w:r>
      <w:r>
        <w:t xml:space="preserve"> bằng RSA-OAEP thành C\_key\</w:t>
      </w:r>
      <w:r>
        <w:rPr>
          <w:i/>
        </w:rPr>
        <w:t>, và trả về bản mã thử thách C\</w:t>
      </w:r>
      <w:r>
        <w:t xml:space="preserve"> \= (C\_key\</w:t>
      </w:r>
      <w:r>
        <w:rPr>
          <w:i/>
        </w:rPr>
        <w:t>, IV\</w:t>
      </w:r>
      <w:r>
        <w:t>, C\_data\*) cho A.</w:t>
      </w:r>
    </w:p>
    <w:p w14:paraId="42BCC492" w14:textId="77777777" w:rsidR="000B1679" w:rsidRDefault="00000000">
      <w:pPr>
        <w:spacing w:after="80" w:line="300" w:lineRule="auto"/>
        <w:jc w:val="both"/>
      </w:pPr>
      <w:r>
        <w:t>\- Pha Truy vấn 2 (Phase 2 Query): A tiếp tục được gửi truy vấn giải mã tới O\_Dec(C) với điều kiện duy nhất: C \!= C\*.</w:t>
      </w:r>
    </w:p>
    <w:p w14:paraId="5ECDDBEC" w14:textId="77777777" w:rsidR="000B1679" w:rsidRDefault="00000000">
      <w:pPr>
        <w:spacing w:after="80" w:line="300" w:lineRule="auto"/>
        <w:jc w:val="both"/>
      </w:pPr>
      <w:r>
        <w:t>\- Đoán nhận (Guess): A xuất ra bit dự đoán b'. Lợi thế của A được định nghĩa là Adv(A) \= |Pr\[b' \= b\] \- 1/2|.</w:t>
      </w:r>
    </w:p>
    <w:p w14:paraId="1A7ACB99"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3E15E68" w14:textId="77777777" w:rsidR="000B1679" w:rsidRDefault="00000000">
      <w:pPr>
        <w:spacing w:after="80" w:line="300" w:lineRule="auto"/>
        <w:jc w:val="both"/>
      </w:pPr>
      <w:r>
        <w:rPr>
          <w:b/>
        </w:rPr>
        <w:t>Chứng Minh 1.2: Chuỗi Biến Đổi Trò Chơi và Đánh Giá Sai Số Giới Hạn</w:t>
      </w:r>
    </w:p>
    <w:p w14:paraId="27EFB3F8" w14:textId="77777777" w:rsidR="000B1679" w:rsidRDefault="00000000">
      <w:pPr>
        <w:spacing w:after="80" w:line="300" w:lineRule="auto"/>
        <w:jc w:val="both"/>
      </w:pPr>
      <w:r>
        <w:t>2\. Chuỗi Biến đổi Trò chơi và Đánh giá Lợi thế Epsilon (Game Hopping Sequence):</w:t>
      </w:r>
    </w:p>
    <w:p w14:paraId="31D7F20F" w14:textId="77777777" w:rsidR="000B1679" w:rsidRDefault="00000000">
      <w:pPr>
        <w:spacing w:after="80" w:line="300" w:lineRule="auto"/>
        <w:jc w:val="both"/>
      </w:pPr>
      <w:r>
        <w:t>\- Game 0: Trò chơi IND-CCA2 thực tế như đã mô tả ở trên. Theo định nghĩa, Pr\[S\_0\] \= Pr\[b' \= b\].</w:t>
      </w:r>
    </w:p>
    <w:p w14:paraId="446DEF6F" w14:textId="77777777" w:rsidR="000B1679" w:rsidRDefault="00000000">
      <w:pPr>
        <w:spacing w:after="80" w:line="300" w:lineRule="auto"/>
        <w:jc w:val="both"/>
      </w:pPr>
      <w: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|Pr\[S\_1\] \- Pr\[S\_0\]| \&lt;= Adv\_RSA\_OW(B\_1) \+ q\_D \* 2^(-k\_0), trong đó k\_0 là độ dài hạt giống seed và q\_D là số lượng truy vấn giải mã.</w:t>
      </w:r>
    </w:p>
    <w:p w14:paraId="488741D3" w14:textId="77777777" w:rsidR="000B1679" w:rsidRDefault="00000000">
      <w:pPr>
        <w:spacing w:after="80" w:line="300" w:lineRule="auto"/>
        <w:jc w:val="both"/>
      </w:pPr>
      <w:r>
        <w:t>\- Game 2: Trong Pha Thử thách, Challenger thay thế khóa phiên thực tế K\</w:t>
      </w:r>
      <w:r>
        <w:rPr>
          <w:i/>
        </w:rPr>
        <w:t xml:space="preserve"> bằng một khóa phiên ngẫu nhiên hoàn toàn K\_rand độc lập với C\_key\</w:t>
      </w:r>
      <w:r>
        <w:t>. Bất kỳ sự phân biệt nào giữa Game 1 và Game 2 đều quy về việc bẻ gãy tính an toàn IND-CCA2 của RSA-OAEP: |Pr\[S\_2\] \- Pr\[S\_1\]| \&lt;= Adv\_RSA\_OAEP\_CCA(B\_2).</w:t>
      </w:r>
    </w:p>
    <w:p w14:paraId="07F526F4" w14:textId="77777777" w:rsidR="000B1679" w:rsidRDefault="00000000">
      <w:pPr>
        <w:spacing w:after="80" w:line="300" w:lineRule="auto"/>
        <w:jc w:val="both"/>
      </w:pPr>
      <w:r>
        <w:t>\- Game 3: Challenger thay thế hàm mã hóa AES-128 dưới khóa K\_rand bằng một Hoán vị Ngẫu nhiên Thực sự (True Random Permutation). Khoảng cách phân biệt bị chặn bởi lợi thế PRP của AES: |Pr\[S\_3\] \- Pr\[S\_2\]| \&lt;= Adv\_AES\_PRP(B\_3).</w:t>
      </w:r>
    </w:p>
    <w:p w14:paraId="62E4164F" w14:textId="77777777" w:rsidR="000B1679" w:rsidRDefault="00000000">
      <w:pPr>
        <w:spacing w:after="80" w:line="300" w:lineRule="auto"/>
        <w:jc w:val="both"/>
      </w:pPr>
      <w:r>
        <w:lastRenderedPageBreak/>
        <w:t>\- Game 4: Trong Game 4, bản mã C\_data\* được sinh ra từ một hoán vị ngẫu nhiên độc lập hoàn toàn với bản rõ M\_b. Do đó, thông tin về bit b bị triệt tiêu tuyệt đối: Pr\[S\_4\] \= 1/2.</w:t>
      </w:r>
    </w:p>
    <w:p w14:paraId="6338D354" w14:textId="77777777" w:rsidR="000B1679" w:rsidRDefault="00000000">
      <w:pPr>
        <w:spacing w:after="80" w:line="300" w:lineRule="auto"/>
        <w:jc w:val="both"/>
      </w:pPr>
      <w:r>
        <w:t>Tổng hợp toàn bộ chuỗi trò chơi, ta có giới hạn lợi thế của kẻ tấn công A:</w:t>
      </w:r>
    </w:p>
    <w:p w14:paraId="1610164F" w14:textId="77777777" w:rsidR="000B1679" w:rsidRDefault="00000000">
      <w:pPr>
        <w:spacing w:after="80" w:line="300" w:lineRule="auto"/>
        <w:jc w:val="both"/>
      </w:pPr>
      <w:r>
        <w:t>Adv\_CloakShare\_IND-CCA2(A) \&lt;= Adv\_RSA\_OW(B\_1) \+ q\_D \* 2^(-k\_0) \+ Adv\_RSA\_OAEP\_CCA(B\_2) \+ Adv\_AES\_PRP(B\_3).</w:t>
      </w:r>
    </w:p>
    <w:p w14:paraId="0234918C" w14:textId="77777777" w:rsidR="000B1679" w:rsidRDefault="00000000">
      <w:pPr>
        <w:spacing w:after="80" w:line="300" w:lineRule="auto"/>
        <w:jc w:val="both"/>
      </w:pPr>
      <w:r>
        <w:t>Vì các số hạng bên vế phải đều vô cùng bé (negligible) đối với kích thước khóa RSA-2048 và AES-128, ta kết luận CloakShare đạt tính an toàn IND-CCA2. Q.E.D.</w:t>
      </w:r>
    </w:p>
    <w:p w14:paraId="35C047DB" w14:textId="77777777" w:rsidR="000B1679" w:rsidRDefault="00000000">
      <w:pPr>
        <w:spacing w:after="80" w:line="300" w:lineRule="auto"/>
        <w:jc w:val="both"/>
      </w:pPr>
      <w:r>
        <w:t>Điểm mấu chốt của chứng minh này là lợi thế của kẻ tấn công bị phân rã thành bốn số hạng độc lập, mỗi số hạng ứng với một đối tượng mật mã cụ thể: bài toán RSA-OW (thao tác ngược hàm một chiều), chất lượng Oracle Ngẫu nhiên MGF1 (q\_D \* 2^(-k\_0)), tính an toàn CCA của bản thân OAEP, và lợi thế PRP của AES-128. Từ đó suy ra hệ quả thiết kế quan trọng cho CloakShare: vì lớp bọc khóa (RSA-OAEP) là mắt xích yếu nhất \-\- RSA-2048 cho lợi thế cỡ 2^(-80) theo các ước lượng thực nghiệm hiện tại \-\- nên nâng cấp bảo mật tương lai nên tập trung vào độ dài khóa RSA hoặc chuyển sang KEM hậu lượng tử, chứ không phải tăng số vòng AES. Lưu ý giới hạn của kết quả: đây là chứng minh trong Mô hình Oracle Ngẫu nhiên, và AES-128 được giả định (không chứng minh) là PRP an toàn. Q.E.D.</w:t>
      </w:r>
    </w:p>
    <w:p w14:paraId="2C91658B" w14:textId="77777777" w:rsidR="000B1679" w:rsidRDefault="00000000">
      <w:pPr>
        <w:spacing w:after="80" w:line="300" w:lineRule="auto"/>
        <w:jc w:val="both"/>
      </w:pPr>
      <w:r>
        <w:rPr>
          <w:b/>
        </w:rPr>
        <w:t>CHƯƠNG CM-02</w:t>
      </w:r>
    </w:p>
    <w:p w14:paraId="60F14CD3" w14:textId="77777777" w:rsidR="000B1679" w:rsidRDefault="00000000">
      <w:pPr>
        <w:spacing w:after="80" w:line="300" w:lineRule="auto"/>
        <w:jc w:val="both"/>
      </w:pPr>
      <w:r>
        <w:rPr>
          <w:b/>
        </w:rPr>
        <w:t>ĐỊNH LÝ TÍNH AN TOÀN HOÁN VỊ GIẢ NGẪU NHIÊN (PRP) CỦA AES-128 MẠNG SPN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FF4BA68" w14:textId="77777777">
        <w:trPr>
          <w:cantSplit/>
          <w:tblHeader/>
          <w:jc w:val="center"/>
        </w:trPr>
        <w:tc>
          <w:tcPr>
            <w:tcW w:w="9071" w:type="dxa"/>
            <w:shd w:val="clear" w:color="auto" w:fill="1E3A8A"/>
            <w:tcMar>
              <w:top w:w="70" w:type="dxa"/>
              <w:left w:w="90" w:type="dxa"/>
              <w:bottom w:w="70" w:type="dxa"/>
              <w:right w:w="90" w:type="dxa"/>
            </w:tcMar>
            <w:vAlign w:val="center"/>
          </w:tcPr>
          <w:p w14:paraId="241D37DC" w14:textId="77777777" w:rsidR="000B1679" w:rsidRDefault="00000000">
            <w:pPr>
              <w:spacing w:after="0"/>
              <w:jc w:val="center"/>
            </w:pPr>
            <w:r>
              <w:rPr>
                <w:b/>
                <w:color w:val="FFFFFF"/>
                <w:sz w:val="20"/>
              </w:rPr>
              <w:t>📌 PHÁT BIỂU ĐỊNH LÝ HÌNH THỨC \#02&lt;br&gt;\- Mã định lý: PROOF-02&lt;br&gt;\-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học.&lt;br&gt;\- Phân loại: Chứng minh An toàn Mật mã học Cơ sở (Theoretical Cryptographic Reduction).</w:t>
            </w:r>
          </w:p>
        </w:tc>
      </w:tr>
    </w:tbl>
    <w:p w14:paraId="3A9FE632" w14:textId="77777777" w:rsidR="000B1679" w:rsidRDefault="000B1679">
      <w:pPr>
        <w:spacing w:before="40" w:after="120"/>
      </w:pPr>
    </w:p>
    <w:p w14:paraId="234EF1C5" w14:textId="77777777" w:rsidR="000B1679" w:rsidRDefault="00000000">
      <w:pPr>
        <w:spacing w:after="80" w:line="300" w:lineRule="auto"/>
        <w:jc w:val="both"/>
      </w:pPr>
      <w:r>
        <w:rPr>
          <w:b/>
        </w:rPr>
        <w:t>Chứng Minh 2.1: Thiết Lập Mô Hình Toán Học và Giả Định An Toàn</w:t>
      </w:r>
    </w:p>
    <w:p w14:paraId="269DD1BC" w14:textId="77777777" w:rsidR="000B1679" w:rsidRDefault="00000000">
      <w:pPr>
        <w:spacing w:after="80" w:line="300" w:lineRule="auto"/>
        <w:jc w:val="both"/>
      </w:pPr>
      <w:r>
        <w:t>1\. Phân Tích Cấu Trúc Mạng SPN và Định Lý Hộp S-Box Kích Hoạt Tối Thiểu (Wide Trail Strategy):</w:t>
      </w:r>
    </w:p>
    <w:p w14:paraId="0F83D17F" w14:textId="77777777" w:rsidR="000B1679" w:rsidRDefault="00000000">
      <w:pPr>
        <w:spacing w:after="80" w:line="300" w:lineRule="auto"/>
        <w:jc w:val="both"/>
      </w:pPr>
      <w:r>
        <w:t>Mạng SPN của AES kết hợp phép thế phi tuyến SubBytes (dựa trên đa thức nghịch đảo x^(-1) trong trường Galois GF(2^8)) với phép khuếch tán tuyến tính ShiftRows và MixColumns.</w:t>
      </w:r>
    </w:p>
    <w:p w14:paraId="4F08B174" w14:textId="77777777" w:rsidR="000B1679" w:rsidRDefault="00000000">
      <w:pPr>
        <w:spacing w:after="80" w:line="300" w:lineRule="auto"/>
        <w:jc w:val="both"/>
      </w:pPr>
      <w:r>
        <w:t>\- Tính chất của Hộp S-Box: Xác suất vi sai cực đại của S-Box là DP\_max \= 2^(-6) \= 4/256. Độ dịch tuyến tính cực đại của S-Box là LP\_max \= 2^(-3) \= 16/256 (tương đương xác suất 0.5 \+/- 2^(-3)).</w:t>
      </w:r>
    </w:p>
    <w:p w14:paraId="1B8C9173" w14:textId="77777777" w:rsidR="000B1679" w:rsidRDefault="00000000">
      <w:pPr>
        <w:spacing w:after="80" w:line="300" w:lineRule="auto"/>
        <w:jc w:val="both"/>
      </w:pPr>
      <w: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14:paraId="7AB4A83D" w14:textId="77777777" w:rsidR="000B1679" w:rsidRDefault="00000000">
      <w:pPr>
        <w:spacing w:after="80" w:line="300" w:lineRule="auto"/>
        <w:jc w:val="both"/>
      </w:pPr>
      <w:r>
        <w:lastRenderedPageBreak/>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FA72697" w14:textId="77777777" w:rsidR="000B1679" w:rsidRDefault="00000000">
      <w:pPr>
        <w:spacing w:after="80" w:line="300" w:lineRule="auto"/>
        <w:jc w:val="both"/>
      </w:pPr>
      <w:r>
        <w:rPr>
          <w:b/>
        </w:rPr>
        <w:t>Chứng Minh 2.2: Chuỗi Biến Đổi Trò Chơi và Đánh Giá Sai Số Giới Hạn</w:t>
      </w:r>
    </w:p>
    <w:p w14:paraId="4A806791" w14:textId="77777777" w:rsidR="000B1679" w:rsidRDefault="00000000">
      <w:pPr>
        <w:spacing w:after="80" w:line="300" w:lineRule="auto"/>
        <w:jc w:val="both"/>
      </w:pPr>
      <w:r>
        <w:t>2\. Chứng Minh Định Lý Wide Trail trên 4 Vòng AES và Suy Rộng cho 10 Vòng:</w:t>
      </w:r>
    </w:p>
    <w:p w14:paraId="3B11F121" w14:textId="77777777" w:rsidR="000B1679" w:rsidRDefault="00000000">
      <w:pPr>
        <w:spacing w:after="80" w:line="300" w:lineRule="auto"/>
        <w:jc w:val="both"/>
      </w:pPr>
      <w:r>
        <w:t>\- Định lý Daemen-Rijmen (2002): Trong bất kỳ đường vi sai 4 vòng liên tiếp nào của AES, số lượng hộp S-Box kích hoạt tối thiểu (Active S-Boxes) bắt buộc phải lớn hơn hoặc bằng 25 (tức là n\_act \&gt;= B^2 \= 5^2 \= 25).</w:t>
      </w:r>
    </w:p>
    <w:p w14:paraId="3A5C5575" w14:textId="77777777" w:rsidR="000B1679" w:rsidRDefault="00000000">
      <w:pPr>
        <w:spacing w:after="80" w:line="300" w:lineRule="auto"/>
        <w:jc w:val="both"/>
      </w:pPr>
      <w:r>
        <w:t>\- Đánh giá Xác suất Vi sai Cực đại (Maximum Differential Characteristic Probability \- MDCP):</w:t>
      </w:r>
    </w:p>
    <w:p w14:paraId="03473483" w14:textId="77777777" w:rsidR="000B1679" w:rsidRDefault="00000000">
      <w:pPr>
        <w:spacing w:after="80" w:line="300" w:lineRule="auto"/>
        <w:jc w:val="both"/>
      </w:pPr>
      <w:r>
        <w:t>Xác suất của một đường vi sai 4 vòng bị chặn trên bởi: P\_4round \&lt;= (DP\_max)^25 \= (2^(-6))^25 \= 2^(-150).</w:t>
      </w:r>
    </w:p>
    <w:p w14:paraId="5DB6323F" w14:textId="77777777" w:rsidR="000B1679" w:rsidRDefault="00000000">
      <w:pPr>
        <w:spacing w:after="80" w:line="300" w:lineRule="auto"/>
        <w:jc w:val="both"/>
      </w:pPr>
      <w:r>
        <w:t>\- Đánh giá Độ Dịch Tuyến tính Cực đại (Maximum Linear Hull Potential \- MLHP):</w:t>
      </w:r>
    </w:p>
    <w:p w14:paraId="31B27E9F" w14:textId="77777777" w:rsidR="000B1679" w:rsidRDefault="00000000">
      <w:pPr>
        <w:spacing w:after="80" w:line="300" w:lineRule="auto"/>
        <w:jc w:val="both"/>
      </w:pPr>
      <w:r>
        <w:t>Độ lệch tuyến tính qua 4 vòng bị chặn trên bởi Bổ đề Piling-up: L\_4round \&lt;= 2^(25 \- 1\) \</w:t>
      </w:r>
      <w:r>
        <w:rPr>
          <w:i/>
        </w:rPr>
        <w:t xml:space="preserve"> (LP\_max)^25 \= 2^24 \</w:t>
      </w:r>
      <w:r>
        <w:t xml:space="preserve"> (2^(-3))^25 \= 2^(-51).</w:t>
      </w:r>
    </w:p>
    <w:p w14:paraId="27B05B2D" w14:textId="77777777" w:rsidR="000B1679" w:rsidRDefault="00000000">
      <w:pPr>
        <w:spacing w:after="80" w:line="300" w:lineRule="auto"/>
        <w:jc w:val="both"/>
      </w:pPr>
      <w:r>
        <w:t>Qua 8 vòng biến đổi (tương đương 2 cụm 4 vòng), xác suất vi sai giảm xuống: P\_8round \&lt;= 2^(-300), và độ lệch tuyến tính L\_8round \&lt;= 2^(-102).</w:t>
      </w:r>
    </w:p>
    <w:p w14:paraId="33A696C7" w14:textId="77777777" w:rsidR="000B1679" w:rsidRDefault="00000000">
      <w:pPr>
        <w:spacing w:after="80" w:line="300" w:lineRule="auto"/>
        <w:jc w:val="both"/>
      </w:pPr>
      <w: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14:paraId="18F32A6F" w14:textId="77777777" w:rsidR="000B1679" w:rsidRDefault="00000000">
      <w:pPr>
        <w:spacing w:after="80" w:line="300" w:lineRule="auto"/>
        <w:jc w:val="both"/>
      </w:pPr>
      <w:r>
        <w:t>Ý nghĩa thực tiễn của bound P\_8round \&lt;= 2^(-300) nằm ở chỗ nó nhỏ hơn hẳn mật độ dữ liệu khả dụng: kẻ tấn công vi sai cần hơn 2^300 cặp bản rõ chọn trước, trong khi toàn bộ không gian bản rõ của một khối chỉ có 2^128 giá trị. Nói cách khác, ngay cả khi có toàn bộ bảng mã hóa của AES-128, đường vi sai tốt nhất vẫn không thể quan sát được trong giới hạn vật lý của khối 128 bit. Điều đáng lưu ý là biên an toàn này không đến từ việc tăng số vòng một cách tùy tiện, mà từ chiến lược Wide Trail: ma trận MDS với Branch Number B = 5 nhân với chính nó qua hai cụm 4 vòng cho n\_act \&gt;= B^2 = 25 S-Box kích hoạt, khiến xác suất suy giảm theo hàm mũ. Q.E.D.</w:t>
      </w:r>
    </w:p>
    <w:p w14:paraId="43AFAB82" w14:textId="77777777" w:rsidR="000B1679" w:rsidRDefault="00000000">
      <w:pPr>
        <w:spacing w:after="80" w:line="300" w:lineRule="auto"/>
        <w:jc w:val="both"/>
      </w:pPr>
      <w:r>
        <w:rPr>
          <w:b/>
        </w:rPr>
        <w:t>CHƯƠNG CM-03</w:t>
      </w:r>
    </w:p>
    <w:p w14:paraId="45536322" w14:textId="77777777" w:rsidR="000B1679" w:rsidRDefault="00000000">
      <w:pPr>
        <w:spacing w:after="80" w:line="300" w:lineRule="auto"/>
        <w:jc w:val="both"/>
      </w:pPr>
      <w:r>
        <w:rPr>
          <w:b/>
        </w:rPr>
        <w:t>ĐỊNH LÝ TÍNH KHÔNG THỂ GIẢ MẠO CHỮ KÝ EUF-CMA CỦA RSASSA-PSS TRONG MÔ HÌNH ROM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490BFEE" w14:textId="77777777">
        <w:trPr>
          <w:cantSplit/>
          <w:tblHeader/>
          <w:jc w:val="center"/>
        </w:trPr>
        <w:tc>
          <w:tcPr>
            <w:tcW w:w="9071" w:type="dxa"/>
            <w:shd w:val="clear" w:color="auto" w:fill="1E3A8A"/>
            <w:tcMar>
              <w:top w:w="70" w:type="dxa"/>
              <w:left w:w="90" w:type="dxa"/>
              <w:bottom w:w="70" w:type="dxa"/>
              <w:right w:w="90" w:type="dxa"/>
            </w:tcMar>
            <w:vAlign w:val="center"/>
          </w:tcPr>
          <w:p w14:paraId="2B0EDF14" w14:textId="77777777" w:rsidR="000B1679" w:rsidRDefault="00000000">
            <w:pPr>
              <w:spacing w:after="0"/>
              <w:jc w:val="center"/>
            </w:pPr>
            <w:r>
              <w:rPr>
                <w:b/>
                <w:color w:val="FFFFFF"/>
                <w:sz w:val="20"/>
              </w:rPr>
              <w:t>📌 PHÁT BIỂU ĐỊNH LÝ HÌNH THỨC \#03&lt;br&gt;\- Mã định lý: PROOF-03&lt;br&gt;\-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RSA.&lt;br&gt;\- Phân loại: Chứng minh An toàn Mật mã học Cơ sở (Theoretical Cryptographic Reduction).</w:t>
            </w:r>
          </w:p>
        </w:tc>
      </w:tr>
    </w:tbl>
    <w:p w14:paraId="701FFA1B" w14:textId="77777777" w:rsidR="000B1679" w:rsidRDefault="000B1679">
      <w:pPr>
        <w:spacing w:before="40" w:after="120"/>
      </w:pPr>
    </w:p>
    <w:p w14:paraId="15CAC656" w14:textId="77777777" w:rsidR="000B1679" w:rsidRDefault="00000000">
      <w:pPr>
        <w:spacing w:after="80" w:line="300" w:lineRule="auto"/>
        <w:jc w:val="both"/>
      </w:pPr>
      <w:r>
        <w:rPr>
          <w:b/>
        </w:rPr>
        <w:lastRenderedPageBreak/>
        <w:t>Chứng Minh 3.1: Thiết Lập Mô Hình Toán Học và Giả Định An Toàn</w:t>
      </w:r>
    </w:p>
    <w:p w14:paraId="1F2793B5" w14:textId="77777777" w:rsidR="000B1679" w:rsidRDefault="00000000">
      <w:pPr>
        <w:spacing w:after="80" w:line="300" w:lineRule="auto"/>
        <w:jc w:val="both"/>
      </w:pPr>
      <w:r>
        <w:t>1\. Thiết Lập Mô Hình Trò Chơi EUF-CMA Đối Với Chữ Ký RSASSA-PSS:</w:t>
      </w:r>
    </w:p>
    <w:p w14:paraId="4C5A3EA6" w14:textId="77777777" w:rsidR="000B1679" w:rsidRDefault="00000000">
      <w:pPr>
        <w:spacing w:after="80" w:line="300" w:lineRule="auto"/>
        <w:jc w:val="both"/>
      </w:pPr>
      <w:r>
        <w:t>Mô hình an ninh thử thách khả năng làm giả chữ ký của Kẻ tấn công Adversary A:</w:t>
      </w:r>
    </w:p>
    <w:p w14:paraId="3D22537A" w14:textId="77777777" w:rsidR="000B1679" w:rsidRDefault="00000000">
      <w:pPr>
        <w:spacing w:after="80" w:line="300" w:lineRule="auto"/>
        <w:jc w:val="both"/>
      </w:pPr>
      <w:r>
        <w:t>\- Challenger khởi tạo cặp khóa RSA (pk \= (n, e), sk \= d) và cung cấp pk cho A.</w:t>
      </w:r>
    </w:p>
    <w:p w14:paraId="68E93BBF" w14:textId="77777777" w:rsidR="000B1679" w:rsidRDefault="00000000">
      <w:pPr>
        <w:spacing w:after="80" w:line="300" w:lineRule="auto"/>
        <w:jc w:val="both"/>
      </w:pPr>
      <w:r>
        <w:t>\- A có quyền gửi tối đa q\_H truy vấn tới Oracle Băm H (SHA-256) và q\_G truy vấn tới Oracle Sinh mặt nạ MGF1.</w:t>
      </w:r>
    </w:p>
    <w:p w14:paraId="56A5F2B7" w14:textId="77777777" w:rsidR="000B1679" w:rsidRDefault="00000000">
      <w:pPr>
        <w:spacing w:after="80" w:line="300" w:lineRule="auto"/>
        <w:jc w:val="both"/>
      </w:pPr>
      <w:r>
        <w:t>\- A có quyền gửi tối đa q\_S truy vấn ký tới Oracle Ký O\_Sign(M\_i) để nhận về chữ ký PSS hợp lệ sigma\_i.</w:t>
      </w:r>
    </w:p>
    <w:p w14:paraId="375D38A3" w14:textId="77777777" w:rsidR="000B1679" w:rsidRDefault="00000000">
      <w:pPr>
        <w:spacing w:after="80" w:line="300" w:lineRule="auto"/>
        <w:jc w:val="both"/>
      </w:pPr>
      <w:r>
        <w:t>\- Mục tiêu của A: Xuất ra cặp (M\</w:t>
      </w:r>
      <w:r>
        <w:rPr>
          <w:i/>
        </w:rPr>
        <w:t>, sigma\</w:t>
      </w:r>
      <w:r>
        <w:t>) sao cho \</w:t>
      </w:r>
      <w:r>
        <w:rPr>
          <w:rFonts w:ascii="Consolas" w:hAnsi="Consolas"/>
          <w:color w:val="1E293B"/>
          <w:sz w:val="21"/>
          <w:shd w:val="clear" w:color="auto" w:fill="F1F5F9"/>
        </w:rPr>
        <w:t>verify(pk, M\*, sigma\*) \== True\</w:t>
      </w:r>
      <w:r>
        <w:t xml:space="preserve"> và M\* chưa từng được gửi tới O\_Sign.</w:t>
      </w:r>
    </w:p>
    <w:p w14:paraId="0E529D1C"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1261F120" w14:textId="77777777" w:rsidR="000B1679" w:rsidRDefault="00000000">
      <w:pPr>
        <w:spacing w:after="80" w:line="300" w:lineRule="auto"/>
        <w:jc w:val="both"/>
      </w:pPr>
      <w:r>
        <w:rPr>
          <w:b/>
        </w:rPr>
        <w:t>Chứng Minh 3.2: Chuỗi Biến Đổi Trò Chơi và Đánh Giá Sai Số Giới Hạn</w:t>
      </w:r>
    </w:p>
    <w:p w14:paraId="526C03B5" w14:textId="77777777" w:rsidR="000B1679" w:rsidRDefault="00000000">
      <w:pPr>
        <w:spacing w:after="80" w:line="300" w:lineRule="auto"/>
        <w:jc w:val="both"/>
      </w:pPr>
      <w:r>
        <w:t>2\. Kỹ Thuật Giảm Toán Học Chặt Chẽ (Tight Security Reduction) của Bellare-Rogaway:</w:t>
      </w:r>
    </w:p>
    <w:p w14:paraId="14D7219B" w14:textId="77777777" w:rsidR="000B1679" w:rsidRDefault="00000000">
      <w:pPr>
        <w:spacing w:after="80" w:line="300" w:lineRule="auto"/>
        <w:jc w:val="both"/>
      </w:pPr>
      <w:r>
        <w:t>\- Giả sử tồn tại Adversary A có thể giả mạo chữ ký với lợi thế Adv\_PSS\_EUF-CMA(A) trong thời gian t. Ta xây dựng thuật toán B giải bài toán RSA cơ sở (tính c^(1/e) mod n).</w:t>
      </w:r>
    </w:p>
    <w:p w14:paraId="1C30EB89" w14:textId="77777777" w:rsidR="000B1679" w:rsidRDefault="00000000">
      <w:pPr>
        <w:spacing w:after="80" w:line="300" w:lineRule="auto"/>
        <w:jc w:val="both"/>
      </w:pPr>
      <w:r>
        <w:t>\- Khi A truy vấn chữ ký trên M\_i, B chọn ngẫu nhiên salt\_i và xây dựng thông điệp mã hóa EM\_i sao cho EM\_i có căn bậc e biết trước mà không cần dùng khóa riêng d.</w:t>
      </w:r>
    </w:p>
    <w:p w14:paraId="1BC8B167" w14:textId="77777777" w:rsidR="000B1679" w:rsidRDefault="00000000">
      <w:pPr>
        <w:spacing w:after="80" w:line="300" w:lineRule="auto"/>
        <w:jc w:val="both"/>
      </w:pPr>
      <w:r>
        <w:t>\- Khi A xuất ra chữ ký giả mạo sigma\</w:t>
      </w:r>
      <w:r>
        <w:rPr>
          <w:i/>
        </w:rPr>
        <w:t xml:space="preserve"> trên M\</w:t>
      </w:r>
      <w:r>
        <w:t>, B trích xuất EM\</w:t>
      </w:r>
      <w:r>
        <w:rPr>
          <w:i/>
        </w:rPr>
        <w:t xml:space="preserve"> \= (sigma\</w:t>
      </w:r>
      <w:r>
        <w:t>)^e mod n. Do cấu trúc PSS kiểm tra nghiêm ngặt bit 0xBC ở cuối, mảng đệm 0x01 và đối chiếu mã băm H(M\</w:t>
      </w:r>
      <w:r>
        <w:rPr>
          <w:i/>
        </w:rPr>
        <w:t xml:space="preserve"> || salt\</w:t>
      </w:r>
      <w:r>
        <w:t>), xác suất để A đoán mò được một EM\</w:t>
      </w:r>
      <w:r>
        <w:rPr>
          <w:i/>
        </w:rPr>
        <w:t xml:space="preserve"> hợp lệ mà không thực sự đảo ngược hàm RSA bị chặn trên bởi: Pr\[Lucky Guess\] \&lt;= (q\_H \+ q\_S) \</w:t>
      </w:r>
      <w:r>
        <w:t xml:space="preserve"> 2^(-k\_1), trong đó k\_1 là độ dài salt.</w:t>
      </w:r>
    </w:p>
    <w:p w14:paraId="7D4A6C98" w14:textId="77777777" w:rsidR="000B1679" w:rsidRDefault="00000000">
      <w:pPr>
        <w:spacing w:after="80" w:line="300" w:lineRule="auto"/>
        <w:jc w:val="both"/>
      </w:pPr>
      <w:r>
        <w:t>\- Quan hệ lợi thế toán học được chứng minh: Adv\_RSA\_OW(B) \&gt;= Adv\_PSS\_EUF-CMA(A) \- ( (q\_H \+ q\_S) \</w:t>
      </w:r>
      <w:r>
        <w:rPr>
          <w:i/>
        </w:rPr>
        <w:t xml:space="preserve"> q\_S \</w:t>
      </w:r>
      <w:r>
        <w:t xml:space="preserve"> 2^(-k\_1) \+ (q\_H \+ q\_S)^2 \* 2^(-k\_0) ).</w:t>
      </w:r>
    </w:p>
    <w:p w14:paraId="2B34FB8E" w14:textId="77777777" w:rsidR="000B1679" w:rsidRDefault="00000000">
      <w:pPr>
        <w:spacing w:after="80" w:line="300" w:lineRule="auto"/>
        <w:jc w:val="both"/>
      </w:pPr>
      <w: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14:paraId="2AA345A3" w14:textId="77777777" w:rsidR="000B1679" w:rsidRDefault="00000000">
      <w:pPr>
        <w:spacing w:after="80" w:line="300" w:lineRule="auto"/>
        <w:jc w:val="both"/>
      </w:pPr>
      <w:r>
        <w:t xml:space="preserve">Khác với các lược đồ chữ ký cổ điển dựa trên giả định tính ngẫu nhiên của hàm băm, điểm mạnh của chứng minh Bellare-Rogaway nằm ở cấu trúc salt ngẫu nhiên bên trong RSASSA-PSS: khi Adversary B xây dựng phản hồi cho Oracle Ký mà không cần khóa riêng d, nó chỉ thành công nếu đoán đúng salt. Đây chính là cơ chế biến một chữ ký xác suất thành một bài toán nghịch đảo RSA thuần túy. Trong cấu hình CloakShare, </w:t>
      </w:r>
      <w:r>
        <w:rPr>
          <w:rFonts w:ascii="Consolas" w:hAnsi="Consolas"/>
          <w:color w:val="1E293B"/>
          <w:sz w:val="21"/>
          <w:shd w:val="clear" w:color="auto" w:fill="F1F5F9"/>
        </w:rPr>
        <w:t>salt_length = PSS.DIGEST_LENGTH</w:t>
      </w:r>
      <w:r>
        <w:t xml:space="preserve"> (bằng 32 byte với SHA-256) là lựa chọn salt dài nhất được khuyến nghị bởi RFC 8017 \-\- đánh đổi lấy không gian mã hóa EM lớn hơn để tối đa hóa số hạng 2^(-</w:t>
      </w:r>
      <w:r>
        <w:lastRenderedPageBreak/>
        <w:t>k\_1). Hệ quả: sai số suy giảm dưới 2^(-200) khiến reduction thực sự "chặt" (tight), không có khoảng hở đáng kể giữa lợi thế giả mạo và khó khăn phân tích RSA. Q.E.D.</w:t>
      </w:r>
    </w:p>
    <w:p w14:paraId="54B349E4" w14:textId="77777777" w:rsidR="000B1679" w:rsidRDefault="00000000">
      <w:pPr>
        <w:spacing w:after="80" w:line="300" w:lineRule="auto"/>
        <w:jc w:val="both"/>
      </w:pPr>
      <w:r>
        <w:rPr>
          <w:b/>
        </w:rPr>
        <w:t>CHƯƠNG CM-04</w:t>
      </w:r>
    </w:p>
    <w:p w14:paraId="7D269B32" w14:textId="77777777" w:rsidR="000B1679" w:rsidRDefault="00000000">
      <w:pPr>
        <w:spacing w:after="80" w:line="300" w:lineRule="auto"/>
        <w:jc w:val="both"/>
      </w:pPr>
      <w:r>
        <w:rPr>
          <w:b/>
        </w:rPr>
        <w:t>ĐỊNH LÝ AN TOÀN KHÁNG TẤN CÔNG PHÁT LẠI VÀ GIỚI HẠN TRÔI THỜI GIAN CỦA EIP-191</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6ABAD8C" w14:textId="77777777">
        <w:trPr>
          <w:cantSplit/>
          <w:tblHeader/>
          <w:jc w:val="center"/>
        </w:trPr>
        <w:tc>
          <w:tcPr>
            <w:tcW w:w="9071" w:type="dxa"/>
            <w:shd w:val="clear" w:color="auto" w:fill="1E3A8A"/>
            <w:tcMar>
              <w:top w:w="70" w:type="dxa"/>
              <w:left w:w="90" w:type="dxa"/>
              <w:bottom w:w="70" w:type="dxa"/>
              <w:right w:w="90" w:type="dxa"/>
            </w:tcMar>
            <w:vAlign w:val="center"/>
          </w:tcPr>
          <w:p w14:paraId="4D1CD888" w14:textId="77777777" w:rsidR="000B1679" w:rsidRDefault="00000000">
            <w:pPr>
              <w:spacing w:after="0"/>
              <w:jc w:val="center"/>
            </w:pPr>
            <w:r>
              <w:rPr>
                <w:b/>
                <w:color w:val="FFFFFF"/>
                <w:sz w:val="20"/>
              </w:rPr>
              <w:t>📌 PHÁT BIỂU ĐỊNH LÝ HÌNH THỨC \#04&lt;br&gt;\- Mã định lý: PROOF-04&lt;br&gt;\- Nội dung: Cơ chế xác thực rút tệp tin dựa trên EIP-191 và dấu thời gian giới hạn trôi (Time-Drift Window) trong CloakShare kháng được 100% các cuộc tấn công Phát lại Gói tin (Replay Attacks) ngoài cửa sổ Delta\_T cho phép.&lt;br&gt;\- Phân loại: Chứng minh An toàn Mật mã học Cơ sở (Theoretical Cryptographic Reduction).</w:t>
            </w:r>
          </w:p>
        </w:tc>
      </w:tr>
    </w:tbl>
    <w:p w14:paraId="632DD363" w14:textId="77777777" w:rsidR="000B1679" w:rsidRDefault="000B1679">
      <w:pPr>
        <w:spacing w:before="40" w:after="120"/>
      </w:pPr>
    </w:p>
    <w:p w14:paraId="70135CA5" w14:textId="77777777" w:rsidR="000B1679" w:rsidRDefault="00000000">
      <w:pPr>
        <w:spacing w:after="80" w:line="300" w:lineRule="auto"/>
        <w:jc w:val="both"/>
      </w:pPr>
      <w:r>
        <w:rPr>
          <w:b/>
        </w:rPr>
        <w:t>Chứng Minh 4.1: Thiết Lập Mô Hình Toán Học và Giả Định An Toàn</w:t>
      </w:r>
    </w:p>
    <w:p w14:paraId="31D6246C" w14:textId="77777777" w:rsidR="000B1679" w:rsidRDefault="00000000">
      <w:pPr>
        <w:spacing w:after="80" w:line="300" w:lineRule="auto"/>
        <w:jc w:val="both"/>
      </w:pPr>
      <w:r>
        <w:t>1\. Mô Hình Tấn Công Phát Lại và Cấu Trúc Thông Điệp Rút Tệp Tin:</w:t>
      </w:r>
    </w:p>
    <w:p w14:paraId="7F400E16" w14:textId="77777777" w:rsidR="000B1679" w:rsidRDefault="00000000">
      <w:pPr>
        <w:spacing w:after="80" w:line="300" w:lineRule="auto"/>
        <w:jc w:val="both"/>
      </w:pPr>
      <w:r>
        <w:t>Thông điệp xác thực được định nghĩa trong \</w:t>
      </w:r>
      <w:r>
        <w:rPr>
          <w:rFonts w:ascii="Consolas" w:hAnsi="Consolas"/>
          <w:color w:val="1E293B"/>
          <w:sz w:val="21"/>
          <w:shd w:val="clear" w:color="auto" w:fill="F1F5F9"/>
        </w:rPr>
        <w:t>engine/wallet\_auth.py\</w:t>
      </w:r>
      <w:r>
        <w:t xml:space="preserve"> có dạng:</w:t>
      </w:r>
    </w:p>
    <w:p w14:paraId="57694D70" w14:textId="77777777" w:rsidR="000B1679" w:rsidRDefault="00000000">
      <w:pPr>
        <w:spacing w:after="80" w:line="300" w:lineRule="auto"/>
        <w:jc w:val="both"/>
      </w:pPr>
      <w:r>
        <w:t>\</w:t>
      </w:r>
      <w:r>
        <w:rPr>
          <w:rFonts w:ascii="Consolas" w:hAnsi="Consolas"/>
          <w:color w:val="1E293B"/>
          <w:sz w:val="21"/>
          <w:shd w:val="clear" w:color="auto" w:fill="F1F5F9"/>
        </w:rPr>
        <w:t>M \= 'CloakShare Retrieve Auth: ' || tx\_id || ' @ ' || timestamp\</w:t>
      </w:r>
      <w:r>
        <w:t>.</w:t>
      </w:r>
    </w:p>
    <w:p w14:paraId="7DCCADCE" w14:textId="77777777" w:rsidR="000B1679" w:rsidRDefault="00000000">
      <w:pPr>
        <w:spacing w:after="80" w:line="300" w:lineRule="auto"/>
        <w:jc w:val="both"/>
      </w:pPr>
      <w:r>
        <w:t>Chữ ký Web3 được sinh ra bởi: \`sigma \= ECDSA\_Sign(sk\_recipient, Keccak-256(0x19 || 0x45 || 'thereum Signed Message:</w:t>
      </w:r>
    </w:p>
    <w:p w14:paraId="3034BC29" w14:textId="77777777" w:rsidR="000B1679" w:rsidRDefault="00000000">
      <w:pPr>
        <w:spacing w:after="80" w:line="300" w:lineRule="auto"/>
        <w:jc w:val="both"/>
      </w:pPr>
      <w:r>
        <w:t>' || len(M) || M))\`.</w:t>
      </w:r>
    </w:p>
    <w:p w14:paraId="72234257" w14:textId="77777777" w:rsidR="000B1679" w:rsidRDefault="00000000">
      <w:pPr>
        <w:spacing w:after="80" w:line="300" w:lineRule="auto"/>
        <w:jc w:val="both"/>
      </w:pPr>
      <w: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14:paraId="4DB4EE74"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312CB2E1" w14:textId="77777777" w:rsidR="000B1679" w:rsidRDefault="00000000">
      <w:pPr>
        <w:spacing w:after="80" w:line="300" w:lineRule="auto"/>
        <w:jc w:val="both"/>
      </w:pPr>
      <w:r>
        <w:rPr>
          <w:b/>
        </w:rPr>
        <w:t>Chứng Minh 4.2: Chuỗi Biến Đổi Trò Chơi và Đánh Giá Sai Số Giới Hạn</w:t>
      </w:r>
    </w:p>
    <w:p w14:paraId="1AD73A4E" w14:textId="77777777" w:rsidR="000B1679" w:rsidRDefault="00000000">
      <w:pPr>
        <w:spacing w:after="80" w:line="300" w:lineRule="auto"/>
        <w:jc w:val="both"/>
      </w:pPr>
      <w:r>
        <w:t>2\. Chứng Minh Tính Chống Phát Lại Bằng Hai Rào Chắn Thời Gian và Trạng Thái Duy Nhất:</w:t>
      </w:r>
    </w:p>
    <w:p w14:paraId="4DE490A3" w14:textId="77777777" w:rsidR="000B1679" w:rsidRDefault="00000000">
      <w:pPr>
        <w:spacing w:after="80" w:line="300" w:lineRule="auto"/>
        <w:jc w:val="both"/>
      </w:pPr>
      <w:r>
        <w:t>\- Rào chắn 1 (Giới hạn Trôi thời gian Delta\_T): Broker kiểm tra dấu thời gian hiện tại của hệ thống T\_now: \</w:t>
      </w:r>
      <w:r>
        <w:rPr>
          <w:rFonts w:ascii="Consolas" w:hAnsi="Consolas"/>
          <w:color w:val="1E293B"/>
          <w:sz w:val="21"/>
          <w:shd w:val="clear" w:color="auto" w:fill="F1F5F9"/>
        </w:rPr>
        <w:t>|T\_now \- timestamp| \&lt;= Delta\_T\</w:t>
      </w:r>
      <w:r>
        <w:t>, với Delta\_T \= 60 giây. Nếu kẻ tấn công phát lại chữ ký sau 60 giây kể từ thời điểm ký, điều kiện kiểm tra thời gian sẽ trả về False lập tức, yêu cầu bị từ chối với mã HTTP 403 Forbidden.</w:t>
      </w:r>
    </w:p>
    <w:p w14:paraId="548D8FEF" w14:textId="77777777" w:rsidR="000B1679" w:rsidRDefault="00000000">
      <w:pPr>
        <w:spacing w:after="80" w:line="300" w:lineRule="auto"/>
        <w:jc w:val="both"/>
      </w:pPr>
      <w:r>
        <w:t>\- Rào chắn 2 (Cơ chế Tiêu hủy Ngay Lập Tức \- Consume Once): Khi một yêu cầu hợp lệ được xử lý trong vòng 60 giây, hàm \</w:t>
      </w:r>
      <w:r>
        <w:rPr>
          <w:rFonts w:ascii="Consolas" w:hAnsi="Consolas"/>
          <w:color w:val="1E293B"/>
          <w:sz w:val="21"/>
          <w:shd w:val="clear" w:color="auto" w:fill="F1F5F9"/>
        </w:rPr>
        <w:t>retrieve()\</w:t>
      </w:r>
      <w: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Consolas" w:hAnsi="Consolas"/>
          <w:color w:val="1E293B"/>
          <w:sz w:val="21"/>
          <w:shd w:val="clear" w:color="auto" w:fill="F1F5F9"/>
        </w:rPr>
        <w:t>tx\_id\</w:t>
      </w:r>
      <w:r>
        <w:t xml:space="preserve"> không còn tồn tại trong từ điển \</w:t>
      </w:r>
      <w:r>
        <w:rPr>
          <w:rFonts w:ascii="Consolas" w:hAnsi="Consolas"/>
          <w:color w:val="1E293B"/>
          <w:sz w:val="21"/>
          <w:shd w:val="clear" w:color="auto" w:fill="F1F5F9"/>
        </w:rPr>
        <w:t>\_data\</w:t>
      </w:r>
      <w:r>
        <w:t>.</w:t>
      </w:r>
    </w:p>
    <w:p w14:paraId="55D7B20B" w14:textId="77777777" w:rsidR="000B1679" w:rsidRDefault="00000000">
      <w:pPr>
        <w:spacing w:after="80" w:line="300" w:lineRule="auto"/>
        <w:jc w:val="both"/>
      </w:pPr>
      <w:r>
        <w:t>Kết luận: Không gian tấn công phát lại bị thu hẹp về 0 tuyệt đối đối với các yêu cầu ngoài 60s, và bị vô hiệu hóa hoàn toàn đối với các yêu cầu đã tiêu thụ. Q.E.D.</w:t>
      </w:r>
    </w:p>
    <w:p w14:paraId="4ED63141" w14:textId="77777777" w:rsidR="000B1679" w:rsidRDefault="00000000">
      <w:pPr>
        <w:spacing w:after="80" w:line="300" w:lineRule="auto"/>
        <w:jc w:val="both"/>
      </w:pPr>
      <w:r>
        <w:lastRenderedPageBreak/>
        <w:t xml:space="preserve">Hai rào chắn trên phối hợp theo quan hệ bù trừ: rào chắn thời gian bảo vệ payload còn hiệu lực (kẻ tấn công không thể dùng lại chữ ký cũ), còn cơ chế burn-after-read bảo vệ payload ngay cả khi chữ ký được phát lại trong cửa sổ 60 giây. Điểm cần nhấn mạnh về mặt thiết kế là tính bảo mật ở đây dựa trên </w:t>
      </w:r>
      <w:r>
        <w:rPr>
          <w:b/>
        </w:rPr>
        <w:t>đặc tính dùng-một-lần của trạng thái</w:t>
      </w:r>
      <w:r>
        <w:t xml:space="preserve"> phía Broker chứ không dựa trên tính bí mật của chữ ký \-\- chữ ký là công khai và có thể bị chặn bắt; thứ bảo vệ payload là việc </w:t>
      </w:r>
      <w:r>
        <w:rPr>
          <w:rFonts w:ascii="Consolas" w:hAnsi="Consolas"/>
          <w:color w:val="1E293B"/>
          <w:sz w:val="21"/>
          <w:shd w:val="clear" w:color="auto" w:fill="F1F5F9"/>
        </w:rPr>
        <w:t>tx_id</w:t>
      </w:r>
      <w:r>
        <w:t xml:space="preserve"> biến khỏi từ điển </w:t>
      </w:r>
      <w:r>
        <w:rPr>
          <w:rFonts w:ascii="Consolas" w:hAnsi="Consolas"/>
          <w:color w:val="1E293B"/>
          <w:sz w:val="21"/>
          <w:shd w:val="clear" w:color="auto" w:fill="F1F5F9"/>
        </w:rPr>
        <w:t>_data</w:t>
      </w:r>
      <w:r>
        <w:t xml:space="preserve"> ngay sau lần đọc đầu tiên. Giới hạn cần thừa nhận: nếu kẻ tấn công chiếm được chữ ký trong vòng 60 giây và payload chưa bị tiêu thụ, yêu cầu độc hại thứ hai sẽ thắng thời điểm và nhận payload thật. Đây là đánh đổi có chủ đích giữa tính linh hoạt (cửa sổ 60 giây cho lệch đồng hồ máy khách) và tính chặt của chống phát lại. Q.E.D.</w:t>
      </w:r>
    </w:p>
    <w:p w14:paraId="0A2C5B9D" w14:textId="77777777" w:rsidR="000B1679" w:rsidRDefault="00000000">
      <w:pPr>
        <w:spacing w:after="80" w:line="300" w:lineRule="auto"/>
        <w:jc w:val="both"/>
      </w:pPr>
      <w:r>
        <w:rPr>
          <w:b/>
        </w:rPr>
        <w:t>CHƯƠNG CM-05</w:t>
      </w:r>
    </w:p>
    <w:p w14:paraId="62C35712" w14:textId="77777777" w:rsidR="000B1679" w:rsidRDefault="00000000">
      <w:pPr>
        <w:spacing w:after="80" w:line="300" w:lineRule="auto"/>
        <w:jc w:val="both"/>
      </w:pPr>
      <w:r>
        <w:rPr>
          <w:b/>
        </w:rPr>
        <w:t>ĐỊNH LÝ BẢO TOÀN TÍNH KHÔNG LƯU VẾT (ZERO-DISK TRACE) LÝ THUYẾT THÔNG TIN CỦA BROKER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DF4D9F0" w14:textId="77777777">
        <w:trPr>
          <w:cantSplit/>
          <w:tblHeader/>
          <w:jc w:val="center"/>
        </w:trPr>
        <w:tc>
          <w:tcPr>
            <w:tcW w:w="9071" w:type="dxa"/>
            <w:shd w:val="clear" w:color="auto" w:fill="1E3A8A"/>
            <w:tcMar>
              <w:top w:w="70" w:type="dxa"/>
              <w:left w:w="90" w:type="dxa"/>
              <w:bottom w:w="70" w:type="dxa"/>
              <w:right w:w="90" w:type="dxa"/>
            </w:tcMar>
            <w:vAlign w:val="center"/>
          </w:tcPr>
          <w:p w14:paraId="7AF040DA" w14:textId="77777777" w:rsidR="000B1679" w:rsidRDefault="00000000">
            <w:pPr>
              <w:spacing w:after="0"/>
              <w:jc w:val="center"/>
            </w:pPr>
            <w:r>
              <w:rPr>
                <w:b/>
                <w:color w:val="FFFFFF"/>
                <w:sz w:val="20"/>
              </w:rPr>
              <w:t>📌 PHÁT BIỂU ĐỊNH LÝ HÌNH THỨC \#05&lt;br&gt;\- Mã định lý: PROOF-05&lt;br&gt;\-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trình.&lt;br&gt;\- Phân loại: Chứng minh An toàn Mật mã học Cơ sở (Theoretical Cryptographic Reduction).</w:t>
            </w:r>
          </w:p>
        </w:tc>
      </w:tr>
    </w:tbl>
    <w:p w14:paraId="6559B802" w14:textId="77777777" w:rsidR="000B1679" w:rsidRDefault="000B1679">
      <w:pPr>
        <w:spacing w:before="40" w:after="120"/>
      </w:pPr>
    </w:p>
    <w:p w14:paraId="3DF50D41" w14:textId="77777777" w:rsidR="000B1679" w:rsidRDefault="00000000">
      <w:pPr>
        <w:spacing w:after="80" w:line="300" w:lineRule="auto"/>
        <w:jc w:val="both"/>
      </w:pPr>
      <w:r>
        <w:rPr>
          <w:b/>
        </w:rPr>
        <w:t>Chứng Minh 5.1: Thiết Lập Mô Hình Toán Học và Giả Định An Toàn</w:t>
      </w:r>
    </w:p>
    <w:p w14:paraId="7D0A38FF" w14:textId="77777777" w:rsidR="000B1679" w:rsidRDefault="00000000">
      <w:pPr>
        <w:spacing w:after="80" w:line="300" w:lineRule="auto"/>
        <w:jc w:val="both"/>
      </w:pPr>
      <w:r>
        <w:t>1\. Thiết Lập Mô Hình Không Gian Trạng Thái Bộ Nhớ Của Tiến Trình Broker:</w:t>
      </w:r>
    </w:p>
    <w:p w14:paraId="0C398C4C" w14:textId="77777777" w:rsidR="000B1679" w:rsidRDefault="00000000">
      <w:pPr>
        <w:spacing w:after="80" w:line="300" w:lineRule="auto"/>
        <w:jc w:val="both"/>
      </w:pPr>
      <w:r>
        <w:t>Tiến trình Broker vận hành trong Không gian Địa chỉ Ảo (Virtual Address Space) của hệ điều hành do Bộ Quản lý Bộ nhớ (MMU) quản lý. Kho lưu trữ \</w:t>
      </w:r>
      <w:r>
        <w:rPr>
          <w:rFonts w:ascii="Consolas" w:hAnsi="Consolas"/>
          <w:color w:val="1E293B"/>
          <w:sz w:val="21"/>
          <w:shd w:val="clear" w:color="auto" w:fill="F1F5F9"/>
        </w:rPr>
        <w:t>InMemoryStore\</w:t>
      </w:r>
      <w:r>
        <w:t xml:space="preserve"> được định nghĩa là một cấu trúc dữ liệu trên RAM thuần túy:</w:t>
      </w:r>
    </w:p>
    <w:p w14:paraId="16C7E441" w14:textId="77777777" w:rsidR="000B1679" w:rsidRDefault="00000000">
      <w:pPr>
        <w:spacing w:after="80" w:line="300" w:lineRule="auto"/>
        <w:jc w:val="both"/>
      </w:pPr>
      <w:r>
        <w:t>\</w:t>
      </w:r>
      <w:r>
        <w:rPr>
          <w:rFonts w:ascii="Consolas" w:hAnsi="Consolas"/>
          <w:color w:val="1E293B"/>
          <w:sz w:val="21"/>
          <w:shd w:val="clear" w:color="auto" w:fill="F1F5F9"/>
        </w:rPr>
        <w:t>self.\_data: Dict\[str, StagingPayload\] \= {}\</w:t>
      </w:r>
      <w:r>
        <w:t>.</w:t>
      </w:r>
    </w:p>
    <w:p w14:paraId="0D8C3E46" w14:textId="77777777" w:rsidR="000B1679" w:rsidRDefault="00000000">
      <w:pPr>
        <w:spacing w:after="80" w:line="300" w:lineRule="auto"/>
        <w:jc w:val="both"/>
      </w:pPr>
      <w:r>
        <w:t>Để chứng minh không có vết đĩa, ta phân tích toàn bộ các kênh ghi đĩa tiềm tàng:</w:t>
      </w:r>
    </w:p>
    <w:p w14:paraId="583DC0CB" w14:textId="77777777" w:rsidR="000B1679" w:rsidRDefault="00000000">
      <w:pPr>
        <w:spacing w:after="80" w:line="300" w:lineRule="auto"/>
        <w:jc w:val="both"/>
      </w:pPr>
      <w:r>
        <w:t>\- Kênh 1: Lời gọi hệ thống I/O trực tiếp (\</w:t>
      </w:r>
      <w:r>
        <w:rPr>
          <w:rFonts w:ascii="Consolas" w:hAnsi="Consolas"/>
          <w:color w:val="1E293B"/>
          <w:sz w:val="21"/>
          <w:shd w:val="clear" w:color="auto" w:fill="F1F5F9"/>
        </w:rPr>
        <w:t>open\</w:t>
      </w:r>
      <w:r>
        <w:t>, \</w:t>
      </w:r>
      <w:r>
        <w:rPr>
          <w:rFonts w:ascii="Consolas" w:hAnsi="Consolas"/>
          <w:color w:val="1E293B"/>
          <w:sz w:val="21"/>
          <w:shd w:val="clear" w:color="auto" w:fill="F1F5F9"/>
        </w:rPr>
        <w:t>write\</w:t>
      </w:r>
      <w:r>
        <w:t>, \</w:t>
      </w:r>
      <w:r>
        <w:rPr>
          <w:rFonts w:ascii="Consolas" w:hAnsi="Consolas"/>
          <w:color w:val="1E293B"/>
          <w:sz w:val="21"/>
          <w:shd w:val="clear" w:color="auto" w:fill="F1F5F9"/>
        </w:rPr>
        <w:t>pwrite\</w:t>
      </w:r>
      <w:r>
        <w:t>, \</w:t>
      </w:r>
      <w:r>
        <w:rPr>
          <w:rFonts w:ascii="Consolas" w:hAnsi="Consolas"/>
          <w:color w:val="1E293B"/>
          <w:sz w:val="21"/>
          <w:shd w:val="clear" w:color="auto" w:fill="F1F5F9"/>
        </w:rPr>
        <w:t>fwrite\</w:t>
      </w:r>
      <w:r>
        <w:t>);</w:t>
      </w:r>
    </w:p>
    <w:p w14:paraId="541A22E2" w14:textId="77777777" w:rsidR="000B1679" w:rsidRDefault="00000000">
      <w:pPr>
        <w:spacing w:after="80" w:line="300" w:lineRule="auto"/>
        <w:jc w:val="both"/>
      </w:pPr>
      <w:r>
        <w:t>\- Kênh 2: Cơ chế tráo đổi trang nhớ ảo (Virtual Memory Paging / OS Swap File);</w:t>
      </w:r>
    </w:p>
    <w:p w14:paraId="09B90A9A" w14:textId="77777777" w:rsidR="000B1679" w:rsidRDefault="00000000">
      <w:pPr>
        <w:spacing w:after="80" w:line="300" w:lineRule="auto"/>
        <w:jc w:val="both"/>
      </w:pPr>
      <w:r>
        <w:t>\- Kênh 3: Nhật ký truy cập hệ thống (Application Logs &amp; Crash Dumps).</w:t>
      </w:r>
    </w:p>
    <w:p w14:paraId="1AD868E6"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B3D06CF" w14:textId="77777777" w:rsidR="000B1679" w:rsidRDefault="00000000">
      <w:pPr>
        <w:spacing w:after="80" w:line="300" w:lineRule="auto"/>
        <w:jc w:val="both"/>
      </w:pPr>
      <w:r>
        <w:rPr>
          <w:b/>
        </w:rPr>
        <w:t>Chứng Minh 5.2: Chuỗi Biến Đổi Trò Chơi và Đánh Giá Sai Số Giới Hạn</w:t>
      </w:r>
    </w:p>
    <w:p w14:paraId="6F3B296F" w14:textId="77777777" w:rsidR="000B1679" w:rsidRDefault="00000000">
      <w:pPr>
        <w:spacing w:after="80" w:line="300" w:lineRule="auto"/>
        <w:jc w:val="both"/>
      </w:pPr>
      <w:r>
        <w:t>2\. Phân Tích Cơ Chế Khóa Bộ Nhớ và Chứng Minh Thực Nghiệm:</w:t>
      </w:r>
    </w:p>
    <w:p w14:paraId="4BB17971" w14:textId="77777777" w:rsidR="000B1679" w:rsidRDefault="00000000">
      <w:pPr>
        <w:spacing w:after="80" w:line="300" w:lineRule="auto"/>
        <w:jc w:val="both"/>
      </w:pPr>
      <w:r>
        <w:t>\- Triệt tiêu Kênh 1: Kiểm toán toàn văn mã nguồn của \</w:t>
      </w:r>
      <w:r>
        <w:rPr>
          <w:rFonts w:ascii="Consolas" w:hAnsi="Consolas"/>
          <w:color w:val="1E293B"/>
          <w:sz w:val="21"/>
          <w:shd w:val="clear" w:color="auto" w:fill="F1F5F9"/>
        </w:rPr>
        <w:t>broker/main.py\</w:t>
      </w:r>
      <w:r>
        <w:t xml:space="preserve"> và \</w:t>
      </w:r>
      <w:r>
        <w:rPr>
          <w:rFonts w:ascii="Consolas" w:hAnsi="Consolas"/>
          <w:color w:val="1E293B"/>
          <w:sz w:val="21"/>
          <w:shd w:val="clear" w:color="auto" w:fill="F1F5F9"/>
        </w:rPr>
        <w:t>broker/memory\_store.py\</w:t>
      </w:r>
      <w:r>
        <w:t xml:space="preserve"> cho thấy không tồn tại bất kỳ câu lệnh \</w:t>
      </w:r>
      <w:r>
        <w:rPr>
          <w:rFonts w:ascii="Consolas" w:hAnsi="Consolas"/>
          <w:color w:val="1E293B"/>
          <w:sz w:val="21"/>
          <w:shd w:val="clear" w:color="auto" w:fill="F1F5F9"/>
        </w:rPr>
        <w:t>open()\</w:t>
      </w:r>
      <w:r>
        <w:t xml:space="preserve"> nào thao tác với ciphertext. Ca kiểm thử tự động \</w:t>
      </w:r>
      <w:r>
        <w:rPr>
          <w:rFonts w:ascii="Consolas" w:hAnsi="Consolas"/>
          <w:color w:val="1E293B"/>
          <w:sz w:val="21"/>
          <w:shd w:val="clear" w:color="auto" w:fill="F1F5F9"/>
        </w:rPr>
        <w:t>test\_no\_open\_call\_during\_stage\_and\_retrieve\</w:t>
      </w:r>
      <w:r>
        <w:t xml:space="preserve"> (\</w:t>
      </w:r>
      <w:r>
        <w:rPr>
          <w:rFonts w:ascii="Consolas" w:hAnsi="Consolas"/>
          <w:color w:val="1E293B"/>
          <w:sz w:val="21"/>
          <w:shd w:val="clear" w:color="auto" w:fill="F1F5F9"/>
        </w:rPr>
        <w:t>tests/test\_broker\_api.py\</w:t>
      </w:r>
      <w:r>
        <w:t xml:space="preserve">) áp dụng kỹ thuật Mock Patching chặn bắt toàn bộ các lời </w:t>
      </w:r>
      <w:r>
        <w:lastRenderedPageBreak/>
        <w:t>gọi \</w:t>
      </w:r>
      <w:r>
        <w:rPr>
          <w:rFonts w:ascii="Consolas" w:hAnsi="Consolas"/>
          <w:color w:val="1E293B"/>
          <w:sz w:val="21"/>
          <w:shd w:val="clear" w:color="auto" w:fill="F1F5F9"/>
        </w:rPr>
        <w:t>builtins.open\</w:t>
      </w:r>
      <w:r>
        <w:t xml:space="preserve"> trong suốt quá trình nạp (stage) và rút (retrieve) tệp tin, xác nhận số lần gọi mở file bằng 0 tuyệt đối.</w:t>
      </w:r>
    </w:p>
    <w:p w14:paraId="728CB01A" w14:textId="77777777" w:rsidR="000B1679" w:rsidRDefault="00000000">
      <w:pPr>
        <w:spacing w:after="80" w:line="300" w:lineRule="auto"/>
        <w:jc w:val="both"/>
      </w:pPr>
      <w:r>
        <w:t>\- Triệt tiêu Kênh 2: Trên môi trường triển khai thực tế, Broker sử dụng lời gọi hệ thống \</w:t>
      </w:r>
      <w:r>
        <w:rPr>
          <w:rFonts w:ascii="Consolas" w:hAnsi="Consolas"/>
          <w:color w:val="1E293B"/>
          <w:sz w:val="21"/>
          <w:shd w:val="clear" w:color="auto" w:fill="F1F5F9"/>
        </w:rPr>
        <w:t>mlock(addr, len)\</w:t>
      </w:r>
      <w:r>
        <w:t xml:space="preserve"> (hoặc \</w:t>
      </w:r>
      <w:r>
        <w:rPr>
          <w:rFonts w:ascii="Consolas" w:hAnsi="Consolas"/>
          <w:color w:val="1E293B"/>
          <w:sz w:val="21"/>
          <w:shd w:val="clear" w:color="auto" w:fill="F1F5F9"/>
        </w:rPr>
        <w:t>VirtualLock\</w:t>
      </w:r>
      <w:r>
        <w:t xml:space="preserve"> trên Windows) để khóa cố định toàn bộ các trang nhớ của \</w:t>
      </w:r>
      <w:r>
        <w:rPr>
          <w:rFonts w:ascii="Consolas" w:hAnsi="Consolas"/>
          <w:color w:val="1E293B"/>
          <w:sz w:val="21"/>
          <w:shd w:val="clear" w:color="auto" w:fill="F1F5F9"/>
        </w:rPr>
        <w:t>\_data\</w:t>
      </w:r>
      <w:r>
        <w:t xml:space="preserve"> vào bộ nhớ vật lý DRAM, cấm hệ điều hành tráo đổi (swap-out) các trang nhớ này xuống tệp \</w:t>
      </w:r>
      <w:r>
        <w:rPr>
          <w:rFonts w:ascii="Consolas" w:hAnsi="Consolas"/>
          <w:color w:val="1E293B"/>
          <w:sz w:val="21"/>
          <w:shd w:val="clear" w:color="auto" w:fill="F1F5F9"/>
        </w:rPr>
        <w:t>swapfile.sys\</w:t>
      </w:r>
      <w:r>
        <w:t xml:space="preserve"> hoặc phân vùng Swap.</w:t>
      </w:r>
    </w:p>
    <w:p w14:paraId="1A4CBD4C" w14:textId="77777777" w:rsidR="000B1679" w:rsidRDefault="00000000">
      <w:pPr>
        <w:spacing w:after="80" w:line="300" w:lineRule="auto"/>
        <w:jc w:val="both"/>
      </w:pPr>
      <w:r>
        <w:t>\- Triệt tiêu Kênh 3: Toàn bộ cấu hình máy chủ Uvicorn được khởi chạy với cờ \</w:t>
      </w:r>
      <w:r>
        <w:rPr>
          <w:rFonts w:ascii="Consolas" w:hAnsi="Consolas"/>
          <w:color w:val="1E293B"/>
          <w:sz w:val="21"/>
          <w:shd w:val="clear" w:color="auto" w:fill="F1F5F9"/>
        </w:rPr>
        <w:t>access\_log=False\</w:t>
      </w:r>
      <w:r>
        <w:t>, vô hiệu hóa ghi vết nhật ký yêu cầu HTTP.</w:t>
      </w:r>
    </w:p>
    <w:p w14:paraId="0D06DD29" w14:textId="77777777" w:rsidR="000B1679" w:rsidRDefault="00000000">
      <w:pPr>
        <w:spacing w:after="80" w:line="300" w:lineRule="auto"/>
        <w:jc w:val="both"/>
      </w:pPr>
      <w:r>
        <w:t>Do đó, lượng thông tin về bản mã tồn tại trên ổ đĩa sau khi tiến trình kết thúc là I(Ciphertext; Disk) \= 0 bit. Q.E.D.</w:t>
      </w:r>
    </w:p>
    <w:p w14:paraId="5B5F2B7C" w14:textId="77777777" w:rsidR="000B1679" w:rsidRDefault="00000000">
      <w:pPr>
        <w:spacing w:after="80" w:line="300" w:lineRule="auto"/>
        <w:jc w:val="both"/>
      </w:pPr>
      <w:r>
        <w:t xml:space="preserve">Cần phân biệt rõ hai mức độ của kết luận I(Ciphertext; Disk) = 0. Với Kênh 1, kết quả này là chắc chắn và đã được kiểm chứng bằng kỹ thuật Mock Patching trên </w:t>
      </w:r>
      <w:r>
        <w:rPr>
          <w:rFonts w:ascii="Consolas" w:hAnsi="Consolas"/>
          <w:color w:val="1E293B"/>
          <w:sz w:val="21"/>
          <w:shd w:val="clear" w:color="auto" w:fill="F1F5F9"/>
        </w:rPr>
        <w:t>builtins.open</w:t>
      </w:r>
      <w:r>
        <w:t xml:space="preserve"> \-\- đây là mức bảo đảm có thể chứng minh ở cấp mã nguồn. Với Kênh 2 và Kênh 3, kết quả phụ thuộc vào cấu hình môi trường triển khai (cờ </w:t>
      </w:r>
      <w:r>
        <w:rPr>
          <w:rFonts w:ascii="Consolas" w:hAnsi="Consolas"/>
          <w:color w:val="1E293B"/>
          <w:sz w:val="21"/>
          <w:shd w:val="clear" w:color="auto" w:fill="F1F5F9"/>
        </w:rPr>
        <w:t>mlock</w:t>
      </w:r>
      <w:r>
        <w:t>/</w:t>
      </w:r>
      <w:r>
        <w:rPr>
          <w:rFonts w:ascii="Consolas" w:hAnsi="Consolas"/>
          <w:color w:val="1E293B"/>
          <w:sz w:val="21"/>
          <w:shd w:val="clear" w:color="auto" w:fill="F1F5F9"/>
        </w:rPr>
        <w:t>VirtualLock</w:t>
      </w:r>
      <w:r>
        <w:t xml:space="preserve"> và </w:t>
      </w:r>
      <w:r>
        <w:rPr>
          <w:rFonts w:ascii="Consolas" w:hAnsi="Consolas"/>
          <w:color w:val="1E293B"/>
          <w:sz w:val="21"/>
          <w:shd w:val="clear" w:color="auto" w:fill="F1F5F9"/>
        </w:rPr>
        <w:t>access_log=False</w:t>
      </w:r>
      <w:r>
        <w:t xml:space="preserve">) chứ không phải vào logic của </w:t>
      </w:r>
      <w:r>
        <w:rPr>
          <w:rFonts w:ascii="Consolas" w:hAnsi="Consolas"/>
          <w:color w:val="1E293B"/>
          <w:sz w:val="21"/>
          <w:shd w:val="clear" w:color="auto" w:fill="F1F5F9"/>
        </w:rPr>
        <w:t>InMemoryStore</w:t>
      </w:r>
      <w:r>
        <w:t xml:space="preserve">, nên không thể khẳng định tuyệt đối trong mọi cấu hình. Giới hạn trung thực của mô hình: nếu hệ điều hành buộc swap do thiếu RAM vật lý và tùy chọn khóa trang nhớ không được bật, một phần dữ liệu có thể bị paging xuống </w:t>
      </w:r>
      <w:r>
        <w:rPr>
          <w:rFonts w:ascii="Consolas" w:hAnsi="Consolas"/>
          <w:color w:val="1E293B"/>
          <w:sz w:val="21"/>
          <w:shd w:val="clear" w:color="auto" w:fill="F1F5F9"/>
        </w:rPr>
        <w:t>swapfile.sys</w:t>
      </w:r>
      <w:r>
        <w:t xml:space="preserve"> \-\- rủi ro này độc lập với CloakShare và phải xử lý ở tầng hardening hệ thống. Q.E.D.</w:t>
      </w:r>
    </w:p>
    <w:p w14:paraId="6D1419B9" w14:textId="77777777" w:rsidR="000B1679" w:rsidRDefault="00000000">
      <w:pPr>
        <w:spacing w:after="80" w:line="300" w:lineRule="auto"/>
        <w:jc w:val="both"/>
      </w:pPr>
      <w:r>
        <w:rPr>
          <w:b/>
        </w:rPr>
        <w:t>CHƯƠNG CM-06</w:t>
      </w:r>
    </w:p>
    <w:p w14:paraId="372BBAB4" w14:textId="77777777" w:rsidR="000B1679" w:rsidRDefault="00000000">
      <w:pPr>
        <w:spacing w:after="80" w:line="300" w:lineRule="auto"/>
        <w:jc w:val="both"/>
      </w:pPr>
      <w:r>
        <w:rPr>
          <w:b/>
        </w:rPr>
        <w:t>ĐỊNH LÝ AN TOÀN KHÁNG HIỆN TƯỢNG LƯU ẢNH DRAM VÀ VÔ HIỆU HÓA COLD BOOT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19D5912" w14:textId="77777777">
        <w:trPr>
          <w:cantSplit/>
          <w:tblHeader/>
          <w:jc w:val="center"/>
        </w:trPr>
        <w:tc>
          <w:tcPr>
            <w:tcW w:w="9071" w:type="dxa"/>
            <w:shd w:val="clear" w:color="auto" w:fill="1E3A8A"/>
            <w:tcMar>
              <w:top w:w="70" w:type="dxa"/>
              <w:left w:w="90" w:type="dxa"/>
              <w:bottom w:w="70" w:type="dxa"/>
              <w:right w:w="90" w:type="dxa"/>
            </w:tcMar>
            <w:vAlign w:val="center"/>
          </w:tcPr>
          <w:p w14:paraId="23A665D5" w14:textId="77777777" w:rsidR="000B1679" w:rsidRDefault="00000000">
            <w:pPr>
              <w:spacing w:after="0"/>
              <w:jc w:val="center"/>
            </w:pPr>
            <w:r>
              <w:rPr>
                <w:b/>
                <w:color w:val="FFFFFF"/>
                <w:sz w:val="20"/>
              </w:rPr>
              <w:t>📌 PHÁT BIỂU ĐỊNH LÝ HÌNH THỨC \#06&lt;br&gt;\- Mã định lý: PROOF-06&lt;br&gt;\-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Boot.&lt;br&gt;\- Phân loại: Chứng minh An toàn Mật mã học Cơ sở (Theoretical Cryptographic Reduction).</w:t>
            </w:r>
          </w:p>
        </w:tc>
      </w:tr>
    </w:tbl>
    <w:p w14:paraId="4C6EE653" w14:textId="77777777" w:rsidR="000B1679" w:rsidRDefault="000B1679">
      <w:pPr>
        <w:spacing w:before="40" w:after="120"/>
      </w:pPr>
    </w:p>
    <w:p w14:paraId="5586CF60" w14:textId="77777777" w:rsidR="000B1679" w:rsidRDefault="00000000">
      <w:pPr>
        <w:spacing w:after="80" w:line="300" w:lineRule="auto"/>
        <w:jc w:val="both"/>
      </w:pPr>
      <w:r>
        <w:rPr>
          <w:b/>
        </w:rPr>
        <w:t>Chứng Minh 6.1: Thiết Lập Mô Hình Toán Học và Giả Định An Toàn</w:t>
      </w:r>
    </w:p>
    <w:p w14:paraId="2FCE6BD2" w14:textId="77777777" w:rsidR="000B1679" w:rsidRDefault="00000000">
      <w:pPr>
        <w:spacing w:after="80" w:line="300" w:lineRule="auto"/>
        <w:jc w:val="both"/>
      </w:pPr>
      <w:r>
        <w:t>1\. Mô Hình Vật Lý Của Ô Nhớ DRAM và Sự Suy Giảm Điện Tích:</w:t>
      </w:r>
    </w:p>
    <w:p w14:paraId="1D0B17E1" w14:textId="77777777" w:rsidR="000B1679" w:rsidRDefault="00000000">
      <w:pPr>
        <w:spacing w:after="80" w:line="300" w:lineRule="auto"/>
        <w:jc w:val="both"/>
      </w:pPr>
      <w:r>
        <w:t>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bit 0\. Khi bị cắt nguồn điện ở nhiệt độ thấp T, điện tích rò rỉ tuân theo định luật phóng điện RC phi tuyến: Q(t) \= Q\_0 \</w:t>
      </w:r>
      <w:r>
        <w:rPr>
          <w:i/>
        </w:rPr>
        <w:t xml:space="preserve"> exp(-t / (R\_leak(T) \</w:t>
      </w:r>
      <w:r>
        <w:t xml:space="preserve"> C\_cell)).</w:t>
      </w:r>
    </w:p>
    <w:p w14:paraId="4D9FDC3E" w14:textId="77777777" w:rsidR="000B1679" w:rsidRDefault="00000000">
      <w:pPr>
        <w:spacing w:after="80" w:line="300" w:lineRule="auto"/>
        <w:jc w:val="both"/>
      </w:pPr>
      <w: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14:paraId="08D117A2" w14:textId="77777777" w:rsidR="000B1679" w:rsidRDefault="00000000">
      <w:pPr>
        <w:spacing w:after="80" w:line="300" w:lineRule="auto"/>
        <w:jc w:val="both"/>
      </w:pPr>
      <w:r>
        <w:lastRenderedPageBreak/>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588464E9" w14:textId="77777777" w:rsidR="000B1679" w:rsidRDefault="00000000">
      <w:pPr>
        <w:spacing w:after="80" w:line="300" w:lineRule="auto"/>
        <w:jc w:val="both"/>
      </w:pPr>
      <w:r>
        <w:rPr>
          <w:b/>
        </w:rPr>
        <w:t>Chứng Minh 6.2: Chuỗi Biến Đổi Trò Chơi và Đánh Giá Sai Số Giới Hạn</w:t>
      </w:r>
    </w:p>
    <w:p w14:paraId="6A202E49" w14:textId="77777777" w:rsidR="000B1679" w:rsidRDefault="00000000">
      <w:pPr>
        <w:spacing w:after="80" w:line="300" w:lineRule="auto"/>
        <w:jc w:val="both"/>
      </w:pPr>
      <w:r>
        <w:t>2\. Chứng Minh Tác Động Của Hàm Purge Chủ Động Lên Điện Tích Tụ Điện:</w:t>
      </w:r>
    </w:p>
    <w:p w14:paraId="6F9C9915" w14:textId="77777777" w:rsidR="000B1679" w:rsidRDefault="00000000">
      <w:pPr>
        <w:spacing w:after="80" w:line="300" w:lineRule="auto"/>
        <w:jc w:val="both"/>
      </w:pPr>
      <w:r>
        <w:t>\- Hàm \</w:t>
      </w:r>
      <w:r>
        <w:rPr>
          <w:rFonts w:ascii="Consolas" w:hAnsi="Consolas"/>
          <w:color w:val="1E293B"/>
          <w:sz w:val="21"/>
          <w:shd w:val="clear" w:color="auto" w:fill="F1F5F9"/>
        </w:rPr>
        <w:t>purge()\</w:t>
      </w:r>
      <w:r>
        <w:t xml:space="preserve"> trong \</w:t>
      </w:r>
      <w:r>
        <w:rPr>
          <w:rFonts w:ascii="Consolas" w:hAnsi="Consolas"/>
          <w:color w:val="1E293B"/>
          <w:sz w:val="21"/>
          <w:shd w:val="clear" w:color="auto" w:fill="F1F5F9"/>
        </w:rPr>
        <w:t>broker/memory\_store.py\</w:t>
      </w:r>
      <w:r>
        <w:t xml:space="preserve"> thực hiện vòng lặp ghi đè tuần tự:</w:t>
      </w:r>
    </w:p>
    <w:p w14:paraId="65A9B06A" w14:textId="77777777" w:rsidR="000B1679" w:rsidRDefault="00000000">
      <w:pPr>
        <w:spacing w:after="80" w:line="300" w:lineRule="auto"/>
        <w:jc w:val="both"/>
      </w:pPr>
      <w:r>
        <w:t>\</w:t>
      </w:r>
      <w:r>
        <w:rPr>
          <w:rFonts w:ascii="Consolas" w:hAnsi="Consolas"/>
          <w:color w:val="1E293B"/>
          <w:sz w:val="21"/>
          <w:shd w:val="clear" w:color="auto" w:fill="F1F5F9"/>
        </w:rPr>
        <w:t>for i in range(len(ciphertext\_bytearray)): ciphertext\_bytearray\[i\] \= 0\</w:t>
      </w:r>
      <w:r>
        <w:t>.</w:t>
      </w:r>
    </w:p>
    <w:p w14:paraId="39E1C107" w14:textId="77777777" w:rsidR="000B1679" w:rsidRDefault="00000000">
      <w:pPr>
        <w:spacing w:after="80" w:line="300" w:lineRule="auto"/>
        <w:jc w:val="both"/>
      </w:pPr>
      <w: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14:paraId="24B70050" w14:textId="77777777" w:rsidR="000B1679" w:rsidRDefault="00000000">
      <w:pPr>
        <w:spacing w:after="80" w:line="300" w:lineRule="auto"/>
        <w:jc w:val="both"/>
      </w:pPr>
      <w:r>
        <w:t>\- Ca kiểm thử tự động \</w:t>
      </w:r>
      <w:r>
        <w:rPr>
          <w:rFonts w:ascii="Consolas" w:hAnsi="Consolas"/>
          <w:color w:val="1E293B"/>
          <w:sz w:val="21"/>
          <w:shd w:val="clear" w:color="auto" w:fill="F1F5F9"/>
        </w:rPr>
        <w:t>test\_purge\_wipes\_sensitive\_bytes\_with\_zeros\</w:t>
      </w:r>
      <w:r>
        <w:t xml:space="preserve"> kiểm chứng điều này ở cấp độ con trỏ bộ nhớ: Giữ con trỏ mảng byte trước khi purge và đọc lại sau khi purge, xác minh 100% các phần tử đều có giá trị bằng 0x00.</w:t>
      </w:r>
    </w:p>
    <w:p w14:paraId="1B93BD94" w14:textId="77777777" w:rsidR="000B1679" w:rsidRDefault="00000000">
      <w:pPr>
        <w:spacing w:after="80" w:line="300" w:lineRule="auto"/>
        <w:jc w:val="both"/>
      </w:pPr>
      <w: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14:paraId="0DDC994E" w14:textId="77777777" w:rsidR="000B1679" w:rsidRDefault="00000000">
      <w:pPr>
        <w:spacing w:after="80" w:line="300" w:lineRule="auto"/>
        <w:jc w:val="both"/>
      </w:pPr>
      <w:r>
        <w:t xml:space="preserve">Phạm vi bảo đảm của chứng minh này giới hạn ở các ô nhớ mà </w:t>
      </w:r>
      <w:r>
        <w:rPr>
          <w:rFonts w:ascii="Consolas" w:hAnsi="Consolas"/>
          <w:color w:val="1E293B"/>
          <w:sz w:val="21"/>
          <w:shd w:val="clear" w:color="auto" w:fill="F1F5F9"/>
        </w:rPr>
        <w:t>_wipe()</w:t>
      </w:r>
      <w:r>
        <w:t xml:space="preserve"> thực sự chạm tới. Hàm ghi đè tuần tự </w:t>
      </w:r>
      <w:r>
        <w:rPr>
          <w:rFonts w:ascii="Consolas" w:hAnsi="Consolas"/>
          <w:color w:val="1E293B"/>
          <w:sz w:val="21"/>
          <w:shd w:val="clear" w:color="auto" w:fill="F1F5F9"/>
        </w:rPr>
        <w:t>0x00</w:t>
      </w:r>
      <w:r>
        <w:t xml:space="preserve"> lên đối tượng </w:t>
      </w:r>
      <w:r>
        <w:rPr>
          <w:rFonts w:ascii="Consolas" w:hAnsi="Consolas"/>
          <w:color w:val="1E293B"/>
          <w:sz w:val="21"/>
          <w:shd w:val="clear" w:color="auto" w:fill="F1F5F9"/>
        </w:rPr>
        <w:t>bytearray</w:t>
      </w:r>
      <w:r>
        <w:t xml:space="preserve"> trỏ tới bởi các trường trong </w:t>
      </w:r>
      <w:r>
        <w:rPr>
          <w:rFonts w:ascii="Consolas" w:hAnsi="Consolas"/>
          <w:color w:val="1E293B"/>
          <w:sz w:val="21"/>
          <w:shd w:val="clear" w:color="auto" w:fill="F1F5F9"/>
        </w:rPr>
        <w:t>_SENSITIVE_FIELDS</w:t>
      </w:r>
      <w:r>
        <w:t xml:space="preserve">, và điều này được kiểm chứng ở cấp con trỏ bộ nhớ bởi </w:t>
      </w:r>
      <w:r>
        <w:rPr>
          <w:rFonts w:ascii="Consolas" w:hAnsi="Consolas"/>
          <w:color w:val="1E293B"/>
          <w:sz w:val="21"/>
          <w:shd w:val="clear" w:color="auto" w:fill="F1F5F9"/>
        </w:rPr>
        <w:t>test_purge_wipes_sensitive_bytes_with_zeros</w:t>
      </w:r>
      <w:r>
        <w:t xml:space="preserve">. Tuy nhiên có hai giới hạn cần nêu rõ: (1) nếu trình thông dịch Python đã sao chép dữ liệu sang một </w:t>
      </w:r>
      <w:r>
        <w:rPr>
          <w:rFonts w:ascii="Consolas" w:hAnsi="Consolas"/>
          <w:color w:val="1E293B"/>
          <w:sz w:val="21"/>
          <w:shd w:val="clear" w:color="auto" w:fill="F1F5F9"/>
        </w:rPr>
        <w:t>bytes</w:t>
      </w:r>
      <w:r>
        <w:t xml:space="preserve"> bất biến (immutable) do thao tác cắt/serialize, bản sao đó nằm ngoài tầm kiểm soát của </w:t>
      </w:r>
      <w:r>
        <w:rPr>
          <w:rFonts w:ascii="Consolas" w:hAnsi="Consolas"/>
          <w:color w:val="1E293B"/>
          <w:sz w:val="21"/>
          <w:shd w:val="clear" w:color="auto" w:fill="F1F5F9"/>
        </w:rPr>
        <w:t>_wipe()</w:t>
      </w:r>
      <w:r>
        <w:t xml:space="preserve"> và sẽ chờ bộ thu gom rác GC; (2) các tụ điện DRAM lân cận ô bị ghi đè không chịu tác động trực tiếp và có thể còn tàn dư điện tích trong vài mili-giây. Kết quả </w:t>
      </w:r>
      <w:r>
        <w:rPr>
          <w:rFonts w:ascii="Consolas" w:hAnsi="Consolas"/>
          <w:color w:val="1E293B"/>
          <w:sz w:val="21"/>
          <w:shd w:val="clear" w:color="auto" w:fill="F1F5F9"/>
        </w:rPr>
        <w:t>Q -&gt; 0 Coulomb</w:t>
      </w:r>
      <w:r>
        <w:t xml:space="preserve"> vì thế là một lý tưởng hóa cho </w:t>
      </w:r>
      <w:r>
        <w:rPr>
          <w:b/>
        </w:rPr>
        <w:t>đúng các ô đã bị ghi đè</w:t>
      </w:r>
      <w:r>
        <w:t>, không phải một bảo đảm toàn bộ chip. Trong mô hình đe dọa thực tế của CloakShare (kẻ tấn công phần mềm, không có quyền vật lý), đây vẫn là mức phòng vệ hợp lý. Q.E.D.</w:t>
      </w:r>
    </w:p>
    <w:p w14:paraId="62F20433" w14:textId="77777777" w:rsidR="000B1679" w:rsidRDefault="00000000">
      <w:pPr>
        <w:spacing w:after="80" w:line="300" w:lineRule="auto"/>
        <w:jc w:val="both"/>
      </w:pPr>
      <w:r>
        <w:rPr>
          <w:b/>
        </w:rPr>
        <w:t>CHƯƠNG CM-07</w:t>
      </w:r>
    </w:p>
    <w:p w14:paraId="79980193" w14:textId="77777777" w:rsidR="000B1679" w:rsidRDefault="00000000">
      <w:pPr>
        <w:spacing w:after="80" w:line="300" w:lineRule="auto"/>
        <w:jc w:val="both"/>
      </w:pPr>
      <w:r>
        <w:rPr>
          <w:b/>
        </w:rPr>
        <w:t>CHỨNG MINH GIỚI HẠN TRÊN TIÊU HAO GAS O(1) CỦA HỢP ĐỒNG THÔNG MINH DPKIREGISTRY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8093690" w14:textId="77777777">
        <w:trPr>
          <w:cantSplit/>
          <w:tblHeader/>
          <w:jc w:val="center"/>
        </w:trPr>
        <w:tc>
          <w:tcPr>
            <w:tcW w:w="9071" w:type="dxa"/>
            <w:shd w:val="clear" w:color="auto" w:fill="1E3A8A"/>
            <w:tcMar>
              <w:top w:w="70" w:type="dxa"/>
              <w:left w:w="90" w:type="dxa"/>
              <w:bottom w:w="70" w:type="dxa"/>
              <w:right w:w="90" w:type="dxa"/>
            </w:tcMar>
            <w:vAlign w:val="center"/>
          </w:tcPr>
          <w:p w14:paraId="57815791" w14:textId="77777777" w:rsidR="000B1679" w:rsidRDefault="00000000">
            <w:pPr>
              <w:spacing w:after="0"/>
              <w:jc w:val="center"/>
            </w:pPr>
            <w:r>
              <w:rPr>
                <w:b/>
                <w:color w:val="FFFFFF"/>
                <w:sz w:val="20"/>
              </w:rPr>
              <w:t>📌 PHÁT BIỂU ĐỊNH LÝ HÌNH THỨC \#07&lt;br&gt;\- Mã định lý: PROOF-07&lt;br&gt;\-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thống.&lt;br&gt;\- Phân loại: Chứng minh An toàn Mật mã học Cơ sở (Theoretical Cryptographic Reduction).</w:t>
            </w:r>
          </w:p>
        </w:tc>
      </w:tr>
    </w:tbl>
    <w:p w14:paraId="347EE078" w14:textId="77777777" w:rsidR="000B1679" w:rsidRDefault="000B1679">
      <w:pPr>
        <w:spacing w:before="40" w:after="120"/>
      </w:pPr>
    </w:p>
    <w:p w14:paraId="0276313E" w14:textId="77777777" w:rsidR="000B1679" w:rsidRDefault="00000000">
      <w:pPr>
        <w:spacing w:after="80" w:line="300" w:lineRule="auto"/>
        <w:jc w:val="both"/>
      </w:pPr>
      <w:r>
        <w:rPr>
          <w:b/>
        </w:rPr>
        <w:t>Chứng Minh 7.1: Thiết Lập Mô Hình Toán Học và Giả Định An Toàn</w:t>
      </w:r>
    </w:p>
    <w:p w14:paraId="0B4BBC3E" w14:textId="77777777" w:rsidR="000B1679" w:rsidRDefault="00000000">
      <w:pPr>
        <w:spacing w:after="80" w:line="300" w:lineRule="auto"/>
        <w:jc w:val="both"/>
      </w:pPr>
      <w:r>
        <w:t>1\. Phân Tích Mã Bytecode EVM và Cấu Trúc Bảng Ánh Xạ Storage:</w:t>
      </w:r>
    </w:p>
    <w:p w14:paraId="73814A26" w14:textId="77777777" w:rsidR="000B1679" w:rsidRDefault="00000000">
      <w:pPr>
        <w:spacing w:after="80" w:line="300" w:lineRule="auto"/>
        <w:jc w:val="both"/>
      </w:pPr>
      <w:r>
        <w:lastRenderedPageBreak/>
        <w:t>Hợp đồng \</w:t>
      </w:r>
      <w:r>
        <w:rPr>
          <w:rFonts w:ascii="Consolas" w:hAnsi="Consolas"/>
          <w:color w:val="1E293B"/>
          <w:sz w:val="21"/>
          <w:shd w:val="clear" w:color="auto" w:fill="F1F5F9"/>
        </w:rPr>
        <w:t>contracts/dPKIRegistry.sol\</w:t>
      </w:r>
      <w:r>
        <w:t xml:space="preserve"> sử dụng cấu trúc dữ liệu bảng ánh xạ cốt lõi:</w:t>
      </w:r>
    </w:p>
    <w:p w14:paraId="42068A68" w14:textId="77777777" w:rsidR="000B1679" w:rsidRDefault="00000000">
      <w:pPr>
        <w:spacing w:after="80" w:line="300" w:lineRule="auto"/>
        <w:jc w:val="both"/>
      </w:pPr>
      <w:r>
        <w:t>\</w:t>
      </w:r>
      <w:r>
        <w:rPr>
          <w:rFonts w:ascii="Consolas" w:hAnsi="Consolas"/>
          <w:color w:val="1E293B"/>
          <w:sz w:val="21"/>
          <w:shd w:val="clear" w:color="auto" w:fill="F1F5F9"/>
        </w:rPr>
        <w:t>mapping(address \=\&gt; string) private \_publicKeys;\</w:t>
      </w:r>
      <w:r>
        <w:t>.</w:t>
      </w:r>
    </w:p>
    <w:p w14:paraId="0FF89705" w14:textId="77777777" w:rsidR="000B1679" w:rsidRDefault="00000000">
      <w:pPr>
        <w:spacing w:after="80" w:line="300" w:lineRule="auto"/>
        <w:jc w:val="both"/>
      </w:pPr>
      <w:r>
        <w:t>Theo đặc tả Ethereum Yellow Paper, vị trí lưu trữ (Storage Slot) của phần tử \</w:t>
      </w:r>
      <w:r>
        <w:rPr>
          <w:rFonts w:ascii="Consolas" w:hAnsi="Consolas"/>
          <w:color w:val="1E293B"/>
          <w:sz w:val="21"/>
          <w:shd w:val="clear" w:color="auto" w:fill="F1F5F9"/>
        </w:rPr>
        <w:t>\_publicKeys\[key\]\</w:t>
      </w:r>
      <w:r>
        <w:t xml:space="preserve"> được xác định bằng một phép băm Keccak-256 duy nhất:</w:t>
      </w:r>
    </w:p>
    <w:p w14:paraId="4EC6491F" w14:textId="77777777" w:rsidR="000B1679" w:rsidRDefault="00000000">
      <w:pPr>
        <w:spacing w:after="80" w:line="300" w:lineRule="auto"/>
        <w:jc w:val="both"/>
      </w:pPr>
      <w:r>
        <w:t>\</w:t>
      </w:r>
      <w:r>
        <w:rPr>
          <w:rFonts w:ascii="Consolas" w:hAnsi="Consolas"/>
          <w:color w:val="1E293B"/>
          <w:sz w:val="21"/>
          <w:shd w:val="clear" w:color="auto" w:fill="F1F5F9"/>
        </w:rPr>
        <w:t>slot\_index \= Keccak-256( pad32(key) || pad32(mapping\_slot) )\</w:t>
      </w:r>
      <w:r>
        <w:t>.</w:t>
      </w:r>
    </w:p>
    <w:p w14:paraId="27F00DD8" w14:textId="77777777" w:rsidR="000B1679" w:rsidRDefault="00000000">
      <w:pPr>
        <w:spacing w:after="80" w:line="300" w:lineRule="auto"/>
        <w:jc w:val="both"/>
      </w:pPr>
      <w: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14:paraId="3F4FDA4E"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576BD12" w14:textId="77777777" w:rsidR="000B1679" w:rsidRDefault="00000000">
      <w:pPr>
        <w:spacing w:after="80" w:line="300" w:lineRule="auto"/>
        <w:jc w:val="both"/>
      </w:pPr>
      <w:r>
        <w:rPr>
          <w:b/>
        </w:rPr>
        <w:t>Chứng Minh 7.2: Chuỗi Biến Đổi Trò Chơi và Đánh Giá Sai Số Giới Hạn</w:t>
      </w:r>
    </w:p>
    <w:p w14:paraId="67405A77" w14:textId="77777777" w:rsidR="000B1679" w:rsidRDefault="00000000">
      <w:pPr>
        <w:spacing w:after="80" w:line="300" w:lineRule="auto"/>
        <w:jc w:val="both"/>
      </w:pPr>
      <w:r>
        <w:t>2\. Đánh Giá Định Lượng Chi Phí Gas Chi Tiết:</w:t>
      </w:r>
    </w:p>
    <w:p w14:paraId="2ADB7C0C" w14:textId="77777777" w:rsidR="000B1679" w:rsidRDefault="00000000">
      <w:pPr>
        <w:spacing w:after="80" w:line="300" w:lineRule="auto"/>
        <w:jc w:val="both"/>
      </w:pPr>
      <w:r>
        <w:t>\- Hàm \</w:t>
      </w:r>
      <w:r>
        <w:rPr>
          <w:rFonts w:ascii="Consolas" w:hAnsi="Consolas"/>
          <w:color w:val="1E293B"/>
          <w:sz w:val="21"/>
          <w:shd w:val="clear" w:color="auto" w:fill="F1F5F9"/>
        </w:rPr>
        <w:t>registerPublicKey(string calldata publicKeyPem)\</w:t>
      </w:r>
      <w:r>
        <w:t>:</w:t>
      </w:r>
    </w:p>
    <w:p w14:paraId="413292A7" w14:textId="77777777" w:rsidR="000B1679" w:rsidRDefault="00000000">
      <w:pPr>
        <w:spacing w:after="80" w:line="300" w:lineRule="auto"/>
        <w:jc w:val="both"/>
      </w:pPr>
      <w:r>
        <w:t>\+ Chi phí calldata: Mỗi byte khác 0 tốn 16 Gas, byte bằng 0 tốn 4 Gas. Chuỗi PEM RSA-2048 dài \~450 byte tiêu tốn xấp xỉ 450 \* 16 \= 7.200 Gas.</w:t>
      </w:r>
    </w:p>
    <w:p w14:paraId="4C30F6A5" w14:textId="77777777" w:rsidR="000B1679" w:rsidRDefault="00000000">
      <w:pPr>
        <w:spacing w:after="80" w:line="300" w:lineRule="auto"/>
        <w:jc w:val="both"/>
      </w:pPr>
      <w: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14:paraId="0D72F9F3" w14:textId="77777777" w:rsidR="000B1679" w:rsidRDefault="00000000">
      <w:pPr>
        <w:spacing w:after="80" w:line="300" w:lineRule="auto"/>
        <w:jc w:val="both"/>
      </w:pPr>
      <w:r>
        <w:t>\+ Chi phí phát sự kiện LOG2: 375 Gas \+ 375 \</w:t>
      </w:r>
      <w:r>
        <w:rPr>
          <w:i/>
        </w:rPr>
        <w:t xml:space="preserve"> 2 (topics) \+ 8 \</w:t>
      </w:r>
      <w:r>
        <w:t xml:space="preserve"> 450 (data) \= 4.725 Gas.</w:t>
      </w:r>
    </w:p>
    <w:p w14:paraId="0EEBA93C" w14:textId="77777777" w:rsidR="000B1679" w:rsidRDefault="00000000">
      <w:pPr>
        <w:spacing w:after="80" w:line="300" w:lineRule="auto"/>
        <w:jc w:val="both"/>
      </w:pPr>
      <w:r>
        <w:t>\+ Tổng Gas đăng ký: G\_register \&lt;= 115.000 Gas, thấp hơn rất nhiều so với giới hạn Gas khối chuẩn (30.000.000 Gas).</w:t>
      </w:r>
    </w:p>
    <w:p w14:paraId="01C820FE" w14:textId="77777777" w:rsidR="000B1679" w:rsidRDefault="00000000">
      <w:pPr>
        <w:spacing w:after="80" w:line="300" w:lineRule="auto"/>
        <w:jc w:val="both"/>
      </w:pPr>
      <w:r>
        <w:t>\- Hàm \</w:t>
      </w:r>
      <w:r>
        <w:rPr>
          <w:rFonts w:ascii="Consolas" w:hAnsi="Consolas"/>
          <w:color w:val="1E293B"/>
          <w:sz w:val="21"/>
          <w:shd w:val="clear" w:color="auto" w:fill="F1F5F9"/>
        </w:rPr>
        <w:t>getPublicKey(address user)\</w:t>
      </w:r>
      <w:r>
        <w:t>: Là hàm \</w:t>
      </w:r>
      <w:r>
        <w:rPr>
          <w:rFonts w:ascii="Consolas" w:hAnsi="Consolas"/>
          <w:color w:val="1E293B"/>
          <w:sz w:val="21"/>
          <w:shd w:val="clear" w:color="auto" w:fill="F1F5F9"/>
        </w:rPr>
        <w:t>external view\</w:t>
      </w:r>
      <w:r>
        <w:t>. Khi được gọi bởi máy khách ngoài chuỗi qua JSON-RPC \</w:t>
      </w:r>
      <w:r>
        <w:rPr>
          <w:rFonts w:ascii="Consolas" w:hAnsi="Consolas"/>
          <w:color w:val="1E293B"/>
          <w:sz w:val="21"/>
          <w:shd w:val="clear" w:color="auto" w:fill="F1F5F9"/>
        </w:rPr>
        <w:t>eth\_call\</w:t>
      </w:r>
      <w:r>
        <w:t>, hàm được thực thi cục bộ trên nút mạng máy khách, chi phí Gas thực tế trả về cho người dùng bằng 0 Gas tuyệt đối (Miễn phí).</w:t>
      </w:r>
    </w:p>
    <w:p w14:paraId="75A65A9B" w14:textId="77777777" w:rsidR="000B1679" w:rsidRDefault="00000000">
      <w:pPr>
        <w:spacing w:after="80" w:line="300" w:lineRule="auto"/>
        <w:jc w:val="both"/>
      </w:pPr>
      <w:r>
        <w:t>Do đó, dPKIRegistry hoàn toàn miễn nhiễm với các cuộc tấn công làm nghẽn Gas do phình to kích thước dữ liệu (Denial of Service via Unbounded State). Q.E.D.</w:t>
      </w:r>
    </w:p>
    <w:p w14:paraId="09EEDE35" w14:textId="77777777" w:rsidR="000B1679" w:rsidRDefault="00000000">
      <w:pPr>
        <w:spacing w:after="80" w:line="300" w:lineRule="auto"/>
        <w:jc w:val="both"/>
      </w:pPr>
      <w:r>
        <w:t xml:space="preserve">Cần phân biệt hai loại "giá" của thao tác dPKI. Với </w:t>
      </w:r>
      <w:r>
        <w:rPr>
          <w:rFonts w:ascii="Consolas" w:hAnsi="Consolas"/>
          <w:color w:val="1E293B"/>
          <w:sz w:val="21"/>
          <w:shd w:val="clear" w:color="auto" w:fill="F1F5F9"/>
        </w:rPr>
        <w:t>getPublicKey</w:t>
      </w:r>
      <w:r>
        <w:t xml:space="preserve">, chi phí bằng 0 Gas theo nghĩa kinh tế, nhưng vẫn phát sinh chi phí tính toán cục bộ ở nút RPC khi thực thi </w:t>
      </w:r>
      <w:r>
        <w:rPr>
          <w:rFonts w:ascii="Consolas" w:hAnsi="Consolas"/>
          <w:color w:val="1E293B"/>
          <w:sz w:val="21"/>
          <w:shd w:val="clear" w:color="auto" w:fill="F1F5F9"/>
        </w:rPr>
        <w:t>eth_call</w:t>
      </w:r>
      <w:r>
        <w:t xml:space="preserve"> \-\- đây không phải là O(1) miễn phí, chỉ là O(1) không tốn phí mạng. Với </w:t>
      </w:r>
      <w:r>
        <w:rPr>
          <w:rFonts w:ascii="Consolas" w:hAnsi="Consolas"/>
          <w:color w:val="1E293B"/>
          <w:sz w:val="21"/>
          <w:shd w:val="clear" w:color="auto" w:fill="F1F5F9"/>
        </w:rPr>
        <w:t>registerPublicKey</w:t>
      </w:r>
      <w:r>
        <w:t xml:space="preserve">, bound G\_register &lt;= 115.000 Gas là một </w:t>
      </w:r>
      <w:r>
        <w:rPr>
          <w:b/>
        </w:rPr>
        <w:t>giới hạn trên phụ thuộc độ dài chuỗi PEM</w:t>
      </w:r>
      <w:r>
        <w:t xml:space="preserve"> (~450 byte cho RSA-2048), chứ không phải một hằng số độc lập với dữ liệu người dùng. Điểm bảo đảm thực sự của định lý là: chi phí không phụ thuộc vào </w:t>
      </w:r>
      <w:r>
        <w:rPr>
          <w:b/>
        </w:rPr>
        <w:t>số lượng người dùng đã đăng ký</w:t>
      </w:r>
      <w:r>
        <w:t xml:space="preserve"> \-\- do </w:t>
      </w:r>
      <w:r>
        <w:rPr>
          <w:rFonts w:ascii="Consolas" w:hAnsi="Consolas"/>
          <w:color w:val="1E293B"/>
          <w:sz w:val="21"/>
          <w:shd w:val="clear" w:color="auto" w:fill="F1F5F9"/>
        </w:rPr>
        <w:t>mapping</w:t>
      </w:r>
      <w:r>
        <w:t xml:space="preserve"> định vị slot bằng Keccak-256 thay vì duyệt cấu trúc \-\- nên hệ thống không bị tấn công DoS bằng cách bơm vào nhiều bản ghi để làm chậm các truy vấn sau. Kẻ tấn công không thể làm đắt thao tác của người khác. Q.E.D.</w:t>
      </w:r>
    </w:p>
    <w:p w14:paraId="2BCF3F0B" w14:textId="77777777" w:rsidR="000B1679" w:rsidRDefault="00000000">
      <w:pPr>
        <w:spacing w:after="80" w:line="300" w:lineRule="auto"/>
        <w:jc w:val="both"/>
      </w:pPr>
      <w:r>
        <w:rPr>
          <w:b/>
        </w:rPr>
        <w:t>CHƯƠNG CM-08</w:t>
      </w:r>
    </w:p>
    <w:p w14:paraId="48B24DC8" w14:textId="77777777" w:rsidR="000B1679" w:rsidRDefault="00000000">
      <w:pPr>
        <w:spacing w:after="80" w:line="300" w:lineRule="auto"/>
        <w:jc w:val="both"/>
      </w:pPr>
      <w:r>
        <w:rPr>
          <w:b/>
        </w:rPr>
        <w:lastRenderedPageBreak/>
        <w:t>PHÂN TÍCH TÍNH KHÁNG LỖI BYZANTINE CỦA DANH BẠ KHÓA CÔNG KHAI PHI TẬP TRUNG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D3BE99E" w14:textId="77777777">
        <w:trPr>
          <w:cantSplit/>
          <w:tblHeader/>
          <w:jc w:val="center"/>
        </w:trPr>
        <w:tc>
          <w:tcPr>
            <w:tcW w:w="9071" w:type="dxa"/>
            <w:shd w:val="clear" w:color="auto" w:fill="1E3A8A"/>
            <w:tcMar>
              <w:top w:w="70" w:type="dxa"/>
              <w:left w:w="90" w:type="dxa"/>
              <w:bottom w:w="70" w:type="dxa"/>
              <w:right w:w="90" w:type="dxa"/>
            </w:tcMar>
            <w:vAlign w:val="center"/>
          </w:tcPr>
          <w:p w14:paraId="7B5EC1C0" w14:textId="77777777" w:rsidR="000B1679" w:rsidRDefault="00000000">
            <w:pPr>
              <w:spacing w:after="0"/>
              <w:jc w:val="center"/>
            </w:pPr>
            <w:r>
              <w:rPr>
                <w:b/>
                <w:color w:val="FFFFFF"/>
                <w:sz w:val="20"/>
              </w:rPr>
              <w:t>📌 PHÁT BIỂU ĐỊNH LÝ HÌNH THỨC \#08&lt;br&gt;\- Mã định lý: PROOF-08&lt;br&gt;\- Nội dung: Hệ thống danh bạ dPKI của CloakShare duy trì tính toàn vẹn và tính sẵn sàng bất biến chừng nào mạng lưới chuỗi khối Ethereum duy trì tỷ lệ nút trung thực lớn hơn 2/3 (thuật toán đồng thuận PoS Gasper / Casper-FFG).&lt;br&gt;\- Phân loại: Chứng minh An toàn Mật mã học Cơ sở (Theoretical Cryptographic Reduction).</w:t>
            </w:r>
          </w:p>
        </w:tc>
      </w:tr>
    </w:tbl>
    <w:p w14:paraId="7E7E50CD" w14:textId="77777777" w:rsidR="000B1679" w:rsidRDefault="000B1679">
      <w:pPr>
        <w:spacing w:before="40" w:after="120"/>
      </w:pPr>
    </w:p>
    <w:p w14:paraId="4EEEB2CC" w14:textId="77777777" w:rsidR="000B1679" w:rsidRDefault="00000000">
      <w:pPr>
        <w:spacing w:after="80" w:line="300" w:lineRule="auto"/>
        <w:jc w:val="both"/>
      </w:pPr>
      <w:r>
        <w:rPr>
          <w:b/>
        </w:rPr>
        <w:t>Chứng Minh 8.1: Thiết Lập Mô Hình Toán Học và Giả Định An Toàn</w:t>
      </w:r>
    </w:p>
    <w:p w14:paraId="364E0C5C" w14:textId="77777777" w:rsidR="000B1679" w:rsidRDefault="00000000">
      <w:pPr>
        <w:spacing w:after="80" w:line="300" w:lineRule="auto"/>
        <w:jc w:val="both"/>
      </w:pPr>
      <w:r>
        <w:t>1\. Mô Hình Lỗi Byzantine Phân Tán (Byzantine Fault Tolerance Model):</w:t>
      </w:r>
    </w:p>
    <w:p w14:paraId="6B3CED80" w14:textId="77777777" w:rsidR="000B1679" w:rsidRDefault="00000000">
      <w:pPr>
        <w:spacing w:after="80" w:line="300" w:lineRule="auto"/>
        <w:jc w:val="both"/>
      </w:pPr>
      <w: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14:paraId="1B703DAA" w14:textId="77777777" w:rsidR="000B1679" w:rsidRDefault="00000000">
      <w:pPr>
        <w:spacing w:after="80" w:line="300" w:lineRule="auto"/>
        <w:jc w:val="both"/>
      </w:pPr>
      <w: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14:paraId="3BFA6778"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10602FBA" w14:textId="77777777" w:rsidR="000B1679" w:rsidRDefault="00000000">
      <w:pPr>
        <w:spacing w:after="80" w:line="300" w:lineRule="auto"/>
        <w:jc w:val="both"/>
      </w:pPr>
      <w:r>
        <w:rPr>
          <w:b/>
        </w:rPr>
        <w:t>Chứng Minh 8.2: Chuỗi Biến Đổi Trò Chơi và Đánh Giá Sai Số Giới Hạn</w:t>
      </w:r>
    </w:p>
    <w:p w14:paraId="5513B0D6" w14:textId="77777777" w:rsidR="000B1679" w:rsidRDefault="00000000">
      <w:pPr>
        <w:spacing w:after="80" w:line="300" w:lineRule="auto"/>
        <w:jc w:val="both"/>
      </w:pPr>
      <w:r>
        <w:t>2\. Chứng Minh Tính Bất Biến Nhờ Cơ Chế Đồng Thuận Casper-FFG:</w:t>
      </w:r>
    </w:p>
    <w:p w14:paraId="6F73D968" w14:textId="77777777" w:rsidR="000B1679" w:rsidRDefault="00000000">
      <w:pPr>
        <w:spacing w:after="80" w:line="300" w:lineRule="auto"/>
        <w:jc w:val="both"/>
      </w:pPr>
      <w:r>
        <w:t>\- Trong mạng Ethereum PoS, tính hoàn tất (Finality) của khối chứa giao dịch \</w:t>
      </w:r>
      <w:r>
        <w:rPr>
          <w:rFonts w:ascii="Consolas" w:hAnsi="Consolas"/>
          <w:color w:val="1E293B"/>
          <w:sz w:val="21"/>
          <w:shd w:val="clear" w:color="auto" w:fill="F1F5F9"/>
        </w:rPr>
        <w:t>registerPublicKey\</w:t>
      </w:r>
      <w:r>
        <w:t xml:space="preserve"> đạt được khi có tối thiểu 2/3 tổng số validator ký xác nhận trên hai kỷ nguyên liên tiếp (Supermajority link).</w:t>
      </w:r>
    </w:p>
    <w:p w14:paraId="4A68588D" w14:textId="77777777" w:rsidR="000B1679" w:rsidRDefault="00000000">
      <w:pPr>
        <w:spacing w:after="80" w:line="300" w:lineRule="auto"/>
        <w:jc w:val="both"/>
      </w:pPr>
      <w: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14:paraId="2019F71C" w14:textId="77777777" w:rsidR="000B1679" w:rsidRDefault="00000000">
      <w:pPr>
        <w:spacing w:after="80" w:line="300" w:lineRule="auto"/>
        <w:jc w:val="both"/>
      </w:pPr>
      <w: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14:paraId="1F29B781" w14:textId="77777777" w:rsidR="000B1679" w:rsidRDefault="00000000">
      <w:pPr>
        <w:spacing w:after="80" w:line="300" w:lineRule="auto"/>
        <w:jc w:val="both"/>
      </w:pPr>
      <w:r>
        <w:t>Tính kháng lỗi Byzantine của dPKI CloakShare do đó kế thừa trực tiếp mức độ an toàn kinh tế mật mã (Cryptoeconomic Security) trị giá hàng chục tỷ USD của mạng Ethereum. Q.E.D.</w:t>
      </w:r>
    </w:p>
    <w:p w14:paraId="1E718A89" w14:textId="77777777" w:rsidR="000B1679" w:rsidRDefault="00000000">
      <w:pPr>
        <w:spacing w:after="80" w:line="300" w:lineRule="auto"/>
        <w:jc w:val="both"/>
      </w:pPr>
      <w:r>
        <w:t xml:space="preserve">Bổ đề Accountable Safety nói về tính kinh tế nhiều hơn là tính mật mã: "không thể thay đổi trái phép khóa đã finalize" chỉ đúng khi giả định rằng không có thực thể nào sẵn sàng đốt 1/3 tổng stake để tấn công. Với Ethereum, con số đó tương đương hàng chục tỷ USD, nên trong thực tế ràng buộc là rất mạnh \-\- nhưng nó là ràng buộc </w:t>
      </w:r>
      <w:r>
        <w:rPr>
          <w:b/>
        </w:rPr>
        <w:t>kinh tế</w:t>
      </w:r>
      <w:r>
        <w:t xml:space="preserve">, không phải chứng minh toán học tuyệt đối như bound trong CM-01 hay CM-02. Một khác biệt quan trọng nữa cần nêu: dPKI phi tập trung loại bỏ "điểm sập duy nhất" của CA truyền thống, nhưng đổi lại ràng buộc </w:t>
      </w:r>
      <w:r>
        <w:lastRenderedPageBreak/>
        <w:t>an toàn vào giả định 2/3 validator trung thực. CloakShare do đó thừa hưởng đúng mức độ an toàn của chuỗi nền mà nó chạy trên \-\- không hơn, không kém. Q.E.D.</w:t>
      </w:r>
    </w:p>
    <w:p w14:paraId="04DC65DE" w14:textId="77777777" w:rsidR="000B1679" w:rsidRDefault="00000000">
      <w:pPr>
        <w:spacing w:after="80" w:line="300" w:lineRule="auto"/>
        <w:jc w:val="both"/>
      </w:pPr>
      <w:r>
        <w:rPr>
          <w:b/>
        </w:rPr>
        <w:t>CHƯƠNG CM-09</w:t>
      </w:r>
    </w:p>
    <w:p w14:paraId="163C9CB0" w14:textId="77777777" w:rsidR="000B1679" w:rsidRDefault="00000000">
      <w:pPr>
        <w:spacing w:after="80" w:line="300" w:lineRule="auto"/>
        <w:jc w:val="both"/>
      </w:pPr>
      <w:r>
        <w:rPr>
          <w:b/>
        </w:rPr>
        <w:t>ĐỊNH LÝ GIỚI HẠN DƯỚI ĐỘ PHỨC TẠP LƯỢNG TỬ CHO TẤN CÔNG GROVER LÊN AES-128</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1894D26" w14:textId="77777777">
        <w:trPr>
          <w:cantSplit/>
          <w:tblHeader/>
          <w:jc w:val="center"/>
        </w:trPr>
        <w:tc>
          <w:tcPr>
            <w:tcW w:w="9071" w:type="dxa"/>
            <w:shd w:val="clear" w:color="auto" w:fill="1E3A8A"/>
            <w:tcMar>
              <w:top w:w="70" w:type="dxa"/>
              <w:left w:w="90" w:type="dxa"/>
              <w:bottom w:w="70" w:type="dxa"/>
              <w:right w:w="90" w:type="dxa"/>
            </w:tcMar>
            <w:vAlign w:val="center"/>
          </w:tcPr>
          <w:p w14:paraId="2E53D7C4" w14:textId="77777777" w:rsidR="000B1679" w:rsidRDefault="00000000">
            <w:pPr>
              <w:spacing w:after="0"/>
              <w:jc w:val="center"/>
            </w:pPr>
            <w:r>
              <w:rPr>
                <w:b/>
                <w:color w:val="FFFFFF"/>
                <w:sz w:val="20"/>
              </w:rPr>
              <w:t>📌 PHÁT BIỂU ĐỊNH LÝ HÌNH THỨC \#09&lt;br&gt;\- Mã định lý: PROOF-09&lt;br&gt;\-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tưởng.&lt;br&gt;\- Phân loại: Chứng minh An toàn Mật mã học Cơ sở (Theoretical Cryptographic Reduction).</w:t>
            </w:r>
          </w:p>
        </w:tc>
      </w:tr>
    </w:tbl>
    <w:p w14:paraId="6B618790" w14:textId="77777777" w:rsidR="000B1679" w:rsidRDefault="000B1679">
      <w:pPr>
        <w:spacing w:before="40" w:after="120"/>
      </w:pPr>
    </w:p>
    <w:p w14:paraId="179A9A93" w14:textId="77777777" w:rsidR="000B1679" w:rsidRDefault="00000000">
      <w:pPr>
        <w:spacing w:after="80" w:line="300" w:lineRule="auto"/>
        <w:jc w:val="both"/>
      </w:pPr>
      <w:r>
        <w:rPr>
          <w:b/>
        </w:rPr>
        <w:t>Chứng Minh 9.1: Thiết Lập Mô Hình Toán Học và Giả Định An Toàn</w:t>
      </w:r>
    </w:p>
    <w:p w14:paraId="2128A53D" w14:textId="77777777" w:rsidR="000B1679" w:rsidRDefault="00000000">
      <w:pPr>
        <w:spacing w:after="80" w:line="300" w:lineRule="auto"/>
        <w:jc w:val="both"/>
      </w:pPr>
      <w:r>
        <w:t>1\. Mô Hình Truy Vấn Lượng Tử và Định Lý Giới Hạn Dưới Bennett-Bernstein-Brassard-Vazirani (BBBV 1997):</w:t>
      </w:r>
    </w:p>
    <w:p w14:paraId="2F57D29A" w14:textId="77777777" w:rsidR="000B1679" w:rsidRDefault="00000000">
      <w:pPr>
        <w:spacing w:after="80" w:line="300" w:lineRule="auto"/>
        <w:jc w:val="both"/>
      </w:pPr>
      <w:r>
        <w:t>Xét bài toán tìm kiếm khóa bí mật K\* trong không gian khóa N \= 2^128 của AES-128. Toán tử Oracle lượng tử O\_f được định nghĩa:</w:t>
      </w:r>
    </w:p>
    <w:p w14:paraId="573735AF" w14:textId="77777777" w:rsidR="000B1679" w:rsidRDefault="00000000">
      <w:pPr>
        <w:spacing w:after="80" w:line="300" w:lineRule="auto"/>
        <w:jc w:val="both"/>
      </w:pPr>
      <w:r>
        <w:t>\</w:t>
      </w:r>
      <w:r>
        <w:rPr>
          <w:rFonts w:ascii="Consolas" w:hAnsi="Consolas"/>
          <w:color w:val="1E293B"/>
          <w:sz w:val="21"/>
          <w:shd w:val="clear" w:color="auto" w:fill="F1F5F9"/>
        </w:rPr>
        <w:t>O\_f |K\&gt; |y\&gt; \= |K\&gt; |y XOR f(K)\&gt;\</w:t>
      </w:r>
      <w:r>
        <w:t>, trong đó f(K) \= 1 nếu AES\_K(P) \== C, và f(K) \= 0 nếu ngược lại.</w:t>
      </w:r>
    </w:p>
    <w:p w14:paraId="7C136F4F" w14:textId="77777777" w:rsidR="000B1679" w:rsidRDefault="00000000">
      <w:pPr>
        <w:spacing w:after="80" w:line="300" w:lineRule="auto"/>
        <w:jc w:val="both"/>
      </w:pPr>
      <w: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14:paraId="10A229C1" w14:textId="77777777" w:rsidR="000B1679" w:rsidRDefault="00000000">
      <w:pPr>
        <w:spacing w:after="80" w:line="300" w:lineRule="auto"/>
        <w:jc w:val="both"/>
      </w:pPr>
      <w:r>
        <w:t>T \&gt;= c \</w:t>
      </w:r>
      <w:r>
        <w:rPr>
          <w:i/>
        </w:rPr>
        <w:t xml:space="preserve"> sqrt(N) \= c \</w:t>
      </w:r>
      <w:r>
        <w:t xml:space="preserve"> sqrt(2^128) \= c \* 2^64 thao tác lượng tử.</w:t>
      </w:r>
    </w:p>
    <w:p w14:paraId="382894ED"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07E60A57" w14:textId="77777777" w:rsidR="000B1679" w:rsidRDefault="00000000">
      <w:pPr>
        <w:spacing w:after="80" w:line="300" w:lineRule="auto"/>
        <w:jc w:val="both"/>
      </w:pPr>
      <w:r>
        <w:rPr>
          <w:b/>
        </w:rPr>
        <w:t>Chứng Minh 9.2: Chuỗi Biến Đổi Trò Chơi và Đánh Giá Sai Số Giới Hạn</w:t>
      </w:r>
    </w:p>
    <w:p w14:paraId="1F274E99" w14:textId="77777777" w:rsidR="000B1679" w:rsidRDefault="00000000">
      <w:pPr>
        <w:spacing w:after="80" w:line="300" w:lineRule="auto"/>
        <w:jc w:val="both"/>
      </w:pPr>
      <w:r>
        <w:t>2\. Phân Tích Kỹ Thuật Về Độ Phức Tạp Mạch Lượng Tử Thực Tế Của Mạng SPN:</w:t>
      </w:r>
    </w:p>
    <w:p w14:paraId="41FF16C1" w14:textId="77777777" w:rsidR="000B1679" w:rsidRDefault="00000000">
      <w:pPr>
        <w:spacing w:after="80" w:line="300" w:lineRule="auto"/>
        <w:jc w:val="both"/>
      </w:pPr>
      <w:r>
        <w:t>\- Mỗi lần truy vấn Oracle f(K) đòi hỏi phải hiện thực hóa toàn bộ 10 vòng biến đổi của AES-128 dưới dạng mạch lượng tử thuận nghịch (Reversible Quantum Circuit) sử dụng các cổng Toffoli, CNOT và Clifford+T.</w:t>
      </w:r>
    </w:p>
    <w:p w14:paraId="7218B56A" w14:textId="77777777" w:rsidR="000B1679" w:rsidRDefault="00000000">
      <w:pPr>
        <w:spacing w:after="80" w:line="300" w:lineRule="auto"/>
        <w:jc w:val="both"/>
      </w:pPr>
      <w:r>
        <w:t>\- Nghiên cứu của Grassl et al. (2016) và Jaques et al. (2020) chỉ ra rằng việc hiện thực hóa mạch lượng tử cho một khối AES-128 đơn lẻ cần:</w:t>
      </w:r>
    </w:p>
    <w:p w14:paraId="38F49267" w14:textId="77777777" w:rsidR="000B1679" w:rsidRDefault="00000000">
      <w:pPr>
        <w:spacing w:after="80" w:line="300" w:lineRule="auto"/>
        <w:jc w:val="both"/>
      </w:pPr>
      <w:r>
        <w:t>\+ Số lượng qubit logic: Khoảng 2.953 qubit;</w:t>
      </w:r>
    </w:p>
    <w:p w14:paraId="19A14CAA" w14:textId="77777777" w:rsidR="000B1679" w:rsidRDefault="00000000">
      <w:pPr>
        <w:spacing w:after="80" w:line="300" w:lineRule="auto"/>
        <w:jc w:val="both"/>
      </w:pPr>
      <w:r>
        <w:t>\+ Độ sâu T-depth của mạch: Khoảng 2^18 cổng T;</w:t>
      </w:r>
    </w:p>
    <w:p w14:paraId="5C06E807" w14:textId="77777777" w:rsidR="000B1679" w:rsidRDefault="00000000">
      <w:pPr>
        <w:spacing w:after="80" w:line="300" w:lineRule="auto"/>
        <w:jc w:val="both"/>
      </w:pPr>
      <w:r>
        <w:t>\+ Tổng chi phí cổng T (T-gate Count) cho toàn bộ cuộc tấn công Grover: 2^64 \* 2^18 \= 2^82 cổng T lượng tử\!</w:t>
      </w:r>
    </w:p>
    <w:p w14:paraId="10003F52" w14:textId="77777777" w:rsidR="000B1679" w:rsidRDefault="00000000">
      <w:pPr>
        <w:spacing w:after="80" w:line="300" w:lineRule="auto"/>
        <w:jc w:val="both"/>
      </w:pPr>
      <w:r>
        <w:lastRenderedPageBreak/>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14:paraId="7489DA0B" w14:textId="77777777" w:rsidR="000B1679" w:rsidRDefault="00000000">
      <w:pPr>
        <w:spacing w:after="80" w:line="300" w:lineRule="auto"/>
        <w:jc w:val="both"/>
      </w:pPr>
      <w:r>
        <w:t>Do đó, AES-128 trong CloakShare vẫn duy trì một biên an toàn lượng tử thực tế vững chắc trước các cuộc tấn công ngắn hạn và trung hạn. Q.E.D.</w:t>
      </w:r>
    </w:p>
    <w:p w14:paraId="677ECD1B" w14:textId="77777777" w:rsidR="000B1679" w:rsidRDefault="00000000">
      <w:pPr>
        <w:spacing w:after="80" w:line="300" w:lineRule="auto"/>
        <w:jc w:val="both"/>
      </w:pPr>
      <w:r>
        <w:t xml:space="preserve">Ý nghĩa thực tiễn của định lý BBBV là nó </w:t>
      </w:r>
      <w:r>
        <w:rPr>
          <w:b/>
        </w:rPr>
        <w:t>không</w:t>
      </w:r>
      <w:r>
        <w:t xml:space="preserve"> hạ thấp AES-128 xuống 64 bit theo nghĩa phá vỡ được trong thực tế \-\- con số Omega(2^64) mô tả giới hạn truy vấn </w:t>
      </w:r>
      <w:r>
        <w:rPr>
          <w:b/>
        </w:rPr>
        <w:t>lý thuyết</w:t>
      </w:r>
      <w:r>
        <w:t xml:space="preserve"> của thuật toán lượng tử lý tưởng, chưa tính chi phí hiện thực hóa mạch. Với 2^82 cổng T ước lượng bởi Jaques et al. (2020), một cuộc tấn công Grover thực tế đòi hỏi hạ tầng vượt xa mọi dự báo công nghệ trong nhiều thập kỷ. Tuy nhiên cần trung thực về giới hạn của định lý: AES-128 chỉ còn biên an toàn 64 bit trước máy lượng tử lý tưởng, thấp hơn đáng kể so với AES-256 (128 bit lượng tử). Vì vậy CloakShare nên được coi là an toàn </w:t>
      </w:r>
      <w:r>
        <w:rPr>
          <w:b/>
        </w:rPr>
        <w:t>ngắn và trung hạn</w:t>
      </w:r>
      <w:r>
        <w:t xml:space="preserve"> trước lượng tử, chứ không phải một giải pháp kháng lượng tử dài hạn \-\- đây chính là động lực của phần so sánh PQC ở Chương 15 (Hình 15). Q.E.D.</w:t>
      </w:r>
    </w:p>
    <w:p w14:paraId="068F816B" w14:textId="77777777" w:rsidR="000B1679" w:rsidRDefault="00000000">
      <w:pPr>
        <w:spacing w:after="80" w:line="300" w:lineRule="auto"/>
        <w:jc w:val="both"/>
      </w:pPr>
      <w:r>
        <w:rPr>
          <w:b/>
        </w:rPr>
        <w:t>CHƯƠNG CM-10</w:t>
      </w:r>
    </w:p>
    <w:p w14:paraId="4A649BF8" w14:textId="77777777" w:rsidR="000B1679" w:rsidRDefault="00000000">
      <w:pPr>
        <w:spacing w:after="80" w:line="300" w:lineRule="auto"/>
        <w:jc w:val="both"/>
      </w:pPr>
      <w:r>
        <w:rPr>
          <w:b/>
        </w:rPr>
        <w:t>CHỨNG MINH TÍNH BẤT BIẾN HẰNG SỐ THỜI GIAN KHÁNG TẤN CÔNG KÊNH KỀ CỦA HÀM C</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E0F22ED" w14:textId="77777777">
        <w:trPr>
          <w:cantSplit/>
          <w:tblHeader/>
          <w:jc w:val="center"/>
        </w:trPr>
        <w:tc>
          <w:tcPr>
            <w:tcW w:w="9071" w:type="dxa"/>
            <w:shd w:val="clear" w:color="auto" w:fill="1E3A8A"/>
            <w:tcMar>
              <w:top w:w="70" w:type="dxa"/>
              <w:left w:w="90" w:type="dxa"/>
              <w:bottom w:w="70" w:type="dxa"/>
              <w:right w:w="90" w:type="dxa"/>
            </w:tcMar>
            <w:vAlign w:val="center"/>
          </w:tcPr>
          <w:p w14:paraId="10C0587B" w14:textId="77777777" w:rsidR="000B1679" w:rsidRDefault="00000000">
            <w:pPr>
              <w:spacing w:after="0"/>
              <w:jc w:val="center"/>
            </w:pPr>
            <w:r>
              <w:rPr>
                <w:b/>
                <w:color w:val="FFFFFF"/>
                <w:sz w:val="20"/>
              </w:rPr>
              <w:t>📌 PHÁT BIỂU ĐỊNH LÝ HÌNH THỨC \#10&lt;br&gt;\- Mã định lý: PROOF-10&lt;br&gt;\-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Channels).&lt;br&gt;\- Phân loại: Chứng minh An toàn Mật mã học Cơ sở (Theoretical Cryptographic Reduction).</w:t>
            </w:r>
          </w:p>
        </w:tc>
      </w:tr>
    </w:tbl>
    <w:p w14:paraId="65BBB96F" w14:textId="77777777" w:rsidR="000B1679" w:rsidRDefault="000B1679">
      <w:pPr>
        <w:spacing w:before="40" w:after="120"/>
      </w:pPr>
    </w:p>
    <w:p w14:paraId="6DC5C145" w14:textId="77777777" w:rsidR="000B1679" w:rsidRDefault="00000000">
      <w:pPr>
        <w:spacing w:after="80" w:line="300" w:lineRule="auto"/>
        <w:jc w:val="both"/>
      </w:pPr>
      <w:r>
        <w:rPr>
          <w:b/>
        </w:rPr>
        <w:t>Chứng Minh 10.1: Thiết Lập Mô Hình Toán Học và Giả Định An Toàn</w:t>
      </w:r>
    </w:p>
    <w:p w14:paraId="56946E20" w14:textId="77777777" w:rsidR="000B1679" w:rsidRDefault="00000000">
      <w:pPr>
        <w:spacing w:after="80" w:line="300" w:lineRule="auto"/>
        <w:jc w:val="both"/>
      </w:pPr>
      <w:r>
        <w:t>1\. Cơ Chế Rò Rỉ Kênh Kề Định Thời Bộ Nhớ Đệm (Cache-Timing Vulnerability):</w:t>
      </w:r>
    </w:p>
    <w:p w14:paraId="1751976C" w14:textId="77777777" w:rsidR="000B1679" w:rsidRDefault="00000000">
      <w:pPr>
        <w:spacing w:after="80" w:line="300" w:lineRule="auto"/>
        <w:jc w:val="both"/>
      </w:pPr>
      <w:r>
        <w:t>Trong các triển khai AES truyền thống sử dụng bảng tra cứu lớn (như T-Tables 4 KB hoặc S-Box 256 byte): Chỉ số tra bảng phụ thuộc trực tiếp vào giá trị của khóa bí mật: \</w:t>
      </w:r>
      <w:r>
        <w:rPr>
          <w:rFonts w:ascii="Consolas" w:hAnsi="Consolas"/>
          <w:color w:val="1E293B"/>
          <w:sz w:val="21"/>
          <w:shd w:val="clear" w:color="auto" w:fill="F1F5F9"/>
        </w:rPr>
        <w:t>index \= state\[i\] XOR key\[i\]\</w:t>
      </w:r>
      <w:r>
        <w:t>.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Consolas" w:hAnsi="Consolas"/>
          <w:color w:val="1E293B"/>
          <w:sz w:val="21"/>
          <w:shd w:val="clear" w:color="auto" w:fill="F1F5F9"/>
        </w:rPr>
        <w:t>RDTSC\</w:t>
      </w:r>
      <w:r>
        <w:t>, kẻ tấn công có thể suy đoán chính xác từng byte của khóa bí mật.</w:t>
      </w:r>
    </w:p>
    <w:p w14:paraId="302ABCE3" w14:textId="77777777" w:rsidR="000B1679" w:rsidRDefault="00000000">
      <w:pPr>
        <w:spacing w:after="80" w:line="300" w:lineRule="auto"/>
        <w:jc w:val="both"/>
      </w:pPr>
      <w: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29D2235" w14:textId="77777777" w:rsidR="000B1679" w:rsidRDefault="00000000">
      <w:pPr>
        <w:spacing w:after="80" w:line="300" w:lineRule="auto"/>
        <w:jc w:val="both"/>
      </w:pPr>
      <w:r>
        <w:rPr>
          <w:b/>
        </w:rPr>
        <w:t>Chứng Minh 10.2: Chuỗi Biến Đổi Trò Chơi và Đánh Giá Sai Số Giới Hạn</w:t>
      </w:r>
    </w:p>
    <w:p w14:paraId="113651FA" w14:textId="77777777" w:rsidR="000B1679" w:rsidRDefault="00000000">
      <w:pPr>
        <w:spacing w:after="80" w:line="300" w:lineRule="auto"/>
        <w:jc w:val="both"/>
      </w:pPr>
      <w:r>
        <w:t>2\. Chứng Minh Tính Hằng Số Thời Gian Của Hàm Nhân Nội Suy XTIME trong CloakShare:</w:t>
      </w:r>
    </w:p>
    <w:p w14:paraId="6BF3AE12" w14:textId="77777777" w:rsidR="000B1679" w:rsidRDefault="00000000">
      <w:pPr>
        <w:spacing w:after="80" w:line="300" w:lineRule="auto"/>
        <w:jc w:val="both"/>
      </w:pPr>
      <w:r>
        <w:t>\- Trong tệp \</w:t>
      </w:r>
      <w:r>
        <w:rPr>
          <w:rFonts w:ascii="Consolas" w:hAnsi="Consolas"/>
          <w:color w:val="1E293B"/>
          <w:sz w:val="21"/>
          <w:shd w:val="clear" w:color="auto" w:fill="F1F5F9"/>
        </w:rPr>
        <w:t>core/aes128.c\</w:t>
      </w:r>
      <w:r>
        <w:t>, hàm nhân với 0x02 trong trường GF(2^8) được định nghĩa hoàn toàn bằng các phép toán số học bitwise:</w:t>
      </w:r>
    </w:p>
    <w:p w14:paraId="7E69E8F6" w14:textId="77777777" w:rsidR="000B1679" w:rsidRDefault="00000000">
      <w:pPr>
        <w:spacing w:after="80" w:line="300" w:lineRule="auto"/>
        <w:jc w:val="both"/>
      </w:pPr>
      <w:r>
        <w:lastRenderedPageBreak/>
        <w:t>\</w:t>
      </w:r>
      <w:r>
        <w:rPr>
          <w:rFonts w:ascii="Consolas" w:hAnsi="Consolas"/>
          <w:color w:val="1E293B"/>
          <w:sz w:val="21"/>
          <w:shd w:val="clear" w:color="auto" w:fill="F1F5F9"/>
        </w:rPr>
        <w:t>static inline uint8\_t xtime(uint8\_t x) { return (x \&lt;\&lt; 1\) ^ (((x \&gt;\&gt; 7\) &amp; 1\) \* 0x1B); }\</w:t>
      </w:r>
      <w:r>
        <w:t>.</w:t>
      </w:r>
    </w:p>
    <w:p w14:paraId="401B3275" w14:textId="77777777" w:rsidR="000B1679" w:rsidRDefault="00000000">
      <w:pPr>
        <w:spacing w:after="80" w:line="300" w:lineRule="auto"/>
        <w:jc w:val="both"/>
      </w:pPr>
      <w:r>
        <w:t>\- Phân tích mã máy hợp ngữ Assembly sinh ra bởi trình biên dịch GCC:</w:t>
      </w:r>
    </w:p>
    <w:p w14:paraId="6E6B8D8A" w14:textId="77777777" w:rsidR="000B1679" w:rsidRDefault="00000000">
      <w:pPr>
        <w:spacing w:after="80" w:line="300" w:lineRule="auto"/>
        <w:jc w:val="both"/>
      </w:pPr>
      <w:r>
        <w:t>1\. \</w:t>
      </w:r>
      <w:r>
        <w:rPr>
          <w:rFonts w:ascii="Consolas" w:hAnsi="Consolas"/>
          <w:color w:val="1E293B"/>
          <w:sz w:val="21"/>
          <w:shd w:val="clear" w:color="auto" w:fill="F1F5F9"/>
        </w:rPr>
        <w:t>mov %al, %bl\</w:t>
      </w:r>
      <w:r>
        <w:t>: Nạp thanh ghi (1 chu kỳ);</w:t>
      </w:r>
    </w:p>
    <w:p w14:paraId="2F21DB93" w14:textId="77777777" w:rsidR="000B1679" w:rsidRDefault="00000000">
      <w:pPr>
        <w:spacing w:after="80" w:line="300" w:lineRule="auto"/>
        <w:jc w:val="both"/>
      </w:pPr>
      <w:r>
        <w:t>2\. \</w:t>
      </w:r>
      <w:r>
        <w:rPr>
          <w:rFonts w:ascii="Consolas" w:hAnsi="Consolas"/>
          <w:color w:val="1E293B"/>
          <w:sz w:val="21"/>
          <w:shd w:val="clear" w:color="auto" w:fill="F1F5F9"/>
        </w:rPr>
        <w:t>shl \$1, %bl\</w:t>
      </w:r>
      <w:r>
        <w:t>: Dịch trái 1 bit (1 chu kỳ);</w:t>
      </w:r>
    </w:p>
    <w:p w14:paraId="40F1545E" w14:textId="77777777" w:rsidR="000B1679" w:rsidRDefault="00000000">
      <w:pPr>
        <w:spacing w:after="80" w:line="300" w:lineRule="auto"/>
        <w:jc w:val="both"/>
      </w:pPr>
      <w:r>
        <w:t>3\. \</w:t>
      </w:r>
      <w:r>
        <w:rPr>
          <w:rFonts w:ascii="Consolas" w:hAnsi="Consolas"/>
          <w:color w:val="1E293B"/>
          <w:sz w:val="21"/>
          <w:shd w:val="clear" w:color="auto" w:fill="F1F5F9"/>
        </w:rPr>
        <w:t>shr \$7, %al\</w:t>
      </w:r>
      <w:r>
        <w:t>: Trích xuất bit dấu cao nhất (1 chu kỳ);</w:t>
      </w:r>
    </w:p>
    <w:p w14:paraId="053E7C4F" w14:textId="77777777" w:rsidR="000B1679" w:rsidRDefault="00000000">
      <w:pPr>
        <w:spacing w:after="80" w:line="300" w:lineRule="auto"/>
        <w:jc w:val="both"/>
      </w:pPr>
      <w:r>
        <w:t>4\. \</w:t>
      </w:r>
      <w:r>
        <w:rPr>
          <w:rFonts w:ascii="Consolas" w:hAnsi="Consolas"/>
          <w:color w:val="1E293B"/>
          <w:sz w:val="21"/>
          <w:shd w:val="clear" w:color="auto" w:fill="F1F5F9"/>
        </w:rPr>
        <w:t>imul \$0x1B, %al\</w:t>
      </w:r>
      <w:r>
        <w:t>: Nhân số học không phân nhánh (3 chu kỳ);</w:t>
      </w:r>
    </w:p>
    <w:p w14:paraId="4933943A" w14:textId="77777777" w:rsidR="000B1679" w:rsidRDefault="00000000">
      <w:pPr>
        <w:spacing w:after="80" w:line="300" w:lineRule="auto"/>
        <w:jc w:val="both"/>
      </w:pPr>
      <w:r>
        <w:t>5\. \</w:t>
      </w:r>
      <w:r>
        <w:rPr>
          <w:rFonts w:ascii="Consolas" w:hAnsi="Consolas"/>
          <w:color w:val="1E293B"/>
          <w:sz w:val="21"/>
          <w:shd w:val="clear" w:color="auto" w:fill="F1F5F9"/>
        </w:rPr>
        <w:t>xor %al, %bl\</w:t>
      </w:r>
      <w:r>
        <w:t>: Phép XOR kết quả (1 chu kỳ).</w:t>
      </w:r>
    </w:p>
    <w:p w14:paraId="5ACA5161" w14:textId="77777777" w:rsidR="000B1679" w:rsidRDefault="00000000">
      <w:pPr>
        <w:spacing w:after="80" w:line="300" w:lineRule="auto"/>
        <w:jc w:val="both"/>
      </w:pPr>
      <w:r>
        <w:t>\- Không có bất kỳ lệnh nhảy điều kiện (Conditional Branch \</w:t>
      </w:r>
      <w:r>
        <w:rPr>
          <w:rFonts w:ascii="Consolas" w:hAnsi="Consolas"/>
          <w:color w:val="1E293B"/>
          <w:sz w:val="21"/>
          <w:shd w:val="clear" w:color="auto" w:fill="F1F5F9"/>
        </w:rPr>
        <w:t>jmp\</w:t>
      </w:r>
      <w:r>
        <w:t>/\</w:t>
      </w:r>
      <w:r>
        <w:rPr>
          <w:rFonts w:ascii="Consolas" w:hAnsi="Consolas"/>
          <w:color w:val="1E293B"/>
          <w:sz w:val="21"/>
          <w:shd w:val="clear" w:color="auto" w:fill="F1F5F9"/>
        </w:rPr>
        <w:t>jne\</w:t>
      </w:r>
      <w:r>
        <w:t>) hoặc lệnh đọc bộ nhớ (Memory Load) nào phụ thuộc vào dữ liệu bí mật\! Tổng chu kỳ thực thi của hàm \</w:t>
      </w:r>
      <w:r>
        <w:rPr>
          <w:rFonts w:ascii="Consolas" w:hAnsi="Consolas"/>
          <w:color w:val="1E293B"/>
          <w:sz w:val="21"/>
          <w:shd w:val="clear" w:color="auto" w:fill="F1F5F9"/>
        </w:rPr>
        <w:t>xtime\</w:t>
      </w:r>
      <w:r>
        <w:t xml:space="preserve"> luôn cố định bằng chính xác 7 chu kỳ xung nhịp CPU trong mọi trường hợp đầu vào.</w:t>
      </w:r>
    </w:p>
    <w:p w14:paraId="1EA0EE0D" w14:textId="77777777" w:rsidR="000B1679" w:rsidRDefault="00000000">
      <w:pPr>
        <w:spacing w:after="80" w:line="300" w:lineRule="auto"/>
        <w:jc w:val="both"/>
      </w:pPr>
      <w: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14:paraId="1ED92D36" w14:textId="77777777" w:rsidR="000B1679" w:rsidRDefault="00000000">
      <w:pPr>
        <w:spacing w:after="80" w:line="300" w:lineRule="auto"/>
        <w:jc w:val="both"/>
      </w:pPr>
      <w:r>
        <w:t xml:space="preserve">Mức độ bảo đảm ở đây có giới hạn rõ ràng và cần phát biểu chính xác. Điều chứng minh được là </w:t>
      </w:r>
      <w:r>
        <w:rPr>
          <w:rFonts w:ascii="Consolas" w:hAnsi="Consolas"/>
          <w:color w:val="1E293B"/>
          <w:sz w:val="21"/>
          <w:shd w:val="clear" w:color="auto" w:fill="F1F5F9"/>
        </w:rPr>
        <w:t>xtime</w:t>
      </w:r>
      <w:r>
        <w:t>/</w:t>
      </w:r>
      <w:r>
        <w:rPr>
          <w:rFonts w:ascii="Consolas" w:hAnsi="Consolas"/>
          <w:color w:val="1E293B"/>
          <w:sz w:val="21"/>
          <w:shd w:val="clear" w:color="auto" w:fill="F1F5F9"/>
        </w:rPr>
        <w:t>gmul</w:t>
      </w:r>
      <w:r>
        <w:t xml:space="preserve"> không chứa </w:t>
      </w:r>
      <w:r>
        <w:rPr>
          <w:b/>
        </w:rPr>
        <w:t>lệnh nhánh phụ thuộc dữ liệu</w:t>
      </w:r>
      <w:r>
        <w:t xml:space="preserve"> và không truy cập </w:t>
      </w:r>
      <w:r>
        <w:rPr>
          <w:b/>
        </w:rPr>
        <w:t>bảng tra cứu phụ thuộc chỉ số khóa</w:t>
      </w:r>
      <w:r>
        <w:t xml:space="preserve"> \-\- đây là nguồn rò rỉ cache-timing kinh điển bị loại bỏ. Điều </w:t>
      </w:r>
      <w:r>
        <w:rPr>
          <w:b/>
        </w:rPr>
        <w:t>không</w:t>
      </w:r>
      <w:r>
        <w:t xml:space="preserve"> chứng minh được ở cấp C là: (1) trình biên dịch có thể sinh mã khác trên nền tảng khác (ARM, RISC-V) và số chu kỳ có thể không còn cố định; (2) bản thân thao tác truy cập </w:t>
      </w:r>
      <w:r>
        <w:rPr>
          <w:rFonts w:ascii="Consolas" w:hAnsi="Consolas"/>
          <w:color w:val="1E293B"/>
          <w:sz w:val="21"/>
          <w:shd w:val="clear" w:color="auto" w:fill="F1F5F9"/>
        </w:rPr>
        <w:t>SBOX[]</w:t>
      </w:r>
      <w:r>
        <w:t xml:space="preserve"> trong </w:t>
      </w:r>
      <w:r>
        <w:rPr>
          <w:rFonts w:ascii="Consolas" w:hAnsi="Consolas"/>
          <w:color w:val="1E293B"/>
          <w:sz w:val="21"/>
          <w:shd w:val="clear" w:color="auto" w:fill="F1F5F9"/>
        </w:rPr>
        <w:t>sub_bytes</w:t>
      </w:r>
      <w:r>
        <w:t xml:space="preserve"> là một bảng tra 256 byte \-\- nhỏ hơn T-table 4 KB nên rủi ro cache-timing thấp hơn nhiều, nhưng không bằng không tuyệt đối. Vì vậy kết luận đúng đắn là: CloakShare loại bỏ được lớp tấn công cache-timing phổ biến nhất và đắt giá nhất, chứ không phải đạt được tính hằng số thời gian tuyệt đối trên mọi vi kiến trúc. Q.E.D.</w:t>
      </w:r>
    </w:p>
    <w:p w14:paraId="0CA824D8" w14:textId="77777777" w:rsidR="000B1679" w:rsidRDefault="00000000">
      <w:pPr>
        <w:spacing w:after="80" w:line="300" w:lineRule="auto"/>
        <w:jc w:val="both"/>
      </w:pPr>
      <w:r>
        <w:rPr>
          <w:b/>
        </w:rPr>
        <w:t>Giải Phẫu Thuật Toán \#01: aes128\_encrypt\_block</w:t>
      </w:r>
    </w:p>
    <w:p w14:paraId="299A3D19" w14:textId="77777777" w:rsidR="000B1679" w:rsidRDefault="00000000">
      <w:pPr>
        <w:spacing w:before="80" w:after="160" w:line="300" w:lineRule="auto"/>
        <w:jc w:val="center"/>
      </w:pPr>
      <w:r>
        <w:rPr>
          <w:b/>
          <w:color w:val="334155"/>
          <w:sz w:val="21"/>
        </w:rPr>
        <w:t>Bảng 4: Thông số kỹ thuật của hàm aes128\_encrypt\_block</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2D67D7FC" w14:textId="77777777">
        <w:trPr>
          <w:cantSplit/>
          <w:tblHeader/>
          <w:jc w:val="center"/>
        </w:trPr>
        <w:tc>
          <w:tcPr>
            <w:tcW w:w="4535" w:type="dxa"/>
            <w:shd w:val="clear" w:color="auto" w:fill="1E3A8A"/>
            <w:tcMar>
              <w:top w:w="70" w:type="dxa"/>
              <w:left w:w="90" w:type="dxa"/>
              <w:bottom w:w="70" w:type="dxa"/>
              <w:right w:w="90" w:type="dxa"/>
            </w:tcMar>
            <w:vAlign w:val="center"/>
          </w:tcPr>
          <w:p w14:paraId="1D26BEA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726BD218" w14:textId="77777777" w:rsidR="000B1679" w:rsidRDefault="00000000">
            <w:pPr>
              <w:spacing w:after="0"/>
              <w:jc w:val="center"/>
            </w:pPr>
            <w:r>
              <w:rPr>
                <w:b/>
                <w:color w:val="FFFFFF"/>
                <w:sz w:val="20"/>
              </w:rPr>
              <w:t>Giá Trị Định Danh</w:t>
            </w:r>
          </w:p>
        </w:tc>
      </w:tr>
      <w:tr w:rsidR="000B1679" w14:paraId="07C1B680" w14:textId="77777777">
        <w:trPr>
          <w:cantSplit/>
          <w:jc w:val="center"/>
        </w:trPr>
        <w:tc>
          <w:tcPr>
            <w:tcW w:w="4535" w:type="dxa"/>
            <w:shd w:val="clear" w:color="auto" w:fill="F8FAFC"/>
            <w:tcMar>
              <w:top w:w="70" w:type="dxa"/>
              <w:left w:w="90" w:type="dxa"/>
              <w:bottom w:w="70" w:type="dxa"/>
              <w:right w:w="90" w:type="dxa"/>
            </w:tcMar>
            <w:vAlign w:val="center"/>
          </w:tcPr>
          <w:p w14:paraId="03D59C5E"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34DC7001" w14:textId="77777777" w:rsidR="000B1679" w:rsidRDefault="00000000">
            <w:pPr>
              <w:spacing w:after="0"/>
            </w:pPr>
            <w:r>
              <w:rPr>
                <w:color w:val="1E293B"/>
                <w:sz w:val="20"/>
              </w:rPr>
              <w:t>FUNC-01</w:t>
            </w:r>
          </w:p>
        </w:tc>
      </w:tr>
      <w:tr w:rsidR="000B1679" w14:paraId="0E849DA7" w14:textId="77777777">
        <w:trPr>
          <w:cantSplit/>
          <w:jc w:val="center"/>
        </w:trPr>
        <w:tc>
          <w:tcPr>
            <w:tcW w:w="4535" w:type="dxa"/>
            <w:shd w:val="clear" w:color="auto" w:fill="FFFFFF"/>
            <w:tcMar>
              <w:top w:w="70" w:type="dxa"/>
              <w:left w:w="90" w:type="dxa"/>
              <w:bottom w:w="70" w:type="dxa"/>
              <w:right w:w="90" w:type="dxa"/>
            </w:tcMar>
            <w:vAlign w:val="center"/>
          </w:tcPr>
          <w:p w14:paraId="2D8301B3"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5E50885" w14:textId="77777777" w:rsidR="000B1679" w:rsidRDefault="00000000">
            <w:pPr>
              <w:spacing w:after="0"/>
            </w:pPr>
            <w:r>
              <w:rPr>
                <w:color w:val="1E293B"/>
                <w:sz w:val="20"/>
              </w:rPr>
              <w:t>core/aes128.c</w:t>
            </w:r>
          </w:p>
        </w:tc>
      </w:tr>
      <w:tr w:rsidR="000B1679" w14:paraId="2ABA8A4D" w14:textId="77777777">
        <w:trPr>
          <w:cantSplit/>
          <w:jc w:val="center"/>
        </w:trPr>
        <w:tc>
          <w:tcPr>
            <w:tcW w:w="4535" w:type="dxa"/>
            <w:shd w:val="clear" w:color="auto" w:fill="F8FAFC"/>
            <w:tcMar>
              <w:top w:w="70" w:type="dxa"/>
              <w:left w:w="90" w:type="dxa"/>
              <w:bottom w:w="70" w:type="dxa"/>
              <w:right w:w="90" w:type="dxa"/>
            </w:tcMar>
            <w:vAlign w:val="center"/>
          </w:tcPr>
          <w:p w14:paraId="10A0C026"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1F8394A" w14:textId="77777777" w:rsidR="000B1679" w:rsidRDefault="00000000">
            <w:pPr>
              <w:spacing w:after="0"/>
            </w:pPr>
            <w:r>
              <w:rPr>
                <w:color w:val="1E293B"/>
                <w:sz w:val="20"/>
              </w:rPr>
              <w:t>void aes128\_encrypt\_block(const uint8\_t in\[16\], uint8\_t out\[16\], const uint8\_t round\_keys\[176\])</w:t>
            </w:r>
          </w:p>
        </w:tc>
      </w:tr>
      <w:tr w:rsidR="000B1679" w14:paraId="0D1DCE4D" w14:textId="77777777">
        <w:trPr>
          <w:cantSplit/>
          <w:jc w:val="center"/>
        </w:trPr>
        <w:tc>
          <w:tcPr>
            <w:tcW w:w="4535" w:type="dxa"/>
            <w:shd w:val="clear" w:color="auto" w:fill="FFFFFF"/>
            <w:tcMar>
              <w:top w:w="70" w:type="dxa"/>
              <w:left w:w="90" w:type="dxa"/>
              <w:bottom w:w="70" w:type="dxa"/>
              <w:right w:w="90" w:type="dxa"/>
            </w:tcMar>
            <w:vAlign w:val="center"/>
          </w:tcPr>
          <w:p w14:paraId="51586B37"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815F326" w14:textId="77777777" w:rsidR="000B1679" w:rsidRDefault="00000000">
            <w:pPr>
              <w:spacing w:after="0"/>
            </w:pPr>
            <w:r>
              <w:rPr>
                <w:color w:val="1E293B"/>
                <w:sz w:val="20"/>
              </w:rPr>
              <w:t>Lõi Mật mã C Native / Python Engine / EVM dPKI / RAM Broker</w:t>
            </w:r>
          </w:p>
        </w:tc>
      </w:tr>
      <w:tr w:rsidR="000B1679" w14:paraId="7F08150F" w14:textId="77777777">
        <w:trPr>
          <w:cantSplit/>
          <w:jc w:val="center"/>
        </w:trPr>
        <w:tc>
          <w:tcPr>
            <w:tcW w:w="4535" w:type="dxa"/>
            <w:shd w:val="clear" w:color="auto" w:fill="F8FAFC"/>
            <w:tcMar>
              <w:top w:w="70" w:type="dxa"/>
              <w:left w:w="90" w:type="dxa"/>
              <w:bottom w:w="70" w:type="dxa"/>
              <w:right w:w="90" w:type="dxa"/>
            </w:tcMar>
            <w:vAlign w:val="center"/>
          </w:tcPr>
          <w:p w14:paraId="4B801D1D"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0CE9C3C5" w14:textId="77777777" w:rsidR="000B1679" w:rsidRDefault="00000000">
            <w:pPr>
              <w:spacing w:after="0"/>
            </w:pPr>
            <w:r>
              <w:rPr>
                <w:color w:val="1E293B"/>
                <w:sz w:val="20"/>
              </w:rPr>
              <w:t>O(N) đối với dữ liệu khối, O(1) đối với bọc khóa và tra cứu</w:t>
            </w:r>
          </w:p>
        </w:tc>
      </w:tr>
    </w:tbl>
    <w:p w14:paraId="741CDF00" w14:textId="77777777" w:rsidR="000B1679" w:rsidRDefault="000B1679">
      <w:pPr>
        <w:spacing w:before="40" w:after="120"/>
      </w:pPr>
    </w:p>
    <w:p w14:paraId="12A3FB43" w14:textId="77777777" w:rsidR="000B1679" w:rsidRDefault="00000000">
      <w:pPr>
        <w:spacing w:after="80" w:line="300" w:lineRule="auto"/>
        <w:jc w:val="both"/>
      </w:pPr>
      <w:r>
        <w:rPr>
          <w:b/>
        </w:rPr>
        <w:t>Mục Tiêu Kỹ Thuật và Bối Cảnh Toán Học</w:t>
      </w:r>
    </w:p>
    <w:p w14:paraId="37EB0159" w14:textId="77777777" w:rsidR="000B1679" w:rsidRDefault="00000000">
      <w:pPr>
        <w:spacing w:after="80" w:line="300" w:lineRule="auto"/>
        <w:jc w:val="both"/>
      </w:pPr>
      <w:r>
        <w:t>Mã hóa một khối 16 byte đơn lẻ theo chuẩn NIST FIPS-197 sử dụng 10 vòng mạng SPN.</w:t>
      </w:r>
    </w:p>
    <w:p w14:paraId="4D9F7C29" w14:textId="77777777" w:rsidR="000B1679" w:rsidRDefault="00000000">
      <w:pPr>
        <w:spacing w:after="80" w:line="300" w:lineRule="auto"/>
        <w:jc w:val="both"/>
      </w:pPr>
      <w:r>
        <w:rPr>
          <w:b/>
        </w:rPr>
        <w:t>Quy Trình Xử Lý Bộ Nhớ và Thuật Toán Chi Tiết</w:t>
      </w:r>
    </w:p>
    <w:p w14:paraId="7A6B2003" w14:textId="77777777" w:rsidR="000B1679" w:rsidRDefault="00000000">
      <w:pPr>
        <w:spacing w:after="80" w:line="300" w:lineRule="auto"/>
        <w:jc w:val="both"/>
      </w:pPr>
      <w:r>
        <w:lastRenderedPageBreak/>
        <w:t>Nạp ma trận State 4x4, cộng khóa vòng 0, lặp 9 vòng (SubBytes, ShiftRows, MixColumns, AddRoundKey), vòng 10 bỏ qua MixColumns.</w:t>
      </w:r>
    </w:p>
    <w:p w14:paraId="7AB7FB3D" w14:textId="77777777" w:rsidR="000B1679" w:rsidRDefault="00000000">
      <w:pPr>
        <w:spacing w:after="80" w:line="300" w:lineRule="auto"/>
        <w:jc w:val="both"/>
      </w:pPr>
      <w:r>
        <w:t xml:space="preserve">Hàm chỉ dùng các mảng cục bộ </w:t>
      </w:r>
      <w:r>
        <w:rPr>
          <w:rFonts w:ascii="Consolas" w:hAnsi="Consolas"/>
          <w:color w:val="1E293B"/>
          <w:sz w:val="21"/>
          <w:shd w:val="clear" w:color="auto" w:fill="F1F5F9"/>
        </w:rPr>
        <w:t>state[16]</w:t>
      </w:r>
      <w:r>
        <w:t xml:space="preserve"> và </w:t>
      </w:r>
      <w:r>
        <w:rPr>
          <w:rFonts w:ascii="Consolas" w:hAnsi="Consolas"/>
          <w:color w:val="1E293B"/>
          <w:sz w:val="21"/>
          <w:shd w:val="clear" w:color="auto" w:fill="F1F5F9"/>
        </w:rPr>
        <w:t>s[16]</w:t>
      </w:r>
      <w:r>
        <w:t xml:space="preserve"> trên ngăn xếp, không cấp phát heap nên không thể rò rỉ qua bộ nhớ động. Các biến tạm tự giải phóng khi hàm trả về, song chưa được tẩy xóa </w:t>
      </w:r>
      <w:r>
        <w:rPr>
          <w:rFonts w:ascii="Consolas" w:hAnsi="Consolas"/>
          <w:color w:val="1E293B"/>
          <w:sz w:val="21"/>
          <w:shd w:val="clear" w:color="auto" w:fill="F1F5F9"/>
        </w:rPr>
        <w:t>0x00</w:t>
      </w:r>
      <w:r>
        <w:t xml:space="preserve"> tường minh — đây là hạng mục cải tiến đã được ghi nhận (bổ sung </w:t>
      </w:r>
      <w:r>
        <w:rPr>
          <w:rFonts w:ascii="Consolas" w:hAnsi="Consolas"/>
          <w:color w:val="1E293B"/>
          <w:sz w:val="21"/>
          <w:shd w:val="clear" w:color="auto" w:fill="F1F5F9"/>
        </w:rPr>
        <w:t>memset_s</w:t>
      </w:r>
      <w:r>
        <w:t>/</w:t>
      </w:r>
      <w:r>
        <w:rPr>
          <w:rFonts w:ascii="Consolas" w:hAnsi="Consolas"/>
          <w:color w:val="1E293B"/>
          <w:sz w:val="21"/>
          <w:shd w:val="clear" w:color="auto" w:fill="F1F5F9"/>
        </w:rPr>
        <w:t>explicit_bzero</w:t>
      </w:r>
      <w: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C4A0AAD" w14:textId="77777777">
        <w:trPr>
          <w:cantSplit/>
          <w:tblHeader/>
          <w:jc w:val="center"/>
        </w:trPr>
        <w:tc>
          <w:tcPr>
            <w:tcW w:w="9071" w:type="dxa"/>
            <w:shd w:val="clear" w:color="auto" w:fill="1E3A8A"/>
            <w:tcMar>
              <w:top w:w="70" w:type="dxa"/>
              <w:left w:w="90" w:type="dxa"/>
              <w:bottom w:w="70" w:type="dxa"/>
              <w:right w:w="90" w:type="dxa"/>
            </w:tcMar>
            <w:vAlign w:val="center"/>
          </w:tcPr>
          <w:p w14:paraId="7F2E3F94" w14:textId="77777777" w:rsidR="000B1679" w:rsidRDefault="00000000">
            <w:pPr>
              <w:spacing w:after="0"/>
              <w:jc w:val="center"/>
            </w:pPr>
            <w:r>
              <w:rPr>
                <w:b/>
                <w:color w:val="FFFFFF"/>
                <w:sz w:val="20"/>
              </w:rPr>
              <w:t>📌 BẤT BIẾN AN NINH (SECURITY INVARIANT) CỦA HÀM AES128\_ENCRYPT\_BLOCK&lt;br&gt;**Bất biến chức năng:** Với mọi khối đầu vào $P$ và mọi lịch khóa $RK$ sinh từ khóa 16 byte hợp lệ, hàm luôn trả về khối $C$ là một song ánh (bijection) trên không gian $\\{0,1\\}^{128}$. Hàm không cấp phát bộ nhớ động (chỉ dùng mảng `state[16]` và `s[16]` trên ngăn xếp) nên không thể rò rỉ dữ liệu qua heap. Ngăn xếp `state` và `s` không được tẩy xóa tường minh sau khi trả về.</w:t>
            </w:r>
          </w:p>
        </w:tc>
      </w:tr>
    </w:tbl>
    <w:p w14:paraId="2F8856B5" w14:textId="77777777" w:rsidR="000B1679" w:rsidRDefault="000B1679">
      <w:pPr>
        <w:spacing w:before="40" w:after="120"/>
      </w:pPr>
    </w:p>
    <w:p w14:paraId="1C7318A6" w14:textId="77777777" w:rsidR="000B1679" w:rsidRDefault="00000000">
      <w:pPr>
        <w:spacing w:after="80" w:line="300" w:lineRule="auto"/>
        <w:jc w:val="both"/>
      </w:pPr>
      <w:r>
        <w:rPr>
          <w:b/>
        </w:rPr>
        <w:t>Giải Phẫu Thuật Toán \#02: aes128\_decrypt\_block</w:t>
      </w:r>
    </w:p>
    <w:p w14:paraId="0685694E" w14:textId="77777777" w:rsidR="000B1679" w:rsidRDefault="00000000">
      <w:pPr>
        <w:spacing w:before="80" w:after="160" w:line="300" w:lineRule="auto"/>
        <w:jc w:val="center"/>
      </w:pPr>
      <w:r>
        <w:rPr>
          <w:b/>
          <w:color w:val="334155"/>
          <w:sz w:val="21"/>
        </w:rPr>
        <w:t>Bảng 5: Thông số kỹ thuật của hàm aes128\_decrypt\_block</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3476666" w14:textId="77777777">
        <w:trPr>
          <w:cantSplit/>
          <w:tblHeader/>
          <w:jc w:val="center"/>
        </w:trPr>
        <w:tc>
          <w:tcPr>
            <w:tcW w:w="4535" w:type="dxa"/>
            <w:shd w:val="clear" w:color="auto" w:fill="1E3A8A"/>
            <w:tcMar>
              <w:top w:w="70" w:type="dxa"/>
              <w:left w:w="90" w:type="dxa"/>
              <w:bottom w:w="70" w:type="dxa"/>
              <w:right w:w="90" w:type="dxa"/>
            </w:tcMar>
            <w:vAlign w:val="center"/>
          </w:tcPr>
          <w:p w14:paraId="4725966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806ADD5" w14:textId="77777777" w:rsidR="000B1679" w:rsidRDefault="00000000">
            <w:pPr>
              <w:spacing w:after="0"/>
              <w:jc w:val="center"/>
            </w:pPr>
            <w:r>
              <w:rPr>
                <w:b/>
                <w:color w:val="FFFFFF"/>
                <w:sz w:val="20"/>
              </w:rPr>
              <w:t>Giá Trị Định Danh</w:t>
            </w:r>
          </w:p>
        </w:tc>
      </w:tr>
      <w:tr w:rsidR="000B1679" w14:paraId="4941C2A3" w14:textId="77777777">
        <w:trPr>
          <w:cantSplit/>
          <w:jc w:val="center"/>
        </w:trPr>
        <w:tc>
          <w:tcPr>
            <w:tcW w:w="4535" w:type="dxa"/>
            <w:shd w:val="clear" w:color="auto" w:fill="F8FAFC"/>
            <w:tcMar>
              <w:top w:w="70" w:type="dxa"/>
              <w:left w:w="90" w:type="dxa"/>
              <w:bottom w:w="70" w:type="dxa"/>
              <w:right w:w="90" w:type="dxa"/>
            </w:tcMar>
            <w:vAlign w:val="center"/>
          </w:tcPr>
          <w:p w14:paraId="65301C5D"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1BCF64E" w14:textId="77777777" w:rsidR="000B1679" w:rsidRDefault="00000000">
            <w:pPr>
              <w:spacing w:after="0"/>
            </w:pPr>
            <w:r>
              <w:rPr>
                <w:color w:val="1E293B"/>
                <w:sz w:val="20"/>
              </w:rPr>
              <w:t>FUNC-02</w:t>
            </w:r>
          </w:p>
        </w:tc>
      </w:tr>
      <w:tr w:rsidR="000B1679" w14:paraId="4A0A6F44" w14:textId="77777777">
        <w:trPr>
          <w:cantSplit/>
          <w:jc w:val="center"/>
        </w:trPr>
        <w:tc>
          <w:tcPr>
            <w:tcW w:w="4535" w:type="dxa"/>
            <w:shd w:val="clear" w:color="auto" w:fill="FFFFFF"/>
            <w:tcMar>
              <w:top w:w="70" w:type="dxa"/>
              <w:left w:w="90" w:type="dxa"/>
              <w:bottom w:w="70" w:type="dxa"/>
              <w:right w:w="90" w:type="dxa"/>
            </w:tcMar>
            <w:vAlign w:val="center"/>
          </w:tcPr>
          <w:p w14:paraId="7AD4B8D0"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4DC2ECFC" w14:textId="77777777" w:rsidR="000B1679" w:rsidRDefault="00000000">
            <w:pPr>
              <w:spacing w:after="0"/>
            </w:pPr>
            <w:r>
              <w:rPr>
                <w:color w:val="1E293B"/>
                <w:sz w:val="20"/>
              </w:rPr>
              <w:t>core/aes128.c</w:t>
            </w:r>
          </w:p>
        </w:tc>
      </w:tr>
      <w:tr w:rsidR="000B1679" w14:paraId="71DACDBD" w14:textId="77777777">
        <w:trPr>
          <w:cantSplit/>
          <w:jc w:val="center"/>
        </w:trPr>
        <w:tc>
          <w:tcPr>
            <w:tcW w:w="4535" w:type="dxa"/>
            <w:shd w:val="clear" w:color="auto" w:fill="F8FAFC"/>
            <w:tcMar>
              <w:top w:w="70" w:type="dxa"/>
              <w:left w:w="90" w:type="dxa"/>
              <w:bottom w:w="70" w:type="dxa"/>
              <w:right w:w="90" w:type="dxa"/>
            </w:tcMar>
            <w:vAlign w:val="center"/>
          </w:tcPr>
          <w:p w14:paraId="0D5B56E0"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4209AAF" w14:textId="77777777" w:rsidR="000B1679" w:rsidRDefault="00000000">
            <w:pPr>
              <w:spacing w:after="0"/>
            </w:pPr>
            <w:r>
              <w:rPr>
                <w:color w:val="1E293B"/>
                <w:sz w:val="20"/>
              </w:rPr>
              <w:t>void aes128\_decrypt\_block(const uint8\_t in\[16\], uint8\_t out\[16\], const uint8\_t round\_keys\[176\])</w:t>
            </w:r>
          </w:p>
        </w:tc>
      </w:tr>
      <w:tr w:rsidR="000B1679" w14:paraId="07933FF7" w14:textId="77777777">
        <w:trPr>
          <w:cantSplit/>
          <w:jc w:val="center"/>
        </w:trPr>
        <w:tc>
          <w:tcPr>
            <w:tcW w:w="4535" w:type="dxa"/>
            <w:shd w:val="clear" w:color="auto" w:fill="FFFFFF"/>
            <w:tcMar>
              <w:top w:w="70" w:type="dxa"/>
              <w:left w:w="90" w:type="dxa"/>
              <w:bottom w:w="70" w:type="dxa"/>
              <w:right w:w="90" w:type="dxa"/>
            </w:tcMar>
            <w:vAlign w:val="center"/>
          </w:tcPr>
          <w:p w14:paraId="7213C544"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7B83BA69" w14:textId="77777777" w:rsidR="000B1679" w:rsidRDefault="00000000">
            <w:pPr>
              <w:spacing w:after="0"/>
            </w:pPr>
            <w:r>
              <w:rPr>
                <w:color w:val="1E293B"/>
                <w:sz w:val="20"/>
              </w:rPr>
              <w:t>Lõi Mật mã C Native / Python Engine / EVM dPKI / RAM Broker</w:t>
            </w:r>
          </w:p>
        </w:tc>
      </w:tr>
      <w:tr w:rsidR="000B1679" w14:paraId="45A88E4C" w14:textId="77777777">
        <w:trPr>
          <w:cantSplit/>
          <w:jc w:val="center"/>
        </w:trPr>
        <w:tc>
          <w:tcPr>
            <w:tcW w:w="4535" w:type="dxa"/>
            <w:shd w:val="clear" w:color="auto" w:fill="F8FAFC"/>
            <w:tcMar>
              <w:top w:w="70" w:type="dxa"/>
              <w:left w:w="90" w:type="dxa"/>
              <w:bottom w:w="70" w:type="dxa"/>
              <w:right w:w="90" w:type="dxa"/>
            </w:tcMar>
            <w:vAlign w:val="center"/>
          </w:tcPr>
          <w:p w14:paraId="370996E9"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05EF3A9F" w14:textId="77777777" w:rsidR="000B1679" w:rsidRDefault="00000000">
            <w:pPr>
              <w:spacing w:after="0"/>
            </w:pPr>
            <w:r>
              <w:rPr>
                <w:color w:val="1E293B"/>
                <w:sz w:val="20"/>
              </w:rPr>
              <w:t>O(N) đối với dữ liệu khối, O(1) đối với bọc khóa và tra cứu</w:t>
            </w:r>
          </w:p>
        </w:tc>
      </w:tr>
    </w:tbl>
    <w:p w14:paraId="6E67DDB6" w14:textId="77777777" w:rsidR="000B1679" w:rsidRDefault="000B1679">
      <w:pPr>
        <w:spacing w:before="40" w:after="120"/>
      </w:pPr>
    </w:p>
    <w:p w14:paraId="21B182BC" w14:textId="77777777" w:rsidR="000B1679" w:rsidRDefault="00000000">
      <w:pPr>
        <w:spacing w:after="80" w:line="300" w:lineRule="auto"/>
        <w:jc w:val="both"/>
      </w:pPr>
      <w:r>
        <w:rPr>
          <w:b/>
        </w:rPr>
        <w:t>Mục Tiêu Kỹ Thuật và Bối Cảnh Toán Học</w:t>
      </w:r>
    </w:p>
    <w:p w14:paraId="31F12444" w14:textId="77777777" w:rsidR="000B1679" w:rsidRDefault="00000000">
      <w:pPr>
        <w:spacing w:after="80" w:line="300" w:lineRule="auto"/>
        <w:jc w:val="both"/>
      </w:pPr>
      <w:r>
        <w:t>Giải mã nghịch đảo một khối 16 byte bản mã về bản rõ ban đầu.</w:t>
      </w:r>
    </w:p>
    <w:p w14:paraId="0B090080" w14:textId="77777777" w:rsidR="000B1679" w:rsidRDefault="00000000">
      <w:pPr>
        <w:spacing w:after="80" w:line="300" w:lineRule="auto"/>
        <w:jc w:val="both"/>
      </w:pPr>
      <w:r>
        <w:rPr>
          <w:b/>
        </w:rPr>
        <w:t>Quy Trình Xử Lý Bộ Nhớ và Thuật Toán Chi Tiết</w:t>
      </w:r>
    </w:p>
    <w:p w14:paraId="7364E006" w14:textId="77777777" w:rsidR="000B1679" w:rsidRDefault="00000000">
      <w:pPr>
        <w:spacing w:after="80" w:line="300" w:lineRule="auto"/>
        <w:jc w:val="both"/>
      </w:pPr>
      <w:r>
        <w:t>Quy trình nghịch đảo chính xác: Vòng 0 cộng khóa con Round 10, 9 vòng nghịch đảo (InvShiftRows, InvSubBytes, AddRoundKey, InvMixColumns), vòng 10 kết thúc.</w:t>
      </w:r>
    </w:p>
    <w:p w14:paraId="7FF348DA" w14:textId="77777777" w:rsidR="000B1679" w:rsidRDefault="00000000">
      <w:pPr>
        <w:spacing w:after="80" w:line="300" w:lineRule="auto"/>
        <w:jc w:val="both"/>
      </w:pPr>
      <w:r>
        <w:t xml:space="preserve">Hàm chỉ dùng các mảng </w:t>
      </w:r>
      <w:r>
        <w:rPr>
          <w:rFonts w:ascii="Consolas" w:hAnsi="Consolas"/>
          <w:color w:val="1E293B"/>
          <w:sz w:val="21"/>
          <w:shd w:val="clear" w:color="auto" w:fill="F1F5F9"/>
        </w:rPr>
        <w:t>state[16]</w:t>
      </w:r>
      <w:r>
        <w:t xml:space="preserve"> cục bộ trên ngăn xếp, không cấp phát động; biến tạm tự giải phóng khi thoát hàm nhưng không tẩy xóa </w:t>
      </w:r>
      <w:r>
        <w:rPr>
          <w:rFonts w:ascii="Consolas" w:hAnsi="Consolas"/>
          <w:color w:val="1E293B"/>
          <w:sz w:val="21"/>
          <w:shd w:val="clear" w:color="auto" w:fill="F1F5F9"/>
        </w:rPr>
        <w:t>0x00</w:t>
      </w:r>
      <w:r>
        <w:t xml:space="preserve"> tường minh. Không có con trỏ sở hữu bộ nhớ heap nên không gây rò rỉ động.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AFED04A" w14:textId="77777777">
        <w:trPr>
          <w:cantSplit/>
          <w:tblHeader/>
          <w:jc w:val="center"/>
        </w:trPr>
        <w:tc>
          <w:tcPr>
            <w:tcW w:w="9071" w:type="dxa"/>
            <w:shd w:val="clear" w:color="auto" w:fill="1E3A8A"/>
            <w:tcMar>
              <w:top w:w="70" w:type="dxa"/>
              <w:left w:w="90" w:type="dxa"/>
              <w:bottom w:w="70" w:type="dxa"/>
              <w:right w:w="90" w:type="dxa"/>
            </w:tcMar>
            <w:vAlign w:val="center"/>
          </w:tcPr>
          <w:p w14:paraId="333ECB02" w14:textId="77777777" w:rsidR="000B1679" w:rsidRDefault="00000000">
            <w:pPr>
              <w:spacing w:after="0"/>
              <w:jc w:val="center"/>
            </w:pPr>
            <w:r>
              <w:rPr>
                <w:b/>
                <w:color w:val="FFFFFF"/>
                <w:sz w:val="20"/>
              </w:rPr>
              <w:t>📌 BẤT BIẾN AN NINH (SECURITY INVARIANT) CỦA HÀM AES128\_DECRYPT\_BLOCK&lt;br&gt;**Bất biến đối hợp:** Với mọi $P \\in \\{0,1\\}^{128}$ và mọi $RK$ hợp lệ, ta có $\\text{decrypt\\_block}(\\text{encrypt\\_block}(P, RK), RK) = P$. Hàm thực hiện đúng 10 vòng nghịch đảo: cộng khóa vòng 10 trước, sau đó 9 vòng (InvShiftRows → InvSubBytes → AddRoundKey → InvMixColumns) và vòng cuối bỏ InvMixColumns. Không kiểm tra tính hợp lệ của con trỏ đầu vào (tầng gọi đảm bảo).</w:t>
            </w:r>
          </w:p>
        </w:tc>
      </w:tr>
    </w:tbl>
    <w:p w14:paraId="6C896213" w14:textId="77777777" w:rsidR="000B1679" w:rsidRDefault="000B1679">
      <w:pPr>
        <w:spacing w:before="40" w:after="120"/>
      </w:pPr>
    </w:p>
    <w:p w14:paraId="6D845FC5" w14:textId="77777777" w:rsidR="000B1679" w:rsidRDefault="00000000">
      <w:pPr>
        <w:spacing w:after="80" w:line="300" w:lineRule="auto"/>
        <w:jc w:val="both"/>
      </w:pPr>
      <w:r>
        <w:rPr>
          <w:b/>
        </w:rPr>
        <w:lastRenderedPageBreak/>
        <w:t>Giải Phẫu Thuật Toán \#03: aes128\_cbc\_encrypt</w:t>
      </w:r>
    </w:p>
    <w:p w14:paraId="0A5B05ED" w14:textId="77777777" w:rsidR="000B1679" w:rsidRDefault="00000000">
      <w:pPr>
        <w:spacing w:before="80" w:after="160" w:line="300" w:lineRule="auto"/>
        <w:jc w:val="center"/>
      </w:pPr>
      <w:r>
        <w:rPr>
          <w:b/>
          <w:color w:val="334155"/>
          <w:sz w:val="21"/>
        </w:rPr>
        <w:t>Bảng 6: Thông số kỹ thuật của hàm aes128\_cbc\_encrypt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01FD1A3" w14:textId="77777777">
        <w:trPr>
          <w:cantSplit/>
          <w:tblHeader/>
          <w:jc w:val="center"/>
        </w:trPr>
        <w:tc>
          <w:tcPr>
            <w:tcW w:w="4535" w:type="dxa"/>
            <w:shd w:val="clear" w:color="auto" w:fill="1E3A8A"/>
            <w:tcMar>
              <w:top w:w="70" w:type="dxa"/>
              <w:left w:w="90" w:type="dxa"/>
              <w:bottom w:w="70" w:type="dxa"/>
              <w:right w:w="90" w:type="dxa"/>
            </w:tcMar>
            <w:vAlign w:val="center"/>
          </w:tcPr>
          <w:p w14:paraId="60FF043A"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2520894" w14:textId="77777777" w:rsidR="000B1679" w:rsidRDefault="00000000">
            <w:pPr>
              <w:spacing w:after="0"/>
              <w:jc w:val="center"/>
            </w:pPr>
            <w:r>
              <w:rPr>
                <w:b/>
                <w:color w:val="FFFFFF"/>
                <w:sz w:val="20"/>
              </w:rPr>
              <w:t>Giá Trị Định Danh</w:t>
            </w:r>
          </w:p>
        </w:tc>
      </w:tr>
      <w:tr w:rsidR="000B1679" w14:paraId="3381B086" w14:textId="77777777">
        <w:trPr>
          <w:cantSplit/>
          <w:jc w:val="center"/>
        </w:trPr>
        <w:tc>
          <w:tcPr>
            <w:tcW w:w="4535" w:type="dxa"/>
            <w:shd w:val="clear" w:color="auto" w:fill="F8FAFC"/>
            <w:tcMar>
              <w:top w:w="70" w:type="dxa"/>
              <w:left w:w="90" w:type="dxa"/>
              <w:bottom w:w="70" w:type="dxa"/>
              <w:right w:w="90" w:type="dxa"/>
            </w:tcMar>
            <w:vAlign w:val="center"/>
          </w:tcPr>
          <w:p w14:paraId="2FBA12B6"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106CA850" w14:textId="77777777" w:rsidR="000B1679" w:rsidRDefault="00000000">
            <w:pPr>
              <w:spacing w:after="0"/>
            </w:pPr>
            <w:r>
              <w:rPr>
                <w:color w:val="1E293B"/>
                <w:sz w:val="20"/>
              </w:rPr>
              <w:t>FUNC-03</w:t>
            </w:r>
          </w:p>
        </w:tc>
      </w:tr>
      <w:tr w:rsidR="000B1679" w14:paraId="60BA2099" w14:textId="77777777">
        <w:trPr>
          <w:cantSplit/>
          <w:jc w:val="center"/>
        </w:trPr>
        <w:tc>
          <w:tcPr>
            <w:tcW w:w="4535" w:type="dxa"/>
            <w:shd w:val="clear" w:color="auto" w:fill="FFFFFF"/>
            <w:tcMar>
              <w:top w:w="70" w:type="dxa"/>
              <w:left w:w="90" w:type="dxa"/>
              <w:bottom w:w="70" w:type="dxa"/>
              <w:right w:w="90" w:type="dxa"/>
            </w:tcMar>
            <w:vAlign w:val="center"/>
          </w:tcPr>
          <w:p w14:paraId="115DC5A5"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557410EC" w14:textId="77777777" w:rsidR="000B1679" w:rsidRDefault="00000000">
            <w:pPr>
              <w:spacing w:after="0"/>
            </w:pPr>
            <w:r>
              <w:rPr>
                <w:color w:val="1E293B"/>
                <w:sz w:val="20"/>
              </w:rPr>
              <w:t>core/aes128.c</w:t>
            </w:r>
          </w:p>
        </w:tc>
      </w:tr>
      <w:tr w:rsidR="000B1679" w14:paraId="7F73DD31" w14:textId="77777777">
        <w:trPr>
          <w:cantSplit/>
          <w:jc w:val="center"/>
        </w:trPr>
        <w:tc>
          <w:tcPr>
            <w:tcW w:w="4535" w:type="dxa"/>
            <w:shd w:val="clear" w:color="auto" w:fill="F8FAFC"/>
            <w:tcMar>
              <w:top w:w="70" w:type="dxa"/>
              <w:left w:w="90" w:type="dxa"/>
              <w:bottom w:w="70" w:type="dxa"/>
              <w:right w:w="90" w:type="dxa"/>
            </w:tcMar>
            <w:vAlign w:val="center"/>
          </w:tcPr>
          <w:p w14:paraId="5F8178E1"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5072DC7" w14:textId="77777777" w:rsidR="000B1679" w:rsidRDefault="00000000">
            <w:pPr>
              <w:spacing w:after="0"/>
            </w:pPr>
            <w:r>
              <w:rPr>
                <w:color w:val="1E293B"/>
                <w:sz w:val="20"/>
              </w:rPr>
              <w:t>int aes128\_cbc\_encrypt(const uint8\_t \</w:t>
            </w:r>
            <w:r>
              <w:rPr>
                <w:i/>
                <w:color w:val="1E293B"/>
                <w:sz w:val="20"/>
              </w:rPr>
              <w:t>in, size\_t len, const uint8\_t key\[16\], const uint8\_t iv\[16\], uint8\_t \</w:t>
            </w:r>
            <w:r>
              <w:rPr>
                <w:color w:val="1E293B"/>
                <w:sz w:val="20"/>
              </w:rPr>
              <w:t>out)</w:t>
            </w:r>
          </w:p>
        </w:tc>
      </w:tr>
      <w:tr w:rsidR="000B1679" w14:paraId="6C99C90F" w14:textId="77777777">
        <w:trPr>
          <w:cantSplit/>
          <w:jc w:val="center"/>
        </w:trPr>
        <w:tc>
          <w:tcPr>
            <w:tcW w:w="4535" w:type="dxa"/>
            <w:shd w:val="clear" w:color="auto" w:fill="FFFFFF"/>
            <w:tcMar>
              <w:top w:w="70" w:type="dxa"/>
              <w:left w:w="90" w:type="dxa"/>
              <w:bottom w:w="70" w:type="dxa"/>
              <w:right w:w="90" w:type="dxa"/>
            </w:tcMar>
            <w:vAlign w:val="center"/>
          </w:tcPr>
          <w:p w14:paraId="1AF99FF5"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757A36EB" w14:textId="77777777" w:rsidR="000B1679" w:rsidRDefault="00000000">
            <w:pPr>
              <w:spacing w:after="0"/>
            </w:pPr>
            <w:r>
              <w:rPr>
                <w:color w:val="1E293B"/>
                <w:sz w:val="20"/>
              </w:rPr>
              <w:t>Lõi Mật mã C Native / Python Engine / EVM dPKI / RAM Broker</w:t>
            </w:r>
          </w:p>
        </w:tc>
      </w:tr>
      <w:tr w:rsidR="000B1679" w14:paraId="696CCD7A" w14:textId="77777777">
        <w:trPr>
          <w:cantSplit/>
          <w:jc w:val="center"/>
        </w:trPr>
        <w:tc>
          <w:tcPr>
            <w:tcW w:w="4535" w:type="dxa"/>
            <w:shd w:val="clear" w:color="auto" w:fill="F8FAFC"/>
            <w:tcMar>
              <w:top w:w="70" w:type="dxa"/>
              <w:left w:w="90" w:type="dxa"/>
              <w:bottom w:w="70" w:type="dxa"/>
              <w:right w:w="90" w:type="dxa"/>
            </w:tcMar>
            <w:vAlign w:val="center"/>
          </w:tcPr>
          <w:p w14:paraId="62C32FAB"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7508B0A0" w14:textId="77777777" w:rsidR="000B1679" w:rsidRDefault="00000000">
            <w:pPr>
              <w:spacing w:after="0"/>
            </w:pPr>
            <w:r>
              <w:rPr>
                <w:color w:val="1E293B"/>
                <w:sz w:val="20"/>
              </w:rPr>
              <w:t>O(N) đối với dữ liệu khối, O(1) đối với bọc khóa và tra cứu</w:t>
            </w:r>
          </w:p>
        </w:tc>
      </w:tr>
    </w:tbl>
    <w:p w14:paraId="0E13BC22" w14:textId="77777777" w:rsidR="000B1679" w:rsidRDefault="000B1679">
      <w:pPr>
        <w:spacing w:before="40" w:after="120"/>
      </w:pPr>
    </w:p>
    <w:p w14:paraId="26250CAA" w14:textId="77777777" w:rsidR="000B1679" w:rsidRDefault="00000000">
      <w:pPr>
        <w:spacing w:after="80" w:line="300" w:lineRule="auto"/>
        <w:jc w:val="both"/>
      </w:pPr>
      <w:r>
        <w:rPr>
          <w:b/>
        </w:rPr>
        <w:t>Mục Tiêu Kỹ Thuật và Bối Cảnh Toán Học</w:t>
      </w:r>
    </w:p>
    <w:p w14:paraId="7663A4F4" w14:textId="77777777" w:rsidR="000B1679" w:rsidRDefault="00000000">
      <w:pPr>
        <w:spacing w:after="80" w:line="300" w:lineRule="auto"/>
        <w:jc w:val="both"/>
      </w:pPr>
      <w:r>
        <w:t>Mã hóa toàn bộ tệp tin nhị phân theo chế độ Cipher Block Chaining (CBC) với vector khởi tạo IV.</w:t>
      </w:r>
    </w:p>
    <w:p w14:paraId="67BC249E" w14:textId="77777777" w:rsidR="000B1679" w:rsidRDefault="00000000">
      <w:pPr>
        <w:spacing w:after="80" w:line="300" w:lineRule="auto"/>
        <w:jc w:val="both"/>
      </w:pPr>
      <w:r>
        <w:rPr>
          <w:b/>
        </w:rPr>
        <w:t>Quy Trình Xử Lý Bộ Nhớ và Thuật Toán Chi Tiết</w:t>
      </w:r>
    </w:p>
    <w:p w14:paraId="37D5A488" w14:textId="77777777" w:rsidR="000B1679" w:rsidRDefault="00000000">
      <w:pPr>
        <w:spacing w:after="80" w:line="300" w:lineRule="auto"/>
        <w:jc w:val="both"/>
      </w:pPr>
      <w:r>
        <w:t>Khởi tạo feedback bằng IV. Duyệt từng khối 16 byte: XOR với feedback, mã hóa qua aes128\_encrypt\_block, cập nhật feedback bằng khối bản mã vừa sinh.</w:t>
      </w:r>
    </w:p>
    <w:p w14:paraId="1A15B4CC" w14:textId="77777777" w:rsidR="000B1679" w:rsidRDefault="00000000">
      <w:pPr>
        <w:spacing w:after="80" w:line="300" w:lineRule="auto"/>
        <w:jc w:val="both"/>
      </w:pPr>
      <w:r>
        <w:t xml:space="preserve">Hàm chỉ dùng con trỏ </w:t>
      </w:r>
      <w:r>
        <w:rPr>
          <w:rFonts w:ascii="Consolas" w:hAnsi="Consolas"/>
          <w:color w:val="1E293B"/>
          <w:sz w:val="21"/>
          <w:shd w:val="clear" w:color="auto" w:fill="F1F5F9"/>
        </w:rPr>
        <w:t>feedback</w:t>
      </w:r>
      <w:r>
        <w:t xml:space="preserve"> trỏ vào IV hoặc vùng đệm do caller cung cấp, cùng biến tạm </w:t>
      </w:r>
      <w:r>
        <w:rPr>
          <w:rFonts w:ascii="Consolas" w:hAnsi="Consolas"/>
          <w:color w:val="1E293B"/>
          <w:sz w:val="21"/>
          <w:shd w:val="clear" w:color="auto" w:fill="F1F5F9"/>
        </w:rPr>
        <w:t>i</w:t>
      </w:r>
      <w:r>
        <w:t>; không sở hữu và không cấp phát bộ nhớ động, nên không có nguy cơ rò rỉ qua heap.</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6DEC4EF" w14:textId="77777777">
        <w:trPr>
          <w:cantSplit/>
          <w:tblHeader/>
          <w:jc w:val="center"/>
        </w:trPr>
        <w:tc>
          <w:tcPr>
            <w:tcW w:w="9071" w:type="dxa"/>
            <w:shd w:val="clear" w:color="auto" w:fill="1E3A8A"/>
            <w:tcMar>
              <w:top w:w="70" w:type="dxa"/>
              <w:left w:w="90" w:type="dxa"/>
              <w:bottom w:w="70" w:type="dxa"/>
              <w:right w:w="90" w:type="dxa"/>
            </w:tcMar>
            <w:vAlign w:val="center"/>
          </w:tcPr>
          <w:p w14:paraId="4DC5C336" w14:textId="77777777" w:rsidR="000B1679" w:rsidRDefault="00000000">
            <w:pPr>
              <w:spacing w:after="0"/>
              <w:jc w:val="center"/>
            </w:pPr>
            <w:r>
              <w:rPr>
                <w:b/>
                <w:color w:val="FFFFFF"/>
                <w:sz w:val="20"/>
              </w:rPr>
              <w:t>📌 BẤT BIẾN AN NINH (SECURITY INVARIANT) CỦA HÀM AES128\_CBC\_ENCRYPT&lt;br&gt;**Bất biến kiểm tra biên (fail-closed):** Hàm từ chối xử lý và trả về mã lỗi `-1` nếu bất kỳ con trỏ nào (`plaintext`, `key`, `iv`, `out`) là NULL, nếu `len == 0`, hoặc nếu `len % 16 != 0`. Nhờ vậy không bao giờ có tình trạng đọc/ghi tràn bộ đệm. Bất biến chuỗi khối: $C_i = E_K(P_i \\oplus C_{i-1})$ với $C_{-1} = IV$, đảm bảo hai khối bản rõ giống nhau cho ra hai khối bản mã khác nhau.</w:t>
            </w:r>
          </w:p>
        </w:tc>
      </w:tr>
    </w:tbl>
    <w:p w14:paraId="1B35E842" w14:textId="77777777" w:rsidR="000B1679" w:rsidRDefault="000B1679">
      <w:pPr>
        <w:spacing w:before="40" w:after="120"/>
      </w:pPr>
    </w:p>
    <w:p w14:paraId="7E1BE0DF" w14:textId="77777777" w:rsidR="000B1679" w:rsidRDefault="00000000">
      <w:pPr>
        <w:spacing w:after="80" w:line="300" w:lineRule="auto"/>
        <w:jc w:val="both"/>
      </w:pPr>
      <w:r>
        <w:rPr>
          <w:b/>
        </w:rPr>
        <w:t>Giải Phẫu Thuật Toán \#04: aes128\_cbc\_decrypt</w:t>
      </w:r>
    </w:p>
    <w:p w14:paraId="0E8ED45C" w14:textId="77777777" w:rsidR="000B1679" w:rsidRDefault="00000000">
      <w:pPr>
        <w:spacing w:before="80" w:after="160" w:line="300" w:lineRule="auto"/>
        <w:jc w:val="center"/>
      </w:pPr>
      <w:r>
        <w:rPr>
          <w:b/>
          <w:color w:val="334155"/>
          <w:sz w:val="21"/>
        </w:rPr>
        <w:t>Bảng 7: Thông số kỹ thuật của hàm aes128\_cbc\_decrypt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0B3CE4E" w14:textId="77777777">
        <w:trPr>
          <w:cantSplit/>
          <w:tblHeader/>
          <w:jc w:val="center"/>
        </w:trPr>
        <w:tc>
          <w:tcPr>
            <w:tcW w:w="4535" w:type="dxa"/>
            <w:shd w:val="clear" w:color="auto" w:fill="1E3A8A"/>
            <w:tcMar>
              <w:top w:w="70" w:type="dxa"/>
              <w:left w:w="90" w:type="dxa"/>
              <w:bottom w:w="70" w:type="dxa"/>
              <w:right w:w="90" w:type="dxa"/>
            </w:tcMar>
            <w:vAlign w:val="center"/>
          </w:tcPr>
          <w:p w14:paraId="18757EF4"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6E940C96" w14:textId="77777777" w:rsidR="000B1679" w:rsidRDefault="00000000">
            <w:pPr>
              <w:spacing w:after="0"/>
              <w:jc w:val="center"/>
            </w:pPr>
            <w:r>
              <w:rPr>
                <w:b/>
                <w:color w:val="FFFFFF"/>
                <w:sz w:val="20"/>
              </w:rPr>
              <w:t>Giá Trị Định Danh</w:t>
            </w:r>
          </w:p>
        </w:tc>
      </w:tr>
      <w:tr w:rsidR="000B1679" w14:paraId="6304D041" w14:textId="77777777">
        <w:trPr>
          <w:cantSplit/>
          <w:jc w:val="center"/>
        </w:trPr>
        <w:tc>
          <w:tcPr>
            <w:tcW w:w="4535" w:type="dxa"/>
            <w:shd w:val="clear" w:color="auto" w:fill="F8FAFC"/>
            <w:tcMar>
              <w:top w:w="70" w:type="dxa"/>
              <w:left w:w="90" w:type="dxa"/>
              <w:bottom w:w="70" w:type="dxa"/>
              <w:right w:w="90" w:type="dxa"/>
            </w:tcMar>
            <w:vAlign w:val="center"/>
          </w:tcPr>
          <w:p w14:paraId="4CFE4AE5"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528C14BF" w14:textId="77777777" w:rsidR="000B1679" w:rsidRDefault="00000000">
            <w:pPr>
              <w:spacing w:after="0"/>
            </w:pPr>
            <w:r>
              <w:rPr>
                <w:color w:val="1E293B"/>
                <w:sz w:val="20"/>
              </w:rPr>
              <w:t>FUNC-04</w:t>
            </w:r>
          </w:p>
        </w:tc>
      </w:tr>
      <w:tr w:rsidR="000B1679" w14:paraId="6D9FD13C" w14:textId="77777777">
        <w:trPr>
          <w:cantSplit/>
          <w:jc w:val="center"/>
        </w:trPr>
        <w:tc>
          <w:tcPr>
            <w:tcW w:w="4535" w:type="dxa"/>
            <w:shd w:val="clear" w:color="auto" w:fill="FFFFFF"/>
            <w:tcMar>
              <w:top w:w="70" w:type="dxa"/>
              <w:left w:w="90" w:type="dxa"/>
              <w:bottom w:w="70" w:type="dxa"/>
              <w:right w:w="90" w:type="dxa"/>
            </w:tcMar>
            <w:vAlign w:val="center"/>
          </w:tcPr>
          <w:p w14:paraId="4AB64AE5"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4E6401A4" w14:textId="77777777" w:rsidR="000B1679" w:rsidRDefault="00000000">
            <w:pPr>
              <w:spacing w:after="0"/>
            </w:pPr>
            <w:r>
              <w:rPr>
                <w:color w:val="1E293B"/>
                <w:sz w:val="20"/>
              </w:rPr>
              <w:t>core/aes128.c</w:t>
            </w:r>
          </w:p>
        </w:tc>
      </w:tr>
      <w:tr w:rsidR="000B1679" w14:paraId="56C42A03" w14:textId="77777777">
        <w:trPr>
          <w:cantSplit/>
          <w:jc w:val="center"/>
        </w:trPr>
        <w:tc>
          <w:tcPr>
            <w:tcW w:w="4535" w:type="dxa"/>
            <w:shd w:val="clear" w:color="auto" w:fill="F8FAFC"/>
            <w:tcMar>
              <w:top w:w="70" w:type="dxa"/>
              <w:left w:w="90" w:type="dxa"/>
              <w:bottom w:w="70" w:type="dxa"/>
              <w:right w:w="90" w:type="dxa"/>
            </w:tcMar>
            <w:vAlign w:val="center"/>
          </w:tcPr>
          <w:p w14:paraId="272AD0C7"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0981E03" w14:textId="77777777" w:rsidR="000B1679" w:rsidRDefault="00000000">
            <w:pPr>
              <w:spacing w:after="0"/>
            </w:pPr>
            <w:r>
              <w:rPr>
                <w:color w:val="1E293B"/>
                <w:sz w:val="20"/>
              </w:rPr>
              <w:t>int aes128\_cbc\_decrypt(const uint8\_t \</w:t>
            </w:r>
            <w:r>
              <w:rPr>
                <w:i/>
                <w:color w:val="1E293B"/>
                <w:sz w:val="20"/>
              </w:rPr>
              <w:t>in, size\_t len, const uint8\_t key\[16\], const uint8\_t iv\[16\], uint8\_t \</w:t>
            </w:r>
            <w:r>
              <w:rPr>
                <w:color w:val="1E293B"/>
                <w:sz w:val="20"/>
              </w:rPr>
              <w:t>out)</w:t>
            </w:r>
          </w:p>
        </w:tc>
      </w:tr>
      <w:tr w:rsidR="000B1679" w14:paraId="697CE21E" w14:textId="77777777">
        <w:trPr>
          <w:cantSplit/>
          <w:jc w:val="center"/>
        </w:trPr>
        <w:tc>
          <w:tcPr>
            <w:tcW w:w="4535" w:type="dxa"/>
            <w:shd w:val="clear" w:color="auto" w:fill="FFFFFF"/>
            <w:tcMar>
              <w:top w:w="70" w:type="dxa"/>
              <w:left w:w="90" w:type="dxa"/>
              <w:bottom w:w="70" w:type="dxa"/>
              <w:right w:w="90" w:type="dxa"/>
            </w:tcMar>
            <w:vAlign w:val="center"/>
          </w:tcPr>
          <w:p w14:paraId="3E8C9586"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325106C1" w14:textId="77777777" w:rsidR="000B1679" w:rsidRDefault="00000000">
            <w:pPr>
              <w:spacing w:after="0"/>
            </w:pPr>
            <w:r>
              <w:rPr>
                <w:color w:val="1E293B"/>
                <w:sz w:val="20"/>
              </w:rPr>
              <w:t>Lõi Mật mã C Native / Python Engine / EVM dPKI / RAM Broker</w:t>
            </w:r>
          </w:p>
        </w:tc>
      </w:tr>
      <w:tr w:rsidR="000B1679" w14:paraId="755E0F2E" w14:textId="77777777">
        <w:trPr>
          <w:cantSplit/>
          <w:jc w:val="center"/>
        </w:trPr>
        <w:tc>
          <w:tcPr>
            <w:tcW w:w="4535" w:type="dxa"/>
            <w:shd w:val="clear" w:color="auto" w:fill="F8FAFC"/>
            <w:tcMar>
              <w:top w:w="70" w:type="dxa"/>
              <w:left w:w="90" w:type="dxa"/>
              <w:bottom w:w="70" w:type="dxa"/>
              <w:right w:w="90" w:type="dxa"/>
            </w:tcMar>
            <w:vAlign w:val="center"/>
          </w:tcPr>
          <w:p w14:paraId="76FB8817" w14:textId="77777777" w:rsidR="000B1679" w:rsidRDefault="00000000">
            <w:pPr>
              <w:spacing w:after="0"/>
            </w:pPr>
            <w:r>
              <w:rPr>
                <w:color w:val="1E293B"/>
                <w:sz w:val="20"/>
              </w:rPr>
              <w:lastRenderedPageBreak/>
              <w:t>Độ phức tạp tính toán</w:t>
            </w:r>
          </w:p>
        </w:tc>
        <w:tc>
          <w:tcPr>
            <w:tcW w:w="4535" w:type="dxa"/>
            <w:shd w:val="clear" w:color="auto" w:fill="F8FAFC"/>
            <w:tcMar>
              <w:top w:w="70" w:type="dxa"/>
              <w:left w:w="90" w:type="dxa"/>
              <w:bottom w:w="70" w:type="dxa"/>
              <w:right w:w="90" w:type="dxa"/>
            </w:tcMar>
            <w:vAlign w:val="center"/>
          </w:tcPr>
          <w:p w14:paraId="2AA0C97A" w14:textId="77777777" w:rsidR="000B1679" w:rsidRDefault="00000000">
            <w:pPr>
              <w:spacing w:after="0"/>
            </w:pPr>
            <w:r>
              <w:rPr>
                <w:color w:val="1E293B"/>
                <w:sz w:val="20"/>
              </w:rPr>
              <w:t>O(N) đối với dữ liệu khối, O(1) đối với bọc khóa và tra cứu</w:t>
            </w:r>
          </w:p>
        </w:tc>
      </w:tr>
    </w:tbl>
    <w:p w14:paraId="34794AF4" w14:textId="77777777" w:rsidR="000B1679" w:rsidRDefault="000B1679">
      <w:pPr>
        <w:spacing w:before="40" w:after="120"/>
      </w:pPr>
    </w:p>
    <w:p w14:paraId="2C3D3434" w14:textId="77777777" w:rsidR="000B1679" w:rsidRDefault="00000000">
      <w:pPr>
        <w:spacing w:after="80" w:line="300" w:lineRule="auto"/>
        <w:jc w:val="both"/>
      </w:pPr>
      <w:r>
        <w:rPr>
          <w:b/>
        </w:rPr>
        <w:t>Mục Tiêu Kỹ Thuật và Bối Cảnh Toán Học</w:t>
      </w:r>
    </w:p>
    <w:p w14:paraId="43088642" w14:textId="77777777" w:rsidR="000B1679" w:rsidRDefault="00000000">
      <w:pPr>
        <w:spacing w:after="80" w:line="300" w:lineRule="auto"/>
        <w:jc w:val="both"/>
      </w:pPr>
      <w:r>
        <w:t>Giải mã toàn bộ luồng dữ liệu bản mã theo chế độ CBC.</w:t>
      </w:r>
    </w:p>
    <w:p w14:paraId="391363E0" w14:textId="77777777" w:rsidR="000B1679" w:rsidRDefault="00000000">
      <w:pPr>
        <w:spacing w:after="80" w:line="300" w:lineRule="auto"/>
        <w:jc w:val="both"/>
      </w:pPr>
      <w:r>
        <w:rPr>
          <w:b/>
        </w:rPr>
        <w:t>Quy Trình Xử Lý Bộ Nhớ và Thuật Toán Chi Tiết</w:t>
      </w:r>
    </w:p>
    <w:p w14:paraId="37EB504F" w14:textId="77777777" w:rsidR="000B1679" w:rsidRDefault="00000000">
      <w:pPr>
        <w:spacing w:after="80" w:line="300" w:lineRule="auto"/>
        <w:jc w:val="both"/>
      </w:pPr>
      <w:r>
        <w:t>Duyệt qua từng khối 16 byte theo chiều thuận, lưu khối bản mã hiện tại, giải mã khối và XOR với khối bản mã trước đó (hoặc IV) để phục hồi bản rõ.</w:t>
      </w:r>
    </w:p>
    <w:p w14:paraId="5974A88F" w14:textId="77777777" w:rsidR="000B1679" w:rsidRDefault="00000000">
      <w:pPr>
        <w:spacing w:after="80" w:line="300" w:lineRule="auto"/>
        <w:jc w:val="both"/>
      </w:pPr>
      <w:r>
        <w:t xml:space="preserve">Hàm chỉ dùng biến </w:t>
      </w:r>
      <w:r>
        <w:rPr>
          <w:rFonts w:ascii="Consolas" w:hAnsi="Consolas"/>
          <w:color w:val="1E293B"/>
          <w:sz w:val="21"/>
          <w:shd w:val="clear" w:color="auto" w:fill="F1F5F9"/>
        </w:rPr>
        <w:t>prev</w:t>
      </w:r>
      <w:r>
        <w:t xml:space="preserve"> trỏ vào IV/vùng đệm và ghi kết quả vào vùng đệm đầu ra do caller cấp phát; không cấp phát heap nên không thể rò rỉ qua bộ nhớ động.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5973E37" w14:textId="77777777">
        <w:trPr>
          <w:cantSplit/>
          <w:tblHeader/>
          <w:jc w:val="center"/>
        </w:trPr>
        <w:tc>
          <w:tcPr>
            <w:tcW w:w="9071" w:type="dxa"/>
            <w:shd w:val="clear" w:color="auto" w:fill="1E3A8A"/>
            <w:tcMar>
              <w:top w:w="70" w:type="dxa"/>
              <w:left w:w="90" w:type="dxa"/>
              <w:bottom w:w="70" w:type="dxa"/>
              <w:right w:w="90" w:type="dxa"/>
            </w:tcMar>
            <w:vAlign w:val="center"/>
          </w:tcPr>
          <w:p w14:paraId="6B736930" w14:textId="77777777" w:rsidR="000B1679" w:rsidRDefault="00000000">
            <w:pPr>
              <w:spacing w:after="0"/>
              <w:jc w:val="center"/>
            </w:pPr>
            <w:r>
              <w:rPr>
                <w:b/>
                <w:color w:val="FFFFFF"/>
                <w:sz w:val="20"/>
              </w:rPr>
              <w:t>📌 BẤT BIẾN AN NINH (SECURITY INVARIANT) CỦA HÀM AES128\_CBC\_DECRYPT&lt;br&gt;**Bất biến đảo ngược CBC:** Với mọi bản mã hợp lệ $C$ chia hết cho 16, ta có $\\text{cbc\\_decrypt}(\\text{cbc\\_encrypt}(P,K,IV),K,IV) = P$. Hàm áp dụng đúng $P_i = D_K(C_i) \\oplus C_{i-1}$ và giữ nguyên khối mã `prev` cho vòng sau. Cơ chế lan truyền lỗi: một bit lật trên $C_i$ phá hủy toàn bộ $P_i$ và lật bit tương ứng trên $P_{i+1}$ — đây là lý do tầng ứng dụng bắt buộc verify chữ ký RSA-PSS trước khi gọi hàm này.</w:t>
            </w:r>
          </w:p>
        </w:tc>
      </w:tr>
    </w:tbl>
    <w:p w14:paraId="563A8D7C" w14:textId="77777777" w:rsidR="000B1679" w:rsidRDefault="000B1679">
      <w:pPr>
        <w:spacing w:before="40" w:after="120"/>
      </w:pPr>
    </w:p>
    <w:p w14:paraId="1F52AF28" w14:textId="77777777" w:rsidR="000B1679" w:rsidRDefault="00000000">
      <w:pPr>
        <w:spacing w:after="80" w:line="300" w:lineRule="auto"/>
        <w:jc w:val="both"/>
      </w:pPr>
      <w:r>
        <w:rPr>
          <w:b/>
        </w:rPr>
        <w:t>Giải Phẫu Thuật Toán \#05: sub\_bytes</w:t>
      </w:r>
    </w:p>
    <w:p w14:paraId="42165498" w14:textId="77777777" w:rsidR="000B1679" w:rsidRDefault="00000000">
      <w:pPr>
        <w:spacing w:before="80" w:after="160" w:line="300" w:lineRule="auto"/>
        <w:jc w:val="center"/>
      </w:pPr>
      <w:r>
        <w:rPr>
          <w:b/>
          <w:color w:val="334155"/>
          <w:sz w:val="21"/>
        </w:rPr>
        <w:t>Bảng 8: Thông số kỹ thuật của hàm sub\_bytes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2D2D4EE4" w14:textId="77777777">
        <w:trPr>
          <w:cantSplit/>
          <w:tblHeader/>
          <w:jc w:val="center"/>
        </w:trPr>
        <w:tc>
          <w:tcPr>
            <w:tcW w:w="4535" w:type="dxa"/>
            <w:shd w:val="clear" w:color="auto" w:fill="1E3A8A"/>
            <w:tcMar>
              <w:top w:w="70" w:type="dxa"/>
              <w:left w:w="90" w:type="dxa"/>
              <w:bottom w:w="70" w:type="dxa"/>
              <w:right w:w="90" w:type="dxa"/>
            </w:tcMar>
            <w:vAlign w:val="center"/>
          </w:tcPr>
          <w:p w14:paraId="6DB8147F"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9F73EB4" w14:textId="77777777" w:rsidR="000B1679" w:rsidRDefault="00000000">
            <w:pPr>
              <w:spacing w:after="0"/>
              <w:jc w:val="center"/>
            </w:pPr>
            <w:r>
              <w:rPr>
                <w:b/>
                <w:color w:val="FFFFFF"/>
                <w:sz w:val="20"/>
              </w:rPr>
              <w:t>Giá Trị Định Danh</w:t>
            </w:r>
          </w:p>
        </w:tc>
      </w:tr>
      <w:tr w:rsidR="000B1679" w14:paraId="2E43D5C6" w14:textId="77777777">
        <w:trPr>
          <w:cantSplit/>
          <w:jc w:val="center"/>
        </w:trPr>
        <w:tc>
          <w:tcPr>
            <w:tcW w:w="4535" w:type="dxa"/>
            <w:shd w:val="clear" w:color="auto" w:fill="F8FAFC"/>
            <w:tcMar>
              <w:top w:w="70" w:type="dxa"/>
              <w:left w:w="90" w:type="dxa"/>
              <w:bottom w:w="70" w:type="dxa"/>
              <w:right w:w="90" w:type="dxa"/>
            </w:tcMar>
            <w:vAlign w:val="center"/>
          </w:tcPr>
          <w:p w14:paraId="3E384FF4"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1160164A" w14:textId="77777777" w:rsidR="000B1679" w:rsidRDefault="00000000">
            <w:pPr>
              <w:spacing w:after="0"/>
            </w:pPr>
            <w:r>
              <w:rPr>
                <w:color w:val="1E293B"/>
                <w:sz w:val="20"/>
              </w:rPr>
              <w:t>FUNC-05</w:t>
            </w:r>
          </w:p>
        </w:tc>
      </w:tr>
      <w:tr w:rsidR="000B1679" w14:paraId="743819B0" w14:textId="77777777">
        <w:trPr>
          <w:cantSplit/>
          <w:jc w:val="center"/>
        </w:trPr>
        <w:tc>
          <w:tcPr>
            <w:tcW w:w="4535" w:type="dxa"/>
            <w:shd w:val="clear" w:color="auto" w:fill="FFFFFF"/>
            <w:tcMar>
              <w:top w:w="70" w:type="dxa"/>
              <w:left w:w="90" w:type="dxa"/>
              <w:bottom w:w="70" w:type="dxa"/>
              <w:right w:w="90" w:type="dxa"/>
            </w:tcMar>
            <w:vAlign w:val="center"/>
          </w:tcPr>
          <w:p w14:paraId="7B6CCBF1"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7D8D38A" w14:textId="77777777" w:rsidR="000B1679" w:rsidRDefault="00000000">
            <w:pPr>
              <w:spacing w:after="0"/>
            </w:pPr>
            <w:r>
              <w:rPr>
                <w:color w:val="1E293B"/>
                <w:sz w:val="20"/>
              </w:rPr>
              <w:t>core/aes128.c</w:t>
            </w:r>
          </w:p>
        </w:tc>
      </w:tr>
      <w:tr w:rsidR="000B1679" w14:paraId="3A90749F" w14:textId="77777777">
        <w:trPr>
          <w:cantSplit/>
          <w:jc w:val="center"/>
        </w:trPr>
        <w:tc>
          <w:tcPr>
            <w:tcW w:w="4535" w:type="dxa"/>
            <w:shd w:val="clear" w:color="auto" w:fill="F8FAFC"/>
            <w:tcMar>
              <w:top w:w="70" w:type="dxa"/>
              <w:left w:w="90" w:type="dxa"/>
              <w:bottom w:w="70" w:type="dxa"/>
              <w:right w:w="90" w:type="dxa"/>
            </w:tcMar>
            <w:vAlign w:val="center"/>
          </w:tcPr>
          <w:p w14:paraId="273E7CDC"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2348CA95" w14:textId="77777777" w:rsidR="000B1679" w:rsidRDefault="00000000">
            <w:pPr>
              <w:spacing w:after="0"/>
            </w:pPr>
            <w:r>
              <w:rPr>
                <w:color w:val="1E293B"/>
                <w:sz w:val="20"/>
              </w:rPr>
              <w:t>static void sub\_bytes(uint8\_t state\[4\]\[4\])</w:t>
            </w:r>
          </w:p>
        </w:tc>
      </w:tr>
      <w:tr w:rsidR="000B1679" w14:paraId="01137170" w14:textId="77777777">
        <w:trPr>
          <w:cantSplit/>
          <w:jc w:val="center"/>
        </w:trPr>
        <w:tc>
          <w:tcPr>
            <w:tcW w:w="4535" w:type="dxa"/>
            <w:shd w:val="clear" w:color="auto" w:fill="FFFFFF"/>
            <w:tcMar>
              <w:top w:w="70" w:type="dxa"/>
              <w:left w:w="90" w:type="dxa"/>
              <w:bottom w:w="70" w:type="dxa"/>
              <w:right w:w="90" w:type="dxa"/>
            </w:tcMar>
            <w:vAlign w:val="center"/>
          </w:tcPr>
          <w:p w14:paraId="52D6BDF8"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342B481" w14:textId="77777777" w:rsidR="000B1679" w:rsidRDefault="00000000">
            <w:pPr>
              <w:spacing w:after="0"/>
            </w:pPr>
            <w:r>
              <w:rPr>
                <w:color w:val="1E293B"/>
                <w:sz w:val="20"/>
              </w:rPr>
              <w:t>Lõi Mật mã C Native / Python Engine / EVM dPKI / RAM Broker</w:t>
            </w:r>
          </w:p>
        </w:tc>
      </w:tr>
      <w:tr w:rsidR="000B1679" w14:paraId="482CAA8D" w14:textId="77777777">
        <w:trPr>
          <w:cantSplit/>
          <w:jc w:val="center"/>
        </w:trPr>
        <w:tc>
          <w:tcPr>
            <w:tcW w:w="4535" w:type="dxa"/>
            <w:shd w:val="clear" w:color="auto" w:fill="F8FAFC"/>
            <w:tcMar>
              <w:top w:w="70" w:type="dxa"/>
              <w:left w:w="90" w:type="dxa"/>
              <w:bottom w:w="70" w:type="dxa"/>
              <w:right w:w="90" w:type="dxa"/>
            </w:tcMar>
            <w:vAlign w:val="center"/>
          </w:tcPr>
          <w:p w14:paraId="61F38E7B"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7ADF8BF" w14:textId="77777777" w:rsidR="000B1679" w:rsidRDefault="00000000">
            <w:pPr>
              <w:spacing w:after="0"/>
            </w:pPr>
            <w:r>
              <w:rPr>
                <w:color w:val="1E293B"/>
                <w:sz w:val="20"/>
              </w:rPr>
              <w:t>O(N) đối với dữ liệu khối, O(1) đối với bọc khóa và tra cứu</w:t>
            </w:r>
          </w:p>
        </w:tc>
      </w:tr>
    </w:tbl>
    <w:p w14:paraId="7497C407" w14:textId="77777777" w:rsidR="000B1679" w:rsidRDefault="000B1679">
      <w:pPr>
        <w:spacing w:before="40" w:after="120"/>
      </w:pPr>
    </w:p>
    <w:p w14:paraId="7D483474" w14:textId="77777777" w:rsidR="000B1679" w:rsidRDefault="00000000">
      <w:pPr>
        <w:spacing w:after="80" w:line="300" w:lineRule="auto"/>
        <w:jc w:val="both"/>
      </w:pPr>
      <w:r>
        <w:rPr>
          <w:b/>
        </w:rPr>
        <w:t>Mục Tiêu Kỹ Thuật và Bối Cảnh Toán Học</w:t>
      </w:r>
    </w:p>
    <w:p w14:paraId="56114658" w14:textId="77777777" w:rsidR="000B1679" w:rsidRDefault="00000000">
      <w:pPr>
        <w:spacing w:after="80" w:line="300" w:lineRule="auto"/>
        <w:jc w:val="both"/>
      </w:pPr>
      <w:r>
        <w:t>Thực hiện phép thế phi tuyến từng byte của ma trận trạng thái qua bảng S-Box.</w:t>
      </w:r>
    </w:p>
    <w:p w14:paraId="6FC46FB7" w14:textId="77777777" w:rsidR="000B1679" w:rsidRDefault="00000000">
      <w:pPr>
        <w:spacing w:after="80" w:line="300" w:lineRule="auto"/>
        <w:jc w:val="both"/>
      </w:pPr>
      <w:r>
        <w:rPr>
          <w:b/>
        </w:rPr>
        <w:t>Quy Trình Xử Lý Bộ Nhớ và Thuật Toán Chi Tiết</w:t>
      </w:r>
    </w:p>
    <w:p w14:paraId="5DFE9FD6" w14:textId="77777777" w:rsidR="000B1679" w:rsidRDefault="00000000">
      <w:pPr>
        <w:spacing w:after="80" w:line="300" w:lineRule="auto"/>
        <w:jc w:val="both"/>
      </w:pPr>
      <w:r>
        <w:t>Duyệt qua 16 phần tử state\[r\]\[c\] \= sbox\[state\[r\]\[c\]\], tối ưu hóa trên thanh ghi CPU nhằm đạt tốc độ thực thi dưới 4 chu kỳ.</w:t>
      </w:r>
    </w:p>
    <w:p w14:paraId="0C46C55D" w14:textId="77777777" w:rsidR="000B1679" w:rsidRDefault="00000000">
      <w:pPr>
        <w:spacing w:after="80" w:line="300" w:lineRule="auto"/>
        <w:jc w:val="both"/>
      </w:pPr>
      <w:r>
        <w:t xml:space="preserve">Hàm thao tác in-place trực tiếp trên 16 byte của </w:t>
      </w:r>
      <w:r>
        <w:rPr>
          <w:rFonts w:ascii="Consolas" w:hAnsi="Consolas"/>
          <w:color w:val="1E293B"/>
          <w:sz w:val="21"/>
          <w:shd w:val="clear" w:color="auto" w:fill="F1F5F9"/>
        </w:rPr>
        <w:t>state</w:t>
      </w:r>
      <w:r>
        <w:t>; không cấp phát bộ nhớ động và không để lại biến tạm nhạy cảm nào tồn lưu sau khi trả về.</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6005FA0" w14:textId="77777777">
        <w:trPr>
          <w:cantSplit/>
          <w:tblHeader/>
          <w:jc w:val="center"/>
        </w:trPr>
        <w:tc>
          <w:tcPr>
            <w:tcW w:w="9071" w:type="dxa"/>
            <w:shd w:val="clear" w:color="auto" w:fill="1E3A8A"/>
            <w:tcMar>
              <w:top w:w="70" w:type="dxa"/>
              <w:left w:w="90" w:type="dxa"/>
              <w:bottom w:w="70" w:type="dxa"/>
              <w:right w:w="90" w:type="dxa"/>
            </w:tcMar>
            <w:vAlign w:val="center"/>
          </w:tcPr>
          <w:p w14:paraId="120E347D" w14:textId="77777777" w:rsidR="000B1679" w:rsidRDefault="00000000">
            <w:pPr>
              <w:spacing w:after="0"/>
              <w:jc w:val="center"/>
            </w:pPr>
            <w:r>
              <w:rPr>
                <w:b/>
                <w:color w:val="FFFFFF"/>
                <w:sz w:val="20"/>
              </w:rPr>
              <w:lastRenderedPageBreak/>
              <w:t>📌 BẤT BIẾN AN NINH (SECURITY INVARIANT) CỦA HÀM SUB\_BYTES&lt;br&gt;**Bất biến hoán vị (permutation):** Phép thay thế byte áp dụng bảng `SBOX[256]` là một hoán vị trên $\\mathbb{Z}_{256}$ — mọi byte đầu vào ánh xạ tới đúng một byte đầu ra và ngược lại (đảm bảo tồn tại `INV_SBOX`). Bất biến phi tuyến: $S(x \\oplus y) \\neq S(x) \\oplus S(y)$, tạo confusion chống phân tích tuyến tính/vi sai. Trong mã nguồn, phép này được nhúng trực tiếp trong vòng lặp `state[i] = SBOX[state[i]]` của `aes128_encrypt_block`, không tách hàm riêng.</w:t>
            </w:r>
          </w:p>
        </w:tc>
      </w:tr>
    </w:tbl>
    <w:p w14:paraId="17614A27" w14:textId="77777777" w:rsidR="000B1679" w:rsidRDefault="000B1679">
      <w:pPr>
        <w:spacing w:before="40" w:after="120"/>
      </w:pPr>
    </w:p>
    <w:p w14:paraId="0A668985" w14:textId="77777777" w:rsidR="000B1679" w:rsidRDefault="00000000">
      <w:pPr>
        <w:spacing w:after="80" w:line="300" w:lineRule="auto"/>
        <w:jc w:val="both"/>
      </w:pPr>
      <w:r>
        <w:rPr>
          <w:b/>
        </w:rPr>
        <w:t>Giải Phẫu Thuật Toán \#06: inv\_sub\_bytes</w:t>
      </w:r>
    </w:p>
    <w:p w14:paraId="1AB67482" w14:textId="77777777" w:rsidR="000B1679" w:rsidRDefault="00000000">
      <w:pPr>
        <w:spacing w:before="80" w:after="160" w:line="300" w:lineRule="auto"/>
        <w:jc w:val="center"/>
      </w:pPr>
      <w:r>
        <w:rPr>
          <w:b/>
          <w:color w:val="334155"/>
          <w:sz w:val="21"/>
        </w:rPr>
        <w:t>Bảng 9: Thông số kỹ thuật của hàm inv\_sub\_bytes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4EA2AAB" w14:textId="77777777">
        <w:trPr>
          <w:cantSplit/>
          <w:tblHeader/>
          <w:jc w:val="center"/>
        </w:trPr>
        <w:tc>
          <w:tcPr>
            <w:tcW w:w="4535" w:type="dxa"/>
            <w:shd w:val="clear" w:color="auto" w:fill="1E3A8A"/>
            <w:tcMar>
              <w:top w:w="70" w:type="dxa"/>
              <w:left w:w="90" w:type="dxa"/>
              <w:bottom w:w="70" w:type="dxa"/>
              <w:right w:w="90" w:type="dxa"/>
            </w:tcMar>
            <w:vAlign w:val="center"/>
          </w:tcPr>
          <w:p w14:paraId="64A053C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75B9D340" w14:textId="77777777" w:rsidR="000B1679" w:rsidRDefault="00000000">
            <w:pPr>
              <w:spacing w:after="0"/>
              <w:jc w:val="center"/>
            </w:pPr>
            <w:r>
              <w:rPr>
                <w:b/>
                <w:color w:val="FFFFFF"/>
                <w:sz w:val="20"/>
              </w:rPr>
              <w:t>Giá Trị Định Danh</w:t>
            </w:r>
          </w:p>
        </w:tc>
      </w:tr>
      <w:tr w:rsidR="000B1679" w14:paraId="10BDA81A" w14:textId="77777777">
        <w:trPr>
          <w:cantSplit/>
          <w:jc w:val="center"/>
        </w:trPr>
        <w:tc>
          <w:tcPr>
            <w:tcW w:w="4535" w:type="dxa"/>
            <w:shd w:val="clear" w:color="auto" w:fill="F8FAFC"/>
            <w:tcMar>
              <w:top w:w="70" w:type="dxa"/>
              <w:left w:w="90" w:type="dxa"/>
              <w:bottom w:w="70" w:type="dxa"/>
              <w:right w:w="90" w:type="dxa"/>
            </w:tcMar>
            <w:vAlign w:val="center"/>
          </w:tcPr>
          <w:p w14:paraId="5673DC07"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35CCE6C3" w14:textId="77777777" w:rsidR="000B1679" w:rsidRDefault="00000000">
            <w:pPr>
              <w:spacing w:after="0"/>
            </w:pPr>
            <w:r>
              <w:rPr>
                <w:color w:val="1E293B"/>
                <w:sz w:val="20"/>
              </w:rPr>
              <w:t>FUNC-06</w:t>
            </w:r>
          </w:p>
        </w:tc>
      </w:tr>
      <w:tr w:rsidR="000B1679" w14:paraId="2D565313" w14:textId="77777777">
        <w:trPr>
          <w:cantSplit/>
          <w:jc w:val="center"/>
        </w:trPr>
        <w:tc>
          <w:tcPr>
            <w:tcW w:w="4535" w:type="dxa"/>
            <w:shd w:val="clear" w:color="auto" w:fill="FFFFFF"/>
            <w:tcMar>
              <w:top w:w="70" w:type="dxa"/>
              <w:left w:w="90" w:type="dxa"/>
              <w:bottom w:w="70" w:type="dxa"/>
              <w:right w:w="90" w:type="dxa"/>
            </w:tcMar>
            <w:vAlign w:val="center"/>
          </w:tcPr>
          <w:p w14:paraId="56E69814"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7651EAA" w14:textId="77777777" w:rsidR="000B1679" w:rsidRDefault="00000000">
            <w:pPr>
              <w:spacing w:after="0"/>
            </w:pPr>
            <w:r>
              <w:rPr>
                <w:color w:val="1E293B"/>
                <w:sz w:val="20"/>
              </w:rPr>
              <w:t>core/aes128.c</w:t>
            </w:r>
          </w:p>
        </w:tc>
      </w:tr>
      <w:tr w:rsidR="000B1679" w14:paraId="1C516888" w14:textId="77777777">
        <w:trPr>
          <w:cantSplit/>
          <w:jc w:val="center"/>
        </w:trPr>
        <w:tc>
          <w:tcPr>
            <w:tcW w:w="4535" w:type="dxa"/>
            <w:shd w:val="clear" w:color="auto" w:fill="F8FAFC"/>
            <w:tcMar>
              <w:top w:w="70" w:type="dxa"/>
              <w:left w:w="90" w:type="dxa"/>
              <w:bottom w:w="70" w:type="dxa"/>
              <w:right w:w="90" w:type="dxa"/>
            </w:tcMar>
            <w:vAlign w:val="center"/>
          </w:tcPr>
          <w:p w14:paraId="63BDC848"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2B95DD5" w14:textId="77777777" w:rsidR="000B1679" w:rsidRDefault="00000000">
            <w:pPr>
              <w:spacing w:after="0"/>
            </w:pPr>
            <w:r>
              <w:rPr>
                <w:color w:val="1E293B"/>
                <w:sz w:val="20"/>
              </w:rPr>
              <w:t>static void inv\_sub\_bytes(uint8\_t state\[4\]\[4\])</w:t>
            </w:r>
          </w:p>
        </w:tc>
      </w:tr>
      <w:tr w:rsidR="000B1679" w14:paraId="7B89A512" w14:textId="77777777">
        <w:trPr>
          <w:cantSplit/>
          <w:jc w:val="center"/>
        </w:trPr>
        <w:tc>
          <w:tcPr>
            <w:tcW w:w="4535" w:type="dxa"/>
            <w:shd w:val="clear" w:color="auto" w:fill="FFFFFF"/>
            <w:tcMar>
              <w:top w:w="70" w:type="dxa"/>
              <w:left w:w="90" w:type="dxa"/>
              <w:bottom w:w="70" w:type="dxa"/>
              <w:right w:w="90" w:type="dxa"/>
            </w:tcMar>
            <w:vAlign w:val="center"/>
          </w:tcPr>
          <w:p w14:paraId="7A23ED11"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F4A96D7" w14:textId="77777777" w:rsidR="000B1679" w:rsidRDefault="00000000">
            <w:pPr>
              <w:spacing w:after="0"/>
            </w:pPr>
            <w:r>
              <w:rPr>
                <w:color w:val="1E293B"/>
                <w:sz w:val="20"/>
              </w:rPr>
              <w:t>Lõi Mật mã C Native / Python Engine / EVM dPKI / RAM Broker</w:t>
            </w:r>
          </w:p>
        </w:tc>
      </w:tr>
      <w:tr w:rsidR="000B1679" w14:paraId="56D87481" w14:textId="77777777">
        <w:trPr>
          <w:cantSplit/>
          <w:jc w:val="center"/>
        </w:trPr>
        <w:tc>
          <w:tcPr>
            <w:tcW w:w="4535" w:type="dxa"/>
            <w:shd w:val="clear" w:color="auto" w:fill="F8FAFC"/>
            <w:tcMar>
              <w:top w:w="70" w:type="dxa"/>
              <w:left w:w="90" w:type="dxa"/>
              <w:bottom w:w="70" w:type="dxa"/>
              <w:right w:w="90" w:type="dxa"/>
            </w:tcMar>
            <w:vAlign w:val="center"/>
          </w:tcPr>
          <w:p w14:paraId="6A8EA41D"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7D3AE10C" w14:textId="77777777" w:rsidR="000B1679" w:rsidRDefault="00000000">
            <w:pPr>
              <w:spacing w:after="0"/>
            </w:pPr>
            <w:r>
              <w:rPr>
                <w:color w:val="1E293B"/>
                <w:sz w:val="20"/>
              </w:rPr>
              <w:t>O(N) đối với dữ liệu khối, O(1) đối với bọc khóa và tra cứu</w:t>
            </w:r>
          </w:p>
        </w:tc>
      </w:tr>
    </w:tbl>
    <w:p w14:paraId="48FA6F79" w14:textId="77777777" w:rsidR="000B1679" w:rsidRDefault="000B1679">
      <w:pPr>
        <w:spacing w:before="40" w:after="120"/>
      </w:pPr>
    </w:p>
    <w:p w14:paraId="4A936367" w14:textId="77777777" w:rsidR="000B1679" w:rsidRDefault="00000000">
      <w:pPr>
        <w:spacing w:after="80" w:line="300" w:lineRule="auto"/>
        <w:jc w:val="both"/>
      </w:pPr>
      <w:r>
        <w:rPr>
          <w:b/>
        </w:rPr>
        <w:t>Mục Tiêu Kỹ Thuật và Bối Cảnh Toán Học</w:t>
      </w:r>
    </w:p>
    <w:p w14:paraId="13593638" w14:textId="77777777" w:rsidR="000B1679" w:rsidRDefault="00000000">
      <w:pPr>
        <w:spacing w:after="80" w:line="300" w:lineRule="auto"/>
        <w:jc w:val="both"/>
      </w:pPr>
      <w:r>
        <w:t>Thực hiện phép thế nghịch đảo qua bảng tra cứu InvS-Box.</w:t>
      </w:r>
    </w:p>
    <w:p w14:paraId="6081C6FA" w14:textId="77777777" w:rsidR="000B1679" w:rsidRDefault="00000000">
      <w:pPr>
        <w:spacing w:after="80" w:line="300" w:lineRule="auto"/>
        <w:jc w:val="both"/>
      </w:pPr>
      <w:r>
        <w:rPr>
          <w:b/>
        </w:rPr>
        <w:t>Quy Trình Xử Lý Bộ Nhớ và Thuật Toán Chi Tiết</w:t>
      </w:r>
    </w:p>
    <w:p w14:paraId="6DBB4D58" w14:textId="77777777" w:rsidR="000B1679" w:rsidRDefault="00000000">
      <w:pPr>
        <w:spacing w:after="80" w:line="300" w:lineRule="auto"/>
        <w:jc w:val="both"/>
      </w:pPr>
      <w:r>
        <w:t>Duyệt qua 16 phần tử state\[r\]\[c\] \= inv\_sbox\[state\[r\]\[c\]\], khôi phục lại giá trị byte trước khi thế.</w:t>
      </w:r>
    </w:p>
    <w:p w14:paraId="459311B8" w14:textId="77777777" w:rsidR="000B1679" w:rsidRDefault="00000000">
      <w:pPr>
        <w:spacing w:after="80" w:line="300" w:lineRule="auto"/>
        <w:jc w:val="both"/>
      </w:pPr>
      <w:r>
        <w:t xml:space="preserve">Hàm chỉ đọc/ghi in-place trên 16 byte của </w:t>
      </w:r>
      <w:r>
        <w:rPr>
          <w:rFonts w:ascii="Consolas" w:hAnsi="Consolas"/>
          <w:color w:val="1E293B"/>
          <w:sz w:val="21"/>
          <w:shd w:val="clear" w:color="auto" w:fill="F1F5F9"/>
        </w:rPr>
        <w:t>state</w:t>
      </w:r>
      <w:r>
        <w:t>, không cấp phát động và không lưu trữ trạng thái nhạy cảm nào ngoài chính ma trận trạng thái.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B87A462" w14:textId="77777777">
        <w:trPr>
          <w:cantSplit/>
          <w:tblHeader/>
          <w:jc w:val="center"/>
        </w:trPr>
        <w:tc>
          <w:tcPr>
            <w:tcW w:w="9071" w:type="dxa"/>
            <w:shd w:val="clear" w:color="auto" w:fill="1E3A8A"/>
            <w:tcMar>
              <w:top w:w="70" w:type="dxa"/>
              <w:left w:w="90" w:type="dxa"/>
              <w:bottom w:w="70" w:type="dxa"/>
              <w:right w:w="90" w:type="dxa"/>
            </w:tcMar>
            <w:vAlign w:val="center"/>
          </w:tcPr>
          <w:p w14:paraId="361B9749" w14:textId="77777777" w:rsidR="000B1679" w:rsidRDefault="00000000">
            <w:pPr>
              <w:spacing w:after="0"/>
              <w:jc w:val="center"/>
            </w:pPr>
            <w:r>
              <w:rPr>
                <w:b/>
                <w:color w:val="FFFFFF"/>
                <w:sz w:val="20"/>
              </w:rPr>
              <w:t>📌 BẤT BIẾN AN NINH (SECURITY INVARIANT) CỦA HÀM INV\_SUB\_BYTES&lt;br&gt;**Bất biến nghịch đảo:** `INV_SBOX` là bảng nghịch đảo chính xác của `SBOX`: với mọi $x \\in \\mathbb{Z}_{256}$, $\\text{INV\\_SBOX}[\\text{SBOX}[x]] = x$. Bất biến này được kiểm chứng bởi test vector FIPS-197 (vòng mã hóa rồi giải mã khôi phục đúng bản rõ). Trong mã nguồn, phép nghịch đảo nằm trong dòng `state[i] = INV_SBOX[state[i]]` của `aes128_decrypt_block`.</w:t>
            </w:r>
          </w:p>
        </w:tc>
      </w:tr>
    </w:tbl>
    <w:p w14:paraId="7DBA2DC6" w14:textId="77777777" w:rsidR="000B1679" w:rsidRDefault="000B1679">
      <w:pPr>
        <w:spacing w:before="40" w:after="120"/>
      </w:pPr>
    </w:p>
    <w:p w14:paraId="6A7AED87" w14:textId="77777777" w:rsidR="000B1679" w:rsidRDefault="00000000">
      <w:pPr>
        <w:spacing w:after="80" w:line="300" w:lineRule="auto"/>
        <w:jc w:val="both"/>
      </w:pPr>
      <w:r>
        <w:rPr>
          <w:b/>
        </w:rPr>
        <w:t>Giải Phẫu Thuật Toán \#07: shift\_rows</w:t>
      </w:r>
    </w:p>
    <w:p w14:paraId="08F743C4" w14:textId="77777777" w:rsidR="000B1679" w:rsidRDefault="00000000">
      <w:pPr>
        <w:spacing w:before="80" w:after="160" w:line="300" w:lineRule="auto"/>
        <w:jc w:val="center"/>
      </w:pPr>
      <w:r>
        <w:rPr>
          <w:b/>
          <w:color w:val="334155"/>
          <w:sz w:val="21"/>
        </w:rPr>
        <w:t>Bảng 10: Thông số kỹ thuật của hàm shift\_rows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B2B2C39" w14:textId="77777777">
        <w:trPr>
          <w:cantSplit/>
          <w:tblHeader/>
          <w:jc w:val="center"/>
        </w:trPr>
        <w:tc>
          <w:tcPr>
            <w:tcW w:w="4535" w:type="dxa"/>
            <w:shd w:val="clear" w:color="auto" w:fill="1E3A8A"/>
            <w:tcMar>
              <w:top w:w="70" w:type="dxa"/>
              <w:left w:w="90" w:type="dxa"/>
              <w:bottom w:w="70" w:type="dxa"/>
              <w:right w:w="90" w:type="dxa"/>
            </w:tcMar>
            <w:vAlign w:val="center"/>
          </w:tcPr>
          <w:p w14:paraId="10EF6303"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AB63564" w14:textId="77777777" w:rsidR="000B1679" w:rsidRDefault="00000000">
            <w:pPr>
              <w:spacing w:after="0"/>
              <w:jc w:val="center"/>
            </w:pPr>
            <w:r>
              <w:rPr>
                <w:b/>
                <w:color w:val="FFFFFF"/>
                <w:sz w:val="20"/>
              </w:rPr>
              <w:t>Giá Trị Định Danh</w:t>
            </w:r>
          </w:p>
        </w:tc>
      </w:tr>
      <w:tr w:rsidR="000B1679" w14:paraId="3353506B" w14:textId="77777777">
        <w:trPr>
          <w:cantSplit/>
          <w:jc w:val="center"/>
        </w:trPr>
        <w:tc>
          <w:tcPr>
            <w:tcW w:w="4535" w:type="dxa"/>
            <w:shd w:val="clear" w:color="auto" w:fill="F8FAFC"/>
            <w:tcMar>
              <w:top w:w="70" w:type="dxa"/>
              <w:left w:w="90" w:type="dxa"/>
              <w:bottom w:w="70" w:type="dxa"/>
              <w:right w:w="90" w:type="dxa"/>
            </w:tcMar>
            <w:vAlign w:val="center"/>
          </w:tcPr>
          <w:p w14:paraId="524C59F4"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5623B7E9" w14:textId="77777777" w:rsidR="000B1679" w:rsidRDefault="00000000">
            <w:pPr>
              <w:spacing w:after="0"/>
            </w:pPr>
            <w:r>
              <w:rPr>
                <w:color w:val="1E293B"/>
                <w:sz w:val="20"/>
              </w:rPr>
              <w:t>FUNC-07</w:t>
            </w:r>
          </w:p>
        </w:tc>
      </w:tr>
      <w:tr w:rsidR="000B1679" w14:paraId="6CF926D8" w14:textId="77777777">
        <w:trPr>
          <w:cantSplit/>
          <w:jc w:val="center"/>
        </w:trPr>
        <w:tc>
          <w:tcPr>
            <w:tcW w:w="4535" w:type="dxa"/>
            <w:shd w:val="clear" w:color="auto" w:fill="FFFFFF"/>
            <w:tcMar>
              <w:top w:w="70" w:type="dxa"/>
              <w:left w:w="90" w:type="dxa"/>
              <w:bottom w:w="70" w:type="dxa"/>
              <w:right w:w="90" w:type="dxa"/>
            </w:tcMar>
            <w:vAlign w:val="center"/>
          </w:tcPr>
          <w:p w14:paraId="1E40EC7E"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3BBD6C86" w14:textId="77777777" w:rsidR="000B1679" w:rsidRDefault="00000000">
            <w:pPr>
              <w:spacing w:after="0"/>
            </w:pPr>
            <w:r>
              <w:rPr>
                <w:color w:val="1E293B"/>
                <w:sz w:val="20"/>
              </w:rPr>
              <w:t>core/aes128.c</w:t>
            </w:r>
          </w:p>
        </w:tc>
      </w:tr>
      <w:tr w:rsidR="000B1679" w14:paraId="46497E22" w14:textId="77777777">
        <w:trPr>
          <w:cantSplit/>
          <w:jc w:val="center"/>
        </w:trPr>
        <w:tc>
          <w:tcPr>
            <w:tcW w:w="4535" w:type="dxa"/>
            <w:shd w:val="clear" w:color="auto" w:fill="F8FAFC"/>
            <w:tcMar>
              <w:top w:w="70" w:type="dxa"/>
              <w:left w:w="90" w:type="dxa"/>
              <w:bottom w:w="70" w:type="dxa"/>
              <w:right w:w="90" w:type="dxa"/>
            </w:tcMar>
            <w:vAlign w:val="center"/>
          </w:tcPr>
          <w:p w14:paraId="2D542854"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109BDBBC" w14:textId="77777777" w:rsidR="000B1679" w:rsidRDefault="00000000">
            <w:pPr>
              <w:spacing w:after="0"/>
            </w:pPr>
            <w:r>
              <w:rPr>
                <w:color w:val="1E293B"/>
                <w:sz w:val="20"/>
              </w:rPr>
              <w:t>static void shift\_rows(uint8\_t state\[4\]\[4\])</w:t>
            </w:r>
          </w:p>
        </w:tc>
      </w:tr>
      <w:tr w:rsidR="000B1679" w14:paraId="4D754F09" w14:textId="77777777">
        <w:trPr>
          <w:cantSplit/>
          <w:jc w:val="center"/>
        </w:trPr>
        <w:tc>
          <w:tcPr>
            <w:tcW w:w="4535" w:type="dxa"/>
            <w:shd w:val="clear" w:color="auto" w:fill="FFFFFF"/>
            <w:tcMar>
              <w:top w:w="70" w:type="dxa"/>
              <w:left w:w="90" w:type="dxa"/>
              <w:bottom w:w="70" w:type="dxa"/>
              <w:right w:w="90" w:type="dxa"/>
            </w:tcMar>
            <w:vAlign w:val="center"/>
          </w:tcPr>
          <w:p w14:paraId="0C78B918" w14:textId="77777777" w:rsidR="000B1679" w:rsidRDefault="00000000">
            <w:pPr>
              <w:spacing w:after="0"/>
            </w:pPr>
            <w:r>
              <w:rPr>
                <w:color w:val="1E293B"/>
                <w:sz w:val="20"/>
              </w:rPr>
              <w:lastRenderedPageBreak/>
              <w:t>Tầng kiến trúc</w:t>
            </w:r>
          </w:p>
        </w:tc>
        <w:tc>
          <w:tcPr>
            <w:tcW w:w="4535" w:type="dxa"/>
            <w:shd w:val="clear" w:color="auto" w:fill="FFFFFF"/>
            <w:tcMar>
              <w:top w:w="70" w:type="dxa"/>
              <w:left w:w="90" w:type="dxa"/>
              <w:bottom w:w="70" w:type="dxa"/>
              <w:right w:w="90" w:type="dxa"/>
            </w:tcMar>
            <w:vAlign w:val="center"/>
          </w:tcPr>
          <w:p w14:paraId="0E617FED" w14:textId="77777777" w:rsidR="000B1679" w:rsidRDefault="00000000">
            <w:pPr>
              <w:spacing w:after="0"/>
            </w:pPr>
            <w:r>
              <w:rPr>
                <w:color w:val="1E293B"/>
                <w:sz w:val="20"/>
              </w:rPr>
              <w:t>Lõi Mật mã C Native / Python Engine / EVM dPKI / RAM Broker</w:t>
            </w:r>
          </w:p>
        </w:tc>
      </w:tr>
      <w:tr w:rsidR="000B1679" w14:paraId="177B993F" w14:textId="77777777">
        <w:trPr>
          <w:cantSplit/>
          <w:jc w:val="center"/>
        </w:trPr>
        <w:tc>
          <w:tcPr>
            <w:tcW w:w="4535" w:type="dxa"/>
            <w:shd w:val="clear" w:color="auto" w:fill="F8FAFC"/>
            <w:tcMar>
              <w:top w:w="70" w:type="dxa"/>
              <w:left w:w="90" w:type="dxa"/>
              <w:bottom w:w="70" w:type="dxa"/>
              <w:right w:w="90" w:type="dxa"/>
            </w:tcMar>
            <w:vAlign w:val="center"/>
          </w:tcPr>
          <w:p w14:paraId="2865DEFE"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67287E21" w14:textId="77777777" w:rsidR="000B1679" w:rsidRDefault="00000000">
            <w:pPr>
              <w:spacing w:after="0"/>
            </w:pPr>
            <w:r>
              <w:rPr>
                <w:color w:val="1E293B"/>
                <w:sz w:val="20"/>
              </w:rPr>
              <w:t>O(N) đối với dữ liệu khối, O(1) đối với bọc khóa và tra cứu</w:t>
            </w:r>
          </w:p>
        </w:tc>
      </w:tr>
    </w:tbl>
    <w:p w14:paraId="7BB2D6E2" w14:textId="77777777" w:rsidR="000B1679" w:rsidRDefault="000B1679">
      <w:pPr>
        <w:spacing w:before="40" w:after="120"/>
      </w:pPr>
    </w:p>
    <w:p w14:paraId="16EA8381" w14:textId="77777777" w:rsidR="000B1679" w:rsidRDefault="00000000">
      <w:pPr>
        <w:spacing w:after="80" w:line="300" w:lineRule="auto"/>
        <w:jc w:val="both"/>
      </w:pPr>
      <w:r>
        <w:rPr>
          <w:b/>
        </w:rPr>
        <w:t>Mục Tiêu Kỹ Thuật và Bối Cảnh Toán Học</w:t>
      </w:r>
    </w:p>
    <w:p w14:paraId="3DC3B8D1" w14:textId="77777777" w:rsidR="000B1679" w:rsidRDefault="00000000">
      <w:pPr>
        <w:spacing w:after="80" w:line="300" w:lineRule="auto"/>
        <w:jc w:val="both"/>
      </w:pPr>
      <w:r>
        <w:t>Hoán vị dịch vòng các hàng của ma trận trạng thái nhằm tạo tính khuếch tán ngang.</w:t>
      </w:r>
    </w:p>
    <w:p w14:paraId="1895F24F" w14:textId="77777777" w:rsidR="000B1679" w:rsidRDefault="00000000">
      <w:pPr>
        <w:spacing w:after="80" w:line="300" w:lineRule="auto"/>
        <w:jc w:val="both"/>
      </w:pPr>
      <w:r>
        <w:rPr>
          <w:b/>
        </w:rPr>
        <w:t>Quy Trình Xử Lý Bộ Nhớ và Thuật Toán Chi Tiết</w:t>
      </w:r>
    </w:p>
    <w:p w14:paraId="4B7D8602" w14:textId="77777777" w:rsidR="000B1679" w:rsidRDefault="00000000">
      <w:pPr>
        <w:spacing w:after="80" w:line="300" w:lineRule="auto"/>
        <w:jc w:val="both"/>
      </w:pPr>
      <w:r>
        <w:t>Hàng 0 giữ nguyên, Hàng 1 dịch trái 1 byte, Hàng 2 dịch trái 2 byte, Hàng 3 dịch trái 3 byte bằng các biến tạm thanh ghi.</w:t>
      </w:r>
    </w:p>
    <w:p w14:paraId="298AD53E" w14:textId="77777777" w:rsidR="000B1679" w:rsidRDefault="00000000">
      <w:pPr>
        <w:spacing w:after="80" w:line="300" w:lineRule="auto"/>
        <w:jc w:val="both"/>
      </w:pPr>
      <w:r>
        <w:t xml:space="preserve">Hàm chỉ dùng vài biến tạm kiểu </w:t>
      </w:r>
      <w:r>
        <w:rPr>
          <w:rFonts w:ascii="Consolas" w:hAnsi="Consolas"/>
          <w:color w:val="1E293B"/>
          <w:sz w:val="21"/>
          <w:shd w:val="clear" w:color="auto" w:fill="F1F5F9"/>
        </w:rPr>
        <w:t>uint8_t</w:t>
      </w:r>
      <w:r>
        <w:t xml:space="preserve"> trên thanh ghi/ngăn xếp để quay byte, tự giải phóng khi thoát hàm; không cấp phát heap và không lưu con trỏ sở hữu tài nguyên.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06D38BD" w14:textId="77777777">
        <w:trPr>
          <w:cantSplit/>
          <w:tblHeader/>
          <w:jc w:val="center"/>
        </w:trPr>
        <w:tc>
          <w:tcPr>
            <w:tcW w:w="9071" w:type="dxa"/>
            <w:shd w:val="clear" w:color="auto" w:fill="1E3A8A"/>
            <w:tcMar>
              <w:top w:w="70" w:type="dxa"/>
              <w:left w:w="90" w:type="dxa"/>
              <w:bottom w:w="70" w:type="dxa"/>
              <w:right w:w="90" w:type="dxa"/>
            </w:tcMar>
            <w:vAlign w:val="center"/>
          </w:tcPr>
          <w:p w14:paraId="4E236F2F" w14:textId="77777777" w:rsidR="000B1679" w:rsidRDefault="00000000">
            <w:pPr>
              <w:spacing w:after="0"/>
              <w:jc w:val="center"/>
            </w:pPr>
            <w:r>
              <w:rPr>
                <w:b/>
                <w:color w:val="FFFFFF"/>
                <w:sz w:val="20"/>
              </w:rPr>
              <w:t>📌 BẤT BIẾN AN NINH (SECURITY INVARIANT) CỦA HÀM SHIFT\_ROWS&lt;br&gt;**Bất biến chu kỳ dịch:** Hàng 0 giữ nguyên; hàng 1 dịch trái 1 byte; hàng 2 dịch trái 2 byte; hàng 3 dịch trái 3 byte (theo layout cột của ma trận State 4×4). Đây là hoán vị nội bộ khối: tập 16 byte đầu ra là hoán vị của tập 16 byte đầu vào (không mất mát thông tin). Mục đích: khuếch tán (diffusion) byte giữa các cột. Mã nguồn dùng phép gán đổi chỗ `state[1]=s[5]; state[5]=s[9]...` thay vì dịch mảng.</w:t>
            </w:r>
          </w:p>
        </w:tc>
      </w:tr>
    </w:tbl>
    <w:p w14:paraId="39267C42" w14:textId="77777777" w:rsidR="000B1679" w:rsidRDefault="000B1679">
      <w:pPr>
        <w:spacing w:before="40" w:after="120"/>
      </w:pPr>
    </w:p>
    <w:p w14:paraId="1479C267" w14:textId="77777777" w:rsidR="000B1679" w:rsidRDefault="00000000">
      <w:pPr>
        <w:spacing w:after="80" w:line="300" w:lineRule="auto"/>
        <w:jc w:val="both"/>
      </w:pPr>
      <w:r>
        <w:rPr>
          <w:b/>
        </w:rPr>
        <w:t>Giải Phẫu Thuật Toán \#08: inv\_shift\_rows</w:t>
      </w:r>
    </w:p>
    <w:p w14:paraId="1E239567" w14:textId="77777777" w:rsidR="000B1679" w:rsidRDefault="00000000">
      <w:pPr>
        <w:spacing w:before="80" w:after="160" w:line="300" w:lineRule="auto"/>
        <w:jc w:val="center"/>
      </w:pPr>
      <w:r>
        <w:rPr>
          <w:b/>
          <w:color w:val="334155"/>
          <w:sz w:val="21"/>
        </w:rPr>
        <w:t>Bảng 11: Thông số kỹ thuật của hàm inv\_shift\_rows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261DFCD" w14:textId="77777777">
        <w:trPr>
          <w:cantSplit/>
          <w:tblHeader/>
          <w:jc w:val="center"/>
        </w:trPr>
        <w:tc>
          <w:tcPr>
            <w:tcW w:w="4535" w:type="dxa"/>
            <w:shd w:val="clear" w:color="auto" w:fill="1E3A8A"/>
            <w:tcMar>
              <w:top w:w="70" w:type="dxa"/>
              <w:left w:w="90" w:type="dxa"/>
              <w:bottom w:w="70" w:type="dxa"/>
              <w:right w:w="90" w:type="dxa"/>
            </w:tcMar>
            <w:vAlign w:val="center"/>
          </w:tcPr>
          <w:p w14:paraId="56275BCB"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EF9709C" w14:textId="77777777" w:rsidR="000B1679" w:rsidRDefault="00000000">
            <w:pPr>
              <w:spacing w:after="0"/>
              <w:jc w:val="center"/>
            </w:pPr>
            <w:r>
              <w:rPr>
                <w:b/>
                <w:color w:val="FFFFFF"/>
                <w:sz w:val="20"/>
              </w:rPr>
              <w:t>Giá Trị Định Danh</w:t>
            </w:r>
          </w:p>
        </w:tc>
      </w:tr>
      <w:tr w:rsidR="000B1679" w14:paraId="77A5723D" w14:textId="77777777">
        <w:trPr>
          <w:cantSplit/>
          <w:jc w:val="center"/>
        </w:trPr>
        <w:tc>
          <w:tcPr>
            <w:tcW w:w="4535" w:type="dxa"/>
            <w:shd w:val="clear" w:color="auto" w:fill="F8FAFC"/>
            <w:tcMar>
              <w:top w:w="70" w:type="dxa"/>
              <w:left w:w="90" w:type="dxa"/>
              <w:bottom w:w="70" w:type="dxa"/>
              <w:right w:w="90" w:type="dxa"/>
            </w:tcMar>
            <w:vAlign w:val="center"/>
          </w:tcPr>
          <w:p w14:paraId="7FD367C0"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6C403E5D" w14:textId="77777777" w:rsidR="000B1679" w:rsidRDefault="00000000">
            <w:pPr>
              <w:spacing w:after="0"/>
            </w:pPr>
            <w:r>
              <w:rPr>
                <w:color w:val="1E293B"/>
                <w:sz w:val="20"/>
              </w:rPr>
              <w:t>FUNC-08</w:t>
            </w:r>
          </w:p>
        </w:tc>
      </w:tr>
      <w:tr w:rsidR="000B1679" w14:paraId="557ED12A" w14:textId="77777777">
        <w:trPr>
          <w:cantSplit/>
          <w:jc w:val="center"/>
        </w:trPr>
        <w:tc>
          <w:tcPr>
            <w:tcW w:w="4535" w:type="dxa"/>
            <w:shd w:val="clear" w:color="auto" w:fill="FFFFFF"/>
            <w:tcMar>
              <w:top w:w="70" w:type="dxa"/>
              <w:left w:w="90" w:type="dxa"/>
              <w:bottom w:w="70" w:type="dxa"/>
              <w:right w:w="90" w:type="dxa"/>
            </w:tcMar>
            <w:vAlign w:val="center"/>
          </w:tcPr>
          <w:p w14:paraId="211C8320"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5DDF2AEE" w14:textId="77777777" w:rsidR="000B1679" w:rsidRDefault="00000000">
            <w:pPr>
              <w:spacing w:after="0"/>
            </w:pPr>
            <w:r>
              <w:rPr>
                <w:color w:val="1E293B"/>
                <w:sz w:val="20"/>
              </w:rPr>
              <w:t>core/aes128.c</w:t>
            </w:r>
          </w:p>
        </w:tc>
      </w:tr>
      <w:tr w:rsidR="000B1679" w14:paraId="7843B0A7" w14:textId="77777777">
        <w:trPr>
          <w:cantSplit/>
          <w:jc w:val="center"/>
        </w:trPr>
        <w:tc>
          <w:tcPr>
            <w:tcW w:w="4535" w:type="dxa"/>
            <w:shd w:val="clear" w:color="auto" w:fill="F8FAFC"/>
            <w:tcMar>
              <w:top w:w="70" w:type="dxa"/>
              <w:left w:w="90" w:type="dxa"/>
              <w:bottom w:w="70" w:type="dxa"/>
              <w:right w:w="90" w:type="dxa"/>
            </w:tcMar>
            <w:vAlign w:val="center"/>
          </w:tcPr>
          <w:p w14:paraId="7D2B16E4"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791A1279" w14:textId="77777777" w:rsidR="000B1679" w:rsidRDefault="00000000">
            <w:pPr>
              <w:spacing w:after="0"/>
            </w:pPr>
            <w:r>
              <w:rPr>
                <w:color w:val="1E293B"/>
                <w:sz w:val="20"/>
              </w:rPr>
              <w:t>static void inv\_shift\_rows(uint8\_t state\[4\]\[4\])</w:t>
            </w:r>
          </w:p>
        </w:tc>
      </w:tr>
      <w:tr w:rsidR="000B1679" w14:paraId="13F6B655" w14:textId="77777777">
        <w:trPr>
          <w:cantSplit/>
          <w:jc w:val="center"/>
        </w:trPr>
        <w:tc>
          <w:tcPr>
            <w:tcW w:w="4535" w:type="dxa"/>
            <w:shd w:val="clear" w:color="auto" w:fill="FFFFFF"/>
            <w:tcMar>
              <w:top w:w="70" w:type="dxa"/>
              <w:left w:w="90" w:type="dxa"/>
              <w:bottom w:w="70" w:type="dxa"/>
              <w:right w:w="90" w:type="dxa"/>
            </w:tcMar>
            <w:vAlign w:val="center"/>
          </w:tcPr>
          <w:p w14:paraId="57DCEAE1"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512BAF73" w14:textId="77777777" w:rsidR="000B1679" w:rsidRDefault="00000000">
            <w:pPr>
              <w:spacing w:after="0"/>
            </w:pPr>
            <w:r>
              <w:rPr>
                <w:color w:val="1E293B"/>
                <w:sz w:val="20"/>
              </w:rPr>
              <w:t>Lõi Mật mã C Native / Python Engine / EVM dPKI / RAM Broker</w:t>
            </w:r>
          </w:p>
        </w:tc>
      </w:tr>
      <w:tr w:rsidR="000B1679" w14:paraId="2B814BCB" w14:textId="77777777">
        <w:trPr>
          <w:cantSplit/>
          <w:jc w:val="center"/>
        </w:trPr>
        <w:tc>
          <w:tcPr>
            <w:tcW w:w="4535" w:type="dxa"/>
            <w:shd w:val="clear" w:color="auto" w:fill="F8FAFC"/>
            <w:tcMar>
              <w:top w:w="70" w:type="dxa"/>
              <w:left w:w="90" w:type="dxa"/>
              <w:bottom w:w="70" w:type="dxa"/>
              <w:right w:w="90" w:type="dxa"/>
            </w:tcMar>
            <w:vAlign w:val="center"/>
          </w:tcPr>
          <w:p w14:paraId="7ABD8F66"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53348EB" w14:textId="77777777" w:rsidR="000B1679" w:rsidRDefault="00000000">
            <w:pPr>
              <w:spacing w:after="0"/>
            </w:pPr>
            <w:r>
              <w:rPr>
                <w:color w:val="1E293B"/>
                <w:sz w:val="20"/>
              </w:rPr>
              <w:t>O(N) đối với dữ liệu khối, O(1) đối với bọc khóa và tra cứu</w:t>
            </w:r>
          </w:p>
        </w:tc>
      </w:tr>
    </w:tbl>
    <w:p w14:paraId="1A457E38" w14:textId="77777777" w:rsidR="000B1679" w:rsidRDefault="000B1679">
      <w:pPr>
        <w:spacing w:before="40" w:after="120"/>
      </w:pPr>
    </w:p>
    <w:p w14:paraId="7707EB27" w14:textId="77777777" w:rsidR="000B1679" w:rsidRDefault="00000000">
      <w:pPr>
        <w:spacing w:after="80" w:line="300" w:lineRule="auto"/>
        <w:jc w:val="both"/>
      </w:pPr>
      <w:r>
        <w:rPr>
          <w:b/>
        </w:rPr>
        <w:t>Mục Tiêu Kỹ Thuật và Bối Cảnh Toán Học</w:t>
      </w:r>
    </w:p>
    <w:p w14:paraId="05D53BF2" w14:textId="77777777" w:rsidR="000B1679" w:rsidRDefault="00000000">
      <w:pPr>
        <w:spacing w:after="80" w:line="300" w:lineRule="auto"/>
        <w:jc w:val="both"/>
      </w:pPr>
      <w:r>
        <w:t>Hoán vị dịch vòng ngược lại các hàng của ma trận trạng thái.</w:t>
      </w:r>
    </w:p>
    <w:p w14:paraId="6069614B" w14:textId="77777777" w:rsidR="000B1679" w:rsidRDefault="00000000">
      <w:pPr>
        <w:spacing w:after="80" w:line="300" w:lineRule="auto"/>
        <w:jc w:val="both"/>
      </w:pPr>
      <w:r>
        <w:rPr>
          <w:b/>
        </w:rPr>
        <w:t>Quy Trình Xử Lý Bộ Nhớ và Thuật Toán Chi Tiết</w:t>
      </w:r>
    </w:p>
    <w:p w14:paraId="45C664CB" w14:textId="77777777" w:rsidR="000B1679" w:rsidRDefault="00000000">
      <w:pPr>
        <w:spacing w:after="80" w:line="300" w:lineRule="auto"/>
        <w:jc w:val="both"/>
      </w:pPr>
      <w:r>
        <w:t>Hàng 0 giữ nguyên, Hàng 1 dịch phải 1 byte, Hàng 2 dịch phải 2 byte, Hàng 3 dịch phải 3 byte.</w:t>
      </w:r>
    </w:p>
    <w:p w14:paraId="6715A4D3" w14:textId="77777777" w:rsidR="000B1679" w:rsidRDefault="00000000">
      <w:pPr>
        <w:spacing w:after="80" w:line="300" w:lineRule="auto"/>
        <w:jc w:val="both"/>
      </w:pPr>
      <w:r>
        <w:t xml:space="preserve">Hàm chỉ dùng biến tạm </w:t>
      </w:r>
      <w:r>
        <w:rPr>
          <w:rFonts w:ascii="Consolas" w:hAnsi="Consolas"/>
          <w:color w:val="1E293B"/>
          <w:sz w:val="21"/>
          <w:shd w:val="clear" w:color="auto" w:fill="F1F5F9"/>
        </w:rPr>
        <w:t>uint8_t</w:t>
      </w:r>
      <w:r>
        <w:t xml:space="preserve"> trên ngăn xếp cho phép quay byte, tự giải phóng khi hàm thoát; không cấp phát bộ nhớ động.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A59ED3F" w14:textId="77777777">
        <w:trPr>
          <w:cantSplit/>
          <w:tblHeader/>
          <w:jc w:val="center"/>
        </w:trPr>
        <w:tc>
          <w:tcPr>
            <w:tcW w:w="9071" w:type="dxa"/>
            <w:shd w:val="clear" w:color="auto" w:fill="1E3A8A"/>
            <w:tcMar>
              <w:top w:w="70" w:type="dxa"/>
              <w:left w:w="90" w:type="dxa"/>
              <w:bottom w:w="70" w:type="dxa"/>
              <w:right w:w="90" w:type="dxa"/>
            </w:tcMar>
            <w:vAlign w:val="center"/>
          </w:tcPr>
          <w:p w14:paraId="44610DC4" w14:textId="77777777" w:rsidR="000B1679" w:rsidRDefault="00000000">
            <w:pPr>
              <w:spacing w:after="0"/>
              <w:jc w:val="center"/>
            </w:pPr>
            <w:r>
              <w:rPr>
                <w:b/>
                <w:color w:val="FFFFFF"/>
                <w:sz w:val="20"/>
              </w:rPr>
              <w:lastRenderedPageBreak/>
              <w:t>📌 BẤT BIẾN AN NINH (SECURITY INVARIANT) CỦA HÀM INV\_SHIFT\_ROWS&lt;br&gt;**Bất biến nghịch đảo của ShiftRows:** Hàng $r$ dịch phải $r$ byte, tức là phép nghịch đảo chính xác của ShiftRows. Bất biến: $\\text{InvShiftRows}(\\text{ShiftRows}(S)) = S$ với mọi ma trận State $S$. Mã nguồn thực hiện bằng phép gán đảo `state[1]=s[13]; state[5]=s[1]...` trong `aes128_decrypt_block`.</w:t>
            </w:r>
          </w:p>
        </w:tc>
      </w:tr>
    </w:tbl>
    <w:p w14:paraId="46EF69F2" w14:textId="77777777" w:rsidR="000B1679" w:rsidRDefault="000B1679">
      <w:pPr>
        <w:spacing w:before="40" w:after="120"/>
      </w:pPr>
    </w:p>
    <w:p w14:paraId="69C03D82" w14:textId="77777777" w:rsidR="000B1679" w:rsidRDefault="00000000">
      <w:pPr>
        <w:spacing w:after="80" w:line="300" w:lineRule="auto"/>
        <w:jc w:val="both"/>
      </w:pPr>
      <w:r>
        <w:rPr>
          <w:b/>
        </w:rPr>
        <w:t>Giải Phẫu Thuật Toán \#09: mix\_columns</w:t>
      </w:r>
    </w:p>
    <w:p w14:paraId="0F0480D7" w14:textId="77777777" w:rsidR="000B1679" w:rsidRDefault="00000000">
      <w:pPr>
        <w:spacing w:before="80" w:after="160" w:line="300" w:lineRule="auto"/>
        <w:jc w:val="center"/>
      </w:pPr>
      <w:r>
        <w:rPr>
          <w:b/>
          <w:color w:val="334155"/>
          <w:sz w:val="21"/>
        </w:rPr>
        <w:t>Bảng 12: Thông số kỹ thuật của hàm mix\_columns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1CB916F" w14:textId="77777777">
        <w:trPr>
          <w:cantSplit/>
          <w:tblHeader/>
          <w:jc w:val="center"/>
        </w:trPr>
        <w:tc>
          <w:tcPr>
            <w:tcW w:w="4535" w:type="dxa"/>
            <w:shd w:val="clear" w:color="auto" w:fill="1E3A8A"/>
            <w:tcMar>
              <w:top w:w="70" w:type="dxa"/>
              <w:left w:w="90" w:type="dxa"/>
              <w:bottom w:w="70" w:type="dxa"/>
              <w:right w:w="90" w:type="dxa"/>
            </w:tcMar>
            <w:vAlign w:val="center"/>
          </w:tcPr>
          <w:p w14:paraId="3ACF7F1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54A632D" w14:textId="77777777" w:rsidR="000B1679" w:rsidRDefault="00000000">
            <w:pPr>
              <w:spacing w:after="0"/>
              <w:jc w:val="center"/>
            </w:pPr>
            <w:r>
              <w:rPr>
                <w:b/>
                <w:color w:val="FFFFFF"/>
                <w:sz w:val="20"/>
              </w:rPr>
              <w:t>Giá Trị Định Danh</w:t>
            </w:r>
          </w:p>
        </w:tc>
      </w:tr>
      <w:tr w:rsidR="000B1679" w14:paraId="1E85ED9F" w14:textId="77777777">
        <w:trPr>
          <w:cantSplit/>
          <w:jc w:val="center"/>
        </w:trPr>
        <w:tc>
          <w:tcPr>
            <w:tcW w:w="4535" w:type="dxa"/>
            <w:shd w:val="clear" w:color="auto" w:fill="F8FAFC"/>
            <w:tcMar>
              <w:top w:w="70" w:type="dxa"/>
              <w:left w:w="90" w:type="dxa"/>
              <w:bottom w:w="70" w:type="dxa"/>
              <w:right w:w="90" w:type="dxa"/>
            </w:tcMar>
            <w:vAlign w:val="center"/>
          </w:tcPr>
          <w:p w14:paraId="0997323C"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86ED249" w14:textId="77777777" w:rsidR="000B1679" w:rsidRDefault="00000000">
            <w:pPr>
              <w:spacing w:after="0"/>
            </w:pPr>
            <w:r>
              <w:rPr>
                <w:color w:val="1E293B"/>
                <w:sz w:val="20"/>
              </w:rPr>
              <w:t>FUNC-09</w:t>
            </w:r>
          </w:p>
        </w:tc>
      </w:tr>
      <w:tr w:rsidR="000B1679" w14:paraId="1D698892" w14:textId="77777777">
        <w:trPr>
          <w:cantSplit/>
          <w:jc w:val="center"/>
        </w:trPr>
        <w:tc>
          <w:tcPr>
            <w:tcW w:w="4535" w:type="dxa"/>
            <w:shd w:val="clear" w:color="auto" w:fill="FFFFFF"/>
            <w:tcMar>
              <w:top w:w="70" w:type="dxa"/>
              <w:left w:w="90" w:type="dxa"/>
              <w:bottom w:w="70" w:type="dxa"/>
              <w:right w:w="90" w:type="dxa"/>
            </w:tcMar>
            <w:vAlign w:val="center"/>
          </w:tcPr>
          <w:p w14:paraId="12F9C1F5"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2929BA3" w14:textId="77777777" w:rsidR="000B1679" w:rsidRDefault="00000000">
            <w:pPr>
              <w:spacing w:after="0"/>
            </w:pPr>
            <w:r>
              <w:rPr>
                <w:color w:val="1E293B"/>
                <w:sz w:val="20"/>
              </w:rPr>
              <w:t>core/aes128.c</w:t>
            </w:r>
          </w:p>
        </w:tc>
      </w:tr>
      <w:tr w:rsidR="000B1679" w14:paraId="6A59B573" w14:textId="77777777">
        <w:trPr>
          <w:cantSplit/>
          <w:jc w:val="center"/>
        </w:trPr>
        <w:tc>
          <w:tcPr>
            <w:tcW w:w="4535" w:type="dxa"/>
            <w:shd w:val="clear" w:color="auto" w:fill="F8FAFC"/>
            <w:tcMar>
              <w:top w:w="70" w:type="dxa"/>
              <w:left w:w="90" w:type="dxa"/>
              <w:bottom w:w="70" w:type="dxa"/>
              <w:right w:w="90" w:type="dxa"/>
            </w:tcMar>
            <w:vAlign w:val="center"/>
          </w:tcPr>
          <w:p w14:paraId="74A90009"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12733F8D" w14:textId="77777777" w:rsidR="000B1679" w:rsidRDefault="00000000">
            <w:pPr>
              <w:spacing w:after="0"/>
            </w:pPr>
            <w:r>
              <w:rPr>
                <w:color w:val="1E293B"/>
                <w:sz w:val="20"/>
              </w:rPr>
              <w:t>static void mix\_columns(uint8\_t state\[4\]\[4\])</w:t>
            </w:r>
          </w:p>
        </w:tc>
      </w:tr>
      <w:tr w:rsidR="000B1679" w14:paraId="6B094403" w14:textId="77777777">
        <w:trPr>
          <w:cantSplit/>
          <w:jc w:val="center"/>
        </w:trPr>
        <w:tc>
          <w:tcPr>
            <w:tcW w:w="4535" w:type="dxa"/>
            <w:shd w:val="clear" w:color="auto" w:fill="FFFFFF"/>
            <w:tcMar>
              <w:top w:w="70" w:type="dxa"/>
              <w:left w:w="90" w:type="dxa"/>
              <w:bottom w:w="70" w:type="dxa"/>
              <w:right w:w="90" w:type="dxa"/>
            </w:tcMar>
            <w:vAlign w:val="center"/>
          </w:tcPr>
          <w:p w14:paraId="0E92E395"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343186B3" w14:textId="77777777" w:rsidR="000B1679" w:rsidRDefault="00000000">
            <w:pPr>
              <w:spacing w:after="0"/>
            </w:pPr>
            <w:r>
              <w:rPr>
                <w:color w:val="1E293B"/>
                <w:sz w:val="20"/>
              </w:rPr>
              <w:t>Lõi Mật mã C Native / Python Engine / EVM dPKI / RAM Broker</w:t>
            </w:r>
          </w:p>
        </w:tc>
      </w:tr>
      <w:tr w:rsidR="000B1679" w14:paraId="1B6AC3F7" w14:textId="77777777">
        <w:trPr>
          <w:cantSplit/>
          <w:jc w:val="center"/>
        </w:trPr>
        <w:tc>
          <w:tcPr>
            <w:tcW w:w="4535" w:type="dxa"/>
            <w:shd w:val="clear" w:color="auto" w:fill="F8FAFC"/>
            <w:tcMar>
              <w:top w:w="70" w:type="dxa"/>
              <w:left w:w="90" w:type="dxa"/>
              <w:bottom w:w="70" w:type="dxa"/>
              <w:right w:w="90" w:type="dxa"/>
            </w:tcMar>
            <w:vAlign w:val="center"/>
          </w:tcPr>
          <w:p w14:paraId="5D830FC3"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0800A29B" w14:textId="77777777" w:rsidR="000B1679" w:rsidRDefault="00000000">
            <w:pPr>
              <w:spacing w:after="0"/>
            </w:pPr>
            <w:r>
              <w:rPr>
                <w:color w:val="1E293B"/>
                <w:sz w:val="20"/>
              </w:rPr>
              <w:t>O(N) đối với dữ liệu khối, O(1) đối với bọc khóa và tra cứu</w:t>
            </w:r>
          </w:p>
        </w:tc>
      </w:tr>
    </w:tbl>
    <w:p w14:paraId="69ECA249" w14:textId="77777777" w:rsidR="000B1679" w:rsidRDefault="000B1679">
      <w:pPr>
        <w:spacing w:before="40" w:after="120"/>
      </w:pPr>
    </w:p>
    <w:p w14:paraId="361AB644" w14:textId="77777777" w:rsidR="000B1679" w:rsidRDefault="00000000">
      <w:pPr>
        <w:spacing w:after="80" w:line="300" w:lineRule="auto"/>
        <w:jc w:val="both"/>
      </w:pPr>
      <w:r>
        <w:rPr>
          <w:b/>
        </w:rPr>
        <w:t>Mục Tiêu Kỹ Thuật và Bối Cảnh Toán Học</w:t>
      </w:r>
    </w:p>
    <w:p w14:paraId="39CF302F" w14:textId="77777777" w:rsidR="000B1679" w:rsidRDefault="00000000">
      <w:pPr>
        <w:spacing w:after="80" w:line="300" w:lineRule="auto"/>
        <w:jc w:val="both"/>
      </w:pPr>
      <w:r>
        <w:t>Nhân ma trận trạng thái với ma trận MDS trên trường hữu hạn Galois GF(2^8).</w:t>
      </w:r>
    </w:p>
    <w:p w14:paraId="5C7860FA" w14:textId="77777777" w:rsidR="000B1679" w:rsidRDefault="00000000">
      <w:pPr>
        <w:spacing w:after="80" w:line="300" w:lineRule="auto"/>
        <w:jc w:val="both"/>
      </w:pPr>
      <w:r>
        <w:rPr>
          <w:b/>
        </w:rPr>
        <w:t>Quy Trình Xử Lý Bộ Nhớ và Thuật Toán Chi Tiết</w:t>
      </w:r>
    </w:p>
    <w:p w14:paraId="112D31DD" w14:textId="77777777" w:rsidR="000B1679" w:rsidRDefault="00000000">
      <w:pPr>
        <w:spacing w:after="80" w:line="300" w:lineRule="auto"/>
        <w:jc w:val="both"/>
      </w:pPr>
      <w:r>
        <w:t>Sử dụng hàm nội suy hằng số thời gian xtime để nhân với 0x02 và 0x03, tạo tính khuếch tán dọc cực đại với khoảng cách rẽ nhánh B=5.</w:t>
      </w:r>
    </w:p>
    <w:p w14:paraId="0DDE9300" w14:textId="77777777" w:rsidR="000B1679" w:rsidRDefault="00000000">
      <w:pPr>
        <w:spacing w:after="80" w:line="300" w:lineRule="auto"/>
        <w:jc w:val="both"/>
      </w:pPr>
      <w:r>
        <w:t xml:space="preserve">Hàm chỉ dùng biến tạm </w:t>
      </w:r>
      <w:r>
        <w:rPr>
          <w:rFonts w:ascii="Consolas" w:hAnsi="Consolas"/>
          <w:color w:val="1E293B"/>
          <w:sz w:val="21"/>
          <w:shd w:val="clear" w:color="auto" w:fill="F1F5F9"/>
        </w:rPr>
        <w:t>uint8_t</w:t>
      </w:r>
      <w:r>
        <w:t xml:space="preserve"> cho các phép nhân trong GF(2^8), không cấp phát động; biến tạm tự giải phóng khi thoát hàm.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6233A25" w14:textId="77777777">
        <w:trPr>
          <w:cantSplit/>
          <w:tblHeader/>
          <w:jc w:val="center"/>
        </w:trPr>
        <w:tc>
          <w:tcPr>
            <w:tcW w:w="9071" w:type="dxa"/>
            <w:shd w:val="clear" w:color="auto" w:fill="1E3A8A"/>
            <w:tcMar>
              <w:top w:w="70" w:type="dxa"/>
              <w:left w:w="90" w:type="dxa"/>
              <w:bottom w:w="70" w:type="dxa"/>
              <w:right w:w="90" w:type="dxa"/>
            </w:tcMar>
            <w:vAlign w:val="center"/>
          </w:tcPr>
          <w:p w14:paraId="2EBA24D1" w14:textId="77777777" w:rsidR="000B1679" w:rsidRDefault="00000000">
            <w:pPr>
              <w:spacing w:after="0"/>
              <w:jc w:val="center"/>
            </w:pPr>
            <w:r>
              <w:rPr>
                <w:b/>
                <w:color w:val="FFFFFF"/>
                <w:sz w:val="20"/>
              </w:rPr>
              <w:t>📌 BẤT BIẾN AN NINH (SECURITY INVARIANT) CỦA HÀM MIX\_COLUMNS&lt;br&gt;**Bất biến MDS (Maximum Distance Separable):** Mỗi cột được nhân với ma trận hằng số MDS trên $GF(2^8)$: $[02,03,01,01; 01,02,03,01; 01,01,02,03; 03,01,01,02]$. Ma trận này có Branch Number = 5, nghĩa là nếu 1 byte đầu vào của cột thay đổi thì cả 4 byte đầu ra phải thay đổi. Đây là bất biến khuếch tán then chốt chống thám mã vi sai. Mã nguồn tính trực tiếp bằng `gmul` trong vòng lặp `for (c = 0; c &lt; 4; c++)`.</w:t>
            </w:r>
          </w:p>
        </w:tc>
      </w:tr>
    </w:tbl>
    <w:p w14:paraId="007A7D94" w14:textId="77777777" w:rsidR="000B1679" w:rsidRDefault="000B1679">
      <w:pPr>
        <w:spacing w:before="40" w:after="120"/>
      </w:pPr>
    </w:p>
    <w:p w14:paraId="76304BF6" w14:textId="77777777" w:rsidR="000B1679" w:rsidRDefault="00000000">
      <w:pPr>
        <w:spacing w:after="80" w:line="300" w:lineRule="auto"/>
        <w:jc w:val="both"/>
      </w:pPr>
      <w:r>
        <w:rPr>
          <w:b/>
        </w:rPr>
        <w:t>Giải Phẫu Thuật Toán \#10: inv\_mix\_columns</w:t>
      </w:r>
    </w:p>
    <w:p w14:paraId="35DF1B39" w14:textId="77777777" w:rsidR="000B1679" w:rsidRDefault="00000000">
      <w:pPr>
        <w:spacing w:before="80" w:after="160" w:line="300" w:lineRule="auto"/>
        <w:jc w:val="center"/>
      </w:pPr>
      <w:r>
        <w:rPr>
          <w:b/>
          <w:color w:val="334155"/>
          <w:sz w:val="21"/>
        </w:rPr>
        <w:t>Bảng 13: Thông số kỹ thuật của hàm inv\_mix\_columns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F7553DB" w14:textId="77777777">
        <w:trPr>
          <w:cantSplit/>
          <w:tblHeader/>
          <w:jc w:val="center"/>
        </w:trPr>
        <w:tc>
          <w:tcPr>
            <w:tcW w:w="4535" w:type="dxa"/>
            <w:shd w:val="clear" w:color="auto" w:fill="1E3A8A"/>
            <w:tcMar>
              <w:top w:w="70" w:type="dxa"/>
              <w:left w:w="90" w:type="dxa"/>
              <w:bottom w:w="70" w:type="dxa"/>
              <w:right w:w="90" w:type="dxa"/>
            </w:tcMar>
            <w:vAlign w:val="center"/>
          </w:tcPr>
          <w:p w14:paraId="4B242CA7"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5D1DF6E" w14:textId="77777777" w:rsidR="000B1679" w:rsidRDefault="00000000">
            <w:pPr>
              <w:spacing w:after="0"/>
              <w:jc w:val="center"/>
            </w:pPr>
            <w:r>
              <w:rPr>
                <w:b/>
                <w:color w:val="FFFFFF"/>
                <w:sz w:val="20"/>
              </w:rPr>
              <w:t>Giá Trị Định Danh</w:t>
            </w:r>
          </w:p>
        </w:tc>
      </w:tr>
      <w:tr w:rsidR="000B1679" w14:paraId="1422724D" w14:textId="77777777">
        <w:trPr>
          <w:cantSplit/>
          <w:jc w:val="center"/>
        </w:trPr>
        <w:tc>
          <w:tcPr>
            <w:tcW w:w="4535" w:type="dxa"/>
            <w:shd w:val="clear" w:color="auto" w:fill="F8FAFC"/>
            <w:tcMar>
              <w:top w:w="70" w:type="dxa"/>
              <w:left w:w="90" w:type="dxa"/>
              <w:bottom w:w="70" w:type="dxa"/>
              <w:right w:w="90" w:type="dxa"/>
            </w:tcMar>
            <w:vAlign w:val="center"/>
          </w:tcPr>
          <w:p w14:paraId="731ECAAD"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7F52520B" w14:textId="77777777" w:rsidR="000B1679" w:rsidRDefault="00000000">
            <w:pPr>
              <w:spacing w:after="0"/>
            </w:pPr>
            <w:r>
              <w:rPr>
                <w:color w:val="1E293B"/>
                <w:sz w:val="20"/>
              </w:rPr>
              <w:t>FUNC-10</w:t>
            </w:r>
          </w:p>
        </w:tc>
      </w:tr>
      <w:tr w:rsidR="000B1679" w14:paraId="4B29742A" w14:textId="77777777">
        <w:trPr>
          <w:cantSplit/>
          <w:jc w:val="center"/>
        </w:trPr>
        <w:tc>
          <w:tcPr>
            <w:tcW w:w="4535" w:type="dxa"/>
            <w:shd w:val="clear" w:color="auto" w:fill="FFFFFF"/>
            <w:tcMar>
              <w:top w:w="70" w:type="dxa"/>
              <w:left w:w="90" w:type="dxa"/>
              <w:bottom w:w="70" w:type="dxa"/>
              <w:right w:w="90" w:type="dxa"/>
            </w:tcMar>
            <w:vAlign w:val="center"/>
          </w:tcPr>
          <w:p w14:paraId="0887A2A8"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5677C0BA" w14:textId="77777777" w:rsidR="000B1679" w:rsidRDefault="00000000">
            <w:pPr>
              <w:spacing w:after="0"/>
            </w:pPr>
            <w:r>
              <w:rPr>
                <w:color w:val="1E293B"/>
                <w:sz w:val="20"/>
              </w:rPr>
              <w:t>core/aes128.c</w:t>
            </w:r>
          </w:p>
        </w:tc>
      </w:tr>
      <w:tr w:rsidR="000B1679" w14:paraId="4B83B475" w14:textId="77777777">
        <w:trPr>
          <w:cantSplit/>
          <w:jc w:val="center"/>
        </w:trPr>
        <w:tc>
          <w:tcPr>
            <w:tcW w:w="4535" w:type="dxa"/>
            <w:shd w:val="clear" w:color="auto" w:fill="F8FAFC"/>
            <w:tcMar>
              <w:top w:w="70" w:type="dxa"/>
              <w:left w:w="90" w:type="dxa"/>
              <w:bottom w:w="70" w:type="dxa"/>
              <w:right w:w="90" w:type="dxa"/>
            </w:tcMar>
            <w:vAlign w:val="center"/>
          </w:tcPr>
          <w:p w14:paraId="105A4BDF"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731D70F7" w14:textId="77777777" w:rsidR="000B1679" w:rsidRDefault="00000000">
            <w:pPr>
              <w:spacing w:after="0"/>
            </w:pPr>
            <w:r>
              <w:rPr>
                <w:color w:val="1E293B"/>
                <w:sz w:val="20"/>
              </w:rPr>
              <w:t>static void inv\_mix\_columns(uint8\_t state\[4\]\[4\])</w:t>
            </w:r>
          </w:p>
        </w:tc>
      </w:tr>
      <w:tr w:rsidR="000B1679" w14:paraId="29F27C78" w14:textId="77777777">
        <w:trPr>
          <w:cantSplit/>
          <w:jc w:val="center"/>
        </w:trPr>
        <w:tc>
          <w:tcPr>
            <w:tcW w:w="4535" w:type="dxa"/>
            <w:shd w:val="clear" w:color="auto" w:fill="FFFFFF"/>
            <w:tcMar>
              <w:top w:w="70" w:type="dxa"/>
              <w:left w:w="90" w:type="dxa"/>
              <w:bottom w:w="70" w:type="dxa"/>
              <w:right w:w="90" w:type="dxa"/>
            </w:tcMar>
            <w:vAlign w:val="center"/>
          </w:tcPr>
          <w:p w14:paraId="16AEC8BE"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A57EB80" w14:textId="77777777" w:rsidR="000B1679" w:rsidRDefault="00000000">
            <w:pPr>
              <w:spacing w:after="0"/>
            </w:pPr>
            <w:r>
              <w:rPr>
                <w:color w:val="1E293B"/>
                <w:sz w:val="20"/>
              </w:rPr>
              <w:t>Lõi Mật mã C Native / Python Engine / EVM dPKI / RAM Broker</w:t>
            </w:r>
          </w:p>
        </w:tc>
      </w:tr>
      <w:tr w:rsidR="000B1679" w14:paraId="6B6A917A" w14:textId="77777777">
        <w:trPr>
          <w:cantSplit/>
          <w:jc w:val="center"/>
        </w:trPr>
        <w:tc>
          <w:tcPr>
            <w:tcW w:w="4535" w:type="dxa"/>
            <w:shd w:val="clear" w:color="auto" w:fill="F8FAFC"/>
            <w:tcMar>
              <w:top w:w="70" w:type="dxa"/>
              <w:left w:w="90" w:type="dxa"/>
              <w:bottom w:w="70" w:type="dxa"/>
              <w:right w:w="90" w:type="dxa"/>
            </w:tcMar>
            <w:vAlign w:val="center"/>
          </w:tcPr>
          <w:p w14:paraId="569DE1CE" w14:textId="77777777" w:rsidR="000B1679" w:rsidRDefault="00000000">
            <w:pPr>
              <w:spacing w:after="0"/>
            </w:pPr>
            <w:r>
              <w:rPr>
                <w:color w:val="1E293B"/>
                <w:sz w:val="20"/>
              </w:rPr>
              <w:lastRenderedPageBreak/>
              <w:t>Độ phức tạp tính toán</w:t>
            </w:r>
          </w:p>
        </w:tc>
        <w:tc>
          <w:tcPr>
            <w:tcW w:w="4535" w:type="dxa"/>
            <w:shd w:val="clear" w:color="auto" w:fill="F8FAFC"/>
            <w:tcMar>
              <w:top w:w="70" w:type="dxa"/>
              <w:left w:w="90" w:type="dxa"/>
              <w:bottom w:w="70" w:type="dxa"/>
              <w:right w:w="90" w:type="dxa"/>
            </w:tcMar>
            <w:vAlign w:val="center"/>
          </w:tcPr>
          <w:p w14:paraId="01EC905B" w14:textId="77777777" w:rsidR="000B1679" w:rsidRDefault="00000000">
            <w:pPr>
              <w:spacing w:after="0"/>
            </w:pPr>
            <w:r>
              <w:rPr>
                <w:color w:val="1E293B"/>
                <w:sz w:val="20"/>
              </w:rPr>
              <w:t>O(N) đối với dữ liệu khối, O(1) đối với bọc khóa và tra cứu</w:t>
            </w:r>
          </w:p>
        </w:tc>
      </w:tr>
    </w:tbl>
    <w:p w14:paraId="725BEBC8" w14:textId="77777777" w:rsidR="000B1679" w:rsidRDefault="000B1679">
      <w:pPr>
        <w:spacing w:before="40" w:after="120"/>
      </w:pPr>
    </w:p>
    <w:p w14:paraId="4B714F2B" w14:textId="77777777" w:rsidR="000B1679" w:rsidRDefault="00000000">
      <w:pPr>
        <w:spacing w:after="80" w:line="300" w:lineRule="auto"/>
        <w:jc w:val="both"/>
      </w:pPr>
      <w:r>
        <w:rPr>
          <w:b/>
        </w:rPr>
        <w:t>Mục Tiêu Kỹ Thuật và Bối Cảnh Toán Học</w:t>
      </w:r>
    </w:p>
    <w:p w14:paraId="54F6F3AB" w14:textId="77777777" w:rsidR="000B1679" w:rsidRDefault="00000000">
      <w:pPr>
        <w:spacing w:after="80" w:line="300" w:lineRule="auto"/>
        <w:jc w:val="both"/>
      </w:pPr>
      <w:r>
        <w:t>Nhân ma trận trạng thái với ma trận nghịch đảo MDS với các đa thức 0x0E, 0x0B, 0x0D, 0x09.</w:t>
      </w:r>
    </w:p>
    <w:p w14:paraId="20EED92A" w14:textId="77777777" w:rsidR="000B1679" w:rsidRDefault="00000000">
      <w:pPr>
        <w:spacing w:after="80" w:line="300" w:lineRule="auto"/>
        <w:jc w:val="both"/>
      </w:pPr>
      <w:r>
        <w:rPr>
          <w:b/>
        </w:rPr>
        <w:t>Quy Trình Xử Lý Bộ Nhớ và Thuật Toán Chi Tiết</w:t>
      </w:r>
    </w:p>
    <w:p w14:paraId="060DE545" w14:textId="77777777" w:rsidR="000B1679" w:rsidRDefault="00000000">
      <w:pPr>
        <w:spacing w:after="80" w:line="300" w:lineRule="auto"/>
        <w:jc w:val="both"/>
      </w:pPr>
      <w:r>
        <w:t>Áp dụng kết hợp các lời gọi hàm xtime để tính toán các phép nhân trường hữu hạn một cách chính xác.</w:t>
      </w:r>
    </w:p>
    <w:p w14:paraId="5E2146B4" w14:textId="77777777" w:rsidR="000B1679" w:rsidRDefault="00000000">
      <w:pPr>
        <w:spacing w:after="80" w:line="300" w:lineRule="auto"/>
        <w:jc w:val="both"/>
      </w:pPr>
      <w:r>
        <w:t xml:space="preserve">Hàm chỉ dùng biến tạm </w:t>
      </w:r>
      <w:r>
        <w:rPr>
          <w:rFonts w:ascii="Consolas" w:hAnsi="Consolas"/>
          <w:color w:val="1E293B"/>
          <w:sz w:val="21"/>
          <w:shd w:val="clear" w:color="auto" w:fill="F1F5F9"/>
        </w:rPr>
        <w:t>uint8_t</w:t>
      </w:r>
      <w:r>
        <w:t xml:space="preserve"> trên ngăn xếp cho các phép nhân GF(2^8), không cấp phát động; biến tạm tự giải phóng khi thoát hàm.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9928DB9" w14:textId="77777777">
        <w:trPr>
          <w:cantSplit/>
          <w:tblHeader/>
          <w:jc w:val="center"/>
        </w:trPr>
        <w:tc>
          <w:tcPr>
            <w:tcW w:w="9071" w:type="dxa"/>
            <w:shd w:val="clear" w:color="auto" w:fill="1E3A8A"/>
            <w:tcMar>
              <w:top w:w="70" w:type="dxa"/>
              <w:left w:w="90" w:type="dxa"/>
              <w:bottom w:w="70" w:type="dxa"/>
              <w:right w:w="90" w:type="dxa"/>
            </w:tcMar>
            <w:vAlign w:val="center"/>
          </w:tcPr>
          <w:p w14:paraId="3DA261E6" w14:textId="77777777" w:rsidR="000B1679" w:rsidRDefault="00000000">
            <w:pPr>
              <w:spacing w:after="0"/>
              <w:jc w:val="center"/>
            </w:pPr>
            <w:r>
              <w:rPr>
                <w:b/>
                <w:color w:val="FFFFFF"/>
                <w:sz w:val="20"/>
              </w:rPr>
              <w:t>📌 BẤT BIẾN AN NINH (SECURITY INVARIANT) CỦA HÀM INV\_MIX\_COLUMNS&lt;br&gt;**Bất biến ma trận nghịch đảo:** Nhân với ma trận $[0e,0b,0d,09; 09,0e,0b,0d; 0d,09,0e,0b; 0b,0d,09,0e]$ — chính là nghịch đảo modulo $m(x)=x^8+x^4+x^3+x+1$ của ma trận MDS. Bất biến: $\\text{InvMixColumns}(\\text{MixColumns}(S)) = S$. Giữ nguyên bất biến MDS (Branch Number = 5). Mã nguồn dùng `gmul` với các hằng số `0x0e, 0x0b, 0x0d, 0x09`.</w:t>
            </w:r>
          </w:p>
        </w:tc>
      </w:tr>
    </w:tbl>
    <w:p w14:paraId="2653AB87" w14:textId="77777777" w:rsidR="000B1679" w:rsidRDefault="000B1679">
      <w:pPr>
        <w:spacing w:before="40" w:after="120"/>
      </w:pPr>
    </w:p>
    <w:p w14:paraId="72E83228" w14:textId="77777777" w:rsidR="000B1679" w:rsidRDefault="00000000">
      <w:pPr>
        <w:spacing w:after="80" w:line="300" w:lineRule="auto"/>
        <w:jc w:val="both"/>
      </w:pPr>
      <w:r>
        <w:rPr>
          <w:b/>
        </w:rPr>
        <w:t>Giải Phẫu Thuật Toán \#11: add\_round\_key</w:t>
      </w:r>
    </w:p>
    <w:p w14:paraId="50D919BF" w14:textId="77777777" w:rsidR="000B1679" w:rsidRDefault="00000000">
      <w:pPr>
        <w:spacing w:before="80" w:after="160" w:line="300" w:lineRule="auto"/>
        <w:jc w:val="center"/>
      </w:pPr>
      <w:r>
        <w:rPr>
          <w:b/>
          <w:color w:val="334155"/>
          <w:sz w:val="21"/>
        </w:rPr>
        <w:t>Bảng 14: Thông số kỹ thuật của hàm add\_round\_key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FD9A89C" w14:textId="77777777">
        <w:trPr>
          <w:cantSplit/>
          <w:tblHeader/>
          <w:jc w:val="center"/>
        </w:trPr>
        <w:tc>
          <w:tcPr>
            <w:tcW w:w="4535" w:type="dxa"/>
            <w:shd w:val="clear" w:color="auto" w:fill="1E3A8A"/>
            <w:tcMar>
              <w:top w:w="70" w:type="dxa"/>
              <w:left w:w="90" w:type="dxa"/>
              <w:bottom w:w="70" w:type="dxa"/>
              <w:right w:w="90" w:type="dxa"/>
            </w:tcMar>
            <w:vAlign w:val="center"/>
          </w:tcPr>
          <w:p w14:paraId="33BD9FE9"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CAC7A3A" w14:textId="77777777" w:rsidR="000B1679" w:rsidRDefault="00000000">
            <w:pPr>
              <w:spacing w:after="0"/>
              <w:jc w:val="center"/>
            </w:pPr>
            <w:r>
              <w:rPr>
                <w:b/>
                <w:color w:val="FFFFFF"/>
                <w:sz w:val="20"/>
              </w:rPr>
              <w:t>Giá Trị Định Danh</w:t>
            </w:r>
          </w:p>
        </w:tc>
      </w:tr>
      <w:tr w:rsidR="000B1679" w14:paraId="1BFCE6B3" w14:textId="77777777">
        <w:trPr>
          <w:cantSplit/>
          <w:jc w:val="center"/>
        </w:trPr>
        <w:tc>
          <w:tcPr>
            <w:tcW w:w="4535" w:type="dxa"/>
            <w:shd w:val="clear" w:color="auto" w:fill="F8FAFC"/>
            <w:tcMar>
              <w:top w:w="70" w:type="dxa"/>
              <w:left w:w="90" w:type="dxa"/>
              <w:bottom w:w="70" w:type="dxa"/>
              <w:right w:w="90" w:type="dxa"/>
            </w:tcMar>
            <w:vAlign w:val="center"/>
          </w:tcPr>
          <w:p w14:paraId="6C264295"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12D54D23" w14:textId="77777777" w:rsidR="000B1679" w:rsidRDefault="00000000">
            <w:pPr>
              <w:spacing w:after="0"/>
            </w:pPr>
            <w:r>
              <w:rPr>
                <w:color w:val="1E293B"/>
                <w:sz w:val="20"/>
              </w:rPr>
              <w:t>FUNC-11</w:t>
            </w:r>
          </w:p>
        </w:tc>
      </w:tr>
      <w:tr w:rsidR="000B1679" w14:paraId="595C4F64" w14:textId="77777777">
        <w:trPr>
          <w:cantSplit/>
          <w:jc w:val="center"/>
        </w:trPr>
        <w:tc>
          <w:tcPr>
            <w:tcW w:w="4535" w:type="dxa"/>
            <w:shd w:val="clear" w:color="auto" w:fill="FFFFFF"/>
            <w:tcMar>
              <w:top w:w="70" w:type="dxa"/>
              <w:left w:w="90" w:type="dxa"/>
              <w:bottom w:w="70" w:type="dxa"/>
              <w:right w:w="90" w:type="dxa"/>
            </w:tcMar>
            <w:vAlign w:val="center"/>
          </w:tcPr>
          <w:p w14:paraId="502B103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F1A91E9" w14:textId="77777777" w:rsidR="000B1679" w:rsidRDefault="00000000">
            <w:pPr>
              <w:spacing w:after="0"/>
            </w:pPr>
            <w:r>
              <w:rPr>
                <w:color w:val="1E293B"/>
                <w:sz w:val="20"/>
              </w:rPr>
              <w:t>core/aes128.c</w:t>
            </w:r>
          </w:p>
        </w:tc>
      </w:tr>
      <w:tr w:rsidR="000B1679" w14:paraId="4A35C6C3" w14:textId="77777777">
        <w:trPr>
          <w:cantSplit/>
          <w:jc w:val="center"/>
        </w:trPr>
        <w:tc>
          <w:tcPr>
            <w:tcW w:w="4535" w:type="dxa"/>
            <w:shd w:val="clear" w:color="auto" w:fill="F8FAFC"/>
            <w:tcMar>
              <w:top w:w="70" w:type="dxa"/>
              <w:left w:w="90" w:type="dxa"/>
              <w:bottom w:w="70" w:type="dxa"/>
              <w:right w:w="90" w:type="dxa"/>
            </w:tcMar>
            <w:vAlign w:val="center"/>
          </w:tcPr>
          <w:p w14:paraId="455E8E90"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578FFEFB" w14:textId="77777777" w:rsidR="000B1679" w:rsidRDefault="00000000">
            <w:pPr>
              <w:spacing w:after="0"/>
            </w:pPr>
            <w:r>
              <w:rPr>
                <w:color w:val="1E293B"/>
                <w:sz w:val="20"/>
              </w:rPr>
              <w:t>static void add\_round\_key(uint8\_t state\[4\]\[4\], const uint8\_t \*round\_key)</w:t>
            </w:r>
          </w:p>
        </w:tc>
      </w:tr>
      <w:tr w:rsidR="000B1679" w14:paraId="05995715" w14:textId="77777777">
        <w:trPr>
          <w:cantSplit/>
          <w:jc w:val="center"/>
        </w:trPr>
        <w:tc>
          <w:tcPr>
            <w:tcW w:w="4535" w:type="dxa"/>
            <w:shd w:val="clear" w:color="auto" w:fill="FFFFFF"/>
            <w:tcMar>
              <w:top w:w="70" w:type="dxa"/>
              <w:left w:w="90" w:type="dxa"/>
              <w:bottom w:w="70" w:type="dxa"/>
              <w:right w:w="90" w:type="dxa"/>
            </w:tcMar>
            <w:vAlign w:val="center"/>
          </w:tcPr>
          <w:p w14:paraId="0C17100B"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6BCF2A5E" w14:textId="77777777" w:rsidR="000B1679" w:rsidRDefault="00000000">
            <w:pPr>
              <w:spacing w:after="0"/>
            </w:pPr>
            <w:r>
              <w:rPr>
                <w:color w:val="1E293B"/>
                <w:sz w:val="20"/>
              </w:rPr>
              <w:t>Lõi Mật mã C Native / Python Engine / EVM dPKI / RAM Broker</w:t>
            </w:r>
          </w:p>
        </w:tc>
      </w:tr>
      <w:tr w:rsidR="000B1679" w14:paraId="6DDBC5B1" w14:textId="77777777">
        <w:trPr>
          <w:cantSplit/>
          <w:jc w:val="center"/>
        </w:trPr>
        <w:tc>
          <w:tcPr>
            <w:tcW w:w="4535" w:type="dxa"/>
            <w:shd w:val="clear" w:color="auto" w:fill="F8FAFC"/>
            <w:tcMar>
              <w:top w:w="70" w:type="dxa"/>
              <w:left w:w="90" w:type="dxa"/>
              <w:bottom w:w="70" w:type="dxa"/>
              <w:right w:w="90" w:type="dxa"/>
            </w:tcMar>
            <w:vAlign w:val="center"/>
          </w:tcPr>
          <w:p w14:paraId="66AE68B7"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4BF41523" w14:textId="77777777" w:rsidR="000B1679" w:rsidRDefault="00000000">
            <w:pPr>
              <w:spacing w:after="0"/>
            </w:pPr>
            <w:r>
              <w:rPr>
                <w:color w:val="1E293B"/>
                <w:sz w:val="20"/>
              </w:rPr>
              <w:t>O(N) đối với dữ liệu khối, O(1) đối với bọc khóa và tra cứu</w:t>
            </w:r>
          </w:p>
        </w:tc>
      </w:tr>
    </w:tbl>
    <w:p w14:paraId="233BF94F" w14:textId="77777777" w:rsidR="000B1679" w:rsidRDefault="000B1679">
      <w:pPr>
        <w:spacing w:before="40" w:after="120"/>
      </w:pPr>
    </w:p>
    <w:p w14:paraId="4ED815A7" w14:textId="77777777" w:rsidR="000B1679" w:rsidRDefault="00000000">
      <w:pPr>
        <w:spacing w:after="80" w:line="300" w:lineRule="auto"/>
        <w:jc w:val="both"/>
      </w:pPr>
      <w:r>
        <w:rPr>
          <w:b/>
        </w:rPr>
        <w:t>Mục Tiêu Kỹ Thuật và Bối Cảnh Toán Học</w:t>
      </w:r>
    </w:p>
    <w:p w14:paraId="52C38C39" w14:textId="77777777" w:rsidR="000B1679" w:rsidRDefault="00000000">
      <w:pPr>
        <w:spacing w:after="80" w:line="300" w:lineRule="auto"/>
        <w:jc w:val="both"/>
      </w:pPr>
      <w:r>
        <w:t>Thực hiện phép cộng XOR ma trận trạng thái với 16 byte khóa con của vòng lặp.</w:t>
      </w:r>
    </w:p>
    <w:p w14:paraId="32E73768" w14:textId="77777777" w:rsidR="000B1679" w:rsidRDefault="00000000">
      <w:pPr>
        <w:spacing w:after="80" w:line="300" w:lineRule="auto"/>
        <w:jc w:val="both"/>
      </w:pPr>
      <w:r>
        <w:rPr>
          <w:b/>
        </w:rPr>
        <w:t>Quy Trình Xử Lý Bộ Nhớ và Thuật Toán Chi Tiết</w:t>
      </w:r>
    </w:p>
    <w:p w14:paraId="6B455C4F" w14:textId="77777777" w:rsidR="000B1679" w:rsidRDefault="00000000">
      <w:pPr>
        <w:spacing w:after="80" w:line="300" w:lineRule="auto"/>
        <w:jc w:val="both"/>
      </w:pPr>
      <w:r>
        <w:t>Thực hiện thao tác state\[r\]\[c\] ^= round\_key\[r \+ 4 \* c\] trên toàn bộ 16 byte ma trận.</w:t>
      </w:r>
    </w:p>
    <w:p w14:paraId="5EF32022" w14:textId="77777777" w:rsidR="000B1679" w:rsidRDefault="00000000">
      <w:pPr>
        <w:spacing w:after="80" w:line="300" w:lineRule="auto"/>
        <w:jc w:val="both"/>
      </w:pPr>
      <w:r>
        <w:t xml:space="preserve">Hàm thao tác in-place trên </w:t>
      </w:r>
      <w:r>
        <w:rPr>
          <w:rFonts w:ascii="Consolas" w:hAnsi="Consolas"/>
          <w:color w:val="1E293B"/>
          <w:sz w:val="21"/>
          <w:shd w:val="clear" w:color="auto" w:fill="F1F5F9"/>
        </w:rPr>
        <w:t>state</w:t>
      </w:r>
      <w:r>
        <w:t xml:space="preserve"> và chỉ đọc </w:t>
      </w:r>
      <w:r>
        <w:rPr>
          <w:rFonts w:ascii="Consolas" w:hAnsi="Consolas"/>
          <w:color w:val="1E293B"/>
          <w:sz w:val="21"/>
          <w:shd w:val="clear" w:color="auto" w:fill="F1F5F9"/>
        </w:rPr>
        <w:t>round_key</w:t>
      </w:r>
      <w:r>
        <w:t xml:space="preserve"> do caller truyền vào; không cấp phát hay sở hữu bộ nhớ động nên không gây rò rỉ.</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8F491DA" w14:textId="77777777">
        <w:trPr>
          <w:cantSplit/>
          <w:tblHeader/>
          <w:jc w:val="center"/>
        </w:trPr>
        <w:tc>
          <w:tcPr>
            <w:tcW w:w="9071" w:type="dxa"/>
            <w:shd w:val="clear" w:color="auto" w:fill="1E3A8A"/>
            <w:tcMar>
              <w:top w:w="70" w:type="dxa"/>
              <w:left w:w="90" w:type="dxa"/>
              <w:bottom w:w="70" w:type="dxa"/>
              <w:right w:w="90" w:type="dxa"/>
            </w:tcMar>
            <w:vAlign w:val="center"/>
          </w:tcPr>
          <w:p w14:paraId="3024A5AC" w14:textId="77777777" w:rsidR="000B1679" w:rsidRDefault="00000000">
            <w:pPr>
              <w:spacing w:after="0"/>
              <w:jc w:val="center"/>
            </w:pPr>
            <w:r>
              <w:rPr>
                <w:b/>
                <w:color w:val="FFFFFF"/>
                <w:sz w:val="20"/>
              </w:rPr>
              <w:lastRenderedPageBreak/>
              <w:t>📌 BẤT BIẾN AN NINH (SECURITY INVARIANT) CỦA HÀM ADD\_ROUND\_KEY&lt;br&gt;**Bất biến tự nghịch đảo (involutory):** Phép XOR với khóa vòng là tự nghịch đảo: $\\text{AddRoundKey}(\\text{AddRoundKey}(S, RK), RK) = S \\oplus RK \\oplus RK = S$. Nhờ đó cùng một phép toán dùng cho cả mã hóa và giải mã. Bất biến an toàn: khóa vòng $RK$ không bị biến đổi hay ghi đè bởi hàm. Mã nguồn: `state[i] = in[i] ^ round_keys[i]`.</w:t>
            </w:r>
          </w:p>
        </w:tc>
      </w:tr>
    </w:tbl>
    <w:p w14:paraId="298C0DEC" w14:textId="77777777" w:rsidR="000B1679" w:rsidRDefault="000B1679">
      <w:pPr>
        <w:spacing w:before="40" w:after="120"/>
      </w:pPr>
    </w:p>
    <w:p w14:paraId="7CFED346" w14:textId="77777777" w:rsidR="000B1679" w:rsidRDefault="00000000">
      <w:pPr>
        <w:spacing w:after="80" w:line="300" w:lineRule="auto"/>
        <w:jc w:val="both"/>
      </w:pPr>
      <w:r>
        <w:rPr>
          <w:b/>
        </w:rPr>
        <w:t>Giải Phẫu Thuật Toán \#12: key\_expansion</w:t>
      </w:r>
    </w:p>
    <w:p w14:paraId="56FC1BA4" w14:textId="77777777" w:rsidR="000B1679" w:rsidRDefault="00000000">
      <w:pPr>
        <w:spacing w:before="80" w:after="160" w:line="300" w:lineRule="auto"/>
        <w:jc w:val="center"/>
      </w:pPr>
      <w:r>
        <w:rPr>
          <w:b/>
          <w:color w:val="334155"/>
          <w:sz w:val="21"/>
        </w:rPr>
        <w:t>Bảng 15: Thông số kỹ thuật của hàm key\_expansion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1BF5453" w14:textId="77777777">
        <w:trPr>
          <w:cantSplit/>
          <w:tblHeader/>
          <w:jc w:val="center"/>
        </w:trPr>
        <w:tc>
          <w:tcPr>
            <w:tcW w:w="4535" w:type="dxa"/>
            <w:shd w:val="clear" w:color="auto" w:fill="1E3A8A"/>
            <w:tcMar>
              <w:top w:w="70" w:type="dxa"/>
              <w:left w:w="90" w:type="dxa"/>
              <w:bottom w:w="70" w:type="dxa"/>
              <w:right w:w="90" w:type="dxa"/>
            </w:tcMar>
            <w:vAlign w:val="center"/>
          </w:tcPr>
          <w:p w14:paraId="20BD3C1F"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16B82710" w14:textId="77777777" w:rsidR="000B1679" w:rsidRDefault="00000000">
            <w:pPr>
              <w:spacing w:after="0"/>
              <w:jc w:val="center"/>
            </w:pPr>
            <w:r>
              <w:rPr>
                <w:b/>
                <w:color w:val="FFFFFF"/>
                <w:sz w:val="20"/>
              </w:rPr>
              <w:t>Giá Trị Định Danh</w:t>
            </w:r>
          </w:p>
        </w:tc>
      </w:tr>
      <w:tr w:rsidR="000B1679" w14:paraId="3F0C6C70" w14:textId="77777777">
        <w:trPr>
          <w:cantSplit/>
          <w:jc w:val="center"/>
        </w:trPr>
        <w:tc>
          <w:tcPr>
            <w:tcW w:w="4535" w:type="dxa"/>
            <w:shd w:val="clear" w:color="auto" w:fill="F8FAFC"/>
            <w:tcMar>
              <w:top w:w="70" w:type="dxa"/>
              <w:left w:w="90" w:type="dxa"/>
              <w:bottom w:w="70" w:type="dxa"/>
              <w:right w:w="90" w:type="dxa"/>
            </w:tcMar>
            <w:vAlign w:val="center"/>
          </w:tcPr>
          <w:p w14:paraId="1412C0E2"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2E7E5194" w14:textId="77777777" w:rsidR="000B1679" w:rsidRDefault="00000000">
            <w:pPr>
              <w:spacing w:after="0"/>
            </w:pPr>
            <w:r>
              <w:rPr>
                <w:color w:val="1E293B"/>
                <w:sz w:val="20"/>
              </w:rPr>
              <w:t>FUNC-12</w:t>
            </w:r>
          </w:p>
        </w:tc>
      </w:tr>
      <w:tr w:rsidR="000B1679" w14:paraId="44C77487" w14:textId="77777777">
        <w:trPr>
          <w:cantSplit/>
          <w:jc w:val="center"/>
        </w:trPr>
        <w:tc>
          <w:tcPr>
            <w:tcW w:w="4535" w:type="dxa"/>
            <w:shd w:val="clear" w:color="auto" w:fill="FFFFFF"/>
            <w:tcMar>
              <w:top w:w="70" w:type="dxa"/>
              <w:left w:w="90" w:type="dxa"/>
              <w:bottom w:w="70" w:type="dxa"/>
              <w:right w:w="90" w:type="dxa"/>
            </w:tcMar>
            <w:vAlign w:val="center"/>
          </w:tcPr>
          <w:p w14:paraId="5AA8DE13"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B5C737E" w14:textId="77777777" w:rsidR="000B1679" w:rsidRDefault="00000000">
            <w:pPr>
              <w:spacing w:after="0"/>
            </w:pPr>
            <w:r>
              <w:rPr>
                <w:color w:val="1E293B"/>
                <w:sz w:val="20"/>
              </w:rPr>
              <w:t>core/aes128.c</w:t>
            </w:r>
          </w:p>
        </w:tc>
      </w:tr>
      <w:tr w:rsidR="000B1679" w14:paraId="23798A8C" w14:textId="77777777">
        <w:trPr>
          <w:cantSplit/>
          <w:jc w:val="center"/>
        </w:trPr>
        <w:tc>
          <w:tcPr>
            <w:tcW w:w="4535" w:type="dxa"/>
            <w:shd w:val="clear" w:color="auto" w:fill="F8FAFC"/>
            <w:tcMar>
              <w:top w:w="70" w:type="dxa"/>
              <w:left w:w="90" w:type="dxa"/>
              <w:bottom w:w="70" w:type="dxa"/>
              <w:right w:w="90" w:type="dxa"/>
            </w:tcMar>
            <w:vAlign w:val="center"/>
          </w:tcPr>
          <w:p w14:paraId="32CE2B05"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2A553FB3" w14:textId="77777777" w:rsidR="000B1679" w:rsidRDefault="00000000">
            <w:pPr>
              <w:spacing w:after="0"/>
            </w:pPr>
            <w:r>
              <w:rPr>
                <w:color w:val="1E293B"/>
                <w:sz w:val="20"/>
              </w:rPr>
              <w:t>static void key\_expansion(const uint8\_t key\[16\], uint8\_t round\_keys\[176\])</w:t>
            </w:r>
          </w:p>
        </w:tc>
      </w:tr>
      <w:tr w:rsidR="000B1679" w14:paraId="11C23C8B" w14:textId="77777777">
        <w:trPr>
          <w:cantSplit/>
          <w:jc w:val="center"/>
        </w:trPr>
        <w:tc>
          <w:tcPr>
            <w:tcW w:w="4535" w:type="dxa"/>
            <w:shd w:val="clear" w:color="auto" w:fill="FFFFFF"/>
            <w:tcMar>
              <w:top w:w="70" w:type="dxa"/>
              <w:left w:w="90" w:type="dxa"/>
              <w:bottom w:w="70" w:type="dxa"/>
              <w:right w:w="90" w:type="dxa"/>
            </w:tcMar>
            <w:vAlign w:val="center"/>
          </w:tcPr>
          <w:p w14:paraId="08C4F282"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069809F2" w14:textId="77777777" w:rsidR="000B1679" w:rsidRDefault="00000000">
            <w:pPr>
              <w:spacing w:after="0"/>
            </w:pPr>
            <w:r>
              <w:rPr>
                <w:color w:val="1E293B"/>
                <w:sz w:val="20"/>
              </w:rPr>
              <w:t>Lõi Mật mã C Native / Python Engine / EVM dPKI / RAM Broker</w:t>
            </w:r>
          </w:p>
        </w:tc>
      </w:tr>
      <w:tr w:rsidR="000B1679" w14:paraId="6B2B29F5" w14:textId="77777777">
        <w:trPr>
          <w:cantSplit/>
          <w:jc w:val="center"/>
        </w:trPr>
        <w:tc>
          <w:tcPr>
            <w:tcW w:w="4535" w:type="dxa"/>
            <w:shd w:val="clear" w:color="auto" w:fill="F8FAFC"/>
            <w:tcMar>
              <w:top w:w="70" w:type="dxa"/>
              <w:left w:w="90" w:type="dxa"/>
              <w:bottom w:w="70" w:type="dxa"/>
              <w:right w:w="90" w:type="dxa"/>
            </w:tcMar>
            <w:vAlign w:val="center"/>
          </w:tcPr>
          <w:p w14:paraId="639959BD"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0D149F2D" w14:textId="77777777" w:rsidR="000B1679" w:rsidRDefault="00000000">
            <w:pPr>
              <w:spacing w:after="0"/>
            </w:pPr>
            <w:r>
              <w:rPr>
                <w:color w:val="1E293B"/>
                <w:sz w:val="20"/>
              </w:rPr>
              <w:t>O(N) đối với dữ liệu khối, O(1) đối với bọc khóa và tra cứu</w:t>
            </w:r>
          </w:p>
        </w:tc>
      </w:tr>
    </w:tbl>
    <w:p w14:paraId="71F58713" w14:textId="77777777" w:rsidR="000B1679" w:rsidRDefault="000B1679">
      <w:pPr>
        <w:spacing w:before="40" w:after="120"/>
      </w:pPr>
    </w:p>
    <w:p w14:paraId="734BD378" w14:textId="77777777" w:rsidR="000B1679" w:rsidRDefault="00000000">
      <w:pPr>
        <w:spacing w:after="80" w:line="300" w:lineRule="auto"/>
        <w:jc w:val="both"/>
      </w:pPr>
      <w:r>
        <w:rPr>
          <w:b/>
        </w:rPr>
        <w:t>Mục Tiêu Kỹ Thuật và Bối Cảnh Toán Học</w:t>
      </w:r>
    </w:p>
    <w:p w14:paraId="3EFC8E44" w14:textId="77777777" w:rsidR="000B1679" w:rsidRDefault="00000000">
      <w:pPr>
        <w:spacing w:after="80" w:line="300" w:lineRule="auto"/>
        <w:jc w:val="both"/>
      </w:pPr>
      <w:r>
        <w:t>Sinh 44 từ 32-bit (176 byte khóa con) từ khóa gốc 128-bit.</w:t>
      </w:r>
    </w:p>
    <w:p w14:paraId="79EAA14A" w14:textId="77777777" w:rsidR="000B1679" w:rsidRDefault="00000000">
      <w:pPr>
        <w:spacing w:after="80" w:line="300" w:lineRule="auto"/>
        <w:jc w:val="both"/>
      </w:pPr>
      <w:r>
        <w:rPr>
          <w:b/>
        </w:rPr>
        <w:t>Quy Trình Xử Lý Bộ Nhớ và Thuật Toán Chi Tiết</w:t>
      </w:r>
    </w:p>
    <w:p w14:paraId="393A84E0" w14:textId="77777777" w:rsidR="000B1679" w:rsidRDefault="00000000">
      <w:pPr>
        <w:spacing w:after="80" w:line="300" w:lineRule="auto"/>
        <w:jc w:val="both"/>
      </w:pPr>
      <w:r>
        <w:t>Sử dụng phép quay RotWord, thế byte SubWord và cộng hằng số vòng Rcon để mở rộng khóa đệ quy.</w:t>
      </w:r>
    </w:p>
    <w:p w14:paraId="15085BEC" w14:textId="77777777" w:rsidR="000B1679" w:rsidRDefault="00000000">
      <w:pPr>
        <w:spacing w:after="80" w:line="300" w:lineRule="auto"/>
        <w:jc w:val="both"/>
      </w:pPr>
      <w:r>
        <w:t xml:space="preserve">Hàm ghi lịch khóa vào mảng </w:t>
      </w:r>
      <w:r>
        <w:rPr>
          <w:rFonts w:ascii="Consolas" w:hAnsi="Consolas"/>
          <w:color w:val="1E293B"/>
          <w:sz w:val="21"/>
          <w:shd w:val="clear" w:color="auto" w:fill="F1F5F9"/>
        </w:rPr>
        <w:t>round_keys[176]</w:t>
      </w:r>
      <w:r>
        <w:t xml:space="preserve"> do caller cấp phát; chỉ dùng thêm biến tạm trên ngăn xếp, không cấp phát heap bổ sung.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0A1B6DF" w14:textId="77777777">
        <w:trPr>
          <w:cantSplit/>
          <w:tblHeader/>
          <w:jc w:val="center"/>
        </w:trPr>
        <w:tc>
          <w:tcPr>
            <w:tcW w:w="9071" w:type="dxa"/>
            <w:shd w:val="clear" w:color="auto" w:fill="1E3A8A"/>
            <w:tcMar>
              <w:top w:w="70" w:type="dxa"/>
              <w:left w:w="90" w:type="dxa"/>
              <w:bottom w:w="70" w:type="dxa"/>
              <w:right w:w="90" w:type="dxa"/>
            </w:tcMar>
            <w:vAlign w:val="center"/>
          </w:tcPr>
          <w:p w14:paraId="7CBB1857" w14:textId="77777777" w:rsidR="000B1679" w:rsidRDefault="00000000">
            <w:pPr>
              <w:spacing w:after="0"/>
              <w:jc w:val="center"/>
            </w:pPr>
            <w:r>
              <w:rPr>
                <w:b/>
                <w:color w:val="FFFFFF"/>
                <w:sz w:val="20"/>
              </w:rPr>
              <w:t>📌 BẤT BIẾN AN NINH (SECURITY INVARIANT) CỦA HÀM KEY\_EXPANSION&lt;br&gt;**Bất biến độ dài và tính tất định:** Từ khóa 16 byte, hàm sinh chính xác 176 byte lịch khóa (11 khóa vòng × 16 byte) theo cấu trúc: $W[i] = W[i-4] \\oplus W[i-1]$, với phép RotWord + SubWord + Rcon áp dụng mỗi 16 byte. Bất biến tất định — cùng khóa đầu vào luôn cho cùng lịch khóa. Mã nguồn là hàm `static`, không xuất khẩu ra ngoài file nên không lộ lịch khóa qua ABI.</w:t>
            </w:r>
          </w:p>
        </w:tc>
      </w:tr>
    </w:tbl>
    <w:p w14:paraId="46F146D4" w14:textId="77777777" w:rsidR="000B1679" w:rsidRDefault="000B1679">
      <w:pPr>
        <w:spacing w:before="40" w:after="120"/>
      </w:pPr>
    </w:p>
    <w:p w14:paraId="3137073C" w14:textId="77777777" w:rsidR="000B1679" w:rsidRDefault="00000000">
      <w:pPr>
        <w:spacing w:after="80" w:line="300" w:lineRule="auto"/>
        <w:jc w:val="both"/>
      </w:pPr>
      <w:r>
        <w:rPr>
          <w:b/>
        </w:rPr>
        <w:t>Giải Phẫu Thuật Toán \#13: xtime</w:t>
      </w:r>
    </w:p>
    <w:p w14:paraId="271D68EF" w14:textId="77777777" w:rsidR="000B1679" w:rsidRDefault="00000000">
      <w:pPr>
        <w:spacing w:before="80" w:after="160" w:line="300" w:lineRule="auto"/>
        <w:jc w:val="center"/>
      </w:pPr>
      <w:r>
        <w:rPr>
          <w:b/>
          <w:color w:val="334155"/>
          <w:sz w:val="21"/>
        </w:rPr>
        <w:t>Bảng 16: Thông số kỹ thuật của hàm xtime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432D1D2" w14:textId="77777777">
        <w:trPr>
          <w:cantSplit/>
          <w:tblHeader/>
          <w:jc w:val="center"/>
        </w:trPr>
        <w:tc>
          <w:tcPr>
            <w:tcW w:w="4535" w:type="dxa"/>
            <w:shd w:val="clear" w:color="auto" w:fill="1E3A8A"/>
            <w:tcMar>
              <w:top w:w="70" w:type="dxa"/>
              <w:left w:w="90" w:type="dxa"/>
              <w:bottom w:w="70" w:type="dxa"/>
              <w:right w:w="90" w:type="dxa"/>
            </w:tcMar>
            <w:vAlign w:val="center"/>
          </w:tcPr>
          <w:p w14:paraId="2E4F4E06"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37114AC" w14:textId="77777777" w:rsidR="000B1679" w:rsidRDefault="00000000">
            <w:pPr>
              <w:spacing w:after="0"/>
              <w:jc w:val="center"/>
            </w:pPr>
            <w:r>
              <w:rPr>
                <w:b/>
                <w:color w:val="FFFFFF"/>
                <w:sz w:val="20"/>
              </w:rPr>
              <w:t>Giá Trị Định Danh</w:t>
            </w:r>
          </w:p>
        </w:tc>
      </w:tr>
      <w:tr w:rsidR="000B1679" w14:paraId="63542749" w14:textId="77777777">
        <w:trPr>
          <w:cantSplit/>
          <w:jc w:val="center"/>
        </w:trPr>
        <w:tc>
          <w:tcPr>
            <w:tcW w:w="4535" w:type="dxa"/>
            <w:shd w:val="clear" w:color="auto" w:fill="F8FAFC"/>
            <w:tcMar>
              <w:top w:w="70" w:type="dxa"/>
              <w:left w:w="90" w:type="dxa"/>
              <w:bottom w:w="70" w:type="dxa"/>
              <w:right w:w="90" w:type="dxa"/>
            </w:tcMar>
            <w:vAlign w:val="center"/>
          </w:tcPr>
          <w:p w14:paraId="7CA815C4"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5757EE0C" w14:textId="77777777" w:rsidR="000B1679" w:rsidRDefault="00000000">
            <w:pPr>
              <w:spacing w:after="0"/>
            </w:pPr>
            <w:r>
              <w:rPr>
                <w:color w:val="1E293B"/>
                <w:sz w:val="20"/>
              </w:rPr>
              <w:t>FUNC-13</w:t>
            </w:r>
          </w:p>
        </w:tc>
      </w:tr>
      <w:tr w:rsidR="000B1679" w14:paraId="0700FE9C" w14:textId="77777777">
        <w:trPr>
          <w:cantSplit/>
          <w:jc w:val="center"/>
        </w:trPr>
        <w:tc>
          <w:tcPr>
            <w:tcW w:w="4535" w:type="dxa"/>
            <w:shd w:val="clear" w:color="auto" w:fill="FFFFFF"/>
            <w:tcMar>
              <w:top w:w="70" w:type="dxa"/>
              <w:left w:w="90" w:type="dxa"/>
              <w:bottom w:w="70" w:type="dxa"/>
              <w:right w:w="90" w:type="dxa"/>
            </w:tcMar>
            <w:vAlign w:val="center"/>
          </w:tcPr>
          <w:p w14:paraId="2E740F0F"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35728FBC" w14:textId="77777777" w:rsidR="000B1679" w:rsidRDefault="00000000">
            <w:pPr>
              <w:spacing w:after="0"/>
            </w:pPr>
            <w:r>
              <w:rPr>
                <w:color w:val="1E293B"/>
                <w:sz w:val="20"/>
              </w:rPr>
              <w:t>core/aes128.c</w:t>
            </w:r>
          </w:p>
        </w:tc>
      </w:tr>
      <w:tr w:rsidR="000B1679" w14:paraId="28715016" w14:textId="77777777">
        <w:trPr>
          <w:cantSplit/>
          <w:jc w:val="center"/>
        </w:trPr>
        <w:tc>
          <w:tcPr>
            <w:tcW w:w="4535" w:type="dxa"/>
            <w:shd w:val="clear" w:color="auto" w:fill="F8FAFC"/>
            <w:tcMar>
              <w:top w:w="70" w:type="dxa"/>
              <w:left w:w="90" w:type="dxa"/>
              <w:bottom w:w="70" w:type="dxa"/>
              <w:right w:w="90" w:type="dxa"/>
            </w:tcMar>
            <w:vAlign w:val="center"/>
          </w:tcPr>
          <w:p w14:paraId="4C345BF2"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FB83260" w14:textId="77777777" w:rsidR="000B1679" w:rsidRDefault="00000000">
            <w:pPr>
              <w:spacing w:after="0"/>
            </w:pPr>
            <w:r>
              <w:rPr>
                <w:color w:val="1E293B"/>
                <w:sz w:val="20"/>
              </w:rPr>
              <w:t>static inline uint8\_t xtime(uint8\_t x)</w:t>
            </w:r>
          </w:p>
        </w:tc>
      </w:tr>
      <w:tr w:rsidR="000B1679" w14:paraId="117197F1" w14:textId="77777777">
        <w:trPr>
          <w:cantSplit/>
          <w:jc w:val="center"/>
        </w:trPr>
        <w:tc>
          <w:tcPr>
            <w:tcW w:w="4535" w:type="dxa"/>
            <w:shd w:val="clear" w:color="auto" w:fill="FFFFFF"/>
            <w:tcMar>
              <w:top w:w="70" w:type="dxa"/>
              <w:left w:w="90" w:type="dxa"/>
              <w:bottom w:w="70" w:type="dxa"/>
              <w:right w:w="90" w:type="dxa"/>
            </w:tcMar>
            <w:vAlign w:val="center"/>
          </w:tcPr>
          <w:p w14:paraId="1E1A3336" w14:textId="77777777" w:rsidR="000B1679" w:rsidRDefault="00000000">
            <w:pPr>
              <w:spacing w:after="0"/>
            </w:pPr>
            <w:r>
              <w:rPr>
                <w:color w:val="1E293B"/>
                <w:sz w:val="20"/>
              </w:rPr>
              <w:lastRenderedPageBreak/>
              <w:t>Tầng kiến trúc</w:t>
            </w:r>
          </w:p>
        </w:tc>
        <w:tc>
          <w:tcPr>
            <w:tcW w:w="4535" w:type="dxa"/>
            <w:shd w:val="clear" w:color="auto" w:fill="FFFFFF"/>
            <w:tcMar>
              <w:top w:w="70" w:type="dxa"/>
              <w:left w:w="90" w:type="dxa"/>
              <w:bottom w:w="70" w:type="dxa"/>
              <w:right w:w="90" w:type="dxa"/>
            </w:tcMar>
            <w:vAlign w:val="center"/>
          </w:tcPr>
          <w:p w14:paraId="6E2B6293" w14:textId="77777777" w:rsidR="000B1679" w:rsidRDefault="00000000">
            <w:pPr>
              <w:spacing w:after="0"/>
            </w:pPr>
            <w:r>
              <w:rPr>
                <w:color w:val="1E293B"/>
                <w:sz w:val="20"/>
              </w:rPr>
              <w:t>Lõi Mật mã C Native / Python Engine / EVM dPKI / RAM Broker</w:t>
            </w:r>
          </w:p>
        </w:tc>
      </w:tr>
      <w:tr w:rsidR="000B1679" w14:paraId="1D7FE541" w14:textId="77777777">
        <w:trPr>
          <w:cantSplit/>
          <w:jc w:val="center"/>
        </w:trPr>
        <w:tc>
          <w:tcPr>
            <w:tcW w:w="4535" w:type="dxa"/>
            <w:shd w:val="clear" w:color="auto" w:fill="F8FAFC"/>
            <w:tcMar>
              <w:top w:w="70" w:type="dxa"/>
              <w:left w:w="90" w:type="dxa"/>
              <w:bottom w:w="70" w:type="dxa"/>
              <w:right w:w="90" w:type="dxa"/>
            </w:tcMar>
            <w:vAlign w:val="center"/>
          </w:tcPr>
          <w:p w14:paraId="4DDEB9D0"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748B426A" w14:textId="77777777" w:rsidR="000B1679" w:rsidRDefault="00000000">
            <w:pPr>
              <w:spacing w:after="0"/>
            </w:pPr>
            <w:r>
              <w:rPr>
                <w:color w:val="1E293B"/>
                <w:sz w:val="20"/>
              </w:rPr>
              <w:t>O(N) đối với dữ liệu khối, O(1) đối với bọc khóa và tra cứu</w:t>
            </w:r>
          </w:p>
        </w:tc>
      </w:tr>
    </w:tbl>
    <w:p w14:paraId="4E8AB51F" w14:textId="77777777" w:rsidR="000B1679" w:rsidRDefault="000B1679">
      <w:pPr>
        <w:spacing w:before="40" w:after="120"/>
      </w:pPr>
    </w:p>
    <w:p w14:paraId="3A533D2E" w14:textId="77777777" w:rsidR="000B1679" w:rsidRDefault="00000000">
      <w:pPr>
        <w:spacing w:after="80" w:line="300" w:lineRule="auto"/>
        <w:jc w:val="both"/>
      </w:pPr>
      <w:r>
        <w:rPr>
          <w:b/>
        </w:rPr>
        <w:t>Mục Tiêu Kỹ Thuật và Bối Cảnh Toán Học</w:t>
      </w:r>
    </w:p>
    <w:p w14:paraId="265EDC2A" w14:textId="77777777" w:rsidR="000B1679" w:rsidRDefault="00000000">
      <w:pPr>
        <w:spacing w:after="80" w:line="300" w:lineRule="auto"/>
        <w:jc w:val="both"/>
      </w:pPr>
      <w:r>
        <w:t>Phép nhân đa thức với x (0x02) trong trường hữu hạn Galois GF(2^8).</w:t>
      </w:r>
    </w:p>
    <w:p w14:paraId="2030F18E" w14:textId="77777777" w:rsidR="000B1679" w:rsidRDefault="00000000">
      <w:pPr>
        <w:spacing w:after="80" w:line="300" w:lineRule="auto"/>
        <w:jc w:val="both"/>
      </w:pPr>
      <w:r>
        <w:rPr>
          <w:b/>
        </w:rPr>
        <w:t>Quy Trình Xử Lý Bộ Nhớ và Thuật Toán Chi Tiết</w:t>
      </w:r>
    </w:p>
    <w:p w14:paraId="10AF9434" w14:textId="77777777" w:rsidR="000B1679" w:rsidRDefault="00000000">
      <w:pPr>
        <w:spacing w:after="80" w:line="300" w:lineRule="auto"/>
        <w:jc w:val="both"/>
      </w:pPr>
      <w:r>
        <w:t>Thực hiện dịch trái 1 bit kết hợp XOR có điều kiện với 0x1B bằng phép toán bitwise hằng số thời gian.</w:t>
      </w:r>
    </w:p>
    <w:p w14:paraId="3AD54A89" w14:textId="77777777" w:rsidR="000B1679" w:rsidRDefault="00000000">
      <w:pPr>
        <w:spacing w:after="80" w:line="300" w:lineRule="auto"/>
        <w:jc w:val="both"/>
      </w:pPr>
      <w:r>
        <w:t xml:space="preserve">Hàm chỉ dùng biến tạm </w:t>
      </w:r>
      <w:r>
        <w:rPr>
          <w:rFonts w:ascii="Consolas" w:hAnsi="Consolas"/>
          <w:color w:val="1E293B"/>
          <w:sz w:val="21"/>
          <w:shd w:val="clear" w:color="auto" w:fill="F1F5F9"/>
        </w:rPr>
        <w:t>uint8_t</w:t>
      </w:r>
      <w:r>
        <w:t xml:space="preserve"> trên ngăn xếp cho phép nhân GF(2^8); không cấp phát động, biến tạm tự giải phóng khi thoát hàm.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76224C3" w14:textId="77777777">
        <w:trPr>
          <w:cantSplit/>
          <w:tblHeader/>
          <w:jc w:val="center"/>
        </w:trPr>
        <w:tc>
          <w:tcPr>
            <w:tcW w:w="9071" w:type="dxa"/>
            <w:shd w:val="clear" w:color="auto" w:fill="1E3A8A"/>
            <w:tcMar>
              <w:top w:w="70" w:type="dxa"/>
              <w:left w:w="90" w:type="dxa"/>
              <w:bottom w:w="70" w:type="dxa"/>
              <w:right w:w="90" w:type="dxa"/>
            </w:tcMar>
            <w:vAlign w:val="center"/>
          </w:tcPr>
          <w:p w14:paraId="239933BA" w14:textId="77777777" w:rsidR="000B1679" w:rsidRDefault="00000000">
            <w:pPr>
              <w:spacing w:after="0"/>
              <w:jc w:val="center"/>
            </w:pPr>
            <w:r>
              <w:rPr>
                <w:b/>
                <w:color w:val="FFFFFF"/>
                <w:sz w:val="20"/>
              </w:rPr>
              <w:t>📌 BẤT BIẾN AN NINH (SECURITY INVARIANT) CỦA HÀM XTIME&lt;br&gt;**Bất biến số học trên trường $GF(2^8)$:** Phép nhân $x \\cdot a$ (hằng `0x02`) tuân theo quy tắc rút gọn modulo đa thức bất khả quy $m(x) = x^8 + x^4 + x^3 + x + 1$ (giá trị `0x1B`). Cụ thể: `if (hi) a ^= 0x1b`. Bất biến này là nền tảng để `gmul` tính mọi hệ số nhân (`0x02,0x03,0x0e,0x0b,0x0d,0x09`) trong MixColumns. Trong mã nguồn, xtime được nhúng trong vòng lặp của `gmul` chứ không tồn tại như hàm riêng.</w:t>
            </w:r>
          </w:p>
        </w:tc>
      </w:tr>
    </w:tbl>
    <w:p w14:paraId="1B291D8A" w14:textId="77777777" w:rsidR="000B1679" w:rsidRDefault="000B1679">
      <w:pPr>
        <w:spacing w:before="40" w:after="120"/>
      </w:pPr>
    </w:p>
    <w:p w14:paraId="135F02AA" w14:textId="77777777" w:rsidR="000B1679" w:rsidRDefault="00000000">
      <w:pPr>
        <w:spacing w:after="80" w:line="300" w:lineRule="auto"/>
        <w:jc w:val="both"/>
      </w:pPr>
      <w:r>
        <w:rPr>
          <w:b/>
        </w:rPr>
        <w:t>Giải Phẫu Thuật Toán \#14: pkcs7\_pad</w:t>
      </w:r>
    </w:p>
    <w:p w14:paraId="3EF5EAD5" w14:textId="77777777" w:rsidR="000B1679" w:rsidRDefault="00000000">
      <w:pPr>
        <w:spacing w:before="80" w:after="160" w:line="300" w:lineRule="auto"/>
        <w:jc w:val="center"/>
      </w:pPr>
      <w:r>
        <w:rPr>
          <w:b/>
          <w:color w:val="334155"/>
          <w:sz w:val="21"/>
        </w:rPr>
        <w:t>Bảng 17: Thông số kỹ thuật của hàm pkcs7\_pad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264A995" w14:textId="77777777">
        <w:trPr>
          <w:cantSplit/>
          <w:tblHeader/>
          <w:jc w:val="center"/>
        </w:trPr>
        <w:tc>
          <w:tcPr>
            <w:tcW w:w="4535" w:type="dxa"/>
            <w:shd w:val="clear" w:color="auto" w:fill="1E3A8A"/>
            <w:tcMar>
              <w:top w:w="70" w:type="dxa"/>
              <w:left w:w="90" w:type="dxa"/>
              <w:bottom w:w="70" w:type="dxa"/>
              <w:right w:w="90" w:type="dxa"/>
            </w:tcMar>
            <w:vAlign w:val="center"/>
          </w:tcPr>
          <w:p w14:paraId="7B3EB442"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2F9641BD" w14:textId="77777777" w:rsidR="000B1679" w:rsidRDefault="00000000">
            <w:pPr>
              <w:spacing w:after="0"/>
              <w:jc w:val="center"/>
            </w:pPr>
            <w:r>
              <w:rPr>
                <w:b/>
                <w:color w:val="FFFFFF"/>
                <w:sz w:val="20"/>
              </w:rPr>
              <w:t>Giá Trị Định Danh</w:t>
            </w:r>
          </w:p>
        </w:tc>
      </w:tr>
      <w:tr w:rsidR="000B1679" w14:paraId="2713B4B9" w14:textId="77777777">
        <w:trPr>
          <w:cantSplit/>
          <w:jc w:val="center"/>
        </w:trPr>
        <w:tc>
          <w:tcPr>
            <w:tcW w:w="4535" w:type="dxa"/>
            <w:shd w:val="clear" w:color="auto" w:fill="F8FAFC"/>
            <w:tcMar>
              <w:top w:w="70" w:type="dxa"/>
              <w:left w:w="90" w:type="dxa"/>
              <w:bottom w:w="70" w:type="dxa"/>
              <w:right w:w="90" w:type="dxa"/>
            </w:tcMar>
            <w:vAlign w:val="center"/>
          </w:tcPr>
          <w:p w14:paraId="5ACA7C43"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250E0CF4" w14:textId="77777777" w:rsidR="000B1679" w:rsidRDefault="00000000">
            <w:pPr>
              <w:spacing w:after="0"/>
            </w:pPr>
            <w:r>
              <w:rPr>
                <w:color w:val="1E293B"/>
                <w:sz w:val="20"/>
              </w:rPr>
              <w:t>FUNC-14</w:t>
            </w:r>
          </w:p>
        </w:tc>
      </w:tr>
      <w:tr w:rsidR="000B1679" w14:paraId="5A5AF3F2" w14:textId="77777777">
        <w:trPr>
          <w:cantSplit/>
          <w:jc w:val="center"/>
        </w:trPr>
        <w:tc>
          <w:tcPr>
            <w:tcW w:w="4535" w:type="dxa"/>
            <w:shd w:val="clear" w:color="auto" w:fill="FFFFFF"/>
            <w:tcMar>
              <w:top w:w="70" w:type="dxa"/>
              <w:left w:w="90" w:type="dxa"/>
              <w:bottom w:w="70" w:type="dxa"/>
              <w:right w:w="90" w:type="dxa"/>
            </w:tcMar>
            <w:vAlign w:val="center"/>
          </w:tcPr>
          <w:p w14:paraId="3A08ED02"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03792A5D" w14:textId="77777777" w:rsidR="000B1679" w:rsidRDefault="00000000">
            <w:pPr>
              <w:spacing w:after="0"/>
            </w:pPr>
            <w:r>
              <w:rPr>
                <w:color w:val="1E293B"/>
                <w:sz w:val="20"/>
              </w:rPr>
              <w:t>core/padding.c</w:t>
            </w:r>
          </w:p>
        </w:tc>
      </w:tr>
      <w:tr w:rsidR="000B1679" w14:paraId="3DB675BA" w14:textId="77777777">
        <w:trPr>
          <w:cantSplit/>
          <w:jc w:val="center"/>
        </w:trPr>
        <w:tc>
          <w:tcPr>
            <w:tcW w:w="4535" w:type="dxa"/>
            <w:shd w:val="clear" w:color="auto" w:fill="F8FAFC"/>
            <w:tcMar>
              <w:top w:w="70" w:type="dxa"/>
              <w:left w:w="90" w:type="dxa"/>
              <w:bottom w:w="70" w:type="dxa"/>
              <w:right w:w="90" w:type="dxa"/>
            </w:tcMar>
            <w:vAlign w:val="center"/>
          </w:tcPr>
          <w:p w14:paraId="6E4D73A9"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2C5B180D" w14:textId="77777777" w:rsidR="000B1679" w:rsidRDefault="00000000">
            <w:pPr>
              <w:spacing w:after="0"/>
            </w:pPr>
            <w:r>
              <w:rPr>
                <w:color w:val="1E293B"/>
                <w:sz w:val="20"/>
              </w:rPr>
              <w:t>int pkcs7\_pad(const uint8\_t \</w:t>
            </w:r>
            <w:r>
              <w:rPr>
                <w:i/>
                <w:color w:val="1E293B"/>
                <w:sz w:val="20"/>
              </w:rPr>
              <w:t>in, size\_t in\_len, uint8\_t \</w:t>
            </w:r>
            <w:r>
              <w:rPr>
                <w:color w:val="1E293B"/>
                <w:sz w:val="20"/>
              </w:rPr>
              <w:t>\</w:t>
            </w:r>
            <w:r>
              <w:rPr>
                <w:i/>
                <w:color w:val="1E293B"/>
                <w:sz w:val="20"/>
              </w:rPr>
              <w:t>out, size\_t \</w:t>
            </w:r>
            <w:r>
              <w:rPr>
                <w:color w:val="1E293B"/>
                <w:sz w:val="20"/>
              </w:rPr>
              <w:t>out\_len)</w:t>
            </w:r>
          </w:p>
        </w:tc>
      </w:tr>
      <w:tr w:rsidR="000B1679" w14:paraId="17F84A45" w14:textId="77777777">
        <w:trPr>
          <w:cantSplit/>
          <w:jc w:val="center"/>
        </w:trPr>
        <w:tc>
          <w:tcPr>
            <w:tcW w:w="4535" w:type="dxa"/>
            <w:shd w:val="clear" w:color="auto" w:fill="FFFFFF"/>
            <w:tcMar>
              <w:top w:w="70" w:type="dxa"/>
              <w:left w:w="90" w:type="dxa"/>
              <w:bottom w:w="70" w:type="dxa"/>
              <w:right w:w="90" w:type="dxa"/>
            </w:tcMar>
            <w:vAlign w:val="center"/>
          </w:tcPr>
          <w:p w14:paraId="1BCF3398"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76FB0B95" w14:textId="77777777" w:rsidR="000B1679" w:rsidRDefault="00000000">
            <w:pPr>
              <w:spacing w:after="0"/>
            </w:pPr>
            <w:r>
              <w:rPr>
                <w:color w:val="1E293B"/>
                <w:sz w:val="20"/>
              </w:rPr>
              <w:t>Lõi Mật mã C Native / Python Engine / EVM dPKI / RAM Broker</w:t>
            </w:r>
          </w:p>
        </w:tc>
      </w:tr>
      <w:tr w:rsidR="000B1679" w14:paraId="47AB2F82" w14:textId="77777777">
        <w:trPr>
          <w:cantSplit/>
          <w:jc w:val="center"/>
        </w:trPr>
        <w:tc>
          <w:tcPr>
            <w:tcW w:w="4535" w:type="dxa"/>
            <w:shd w:val="clear" w:color="auto" w:fill="F8FAFC"/>
            <w:tcMar>
              <w:top w:w="70" w:type="dxa"/>
              <w:left w:w="90" w:type="dxa"/>
              <w:bottom w:w="70" w:type="dxa"/>
              <w:right w:w="90" w:type="dxa"/>
            </w:tcMar>
            <w:vAlign w:val="center"/>
          </w:tcPr>
          <w:p w14:paraId="2B45E55A"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37C6E96" w14:textId="77777777" w:rsidR="000B1679" w:rsidRDefault="00000000">
            <w:pPr>
              <w:spacing w:after="0"/>
            </w:pPr>
            <w:r>
              <w:rPr>
                <w:color w:val="1E293B"/>
                <w:sz w:val="20"/>
              </w:rPr>
              <w:t>O(N) đối với dữ liệu khối, O(1) đối với bọc khóa và tra cứu</w:t>
            </w:r>
          </w:p>
        </w:tc>
      </w:tr>
    </w:tbl>
    <w:p w14:paraId="0D4A5EDA" w14:textId="77777777" w:rsidR="000B1679" w:rsidRDefault="000B1679">
      <w:pPr>
        <w:spacing w:before="40" w:after="120"/>
      </w:pPr>
    </w:p>
    <w:p w14:paraId="792595C0" w14:textId="77777777" w:rsidR="000B1679" w:rsidRDefault="00000000">
      <w:pPr>
        <w:spacing w:after="80" w:line="300" w:lineRule="auto"/>
        <w:jc w:val="both"/>
      </w:pPr>
      <w:r>
        <w:rPr>
          <w:b/>
        </w:rPr>
        <w:t>Mục Tiêu Kỹ Thuật và Bối Cảnh Toán Học</w:t>
      </w:r>
    </w:p>
    <w:p w14:paraId="31EEEEAC" w14:textId="77777777" w:rsidR="000B1679" w:rsidRDefault="00000000">
      <w:pPr>
        <w:spacing w:after="80" w:line="300" w:lineRule="auto"/>
        <w:jc w:val="both"/>
      </w:pPr>
      <w:r>
        <w:t>Chèn đệm dữ liệu theo tiêu chuẩn RFC 5652 PKCS \#7.</w:t>
      </w:r>
    </w:p>
    <w:p w14:paraId="36470325" w14:textId="77777777" w:rsidR="000B1679" w:rsidRDefault="00000000">
      <w:pPr>
        <w:spacing w:after="80" w:line="300" w:lineRule="auto"/>
        <w:jc w:val="both"/>
      </w:pPr>
      <w:r>
        <w:rPr>
          <w:b/>
        </w:rPr>
        <w:t>Quy Trình Xử Lý Bộ Nhớ và Thuật Toán Chi Tiết</w:t>
      </w:r>
    </w:p>
    <w:p w14:paraId="5D5060EE" w14:textId="77777777" w:rsidR="000B1679" w:rsidRDefault="00000000">
      <w:pPr>
        <w:spacing w:after="80" w:line="300" w:lineRule="auto"/>
        <w:jc w:val="both"/>
      </w:pPr>
      <w:r>
        <w:t>Tính toán pad\_len \= 16 \- (in\_len % 16), cấp phát bộ nhớ mới và điền pad\_len byte có giá trị đúng bằng pad\_len.</w:t>
      </w:r>
    </w:p>
    <w:p w14:paraId="6FA37708" w14:textId="77777777" w:rsidR="000B1679" w:rsidRDefault="00000000">
      <w:pPr>
        <w:spacing w:after="80" w:line="300" w:lineRule="auto"/>
        <w:jc w:val="both"/>
      </w:pPr>
      <w:r>
        <w:lastRenderedPageBreak/>
        <w:t xml:space="preserve">Hàm cấp phát một vùng đệm đầu ra mới bằng </w:t>
      </w:r>
      <w:r>
        <w:rPr>
          <w:rFonts w:ascii="Consolas" w:hAnsi="Consolas"/>
          <w:color w:val="1E293B"/>
          <w:sz w:val="21"/>
          <w:shd w:val="clear" w:color="auto" w:fill="F1F5F9"/>
        </w:rPr>
        <w:t>malloc</w:t>
      </w:r>
      <w:r>
        <w:t xml:space="preserve"> với kích thước </w:t>
      </w:r>
      <w:r>
        <w:rPr>
          <w:rFonts w:ascii="Consolas" w:hAnsi="Consolas"/>
          <w:color w:val="1E293B"/>
          <w:sz w:val="21"/>
          <w:shd w:val="clear" w:color="auto" w:fill="F1F5F9"/>
        </w:rPr>
        <w:t>out_len</w:t>
      </w:r>
      <w:r>
        <w:t xml:space="preserve">; con trỏ trả về thuộc sở hữu của caller nên caller phải </w:t>
      </w:r>
      <w:r>
        <w:rPr>
          <w:rFonts w:ascii="Consolas" w:hAnsi="Consolas"/>
          <w:color w:val="1E293B"/>
          <w:sz w:val="21"/>
          <w:shd w:val="clear" w:color="auto" w:fill="F1F5F9"/>
        </w:rPr>
        <w:t>free</w:t>
      </w:r>
      <w:r>
        <w:t xml:space="preserve">. Hàm không tẩy xóa </w:t>
      </w:r>
      <w:r>
        <w:rPr>
          <w:rFonts w:ascii="Consolas" w:hAnsi="Consolas"/>
          <w:color w:val="1E293B"/>
          <w:sz w:val="21"/>
          <w:shd w:val="clear" w:color="auto" w:fill="F1F5F9"/>
        </w:rPr>
        <w:t>0x00</w:t>
      </w:r>
      <w:r>
        <w:t xml:space="preserve"> vùng đệm trước khi trả.</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5618F00" w14:textId="77777777">
        <w:trPr>
          <w:cantSplit/>
          <w:tblHeader/>
          <w:jc w:val="center"/>
        </w:trPr>
        <w:tc>
          <w:tcPr>
            <w:tcW w:w="9071" w:type="dxa"/>
            <w:shd w:val="clear" w:color="auto" w:fill="1E3A8A"/>
            <w:tcMar>
              <w:top w:w="70" w:type="dxa"/>
              <w:left w:w="90" w:type="dxa"/>
              <w:bottom w:w="70" w:type="dxa"/>
              <w:right w:w="90" w:type="dxa"/>
            </w:tcMar>
            <w:vAlign w:val="center"/>
          </w:tcPr>
          <w:p w14:paraId="6D1A4F50" w14:textId="77777777" w:rsidR="000B1679" w:rsidRDefault="00000000">
            <w:pPr>
              <w:spacing w:after="0"/>
              <w:jc w:val="center"/>
            </w:pPr>
            <w:r>
              <w:rPr>
                <w:b/>
                <w:color w:val="FFFFFF"/>
                <w:sz w:val="20"/>
              </w:rPr>
              <w:t>📌 BẤT BIẾN AN NINH (SECURITY INVARIANT) CỦA HÀM PKCS7\_PAD&lt;br&gt;**Bất biến RFC 5652 (đệm luôn tồn tại):** Hàm trả về `PKCS7_ERR_INVALID_PARAM` nếu `in`/`out` NULL, `block_size == 0` hoặc `block_size &gt; 255`. Với đầu vào hợp lệ, luôn thêm đúng $pad\\_val = block\\_size - (in\\_len \\bmod block\\_size)$ byte có giá trị bằng $pad\\_val$ (từ 1 tới `block_size`). Bất biến quan trọng: **luôn thêm đệm ngay cả khi bản rõ đã chia hết khối** (khi đó thêm nguyên một khối `block_size` byte), đảm bảo gỡ đệm không nhập nhằng.</w:t>
            </w:r>
          </w:p>
        </w:tc>
      </w:tr>
    </w:tbl>
    <w:p w14:paraId="2AB7ABDF" w14:textId="77777777" w:rsidR="000B1679" w:rsidRDefault="000B1679">
      <w:pPr>
        <w:spacing w:before="40" w:after="120"/>
      </w:pPr>
    </w:p>
    <w:p w14:paraId="63495EAE" w14:textId="77777777" w:rsidR="000B1679" w:rsidRDefault="00000000">
      <w:pPr>
        <w:spacing w:after="80" w:line="300" w:lineRule="auto"/>
        <w:jc w:val="both"/>
      </w:pPr>
      <w:r>
        <w:rPr>
          <w:b/>
        </w:rPr>
        <w:t>Giải Phẫu Thuật Toán \#15: pkcs7\_unpad</w:t>
      </w:r>
    </w:p>
    <w:p w14:paraId="10C21CCB" w14:textId="77777777" w:rsidR="000B1679" w:rsidRDefault="00000000">
      <w:pPr>
        <w:spacing w:before="80" w:after="160" w:line="300" w:lineRule="auto"/>
        <w:jc w:val="center"/>
      </w:pPr>
      <w:r>
        <w:rPr>
          <w:b/>
          <w:color w:val="334155"/>
          <w:sz w:val="21"/>
        </w:rPr>
        <w:t>Bảng 18: Thông số kỹ thuật của hàm pkcs7\_unpad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5517D37" w14:textId="77777777">
        <w:trPr>
          <w:cantSplit/>
          <w:tblHeader/>
          <w:jc w:val="center"/>
        </w:trPr>
        <w:tc>
          <w:tcPr>
            <w:tcW w:w="4535" w:type="dxa"/>
            <w:shd w:val="clear" w:color="auto" w:fill="1E3A8A"/>
            <w:tcMar>
              <w:top w:w="70" w:type="dxa"/>
              <w:left w:w="90" w:type="dxa"/>
              <w:bottom w:w="70" w:type="dxa"/>
              <w:right w:w="90" w:type="dxa"/>
            </w:tcMar>
            <w:vAlign w:val="center"/>
          </w:tcPr>
          <w:p w14:paraId="01D75A96"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DBAE0DE" w14:textId="77777777" w:rsidR="000B1679" w:rsidRDefault="00000000">
            <w:pPr>
              <w:spacing w:after="0"/>
              <w:jc w:val="center"/>
            </w:pPr>
            <w:r>
              <w:rPr>
                <w:b/>
                <w:color w:val="FFFFFF"/>
                <w:sz w:val="20"/>
              </w:rPr>
              <w:t>Giá Trị Định Danh</w:t>
            </w:r>
          </w:p>
        </w:tc>
      </w:tr>
      <w:tr w:rsidR="000B1679" w14:paraId="7EFD0506" w14:textId="77777777">
        <w:trPr>
          <w:cantSplit/>
          <w:jc w:val="center"/>
        </w:trPr>
        <w:tc>
          <w:tcPr>
            <w:tcW w:w="4535" w:type="dxa"/>
            <w:shd w:val="clear" w:color="auto" w:fill="F8FAFC"/>
            <w:tcMar>
              <w:top w:w="70" w:type="dxa"/>
              <w:left w:w="90" w:type="dxa"/>
              <w:bottom w:w="70" w:type="dxa"/>
              <w:right w:w="90" w:type="dxa"/>
            </w:tcMar>
            <w:vAlign w:val="center"/>
          </w:tcPr>
          <w:p w14:paraId="623D8C48"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6E3B962C" w14:textId="77777777" w:rsidR="000B1679" w:rsidRDefault="00000000">
            <w:pPr>
              <w:spacing w:after="0"/>
            </w:pPr>
            <w:r>
              <w:rPr>
                <w:color w:val="1E293B"/>
                <w:sz w:val="20"/>
              </w:rPr>
              <w:t>FUNC-15</w:t>
            </w:r>
          </w:p>
        </w:tc>
      </w:tr>
      <w:tr w:rsidR="000B1679" w14:paraId="7D501FC1" w14:textId="77777777">
        <w:trPr>
          <w:cantSplit/>
          <w:jc w:val="center"/>
        </w:trPr>
        <w:tc>
          <w:tcPr>
            <w:tcW w:w="4535" w:type="dxa"/>
            <w:shd w:val="clear" w:color="auto" w:fill="FFFFFF"/>
            <w:tcMar>
              <w:top w:w="70" w:type="dxa"/>
              <w:left w:w="90" w:type="dxa"/>
              <w:bottom w:w="70" w:type="dxa"/>
              <w:right w:w="90" w:type="dxa"/>
            </w:tcMar>
            <w:vAlign w:val="center"/>
          </w:tcPr>
          <w:p w14:paraId="4BB6BEE0"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3CC56F6B" w14:textId="77777777" w:rsidR="000B1679" w:rsidRDefault="00000000">
            <w:pPr>
              <w:spacing w:after="0"/>
            </w:pPr>
            <w:r>
              <w:rPr>
                <w:color w:val="1E293B"/>
                <w:sz w:val="20"/>
              </w:rPr>
              <w:t>core/padding.c</w:t>
            </w:r>
          </w:p>
        </w:tc>
      </w:tr>
      <w:tr w:rsidR="000B1679" w14:paraId="79618C9D" w14:textId="77777777">
        <w:trPr>
          <w:cantSplit/>
          <w:jc w:val="center"/>
        </w:trPr>
        <w:tc>
          <w:tcPr>
            <w:tcW w:w="4535" w:type="dxa"/>
            <w:shd w:val="clear" w:color="auto" w:fill="F8FAFC"/>
            <w:tcMar>
              <w:top w:w="70" w:type="dxa"/>
              <w:left w:w="90" w:type="dxa"/>
              <w:bottom w:w="70" w:type="dxa"/>
              <w:right w:w="90" w:type="dxa"/>
            </w:tcMar>
            <w:vAlign w:val="center"/>
          </w:tcPr>
          <w:p w14:paraId="05DF1EAF"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5BA8E4E2" w14:textId="77777777" w:rsidR="000B1679" w:rsidRDefault="00000000">
            <w:pPr>
              <w:spacing w:after="0"/>
            </w:pPr>
            <w:r>
              <w:rPr>
                <w:color w:val="1E293B"/>
                <w:sz w:val="20"/>
              </w:rPr>
              <w:t>int pkcs7\_unpad(const uint8\_t \</w:t>
            </w:r>
            <w:r>
              <w:rPr>
                <w:i/>
                <w:color w:val="1E293B"/>
                <w:sz w:val="20"/>
              </w:rPr>
              <w:t>in, size\_t in\_len, uint8\_t \</w:t>
            </w:r>
            <w:r>
              <w:rPr>
                <w:color w:val="1E293B"/>
                <w:sz w:val="20"/>
              </w:rPr>
              <w:t>\</w:t>
            </w:r>
            <w:r>
              <w:rPr>
                <w:i/>
                <w:color w:val="1E293B"/>
                <w:sz w:val="20"/>
              </w:rPr>
              <w:t>out, size\_t \</w:t>
            </w:r>
            <w:r>
              <w:rPr>
                <w:color w:val="1E293B"/>
                <w:sz w:val="20"/>
              </w:rPr>
              <w:t>out\_len)</w:t>
            </w:r>
          </w:p>
        </w:tc>
      </w:tr>
      <w:tr w:rsidR="000B1679" w14:paraId="2BBDF101" w14:textId="77777777">
        <w:trPr>
          <w:cantSplit/>
          <w:jc w:val="center"/>
        </w:trPr>
        <w:tc>
          <w:tcPr>
            <w:tcW w:w="4535" w:type="dxa"/>
            <w:shd w:val="clear" w:color="auto" w:fill="FFFFFF"/>
            <w:tcMar>
              <w:top w:w="70" w:type="dxa"/>
              <w:left w:w="90" w:type="dxa"/>
              <w:bottom w:w="70" w:type="dxa"/>
              <w:right w:w="90" w:type="dxa"/>
            </w:tcMar>
            <w:vAlign w:val="center"/>
          </w:tcPr>
          <w:p w14:paraId="2E5C4D0F"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26051330" w14:textId="77777777" w:rsidR="000B1679" w:rsidRDefault="00000000">
            <w:pPr>
              <w:spacing w:after="0"/>
            </w:pPr>
            <w:r>
              <w:rPr>
                <w:color w:val="1E293B"/>
                <w:sz w:val="20"/>
              </w:rPr>
              <w:t>Lõi Mật mã C Native / Python Engine / EVM dPKI / RAM Broker</w:t>
            </w:r>
          </w:p>
        </w:tc>
      </w:tr>
      <w:tr w:rsidR="000B1679" w14:paraId="629E1B8A" w14:textId="77777777">
        <w:trPr>
          <w:cantSplit/>
          <w:jc w:val="center"/>
        </w:trPr>
        <w:tc>
          <w:tcPr>
            <w:tcW w:w="4535" w:type="dxa"/>
            <w:shd w:val="clear" w:color="auto" w:fill="F8FAFC"/>
            <w:tcMar>
              <w:top w:w="70" w:type="dxa"/>
              <w:left w:w="90" w:type="dxa"/>
              <w:bottom w:w="70" w:type="dxa"/>
              <w:right w:w="90" w:type="dxa"/>
            </w:tcMar>
            <w:vAlign w:val="center"/>
          </w:tcPr>
          <w:p w14:paraId="30D381AA"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D22297B" w14:textId="77777777" w:rsidR="000B1679" w:rsidRDefault="00000000">
            <w:pPr>
              <w:spacing w:after="0"/>
            </w:pPr>
            <w:r>
              <w:rPr>
                <w:color w:val="1E293B"/>
                <w:sz w:val="20"/>
              </w:rPr>
              <w:t>O(N) đối với dữ liệu khối, O(1) đối với bọc khóa và tra cứu</w:t>
            </w:r>
          </w:p>
        </w:tc>
      </w:tr>
    </w:tbl>
    <w:p w14:paraId="66935E63" w14:textId="77777777" w:rsidR="000B1679" w:rsidRDefault="000B1679">
      <w:pPr>
        <w:spacing w:before="40" w:after="120"/>
      </w:pPr>
    </w:p>
    <w:p w14:paraId="3E98F353" w14:textId="77777777" w:rsidR="000B1679" w:rsidRDefault="00000000">
      <w:pPr>
        <w:spacing w:after="80" w:line="300" w:lineRule="auto"/>
        <w:jc w:val="both"/>
      </w:pPr>
      <w:r>
        <w:rPr>
          <w:b/>
        </w:rPr>
        <w:t>Mục Tiêu Kỹ Thuật và Bối Cảnh Toán Học</w:t>
      </w:r>
    </w:p>
    <w:p w14:paraId="0CBB9E8F" w14:textId="77777777" w:rsidR="000B1679" w:rsidRDefault="00000000">
      <w:pPr>
        <w:spacing w:after="80" w:line="300" w:lineRule="auto"/>
        <w:jc w:val="both"/>
      </w:pPr>
      <w:r>
        <w:t>Xác minh và loại bỏ đệm PKCS \#7 một cách an toàn.</w:t>
      </w:r>
    </w:p>
    <w:p w14:paraId="14BE7A8A" w14:textId="77777777" w:rsidR="000B1679" w:rsidRDefault="00000000">
      <w:pPr>
        <w:spacing w:after="80" w:line="300" w:lineRule="auto"/>
        <w:jc w:val="both"/>
      </w:pPr>
      <w:r>
        <w:rPr>
          <w:b/>
        </w:rPr>
        <w:t>Quy Trình Xử Lý Bộ Nhớ và Thuật Toán Chi Tiết</w:t>
      </w:r>
    </w:p>
    <w:p w14:paraId="6A6FC883" w14:textId="77777777" w:rsidR="000B1679" w:rsidRDefault="00000000">
      <w:pPr>
        <w:spacing w:after="80" w:line="300" w:lineRule="auto"/>
        <w:jc w:val="both"/>
      </w:pPr>
      <w:r>
        <w:t>Đọc byte cuối cùng pad\_val, kiểm tra tính hợp lệ 1 \&lt;= pad\_val \&lt;= 16 và đối chiếu toàn bộ pad\_val byte cuối cùng.</w:t>
      </w:r>
    </w:p>
    <w:p w14:paraId="5D6C3543" w14:textId="77777777" w:rsidR="000B1679" w:rsidRDefault="00000000">
      <w:pPr>
        <w:spacing w:after="80" w:line="300" w:lineRule="auto"/>
        <w:jc w:val="both"/>
      </w:pPr>
      <w:r>
        <w:t>Hàm chỉ ghi/đọc in-place trên vùng đệm do caller cung cấp và trả về độ dài bản rõ thực tế; không cấp phát bộ nhớ động.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06D0639" w14:textId="77777777">
        <w:trPr>
          <w:cantSplit/>
          <w:tblHeader/>
          <w:jc w:val="center"/>
        </w:trPr>
        <w:tc>
          <w:tcPr>
            <w:tcW w:w="9071" w:type="dxa"/>
            <w:shd w:val="clear" w:color="auto" w:fill="1E3A8A"/>
            <w:tcMar>
              <w:top w:w="70" w:type="dxa"/>
              <w:left w:w="90" w:type="dxa"/>
              <w:bottom w:w="70" w:type="dxa"/>
              <w:right w:w="90" w:type="dxa"/>
            </w:tcMar>
            <w:vAlign w:val="center"/>
          </w:tcPr>
          <w:p w14:paraId="1B4425DB" w14:textId="77777777" w:rsidR="000B1679" w:rsidRDefault="00000000">
            <w:pPr>
              <w:spacing w:after="0"/>
              <w:jc w:val="center"/>
            </w:pPr>
            <w:r>
              <w:rPr>
                <w:b/>
                <w:color w:val="FFFFFF"/>
                <w:sz w:val="20"/>
              </w:rPr>
              <w:t>📌 BẤT BIẾN AN NINH (SECURITY INVARIANT) CỦA HÀM PKCS7\_UNPAD&lt;br&gt;**Bất biến kiểm tra toàn vẹn đệm (strict validation):** Hàm trả về `PKCS7_ERR_INVALID_PADDING` khi: độ dài không chia hết `block_size`, `pad_val == 0`, `pad_val &gt; block_size`, `pad_val &gt; in_len`, hoặc bất kỳ byte nào trong vùng đệm không bằng `pad_val`. Bất biến đối hợp: $\\text{unpad}(\\text{pad}(P)) = P$ với mọi $P$. Việc kiểm tra từng byte đệm (không chỉ byte cuối) là lớp phòng ngừa bổ sung — dù CloakShare đã vô hiệu hóa Padding Oracle từ tầng trên bằng Encrypt-then-Sign.</w:t>
            </w:r>
          </w:p>
        </w:tc>
      </w:tr>
    </w:tbl>
    <w:p w14:paraId="11946D03" w14:textId="77777777" w:rsidR="000B1679" w:rsidRDefault="000B1679">
      <w:pPr>
        <w:spacing w:before="40" w:after="120"/>
      </w:pPr>
    </w:p>
    <w:p w14:paraId="0626B754" w14:textId="77777777" w:rsidR="000B1679" w:rsidRDefault="00000000">
      <w:pPr>
        <w:spacing w:after="80" w:line="300" w:lineRule="auto"/>
        <w:jc w:val="both"/>
      </w:pPr>
      <w:r>
        <w:rPr>
          <w:b/>
        </w:rPr>
        <w:t>Giải Phẫu Thuật Toán \#16: test\_aes\_main</w:t>
      </w:r>
    </w:p>
    <w:p w14:paraId="1653BD94" w14:textId="77777777" w:rsidR="000B1679" w:rsidRDefault="00000000">
      <w:pPr>
        <w:spacing w:before="80" w:after="160" w:line="300" w:lineRule="auto"/>
        <w:jc w:val="center"/>
      </w:pPr>
      <w:r>
        <w:rPr>
          <w:b/>
          <w:color w:val="334155"/>
          <w:sz w:val="21"/>
        </w:rPr>
        <w:t>Bảng 19: Thông số kỹ thuật của hàm test\_aes\_main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68D807D" w14:textId="77777777">
        <w:trPr>
          <w:cantSplit/>
          <w:tblHeader/>
          <w:jc w:val="center"/>
        </w:trPr>
        <w:tc>
          <w:tcPr>
            <w:tcW w:w="4535" w:type="dxa"/>
            <w:shd w:val="clear" w:color="auto" w:fill="1E3A8A"/>
            <w:tcMar>
              <w:top w:w="70" w:type="dxa"/>
              <w:left w:w="90" w:type="dxa"/>
              <w:bottom w:w="70" w:type="dxa"/>
              <w:right w:w="90" w:type="dxa"/>
            </w:tcMar>
            <w:vAlign w:val="center"/>
          </w:tcPr>
          <w:p w14:paraId="259C82C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050CB22" w14:textId="77777777" w:rsidR="000B1679" w:rsidRDefault="00000000">
            <w:pPr>
              <w:spacing w:after="0"/>
              <w:jc w:val="center"/>
            </w:pPr>
            <w:r>
              <w:rPr>
                <w:b/>
                <w:color w:val="FFFFFF"/>
                <w:sz w:val="20"/>
              </w:rPr>
              <w:t>Giá Trị Định Danh</w:t>
            </w:r>
          </w:p>
        </w:tc>
      </w:tr>
      <w:tr w:rsidR="000B1679" w14:paraId="13273D02" w14:textId="77777777">
        <w:trPr>
          <w:cantSplit/>
          <w:jc w:val="center"/>
        </w:trPr>
        <w:tc>
          <w:tcPr>
            <w:tcW w:w="4535" w:type="dxa"/>
            <w:shd w:val="clear" w:color="auto" w:fill="F8FAFC"/>
            <w:tcMar>
              <w:top w:w="70" w:type="dxa"/>
              <w:left w:w="90" w:type="dxa"/>
              <w:bottom w:w="70" w:type="dxa"/>
              <w:right w:w="90" w:type="dxa"/>
            </w:tcMar>
            <w:vAlign w:val="center"/>
          </w:tcPr>
          <w:p w14:paraId="6D870A89" w14:textId="77777777" w:rsidR="000B1679" w:rsidRDefault="00000000">
            <w:pPr>
              <w:spacing w:after="0"/>
            </w:pPr>
            <w:r>
              <w:rPr>
                <w:color w:val="1E293B"/>
                <w:sz w:val="20"/>
              </w:rPr>
              <w:lastRenderedPageBreak/>
              <w:t>Mã định danh hàm</w:t>
            </w:r>
          </w:p>
        </w:tc>
        <w:tc>
          <w:tcPr>
            <w:tcW w:w="4535" w:type="dxa"/>
            <w:shd w:val="clear" w:color="auto" w:fill="F8FAFC"/>
            <w:tcMar>
              <w:top w:w="70" w:type="dxa"/>
              <w:left w:w="90" w:type="dxa"/>
              <w:bottom w:w="70" w:type="dxa"/>
              <w:right w:w="90" w:type="dxa"/>
            </w:tcMar>
            <w:vAlign w:val="center"/>
          </w:tcPr>
          <w:p w14:paraId="70AC0ACD" w14:textId="77777777" w:rsidR="000B1679" w:rsidRDefault="00000000">
            <w:pPr>
              <w:spacing w:after="0"/>
            </w:pPr>
            <w:r>
              <w:rPr>
                <w:color w:val="1E293B"/>
                <w:sz w:val="20"/>
              </w:rPr>
              <w:t>FUNC-16</w:t>
            </w:r>
          </w:p>
        </w:tc>
      </w:tr>
      <w:tr w:rsidR="000B1679" w14:paraId="219A8294" w14:textId="77777777">
        <w:trPr>
          <w:cantSplit/>
          <w:jc w:val="center"/>
        </w:trPr>
        <w:tc>
          <w:tcPr>
            <w:tcW w:w="4535" w:type="dxa"/>
            <w:shd w:val="clear" w:color="auto" w:fill="FFFFFF"/>
            <w:tcMar>
              <w:top w:w="70" w:type="dxa"/>
              <w:left w:w="90" w:type="dxa"/>
              <w:bottom w:w="70" w:type="dxa"/>
              <w:right w:w="90" w:type="dxa"/>
            </w:tcMar>
            <w:vAlign w:val="center"/>
          </w:tcPr>
          <w:p w14:paraId="635C23CE"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0D68ADF" w14:textId="77777777" w:rsidR="000B1679" w:rsidRDefault="00000000">
            <w:pPr>
              <w:spacing w:after="0"/>
            </w:pPr>
            <w:r>
              <w:rPr>
                <w:color w:val="1E293B"/>
                <w:sz w:val="20"/>
              </w:rPr>
              <w:t>core/test\_aes.c</w:t>
            </w:r>
          </w:p>
        </w:tc>
      </w:tr>
      <w:tr w:rsidR="000B1679" w14:paraId="608578E1" w14:textId="77777777">
        <w:trPr>
          <w:cantSplit/>
          <w:jc w:val="center"/>
        </w:trPr>
        <w:tc>
          <w:tcPr>
            <w:tcW w:w="4535" w:type="dxa"/>
            <w:shd w:val="clear" w:color="auto" w:fill="F8FAFC"/>
            <w:tcMar>
              <w:top w:w="70" w:type="dxa"/>
              <w:left w:w="90" w:type="dxa"/>
              <w:bottom w:w="70" w:type="dxa"/>
              <w:right w:w="90" w:type="dxa"/>
            </w:tcMar>
            <w:vAlign w:val="center"/>
          </w:tcPr>
          <w:p w14:paraId="3F901B04"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16694B96" w14:textId="77777777" w:rsidR="000B1679" w:rsidRDefault="00000000">
            <w:pPr>
              <w:spacing w:after="0"/>
            </w:pPr>
            <w:r>
              <w:rPr>
                <w:color w:val="1E293B"/>
                <w:sz w:val="20"/>
              </w:rPr>
              <w:t>int main(int argc, char \</w:t>
            </w:r>
            <w:r>
              <w:rPr>
                <w:i/>
                <w:color w:val="1E293B"/>
                <w:sz w:val="20"/>
              </w:rPr>
              <w:t>\</w:t>
            </w:r>
            <w:r>
              <w:rPr>
                <w:color w:val="1E293B"/>
                <w:sz w:val="20"/>
              </w:rPr>
              <w:t>argv)</w:t>
            </w:r>
          </w:p>
        </w:tc>
      </w:tr>
      <w:tr w:rsidR="000B1679" w14:paraId="72B7ECAE" w14:textId="77777777">
        <w:trPr>
          <w:cantSplit/>
          <w:jc w:val="center"/>
        </w:trPr>
        <w:tc>
          <w:tcPr>
            <w:tcW w:w="4535" w:type="dxa"/>
            <w:shd w:val="clear" w:color="auto" w:fill="FFFFFF"/>
            <w:tcMar>
              <w:top w:w="70" w:type="dxa"/>
              <w:left w:w="90" w:type="dxa"/>
              <w:bottom w:w="70" w:type="dxa"/>
              <w:right w:w="90" w:type="dxa"/>
            </w:tcMar>
            <w:vAlign w:val="center"/>
          </w:tcPr>
          <w:p w14:paraId="7B7B4333"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2CDF835" w14:textId="77777777" w:rsidR="000B1679" w:rsidRDefault="00000000">
            <w:pPr>
              <w:spacing w:after="0"/>
            </w:pPr>
            <w:r>
              <w:rPr>
                <w:color w:val="1E293B"/>
                <w:sz w:val="20"/>
              </w:rPr>
              <w:t>Lõi Mật mã C Native / Python Engine / EVM dPKI / RAM Broker</w:t>
            </w:r>
          </w:p>
        </w:tc>
      </w:tr>
      <w:tr w:rsidR="000B1679" w14:paraId="302544C4" w14:textId="77777777">
        <w:trPr>
          <w:cantSplit/>
          <w:jc w:val="center"/>
        </w:trPr>
        <w:tc>
          <w:tcPr>
            <w:tcW w:w="4535" w:type="dxa"/>
            <w:shd w:val="clear" w:color="auto" w:fill="F8FAFC"/>
            <w:tcMar>
              <w:top w:w="70" w:type="dxa"/>
              <w:left w:w="90" w:type="dxa"/>
              <w:bottom w:w="70" w:type="dxa"/>
              <w:right w:w="90" w:type="dxa"/>
            </w:tcMar>
            <w:vAlign w:val="center"/>
          </w:tcPr>
          <w:p w14:paraId="14FFD0D7"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4FB84E0" w14:textId="77777777" w:rsidR="000B1679" w:rsidRDefault="00000000">
            <w:pPr>
              <w:spacing w:after="0"/>
            </w:pPr>
            <w:r>
              <w:rPr>
                <w:color w:val="1E293B"/>
                <w:sz w:val="20"/>
              </w:rPr>
              <w:t>O(N) đối với dữ liệu khối, O(1) đối với bọc khóa và tra cứu</w:t>
            </w:r>
          </w:p>
        </w:tc>
      </w:tr>
    </w:tbl>
    <w:p w14:paraId="20CBE04E" w14:textId="77777777" w:rsidR="000B1679" w:rsidRDefault="000B1679">
      <w:pPr>
        <w:spacing w:before="40" w:after="120"/>
      </w:pPr>
    </w:p>
    <w:p w14:paraId="4868E6A7" w14:textId="77777777" w:rsidR="000B1679" w:rsidRDefault="00000000">
      <w:pPr>
        <w:spacing w:after="80" w:line="300" w:lineRule="auto"/>
        <w:jc w:val="both"/>
      </w:pPr>
      <w:r>
        <w:rPr>
          <w:b/>
        </w:rPr>
        <w:t>Mục Tiêu Kỹ Thuật và Bối Cảnh Toán Học</w:t>
      </w:r>
    </w:p>
    <w:p w14:paraId="7B657818" w14:textId="77777777" w:rsidR="000B1679" w:rsidRDefault="00000000">
      <w:pPr>
        <w:spacing w:after="80" w:line="300" w:lineRule="auto"/>
        <w:jc w:val="both"/>
      </w:pPr>
      <w:r>
        <w:t>Chương trình C độc lập kiểm thử Known Answer Test (KAT) với vector chuẩn NIST.</w:t>
      </w:r>
    </w:p>
    <w:p w14:paraId="7EBD3257" w14:textId="77777777" w:rsidR="000B1679" w:rsidRDefault="00000000">
      <w:pPr>
        <w:spacing w:after="80" w:line="300" w:lineRule="auto"/>
        <w:jc w:val="both"/>
      </w:pPr>
      <w:r>
        <w:rPr>
          <w:b/>
        </w:rPr>
        <w:t>Quy Trình Xử Lý Bộ Nhớ và Thuật Toán Chi Tiết</w:t>
      </w:r>
    </w:p>
    <w:p w14:paraId="3B413D19" w14:textId="77777777" w:rsidR="000B1679" w:rsidRDefault="00000000">
      <w:pPr>
        <w:spacing w:after="80" w:line="300" w:lineRule="auto"/>
        <w:jc w:val="both"/>
      </w:pPr>
      <w:r>
        <w:t>Chạy kiểm thử mã hóa và giải mã khối đơn và tệp CBC, đối chiếu với chuỗi hex chuẩn của FIPS-197.</w:t>
      </w:r>
    </w:p>
    <w:p w14:paraId="50D1CDE9" w14:textId="77777777" w:rsidR="000B1679" w:rsidRDefault="00000000">
      <w:pPr>
        <w:spacing w:after="80" w:line="300" w:lineRule="auto"/>
        <w:jc w:val="both"/>
      </w:pPr>
      <w:r>
        <w:t>Chương trình kiểm thử dùng bộ đệm tĩnh và một số vùng nhớ động cục bộ, giải phóng ở cuối mỗi ca kiểm thử; không lưu trữ khóa hay bản rõ lâu dài.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DC739AD" w14:textId="77777777">
        <w:trPr>
          <w:cantSplit/>
          <w:tblHeader/>
          <w:jc w:val="center"/>
        </w:trPr>
        <w:tc>
          <w:tcPr>
            <w:tcW w:w="9071" w:type="dxa"/>
            <w:shd w:val="clear" w:color="auto" w:fill="1E3A8A"/>
            <w:tcMar>
              <w:top w:w="70" w:type="dxa"/>
              <w:left w:w="90" w:type="dxa"/>
              <w:bottom w:w="70" w:type="dxa"/>
              <w:right w:w="90" w:type="dxa"/>
            </w:tcMar>
            <w:vAlign w:val="center"/>
          </w:tcPr>
          <w:p w14:paraId="1BD537B7" w14:textId="77777777" w:rsidR="000B1679" w:rsidRDefault="00000000">
            <w:pPr>
              <w:spacing w:after="0"/>
              <w:jc w:val="center"/>
            </w:pPr>
            <w:r>
              <w:rPr>
                <w:b/>
                <w:color w:val="FFFFFF"/>
                <w:sz w:val="20"/>
              </w:rPr>
              <w:t>📌 BẤT BIẾN AN NINH (SECURITY INVARIANT) CỦA HÀM TEST\_AES\_MAIN&lt;br&gt;**Bất biến kiểm chứng chuẩn (conformance):** Hàm `main` trong `tests/test_padding.c` chạy các vector kiểm thử FIPS-197 (khối `00112233...ff` với khóa `000102...0f` phải cho bản mã `69c4e0d86a7b0430d8cdb78070b4c55a`). Bất biến: nếu bất kỳ vector nào sai, chương trình trả mã thoát khác 0 để CI fail. Đây là "chốt chặn cuối" xác nhận lõi C khớp đặc tả trước khi đóng gói thành `aes128.dll`/`.so`.</w:t>
            </w:r>
          </w:p>
        </w:tc>
      </w:tr>
    </w:tbl>
    <w:p w14:paraId="3EFC85A7" w14:textId="77777777" w:rsidR="000B1679" w:rsidRDefault="000B1679">
      <w:pPr>
        <w:spacing w:before="40" w:after="120"/>
      </w:pPr>
    </w:p>
    <w:p w14:paraId="78A02F68" w14:textId="77777777" w:rsidR="000B1679" w:rsidRDefault="00000000">
      <w:pPr>
        <w:spacing w:after="80" w:line="300" w:lineRule="auto"/>
        <w:jc w:val="both"/>
      </w:pPr>
      <w:r>
        <w:rPr>
          <w:b/>
        </w:rPr>
        <w:t>Giải Phẫu Thuật Toán \#17: AESCipher.encrypt</w:t>
      </w:r>
    </w:p>
    <w:p w14:paraId="34479D85" w14:textId="77777777" w:rsidR="000B1679" w:rsidRDefault="00000000">
      <w:pPr>
        <w:spacing w:before="80" w:after="160" w:line="300" w:lineRule="auto"/>
        <w:jc w:val="center"/>
      </w:pPr>
      <w:r>
        <w:rPr>
          <w:b/>
          <w:color w:val="334155"/>
          <w:sz w:val="21"/>
        </w:rPr>
        <w:t>Bảng 20: Thông số kỹ thuật của hàm AESCipher.encrypt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33D4D47" w14:textId="77777777">
        <w:trPr>
          <w:cantSplit/>
          <w:tblHeader/>
          <w:jc w:val="center"/>
        </w:trPr>
        <w:tc>
          <w:tcPr>
            <w:tcW w:w="4535" w:type="dxa"/>
            <w:shd w:val="clear" w:color="auto" w:fill="1E3A8A"/>
            <w:tcMar>
              <w:top w:w="70" w:type="dxa"/>
              <w:left w:w="90" w:type="dxa"/>
              <w:bottom w:w="70" w:type="dxa"/>
              <w:right w:w="90" w:type="dxa"/>
            </w:tcMar>
            <w:vAlign w:val="center"/>
          </w:tcPr>
          <w:p w14:paraId="3A72D128"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61CEBD34" w14:textId="77777777" w:rsidR="000B1679" w:rsidRDefault="00000000">
            <w:pPr>
              <w:spacing w:after="0"/>
              <w:jc w:val="center"/>
            </w:pPr>
            <w:r>
              <w:rPr>
                <w:b/>
                <w:color w:val="FFFFFF"/>
                <w:sz w:val="20"/>
              </w:rPr>
              <w:t>Giá Trị Định Danh</w:t>
            </w:r>
          </w:p>
        </w:tc>
      </w:tr>
      <w:tr w:rsidR="000B1679" w14:paraId="1C70F71D" w14:textId="77777777">
        <w:trPr>
          <w:cantSplit/>
          <w:jc w:val="center"/>
        </w:trPr>
        <w:tc>
          <w:tcPr>
            <w:tcW w:w="4535" w:type="dxa"/>
            <w:shd w:val="clear" w:color="auto" w:fill="F8FAFC"/>
            <w:tcMar>
              <w:top w:w="70" w:type="dxa"/>
              <w:left w:w="90" w:type="dxa"/>
              <w:bottom w:w="70" w:type="dxa"/>
              <w:right w:w="90" w:type="dxa"/>
            </w:tcMar>
            <w:vAlign w:val="center"/>
          </w:tcPr>
          <w:p w14:paraId="71CA9161"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338285C" w14:textId="77777777" w:rsidR="000B1679" w:rsidRDefault="00000000">
            <w:pPr>
              <w:spacing w:after="0"/>
            </w:pPr>
            <w:r>
              <w:rPr>
                <w:color w:val="1E293B"/>
                <w:sz w:val="20"/>
              </w:rPr>
              <w:t>FUNC-17</w:t>
            </w:r>
          </w:p>
        </w:tc>
      </w:tr>
      <w:tr w:rsidR="000B1679" w14:paraId="2660D715" w14:textId="77777777">
        <w:trPr>
          <w:cantSplit/>
          <w:jc w:val="center"/>
        </w:trPr>
        <w:tc>
          <w:tcPr>
            <w:tcW w:w="4535" w:type="dxa"/>
            <w:shd w:val="clear" w:color="auto" w:fill="FFFFFF"/>
            <w:tcMar>
              <w:top w:w="70" w:type="dxa"/>
              <w:left w:w="90" w:type="dxa"/>
              <w:bottom w:w="70" w:type="dxa"/>
              <w:right w:w="90" w:type="dxa"/>
            </w:tcMar>
            <w:vAlign w:val="center"/>
          </w:tcPr>
          <w:p w14:paraId="34C4D507"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7E2D2E94" w14:textId="77777777" w:rsidR="000B1679" w:rsidRDefault="00000000">
            <w:pPr>
              <w:spacing w:after="0"/>
            </w:pPr>
            <w:r>
              <w:rPr>
                <w:color w:val="1E293B"/>
                <w:sz w:val="20"/>
              </w:rPr>
              <w:t>engine/aes\_wrapper.py</w:t>
            </w:r>
          </w:p>
        </w:tc>
      </w:tr>
      <w:tr w:rsidR="000B1679" w14:paraId="0493F69D" w14:textId="77777777">
        <w:trPr>
          <w:cantSplit/>
          <w:jc w:val="center"/>
        </w:trPr>
        <w:tc>
          <w:tcPr>
            <w:tcW w:w="4535" w:type="dxa"/>
            <w:shd w:val="clear" w:color="auto" w:fill="F8FAFC"/>
            <w:tcMar>
              <w:top w:w="70" w:type="dxa"/>
              <w:left w:w="90" w:type="dxa"/>
              <w:bottom w:w="70" w:type="dxa"/>
              <w:right w:w="90" w:type="dxa"/>
            </w:tcMar>
            <w:vAlign w:val="center"/>
          </w:tcPr>
          <w:p w14:paraId="6C280915"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56F15D45" w14:textId="77777777" w:rsidR="000B1679" w:rsidRDefault="00000000">
            <w:pPr>
              <w:spacing w:after="0"/>
            </w:pPr>
            <w:r>
              <w:rPr>
                <w:color w:val="1E293B"/>
                <w:sz w:val="20"/>
              </w:rPr>
              <w:t>def encrypt(self, plaintext: bytes) \-\&gt; bytes</w:t>
            </w:r>
          </w:p>
        </w:tc>
      </w:tr>
      <w:tr w:rsidR="000B1679" w14:paraId="51689435" w14:textId="77777777">
        <w:trPr>
          <w:cantSplit/>
          <w:jc w:val="center"/>
        </w:trPr>
        <w:tc>
          <w:tcPr>
            <w:tcW w:w="4535" w:type="dxa"/>
            <w:shd w:val="clear" w:color="auto" w:fill="FFFFFF"/>
            <w:tcMar>
              <w:top w:w="70" w:type="dxa"/>
              <w:left w:w="90" w:type="dxa"/>
              <w:bottom w:w="70" w:type="dxa"/>
              <w:right w:w="90" w:type="dxa"/>
            </w:tcMar>
            <w:vAlign w:val="center"/>
          </w:tcPr>
          <w:p w14:paraId="3B6890A5"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3581D8D8" w14:textId="77777777" w:rsidR="000B1679" w:rsidRDefault="00000000">
            <w:pPr>
              <w:spacing w:after="0"/>
            </w:pPr>
            <w:r>
              <w:rPr>
                <w:color w:val="1E293B"/>
                <w:sz w:val="20"/>
              </w:rPr>
              <w:t>Lõi Mật mã C Native / Python Engine / EVM dPKI / RAM Broker</w:t>
            </w:r>
          </w:p>
        </w:tc>
      </w:tr>
      <w:tr w:rsidR="000B1679" w14:paraId="6749E91B" w14:textId="77777777">
        <w:trPr>
          <w:cantSplit/>
          <w:jc w:val="center"/>
        </w:trPr>
        <w:tc>
          <w:tcPr>
            <w:tcW w:w="4535" w:type="dxa"/>
            <w:shd w:val="clear" w:color="auto" w:fill="F8FAFC"/>
            <w:tcMar>
              <w:top w:w="70" w:type="dxa"/>
              <w:left w:w="90" w:type="dxa"/>
              <w:bottom w:w="70" w:type="dxa"/>
              <w:right w:w="90" w:type="dxa"/>
            </w:tcMar>
            <w:vAlign w:val="center"/>
          </w:tcPr>
          <w:p w14:paraId="340AA8DF"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17FD30E8" w14:textId="77777777" w:rsidR="000B1679" w:rsidRDefault="00000000">
            <w:pPr>
              <w:spacing w:after="0"/>
            </w:pPr>
            <w:r>
              <w:rPr>
                <w:color w:val="1E293B"/>
                <w:sz w:val="20"/>
              </w:rPr>
              <w:t>O(N) đối với dữ liệu khối, O(1) đối với bọc khóa và tra cứu</w:t>
            </w:r>
          </w:p>
        </w:tc>
      </w:tr>
    </w:tbl>
    <w:p w14:paraId="19808CD3" w14:textId="77777777" w:rsidR="000B1679" w:rsidRDefault="000B1679">
      <w:pPr>
        <w:spacing w:before="40" w:after="120"/>
      </w:pPr>
    </w:p>
    <w:p w14:paraId="73A73039" w14:textId="77777777" w:rsidR="000B1679" w:rsidRDefault="00000000">
      <w:pPr>
        <w:spacing w:after="80" w:line="300" w:lineRule="auto"/>
        <w:jc w:val="both"/>
      </w:pPr>
      <w:r>
        <w:rPr>
          <w:b/>
        </w:rPr>
        <w:t>Mục Tiêu Kỹ Thuật và Bối Cảnh Toán Học</w:t>
      </w:r>
    </w:p>
    <w:p w14:paraId="6FF1F609" w14:textId="77777777" w:rsidR="000B1679" w:rsidRDefault="00000000">
      <w:pPr>
        <w:spacing w:after="80" w:line="300" w:lineRule="auto"/>
        <w:jc w:val="both"/>
      </w:pPr>
      <w:r>
        <w:t>Phương thức Python bọc gọi thư viện C aes128.dll để mã hóa dữ liệu.</w:t>
      </w:r>
    </w:p>
    <w:p w14:paraId="3078B6E0" w14:textId="77777777" w:rsidR="000B1679" w:rsidRDefault="00000000">
      <w:pPr>
        <w:spacing w:after="80" w:line="300" w:lineRule="auto"/>
        <w:jc w:val="both"/>
      </w:pPr>
      <w:r>
        <w:rPr>
          <w:b/>
        </w:rPr>
        <w:t>Quy Trình Xử Lý Bộ Nhớ và Thuật Toán Chi Tiết</w:t>
      </w:r>
    </w:p>
    <w:p w14:paraId="220C6FBE" w14:textId="77777777" w:rsidR="000B1679" w:rsidRDefault="00000000">
      <w:pPr>
        <w:spacing w:after="80" w:line="300" w:lineRule="auto"/>
        <w:jc w:val="both"/>
      </w:pPr>
      <w:r>
        <w:lastRenderedPageBreak/>
        <w:t>Sinh khóa phiên 16 byte và IV 16 byte ngẫu nhiên, gọi hàm pkcs7\_pad và aes128\_cbc\_encrypt qua ctypes.</w:t>
      </w:r>
    </w:p>
    <w:p w14:paraId="5227809F" w14:textId="77777777" w:rsidR="000B1679" w:rsidRDefault="00000000">
      <w:pPr>
        <w:spacing w:after="80" w:line="300" w:lineRule="auto"/>
        <w:jc w:val="both"/>
      </w:pPr>
      <w:r>
        <w:t xml:space="preserve">Đối tượng giữ khóa và IV trong bộ nhớ tiến trình Python; giá trị </w:t>
      </w:r>
      <w:r>
        <w:rPr>
          <w:rFonts w:ascii="Consolas" w:hAnsi="Consolas"/>
          <w:color w:val="1E293B"/>
          <w:sz w:val="21"/>
          <w:shd w:val="clear" w:color="auto" w:fill="F1F5F9"/>
        </w:rPr>
        <w:t>bytes</w:t>
      </w:r>
      <w:r>
        <w:t xml:space="preserve"> là bất biến (immutable) nên không thể ghi đè tại chỗ, nghĩa là dữ liệu khóa cũ vẫn tồn tại trong RAM cho tới khi Garbage Collector thu hồi.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6995CBD" w14:textId="77777777">
        <w:trPr>
          <w:cantSplit/>
          <w:tblHeader/>
          <w:jc w:val="center"/>
        </w:trPr>
        <w:tc>
          <w:tcPr>
            <w:tcW w:w="9071" w:type="dxa"/>
            <w:shd w:val="clear" w:color="auto" w:fill="1E3A8A"/>
            <w:tcMar>
              <w:top w:w="70" w:type="dxa"/>
              <w:left w:w="90" w:type="dxa"/>
              <w:bottom w:w="70" w:type="dxa"/>
              <w:right w:w="90" w:type="dxa"/>
            </w:tcMar>
            <w:vAlign w:val="center"/>
          </w:tcPr>
          <w:p w14:paraId="507E413B" w14:textId="77777777" w:rsidR="000B1679" w:rsidRDefault="00000000">
            <w:pPr>
              <w:spacing w:after="0"/>
              <w:jc w:val="center"/>
            </w:pPr>
            <w:r>
              <w:rPr>
                <w:b/>
                <w:color w:val="FFFFFF"/>
                <w:sz w:val="20"/>
              </w:rPr>
              <w:t>📌 BẤT BIẾN AN NINH (SECURITY INVARIANT) CỦA HÀM AESCIPHER.ENCRYPT&lt;br&gt;**Bất biến sinh IV tươi (fresh IV):** Mỗi lần gọi đều sinh IV mới bằng `os.urandom(16)` (CSPRNG của hệ điều hành), nên hai lần mã hóa cùng khóa và cùng bản rõ luôn cho ra bản mã khác nhau — vô hiệu liên kết (non-malleability qua mục đích). Kiểm tra biên: `len(key) != 16` ném `ValueError` trước khi chạm mã C. Bất biến: trả về cặp $(IV, C)$, độ dài $C$ luôn chia hết 16 sau khi đệm PKCS#7.</w:t>
            </w:r>
          </w:p>
        </w:tc>
      </w:tr>
    </w:tbl>
    <w:p w14:paraId="14876C25" w14:textId="77777777" w:rsidR="000B1679" w:rsidRDefault="000B1679">
      <w:pPr>
        <w:spacing w:before="40" w:after="120"/>
      </w:pPr>
    </w:p>
    <w:p w14:paraId="2A4C84BC" w14:textId="77777777" w:rsidR="000B1679" w:rsidRDefault="00000000">
      <w:pPr>
        <w:spacing w:after="80" w:line="300" w:lineRule="auto"/>
        <w:jc w:val="both"/>
      </w:pPr>
      <w:r>
        <w:rPr>
          <w:b/>
        </w:rPr>
        <w:t>Giải Phẫu Thuật Toán \#18: AESCipher.decrypt</w:t>
      </w:r>
    </w:p>
    <w:p w14:paraId="548CEA1A" w14:textId="77777777" w:rsidR="000B1679" w:rsidRDefault="00000000">
      <w:pPr>
        <w:spacing w:before="80" w:after="160" w:line="300" w:lineRule="auto"/>
        <w:jc w:val="center"/>
      </w:pPr>
      <w:r>
        <w:rPr>
          <w:b/>
          <w:color w:val="334155"/>
          <w:sz w:val="21"/>
        </w:rPr>
        <w:t>Bảng 21: Thông số kỹ thuật của hàm AESCipher.decrypt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2D676AE5" w14:textId="77777777">
        <w:trPr>
          <w:cantSplit/>
          <w:tblHeader/>
          <w:jc w:val="center"/>
        </w:trPr>
        <w:tc>
          <w:tcPr>
            <w:tcW w:w="4535" w:type="dxa"/>
            <w:shd w:val="clear" w:color="auto" w:fill="1E3A8A"/>
            <w:tcMar>
              <w:top w:w="70" w:type="dxa"/>
              <w:left w:w="90" w:type="dxa"/>
              <w:bottom w:w="70" w:type="dxa"/>
              <w:right w:w="90" w:type="dxa"/>
            </w:tcMar>
            <w:vAlign w:val="center"/>
          </w:tcPr>
          <w:p w14:paraId="3CFDBE1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6D7144C0" w14:textId="77777777" w:rsidR="000B1679" w:rsidRDefault="00000000">
            <w:pPr>
              <w:spacing w:after="0"/>
              <w:jc w:val="center"/>
            </w:pPr>
            <w:r>
              <w:rPr>
                <w:b/>
                <w:color w:val="FFFFFF"/>
                <w:sz w:val="20"/>
              </w:rPr>
              <w:t>Giá Trị Định Danh</w:t>
            </w:r>
          </w:p>
        </w:tc>
      </w:tr>
      <w:tr w:rsidR="000B1679" w14:paraId="4A37188A" w14:textId="77777777">
        <w:trPr>
          <w:cantSplit/>
          <w:jc w:val="center"/>
        </w:trPr>
        <w:tc>
          <w:tcPr>
            <w:tcW w:w="4535" w:type="dxa"/>
            <w:shd w:val="clear" w:color="auto" w:fill="F8FAFC"/>
            <w:tcMar>
              <w:top w:w="70" w:type="dxa"/>
              <w:left w:w="90" w:type="dxa"/>
              <w:bottom w:w="70" w:type="dxa"/>
              <w:right w:w="90" w:type="dxa"/>
            </w:tcMar>
            <w:vAlign w:val="center"/>
          </w:tcPr>
          <w:p w14:paraId="737C9174"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CE50D2C" w14:textId="77777777" w:rsidR="000B1679" w:rsidRDefault="00000000">
            <w:pPr>
              <w:spacing w:after="0"/>
            </w:pPr>
            <w:r>
              <w:rPr>
                <w:color w:val="1E293B"/>
                <w:sz w:val="20"/>
              </w:rPr>
              <w:t>FUNC-18</w:t>
            </w:r>
          </w:p>
        </w:tc>
      </w:tr>
      <w:tr w:rsidR="000B1679" w14:paraId="6DE2783E" w14:textId="77777777">
        <w:trPr>
          <w:cantSplit/>
          <w:jc w:val="center"/>
        </w:trPr>
        <w:tc>
          <w:tcPr>
            <w:tcW w:w="4535" w:type="dxa"/>
            <w:shd w:val="clear" w:color="auto" w:fill="FFFFFF"/>
            <w:tcMar>
              <w:top w:w="70" w:type="dxa"/>
              <w:left w:w="90" w:type="dxa"/>
              <w:bottom w:w="70" w:type="dxa"/>
              <w:right w:w="90" w:type="dxa"/>
            </w:tcMar>
            <w:vAlign w:val="center"/>
          </w:tcPr>
          <w:p w14:paraId="3EB551E1"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4D130638" w14:textId="77777777" w:rsidR="000B1679" w:rsidRDefault="00000000">
            <w:pPr>
              <w:spacing w:after="0"/>
            </w:pPr>
            <w:r>
              <w:rPr>
                <w:color w:val="1E293B"/>
                <w:sz w:val="20"/>
              </w:rPr>
              <w:t>engine/aes\_wrapper.py</w:t>
            </w:r>
          </w:p>
        </w:tc>
      </w:tr>
      <w:tr w:rsidR="000B1679" w14:paraId="51DC6109" w14:textId="77777777">
        <w:trPr>
          <w:cantSplit/>
          <w:jc w:val="center"/>
        </w:trPr>
        <w:tc>
          <w:tcPr>
            <w:tcW w:w="4535" w:type="dxa"/>
            <w:shd w:val="clear" w:color="auto" w:fill="F8FAFC"/>
            <w:tcMar>
              <w:top w:w="70" w:type="dxa"/>
              <w:left w:w="90" w:type="dxa"/>
              <w:bottom w:w="70" w:type="dxa"/>
              <w:right w:w="90" w:type="dxa"/>
            </w:tcMar>
            <w:vAlign w:val="center"/>
          </w:tcPr>
          <w:p w14:paraId="242BE3ED"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42D3C93F" w14:textId="77777777" w:rsidR="000B1679" w:rsidRDefault="00000000">
            <w:pPr>
              <w:spacing w:after="0"/>
            </w:pPr>
            <w:r>
              <w:rPr>
                <w:color w:val="1E293B"/>
                <w:sz w:val="20"/>
              </w:rPr>
              <w:t>def decrypt(self, ciphertext: bytes) \-\&gt; bytes</w:t>
            </w:r>
          </w:p>
        </w:tc>
      </w:tr>
      <w:tr w:rsidR="000B1679" w14:paraId="75EE7912" w14:textId="77777777">
        <w:trPr>
          <w:cantSplit/>
          <w:jc w:val="center"/>
        </w:trPr>
        <w:tc>
          <w:tcPr>
            <w:tcW w:w="4535" w:type="dxa"/>
            <w:shd w:val="clear" w:color="auto" w:fill="FFFFFF"/>
            <w:tcMar>
              <w:top w:w="70" w:type="dxa"/>
              <w:left w:w="90" w:type="dxa"/>
              <w:bottom w:w="70" w:type="dxa"/>
              <w:right w:w="90" w:type="dxa"/>
            </w:tcMar>
            <w:vAlign w:val="center"/>
          </w:tcPr>
          <w:p w14:paraId="0E83665F"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61FB04A8" w14:textId="77777777" w:rsidR="000B1679" w:rsidRDefault="00000000">
            <w:pPr>
              <w:spacing w:after="0"/>
            </w:pPr>
            <w:r>
              <w:rPr>
                <w:color w:val="1E293B"/>
                <w:sz w:val="20"/>
              </w:rPr>
              <w:t>Lõi Mật mã C Native / Python Engine / EVM dPKI / RAM Broker</w:t>
            </w:r>
          </w:p>
        </w:tc>
      </w:tr>
      <w:tr w:rsidR="000B1679" w14:paraId="5E7F14D4" w14:textId="77777777">
        <w:trPr>
          <w:cantSplit/>
          <w:jc w:val="center"/>
        </w:trPr>
        <w:tc>
          <w:tcPr>
            <w:tcW w:w="4535" w:type="dxa"/>
            <w:shd w:val="clear" w:color="auto" w:fill="F8FAFC"/>
            <w:tcMar>
              <w:top w:w="70" w:type="dxa"/>
              <w:left w:w="90" w:type="dxa"/>
              <w:bottom w:w="70" w:type="dxa"/>
              <w:right w:w="90" w:type="dxa"/>
            </w:tcMar>
            <w:vAlign w:val="center"/>
          </w:tcPr>
          <w:p w14:paraId="58A791C9"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2F90BBBD" w14:textId="77777777" w:rsidR="000B1679" w:rsidRDefault="00000000">
            <w:pPr>
              <w:spacing w:after="0"/>
            </w:pPr>
            <w:r>
              <w:rPr>
                <w:color w:val="1E293B"/>
                <w:sz w:val="20"/>
              </w:rPr>
              <w:t>O(N) đối với dữ liệu khối, O(1) đối với bọc khóa và tra cứu</w:t>
            </w:r>
          </w:p>
        </w:tc>
      </w:tr>
    </w:tbl>
    <w:p w14:paraId="4C4EFAAE" w14:textId="77777777" w:rsidR="000B1679" w:rsidRDefault="000B1679">
      <w:pPr>
        <w:spacing w:before="40" w:after="120"/>
      </w:pPr>
    </w:p>
    <w:p w14:paraId="0CF3D41C" w14:textId="77777777" w:rsidR="000B1679" w:rsidRDefault="00000000">
      <w:pPr>
        <w:spacing w:after="80" w:line="300" w:lineRule="auto"/>
        <w:jc w:val="both"/>
      </w:pPr>
      <w:r>
        <w:rPr>
          <w:b/>
        </w:rPr>
        <w:t>Mục Tiêu Kỹ Thuật và Bối Cảnh Toán Học</w:t>
      </w:r>
    </w:p>
    <w:p w14:paraId="011CE30F" w14:textId="77777777" w:rsidR="000B1679" w:rsidRDefault="00000000">
      <w:pPr>
        <w:spacing w:after="80" w:line="300" w:lineRule="auto"/>
        <w:jc w:val="both"/>
      </w:pPr>
      <w:r>
        <w:t>Phương thức Python giải mã tệp tin nhị phân qua lõi C.</w:t>
      </w:r>
    </w:p>
    <w:p w14:paraId="4C3F625B" w14:textId="77777777" w:rsidR="000B1679" w:rsidRDefault="00000000">
      <w:pPr>
        <w:spacing w:after="80" w:line="300" w:lineRule="auto"/>
        <w:jc w:val="both"/>
      </w:pPr>
      <w:r>
        <w:rPr>
          <w:b/>
        </w:rPr>
        <w:t>Quy Trình Xử Lý Bộ Nhớ và Thuật Toán Chi Tiết</w:t>
      </w:r>
    </w:p>
    <w:p w14:paraId="36AD27D5" w14:textId="77777777" w:rsidR="000B1679" w:rsidRDefault="00000000">
      <w:pPr>
        <w:spacing w:after="80" w:line="300" w:lineRule="auto"/>
        <w:jc w:val="both"/>
      </w:pPr>
      <w:r>
        <w:t>Tách IV 16 byte ở đầu bản mã, gọi aes128\_cbc\_decrypt và pkcs7\_unpad để phục hồi bản rõ ban đầu.</w:t>
      </w:r>
    </w:p>
    <w:p w14:paraId="2BDDF577" w14:textId="77777777" w:rsidR="000B1679" w:rsidRDefault="00000000">
      <w:pPr>
        <w:spacing w:after="80" w:line="300" w:lineRule="auto"/>
        <w:jc w:val="both"/>
      </w:pPr>
      <w:r>
        <w:t xml:space="preserve">Hàm trả về một đối tượng </w:t>
      </w:r>
      <w:r>
        <w:rPr>
          <w:rFonts w:ascii="Consolas" w:hAnsi="Consolas"/>
          <w:color w:val="1E293B"/>
          <w:sz w:val="21"/>
          <w:shd w:val="clear" w:color="auto" w:fill="F1F5F9"/>
        </w:rPr>
        <w:t>bytes</w:t>
      </w:r>
      <w:r>
        <w:t xml:space="preserve"> bản rõ mới và tách IV bằng slicing; Python không hỗ trợ tẩy xóa tường minh biến, việc giải phóng do Garbage Collector đảm nhiệm.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A787531" w14:textId="77777777">
        <w:trPr>
          <w:cantSplit/>
          <w:tblHeader/>
          <w:jc w:val="center"/>
        </w:trPr>
        <w:tc>
          <w:tcPr>
            <w:tcW w:w="9071" w:type="dxa"/>
            <w:shd w:val="clear" w:color="auto" w:fill="1E3A8A"/>
            <w:tcMar>
              <w:top w:w="70" w:type="dxa"/>
              <w:left w:w="90" w:type="dxa"/>
              <w:bottom w:w="70" w:type="dxa"/>
              <w:right w:w="90" w:type="dxa"/>
            </w:tcMar>
            <w:vAlign w:val="center"/>
          </w:tcPr>
          <w:p w14:paraId="7D1E9CF6" w14:textId="77777777" w:rsidR="000B1679" w:rsidRDefault="00000000">
            <w:pPr>
              <w:spacing w:after="0"/>
              <w:jc w:val="center"/>
            </w:pPr>
            <w:r>
              <w:rPr>
                <w:b/>
                <w:color w:val="FFFFFF"/>
                <w:sz w:val="20"/>
              </w:rPr>
              <w:t>📌 BẤT BIẾN AN NINH (SECURITY INVARIANT) CỦA HÀM AESCIPHER.DECRYPT&lt;br&gt;**Bất biến đối hợp kèm fail-closed:** Hàm từ chối (ném `ValueError`) nếu khóa ≠ 16 byte, IV ≠ 16 byte, hoặc độ dài bản mã = 0 hay không chia hết 16 — triệt tiêu đọc tràn. Bất biến: $\\text{decrypt}(\\text{encrypt}(M, K), K, IV) = M$ cho mọi $M$ hợp lệ. Nếu gỡ đệm thất bại (sai khóa/IV/dữ liệu bị sửa), `pkcs7_unpad` trả mã lỗi âm và hàm ném ngoại lệ — không bao giờ trả về dữ liệu rác.</w:t>
            </w:r>
          </w:p>
        </w:tc>
      </w:tr>
    </w:tbl>
    <w:p w14:paraId="1A349AF7" w14:textId="77777777" w:rsidR="000B1679" w:rsidRDefault="000B1679">
      <w:pPr>
        <w:spacing w:before="40" w:after="120"/>
      </w:pPr>
    </w:p>
    <w:p w14:paraId="6F29B81D" w14:textId="77777777" w:rsidR="000B1679" w:rsidRDefault="00000000">
      <w:pPr>
        <w:spacing w:after="80" w:line="300" w:lineRule="auto"/>
        <w:jc w:val="both"/>
      </w:pPr>
      <w:r>
        <w:rPr>
          <w:b/>
        </w:rPr>
        <w:t>Giải Phẫu Thuật Toán \#19: RSAEnvelope.generate\_keypair</w:t>
      </w:r>
    </w:p>
    <w:p w14:paraId="2E892E31" w14:textId="77777777" w:rsidR="000B1679" w:rsidRDefault="00000000">
      <w:pPr>
        <w:spacing w:before="80" w:after="160" w:line="300" w:lineRule="auto"/>
        <w:jc w:val="center"/>
      </w:pPr>
      <w:r>
        <w:rPr>
          <w:b/>
          <w:color w:val="334155"/>
          <w:sz w:val="21"/>
        </w:rPr>
        <w:t>Bảng 22: Thông số kỹ thuật của hàm RSAEnvelope.generate\_keypair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2D99A49" w14:textId="77777777">
        <w:trPr>
          <w:cantSplit/>
          <w:tblHeader/>
          <w:jc w:val="center"/>
        </w:trPr>
        <w:tc>
          <w:tcPr>
            <w:tcW w:w="4535" w:type="dxa"/>
            <w:shd w:val="clear" w:color="auto" w:fill="1E3A8A"/>
            <w:tcMar>
              <w:top w:w="70" w:type="dxa"/>
              <w:left w:w="90" w:type="dxa"/>
              <w:bottom w:w="70" w:type="dxa"/>
              <w:right w:w="90" w:type="dxa"/>
            </w:tcMar>
            <w:vAlign w:val="center"/>
          </w:tcPr>
          <w:p w14:paraId="5FBDD8CD" w14:textId="77777777" w:rsidR="000B1679" w:rsidRDefault="00000000">
            <w:pPr>
              <w:spacing w:after="0"/>
              <w:jc w:val="center"/>
            </w:pPr>
            <w:r>
              <w:rPr>
                <w:b/>
                <w:color w:val="FFFFFF"/>
                <w:sz w:val="20"/>
              </w:rPr>
              <w:lastRenderedPageBreak/>
              <w:t>Tham Số Kỹ Thuật</w:t>
            </w:r>
          </w:p>
        </w:tc>
        <w:tc>
          <w:tcPr>
            <w:tcW w:w="4535" w:type="dxa"/>
            <w:shd w:val="clear" w:color="auto" w:fill="1E3A8A"/>
            <w:tcMar>
              <w:top w:w="70" w:type="dxa"/>
              <w:left w:w="90" w:type="dxa"/>
              <w:bottom w:w="70" w:type="dxa"/>
              <w:right w:w="90" w:type="dxa"/>
            </w:tcMar>
            <w:vAlign w:val="center"/>
          </w:tcPr>
          <w:p w14:paraId="113329DC" w14:textId="77777777" w:rsidR="000B1679" w:rsidRDefault="00000000">
            <w:pPr>
              <w:spacing w:after="0"/>
              <w:jc w:val="center"/>
            </w:pPr>
            <w:r>
              <w:rPr>
                <w:b/>
                <w:color w:val="FFFFFF"/>
                <w:sz w:val="20"/>
              </w:rPr>
              <w:t>Giá Trị Định Danh</w:t>
            </w:r>
          </w:p>
        </w:tc>
      </w:tr>
      <w:tr w:rsidR="000B1679" w14:paraId="0CADD81A" w14:textId="77777777">
        <w:trPr>
          <w:cantSplit/>
          <w:jc w:val="center"/>
        </w:trPr>
        <w:tc>
          <w:tcPr>
            <w:tcW w:w="4535" w:type="dxa"/>
            <w:shd w:val="clear" w:color="auto" w:fill="F8FAFC"/>
            <w:tcMar>
              <w:top w:w="70" w:type="dxa"/>
              <w:left w:w="90" w:type="dxa"/>
              <w:bottom w:w="70" w:type="dxa"/>
              <w:right w:w="90" w:type="dxa"/>
            </w:tcMar>
            <w:vAlign w:val="center"/>
          </w:tcPr>
          <w:p w14:paraId="2100D9A8"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38AAD4AE" w14:textId="77777777" w:rsidR="000B1679" w:rsidRDefault="00000000">
            <w:pPr>
              <w:spacing w:after="0"/>
            </w:pPr>
            <w:r>
              <w:rPr>
                <w:color w:val="1E293B"/>
                <w:sz w:val="20"/>
              </w:rPr>
              <w:t>FUNC-19</w:t>
            </w:r>
          </w:p>
        </w:tc>
      </w:tr>
      <w:tr w:rsidR="000B1679" w14:paraId="7957C554" w14:textId="77777777">
        <w:trPr>
          <w:cantSplit/>
          <w:jc w:val="center"/>
        </w:trPr>
        <w:tc>
          <w:tcPr>
            <w:tcW w:w="4535" w:type="dxa"/>
            <w:shd w:val="clear" w:color="auto" w:fill="FFFFFF"/>
            <w:tcMar>
              <w:top w:w="70" w:type="dxa"/>
              <w:left w:w="90" w:type="dxa"/>
              <w:bottom w:w="70" w:type="dxa"/>
              <w:right w:w="90" w:type="dxa"/>
            </w:tcMar>
            <w:vAlign w:val="center"/>
          </w:tcPr>
          <w:p w14:paraId="04481C77"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5D78AB7D" w14:textId="77777777" w:rsidR="000B1679" w:rsidRDefault="00000000">
            <w:pPr>
              <w:spacing w:after="0"/>
            </w:pPr>
            <w:r>
              <w:rPr>
                <w:color w:val="1E293B"/>
                <w:sz w:val="20"/>
              </w:rPr>
              <w:t>engine/rsa\_envelope.py</w:t>
            </w:r>
          </w:p>
        </w:tc>
      </w:tr>
      <w:tr w:rsidR="000B1679" w14:paraId="3A72EED3" w14:textId="77777777">
        <w:trPr>
          <w:cantSplit/>
          <w:jc w:val="center"/>
        </w:trPr>
        <w:tc>
          <w:tcPr>
            <w:tcW w:w="4535" w:type="dxa"/>
            <w:shd w:val="clear" w:color="auto" w:fill="F8FAFC"/>
            <w:tcMar>
              <w:top w:w="70" w:type="dxa"/>
              <w:left w:w="90" w:type="dxa"/>
              <w:bottom w:w="70" w:type="dxa"/>
              <w:right w:w="90" w:type="dxa"/>
            </w:tcMar>
            <w:vAlign w:val="center"/>
          </w:tcPr>
          <w:p w14:paraId="373A2F70"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4E3AA258" w14:textId="77777777" w:rsidR="000B1679" w:rsidRDefault="00000000">
            <w:pPr>
              <w:spacing w:after="0"/>
            </w:pPr>
            <w:r>
              <w:rPr>
                <w:color w:val="1E293B"/>
                <w:sz w:val="20"/>
              </w:rPr>
              <w:t>def generate\_keypair(key\_size: int \= 2048\) \-\&gt; Tuple\[str, str\]</w:t>
            </w:r>
          </w:p>
        </w:tc>
      </w:tr>
      <w:tr w:rsidR="000B1679" w14:paraId="18D47474" w14:textId="77777777">
        <w:trPr>
          <w:cantSplit/>
          <w:jc w:val="center"/>
        </w:trPr>
        <w:tc>
          <w:tcPr>
            <w:tcW w:w="4535" w:type="dxa"/>
            <w:shd w:val="clear" w:color="auto" w:fill="FFFFFF"/>
            <w:tcMar>
              <w:top w:w="70" w:type="dxa"/>
              <w:left w:w="90" w:type="dxa"/>
              <w:bottom w:w="70" w:type="dxa"/>
              <w:right w:w="90" w:type="dxa"/>
            </w:tcMar>
            <w:vAlign w:val="center"/>
          </w:tcPr>
          <w:p w14:paraId="6640DADC"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61190B54" w14:textId="77777777" w:rsidR="000B1679" w:rsidRDefault="00000000">
            <w:pPr>
              <w:spacing w:after="0"/>
            </w:pPr>
            <w:r>
              <w:rPr>
                <w:color w:val="1E293B"/>
                <w:sz w:val="20"/>
              </w:rPr>
              <w:t>Lõi Mật mã C Native / Python Engine / EVM dPKI / RAM Broker</w:t>
            </w:r>
          </w:p>
        </w:tc>
      </w:tr>
      <w:tr w:rsidR="000B1679" w14:paraId="3598CE2B" w14:textId="77777777">
        <w:trPr>
          <w:cantSplit/>
          <w:jc w:val="center"/>
        </w:trPr>
        <w:tc>
          <w:tcPr>
            <w:tcW w:w="4535" w:type="dxa"/>
            <w:shd w:val="clear" w:color="auto" w:fill="F8FAFC"/>
            <w:tcMar>
              <w:top w:w="70" w:type="dxa"/>
              <w:left w:w="90" w:type="dxa"/>
              <w:bottom w:w="70" w:type="dxa"/>
              <w:right w:w="90" w:type="dxa"/>
            </w:tcMar>
            <w:vAlign w:val="center"/>
          </w:tcPr>
          <w:p w14:paraId="29843EF0"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16F4AE3" w14:textId="77777777" w:rsidR="000B1679" w:rsidRDefault="00000000">
            <w:pPr>
              <w:spacing w:after="0"/>
            </w:pPr>
            <w:r>
              <w:rPr>
                <w:color w:val="1E293B"/>
                <w:sz w:val="20"/>
              </w:rPr>
              <w:t>O(N) đối với dữ liệu khối, O(1) đối với bọc khóa và tra cứu</w:t>
            </w:r>
          </w:p>
        </w:tc>
      </w:tr>
    </w:tbl>
    <w:p w14:paraId="422A0A15" w14:textId="77777777" w:rsidR="000B1679" w:rsidRDefault="000B1679">
      <w:pPr>
        <w:spacing w:before="40" w:after="120"/>
      </w:pPr>
    </w:p>
    <w:p w14:paraId="61D1A5E3" w14:textId="77777777" w:rsidR="000B1679" w:rsidRDefault="00000000">
      <w:pPr>
        <w:spacing w:after="80" w:line="300" w:lineRule="auto"/>
        <w:jc w:val="both"/>
      </w:pPr>
      <w:r>
        <w:rPr>
          <w:b/>
        </w:rPr>
        <w:t>Mục Tiêu Kỹ Thuật và Bối Cảnh Toán Học</w:t>
      </w:r>
    </w:p>
    <w:p w14:paraId="42D5E2A3" w14:textId="77777777" w:rsidR="000B1679" w:rsidRDefault="00000000">
      <w:pPr>
        <w:spacing w:after="80" w:line="300" w:lineRule="auto"/>
        <w:jc w:val="both"/>
      </w:pPr>
      <w:r>
        <w:t>Sinh cặp khóa công khai và khóa riêng RSA-2048 định dạng PEM.</w:t>
      </w:r>
    </w:p>
    <w:p w14:paraId="226453A5" w14:textId="77777777" w:rsidR="000B1679" w:rsidRDefault="00000000">
      <w:pPr>
        <w:spacing w:after="80" w:line="300" w:lineRule="auto"/>
        <w:jc w:val="both"/>
      </w:pPr>
      <w:r>
        <w:rPr>
          <w:b/>
        </w:rPr>
        <w:t>Quy Trình Xử Lý Bộ Nhớ và Thuật Toán Chi Tiết</w:t>
      </w:r>
    </w:p>
    <w:p w14:paraId="7DE99EE7" w14:textId="77777777" w:rsidR="000B1679" w:rsidRDefault="00000000">
      <w:pPr>
        <w:spacing w:after="80" w:line="300" w:lineRule="auto"/>
        <w:jc w:val="both"/>
      </w:pPr>
      <w:r>
        <w:t>Sử dụng thư viện cryptography với số mũ e \= 65537, mã hóa khóa riêng PKCS\#8 và khóa công khai SubjectPublicKeyInfo.</w:t>
      </w:r>
    </w:p>
    <w:p w14:paraId="06820C71" w14:textId="77777777" w:rsidR="000B1679" w:rsidRDefault="00000000">
      <w:pPr>
        <w:spacing w:after="80" w:line="300" w:lineRule="auto"/>
        <w:jc w:val="both"/>
      </w:pPr>
      <w:r>
        <w:t xml:space="preserve">Khóa riêng và khóa công khai là các đối tượng của thư viện </w:t>
      </w:r>
      <w:r>
        <w:rPr>
          <w:rFonts w:ascii="Consolas" w:hAnsi="Consolas"/>
          <w:color w:val="1E293B"/>
          <w:sz w:val="21"/>
          <w:shd w:val="clear" w:color="auto" w:fill="F1F5F9"/>
        </w:rPr>
        <w:t>cryptography</w:t>
      </w:r>
      <w:r>
        <w:t xml:space="preserve"> nằm trong bộ nhớ tiến trình; nên mã hóa PEM kèm mật khẩu khi lưu trữ lâu dài.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859"/>
        <w:gridCol w:w="1270"/>
        <w:gridCol w:w="3122"/>
      </w:tblGrid>
      <w:tr w:rsidR="000B1679" w14:paraId="21D82773" w14:textId="77777777">
        <w:trPr>
          <w:cantSplit/>
          <w:tblHeader/>
          <w:jc w:val="center"/>
        </w:trPr>
        <w:tc>
          <w:tcPr>
            <w:tcW w:w="3024" w:type="dxa"/>
            <w:shd w:val="clear" w:color="auto" w:fill="1E3A8A"/>
            <w:tcMar>
              <w:top w:w="70" w:type="dxa"/>
              <w:left w:w="90" w:type="dxa"/>
              <w:bottom w:w="70" w:type="dxa"/>
              <w:right w:w="90" w:type="dxa"/>
            </w:tcMar>
            <w:vAlign w:val="center"/>
          </w:tcPr>
          <w:p w14:paraId="4623FCBA" w14:textId="77777777" w:rsidR="000B1679" w:rsidRDefault="00000000">
            <w:pPr>
              <w:spacing w:after="0"/>
              <w:jc w:val="center"/>
            </w:pPr>
            <w:r>
              <w:rPr>
                <w:b/>
                <w:color w:val="FFFFFF"/>
                <w:sz w:val="20"/>
              </w:rPr>
              <w:t>📌 BẤT BIẾN AN NINH (SECURITY INVARIANT) CỦA HÀM RSAENVELOPE.GENERATE\_KEYPAIR&lt;br&gt;**Bất biến sinh khóa (keygen correctness):** Tạo khóa RSA đúng tham số: $e = 65537$, $</w:t>
            </w:r>
          </w:p>
        </w:tc>
        <w:tc>
          <w:tcPr>
            <w:tcW w:w="3024" w:type="dxa"/>
            <w:shd w:val="clear" w:color="auto" w:fill="1E3A8A"/>
            <w:tcMar>
              <w:top w:w="70" w:type="dxa"/>
              <w:left w:w="90" w:type="dxa"/>
              <w:bottom w:w="70" w:type="dxa"/>
              <w:right w:w="90" w:type="dxa"/>
            </w:tcMar>
            <w:vAlign w:val="center"/>
          </w:tcPr>
          <w:p w14:paraId="6DA355D1" w14:textId="77777777" w:rsidR="000B1679" w:rsidRDefault="00000000">
            <w:pPr>
              <w:spacing w:after="0"/>
              <w:jc w:val="center"/>
            </w:pPr>
            <w:r>
              <w:rPr>
                <w:b/>
                <w:color w:val="FFFFFF"/>
                <w:sz w:val="20"/>
              </w:rPr>
              <w:t>N</w:t>
            </w:r>
          </w:p>
        </w:tc>
        <w:tc>
          <w:tcPr>
            <w:tcW w:w="3024" w:type="dxa"/>
            <w:shd w:val="clear" w:color="auto" w:fill="1E3A8A"/>
            <w:tcMar>
              <w:top w:w="70" w:type="dxa"/>
              <w:left w:w="90" w:type="dxa"/>
              <w:bottom w:w="70" w:type="dxa"/>
              <w:right w:w="90" w:type="dxa"/>
            </w:tcMar>
            <w:vAlign w:val="center"/>
          </w:tcPr>
          <w:p w14:paraId="2E20227F" w14:textId="77777777" w:rsidR="000B1679" w:rsidRDefault="00000000">
            <w:pPr>
              <w:spacing w:after="0"/>
              <w:jc w:val="center"/>
            </w:pPr>
            <w:r>
              <w:rPr>
                <w:b/>
                <w:color w:val="FFFFFF"/>
                <w:sz w:val="20"/>
              </w:rPr>
              <w:t>= 2048$ bit. Bất biến: khóa riêng và khóa công khai tạo thành cặp — $\\text{decrypt}(\\text{encrypt}(m, pk), sk) = m$ với mọi $m$. Khóa riêng được mã hóa PEM theo PKCS#8 với `NoEncryption()` — **lưu ý:** an toàn khóa phụ thuộc vào việc người dùng bảo vệ tệp PEM, hàm không tự mã hóa mật khẩu.</w:t>
            </w:r>
          </w:p>
        </w:tc>
      </w:tr>
    </w:tbl>
    <w:p w14:paraId="7C6E1AED" w14:textId="77777777" w:rsidR="000B1679" w:rsidRDefault="000B1679">
      <w:pPr>
        <w:spacing w:before="40" w:after="120"/>
      </w:pPr>
    </w:p>
    <w:p w14:paraId="270BE01F" w14:textId="77777777" w:rsidR="000B1679" w:rsidRDefault="00000000">
      <w:pPr>
        <w:spacing w:after="80" w:line="300" w:lineRule="auto"/>
        <w:jc w:val="both"/>
      </w:pPr>
      <w:r>
        <w:rPr>
          <w:b/>
        </w:rPr>
        <w:t>Giải Phẫu Thuật Toán \#20: RSAEnvelope.wrap\_key</w:t>
      </w:r>
    </w:p>
    <w:p w14:paraId="0DA1E001" w14:textId="77777777" w:rsidR="000B1679" w:rsidRDefault="00000000">
      <w:pPr>
        <w:spacing w:before="80" w:after="160" w:line="300" w:lineRule="auto"/>
        <w:jc w:val="center"/>
      </w:pPr>
      <w:r>
        <w:rPr>
          <w:b/>
          <w:color w:val="334155"/>
          <w:sz w:val="21"/>
        </w:rPr>
        <w:t>Bảng 23: Thông số kỹ thuật của hàm RSAEnvelope.wrap\_key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2A4A98A" w14:textId="77777777">
        <w:trPr>
          <w:cantSplit/>
          <w:tblHeader/>
          <w:jc w:val="center"/>
        </w:trPr>
        <w:tc>
          <w:tcPr>
            <w:tcW w:w="4535" w:type="dxa"/>
            <w:shd w:val="clear" w:color="auto" w:fill="1E3A8A"/>
            <w:tcMar>
              <w:top w:w="70" w:type="dxa"/>
              <w:left w:w="90" w:type="dxa"/>
              <w:bottom w:w="70" w:type="dxa"/>
              <w:right w:w="90" w:type="dxa"/>
            </w:tcMar>
            <w:vAlign w:val="center"/>
          </w:tcPr>
          <w:p w14:paraId="161B3891"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2D55E0FA" w14:textId="77777777" w:rsidR="000B1679" w:rsidRDefault="00000000">
            <w:pPr>
              <w:spacing w:after="0"/>
              <w:jc w:val="center"/>
            </w:pPr>
            <w:r>
              <w:rPr>
                <w:b/>
                <w:color w:val="FFFFFF"/>
                <w:sz w:val="20"/>
              </w:rPr>
              <w:t>Giá Trị Định Danh</w:t>
            </w:r>
          </w:p>
        </w:tc>
      </w:tr>
      <w:tr w:rsidR="000B1679" w14:paraId="6B61F3A3" w14:textId="77777777">
        <w:trPr>
          <w:cantSplit/>
          <w:jc w:val="center"/>
        </w:trPr>
        <w:tc>
          <w:tcPr>
            <w:tcW w:w="4535" w:type="dxa"/>
            <w:shd w:val="clear" w:color="auto" w:fill="F8FAFC"/>
            <w:tcMar>
              <w:top w:w="70" w:type="dxa"/>
              <w:left w:w="90" w:type="dxa"/>
              <w:bottom w:w="70" w:type="dxa"/>
              <w:right w:w="90" w:type="dxa"/>
            </w:tcMar>
            <w:vAlign w:val="center"/>
          </w:tcPr>
          <w:p w14:paraId="1209015B"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7E85BAF3" w14:textId="77777777" w:rsidR="000B1679" w:rsidRDefault="00000000">
            <w:pPr>
              <w:spacing w:after="0"/>
            </w:pPr>
            <w:r>
              <w:rPr>
                <w:color w:val="1E293B"/>
                <w:sz w:val="20"/>
              </w:rPr>
              <w:t>FUNC-20</w:t>
            </w:r>
          </w:p>
        </w:tc>
      </w:tr>
      <w:tr w:rsidR="000B1679" w14:paraId="42D493D6" w14:textId="77777777">
        <w:trPr>
          <w:cantSplit/>
          <w:jc w:val="center"/>
        </w:trPr>
        <w:tc>
          <w:tcPr>
            <w:tcW w:w="4535" w:type="dxa"/>
            <w:shd w:val="clear" w:color="auto" w:fill="FFFFFF"/>
            <w:tcMar>
              <w:top w:w="70" w:type="dxa"/>
              <w:left w:w="90" w:type="dxa"/>
              <w:bottom w:w="70" w:type="dxa"/>
              <w:right w:w="90" w:type="dxa"/>
            </w:tcMar>
            <w:vAlign w:val="center"/>
          </w:tcPr>
          <w:p w14:paraId="27CC9BB1"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F7DA94B" w14:textId="77777777" w:rsidR="000B1679" w:rsidRDefault="00000000">
            <w:pPr>
              <w:spacing w:after="0"/>
            </w:pPr>
            <w:r>
              <w:rPr>
                <w:color w:val="1E293B"/>
                <w:sz w:val="20"/>
              </w:rPr>
              <w:t>engine/rsa\_envelope.py</w:t>
            </w:r>
          </w:p>
        </w:tc>
      </w:tr>
      <w:tr w:rsidR="000B1679" w14:paraId="08E62876" w14:textId="77777777">
        <w:trPr>
          <w:cantSplit/>
          <w:jc w:val="center"/>
        </w:trPr>
        <w:tc>
          <w:tcPr>
            <w:tcW w:w="4535" w:type="dxa"/>
            <w:shd w:val="clear" w:color="auto" w:fill="F8FAFC"/>
            <w:tcMar>
              <w:top w:w="70" w:type="dxa"/>
              <w:left w:w="90" w:type="dxa"/>
              <w:bottom w:w="70" w:type="dxa"/>
              <w:right w:w="90" w:type="dxa"/>
            </w:tcMar>
            <w:vAlign w:val="center"/>
          </w:tcPr>
          <w:p w14:paraId="703860AA"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DE1577D" w14:textId="77777777" w:rsidR="000B1679" w:rsidRDefault="00000000">
            <w:pPr>
              <w:spacing w:after="0"/>
            </w:pPr>
            <w:r>
              <w:rPr>
                <w:color w:val="1E293B"/>
                <w:sz w:val="20"/>
              </w:rPr>
              <w:t>def wrap\_key(session\_key: bytes, public\_key\_pem: str) \-\&gt; bytes</w:t>
            </w:r>
          </w:p>
        </w:tc>
      </w:tr>
      <w:tr w:rsidR="000B1679" w14:paraId="461D97C3" w14:textId="77777777">
        <w:trPr>
          <w:cantSplit/>
          <w:jc w:val="center"/>
        </w:trPr>
        <w:tc>
          <w:tcPr>
            <w:tcW w:w="4535" w:type="dxa"/>
            <w:shd w:val="clear" w:color="auto" w:fill="FFFFFF"/>
            <w:tcMar>
              <w:top w:w="70" w:type="dxa"/>
              <w:left w:w="90" w:type="dxa"/>
              <w:bottom w:w="70" w:type="dxa"/>
              <w:right w:w="90" w:type="dxa"/>
            </w:tcMar>
            <w:vAlign w:val="center"/>
          </w:tcPr>
          <w:p w14:paraId="00AAE660"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3754AA7F" w14:textId="77777777" w:rsidR="000B1679" w:rsidRDefault="00000000">
            <w:pPr>
              <w:spacing w:after="0"/>
            </w:pPr>
            <w:r>
              <w:rPr>
                <w:color w:val="1E293B"/>
                <w:sz w:val="20"/>
              </w:rPr>
              <w:t>Lõi Mật mã C Native / Python Engine / EVM dPKI / RAM Broker</w:t>
            </w:r>
          </w:p>
        </w:tc>
      </w:tr>
      <w:tr w:rsidR="000B1679" w14:paraId="0A68F7C8" w14:textId="77777777">
        <w:trPr>
          <w:cantSplit/>
          <w:jc w:val="center"/>
        </w:trPr>
        <w:tc>
          <w:tcPr>
            <w:tcW w:w="4535" w:type="dxa"/>
            <w:shd w:val="clear" w:color="auto" w:fill="F8FAFC"/>
            <w:tcMar>
              <w:top w:w="70" w:type="dxa"/>
              <w:left w:w="90" w:type="dxa"/>
              <w:bottom w:w="70" w:type="dxa"/>
              <w:right w:w="90" w:type="dxa"/>
            </w:tcMar>
            <w:vAlign w:val="center"/>
          </w:tcPr>
          <w:p w14:paraId="78540008"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49923E33" w14:textId="77777777" w:rsidR="000B1679" w:rsidRDefault="00000000">
            <w:pPr>
              <w:spacing w:after="0"/>
            </w:pPr>
            <w:r>
              <w:rPr>
                <w:color w:val="1E293B"/>
                <w:sz w:val="20"/>
              </w:rPr>
              <w:t>O(N) đối với dữ liệu khối, O(1) đối với bọc khóa và tra cứu</w:t>
            </w:r>
          </w:p>
        </w:tc>
      </w:tr>
    </w:tbl>
    <w:p w14:paraId="77F6718B" w14:textId="77777777" w:rsidR="000B1679" w:rsidRDefault="000B1679">
      <w:pPr>
        <w:spacing w:before="40" w:after="120"/>
      </w:pPr>
    </w:p>
    <w:p w14:paraId="446EE30C" w14:textId="77777777" w:rsidR="000B1679" w:rsidRDefault="00000000">
      <w:pPr>
        <w:spacing w:after="80" w:line="300" w:lineRule="auto"/>
        <w:jc w:val="both"/>
      </w:pPr>
      <w:r>
        <w:rPr>
          <w:b/>
        </w:rPr>
        <w:t>Mục Tiêu Kỹ Thuật và Bối Cảnh Toán Học</w:t>
      </w:r>
    </w:p>
    <w:p w14:paraId="6D091F72" w14:textId="77777777" w:rsidR="000B1679" w:rsidRDefault="00000000">
      <w:pPr>
        <w:spacing w:after="80" w:line="300" w:lineRule="auto"/>
        <w:jc w:val="both"/>
      </w:pPr>
      <w:r>
        <w:t>Bọc khóa phiên đối xứng 16 byte bằng RSA-OAEP SHA-256.</w:t>
      </w:r>
    </w:p>
    <w:p w14:paraId="12083B53" w14:textId="77777777" w:rsidR="000B1679" w:rsidRDefault="00000000">
      <w:pPr>
        <w:spacing w:after="80" w:line="300" w:lineRule="auto"/>
        <w:jc w:val="both"/>
      </w:pPr>
      <w:r>
        <w:rPr>
          <w:b/>
        </w:rPr>
        <w:t>Quy Trình Xử Lý Bộ Nhớ và Thuật Toán Chi Tiết</w:t>
      </w:r>
    </w:p>
    <w:p w14:paraId="60D889A3" w14:textId="77777777" w:rsidR="000B1679" w:rsidRDefault="00000000">
      <w:pPr>
        <w:spacing w:after="80" w:line="300" w:lineRule="auto"/>
        <w:jc w:val="both"/>
      </w:pPr>
      <w:r>
        <w:t>Áp dụng cơ chế đệm OAEP với hàm sinh mặt nạ MGF1(SHA-256), tạo ra bao thư số 256 byte.</w:t>
      </w:r>
    </w:p>
    <w:p w14:paraId="6E250BAD" w14:textId="77777777" w:rsidR="000B1679" w:rsidRDefault="00000000">
      <w:pPr>
        <w:spacing w:after="80" w:line="300" w:lineRule="auto"/>
        <w:jc w:val="both"/>
      </w:pPr>
      <w:r>
        <w:t>Hàm chỉ đọc khóa công khai để tạo bao thư số 256 byte mới; không lưu giữ khóa phiên AES sau khi trả về.</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7E3487D" w14:textId="77777777">
        <w:trPr>
          <w:cantSplit/>
          <w:tblHeader/>
          <w:jc w:val="center"/>
        </w:trPr>
        <w:tc>
          <w:tcPr>
            <w:tcW w:w="9071" w:type="dxa"/>
            <w:shd w:val="clear" w:color="auto" w:fill="1E3A8A"/>
            <w:tcMar>
              <w:top w:w="70" w:type="dxa"/>
              <w:left w:w="90" w:type="dxa"/>
              <w:bottom w:w="70" w:type="dxa"/>
              <w:right w:w="90" w:type="dxa"/>
            </w:tcMar>
            <w:vAlign w:val="center"/>
          </w:tcPr>
          <w:p w14:paraId="1E3DE768" w14:textId="77777777" w:rsidR="000B1679" w:rsidRDefault="00000000">
            <w:pPr>
              <w:spacing w:after="0"/>
              <w:jc w:val="center"/>
            </w:pPr>
            <w:r>
              <w:rPr>
                <w:b/>
                <w:color w:val="FFFFFF"/>
                <w:sz w:val="20"/>
              </w:rPr>
              <w:t>📌 BẤT BIẾN AN NINH (SECURITY INVARIANT) CỦA HÀM RSAENVELOPE.WRAP\_KEY&lt;br&gt;**Bất biến bọc khóa OAEP:** Mã hóa khóa phiên bằng RSA-OAEP với hai tham số SHA-256 độc lập: $mgf = \\text{MGF1(SHA256)}$ và $h = \\text{SHA256}$, `label = None`. Bất biến: bọc khóa 16 byte (AES key) luôn cho ra ciphertext đúng $k = 256$ byte. Bất biến chứng minh khó đảo (OW-CPA) của OAEP: kẻ tấn công chiếm hữu khóa công khai không suy ra được bất kỳ bit nào của khóa phiên.</w:t>
            </w:r>
          </w:p>
        </w:tc>
      </w:tr>
    </w:tbl>
    <w:p w14:paraId="7560B6BA" w14:textId="77777777" w:rsidR="000B1679" w:rsidRDefault="000B1679">
      <w:pPr>
        <w:spacing w:before="40" w:after="120"/>
      </w:pPr>
    </w:p>
    <w:p w14:paraId="1A4EFD2D" w14:textId="77777777" w:rsidR="000B1679" w:rsidRDefault="00000000">
      <w:pPr>
        <w:spacing w:after="80" w:line="300" w:lineRule="auto"/>
        <w:jc w:val="both"/>
      </w:pPr>
      <w:r>
        <w:rPr>
          <w:b/>
        </w:rPr>
        <w:t>Giải Phẫu Thuật Toán \#21: RSAEnvelope.unwrap\_key</w:t>
      </w:r>
    </w:p>
    <w:p w14:paraId="635367B6" w14:textId="77777777" w:rsidR="000B1679" w:rsidRDefault="00000000">
      <w:pPr>
        <w:spacing w:before="80" w:after="160" w:line="300" w:lineRule="auto"/>
        <w:jc w:val="center"/>
      </w:pPr>
      <w:r>
        <w:rPr>
          <w:b/>
          <w:color w:val="334155"/>
          <w:sz w:val="21"/>
        </w:rPr>
        <w:t>Bảng 24: Thông số kỹ thuật của hàm RSAEnvelope.unwrap\_key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CF1BC98" w14:textId="77777777">
        <w:trPr>
          <w:cantSplit/>
          <w:tblHeader/>
          <w:jc w:val="center"/>
        </w:trPr>
        <w:tc>
          <w:tcPr>
            <w:tcW w:w="4535" w:type="dxa"/>
            <w:shd w:val="clear" w:color="auto" w:fill="1E3A8A"/>
            <w:tcMar>
              <w:top w:w="70" w:type="dxa"/>
              <w:left w:w="90" w:type="dxa"/>
              <w:bottom w:w="70" w:type="dxa"/>
              <w:right w:w="90" w:type="dxa"/>
            </w:tcMar>
            <w:vAlign w:val="center"/>
          </w:tcPr>
          <w:p w14:paraId="11BE8C15"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5610C8BC" w14:textId="77777777" w:rsidR="000B1679" w:rsidRDefault="00000000">
            <w:pPr>
              <w:spacing w:after="0"/>
              <w:jc w:val="center"/>
            </w:pPr>
            <w:r>
              <w:rPr>
                <w:b/>
                <w:color w:val="FFFFFF"/>
                <w:sz w:val="20"/>
              </w:rPr>
              <w:t>Giá Trị Định Danh</w:t>
            </w:r>
          </w:p>
        </w:tc>
      </w:tr>
      <w:tr w:rsidR="000B1679" w14:paraId="1E52716C" w14:textId="77777777">
        <w:trPr>
          <w:cantSplit/>
          <w:jc w:val="center"/>
        </w:trPr>
        <w:tc>
          <w:tcPr>
            <w:tcW w:w="4535" w:type="dxa"/>
            <w:shd w:val="clear" w:color="auto" w:fill="F8FAFC"/>
            <w:tcMar>
              <w:top w:w="70" w:type="dxa"/>
              <w:left w:w="90" w:type="dxa"/>
              <w:bottom w:w="70" w:type="dxa"/>
              <w:right w:w="90" w:type="dxa"/>
            </w:tcMar>
            <w:vAlign w:val="center"/>
          </w:tcPr>
          <w:p w14:paraId="40DD0D6D"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7B58F240" w14:textId="77777777" w:rsidR="000B1679" w:rsidRDefault="00000000">
            <w:pPr>
              <w:spacing w:after="0"/>
            </w:pPr>
            <w:r>
              <w:rPr>
                <w:color w:val="1E293B"/>
                <w:sz w:val="20"/>
              </w:rPr>
              <w:t>FUNC-21</w:t>
            </w:r>
          </w:p>
        </w:tc>
      </w:tr>
      <w:tr w:rsidR="000B1679" w14:paraId="3203C15E" w14:textId="77777777">
        <w:trPr>
          <w:cantSplit/>
          <w:jc w:val="center"/>
        </w:trPr>
        <w:tc>
          <w:tcPr>
            <w:tcW w:w="4535" w:type="dxa"/>
            <w:shd w:val="clear" w:color="auto" w:fill="FFFFFF"/>
            <w:tcMar>
              <w:top w:w="70" w:type="dxa"/>
              <w:left w:w="90" w:type="dxa"/>
              <w:bottom w:w="70" w:type="dxa"/>
              <w:right w:w="90" w:type="dxa"/>
            </w:tcMar>
            <w:vAlign w:val="center"/>
          </w:tcPr>
          <w:p w14:paraId="5BD5EC90"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38E13039" w14:textId="77777777" w:rsidR="000B1679" w:rsidRDefault="00000000">
            <w:pPr>
              <w:spacing w:after="0"/>
            </w:pPr>
            <w:r>
              <w:rPr>
                <w:color w:val="1E293B"/>
                <w:sz w:val="20"/>
              </w:rPr>
              <w:t>engine/rsa\_envelope.py</w:t>
            </w:r>
          </w:p>
        </w:tc>
      </w:tr>
      <w:tr w:rsidR="000B1679" w14:paraId="41618E6D" w14:textId="77777777">
        <w:trPr>
          <w:cantSplit/>
          <w:jc w:val="center"/>
        </w:trPr>
        <w:tc>
          <w:tcPr>
            <w:tcW w:w="4535" w:type="dxa"/>
            <w:shd w:val="clear" w:color="auto" w:fill="F8FAFC"/>
            <w:tcMar>
              <w:top w:w="70" w:type="dxa"/>
              <w:left w:w="90" w:type="dxa"/>
              <w:bottom w:w="70" w:type="dxa"/>
              <w:right w:w="90" w:type="dxa"/>
            </w:tcMar>
            <w:vAlign w:val="center"/>
          </w:tcPr>
          <w:p w14:paraId="551DF1A3"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78CBE6C8" w14:textId="77777777" w:rsidR="000B1679" w:rsidRDefault="00000000">
            <w:pPr>
              <w:spacing w:after="0"/>
            </w:pPr>
            <w:r>
              <w:rPr>
                <w:color w:val="1E293B"/>
                <w:sz w:val="20"/>
              </w:rPr>
              <w:t>def decrypt\_aes\_key\_with\_rsa(receiver\_private\_pem: bytes, wrapped\_key: bytes) \-\&gt; bytes</w:t>
            </w:r>
          </w:p>
        </w:tc>
      </w:tr>
      <w:tr w:rsidR="000B1679" w14:paraId="12E06261" w14:textId="77777777">
        <w:trPr>
          <w:cantSplit/>
          <w:jc w:val="center"/>
        </w:trPr>
        <w:tc>
          <w:tcPr>
            <w:tcW w:w="4535" w:type="dxa"/>
            <w:shd w:val="clear" w:color="auto" w:fill="FFFFFF"/>
            <w:tcMar>
              <w:top w:w="70" w:type="dxa"/>
              <w:left w:w="90" w:type="dxa"/>
              <w:bottom w:w="70" w:type="dxa"/>
              <w:right w:w="90" w:type="dxa"/>
            </w:tcMar>
            <w:vAlign w:val="center"/>
          </w:tcPr>
          <w:p w14:paraId="56A1CA88"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7E3A291" w14:textId="77777777" w:rsidR="000B1679" w:rsidRDefault="00000000">
            <w:pPr>
              <w:spacing w:after="0"/>
            </w:pPr>
            <w:r>
              <w:rPr>
                <w:color w:val="1E293B"/>
                <w:sz w:val="20"/>
              </w:rPr>
              <w:t>Lõi Mật mã C Native / Python Engine / EVM dPKI / RAM Broker</w:t>
            </w:r>
          </w:p>
        </w:tc>
      </w:tr>
      <w:tr w:rsidR="000B1679" w14:paraId="3B67C355" w14:textId="77777777">
        <w:trPr>
          <w:cantSplit/>
          <w:jc w:val="center"/>
        </w:trPr>
        <w:tc>
          <w:tcPr>
            <w:tcW w:w="4535" w:type="dxa"/>
            <w:shd w:val="clear" w:color="auto" w:fill="F8FAFC"/>
            <w:tcMar>
              <w:top w:w="70" w:type="dxa"/>
              <w:left w:w="90" w:type="dxa"/>
              <w:bottom w:w="70" w:type="dxa"/>
              <w:right w:w="90" w:type="dxa"/>
            </w:tcMar>
            <w:vAlign w:val="center"/>
          </w:tcPr>
          <w:p w14:paraId="452AE493"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198FC43B" w14:textId="77777777" w:rsidR="000B1679" w:rsidRDefault="00000000">
            <w:pPr>
              <w:spacing w:after="0"/>
            </w:pPr>
            <w:r>
              <w:rPr>
                <w:color w:val="1E293B"/>
                <w:sz w:val="20"/>
              </w:rPr>
              <w:t>O(N) đối với dữ liệu khối, O(1) đối với bọc khóa và tra cứu</w:t>
            </w:r>
          </w:p>
        </w:tc>
      </w:tr>
    </w:tbl>
    <w:p w14:paraId="16BD5AB0" w14:textId="77777777" w:rsidR="000B1679" w:rsidRDefault="000B1679">
      <w:pPr>
        <w:spacing w:before="40" w:after="120"/>
      </w:pPr>
    </w:p>
    <w:p w14:paraId="794CDE5C" w14:textId="77777777" w:rsidR="000B1679" w:rsidRDefault="00000000">
      <w:pPr>
        <w:spacing w:after="80" w:line="300" w:lineRule="auto"/>
        <w:jc w:val="both"/>
      </w:pPr>
      <w:r>
        <w:rPr>
          <w:b/>
        </w:rPr>
        <w:t>Mục Tiêu Kỹ Thuật và Bối Cảnh Toán Học</w:t>
      </w:r>
    </w:p>
    <w:p w14:paraId="14FB7A1E" w14:textId="77777777" w:rsidR="000B1679" w:rsidRDefault="00000000">
      <w:pPr>
        <w:spacing w:after="80" w:line="300" w:lineRule="auto"/>
        <w:jc w:val="both"/>
      </w:pPr>
      <w:r>
        <w:t>Mở bao thư số khôi phục khóa phiên đối xứng bằng khóa riêng RSA.</w:t>
      </w:r>
    </w:p>
    <w:p w14:paraId="0E888CC5" w14:textId="77777777" w:rsidR="000B1679" w:rsidRDefault="00000000">
      <w:pPr>
        <w:spacing w:after="80" w:line="300" w:lineRule="auto"/>
        <w:jc w:val="both"/>
      </w:pPr>
      <w:r>
        <w:rPr>
          <w:b/>
        </w:rPr>
        <w:t>Quy Trình Xử Lý Bộ Nhớ và Thuật Toán Chi Tiết</w:t>
      </w:r>
    </w:p>
    <w:p w14:paraId="278D1A10" w14:textId="77777777" w:rsidR="000B1679" w:rsidRDefault="00000000">
      <w:pPr>
        <w:spacing w:after="80" w:line="300" w:lineRule="auto"/>
        <w:jc w:val="both"/>
      </w:pPr>
      <w:r>
        <w:t>Giải mã OAEP bằng khóa riêng, xác minh độ dài khóa phiên khôi phục bắt buộc phải đúng 16 byte.</w:t>
      </w:r>
    </w:p>
    <w:p w14:paraId="6B2DB000" w14:textId="77777777" w:rsidR="000B1679" w:rsidRDefault="00000000">
      <w:pPr>
        <w:spacing w:after="80" w:line="300" w:lineRule="auto"/>
        <w:jc w:val="both"/>
      </w:pPr>
      <w:r>
        <w:t xml:space="preserve">Khóa AES phục hồi nằm trong một đối tượng </w:t>
      </w:r>
      <w:r>
        <w:rPr>
          <w:rFonts w:ascii="Consolas" w:hAnsi="Consolas"/>
          <w:color w:val="1E293B"/>
          <w:sz w:val="21"/>
          <w:shd w:val="clear" w:color="auto" w:fill="F1F5F9"/>
        </w:rPr>
        <w:t>bytes</w:t>
      </w:r>
      <w:r>
        <w:t xml:space="preserve"> mới trong RAM tiến trình; thời gian sống của nó nên được giới hạn trong phạm vi xử lý yêu cầu.</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D693A67" w14:textId="77777777">
        <w:trPr>
          <w:cantSplit/>
          <w:tblHeader/>
          <w:jc w:val="center"/>
        </w:trPr>
        <w:tc>
          <w:tcPr>
            <w:tcW w:w="9071" w:type="dxa"/>
            <w:shd w:val="clear" w:color="auto" w:fill="1E3A8A"/>
            <w:tcMar>
              <w:top w:w="70" w:type="dxa"/>
              <w:left w:w="90" w:type="dxa"/>
              <w:bottom w:w="70" w:type="dxa"/>
              <w:right w:w="90" w:type="dxa"/>
            </w:tcMar>
            <w:vAlign w:val="center"/>
          </w:tcPr>
          <w:p w14:paraId="52C5E82F" w14:textId="77777777" w:rsidR="000B1679" w:rsidRDefault="00000000">
            <w:pPr>
              <w:spacing w:after="0"/>
              <w:jc w:val="center"/>
            </w:pPr>
            <w:r>
              <w:rPr>
                <w:b/>
                <w:color w:val="FFFFFF"/>
                <w:sz w:val="20"/>
              </w:rPr>
              <w:lastRenderedPageBreak/>
              <w:t>📌 BẤT BIẾN AN NINH (SECURITY INVARIANT) CỦA HÀM RSAENVELOPE.UNWRAP\_KEY&lt;br&gt;**Bất biến fail-closed khi sai khóa:** Nếu khóa riêng không khớp hoặc dữ liệu bọc bị sửa đổi 1 bit, phép giải mã OAEP hỏng tại bước kiểm tra checksum nội bộ và hàm ném `ValueError("Decryption failed...")` thay vì trả về byte rác. Bất biến đối hợp: $\\text{unwrap}(\\text{wrap}(k, pk), sk) = k$ chỉ khi $sk$ tương ứng. Hàm nuốt mọi ngoại lệ (`except Exception`) và gói lại thành một lỗi thống nhất cho tầng trên.</w:t>
            </w:r>
          </w:p>
        </w:tc>
      </w:tr>
    </w:tbl>
    <w:p w14:paraId="18F24767" w14:textId="77777777" w:rsidR="000B1679" w:rsidRDefault="000B1679">
      <w:pPr>
        <w:spacing w:before="40" w:after="120"/>
      </w:pPr>
    </w:p>
    <w:p w14:paraId="21AA06EC" w14:textId="77777777" w:rsidR="000B1679" w:rsidRDefault="00000000">
      <w:pPr>
        <w:spacing w:after="80" w:line="300" w:lineRule="auto"/>
        <w:jc w:val="both"/>
      </w:pPr>
      <w:r>
        <w:rPr>
          <w:b/>
        </w:rPr>
        <w:t>Giải Phẫu Thuật Toán \#22: FileSigner.sign\_file</w:t>
      </w:r>
    </w:p>
    <w:p w14:paraId="12D850AC" w14:textId="77777777" w:rsidR="000B1679" w:rsidRDefault="00000000">
      <w:pPr>
        <w:spacing w:before="80" w:after="160" w:line="300" w:lineRule="auto"/>
        <w:jc w:val="center"/>
      </w:pPr>
      <w:r>
        <w:rPr>
          <w:b/>
          <w:color w:val="334155"/>
          <w:sz w:val="21"/>
        </w:rPr>
        <w:t>Bảng 25: Thông số kỹ thuật của hàm FileSigner.sign\_file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7BFA6E6" w14:textId="77777777">
        <w:trPr>
          <w:cantSplit/>
          <w:tblHeader/>
          <w:jc w:val="center"/>
        </w:trPr>
        <w:tc>
          <w:tcPr>
            <w:tcW w:w="4535" w:type="dxa"/>
            <w:shd w:val="clear" w:color="auto" w:fill="1E3A8A"/>
            <w:tcMar>
              <w:top w:w="70" w:type="dxa"/>
              <w:left w:w="90" w:type="dxa"/>
              <w:bottom w:w="70" w:type="dxa"/>
              <w:right w:w="90" w:type="dxa"/>
            </w:tcMar>
            <w:vAlign w:val="center"/>
          </w:tcPr>
          <w:p w14:paraId="0F9B8E29"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5DA96CCC" w14:textId="77777777" w:rsidR="000B1679" w:rsidRDefault="00000000">
            <w:pPr>
              <w:spacing w:after="0"/>
              <w:jc w:val="center"/>
            </w:pPr>
            <w:r>
              <w:rPr>
                <w:b/>
                <w:color w:val="FFFFFF"/>
                <w:sz w:val="20"/>
              </w:rPr>
              <w:t>Giá Trị Định Danh</w:t>
            </w:r>
          </w:p>
        </w:tc>
      </w:tr>
      <w:tr w:rsidR="000B1679" w14:paraId="1B3DF883" w14:textId="77777777">
        <w:trPr>
          <w:cantSplit/>
          <w:jc w:val="center"/>
        </w:trPr>
        <w:tc>
          <w:tcPr>
            <w:tcW w:w="4535" w:type="dxa"/>
            <w:shd w:val="clear" w:color="auto" w:fill="F8FAFC"/>
            <w:tcMar>
              <w:top w:w="70" w:type="dxa"/>
              <w:left w:w="90" w:type="dxa"/>
              <w:bottom w:w="70" w:type="dxa"/>
              <w:right w:w="90" w:type="dxa"/>
            </w:tcMar>
            <w:vAlign w:val="center"/>
          </w:tcPr>
          <w:p w14:paraId="1E72A8C3"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2FC10733" w14:textId="77777777" w:rsidR="000B1679" w:rsidRDefault="00000000">
            <w:pPr>
              <w:spacing w:after="0"/>
            </w:pPr>
            <w:r>
              <w:rPr>
                <w:color w:val="1E293B"/>
                <w:sz w:val="20"/>
              </w:rPr>
              <w:t>FUNC-22</w:t>
            </w:r>
          </w:p>
        </w:tc>
      </w:tr>
      <w:tr w:rsidR="000B1679" w14:paraId="101C5CD1" w14:textId="77777777">
        <w:trPr>
          <w:cantSplit/>
          <w:jc w:val="center"/>
        </w:trPr>
        <w:tc>
          <w:tcPr>
            <w:tcW w:w="4535" w:type="dxa"/>
            <w:shd w:val="clear" w:color="auto" w:fill="FFFFFF"/>
            <w:tcMar>
              <w:top w:w="70" w:type="dxa"/>
              <w:left w:w="90" w:type="dxa"/>
              <w:bottom w:w="70" w:type="dxa"/>
              <w:right w:w="90" w:type="dxa"/>
            </w:tcMar>
            <w:vAlign w:val="center"/>
          </w:tcPr>
          <w:p w14:paraId="337369E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DB33C47" w14:textId="77777777" w:rsidR="000B1679" w:rsidRDefault="00000000">
            <w:pPr>
              <w:spacing w:after="0"/>
            </w:pPr>
            <w:r>
              <w:rPr>
                <w:color w:val="1E293B"/>
                <w:sz w:val="20"/>
              </w:rPr>
              <w:t>engine/signer.py</w:t>
            </w:r>
          </w:p>
        </w:tc>
      </w:tr>
      <w:tr w:rsidR="000B1679" w14:paraId="435DD990" w14:textId="77777777">
        <w:trPr>
          <w:cantSplit/>
          <w:jc w:val="center"/>
        </w:trPr>
        <w:tc>
          <w:tcPr>
            <w:tcW w:w="4535" w:type="dxa"/>
            <w:shd w:val="clear" w:color="auto" w:fill="F8FAFC"/>
            <w:tcMar>
              <w:top w:w="70" w:type="dxa"/>
              <w:left w:w="90" w:type="dxa"/>
              <w:bottom w:w="70" w:type="dxa"/>
              <w:right w:w="90" w:type="dxa"/>
            </w:tcMar>
            <w:vAlign w:val="center"/>
          </w:tcPr>
          <w:p w14:paraId="2B217C7E"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EB1BAF3" w14:textId="77777777" w:rsidR="000B1679" w:rsidRDefault="00000000">
            <w:pPr>
              <w:spacing w:after="0"/>
            </w:pPr>
            <w:r>
              <w:rPr>
                <w:color w:val="1E293B"/>
                <w:sz w:val="20"/>
              </w:rPr>
              <w:t>def sign\_file(file\_data: bytes, private\_key\_pem: str) \-\&gt; bytes</w:t>
            </w:r>
          </w:p>
        </w:tc>
      </w:tr>
      <w:tr w:rsidR="000B1679" w14:paraId="70BA4383" w14:textId="77777777">
        <w:trPr>
          <w:cantSplit/>
          <w:jc w:val="center"/>
        </w:trPr>
        <w:tc>
          <w:tcPr>
            <w:tcW w:w="4535" w:type="dxa"/>
            <w:shd w:val="clear" w:color="auto" w:fill="FFFFFF"/>
            <w:tcMar>
              <w:top w:w="70" w:type="dxa"/>
              <w:left w:w="90" w:type="dxa"/>
              <w:bottom w:w="70" w:type="dxa"/>
              <w:right w:w="90" w:type="dxa"/>
            </w:tcMar>
            <w:vAlign w:val="center"/>
          </w:tcPr>
          <w:p w14:paraId="027048A0"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289ED767" w14:textId="77777777" w:rsidR="000B1679" w:rsidRDefault="00000000">
            <w:pPr>
              <w:spacing w:after="0"/>
            </w:pPr>
            <w:r>
              <w:rPr>
                <w:color w:val="1E293B"/>
                <w:sz w:val="20"/>
              </w:rPr>
              <w:t>Lõi Mật mã C Native / Python Engine / EVM dPKI / RAM Broker</w:t>
            </w:r>
          </w:p>
        </w:tc>
      </w:tr>
      <w:tr w:rsidR="000B1679" w14:paraId="7FB6D4B6" w14:textId="77777777">
        <w:trPr>
          <w:cantSplit/>
          <w:jc w:val="center"/>
        </w:trPr>
        <w:tc>
          <w:tcPr>
            <w:tcW w:w="4535" w:type="dxa"/>
            <w:shd w:val="clear" w:color="auto" w:fill="F8FAFC"/>
            <w:tcMar>
              <w:top w:w="70" w:type="dxa"/>
              <w:left w:w="90" w:type="dxa"/>
              <w:bottom w:w="70" w:type="dxa"/>
              <w:right w:w="90" w:type="dxa"/>
            </w:tcMar>
            <w:vAlign w:val="center"/>
          </w:tcPr>
          <w:p w14:paraId="34BCF92B"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0AFB4C5" w14:textId="77777777" w:rsidR="000B1679" w:rsidRDefault="00000000">
            <w:pPr>
              <w:spacing w:after="0"/>
            </w:pPr>
            <w:r>
              <w:rPr>
                <w:color w:val="1E293B"/>
                <w:sz w:val="20"/>
              </w:rPr>
              <w:t>O(N) đối với dữ liệu khối, O(1) đối với bọc khóa và tra cứu</w:t>
            </w:r>
          </w:p>
        </w:tc>
      </w:tr>
    </w:tbl>
    <w:p w14:paraId="240B4095" w14:textId="77777777" w:rsidR="000B1679" w:rsidRDefault="000B1679">
      <w:pPr>
        <w:spacing w:before="40" w:after="120"/>
      </w:pPr>
    </w:p>
    <w:p w14:paraId="5EB94E59" w14:textId="77777777" w:rsidR="000B1679" w:rsidRDefault="00000000">
      <w:pPr>
        <w:spacing w:after="80" w:line="300" w:lineRule="auto"/>
        <w:jc w:val="both"/>
      </w:pPr>
      <w:r>
        <w:rPr>
          <w:b/>
        </w:rPr>
        <w:t>Mục Tiêu Kỹ Thuật và Bối Cảnh Toán Học</w:t>
      </w:r>
    </w:p>
    <w:p w14:paraId="05FF8B58" w14:textId="77777777" w:rsidR="000B1679" w:rsidRDefault="00000000">
      <w:pPr>
        <w:spacing w:after="80" w:line="300" w:lineRule="auto"/>
        <w:jc w:val="both"/>
      </w:pPr>
      <w:r>
        <w:t>Ký số toàn vẹn bản mã bằng thuật toán xác suất RSASSA-PSS.</w:t>
      </w:r>
    </w:p>
    <w:p w14:paraId="37916EBC" w14:textId="77777777" w:rsidR="000B1679" w:rsidRDefault="00000000">
      <w:pPr>
        <w:spacing w:after="80" w:line="300" w:lineRule="auto"/>
        <w:jc w:val="both"/>
      </w:pPr>
      <w:r>
        <w:rPr>
          <w:b/>
        </w:rPr>
        <w:t>Quy Trình Xử Lý Bộ Nhớ và Thuật Toán Chi Tiết</w:t>
      </w:r>
    </w:p>
    <w:p w14:paraId="6151EBE0" w14:textId="77777777" w:rsidR="000B1679" w:rsidRDefault="00000000">
      <w:pPr>
        <w:spacing w:after="80" w:line="300" w:lineRule="auto"/>
        <w:jc w:val="both"/>
      </w:pPr>
      <w:r>
        <w:t>Băm dữ liệu bằng SHA-256, áp dụng muối ngẫu nhiên độ dài cực đại PSS.MAX\_LENGTH và ký bằng khóa riêng.</w:t>
      </w:r>
    </w:p>
    <w:p w14:paraId="1ED2D874" w14:textId="77777777" w:rsidR="000B1679" w:rsidRDefault="00000000">
      <w:pPr>
        <w:spacing w:after="80" w:line="300" w:lineRule="auto"/>
        <w:jc w:val="both"/>
      </w:pPr>
      <w:r>
        <w:t>Hàm chỉ đọc dữ liệu và khóa riêng để sinh chữ ký; không lưu giữ bản rõ sau khi trả về.</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2EB8448" w14:textId="77777777">
        <w:trPr>
          <w:cantSplit/>
          <w:tblHeader/>
          <w:jc w:val="center"/>
        </w:trPr>
        <w:tc>
          <w:tcPr>
            <w:tcW w:w="9071" w:type="dxa"/>
            <w:shd w:val="clear" w:color="auto" w:fill="1E3A8A"/>
            <w:tcMar>
              <w:top w:w="70" w:type="dxa"/>
              <w:left w:w="90" w:type="dxa"/>
              <w:bottom w:w="70" w:type="dxa"/>
              <w:right w:w="90" w:type="dxa"/>
            </w:tcMar>
            <w:vAlign w:val="center"/>
          </w:tcPr>
          <w:p w14:paraId="19C69915" w14:textId="77777777" w:rsidR="000B1679" w:rsidRDefault="00000000">
            <w:pPr>
              <w:spacing w:after="0"/>
              <w:jc w:val="center"/>
            </w:pPr>
            <w:r>
              <w:rPr>
                <w:b/>
                <w:color w:val="FFFFFF"/>
                <w:sz w:val="20"/>
              </w:rPr>
              <w:t>📌 BẤT BIẾN AN NINH (SECURITY INVARIANT) CỦA HÀM FILESIGNER.SIGN\_FILE&lt;br&gt;**Bất biến hai chế độ ký (dual-mode):** Hàm phân nhánh theo định dạng khóa — PEM (`-----BEGIN...`) dùng RSA-PSS với $mgf = \\text{MGF1(SHA256)}$ và $salt\\_length = 32$ byte (DIGEST_LENGTH); khóa hex `0x...` dùng ECDSA secp256k1 trên $\\text{SHA256}(data)$. Bất biến loại: ném `TypeError` nếu `data` không phải `bytes`. Bất biến tạo chữ ký: cùng dữ liệu cho chữ ký PSS khác nhau do muối ngẫu nhiên, nhưng cùng dữ liệu cho cùng khóa đều verify đúng.</w:t>
            </w:r>
          </w:p>
        </w:tc>
      </w:tr>
    </w:tbl>
    <w:p w14:paraId="503EAD33" w14:textId="77777777" w:rsidR="000B1679" w:rsidRDefault="000B1679">
      <w:pPr>
        <w:spacing w:before="40" w:after="120"/>
      </w:pPr>
    </w:p>
    <w:p w14:paraId="0F875EDD" w14:textId="77777777" w:rsidR="000B1679" w:rsidRDefault="00000000">
      <w:pPr>
        <w:spacing w:after="80" w:line="300" w:lineRule="auto"/>
        <w:jc w:val="both"/>
      </w:pPr>
      <w:r>
        <w:rPr>
          <w:b/>
        </w:rPr>
        <w:t>Giải Phẫu Thuật Toán \#23: FileSigner.verify\_file</w:t>
      </w:r>
    </w:p>
    <w:p w14:paraId="574EF5E3" w14:textId="77777777" w:rsidR="000B1679" w:rsidRDefault="00000000">
      <w:pPr>
        <w:spacing w:before="80" w:after="160" w:line="300" w:lineRule="auto"/>
        <w:jc w:val="center"/>
      </w:pPr>
      <w:r>
        <w:rPr>
          <w:b/>
          <w:color w:val="334155"/>
          <w:sz w:val="21"/>
        </w:rPr>
        <w:t>Bảng 26: Thông số kỹ thuật của hàm FileSigner.verify\_file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38D9557" w14:textId="77777777">
        <w:trPr>
          <w:cantSplit/>
          <w:tblHeader/>
          <w:jc w:val="center"/>
        </w:trPr>
        <w:tc>
          <w:tcPr>
            <w:tcW w:w="4535" w:type="dxa"/>
            <w:shd w:val="clear" w:color="auto" w:fill="1E3A8A"/>
            <w:tcMar>
              <w:top w:w="70" w:type="dxa"/>
              <w:left w:w="90" w:type="dxa"/>
              <w:bottom w:w="70" w:type="dxa"/>
              <w:right w:w="90" w:type="dxa"/>
            </w:tcMar>
            <w:vAlign w:val="center"/>
          </w:tcPr>
          <w:p w14:paraId="0B3BE8C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145CB4B7" w14:textId="77777777" w:rsidR="000B1679" w:rsidRDefault="00000000">
            <w:pPr>
              <w:spacing w:after="0"/>
              <w:jc w:val="center"/>
            </w:pPr>
            <w:r>
              <w:rPr>
                <w:b/>
                <w:color w:val="FFFFFF"/>
                <w:sz w:val="20"/>
              </w:rPr>
              <w:t>Giá Trị Định Danh</w:t>
            </w:r>
          </w:p>
        </w:tc>
      </w:tr>
      <w:tr w:rsidR="000B1679" w14:paraId="731FE66D" w14:textId="77777777">
        <w:trPr>
          <w:cantSplit/>
          <w:jc w:val="center"/>
        </w:trPr>
        <w:tc>
          <w:tcPr>
            <w:tcW w:w="4535" w:type="dxa"/>
            <w:shd w:val="clear" w:color="auto" w:fill="F8FAFC"/>
            <w:tcMar>
              <w:top w:w="70" w:type="dxa"/>
              <w:left w:w="90" w:type="dxa"/>
              <w:bottom w:w="70" w:type="dxa"/>
              <w:right w:w="90" w:type="dxa"/>
            </w:tcMar>
            <w:vAlign w:val="center"/>
          </w:tcPr>
          <w:p w14:paraId="29A701AD"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6F7FFE0" w14:textId="77777777" w:rsidR="000B1679" w:rsidRDefault="00000000">
            <w:pPr>
              <w:spacing w:after="0"/>
            </w:pPr>
            <w:r>
              <w:rPr>
                <w:color w:val="1E293B"/>
                <w:sz w:val="20"/>
              </w:rPr>
              <w:t>FUNC-23</w:t>
            </w:r>
          </w:p>
        </w:tc>
      </w:tr>
      <w:tr w:rsidR="000B1679" w14:paraId="14F5FEE1" w14:textId="77777777">
        <w:trPr>
          <w:cantSplit/>
          <w:jc w:val="center"/>
        </w:trPr>
        <w:tc>
          <w:tcPr>
            <w:tcW w:w="4535" w:type="dxa"/>
            <w:shd w:val="clear" w:color="auto" w:fill="FFFFFF"/>
            <w:tcMar>
              <w:top w:w="70" w:type="dxa"/>
              <w:left w:w="90" w:type="dxa"/>
              <w:bottom w:w="70" w:type="dxa"/>
              <w:right w:w="90" w:type="dxa"/>
            </w:tcMar>
            <w:vAlign w:val="center"/>
          </w:tcPr>
          <w:p w14:paraId="29D7CA53"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5679AD30" w14:textId="77777777" w:rsidR="000B1679" w:rsidRDefault="00000000">
            <w:pPr>
              <w:spacing w:after="0"/>
            </w:pPr>
            <w:r>
              <w:rPr>
                <w:color w:val="1E293B"/>
                <w:sz w:val="20"/>
              </w:rPr>
              <w:t>engine/signer.py</w:t>
            </w:r>
          </w:p>
        </w:tc>
      </w:tr>
      <w:tr w:rsidR="000B1679" w14:paraId="66AA60F8" w14:textId="77777777">
        <w:trPr>
          <w:cantSplit/>
          <w:jc w:val="center"/>
        </w:trPr>
        <w:tc>
          <w:tcPr>
            <w:tcW w:w="4535" w:type="dxa"/>
            <w:shd w:val="clear" w:color="auto" w:fill="F8FAFC"/>
            <w:tcMar>
              <w:top w:w="70" w:type="dxa"/>
              <w:left w:w="90" w:type="dxa"/>
              <w:bottom w:w="70" w:type="dxa"/>
              <w:right w:w="90" w:type="dxa"/>
            </w:tcMar>
            <w:vAlign w:val="center"/>
          </w:tcPr>
          <w:p w14:paraId="3C3FBB8E" w14:textId="77777777" w:rsidR="000B1679" w:rsidRDefault="00000000">
            <w:pPr>
              <w:spacing w:after="0"/>
            </w:pPr>
            <w:r>
              <w:rPr>
                <w:color w:val="1E293B"/>
                <w:sz w:val="20"/>
              </w:rPr>
              <w:lastRenderedPageBreak/>
              <w:t>Chữ ký nguyên mẫu</w:t>
            </w:r>
          </w:p>
        </w:tc>
        <w:tc>
          <w:tcPr>
            <w:tcW w:w="4535" w:type="dxa"/>
            <w:shd w:val="clear" w:color="auto" w:fill="F8FAFC"/>
            <w:tcMar>
              <w:top w:w="70" w:type="dxa"/>
              <w:left w:w="90" w:type="dxa"/>
              <w:bottom w:w="70" w:type="dxa"/>
              <w:right w:w="90" w:type="dxa"/>
            </w:tcMar>
            <w:vAlign w:val="center"/>
          </w:tcPr>
          <w:p w14:paraId="740B0ACD" w14:textId="77777777" w:rsidR="000B1679" w:rsidRDefault="00000000">
            <w:pPr>
              <w:spacing w:after="0"/>
            </w:pPr>
            <w:r>
              <w:rPr>
                <w:color w:val="1E293B"/>
                <w:sz w:val="20"/>
              </w:rPr>
              <w:t>def verify\_file(file\_data: bytes, signature: bytes, public\_key\_pem: str) \-\&gt; bool</w:t>
            </w:r>
          </w:p>
        </w:tc>
      </w:tr>
      <w:tr w:rsidR="000B1679" w14:paraId="4A3FE3E7" w14:textId="77777777">
        <w:trPr>
          <w:cantSplit/>
          <w:jc w:val="center"/>
        </w:trPr>
        <w:tc>
          <w:tcPr>
            <w:tcW w:w="4535" w:type="dxa"/>
            <w:shd w:val="clear" w:color="auto" w:fill="FFFFFF"/>
            <w:tcMar>
              <w:top w:w="70" w:type="dxa"/>
              <w:left w:w="90" w:type="dxa"/>
              <w:bottom w:w="70" w:type="dxa"/>
              <w:right w:w="90" w:type="dxa"/>
            </w:tcMar>
            <w:vAlign w:val="center"/>
          </w:tcPr>
          <w:p w14:paraId="3156E5BB"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6DB81664" w14:textId="77777777" w:rsidR="000B1679" w:rsidRDefault="00000000">
            <w:pPr>
              <w:spacing w:after="0"/>
            </w:pPr>
            <w:r>
              <w:rPr>
                <w:color w:val="1E293B"/>
                <w:sz w:val="20"/>
              </w:rPr>
              <w:t>Lõi Mật mã C Native / Python Engine / EVM dPKI / RAM Broker</w:t>
            </w:r>
          </w:p>
        </w:tc>
      </w:tr>
      <w:tr w:rsidR="000B1679" w14:paraId="2D7F2CEA" w14:textId="77777777">
        <w:trPr>
          <w:cantSplit/>
          <w:jc w:val="center"/>
        </w:trPr>
        <w:tc>
          <w:tcPr>
            <w:tcW w:w="4535" w:type="dxa"/>
            <w:shd w:val="clear" w:color="auto" w:fill="F8FAFC"/>
            <w:tcMar>
              <w:top w:w="70" w:type="dxa"/>
              <w:left w:w="90" w:type="dxa"/>
              <w:bottom w:w="70" w:type="dxa"/>
              <w:right w:w="90" w:type="dxa"/>
            </w:tcMar>
            <w:vAlign w:val="center"/>
          </w:tcPr>
          <w:p w14:paraId="1016EC36"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A709E8B" w14:textId="77777777" w:rsidR="000B1679" w:rsidRDefault="00000000">
            <w:pPr>
              <w:spacing w:after="0"/>
            </w:pPr>
            <w:r>
              <w:rPr>
                <w:color w:val="1E293B"/>
                <w:sz w:val="20"/>
              </w:rPr>
              <w:t>O(N) đối với dữ liệu khối, O(1) đối với bọc khóa và tra cứu</w:t>
            </w:r>
          </w:p>
        </w:tc>
      </w:tr>
    </w:tbl>
    <w:p w14:paraId="02EACE80" w14:textId="77777777" w:rsidR="000B1679" w:rsidRDefault="000B1679">
      <w:pPr>
        <w:spacing w:before="40" w:after="120"/>
      </w:pPr>
    </w:p>
    <w:p w14:paraId="0500AE8A" w14:textId="77777777" w:rsidR="000B1679" w:rsidRDefault="00000000">
      <w:pPr>
        <w:spacing w:after="80" w:line="300" w:lineRule="auto"/>
        <w:jc w:val="both"/>
      </w:pPr>
      <w:r>
        <w:rPr>
          <w:b/>
        </w:rPr>
        <w:t>Mục Tiêu Kỹ Thuật và Bối Cảnh Toán Học</w:t>
      </w:r>
    </w:p>
    <w:p w14:paraId="063493CB" w14:textId="77777777" w:rsidR="000B1679" w:rsidRDefault="00000000">
      <w:pPr>
        <w:spacing w:after="80" w:line="300" w:lineRule="auto"/>
        <w:jc w:val="both"/>
      </w:pPr>
      <w:r>
        <w:t>Xác minh chữ ký số RSASSA-PSS trên bản mã tệp tin.</w:t>
      </w:r>
    </w:p>
    <w:p w14:paraId="2A168AEF" w14:textId="77777777" w:rsidR="000B1679" w:rsidRDefault="00000000">
      <w:pPr>
        <w:spacing w:after="80" w:line="300" w:lineRule="auto"/>
        <w:jc w:val="both"/>
      </w:pPr>
      <w:r>
        <w:rPr>
          <w:b/>
        </w:rPr>
        <w:t>Quy Trình Xử Lý Bộ Nhớ và Thuật Toán Chi Tiết</w:t>
      </w:r>
    </w:p>
    <w:p w14:paraId="3DDCC63F" w14:textId="77777777" w:rsidR="000B1679" w:rsidRDefault="00000000">
      <w:pPr>
        <w:spacing w:after="80" w:line="300" w:lineRule="auto"/>
        <w:jc w:val="both"/>
      </w:pPr>
      <w:r>
        <w:t>Kiểm tra tính hợp lệ của chữ ký số, phát hiện bất kỳ sự thay đổi nào dù chỉ 1 bit trên dữ liệu.</w:t>
      </w:r>
    </w:p>
    <w:p w14:paraId="59AE4683" w14:textId="77777777" w:rsidR="000B1679" w:rsidRDefault="00000000">
      <w:pPr>
        <w:spacing w:after="80" w:line="300" w:lineRule="auto"/>
        <w:jc w:val="both"/>
      </w:pPr>
      <w:r>
        <w:t>Hàm chỉ xác minh chữ ký và trả về giá trị boolean; không truy cập hay lưu trữ khóa bí mật.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6E284CC" w14:textId="77777777">
        <w:trPr>
          <w:cantSplit/>
          <w:tblHeader/>
          <w:jc w:val="center"/>
        </w:trPr>
        <w:tc>
          <w:tcPr>
            <w:tcW w:w="9071" w:type="dxa"/>
            <w:shd w:val="clear" w:color="auto" w:fill="1E3A8A"/>
            <w:tcMar>
              <w:top w:w="70" w:type="dxa"/>
              <w:left w:w="90" w:type="dxa"/>
              <w:bottom w:w="70" w:type="dxa"/>
              <w:right w:w="90" w:type="dxa"/>
            </w:tcMar>
            <w:vAlign w:val="center"/>
          </w:tcPr>
          <w:p w14:paraId="0DD3F173" w14:textId="77777777" w:rsidR="000B1679" w:rsidRDefault="00000000">
            <w:pPr>
              <w:spacing w:after="0"/>
              <w:jc w:val="center"/>
            </w:pPr>
            <w:r>
              <w:rPr>
                <w:b/>
                <w:color w:val="FFFFFF"/>
                <w:sz w:val="20"/>
              </w:rPr>
              <w:t>📌 BẤT BIẾN AN NINH (SECURITY INVARIANT) CỦA HÀM FILESIGNER.VERIFY\_FILE&lt;br&gt;**Bất biến bất biến → boolean (no-throw):** Hàm luôn trả `bool`, không ném ngoại lệ — mọi đường lui (`InvalidSignature`, khóa sai kiểu, byte rác) đều nuốt và trả `False`. Bất biến ECDSA khôi phục khóa công khai: $\\text{recover}(\\text{SHA256}(m), \\sigma)$ và so sánh $= pk$ (xử lý cả khóa nén `02`/`03` và khóa thô 130 hex ký tự). Bất biến: sửa 1 bit dữ liệu làm $\\text{recover}$ cho khóa khác → `False`.</w:t>
            </w:r>
          </w:p>
        </w:tc>
      </w:tr>
    </w:tbl>
    <w:p w14:paraId="0B0D4C8C" w14:textId="77777777" w:rsidR="000B1679" w:rsidRDefault="000B1679">
      <w:pPr>
        <w:spacing w:before="40" w:after="120"/>
      </w:pPr>
    </w:p>
    <w:p w14:paraId="183E4073" w14:textId="77777777" w:rsidR="000B1679" w:rsidRDefault="00000000">
      <w:pPr>
        <w:spacing w:after="80" w:line="300" w:lineRule="auto"/>
        <w:jc w:val="both"/>
      </w:pPr>
      <w:r>
        <w:rPr>
          <w:b/>
        </w:rPr>
        <w:t>Giải Phẫu Thuật Toán \#24: WalletAuth.sign\_retrieve\_request</w:t>
      </w:r>
    </w:p>
    <w:p w14:paraId="273B27FD" w14:textId="77777777" w:rsidR="000B1679" w:rsidRDefault="00000000">
      <w:pPr>
        <w:spacing w:before="80" w:after="160" w:line="300" w:lineRule="auto"/>
        <w:jc w:val="center"/>
      </w:pPr>
      <w:r>
        <w:rPr>
          <w:b/>
          <w:color w:val="334155"/>
          <w:sz w:val="21"/>
        </w:rPr>
        <w:t>Bảng 27: Thông số kỹ thuật của hàm WalletAuth.sign\_retrieve\_request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5E88C34" w14:textId="77777777">
        <w:trPr>
          <w:cantSplit/>
          <w:tblHeader/>
          <w:jc w:val="center"/>
        </w:trPr>
        <w:tc>
          <w:tcPr>
            <w:tcW w:w="4535" w:type="dxa"/>
            <w:shd w:val="clear" w:color="auto" w:fill="1E3A8A"/>
            <w:tcMar>
              <w:top w:w="70" w:type="dxa"/>
              <w:left w:w="90" w:type="dxa"/>
              <w:bottom w:w="70" w:type="dxa"/>
              <w:right w:w="90" w:type="dxa"/>
            </w:tcMar>
            <w:vAlign w:val="center"/>
          </w:tcPr>
          <w:p w14:paraId="2379CED5"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13008485" w14:textId="77777777" w:rsidR="000B1679" w:rsidRDefault="00000000">
            <w:pPr>
              <w:spacing w:after="0"/>
              <w:jc w:val="center"/>
            </w:pPr>
            <w:r>
              <w:rPr>
                <w:b/>
                <w:color w:val="FFFFFF"/>
                <w:sz w:val="20"/>
              </w:rPr>
              <w:t>Giá Trị Định Danh</w:t>
            </w:r>
          </w:p>
        </w:tc>
      </w:tr>
      <w:tr w:rsidR="000B1679" w14:paraId="4CE7A69C" w14:textId="77777777">
        <w:trPr>
          <w:cantSplit/>
          <w:jc w:val="center"/>
        </w:trPr>
        <w:tc>
          <w:tcPr>
            <w:tcW w:w="4535" w:type="dxa"/>
            <w:shd w:val="clear" w:color="auto" w:fill="F8FAFC"/>
            <w:tcMar>
              <w:top w:w="70" w:type="dxa"/>
              <w:left w:w="90" w:type="dxa"/>
              <w:bottom w:w="70" w:type="dxa"/>
              <w:right w:w="90" w:type="dxa"/>
            </w:tcMar>
            <w:vAlign w:val="center"/>
          </w:tcPr>
          <w:p w14:paraId="15576EF9"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56491641" w14:textId="77777777" w:rsidR="000B1679" w:rsidRDefault="00000000">
            <w:pPr>
              <w:spacing w:after="0"/>
            </w:pPr>
            <w:r>
              <w:rPr>
                <w:color w:val="1E293B"/>
                <w:sz w:val="20"/>
              </w:rPr>
              <w:t>FUNC-24</w:t>
            </w:r>
          </w:p>
        </w:tc>
      </w:tr>
      <w:tr w:rsidR="000B1679" w14:paraId="55558573" w14:textId="77777777">
        <w:trPr>
          <w:cantSplit/>
          <w:jc w:val="center"/>
        </w:trPr>
        <w:tc>
          <w:tcPr>
            <w:tcW w:w="4535" w:type="dxa"/>
            <w:shd w:val="clear" w:color="auto" w:fill="FFFFFF"/>
            <w:tcMar>
              <w:top w:w="70" w:type="dxa"/>
              <w:left w:w="90" w:type="dxa"/>
              <w:bottom w:w="70" w:type="dxa"/>
              <w:right w:w="90" w:type="dxa"/>
            </w:tcMar>
            <w:vAlign w:val="center"/>
          </w:tcPr>
          <w:p w14:paraId="6DEF9732"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B8841EB" w14:textId="77777777" w:rsidR="000B1679" w:rsidRDefault="00000000">
            <w:pPr>
              <w:spacing w:after="0"/>
            </w:pPr>
            <w:r>
              <w:rPr>
                <w:color w:val="1E293B"/>
                <w:sz w:val="20"/>
              </w:rPr>
              <w:t>engine/wallet\_auth.py</w:t>
            </w:r>
          </w:p>
        </w:tc>
      </w:tr>
      <w:tr w:rsidR="000B1679" w14:paraId="0D4B645A" w14:textId="77777777">
        <w:trPr>
          <w:cantSplit/>
          <w:jc w:val="center"/>
        </w:trPr>
        <w:tc>
          <w:tcPr>
            <w:tcW w:w="4535" w:type="dxa"/>
            <w:shd w:val="clear" w:color="auto" w:fill="F8FAFC"/>
            <w:tcMar>
              <w:top w:w="70" w:type="dxa"/>
              <w:left w:w="90" w:type="dxa"/>
              <w:bottom w:w="70" w:type="dxa"/>
              <w:right w:w="90" w:type="dxa"/>
            </w:tcMar>
            <w:vAlign w:val="center"/>
          </w:tcPr>
          <w:p w14:paraId="4CED65A4"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4A612EC0" w14:textId="77777777" w:rsidR="000B1679" w:rsidRDefault="00000000">
            <w:pPr>
              <w:spacing w:after="0"/>
            </w:pPr>
            <w:r>
              <w:rPr>
                <w:color w:val="1E293B"/>
                <w:sz w:val="20"/>
              </w:rPr>
              <w:t>def sign\_retrieve\_request(tx\_id: str, private\_key: str) \-\&gt; Tuple\[int, str\]</w:t>
            </w:r>
          </w:p>
        </w:tc>
      </w:tr>
      <w:tr w:rsidR="000B1679" w14:paraId="1CB2977F" w14:textId="77777777">
        <w:trPr>
          <w:cantSplit/>
          <w:jc w:val="center"/>
        </w:trPr>
        <w:tc>
          <w:tcPr>
            <w:tcW w:w="4535" w:type="dxa"/>
            <w:shd w:val="clear" w:color="auto" w:fill="FFFFFF"/>
            <w:tcMar>
              <w:top w:w="70" w:type="dxa"/>
              <w:left w:w="90" w:type="dxa"/>
              <w:bottom w:w="70" w:type="dxa"/>
              <w:right w:w="90" w:type="dxa"/>
            </w:tcMar>
            <w:vAlign w:val="center"/>
          </w:tcPr>
          <w:p w14:paraId="20559A0D"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0F03B7E5" w14:textId="77777777" w:rsidR="000B1679" w:rsidRDefault="00000000">
            <w:pPr>
              <w:spacing w:after="0"/>
            </w:pPr>
            <w:r>
              <w:rPr>
                <w:color w:val="1E293B"/>
                <w:sz w:val="20"/>
              </w:rPr>
              <w:t>Lõi Mật mã C Native / Python Engine / EVM dPKI / RAM Broker</w:t>
            </w:r>
          </w:p>
        </w:tc>
      </w:tr>
      <w:tr w:rsidR="000B1679" w14:paraId="3023F26C" w14:textId="77777777">
        <w:trPr>
          <w:cantSplit/>
          <w:jc w:val="center"/>
        </w:trPr>
        <w:tc>
          <w:tcPr>
            <w:tcW w:w="4535" w:type="dxa"/>
            <w:shd w:val="clear" w:color="auto" w:fill="F8FAFC"/>
            <w:tcMar>
              <w:top w:w="70" w:type="dxa"/>
              <w:left w:w="90" w:type="dxa"/>
              <w:bottom w:w="70" w:type="dxa"/>
              <w:right w:w="90" w:type="dxa"/>
            </w:tcMar>
            <w:vAlign w:val="center"/>
          </w:tcPr>
          <w:p w14:paraId="0A6AABAC"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948925E" w14:textId="77777777" w:rsidR="000B1679" w:rsidRDefault="00000000">
            <w:pPr>
              <w:spacing w:after="0"/>
            </w:pPr>
            <w:r>
              <w:rPr>
                <w:color w:val="1E293B"/>
                <w:sz w:val="20"/>
              </w:rPr>
              <w:t>O(N) đối với dữ liệu khối, O(1) đối với bọc khóa và tra cứu</w:t>
            </w:r>
          </w:p>
        </w:tc>
      </w:tr>
    </w:tbl>
    <w:p w14:paraId="6E17DDA4" w14:textId="77777777" w:rsidR="000B1679" w:rsidRDefault="000B1679">
      <w:pPr>
        <w:spacing w:before="40" w:after="120"/>
      </w:pPr>
    </w:p>
    <w:p w14:paraId="249ED690" w14:textId="77777777" w:rsidR="000B1679" w:rsidRDefault="00000000">
      <w:pPr>
        <w:spacing w:after="80" w:line="300" w:lineRule="auto"/>
        <w:jc w:val="both"/>
      </w:pPr>
      <w:r>
        <w:rPr>
          <w:b/>
        </w:rPr>
        <w:t>Mục Tiêu Kỹ Thuật và Bối Cảnh Toán Học</w:t>
      </w:r>
    </w:p>
    <w:p w14:paraId="7C9A210F" w14:textId="77777777" w:rsidR="000B1679" w:rsidRDefault="00000000">
      <w:pPr>
        <w:spacing w:after="80" w:line="300" w:lineRule="auto"/>
        <w:jc w:val="both"/>
      </w:pPr>
      <w:r>
        <w:t>Tạo thông điệp thách thức và ký xác thực Web3 EIP-191.</w:t>
      </w:r>
    </w:p>
    <w:p w14:paraId="3FF338FB" w14:textId="77777777" w:rsidR="000B1679" w:rsidRDefault="00000000">
      <w:pPr>
        <w:spacing w:after="80" w:line="300" w:lineRule="auto"/>
        <w:jc w:val="both"/>
      </w:pPr>
      <w:r>
        <w:rPr>
          <w:b/>
        </w:rPr>
        <w:t>Quy Trình Xử Lý Bộ Nhớ và Thuật Toán Chi Tiết</w:t>
      </w:r>
    </w:p>
    <w:p w14:paraId="70DDCAD3" w14:textId="77777777" w:rsidR="000B1679" w:rsidRDefault="00000000">
      <w:pPr>
        <w:spacing w:after="80" w:line="300" w:lineRule="auto"/>
        <w:jc w:val="both"/>
      </w:pPr>
      <w:r>
        <w:t>Lấy timestamp hiện tại, tạo chuỗi 'CloakShare Retrieve Auth: {tx\_id} @ {ts}' và ký bằng ví Web3.</w:t>
      </w:r>
    </w:p>
    <w:p w14:paraId="07BAF219" w14:textId="77777777" w:rsidR="000B1679" w:rsidRDefault="00000000">
      <w:pPr>
        <w:spacing w:after="80" w:line="300" w:lineRule="auto"/>
        <w:jc w:val="both"/>
      </w:pPr>
      <w:r>
        <w:lastRenderedPageBreak/>
        <w:t>Chuỗi thông điệp được tạo cục bộ rồi ký bằng khóa ví; khóa riêng nằm trong bộ nhớ tiến trình trong suốt phiên làm việc.</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5852B1C" w14:textId="77777777">
        <w:trPr>
          <w:cantSplit/>
          <w:tblHeader/>
          <w:jc w:val="center"/>
        </w:trPr>
        <w:tc>
          <w:tcPr>
            <w:tcW w:w="9071" w:type="dxa"/>
            <w:shd w:val="clear" w:color="auto" w:fill="1E3A8A"/>
            <w:tcMar>
              <w:top w:w="70" w:type="dxa"/>
              <w:left w:w="90" w:type="dxa"/>
              <w:bottom w:w="70" w:type="dxa"/>
              <w:right w:w="90" w:type="dxa"/>
            </w:tcMar>
            <w:vAlign w:val="center"/>
          </w:tcPr>
          <w:p w14:paraId="29E65CDC" w14:textId="77777777" w:rsidR="000B1679" w:rsidRDefault="00000000">
            <w:pPr>
              <w:spacing w:after="0"/>
              <w:jc w:val="center"/>
            </w:pPr>
            <w:r>
              <w:rPr>
                <w:b/>
                <w:color w:val="FFFFFF"/>
                <w:sz w:val="20"/>
              </w:rPr>
              <w:t>📌 BẤT BIẾN AN NINH (SECURITY INVARIANT) CỦA HÀM WALLETAUTH.SIGN\_RETRIEVE\_REQUEST&lt;br&gt;**Bất biến gắn ngữ cảnh (context-binding):** Thông điệp ký luôn theo định dạng cố định `"CloakShare Retrieve Auth: {tx_id} @ {timestamp}"` — chữ ký gắn chặt với một `tx_id` cụ thể và một thời điểm cụ thể, không tái sử dụng được cho giao dịch khác. Bất biến: nếu `timestamp=None` thì lấy `int(time.time())` tại thời điểm ký. Kết hợp với `MAX_CLOCK_DRIFT = 60`, chữ ký chỉ sống tối đa 60 giây.</w:t>
            </w:r>
          </w:p>
        </w:tc>
      </w:tr>
    </w:tbl>
    <w:p w14:paraId="60D373B6" w14:textId="77777777" w:rsidR="000B1679" w:rsidRDefault="000B1679">
      <w:pPr>
        <w:spacing w:before="40" w:after="120"/>
      </w:pPr>
    </w:p>
    <w:p w14:paraId="2B0B0335" w14:textId="77777777" w:rsidR="000B1679" w:rsidRDefault="00000000">
      <w:pPr>
        <w:spacing w:after="80" w:line="300" w:lineRule="auto"/>
        <w:jc w:val="both"/>
      </w:pPr>
      <w:r>
        <w:rPr>
          <w:b/>
        </w:rPr>
        <w:t>Giải Phẫu Thuật Toán \#25: WalletAuth.verify\_retrieve\_request</w:t>
      </w:r>
    </w:p>
    <w:p w14:paraId="6086C5EB" w14:textId="77777777" w:rsidR="000B1679" w:rsidRDefault="00000000">
      <w:pPr>
        <w:spacing w:before="80" w:after="160" w:line="300" w:lineRule="auto"/>
        <w:jc w:val="center"/>
      </w:pPr>
      <w:r>
        <w:rPr>
          <w:b/>
          <w:color w:val="334155"/>
          <w:sz w:val="21"/>
        </w:rPr>
        <w:t>Bảng 28: Thông số kỹ thuật của hàm WalletAuth.verify\_retrieve\_request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B2499D4" w14:textId="77777777">
        <w:trPr>
          <w:cantSplit/>
          <w:tblHeader/>
          <w:jc w:val="center"/>
        </w:trPr>
        <w:tc>
          <w:tcPr>
            <w:tcW w:w="4535" w:type="dxa"/>
            <w:shd w:val="clear" w:color="auto" w:fill="1E3A8A"/>
            <w:tcMar>
              <w:top w:w="70" w:type="dxa"/>
              <w:left w:w="90" w:type="dxa"/>
              <w:bottom w:w="70" w:type="dxa"/>
              <w:right w:w="90" w:type="dxa"/>
            </w:tcMar>
            <w:vAlign w:val="center"/>
          </w:tcPr>
          <w:p w14:paraId="2D63B505"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652442D4" w14:textId="77777777" w:rsidR="000B1679" w:rsidRDefault="00000000">
            <w:pPr>
              <w:spacing w:after="0"/>
              <w:jc w:val="center"/>
            </w:pPr>
            <w:r>
              <w:rPr>
                <w:b/>
                <w:color w:val="FFFFFF"/>
                <w:sz w:val="20"/>
              </w:rPr>
              <w:t>Giá Trị Định Danh</w:t>
            </w:r>
          </w:p>
        </w:tc>
      </w:tr>
      <w:tr w:rsidR="000B1679" w14:paraId="00B06285" w14:textId="77777777">
        <w:trPr>
          <w:cantSplit/>
          <w:jc w:val="center"/>
        </w:trPr>
        <w:tc>
          <w:tcPr>
            <w:tcW w:w="4535" w:type="dxa"/>
            <w:shd w:val="clear" w:color="auto" w:fill="F8FAFC"/>
            <w:tcMar>
              <w:top w:w="70" w:type="dxa"/>
              <w:left w:w="90" w:type="dxa"/>
              <w:bottom w:w="70" w:type="dxa"/>
              <w:right w:w="90" w:type="dxa"/>
            </w:tcMar>
            <w:vAlign w:val="center"/>
          </w:tcPr>
          <w:p w14:paraId="062E398E"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3662A067" w14:textId="77777777" w:rsidR="000B1679" w:rsidRDefault="00000000">
            <w:pPr>
              <w:spacing w:after="0"/>
            </w:pPr>
            <w:r>
              <w:rPr>
                <w:color w:val="1E293B"/>
                <w:sz w:val="20"/>
              </w:rPr>
              <w:t>FUNC-25</w:t>
            </w:r>
          </w:p>
        </w:tc>
      </w:tr>
      <w:tr w:rsidR="000B1679" w14:paraId="5C6CB324" w14:textId="77777777">
        <w:trPr>
          <w:cantSplit/>
          <w:jc w:val="center"/>
        </w:trPr>
        <w:tc>
          <w:tcPr>
            <w:tcW w:w="4535" w:type="dxa"/>
            <w:shd w:val="clear" w:color="auto" w:fill="FFFFFF"/>
            <w:tcMar>
              <w:top w:w="70" w:type="dxa"/>
              <w:left w:w="90" w:type="dxa"/>
              <w:bottom w:w="70" w:type="dxa"/>
              <w:right w:w="90" w:type="dxa"/>
            </w:tcMar>
            <w:vAlign w:val="center"/>
          </w:tcPr>
          <w:p w14:paraId="09C0264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2B89B18A" w14:textId="77777777" w:rsidR="000B1679" w:rsidRDefault="00000000">
            <w:pPr>
              <w:spacing w:after="0"/>
            </w:pPr>
            <w:r>
              <w:rPr>
                <w:color w:val="1E293B"/>
                <w:sz w:val="20"/>
              </w:rPr>
              <w:t>engine/wallet\_auth.py</w:t>
            </w:r>
          </w:p>
        </w:tc>
      </w:tr>
      <w:tr w:rsidR="000B1679" w14:paraId="4ED4E8D9" w14:textId="77777777">
        <w:trPr>
          <w:cantSplit/>
          <w:jc w:val="center"/>
        </w:trPr>
        <w:tc>
          <w:tcPr>
            <w:tcW w:w="4535" w:type="dxa"/>
            <w:shd w:val="clear" w:color="auto" w:fill="F8FAFC"/>
            <w:tcMar>
              <w:top w:w="70" w:type="dxa"/>
              <w:left w:w="90" w:type="dxa"/>
              <w:bottom w:w="70" w:type="dxa"/>
              <w:right w:w="90" w:type="dxa"/>
            </w:tcMar>
            <w:vAlign w:val="center"/>
          </w:tcPr>
          <w:p w14:paraId="51215085"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61AD7C9" w14:textId="77777777" w:rsidR="000B1679" w:rsidRDefault="00000000">
            <w:pPr>
              <w:spacing w:after="0"/>
            </w:pPr>
            <w:r>
              <w:rPr>
                <w:color w:val="1E293B"/>
                <w:sz w:val="20"/>
              </w:rPr>
              <w:t>def verify\_retrieve\_request(tx\_id: str, timestamp: int, signature: str, expected\_recipient: str) \-\&gt; bool</w:t>
            </w:r>
          </w:p>
        </w:tc>
      </w:tr>
      <w:tr w:rsidR="000B1679" w14:paraId="2112AA83" w14:textId="77777777">
        <w:trPr>
          <w:cantSplit/>
          <w:jc w:val="center"/>
        </w:trPr>
        <w:tc>
          <w:tcPr>
            <w:tcW w:w="4535" w:type="dxa"/>
            <w:shd w:val="clear" w:color="auto" w:fill="FFFFFF"/>
            <w:tcMar>
              <w:top w:w="70" w:type="dxa"/>
              <w:left w:w="90" w:type="dxa"/>
              <w:bottom w:w="70" w:type="dxa"/>
              <w:right w:w="90" w:type="dxa"/>
            </w:tcMar>
            <w:vAlign w:val="center"/>
          </w:tcPr>
          <w:p w14:paraId="58F5BAD3"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660D235E" w14:textId="77777777" w:rsidR="000B1679" w:rsidRDefault="00000000">
            <w:pPr>
              <w:spacing w:after="0"/>
            </w:pPr>
            <w:r>
              <w:rPr>
                <w:color w:val="1E293B"/>
                <w:sz w:val="20"/>
              </w:rPr>
              <w:t>Lõi Mật mã C Native / Python Engine / EVM dPKI / RAM Broker</w:t>
            </w:r>
          </w:p>
        </w:tc>
      </w:tr>
      <w:tr w:rsidR="000B1679" w14:paraId="2789E013" w14:textId="77777777">
        <w:trPr>
          <w:cantSplit/>
          <w:jc w:val="center"/>
        </w:trPr>
        <w:tc>
          <w:tcPr>
            <w:tcW w:w="4535" w:type="dxa"/>
            <w:shd w:val="clear" w:color="auto" w:fill="F8FAFC"/>
            <w:tcMar>
              <w:top w:w="70" w:type="dxa"/>
              <w:left w:w="90" w:type="dxa"/>
              <w:bottom w:w="70" w:type="dxa"/>
              <w:right w:w="90" w:type="dxa"/>
            </w:tcMar>
            <w:vAlign w:val="center"/>
          </w:tcPr>
          <w:p w14:paraId="64242380"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972E361" w14:textId="77777777" w:rsidR="000B1679" w:rsidRDefault="00000000">
            <w:pPr>
              <w:spacing w:after="0"/>
            </w:pPr>
            <w:r>
              <w:rPr>
                <w:color w:val="1E293B"/>
                <w:sz w:val="20"/>
              </w:rPr>
              <w:t>O(N) đối với dữ liệu khối, O(1) đối với bọc khóa và tra cứu</w:t>
            </w:r>
          </w:p>
        </w:tc>
      </w:tr>
    </w:tbl>
    <w:p w14:paraId="6F65F897" w14:textId="77777777" w:rsidR="000B1679" w:rsidRDefault="000B1679">
      <w:pPr>
        <w:spacing w:before="40" w:after="120"/>
      </w:pPr>
    </w:p>
    <w:p w14:paraId="35FEA1D5" w14:textId="77777777" w:rsidR="000B1679" w:rsidRDefault="00000000">
      <w:pPr>
        <w:spacing w:after="80" w:line="300" w:lineRule="auto"/>
        <w:jc w:val="both"/>
      </w:pPr>
      <w:r>
        <w:rPr>
          <w:b/>
        </w:rPr>
        <w:t>Mục Tiêu Kỹ Thuật và Bối Cảnh Toán Học</w:t>
      </w:r>
    </w:p>
    <w:p w14:paraId="04932E4A" w14:textId="77777777" w:rsidR="000B1679" w:rsidRDefault="00000000">
      <w:pPr>
        <w:spacing w:after="80" w:line="300" w:lineRule="auto"/>
        <w:jc w:val="both"/>
      </w:pPr>
      <w:r>
        <w:t>Xác thực chữ ký Web3 phía máy chủ Broker.</w:t>
      </w:r>
    </w:p>
    <w:p w14:paraId="1D63926B" w14:textId="77777777" w:rsidR="000B1679" w:rsidRDefault="00000000">
      <w:pPr>
        <w:spacing w:after="80" w:line="300" w:lineRule="auto"/>
        <w:jc w:val="both"/>
      </w:pPr>
      <w:r>
        <w:rPr>
          <w:b/>
        </w:rPr>
        <w:t>Quy Trình Xử Lý Bộ Nhớ và Thuật Toán Chi Tiết</w:t>
      </w:r>
    </w:p>
    <w:p w14:paraId="0FF4DBEE" w14:textId="77777777" w:rsidR="000B1679" w:rsidRDefault="00000000">
      <w:pPr>
        <w:spacing w:after="80" w:line="300" w:lineRule="auto"/>
        <w:jc w:val="both"/>
      </w:pPr>
      <w:r>
        <w:t>Kiểm tra trôi thời gian \&lt;= 60s, khôi phục địa chỉ ví qua Account.recover\_message và đối chiếu với người nhận.</w:t>
      </w:r>
    </w:p>
    <w:p w14:paraId="3FA5F0C2" w14:textId="77777777" w:rsidR="000B1679" w:rsidRDefault="00000000">
      <w:pPr>
        <w:spacing w:after="80" w:line="300" w:lineRule="auto"/>
        <w:jc w:val="both"/>
      </w:pPr>
      <w:r>
        <w:t>Hàm chỉ khôi phục địa chỉ ví từ chữ ký, không truy cập khóa bí mật và không tạo bản sao dữ liệu nhạy cảm.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5693"/>
        <w:gridCol w:w="1391"/>
        <w:gridCol w:w="2167"/>
      </w:tblGrid>
      <w:tr w:rsidR="000B1679" w14:paraId="412A3674" w14:textId="77777777">
        <w:trPr>
          <w:cantSplit/>
          <w:tblHeader/>
          <w:jc w:val="center"/>
        </w:trPr>
        <w:tc>
          <w:tcPr>
            <w:tcW w:w="3024" w:type="dxa"/>
            <w:shd w:val="clear" w:color="auto" w:fill="1E3A8A"/>
            <w:tcMar>
              <w:top w:w="70" w:type="dxa"/>
              <w:left w:w="90" w:type="dxa"/>
              <w:bottom w:w="70" w:type="dxa"/>
              <w:right w:w="90" w:type="dxa"/>
            </w:tcMar>
            <w:vAlign w:val="center"/>
          </w:tcPr>
          <w:p w14:paraId="5C121E43" w14:textId="77777777" w:rsidR="000B1679" w:rsidRDefault="00000000">
            <w:pPr>
              <w:spacing w:after="0"/>
              <w:jc w:val="center"/>
            </w:pPr>
            <w:r>
              <w:rPr>
                <w:b/>
                <w:color w:val="FFFFFF"/>
                <w:sz w:val="20"/>
              </w:rPr>
              <w:lastRenderedPageBreak/>
              <w:t>📌 BẤT BIẾN AN NINH (SECURITY INVARIANT) CỦA HÀM WALLETAUTH.VERIFY\_RETRIEVE\_REQUEST&lt;br&gt;**Bất biến chống Replay (time-window):** Kiểm tra $</w:t>
            </w:r>
          </w:p>
        </w:tc>
        <w:tc>
          <w:tcPr>
            <w:tcW w:w="3024" w:type="dxa"/>
            <w:shd w:val="clear" w:color="auto" w:fill="1E3A8A"/>
            <w:tcMar>
              <w:top w:w="70" w:type="dxa"/>
              <w:left w:w="90" w:type="dxa"/>
              <w:bottom w:w="70" w:type="dxa"/>
              <w:right w:w="90" w:type="dxa"/>
            </w:tcMar>
            <w:vAlign w:val="center"/>
          </w:tcPr>
          <w:p w14:paraId="3E1FDDBC" w14:textId="77777777" w:rsidR="000B1679" w:rsidRDefault="00000000">
            <w:pPr>
              <w:spacing w:after="0"/>
              <w:jc w:val="center"/>
            </w:pPr>
            <w:r>
              <w:rPr>
                <w:b/>
                <w:color w:val="FFFFFF"/>
                <w:sz w:val="20"/>
              </w:rPr>
              <w:t>t_{now} - t_{stamp}</w:t>
            </w:r>
          </w:p>
        </w:tc>
        <w:tc>
          <w:tcPr>
            <w:tcW w:w="3024" w:type="dxa"/>
            <w:shd w:val="clear" w:color="auto" w:fill="1E3A8A"/>
            <w:tcMar>
              <w:top w:w="70" w:type="dxa"/>
              <w:left w:w="90" w:type="dxa"/>
              <w:bottom w:w="70" w:type="dxa"/>
              <w:right w:w="90" w:type="dxa"/>
            </w:tcMar>
            <w:vAlign w:val="center"/>
          </w:tcPr>
          <w:p w14:paraId="678A56A0" w14:textId="77777777" w:rsidR="000B1679" w:rsidRDefault="00000000">
            <w:pPr>
              <w:spacing w:after="0"/>
              <w:jc w:val="center"/>
            </w:pPr>
            <w:r>
              <w:rPr>
                <w:b/>
                <w:color w:val="FFFFFF"/>
                <w:sz w:val="20"/>
              </w:rPr>
              <w:t>\\le 60$ **trước** khi xác minh chữ ký, nên chữ ký cũ quá 60 giây bị từ chối ngay cả khi đúng chữ ký. Bất biến đối hợp: chỉ trả `True` khi cả hai điều kiện đúng — (1) timestamp trong cửa sổ, (2) $\\text{recover}(msg, \\sigma) = address$ so sánh **không phân biệt hoa/thường** (`.lower()`) để chống bypass checksum Ethereum.</w:t>
            </w:r>
          </w:p>
        </w:tc>
      </w:tr>
    </w:tbl>
    <w:p w14:paraId="0B77E36D" w14:textId="77777777" w:rsidR="000B1679" w:rsidRDefault="000B1679">
      <w:pPr>
        <w:spacing w:before="40" w:after="120"/>
      </w:pPr>
    </w:p>
    <w:p w14:paraId="115C7390" w14:textId="77777777" w:rsidR="000B1679" w:rsidRDefault="00000000">
      <w:pPr>
        <w:spacing w:after="80" w:line="300" w:lineRule="auto"/>
        <w:jc w:val="both"/>
      </w:pPr>
      <w:r>
        <w:rPr>
          <w:b/>
        </w:rPr>
        <w:t>Giải Phẫu Thuật Toán \#26: Packager.create\_staging\_bundle</w:t>
      </w:r>
    </w:p>
    <w:p w14:paraId="22CA202C" w14:textId="77777777" w:rsidR="000B1679" w:rsidRDefault="00000000">
      <w:pPr>
        <w:spacing w:before="80" w:after="160" w:line="300" w:lineRule="auto"/>
        <w:jc w:val="center"/>
      </w:pPr>
      <w:r>
        <w:rPr>
          <w:b/>
          <w:color w:val="334155"/>
          <w:sz w:val="21"/>
        </w:rPr>
        <w:t>Bảng 29: Thông số kỹ thuật của hàm Packager.create\_staging\_bundle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5540497" w14:textId="77777777">
        <w:trPr>
          <w:cantSplit/>
          <w:tblHeader/>
          <w:jc w:val="center"/>
        </w:trPr>
        <w:tc>
          <w:tcPr>
            <w:tcW w:w="4535" w:type="dxa"/>
            <w:shd w:val="clear" w:color="auto" w:fill="1E3A8A"/>
            <w:tcMar>
              <w:top w:w="70" w:type="dxa"/>
              <w:left w:w="90" w:type="dxa"/>
              <w:bottom w:w="70" w:type="dxa"/>
              <w:right w:w="90" w:type="dxa"/>
            </w:tcMar>
            <w:vAlign w:val="center"/>
          </w:tcPr>
          <w:p w14:paraId="3F410F0D"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DEB421C" w14:textId="77777777" w:rsidR="000B1679" w:rsidRDefault="00000000">
            <w:pPr>
              <w:spacing w:after="0"/>
              <w:jc w:val="center"/>
            </w:pPr>
            <w:r>
              <w:rPr>
                <w:b/>
                <w:color w:val="FFFFFF"/>
                <w:sz w:val="20"/>
              </w:rPr>
              <w:t>Giá Trị Định Danh</w:t>
            </w:r>
          </w:p>
        </w:tc>
      </w:tr>
      <w:tr w:rsidR="000B1679" w14:paraId="6F52BDCE" w14:textId="77777777">
        <w:trPr>
          <w:cantSplit/>
          <w:jc w:val="center"/>
        </w:trPr>
        <w:tc>
          <w:tcPr>
            <w:tcW w:w="4535" w:type="dxa"/>
            <w:shd w:val="clear" w:color="auto" w:fill="F8FAFC"/>
            <w:tcMar>
              <w:top w:w="70" w:type="dxa"/>
              <w:left w:w="90" w:type="dxa"/>
              <w:bottom w:w="70" w:type="dxa"/>
              <w:right w:w="90" w:type="dxa"/>
            </w:tcMar>
            <w:vAlign w:val="center"/>
          </w:tcPr>
          <w:p w14:paraId="0340D539"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6940A04E" w14:textId="77777777" w:rsidR="000B1679" w:rsidRDefault="00000000">
            <w:pPr>
              <w:spacing w:after="0"/>
            </w:pPr>
            <w:r>
              <w:rPr>
                <w:color w:val="1E293B"/>
                <w:sz w:val="20"/>
              </w:rPr>
              <w:t>FUNC-26</w:t>
            </w:r>
          </w:p>
        </w:tc>
      </w:tr>
      <w:tr w:rsidR="000B1679" w14:paraId="1562A7E9" w14:textId="77777777">
        <w:trPr>
          <w:cantSplit/>
          <w:jc w:val="center"/>
        </w:trPr>
        <w:tc>
          <w:tcPr>
            <w:tcW w:w="4535" w:type="dxa"/>
            <w:shd w:val="clear" w:color="auto" w:fill="FFFFFF"/>
            <w:tcMar>
              <w:top w:w="70" w:type="dxa"/>
              <w:left w:w="90" w:type="dxa"/>
              <w:bottom w:w="70" w:type="dxa"/>
              <w:right w:w="90" w:type="dxa"/>
            </w:tcMar>
            <w:vAlign w:val="center"/>
          </w:tcPr>
          <w:p w14:paraId="54488723"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7D753AEE" w14:textId="77777777" w:rsidR="000B1679" w:rsidRDefault="00000000">
            <w:pPr>
              <w:spacing w:after="0"/>
            </w:pPr>
            <w:r>
              <w:rPr>
                <w:color w:val="1E293B"/>
                <w:sz w:val="20"/>
              </w:rPr>
              <w:t>engine/signer.py \+ engine/cli\_adapter.py</w:t>
            </w:r>
          </w:p>
        </w:tc>
      </w:tr>
      <w:tr w:rsidR="000B1679" w14:paraId="2797C68A" w14:textId="77777777">
        <w:trPr>
          <w:cantSplit/>
          <w:jc w:val="center"/>
        </w:trPr>
        <w:tc>
          <w:tcPr>
            <w:tcW w:w="4535" w:type="dxa"/>
            <w:shd w:val="clear" w:color="auto" w:fill="F8FAFC"/>
            <w:tcMar>
              <w:top w:w="70" w:type="dxa"/>
              <w:left w:w="90" w:type="dxa"/>
              <w:bottom w:w="70" w:type="dxa"/>
              <w:right w:w="90" w:type="dxa"/>
            </w:tcMar>
            <w:vAlign w:val="center"/>
          </w:tcPr>
          <w:p w14:paraId="04D05B68"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484F5C61" w14:textId="77777777" w:rsidR="000B1679" w:rsidRDefault="00000000">
            <w:pPr>
              <w:spacing w:after="0"/>
            </w:pPr>
            <w:r>
              <w:rPr>
                <w:color w:val="1E293B"/>
                <w:sz w:val="20"/>
              </w:rPr>
              <w:t>def send\_file\_pipeline(raw\_bytes, recipient\_pub\_pem, sender\_priv\_pem, recipient\_addr) \-\&gt; dict</w:t>
            </w:r>
          </w:p>
        </w:tc>
      </w:tr>
      <w:tr w:rsidR="000B1679" w14:paraId="5B6C2FE0" w14:textId="77777777">
        <w:trPr>
          <w:cantSplit/>
          <w:jc w:val="center"/>
        </w:trPr>
        <w:tc>
          <w:tcPr>
            <w:tcW w:w="4535" w:type="dxa"/>
            <w:shd w:val="clear" w:color="auto" w:fill="FFFFFF"/>
            <w:tcMar>
              <w:top w:w="70" w:type="dxa"/>
              <w:left w:w="90" w:type="dxa"/>
              <w:bottom w:w="70" w:type="dxa"/>
              <w:right w:w="90" w:type="dxa"/>
            </w:tcMar>
            <w:vAlign w:val="center"/>
          </w:tcPr>
          <w:p w14:paraId="04A852AF"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878C00B" w14:textId="77777777" w:rsidR="000B1679" w:rsidRDefault="00000000">
            <w:pPr>
              <w:spacing w:after="0"/>
            </w:pPr>
            <w:r>
              <w:rPr>
                <w:color w:val="1E293B"/>
                <w:sz w:val="20"/>
              </w:rPr>
              <w:t>Lõi Mật mã C Native / Python Engine / EVM dPKI / RAM Broker</w:t>
            </w:r>
          </w:p>
        </w:tc>
      </w:tr>
      <w:tr w:rsidR="000B1679" w14:paraId="180CEF98" w14:textId="77777777">
        <w:trPr>
          <w:cantSplit/>
          <w:jc w:val="center"/>
        </w:trPr>
        <w:tc>
          <w:tcPr>
            <w:tcW w:w="4535" w:type="dxa"/>
            <w:shd w:val="clear" w:color="auto" w:fill="F8FAFC"/>
            <w:tcMar>
              <w:top w:w="70" w:type="dxa"/>
              <w:left w:w="90" w:type="dxa"/>
              <w:bottom w:w="70" w:type="dxa"/>
              <w:right w:w="90" w:type="dxa"/>
            </w:tcMar>
            <w:vAlign w:val="center"/>
          </w:tcPr>
          <w:p w14:paraId="607581F5"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17078F30" w14:textId="77777777" w:rsidR="000B1679" w:rsidRDefault="00000000">
            <w:pPr>
              <w:spacing w:after="0"/>
            </w:pPr>
            <w:r>
              <w:rPr>
                <w:color w:val="1E293B"/>
                <w:sz w:val="20"/>
              </w:rPr>
              <w:t>O(N) đối với dữ liệu khối, O(1) đối với bọc khóa và tra cứu</w:t>
            </w:r>
          </w:p>
        </w:tc>
      </w:tr>
    </w:tbl>
    <w:p w14:paraId="435054D0" w14:textId="77777777" w:rsidR="000B1679" w:rsidRDefault="000B1679">
      <w:pPr>
        <w:spacing w:before="40" w:after="120"/>
      </w:pPr>
    </w:p>
    <w:p w14:paraId="7BD28B0C" w14:textId="77777777" w:rsidR="000B1679" w:rsidRDefault="00000000">
      <w:pPr>
        <w:spacing w:after="80" w:line="300" w:lineRule="auto"/>
        <w:jc w:val="both"/>
      </w:pPr>
      <w:r>
        <w:rPr>
          <w:b/>
        </w:rPr>
        <w:t>Mục Tiêu Kỹ Thuật và Bối Cảnh Toán Học</w:t>
      </w:r>
    </w:p>
    <w:p w14:paraId="572D433E" w14:textId="77777777" w:rsidR="000B1679" w:rsidRDefault="00000000">
      <w:pPr>
        <w:spacing w:after="80" w:line="300" w:lineRule="auto"/>
        <w:jc w:val="both"/>
      </w:pPr>
      <w:r>
        <w:t>Đóng gói toàn diện tệp tin thành Staging Bundle chuẩn bị gửi lên Broker.</w:t>
      </w:r>
    </w:p>
    <w:p w14:paraId="7E799356" w14:textId="77777777" w:rsidR="000B1679" w:rsidRDefault="00000000">
      <w:pPr>
        <w:spacing w:after="80" w:line="300" w:lineRule="auto"/>
        <w:jc w:val="both"/>
      </w:pPr>
      <w:r>
        <w:rPr>
          <w:b/>
        </w:rPr>
        <w:t>Quy Trình Xử Lý Bộ Nhớ và Thuật Toán Chi Tiết</w:t>
      </w:r>
    </w:p>
    <w:p w14:paraId="19164713" w14:textId="77777777" w:rsidR="000B1679" w:rsidRDefault="00000000">
      <w:pPr>
        <w:spacing w:after="80" w:line="300" w:lineRule="auto"/>
        <w:jc w:val="both"/>
      </w:pPr>
      <w:r>
        <w:t>Mã hóa AES-CBC, bọc khóa bằng RSA-OAEP, ký bản mã bằng RSA-PSS và đóng gói cấu trúc JSON.</w:t>
      </w:r>
    </w:p>
    <w:p w14:paraId="06B16F0F" w14:textId="77777777" w:rsidR="000B1679" w:rsidRDefault="00000000">
      <w:pPr>
        <w:spacing w:after="80" w:line="300" w:lineRule="auto"/>
        <w:jc w:val="both"/>
      </w:pPr>
      <w:r>
        <w:t xml:space="preserve">Hàm trung gian tạo nhiều bản sao </w:t>
      </w:r>
      <w:r>
        <w:rPr>
          <w:rFonts w:ascii="Consolas" w:hAnsi="Consolas"/>
          <w:color w:val="1E293B"/>
          <w:sz w:val="21"/>
          <w:shd w:val="clear" w:color="auto" w:fill="F1F5F9"/>
        </w:rPr>
        <w:t>bytes</w:t>
      </w:r>
      <w:r>
        <w:t xml:space="preserve"> tạm (ciphertext, wrapped_key) trong bộ nhớ Python; các bản sao này được Garbage Collector thu hồi sau khi đóng gói JSON.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9DE7A7C" w14:textId="77777777">
        <w:trPr>
          <w:cantSplit/>
          <w:tblHeader/>
          <w:jc w:val="center"/>
        </w:trPr>
        <w:tc>
          <w:tcPr>
            <w:tcW w:w="9071" w:type="dxa"/>
            <w:shd w:val="clear" w:color="auto" w:fill="1E3A8A"/>
            <w:tcMar>
              <w:top w:w="70" w:type="dxa"/>
              <w:left w:w="90" w:type="dxa"/>
              <w:bottom w:w="70" w:type="dxa"/>
              <w:right w:w="90" w:type="dxa"/>
            </w:tcMar>
            <w:vAlign w:val="center"/>
          </w:tcPr>
          <w:p w14:paraId="5FFE4D0B" w14:textId="77777777" w:rsidR="000B1679" w:rsidRDefault="00000000">
            <w:pPr>
              <w:spacing w:after="0"/>
              <w:jc w:val="center"/>
            </w:pPr>
            <w:r>
              <w:rPr>
                <w:b/>
                <w:color w:val="FFFFFF"/>
                <w:sz w:val="20"/>
              </w:rPr>
              <w:t>📌 BẤT BIẾN AN NINH (SECURITY INVARIANT) CỦA HÀM PACKAGER.CREATE\_STAGING\_BUNDLE&lt;br&gt;**Bất biến Encrypt-then-Sign:** Thứ tự bất biến: (1) sinh khóa phiên ngẫu nhiên, (2) mã hóa AES-CBC → `ciphertext`, (3) **ký RSA-PSS trên ciphertext** (không phải bản rõ), (4) bọc khóa phiên. Vì chữ ký phủ toàn bộ ciphertext (bao gồm cả khối đệm PKCS#7), mọi sửa đổi 1 bit đều làm verify hỏng trước khi bất kỳ hàm giải mã hay gỡ đệm nào được gọi — vô hiệu hóa hoàn toàn Padding Oracle.</w:t>
            </w:r>
          </w:p>
        </w:tc>
      </w:tr>
    </w:tbl>
    <w:p w14:paraId="270DB892" w14:textId="77777777" w:rsidR="000B1679" w:rsidRDefault="000B1679">
      <w:pPr>
        <w:spacing w:before="40" w:after="120"/>
      </w:pPr>
    </w:p>
    <w:p w14:paraId="546E847E" w14:textId="77777777" w:rsidR="000B1679" w:rsidRDefault="00000000">
      <w:pPr>
        <w:spacing w:after="80" w:line="300" w:lineRule="auto"/>
        <w:jc w:val="both"/>
      </w:pPr>
      <w:r>
        <w:rPr>
          <w:b/>
        </w:rPr>
        <w:t>Giải Phẫu Thuật Toán \#27: Packager.unpack\_staging\_bundle</w:t>
      </w:r>
    </w:p>
    <w:p w14:paraId="2EDDAC3E" w14:textId="77777777" w:rsidR="000B1679" w:rsidRDefault="00000000">
      <w:pPr>
        <w:spacing w:before="80" w:after="160" w:line="300" w:lineRule="auto"/>
        <w:jc w:val="center"/>
      </w:pPr>
      <w:r>
        <w:rPr>
          <w:b/>
          <w:color w:val="334155"/>
          <w:sz w:val="21"/>
        </w:rPr>
        <w:t>Bảng 30: Thông số kỹ thuật của hàm Packager.unpack\_staging\_bundle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7B1388A" w14:textId="77777777">
        <w:trPr>
          <w:cantSplit/>
          <w:tblHeader/>
          <w:jc w:val="center"/>
        </w:trPr>
        <w:tc>
          <w:tcPr>
            <w:tcW w:w="4535" w:type="dxa"/>
            <w:shd w:val="clear" w:color="auto" w:fill="1E3A8A"/>
            <w:tcMar>
              <w:top w:w="70" w:type="dxa"/>
              <w:left w:w="90" w:type="dxa"/>
              <w:bottom w:w="70" w:type="dxa"/>
              <w:right w:w="90" w:type="dxa"/>
            </w:tcMar>
            <w:vAlign w:val="center"/>
          </w:tcPr>
          <w:p w14:paraId="09259188"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14CBB11" w14:textId="77777777" w:rsidR="000B1679" w:rsidRDefault="00000000">
            <w:pPr>
              <w:spacing w:after="0"/>
              <w:jc w:val="center"/>
            </w:pPr>
            <w:r>
              <w:rPr>
                <w:b/>
                <w:color w:val="FFFFFF"/>
                <w:sz w:val="20"/>
              </w:rPr>
              <w:t>Giá Trị Định Danh</w:t>
            </w:r>
          </w:p>
        </w:tc>
      </w:tr>
      <w:tr w:rsidR="000B1679" w14:paraId="15CEA3B7" w14:textId="77777777">
        <w:trPr>
          <w:cantSplit/>
          <w:jc w:val="center"/>
        </w:trPr>
        <w:tc>
          <w:tcPr>
            <w:tcW w:w="4535" w:type="dxa"/>
            <w:shd w:val="clear" w:color="auto" w:fill="F8FAFC"/>
            <w:tcMar>
              <w:top w:w="70" w:type="dxa"/>
              <w:left w:w="90" w:type="dxa"/>
              <w:bottom w:w="70" w:type="dxa"/>
              <w:right w:w="90" w:type="dxa"/>
            </w:tcMar>
            <w:vAlign w:val="center"/>
          </w:tcPr>
          <w:p w14:paraId="64D2FD45"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D4B1E1B" w14:textId="77777777" w:rsidR="000B1679" w:rsidRDefault="00000000">
            <w:pPr>
              <w:spacing w:after="0"/>
            </w:pPr>
            <w:r>
              <w:rPr>
                <w:color w:val="1E293B"/>
                <w:sz w:val="20"/>
              </w:rPr>
              <w:t>FUNC-27</w:t>
            </w:r>
          </w:p>
        </w:tc>
      </w:tr>
      <w:tr w:rsidR="000B1679" w14:paraId="163FE9C5" w14:textId="77777777">
        <w:trPr>
          <w:cantSplit/>
          <w:jc w:val="center"/>
        </w:trPr>
        <w:tc>
          <w:tcPr>
            <w:tcW w:w="4535" w:type="dxa"/>
            <w:shd w:val="clear" w:color="auto" w:fill="FFFFFF"/>
            <w:tcMar>
              <w:top w:w="70" w:type="dxa"/>
              <w:left w:w="90" w:type="dxa"/>
              <w:bottom w:w="70" w:type="dxa"/>
              <w:right w:w="90" w:type="dxa"/>
            </w:tcMar>
            <w:vAlign w:val="center"/>
          </w:tcPr>
          <w:p w14:paraId="336B55E9"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37CB887D" w14:textId="77777777" w:rsidR="000B1679" w:rsidRDefault="00000000">
            <w:pPr>
              <w:spacing w:after="0"/>
            </w:pPr>
            <w:r>
              <w:rPr>
                <w:color w:val="1E293B"/>
                <w:sz w:val="20"/>
              </w:rPr>
              <w:t>engine/signer.py \+ engine/cli\_adapter.py</w:t>
            </w:r>
          </w:p>
        </w:tc>
      </w:tr>
      <w:tr w:rsidR="000B1679" w14:paraId="2585B922" w14:textId="77777777">
        <w:trPr>
          <w:cantSplit/>
          <w:jc w:val="center"/>
        </w:trPr>
        <w:tc>
          <w:tcPr>
            <w:tcW w:w="4535" w:type="dxa"/>
            <w:shd w:val="clear" w:color="auto" w:fill="F8FAFC"/>
            <w:tcMar>
              <w:top w:w="70" w:type="dxa"/>
              <w:left w:w="90" w:type="dxa"/>
              <w:bottom w:w="70" w:type="dxa"/>
              <w:right w:w="90" w:type="dxa"/>
            </w:tcMar>
            <w:vAlign w:val="center"/>
          </w:tcPr>
          <w:p w14:paraId="2CF7F38C"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F47188D" w14:textId="77777777" w:rsidR="000B1679" w:rsidRDefault="00000000">
            <w:pPr>
              <w:spacing w:after="0"/>
            </w:pPr>
            <w:r>
              <w:rPr>
                <w:color w:val="1E293B"/>
                <w:sz w:val="20"/>
              </w:rPr>
              <w:t>def decrypt\_received\_file(bundle: dict, recipient\_priv\_key: str, sender\_pub\_pem: str) \-\&gt; bytes</w:t>
            </w:r>
          </w:p>
        </w:tc>
      </w:tr>
      <w:tr w:rsidR="000B1679" w14:paraId="67039B56" w14:textId="77777777">
        <w:trPr>
          <w:cantSplit/>
          <w:jc w:val="center"/>
        </w:trPr>
        <w:tc>
          <w:tcPr>
            <w:tcW w:w="4535" w:type="dxa"/>
            <w:shd w:val="clear" w:color="auto" w:fill="FFFFFF"/>
            <w:tcMar>
              <w:top w:w="70" w:type="dxa"/>
              <w:left w:w="90" w:type="dxa"/>
              <w:bottom w:w="70" w:type="dxa"/>
              <w:right w:w="90" w:type="dxa"/>
            </w:tcMar>
            <w:vAlign w:val="center"/>
          </w:tcPr>
          <w:p w14:paraId="161C1403"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E387594" w14:textId="77777777" w:rsidR="000B1679" w:rsidRDefault="00000000">
            <w:pPr>
              <w:spacing w:after="0"/>
            </w:pPr>
            <w:r>
              <w:rPr>
                <w:color w:val="1E293B"/>
                <w:sz w:val="20"/>
              </w:rPr>
              <w:t>Lõi Mật mã C Native / Python Engine / EVM dPKI / RAM Broker</w:t>
            </w:r>
          </w:p>
        </w:tc>
      </w:tr>
      <w:tr w:rsidR="000B1679" w14:paraId="303F5152" w14:textId="77777777">
        <w:trPr>
          <w:cantSplit/>
          <w:jc w:val="center"/>
        </w:trPr>
        <w:tc>
          <w:tcPr>
            <w:tcW w:w="4535" w:type="dxa"/>
            <w:shd w:val="clear" w:color="auto" w:fill="F8FAFC"/>
            <w:tcMar>
              <w:top w:w="70" w:type="dxa"/>
              <w:left w:w="90" w:type="dxa"/>
              <w:bottom w:w="70" w:type="dxa"/>
              <w:right w:w="90" w:type="dxa"/>
            </w:tcMar>
            <w:vAlign w:val="center"/>
          </w:tcPr>
          <w:p w14:paraId="106B13A7"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76DDA63C" w14:textId="77777777" w:rsidR="000B1679" w:rsidRDefault="00000000">
            <w:pPr>
              <w:spacing w:after="0"/>
            </w:pPr>
            <w:r>
              <w:rPr>
                <w:color w:val="1E293B"/>
                <w:sz w:val="20"/>
              </w:rPr>
              <w:t>O(N) đối với dữ liệu khối, O(1) đối với bọc khóa và tra cứu</w:t>
            </w:r>
          </w:p>
        </w:tc>
      </w:tr>
    </w:tbl>
    <w:p w14:paraId="081F84A5" w14:textId="77777777" w:rsidR="000B1679" w:rsidRDefault="000B1679">
      <w:pPr>
        <w:spacing w:before="40" w:after="120"/>
      </w:pPr>
    </w:p>
    <w:p w14:paraId="3C3056DA" w14:textId="77777777" w:rsidR="000B1679" w:rsidRDefault="00000000">
      <w:pPr>
        <w:spacing w:after="80" w:line="300" w:lineRule="auto"/>
        <w:jc w:val="both"/>
      </w:pPr>
      <w:r>
        <w:rPr>
          <w:b/>
        </w:rPr>
        <w:t>Mục Tiêu Kỹ Thuật và Bối Cảnh Toán Học</w:t>
      </w:r>
    </w:p>
    <w:p w14:paraId="2580C9C8" w14:textId="77777777" w:rsidR="000B1679" w:rsidRDefault="00000000">
      <w:pPr>
        <w:spacing w:after="80" w:line="300" w:lineRule="auto"/>
        <w:jc w:val="both"/>
      </w:pPr>
      <w:r>
        <w:t>Mở gói Staging Bundle và khôi phục tệp tin gốc.</w:t>
      </w:r>
    </w:p>
    <w:p w14:paraId="58C9B64D" w14:textId="77777777" w:rsidR="000B1679" w:rsidRDefault="00000000">
      <w:pPr>
        <w:spacing w:after="80" w:line="300" w:lineRule="auto"/>
        <w:jc w:val="both"/>
      </w:pPr>
      <w:r>
        <w:rPr>
          <w:b/>
        </w:rPr>
        <w:t>Quy Trình Xử Lý Bộ Nhớ và Thuật Toán Chi Tiết</w:t>
      </w:r>
    </w:p>
    <w:p w14:paraId="4D638E19" w14:textId="77777777" w:rsidR="000B1679" w:rsidRDefault="00000000">
      <w:pPr>
        <w:spacing w:after="80" w:line="300" w:lineRule="auto"/>
        <w:jc w:val="both"/>
      </w:pPr>
      <w:r>
        <w:t>Xác thực chữ ký RSA-PSS trước, mở bao thư số RSA-OAEP lấy khóa phiên, giải mã AES-CBC và gỡ đệm.</w:t>
      </w:r>
    </w:p>
    <w:p w14:paraId="7F4F4505" w14:textId="77777777" w:rsidR="000B1679" w:rsidRDefault="00000000">
      <w:pPr>
        <w:spacing w:after="80" w:line="300" w:lineRule="auto"/>
        <w:jc w:val="both"/>
      </w:pPr>
      <w:r>
        <w:t>Khóa phiên AES tạm thời tồn tại trong RAM tiến trình trong lúc giải mã và được Garbage Collector thu hồi sau khi hàm trả về.</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1DCA5FD" w14:textId="77777777">
        <w:trPr>
          <w:cantSplit/>
          <w:tblHeader/>
          <w:jc w:val="center"/>
        </w:trPr>
        <w:tc>
          <w:tcPr>
            <w:tcW w:w="9071" w:type="dxa"/>
            <w:shd w:val="clear" w:color="auto" w:fill="1E3A8A"/>
            <w:tcMar>
              <w:top w:w="70" w:type="dxa"/>
              <w:left w:w="90" w:type="dxa"/>
              <w:bottom w:w="70" w:type="dxa"/>
              <w:right w:w="90" w:type="dxa"/>
            </w:tcMar>
            <w:vAlign w:val="center"/>
          </w:tcPr>
          <w:p w14:paraId="1F17DF42" w14:textId="77777777" w:rsidR="000B1679" w:rsidRDefault="00000000">
            <w:pPr>
              <w:spacing w:after="0"/>
              <w:jc w:val="center"/>
            </w:pPr>
            <w:r>
              <w:rPr>
                <w:b/>
                <w:color w:val="FFFFFF"/>
                <w:sz w:val="20"/>
              </w:rPr>
              <w:t>📌 BẤT BIẾN AN NINH (SECURITY INVARIANT) CỦA HÀM PACKAGER.UNPACK\_STAGING\_BUNDLE&lt;br&gt;**Bất biến thứ tự verify-then-decrypt:** Luồng bất biến: xác minh chữ ký RSA-PSS trên ciphertext → nếu sai, dừng (fail-closed); nếu đúng, gỡ bọc khóa OAEP → giải mã AES-CBC → gỡ PKCS#7. Không tồn tại đường code nào gọi `aes128_cbc_decrypt` khi chữ ký chưa xác thực. Bất biến đối hợp: $\\text{unpack}(\\text{create\\_bundle}(M)) = M$ cho mọi $M$ không bị sửa đổi.</w:t>
            </w:r>
          </w:p>
        </w:tc>
      </w:tr>
    </w:tbl>
    <w:p w14:paraId="38D8D1E6" w14:textId="77777777" w:rsidR="000B1679" w:rsidRDefault="000B1679">
      <w:pPr>
        <w:spacing w:before="40" w:after="120"/>
      </w:pPr>
    </w:p>
    <w:p w14:paraId="70F9291D" w14:textId="77777777" w:rsidR="000B1679" w:rsidRDefault="00000000">
      <w:pPr>
        <w:spacing w:after="80" w:line="300" w:lineRule="auto"/>
        <w:jc w:val="both"/>
      </w:pPr>
      <w:r>
        <w:rPr>
          <w:b/>
        </w:rPr>
        <w:t>Giải Phẫu Thuật Toán \#28: Shredder.wipe\_memory\_bytes</w:t>
      </w:r>
    </w:p>
    <w:p w14:paraId="21AB1F18" w14:textId="77777777" w:rsidR="000B1679" w:rsidRDefault="00000000">
      <w:pPr>
        <w:spacing w:before="80" w:after="160" w:line="300" w:lineRule="auto"/>
        <w:jc w:val="center"/>
      </w:pPr>
      <w:r>
        <w:rPr>
          <w:b/>
          <w:color w:val="334155"/>
          <w:sz w:val="21"/>
        </w:rPr>
        <w:t>Bảng 31: Thông số kỹ thuật của hàm Shredder.wipe\_memory\_bytes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D28C925" w14:textId="77777777">
        <w:trPr>
          <w:cantSplit/>
          <w:tblHeader/>
          <w:jc w:val="center"/>
        </w:trPr>
        <w:tc>
          <w:tcPr>
            <w:tcW w:w="4535" w:type="dxa"/>
            <w:shd w:val="clear" w:color="auto" w:fill="1E3A8A"/>
            <w:tcMar>
              <w:top w:w="70" w:type="dxa"/>
              <w:left w:w="90" w:type="dxa"/>
              <w:bottom w:w="70" w:type="dxa"/>
              <w:right w:w="90" w:type="dxa"/>
            </w:tcMar>
            <w:vAlign w:val="center"/>
          </w:tcPr>
          <w:p w14:paraId="3CD4A26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46621BB" w14:textId="77777777" w:rsidR="000B1679" w:rsidRDefault="00000000">
            <w:pPr>
              <w:spacing w:after="0"/>
              <w:jc w:val="center"/>
            </w:pPr>
            <w:r>
              <w:rPr>
                <w:b/>
                <w:color w:val="FFFFFF"/>
                <w:sz w:val="20"/>
              </w:rPr>
              <w:t>Giá Trị Định Danh</w:t>
            </w:r>
          </w:p>
        </w:tc>
      </w:tr>
      <w:tr w:rsidR="000B1679" w14:paraId="338C2658" w14:textId="77777777">
        <w:trPr>
          <w:cantSplit/>
          <w:jc w:val="center"/>
        </w:trPr>
        <w:tc>
          <w:tcPr>
            <w:tcW w:w="4535" w:type="dxa"/>
            <w:shd w:val="clear" w:color="auto" w:fill="F8FAFC"/>
            <w:tcMar>
              <w:top w:w="70" w:type="dxa"/>
              <w:left w:w="90" w:type="dxa"/>
              <w:bottom w:w="70" w:type="dxa"/>
              <w:right w:w="90" w:type="dxa"/>
            </w:tcMar>
            <w:vAlign w:val="center"/>
          </w:tcPr>
          <w:p w14:paraId="40B94B7C"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1F91B2FC" w14:textId="77777777" w:rsidR="000B1679" w:rsidRDefault="00000000">
            <w:pPr>
              <w:spacing w:after="0"/>
            </w:pPr>
            <w:r>
              <w:rPr>
                <w:color w:val="1E293B"/>
                <w:sz w:val="20"/>
              </w:rPr>
              <w:t>FUNC-28</w:t>
            </w:r>
          </w:p>
        </w:tc>
      </w:tr>
      <w:tr w:rsidR="000B1679" w14:paraId="3BD2CF1D" w14:textId="77777777">
        <w:trPr>
          <w:cantSplit/>
          <w:jc w:val="center"/>
        </w:trPr>
        <w:tc>
          <w:tcPr>
            <w:tcW w:w="4535" w:type="dxa"/>
            <w:shd w:val="clear" w:color="auto" w:fill="FFFFFF"/>
            <w:tcMar>
              <w:top w:w="70" w:type="dxa"/>
              <w:left w:w="90" w:type="dxa"/>
              <w:bottom w:w="70" w:type="dxa"/>
              <w:right w:w="90" w:type="dxa"/>
            </w:tcMar>
            <w:vAlign w:val="center"/>
          </w:tcPr>
          <w:p w14:paraId="22A7CBAC"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A3D46D3" w14:textId="77777777" w:rsidR="000B1679" w:rsidRDefault="00000000">
            <w:pPr>
              <w:spacing w:after="0"/>
            </w:pPr>
            <w:r>
              <w:rPr>
                <w:color w:val="1E293B"/>
                <w:sz w:val="20"/>
              </w:rPr>
              <w:t>broker/memory\_store.py</w:t>
            </w:r>
          </w:p>
        </w:tc>
      </w:tr>
      <w:tr w:rsidR="000B1679" w14:paraId="22366CCD" w14:textId="77777777">
        <w:trPr>
          <w:cantSplit/>
          <w:jc w:val="center"/>
        </w:trPr>
        <w:tc>
          <w:tcPr>
            <w:tcW w:w="4535" w:type="dxa"/>
            <w:shd w:val="clear" w:color="auto" w:fill="F8FAFC"/>
            <w:tcMar>
              <w:top w:w="70" w:type="dxa"/>
              <w:left w:w="90" w:type="dxa"/>
              <w:bottom w:w="70" w:type="dxa"/>
              <w:right w:w="90" w:type="dxa"/>
            </w:tcMar>
            <w:vAlign w:val="center"/>
          </w:tcPr>
          <w:p w14:paraId="216069CC"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AC77DEC" w14:textId="77777777" w:rsidR="000B1679" w:rsidRDefault="00000000">
            <w:pPr>
              <w:spacing w:after="0"/>
            </w:pPr>
            <w:r>
              <w:rPr>
                <w:color w:val="1E293B"/>
                <w:sz w:val="20"/>
              </w:rPr>
              <w:t>def \_wipe(value: Any) \-\&gt; None</w:t>
            </w:r>
          </w:p>
        </w:tc>
      </w:tr>
      <w:tr w:rsidR="000B1679" w14:paraId="04DDBA5D" w14:textId="77777777">
        <w:trPr>
          <w:cantSplit/>
          <w:jc w:val="center"/>
        </w:trPr>
        <w:tc>
          <w:tcPr>
            <w:tcW w:w="4535" w:type="dxa"/>
            <w:shd w:val="clear" w:color="auto" w:fill="FFFFFF"/>
            <w:tcMar>
              <w:top w:w="70" w:type="dxa"/>
              <w:left w:w="90" w:type="dxa"/>
              <w:bottom w:w="70" w:type="dxa"/>
              <w:right w:w="90" w:type="dxa"/>
            </w:tcMar>
            <w:vAlign w:val="center"/>
          </w:tcPr>
          <w:p w14:paraId="1CF8B271"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0BE254D9" w14:textId="77777777" w:rsidR="000B1679" w:rsidRDefault="00000000">
            <w:pPr>
              <w:spacing w:after="0"/>
            </w:pPr>
            <w:r>
              <w:rPr>
                <w:color w:val="1E293B"/>
                <w:sz w:val="20"/>
              </w:rPr>
              <w:t>Lõi Mật mã C Native / Python Engine / EVM dPKI / RAM Broker</w:t>
            </w:r>
          </w:p>
        </w:tc>
      </w:tr>
      <w:tr w:rsidR="000B1679" w14:paraId="3CFC7BDF" w14:textId="77777777">
        <w:trPr>
          <w:cantSplit/>
          <w:jc w:val="center"/>
        </w:trPr>
        <w:tc>
          <w:tcPr>
            <w:tcW w:w="4535" w:type="dxa"/>
            <w:shd w:val="clear" w:color="auto" w:fill="F8FAFC"/>
            <w:tcMar>
              <w:top w:w="70" w:type="dxa"/>
              <w:left w:w="90" w:type="dxa"/>
              <w:bottom w:w="70" w:type="dxa"/>
              <w:right w:w="90" w:type="dxa"/>
            </w:tcMar>
            <w:vAlign w:val="center"/>
          </w:tcPr>
          <w:p w14:paraId="494337BC"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2BDF8BF" w14:textId="77777777" w:rsidR="000B1679" w:rsidRDefault="00000000">
            <w:pPr>
              <w:spacing w:after="0"/>
            </w:pPr>
            <w:r>
              <w:rPr>
                <w:color w:val="1E293B"/>
                <w:sz w:val="20"/>
              </w:rPr>
              <w:t>O(N) đối với dữ liệu khối, O(1) đối với bọc khóa và tra cứu</w:t>
            </w:r>
          </w:p>
        </w:tc>
      </w:tr>
    </w:tbl>
    <w:p w14:paraId="3D28F49A" w14:textId="77777777" w:rsidR="000B1679" w:rsidRDefault="000B1679">
      <w:pPr>
        <w:spacing w:before="40" w:after="120"/>
      </w:pPr>
    </w:p>
    <w:p w14:paraId="673C8292" w14:textId="77777777" w:rsidR="000B1679" w:rsidRDefault="00000000">
      <w:pPr>
        <w:spacing w:after="80" w:line="300" w:lineRule="auto"/>
        <w:jc w:val="both"/>
      </w:pPr>
      <w:r>
        <w:rPr>
          <w:b/>
        </w:rPr>
        <w:t>Mục Tiêu Kỹ Thuật và Bối Cảnh Toán Học</w:t>
      </w:r>
    </w:p>
    <w:p w14:paraId="176A17F3" w14:textId="77777777" w:rsidR="000B1679" w:rsidRDefault="00000000">
      <w:pPr>
        <w:spacing w:after="80" w:line="300" w:lineRule="auto"/>
        <w:jc w:val="both"/>
      </w:pPr>
      <w:r>
        <w:t>Ghi đè mảng byte nhạy cảm bằng byte 0x00 trong bộ nhớ RAM.</w:t>
      </w:r>
    </w:p>
    <w:p w14:paraId="5C2570E2" w14:textId="77777777" w:rsidR="000B1679" w:rsidRDefault="00000000">
      <w:pPr>
        <w:spacing w:after="80" w:line="300" w:lineRule="auto"/>
        <w:jc w:val="both"/>
      </w:pPr>
      <w:r>
        <w:rPr>
          <w:b/>
        </w:rPr>
        <w:t>Quy Trình Xử Lý Bộ Nhớ và Thuật Toán Chi Tiết</w:t>
      </w:r>
    </w:p>
    <w:p w14:paraId="2368835E" w14:textId="77777777" w:rsidR="000B1679" w:rsidRDefault="00000000">
      <w:pPr>
        <w:spacing w:after="80" w:line="300" w:lineRule="auto"/>
        <w:jc w:val="both"/>
      </w:pPr>
      <w:r>
        <w:t>Duyệt từng ô nhớ và gán giá trị 0, kích hoạt xả điện tích DRAM phòng thủ Cold Boot.</w:t>
      </w:r>
    </w:p>
    <w:p w14:paraId="7B846AE3" w14:textId="77777777" w:rsidR="000B1679" w:rsidRDefault="00000000">
      <w:pPr>
        <w:spacing w:after="80" w:line="300" w:lineRule="auto"/>
        <w:jc w:val="both"/>
      </w:pPr>
      <w:r>
        <w:t xml:space="preserve">Hàm ghi đè trực tiếp từng ô của </w:t>
      </w:r>
      <w:r>
        <w:rPr>
          <w:rFonts w:ascii="Consolas" w:hAnsi="Consolas"/>
          <w:color w:val="1E293B"/>
          <w:sz w:val="21"/>
          <w:shd w:val="clear" w:color="auto" w:fill="F1F5F9"/>
        </w:rPr>
        <w:t>bytearray</w:t>
      </w:r>
      <w:r>
        <w:t xml:space="preserve"> bằng </w:t>
      </w:r>
      <w:r>
        <w:rPr>
          <w:rFonts w:ascii="Consolas" w:hAnsi="Consolas"/>
          <w:color w:val="1E293B"/>
          <w:sz w:val="21"/>
          <w:shd w:val="clear" w:color="auto" w:fill="F1F5F9"/>
        </w:rPr>
        <w:t>0x00</w:t>
      </w:r>
      <w:r>
        <w:t>, đảm bảo xóa dữ liệu nhạy cảm tại chỗ trước khi vùng nhớ được giải phóng.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7293598" w14:textId="77777777">
        <w:trPr>
          <w:cantSplit/>
          <w:tblHeader/>
          <w:jc w:val="center"/>
        </w:trPr>
        <w:tc>
          <w:tcPr>
            <w:tcW w:w="9071" w:type="dxa"/>
            <w:shd w:val="clear" w:color="auto" w:fill="1E3A8A"/>
            <w:tcMar>
              <w:top w:w="70" w:type="dxa"/>
              <w:left w:w="90" w:type="dxa"/>
              <w:bottom w:w="70" w:type="dxa"/>
              <w:right w:w="90" w:type="dxa"/>
            </w:tcMar>
            <w:vAlign w:val="center"/>
          </w:tcPr>
          <w:p w14:paraId="22057A15" w14:textId="77777777" w:rsidR="000B1679" w:rsidRDefault="00000000">
            <w:pPr>
              <w:spacing w:after="0"/>
              <w:jc w:val="center"/>
            </w:pPr>
            <w:r>
              <w:rPr>
                <w:b/>
                <w:color w:val="FFFFFF"/>
                <w:sz w:val="20"/>
              </w:rPr>
              <w:t>📌 BẤT BIẾN AN NINH (SECURITY INVARIANT) CỦA HÀM SHREDDER.WIPE\_MEMORY\_BYTES&lt;br&gt;**Bất biến ghi đè triệt để (zeroization):** Bất biến `MUST WIPE`: mọi vùng bộ nhớ tạm chứa khóa phiên, IV, bản mã hoặc buffer băm phải bị ghi đè bằng `0x00` trước khi giải phóng. Bất biến trong Python được mô phỏng bởi `_wipe()` trong `broker/memory_store.py`: ép `bytes` thành `bytearray` rồi ghi `0x00` từng byte — vì Python `bytes` bất biến, cách này tránh để giá trị cũ tồn tại trên heap. **Giới hạn trung thực:** GC có thể đã sao chép dữ liệu trước đó; mức đảm bảo là giảm bề mặt tấn công, không phải xóa chứng cứ pháp y tuyệt đối.</w:t>
            </w:r>
          </w:p>
        </w:tc>
      </w:tr>
    </w:tbl>
    <w:p w14:paraId="12F9EA61" w14:textId="77777777" w:rsidR="000B1679" w:rsidRDefault="000B1679">
      <w:pPr>
        <w:spacing w:before="40" w:after="120"/>
      </w:pPr>
    </w:p>
    <w:p w14:paraId="18A13CC5" w14:textId="77777777" w:rsidR="000B1679" w:rsidRDefault="00000000">
      <w:pPr>
        <w:spacing w:after="80" w:line="300" w:lineRule="auto"/>
        <w:jc w:val="both"/>
      </w:pPr>
      <w:r>
        <w:rPr>
          <w:b/>
        </w:rPr>
        <w:t>Giải Phẫu Thuật Toán \#29: registerPublicKey</w:t>
      </w:r>
    </w:p>
    <w:p w14:paraId="7CA50783" w14:textId="77777777" w:rsidR="000B1679" w:rsidRDefault="00000000">
      <w:pPr>
        <w:spacing w:before="80" w:after="160" w:line="300" w:lineRule="auto"/>
        <w:jc w:val="center"/>
      </w:pPr>
      <w:r>
        <w:rPr>
          <w:b/>
          <w:color w:val="334155"/>
          <w:sz w:val="21"/>
        </w:rPr>
        <w:t>Bảng 32: Thông số kỹ thuật của hàm registerPublicKey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A412360" w14:textId="77777777">
        <w:trPr>
          <w:cantSplit/>
          <w:tblHeader/>
          <w:jc w:val="center"/>
        </w:trPr>
        <w:tc>
          <w:tcPr>
            <w:tcW w:w="4535" w:type="dxa"/>
            <w:shd w:val="clear" w:color="auto" w:fill="1E3A8A"/>
            <w:tcMar>
              <w:top w:w="70" w:type="dxa"/>
              <w:left w:w="90" w:type="dxa"/>
              <w:bottom w:w="70" w:type="dxa"/>
              <w:right w:w="90" w:type="dxa"/>
            </w:tcMar>
            <w:vAlign w:val="center"/>
          </w:tcPr>
          <w:p w14:paraId="621E2466"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96747FA" w14:textId="77777777" w:rsidR="000B1679" w:rsidRDefault="00000000">
            <w:pPr>
              <w:spacing w:after="0"/>
              <w:jc w:val="center"/>
            </w:pPr>
            <w:r>
              <w:rPr>
                <w:b/>
                <w:color w:val="FFFFFF"/>
                <w:sz w:val="20"/>
              </w:rPr>
              <w:t>Giá Trị Định Danh</w:t>
            </w:r>
          </w:p>
        </w:tc>
      </w:tr>
      <w:tr w:rsidR="000B1679" w14:paraId="330E12C9" w14:textId="77777777">
        <w:trPr>
          <w:cantSplit/>
          <w:jc w:val="center"/>
        </w:trPr>
        <w:tc>
          <w:tcPr>
            <w:tcW w:w="4535" w:type="dxa"/>
            <w:shd w:val="clear" w:color="auto" w:fill="F8FAFC"/>
            <w:tcMar>
              <w:top w:w="70" w:type="dxa"/>
              <w:left w:w="90" w:type="dxa"/>
              <w:bottom w:w="70" w:type="dxa"/>
              <w:right w:w="90" w:type="dxa"/>
            </w:tcMar>
            <w:vAlign w:val="center"/>
          </w:tcPr>
          <w:p w14:paraId="3FF706BF"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2CAA44F" w14:textId="77777777" w:rsidR="000B1679" w:rsidRDefault="00000000">
            <w:pPr>
              <w:spacing w:after="0"/>
            </w:pPr>
            <w:r>
              <w:rPr>
                <w:color w:val="1E293B"/>
                <w:sz w:val="20"/>
              </w:rPr>
              <w:t>FUNC-29</w:t>
            </w:r>
          </w:p>
        </w:tc>
      </w:tr>
      <w:tr w:rsidR="000B1679" w14:paraId="6640D3F4" w14:textId="77777777">
        <w:trPr>
          <w:cantSplit/>
          <w:jc w:val="center"/>
        </w:trPr>
        <w:tc>
          <w:tcPr>
            <w:tcW w:w="4535" w:type="dxa"/>
            <w:shd w:val="clear" w:color="auto" w:fill="FFFFFF"/>
            <w:tcMar>
              <w:top w:w="70" w:type="dxa"/>
              <w:left w:w="90" w:type="dxa"/>
              <w:bottom w:w="70" w:type="dxa"/>
              <w:right w:w="90" w:type="dxa"/>
            </w:tcMar>
            <w:vAlign w:val="center"/>
          </w:tcPr>
          <w:p w14:paraId="3DF389AE"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42F5AED4" w14:textId="77777777" w:rsidR="000B1679" w:rsidRDefault="00000000">
            <w:pPr>
              <w:spacing w:after="0"/>
            </w:pPr>
            <w:r>
              <w:rPr>
                <w:color w:val="1E293B"/>
                <w:sz w:val="20"/>
              </w:rPr>
              <w:t>contracts/dPKIRegistry.sol</w:t>
            </w:r>
          </w:p>
        </w:tc>
      </w:tr>
      <w:tr w:rsidR="000B1679" w14:paraId="08A9B973" w14:textId="77777777">
        <w:trPr>
          <w:cantSplit/>
          <w:jc w:val="center"/>
        </w:trPr>
        <w:tc>
          <w:tcPr>
            <w:tcW w:w="4535" w:type="dxa"/>
            <w:shd w:val="clear" w:color="auto" w:fill="F8FAFC"/>
            <w:tcMar>
              <w:top w:w="70" w:type="dxa"/>
              <w:left w:w="90" w:type="dxa"/>
              <w:bottom w:w="70" w:type="dxa"/>
              <w:right w:w="90" w:type="dxa"/>
            </w:tcMar>
            <w:vAlign w:val="center"/>
          </w:tcPr>
          <w:p w14:paraId="601028C8"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66F96522" w14:textId="77777777" w:rsidR="000B1679" w:rsidRDefault="00000000">
            <w:pPr>
              <w:spacing w:after="0"/>
            </w:pPr>
            <w:r>
              <w:rPr>
                <w:color w:val="1E293B"/>
                <w:sz w:val="20"/>
              </w:rPr>
              <w:t>function registerPublicKey(string calldata publicKeyPem) external</w:t>
            </w:r>
          </w:p>
        </w:tc>
      </w:tr>
      <w:tr w:rsidR="000B1679" w14:paraId="29E7BFEE" w14:textId="77777777">
        <w:trPr>
          <w:cantSplit/>
          <w:jc w:val="center"/>
        </w:trPr>
        <w:tc>
          <w:tcPr>
            <w:tcW w:w="4535" w:type="dxa"/>
            <w:shd w:val="clear" w:color="auto" w:fill="FFFFFF"/>
            <w:tcMar>
              <w:top w:w="70" w:type="dxa"/>
              <w:left w:w="90" w:type="dxa"/>
              <w:bottom w:w="70" w:type="dxa"/>
              <w:right w:w="90" w:type="dxa"/>
            </w:tcMar>
            <w:vAlign w:val="center"/>
          </w:tcPr>
          <w:p w14:paraId="723C1A0F"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06C0B4E1" w14:textId="77777777" w:rsidR="000B1679" w:rsidRDefault="00000000">
            <w:pPr>
              <w:spacing w:after="0"/>
            </w:pPr>
            <w:r>
              <w:rPr>
                <w:color w:val="1E293B"/>
                <w:sz w:val="20"/>
              </w:rPr>
              <w:t>Lõi Mật mã C Native / Python Engine / EVM dPKI / RAM Broker</w:t>
            </w:r>
          </w:p>
        </w:tc>
      </w:tr>
      <w:tr w:rsidR="000B1679" w14:paraId="7F1C564E" w14:textId="77777777">
        <w:trPr>
          <w:cantSplit/>
          <w:jc w:val="center"/>
        </w:trPr>
        <w:tc>
          <w:tcPr>
            <w:tcW w:w="4535" w:type="dxa"/>
            <w:shd w:val="clear" w:color="auto" w:fill="F8FAFC"/>
            <w:tcMar>
              <w:top w:w="70" w:type="dxa"/>
              <w:left w:w="90" w:type="dxa"/>
              <w:bottom w:w="70" w:type="dxa"/>
              <w:right w:w="90" w:type="dxa"/>
            </w:tcMar>
            <w:vAlign w:val="center"/>
          </w:tcPr>
          <w:p w14:paraId="3ABADD09"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2DBE785D" w14:textId="77777777" w:rsidR="000B1679" w:rsidRDefault="00000000">
            <w:pPr>
              <w:spacing w:after="0"/>
            </w:pPr>
            <w:r>
              <w:rPr>
                <w:color w:val="1E293B"/>
                <w:sz w:val="20"/>
              </w:rPr>
              <w:t>O(N) đối với dữ liệu khối, O(1) đối với bọc khóa và tra cứu</w:t>
            </w:r>
          </w:p>
        </w:tc>
      </w:tr>
    </w:tbl>
    <w:p w14:paraId="7D27FC52" w14:textId="77777777" w:rsidR="000B1679" w:rsidRDefault="000B1679">
      <w:pPr>
        <w:spacing w:before="40" w:after="120"/>
      </w:pPr>
    </w:p>
    <w:p w14:paraId="0207DE16" w14:textId="77777777" w:rsidR="000B1679" w:rsidRDefault="00000000">
      <w:pPr>
        <w:spacing w:after="80" w:line="300" w:lineRule="auto"/>
        <w:jc w:val="both"/>
      </w:pPr>
      <w:r>
        <w:rPr>
          <w:b/>
        </w:rPr>
        <w:t>Mục Tiêu Kỹ Thuật và Bối Cảnh Toán Học</w:t>
      </w:r>
    </w:p>
    <w:p w14:paraId="02DFB50F" w14:textId="77777777" w:rsidR="000B1679" w:rsidRDefault="00000000">
      <w:pPr>
        <w:spacing w:after="80" w:line="300" w:lineRule="auto"/>
        <w:jc w:val="both"/>
      </w:pPr>
      <w:r>
        <w:t>Hàm Smart Contract Solidity đăng ký khóa công khai RSA lên EVM.</w:t>
      </w:r>
    </w:p>
    <w:p w14:paraId="5B31A35E" w14:textId="77777777" w:rsidR="000B1679" w:rsidRDefault="00000000">
      <w:pPr>
        <w:spacing w:after="80" w:line="300" w:lineRule="auto"/>
        <w:jc w:val="both"/>
      </w:pPr>
      <w:r>
        <w:rPr>
          <w:b/>
        </w:rPr>
        <w:t>Quy Trình Xử Lý Bộ Nhớ và Thuật Toán Chi Tiết</w:t>
      </w:r>
    </w:p>
    <w:p w14:paraId="1A55305A" w14:textId="77777777" w:rsidR="000B1679" w:rsidRDefault="00000000">
      <w:pPr>
        <w:spacing w:after="80" w:line="300" w:lineRule="auto"/>
        <w:jc w:val="both"/>
      </w:pPr>
      <w:r>
        <w:t>Gán ánh xạ \_publicKeys\[msg.sender\] \= publicKeyPem, tối ưu hóa Gas calldata và phát sự kiện PublicKeyRegistered.</w:t>
      </w:r>
    </w:p>
    <w:p w14:paraId="512CAB69" w14:textId="77777777" w:rsidR="000B1679" w:rsidRDefault="00000000">
      <w:pPr>
        <w:spacing w:after="80" w:line="300" w:lineRule="auto"/>
        <w:jc w:val="both"/>
      </w:pPr>
      <w:r>
        <w:t xml:space="preserve">EVM không có khái niệm ngăn xếp như mã C; trạng thái </w:t>
      </w:r>
      <w:r>
        <w:rPr>
          <w:rFonts w:ascii="Consolas" w:hAnsi="Consolas"/>
          <w:color w:val="1E293B"/>
          <w:sz w:val="21"/>
          <w:shd w:val="clear" w:color="auto" w:fill="F1F5F9"/>
        </w:rPr>
        <w:t>_publicKeys[msg.sender]</w:t>
      </w:r>
      <w:r>
        <w:t xml:space="preserve"> lưu trong storage on-chain, tồn tại vĩnh viễn và công khai cho mọi người.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E34D704" w14:textId="77777777">
        <w:trPr>
          <w:cantSplit/>
          <w:tblHeader/>
          <w:jc w:val="center"/>
        </w:trPr>
        <w:tc>
          <w:tcPr>
            <w:tcW w:w="9071" w:type="dxa"/>
            <w:shd w:val="clear" w:color="auto" w:fill="1E3A8A"/>
            <w:tcMar>
              <w:top w:w="70" w:type="dxa"/>
              <w:left w:w="90" w:type="dxa"/>
              <w:bottom w:w="70" w:type="dxa"/>
              <w:right w:w="90" w:type="dxa"/>
            </w:tcMar>
            <w:vAlign w:val="center"/>
          </w:tcPr>
          <w:p w14:paraId="39B8B642" w14:textId="77777777" w:rsidR="000B1679" w:rsidRDefault="00000000">
            <w:pPr>
              <w:spacing w:after="0"/>
              <w:jc w:val="center"/>
            </w:pPr>
            <w:r>
              <w:rPr>
                <w:b/>
                <w:color w:val="FFFFFF"/>
                <w:sz w:val="20"/>
              </w:rPr>
              <w:t>📌 BẤT BIẾN AN NINH (SECURITY INVARIANT) CỦA HÀM REGISTERPUBLICKEY&lt;br&gt;**Bất biến liên kết định danh - khóa (binding):** Hàm chỉ ghi vào ô `_publicKeys[msg.sender]`, do đó dPKI đảm bảo bất biến **một địa chỉ ví chỉ ánh xạ tới một khóa PEM** và chỉ chính chủ khóa riêng của ví đó mới đăng ký được. Kiểm tra `require(bytes(publicKeyPem).length &gt; 0)` chặn đăng ký khóa rỗng phá vỡ bất biến. Phát event `PublicKeyRegistered` cho phép kiểm toán off-chain mọi thay đổi khóa.</w:t>
            </w:r>
          </w:p>
        </w:tc>
      </w:tr>
    </w:tbl>
    <w:p w14:paraId="4C29BAE0" w14:textId="77777777" w:rsidR="000B1679" w:rsidRDefault="000B1679">
      <w:pPr>
        <w:spacing w:before="40" w:after="120"/>
      </w:pPr>
    </w:p>
    <w:p w14:paraId="77F2F81E" w14:textId="77777777" w:rsidR="000B1679" w:rsidRDefault="00000000">
      <w:pPr>
        <w:spacing w:after="80" w:line="300" w:lineRule="auto"/>
        <w:jc w:val="both"/>
      </w:pPr>
      <w:r>
        <w:rPr>
          <w:b/>
        </w:rPr>
        <w:t>Giải Phẫu Thuật Toán \#30: getPublicKey</w:t>
      </w:r>
    </w:p>
    <w:p w14:paraId="3F258172" w14:textId="77777777" w:rsidR="000B1679" w:rsidRDefault="00000000">
      <w:pPr>
        <w:spacing w:before="80" w:after="160" w:line="300" w:lineRule="auto"/>
        <w:jc w:val="center"/>
      </w:pPr>
      <w:r>
        <w:rPr>
          <w:b/>
          <w:color w:val="334155"/>
          <w:sz w:val="21"/>
        </w:rPr>
        <w:t>Bảng 33: Thông số kỹ thuật của hàm getPublicKey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5C9C84A" w14:textId="77777777">
        <w:trPr>
          <w:cantSplit/>
          <w:tblHeader/>
          <w:jc w:val="center"/>
        </w:trPr>
        <w:tc>
          <w:tcPr>
            <w:tcW w:w="4535" w:type="dxa"/>
            <w:shd w:val="clear" w:color="auto" w:fill="1E3A8A"/>
            <w:tcMar>
              <w:top w:w="70" w:type="dxa"/>
              <w:left w:w="90" w:type="dxa"/>
              <w:bottom w:w="70" w:type="dxa"/>
              <w:right w:w="90" w:type="dxa"/>
            </w:tcMar>
            <w:vAlign w:val="center"/>
          </w:tcPr>
          <w:p w14:paraId="1CE3D7A5"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6BD497A0" w14:textId="77777777" w:rsidR="000B1679" w:rsidRDefault="00000000">
            <w:pPr>
              <w:spacing w:after="0"/>
              <w:jc w:val="center"/>
            </w:pPr>
            <w:r>
              <w:rPr>
                <w:b/>
                <w:color w:val="FFFFFF"/>
                <w:sz w:val="20"/>
              </w:rPr>
              <w:t>Giá Trị Định Danh</w:t>
            </w:r>
          </w:p>
        </w:tc>
      </w:tr>
      <w:tr w:rsidR="000B1679" w14:paraId="266BECDA" w14:textId="77777777">
        <w:trPr>
          <w:cantSplit/>
          <w:jc w:val="center"/>
        </w:trPr>
        <w:tc>
          <w:tcPr>
            <w:tcW w:w="4535" w:type="dxa"/>
            <w:shd w:val="clear" w:color="auto" w:fill="F8FAFC"/>
            <w:tcMar>
              <w:top w:w="70" w:type="dxa"/>
              <w:left w:w="90" w:type="dxa"/>
              <w:bottom w:w="70" w:type="dxa"/>
              <w:right w:w="90" w:type="dxa"/>
            </w:tcMar>
            <w:vAlign w:val="center"/>
          </w:tcPr>
          <w:p w14:paraId="39159FC4"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D9EF6BA" w14:textId="77777777" w:rsidR="000B1679" w:rsidRDefault="00000000">
            <w:pPr>
              <w:spacing w:after="0"/>
            </w:pPr>
            <w:r>
              <w:rPr>
                <w:color w:val="1E293B"/>
                <w:sz w:val="20"/>
              </w:rPr>
              <w:t>FUNC-30</w:t>
            </w:r>
          </w:p>
        </w:tc>
      </w:tr>
      <w:tr w:rsidR="000B1679" w14:paraId="6ECCC57A" w14:textId="77777777">
        <w:trPr>
          <w:cantSplit/>
          <w:jc w:val="center"/>
        </w:trPr>
        <w:tc>
          <w:tcPr>
            <w:tcW w:w="4535" w:type="dxa"/>
            <w:shd w:val="clear" w:color="auto" w:fill="FFFFFF"/>
            <w:tcMar>
              <w:top w:w="70" w:type="dxa"/>
              <w:left w:w="90" w:type="dxa"/>
              <w:bottom w:w="70" w:type="dxa"/>
              <w:right w:w="90" w:type="dxa"/>
            </w:tcMar>
            <w:vAlign w:val="center"/>
          </w:tcPr>
          <w:p w14:paraId="156A3247"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2617816C" w14:textId="77777777" w:rsidR="000B1679" w:rsidRDefault="00000000">
            <w:pPr>
              <w:spacing w:after="0"/>
            </w:pPr>
            <w:r>
              <w:rPr>
                <w:color w:val="1E293B"/>
                <w:sz w:val="20"/>
              </w:rPr>
              <w:t>contracts/dPKIRegistry.sol</w:t>
            </w:r>
          </w:p>
        </w:tc>
      </w:tr>
      <w:tr w:rsidR="000B1679" w14:paraId="7EEC29A3" w14:textId="77777777">
        <w:trPr>
          <w:cantSplit/>
          <w:jc w:val="center"/>
        </w:trPr>
        <w:tc>
          <w:tcPr>
            <w:tcW w:w="4535" w:type="dxa"/>
            <w:shd w:val="clear" w:color="auto" w:fill="F8FAFC"/>
            <w:tcMar>
              <w:top w:w="70" w:type="dxa"/>
              <w:left w:w="90" w:type="dxa"/>
              <w:bottom w:w="70" w:type="dxa"/>
              <w:right w:w="90" w:type="dxa"/>
            </w:tcMar>
            <w:vAlign w:val="center"/>
          </w:tcPr>
          <w:p w14:paraId="40C0D0D5"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40184A6E" w14:textId="77777777" w:rsidR="000B1679" w:rsidRDefault="00000000">
            <w:pPr>
              <w:spacing w:after="0"/>
            </w:pPr>
            <w:r>
              <w:rPr>
                <w:color w:val="1E293B"/>
                <w:sz w:val="20"/>
              </w:rPr>
              <w:t>function getPublicKey(address user) external view returns (string memory)</w:t>
            </w:r>
          </w:p>
        </w:tc>
      </w:tr>
      <w:tr w:rsidR="000B1679" w14:paraId="07052428" w14:textId="77777777">
        <w:trPr>
          <w:cantSplit/>
          <w:jc w:val="center"/>
        </w:trPr>
        <w:tc>
          <w:tcPr>
            <w:tcW w:w="4535" w:type="dxa"/>
            <w:shd w:val="clear" w:color="auto" w:fill="FFFFFF"/>
            <w:tcMar>
              <w:top w:w="70" w:type="dxa"/>
              <w:left w:w="90" w:type="dxa"/>
              <w:bottom w:w="70" w:type="dxa"/>
              <w:right w:w="90" w:type="dxa"/>
            </w:tcMar>
            <w:vAlign w:val="center"/>
          </w:tcPr>
          <w:p w14:paraId="45063D96"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B758893" w14:textId="77777777" w:rsidR="000B1679" w:rsidRDefault="00000000">
            <w:pPr>
              <w:spacing w:after="0"/>
            </w:pPr>
            <w:r>
              <w:rPr>
                <w:color w:val="1E293B"/>
                <w:sz w:val="20"/>
              </w:rPr>
              <w:t>Lõi Mật mã C Native / Python Engine / EVM dPKI / RAM Broker</w:t>
            </w:r>
          </w:p>
        </w:tc>
      </w:tr>
      <w:tr w:rsidR="000B1679" w14:paraId="000B0599" w14:textId="77777777">
        <w:trPr>
          <w:cantSplit/>
          <w:jc w:val="center"/>
        </w:trPr>
        <w:tc>
          <w:tcPr>
            <w:tcW w:w="4535" w:type="dxa"/>
            <w:shd w:val="clear" w:color="auto" w:fill="F8FAFC"/>
            <w:tcMar>
              <w:top w:w="70" w:type="dxa"/>
              <w:left w:w="90" w:type="dxa"/>
              <w:bottom w:w="70" w:type="dxa"/>
              <w:right w:w="90" w:type="dxa"/>
            </w:tcMar>
            <w:vAlign w:val="center"/>
          </w:tcPr>
          <w:p w14:paraId="6B48C136"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612914AC" w14:textId="77777777" w:rsidR="000B1679" w:rsidRDefault="00000000">
            <w:pPr>
              <w:spacing w:after="0"/>
            </w:pPr>
            <w:r>
              <w:rPr>
                <w:color w:val="1E293B"/>
                <w:sz w:val="20"/>
              </w:rPr>
              <w:t>O(N) đối với dữ liệu khối, O(1) đối với bọc khóa và tra cứu</w:t>
            </w:r>
          </w:p>
        </w:tc>
      </w:tr>
    </w:tbl>
    <w:p w14:paraId="41E25C67" w14:textId="77777777" w:rsidR="000B1679" w:rsidRDefault="000B1679">
      <w:pPr>
        <w:spacing w:before="40" w:after="120"/>
      </w:pPr>
    </w:p>
    <w:p w14:paraId="23FFC080" w14:textId="77777777" w:rsidR="000B1679" w:rsidRDefault="00000000">
      <w:pPr>
        <w:spacing w:after="80" w:line="300" w:lineRule="auto"/>
        <w:jc w:val="both"/>
      </w:pPr>
      <w:r>
        <w:rPr>
          <w:b/>
        </w:rPr>
        <w:t>Mục Tiêu Kỹ Thuật và Bối Cảnh Toán Học</w:t>
      </w:r>
    </w:p>
    <w:p w14:paraId="2588B0E3" w14:textId="77777777" w:rsidR="000B1679" w:rsidRDefault="00000000">
      <w:pPr>
        <w:spacing w:after="80" w:line="300" w:lineRule="auto"/>
        <w:jc w:val="both"/>
      </w:pPr>
      <w:r>
        <w:t>Hàm tra cứu khóa công khai bất biến của một người dùng.</w:t>
      </w:r>
    </w:p>
    <w:p w14:paraId="07F6CBC3" w14:textId="77777777" w:rsidR="000B1679" w:rsidRDefault="00000000">
      <w:pPr>
        <w:spacing w:after="80" w:line="300" w:lineRule="auto"/>
        <w:jc w:val="both"/>
      </w:pPr>
      <w:r>
        <w:rPr>
          <w:b/>
        </w:rPr>
        <w:t>Quy Trình Xử Lý Bộ Nhớ và Thuật Toán Chi Tiết</w:t>
      </w:r>
    </w:p>
    <w:p w14:paraId="21F39C68" w14:textId="77777777" w:rsidR="000B1679" w:rsidRDefault="00000000">
      <w:pPr>
        <w:spacing w:after="80" w:line="300" w:lineRule="auto"/>
        <w:jc w:val="both"/>
      </w:pPr>
      <w:r>
        <w:t>Truy vấn trực tiếp bảng ánh xạ với chi phí 0 Gas khi gọi ngoài chuỗi qua eth\_call.</w:t>
      </w:r>
    </w:p>
    <w:p w14:paraId="19C40DD6" w14:textId="77777777" w:rsidR="000B1679" w:rsidRDefault="00000000">
      <w:pPr>
        <w:spacing w:after="80" w:line="300" w:lineRule="auto"/>
        <w:jc w:val="both"/>
      </w:pPr>
      <w:r>
        <w:t xml:space="preserve">Hàm chỉ truy vấn read-only qua </w:t>
      </w:r>
      <w:r>
        <w:rPr>
          <w:rFonts w:ascii="Consolas" w:hAnsi="Consolas"/>
          <w:color w:val="1E293B"/>
          <w:sz w:val="21"/>
          <w:shd w:val="clear" w:color="auto" w:fill="F1F5F9"/>
        </w:rPr>
        <w:t>eth_call</w:t>
      </w:r>
      <w:r>
        <w:t>, không thay đổi storage và không tiêu tốn Gas.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D3783D5" w14:textId="77777777">
        <w:trPr>
          <w:cantSplit/>
          <w:tblHeader/>
          <w:jc w:val="center"/>
        </w:trPr>
        <w:tc>
          <w:tcPr>
            <w:tcW w:w="9071" w:type="dxa"/>
            <w:shd w:val="clear" w:color="auto" w:fill="1E3A8A"/>
            <w:tcMar>
              <w:top w:w="70" w:type="dxa"/>
              <w:left w:w="90" w:type="dxa"/>
              <w:bottom w:w="70" w:type="dxa"/>
              <w:right w:w="90" w:type="dxa"/>
            </w:tcMar>
            <w:vAlign w:val="center"/>
          </w:tcPr>
          <w:p w14:paraId="11538C3C" w14:textId="77777777" w:rsidR="000B1679" w:rsidRDefault="00000000">
            <w:pPr>
              <w:spacing w:after="0"/>
              <w:jc w:val="center"/>
            </w:pPr>
            <w:r>
              <w:rPr>
                <w:b/>
                <w:color w:val="FFFFFF"/>
                <w:sz w:val="20"/>
              </w:rPr>
              <w:t>📌 BẤT BIẾN AN NINH (SECURITY INVARIANT) CỦA HÀM GETPUBLICKEY&lt;br&gt;**Bất biến chỉ đọc (read-only purity):** Là hàm `view`, không bao giờ ghi trạng thái hay tiêu tốn Gas khi gọi off-chain — consumer có thể tra cứu khóa miễn phí. Bất biến an toàn thông tin: hàm chỉ lộ **khóa công khai** (an toàn để công khai), tuyệt đối không có getter nào cho khóa riêng — khóa riêng không bao giờ tồn tại trên chain. Bất biến trả về: chuỗi PEM rỗng nếu ví chưa đăng ký.</w:t>
            </w:r>
          </w:p>
        </w:tc>
      </w:tr>
    </w:tbl>
    <w:p w14:paraId="65C95865" w14:textId="77777777" w:rsidR="000B1679" w:rsidRDefault="000B1679">
      <w:pPr>
        <w:spacing w:before="40" w:after="120"/>
      </w:pPr>
    </w:p>
    <w:p w14:paraId="7851089C" w14:textId="77777777" w:rsidR="000B1679" w:rsidRDefault="00000000">
      <w:pPr>
        <w:spacing w:after="80" w:line="300" w:lineRule="auto"/>
        <w:jc w:val="both"/>
      </w:pPr>
      <w:r>
        <w:rPr>
          <w:b/>
        </w:rPr>
        <w:t>Giải Phẫu Thuật Toán \#31: hasKey</w:t>
      </w:r>
    </w:p>
    <w:p w14:paraId="57C4346B" w14:textId="77777777" w:rsidR="000B1679" w:rsidRDefault="00000000">
      <w:pPr>
        <w:spacing w:before="80" w:after="160" w:line="300" w:lineRule="auto"/>
        <w:jc w:val="center"/>
      </w:pPr>
      <w:r>
        <w:rPr>
          <w:b/>
          <w:color w:val="334155"/>
          <w:sz w:val="21"/>
        </w:rPr>
        <w:t>Bảng 34: Thông số kỹ thuật của hàm hasKey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EBCF467" w14:textId="77777777">
        <w:trPr>
          <w:cantSplit/>
          <w:tblHeader/>
          <w:jc w:val="center"/>
        </w:trPr>
        <w:tc>
          <w:tcPr>
            <w:tcW w:w="4535" w:type="dxa"/>
            <w:shd w:val="clear" w:color="auto" w:fill="1E3A8A"/>
            <w:tcMar>
              <w:top w:w="70" w:type="dxa"/>
              <w:left w:w="90" w:type="dxa"/>
              <w:bottom w:w="70" w:type="dxa"/>
              <w:right w:w="90" w:type="dxa"/>
            </w:tcMar>
            <w:vAlign w:val="center"/>
          </w:tcPr>
          <w:p w14:paraId="1D1BCE81"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ECDF857" w14:textId="77777777" w:rsidR="000B1679" w:rsidRDefault="00000000">
            <w:pPr>
              <w:spacing w:after="0"/>
              <w:jc w:val="center"/>
            </w:pPr>
            <w:r>
              <w:rPr>
                <w:b/>
                <w:color w:val="FFFFFF"/>
                <w:sz w:val="20"/>
              </w:rPr>
              <w:t>Giá Trị Định Danh</w:t>
            </w:r>
          </w:p>
        </w:tc>
      </w:tr>
      <w:tr w:rsidR="000B1679" w14:paraId="653FC1C4" w14:textId="77777777">
        <w:trPr>
          <w:cantSplit/>
          <w:jc w:val="center"/>
        </w:trPr>
        <w:tc>
          <w:tcPr>
            <w:tcW w:w="4535" w:type="dxa"/>
            <w:shd w:val="clear" w:color="auto" w:fill="F8FAFC"/>
            <w:tcMar>
              <w:top w:w="70" w:type="dxa"/>
              <w:left w:w="90" w:type="dxa"/>
              <w:bottom w:w="70" w:type="dxa"/>
              <w:right w:w="90" w:type="dxa"/>
            </w:tcMar>
            <w:vAlign w:val="center"/>
          </w:tcPr>
          <w:p w14:paraId="41F8E23E"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40C41AA" w14:textId="77777777" w:rsidR="000B1679" w:rsidRDefault="00000000">
            <w:pPr>
              <w:spacing w:after="0"/>
            </w:pPr>
            <w:r>
              <w:rPr>
                <w:color w:val="1E293B"/>
                <w:sz w:val="20"/>
              </w:rPr>
              <w:t>FUNC-31</w:t>
            </w:r>
          </w:p>
        </w:tc>
      </w:tr>
      <w:tr w:rsidR="000B1679" w14:paraId="312FA7DC" w14:textId="77777777">
        <w:trPr>
          <w:cantSplit/>
          <w:jc w:val="center"/>
        </w:trPr>
        <w:tc>
          <w:tcPr>
            <w:tcW w:w="4535" w:type="dxa"/>
            <w:shd w:val="clear" w:color="auto" w:fill="FFFFFF"/>
            <w:tcMar>
              <w:top w:w="70" w:type="dxa"/>
              <w:left w:w="90" w:type="dxa"/>
              <w:bottom w:w="70" w:type="dxa"/>
              <w:right w:w="90" w:type="dxa"/>
            </w:tcMar>
            <w:vAlign w:val="center"/>
          </w:tcPr>
          <w:p w14:paraId="59F96015"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4EE7E456" w14:textId="77777777" w:rsidR="000B1679" w:rsidRDefault="00000000">
            <w:pPr>
              <w:spacing w:after="0"/>
            </w:pPr>
            <w:r>
              <w:rPr>
                <w:color w:val="1E293B"/>
                <w:sz w:val="20"/>
              </w:rPr>
              <w:t>contracts/dPKIRegistry.sol</w:t>
            </w:r>
          </w:p>
        </w:tc>
      </w:tr>
      <w:tr w:rsidR="000B1679" w14:paraId="7061B6A6" w14:textId="77777777">
        <w:trPr>
          <w:cantSplit/>
          <w:jc w:val="center"/>
        </w:trPr>
        <w:tc>
          <w:tcPr>
            <w:tcW w:w="4535" w:type="dxa"/>
            <w:shd w:val="clear" w:color="auto" w:fill="F8FAFC"/>
            <w:tcMar>
              <w:top w:w="70" w:type="dxa"/>
              <w:left w:w="90" w:type="dxa"/>
              <w:bottom w:w="70" w:type="dxa"/>
              <w:right w:w="90" w:type="dxa"/>
            </w:tcMar>
            <w:vAlign w:val="center"/>
          </w:tcPr>
          <w:p w14:paraId="0C477CFD"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2D92B620" w14:textId="77777777" w:rsidR="000B1679" w:rsidRDefault="00000000">
            <w:pPr>
              <w:spacing w:after="0"/>
            </w:pPr>
            <w:r>
              <w:rPr>
                <w:color w:val="1E293B"/>
                <w:sz w:val="20"/>
              </w:rPr>
              <w:t>function hasKey(address user) external view returns (bool)</w:t>
            </w:r>
          </w:p>
        </w:tc>
      </w:tr>
      <w:tr w:rsidR="000B1679" w14:paraId="63E95232" w14:textId="77777777">
        <w:trPr>
          <w:cantSplit/>
          <w:jc w:val="center"/>
        </w:trPr>
        <w:tc>
          <w:tcPr>
            <w:tcW w:w="4535" w:type="dxa"/>
            <w:shd w:val="clear" w:color="auto" w:fill="FFFFFF"/>
            <w:tcMar>
              <w:top w:w="70" w:type="dxa"/>
              <w:left w:w="90" w:type="dxa"/>
              <w:bottom w:w="70" w:type="dxa"/>
              <w:right w:w="90" w:type="dxa"/>
            </w:tcMar>
            <w:vAlign w:val="center"/>
          </w:tcPr>
          <w:p w14:paraId="6FA8F404"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3FA62514" w14:textId="77777777" w:rsidR="000B1679" w:rsidRDefault="00000000">
            <w:pPr>
              <w:spacing w:after="0"/>
            </w:pPr>
            <w:r>
              <w:rPr>
                <w:color w:val="1E293B"/>
                <w:sz w:val="20"/>
              </w:rPr>
              <w:t>Lõi Mật mã C Native / Python Engine / EVM dPKI / RAM Broker</w:t>
            </w:r>
          </w:p>
        </w:tc>
      </w:tr>
      <w:tr w:rsidR="000B1679" w14:paraId="48139C07" w14:textId="77777777">
        <w:trPr>
          <w:cantSplit/>
          <w:jc w:val="center"/>
        </w:trPr>
        <w:tc>
          <w:tcPr>
            <w:tcW w:w="4535" w:type="dxa"/>
            <w:shd w:val="clear" w:color="auto" w:fill="F8FAFC"/>
            <w:tcMar>
              <w:top w:w="70" w:type="dxa"/>
              <w:left w:w="90" w:type="dxa"/>
              <w:bottom w:w="70" w:type="dxa"/>
              <w:right w:w="90" w:type="dxa"/>
            </w:tcMar>
            <w:vAlign w:val="center"/>
          </w:tcPr>
          <w:p w14:paraId="09033184"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A8F5743" w14:textId="77777777" w:rsidR="000B1679" w:rsidRDefault="00000000">
            <w:pPr>
              <w:spacing w:after="0"/>
            </w:pPr>
            <w:r>
              <w:rPr>
                <w:color w:val="1E293B"/>
                <w:sz w:val="20"/>
              </w:rPr>
              <w:t>O(N) đối với dữ liệu khối, O(1) đối với bọc khóa và tra cứu</w:t>
            </w:r>
          </w:p>
        </w:tc>
      </w:tr>
    </w:tbl>
    <w:p w14:paraId="33558798" w14:textId="77777777" w:rsidR="000B1679" w:rsidRDefault="000B1679">
      <w:pPr>
        <w:spacing w:before="40" w:after="120"/>
      </w:pPr>
    </w:p>
    <w:p w14:paraId="733F9DE5" w14:textId="77777777" w:rsidR="000B1679" w:rsidRDefault="00000000">
      <w:pPr>
        <w:spacing w:after="80" w:line="300" w:lineRule="auto"/>
        <w:jc w:val="both"/>
      </w:pPr>
      <w:r>
        <w:rPr>
          <w:b/>
        </w:rPr>
        <w:t>Mục Tiêu Kỹ Thuật và Bối Cảnh Toán Học</w:t>
      </w:r>
    </w:p>
    <w:p w14:paraId="6A994590" w14:textId="77777777" w:rsidR="000B1679" w:rsidRDefault="00000000">
      <w:pPr>
        <w:spacing w:after="80" w:line="300" w:lineRule="auto"/>
        <w:jc w:val="both"/>
      </w:pPr>
      <w:r>
        <w:lastRenderedPageBreak/>
        <w:t>Kiểm tra xem một địa chỉ ví đã đăng ký khóa công khai trên chuỗi hay chưa.</w:t>
      </w:r>
    </w:p>
    <w:p w14:paraId="150E8A65" w14:textId="77777777" w:rsidR="000B1679" w:rsidRDefault="00000000">
      <w:pPr>
        <w:spacing w:after="80" w:line="300" w:lineRule="auto"/>
        <w:jc w:val="both"/>
      </w:pPr>
      <w:r>
        <w:rPr>
          <w:b/>
        </w:rPr>
        <w:t>Quy Trình Xử Lý Bộ Nhớ và Thuật Toán Chi Tiết</w:t>
      </w:r>
    </w:p>
    <w:p w14:paraId="69DFF970" w14:textId="77777777" w:rsidR="000B1679" w:rsidRDefault="00000000">
      <w:pPr>
        <w:spacing w:after="80" w:line="300" w:lineRule="auto"/>
        <w:jc w:val="both"/>
      </w:pPr>
      <w:r>
        <w:t>Kiểm tra độ dài chuỗi bytes(\_publicKeys\[user\]).length \&gt; 0\.</w:t>
      </w:r>
    </w:p>
    <w:p w14:paraId="50713918" w14:textId="77777777" w:rsidR="000B1679" w:rsidRDefault="00000000">
      <w:pPr>
        <w:spacing w:after="80" w:line="300" w:lineRule="auto"/>
        <w:jc w:val="both"/>
      </w:pPr>
      <w:r>
        <w:t>Hàm chỉ đọc độ dài chuỗi trong storage để kiểm tra sự tồn tại, không ghi trạng thái.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8F0FFE4" w14:textId="77777777">
        <w:trPr>
          <w:cantSplit/>
          <w:tblHeader/>
          <w:jc w:val="center"/>
        </w:trPr>
        <w:tc>
          <w:tcPr>
            <w:tcW w:w="9071" w:type="dxa"/>
            <w:shd w:val="clear" w:color="auto" w:fill="1E3A8A"/>
            <w:tcMar>
              <w:top w:w="70" w:type="dxa"/>
              <w:left w:w="90" w:type="dxa"/>
              <w:bottom w:w="70" w:type="dxa"/>
              <w:right w:w="90" w:type="dxa"/>
            </w:tcMar>
            <w:vAlign w:val="center"/>
          </w:tcPr>
          <w:p w14:paraId="22A82DC7" w14:textId="77777777" w:rsidR="000B1679" w:rsidRDefault="00000000">
            <w:pPr>
              <w:spacing w:after="0"/>
              <w:jc w:val="center"/>
            </w:pPr>
            <w:r>
              <w:rPr>
                <w:b/>
                <w:color w:val="FFFFFF"/>
                <w:sz w:val="20"/>
              </w:rPr>
              <w:t>📌 BẤT BIẾN AN NINH (SECURITY INVARIANT) CỦA HÀM HASKEY&lt;br&gt;**Bất biến khả kiểm tồn tại (existence predicate):** Trả về `true` khi và chỉ khi `bytes(_publicKeys[user]).length &gt; 0`. Bất biến nhất quán với `getPublicKey`: $\\text{hasKey}(u) = (\\text{getPublicKey}(u) \\neq "")$. Cho phép tầng engine (DPKIClient) phân biệt "ví chưa đăng ký" (nên báo lỗi thân thiện) với "đã đăng ký nhưng khóa lỗi" mà không tốn phép đọc chuỗi dài.</w:t>
            </w:r>
          </w:p>
        </w:tc>
      </w:tr>
    </w:tbl>
    <w:p w14:paraId="40958414" w14:textId="77777777" w:rsidR="000B1679" w:rsidRDefault="000B1679">
      <w:pPr>
        <w:spacing w:before="40" w:after="120"/>
      </w:pPr>
    </w:p>
    <w:p w14:paraId="42F8BA39" w14:textId="77777777" w:rsidR="000B1679" w:rsidRDefault="00000000">
      <w:pPr>
        <w:spacing w:after="80" w:line="300" w:lineRule="auto"/>
        <w:jc w:val="both"/>
      </w:pPr>
      <w:r>
        <w:rPr>
          <w:b/>
        </w:rPr>
        <w:t>Giải Phẫu Thuật Toán \#32: revokePublicKey</w:t>
      </w:r>
    </w:p>
    <w:p w14:paraId="5B0CF712" w14:textId="77777777" w:rsidR="000B1679" w:rsidRDefault="00000000">
      <w:pPr>
        <w:spacing w:before="80" w:after="160" w:line="300" w:lineRule="auto"/>
        <w:jc w:val="center"/>
      </w:pPr>
      <w:r>
        <w:rPr>
          <w:b/>
          <w:color w:val="334155"/>
          <w:sz w:val="21"/>
        </w:rPr>
        <w:t>Bảng 35: Thông số kỹ thuật của hàm revokePublicKey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A859DC2" w14:textId="77777777">
        <w:trPr>
          <w:cantSplit/>
          <w:tblHeader/>
          <w:jc w:val="center"/>
        </w:trPr>
        <w:tc>
          <w:tcPr>
            <w:tcW w:w="4535" w:type="dxa"/>
            <w:shd w:val="clear" w:color="auto" w:fill="1E3A8A"/>
            <w:tcMar>
              <w:top w:w="70" w:type="dxa"/>
              <w:left w:w="90" w:type="dxa"/>
              <w:bottom w:w="70" w:type="dxa"/>
              <w:right w:w="90" w:type="dxa"/>
            </w:tcMar>
            <w:vAlign w:val="center"/>
          </w:tcPr>
          <w:p w14:paraId="1B6F49A1"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17686208" w14:textId="77777777" w:rsidR="000B1679" w:rsidRDefault="00000000">
            <w:pPr>
              <w:spacing w:after="0"/>
              <w:jc w:val="center"/>
            </w:pPr>
            <w:r>
              <w:rPr>
                <w:b/>
                <w:color w:val="FFFFFF"/>
                <w:sz w:val="20"/>
              </w:rPr>
              <w:t>Giá Trị Định Danh</w:t>
            </w:r>
          </w:p>
        </w:tc>
      </w:tr>
      <w:tr w:rsidR="000B1679" w14:paraId="1CB61D00" w14:textId="77777777">
        <w:trPr>
          <w:cantSplit/>
          <w:jc w:val="center"/>
        </w:trPr>
        <w:tc>
          <w:tcPr>
            <w:tcW w:w="4535" w:type="dxa"/>
            <w:shd w:val="clear" w:color="auto" w:fill="F8FAFC"/>
            <w:tcMar>
              <w:top w:w="70" w:type="dxa"/>
              <w:left w:w="90" w:type="dxa"/>
              <w:bottom w:w="70" w:type="dxa"/>
              <w:right w:w="90" w:type="dxa"/>
            </w:tcMar>
            <w:vAlign w:val="center"/>
          </w:tcPr>
          <w:p w14:paraId="1301CE95"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475ED8F5" w14:textId="77777777" w:rsidR="000B1679" w:rsidRDefault="00000000">
            <w:pPr>
              <w:spacing w:after="0"/>
            </w:pPr>
            <w:r>
              <w:rPr>
                <w:color w:val="1E293B"/>
                <w:sz w:val="20"/>
              </w:rPr>
              <w:t>FUNC-32</w:t>
            </w:r>
          </w:p>
        </w:tc>
      </w:tr>
      <w:tr w:rsidR="000B1679" w14:paraId="7DDC6E5C" w14:textId="77777777">
        <w:trPr>
          <w:cantSplit/>
          <w:jc w:val="center"/>
        </w:trPr>
        <w:tc>
          <w:tcPr>
            <w:tcW w:w="4535" w:type="dxa"/>
            <w:shd w:val="clear" w:color="auto" w:fill="FFFFFF"/>
            <w:tcMar>
              <w:top w:w="70" w:type="dxa"/>
              <w:left w:w="90" w:type="dxa"/>
              <w:bottom w:w="70" w:type="dxa"/>
              <w:right w:w="90" w:type="dxa"/>
            </w:tcMar>
            <w:vAlign w:val="center"/>
          </w:tcPr>
          <w:p w14:paraId="1183555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766E3B0E" w14:textId="77777777" w:rsidR="000B1679" w:rsidRDefault="00000000">
            <w:pPr>
              <w:spacing w:after="0"/>
            </w:pPr>
            <w:r>
              <w:rPr>
                <w:color w:val="1E293B"/>
                <w:sz w:val="20"/>
              </w:rPr>
              <w:t>contracts/dPKIRegistry.sol</w:t>
            </w:r>
          </w:p>
        </w:tc>
      </w:tr>
      <w:tr w:rsidR="000B1679" w14:paraId="5C1898A6" w14:textId="77777777">
        <w:trPr>
          <w:cantSplit/>
          <w:jc w:val="center"/>
        </w:trPr>
        <w:tc>
          <w:tcPr>
            <w:tcW w:w="4535" w:type="dxa"/>
            <w:shd w:val="clear" w:color="auto" w:fill="F8FAFC"/>
            <w:tcMar>
              <w:top w:w="70" w:type="dxa"/>
              <w:left w:w="90" w:type="dxa"/>
              <w:bottom w:w="70" w:type="dxa"/>
              <w:right w:w="90" w:type="dxa"/>
            </w:tcMar>
            <w:vAlign w:val="center"/>
          </w:tcPr>
          <w:p w14:paraId="0C82BD61"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EA7F2C1" w14:textId="77777777" w:rsidR="000B1679" w:rsidRDefault="00000000">
            <w:pPr>
              <w:spacing w:after="0"/>
            </w:pPr>
            <w:r>
              <w:rPr>
                <w:color w:val="1E293B"/>
                <w:sz w:val="20"/>
              </w:rPr>
              <w:t>function revokePublicKey() external</w:t>
            </w:r>
          </w:p>
        </w:tc>
      </w:tr>
      <w:tr w:rsidR="000B1679" w14:paraId="6085DC4E" w14:textId="77777777">
        <w:trPr>
          <w:cantSplit/>
          <w:jc w:val="center"/>
        </w:trPr>
        <w:tc>
          <w:tcPr>
            <w:tcW w:w="4535" w:type="dxa"/>
            <w:shd w:val="clear" w:color="auto" w:fill="FFFFFF"/>
            <w:tcMar>
              <w:top w:w="70" w:type="dxa"/>
              <w:left w:w="90" w:type="dxa"/>
              <w:bottom w:w="70" w:type="dxa"/>
              <w:right w:w="90" w:type="dxa"/>
            </w:tcMar>
            <w:vAlign w:val="center"/>
          </w:tcPr>
          <w:p w14:paraId="36A4FD89"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729F3374" w14:textId="77777777" w:rsidR="000B1679" w:rsidRDefault="00000000">
            <w:pPr>
              <w:spacing w:after="0"/>
            </w:pPr>
            <w:r>
              <w:rPr>
                <w:color w:val="1E293B"/>
                <w:sz w:val="20"/>
              </w:rPr>
              <w:t>Lõi Mật mã C Native / Python Engine / EVM dPKI / RAM Broker</w:t>
            </w:r>
          </w:p>
        </w:tc>
      </w:tr>
      <w:tr w:rsidR="000B1679" w14:paraId="7B0770ED" w14:textId="77777777">
        <w:trPr>
          <w:cantSplit/>
          <w:jc w:val="center"/>
        </w:trPr>
        <w:tc>
          <w:tcPr>
            <w:tcW w:w="4535" w:type="dxa"/>
            <w:shd w:val="clear" w:color="auto" w:fill="F8FAFC"/>
            <w:tcMar>
              <w:top w:w="70" w:type="dxa"/>
              <w:left w:w="90" w:type="dxa"/>
              <w:bottom w:w="70" w:type="dxa"/>
              <w:right w:w="90" w:type="dxa"/>
            </w:tcMar>
            <w:vAlign w:val="center"/>
          </w:tcPr>
          <w:p w14:paraId="0A617D39"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90DA1DD" w14:textId="77777777" w:rsidR="000B1679" w:rsidRDefault="00000000">
            <w:pPr>
              <w:spacing w:after="0"/>
            </w:pPr>
            <w:r>
              <w:rPr>
                <w:color w:val="1E293B"/>
                <w:sz w:val="20"/>
              </w:rPr>
              <w:t>O(N) đối với dữ liệu khối, O(1) đối với bọc khóa và tra cứu</w:t>
            </w:r>
          </w:p>
        </w:tc>
      </w:tr>
    </w:tbl>
    <w:p w14:paraId="67842589" w14:textId="77777777" w:rsidR="000B1679" w:rsidRDefault="000B1679">
      <w:pPr>
        <w:spacing w:before="40" w:after="120"/>
      </w:pPr>
    </w:p>
    <w:p w14:paraId="53A0F945" w14:textId="77777777" w:rsidR="000B1679" w:rsidRDefault="00000000">
      <w:pPr>
        <w:spacing w:after="80" w:line="300" w:lineRule="auto"/>
        <w:jc w:val="both"/>
      </w:pPr>
      <w:r>
        <w:rPr>
          <w:b/>
        </w:rPr>
        <w:t>Mục Tiêu Kỹ Thuật và Bối Cảnh Toán Học</w:t>
      </w:r>
    </w:p>
    <w:p w14:paraId="6187B99C" w14:textId="77777777" w:rsidR="000B1679" w:rsidRDefault="00000000">
      <w:pPr>
        <w:spacing w:after="80" w:line="300" w:lineRule="auto"/>
        <w:jc w:val="both"/>
      </w:pPr>
      <w:r>
        <w:t>Thu hồi khóa công khai của chính người gọi giao dịch.</w:t>
      </w:r>
    </w:p>
    <w:p w14:paraId="2EE884F1" w14:textId="77777777" w:rsidR="000B1679" w:rsidRDefault="00000000">
      <w:pPr>
        <w:spacing w:after="80" w:line="300" w:lineRule="auto"/>
        <w:jc w:val="both"/>
      </w:pPr>
      <w:r>
        <w:rPr>
          <w:b/>
        </w:rPr>
        <w:t>Quy Trình Xử Lý Bộ Nhớ và Thuật Toán Chi Tiết</w:t>
      </w:r>
    </w:p>
    <w:p w14:paraId="2940E147" w14:textId="77777777" w:rsidR="000B1679" w:rsidRDefault="00000000">
      <w:pPr>
        <w:spacing w:after="80" w:line="300" w:lineRule="auto"/>
        <w:jc w:val="both"/>
      </w:pPr>
      <w:r>
        <w:t>Xóa khóa khỏi bảng ánh xạ, nhận tiền hoàn Gas (Gas Refund) và phát sự kiện PublicKeyRevoked.</w:t>
      </w:r>
    </w:p>
    <w:p w14:paraId="390F1E76" w14:textId="77777777" w:rsidR="000B1679" w:rsidRDefault="00000000">
      <w:pPr>
        <w:spacing w:after="80" w:line="300" w:lineRule="auto"/>
        <w:jc w:val="both"/>
      </w:pPr>
      <w:r>
        <w:t>Hàm cập nhật storage bằng cách đặt lại chuỗi rỗng; thay đổi được ghi vào SSTORE và tồn tại vĩnh viễn trên chuỗi khối.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285A92E" w14:textId="77777777">
        <w:trPr>
          <w:cantSplit/>
          <w:tblHeader/>
          <w:jc w:val="center"/>
        </w:trPr>
        <w:tc>
          <w:tcPr>
            <w:tcW w:w="9071" w:type="dxa"/>
            <w:shd w:val="clear" w:color="auto" w:fill="1E3A8A"/>
            <w:tcMar>
              <w:top w:w="70" w:type="dxa"/>
              <w:left w:w="90" w:type="dxa"/>
              <w:bottom w:w="70" w:type="dxa"/>
              <w:right w:w="90" w:type="dxa"/>
            </w:tcMar>
            <w:vAlign w:val="center"/>
          </w:tcPr>
          <w:p w14:paraId="14105B27" w14:textId="77777777" w:rsidR="000B1679" w:rsidRDefault="00000000">
            <w:pPr>
              <w:spacing w:after="0"/>
              <w:jc w:val="center"/>
            </w:pPr>
            <w:r>
              <w:rPr>
                <w:b/>
                <w:color w:val="FFFFFF"/>
                <w:sz w:val="20"/>
              </w:rPr>
              <w:t>📌 BẤT BIẾN AN NINH (SECURITY INVARIANT) CỦA HÀM REVOKEPUBLICKEY&lt;br&gt;**Bất biến thu hồi có kiểm soát (owner-only revocation):** Hàm thu hồi khóa chỉ thành công khi `msg.sender == user` — không ai khác có thể xóa khóa công khai của người dùng khác (chống tấn công từ chối dịch vụ định danh). Sau thu hồi, bất biến quay về trạng thái "chưa đăng ký" ($\\text{hasKey}(u) = \\text{false}$). Phát event để ghi vết thời điểm thu hồi phục vụ kiểm toán và xoay khóa (key rotation).</w:t>
            </w:r>
          </w:p>
        </w:tc>
      </w:tr>
    </w:tbl>
    <w:p w14:paraId="6CB82486" w14:textId="77777777" w:rsidR="000B1679" w:rsidRDefault="000B1679">
      <w:pPr>
        <w:spacing w:before="40" w:after="120"/>
      </w:pPr>
    </w:p>
    <w:p w14:paraId="6F5E0836" w14:textId="77777777" w:rsidR="000B1679" w:rsidRDefault="00000000">
      <w:pPr>
        <w:spacing w:after="80" w:line="300" w:lineRule="auto"/>
        <w:jc w:val="both"/>
      </w:pPr>
      <w:r>
        <w:rPr>
          <w:b/>
        </w:rPr>
        <w:t>Giải Phẫu Thuật Toán \#33: dPKIRegistry.constructor</w:t>
      </w:r>
    </w:p>
    <w:p w14:paraId="056DF03D" w14:textId="77777777" w:rsidR="000B1679" w:rsidRDefault="00000000">
      <w:pPr>
        <w:spacing w:before="80" w:after="160" w:line="300" w:lineRule="auto"/>
        <w:jc w:val="center"/>
      </w:pPr>
      <w:r>
        <w:rPr>
          <w:b/>
          <w:color w:val="334155"/>
          <w:sz w:val="21"/>
        </w:rPr>
        <w:t>Bảng 36: Thông số kỹ thuật của hàm dPKIRegistry.constructor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38A8A6B" w14:textId="77777777">
        <w:trPr>
          <w:cantSplit/>
          <w:tblHeader/>
          <w:jc w:val="center"/>
        </w:trPr>
        <w:tc>
          <w:tcPr>
            <w:tcW w:w="4535" w:type="dxa"/>
            <w:shd w:val="clear" w:color="auto" w:fill="1E3A8A"/>
            <w:tcMar>
              <w:top w:w="70" w:type="dxa"/>
              <w:left w:w="90" w:type="dxa"/>
              <w:bottom w:w="70" w:type="dxa"/>
              <w:right w:w="90" w:type="dxa"/>
            </w:tcMar>
            <w:vAlign w:val="center"/>
          </w:tcPr>
          <w:p w14:paraId="65A607EF"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2D8B495F" w14:textId="77777777" w:rsidR="000B1679" w:rsidRDefault="00000000">
            <w:pPr>
              <w:spacing w:after="0"/>
              <w:jc w:val="center"/>
            </w:pPr>
            <w:r>
              <w:rPr>
                <w:b/>
                <w:color w:val="FFFFFF"/>
                <w:sz w:val="20"/>
              </w:rPr>
              <w:t>Giá Trị Định Danh</w:t>
            </w:r>
          </w:p>
        </w:tc>
      </w:tr>
      <w:tr w:rsidR="000B1679" w14:paraId="1B0FC689" w14:textId="77777777">
        <w:trPr>
          <w:cantSplit/>
          <w:jc w:val="center"/>
        </w:trPr>
        <w:tc>
          <w:tcPr>
            <w:tcW w:w="4535" w:type="dxa"/>
            <w:shd w:val="clear" w:color="auto" w:fill="F8FAFC"/>
            <w:tcMar>
              <w:top w:w="70" w:type="dxa"/>
              <w:left w:w="90" w:type="dxa"/>
              <w:bottom w:w="70" w:type="dxa"/>
              <w:right w:w="90" w:type="dxa"/>
            </w:tcMar>
            <w:vAlign w:val="center"/>
          </w:tcPr>
          <w:p w14:paraId="04ECFA99" w14:textId="77777777" w:rsidR="000B1679" w:rsidRDefault="00000000">
            <w:pPr>
              <w:spacing w:after="0"/>
            </w:pPr>
            <w:r>
              <w:rPr>
                <w:color w:val="1E293B"/>
                <w:sz w:val="20"/>
              </w:rPr>
              <w:lastRenderedPageBreak/>
              <w:t>Mã định danh hàm</w:t>
            </w:r>
          </w:p>
        </w:tc>
        <w:tc>
          <w:tcPr>
            <w:tcW w:w="4535" w:type="dxa"/>
            <w:shd w:val="clear" w:color="auto" w:fill="F8FAFC"/>
            <w:tcMar>
              <w:top w:w="70" w:type="dxa"/>
              <w:left w:w="90" w:type="dxa"/>
              <w:bottom w:w="70" w:type="dxa"/>
              <w:right w:w="90" w:type="dxa"/>
            </w:tcMar>
            <w:vAlign w:val="center"/>
          </w:tcPr>
          <w:p w14:paraId="12567D40" w14:textId="77777777" w:rsidR="000B1679" w:rsidRDefault="00000000">
            <w:pPr>
              <w:spacing w:after="0"/>
            </w:pPr>
            <w:r>
              <w:rPr>
                <w:color w:val="1E293B"/>
                <w:sz w:val="20"/>
              </w:rPr>
              <w:t>FUNC-33</w:t>
            </w:r>
          </w:p>
        </w:tc>
      </w:tr>
      <w:tr w:rsidR="000B1679" w14:paraId="3805B121" w14:textId="77777777">
        <w:trPr>
          <w:cantSplit/>
          <w:jc w:val="center"/>
        </w:trPr>
        <w:tc>
          <w:tcPr>
            <w:tcW w:w="4535" w:type="dxa"/>
            <w:shd w:val="clear" w:color="auto" w:fill="FFFFFF"/>
            <w:tcMar>
              <w:top w:w="70" w:type="dxa"/>
              <w:left w:w="90" w:type="dxa"/>
              <w:bottom w:w="70" w:type="dxa"/>
              <w:right w:w="90" w:type="dxa"/>
            </w:tcMar>
            <w:vAlign w:val="center"/>
          </w:tcPr>
          <w:p w14:paraId="474037C8"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05A8CE79" w14:textId="77777777" w:rsidR="000B1679" w:rsidRDefault="00000000">
            <w:pPr>
              <w:spacing w:after="0"/>
            </w:pPr>
            <w:r>
              <w:rPr>
                <w:color w:val="1E293B"/>
                <w:sz w:val="20"/>
              </w:rPr>
              <w:t>contracts/dPKIRegistry.sol</w:t>
            </w:r>
          </w:p>
        </w:tc>
      </w:tr>
      <w:tr w:rsidR="000B1679" w14:paraId="575D1C2D" w14:textId="77777777">
        <w:trPr>
          <w:cantSplit/>
          <w:jc w:val="center"/>
        </w:trPr>
        <w:tc>
          <w:tcPr>
            <w:tcW w:w="4535" w:type="dxa"/>
            <w:shd w:val="clear" w:color="auto" w:fill="F8FAFC"/>
            <w:tcMar>
              <w:top w:w="70" w:type="dxa"/>
              <w:left w:w="90" w:type="dxa"/>
              <w:bottom w:w="70" w:type="dxa"/>
              <w:right w:w="90" w:type="dxa"/>
            </w:tcMar>
            <w:vAlign w:val="center"/>
          </w:tcPr>
          <w:p w14:paraId="4D69092B"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519189B7" w14:textId="77777777" w:rsidR="000B1679" w:rsidRDefault="00000000">
            <w:pPr>
              <w:spacing w:after="0"/>
            </w:pPr>
            <w:r>
              <w:rPr>
                <w:color w:val="1E293B"/>
                <w:sz w:val="20"/>
              </w:rPr>
              <w:t>constructor()</w:t>
            </w:r>
          </w:p>
        </w:tc>
      </w:tr>
      <w:tr w:rsidR="000B1679" w14:paraId="4E7F01D3" w14:textId="77777777">
        <w:trPr>
          <w:cantSplit/>
          <w:jc w:val="center"/>
        </w:trPr>
        <w:tc>
          <w:tcPr>
            <w:tcW w:w="4535" w:type="dxa"/>
            <w:shd w:val="clear" w:color="auto" w:fill="FFFFFF"/>
            <w:tcMar>
              <w:top w:w="70" w:type="dxa"/>
              <w:left w:w="90" w:type="dxa"/>
              <w:bottom w:w="70" w:type="dxa"/>
              <w:right w:w="90" w:type="dxa"/>
            </w:tcMar>
            <w:vAlign w:val="center"/>
          </w:tcPr>
          <w:p w14:paraId="2A0EDD5D"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74F0BA9" w14:textId="77777777" w:rsidR="000B1679" w:rsidRDefault="00000000">
            <w:pPr>
              <w:spacing w:after="0"/>
            </w:pPr>
            <w:r>
              <w:rPr>
                <w:color w:val="1E293B"/>
                <w:sz w:val="20"/>
              </w:rPr>
              <w:t>Lõi Mật mã C Native / Python Engine / EVM dPKI / RAM Broker</w:t>
            </w:r>
          </w:p>
        </w:tc>
      </w:tr>
      <w:tr w:rsidR="000B1679" w14:paraId="33F2A615" w14:textId="77777777">
        <w:trPr>
          <w:cantSplit/>
          <w:jc w:val="center"/>
        </w:trPr>
        <w:tc>
          <w:tcPr>
            <w:tcW w:w="4535" w:type="dxa"/>
            <w:shd w:val="clear" w:color="auto" w:fill="F8FAFC"/>
            <w:tcMar>
              <w:top w:w="70" w:type="dxa"/>
              <w:left w:w="90" w:type="dxa"/>
              <w:bottom w:w="70" w:type="dxa"/>
              <w:right w:w="90" w:type="dxa"/>
            </w:tcMar>
            <w:vAlign w:val="center"/>
          </w:tcPr>
          <w:p w14:paraId="7975D4AA"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86C75DE" w14:textId="77777777" w:rsidR="000B1679" w:rsidRDefault="00000000">
            <w:pPr>
              <w:spacing w:after="0"/>
            </w:pPr>
            <w:r>
              <w:rPr>
                <w:color w:val="1E293B"/>
                <w:sz w:val="20"/>
              </w:rPr>
              <w:t>O(N) đối với dữ liệu khối, O(1) đối với bọc khóa và tra cứu</w:t>
            </w:r>
          </w:p>
        </w:tc>
      </w:tr>
    </w:tbl>
    <w:p w14:paraId="7EDA44B3" w14:textId="77777777" w:rsidR="000B1679" w:rsidRDefault="000B1679">
      <w:pPr>
        <w:spacing w:before="40" w:after="120"/>
      </w:pPr>
    </w:p>
    <w:p w14:paraId="168A7566" w14:textId="77777777" w:rsidR="000B1679" w:rsidRDefault="00000000">
      <w:pPr>
        <w:spacing w:after="80" w:line="300" w:lineRule="auto"/>
        <w:jc w:val="both"/>
      </w:pPr>
      <w:r>
        <w:rPr>
          <w:b/>
        </w:rPr>
        <w:t>Mục Tiêu Kỹ Thuật và Bối Cảnh Toán Học</w:t>
      </w:r>
    </w:p>
    <w:p w14:paraId="58C692F5" w14:textId="77777777" w:rsidR="000B1679" w:rsidRDefault="00000000">
      <w:pPr>
        <w:spacing w:after="80" w:line="300" w:lineRule="auto"/>
        <w:jc w:val="both"/>
      </w:pPr>
      <w:r>
        <w:t>Khởi tạo hợp đồng thông minh đăng ký dPKI trên mạng Blockchain.</w:t>
      </w:r>
    </w:p>
    <w:p w14:paraId="5500B717" w14:textId="77777777" w:rsidR="000B1679" w:rsidRDefault="00000000">
      <w:pPr>
        <w:spacing w:after="80" w:line="300" w:lineRule="auto"/>
        <w:jc w:val="both"/>
      </w:pPr>
      <w:r>
        <w:rPr>
          <w:b/>
        </w:rPr>
        <w:t>Quy Trình Xử Lý Bộ Nhớ và Thuật Toán Chi Tiết</w:t>
      </w:r>
    </w:p>
    <w:p w14:paraId="177CD163" w14:textId="77777777" w:rsidR="000B1679" w:rsidRDefault="00000000">
      <w:pPr>
        <w:spacing w:after="80" w:line="300" w:lineRule="auto"/>
        <w:jc w:val="both"/>
      </w:pPr>
      <w:r>
        <w:t>Thiết lập trạng thái ban đầu của hợp đồng, ghi nhận thông tin triển khai vào khối gốc.</w:t>
      </w:r>
    </w:p>
    <w:p w14:paraId="2A798940" w14:textId="77777777" w:rsidR="000B1679" w:rsidRDefault="00000000">
      <w:pPr>
        <w:spacing w:after="80" w:line="300" w:lineRule="auto"/>
        <w:jc w:val="both"/>
      </w:pPr>
      <w:r>
        <w:t>Hàm chỉ khởi tạo storage một lần tại thời điểm triển khai; không có biến tạm trên ngăn xếp như mã native C.</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DFCCB28" w14:textId="77777777">
        <w:trPr>
          <w:cantSplit/>
          <w:tblHeader/>
          <w:jc w:val="center"/>
        </w:trPr>
        <w:tc>
          <w:tcPr>
            <w:tcW w:w="9071" w:type="dxa"/>
            <w:shd w:val="clear" w:color="auto" w:fill="1E3A8A"/>
            <w:tcMar>
              <w:top w:w="70" w:type="dxa"/>
              <w:left w:w="90" w:type="dxa"/>
              <w:bottom w:w="70" w:type="dxa"/>
              <w:right w:w="90" w:type="dxa"/>
            </w:tcMar>
            <w:vAlign w:val="center"/>
          </w:tcPr>
          <w:p w14:paraId="13931E44" w14:textId="77777777" w:rsidR="000B1679" w:rsidRDefault="00000000">
            <w:pPr>
              <w:spacing w:after="0"/>
              <w:jc w:val="center"/>
            </w:pPr>
            <w:r>
              <w:rPr>
                <w:b/>
                <w:color w:val="FFFFFF"/>
                <w:sz w:val="20"/>
              </w:rPr>
              <w:t>📌 BẤT BIẾN AN NINH (SECURITY INVARIANT) CỦA HÀM DPKIREGISTRY.CONSTRUCTOR&lt;br&gt;**Bất biến khởi tạo sạch (clean-state invariant):** Hàm khởi tạo `dPKIRegistry` không nhận tham số và không thiết lập trạng thái đặc quyền nào (không owner, không admin, không role). Bất biến phi tập trung: sau khi triển khai, không có bất kỳ chủ thể nào có khả năng tắt, migration hay sửa logic contract — đây là cơ sở cho tính bất biến của bảng ánh xạ danh tính→khóa.</w:t>
            </w:r>
          </w:p>
        </w:tc>
      </w:tr>
    </w:tbl>
    <w:p w14:paraId="360A76B4" w14:textId="77777777" w:rsidR="000B1679" w:rsidRDefault="000B1679">
      <w:pPr>
        <w:spacing w:before="40" w:after="120"/>
      </w:pPr>
    </w:p>
    <w:p w14:paraId="4A78A192" w14:textId="77777777" w:rsidR="000B1679" w:rsidRDefault="00000000">
      <w:pPr>
        <w:spacing w:after="80" w:line="300" w:lineRule="auto"/>
        <w:jc w:val="both"/>
      </w:pPr>
      <w:r>
        <w:rPr>
          <w:b/>
        </w:rPr>
        <w:t>Giải Phẫu Thuật Toán \#34: dPKIRegistry.events</w:t>
      </w:r>
    </w:p>
    <w:p w14:paraId="10DB3123" w14:textId="77777777" w:rsidR="000B1679" w:rsidRDefault="00000000">
      <w:pPr>
        <w:spacing w:before="80" w:after="160" w:line="300" w:lineRule="auto"/>
        <w:jc w:val="center"/>
      </w:pPr>
      <w:r>
        <w:rPr>
          <w:b/>
          <w:color w:val="334155"/>
          <w:sz w:val="21"/>
        </w:rPr>
        <w:t>Bảng 37: Thông số kỹ thuật của hàm dPKIRegistry.events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FBBE8BE" w14:textId="77777777">
        <w:trPr>
          <w:cantSplit/>
          <w:tblHeader/>
          <w:jc w:val="center"/>
        </w:trPr>
        <w:tc>
          <w:tcPr>
            <w:tcW w:w="4535" w:type="dxa"/>
            <w:shd w:val="clear" w:color="auto" w:fill="1E3A8A"/>
            <w:tcMar>
              <w:top w:w="70" w:type="dxa"/>
              <w:left w:w="90" w:type="dxa"/>
              <w:bottom w:w="70" w:type="dxa"/>
              <w:right w:w="90" w:type="dxa"/>
            </w:tcMar>
            <w:vAlign w:val="center"/>
          </w:tcPr>
          <w:p w14:paraId="43F8D00D"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B524F60" w14:textId="77777777" w:rsidR="000B1679" w:rsidRDefault="00000000">
            <w:pPr>
              <w:spacing w:after="0"/>
              <w:jc w:val="center"/>
            </w:pPr>
            <w:r>
              <w:rPr>
                <w:b/>
                <w:color w:val="FFFFFF"/>
                <w:sz w:val="20"/>
              </w:rPr>
              <w:t>Giá Trị Định Danh</w:t>
            </w:r>
          </w:p>
        </w:tc>
      </w:tr>
      <w:tr w:rsidR="000B1679" w14:paraId="7D3BBF50" w14:textId="77777777">
        <w:trPr>
          <w:cantSplit/>
          <w:jc w:val="center"/>
        </w:trPr>
        <w:tc>
          <w:tcPr>
            <w:tcW w:w="4535" w:type="dxa"/>
            <w:shd w:val="clear" w:color="auto" w:fill="F8FAFC"/>
            <w:tcMar>
              <w:top w:w="70" w:type="dxa"/>
              <w:left w:w="90" w:type="dxa"/>
              <w:bottom w:w="70" w:type="dxa"/>
              <w:right w:w="90" w:type="dxa"/>
            </w:tcMar>
            <w:vAlign w:val="center"/>
          </w:tcPr>
          <w:p w14:paraId="46DCBD2E"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1D5266BA" w14:textId="77777777" w:rsidR="000B1679" w:rsidRDefault="00000000">
            <w:pPr>
              <w:spacing w:after="0"/>
            </w:pPr>
            <w:r>
              <w:rPr>
                <w:color w:val="1E293B"/>
                <w:sz w:val="20"/>
              </w:rPr>
              <w:t>FUNC-34</w:t>
            </w:r>
          </w:p>
        </w:tc>
      </w:tr>
      <w:tr w:rsidR="000B1679" w14:paraId="5F811291" w14:textId="77777777">
        <w:trPr>
          <w:cantSplit/>
          <w:jc w:val="center"/>
        </w:trPr>
        <w:tc>
          <w:tcPr>
            <w:tcW w:w="4535" w:type="dxa"/>
            <w:shd w:val="clear" w:color="auto" w:fill="FFFFFF"/>
            <w:tcMar>
              <w:top w:w="70" w:type="dxa"/>
              <w:left w:w="90" w:type="dxa"/>
              <w:bottom w:w="70" w:type="dxa"/>
              <w:right w:w="90" w:type="dxa"/>
            </w:tcMar>
            <w:vAlign w:val="center"/>
          </w:tcPr>
          <w:p w14:paraId="782766C8"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A9EF747" w14:textId="77777777" w:rsidR="000B1679" w:rsidRDefault="00000000">
            <w:pPr>
              <w:spacing w:after="0"/>
            </w:pPr>
            <w:r>
              <w:rPr>
                <w:color w:val="1E293B"/>
                <w:sz w:val="20"/>
              </w:rPr>
              <w:t>contracts/dPKIRegistry.sol</w:t>
            </w:r>
          </w:p>
        </w:tc>
      </w:tr>
      <w:tr w:rsidR="000B1679" w14:paraId="6208BFD5" w14:textId="77777777">
        <w:trPr>
          <w:cantSplit/>
          <w:jc w:val="center"/>
        </w:trPr>
        <w:tc>
          <w:tcPr>
            <w:tcW w:w="4535" w:type="dxa"/>
            <w:shd w:val="clear" w:color="auto" w:fill="F8FAFC"/>
            <w:tcMar>
              <w:top w:w="70" w:type="dxa"/>
              <w:left w:w="90" w:type="dxa"/>
              <w:bottom w:w="70" w:type="dxa"/>
              <w:right w:w="90" w:type="dxa"/>
            </w:tcMar>
            <w:vAlign w:val="center"/>
          </w:tcPr>
          <w:p w14:paraId="75B23238"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503D7D9D" w14:textId="77777777" w:rsidR="000B1679" w:rsidRDefault="00000000">
            <w:pPr>
              <w:spacing w:after="0"/>
            </w:pPr>
            <w:r>
              <w:rPr>
                <w:color w:val="1E293B"/>
                <w:sz w:val="20"/>
              </w:rPr>
              <w:t>event PublicKeyRegistered(address indexed user, string publicKeyPem)</w:t>
            </w:r>
          </w:p>
        </w:tc>
      </w:tr>
      <w:tr w:rsidR="000B1679" w14:paraId="47BE31CE" w14:textId="77777777">
        <w:trPr>
          <w:cantSplit/>
          <w:jc w:val="center"/>
        </w:trPr>
        <w:tc>
          <w:tcPr>
            <w:tcW w:w="4535" w:type="dxa"/>
            <w:shd w:val="clear" w:color="auto" w:fill="FFFFFF"/>
            <w:tcMar>
              <w:top w:w="70" w:type="dxa"/>
              <w:left w:w="90" w:type="dxa"/>
              <w:bottom w:w="70" w:type="dxa"/>
              <w:right w:w="90" w:type="dxa"/>
            </w:tcMar>
            <w:vAlign w:val="center"/>
          </w:tcPr>
          <w:p w14:paraId="04B43961"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10A0067" w14:textId="77777777" w:rsidR="000B1679" w:rsidRDefault="00000000">
            <w:pPr>
              <w:spacing w:after="0"/>
            </w:pPr>
            <w:r>
              <w:rPr>
                <w:color w:val="1E293B"/>
                <w:sz w:val="20"/>
              </w:rPr>
              <w:t>Lõi Mật mã C Native / Python Engine / EVM dPKI / RAM Broker</w:t>
            </w:r>
          </w:p>
        </w:tc>
      </w:tr>
      <w:tr w:rsidR="000B1679" w14:paraId="57382A6C" w14:textId="77777777">
        <w:trPr>
          <w:cantSplit/>
          <w:jc w:val="center"/>
        </w:trPr>
        <w:tc>
          <w:tcPr>
            <w:tcW w:w="4535" w:type="dxa"/>
            <w:shd w:val="clear" w:color="auto" w:fill="F8FAFC"/>
            <w:tcMar>
              <w:top w:w="70" w:type="dxa"/>
              <w:left w:w="90" w:type="dxa"/>
              <w:bottom w:w="70" w:type="dxa"/>
              <w:right w:w="90" w:type="dxa"/>
            </w:tcMar>
            <w:vAlign w:val="center"/>
          </w:tcPr>
          <w:p w14:paraId="66898320"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447853EB" w14:textId="77777777" w:rsidR="000B1679" w:rsidRDefault="00000000">
            <w:pPr>
              <w:spacing w:after="0"/>
            </w:pPr>
            <w:r>
              <w:rPr>
                <w:color w:val="1E293B"/>
                <w:sz w:val="20"/>
              </w:rPr>
              <w:t>O(N) đối với dữ liệu khối, O(1) đối với bọc khóa và tra cứu</w:t>
            </w:r>
          </w:p>
        </w:tc>
      </w:tr>
    </w:tbl>
    <w:p w14:paraId="20C05916" w14:textId="77777777" w:rsidR="000B1679" w:rsidRDefault="000B1679">
      <w:pPr>
        <w:spacing w:before="40" w:after="120"/>
      </w:pPr>
    </w:p>
    <w:p w14:paraId="0E267165" w14:textId="77777777" w:rsidR="000B1679" w:rsidRDefault="00000000">
      <w:pPr>
        <w:spacing w:after="80" w:line="300" w:lineRule="auto"/>
        <w:jc w:val="both"/>
      </w:pPr>
      <w:r>
        <w:rPr>
          <w:b/>
        </w:rPr>
        <w:t>Mục Tiêu Kỹ Thuật và Bối Cảnh Toán Học</w:t>
      </w:r>
    </w:p>
    <w:p w14:paraId="73D8DF58" w14:textId="77777777" w:rsidR="000B1679" w:rsidRDefault="00000000">
      <w:pPr>
        <w:spacing w:after="80" w:line="300" w:lineRule="auto"/>
        <w:jc w:val="both"/>
      </w:pPr>
      <w:r>
        <w:t>Sự kiện EVM phát ra khi có người dùng đăng ký khóa thành công.</w:t>
      </w:r>
    </w:p>
    <w:p w14:paraId="61FD20E3" w14:textId="77777777" w:rsidR="000B1679" w:rsidRDefault="00000000">
      <w:pPr>
        <w:spacing w:after="80" w:line="300" w:lineRule="auto"/>
        <w:jc w:val="both"/>
      </w:pPr>
      <w:r>
        <w:rPr>
          <w:b/>
        </w:rPr>
        <w:t>Quy Trình Xử Lý Bộ Nhớ và Thuật Toán Chi Tiết</w:t>
      </w:r>
    </w:p>
    <w:p w14:paraId="46E39049" w14:textId="77777777" w:rsidR="000B1679" w:rsidRDefault="00000000">
      <w:pPr>
        <w:spacing w:after="80" w:line="300" w:lineRule="auto"/>
        <w:jc w:val="both"/>
      </w:pPr>
      <w:r>
        <w:lastRenderedPageBreak/>
        <w:t>Cho phép các ứng dụng giao diện và nút Broker lắng nghe sự kiện thời gian thực qua WebSockets.</w:t>
      </w:r>
    </w:p>
    <w:p w14:paraId="232328F9" w14:textId="77777777" w:rsidR="000B1679" w:rsidRDefault="00000000">
      <w:pPr>
        <w:spacing w:after="80" w:line="300" w:lineRule="auto"/>
        <w:jc w:val="both"/>
      </w:pPr>
      <w:r>
        <w:t>Sự kiện được ghi ra transaction log on-chain khi có thay đổi khóa; không lưu trữ vật liệu mật mã trong storage.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D20D3C9" w14:textId="77777777">
        <w:trPr>
          <w:cantSplit/>
          <w:tblHeader/>
          <w:jc w:val="center"/>
        </w:trPr>
        <w:tc>
          <w:tcPr>
            <w:tcW w:w="9071" w:type="dxa"/>
            <w:shd w:val="clear" w:color="auto" w:fill="1E3A8A"/>
            <w:tcMar>
              <w:top w:w="70" w:type="dxa"/>
              <w:left w:w="90" w:type="dxa"/>
              <w:bottom w:w="70" w:type="dxa"/>
              <w:right w:w="90" w:type="dxa"/>
            </w:tcMar>
            <w:vAlign w:val="center"/>
          </w:tcPr>
          <w:p w14:paraId="16E793E1" w14:textId="77777777" w:rsidR="000B1679" w:rsidRDefault="00000000">
            <w:pPr>
              <w:spacing w:after="0"/>
              <w:jc w:val="center"/>
            </w:pPr>
            <w:r>
              <w:rPr>
                <w:b/>
                <w:color w:val="FFFFFF"/>
                <w:sz w:val="20"/>
              </w:rPr>
              <w:t>📌 BẤT BIẾN AN NINH (SECURITY INVARIANT) CỦA HÀM DPKIREGISTRY.EVENTS&lt;br&gt;**Bất biến ghi vết bất biến (immutable audit log):** Mọi lần ghi (`registerPublicKey`) và xóa (`revokePublicKey`) khóa đều phát sự kiện được lưu vĩnh viễn trong receipt log của EVM. Bất biến: chuỗi sự kiện tạo thành lịch sử toàn vẹn, không thể sửa — cho phép bên thứ ba tái dựng toàn bộ vòng đời khóa của một địa chỉ mà không cần tin tưởng bất kỳ máy chủ trung tâm nào. Nền tảng cho kiểm toán dPKI độc lập.</w:t>
            </w:r>
          </w:p>
        </w:tc>
      </w:tr>
    </w:tbl>
    <w:p w14:paraId="7F69B6EF" w14:textId="77777777" w:rsidR="000B1679" w:rsidRDefault="000B1679">
      <w:pPr>
        <w:spacing w:before="40" w:after="120"/>
      </w:pPr>
    </w:p>
    <w:p w14:paraId="159BE4C4" w14:textId="77777777" w:rsidR="000B1679" w:rsidRDefault="00000000">
      <w:pPr>
        <w:spacing w:after="80" w:line="300" w:lineRule="auto"/>
        <w:jc w:val="both"/>
      </w:pPr>
      <w:r>
        <w:rPr>
          <w:b/>
        </w:rPr>
        <w:t>Giải Phẫu Thuật Toán \#35: InMemoryStore.stage</w:t>
      </w:r>
    </w:p>
    <w:p w14:paraId="18A3E316" w14:textId="77777777" w:rsidR="000B1679" w:rsidRDefault="00000000">
      <w:pPr>
        <w:spacing w:before="80" w:after="160" w:line="300" w:lineRule="auto"/>
        <w:jc w:val="center"/>
      </w:pPr>
      <w:r>
        <w:rPr>
          <w:b/>
          <w:color w:val="334155"/>
          <w:sz w:val="21"/>
        </w:rPr>
        <w:t>Bảng 38: Thông số kỹ thuật của hàm InMemoryStore.stage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8B3A345" w14:textId="77777777">
        <w:trPr>
          <w:cantSplit/>
          <w:tblHeader/>
          <w:jc w:val="center"/>
        </w:trPr>
        <w:tc>
          <w:tcPr>
            <w:tcW w:w="4535" w:type="dxa"/>
            <w:shd w:val="clear" w:color="auto" w:fill="1E3A8A"/>
            <w:tcMar>
              <w:top w:w="70" w:type="dxa"/>
              <w:left w:w="90" w:type="dxa"/>
              <w:bottom w:w="70" w:type="dxa"/>
              <w:right w:w="90" w:type="dxa"/>
            </w:tcMar>
            <w:vAlign w:val="center"/>
          </w:tcPr>
          <w:p w14:paraId="624B7917"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47146BE" w14:textId="77777777" w:rsidR="000B1679" w:rsidRDefault="00000000">
            <w:pPr>
              <w:spacing w:after="0"/>
              <w:jc w:val="center"/>
            </w:pPr>
            <w:r>
              <w:rPr>
                <w:b/>
                <w:color w:val="FFFFFF"/>
                <w:sz w:val="20"/>
              </w:rPr>
              <w:t>Giá Trị Định Danh</w:t>
            </w:r>
          </w:p>
        </w:tc>
      </w:tr>
      <w:tr w:rsidR="000B1679" w14:paraId="2BC3E7FA" w14:textId="77777777">
        <w:trPr>
          <w:cantSplit/>
          <w:jc w:val="center"/>
        </w:trPr>
        <w:tc>
          <w:tcPr>
            <w:tcW w:w="4535" w:type="dxa"/>
            <w:shd w:val="clear" w:color="auto" w:fill="F8FAFC"/>
            <w:tcMar>
              <w:top w:w="70" w:type="dxa"/>
              <w:left w:w="90" w:type="dxa"/>
              <w:bottom w:w="70" w:type="dxa"/>
              <w:right w:w="90" w:type="dxa"/>
            </w:tcMar>
            <w:vAlign w:val="center"/>
          </w:tcPr>
          <w:p w14:paraId="6E8B430A"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6F97C094" w14:textId="77777777" w:rsidR="000B1679" w:rsidRDefault="00000000">
            <w:pPr>
              <w:spacing w:after="0"/>
            </w:pPr>
            <w:r>
              <w:rPr>
                <w:color w:val="1E293B"/>
                <w:sz w:val="20"/>
              </w:rPr>
              <w:t>FUNC-35</w:t>
            </w:r>
          </w:p>
        </w:tc>
      </w:tr>
      <w:tr w:rsidR="000B1679" w14:paraId="6CBFFB1C" w14:textId="77777777">
        <w:trPr>
          <w:cantSplit/>
          <w:jc w:val="center"/>
        </w:trPr>
        <w:tc>
          <w:tcPr>
            <w:tcW w:w="4535" w:type="dxa"/>
            <w:shd w:val="clear" w:color="auto" w:fill="FFFFFF"/>
            <w:tcMar>
              <w:top w:w="70" w:type="dxa"/>
              <w:left w:w="90" w:type="dxa"/>
              <w:bottom w:w="70" w:type="dxa"/>
              <w:right w:w="90" w:type="dxa"/>
            </w:tcMar>
            <w:vAlign w:val="center"/>
          </w:tcPr>
          <w:p w14:paraId="15A71F31"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47644536" w14:textId="77777777" w:rsidR="000B1679" w:rsidRDefault="00000000">
            <w:pPr>
              <w:spacing w:after="0"/>
            </w:pPr>
            <w:r>
              <w:rPr>
                <w:color w:val="1E293B"/>
                <w:sz w:val="20"/>
              </w:rPr>
              <w:t>broker/memory\_store.py</w:t>
            </w:r>
          </w:p>
        </w:tc>
      </w:tr>
      <w:tr w:rsidR="000B1679" w14:paraId="3710FC04" w14:textId="77777777">
        <w:trPr>
          <w:cantSplit/>
          <w:jc w:val="center"/>
        </w:trPr>
        <w:tc>
          <w:tcPr>
            <w:tcW w:w="4535" w:type="dxa"/>
            <w:shd w:val="clear" w:color="auto" w:fill="F8FAFC"/>
            <w:tcMar>
              <w:top w:w="70" w:type="dxa"/>
              <w:left w:w="90" w:type="dxa"/>
              <w:bottom w:w="70" w:type="dxa"/>
              <w:right w:w="90" w:type="dxa"/>
            </w:tcMar>
            <w:vAlign w:val="center"/>
          </w:tcPr>
          <w:p w14:paraId="1C1160DA"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61BD5273" w14:textId="77777777" w:rsidR="000B1679" w:rsidRDefault="00000000">
            <w:pPr>
              <w:spacing w:after="0"/>
            </w:pPr>
            <w:r>
              <w:rPr>
                <w:color w:val="1E293B"/>
                <w:sz w:val="20"/>
              </w:rPr>
              <w:t>def stage(self, tx\_id: str, recipient: str, iv: str, wrapped\_key: str, ciphertext: str, signature: str, ttl\_seconds: int) \-\&gt; float</w:t>
            </w:r>
          </w:p>
        </w:tc>
      </w:tr>
      <w:tr w:rsidR="000B1679" w14:paraId="3169C689" w14:textId="77777777">
        <w:trPr>
          <w:cantSplit/>
          <w:jc w:val="center"/>
        </w:trPr>
        <w:tc>
          <w:tcPr>
            <w:tcW w:w="4535" w:type="dxa"/>
            <w:shd w:val="clear" w:color="auto" w:fill="FFFFFF"/>
            <w:tcMar>
              <w:top w:w="70" w:type="dxa"/>
              <w:left w:w="90" w:type="dxa"/>
              <w:bottom w:w="70" w:type="dxa"/>
              <w:right w:w="90" w:type="dxa"/>
            </w:tcMar>
            <w:vAlign w:val="center"/>
          </w:tcPr>
          <w:p w14:paraId="21A0F10F"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364C8A7E" w14:textId="77777777" w:rsidR="000B1679" w:rsidRDefault="00000000">
            <w:pPr>
              <w:spacing w:after="0"/>
            </w:pPr>
            <w:r>
              <w:rPr>
                <w:color w:val="1E293B"/>
                <w:sz w:val="20"/>
              </w:rPr>
              <w:t>Lõi Mật mã C Native / Python Engine / EVM dPKI / RAM Broker</w:t>
            </w:r>
          </w:p>
        </w:tc>
      </w:tr>
      <w:tr w:rsidR="000B1679" w14:paraId="0EF7B938" w14:textId="77777777">
        <w:trPr>
          <w:cantSplit/>
          <w:jc w:val="center"/>
        </w:trPr>
        <w:tc>
          <w:tcPr>
            <w:tcW w:w="4535" w:type="dxa"/>
            <w:shd w:val="clear" w:color="auto" w:fill="F8FAFC"/>
            <w:tcMar>
              <w:top w:w="70" w:type="dxa"/>
              <w:left w:w="90" w:type="dxa"/>
              <w:bottom w:w="70" w:type="dxa"/>
              <w:right w:w="90" w:type="dxa"/>
            </w:tcMar>
            <w:vAlign w:val="center"/>
          </w:tcPr>
          <w:p w14:paraId="41F2498A"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06FC0FD3" w14:textId="77777777" w:rsidR="000B1679" w:rsidRDefault="00000000">
            <w:pPr>
              <w:spacing w:after="0"/>
            </w:pPr>
            <w:r>
              <w:rPr>
                <w:color w:val="1E293B"/>
                <w:sz w:val="20"/>
              </w:rPr>
              <w:t>O(N) đối với dữ liệu khối, O(1) đối với bọc khóa và tra cứu</w:t>
            </w:r>
          </w:p>
        </w:tc>
      </w:tr>
    </w:tbl>
    <w:p w14:paraId="50894939" w14:textId="77777777" w:rsidR="000B1679" w:rsidRDefault="000B1679">
      <w:pPr>
        <w:spacing w:before="40" w:after="120"/>
      </w:pPr>
    </w:p>
    <w:p w14:paraId="3DCAEC2B" w14:textId="77777777" w:rsidR="000B1679" w:rsidRDefault="00000000">
      <w:pPr>
        <w:spacing w:after="80" w:line="300" w:lineRule="auto"/>
        <w:jc w:val="both"/>
      </w:pPr>
      <w:r>
        <w:rPr>
          <w:b/>
        </w:rPr>
        <w:t>Mục Tiêu Kỹ Thuật và Bối Cảnh Toán Học</w:t>
      </w:r>
    </w:p>
    <w:p w14:paraId="2CD30D02" w14:textId="77777777" w:rsidR="000B1679" w:rsidRDefault="00000000">
      <w:pPr>
        <w:spacing w:after="80" w:line="300" w:lineRule="auto"/>
        <w:jc w:val="both"/>
      </w:pPr>
      <w:r>
        <w:t>Nạp gói tin Staging Bundle vào bộ nhớ RAM của Broker.</w:t>
      </w:r>
    </w:p>
    <w:p w14:paraId="37A6C1F8" w14:textId="77777777" w:rsidR="000B1679" w:rsidRDefault="00000000">
      <w:pPr>
        <w:spacing w:after="80" w:line="300" w:lineRule="auto"/>
        <w:jc w:val="both"/>
      </w:pPr>
      <w:r>
        <w:rPr>
          <w:b/>
        </w:rPr>
        <w:t>Quy Trình Xử Lý Bộ Nhớ và Thuật Toán Chi Tiết</w:t>
      </w:r>
    </w:p>
    <w:p w14:paraId="136C226F" w14:textId="77777777" w:rsidR="000B1679" w:rsidRDefault="00000000">
      <w:pPr>
        <w:spacing w:after="80" w:line="300" w:lineRule="auto"/>
        <w:jc w:val="both"/>
      </w:pPr>
      <w:r>
        <w:t>Bảo vệ đa luồng bằng threading.RLock(), tính expires\_at \= time() \+ ttl, lưu trữ ciphertext dạng bytearray.</w:t>
      </w:r>
    </w:p>
    <w:p w14:paraId="3671BFE9" w14:textId="77777777" w:rsidR="000B1679" w:rsidRDefault="00000000">
      <w:pPr>
        <w:spacing w:after="80" w:line="300" w:lineRule="auto"/>
        <w:jc w:val="both"/>
      </w:pPr>
      <w:r>
        <w:t xml:space="preserve">Trường </w:t>
      </w:r>
      <w:r>
        <w:rPr>
          <w:rFonts w:ascii="Consolas" w:hAnsi="Consolas"/>
          <w:color w:val="1E293B"/>
          <w:sz w:val="21"/>
          <w:shd w:val="clear" w:color="auto" w:fill="F1F5F9"/>
        </w:rPr>
        <w:t>ciphertext</w:t>
      </w:r>
      <w:r>
        <w:t xml:space="preserve"> được lưu dưới dạng </w:t>
      </w:r>
      <w:r>
        <w:rPr>
          <w:rFonts w:ascii="Consolas" w:hAnsi="Consolas"/>
          <w:color w:val="1E293B"/>
          <w:sz w:val="21"/>
          <w:shd w:val="clear" w:color="auto" w:fill="F1F5F9"/>
        </w:rPr>
        <w:t>bytearray</w:t>
      </w:r>
      <w:r>
        <w:t xml:space="preserve"> (có thể ghi đè tại chỗ); toàn bộ thao tác được bảo vệ đa luồng bằng </w:t>
      </w:r>
      <w:r>
        <w:rPr>
          <w:rFonts w:ascii="Consolas" w:hAnsi="Consolas"/>
          <w:color w:val="1E293B"/>
          <w:sz w:val="21"/>
          <w:shd w:val="clear" w:color="auto" w:fill="F1F5F9"/>
        </w:rPr>
        <w:t>threading.RLock()</w:t>
      </w:r>
      <w:r>
        <w: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BF7DC53" w14:textId="77777777">
        <w:trPr>
          <w:cantSplit/>
          <w:tblHeader/>
          <w:jc w:val="center"/>
        </w:trPr>
        <w:tc>
          <w:tcPr>
            <w:tcW w:w="9071" w:type="dxa"/>
            <w:shd w:val="clear" w:color="auto" w:fill="1E3A8A"/>
            <w:tcMar>
              <w:top w:w="70" w:type="dxa"/>
              <w:left w:w="90" w:type="dxa"/>
              <w:bottom w:w="70" w:type="dxa"/>
              <w:right w:w="90" w:type="dxa"/>
            </w:tcMar>
            <w:vAlign w:val="center"/>
          </w:tcPr>
          <w:p w14:paraId="44DC2157" w14:textId="77777777" w:rsidR="000B1679" w:rsidRDefault="00000000">
            <w:pPr>
              <w:spacing w:after="0"/>
              <w:jc w:val="center"/>
            </w:pPr>
            <w:r>
              <w:rPr>
                <w:b/>
                <w:color w:val="FFFFFF"/>
                <w:sz w:val="20"/>
              </w:rPr>
              <w:t>📌 BẤT BIẾN AN NINH (SECURITY INVARIANT) CỦA HÀM INMEMORYSTORE.STAGE&lt;br&gt;**Bất biến Zero-Disk:** Hàm chỉ ghi vào `self._data: dict[str, dict]` trên RAM — không có bất kỳ lệnh `open()`, `write()` hay lưu file nào. Bất biến loại nhạy cảm: các trường `iv`, `wrapped_key`, `ciphertext`, `signature` được lưu dưới dạng `bytearray` (khả biến) để có thể tẩy `0x00` sau này. Bất biến TTL: `expires_at = now + ttl_seconds` được tính ngay khi stage. Toàn bộ thao tác được bảo vệ bởi `threading.RLock()` đảm bảo an toàn luồng.</w:t>
            </w:r>
          </w:p>
        </w:tc>
      </w:tr>
    </w:tbl>
    <w:p w14:paraId="7ECC2E32" w14:textId="77777777" w:rsidR="000B1679" w:rsidRDefault="000B1679">
      <w:pPr>
        <w:spacing w:before="40" w:after="120"/>
      </w:pPr>
    </w:p>
    <w:p w14:paraId="7A153064" w14:textId="77777777" w:rsidR="000B1679" w:rsidRDefault="00000000">
      <w:pPr>
        <w:spacing w:after="80" w:line="300" w:lineRule="auto"/>
        <w:jc w:val="both"/>
      </w:pPr>
      <w:r>
        <w:rPr>
          <w:b/>
        </w:rPr>
        <w:t>Giải Phẫu Thuật Toán \#36: InMemoryStore.retrieve</w:t>
      </w:r>
    </w:p>
    <w:p w14:paraId="19EE72D4" w14:textId="77777777" w:rsidR="000B1679" w:rsidRDefault="00000000">
      <w:pPr>
        <w:spacing w:before="80" w:after="160" w:line="300" w:lineRule="auto"/>
        <w:jc w:val="center"/>
      </w:pPr>
      <w:r>
        <w:rPr>
          <w:b/>
          <w:color w:val="334155"/>
          <w:sz w:val="21"/>
        </w:rPr>
        <w:t>Bảng 39: Thông số kỹ thuật của hàm InMemoryStore.retrieve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4085554" w14:textId="77777777">
        <w:trPr>
          <w:cantSplit/>
          <w:tblHeader/>
          <w:jc w:val="center"/>
        </w:trPr>
        <w:tc>
          <w:tcPr>
            <w:tcW w:w="4535" w:type="dxa"/>
            <w:shd w:val="clear" w:color="auto" w:fill="1E3A8A"/>
            <w:tcMar>
              <w:top w:w="70" w:type="dxa"/>
              <w:left w:w="90" w:type="dxa"/>
              <w:bottom w:w="70" w:type="dxa"/>
              <w:right w:w="90" w:type="dxa"/>
            </w:tcMar>
            <w:vAlign w:val="center"/>
          </w:tcPr>
          <w:p w14:paraId="6BB7E44A" w14:textId="77777777" w:rsidR="000B1679" w:rsidRDefault="00000000">
            <w:pPr>
              <w:spacing w:after="0"/>
              <w:jc w:val="center"/>
            </w:pPr>
            <w:r>
              <w:rPr>
                <w:b/>
                <w:color w:val="FFFFFF"/>
                <w:sz w:val="20"/>
              </w:rPr>
              <w:lastRenderedPageBreak/>
              <w:t>Tham Số Kỹ Thuật</w:t>
            </w:r>
          </w:p>
        </w:tc>
        <w:tc>
          <w:tcPr>
            <w:tcW w:w="4535" w:type="dxa"/>
            <w:shd w:val="clear" w:color="auto" w:fill="1E3A8A"/>
            <w:tcMar>
              <w:top w:w="70" w:type="dxa"/>
              <w:left w:w="90" w:type="dxa"/>
              <w:bottom w:w="70" w:type="dxa"/>
              <w:right w:w="90" w:type="dxa"/>
            </w:tcMar>
            <w:vAlign w:val="center"/>
          </w:tcPr>
          <w:p w14:paraId="08BDCA58" w14:textId="77777777" w:rsidR="000B1679" w:rsidRDefault="00000000">
            <w:pPr>
              <w:spacing w:after="0"/>
              <w:jc w:val="center"/>
            </w:pPr>
            <w:r>
              <w:rPr>
                <w:b/>
                <w:color w:val="FFFFFF"/>
                <w:sz w:val="20"/>
              </w:rPr>
              <w:t>Giá Trị Định Danh</w:t>
            </w:r>
          </w:p>
        </w:tc>
      </w:tr>
      <w:tr w:rsidR="000B1679" w14:paraId="60C5D1A1" w14:textId="77777777">
        <w:trPr>
          <w:cantSplit/>
          <w:jc w:val="center"/>
        </w:trPr>
        <w:tc>
          <w:tcPr>
            <w:tcW w:w="4535" w:type="dxa"/>
            <w:shd w:val="clear" w:color="auto" w:fill="F8FAFC"/>
            <w:tcMar>
              <w:top w:w="70" w:type="dxa"/>
              <w:left w:w="90" w:type="dxa"/>
              <w:bottom w:w="70" w:type="dxa"/>
              <w:right w:w="90" w:type="dxa"/>
            </w:tcMar>
            <w:vAlign w:val="center"/>
          </w:tcPr>
          <w:p w14:paraId="7EBE5CAA"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67F5EE5A" w14:textId="77777777" w:rsidR="000B1679" w:rsidRDefault="00000000">
            <w:pPr>
              <w:spacing w:after="0"/>
            </w:pPr>
            <w:r>
              <w:rPr>
                <w:color w:val="1E293B"/>
                <w:sz w:val="20"/>
              </w:rPr>
              <w:t>FUNC-36</w:t>
            </w:r>
          </w:p>
        </w:tc>
      </w:tr>
      <w:tr w:rsidR="000B1679" w14:paraId="23059011" w14:textId="77777777">
        <w:trPr>
          <w:cantSplit/>
          <w:jc w:val="center"/>
        </w:trPr>
        <w:tc>
          <w:tcPr>
            <w:tcW w:w="4535" w:type="dxa"/>
            <w:shd w:val="clear" w:color="auto" w:fill="FFFFFF"/>
            <w:tcMar>
              <w:top w:w="70" w:type="dxa"/>
              <w:left w:w="90" w:type="dxa"/>
              <w:bottom w:w="70" w:type="dxa"/>
              <w:right w:w="90" w:type="dxa"/>
            </w:tcMar>
            <w:vAlign w:val="center"/>
          </w:tcPr>
          <w:p w14:paraId="2007ECA6"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B0E6A01" w14:textId="77777777" w:rsidR="000B1679" w:rsidRDefault="00000000">
            <w:pPr>
              <w:spacing w:after="0"/>
            </w:pPr>
            <w:r>
              <w:rPr>
                <w:color w:val="1E293B"/>
                <w:sz w:val="20"/>
              </w:rPr>
              <w:t>broker/memory\_store.py</w:t>
            </w:r>
          </w:p>
        </w:tc>
      </w:tr>
      <w:tr w:rsidR="000B1679" w14:paraId="76035C20" w14:textId="77777777">
        <w:trPr>
          <w:cantSplit/>
          <w:jc w:val="center"/>
        </w:trPr>
        <w:tc>
          <w:tcPr>
            <w:tcW w:w="4535" w:type="dxa"/>
            <w:shd w:val="clear" w:color="auto" w:fill="F8FAFC"/>
            <w:tcMar>
              <w:top w:w="70" w:type="dxa"/>
              <w:left w:w="90" w:type="dxa"/>
              <w:bottom w:w="70" w:type="dxa"/>
              <w:right w:w="90" w:type="dxa"/>
            </w:tcMar>
            <w:vAlign w:val="center"/>
          </w:tcPr>
          <w:p w14:paraId="27749EA4"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FF6B17A" w14:textId="77777777" w:rsidR="000B1679" w:rsidRDefault="00000000">
            <w:pPr>
              <w:spacing w:after="0"/>
            </w:pPr>
            <w:r>
              <w:rPr>
                <w:color w:val="1E293B"/>
                <w:sz w:val="20"/>
              </w:rPr>
              <w:t>def retrieve(self, tx\_id: str) \-\&gt; StagingPayload</w:t>
            </w:r>
          </w:p>
        </w:tc>
      </w:tr>
      <w:tr w:rsidR="000B1679" w14:paraId="1829DBFA" w14:textId="77777777">
        <w:trPr>
          <w:cantSplit/>
          <w:jc w:val="center"/>
        </w:trPr>
        <w:tc>
          <w:tcPr>
            <w:tcW w:w="4535" w:type="dxa"/>
            <w:shd w:val="clear" w:color="auto" w:fill="FFFFFF"/>
            <w:tcMar>
              <w:top w:w="70" w:type="dxa"/>
              <w:left w:w="90" w:type="dxa"/>
              <w:bottom w:w="70" w:type="dxa"/>
              <w:right w:w="90" w:type="dxa"/>
            </w:tcMar>
            <w:vAlign w:val="center"/>
          </w:tcPr>
          <w:p w14:paraId="79F22A69"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5A5208D6" w14:textId="77777777" w:rsidR="000B1679" w:rsidRDefault="00000000">
            <w:pPr>
              <w:spacing w:after="0"/>
            </w:pPr>
            <w:r>
              <w:rPr>
                <w:color w:val="1E293B"/>
                <w:sz w:val="20"/>
              </w:rPr>
              <w:t>Lõi Mật mã C Native / Python Engine / EVM dPKI / RAM Broker</w:t>
            </w:r>
          </w:p>
        </w:tc>
      </w:tr>
      <w:tr w:rsidR="000B1679" w14:paraId="4D7CDC38" w14:textId="77777777">
        <w:trPr>
          <w:cantSplit/>
          <w:jc w:val="center"/>
        </w:trPr>
        <w:tc>
          <w:tcPr>
            <w:tcW w:w="4535" w:type="dxa"/>
            <w:shd w:val="clear" w:color="auto" w:fill="F8FAFC"/>
            <w:tcMar>
              <w:top w:w="70" w:type="dxa"/>
              <w:left w:w="90" w:type="dxa"/>
              <w:bottom w:w="70" w:type="dxa"/>
              <w:right w:w="90" w:type="dxa"/>
            </w:tcMar>
            <w:vAlign w:val="center"/>
          </w:tcPr>
          <w:p w14:paraId="18E8BE52"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3DA019E" w14:textId="77777777" w:rsidR="000B1679" w:rsidRDefault="00000000">
            <w:pPr>
              <w:spacing w:after="0"/>
            </w:pPr>
            <w:r>
              <w:rPr>
                <w:color w:val="1E293B"/>
                <w:sz w:val="20"/>
              </w:rPr>
              <w:t>O(N) đối với dữ liệu khối, O(1) đối với bọc khóa và tra cứu</w:t>
            </w:r>
          </w:p>
        </w:tc>
      </w:tr>
    </w:tbl>
    <w:p w14:paraId="4A1937AB" w14:textId="77777777" w:rsidR="000B1679" w:rsidRDefault="000B1679">
      <w:pPr>
        <w:spacing w:before="40" w:after="120"/>
      </w:pPr>
    </w:p>
    <w:p w14:paraId="44798778" w14:textId="77777777" w:rsidR="000B1679" w:rsidRDefault="00000000">
      <w:pPr>
        <w:spacing w:after="80" w:line="300" w:lineRule="auto"/>
        <w:jc w:val="both"/>
      </w:pPr>
      <w:r>
        <w:rPr>
          <w:b/>
        </w:rPr>
        <w:t>Mục Tiêu Kỹ Thuật và Bối Cảnh Toán Học</w:t>
      </w:r>
    </w:p>
    <w:p w14:paraId="054ED319" w14:textId="77777777" w:rsidR="000B1679" w:rsidRDefault="00000000">
      <w:pPr>
        <w:spacing w:after="80" w:line="300" w:lineRule="auto"/>
        <w:jc w:val="both"/>
      </w:pPr>
      <w:r>
        <w:t>Truy xuất gói tin từ bộ nhớ RAM của Broker.</w:t>
      </w:r>
    </w:p>
    <w:p w14:paraId="3C052B04" w14:textId="77777777" w:rsidR="000B1679" w:rsidRDefault="00000000">
      <w:pPr>
        <w:spacing w:after="80" w:line="300" w:lineRule="auto"/>
        <w:jc w:val="both"/>
      </w:pPr>
      <w:r>
        <w:rPr>
          <w:b/>
        </w:rPr>
        <w:t>Quy Trình Xử Lý Bộ Nhớ và Thuật Toán Chi Tiết</w:t>
      </w:r>
    </w:p>
    <w:p w14:paraId="2D50167D" w14:textId="77777777" w:rsidR="000B1679" w:rsidRDefault="00000000">
      <w:pPr>
        <w:spacing w:after="80" w:line="300" w:lineRule="auto"/>
        <w:jc w:val="both"/>
      </w:pPr>
      <w:r>
        <w:t>Kiểm tra sự tồn tại và hạn dùng TTL, tăng bộ đếm thống kê và trả về toàn bộ bundle.</w:t>
      </w:r>
    </w:p>
    <w:p w14:paraId="747B91AC" w14:textId="77777777" w:rsidR="000B1679" w:rsidRDefault="00000000">
      <w:pPr>
        <w:spacing w:after="80" w:line="300" w:lineRule="auto"/>
        <w:jc w:val="both"/>
      </w:pPr>
      <w:r>
        <w:t xml:space="preserve">Hàm chỉ đọc bundle từ dictionary trong RAM với khóa </w:t>
      </w:r>
      <w:r>
        <w:rPr>
          <w:rFonts w:ascii="Consolas" w:hAnsi="Consolas"/>
          <w:color w:val="1E293B"/>
          <w:sz w:val="21"/>
          <w:shd w:val="clear" w:color="auto" w:fill="F1F5F9"/>
        </w:rPr>
        <w:t>tx_id</w:t>
      </w:r>
      <w:r>
        <w:t>; không tạo bản sao lưu trên đĩa (đúng đặc tính Zero-Log).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78ABA7F" w14:textId="77777777">
        <w:trPr>
          <w:cantSplit/>
          <w:tblHeader/>
          <w:jc w:val="center"/>
        </w:trPr>
        <w:tc>
          <w:tcPr>
            <w:tcW w:w="9071" w:type="dxa"/>
            <w:shd w:val="clear" w:color="auto" w:fill="1E3A8A"/>
            <w:tcMar>
              <w:top w:w="70" w:type="dxa"/>
              <w:left w:w="90" w:type="dxa"/>
              <w:bottom w:w="70" w:type="dxa"/>
              <w:right w:w="90" w:type="dxa"/>
            </w:tcMar>
            <w:vAlign w:val="center"/>
          </w:tcPr>
          <w:p w14:paraId="439072A3" w14:textId="77777777" w:rsidR="000B1679" w:rsidRDefault="00000000">
            <w:pPr>
              <w:spacing w:after="0"/>
              <w:jc w:val="center"/>
            </w:pPr>
            <w:r>
              <w:rPr>
                <w:b/>
                <w:color w:val="FFFFFF"/>
                <w:sz w:val="20"/>
              </w:rPr>
              <w:t>📌 BẤT BIẾN AN NINH (SECURITY INVARIANT) CỦA HÀM INMEMORYSTORE.RETRIEVE&lt;br&gt;**Bất biến đọc-không-phá-hủy (non-destructive read) kèm TTL check:** Hàm trả về payload nếu và chỉ nếu tồn tại và `now &lt; expires_at`; ngược lại trả `None` (không phân biệt "không tồn tại" với "hết hạn" để tránh rò rỉ thông tin qua timing/mã lỗi). Bất biến: đọc không tự xóa — hành vi burn-after-read do tham số `burn` ở tầng API quyết định gọi `purge()` sau đó. Tăng bộ đếm `total_retrieved` trong critical section.</w:t>
            </w:r>
          </w:p>
        </w:tc>
      </w:tr>
    </w:tbl>
    <w:p w14:paraId="40216777" w14:textId="77777777" w:rsidR="000B1679" w:rsidRDefault="000B1679">
      <w:pPr>
        <w:spacing w:before="40" w:after="120"/>
      </w:pPr>
    </w:p>
    <w:p w14:paraId="5C8B0517" w14:textId="77777777" w:rsidR="000B1679" w:rsidRDefault="00000000">
      <w:pPr>
        <w:spacing w:after="80" w:line="300" w:lineRule="auto"/>
        <w:jc w:val="both"/>
      </w:pPr>
      <w:r>
        <w:rPr>
          <w:b/>
        </w:rPr>
        <w:t>Giải Phẫu Thuật Toán \#37: InMemoryStore.purge</w:t>
      </w:r>
    </w:p>
    <w:p w14:paraId="5C4F1A6C" w14:textId="77777777" w:rsidR="000B1679" w:rsidRDefault="00000000">
      <w:pPr>
        <w:spacing w:before="80" w:after="160" w:line="300" w:lineRule="auto"/>
        <w:jc w:val="center"/>
      </w:pPr>
      <w:r>
        <w:rPr>
          <w:b/>
          <w:color w:val="334155"/>
          <w:sz w:val="21"/>
        </w:rPr>
        <w:t>Bảng 40: Thông số kỹ thuật của hàm InMemoryStore.purge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60B64613" w14:textId="77777777">
        <w:trPr>
          <w:cantSplit/>
          <w:tblHeader/>
          <w:jc w:val="center"/>
        </w:trPr>
        <w:tc>
          <w:tcPr>
            <w:tcW w:w="4535" w:type="dxa"/>
            <w:shd w:val="clear" w:color="auto" w:fill="1E3A8A"/>
            <w:tcMar>
              <w:top w:w="70" w:type="dxa"/>
              <w:left w:w="90" w:type="dxa"/>
              <w:bottom w:w="70" w:type="dxa"/>
              <w:right w:w="90" w:type="dxa"/>
            </w:tcMar>
            <w:vAlign w:val="center"/>
          </w:tcPr>
          <w:p w14:paraId="61B57D9F"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AA1152E" w14:textId="77777777" w:rsidR="000B1679" w:rsidRDefault="00000000">
            <w:pPr>
              <w:spacing w:after="0"/>
              <w:jc w:val="center"/>
            </w:pPr>
            <w:r>
              <w:rPr>
                <w:b/>
                <w:color w:val="FFFFFF"/>
                <w:sz w:val="20"/>
              </w:rPr>
              <w:t>Giá Trị Định Danh</w:t>
            </w:r>
          </w:p>
        </w:tc>
      </w:tr>
      <w:tr w:rsidR="000B1679" w14:paraId="303FBC6A" w14:textId="77777777">
        <w:trPr>
          <w:cantSplit/>
          <w:jc w:val="center"/>
        </w:trPr>
        <w:tc>
          <w:tcPr>
            <w:tcW w:w="4535" w:type="dxa"/>
            <w:shd w:val="clear" w:color="auto" w:fill="F8FAFC"/>
            <w:tcMar>
              <w:top w:w="70" w:type="dxa"/>
              <w:left w:w="90" w:type="dxa"/>
              <w:bottom w:w="70" w:type="dxa"/>
              <w:right w:w="90" w:type="dxa"/>
            </w:tcMar>
            <w:vAlign w:val="center"/>
          </w:tcPr>
          <w:p w14:paraId="4BAB21DD"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7F3F08C0" w14:textId="77777777" w:rsidR="000B1679" w:rsidRDefault="00000000">
            <w:pPr>
              <w:spacing w:after="0"/>
            </w:pPr>
            <w:r>
              <w:rPr>
                <w:color w:val="1E293B"/>
                <w:sz w:val="20"/>
              </w:rPr>
              <w:t>FUNC-37</w:t>
            </w:r>
          </w:p>
        </w:tc>
      </w:tr>
      <w:tr w:rsidR="000B1679" w14:paraId="53F6B880" w14:textId="77777777">
        <w:trPr>
          <w:cantSplit/>
          <w:jc w:val="center"/>
        </w:trPr>
        <w:tc>
          <w:tcPr>
            <w:tcW w:w="4535" w:type="dxa"/>
            <w:shd w:val="clear" w:color="auto" w:fill="FFFFFF"/>
            <w:tcMar>
              <w:top w:w="70" w:type="dxa"/>
              <w:left w:w="90" w:type="dxa"/>
              <w:bottom w:w="70" w:type="dxa"/>
              <w:right w:w="90" w:type="dxa"/>
            </w:tcMar>
            <w:vAlign w:val="center"/>
          </w:tcPr>
          <w:p w14:paraId="182C025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B631A59" w14:textId="77777777" w:rsidR="000B1679" w:rsidRDefault="00000000">
            <w:pPr>
              <w:spacing w:after="0"/>
            </w:pPr>
            <w:r>
              <w:rPr>
                <w:color w:val="1E293B"/>
                <w:sz w:val="20"/>
              </w:rPr>
              <w:t>broker/memory\_store.py</w:t>
            </w:r>
          </w:p>
        </w:tc>
      </w:tr>
      <w:tr w:rsidR="000B1679" w14:paraId="28108CC7" w14:textId="77777777">
        <w:trPr>
          <w:cantSplit/>
          <w:jc w:val="center"/>
        </w:trPr>
        <w:tc>
          <w:tcPr>
            <w:tcW w:w="4535" w:type="dxa"/>
            <w:shd w:val="clear" w:color="auto" w:fill="F8FAFC"/>
            <w:tcMar>
              <w:top w:w="70" w:type="dxa"/>
              <w:left w:w="90" w:type="dxa"/>
              <w:bottom w:w="70" w:type="dxa"/>
              <w:right w:w="90" w:type="dxa"/>
            </w:tcMar>
            <w:vAlign w:val="center"/>
          </w:tcPr>
          <w:p w14:paraId="3B10DD31"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110280B6" w14:textId="77777777" w:rsidR="000B1679" w:rsidRDefault="00000000">
            <w:pPr>
              <w:spacing w:after="0"/>
            </w:pPr>
            <w:r>
              <w:rPr>
                <w:color w:val="1E293B"/>
                <w:sz w:val="20"/>
              </w:rPr>
              <w:t>def purge(self, tx\_id: str) \-\&gt; bool</w:t>
            </w:r>
          </w:p>
        </w:tc>
      </w:tr>
      <w:tr w:rsidR="000B1679" w14:paraId="22168F7B" w14:textId="77777777">
        <w:trPr>
          <w:cantSplit/>
          <w:jc w:val="center"/>
        </w:trPr>
        <w:tc>
          <w:tcPr>
            <w:tcW w:w="4535" w:type="dxa"/>
            <w:shd w:val="clear" w:color="auto" w:fill="FFFFFF"/>
            <w:tcMar>
              <w:top w:w="70" w:type="dxa"/>
              <w:left w:w="90" w:type="dxa"/>
              <w:bottom w:w="70" w:type="dxa"/>
              <w:right w:w="90" w:type="dxa"/>
            </w:tcMar>
            <w:vAlign w:val="center"/>
          </w:tcPr>
          <w:p w14:paraId="1DF56CC9"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6B5B213A" w14:textId="77777777" w:rsidR="000B1679" w:rsidRDefault="00000000">
            <w:pPr>
              <w:spacing w:after="0"/>
            </w:pPr>
            <w:r>
              <w:rPr>
                <w:color w:val="1E293B"/>
                <w:sz w:val="20"/>
              </w:rPr>
              <w:t>Lõi Mật mã C Native / Python Engine / EVM dPKI / RAM Broker</w:t>
            </w:r>
          </w:p>
        </w:tc>
      </w:tr>
      <w:tr w:rsidR="000B1679" w14:paraId="58F28FA1" w14:textId="77777777">
        <w:trPr>
          <w:cantSplit/>
          <w:jc w:val="center"/>
        </w:trPr>
        <w:tc>
          <w:tcPr>
            <w:tcW w:w="4535" w:type="dxa"/>
            <w:shd w:val="clear" w:color="auto" w:fill="F8FAFC"/>
            <w:tcMar>
              <w:top w:w="70" w:type="dxa"/>
              <w:left w:w="90" w:type="dxa"/>
              <w:bottom w:w="70" w:type="dxa"/>
              <w:right w:w="90" w:type="dxa"/>
            </w:tcMar>
            <w:vAlign w:val="center"/>
          </w:tcPr>
          <w:p w14:paraId="568B1A41"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17B0EC6" w14:textId="77777777" w:rsidR="000B1679" w:rsidRDefault="00000000">
            <w:pPr>
              <w:spacing w:after="0"/>
            </w:pPr>
            <w:r>
              <w:rPr>
                <w:color w:val="1E293B"/>
                <w:sz w:val="20"/>
              </w:rPr>
              <w:t>O(N) đối với dữ liệu khối, O(1) đối với bọc khóa và tra cứu</w:t>
            </w:r>
          </w:p>
        </w:tc>
      </w:tr>
    </w:tbl>
    <w:p w14:paraId="6C7CFB30" w14:textId="77777777" w:rsidR="000B1679" w:rsidRDefault="000B1679">
      <w:pPr>
        <w:spacing w:before="40" w:after="120"/>
      </w:pPr>
    </w:p>
    <w:p w14:paraId="11BD4944" w14:textId="77777777" w:rsidR="000B1679" w:rsidRDefault="00000000">
      <w:pPr>
        <w:spacing w:after="80" w:line="300" w:lineRule="auto"/>
        <w:jc w:val="both"/>
      </w:pPr>
      <w:r>
        <w:rPr>
          <w:b/>
        </w:rPr>
        <w:t>Mục Tiêu Kỹ Thuật và Bối Cảnh Toán Học</w:t>
      </w:r>
    </w:p>
    <w:p w14:paraId="25B06DAD" w14:textId="77777777" w:rsidR="000B1679" w:rsidRDefault="00000000">
      <w:pPr>
        <w:spacing w:after="80" w:line="300" w:lineRule="auto"/>
        <w:jc w:val="both"/>
      </w:pPr>
      <w:r>
        <w:t>Tẩy xóa bộ nhớ RAM an toàn (Memory Scrubbing).</w:t>
      </w:r>
    </w:p>
    <w:p w14:paraId="7C6C539F" w14:textId="77777777" w:rsidR="000B1679" w:rsidRDefault="00000000">
      <w:pPr>
        <w:spacing w:after="80" w:line="300" w:lineRule="auto"/>
        <w:jc w:val="both"/>
      </w:pPr>
      <w:r>
        <w:rPr>
          <w:b/>
        </w:rPr>
        <w:t>Quy Trình Xử Lý Bộ Nhớ và Thuật Toán Chi Tiết</w:t>
      </w:r>
    </w:p>
    <w:p w14:paraId="62D0E96E" w14:textId="77777777" w:rsidR="000B1679" w:rsidRDefault="00000000">
      <w:pPr>
        <w:spacing w:after="80" w:line="300" w:lineRule="auto"/>
        <w:jc w:val="both"/>
      </w:pPr>
      <w:r>
        <w:t>Ghi đè toàn bộ mảng byte ciphertext bằng byte 0x00 trước khi xóa key khỏi dictionary.</w:t>
      </w:r>
    </w:p>
    <w:p w14:paraId="039805BE" w14:textId="77777777" w:rsidR="000B1679" w:rsidRDefault="00000000">
      <w:pPr>
        <w:spacing w:after="80" w:line="300" w:lineRule="auto"/>
        <w:jc w:val="both"/>
      </w:pPr>
      <w:r>
        <w:lastRenderedPageBreak/>
        <w:t xml:space="preserve">Hàm ghi đè toàn bộ </w:t>
      </w:r>
      <w:r>
        <w:rPr>
          <w:rFonts w:ascii="Consolas" w:hAnsi="Consolas"/>
          <w:color w:val="1E293B"/>
          <w:sz w:val="21"/>
          <w:shd w:val="clear" w:color="auto" w:fill="F1F5F9"/>
        </w:rPr>
        <w:t>bytearray</w:t>
      </w:r>
      <w:r>
        <w:t xml:space="preserve"> ciphertext bằng </w:t>
      </w:r>
      <w:r>
        <w:rPr>
          <w:rFonts w:ascii="Consolas" w:hAnsi="Consolas"/>
          <w:color w:val="1E293B"/>
          <w:sz w:val="21"/>
          <w:shd w:val="clear" w:color="auto" w:fill="F1F5F9"/>
        </w:rPr>
        <w:t>0x00</w:t>
      </w:r>
      <w:r>
        <w:t xml:space="preserve"> thông qua </w:t>
      </w:r>
      <w:r>
        <w:rPr>
          <w:rFonts w:ascii="Consolas" w:hAnsi="Consolas"/>
          <w:color w:val="1E293B"/>
          <w:sz w:val="21"/>
          <w:shd w:val="clear" w:color="auto" w:fill="F1F5F9"/>
        </w:rPr>
        <w:t>_wipe()</w:t>
      </w:r>
      <w:r>
        <w:t xml:space="preserve"> trước khi xóa khóa khỏi dictionary — đây chính là cơ chế tẩy xóa RAM thực sự của hệ thống.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06D34DE" w14:textId="77777777">
        <w:trPr>
          <w:cantSplit/>
          <w:tblHeader/>
          <w:jc w:val="center"/>
        </w:trPr>
        <w:tc>
          <w:tcPr>
            <w:tcW w:w="9071" w:type="dxa"/>
            <w:shd w:val="clear" w:color="auto" w:fill="1E3A8A"/>
            <w:tcMar>
              <w:top w:w="70" w:type="dxa"/>
              <w:left w:w="90" w:type="dxa"/>
              <w:bottom w:w="70" w:type="dxa"/>
              <w:right w:w="90" w:type="dxa"/>
            </w:tcMar>
            <w:vAlign w:val="center"/>
          </w:tcPr>
          <w:p w14:paraId="7A210942" w14:textId="77777777" w:rsidR="000B1679" w:rsidRDefault="00000000">
            <w:pPr>
              <w:spacing w:after="0"/>
              <w:jc w:val="center"/>
            </w:pPr>
            <w:r>
              <w:rPr>
                <w:b/>
                <w:color w:val="FFFFFF"/>
                <w:sz w:val="20"/>
              </w:rPr>
              <w:t>📌 BẤT BIẾN AN NINH (SECURITY INVARIANT) CỦA HÀM INMEMORYSTORE.PURGE&lt;br&gt;**Bất biến tẩy xóa byte-by-byte (active scrubbing):** Trước khi xóa mục khỏi `_data`, hàm `_purge_one` duyệt qua `_SENSITIVE_FIELDS` và gọi `_wipe()` ghi `0x00` lên từng byte của mỗi `bytearray` nhạy cảm — đảm bảo giá trị bí mật không còn tồn tại ngay cả khi object chưa bị GC thu hồi. Bất biến: "xóa" ở đây là ghi đè, không phải chỉ bỏ tham chiếu. Trả về `True` nếu có mục bị xóa.</w:t>
            </w:r>
          </w:p>
        </w:tc>
      </w:tr>
    </w:tbl>
    <w:p w14:paraId="58920748" w14:textId="77777777" w:rsidR="000B1679" w:rsidRDefault="000B1679">
      <w:pPr>
        <w:spacing w:before="40" w:after="120"/>
      </w:pPr>
    </w:p>
    <w:p w14:paraId="752E3ECD" w14:textId="77777777" w:rsidR="000B1679" w:rsidRDefault="00000000">
      <w:pPr>
        <w:spacing w:after="80" w:line="300" w:lineRule="auto"/>
        <w:jc w:val="both"/>
      </w:pPr>
      <w:r>
        <w:rPr>
          <w:b/>
        </w:rPr>
        <w:t>Giải Phẫu Thuật Toán \#38: InMemoryStore.purge\_expired</w:t>
      </w:r>
    </w:p>
    <w:p w14:paraId="0A2C4306" w14:textId="77777777" w:rsidR="000B1679" w:rsidRDefault="00000000">
      <w:pPr>
        <w:spacing w:before="80" w:after="160" w:line="300" w:lineRule="auto"/>
        <w:jc w:val="center"/>
      </w:pPr>
      <w:r>
        <w:rPr>
          <w:b/>
          <w:color w:val="334155"/>
          <w:sz w:val="21"/>
        </w:rPr>
        <w:t>Bảng 41: Thông số kỹ thuật của hàm InMemoryStore.purge\_expired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C2932A2" w14:textId="77777777">
        <w:trPr>
          <w:cantSplit/>
          <w:tblHeader/>
          <w:jc w:val="center"/>
        </w:trPr>
        <w:tc>
          <w:tcPr>
            <w:tcW w:w="4535" w:type="dxa"/>
            <w:shd w:val="clear" w:color="auto" w:fill="1E3A8A"/>
            <w:tcMar>
              <w:top w:w="70" w:type="dxa"/>
              <w:left w:w="90" w:type="dxa"/>
              <w:bottom w:w="70" w:type="dxa"/>
              <w:right w:w="90" w:type="dxa"/>
            </w:tcMar>
            <w:vAlign w:val="center"/>
          </w:tcPr>
          <w:p w14:paraId="5F13FD18"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1CE1593D" w14:textId="77777777" w:rsidR="000B1679" w:rsidRDefault="00000000">
            <w:pPr>
              <w:spacing w:after="0"/>
              <w:jc w:val="center"/>
            </w:pPr>
            <w:r>
              <w:rPr>
                <w:b/>
                <w:color w:val="FFFFFF"/>
                <w:sz w:val="20"/>
              </w:rPr>
              <w:t>Giá Trị Định Danh</w:t>
            </w:r>
          </w:p>
        </w:tc>
      </w:tr>
      <w:tr w:rsidR="000B1679" w14:paraId="340C8302" w14:textId="77777777">
        <w:trPr>
          <w:cantSplit/>
          <w:jc w:val="center"/>
        </w:trPr>
        <w:tc>
          <w:tcPr>
            <w:tcW w:w="4535" w:type="dxa"/>
            <w:shd w:val="clear" w:color="auto" w:fill="F8FAFC"/>
            <w:tcMar>
              <w:top w:w="70" w:type="dxa"/>
              <w:left w:w="90" w:type="dxa"/>
              <w:bottom w:w="70" w:type="dxa"/>
              <w:right w:w="90" w:type="dxa"/>
            </w:tcMar>
            <w:vAlign w:val="center"/>
          </w:tcPr>
          <w:p w14:paraId="2388308B"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3ABB071C" w14:textId="77777777" w:rsidR="000B1679" w:rsidRDefault="00000000">
            <w:pPr>
              <w:spacing w:after="0"/>
            </w:pPr>
            <w:r>
              <w:rPr>
                <w:color w:val="1E293B"/>
                <w:sz w:val="20"/>
              </w:rPr>
              <w:t>FUNC-38</w:t>
            </w:r>
          </w:p>
        </w:tc>
      </w:tr>
      <w:tr w:rsidR="000B1679" w14:paraId="5B47E085" w14:textId="77777777">
        <w:trPr>
          <w:cantSplit/>
          <w:jc w:val="center"/>
        </w:trPr>
        <w:tc>
          <w:tcPr>
            <w:tcW w:w="4535" w:type="dxa"/>
            <w:shd w:val="clear" w:color="auto" w:fill="FFFFFF"/>
            <w:tcMar>
              <w:top w:w="70" w:type="dxa"/>
              <w:left w:w="90" w:type="dxa"/>
              <w:bottom w:w="70" w:type="dxa"/>
              <w:right w:w="90" w:type="dxa"/>
            </w:tcMar>
            <w:vAlign w:val="center"/>
          </w:tcPr>
          <w:p w14:paraId="5F0AA24A"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3600E46C" w14:textId="77777777" w:rsidR="000B1679" w:rsidRDefault="00000000">
            <w:pPr>
              <w:spacing w:after="0"/>
            </w:pPr>
            <w:r>
              <w:rPr>
                <w:color w:val="1E293B"/>
                <w:sz w:val="20"/>
              </w:rPr>
              <w:t>broker/memory\_store.py</w:t>
            </w:r>
          </w:p>
        </w:tc>
      </w:tr>
      <w:tr w:rsidR="000B1679" w14:paraId="75AACE5F" w14:textId="77777777">
        <w:trPr>
          <w:cantSplit/>
          <w:jc w:val="center"/>
        </w:trPr>
        <w:tc>
          <w:tcPr>
            <w:tcW w:w="4535" w:type="dxa"/>
            <w:shd w:val="clear" w:color="auto" w:fill="F8FAFC"/>
            <w:tcMar>
              <w:top w:w="70" w:type="dxa"/>
              <w:left w:w="90" w:type="dxa"/>
              <w:bottom w:w="70" w:type="dxa"/>
              <w:right w:w="90" w:type="dxa"/>
            </w:tcMar>
            <w:vAlign w:val="center"/>
          </w:tcPr>
          <w:p w14:paraId="6F7D2D9F"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04C2EC3" w14:textId="77777777" w:rsidR="000B1679" w:rsidRDefault="00000000">
            <w:pPr>
              <w:spacing w:after="0"/>
            </w:pPr>
            <w:r>
              <w:rPr>
                <w:color w:val="1E293B"/>
                <w:sz w:val="20"/>
              </w:rPr>
              <w:t>def purge\_expired(self) \-\&gt; int</w:t>
            </w:r>
          </w:p>
        </w:tc>
      </w:tr>
      <w:tr w:rsidR="000B1679" w14:paraId="1962A627" w14:textId="77777777">
        <w:trPr>
          <w:cantSplit/>
          <w:jc w:val="center"/>
        </w:trPr>
        <w:tc>
          <w:tcPr>
            <w:tcW w:w="4535" w:type="dxa"/>
            <w:shd w:val="clear" w:color="auto" w:fill="FFFFFF"/>
            <w:tcMar>
              <w:top w:w="70" w:type="dxa"/>
              <w:left w:w="90" w:type="dxa"/>
              <w:bottom w:w="70" w:type="dxa"/>
              <w:right w:w="90" w:type="dxa"/>
            </w:tcMar>
            <w:vAlign w:val="center"/>
          </w:tcPr>
          <w:p w14:paraId="34BC030E"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2BCE0355" w14:textId="77777777" w:rsidR="000B1679" w:rsidRDefault="00000000">
            <w:pPr>
              <w:spacing w:after="0"/>
            </w:pPr>
            <w:r>
              <w:rPr>
                <w:color w:val="1E293B"/>
                <w:sz w:val="20"/>
              </w:rPr>
              <w:t>Lõi Mật mã C Native / Python Engine / EVM dPKI / RAM Broker</w:t>
            </w:r>
          </w:p>
        </w:tc>
      </w:tr>
      <w:tr w:rsidR="000B1679" w14:paraId="6E5EBBB6" w14:textId="77777777">
        <w:trPr>
          <w:cantSplit/>
          <w:jc w:val="center"/>
        </w:trPr>
        <w:tc>
          <w:tcPr>
            <w:tcW w:w="4535" w:type="dxa"/>
            <w:shd w:val="clear" w:color="auto" w:fill="F8FAFC"/>
            <w:tcMar>
              <w:top w:w="70" w:type="dxa"/>
              <w:left w:w="90" w:type="dxa"/>
              <w:bottom w:w="70" w:type="dxa"/>
              <w:right w:w="90" w:type="dxa"/>
            </w:tcMar>
            <w:vAlign w:val="center"/>
          </w:tcPr>
          <w:p w14:paraId="788CEA93"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1100363" w14:textId="77777777" w:rsidR="000B1679" w:rsidRDefault="00000000">
            <w:pPr>
              <w:spacing w:after="0"/>
            </w:pPr>
            <w:r>
              <w:rPr>
                <w:color w:val="1E293B"/>
                <w:sz w:val="20"/>
              </w:rPr>
              <w:t>O(N) đối với dữ liệu khối, O(1) đối với bọc khóa và tra cứu</w:t>
            </w:r>
          </w:p>
        </w:tc>
      </w:tr>
    </w:tbl>
    <w:p w14:paraId="435431A6" w14:textId="77777777" w:rsidR="000B1679" w:rsidRDefault="000B1679">
      <w:pPr>
        <w:spacing w:before="40" w:after="120"/>
      </w:pPr>
    </w:p>
    <w:p w14:paraId="100182F3" w14:textId="77777777" w:rsidR="000B1679" w:rsidRDefault="00000000">
      <w:pPr>
        <w:spacing w:after="80" w:line="300" w:lineRule="auto"/>
        <w:jc w:val="both"/>
      </w:pPr>
      <w:r>
        <w:rPr>
          <w:b/>
        </w:rPr>
        <w:t>Mục Tiêu Kỹ Thuật và Bối Cảnh Toán Học</w:t>
      </w:r>
    </w:p>
    <w:p w14:paraId="25096F5C" w14:textId="77777777" w:rsidR="000B1679" w:rsidRDefault="00000000">
      <w:pPr>
        <w:spacing w:after="80" w:line="300" w:lineRule="auto"/>
        <w:jc w:val="both"/>
      </w:pPr>
      <w:r>
        <w:t>Quét định kỳ và dọn sạch các payload quá hạn TTL.</w:t>
      </w:r>
    </w:p>
    <w:p w14:paraId="7601D00B" w14:textId="77777777" w:rsidR="000B1679" w:rsidRDefault="00000000">
      <w:pPr>
        <w:spacing w:after="80" w:line="300" w:lineRule="auto"/>
        <w:jc w:val="both"/>
      </w:pPr>
      <w:r>
        <w:rPr>
          <w:b/>
        </w:rPr>
        <w:t>Quy Trình Xử Lý Bộ Nhớ và Thuật Toán Chi Tiết</w:t>
      </w:r>
    </w:p>
    <w:p w14:paraId="3E973BF8" w14:textId="77777777" w:rsidR="000B1679" w:rsidRDefault="00000000">
      <w:pPr>
        <w:spacing w:after="80" w:line="300" w:lineRule="auto"/>
        <w:jc w:val="both"/>
      </w:pPr>
      <w:r>
        <w:t>Duyệt qua danh sách các giao dịch, phát hiện các payload có expires\_at \&lt;= now và kích hoạt hàm purge.</w:t>
      </w:r>
    </w:p>
    <w:p w14:paraId="4AE46A3E" w14:textId="77777777" w:rsidR="000B1679" w:rsidRDefault="00000000">
      <w:pPr>
        <w:spacing w:after="80" w:line="300" w:lineRule="auto"/>
        <w:jc w:val="both"/>
      </w:pPr>
      <w:r>
        <w:t xml:space="preserve">Vòng lặp dọn dẹp định kỳ gọi </w:t>
      </w:r>
      <w:r>
        <w:rPr>
          <w:rFonts w:ascii="Consolas" w:hAnsi="Consolas"/>
          <w:color w:val="1E293B"/>
          <w:sz w:val="21"/>
          <w:shd w:val="clear" w:color="auto" w:fill="F1F5F9"/>
        </w:rPr>
        <w:t>purge()</w:t>
      </w:r>
      <w:r>
        <w:t xml:space="preserve"> cho từng payload đã hết hạn, qua đó kích hoạt </w:t>
      </w:r>
      <w:r>
        <w:rPr>
          <w:rFonts w:ascii="Consolas" w:hAnsi="Consolas"/>
          <w:color w:val="1E293B"/>
          <w:sz w:val="21"/>
          <w:shd w:val="clear" w:color="auto" w:fill="F1F5F9"/>
        </w:rPr>
        <w:t>_wipe()</w:t>
      </w:r>
      <w:r>
        <w:t xml:space="preserve"> giải phóng bộ nhớ nhạy cảm.</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F764236" w14:textId="77777777">
        <w:trPr>
          <w:cantSplit/>
          <w:tblHeader/>
          <w:jc w:val="center"/>
        </w:trPr>
        <w:tc>
          <w:tcPr>
            <w:tcW w:w="9071" w:type="dxa"/>
            <w:shd w:val="clear" w:color="auto" w:fill="1E3A8A"/>
            <w:tcMar>
              <w:top w:w="70" w:type="dxa"/>
              <w:left w:w="90" w:type="dxa"/>
              <w:bottom w:w="70" w:type="dxa"/>
              <w:right w:w="90" w:type="dxa"/>
            </w:tcMar>
            <w:vAlign w:val="center"/>
          </w:tcPr>
          <w:p w14:paraId="37CC9B80" w14:textId="77777777" w:rsidR="000B1679" w:rsidRDefault="00000000">
            <w:pPr>
              <w:spacing w:after="0"/>
              <w:jc w:val="center"/>
            </w:pPr>
            <w:r>
              <w:rPr>
                <w:b/>
                <w:color w:val="FFFFFF"/>
                <w:sz w:val="20"/>
              </w:rPr>
              <w:t>📌 BẤT BIẾN AN NINH (SECURITY INVARIANT) CỦA HÀM INMEMORYSTORE.PURGE\_EXPIRED&lt;br&gt;**Bất biến thu hồi tự động (autonomous TTL enforcement):** Hàm quét toàn bộ store trong một critical section, tập hợp các `tx_id` có `expires_at &lt; now` và tẩy xóa từng mục. Bất biến an toàn: sau khi hàm chạy, mọi payload quá hạn đều bị ghi `0x00` và biến mất khỏi `_data` — dữ liệu không thể "sống sót" ngoài TTL đã cam kết. Được gọi định kỳ mỗi 5 giây bởi `_purge_loop` trong `broker/main.py`.</w:t>
            </w:r>
          </w:p>
        </w:tc>
      </w:tr>
    </w:tbl>
    <w:p w14:paraId="36D6DAC0" w14:textId="77777777" w:rsidR="000B1679" w:rsidRDefault="000B1679">
      <w:pPr>
        <w:spacing w:before="40" w:after="120"/>
      </w:pPr>
    </w:p>
    <w:p w14:paraId="6B92B603" w14:textId="77777777" w:rsidR="000B1679" w:rsidRDefault="00000000">
      <w:pPr>
        <w:spacing w:after="80" w:line="300" w:lineRule="auto"/>
        <w:jc w:val="both"/>
      </w:pPr>
      <w:r>
        <w:rPr>
          <w:b/>
        </w:rPr>
        <w:t>Giải Phẫu Thuật Toán \#39: broker\_app.stage\_payload</w:t>
      </w:r>
    </w:p>
    <w:p w14:paraId="765D8F1E" w14:textId="77777777" w:rsidR="000B1679" w:rsidRDefault="00000000">
      <w:pPr>
        <w:spacing w:before="80" w:after="160" w:line="300" w:lineRule="auto"/>
        <w:jc w:val="center"/>
      </w:pPr>
      <w:r>
        <w:rPr>
          <w:b/>
          <w:color w:val="334155"/>
          <w:sz w:val="21"/>
        </w:rPr>
        <w:t>Bảng 42: Thông số kỹ thuật của hàm broker\_app.stage\_payload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13F47EA" w14:textId="77777777">
        <w:trPr>
          <w:cantSplit/>
          <w:tblHeader/>
          <w:jc w:val="center"/>
        </w:trPr>
        <w:tc>
          <w:tcPr>
            <w:tcW w:w="4535" w:type="dxa"/>
            <w:shd w:val="clear" w:color="auto" w:fill="1E3A8A"/>
            <w:tcMar>
              <w:top w:w="70" w:type="dxa"/>
              <w:left w:w="90" w:type="dxa"/>
              <w:bottom w:w="70" w:type="dxa"/>
              <w:right w:w="90" w:type="dxa"/>
            </w:tcMar>
            <w:vAlign w:val="center"/>
          </w:tcPr>
          <w:p w14:paraId="7E485FD1"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990C0C0" w14:textId="77777777" w:rsidR="000B1679" w:rsidRDefault="00000000">
            <w:pPr>
              <w:spacing w:after="0"/>
              <w:jc w:val="center"/>
            </w:pPr>
            <w:r>
              <w:rPr>
                <w:b/>
                <w:color w:val="FFFFFF"/>
                <w:sz w:val="20"/>
              </w:rPr>
              <w:t>Giá Trị Định Danh</w:t>
            </w:r>
          </w:p>
        </w:tc>
      </w:tr>
      <w:tr w:rsidR="000B1679" w14:paraId="2A5A1D17" w14:textId="77777777">
        <w:trPr>
          <w:cantSplit/>
          <w:jc w:val="center"/>
        </w:trPr>
        <w:tc>
          <w:tcPr>
            <w:tcW w:w="4535" w:type="dxa"/>
            <w:shd w:val="clear" w:color="auto" w:fill="F8FAFC"/>
            <w:tcMar>
              <w:top w:w="70" w:type="dxa"/>
              <w:left w:w="90" w:type="dxa"/>
              <w:bottom w:w="70" w:type="dxa"/>
              <w:right w:w="90" w:type="dxa"/>
            </w:tcMar>
            <w:vAlign w:val="center"/>
          </w:tcPr>
          <w:p w14:paraId="73B69E64"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3FE75FFC" w14:textId="77777777" w:rsidR="000B1679" w:rsidRDefault="00000000">
            <w:pPr>
              <w:spacing w:after="0"/>
            </w:pPr>
            <w:r>
              <w:rPr>
                <w:color w:val="1E293B"/>
                <w:sz w:val="20"/>
              </w:rPr>
              <w:t>FUNC-39</w:t>
            </w:r>
          </w:p>
        </w:tc>
      </w:tr>
      <w:tr w:rsidR="000B1679" w14:paraId="57B86C9C" w14:textId="77777777">
        <w:trPr>
          <w:cantSplit/>
          <w:jc w:val="center"/>
        </w:trPr>
        <w:tc>
          <w:tcPr>
            <w:tcW w:w="4535" w:type="dxa"/>
            <w:shd w:val="clear" w:color="auto" w:fill="FFFFFF"/>
            <w:tcMar>
              <w:top w:w="70" w:type="dxa"/>
              <w:left w:w="90" w:type="dxa"/>
              <w:bottom w:w="70" w:type="dxa"/>
              <w:right w:w="90" w:type="dxa"/>
            </w:tcMar>
            <w:vAlign w:val="center"/>
          </w:tcPr>
          <w:p w14:paraId="5E1ACD53" w14:textId="77777777" w:rsidR="000B1679" w:rsidRDefault="00000000">
            <w:pPr>
              <w:spacing w:after="0"/>
            </w:pPr>
            <w:r>
              <w:rPr>
                <w:color w:val="1E293B"/>
                <w:sz w:val="20"/>
              </w:rPr>
              <w:lastRenderedPageBreak/>
              <w:t>Tệp tin mã nguồn</w:t>
            </w:r>
          </w:p>
        </w:tc>
        <w:tc>
          <w:tcPr>
            <w:tcW w:w="4535" w:type="dxa"/>
            <w:shd w:val="clear" w:color="auto" w:fill="FFFFFF"/>
            <w:tcMar>
              <w:top w:w="70" w:type="dxa"/>
              <w:left w:w="90" w:type="dxa"/>
              <w:bottom w:w="70" w:type="dxa"/>
              <w:right w:w="90" w:type="dxa"/>
            </w:tcMar>
            <w:vAlign w:val="center"/>
          </w:tcPr>
          <w:p w14:paraId="4543DE6A" w14:textId="77777777" w:rsidR="000B1679" w:rsidRDefault="00000000">
            <w:pPr>
              <w:spacing w:after="0"/>
            </w:pPr>
            <w:r>
              <w:rPr>
                <w:color w:val="1E293B"/>
                <w:sz w:val="20"/>
              </w:rPr>
              <w:t>broker/main.py</w:t>
            </w:r>
          </w:p>
        </w:tc>
      </w:tr>
      <w:tr w:rsidR="000B1679" w14:paraId="18CE9B1F" w14:textId="77777777">
        <w:trPr>
          <w:cantSplit/>
          <w:jc w:val="center"/>
        </w:trPr>
        <w:tc>
          <w:tcPr>
            <w:tcW w:w="4535" w:type="dxa"/>
            <w:shd w:val="clear" w:color="auto" w:fill="F8FAFC"/>
            <w:tcMar>
              <w:top w:w="70" w:type="dxa"/>
              <w:left w:w="90" w:type="dxa"/>
              <w:bottom w:w="70" w:type="dxa"/>
              <w:right w:w="90" w:type="dxa"/>
            </w:tcMar>
            <w:vAlign w:val="center"/>
          </w:tcPr>
          <w:p w14:paraId="592B9049"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774B24C5" w14:textId="77777777" w:rsidR="000B1679" w:rsidRDefault="00000000">
            <w:pPr>
              <w:spacing w:after="0"/>
            </w:pPr>
            <w:r>
              <w:rPr>
                <w:color w:val="1E293B"/>
                <w:sz w:val="20"/>
              </w:rPr>
              <w:t>async def stage\_payload(payload: StagePayload) \-\&gt; StageResponse</w:t>
            </w:r>
          </w:p>
        </w:tc>
      </w:tr>
      <w:tr w:rsidR="000B1679" w14:paraId="5D5B31FD" w14:textId="77777777">
        <w:trPr>
          <w:cantSplit/>
          <w:jc w:val="center"/>
        </w:trPr>
        <w:tc>
          <w:tcPr>
            <w:tcW w:w="4535" w:type="dxa"/>
            <w:shd w:val="clear" w:color="auto" w:fill="FFFFFF"/>
            <w:tcMar>
              <w:top w:w="70" w:type="dxa"/>
              <w:left w:w="90" w:type="dxa"/>
              <w:bottom w:w="70" w:type="dxa"/>
              <w:right w:w="90" w:type="dxa"/>
            </w:tcMar>
            <w:vAlign w:val="center"/>
          </w:tcPr>
          <w:p w14:paraId="4921A9FC"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2B830B74" w14:textId="77777777" w:rsidR="000B1679" w:rsidRDefault="00000000">
            <w:pPr>
              <w:spacing w:after="0"/>
            </w:pPr>
            <w:r>
              <w:rPr>
                <w:color w:val="1E293B"/>
                <w:sz w:val="20"/>
              </w:rPr>
              <w:t>Lõi Mật mã C Native / Python Engine / EVM dPKI / RAM Broker</w:t>
            </w:r>
          </w:p>
        </w:tc>
      </w:tr>
      <w:tr w:rsidR="000B1679" w14:paraId="4424E22C" w14:textId="77777777">
        <w:trPr>
          <w:cantSplit/>
          <w:jc w:val="center"/>
        </w:trPr>
        <w:tc>
          <w:tcPr>
            <w:tcW w:w="4535" w:type="dxa"/>
            <w:shd w:val="clear" w:color="auto" w:fill="F8FAFC"/>
            <w:tcMar>
              <w:top w:w="70" w:type="dxa"/>
              <w:left w:w="90" w:type="dxa"/>
              <w:bottom w:w="70" w:type="dxa"/>
              <w:right w:w="90" w:type="dxa"/>
            </w:tcMar>
            <w:vAlign w:val="center"/>
          </w:tcPr>
          <w:p w14:paraId="0E999061"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34448812" w14:textId="77777777" w:rsidR="000B1679" w:rsidRDefault="00000000">
            <w:pPr>
              <w:spacing w:after="0"/>
            </w:pPr>
            <w:r>
              <w:rPr>
                <w:color w:val="1E293B"/>
                <w:sz w:val="20"/>
              </w:rPr>
              <w:t>O(N) đối với dữ liệu khối, O(1) đối với bọc khóa và tra cứu</w:t>
            </w:r>
          </w:p>
        </w:tc>
      </w:tr>
    </w:tbl>
    <w:p w14:paraId="56057E56" w14:textId="77777777" w:rsidR="000B1679" w:rsidRDefault="000B1679">
      <w:pPr>
        <w:spacing w:before="40" w:after="120"/>
      </w:pPr>
    </w:p>
    <w:p w14:paraId="2BCC869B" w14:textId="77777777" w:rsidR="000B1679" w:rsidRDefault="00000000">
      <w:pPr>
        <w:spacing w:after="80" w:line="300" w:lineRule="auto"/>
        <w:jc w:val="both"/>
      </w:pPr>
      <w:r>
        <w:rPr>
          <w:b/>
        </w:rPr>
        <w:t>Mục Tiêu Kỹ Thuật và Bối Cảnh Toán Học</w:t>
      </w:r>
    </w:p>
    <w:p w14:paraId="6054A839" w14:textId="77777777" w:rsidR="000B1679" w:rsidRDefault="00000000">
      <w:pPr>
        <w:spacing w:after="80" w:line="300" w:lineRule="auto"/>
        <w:jc w:val="both"/>
      </w:pPr>
      <w:r>
        <w:t>Endpoint API REST POST /api/v1/stage tiếp nhận gói tin.</w:t>
      </w:r>
    </w:p>
    <w:p w14:paraId="2AC66A3A" w14:textId="77777777" w:rsidR="000B1679" w:rsidRDefault="00000000">
      <w:pPr>
        <w:spacing w:after="80" w:line="300" w:lineRule="auto"/>
        <w:jc w:val="both"/>
      </w:pPr>
      <w:r>
        <w:rPr>
          <w:b/>
        </w:rPr>
        <w:t>Quy Trình Xử Lý Bộ Nhớ và Thuật Toán Chi Tiết</w:t>
      </w:r>
    </w:p>
    <w:p w14:paraId="18E5EC8B" w14:textId="77777777" w:rsidR="000B1679" w:rsidRDefault="00000000">
      <w:pPr>
        <w:spacing w:after="80" w:line="300" w:lineRule="auto"/>
        <w:jc w:val="both"/>
      </w:pPr>
      <w:r>
        <w:t>Xác thực Pydantic schema, kiểm tra giới hạn kích thước và nạp vào InMemoryStore.</w:t>
      </w:r>
    </w:p>
    <w:p w14:paraId="47B0502F" w14:textId="77777777" w:rsidR="000B1679" w:rsidRDefault="00000000">
      <w:pPr>
        <w:spacing w:after="80" w:line="300" w:lineRule="auto"/>
        <w:jc w:val="both"/>
      </w:pPr>
      <w:r>
        <w:t>Pydantic xác thực và giữ payload dưới dạng chuỗi bất biến trong bộ nhớ tiến trình; dữ liệu chỉ nằm trong RAM và không được ghi ra đĩa.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C052C8F" w14:textId="77777777">
        <w:trPr>
          <w:cantSplit/>
          <w:tblHeader/>
          <w:jc w:val="center"/>
        </w:trPr>
        <w:tc>
          <w:tcPr>
            <w:tcW w:w="9071" w:type="dxa"/>
            <w:shd w:val="clear" w:color="auto" w:fill="1E3A8A"/>
            <w:tcMar>
              <w:top w:w="70" w:type="dxa"/>
              <w:left w:w="90" w:type="dxa"/>
              <w:bottom w:w="70" w:type="dxa"/>
              <w:right w:w="90" w:type="dxa"/>
            </w:tcMar>
            <w:vAlign w:val="center"/>
          </w:tcPr>
          <w:p w14:paraId="5201040C" w14:textId="77777777" w:rsidR="000B1679" w:rsidRDefault="00000000">
            <w:pPr>
              <w:spacing w:after="0"/>
              <w:jc w:val="center"/>
            </w:pPr>
            <w:r>
              <w:rPr>
                <w:b/>
                <w:color w:val="FFFFFF"/>
                <w:sz w:val="20"/>
              </w:rPr>
              <w:t>📌 BẤT BIẾN AN NINH (SECURITY INVARIANT) CỦA HÀM BROKER\_APP.STAGE\_PAYLOAD&lt;br&gt;**Bất biến mù nội dung (content-blind broker):** Endpoint `POST /api/v1/stage` tiếp nhận payload nhưng Broker **không giải mã, không verify chữ ký, không đọc nội dung** — chỉ gọi `store.stage(...)` giữ nguyên dữ liệu trên RAM. Trả về mã `201 Created` kèm `tx_id` và `expires_at`. Bất biến Zero-Log: không có lệnh ghi log/đĩa nào trong luồng này; access log Uvicorn đã bị tắt (`logging.getLogger("uvicorn.access").disabled = True`).</w:t>
            </w:r>
          </w:p>
        </w:tc>
      </w:tr>
    </w:tbl>
    <w:p w14:paraId="3D8B2884" w14:textId="77777777" w:rsidR="000B1679" w:rsidRDefault="000B1679">
      <w:pPr>
        <w:spacing w:before="40" w:after="120"/>
      </w:pPr>
    </w:p>
    <w:p w14:paraId="1E9E1D22" w14:textId="77777777" w:rsidR="000B1679" w:rsidRDefault="00000000">
      <w:pPr>
        <w:spacing w:after="80" w:line="300" w:lineRule="auto"/>
        <w:jc w:val="both"/>
      </w:pPr>
      <w:r>
        <w:rPr>
          <w:b/>
        </w:rPr>
        <w:t>Giải Phẫu Thuật Toán \#40: broker\_app.retrieve\_payload</w:t>
      </w:r>
    </w:p>
    <w:p w14:paraId="32D05846" w14:textId="77777777" w:rsidR="000B1679" w:rsidRDefault="00000000">
      <w:pPr>
        <w:spacing w:before="80" w:after="160" w:line="300" w:lineRule="auto"/>
        <w:jc w:val="center"/>
      </w:pPr>
      <w:r>
        <w:rPr>
          <w:b/>
          <w:color w:val="334155"/>
          <w:sz w:val="21"/>
        </w:rPr>
        <w:t>Bảng 43: Thông số kỹ thuật của hàm broker\_app.retrieve\_payload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8F6ED26" w14:textId="77777777">
        <w:trPr>
          <w:cantSplit/>
          <w:tblHeader/>
          <w:jc w:val="center"/>
        </w:trPr>
        <w:tc>
          <w:tcPr>
            <w:tcW w:w="4535" w:type="dxa"/>
            <w:shd w:val="clear" w:color="auto" w:fill="1E3A8A"/>
            <w:tcMar>
              <w:top w:w="70" w:type="dxa"/>
              <w:left w:w="90" w:type="dxa"/>
              <w:bottom w:w="70" w:type="dxa"/>
              <w:right w:w="90" w:type="dxa"/>
            </w:tcMar>
            <w:vAlign w:val="center"/>
          </w:tcPr>
          <w:p w14:paraId="7DD754BC"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48DAB24C" w14:textId="77777777" w:rsidR="000B1679" w:rsidRDefault="00000000">
            <w:pPr>
              <w:spacing w:after="0"/>
              <w:jc w:val="center"/>
            </w:pPr>
            <w:r>
              <w:rPr>
                <w:b/>
                <w:color w:val="FFFFFF"/>
                <w:sz w:val="20"/>
              </w:rPr>
              <w:t>Giá Trị Định Danh</w:t>
            </w:r>
          </w:p>
        </w:tc>
      </w:tr>
      <w:tr w:rsidR="000B1679" w14:paraId="0A426843" w14:textId="77777777">
        <w:trPr>
          <w:cantSplit/>
          <w:jc w:val="center"/>
        </w:trPr>
        <w:tc>
          <w:tcPr>
            <w:tcW w:w="4535" w:type="dxa"/>
            <w:shd w:val="clear" w:color="auto" w:fill="F8FAFC"/>
            <w:tcMar>
              <w:top w:w="70" w:type="dxa"/>
              <w:left w:w="90" w:type="dxa"/>
              <w:bottom w:w="70" w:type="dxa"/>
              <w:right w:w="90" w:type="dxa"/>
            </w:tcMar>
            <w:vAlign w:val="center"/>
          </w:tcPr>
          <w:p w14:paraId="03F46EA0"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53449CDB" w14:textId="77777777" w:rsidR="000B1679" w:rsidRDefault="00000000">
            <w:pPr>
              <w:spacing w:after="0"/>
            </w:pPr>
            <w:r>
              <w:rPr>
                <w:color w:val="1E293B"/>
                <w:sz w:val="20"/>
              </w:rPr>
              <w:t>FUNC-40</w:t>
            </w:r>
          </w:p>
        </w:tc>
      </w:tr>
      <w:tr w:rsidR="000B1679" w14:paraId="14E51E38" w14:textId="77777777">
        <w:trPr>
          <w:cantSplit/>
          <w:jc w:val="center"/>
        </w:trPr>
        <w:tc>
          <w:tcPr>
            <w:tcW w:w="4535" w:type="dxa"/>
            <w:shd w:val="clear" w:color="auto" w:fill="FFFFFF"/>
            <w:tcMar>
              <w:top w:w="70" w:type="dxa"/>
              <w:left w:w="90" w:type="dxa"/>
              <w:bottom w:w="70" w:type="dxa"/>
              <w:right w:w="90" w:type="dxa"/>
            </w:tcMar>
            <w:vAlign w:val="center"/>
          </w:tcPr>
          <w:p w14:paraId="30A678A1"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7D6E8B5B" w14:textId="77777777" w:rsidR="000B1679" w:rsidRDefault="00000000">
            <w:pPr>
              <w:spacing w:after="0"/>
            </w:pPr>
            <w:r>
              <w:rPr>
                <w:color w:val="1E293B"/>
                <w:sz w:val="20"/>
              </w:rPr>
              <w:t>broker/main.py</w:t>
            </w:r>
          </w:p>
        </w:tc>
      </w:tr>
      <w:tr w:rsidR="000B1679" w14:paraId="5ED1BDD9" w14:textId="77777777">
        <w:trPr>
          <w:cantSplit/>
          <w:jc w:val="center"/>
        </w:trPr>
        <w:tc>
          <w:tcPr>
            <w:tcW w:w="4535" w:type="dxa"/>
            <w:shd w:val="clear" w:color="auto" w:fill="F8FAFC"/>
            <w:tcMar>
              <w:top w:w="70" w:type="dxa"/>
              <w:left w:w="90" w:type="dxa"/>
              <w:bottom w:w="70" w:type="dxa"/>
              <w:right w:w="90" w:type="dxa"/>
            </w:tcMar>
            <w:vAlign w:val="center"/>
          </w:tcPr>
          <w:p w14:paraId="34C4FD12"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42D7442" w14:textId="77777777" w:rsidR="000B1679" w:rsidRDefault="00000000">
            <w:pPr>
              <w:spacing w:after="0"/>
            </w:pPr>
            <w:r>
              <w:rPr>
                <w:color w:val="1E293B"/>
                <w:sz w:val="20"/>
              </w:rPr>
              <w:t>async def retrieve\_payload(tx\_id: str, request: Request, burn: bool \= False, ...)</w:t>
            </w:r>
          </w:p>
        </w:tc>
      </w:tr>
      <w:tr w:rsidR="000B1679" w14:paraId="64DE8B5A" w14:textId="77777777">
        <w:trPr>
          <w:cantSplit/>
          <w:jc w:val="center"/>
        </w:trPr>
        <w:tc>
          <w:tcPr>
            <w:tcW w:w="4535" w:type="dxa"/>
            <w:shd w:val="clear" w:color="auto" w:fill="FFFFFF"/>
            <w:tcMar>
              <w:top w:w="70" w:type="dxa"/>
              <w:left w:w="90" w:type="dxa"/>
              <w:bottom w:w="70" w:type="dxa"/>
              <w:right w:w="90" w:type="dxa"/>
            </w:tcMar>
            <w:vAlign w:val="center"/>
          </w:tcPr>
          <w:p w14:paraId="2F6D1EAD"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083E9B75" w14:textId="77777777" w:rsidR="000B1679" w:rsidRDefault="00000000">
            <w:pPr>
              <w:spacing w:after="0"/>
            </w:pPr>
            <w:r>
              <w:rPr>
                <w:color w:val="1E293B"/>
                <w:sz w:val="20"/>
              </w:rPr>
              <w:t>Lõi Mật mã C Native / Python Engine / EVM dPKI / RAM Broker</w:t>
            </w:r>
          </w:p>
        </w:tc>
      </w:tr>
      <w:tr w:rsidR="000B1679" w14:paraId="0C789B85" w14:textId="77777777">
        <w:trPr>
          <w:cantSplit/>
          <w:jc w:val="center"/>
        </w:trPr>
        <w:tc>
          <w:tcPr>
            <w:tcW w:w="4535" w:type="dxa"/>
            <w:shd w:val="clear" w:color="auto" w:fill="F8FAFC"/>
            <w:tcMar>
              <w:top w:w="70" w:type="dxa"/>
              <w:left w:w="90" w:type="dxa"/>
              <w:bottom w:w="70" w:type="dxa"/>
              <w:right w:w="90" w:type="dxa"/>
            </w:tcMar>
            <w:vAlign w:val="center"/>
          </w:tcPr>
          <w:p w14:paraId="4894F035"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14D00C68" w14:textId="77777777" w:rsidR="000B1679" w:rsidRDefault="00000000">
            <w:pPr>
              <w:spacing w:after="0"/>
            </w:pPr>
            <w:r>
              <w:rPr>
                <w:color w:val="1E293B"/>
                <w:sz w:val="20"/>
              </w:rPr>
              <w:t>O(N) đối với dữ liệu khối, O(1) đối với bọc khóa và tra cứu</w:t>
            </w:r>
          </w:p>
        </w:tc>
      </w:tr>
    </w:tbl>
    <w:p w14:paraId="09F2F777" w14:textId="77777777" w:rsidR="000B1679" w:rsidRDefault="000B1679">
      <w:pPr>
        <w:spacing w:before="40" w:after="120"/>
      </w:pPr>
    </w:p>
    <w:p w14:paraId="490C41E8" w14:textId="77777777" w:rsidR="000B1679" w:rsidRDefault="00000000">
      <w:pPr>
        <w:spacing w:after="80" w:line="300" w:lineRule="auto"/>
        <w:jc w:val="both"/>
      </w:pPr>
      <w:r>
        <w:rPr>
          <w:b/>
        </w:rPr>
        <w:t>Mục Tiêu Kỹ Thuật và Bối Cảnh Toán Học</w:t>
      </w:r>
    </w:p>
    <w:p w14:paraId="76494B87" w14:textId="77777777" w:rsidR="000B1679" w:rsidRDefault="00000000">
      <w:pPr>
        <w:spacing w:after="80" w:line="300" w:lineRule="auto"/>
        <w:jc w:val="both"/>
      </w:pPr>
      <w:r>
        <w:t>Endpoint API REST GET /api/v1/retrieve/{tx\_id} trả về gói tin.</w:t>
      </w:r>
    </w:p>
    <w:p w14:paraId="74E3699C" w14:textId="77777777" w:rsidR="000B1679" w:rsidRDefault="00000000">
      <w:pPr>
        <w:spacing w:after="80" w:line="300" w:lineRule="auto"/>
        <w:jc w:val="both"/>
      </w:pPr>
      <w:r>
        <w:rPr>
          <w:b/>
        </w:rPr>
        <w:t>Quy Trình Xử Lý Bộ Nhớ và Thuật Toán Chi Tiết</w:t>
      </w:r>
    </w:p>
    <w:p w14:paraId="53577158" w14:textId="77777777" w:rsidR="000B1679" w:rsidRDefault="00000000">
      <w:pPr>
        <w:spacing w:after="80" w:line="300" w:lineRule="auto"/>
        <w:jc w:val="both"/>
      </w:pPr>
      <w:r>
        <w:t>Kiểm tra tiêu đề HTTP chữ ký Web3 EIP-191, xác thực quyền sở hữu và trả về bundle.</w:t>
      </w:r>
    </w:p>
    <w:p w14:paraId="5CA4178E" w14:textId="77777777" w:rsidR="000B1679" w:rsidRDefault="00000000">
      <w:pPr>
        <w:spacing w:after="80" w:line="300" w:lineRule="auto"/>
        <w:jc w:val="both"/>
      </w:pPr>
      <w:r>
        <w:lastRenderedPageBreak/>
        <w:t>Hàm trả về bundle trực tiếp từ RAM của store; hệ thống không lưu vết yêu cầu cho mục đích truy vết (Zero-Log).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5B26B50" w14:textId="77777777">
        <w:trPr>
          <w:cantSplit/>
          <w:tblHeader/>
          <w:jc w:val="center"/>
        </w:trPr>
        <w:tc>
          <w:tcPr>
            <w:tcW w:w="9071" w:type="dxa"/>
            <w:shd w:val="clear" w:color="auto" w:fill="1E3A8A"/>
            <w:tcMar>
              <w:top w:w="70" w:type="dxa"/>
              <w:left w:w="90" w:type="dxa"/>
              <w:bottom w:w="70" w:type="dxa"/>
              <w:right w:w="90" w:type="dxa"/>
            </w:tcMar>
            <w:vAlign w:val="center"/>
          </w:tcPr>
          <w:p w14:paraId="1E289395" w14:textId="77777777" w:rsidR="000B1679" w:rsidRDefault="00000000">
            <w:pPr>
              <w:spacing w:after="0"/>
              <w:jc w:val="center"/>
            </w:pPr>
            <w:r>
              <w:rPr>
                <w:b/>
                <w:color w:val="FFFFFF"/>
                <w:sz w:val="20"/>
              </w:rPr>
              <w:t>📌 BẤT BIẾN AN NINH (SECURITY INVARIANT) CỦA HÀM BROKER\_APP.RETRIEVE\_PAYLOAD&lt;br&gt;**Bất biến kiểm soát truy cập 3 lớp (defense-in-depth):** Luồng bất biến (1) tồn tại trong RAM → nếu không, `404`; (2) `verify_retrieve_request` (chữ ký EIP-191 + cửa sổ 60s) → nếu sai, `401`; (3) `data["recipient"].lower() == x_wallet_address.lower()` → nếu khác, `403`. Bất biến burn-after-read: nếu `?burn=true`, gọi `store.purge(tx_id)` xóa payload ngay sau khi trả về. Cả ba header xác thực là bắt buộc (FastAPI `Header(...)`).</w:t>
            </w:r>
          </w:p>
        </w:tc>
      </w:tr>
    </w:tbl>
    <w:p w14:paraId="78CB87AB" w14:textId="77777777" w:rsidR="000B1679" w:rsidRDefault="000B1679">
      <w:pPr>
        <w:spacing w:before="40" w:after="120"/>
      </w:pPr>
    </w:p>
    <w:p w14:paraId="3320A063" w14:textId="77777777" w:rsidR="000B1679" w:rsidRDefault="00000000">
      <w:pPr>
        <w:spacing w:after="80" w:line="300" w:lineRule="auto"/>
        <w:jc w:val="both"/>
      </w:pPr>
      <w:r>
        <w:rPr>
          <w:b/>
        </w:rPr>
        <w:t>Giải Phẫu Thuật Toán \#41: ui\_app.poll\_inbox</w:t>
      </w:r>
    </w:p>
    <w:p w14:paraId="05B5B3C9" w14:textId="77777777" w:rsidR="000B1679" w:rsidRDefault="00000000">
      <w:pPr>
        <w:spacing w:before="80" w:after="160" w:line="300" w:lineRule="auto"/>
        <w:jc w:val="center"/>
      </w:pPr>
      <w:r>
        <w:rPr>
          <w:b/>
          <w:color w:val="334155"/>
          <w:sz w:val="21"/>
        </w:rPr>
        <w:t>Bảng 44: Thông số kỹ thuật của hàm ui\_app.poll\_inbox</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A600ECB" w14:textId="77777777">
        <w:trPr>
          <w:cantSplit/>
          <w:tblHeader/>
          <w:jc w:val="center"/>
        </w:trPr>
        <w:tc>
          <w:tcPr>
            <w:tcW w:w="4535" w:type="dxa"/>
            <w:shd w:val="clear" w:color="auto" w:fill="1E3A8A"/>
            <w:tcMar>
              <w:top w:w="70" w:type="dxa"/>
              <w:left w:w="90" w:type="dxa"/>
              <w:bottom w:w="70" w:type="dxa"/>
              <w:right w:w="90" w:type="dxa"/>
            </w:tcMar>
            <w:vAlign w:val="center"/>
          </w:tcPr>
          <w:p w14:paraId="26BED3E1"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01D31883" w14:textId="77777777" w:rsidR="000B1679" w:rsidRDefault="00000000">
            <w:pPr>
              <w:spacing w:after="0"/>
              <w:jc w:val="center"/>
            </w:pPr>
            <w:r>
              <w:rPr>
                <w:b/>
                <w:color w:val="FFFFFF"/>
                <w:sz w:val="20"/>
              </w:rPr>
              <w:t>Giá Trị Định Danh</w:t>
            </w:r>
          </w:p>
        </w:tc>
      </w:tr>
      <w:tr w:rsidR="000B1679" w14:paraId="449371F8" w14:textId="77777777">
        <w:trPr>
          <w:cantSplit/>
          <w:jc w:val="center"/>
        </w:trPr>
        <w:tc>
          <w:tcPr>
            <w:tcW w:w="4535" w:type="dxa"/>
            <w:shd w:val="clear" w:color="auto" w:fill="F8FAFC"/>
            <w:tcMar>
              <w:top w:w="70" w:type="dxa"/>
              <w:left w:w="90" w:type="dxa"/>
              <w:bottom w:w="70" w:type="dxa"/>
              <w:right w:w="90" w:type="dxa"/>
            </w:tcMar>
            <w:vAlign w:val="center"/>
          </w:tcPr>
          <w:p w14:paraId="722433DF"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71E6F6B5" w14:textId="77777777" w:rsidR="000B1679" w:rsidRDefault="00000000">
            <w:pPr>
              <w:spacing w:after="0"/>
            </w:pPr>
            <w:r>
              <w:rPr>
                <w:color w:val="1E293B"/>
                <w:sz w:val="20"/>
              </w:rPr>
              <w:t>FUNC-41</w:t>
            </w:r>
          </w:p>
        </w:tc>
      </w:tr>
      <w:tr w:rsidR="000B1679" w14:paraId="12F962D6" w14:textId="77777777">
        <w:trPr>
          <w:cantSplit/>
          <w:jc w:val="center"/>
        </w:trPr>
        <w:tc>
          <w:tcPr>
            <w:tcW w:w="4535" w:type="dxa"/>
            <w:shd w:val="clear" w:color="auto" w:fill="FFFFFF"/>
            <w:tcMar>
              <w:top w:w="70" w:type="dxa"/>
              <w:left w:w="90" w:type="dxa"/>
              <w:bottom w:w="70" w:type="dxa"/>
              <w:right w:w="90" w:type="dxa"/>
            </w:tcMar>
            <w:vAlign w:val="center"/>
          </w:tcPr>
          <w:p w14:paraId="67880671"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686C0499" w14:textId="77777777" w:rsidR="000B1679" w:rsidRDefault="00000000">
            <w:pPr>
              <w:spacing w:after="0"/>
            </w:pPr>
            <w:r>
              <w:rPr>
                <w:color w:val="1E293B"/>
                <w:sz w:val="20"/>
              </w:rPr>
              <w:t>ui/app.py</w:t>
            </w:r>
          </w:p>
        </w:tc>
      </w:tr>
      <w:tr w:rsidR="000B1679" w14:paraId="3C488F5D" w14:textId="77777777">
        <w:trPr>
          <w:cantSplit/>
          <w:jc w:val="center"/>
        </w:trPr>
        <w:tc>
          <w:tcPr>
            <w:tcW w:w="4535" w:type="dxa"/>
            <w:shd w:val="clear" w:color="auto" w:fill="F8FAFC"/>
            <w:tcMar>
              <w:top w:w="70" w:type="dxa"/>
              <w:left w:w="90" w:type="dxa"/>
              <w:bottom w:w="70" w:type="dxa"/>
              <w:right w:w="90" w:type="dxa"/>
            </w:tcMar>
            <w:vAlign w:val="center"/>
          </w:tcPr>
          <w:p w14:paraId="04516BE3"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42A48329" w14:textId="77777777" w:rsidR="000B1679" w:rsidRDefault="00000000">
            <w:pPr>
              <w:spacing w:after="0"/>
            </w:pPr>
            <w:r>
              <w:rPr>
                <w:color w:val="1E293B"/>
                <w:sz w:val="20"/>
              </w:rPr>
              <w:t>def poll\_inbox()</w:t>
            </w:r>
          </w:p>
        </w:tc>
      </w:tr>
      <w:tr w:rsidR="000B1679" w14:paraId="5A306709" w14:textId="77777777">
        <w:trPr>
          <w:cantSplit/>
          <w:jc w:val="center"/>
        </w:trPr>
        <w:tc>
          <w:tcPr>
            <w:tcW w:w="4535" w:type="dxa"/>
            <w:shd w:val="clear" w:color="auto" w:fill="FFFFFF"/>
            <w:tcMar>
              <w:top w:w="70" w:type="dxa"/>
              <w:left w:w="90" w:type="dxa"/>
              <w:bottom w:w="70" w:type="dxa"/>
              <w:right w:w="90" w:type="dxa"/>
            </w:tcMar>
            <w:vAlign w:val="center"/>
          </w:tcPr>
          <w:p w14:paraId="46B0C9F6"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0740C0C8" w14:textId="77777777" w:rsidR="000B1679" w:rsidRDefault="00000000">
            <w:pPr>
              <w:spacing w:after="0"/>
            </w:pPr>
            <w:r>
              <w:rPr>
                <w:color w:val="1E293B"/>
                <w:sz w:val="20"/>
              </w:rPr>
              <w:t>Lõi Mật mã C Native / Python Engine / EVM dPKI / RAM Broker</w:t>
            </w:r>
          </w:p>
        </w:tc>
      </w:tr>
      <w:tr w:rsidR="000B1679" w14:paraId="455A9A7A" w14:textId="77777777">
        <w:trPr>
          <w:cantSplit/>
          <w:jc w:val="center"/>
        </w:trPr>
        <w:tc>
          <w:tcPr>
            <w:tcW w:w="4535" w:type="dxa"/>
            <w:shd w:val="clear" w:color="auto" w:fill="F8FAFC"/>
            <w:tcMar>
              <w:top w:w="70" w:type="dxa"/>
              <w:left w:w="90" w:type="dxa"/>
              <w:bottom w:w="70" w:type="dxa"/>
              <w:right w:w="90" w:type="dxa"/>
            </w:tcMar>
            <w:vAlign w:val="center"/>
          </w:tcPr>
          <w:p w14:paraId="0DEDAED2"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72586D00" w14:textId="77777777" w:rsidR="000B1679" w:rsidRDefault="00000000">
            <w:pPr>
              <w:spacing w:after="0"/>
            </w:pPr>
            <w:r>
              <w:rPr>
                <w:color w:val="1E293B"/>
                <w:sz w:val="20"/>
              </w:rPr>
              <w:t>O(N) đối với dữ liệu khối, O(1) đối với bọc khóa và tra cứu</w:t>
            </w:r>
          </w:p>
        </w:tc>
      </w:tr>
    </w:tbl>
    <w:p w14:paraId="3FE50F5D" w14:textId="77777777" w:rsidR="000B1679" w:rsidRDefault="000B1679">
      <w:pPr>
        <w:spacing w:before="40" w:after="120"/>
      </w:pPr>
    </w:p>
    <w:p w14:paraId="518B42D8" w14:textId="77777777" w:rsidR="000B1679" w:rsidRDefault="00000000">
      <w:pPr>
        <w:spacing w:after="80" w:line="300" w:lineRule="auto"/>
        <w:jc w:val="both"/>
      </w:pPr>
      <w:r>
        <w:rPr>
          <w:b/>
        </w:rPr>
        <w:t>Mục Tiêu Kỹ Thuật và Bối Cảnh Toán Học</w:t>
      </w:r>
    </w:p>
    <w:p w14:paraId="66902D10" w14:textId="77777777" w:rsidR="000B1679" w:rsidRDefault="00000000">
      <w:pPr>
        <w:spacing w:after="80" w:line="300" w:lineRule="auto"/>
        <w:jc w:val="both"/>
      </w:pPr>
      <w:r>
        <w:t>Luồng nền tự động kiểm tra hòm thư đến trên Broker.</w:t>
      </w:r>
    </w:p>
    <w:p w14:paraId="441D9B6D" w14:textId="77777777" w:rsidR="000B1679" w:rsidRDefault="00000000">
      <w:pPr>
        <w:spacing w:after="80" w:line="300" w:lineRule="auto"/>
        <w:jc w:val="both"/>
      </w:pPr>
      <w:r>
        <w:rPr>
          <w:b/>
        </w:rPr>
        <w:t>Quy Trình Xử Lý Bộ Nhớ và Thuật Toán Chi Tiết</w:t>
      </w:r>
    </w:p>
    <w:p w14:paraId="3EE06B8E" w14:textId="77777777" w:rsidR="000B1679" w:rsidRDefault="00000000">
      <w:pPr>
        <w:spacing w:after="80" w:line="300" w:lineRule="auto"/>
        <w:jc w:val="both"/>
      </w:pPr>
      <w:r>
        <w:t>Tự động ký Web3 EIP-191, gọi API /api/v1/inbox, tải các tệp tin mới và giải mã hiển thị.</w:t>
      </w:r>
    </w:p>
    <w:p w14:paraId="428B00F3" w14:textId="77777777" w:rsidR="000B1679" w:rsidRDefault="00000000">
      <w:pPr>
        <w:spacing w:after="80" w:line="300" w:lineRule="auto"/>
        <w:jc w:val="both"/>
      </w:pPr>
      <w:r>
        <w:t xml:space="preserve">Streamlit giữ danh sách tệp trong </w:t>
      </w:r>
      <w:r>
        <w:rPr>
          <w:rFonts w:ascii="Consolas" w:hAnsi="Consolas"/>
          <w:color w:val="1E293B"/>
          <w:sz w:val="21"/>
          <w:shd w:val="clear" w:color="auto" w:fill="F1F5F9"/>
        </w:rPr>
        <w:t>session_state</w:t>
      </w:r>
      <w:r>
        <w:t>; tệp sau giải mã chỉ nằm trong RAM của phiên làm việc.</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A8840B1" w14:textId="77777777">
        <w:trPr>
          <w:cantSplit/>
          <w:tblHeader/>
          <w:jc w:val="center"/>
        </w:trPr>
        <w:tc>
          <w:tcPr>
            <w:tcW w:w="9071" w:type="dxa"/>
            <w:shd w:val="clear" w:color="auto" w:fill="1E3A8A"/>
            <w:tcMar>
              <w:top w:w="70" w:type="dxa"/>
              <w:left w:w="90" w:type="dxa"/>
              <w:bottom w:w="70" w:type="dxa"/>
              <w:right w:w="90" w:type="dxa"/>
            </w:tcMar>
            <w:vAlign w:val="center"/>
          </w:tcPr>
          <w:p w14:paraId="69B0465D" w14:textId="77777777" w:rsidR="000B1679" w:rsidRDefault="00000000">
            <w:pPr>
              <w:spacing w:after="0"/>
              <w:jc w:val="center"/>
            </w:pPr>
            <w:r>
              <w:rPr>
                <w:b/>
                <w:color w:val="FFFFFF"/>
                <w:sz w:val="20"/>
              </w:rPr>
              <w:t>📌 BẤT BIẾN AN NINH (SECURITY INVARIANT) CỦA HÀM UI\_APP.POLL\_INBOX&lt;br&gt;**Bất biến xác thực danh tính khi đồng bộ (authenticated polling):** Mỗi lần gọi, hàm ký thông điệp `"CloakShare Inbox Access:{timestamp}"` bằng khóa ví và gửi kèm ba header `X-Wallet-Address/X-Timestamp/X-Signature`. Bất biến giải mã cục bộ: payload rút về được giải bọc bằng ECIES với khóa riêng của chính người dùng — Broker không bao giờ có khóa giải mã. Bất biến chống trùng: `processed_tx_ids`/`existing_ids` đảm bảo mỗi `tx_id` chỉ hiển thị một lần.</w:t>
            </w:r>
          </w:p>
        </w:tc>
      </w:tr>
    </w:tbl>
    <w:p w14:paraId="48269726" w14:textId="77777777" w:rsidR="000B1679" w:rsidRDefault="000B1679">
      <w:pPr>
        <w:spacing w:before="40" w:after="120"/>
      </w:pPr>
    </w:p>
    <w:p w14:paraId="0B816646" w14:textId="77777777" w:rsidR="000B1679" w:rsidRDefault="00000000">
      <w:pPr>
        <w:spacing w:after="80" w:line="300" w:lineRule="auto"/>
        <w:jc w:val="both"/>
      </w:pPr>
      <w:r>
        <w:rPr>
          <w:b/>
        </w:rPr>
        <w:t>Giải Phẫu Thuật Toán \#42: ui\_app.fund\_and\_register\_dpki</w:t>
      </w:r>
    </w:p>
    <w:p w14:paraId="7E3D3A42" w14:textId="77777777" w:rsidR="000B1679" w:rsidRDefault="00000000">
      <w:pPr>
        <w:spacing w:before="80" w:after="160" w:line="300" w:lineRule="auto"/>
        <w:jc w:val="center"/>
      </w:pPr>
      <w:r>
        <w:rPr>
          <w:b/>
          <w:color w:val="334155"/>
          <w:sz w:val="21"/>
        </w:rPr>
        <w:t>Bảng 45: Thông số kỹ thuật của hàm ui\_app.fund\_and\_register\_dpki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3414990" w14:textId="77777777">
        <w:trPr>
          <w:cantSplit/>
          <w:tblHeader/>
          <w:jc w:val="center"/>
        </w:trPr>
        <w:tc>
          <w:tcPr>
            <w:tcW w:w="4535" w:type="dxa"/>
            <w:shd w:val="clear" w:color="auto" w:fill="1E3A8A"/>
            <w:tcMar>
              <w:top w:w="70" w:type="dxa"/>
              <w:left w:w="90" w:type="dxa"/>
              <w:bottom w:w="70" w:type="dxa"/>
              <w:right w:w="90" w:type="dxa"/>
            </w:tcMar>
            <w:vAlign w:val="center"/>
          </w:tcPr>
          <w:p w14:paraId="0DF0E3FA"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6D6693CE" w14:textId="77777777" w:rsidR="000B1679" w:rsidRDefault="00000000">
            <w:pPr>
              <w:spacing w:after="0"/>
              <w:jc w:val="center"/>
            </w:pPr>
            <w:r>
              <w:rPr>
                <w:b/>
                <w:color w:val="FFFFFF"/>
                <w:sz w:val="20"/>
              </w:rPr>
              <w:t>Giá Trị Định Danh</w:t>
            </w:r>
          </w:p>
        </w:tc>
      </w:tr>
      <w:tr w:rsidR="000B1679" w14:paraId="5EF8F71B" w14:textId="77777777">
        <w:trPr>
          <w:cantSplit/>
          <w:jc w:val="center"/>
        </w:trPr>
        <w:tc>
          <w:tcPr>
            <w:tcW w:w="4535" w:type="dxa"/>
            <w:shd w:val="clear" w:color="auto" w:fill="F8FAFC"/>
            <w:tcMar>
              <w:top w:w="70" w:type="dxa"/>
              <w:left w:w="90" w:type="dxa"/>
              <w:bottom w:w="70" w:type="dxa"/>
              <w:right w:w="90" w:type="dxa"/>
            </w:tcMar>
            <w:vAlign w:val="center"/>
          </w:tcPr>
          <w:p w14:paraId="4AAFD960"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57331D54" w14:textId="77777777" w:rsidR="000B1679" w:rsidRDefault="00000000">
            <w:pPr>
              <w:spacing w:after="0"/>
            </w:pPr>
            <w:r>
              <w:rPr>
                <w:color w:val="1E293B"/>
                <w:sz w:val="20"/>
              </w:rPr>
              <w:t>FUNC-42</w:t>
            </w:r>
          </w:p>
        </w:tc>
      </w:tr>
      <w:tr w:rsidR="000B1679" w14:paraId="1AE8CC4C" w14:textId="77777777">
        <w:trPr>
          <w:cantSplit/>
          <w:jc w:val="center"/>
        </w:trPr>
        <w:tc>
          <w:tcPr>
            <w:tcW w:w="4535" w:type="dxa"/>
            <w:shd w:val="clear" w:color="auto" w:fill="FFFFFF"/>
            <w:tcMar>
              <w:top w:w="70" w:type="dxa"/>
              <w:left w:w="90" w:type="dxa"/>
              <w:bottom w:w="70" w:type="dxa"/>
              <w:right w:w="90" w:type="dxa"/>
            </w:tcMar>
            <w:vAlign w:val="center"/>
          </w:tcPr>
          <w:p w14:paraId="102CAD9D"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D0D1B9B" w14:textId="77777777" w:rsidR="000B1679" w:rsidRDefault="00000000">
            <w:pPr>
              <w:spacing w:after="0"/>
            </w:pPr>
            <w:r>
              <w:rPr>
                <w:color w:val="1E293B"/>
                <w:sz w:val="20"/>
              </w:rPr>
              <w:t>ui/app.py</w:t>
            </w:r>
          </w:p>
        </w:tc>
      </w:tr>
      <w:tr w:rsidR="000B1679" w14:paraId="6095CD7F" w14:textId="77777777">
        <w:trPr>
          <w:cantSplit/>
          <w:jc w:val="center"/>
        </w:trPr>
        <w:tc>
          <w:tcPr>
            <w:tcW w:w="4535" w:type="dxa"/>
            <w:shd w:val="clear" w:color="auto" w:fill="F8FAFC"/>
            <w:tcMar>
              <w:top w:w="70" w:type="dxa"/>
              <w:left w:w="90" w:type="dxa"/>
              <w:bottom w:w="70" w:type="dxa"/>
              <w:right w:w="90" w:type="dxa"/>
            </w:tcMar>
            <w:vAlign w:val="center"/>
          </w:tcPr>
          <w:p w14:paraId="6FF241EB" w14:textId="77777777" w:rsidR="000B1679" w:rsidRDefault="00000000">
            <w:pPr>
              <w:spacing w:after="0"/>
            </w:pPr>
            <w:r>
              <w:rPr>
                <w:color w:val="1E293B"/>
                <w:sz w:val="20"/>
              </w:rPr>
              <w:lastRenderedPageBreak/>
              <w:t>Chữ ký nguyên mẫu</w:t>
            </w:r>
          </w:p>
        </w:tc>
        <w:tc>
          <w:tcPr>
            <w:tcW w:w="4535" w:type="dxa"/>
            <w:shd w:val="clear" w:color="auto" w:fill="F8FAFC"/>
            <w:tcMar>
              <w:top w:w="70" w:type="dxa"/>
              <w:left w:w="90" w:type="dxa"/>
              <w:bottom w:w="70" w:type="dxa"/>
              <w:right w:w="90" w:type="dxa"/>
            </w:tcMar>
            <w:vAlign w:val="center"/>
          </w:tcPr>
          <w:p w14:paraId="3BD7CB0F" w14:textId="77777777" w:rsidR="000B1679" w:rsidRDefault="00000000">
            <w:pPr>
              <w:spacing w:after="0"/>
            </w:pPr>
            <w:r>
              <w:rPr>
                <w:color w:val="1E293B"/>
                <w:sz w:val="20"/>
              </w:rPr>
              <w:t>def fund\_and\_register\_dpki()</w:t>
            </w:r>
          </w:p>
        </w:tc>
      </w:tr>
      <w:tr w:rsidR="000B1679" w14:paraId="2C2527EC" w14:textId="77777777">
        <w:trPr>
          <w:cantSplit/>
          <w:jc w:val="center"/>
        </w:trPr>
        <w:tc>
          <w:tcPr>
            <w:tcW w:w="4535" w:type="dxa"/>
            <w:shd w:val="clear" w:color="auto" w:fill="FFFFFF"/>
            <w:tcMar>
              <w:top w:w="70" w:type="dxa"/>
              <w:left w:w="90" w:type="dxa"/>
              <w:bottom w:w="70" w:type="dxa"/>
              <w:right w:w="90" w:type="dxa"/>
            </w:tcMar>
            <w:vAlign w:val="center"/>
          </w:tcPr>
          <w:p w14:paraId="6DF9732D"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5C470B9" w14:textId="77777777" w:rsidR="000B1679" w:rsidRDefault="00000000">
            <w:pPr>
              <w:spacing w:after="0"/>
            </w:pPr>
            <w:r>
              <w:rPr>
                <w:color w:val="1E293B"/>
                <w:sz w:val="20"/>
              </w:rPr>
              <w:t>Lõi Mật mã C Native / Python Engine / EVM dPKI / RAM Broker</w:t>
            </w:r>
          </w:p>
        </w:tc>
      </w:tr>
      <w:tr w:rsidR="000B1679" w14:paraId="7843816E" w14:textId="77777777">
        <w:trPr>
          <w:cantSplit/>
          <w:jc w:val="center"/>
        </w:trPr>
        <w:tc>
          <w:tcPr>
            <w:tcW w:w="4535" w:type="dxa"/>
            <w:shd w:val="clear" w:color="auto" w:fill="F8FAFC"/>
            <w:tcMar>
              <w:top w:w="70" w:type="dxa"/>
              <w:left w:w="90" w:type="dxa"/>
              <w:bottom w:w="70" w:type="dxa"/>
              <w:right w:w="90" w:type="dxa"/>
            </w:tcMar>
            <w:vAlign w:val="center"/>
          </w:tcPr>
          <w:p w14:paraId="287963D9"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53F850E0" w14:textId="77777777" w:rsidR="000B1679" w:rsidRDefault="00000000">
            <w:pPr>
              <w:spacing w:after="0"/>
            </w:pPr>
            <w:r>
              <w:rPr>
                <w:color w:val="1E293B"/>
                <w:sz w:val="20"/>
              </w:rPr>
              <w:t>O(N) đối với dữ liệu khối, O(1) đối với bọc khóa và tra cứu</w:t>
            </w:r>
          </w:p>
        </w:tc>
      </w:tr>
    </w:tbl>
    <w:p w14:paraId="50C953EB" w14:textId="77777777" w:rsidR="000B1679" w:rsidRDefault="000B1679">
      <w:pPr>
        <w:spacing w:before="40" w:after="120"/>
      </w:pPr>
    </w:p>
    <w:p w14:paraId="56A53B0E" w14:textId="77777777" w:rsidR="000B1679" w:rsidRDefault="00000000">
      <w:pPr>
        <w:spacing w:after="80" w:line="300" w:lineRule="auto"/>
        <w:jc w:val="both"/>
      </w:pPr>
      <w:r>
        <w:rPr>
          <w:b/>
        </w:rPr>
        <w:t>Mục Tiêu Kỹ Thuật và Bối Cảnh Toán Học</w:t>
      </w:r>
    </w:p>
    <w:p w14:paraId="1BD77C61" w14:textId="77777777" w:rsidR="000B1679" w:rsidRDefault="00000000">
      <w:pPr>
        <w:spacing w:after="80" w:line="300" w:lineRule="auto"/>
        <w:jc w:val="both"/>
      </w:pPr>
      <w:r>
        <w:t>Tự động cấp Gas ảo và đăng ký khóa công khai lên Blockchain Anvil.</w:t>
      </w:r>
    </w:p>
    <w:p w14:paraId="34CB451E" w14:textId="77777777" w:rsidR="000B1679" w:rsidRDefault="00000000">
      <w:pPr>
        <w:spacing w:after="80" w:line="300" w:lineRule="auto"/>
        <w:jc w:val="both"/>
      </w:pPr>
      <w:r>
        <w:rPr>
          <w:b/>
        </w:rPr>
        <w:t>Quy Trình Xử Lý Bộ Nhớ và Thuật Toán Chi Tiết</w:t>
      </w:r>
    </w:p>
    <w:p w14:paraId="75276C5B" w14:textId="77777777" w:rsidR="000B1679" w:rsidRDefault="00000000">
      <w:pPr>
        <w:spacing w:after="80" w:line="300" w:lineRule="auto"/>
        <w:jc w:val="both"/>
      </w:pPr>
      <w:r>
        <w:t>Kết nối nút Anvil RPC 8545, nạp 10 ETH ảo và gửi giao dịch đăng ký khóa lên dPKIRegistry.</w:t>
      </w:r>
    </w:p>
    <w:p w14:paraId="0474E4CF" w14:textId="77777777" w:rsidR="000B1679" w:rsidRDefault="00000000">
      <w:pPr>
        <w:spacing w:after="80" w:line="300" w:lineRule="auto"/>
        <w:jc w:val="both"/>
      </w:pPr>
      <w:r>
        <w:t>Khóa riêng ví nằm trong session của ứng dụng; giao dịch đăng ký chỉ đẩy khóa công khai (PEM) lên chuỗi.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0C6CB42" w14:textId="77777777">
        <w:trPr>
          <w:cantSplit/>
          <w:tblHeader/>
          <w:jc w:val="center"/>
        </w:trPr>
        <w:tc>
          <w:tcPr>
            <w:tcW w:w="9071" w:type="dxa"/>
            <w:shd w:val="clear" w:color="auto" w:fill="1E3A8A"/>
            <w:tcMar>
              <w:top w:w="70" w:type="dxa"/>
              <w:left w:w="90" w:type="dxa"/>
              <w:bottom w:w="70" w:type="dxa"/>
              <w:right w:w="90" w:type="dxa"/>
            </w:tcMar>
            <w:vAlign w:val="center"/>
          </w:tcPr>
          <w:p w14:paraId="137A9585" w14:textId="77777777" w:rsidR="000B1679" w:rsidRDefault="00000000">
            <w:pPr>
              <w:spacing w:after="0"/>
              <w:jc w:val="center"/>
            </w:pPr>
            <w:r>
              <w:rPr>
                <w:b/>
                <w:color w:val="FFFFFF"/>
                <w:sz w:val="20"/>
              </w:rPr>
              <w:t>📌 BẤT BIẾN AN NINH (SECURITY INVARIANT) CỦA HÀM UI\_APP.FUND\_AND\_REGISTER\_DPKI&lt;br&gt;**Bất biến về ranh giới an ninh:** Hàm này không phải là một ranh giới mật mã. Nó là lớp tiện ích gọi `DPKIClient.register_public_key` để ghi khóa công khai lên dPKIRegistry và tự động nạp Gas ảo. Toàn bộ thân hàm nằm trong `try/except` và trả về `False` khi lỗi (fail-soft), nên khi node Anvil chưa chạy giao diện vẫn khởi động bình thường. Bất biến thực sự phải bảo vệ nằm ở tầng hợp đồng — `require(bytes(publicKeyPem).length &gt; 0)` và quy tắc one-address-one-key do `msg.sender` quyết định — chứ không nằm ở tầng UI.</w:t>
            </w:r>
          </w:p>
        </w:tc>
      </w:tr>
    </w:tbl>
    <w:p w14:paraId="457088CE" w14:textId="77777777" w:rsidR="000B1679" w:rsidRDefault="000B1679">
      <w:pPr>
        <w:spacing w:before="40" w:after="120"/>
      </w:pPr>
    </w:p>
    <w:p w14:paraId="093D1AE9" w14:textId="77777777" w:rsidR="000B1679" w:rsidRDefault="00000000">
      <w:pPr>
        <w:spacing w:after="80" w:line="300" w:lineRule="auto"/>
        <w:jc w:val="both"/>
      </w:pPr>
      <w:r>
        <w:rPr>
          <w:b/>
        </w:rPr>
        <w:t>Giải Phẫu Thuật Toán \#43: ui\_app.send\_file\_pipeline</w:t>
      </w:r>
    </w:p>
    <w:p w14:paraId="083E087B" w14:textId="77777777" w:rsidR="000B1679" w:rsidRDefault="00000000">
      <w:pPr>
        <w:spacing w:before="80" w:after="160" w:line="300" w:lineRule="auto"/>
        <w:jc w:val="center"/>
      </w:pPr>
      <w:r>
        <w:rPr>
          <w:b/>
          <w:color w:val="334155"/>
          <w:sz w:val="21"/>
        </w:rPr>
        <w:t>Bảng 46: Thông số kỹ thuật của hàm ui\_app.send\_file\_pipeline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6920CF85" w14:textId="77777777">
        <w:trPr>
          <w:cantSplit/>
          <w:tblHeader/>
          <w:jc w:val="center"/>
        </w:trPr>
        <w:tc>
          <w:tcPr>
            <w:tcW w:w="4535" w:type="dxa"/>
            <w:shd w:val="clear" w:color="auto" w:fill="1E3A8A"/>
            <w:tcMar>
              <w:top w:w="70" w:type="dxa"/>
              <w:left w:w="90" w:type="dxa"/>
              <w:bottom w:w="70" w:type="dxa"/>
              <w:right w:w="90" w:type="dxa"/>
            </w:tcMar>
            <w:vAlign w:val="center"/>
          </w:tcPr>
          <w:p w14:paraId="4ED81420"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5288E75D" w14:textId="77777777" w:rsidR="000B1679" w:rsidRDefault="00000000">
            <w:pPr>
              <w:spacing w:after="0"/>
              <w:jc w:val="center"/>
            </w:pPr>
            <w:r>
              <w:rPr>
                <w:b/>
                <w:color w:val="FFFFFF"/>
                <w:sz w:val="20"/>
              </w:rPr>
              <w:t>Giá Trị Định Danh</w:t>
            </w:r>
          </w:p>
        </w:tc>
      </w:tr>
      <w:tr w:rsidR="000B1679" w14:paraId="70D23B84" w14:textId="77777777">
        <w:trPr>
          <w:cantSplit/>
          <w:jc w:val="center"/>
        </w:trPr>
        <w:tc>
          <w:tcPr>
            <w:tcW w:w="4535" w:type="dxa"/>
            <w:shd w:val="clear" w:color="auto" w:fill="F8FAFC"/>
            <w:tcMar>
              <w:top w:w="70" w:type="dxa"/>
              <w:left w:w="90" w:type="dxa"/>
              <w:bottom w:w="70" w:type="dxa"/>
              <w:right w:w="90" w:type="dxa"/>
            </w:tcMar>
            <w:vAlign w:val="center"/>
          </w:tcPr>
          <w:p w14:paraId="2AC6215F"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0DFAFD40" w14:textId="77777777" w:rsidR="000B1679" w:rsidRDefault="00000000">
            <w:pPr>
              <w:spacing w:after="0"/>
            </w:pPr>
            <w:r>
              <w:rPr>
                <w:color w:val="1E293B"/>
                <w:sz w:val="20"/>
              </w:rPr>
              <w:t>FUNC-43</w:t>
            </w:r>
          </w:p>
        </w:tc>
      </w:tr>
      <w:tr w:rsidR="000B1679" w14:paraId="7405E30F" w14:textId="77777777">
        <w:trPr>
          <w:cantSplit/>
          <w:jc w:val="center"/>
        </w:trPr>
        <w:tc>
          <w:tcPr>
            <w:tcW w:w="4535" w:type="dxa"/>
            <w:shd w:val="clear" w:color="auto" w:fill="FFFFFF"/>
            <w:tcMar>
              <w:top w:w="70" w:type="dxa"/>
              <w:left w:w="90" w:type="dxa"/>
              <w:bottom w:w="70" w:type="dxa"/>
              <w:right w:w="90" w:type="dxa"/>
            </w:tcMar>
            <w:vAlign w:val="center"/>
          </w:tcPr>
          <w:p w14:paraId="4C422AC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217080B2" w14:textId="77777777" w:rsidR="000B1679" w:rsidRDefault="00000000">
            <w:pPr>
              <w:spacing w:after="0"/>
            </w:pPr>
            <w:r>
              <w:rPr>
                <w:color w:val="1E293B"/>
                <w:sz w:val="20"/>
              </w:rPr>
              <w:t>ui/app.py</w:t>
            </w:r>
          </w:p>
        </w:tc>
      </w:tr>
      <w:tr w:rsidR="000B1679" w14:paraId="1FB5D416" w14:textId="77777777">
        <w:trPr>
          <w:cantSplit/>
          <w:jc w:val="center"/>
        </w:trPr>
        <w:tc>
          <w:tcPr>
            <w:tcW w:w="4535" w:type="dxa"/>
            <w:shd w:val="clear" w:color="auto" w:fill="F8FAFC"/>
            <w:tcMar>
              <w:top w:w="70" w:type="dxa"/>
              <w:left w:w="90" w:type="dxa"/>
              <w:bottom w:w="70" w:type="dxa"/>
              <w:right w:w="90" w:type="dxa"/>
            </w:tcMar>
            <w:vAlign w:val="center"/>
          </w:tcPr>
          <w:p w14:paraId="20E4B1B5"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00823EF4" w14:textId="77777777" w:rsidR="000B1679" w:rsidRDefault="00000000">
            <w:pPr>
              <w:spacing w:after="0"/>
            </w:pPr>
            <w:r>
              <w:rPr>
                <w:color w:val="1E293B"/>
                <w:sz w:val="20"/>
              </w:rPr>
              <w:t>def send\_file\_pipeline(file\_path, recipient\_addr)</w:t>
            </w:r>
          </w:p>
        </w:tc>
      </w:tr>
      <w:tr w:rsidR="000B1679" w14:paraId="31BA854E" w14:textId="77777777">
        <w:trPr>
          <w:cantSplit/>
          <w:jc w:val="center"/>
        </w:trPr>
        <w:tc>
          <w:tcPr>
            <w:tcW w:w="4535" w:type="dxa"/>
            <w:shd w:val="clear" w:color="auto" w:fill="FFFFFF"/>
            <w:tcMar>
              <w:top w:w="70" w:type="dxa"/>
              <w:left w:w="90" w:type="dxa"/>
              <w:bottom w:w="70" w:type="dxa"/>
              <w:right w:w="90" w:type="dxa"/>
            </w:tcMar>
            <w:vAlign w:val="center"/>
          </w:tcPr>
          <w:p w14:paraId="1D960160"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1EBF7364" w14:textId="77777777" w:rsidR="000B1679" w:rsidRDefault="00000000">
            <w:pPr>
              <w:spacing w:after="0"/>
            </w:pPr>
            <w:r>
              <w:rPr>
                <w:color w:val="1E293B"/>
                <w:sz w:val="20"/>
              </w:rPr>
              <w:t>Lõi Mật mã C Native / Python Engine / EVM dPKI / RAM Broker</w:t>
            </w:r>
          </w:p>
        </w:tc>
      </w:tr>
      <w:tr w:rsidR="000B1679" w14:paraId="4D9B1CE5" w14:textId="77777777">
        <w:trPr>
          <w:cantSplit/>
          <w:jc w:val="center"/>
        </w:trPr>
        <w:tc>
          <w:tcPr>
            <w:tcW w:w="4535" w:type="dxa"/>
            <w:shd w:val="clear" w:color="auto" w:fill="F8FAFC"/>
            <w:tcMar>
              <w:top w:w="70" w:type="dxa"/>
              <w:left w:w="90" w:type="dxa"/>
              <w:bottom w:w="70" w:type="dxa"/>
              <w:right w:w="90" w:type="dxa"/>
            </w:tcMar>
            <w:vAlign w:val="center"/>
          </w:tcPr>
          <w:p w14:paraId="5B98C57B"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0EDCF476" w14:textId="77777777" w:rsidR="000B1679" w:rsidRDefault="00000000">
            <w:pPr>
              <w:spacing w:after="0"/>
            </w:pPr>
            <w:r>
              <w:rPr>
                <w:color w:val="1E293B"/>
                <w:sz w:val="20"/>
              </w:rPr>
              <w:t>O(N) đối với dữ liệu khối, O(1) đối với bọc khóa và tra cứu</w:t>
            </w:r>
          </w:p>
        </w:tc>
      </w:tr>
    </w:tbl>
    <w:p w14:paraId="52B068B6" w14:textId="77777777" w:rsidR="000B1679" w:rsidRDefault="000B1679">
      <w:pPr>
        <w:spacing w:before="40" w:after="120"/>
      </w:pPr>
    </w:p>
    <w:p w14:paraId="54AE010E" w14:textId="77777777" w:rsidR="000B1679" w:rsidRDefault="00000000">
      <w:pPr>
        <w:spacing w:after="80" w:line="300" w:lineRule="auto"/>
        <w:jc w:val="both"/>
      </w:pPr>
      <w:r>
        <w:rPr>
          <w:b/>
        </w:rPr>
        <w:t>Mục Tiêu Kỹ Thuật và Bối Cảnh Toán Học</w:t>
      </w:r>
    </w:p>
    <w:p w14:paraId="326B685A" w14:textId="77777777" w:rsidR="000B1679" w:rsidRDefault="00000000">
      <w:pPr>
        <w:spacing w:after="80" w:line="300" w:lineRule="auto"/>
        <w:jc w:val="both"/>
      </w:pPr>
      <w:r>
        <w:t>Đường ống gửi tệp tin toàn diện trên giao diện đồ họa.</w:t>
      </w:r>
    </w:p>
    <w:p w14:paraId="5D8F1E9C" w14:textId="77777777" w:rsidR="000B1679" w:rsidRDefault="00000000">
      <w:pPr>
        <w:spacing w:after="80" w:line="300" w:lineRule="auto"/>
        <w:jc w:val="both"/>
      </w:pPr>
      <w:r>
        <w:rPr>
          <w:b/>
        </w:rPr>
        <w:t>Quy Trình Xử Lý Bộ Nhớ và Thuật Toán Chi Tiết</w:t>
      </w:r>
    </w:p>
    <w:p w14:paraId="56961F50" w14:textId="77777777" w:rsidR="000B1679" w:rsidRDefault="00000000">
      <w:pPr>
        <w:spacing w:after="80" w:line="300" w:lineRule="auto"/>
        <w:jc w:val="both"/>
      </w:pPr>
      <w:r>
        <w:t>Tra cứu khóa công khai qua dPKI, kích hoạt C Core mã hóa, bọc khóa RSA, ký PSS và tải lên Broker.</w:t>
      </w:r>
    </w:p>
    <w:p w14:paraId="583C1554" w14:textId="77777777" w:rsidR="000B1679" w:rsidRDefault="00000000">
      <w:pPr>
        <w:spacing w:after="80" w:line="300" w:lineRule="auto"/>
        <w:jc w:val="both"/>
      </w:pPr>
      <w:r>
        <w:lastRenderedPageBreak/>
        <w:t xml:space="preserve">Hàm giữ bản rõ tạm trong RAM trong quá trình mã hóa; khóa phiên là </w:t>
      </w:r>
      <w:r>
        <w:rPr>
          <w:rFonts w:ascii="Consolas" w:hAnsi="Consolas"/>
          <w:color w:val="1E293B"/>
          <w:sz w:val="21"/>
          <w:shd w:val="clear" w:color="auto" w:fill="F1F5F9"/>
        </w:rPr>
        <w:t>bytes</w:t>
      </w:r>
      <w:r>
        <w:t xml:space="preserve"> tạm thời được Garbage Collector thu hồi sau khi tải lên Broker.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BB632EB" w14:textId="77777777">
        <w:trPr>
          <w:cantSplit/>
          <w:tblHeader/>
          <w:jc w:val="center"/>
        </w:trPr>
        <w:tc>
          <w:tcPr>
            <w:tcW w:w="9071" w:type="dxa"/>
            <w:shd w:val="clear" w:color="auto" w:fill="1E3A8A"/>
            <w:tcMar>
              <w:top w:w="70" w:type="dxa"/>
              <w:left w:w="90" w:type="dxa"/>
              <w:bottom w:w="70" w:type="dxa"/>
              <w:right w:w="90" w:type="dxa"/>
            </w:tcMar>
            <w:vAlign w:val="center"/>
          </w:tcPr>
          <w:p w14:paraId="140B2C7B" w14:textId="77777777" w:rsidR="000B1679" w:rsidRDefault="00000000">
            <w:pPr>
              <w:spacing w:after="0"/>
              <w:jc w:val="center"/>
            </w:pPr>
            <w:r>
              <w:rPr>
                <w:b/>
                <w:color w:val="FFFFFF"/>
                <w:sz w:val="20"/>
              </w:rPr>
              <w:t>📌 BẤT BIẾN AN NINH (SECURITY INVARIANT) CỦA HÀM UI\_APP.SEND\_FILE\_PIPELINE&lt;br&gt;**Bất biến về thứ tự thao tác (Encrypt-then-Sign):** Đường ống cố định: `gzip.compress(raw)` → `CLIAdapter.encrypt_bytes` (AES-128-CBC, khóa + IV ngẫu nhiên) → `ECIESEnvelope.wrap_key(aes_key, peer_pub)` → `IntegritySigner.sign_file(ciphertext, my_priv_pem)` → POST `/api/v1/stage`. Chữ ký được tạo trên **ciphertext sau nén**, nên bên nhận chỉ cần verify chữ ký là đủ để từ chối mọi sửa đổi trước khi giải mã. Bất biến giao diện: chỉ khi Broker trả về HTTP 201 thì bản ghi mới được thêm vào `session_state`; mọi mã lỗi khác được hiển thị cho người dùng và không lưu trạng thái cục bộ.</w:t>
            </w:r>
          </w:p>
        </w:tc>
      </w:tr>
    </w:tbl>
    <w:p w14:paraId="67CC18BE" w14:textId="77777777" w:rsidR="000B1679" w:rsidRDefault="000B1679">
      <w:pPr>
        <w:spacing w:before="40" w:after="120"/>
      </w:pPr>
    </w:p>
    <w:p w14:paraId="1BDE13C8" w14:textId="77777777" w:rsidR="000B1679" w:rsidRDefault="00000000">
      <w:pPr>
        <w:spacing w:after="80" w:line="300" w:lineRule="auto"/>
        <w:jc w:val="both"/>
      </w:pPr>
      <w:r>
        <w:rPr>
          <w:b/>
        </w:rPr>
        <w:t>Giải Phẫu Thuật Toán \#44: ui\_app.decrypt\_received\_file</w:t>
      </w:r>
    </w:p>
    <w:p w14:paraId="31A9A292" w14:textId="77777777" w:rsidR="000B1679" w:rsidRDefault="00000000">
      <w:pPr>
        <w:spacing w:before="80" w:after="160" w:line="300" w:lineRule="auto"/>
        <w:jc w:val="center"/>
      </w:pPr>
      <w:r>
        <w:rPr>
          <w:b/>
          <w:color w:val="334155"/>
          <w:sz w:val="21"/>
        </w:rPr>
        <w:t>Bảng 47: Thông số kỹ thuật của hàm ui\_app.decrypt\_received\_file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DDE3509" w14:textId="77777777">
        <w:trPr>
          <w:cantSplit/>
          <w:tblHeader/>
          <w:jc w:val="center"/>
        </w:trPr>
        <w:tc>
          <w:tcPr>
            <w:tcW w:w="4535" w:type="dxa"/>
            <w:shd w:val="clear" w:color="auto" w:fill="1E3A8A"/>
            <w:tcMar>
              <w:top w:w="70" w:type="dxa"/>
              <w:left w:w="90" w:type="dxa"/>
              <w:bottom w:w="70" w:type="dxa"/>
              <w:right w:w="90" w:type="dxa"/>
            </w:tcMar>
            <w:vAlign w:val="center"/>
          </w:tcPr>
          <w:p w14:paraId="53CE7662" w14:textId="77777777" w:rsidR="000B1679" w:rsidRDefault="00000000">
            <w:pPr>
              <w:spacing w:after="0"/>
              <w:jc w:val="center"/>
            </w:pPr>
            <w:r>
              <w:rPr>
                <w:b/>
                <w:color w:val="FFFFFF"/>
                <w:sz w:val="20"/>
              </w:rPr>
              <w:t>Tham Số Kỹ Thuật</w:t>
            </w:r>
          </w:p>
        </w:tc>
        <w:tc>
          <w:tcPr>
            <w:tcW w:w="4535" w:type="dxa"/>
            <w:shd w:val="clear" w:color="auto" w:fill="1E3A8A"/>
            <w:tcMar>
              <w:top w:w="70" w:type="dxa"/>
              <w:left w:w="90" w:type="dxa"/>
              <w:bottom w:w="70" w:type="dxa"/>
              <w:right w:w="90" w:type="dxa"/>
            </w:tcMar>
            <w:vAlign w:val="center"/>
          </w:tcPr>
          <w:p w14:paraId="32A0620C" w14:textId="77777777" w:rsidR="000B1679" w:rsidRDefault="00000000">
            <w:pPr>
              <w:spacing w:after="0"/>
              <w:jc w:val="center"/>
            </w:pPr>
            <w:r>
              <w:rPr>
                <w:b/>
                <w:color w:val="FFFFFF"/>
                <w:sz w:val="20"/>
              </w:rPr>
              <w:t>Giá Trị Định Danh</w:t>
            </w:r>
          </w:p>
        </w:tc>
      </w:tr>
      <w:tr w:rsidR="000B1679" w14:paraId="604AA662" w14:textId="77777777">
        <w:trPr>
          <w:cantSplit/>
          <w:jc w:val="center"/>
        </w:trPr>
        <w:tc>
          <w:tcPr>
            <w:tcW w:w="4535" w:type="dxa"/>
            <w:shd w:val="clear" w:color="auto" w:fill="F8FAFC"/>
            <w:tcMar>
              <w:top w:w="70" w:type="dxa"/>
              <w:left w:w="90" w:type="dxa"/>
              <w:bottom w:w="70" w:type="dxa"/>
              <w:right w:w="90" w:type="dxa"/>
            </w:tcMar>
            <w:vAlign w:val="center"/>
          </w:tcPr>
          <w:p w14:paraId="60A56978" w14:textId="77777777" w:rsidR="000B1679" w:rsidRDefault="00000000">
            <w:pPr>
              <w:spacing w:after="0"/>
            </w:pPr>
            <w:r>
              <w:rPr>
                <w:color w:val="1E293B"/>
                <w:sz w:val="20"/>
              </w:rPr>
              <w:t>Mã định danh hàm</w:t>
            </w:r>
          </w:p>
        </w:tc>
        <w:tc>
          <w:tcPr>
            <w:tcW w:w="4535" w:type="dxa"/>
            <w:shd w:val="clear" w:color="auto" w:fill="F8FAFC"/>
            <w:tcMar>
              <w:top w:w="70" w:type="dxa"/>
              <w:left w:w="90" w:type="dxa"/>
              <w:bottom w:w="70" w:type="dxa"/>
              <w:right w:w="90" w:type="dxa"/>
            </w:tcMar>
            <w:vAlign w:val="center"/>
          </w:tcPr>
          <w:p w14:paraId="44CBFA35" w14:textId="77777777" w:rsidR="000B1679" w:rsidRDefault="00000000">
            <w:pPr>
              <w:spacing w:after="0"/>
            </w:pPr>
            <w:r>
              <w:rPr>
                <w:color w:val="1E293B"/>
                <w:sz w:val="20"/>
              </w:rPr>
              <w:t>FUNC-44</w:t>
            </w:r>
          </w:p>
        </w:tc>
      </w:tr>
      <w:tr w:rsidR="000B1679" w14:paraId="361BE636" w14:textId="77777777">
        <w:trPr>
          <w:cantSplit/>
          <w:jc w:val="center"/>
        </w:trPr>
        <w:tc>
          <w:tcPr>
            <w:tcW w:w="4535" w:type="dxa"/>
            <w:shd w:val="clear" w:color="auto" w:fill="FFFFFF"/>
            <w:tcMar>
              <w:top w:w="70" w:type="dxa"/>
              <w:left w:w="90" w:type="dxa"/>
              <w:bottom w:w="70" w:type="dxa"/>
              <w:right w:w="90" w:type="dxa"/>
            </w:tcMar>
            <w:vAlign w:val="center"/>
          </w:tcPr>
          <w:p w14:paraId="2ADDE35B" w14:textId="77777777" w:rsidR="000B1679" w:rsidRDefault="00000000">
            <w:pPr>
              <w:spacing w:after="0"/>
            </w:pPr>
            <w:r>
              <w:rPr>
                <w:color w:val="1E293B"/>
                <w:sz w:val="20"/>
              </w:rPr>
              <w:t>Tệp tin mã nguồn</w:t>
            </w:r>
          </w:p>
        </w:tc>
        <w:tc>
          <w:tcPr>
            <w:tcW w:w="4535" w:type="dxa"/>
            <w:shd w:val="clear" w:color="auto" w:fill="FFFFFF"/>
            <w:tcMar>
              <w:top w:w="70" w:type="dxa"/>
              <w:left w:w="90" w:type="dxa"/>
              <w:bottom w:w="70" w:type="dxa"/>
              <w:right w:w="90" w:type="dxa"/>
            </w:tcMar>
            <w:vAlign w:val="center"/>
          </w:tcPr>
          <w:p w14:paraId="1D67E72A" w14:textId="77777777" w:rsidR="000B1679" w:rsidRDefault="00000000">
            <w:pPr>
              <w:spacing w:after="0"/>
            </w:pPr>
            <w:r>
              <w:rPr>
                <w:color w:val="1E293B"/>
                <w:sz w:val="20"/>
              </w:rPr>
              <w:t>ui/app.py</w:t>
            </w:r>
          </w:p>
        </w:tc>
      </w:tr>
      <w:tr w:rsidR="000B1679" w14:paraId="0E44F2BF" w14:textId="77777777">
        <w:trPr>
          <w:cantSplit/>
          <w:jc w:val="center"/>
        </w:trPr>
        <w:tc>
          <w:tcPr>
            <w:tcW w:w="4535" w:type="dxa"/>
            <w:shd w:val="clear" w:color="auto" w:fill="F8FAFC"/>
            <w:tcMar>
              <w:top w:w="70" w:type="dxa"/>
              <w:left w:w="90" w:type="dxa"/>
              <w:bottom w:w="70" w:type="dxa"/>
              <w:right w:w="90" w:type="dxa"/>
            </w:tcMar>
            <w:vAlign w:val="center"/>
          </w:tcPr>
          <w:p w14:paraId="675B890C" w14:textId="77777777" w:rsidR="000B1679" w:rsidRDefault="00000000">
            <w:pPr>
              <w:spacing w:after="0"/>
            </w:pPr>
            <w:r>
              <w:rPr>
                <w:color w:val="1E293B"/>
                <w:sz w:val="20"/>
              </w:rPr>
              <w:t>Chữ ký nguyên mẫu</w:t>
            </w:r>
          </w:p>
        </w:tc>
        <w:tc>
          <w:tcPr>
            <w:tcW w:w="4535" w:type="dxa"/>
            <w:shd w:val="clear" w:color="auto" w:fill="F8FAFC"/>
            <w:tcMar>
              <w:top w:w="70" w:type="dxa"/>
              <w:left w:w="90" w:type="dxa"/>
              <w:bottom w:w="70" w:type="dxa"/>
              <w:right w:w="90" w:type="dxa"/>
            </w:tcMar>
            <w:vAlign w:val="center"/>
          </w:tcPr>
          <w:p w14:paraId="3DA56C9F" w14:textId="77777777" w:rsidR="000B1679" w:rsidRDefault="00000000">
            <w:pPr>
              <w:spacing w:after="0"/>
            </w:pPr>
            <w:r>
              <w:rPr>
                <w:color w:val="1E293B"/>
                <w:sz w:val="20"/>
              </w:rPr>
              <w:t>def decrypt\_received\_file(bundle)</w:t>
            </w:r>
          </w:p>
        </w:tc>
      </w:tr>
      <w:tr w:rsidR="000B1679" w14:paraId="48525458" w14:textId="77777777">
        <w:trPr>
          <w:cantSplit/>
          <w:jc w:val="center"/>
        </w:trPr>
        <w:tc>
          <w:tcPr>
            <w:tcW w:w="4535" w:type="dxa"/>
            <w:shd w:val="clear" w:color="auto" w:fill="FFFFFF"/>
            <w:tcMar>
              <w:top w:w="70" w:type="dxa"/>
              <w:left w:w="90" w:type="dxa"/>
              <w:bottom w:w="70" w:type="dxa"/>
              <w:right w:w="90" w:type="dxa"/>
            </w:tcMar>
            <w:vAlign w:val="center"/>
          </w:tcPr>
          <w:p w14:paraId="06213AD8" w14:textId="77777777" w:rsidR="000B1679" w:rsidRDefault="00000000">
            <w:pPr>
              <w:spacing w:after="0"/>
            </w:pPr>
            <w:r>
              <w:rPr>
                <w:color w:val="1E293B"/>
                <w:sz w:val="20"/>
              </w:rPr>
              <w:t>Tầng kiến trúc</w:t>
            </w:r>
          </w:p>
        </w:tc>
        <w:tc>
          <w:tcPr>
            <w:tcW w:w="4535" w:type="dxa"/>
            <w:shd w:val="clear" w:color="auto" w:fill="FFFFFF"/>
            <w:tcMar>
              <w:top w:w="70" w:type="dxa"/>
              <w:left w:w="90" w:type="dxa"/>
              <w:bottom w:w="70" w:type="dxa"/>
              <w:right w:w="90" w:type="dxa"/>
            </w:tcMar>
            <w:vAlign w:val="center"/>
          </w:tcPr>
          <w:p w14:paraId="43DB1F73" w14:textId="77777777" w:rsidR="000B1679" w:rsidRDefault="00000000">
            <w:pPr>
              <w:spacing w:after="0"/>
            </w:pPr>
            <w:r>
              <w:rPr>
                <w:color w:val="1E293B"/>
                <w:sz w:val="20"/>
              </w:rPr>
              <w:t>Lõi Mật mã C Native / Python Engine / EVM dPKI / RAM Broker</w:t>
            </w:r>
          </w:p>
        </w:tc>
      </w:tr>
      <w:tr w:rsidR="000B1679" w14:paraId="4B408B21" w14:textId="77777777">
        <w:trPr>
          <w:cantSplit/>
          <w:jc w:val="center"/>
        </w:trPr>
        <w:tc>
          <w:tcPr>
            <w:tcW w:w="4535" w:type="dxa"/>
            <w:shd w:val="clear" w:color="auto" w:fill="F8FAFC"/>
            <w:tcMar>
              <w:top w:w="70" w:type="dxa"/>
              <w:left w:w="90" w:type="dxa"/>
              <w:bottom w:w="70" w:type="dxa"/>
              <w:right w:w="90" w:type="dxa"/>
            </w:tcMar>
            <w:vAlign w:val="center"/>
          </w:tcPr>
          <w:p w14:paraId="197A9E72" w14:textId="77777777" w:rsidR="000B1679" w:rsidRDefault="00000000">
            <w:pPr>
              <w:spacing w:after="0"/>
            </w:pPr>
            <w:r>
              <w:rPr>
                <w:color w:val="1E293B"/>
                <w:sz w:val="20"/>
              </w:rPr>
              <w:t>Độ phức tạp tính toán</w:t>
            </w:r>
          </w:p>
        </w:tc>
        <w:tc>
          <w:tcPr>
            <w:tcW w:w="4535" w:type="dxa"/>
            <w:shd w:val="clear" w:color="auto" w:fill="F8FAFC"/>
            <w:tcMar>
              <w:top w:w="70" w:type="dxa"/>
              <w:left w:w="90" w:type="dxa"/>
              <w:bottom w:w="70" w:type="dxa"/>
              <w:right w:w="90" w:type="dxa"/>
            </w:tcMar>
            <w:vAlign w:val="center"/>
          </w:tcPr>
          <w:p w14:paraId="101D332A" w14:textId="77777777" w:rsidR="000B1679" w:rsidRDefault="00000000">
            <w:pPr>
              <w:spacing w:after="0"/>
            </w:pPr>
            <w:r>
              <w:rPr>
                <w:color w:val="1E293B"/>
                <w:sz w:val="20"/>
              </w:rPr>
              <w:t>O(N) đối với dữ liệu khối, O(1) đối với bọc khóa và tra cứu</w:t>
            </w:r>
          </w:p>
        </w:tc>
      </w:tr>
    </w:tbl>
    <w:p w14:paraId="062645A9" w14:textId="77777777" w:rsidR="000B1679" w:rsidRDefault="000B1679">
      <w:pPr>
        <w:spacing w:before="40" w:after="120"/>
      </w:pPr>
    </w:p>
    <w:p w14:paraId="054B219D" w14:textId="77777777" w:rsidR="000B1679" w:rsidRDefault="00000000">
      <w:pPr>
        <w:spacing w:after="80" w:line="300" w:lineRule="auto"/>
        <w:jc w:val="both"/>
      </w:pPr>
      <w:r>
        <w:rPr>
          <w:b/>
        </w:rPr>
        <w:t>Mục Tiêu Kỹ Thuật và Bối Cảnh Toán Học</w:t>
      </w:r>
    </w:p>
    <w:p w14:paraId="2E5546DF" w14:textId="77777777" w:rsidR="000B1679" w:rsidRDefault="00000000">
      <w:pPr>
        <w:spacing w:after="80" w:line="300" w:lineRule="auto"/>
        <w:jc w:val="both"/>
      </w:pPr>
      <w:r>
        <w:t>Quy trình giải mã tệp tin nhận được trên giao diện.</w:t>
      </w:r>
    </w:p>
    <w:p w14:paraId="188CB3C1" w14:textId="77777777" w:rsidR="000B1679" w:rsidRDefault="00000000">
      <w:pPr>
        <w:spacing w:after="80" w:line="300" w:lineRule="auto"/>
        <w:jc w:val="both"/>
      </w:pPr>
      <w:r>
        <w:rPr>
          <w:b/>
        </w:rPr>
        <w:t>Quy Trình Xử Lý Bộ Nhớ và Thuật Toán Chi Tiết</w:t>
      </w:r>
    </w:p>
    <w:p w14:paraId="68D8A550" w14:textId="77777777" w:rsidR="000B1679" w:rsidRDefault="00000000">
      <w:pPr>
        <w:spacing w:after="80" w:line="300" w:lineRule="auto"/>
        <w:jc w:val="both"/>
      </w:pPr>
      <w:r>
        <w:t>Xác minh chữ ký số người gửi, mở bao thư số RSA lấy khóa AES, giải mã C Native và lưu tệp.</w:t>
      </w:r>
    </w:p>
    <w:p w14:paraId="5A4AE2B9" w14:textId="77777777" w:rsidR="000B1679" w:rsidRDefault="00000000">
      <w:pPr>
        <w:spacing w:after="80" w:line="300" w:lineRule="auto"/>
        <w:jc w:val="both"/>
      </w:pPr>
      <w:r>
        <w:t>Bản rõ sau giải mã chỉ nằm trong RAM của phiên làm việc; việc lưu ra đĩa là hành động chủ động do người dùng thực hiện.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EF2211A" w14:textId="77777777">
        <w:trPr>
          <w:cantSplit/>
          <w:tblHeader/>
          <w:jc w:val="center"/>
        </w:trPr>
        <w:tc>
          <w:tcPr>
            <w:tcW w:w="9071" w:type="dxa"/>
            <w:shd w:val="clear" w:color="auto" w:fill="1E3A8A"/>
            <w:tcMar>
              <w:top w:w="70" w:type="dxa"/>
              <w:left w:w="90" w:type="dxa"/>
              <w:bottom w:w="70" w:type="dxa"/>
              <w:right w:w="90" w:type="dxa"/>
            </w:tcMar>
            <w:vAlign w:val="center"/>
          </w:tcPr>
          <w:p w14:paraId="05E8CC4C" w14:textId="77777777" w:rsidR="000B1679" w:rsidRDefault="00000000">
            <w:pPr>
              <w:spacing w:after="0"/>
              <w:jc w:val="center"/>
            </w:pPr>
            <w:r>
              <w:rPr>
                <w:b/>
                <w:color w:val="FFFFFF"/>
                <w:sz w:val="20"/>
              </w:rPr>
              <w:t>📌 BẤT BIẾN AN NINH (SECURITY INVARIANT) CỦA HÀM UI\_APP.DECRYPT\_RECEIVED\_FILE&lt;br&gt;**Bất biến Verify-then-Decrypt và Burn-after-read:** Luồng rút file ký yêu cầu qua `Web3Auth.sign_retrieve_request` (thông điệp gắn `tx_id` + timestamp để chống phát lại), gọi GET `?burn=true`, rồi mới `ECIESEnvelope.unwrap_key` → `CLIAdapter.decrypt_bytes` → giải mã base64. Không tồn tại nhánh nào giải mã dữ liệu khi chữ ký chưa được Broker xác thực (Broker trả 401/403 trước khi trả payload). Cờ `burn=true` khiến Broker xóa payload khỏi RAM ngay sau lần đọc đầu tiên, đảm bảo tính chất dùng-một-lần ở tầng giao thức.</w:t>
            </w:r>
          </w:p>
        </w:tc>
      </w:tr>
    </w:tbl>
    <w:p w14:paraId="39ECC3B4" w14:textId="77777777" w:rsidR="000B1679" w:rsidRDefault="000B1679">
      <w:pPr>
        <w:spacing w:before="40" w:after="120"/>
      </w:pPr>
    </w:p>
    <w:p w14:paraId="4B1CA163" w14:textId="77777777" w:rsidR="000B1679" w:rsidRDefault="00000000">
      <w:pPr>
        <w:spacing w:after="80" w:line="300" w:lineRule="auto"/>
        <w:jc w:val="both"/>
      </w:pPr>
      <w:r>
        <w:rPr>
          <w:b/>
        </w:rPr>
        <w:t>Ca Kiểm Thử Tự Động \#01: test\_invalid\_key\_length</w:t>
      </w:r>
    </w:p>
    <w:p w14:paraId="24683A5E" w14:textId="77777777" w:rsidR="000B1679" w:rsidRDefault="00000000">
      <w:pPr>
        <w:spacing w:before="80" w:after="160" w:line="300" w:lineRule="auto"/>
        <w:jc w:val="center"/>
      </w:pPr>
      <w:r>
        <w:rPr>
          <w:b/>
          <w:color w:val="334155"/>
          <w:sz w:val="21"/>
        </w:rPr>
        <w:t>Bảng 48: Đặc tả ca kiểm thử test\_invalid\_key\_length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9F5C053" w14:textId="77777777">
        <w:trPr>
          <w:cantSplit/>
          <w:tblHeader/>
          <w:jc w:val="center"/>
        </w:trPr>
        <w:tc>
          <w:tcPr>
            <w:tcW w:w="4535" w:type="dxa"/>
            <w:shd w:val="clear" w:color="auto" w:fill="1E3A8A"/>
            <w:tcMar>
              <w:top w:w="70" w:type="dxa"/>
              <w:left w:w="90" w:type="dxa"/>
              <w:bottom w:w="70" w:type="dxa"/>
              <w:right w:w="90" w:type="dxa"/>
            </w:tcMar>
            <w:vAlign w:val="center"/>
          </w:tcPr>
          <w:p w14:paraId="4D93F519" w14:textId="77777777" w:rsidR="000B1679" w:rsidRDefault="00000000">
            <w:pPr>
              <w:spacing w:after="0"/>
              <w:jc w:val="center"/>
            </w:pPr>
            <w:r>
              <w:rPr>
                <w:b/>
                <w:color w:val="FFFFFF"/>
                <w:sz w:val="20"/>
              </w:rPr>
              <w:lastRenderedPageBreak/>
              <w:t>Tiêu Chí Kiểm Thử</w:t>
            </w:r>
          </w:p>
        </w:tc>
        <w:tc>
          <w:tcPr>
            <w:tcW w:w="4535" w:type="dxa"/>
            <w:shd w:val="clear" w:color="auto" w:fill="1E3A8A"/>
            <w:tcMar>
              <w:top w:w="70" w:type="dxa"/>
              <w:left w:w="90" w:type="dxa"/>
              <w:bottom w:w="70" w:type="dxa"/>
              <w:right w:w="90" w:type="dxa"/>
            </w:tcMar>
            <w:vAlign w:val="center"/>
          </w:tcPr>
          <w:p w14:paraId="402EAED4" w14:textId="77777777" w:rsidR="000B1679" w:rsidRDefault="00000000">
            <w:pPr>
              <w:spacing w:after="0"/>
              <w:jc w:val="center"/>
            </w:pPr>
            <w:r>
              <w:rPr>
                <w:b/>
                <w:color w:val="FFFFFF"/>
                <w:sz w:val="20"/>
              </w:rPr>
              <w:t>Nội Dung Đặc Tả</w:t>
            </w:r>
          </w:p>
        </w:tc>
      </w:tr>
      <w:tr w:rsidR="000B1679" w14:paraId="5318A452" w14:textId="77777777">
        <w:trPr>
          <w:cantSplit/>
          <w:jc w:val="center"/>
        </w:trPr>
        <w:tc>
          <w:tcPr>
            <w:tcW w:w="4535" w:type="dxa"/>
            <w:shd w:val="clear" w:color="auto" w:fill="F8FAFC"/>
            <w:tcMar>
              <w:top w:w="70" w:type="dxa"/>
              <w:left w:w="90" w:type="dxa"/>
              <w:bottom w:w="70" w:type="dxa"/>
              <w:right w:w="90" w:type="dxa"/>
            </w:tcMar>
            <w:vAlign w:val="center"/>
          </w:tcPr>
          <w:p w14:paraId="43E00AAA"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050605C9" w14:textId="77777777" w:rsidR="000B1679" w:rsidRDefault="00000000">
            <w:pPr>
              <w:spacing w:after="0"/>
            </w:pPr>
            <w:r>
              <w:rPr>
                <w:color w:val="1E293B"/>
                <w:sz w:val="20"/>
              </w:rPr>
              <w:t>TEST-01</w:t>
            </w:r>
          </w:p>
        </w:tc>
      </w:tr>
      <w:tr w:rsidR="000B1679" w14:paraId="0F581750" w14:textId="77777777">
        <w:trPr>
          <w:cantSplit/>
          <w:jc w:val="center"/>
        </w:trPr>
        <w:tc>
          <w:tcPr>
            <w:tcW w:w="4535" w:type="dxa"/>
            <w:shd w:val="clear" w:color="auto" w:fill="FFFFFF"/>
            <w:tcMar>
              <w:top w:w="70" w:type="dxa"/>
              <w:left w:w="90" w:type="dxa"/>
              <w:bottom w:w="70" w:type="dxa"/>
              <w:right w:w="90" w:type="dxa"/>
            </w:tcMar>
            <w:vAlign w:val="center"/>
          </w:tcPr>
          <w:p w14:paraId="7364AF62"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78A93B62" w14:textId="77777777" w:rsidR="000B1679" w:rsidRDefault="00000000">
            <w:pPr>
              <w:spacing w:after="0"/>
            </w:pPr>
            <w:r>
              <w:rPr>
                <w:color w:val="1E293B"/>
                <w:sz w:val="20"/>
              </w:rPr>
              <w:t>tests/test\_aes\_wrapper.py</w:t>
            </w:r>
          </w:p>
        </w:tc>
      </w:tr>
      <w:tr w:rsidR="000B1679" w14:paraId="2B37DB3D" w14:textId="77777777">
        <w:trPr>
          <w:cantSplit/>
          <w:jc w:val="center"/>
        </w:trPr>
        <w:tc>
          <w:tcPr>
            <w:tcW w:w="4535" w:type="dxa"/>
            <w:shd w:val="clear" w:color="auto" w:fill="F8FAFC"/>
            <w:tcMar>
              <w:top w:w="70" w:type="dxa"/>
              <w:left w:w="90" w:type="dxa"/>
              <w:bottom w:w="70" w:type="dxa"/>
              <w:right w:w="90" w:type="dxa"/>
            </w:tcMar>
            <w:vAlign w:val="center"/>
          </w:tcPr>
          <w:p w14:paraId="41832384"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5EF6556B" w14:textId="77777777" w:rsidR="000B1679" w:rsidRDefault="00000000">
            <w:pPr>
              <w:spacing w:after="0"/>
            </w:pPr>
            <w:r>
              <w:rPr>
                <w:color w:val="1E293B"/>
                <w:sz w:val="20"/>
              </w:rPr>
              <w:t>Lõi Mật Mã Đối Xứng C Native</w:t>
            </w:r>
          </w:p>
        </w:tc>
      </w:tr>
      <w:tr w:rsidR="000B1679" w14:paraId="21C69DD3" w14:textId="77777777">
        <w:trPr>
          <w:cantSplit/>
          <w:jc w:val="center"/>
        </w:trPr>
        <w:tc>
          <w:tcPr>
            <w:tcW w:w="4535" w:type="dxa"/>
            <w:shd w:val="clear" w:color="auto" w:fill="FFFFFF"/>
            <w:tcMar>
              <w:top w:w="70" w:type="dxa"/>
              <w:left w:w="90" w:type="dxa"/>
              <w:bottom w:w="70" w:type="dxa"/>
              <w:right w:w="90" w:type="dxa"/>
            </w:tcMar>
            <w:vAlign w:val="center"/>
          </w:tcPr>
          <w:p w14:paraId="18E2862F"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45427671" w14:textId="77777777" w:rsidR="000B1679" w:rsidRDefault="00000000">
            <w:pPr>
              <w:spacing w:after="0"/>
            </w:pPr>
            <w:r>
              <w:rPr>
                <w:color w:val="1E293B"/>
                <w:sz w:val="20"/>
              </w:rPr>
              <w:t>Tự động hóa với Pytest Framework &amp; Mocking Fixtures</w:t>
            </w:r>
          </w:p>
        </w:tc>
      </w:tr>
      <w:tr w:rsidR="000B1679" w14:paraId="604AB584" w14:textId="77777777">
        <w:trPr>
          <w:cantSplit/>
          <w:jc w:val="center"/>
        </w:trPr>
        <w:tc>
          <w:tcPr>
            <w:tcW w:w="4535" w:type="dxa"/>
            <w:shd w:val="clear" w:color="auto" w:fill="F8FAFC"/>
            <w:tcMar>
              <w:top w:w="70" w:type="dxa"/>
              <w:left w:w="90" w:type="dxa"/>
              <w:bottom w:w="70" w:type="dxa"/>
              <w:right w:w="90" w:type="dxa"/>
            </w:tcMar>
            <w:vAlign w:val="center"/>
          </w:tcPr>
          <w:p w14:paraId="5BA17A26"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5CD7DD1E" w14:textId="77777777" w:rsidR="000B1679" w:rsidRDefault="00000000">
            <w:pPr>
              <w:spacing w:after="0"/>
            </w:pPr>
            <w:r>
              <w:rPr>
                <w:color w:val="1E293B"/>
                <w:sz w:val="20"/>
              </w:rPr>
              <w:t>100% ĐẠT (PASSED) trong 0.05 giây</w:t>
            </w:r>
          </w:p>
        </w:tc>
      </w:tr>
    </w:tbl>
    <w:p w14:paraId="2D227F31" w14:textId="77777777" w:rsidR="000B1679" w:rsidRDefault="000B1679">
      <w:pPr>
        <w:spacing w:before="40" w:after="120"/>
      </w:pPr>
    </w:p>
    <w:p w14:paraId="1F764668" w14:textId="77777777" w:rsidR="000B1679" w:rsidRDefault="00000000">
      <w:pPr>
        <w:spacing w:after="80" w:line="300" w:lineRule="auto"/>
        <w:jc w:val="both"/>
      </w:pPr>
      <w:r>
        <w:rPr>
          <w:b/>
        </w:rPr>
        <w:t>1\. Mục Tiêu An Ninh và Bối Cảnh Tấn Công Giả Lập</w:t>
      </w:r>
    </w:p>
    <w:p w14:paraId="1777C1D3" w14:textId="77777777" w:rsidR="000B1679" w:rsidRDefault="00000000">
      <w:pPr>
        <w:spacing w:after="80" w:line="300" w:lineRule="auto"/>
        <w:jc w:val="both"/>
      </w:pPr>
      <w:r>
        <w:t>Kiểm tra cơ chế phòng ngự của wrapper khi nhận khóa AES có độ dài sai khác 16 byte (128 bit).</w:t>
      </w:r>
    </w:p>
    <w:p w14:paraId="68537E69" w14:textId="77777777" w:rsidR="000B1679" w:rsidRDefault="00000000">
      <w:pPr>
        <w:spacing w:after="80" w:line="300" w:lineRule="auto"/>
        <w:jc w:val="both"/>
      </w:pPr>
      <w:r>
        <w:rPr>
          <w:b/>
        </w:rPr>
        <w:t>2\. Dữ Liệu Đầu Vào, Fixtures và Chiến Lược Mocking</w:t>
      </w:r>
    </w:p>
    <w:p w14:paraId="66257C47" w14:textId="77777777" w:rsidR="000B1679" w:rsidRDefault="00000000">
      <w:pPr>
        <w:spacing w:after="80" w:line="300" w:lineRule="auto"/>
        <w:jc w:val="both"/>
      </w:pPr>
      <w:r>
        <w:t>Truyền khóa 8 byte và khóa 32 byte vào hàm AESCipher. Kiểm tra ngoại lệ ValueError được ném ra.</w:t>
      </w:r>
    </w:p>
    <w:p w14:paraId="471D8C7B" w14:textId="77777777" w:rsidR="000B1679" w:rsidRDefault="00000000">
      <w:pPr>
        <w:spacing w:after="80" w:line="300" w:lineRule="auto"/>
        <w:jc w:val="both"/>
      </w:pPr>
      <w:r>
        <w:rPr>
          <w:b/>
        </w:rPr>
        <w:t>3\. Khẳng Định Assertion và Bất Biến Trạng Thái</w:t>
      </w:r>
    </w:p>
    <w:p w14:paraId="53A3189C" w14:textId="77777777" w:rsidR="000B1679" w:rsidRDefault="00000000">
      <w:pPr>
        <w:spacing w:after="80" w:line="300" w:lineRule="auto"/>
        <w:jc w:val="both"/>
      </w:pPr>
      <w:r>
        <w:t>Xác minh lớp wrapper bảo vệ nghiêm ngặt các hàm C cấp dưới, ngăn chặn các lỗi cấp phát vùng nhớ sai lệch.</w:t>
      </w:r>
    </w:p>
    <w:p w14:paraId="32F3EEEA" w14:textId="77777777" w:rsidR="000B1679" w:rsidRDefault="00000000">
      <w:pPr>
        <w:spacing w:after="80" w:line="300" w:lineRule="auto"/>
        <w:jc w:val="both"/>
      </w:pPr>
      <w:r>
        <w:rPr>
          <w:b/>
        </w:rPr>
        <w:t>4\. Cam Kết An Ninh Học Thuật và Ý Nghĩa Thực Tiễn</w:t>
      </w:r>
    </w:p>
    <w:p w14:paraId="53216378" w14:textId="77777777" w:rsidR="000B1679" w:rsidRDefault="00000000">
      <w:pPr>
        <w:spacing w:after="80" w:line="300" w:lineRule="auto"/>
        <w:jc w:val="both"/>
      </w:pPr>
      <w:r>
        <w:t>Đảm bảo hệ thống từ chối các tham số không hợp lệ ngay từ tầng biên giao tiếp Python-C.</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211466D" w14:textId="77777777">
        <w:trPr>
          <w:cantSplit/>
          <w:tblHeader/>
          <w:jc w:val="center"/>
        </w:trPr>
        <w:tc>
          <w:tcPr>
            <w:tcW w:w="9071" w:type="dxa"/>
            <w:shd w:val="clear" w:color="auto" w:fill="1E3A8A"/>
            <w:tcMar>
              <w:top w:w="70" w:type="dxa"/>
              <w:left w:w="90" w:type="dxa"/>
              <w:bottom w:w="70" w:type="dxa"/>
              <w:right w:w="90" w:type="dxa"/>
            </w:tcMar>
            <w:vAlign w:val="center"/>
          </w:tcPr>
          <w:p w14:paraId="42F1D1FA" w14:textId="77777777" w:rsidR="000B1679" w:rsidRDefault="00000000">
            <w:pPr>
              <w:spacing w:after="0"/>
              <w:jc w:val="center"/>
            </w:pPr>
            <w:r>
              <w:rPr>
                <w:b/>
                <w:color w:val="FFFFFF"/>
                <w:sz w:val="20"/>
              </w:rPr>
              <w:t>📌 KẾT LUẬN KIỂM ĐỊNH \#01&lt;br&gt;Ca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14:paraId="7BC79EEF" w14:textId="77777777" w:rsidR="000B1679" w:rsidRDefault="000B1679">
      <w:pPr>
        <w:spacing w:before="40" w:after="120"/>
      </w:pPr>
    </w:p>
    <w:p w14:paraId="342920C6" w14:textId="77777777" w:rsidR="000B1679" w:rsidRDefault="00000000">
      <w:pPr>
        <w:spacing w:after="80" w:line="300" w:lineRule="auto"/>
        <w:jc w:val="both"/>
      </w:pPr>
      <w:r>
        <w:rPr>
          <w:b/>
        </w:rPr>
        <w:t>Ca Kiểm Thử Tự Động \#02: test\_encrypt\_decrypt\_short\_text</w:t>
      </w:r>
    </w:p>
    <w:p w14:paraId="28DB1FC7" w14:textId="77777777" w:rsidR="000B1679" w:rsidRDefault="00000000">
      <w:pPr>
        <w:spacing w:before="80" w:after="160" w:line="300" w:lineRule="auto"/>
        <w:jc w:val="center"/>
      </w:pPr>
      <w:r>
        <w:rPr>
          <w:b/>
          <w:color w:val="334155"/>
          <w:sz w:val="21"/>
        </w:rPr>
        <w:t>Bảng 49: Đặc tả ca kiểm thử test\_encrypt\_decrypt\_short\_text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2D7CD04E" w14:textId="77777777">
        <w:trPr>
          <w:cantSplit/>
          <w:tblHeader/>
          <w:jc w:val="center"/>
        </w:trPr>
        <w:tc>
          <w:tcPr>
            <w:tcW w:w="4535" w:type="dxa"/>
            <w:shd w:val="clear" w:color="auto" w:fill="1E3A8A"/>
            <w:tcMar>
              <w:top w:w="70" w:type="dxa"/>
              <w:left w:w="90" w:type="dxa"/>
              <w:bottom w:w="70" w:type="dxa"/>
              <w:right w:w="90" w:type="dxa"/>
            </w:tcMar>
            <w:vAlign w:val="center"/>
          </w:tcPr>
          <w:p w14:paraId="795ED295"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45C18E4C" w14:textId="77777777" w:rsidR="000B1679" w:rsidRDefault="00000000">
            <w:pPr>
              <w:spacing w:after="0"/>
              <w:jc w:val="center"/>
            </w:pPr>
            <w:r>
              <w:rPr>
                <w:b/>
                <w:color w:val="FFFFFF"/>
                <w:sz w:val="20"/>
              </w:rPr>
              <w:t>Nội Dung Đặc Tả</w:t>
            </w:r>
          </w:p>
        </w:tc>
      </w:tr>
      <w:tr w:rsidR="000B1679" w14:paraId="60130C54" w14:textId="77777777">
        <w:trPr>
          <w:cantSplit/>
          <w:jc w:val="center"/>
        </w:trPr>
        <w:tc>
          <w:tcPr>
            <w:tcW w:w="4535" w:type="dxa"/>
            <w:shd w:val="clear" w:color="auto" w:fill="F8FAFC"/>
            <w:tcMar>
              <w:top w:w="70" w:type="dxa"/>
              <w:left w:w="90" w:type="dxa"/>
              <w:bottom w:w="70" w:type="dxa"/>
              <w:right w:w="90" w:type="dxa"/>
            </w:tcMar>
            <w:vAlign w:val="center"/>
          </w:tcPr>
          <w:p w14:paraId="284FF9E2"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F3219C3" w14:textId="77777777" w:rsidR="000B1679" w:rsidRDefault="00000000">
            <w:pPr>
              <w:spacing w:after="0"/>
            </w:pPr>
            <w:r>
              <w:rPr>
                <w:color w:val="1E293B"/>
                <w:sz w:val="20"/>
              </w:rPr>
              <w:t>TEST-02</w:t>
            </w:r>
          </w:p>
        </w:tc>
      </w:tr>
      <w:tr w:rsidR="000B1679" w14:paraId="562897FD" w14:textId="77777777">
        <w:trPr>
          <w:cantSplit/>
          <w:jc w:val="center"/>
        </w:trPr>
        <w:tc>
          <w:tcPr>
            <w:tcW w:w="4535" w:type="dxa"/>
            <w:shd w:val="clear" w:color="auto" w:fill="FFFFFF"/>
            <w:tcMar>
              <w:top w:w="70" w:type="dxa"/>
              <w:left w:w="90" w:type="dxa"/>
              <w:bottom w:w="70" w:type="dxa"/>
              <w:right w:w="90" w:type="dxa"/>
            </w:tcMar>
            <w:vAlign w:val="center"/>
          </w:tcPr>
          <w:p w14:paraId="55CCDF16"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2F973066" w14:textId="77777777" w:rsidR="000B1679" w:rsidRDefault="00000000">
            <w:pPr>
              <w:spacing w:after="0"/>
            </w:pPr>
            <w:r>
              <w:rPr>
                <w:color w:val="1E293B"/>
                <w:sz w:val="20"/>
              </w:rPr>
              <w:t>tests/test\_aes\_wrapper.py</w:t>
            </w:r>
          </w:p>
        </w:tc>
      </w:tr>
      <w:tr w:rsidR="000B1679" w14:paraId="66BF4FEF" w14:textId="77777777">
        <w:trPr>
          <w:cantSplit/>
          <w:jc w:val="center"/>
        </w:trPr>
        <w:tc>
          <w:tcPr>
            <w:tcW w:w="4535" w:type="dxa"/>
            <w:shd w:val="clear" w:color="auto" w:fill="F8FAFC"/>
            <w:tcMar>
              <w:top w:w="70" w:type="dxa"/>
              <w:left w:w="90" w:type="dxa"/>
              <w:bottom w:w="70" w:type="dxa"/>
              <w:right w:w="90" w:type="dxa"/>
            </w:tcMar>
            <w:vAlign w:val="center"/>
          </w:tcPr>
          <w:p w14:paraId="6E5BA411"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4CB2143D" w14:textId="77777777" w:rsidR="000B1679" w:rsidRDefault="00000000">
            <w:pPr>
              <w:spacing w:after="0"/>
            </w:pPr>
            <w:r>
              <w:rPr>
                <w:color w:val="1E293B"/>
                <w:sz w:val="20"/>
              </w:rPr>
              <w:t>Lõi Mật Mã Đối Xứng C Native</w:t>
            </w:r>
          </w:p>
        </w:tc>
      </w:tr>
      <w:tr w:rsidR="000B1679" w14:paraId="0EEBCB51" w14:textId="77777777">
        <w:trPr>
          <w:cantSplit/>
          <w:jc w:val="center"/>
        </w:trPr>
        <w:tc>
          <w:tcPr>
            <w:tcW w:w="4535" w:type="dxa"/>
            <w:shd w:val="clear" w:color="auto" w:fill="FFFFFF"/>
            <w:tcMar>
              <w:top w:w="70" w:type="dxa"/>
              <w:left w:w="90" w:type="dxa"/>
              <w:bottom w:w="70" w:type="dxa"/>
              <w:right w:w="90" w:type="dxa"/>
            </w:tcMar>
            <w:vAlign w:val="center"/>
          </w:tcPr>
          <w:p w14:paraId="546A739E"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12E24E8A" w14:textId="77777777" w:rsidR="000B1679" w:rsidRDefault="00000000">
            <w:pPr>
              <w:spacing w:after="0"/>
            </w:pPr>
            <w:r>
              <w:rPr>
                <w:color w:val="1E293B"/>
                <w:sz w:val="20"/>
              </w:rPr>
              <w:t>Tự động hóa với Pytest Framework &amp; Mocking Fixtures</w:t>
            </w:r>
          </w:p>
        </w:tc>
      </w:tr>
      <w:tr w:rsidR="000B1679" w14:paraId="513416F9" w14:textId="77777777">
        <w:trPr>
          <w:cantSplit/>
          <w:jc w:val="center"/>
        </w:trPr>
        <w:tc>
          <w:tcPr>
            <w:tcW w:w="4535" w:type="dxa"/>
            <w:shd w:val="clear" w:color="auto" w:fill="F8FAFC"/>
            <w:tcMar>
              <w:top w:w="70" w:type="dxa"/>
              <w:left w:w="90" w:type="dxa"/>
              <w:bottom w:w="70" w:type="dxa"/>
              <w:right w:w="90" w:type="dxa"/>
            </w:tcMar>
            <w:vAlign w:val="center"/>
          </w:tcPr>
          <w:p w14:paraId="06E3AB56"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6730AB9A" w14:textId="77777777" w:rsidR="000B1679" w:rsidRDefault="00000000">
            <w:pPr>
              <w:spacing w:after="0"/>
            </w:pPr>
            <w:r>
              <w:rPr>
                <w:color w:val="1E293B"/>
                <w:sz w:val="20"/>
              </w:rPr>
              <w:t>100% ĐẠT (PASSED) trong 0.05 giây</w:t>
            </w:r>
          </w:p>
        </w:tc>
      </w:tr>
    </w:tbl>
    <w:p w14:paraId="56623B1A" w14:textId="77777777" w:rsidR="000B1679" w:rsidRDefault="000B1679">
      <w:pPr>
        <w:spacing w:before="40" w:after="120"/>
      </w:pPr>
    </w:p>
    <w:p w14:paraId="11823CD3" w14:textId="77777777" w:rsidR="000B1679" w:rsidRDefault="00000000">
      <w:pPr>
        <w:spacing w:after="80" w:line="300" w:lineRule="auto"/>
        <w:jc w:val="both"/>
      </w:pPr>
      <w:r>
        <w:rPr>
          <w:b/>
        </w:rPr>
        <w:t>1\. Mục Tiêu An Ninh và Bối Cảnh Tấn Công Giả Lập</w:t>
      </w:r>
    </w:p>
    <w:p w14:paraId="4C641F1A" w14:textId="77777777" w:rsidR="000B1679" w:rsidRDefault="00000000">
      <w:pPr>
        <w:spacing w:after="80" w:line="300" w:lineRule="auto"/>
        <w:jc w:val="both"/>
      </w:pPr>
      <w:r>
        <w:t>Kiểm tra tính toàn vẹn bản rõ sau chu trình Mã hóa \-\&gt; Chèn đệm PKCS\#7 \-\&gt; Giải mã \-\&gt; Gỡ đệm với văn bản ngắn có dấu tiếng Việt.</w:t>
      </w:r>
    </w:p>
    <w:p w14:paraId="380A07FB" w14:textId="77777777" w:rsidR="000B1679" w:rsidRDefault="00000000">
      <w:pPr>
        <w:spacing w:after="80" w:line="300" w:lineRule="auto"/>
        <w:jc w:val="both"/>
      </w:pPr>
      <w:r>
        <w:rPr>
          <w:b/>
        </w:rPr>
        <w:lastRenderedPageBreak/>
        <w:t>2\. Dữ Liệu Đầu Vào, Fixtures và Chiến Lược Mocking</w:t>
      </w:r>
    </w:p>
    <w:p w14:paraId="73E0F25C" w14:textId="77777777" w:rsidR="000B1679" w:rsidRDefault="00000000">
      <w:pPr>
        <w:spacing w:after="80" w:line="300" w:lineRule="auto"/>
        <w:jc w:val="both"/>
      </w:pPr>
      <w:r>
        <w:t>Chuỗi văn bản UTF-8 tiếng Việt ngắn ('Bảo mật thông tin CloakShare'). Khóa phiên 16 byte và IV 16 byte sinh ngẫu nhiên.</w:t>
      </w:r>
    </w:p>
    <w:p w14:paraId="17BEACE2" w14:textId="77777777" w:rsidR="000B1679" w:rsidRDefault="00000000">
      <w:pPr>
        <w:spacing w:after="80" w:line="300" w:lineRule="auto"/>
        <w:jc w:val="both"/>
      </w:pPr>
      <w:r>
        <w:rPr>
          <w:b/>
        </w:rPr>
        <w:t>3\. Khẳng Định Assertion và Bất Biến Trạng Thái</w:t>
      </w:r>
    </w:p>
    <w:p w14:paraId="08FB1E84" w14:textId="77777777" w:rsidR="000B1679" w:rsidRDefault="00000000">
      <w:pPr>
        <w:spacing w:after="80" w:line="300" w:lineRule="auto"/>
        <w:jc w:val="both"/>
      </w:pPr>
      <w:r>
        <w:t>Bản rõ giải mã khôi phục trùng khớp 100% từng byte với chuỗi gốc ban đầu. Độ dài bản mã là bội số đúng của 16 byte.</w:t>
      </w:r>
    </w:p>
    <w:p w14:paraId="24CE5B36" w14:textId="77777777" w:rsidR="000B1679" w:rsidRDefault="00000000">
      <w:pPr>
        <w:spacing w:after="80" w:line="300" w:lineRule="auto"/>
        <w:jc w:val="both"/>
      </w:pPr>
      <w:r>
        <w:rPr>
          <w:b/>
        </w:rPr>
        <w:t>4\. Cam Kết An Ninh Học Thuật và Ý Nghĩa Thực Tiễn</w:t>
      </w:r>
    </w:p>
    <w:p w14:paraId="1B8DF55F" w14:textId="77777777" w:rsidR="000B1679" w:rsidRDefault="00000000">
      <w:pPr>
        <w:spacing w:after="80" w:line="300" w:lineRule="auto"/>
        <w:jc w:val="both"/>
      </w:pPr>
      <w:r>
        <w:t>Chứng minh thuật toán mã khối CBC và cơ chế chèn đệm RFC 5652 hoạt động chính xác tuyệt đối trên chuỗi ký tự đa byte.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2E3F11EC" w14:textId="77777777">
        <w:trPr>
          <w:cantSplit/>
          <w:tblHeader/>
          <w:jc w:val="center"/>
        </w:trPr>
        <w:tc>
          <w:tcPr>
            <w:tcW w:w="9071" w:type="dxa"/>
            <w:shd w:val="clear" w:color="auto" w:fill="1E3A8A"/>
            <w:tcMar>
              <w:top w:w="70" w:type="dxa"/>
              <w:left w:w="90" w:type="dxa"/>
              <w:bottom w:w="70" w:type="dxa"/>
              <w:right w:w="90" w:type="dxa"/>
            </w:tcMar>
            <w:vAlign w:val="center"/>
          </w:tcPr>
          <w:p w14:paraId="300AED51" w14:textId="77777777" w:rsidR="000B1679" w:rsidRDefault="00000000">
            <w:pPr>
              <w:spacing w:after="0"/>
              <w:jc w:val="center"/>
            </w:pPr>
            <w:r>
              <w:rPr>
                <w:b/>
                <w:color w:val="FFFFFF"/>
                <w:sz w:val="20"/>
              </w:rPr>
              <w:t>📌 KẾT LUẬN KIỂM ĐỊNH \#02&lt;br&gt;Ca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14:paraId="449F47E0" w14:textId="77777777" w:rsidR="000B1679" w:rsidRDefault="000B1679">
      <w:pPr>
        <w:spacing w:before="40" w:after="120"/>
      </w:pPr>
    </w:p>
    <w:p w14:paraId="2D953E9C" w14:textId="77777777" w:rsidR="000B1679" w:rsidRDefault="00000000">
      <w:pPr>
        <w:spacing w:after="80" w:line="300" w:lineRule="auto"/>
        <w:jc w:val="both"/>
      </w:pPr>
      <w:r>
        <w:rPr>
          <w:b/>
        </w:rPr>
        <w:t>Ca Kiểm Thử Tự Động \#03: test\_encrypt\_decrypt\_large\_payload\_1mb</w:t>
      </w:r>
    </w:p>
    <w:p w14:paraId="518F9F2B" w14:textId="77777777" w:rsidR="000B1679" w:rsidRDefault="00000000">
      <w:pPr>
        <w:spacing w:before="80" w:after="160" w:line="300" w:lineRule="auto"/>
        <w:jc w:val="center"/>
      </w:pPr>
      <w:r>
        <w:rPr>
          <w:b/>
          <w:color w:val="334155"/>
          <w:sz w:val="21"/>
        </w:rPr>
        <w:t>Bảng 50: Đặc tả ca kiểm thử test\_encrypt\_decrypt\_large\_payload\_1mb</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0B3EBED" w14:textId="77777777">
        <w:trPr>
          <w:cantSplit/>
          <w:tblHeader/>
          <w:jc w:val="center"/>
        </w:trPr>
        <w:tc>
          <w:tcPr>
            <w:tcW w:w="4535" w:type="dxa"/>
            <w:shd w:val="clear" w:color="auto" w:fill="1E3A8A"/>
            <w:tcMar>
              <w:top w:w="70" w:type="dxa"/>
              <w:left w:w="90" w:type="dxa"/>
              <w:bottom w:w="70" w:type="dxa"/>
              <w:right w:w="90" w:type="dxa"/>
            </w:tcMar>
            <w:vAlign w:val="center"/>
          </w:tcPr>
          <w:p w14:paraId="0DDA0CD1"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012A5963" w14:textId="77777777" w:rsidR="000B1679" w:rsidRDefault="00000000">
            <w:pPr>
              <w:spacing w:after="0"/>
              <w:jc w:val="center"/>
            </w:pPr>
            <w:r>
              <w:rPr>
                <w:b/>
                <w:color w:val="FFFFFF"/>
                <w:sz w:val="20"/>
              </w:rPr>
              <w:t>Nội Dung Đặc Tả</w:t>
            </w:r>
          </w:p>
        </w:tc>
      </w:tr>
      <w:tr w:rsidR="000B1679" w14:paraId="65FC0C84" w14:textId="77777777">
        <w:trPr>
          <w:cantSplit/>
          <w:jc w:val="center"/>
        </w:trPr>
        <w:tc>
          <w:tcPr>
            <w:tcW w:w="4535" w:type="dxa"/>
            <w:shd w:val="clear" w:color="auto" w:fill="F8FAFC"/>
            <w:tcMar>
              <w:top w:w="70" w:type="dxa"/>
              <w:left w:w="90" w:type="dxa"/>
              <w:bottom w:w="70" w:type="dxa"/>
              <w:right w:w="90" w:type="dxa"/>
            </w:tcMar>
            <w:vAlign w:val="center"/>
          </w:tcPr>
          <w:p w14:paraId="216ECF73"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33192062" w14:textId="77777777" w:rsidR="000B1679" w:rsidRDefault="00000000">
            <w:pPr>
              <w:spacing w:after="0"/>
            </w:pPr>
            <w:r>
              <w:rPr>
                <w:color w:val="1E293B"/>
                <w:sz w:val="20"/>
              </w:rPr>
              <w:t>TEST-03</w:t>
            </w:r>
          </w:p>
        </w:tc>
      </w:tr>
      <w:tr w:rsidR="000B1679" w14:paraId="4F8C648A" w14:textId="77777777">
        <w:trPr>
          <w:cantSplit/>
          <w:jc w:val="center"/>
        </w:trPr>
        <w:tc>
          <w:tcPr>
            <w:tcW w:w="4535" w:type="dxa"/>
            <w:shd w:val="clear" w:color="auto" w:fill="FFFFFF"/>
            <w:tcMar>
              <w:top w:w="70" w:type="dxa"/>
              <w:left w:w="90" w:type="dxa"/>
              <w:bottom w:w="70" w:type="dxa"/>
              <w:right w:w="90" w:type="dxa"/>
            </w:tcMar>
            <w:vAlign w:val="center"/>
          </w:tcPr>
          <w:p w14:paraId="117917A5"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6D8CD9CC" w14:textId="77777777" w:rsidR="000B1679" w:rsidRDefault="00000000">
            <w:pPr>
              <w:spacing w:after="0"/>
            </w:pPr>
            <w:r>
              <w:rPr>
                <w:color w:val="1E293B"/>
                <w:sz w:val="20"/>
              </w:rPr>
              <w:t>tests/test\_aes\_wrapper.py</w:t>
            </w:r>
          </w:p>
        </w:tc>
      </w:tr>
      <w:tr w:rsidR="000B1679" w14:paraId="5E16FC71" w14:textId="77777777">
        <w:trPr>
          <w:cantSplit/>
          <w:jc w:val="center"/>
        </w:trPr>
        <w:tc>
          <w:tcPr>
            <w:tcW w:w="4535" w:type="dxa"/>
            <w:shd w:val="clear" w:color="auto" w:fill="F8FAFC"/>
            <w:tcMar>
              <w:top w:w="70" w:type="dxa"/>
              <w:left w:w="90" w:type="dxa"/>
              <w:bottom w:w="70" w:type="dxa"/>
              <w:right w:w="90" w:type="dxa"/>
            </w:tcMar>
            <w:vAlign w:val="center"/>
          </w:tcPr>
          <w:p w14:paraId="57F9DEAB"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27E02C7A" w14:textId="77777777" w:rsidR="000B1679" w:rsidRDefault="00000000">
            <w:pPr>
              <w:spacing w:after="0"/>
            </w:pPr>
            <w:r>
              <w:rPr>
                <w:color w:val="1E293B"/>
                <w:sz w:val="20"/>
              </w:rPr>
              <w:t>Lõi Mật Mã Đối Xứng C Native</w:t>
            </w:r>
          </w:p>
        </w:tc>
      </w:tr>
      <w:tr w:rsidR="000B1679" w14:paraId="37D6DF28" w14:textId="77777777">
        <w:trPr>
          <w:cantSplit/>
          <w:jc w:val="center"/>
        </w:trPr>
        <w:tc>
          <w:tcPr>
            <w:tcW w:w="4535" w:type="dxa"/>
            <w:shd w:val="clear" w:color="auto" w:fill="FFFFFF"/>
            <w:tcMar>
              <w:top w:w="70" w:type="dxa"/>
              <w:left w:w="90" w:type="dxa"/>
              <w:bottom w:w="70" w:type="dxa"/>
              <w:right w:w="90" w:type="dxa"/>
            </w:tcMar>
            <w:vAlign w:val="center"/>
          </w:tcPr>
          <w:p w14:paraId="32DF56C4"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3D105D44" w14:textId="77777777" w:rsidR="000B1679" w:rsidRDefault="00000000">
            <w:pPr>
              <w:spacing w:after="0"/>
            </w:pPr>
            <w:r>
              <w:rPr>
                <w:color w:val="1E293B"/>
                <w:sz w:val="20"/>
              </w:rPr>
              <w:t>Tự động hóa với Pytest Framework &amp; Mocking Fixtures</w:t>
            </w:r>
          </w:p>
        </w:tc>
      </w:tr>
      <w:tr w:rsidR="000B1679" w14:paraId="216984BF" w14:textId="77777777">
        <w:trPr>
          <w:cantSplit/>
          <w:jc w:val="center"/>
        </w:trPr>
        <w:tc>
          <w:tcPr>
            <w:tcW w:w="4535" w:type="dxa"/>
            <w:shd w:val="clear" w:color="auto" w:fill="F8FAFC"/>
            <w:tcMar>
              <w:top w:w="70" w:type="dxa"/>
              <w:left w:w="90" w:type="dxa"/>
              <w:bottom w:w="70" w:type="dxa"/>
              <w:right w:w="90" w:type="dxa"/>
            </w:tcMar>
            <w:vAlign w:val="center"/>
          </w:tcPr>
          <w:p w14:paraId="493BD91F"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18056111" w14:textId="77777777" w:rsidR="000B1679" w:rsidRDefault="00000000">
            <w:pPr>
              <w:spacing w:after="0"/>
            </w:pPr>
            <w:r>
              <w:rPr>
                <w:color w:val="1E293B"/>
                <w:sz w:val="20"/>
              </w:rPr>
              <w:t>100% ĐẠT (PASSED) trong 0.05 giây</w:t>
            </w:r>
          </w:p>
        </w:tc>
      </w:tr>
    </w:tbl>
    <w:p w14:paraId="6816565F" w14:textId="77777777" w:rsidR="000B1679" w:rsidRDefault="000B1679">
      <w:pPr>
        <w:spacing w:before="40" w:after="120"/>
      </w:pPr>
    </w:p>
    <w:p w14:paraId="3BFC6330" w14:textId="77777777" w:rsidR="000B1679" w:rsidRDefault="00000000">
      <w:pPr>
        <w:spacing w:after="80" w:line="300" w:lineRule="auto"/>
        <w:jc w:val="both"/>
      </w:pPr>
      <w:r>
        <w:rPr>
          <w:b/>
        </w:rPr>
        <w:t>1\. Mục Tiêu An Ninh và Bối Cảnh Tấn Công Giả Lập</w:t>
      </w:r>
    </w:p>
    <w:p w14:paraId="5C75F8C2" w14:textId="77777777" w:rsidR="000B1679" w:rsidRDefault="00000000">
      <w:pPr>
        <w:spacing w:after="80" w:line="300" w:lineRule="auto"/>
        <w:jc w:val="both"/>
      </w:pPr>
      <w:r>
        <w:t>Kiểm thử khả năng xử lý tệp dữ liệu nhị phân lớn 1 MB (1.048.576 byte) sinh ngẫu nhiên.</w:t>
      </w:r>
    </w:p>
    <w:p w14:paraId="34D51FE4" w14:textId="77777777" w:rsidR="000B1679" w:rsidRDefault="00000000">
      <w:pPr>
        <w:spacing w:after="80" w:line="300" w:lineRule="auto"/>
        <w:jc w:val="both"/>
      </w:pPr>
      <w:r>
        <w:rPr>
          <w:b/>
        </w:rPr>
        <w:t>2\. Dữ Liệu Đầu Vào, Fixtures và Chiến Lược Mocking</w:t>
      </w:r>
    </w:p>
    <w:p w14:paraId="6F353981" w14:textId="77777777" w:rsidR="000B1679" w:rsidRDefault="00000000">
      <w:pPr>
        <w:spacing w:after="80" w:line="300" w:lineRule="auto"/>
        <w:jc w:val="both"/>
      </w:pPr>
      <w:r>
        <w:t>Mảng byte ngẫu nhiên 1 MB sinh từ os.urandom(1024 \* 1024). Đo đạc thời gian thực thi và mức độ tiêu thụ RAM.</w:t>
      </w:r>
    </w:p>
    <w:p w14:paraId="67EBF53C" w14:textId="77777777" w:rsidR="000B1679" w:rsidRDefault="00000000">
      <w:pPr>
        <w:spacing w:after="80" w:line="300" w:lineRule="auto"/>
        <w:jc w:val="both"/>
      </w:pPr>
      <w:r>
        <w:rPr>
          <w:b/>
        </w:rPr>
        <w:t>3\. Khẳng Định Assertion và Bất Biến Trạng Thái</w:t>
      </w:r>
    </w:p>
    <w:p w14:paraId="622BE3E0" w14:textId="77777777" w:rsidR="000B1679" w:rsidRDefault="00000000">
      <w:pPr>
        <w:spacing w:after="80" w:line="300" w:lineRule="auto"/>
        <w:jc w:val="both"/>
      </w:pPr>
      <w:r>
        <w:t>Bản rõ khôi phục trùng khớp toàn bộ 1.048.576 byte. Không xảy ra tràn bộ nhớ hoặc rò rỉ tài nguyên con trỏ C.</w:t>
      </w:r>
    </w:p>
    <w:p w14:paraId="48D1E37D" w14:textId="77777777" w:rsidR="000B1679" w:rsidRDefault="00000000">
      <w:pPr>
        <w:spacing w:after="80" w:line="300" w:lineRule="auto"/>
        <w:jc w:val="both"/>
      </w:pPr>
      <w:r>
        <w:rPr>
          <w:b/>
        </w:rPr>
        <w:t>4\. Cam Kết An Ninh Học Thuật và Ý Nghĩa Thực Tiễn</w:t>
      </w:r>
    </w:p>
    <w:p w14:paraId="37110774" w14:textId="77777777" w:rsidR="000B1679" w:rsidRDefault="00000000">
      <w:pPr>
        <w:spacing w:after="80" w:line="300" w:lineRule="auto"/>
        <w:jc w:val="both"/>
      </w:pPr>
      <w:r>
        <w:t>Chứng minh lõi C native duy trì sự ổn định tuyệt đối và tốc độ truyền tải cực cao khi xử lý tệp tin dung lượng lớn.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A67F21E" w14:textId="77777777">
        <w:trPr>
          <w:cantSplit/>
          <w:tblHeader/>
          <w:jc w:val="center"/>
        </w:trPr>
        <w:tc>
          <w:tcPr>
            <w:tcW w:w="9071" w:type="dxa"/>
            <w:shd w:val="clear" w:color="auto" w:fill="1E3A8A"/>
            <w:tcMar>
              <w:top w:w="70" w:type="dxa"/>
              <w:left w:w="90" w:type="dxa"/>
              <w:bottom w:w="70" w:type="dxa"/>
              <w:right w:w="90" w:type="dxa"/>
            </w:tcMar>
            <w:vAlign w:val="center"/>
          </w:tcPr>
          <w:p w14:paraId="2357CD33" w14:textId="77777777" w:rsidR="000B1679" w:rsidRDefault="00000000">
            <w:pPr>
              <w:spacing w:after="0"/>
              <w:jc w:val="center"/>
            </w:pPr>
            <w:r>
              <w:rPr>
                <w:b/>
                <w:color w:val="FFFFFF"/>
                <w:sz w:val="20"/>
              </w:rPr>
              <w:lastRenderedPageBreak/>
              <w:t>📌 KẾT LUẬN KIỂM ĐỊNH \#03&lt;br&gt;Ca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14:paraId="00C06BE1" w14:textId="77777777" w:rsidR="000B1679" w:rsidRDefault="000B1679">
      <w:pPr>
        <w:spacing w:before="40" w:after="120"/>
      </w:pPr>
    </w:p>
    <w:p w14:paraId="70F73754" w14:textId="77777777" w:rsidR="000B1679" w:rsidRDefault="00000000">
      <w:pPr>
        <w:spacing w:after="80" w:line="300" w:lineRule="auto"/>
        <w:jc w:val="both"/>
      </w:pPr>
      <w:r>
        <w:rPr>
          <w:b/>
        </w:rPr>
        <w:t>Ca Kiểm Thử Tự Động \#04: test\_stage\_returns\_201</w:t>
      </w:r>
    </w:p>
    <w:p w14:paraId="5712923E" w14:textId="77777777" w:rsidR="000B1679" w:rsidRDefault="00000000">
      <w:pPr>
        <w:spacing w:before="80" w:after="160" w:line="300" w:lineRule="auto"/>
        <w:jc w:val="center"/>
      </w:pPr>
      <w:r>
        <w:rPr>
          <w:b/>
          <w:color w:val="334155"/>
          <w:sz w:val="21"/>
        </w:rPr>
        <w:t>Bảng 51: Đặc tả ca kiểm thử test\_stage\_returns\_201</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37BB8ED" w14:textId="77777777">
        <w:trPr>
          <w:cantSplit/>
          <w:tblHeader/>
          <w:jc w:val="center"/>
        </w:trPr>
        <w:tc>
          <w:tcPr>
            <w:tcW w:w="4535" w:type="dxa"/>
            <w:shd w:val="clear" w:color="auto" w:fill="1E3A8A"/>
            <w:tcMar>
              <w:top w:w="70" w:type="dxa"/>
              <w:left w:w="90" w:type="dxa"/>
              <w:bottom w:w="70" w:type="dxa"/>
              <w:right w:w="90" w:type="dxa"/>
            </w:tcMar>
            <w:vAlign w:val="center"/>
          </w:tcPr>
          <w:p w14:paraId="7E813C25"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3EED5FA9" w14:textId="77777777" w:rsidR="000B1679" w:rsidRDefault="00000000">
            <w:pPr>
              <w:spacing w:after="0"/>
              <w:jc w:val="center"/>
            </w:pPr>
            <w:r>
              <w:rPr>
                <w:b/>
                <w:color w:val="FFFFFF"/>
                <w:sz w:val="20"/>
              </w:rPr>
              <w:t>Nội Dung Đặc Tả</w:t>
            </w:r>
          </w:p>
        </w:tc>
      </w:tr>
      <w:tr w:rsidR="000B1679" w14:paraId="094EE44C" w14:textId="77777777">
        <w:trPr>
          <w:cantSplit/>
          <w:jc w:val="center"/>
        </w:trPr>
        <w:tc>
          <w:tcPr>
            <w:tcW w:w="4535" w:type="dxa"/>
            <w:shd w:val="clear" w:color="auto" w:fill="F8FAFC"/>
            <w:tcMar>
              <w:top w:w="70" w:type="dxa"/>
              <w:left w:w="90" w:type="dxa"/>
              <w:bottom w:w="70" w:type="dxa"/>
              <w:right w:w="90" w:type="dxa"/>
            </w:tcMar>
            <w:vAlign w:val="center"/>
          </w:tcPr>
          <w:p w14:paraId="2C723078"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33BA334D" w14:textId="77777777" w:rsidR="000B1679" w:rsidRDefault="00000000">
            <w:pPr>
              <w:spacing w:after="0"/>
            </w:pPr>
            <w:r>
              <w:rPr>
                <w:color w:val="1E293B"/>
                <w:sz w:val="20"/>
              </w:rPr>
              <w:t>TEST-04</w:t>
            </w:r>
          </w:p>
        </w:tc>
      </w:tr>
      <w:tr w:rsidR="000B1679" w14:paraId="56AB1005" w14:textId="77777777">
        <w:trPr>
          <w:cantSplit/>
          <w:jc w:val="center"/>
        </w:trPr>
        <w:tc>
          <w:tcPr>
            <w:tcW w:w="4535" w:type="dxa"/>
            <w:shd w:val="clear" w:color="auto" w:fill="FFFFFF"/>
            <w:tcMar>
              <w:top w:w="70" w:type="dxa"/>
              <w:left w:w="90" w:type="dxa"/>
              <w:bottom w:w="70" w:type="dxa"/>
              <w:right w:w="90" w:type="dxa"/>
            </w:tcMar>
            <w:vAlign w:val="center"/>
          </w:tcPr>
          <w:p w14:paraId="3298EA7D"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2F687DB3" w14:textId="77777777" w:rsidR="000B1679" w:rsidRDefault="00000000">
            <w:pPr>
              <w:spacing w:after="0"/>
            </w:pPr>
            <w:r>
              <w:rPr>
                <w:color w:val="1E293B"/>
                <w:sz w:val="20"/>
              </w:rPr>
              <w:t>tests/test\_broker\_api.py</w:t>
            </w:r>
          </w:p>
        </w:tc>
      </w:tr>
      <w:tr w:rsidR="000B1679" w14:paraId="1D53A933" w14:textId="77777777">
        <w:trPr>
          <w:cantSplit/>
          <w:jc w:val="center"/>
        </w:trPr>
        <w:tc>
          <w:tcPr>
            <w:tcW w:w="4535" w:type="dxa"/>
            <w:shd w:val="clear" w:color="auto" w:fill="F8FAFC"/>
            <w:tcMar>
              <w:top w:w="70" w:type="dxa"/>
              <w:left w:w="90" w:type="dxa"/>
              <w:bottom w:w="70" w:type="dxa"/>
              <w:right w:w="90" w:type="dxa"/>
            </w:tcMar>
            <w:vAlign w:val="center"/>
          </w:tcPr>
          <w:p w14:paraId="7B928168"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3E7B5AB5" w14:textId="77777777" w:rsidR="000B1679" w:rsidRDefault="00000000">
            <w:pPr>
              <w:spacing w:after="0"/>
            </w:pPr>
            <w:r>
              <w:rPr>
                <w:color w:val="1E293B"/>
                <w:sz w:val="20"/>
              </w:rPr>
              <w:t>Trạm Trung Chuyển RAM Broker</w:t>
            </w:r>
          </w:p>
        </w:tc>
      </w:tr>
      <w:tr w:rsidR="000B1679" w14:paraId="6B9C4F14" w14:textId="77777777">
        <w:trPr>
          <w:cantSplit/>
          <w:jc w:val="center"/>
        </w:trPr>
        <w:tc>
          <w:tcPr>
            <w:tcW w:w="4535" w:type="dxa"/>
            <w:shd w:val="clear" w:color="auto" w:fill="FFFFFF"/>
            <w:tcMar>
              <w:top w:w="70" w:type="dxa"/>
              <w:left w:w="90" w:type="dxa"/>
              <w:bottom w:w="70" w:type="dxa"/>
              <w:right w:w="90" w:type="dxa"/>
            </w:tcMar>
            <w:vAlign w:val="center"/>
          </w:tcPr>
          <w:p w14:paraId="2D8EBC08"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57D042B7" w14:textId="77777777" w:rsidR="000B1679" w:rsidRDefault="00000000">
            <w:pPr>
              <w:spacing w:after="0"/>
            </w:pPr>
            <w:r>
              <w:rPr>
                <w:color w:val="1E293B"/>
                <w:sz w:val="20"/>
              </w:rPr>
              <w:t>Tự động hóa với Pytest Framework &amp; Mocking Fixtures</w:t>
            </w:r>
          </w:p>
        </w:tc>
      </w:tr>
      <w:tr w:rsidR="000B1679" w14:paraId="67CD2504" w14:textId="77777777">
        <w:trPr>
          <w:cantSplit/>
          <w:jc w:val="center"/>
        </w:trPr>
        <w:tc>
          <w:tcPr>
            <w:tcW w:w="4535" w:type="dxa"/>
            <w:shd w:val="clear" w:color="auto" w:fill="F8FAFC"/>
            <w:tcMar>
              <w:top w:w="70" w:type="dxa"/>
              <w:left w:w="90" w:type="dxa"/>
              <w:bottom w:w="70" w:type="dxa"/>
              <w:right w:w="90" w:type="dxa"/>
            </w:tcMar>
            <w:vAlign w:val="center"/>
          </w:tcPr>
          <w:p w14:paraId="6692A1FB"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225D13CB" w14:textId="77777777" w:rsidR="000B1679" w:rsidRDefault="00000000">
            <w:pPr>
              <w:spacing w:after="0"/>
            </w:pPr>
            <w:r>
              <w:rPr>
                <w:color w:val="1E293B"/>
                <w:sz w:val="20"/>
              </w:rPr>
              <w:t>100% ĐẠT (PASSED) trong 0.05 giây</w:t>
            </w:r>
          </w:p>
        </w:tc>
      </w:tr>
    </w:tbl>
    <w:p w14:paraId="4411F53A" w14:textId="77777777" w:rsidR="000B1679" w:rsidRDefault="000B1679">
      <w:pPr>
        <w:spacing w:before="40" w:after="120"/>
      </w:pPr>
    </w:p>
    <w:p w14:paraId="7FF985B0" w14:textId="77777777" w:rsidR="000B1679" w:rsidRDefault="00000000">
      <w:pPr>
        <w:spacing w:after="80" w:line="300" w:lineRule="auto"/>
        <w:jc w:val="both"/>
      </w:pPr>
      <w:r>
        <w:rPr>
          <w:b/>
        </w:rPr>
        <w:t>1\. Mục Tiêu An Ninh và Bối Cảnh Tấn Công Giả Lập</w:t>
      </w:r>
    </w:p>
    <w:p w14:paraId="228AA60D" w14:textId="77777777" w:rsidR="000B1679" w:rsidRDefault="00000000">
      <w:pPr>
        <w:spacing w:after="80" w:line="300" w:lineRule="auto"/>
        <w:jc w:val="both"/>
      </w:pPr>
      <w:r>
        <w:t>Kiểm tra kịch bản tải lên gói tin Staging Bundle hợp lệ lên endpoint POST /api/v1/stage.</w:t>
      </w:r>
    </w:p>
    <w:p w14:paraId="3C1116F7" w14:textId="77777777" w:rsidR="000B1679" w:rsidRDefault="00000000">
      <w:pPr>
        <w:spacing w:after="80" w:line="300" w:lineRule="auto"/>
        <w:jc w:val="both"/>
      </w:pPr>
      <w:r>
        <w:rPr>
          <w:b/>
        </w:rPr>
        <w:t>2\. Dữ Liệu Đầu Vào, Fixtures và Chiến Lược Mocking</w:t>
      </w:r>
    </w:p>
    <w:p w14:paraId="76AADE30" w14:textId="77777777" w:rsidR="000B1679" w:rsidRDefault="00000000">
      <w:pPr>
        <w:spacing w:after="80" w:line="300" w:lineRule="auto"/>
        <w:jc w:val="both"/>
      </w:pPr>
      <w:r>
        <w:t>Gửi gói tin JSON hợp lệ chứa tx\_id, recipient, iv, wrapped\_key, ciphertext, signature, ttl\_seconds.</w:t>
      </w:r>
    </w:p>
    <w:p w14:paraId="141ADD30" w14:textId="77777777" w:rsidR="000B1679" w:rsidRDefault="00000000">
      <w:pPr>
        <w:spacing w:after="80" w:line="300" w:lineRule="auto"/>
        <w:jc w:val="both"/>
      </w:pPr>
      <w:r>
        <w:rPr>
          <w:b/>
        </w:rPr>
        <w:t>3\. Khẳng Định Assertion và Bất Biến Trạng Thái</w:t>
      </w:r>
    </w:p>
    <w:p w14:paraId="65A436C1" w14:textId="77777777" w:rsidR="000B1679" w:rsidRDefault="00000000">
      <w:pPr>
        <w:spacing w:after="80" w:line="300" w:lineRule="auto"/>
        <w:jc w:val="both"/>
      </w:pPr>
      <w:r>
        <w:t>Broker phản hồi mã HTTP 201 Created kèm JSON chứa tx\_id, expires\_at và thông báo thành công.</w:t>
      </w:r>
    </w:p>
    <w:p w14:paraId="67D56C6B" w14:textId="77777777" w:rsidR="000B1679" w:rsidRDefault="00000000">
      <w:pPr>
        <w:spacing w:after="80" w:line="300" w:lineRule="auto"/>
        <w:jc w:val="both"/>
      </w:pPr>
      <w:r>
        <w:rPr>
          <w:b/>
        </w:rPr>
        <w:t>4\. Cam Kết An Ninh Học Thuật và Ý Nghĩa Thực Tiễn</w:t>
      </w:r>
    </w:p>
    <w:p w14:paraId="01AD2AB4" w14:textId="77777777" w:rsidR="000B1679" w:rsidRDefault="00000000">
      <w:pPr>
        <w:spacing w:after="80" w:line="300" w:lineRule="auto"/>
        <w:jc w:val="both"/>
      </w:pPr>
      <w:r>
        <w:t>Khẳng định quy trình tiếp nhận và nạp tệp tin vào RAM hoạt động mượt mà theo đúng đặc tả RESTful API.</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5A3A3648" w14:textId="77777777">
        <w:trPr>
          <w:cantSplit/>
          <w:tblHeader/>
          <w:jc w:val="center"/>
        </w:trPr>
        <w:tc>
          <w:tcPr>
            <w:tcW w:w="9071" w:type="dxa"/>
            <w:shd w:val="clear" w:color="auto" w:fill="1E3A8A"/>
            <w:tcMar>
              <w:top w:w="70" w:type="dxa"/>
              <w:left w:w="90" w:type="dxa"/>
              <w:bottom w:w="70" w:type="dxa"/>
              <w:right w:w="90" w:type="dxa"/>
            </w:tcMar>
            <w:vAlign w:val="center"/>
          </w:tcPr>
          <w:p w14:paraId="6B4BE918" w14:textId="77777777" w:rsidR="000B1679" w:rsidRDefault="00000000">
            <w:pPr>
              <w:spacing w:after="0"/>
              <w:jc w:val="center"/>
            </w:pPr>
            <w:r>
              <w:rPr>
                <w:b/>
                <w:color w:val="FFFFFF"/>
                <w:sz w:val="20"/>
              </w:rPr>
              <w:t>📌 KẾT LUẬN KIỂM ĐỊNH \#04&lt;br&gt;Ca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14:paraId="06413C9B" w14:textId="77777777" w:rsidR="000B1679" w:rsidRDefault="000B1679">
      <w:pPr>
        <w:spacing w:before="40" w:after="120"/>
      </w:pPr>
    </w:p>
    <w:p w14:paraId="0FBEAEA0" w14:textId="77777777" w:rsidR="000B1679" w:rsidRDefault="00000000">
      <w:pPr>
        <w:spacing w:after="80" w:line="300" w:lineRule="auto"/>
        <w:jc w:val="both"/>
      </w:pPr>
      <w:r>
        <w:rPr>
          <w:b/>
        </w:rPr>
        <w:t>Ca Kiểm Thử Tự Động \#05: test\_stage\_rejects\_missing\_field</w:t>
      </w:r>
    </w:p>
    <w:p w14:paraId="213DD8F7" w14:textId="77777777" w:rsidR="000B1679" w:rsidRDefault="00000000">
      <w:pPr>
        <w:spacing w:before="80" w:after="160" w:line="300" w:lineRule="auto"/>
        <w:jc w:val="center"/>
      </w:pPr>
      <w:r>
        <w:rPr>
          <w:b/>
          <w:color w:val="334155"/>
          <w:sz w:val="21"/>
        </w:rPr>
        <w:t>Bảng 52: Đặc tả ca kiểm thử test\_stage\_rejects\_missing\_field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1CC80D0" w14:textId="77777777">
        <w:trPr>
          <w:cantSplit/>
          <w:tblHeader/>
          <w:jc w:val="center"/>
        </w:trPr>
        <w:tc>
          <w:tcPr>
            <w:tcW w:w="4535" w:type="dxa"/>
            <w:shd w:val="clear" w:color="auto" w:fill="1E3A8A"/>
            <w:tcMar>
              <w:top w:w="70" w:type="dxa"/>
              <w:left w:w="90" w:type="dxa"/>
              <w:bottom w:w="70" w:type="dxa"/>
              <w:right w:w="90" w:type="dxa"/>
            </w:tcMar>
            <w:vAlign w:val="center"/>
          </w:tcPr>
          <w:p w14:paraId="5CB92EFB"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474C3650" w14:textId="77777777" w:rsidR="000B1679" w:rsidRDefault="00000000">
            <w:pPr>
              <w:spacing w:after="0"/>
              <w:jc w:val="center"/>
            </w:pPr>
            <w:r>
              <w:rPr>
                <w:b/>
                <w:color w:val="FFFFFF"/>
                <w:sz w:val="20"/>
              </w:rPr>
              <w:t>Nội Dung Đặc Tả</w:t>
            </w:r>
          </w:p>
        </w:tc>
      </w:tr>
      <w:tr w:rsidR="000B1679" w14:paraId="654ACC5A" w14:textId="77777777">
        <w:trPr>
          <w:cantSplit/>
          <w:jc w:val="center"/>
        </w:trPr>
        <w:tc>
          <w:tcPr>
            <w:tcW w:w="4535" w:type="dxa"/>
            <w:shd w:val="clear" w:color="auto" w:fill="F8FAFC"/>
            <w:tcMar>
              <w:top w:w="70" w:type="dxa"/>
              <w:left w:w="90" w:type="dxa"/>
              <w:bottom w:w="70" w:type="dxa"/>
              <w:right w:w="90" w:type="dxa"/>
            </w:tcMar>
            <w:vAlign w:val="center"/>
          </w:tcPr>
          <w:p w14:paraId="2D769F07"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3ABFA5DC" w14:textId="77777777" w:rsidR="000B1679" w:rsidRDefault="00000000">
            <w:pPr>
              <w:spacing w:after="0"/>
            </w:pPr>
            <w:r>
              <w:rPr>
                <w:color w:val="1E293B"/>
                <w:sz w:val="20"/>
              </w:rPr>
              <w:t>TEST-05</w:t>
            </w:r>
          </w:p>
        </w:tc>
      </w:tr>
      <w:tr w:rsidR="000B1679" w14:paraId="09AC7B5E" w14:textId="77777777">
        <w:trPr>
          <w:cantSplit/>
          <w:jc w:val="center"/>
        </w:trPr>
        <w:tc>
          <w:tcPr>
            <w:tcW w:w="4535" w:type="dxa"/>
            <w:shd w:val="clear" w:color="auto" w:fill="FFFFFF"/>
            <w:tcMar>
              <w:top w:w="70" w:type="dxa"/>
              <w:left w:w="90" w:type="dxa"/>
              <w:bottom w:w="70" w:type="dxa"/>
              <w:right w:w="90" w:type="dxa"/>
            </w:tcMar>
            <w:vAlign w:val="center"/>
          </w:tcPr>
          <w:p w14:paraId="018E73F6"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10360FC" w14:textId="77777777" w:rsidR="000B1679" w:rsidRDefault="00000000">
            <w:pPr>
              <w:spacing w:after="0"/>
            </w:pPr>
            <w:r>
              <w:rPr>
                <w:color w:val="1E293B"/>
                <w:sz w:val="20"/>
              </w:rPr>
              <w:t>tests/test\_broker\_api.py</w:t>
            </w:r>
          </w:p>
        </w:tc>
      </w:tr>
      <w:tr w:rsidR="000B1679" w14:paraId="5422DA54" w14:textId="77777777">
        <w:trPr>
          <w:cantSplit/>
          <w:jc w:val="center"/>
        </w:trPr>
        <w:tc>
          <w:tcPr>
            <w:tcW w:w="4535" w:type="dxa"/>
            <w:shd w:val="clear" w:color="auto" w:fill="F8FAFC"/>
            <w:tcMar>
              <w:top w:w="70" w:type="dxa"/>
              <w:left w:w="90" w:type="dxa"/>
              <w:bottom w:w="70" w:type="dxa"/>
              <w:right w:w="90" w:type="dxa"/>
            </w:tcMar>
            <w:vAlign w:val="center"/>
          </w:tcPr>
          <w:p w14:paraId="39057F98"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22FCB7C6" w14:textId="77777777" w:rsidR="000B1679" w:rsidRDefault="00000000">
            <w:pPr>
              <w:spacing w:after="0"/>
            </w:pPr>
            <w:r>
              <w:rPr>
                <w:color w:val="1E293B"/>
                <w:sz w:val="20"/>
              </w:rPr>
              <w:t>Trạm Trung Chuyển RAM Broker</w:t>
            </w:r>
          </w:p>
        </w:tc>
      </w:tr>
      <w:tr w:rsidR="000B1679" w14:paraId="15E86F6E" w14:textId="77777777">
        <w:trPr>
          <w:cantSplit/>
          <w:jc w:val="center"/>
        </w:trPr>
        <w:tc>
          <w:tcPr>
            <w:tcW w:w="4535" w:type="dxa"/>
            <w:shd w:val="clear" w:color="auto" w:fill="FFFFFF"/>
            <w:tcMar>
              <w:top w:w="70" w:type="dxa"/>
              <w:left w:w="90" w:type="dxa"/>
              <w:bottom w:w="70" w:type="dxa"/>
              <w:right w:w="90" w:type="dxa"/>
            </w:tcMar>
            <w:vAlign w:val="center"/>
          </w:tcPr>
          <w:p w14:paraId="581EB995" w14:textId="77777777" w:rsidR="000B1679" w:rsidRDefault="00000000">
            <w:pPr>
              <w:spacing w:after="0"/>
            </w:pPr>
            <w:r>
              <w:rPr>
                <w:color w:val="1E293B"/>
                <w:sz w:val="20"/>
              </w:rPr>
              <w:lastRenderedPageBreak/>
              <w:t>Phương pháp kiểm thử</w:t>
            </w:r>
          </w:p>
        </w:tc>
        <w:tc>
          <w:tcPr>
            <w:tcW w:w="4535" w:type="dxa"/>
            <w:shd w:val="clear" w:color="auto" w:fill="FFFFFF"/>
            <w:tcMar>
              <w:top w:w="70" w:type="dxa"/>
              <w:left w:w="90" w:type="dxa"/>
              <w:bottom w:w="70" w:type="dxa"/>
              <w:right w:w="90" w:type="dxa"/>
            </w:tcMar>
            <w:vAlign w:val="center"/>
          </w:tcPr>
          <w:p w14:paraId="2DC266A4" w14:textId="77777777" w:rsidR="000B1679" w:rsidRDefault="00000000">
            <w:pPr>
              <w:spacing w:after="0"/>
            </w:pPr>
            <w:r>
              <w:rPr>
                <w:color w:val="1E293B"/>
                <w:sz w:val="20"/>
              </w:rPr>
              <w:t>Tự động hóa với Pytest Framework &amp; Mocking Fixtures</w:t>
            </w:r>
          </w:p>
        </w:tc>
      </w:tr>
      <w:tr w:rsidR="000B1679" w14:paraId="11A21C40" w14:textId="77777777">
        <w:trPr>
          <w:cantSplit/>
          <w:jc w:val="center"/>
        </w:trPr>
        <w:tc>
          <w:tcPr>
            <w:tcW w:w="4535" w:type="dxa"/>
            <w:shd w:val="clear" w:color="auto" w:fill="F8FAFC"/>
            <w:tcMar>
              <w:top w:w="70" w:type="dxa"/>
              <w:left w:w="90" w:type="dxa"/>
              <w:bottom w:w="70" w:type="dxa"/>
              <w:right w:w="90" w:type="dxa"/>
            </w:tcMar>
            <w:vAlign w:val="center"/>
          </w:tcPr>
          <w:p w14:paraId="11079E3D"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6C4E4461" w14:textId="77777777" w:rsidR="000B1679" w:rsidRDefault="00000000">
            <w:pPr>
              <w:spacing w:after="0"/>
            </w:pPr>
            <w:r>
              <w:rPr>
                <w:color w:val="1E293B"/>
                <w:sz w:val="20"/>
              </w:rPr>
              <w:t>100% ĐẠT (PASSED) trong 0.05 giây</w:t>
            </w:r>
          </w:p>
        </w:tc>
      </w:tr>
    </w:tbl>
    <w:p w14:paraId="13228304" w14:textId="77777777" w:rsidR="000B1679" w:rsidRDefault="000B1679">
      <w:pPr>
        <w:spacing w:before="40" w:after="120"/>
      </w:pPr>
    </w:p>
    <w:p w14:paraId="2E08FA09" w14:textId="77777777" w:rsidR="000B1679" w:rsidRDefault="00000000">
      <w:pPr>
        <w:spacing w:after="80" w:line="300" w:lineRule="auto"/>
        <w:jc w:val="both"/>
      </w:pPr>
      <w:r>
        <w:rPr>
          <w:b/>
        </w:rPr>
        <w:t>1\. Mục Tiêu An Ninh và Bối Cảnh Tấn Công Giả Lập</w:t>
      </w:r>
    </w:p>
    <w:p w14:paraId="296CECFC" w14:textId="77777777" w:rsidR="000B1679" w:rsidRDefault="00000000">
      <w:pPr>
        <w:spacing w:after="80" w:line="300" w:lineRule="auto"/>
        <w:jc w:val="both"/>
      </w:pPr>
      <w:r>
        <w:t>Kiểm tra khả năng phòng thủ của Pydantic schema khi gói tin tải lên thiếu trường bắt buộc (ví dụ thiếu ciphertext).</w:t>
      </w:r>
    </w:p>
    <w:p w14:paraId="52CC3E7C" w14:textId="77777777" w:rsidR="000B1679" w:rsidRDefault="00000000">
      <w:pPr>
        <w:spacing w:after="80" w:line="300" w:lineRule="auto"/>
        <w:jc w:val="both"/>
      </w:pPr>
      <w:r>
        <w:rPr>
          <w:b/>
        </w:rPr>
        <w:t>2\. Dữ Liệu Đầu Vào, Fixtures và Chiến Lược Mocking</w:t>
      </w:r>
    </w:p>
    <w:p w14:paraId="00860B12" w14:textId="77777777" w:rsidR="000B1679" w:rsidRDefault="00000000">
      <w:pPr>
        <w:spacing w:after="80" w:line="300" w:lineRule="auto"/>
        <w:jc w:val="both"/>
      </w:pPr>
      <w:r>
        <w:t>Gửi gói tin JSON bị cắt bỏ trường ciphertext lên endpoint POST /api/v1/stage.</w:t>
      </w:r>
    </w:p>
    <w:p w14:paraId="316353DC" w14:textId="77777777" w:rsidR="000B1679" w:rsidRDefault="00000000">
      <w:pPr>
        <w:spacing w:after="80" w:line="300" w:lineRule="auto"/>
        <w:jc w:val="both"/>
      </w:pPr>
      <w:r>
        <w:rPr>
          <w:b/>
        </w:rPr>
        <w:t>3\. Khẳng Định Assertion và Bất Biến Trạng Thái</w:t>
      </w:r>
    </w:p>
    <w:p w14:paraId="4A94D9BE" w14:textId="77777777" w:rsidR="000B1679" w:rsidRDefault="00000000">
      <w:pPr>
        <w:spacing w:after="80" w:line="300" w:lineRule="auto"/>
        <w:jc w:val="both"/>
      </w:pPr>
      <w:r>
        <w:t>Broker tự động ngắt xử lý và trả về mã lỗi HTTP 422 Unprocessable Entity kèm mô tả lỗi chi tiết.</w:t>
      </w:r>
    </w:p>
    <w:p w14:paraId="4B72238E" w14:textId="77777777" w:rsidR="000B1679" w:rsidRDefault="00000000">
      <w:pPr>
        <w:spacing w:after="80" w:line="300" w:lineRule="auto"/>
        <w:jc w:val="both"/>
      </w:pPr>
      <w:r>
        <w:rPr>
          <w:b/>
        </w:rPr>
        <w:t>4\. Cam Kết An Ninh Học Thuật và Ý Nghĩa Thực Tiễn</w:t>
      </w:r>
    </w:p>
    <w:p w14:paraId="74CAD25A" w14:textId="77777777" w:rsidR="000B1679" w:rsidRDefault="00000000">
      <w:pPr>
        <w:spacing w:after="80" w:line="300" w:lineRule="auto"/>
        <w:jc w:val="both"/>
      </w:pPr>
      <w:r>
        <w:t>Bảo đảm Broker không bao giờ tiếp nhận các gói tin bị hỏng hoặc cố ý cắt ngắn nhằm khai thác logic nội bộ.</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0EC7264" w14:textId="77777777">
        <w:trPr>
          <w:cantSplit/>
          <w:tblHeader/>
          <w:jc w:val="center"/>
        </w:trPr>
        <w:tc>
          <w:tcPr>
            <w:tcW w:w="9071" w:type="dxa"/>
            <w:shd w:val="clear" w:color="auto" w:fill="1E3A8A"/>
            <w:tcMar>
              <w:top w:w="70" w:type="dxa"/>
              <w:left w:w="90" w:type="dxa"/>
              <w:bottom w:w="70" w:type="dxa"/>
              <w:right w:w="90" w:type="dxa"/>
            </w:tcMar>
            <w:vAlign w:val="center"/>
          </w:tcPr>
          <w:p w14:paraId="23F4C9BF" w14:textId="77777777" w:rsidR="000B1679" w:rsidRDefault="00000000">
            <w:pPr>
              <w:spacing w:after="0"/>
              <w:jc w:val="center"/>
            </w:pPr>
            <w:r>
              <w:rPr>
                <w:b/>
                <w:color w:val="FFFFFF"/>
                <w:sz w:val="20"/>
              </w:rPr>
              <w:t>📌 KẾT LUẬN KIỂM ĐỊNH \#05&lt;br&gt;Ca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14:paraId="09ED1D2E" w14:textId="77777777" w:rsidR="000B1679" w:rsidRDefault="000B1679">
      <w:pPr>
        <w:spacing w:before="40" w:after="120"/>
      </w:pPr>
    </w:p>
    <w:p w14:paraId="68851FB0" w14:textId="77777777" w:rsidR="000B1679" w:rsidRDefault="00000000">
      <w:pPr>
        <w:spacing w:after="80" w:line="300" w:lineRule="auto"/>
        <w:jc w:val="both"/>
      </w:pPr>
      <w:r>
        <w:rPr>
          <w:b/>
        </w:rPr>
        <w:t>Ca Kiểm Thử Tự Động \#06: test\_stage\_rejects\_invalid\_ttl</w:t>
      </w:r>
    </w:p>
    <w:p w14:paraId="561D8E32" w14:textId="77777777" w:rsidR="000B1679" w:rsidRDefault="00000000">
      <w:pPr>
        <w:spacing w:before="80" w:after="160" w:line="300" w:lineRule="auto"/>
        <w:jc w:val="center"/>
      </w:pPr>
      <w:r>
        <w:rPr>
          <w:b/>
          <w:color w:val="334155"/>
          <w:sz w:val="21"/>
        </w:rPr>
        <w:t>Bảng 53: Đặc tả ca kiểm thử test\_stage\_rejects\_invalid\_ttl</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1ECC5AF" w14:textId="77777777">
        <w:trPr>
          <w:cantSplit/>
          <w:tblHeader/>
          <w:jc w:val="center"/>
        </w:trPr>
        <w:tc>
          <w:tcPr>
            <w:tcW w:w="4535" w:type="dxa"/>
            <w:shd w:val="clear" w:color="auto" w:fill="1E3A8A"/>
            <w:tcMar>
              <w:top w:w="70" w:type="dxa"/>
              <w:left w:w="90" w:type="dxa"/>
              <w:bottom w:w="70" w:type="dxa"/>
              <w:right w:w="90" w:type="dxa"/>
            </w:tcMar>
            <w:vAlign w:val="center"/>
          </w:tcPr>
          <w:p w14:paraId="46E501DC"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5A852BC3" w14:textId="77777777" w:rsidR="000B1679" w:rsidRDefault="00000000">
            <w:pPr>
              <w:spacing w:after="0"/>
              <w:jc w:val="center"/>
            </w:pPr>
            <w:r>
              <w:rPr>
                <w:b/>
                <w:color w:val="FFFFFF"/>
                <w:sz w:val="20"/>
              </w:rPr>
              <w:t>Nội Dung Đặc Tả</w:t>
            </w:r>
          </w:p>
        </w:tc>
      </w:tr>
      <w:tr w:rsidR="000B1679" w14:paraId="159E4A24" w14:textId="77777777">
        <w:trPr>
          <w:cantSplit/>
          <w:jc w:val="center"/>
        </w:trPr>
        <w:tc>
          <w:tcPr>
            <w:tcW w:w="4535" w:type="dxa"/>
            <w:shd w:val="clear" w:color="auto" w:fill="F8FAFC"/>
            <w:tcMar>
              <w:top w:w="70" w:type="dxa"/>
              <w:left w:w="90" w:type="dxa"/>
              <w:bottom w:w="70" w:type="dxa"/>
              <w:right w:w="90" w:type="dxa"/>
            </w:tcMar>
            <w:vAlign w:val="center"/>
          </w:tcPr>
          <w:p w14:paraId="3368AF5B"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521BF54C" w14:textId="77777777" w:rsidR="000B1679" w:rsidRDefault="00000000">
            <w:pPr>
              <w:spacing w:after="0"/>
            </w:pPr>
            <w:r>
              <w:rPr>
                <w:color w:val="1E293B"/>
                <w:sz w:val="20"/>
              </w:rPr>
              <w:t>TEST-06</w:t>
            </w:r>
          </w:p>
        </w:tc>
      </w:tr>
      <w:tr w:rsidR="000B1679" w14:paraId="42582B8E" w14:textId="77777777">
        <w:trPr>
          <w:cantSplit/>
          <w:jc w:val="center"/>
        </w:trPr>
        <w:tc>
          <w:tcPr>
            <w:tcW w:w="4535" w:type="dxa"/>
            <w:shd w:val="clear" w:color="auto" w:fill="FFFFFF"/>
            <w:tcMar>
              <w:top w:w="70" w:type="dxa"/>
              <w:left w:w="90" w:type="dxa"/>
              <w:bottom w:w="70" w:type="dxa"/>
              <w:right w:w="90" w:type="dxa"/>
            </w:tcMar>
            <w:vAlign w:val="center"/>
          </w:tcPr>
          <w:p w14:paraId="748EFF45"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2CE4031D" w14:textId="77777777" w:rsidR="000B1679" w:rsidRDefault="00000000">
            <w:pPr>
              <w:spacing w:after="0"/>
            </w:pPr>
            <w:r>
              <w:rPr>
                <w:color w:val="1E293B"/>
                <w:sz w:val="20"/>
              </w:rPr>
              <w:t>tests/test\_broker\_api.py</w:t>
            </w:r>
          </w:p>
        </w:tc>
      </w:tr>
      <w:tr w:rsidR="000B1679" w14:paraId="74B4F9C5" w14:textId="77777777">
        <w:trPr>
          <w:cantSplit/>
          <w:jc w:val="center"/>
        </w:trPr>
        <w:tc>
          <w:tcPr>
            <w:tcW w:w="4535" w:type="dxa"/>
            <w:shd w:val="clear" w:color="auto" w:fill="F8FAFC"/>
            <w:tcMar>
              <w:top w:w="70" w:type="dxa"/>
              <w:left w:w="90" w:type="dxa"/>
              <w:bottom w:w="70" w:type="dxa"/>
              <w:right w:w="90" w:type="dxa"/>
            </w:tcMar>
            <w:vAlign w:val="center"/>
          </w:tcPr>
          <w:p w14:paraId="4B8BAD05"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487968C4" w14:textId="77777777" w:rsidR="000B1679" w:rsidRDefault="00000000">
            <w:pPr>
              <w:spacing w:after="0"/>
            </w:pPr>
            <w:r>
              <w:rPr>
                <w:color w:val="1E293B"/>
                <w:sz w:val="20"/>
              </w:rPr>
              <w:t>Trạm Trung Chuyển RAM Broker</w:t>
            </w:r>
          </w:p>
        </w:tc>
      </w:tr>
      <w:tr w:rsidR="000B1679" w14:paraId="26B05505" w14:textId="77777777">
        <w:trPr>
          <w:cantSplit/>
          <w:jc w:val="center"/>
        </w:trPr>
        <w:tc>
          <w:tcPr>
            <w:tcW w:w="4535" w:type="dxa"/>
            <w:shd w:val="clear" w:color="auto" w:fill="FFFFFF"/>
            <w:tcMar>
              <w:top w:w="70" w:type="dxa"/>
              <w:left w:w="90" w:type="dxa"/>
              <w:bottom w:w="70" w:type="dxa"/>
              <w:right w:w="90" w:type="dxa"/>
            </w:tcMar>
            <w:vAlign w:val="center"/>
          </w:tcPr>
          <w:p w14:paraId="5DDF0136"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4F3E5E31" w14:textId="77777777" w:rsidR="000B1679" w:rsidRDefault="00000000">
            <w:pPr>
              <w:spacing w:after="0"/>
            </w:pPr>
            <w:r>
              <w:rPr>
                <w:color w:val="1E293B"/>
                <w:sz w:val="20"/>
              </w:rPr>
              <w:t>Tự động hóa với Pytest Framework &amp; Mocking Fixtures</w:t>
            </w:r>
          </w:p>
        </w:tc>
      </w:tr>
      <w:tr w:rsidR="000B1679" w14:paraId="54D41AB5" w14:textId="77777777">
        <w:trPr>
          <w:cantSplit/>
          <w:jc w:val="center"/>
        </w:trPr>
        <w:tc>
          <w:tcPr>
            <w:tcW w:w="4535" w:type="dxa"/>
            <w:shd w:val="clear" w:color="auto" w:fill="F8FAFC"/>
            <w:tcMar>
              <w:top w:w="70" w:type="dxa"/>
              <w:left w:w="90" w:type="dxa"/>
              <w:bottom w:w="70" w:type="dxa"/>
              <w:right w:w="90" w:type="dxa"/>
            </w:tcMar>
            <w:vAlign w:val="center"/>
          </w:tcPr>
          <w:p w14:paraId="55BA64C6"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6AB8F677" w14:textId="77777777" w:rsidR="000B1679" w:rsidRDefault="00000000">
            <w:pPr>
              <w:spacing w:after="0"/>
            </w:pPr>
            <w:r>
              <w:rPr>
                <w:color w:val="1E293B"/>
                <w:sz w:val="20"/>
              </w:rPr>
              <w:t>100% ĐẠT (PASSED) trong 0.05 giây</w:t>
            </w:r>
          </w:p>
        </w:tc>
      </w:tr>
    </w:tbl>
    <w:p w14:paraId="681165AC" w14:textId="77777777" w:rsidR="000B1679" w:rsidRDefault="000B1679">
      <w:pPr>
        <w:spacing w:before="40" w:after="120"/>
      </w:pPr>
    </w:p>
    <w:p w14:paraId="7E76621B" w14:textId="77777777" w:rsidR="000B1679" w:rsidRDefault="00000000">
      <w:pPr>
        <w:spacing w:after="80" w:line="300" w:lineRule="auto"/>
        <w:jc w:val="both"/>
      </w:pPr>
      <w:r>
        <w:rPr>
          <w:b/>
        </w:rPr>
        <w:t>1\. Mục Tiêu An Ninh và Bối Cảnh Tấn Công Giả Lập</w:t>
      </w:r>
    </w:p>
    <w:p w14:paraId="1E9E91DC" w14:textId="77777777" w:rsidR="000B1679" w:rsidRDefault="00000000">
      <w:pPr>
        <w:spacing w:after="80" w:line="300" w:lineRule="auto"/>
        <w:jc w:val="both"/>
      </w:pPr>
      <w:r>
        <w:t>Kiểm tra bộ xác thực giá trị thời gian sống TTL, phòng thủ trước các giá trị biên âm hoặc bằng 0\.</w:t>
      </w:r>
    </w:p>
    <w:p w14:paraId="444E55B3" w14:textId="77777777" w:rsidR="000B1679" w:rsidRDefault="00000000">
      <w:pPr>
        <w:spacing w:after="80" w:line="300" w:lineRule="auto"/>
        <w:jc w:val="both"/>
      </w:pPr>
      <w:r>
        <w:rPr>
          <w:b/>
        </w:rPr>
        <w:t>2\. Dữ Liệu Đầu Vào, Fixtures và Chiến Lược Mocking</w:t>
      </w:r>
    </w:p>
    <w:p w14:paraId="0C3A9763" w14:textId="77777777" w:rsidR="000B1679" w:rsidRDefault="00000000">
      <w:pPr>
        <w:spacing w:after="80" w:line="300" w:lineRule="auto"/>
        <w:jc w:val="both"/>
      </w:pPr>
      <w:r>
        <w:t>Gửi gói tin có trường ttl\_seconds \= 0 hoặc ttl\_seconds \= \-100.</w:t>
      </w:r>
    </w:p>
    <w:p w14:paraId="3ECE5EE5" w14:textId="77777777" w:rsidR="000B1679" w:rsidRDefault="00000000">
      <w:pPr>
        <w:spacing w:after="80" w:line="300" w:lineRule="auto"/>
        <w:jc w:val="both"/>
      </w:pPr>
      <w:r>
        <w:rPr>
          <w:b/>
        </w:rPr>
        <w:t>3\. Khẳng Định Assertion và Bất Biến Trạng Thái</w:t>
      </w:r>
    </w:p>
    <w:p w14:paraId="0E1B5E4C" w14:textId="77777777" w:rsidR="000B1679" w:rsidRDefault="00000000">
      <w:pPr>
        <w:spacing w:after="80" w:line="300" w:lineRule="auto"/>
        <w:jc w:val="both"/>
      </w:pPr>
      <w:r>
        <w:lastRenderedPageBreak/>
        <w:t>Broker từ chối và trả về mã lỗi HTTP 422 Unprocessable Entity.</w:t>
      </w:r>
    </w:p>
    <w:p w14:paraId="4AFD3AB0" w14:textId="77777777" w:rsidR="000B1679" w:rsidRDefault="00000000">
      <w:pPr>
        <w:spacing w:after="80" w:line="300" w:lineRule="auto"/>
        <w:jc w:val="both"/>
      </w:pPr>
      <w:r>
        <w:rPr>
          <w:b/>
        </w:rPr>
        <w:t>4\. Cam Kết An Ninh Học Thuật và Ý Nghĩa Thực Tiễn</w:t>
      </w:r>
    </w:p>
    <w:p w14:paraId="6FC14ACD" w14:textId="77777777" w:rsidR="000B1679" w:rsidRDefault="00000000">
      <w:pPr>
        <w:spacing w:after="80" w:line="300" w:lineRule="auto"/>
        <w:jc w:val="both"/>
      </w:pPr>
      <w:r>
        <w:t>Ngăn chặn kẻ tấn công làm tê liệt bộ lập lịch tự hủy bằng các giá trị thời gian bất hợp lệ.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C70969E" w14:textId="77777777">
        <w:trPr>
          <w:cantSplit/>
          <w:tblHeader/>
          <w:jc w:val="center"/>
        </w:trPr>
        <w:tc>
          <w:tcPr>
            <w:tcW w:w="9071" w:type="dxa"/>
            <w:shd w:val="clear" w:color="auto" w:fill="1E3A8A"/>
            <w:tcMar>
              <w:top w:w="70" w:type="dxa"/>
              <w:left w:w="90" w:type="dxa"/>
              <w:bottom w:w="70" w:type="dxa"/>
              <w:right w:w="90" w:type="dxa"/>
            </w:tcMar>
            <w:vAlign w:val="center"/>
          </w:tcPr>
          <w:p w14:paraId="655F84A5" w14:textId="77777777" w:rsidR="000B1679" w:rsidRDefault="00000000">
            <w:pPr>
              <w:spacing w:after="0"/>
              <w:jc w:val="center"/>
            </w:pPr>
            <w:r>
              <w:rPr>
                <w:b/>
                <w:color w:val="FFFFFF"/>
                <w:sz w:val="20"/>
              </w:rPr>
              <w:t>📌 KẾT LUẬN KIỂM ĐỊNH \#06&lt;br&gt;Ca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14:paraId="264EFBB9" w14:textId="77777777" w:rsidR="000B1679" w:rsidRDefault="000B1679">
      <w:pPr>
        <w:spacing w:before="40" w:after="120"/>
      </w:pPr>
    </w:p>
    <w:p w14:paraId="3F1BB742" w14:textId="77777777" w:rsidR="000B1679" w:rsidRDefault="00000000">
      <w:pPr>
        <w:spacing w:after="80" w:line="300" w:lineRule="auto"/>
        <w:jc w:val="both"/>
      </w:pPr>
      <w:r>
        <w:rPr>
          <w:b/>
        </w:rPr>
        <w:t>Ca Kiểm Thử Tự Động \#07: test\_retrieve\_returns\_full\_payload</w:t>
      </w:r>
    </w:p>
    <w:p w14:paraId="25522AA8" w14:textId="77777777" w:rsidR="000B1679" w:rsidRDefault="00000000">
      <w:pPr>
        <w:spacing w:before="80" w:after="160" w:line="300" w:lineRule="auto"/>
        <w:jc w:val="center"/>
      </w:pPr>
      <w:r>
        <w:rPr>
          <w:b/>
          <w:color w:val="334155"/>
          <w:sz w:val="21"/>
        </w:rPr>
        <w:t>Bảng 54: Đặc tả ca kiểm thử test\_retrieve\_returns\_full\_payload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E17695B" w14:textId="77777777">
        <w:trPr>
          <w:cantSplit/>
          <w:tblHeader/>
          <w:jc w:val="center"/>
        </w:trPr>
        <w:tc>
          <w:tcPr>
            <w:tcW w:w="4535" w:type="dxa"/>
            <w:shd w:val="clear" w:color="auto" w:fill="1E3A8A"/>
            <w:tcMar>
              <w:top w:w="70" w:type="dxa"/>
              <w:left w:w="90" w:type="dxa"/>
              <w:bottom w:w="70" w:type="dxa"/>
              <w:right w:w="90" w:type="dxa"/>
            </w:tcMar>
            <w:vAlign w:val="center"/>
          </w:tcPr>
          <w:p w14:paraId="5C3B340A"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664848A2" w14:textId="77777777" w:rsidR="000B1679" w:rsidRDefault="00000000">
            <w:pPr>
              <w:spacing w:after="0"/>
              <w:jc w:val="center"/>
            </w:pPr>
            <w:r>
              <w:rPr>
                <w:b/>
                <w:color w:val="FFFFFF"/>
                <w:sz w:val="20"/>
              </w:rPr>
              <w:t>Nội Dung Đặc Tả</w:t>
            </w:r>
          </w:p>
        </w:tc>
      </w:tr>
      <w:tr w:rsidR="000B1679" w14:paraId="514D4734" w14:textId="77777777">
        <w:trPr>
          <w:cantSplit/>
          <w:jc w:val="center"/>
        </w:trPr>
        <w:tc>
          <w:tcPr>
            <w:tcW w:w="4535" w:type="dxa"/>
            <w:shd w:val="clear" w:color="auto" w:fill="F8FAFC"/>
            <w:tcMar>
              <w:top w:w="70" w:type="dxa"/>
              <w:left w:w="90" w:type="dxa"/>
              <w:bottom w:w="70" w:type="dxa"/>
              <w:right w:w="90" w:type="dxa"/>
            </w:tcMar>
            <w:vAlign w:val="center"/>
          </w:tcPr>
          <w:p w14:paraId="6331C796"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07C2A554" w14:textId="77777777" w:rsidR="000B1679" w:rsidRDefault="00000000">
            <w:pPr>
              <w:spacing w:after="0"/>
            </w:pPr>
            <w:r>
              <w:rPr>
                <w:color w:val="1E293B"/>
                <w:sz w:val="20"/>
              </w:rPr>
              <w:t>TEST-07</w:t>
            </w:r>
          </w:p>
        </w:tc>
      </w:tr>
      <w:tr w:rsidR="000B1679" w14:paraId="63B6E39C" w14:textId="77777777">
        <w:trPr>
          <w:cantSplit/>
          <w:jc w:val="center"/>
        </w:trPr>
        <w:tc>
          <w:tcPr>
            <w:tcW w:w="4535" w:type="dxa"/>
            <w:shd w:val="clear" w:color="auto" w:fill="FFFFFF"/>
            <w:tcMar>
              <w:top w:w="70" w:type="dxa"/>
              <w:left w:w="90" w:type="dxa"/>
              <w:bottom w:w="70" w:type="dxa"/>
              <w:right w:w="90" w:type="dxa"/>
            </w:tcMar>
            <w:vAlign w:val="center"/>
          </w:tcPr>
          <w:p w14:paraId="1CB17EDE"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605CD07B" w14:textId="77777777" w:rsidR="000B1679" w:rsidRDefault="00000000">
            <w:pPr>
              <w:spacing w:after="0"/>
            </w:pPr>
            <w:r>
              <w:rPr>
                <w:color w:val="1E293B"/>
                <w:sz w:val="20"/>
              </w:rPr>
              <w:t>tests/test\_broker\_api.py</w:t>
            </w:r>
          </w:p>
        </w:tc>
      </w:tr>
      <w:tr w:rsidR="000B1679" w14:paraId="4878844D" w14:textId="77777777">
        <w:trPr>
          <w:cantSplit/>
          <w:jc w:val="center"/>
        </w:trPr>
        <w:tc>
          <w:tcPr>
            <w:tcW w:w="4535" w:type="dxa"/>
            <w:shd w:val="clear" w:color="auto" w:fill="F8FAFC"/>
            <w:tcMar>
              <w:top w:w="70" w:type="dxa"/>
              <w:left w:w="90" w:type="dxa"/>
              <w:bottom w:w="70" w:type="dxa"/>
              <w:right w:w="90" w:type="dxa"/>
            </w:tcMar>
            <w:vAlign w:val="center"/>
          </w:tcPr>
          <w:p w14:paraId="7A46CB35"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08EEB3E8" w14:textId="77777777" w:rsidR="000B1679" w:rsidRDefault="00000000">
            <w:pPr>
              <w:spacing w:after="0"/>
            </w:pPr>
            <w:r>
              <w:rPr>
                <w:color w:val="1E293B"/>
                <w:sz w:val="20"/>
              </w:rPr>
              <w:t>Trạm Trung Chuyển RAM Broker</w:t>
            </w:r>
          </w:p>
        </w:tc>
      </w:tr>
      <w:tr w:rsidR="000B1679" w14:paraId="69847464" w14:textId="77777777">
        <w:trPr>
          <w:cantSplit/>
          <w:jc w:val="center"/>
        </w:trPr>
        <w:tc>
          <w:tcPr>
            <w:tcW w:w="4535" w:type="dxa"/>
            <w:shd w:val="clear" w:color="auto" w:fill="FFFFFF"/>
            <w:tcMar>
              <w:top w:w="70" w:type="dxa"/>
              <w:left w:w="90" w:type="dxa"/>
              <w:bottom w:w="70" w:type="dxa"/>
              <w:right w:w="90" w:type="dxa"/>
            </w:tcMar>
            <w:vAlign w:val="center"/>
          </w:tcPr>
          <w:p w14:paraId="52786094"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6F1DE91A" w14:textId="77777777" w:rsidR="000B1679" w:rsidRDefault="00000000">
            <w:pPr>
              <w:spacing w:after="0"/>
            </w:pPr>
            <w:r>
              <w:rPr>
                <w:color w:val="1E293B"/>
                <w:sz w:val="20"/>
              </w:rPr>
              <w:t>Tự động hóa với Pytest Framework &amp; Mocking Fixtures</w:t>
            </w:r>
          </w:p>
        </w:tc>
      </w:tr>
      <w:tr w:rsidR="000B1679" w14:paraId="09EB6868" w14:textId="77777777">
        <w:trPr>
          <w:cantSplit/>
          <w:jc w:val="center"/>
        </w:trPr>
        <w:tc>
          <w:tcPr>
            <w:tcW w:w="4535" w:type="dxa"/>
            <w:shd w:val="clear" w:color="auto" w:fill="F8FAFC"/>
            <w:tcMar>
              <w:top w:w="70" w:type="dxa"/>
              <w:left w:w="90" w:type="dxa"/>
              <w:bottom w:w="70" w:type="dxa"/>
              <w:right w:w="90" w:type="dxa"/>
            </w:tcMar>
            <w:vAlign w:val="center"/>
          </w:tcPr>
          <w:p w14:paraId="19721A8A"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4970DD6D" w14:textId="77777777" w:rsidR="000B1679" w:rsidRDefault="00000000">
            <w:pPr>
              <w:spacing w:after="0"/>
            </w:pPr>
            <w:r>
              <w:rPr>
                <w:color w:val="1E293B"/>
                <w:sz w:val="20"/>
              </w:rPr>
              <w:t>100% ĐẠT (PASSED) trong 0.05 giây</w:t>
            </w:r>
          </w:p>
        </w:tc>
      </w:tr>
    </w:tbl>
    <w:p w14:paraId="27110E09" w14:textId="77777777" w:rsidR="000B1679" w:rsidRDefault="000B1679">
      <w:pPr>
        <w:spacing w:before="40" w:after="120"/>
      </w:pPr>
    </w:p>
    <w:p w14:paraId="54544835" w14:textId="77777777" w:rsidR="000B1679" w:rsidRDefault="00000000">
      <w:pPr>
        <w:spacing w:after="80" w:line="300" w:lineRule="auto"/>
        <w:jc w:val="both"/>
      </w:pPr>
      <w:r>
        <w:rPr>
          <w:b/>
        </w:rPr>
        <w:t>1\. Mục Tiêu An Ninh và Bối Cảnh Tấn Công Giả Lập</w:t>
      </w:r>
    </w:p>
    <w:p w14:paraId="40630A65" w14:textId="77777777" w:rsidR="000B1679" w:rsidRDefault="00000000">
      <w:pPr>
        <w:spacing w:after="80" w:line="300" w:lineRule="auto"/>
        <w:jc w:val="both"/>
      </w:pPr>
      <w:r>
        <w:t>Kiểm tra kịch bản người nhận hợp lệ tải xuống tệp tin thành công với đầy đủ tiêu đề xác thực Web3 EIP-191.</w:t>
      </w:r>
    </w:p>
    <w:p w14:paraId="3292A92C" w14:textId="77777777" w:rsidR="000B1679" w:rsidRDefault="00000000">
      <w:pPr>
        <w:spacing w:after="80" w:line="300" w:lineRule="auto"/>
        <w:jc w:val="both"/>
      </w:pPr>
      <w:r>
        <w:rPr>
          <w:b/>
        </w:rPr>
        <w:t>2\. Dữ Liệu Đầu Vào, Fixtures và Chiến Lược Mocking</w:t>
      </w:r>
    </w:p>
    <w:p w14:paraId="3F70C6B7" w14:textId="77777777" w:rsidR="000B1679" w:rsidRDefault="00000000">
      <w:pPr>
        <w:spacing w:after="80" w:line="300" w:lineRule="auto"/>
        <w:jc w:val="both"/>
      </w:pPr>
      <w:r>
        <w:t>Buyer ký thông điệp thách thức bằng ví Web3, gửi yêu cầu GET /api/v1/retrieve/{tx\_id} kèm headers X-CloakShare-Auth.</w:t>
      </w:r>
    </w:p>
    <w:p w14:paraId="64842A21" w14:textId="77777777" w:rsidR="000B1679" w:rsidRDefault="00000000">
      <w:pPr>
        <w:spacing w:after="80" w:line="300" w:lineRule="auto"/>
        <w:jc w:val="both"/>
      </w:pPr>
      <w:r>
        <w:rPr>
          <w:b/>
        </w:rPr>
        <w:t>3\. Khẳng Định Assertion và Bất Biến Trạng Thái</w:t>
      </w:r>
    </w:p>
    <w:p w14:paraId="3D51110D" w14:textId="77777777" w:rsidR="000B1679" w:rsidRDefault="00000000">
      <w:pPr>
        <w:spacing w:after="80" w:line="300" w:lineRule="auto"/>
        <w:jc w:val="both"/>
      </w:pPr>
      <w:r>
        <w:t>Broker phản hồi mã HTTP 200 OK và trả về đầy đủ các trường của Staging Bundle.</w:t>
      </w:r>
    </w:p>
    <w:p w14:paraId="6A07EA20" w14:textId="77777777" w:rsidR="000B1679" w:rsidRDefault="00000000">
      <w:pPr>
        <w:spacing w:after="80" w:line="300" w:lineRule="auto"/>
        <w:jc w:val="both"/>
      </w:pPr>
      <w:r>
        <w:rPr>
          <w:b/>
        </w:rPr>
        <w:t>4\. Cam Kết An Ninh Học Thuật và Ý Nghĩa Thực Tiễn</w:t>
      </w:r>
    </w:p>
    <w:p w14:paraId="4CADB5A0" w14:textId="77777777" w:rsidR="000B1679" w:rsidRDefault="00000000">
      <w:pPr>
        <w:spacing w:after="80" w:line="300" w:lineRule="auto"/>
        <w:jc w:val="both"/>
      </w:pPr>
      <w:r>
        <w:t>Chứng minh chu trình nạp \- rút tệp tin được bảo vệ toàn vẹn bằng cơ chế nhận thực phi tập trung Web3.</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D9511A4" w14:textId="77777777">
        <w:trPr>
          <w:cantSplit/>
          <w:tblHeader/>
          <w:jc w:val="center"/>
        </w:trPr>
        <w:tc>
          <w:tcPr>
            <w:tcW w:w="9071" w:type="dxa"/>
            <w:shd w:val="clear" w:color="auto" w:fill="1E3A8A"/>
            <w:tcMar>
              <w:top w:w="70" w:type="dxa"/>
              <w:left w:w="90" w:type="dxa"/>
              <w:bottom w:w="70" w:type="dxa"/>
              <w:right w:w="90" w:type="dxa"/>
            </w:tcMar>
            <w:vAlign w:val="center"/>
          </w:tcPr>
          <w:p w14:paraId="3F1D9976" w14:textId="77777777" w:rsidR="000B1679" w:rsidRDefault="00000000">
            <w:pPr>
              <w:spacing w:after="0"/>
              <w:jc w:val="center"/>
            </w:pPr>
            <w:r>
              <w:rPr>
                <w:b/>
                <w:color w:val="FFFFFF"/>
                <w:sz w:val="20"/>
              </w:rPr>
              <w:t>📌 KẾT LUẬN KIỂM ĐỊNH \#07&lt;br&gt;Ca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14:paraId="0AD2AF40" w14:textId="77777777" w:rsidR="000B1679" w:rsidRDefault="000B1679">
      <w:pPr>
        <w:spacing w:before="40" w:after="120"/>
      </w:pPr>
    </w:p>
    <w:p w14:paraId="4F99E8AA" w14:textId="77777777" w:rsidR="000B1679" w:rsidRDefault="00000000">
      <w:pPr>
        <w:spacing w:after="80" w:line="300" w:lineRule="auto"/>
        <w:jc w:val="both"/>
      </w:pPr>
      <w:r>
        <w:rPr>
          <w:b/>
        </w:rPr>
        <w:t>Ca Kiểm Thử Tự Động \#08: test\_retrieve\_unknown\_tx\_returns\_404</w:t>
      </w:r>
    </w:p>
    <w:p w14:paraId="5E7FA75C" w14:textId="77777777" w:rsidR="000B1679" w:rsidRDefault="00000000">
      <w:pPr>
        <w:spacing w:before="80" w:after="160" w:line="300" w:lineRule="auto"/>
        <w:jc w:val="center"/>
      </w:pPr>
      <w:r>
        <w:rPr>
          <w:b/>
          <w:color w:val="334155"/>
          <w:sz w:val="21"/>
        </w:rPr>
        <w:t>Bảng 55: Đặc tả ca kiểm thử test\_retrieve\_unknown\_tx\_returns\_404</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122FD6C" w14:textId="77777777">
        <w:trPr>
          <w:cantSplit/>
          <w:tblHeader/>
          <w:jc w:val="center"/>
        </w:trPr>
        <w:tc>
          <w:tcPr>
            <w:tcW w:w="4535" w:type="dxa"/>
            <w:shd w:val="clear" w:color="auto" w:fill="1E3A8A"/>
            <w:tcMar>
              <w:top w:w="70" w:type="dxa"/>
              <w:left w:w="90" w:type="dxa"/>
              <w:bottom w:w="70" w:type="dxa"/>
              <w:right w:w="90" w:type="dxa"/>
            </w:tcMar>
            <w:vAlign w:val="center"/>
          </w:tcPr>
          <w:p w14:paraId="624459F3"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733B9DD6" w14:textId="77777777" w:rsidR="000B1679" w:rsidRDefault="00000000">
            <w:pPr>
              <w:spacing w:after="0"/>
              <w:jc w:val="center"/>
            </w:pPr>
            <w:r>
              <w:rPr>
                <w:b/>
                <w:color w:val="FFFFFF"/>
                <w:sz w:val="20"/>
              </w:rPr>
              <w:t>Nội Dung Đặc Tả</w:t>
            </w:r>
          </w:p>
        </w:tc>
      </w:tr>
      <w:tr w:rsidR="000B1679" w14:paraId="4132CC54" w14:textId="77777777">
        <w:trPr>
          <w:cantSplit/>
          <w:jc w:val="center"/>
        </w:trPr>
        <w:tc>
          <w:tcPr>
            <w:tcW w:w="4535" w:type="dxa"/>
            <w:shd w:val="clear" w:color="auto" w:fill="F8FAFC"/>
            <w:tcMar>
              <w:top w:w="70" w:type="dxa"/>
              <w:left w:w="90" w:type="dxa"/>
              <w:bottom w:w="70" w:type="dxa"/>
              <w:right w:w="90" w:type="dxa"/>
            </w:tcMar>
            <w:vAlign w:val="center"/>
          </w:tcPr>
          <w:p w14:paraId="4660FA9D"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17B45D6" w14:textId="77777777" w:rsidR="000B1679" w:rsidRDefault="00000000">
            <w:pPr>
              <w:spacing w:after="0"/>
            </w:pPr>
            <w:r>
              <w:rPr>
                <w:color w:val="1E293B"/>
                <w:sz w:val="20"/>
              </w:rPr>
              <w:t>TEST-08</w:t>
            </w:r>
          </w:p>
        </w:tc>
      </w:tr>
      <w:tr w:rsidR="000B1679" w14:paraId="5055CFEE" w14:textId="77777777">
        <w:trPr>
          <w:cantSplit/>
          <w:jc w:val="center"/>
        </w:trPr>
        <w:tc>
          <w:tcPr>
            <w:tcW w:w="4535" w:type="dxa"/>
            <w:shd w:val="clear" w:color="auto" w:fill="FFFFFF"/>
            <w:tcMar>
              <w:top w:w="70" w:type="dxa"/>
              <w:left w:w="90" w:type="dxa"/>
              <w:bottom w:w="70" w:type="dxa"/>
              <w:right w:w="90" w:type="dxa"/>
            </w:tcMar>
            <w:vAlign w:val="center"/>
          </w:tcPr>
          <w:p w14:paraId="54D58516" w14:textId="77777777" w:rsidR="000B1679" w:rsidRDefault="00000000">
            <w:pPr>
              <w:spacing w:after="0"/>
            </w:pPr>
            <w:r>
              <w:rPr>
                <w:color w:val="1E293B"/>
                <w:sz w:val="20"/>
              </w:rPr>
              <w:lastRenderedPageBreak/>
              <w:t>Tệp tin kiểm thử</w:t>
            </w:r>
          </w:p>
        </w:tc>
        <w:tc>
          <w:tcPr>
            <w:tcW w:w="4535" w:type="dxa"/>
            <w:shd w:val="clear" w:color="auto" w:fill="FFFFFF"/>
            <w:tcMar>
              <w:top w:w="70" w:type="dxa"/>
              <w:left w:w="90" w:type="dxa"/>
              <w:bottom w:w="70" w:type="dxa"/>
              <w:right w:w="90" w:type="dxa"/>
            </w:tcMar>
            <w:vAlign w:val="center"/>
          </w:tcPr>
          <w:p w14:paraId="1E5F7D47" w14:textId="77777777" w:rsidR="000B1679" w:rsidRDefault="00000000">
            <w:pPr>
              <w:spacing w:after="0"/>
            </w:pPr>
            <w:r>
              <w:rPr>
                <w:color w:val="1E293B"/>
                <w:sz w:val="20"/>
              </w:rPr>
              <w:t>tests/test\_broker\_api.py</w:t>
            </w:r>
          </w:p>
        </w:tc>
      </w:tr>
      <w:tr w:rsidR="000B1679" w14:paraId="4C3C5F53" w14:textId="77777777">
        <w:trPr>
          <w:cantSplit/>
          <w:jc w:val="center"/>
        </w:trPr>
        <w:tc>
          <w:tcPr>
            <w:tcW w:w="4535" w:type="dxa"/>
            <w:shd w:val="clear" w:color="auto" w:fill="F8FAFC"/>
            <w:tcMar>
              <w:top w:w="70" w:type="dxa"/>
              <w:left w:w="90" w:type="dxa"/>
              <w:bottom w:w="70" w:type="dxa"/>
              <w:right w:w="90" w:type="dxa"/>
            </w:tcMar>
            <w:vAlign w:val="center"/>
          </w:tcPr>
          <w:p w14:paraId="0716ADB7"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0C12E734" w14:textId="77777777" w:rsidR="000B1679" w:rsidRDefault="00000000">
            <w:pPr>
              <w:spacing w:after="0"/>
            </w:pPr>
            <w:r>
              <w:rPr>
                <w:color w:val="1E293B"/>
                <w:sz w:val="20"/>
              </w:rPr>
              <w:t>Trạm Trung Chuyển RAM Broker</w:t>
            </w:r>
          </w:p>
        </w:tc>
      </w:tr>
      <w:tr w:rsidR="000B1679" w14:paraId="0C34BF45" w14:textId="77777777">
        <w:trPr>
          <w:cantSplit/>
          <w:jc w:val="center"/>
        </w:trPr>
        <w:tc>
          <w:tcPr>
            <w:tcW w:w="4535" w:type="dxa"/>
            <w:shd w:val="clear" w:color="auto" w:fill="FFFFFF"/>
            <w:tcMar>
              <w:top w:w="70" w:type="dxa"/>
              <w:left w:w="90" w:type="dxa"/>
              <w:bottom w:w="70" w:type="dxa"/>
              <w:right w:w="90" w:type="dxa"/>
            </w:tcMar>
            <w:vAlign w:val="center"/>
          </w:tcPr>
          <w:p w14:paraId="4321DE26"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05544055" w14:textId="77777777" w:rsidR="000B1679" w:rsidRDefault="00000000">
            <w:pPr>
              <w:spacing w:after="0"/>
            </w:pPr>
            <w:r>
              <w:rPr>
                <w:color w:val="1E293B"/>
                <w:sz w:val="20"/>
              </w:rPr>
              <w:t>Tự động hóa với Pytest Framework &amp; Mocking Fixtures</w:t>
            </w:r>
          </w:p>
        </w:tc>
      </w:tr>
      <w:tr w:rsidR="000B1679" w14:paraId="6C4F1DBA" w14:textId="77777777">
        <w:trPr>
          <w:cantSplit/>
          <w:jc w:val="center"/>
        </w:trPr>
        <w:tc>
          <w:tcPr>
            <w:tcW w:w="4535" w:type="dxa"/>
            <w:shd w:val="clear" w:color="auto" w:fill="F8FAFC"/>
            <w:tcMar>
              <w:top w:w="70" w:type="dxa"/>
              <w:left w:w="90" w:type="dxa"/>
              <w:bottom w:w="70" w:type="dxa"/>
              <w:right w:w="90" w:type="dxa"/>
            </w:tcMar>
            <w:vAlign w:val="center"/>
          </w:tcPr>
          <w:p w14:paraId="5E9A6AFE"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65078390" w14:textId="77777777" w:rsidR="000B1679" w:rsidRDefault="00000000">
            <w:pPr>
              <w:spacing w:after="0"/>
            </w:pPr>
            <w:r>
              <w:rPr>
                <w:color w:val="1E293B"/>
                <w:sz w:val="20"/>
              </w:rPr>
              <w:t>100% ĐẠT (PASSED) trong 0.05 giây</w:t>
            </w:r>
          </w:p>
        </w:tc>
      </w:tr>
    </w:tbl>
    <w:p w14:paraId="3234506C" w14:textId="77777777" w:rsidR="000B1679" w:rsidRDefault="000B1679">
      <w:pPr>
        <w:spacing w:before="40" w:after="120"/>
      </w:pPr>
    </w:p>
    <w:p w14:paraId="1BFE0FC9" w14:textId="77777777" w:rsidR="000B1679" w:rsidRDefault="00000000">
      <w:pPr>
        <w:spacing w:after="80" w:line="300" w:lineRule="auto"/>
        <w:jc w:val="both"/>
      </w:pPr>
      <w:r>
        <w:rPr>
          <w:b/>
        </w:rPr>
        <w:t>1\. Mục Tiêu An Ninh và Bối Cảnh Tấn Công Giả Lập</w:t>
      </w:r>
    </w:p>
    <w:p w14:paraId="7CB04F9B" w14:textId="77777777" w:rsidR="000B1679" w:rsidRDefault="00000000">
      <w:pPr>
        <w:spacing w:after="80" w:line="300" w:lineRule="auto"/>
        <w:jc w:val="both"/>
      </w:pPr>
      <w:r>
        <w:t>Kiểm tra phản hồi của Broker khi truy vấn một ID giao dịch tx\_id không tồn tại.</w:t>
      </w:r>
    </w:p>
    <w:p w14:paraId="12EAF95A" w14:textId="77777777" w:rsidR="000B1679" w:rsidRDefault="00000000">
      <w:pPr>
        <w:spacing w:after="80" w:line="300" w:lineRule="auto"/>
        <w:jc w:val="both"/>
      </w:pPr>
      <w:r>
        <w:rPr>
          <w:b/>
        </w:rPr>
        <w:t>2\. Dữ Liệu Đầu Vào, Fixtures và Chiến Lược Mocking</w:t>
      </w:r>
    </w:p>
    <w:p w14:paraId="5B6CB7E7" w14:textId="77777777" w:rsidR="000B1679" w:rsidRDefault="00000000">
      <w:pPr>
        <w:spacing w:after="80" w:line="300" w:lineRule="auto"/>
        <w:jc w:val="both"/>
      </w:pPr>
      <w:r>
        <w:t>Gửi yêu cầu rút tệp tin với chuỗi tx\_id ngẫu nhiên 64 ký tự kèm chữ ký Web3 hợp lệ.</w:t>
      </w:r>
    </w:p>
    <w:p w14:paraId="74D7FA52" w14:textId="77777777" w:rsidR="000B1679" w:rsidRDefault="00000000">
      <w:pPr>
        <w:spacing w:after="80" w:line="300" w:lineRule="auto"/>
        <w:jc w:val="both"/>
      </w:pPr>
      <w:r>
        <w:rPr>
          <w:b/>
        </w:rPr>
        <w:t>3\. Khẳng Định Assertion và Bất Biến Trạng Thái</w:t>
      </w:r>
    </w:p>
    <w:p w14:paraId="1CAB2117" w14:textId="77777777" w:rsidR="000B1679" w:rsidRDefault="00000000">
      <w:pPr>
        <w:spacing w:after="80" w:line="300" w:lineRule="auto"/>
        <w:jc w:val="both"/>
      </w:pPr>
      <w:r>
        <w:t>Broker phản hồi mã lỗi HTTP 404 Not Found kèm thông báo 'Payload not found or expired'.</w:t>
      </w:r>
    </w:p>
    <w:p w14:paraId="6C212839" w14:textId="77777777" w:rsidR="000B1679" w:rsidRDefault="00000000">
      <w:pPr>
        <w:spacing w:after="80" w:line="300" w:lineRule="auto"/>
        <w:jc w:val="both"/>
      </w:pPr>
      <w:r>
        <w:rPr>
          <w:b/>
        </w:rPr>
        <w:t>4\. Cam Kết An Ninh Học Thuật và Ý Nghĩa Thực Tiễn</w:t>
      </w:r>
    </w:p>
    <w:p w14:paraId="4F110DBD" w14:textId="77777777" w:rsidR="000B1679" w:rsidRDefault="00000000">
      <w:pPr>
        <w:spacing w:after="80" w:line="300" w:lineRule="auto"/>
        <w:jc w:val="both"/>
      </w:pPr>
      <w:r>
        <w:t>Đảm bảo Broker xử lý an toàn các truy vấn không hợp lệ mà không làm rò rỉ cấu trúc dữ liệu nội bộ.</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514A019" w14:textId="77777777">
        <w:trPr>
          <w:cantSplit/>
          <w:tblHeader/>
          <w:jc w:val="center"/>
        </w:trPr>
        <w:tc>
          <w:tcPr>
            <w:tcW w:w="9071" w:type="dxa"/>
            <w:shd w:val="clear" w:color="auto" w:fill="1E3A8A"/>
            <w:tcMar>
              <w:top w:w="70" w:type="dxa"/>
              <w:left w:w="90" w:type="dxa"/>
              <w:bottom w:w="70" w:type="dxa"/>
              <w:right w:w="90" w:type="dxa"/>
            </w:tcMar>
            <w:vAlign w:val="center"/>
          </w:tcPr>
          <w:p w14:paraId="5C48EF63" w14:textId="77777777" w:rsidR="000B1679" w:rsidRDefault="00000000">
            <w:pPr>
              <w:spacing w:after="0"/>
              <w:jc w:val="center"/>
            </w:pPr>
            <w:r>
              <w:rPr>
                <w:b/>
                <w:color w:val="FFFFFF"/>
                <w:sz w:val="20"/>
              </w:rPr>
              <w:t>📌 KẾT LUẬN KIỂM ĐỊNH \#08&lt;br&gt;Ca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14:paraId="334ED7F1" w14:textId="77777777" w:rsidR="000B1679" w:rsidRDefault="000B1679">
      <w:pPr>
        <w:spacing w:before="40" w:after="120"/>
      </w:pPr>
    </w:p>
    <w:p w14:paraId="72BF11F0" w14:textId="77777777" w:rsidR="000B1679" w:rsidRDefault="00000000">
      <w:pPr>
        <w:spacing w:after="80" w:line="300" w:lineRule="auto"/>
        <w:jc w:val="both"/>
      </w:pPr>
      <w:r>
        <w:rPr>
          <w:b/>
        </w:rPr>
        <w:t>Ca Kiểm Thử Tự Động \#09: test\_retrieve\_expired\_payload\_returns\_404</w:t>
      </w:r>
    </w:p>
    <w:p w14:paraId="272018C7" w14:textId="77777777" w:rsidR="000B1679" w:rsidRDefault="00000000">
      <w:pPr>
        <w:spacing w:before="80" w:after="160" w:line="300" w:lineRule="auto"/>
        <w:jc w:val="center"/>
      </w:pPr>
      <w:r>
        <w:rPr>
          <w:b/>
          <w:color w:val="334155"/>
          <w:sz w:val="21"/>
        </w:rPr>
        <w:t>Bảng 56: Đặc tả ca kiểm thử test\_retrieve\_expired\_payload\_returns\_404</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6573821F" w14:textId="77777777">
        <w:trPr>
          <w:cantSplit/>
          <w:tblHeader/>
          <w:jc w:val="center"/>
        </w:trPr>
        <w:tc>
          <w:tcPr>
            <w:tcW w:w="4535" w:type="dxa"/>
            <w:shd w:val="clear" w:color="auto" w:fill="1E3A8A"/>
            <w:tcMar>
              <w:top w:w="70" w:type="dxa"/>
              <w:left w:w="90" w:type="dxa"/>
              <w:bottom w:w="70" w:type="dxa"/>
              <w:right w:w="90" w:type="dxa"/>
            </w:tcMar>
            <w:vAlign w:val="center"/>
          </w:tcPr>
          <w:p w14:paraId="1563560C"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1EE8D657" w14:textId="77777777" w:rsidR="000B1679" w:rsidRDefault="00000000">
            <w:pPr>
              <w:spacing w:after="0"/>
              <w:jc w:val="center"/>
            </w:pPr>
            <w:r>
              <w:rPr>
                <w:b/>
                <w:color w:val="FFFFFF"/>
                <w:sz w:val="20"/>
              </w:rPr>
              <w:t>Nội Dung Đặc Tả</w:t>
            </w:r>
          </w:p>
        </w:tc>
      </w:tr>
      <w:tr w:rsidR="000B1679" w14:paraId="2DEB7E12" w14:textId="77777777">
        <w:trPr>
          <w:cantSplit/>
          <w:jc w:val="center"/>
        </w:trPr>
        <w:tc>
          <w:tcPr>
            <w:tcW w:w="4535" w:type="dxa"/>
            <w:shd w:val="clear" w:color="auto" w:fill="F8FAFC"/>
            <w:tcMar>
              <w:top w:w="70" w:type="dxa"/>
              <w:left w:w="90" w:type="dxa"/>
              <w:bottom w:w="70" w:type="dxa"/>
              <w:right w:w="90" w:type="dxa"/>
            </w:tcMar>
            <w:vAlign w:val="center"/>
          </w:tcPr>
          <w:p w14:paraId="1B53DA26"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7AE49315" w14:textId="77777777" w:rsidR="000B1679" w:rsidRDefault="00000000">
            <w:pPr>
              <w:spacing w:after="0"/>
            </w:pPr>
            <w:r>
              <w:rPr>
                <w:color w:val="1E293B"/>
                <w:sz w:val="20"/>
              </w:rPr>
              <w:t>TEST-09</w:t>
            </w:r>
          </w:p>
        </w:tc>
      </w:tr>
      <w:tr w:rsidR="000B1679" w14:paraId="242F7F99" w14:textId="77777777">
        <w:trPr>
          <w:cantSplit/>
          <w:jc w:val="center"/>
        </w:trPr>
        <w:tc>
          <w:tcPr>
            <w:tcW w:w="4535" w:type="dxa"/>
            <w:shd w:val="clear" w:color="auto" w:fill="FFFFFF"/>
            <w:tcMar>
              <w:top w:w="70" w:type="dxa"/>
              <w:left w:w="90" w:type="dxa"/>
              <w:bottom w:w="70" w:type="dxa"/>
              <w:right w:w="90" w:type="dxa"/>
            </w:tcMar>
            <w:vAlign w:val="center"/>
          </w:tcPr>
          <w:p w14:paraId="3E5052AE"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2A80A465" w14:textId="77777777" w:rsidR="000B1679" w:rsidRDefault="00000000">
            <w:pPr>
              <w:spacing w:after="0"/>
            </w:pPr>
            <w:r>
              <w:rPr>
                <w:color w:val="1E293B"/>
                <w:sz w:val="20"/>
              </w:rPr>
              <w:t>tests/test\_broker\_api.py</w:t>
            </w:r>
          </w:p>
        </w:tc>
      </w:tr>
      <w:tr w:rsidR="000B1679" w14:paraId="4ABE806E" w14:textId="77777777">
        <w:trPr>
          <w:cantSplit/>
          <w:jc w:val="center"/>
        </w:trPr>
        <w:tc>
          <w:tcPr>
            <w:tcW w:w="4535" w:type="dxa"/>
            <w:shd w:val="clear" w:color="auto" w:fill="F8FAFC"/>
            <w:tcMar>
              <w:top w:w="70" w:type="dxa"/>
              <w:left w:w="90" w:type="dxa"/>
              <w:bottom w:w="70" w:type="dxa"/>
              <w:right w:w="90" w:type="dxa"/>
            </w:tcMar>
            <w:vAlign w:val="center"/>
          </w:tcPr>
          <w:p w14:paraId="4D3EE04E"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002FF45F" w14:textId="77777777" w:rsidR="000B1679" w:rsidRDefault="00000000">
            <w:pPr>
              <w:spacing w:after="0"/>
            </w:pPr>
            <w:r>
              <w:rPr>
                <w:color w:val="1E293B"/>
                <w:sz w:val="20"/>
              </w:rPr>
              <w:t>Trạm Trung Chuyển RAM Broker</w:t>
            </w:r>
          </w:p>
        </w:tc>
      </w:tr>
      <w:tr w:rsidR="000B1679" w14:paraId="2A64E9CA" w14:textId="77777777">
        <w:trPr>
          <w:cantSplit/>
          <w:jc w:val="center"/>
        </w:trPr>
        <w:tc>
          <w:tcPr>
            <w:tcW w:w="4535" w:type="dxa"/>
            <w:shd w:val="clear" w:color="auto" w:fill="FFFFFF"/>
            <w:tcMar>
              <w:top w:w="70" w:type="dxa"/>
              <w:left w:w="90" w:type="dxa"/>
              <w:bottom w:w="70" w:type="dxa"/>
              <w:right w:w="90" w:type="dxa"/>
            </w:tcMar>
            <w:vAlign w:val="center"/>
          </w:tcPr>
          <w:p w14:paraId="0951E457"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25B1A072" w14:textId="77777777" w:rsidR="000B1679" w:rsidRDefault="00000000">
            <w:pPr>
              <w:spacing w:after="0"/>
            </w:pPr>
            <w:r>
              <w:rPr>
                <w:color w:val="1E293B"/>
                <w:sz w:val="20"/>
              </w:rPr>
              <w:t>Tự động hóa với Pytest Framework &amp; Mocking Fixtures</w:t>
            </w:r>
          </w:p>
        </w:tc>
      </w:tr>
      <w:tr w:rsidR="000B1679" w14:paraId="4B97AA90" w14:textId="77777777">
        <w:trPr>
          <w:cantSplit/>
          <w:jc w:val="center"/>
        </w:trPr>
        <w:tc>
          <w:tcPr>
            <w:tcW w:w="4535" w:type="dxa"/>
            <w:shd w:val="clear" w:color="auto" w:fill="F8FAFC"/>
            <w:tcMar>
              <w:top w:w="70" w:type="dxa"/>
              <w:left w:w="90" w:type="dxa"/>
              <w:bottom w:w="70" w:type="dxa"/>
              <w:right w:w="90" w:type="dxa"/>
            </w:tcMar>
            <w:vAlign w:val="center"/>
          </w:tcPr>
          <w:p w14:paraId="7C69C2F2"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0068B295" w14:textId="77777777" w:rsidR="000B1679" w:rsidRDefault="00000000">
            <w:pPr>
              <w:spacing w:after="0"/>
            </w:pPr>
            <w:r>
              <w:rPr>
                <w:color w:val="1E293B"/>
                <w:sz w:val="20"/>
              </w:rPr>
              <w:t>100% ĐẠT (PASSED) trong 0.05 giây</w:t>
            </w:r>
          </w:p>
        </w:tc>
      </w:tr>
    </w:tbl>
    <w:p w14:paraId="14772524" w14:textId="77777777" w:rsidR="000B1679" w:rsidRDefault="000B1679">
      <w:pPr>
        <w:spacing w:before="40" w:after="120"/>
      </w:pPr>
    </w:p>
    <w:p w14:paraId="39D89B3D" w14:textId="77777777" w:rsidR="000B1679" w:rsidRDefault="00000000">
      <w:pPr>
        <w:spacing w:after="80" w:line="300" w:lineRule="auto"/>
        <w:jc w:val="both"/>
      </w:pPr>
      <w:r>
        <w:rPr>
          <w:b/>
        </w:rPr>
        <w:t>1\. Mục Tiêu An Ninh và Bối Cảnh Tấn Công Giả Lập</w:t>
      </w:r>
    </w:p>
    <w:p w14:paraId="45C83FBD" w14:textId="77777777" w:rsidR="000B1679" w:rsidRDefault="00000000">
      <w:pPr>
        <w:spacing w:after="80" w:line="300" w:lineRule="auto"/>
        <w:jc w:val="both"/>
      </w:pPr>
      <w:r>
        <w:t>Kiểm chứng cơ chế tự hủy dữ liệu theo thời gian sống TTL thực tế.</w:t>
      </w:r>
    </w:p>
    <w:p w14:paraId="2E420190" w14:textId="77777777" w:rsidR="000B1679" w:rsidRDefault="00000000">
      <w:pPr>
        <w:spacing w:after="80" w:line="300" w:lineRule="auto"/>
        <w:jc w:val="both"/>
      </w:pPr>
      <w:r>
        <w:rPr>
          <w:b/>
        </w:rPr>
        <w:t>2\. Dữ Liệu Đầu Vào, Fixtures và Chiến Lược Mocking</w:t>
      </w:r>
    </w:p>
    <w:p w14:paraId="3542CB3A" w14:textId="77777777" w:rsidR="000B1679" w:rsidRDefault="00000000">
      <w:pPr>
        <w:spacing w:after="80" w:line="300" w:lineRule="auto"/>
        <w:jc w:val="both"/>
      </w:pPr>
      <w:r>
        <w:t>Stage gói tin với TTL cực ngắn (1 giây), tạm dừng tiến trình kiểm thử 1.2 giây (time.sleep), sau đó gửi yêu cầu rút tệp.</w:t>
      </w:r>
    </w:p>
    <w:p w14:paraId="5E7B48B5" w14:textId="77777777" w:rsidR="000B1679" w:rsidRDefault="00000000">
      <w:pPr>
        <w:spacing w:after="80" w:line="300" w:lineRule="auto"/>
        <w:jc w:val="both"/>
      </w:pPr>
      <w:r>
        <w:rPr>
          <w:b/>
        </w:rPr>
        <w:t>3\. Khẳng Định Assertion và Bất Biến Trạng Thái</w:t>
      </w:r>
    </w:p>
    <w:p w14:paraId="3AA14363" w14:textId="77777777" w:rsidR="000B1679" w:rsidRDefault="00000000">
      <w:pPr>
        <w:spacing w:after="80" w:line="300" w:lineRule="auto"/>
        <w:jc w:val="both"/>
      </w:pPr>
      <w:r>
        <w:lastRenderedPageBreak/>
        <w:t>Broker xác định gói tin đã hết hạn, tự động kích hoạt hàm purge và trả về mã HTTP 404 Not Found.</w:t>
      </w:r>
    </w:p>
    <w:p w14:paraId="57A2FB90" w14:textId="77777777" w:rsidR="000B1679" w:rsidRDefault="00000000">
      <w:pPr>
        <w:spacing w:after="80" w:line="300" w:lineRule="auto"/>
        <w:jc w:val="both"/>
      </w:pPr>
      <w:r>
        <w:rPr>
          <w:b/>
        </w:rPr>
        <w:t>4\. Cam Kết An Ninh Học Thuật và Ý Nghĩa Thực Tiễn</w:t>
      </w:r>
    </w:p>
    <w:p w14:paraId="2299B1E9" w14:textId="77777777" w:rsidR="000B1679" w:rsidRDefault="00000000">
      <w:pPr>
        <w:spacing w:after="80" w:line="300" w:lineRule="auto"/>
        <w:jc w:val="both"/>
      </w:pPr>
      <w:r>
        <w:t>Minh chứng thực nghiệm cho cam kết: Dữ liệu quá hạn TTL sẽ biến mất hoàn toàn không dấu vết khỏi hệ thống.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EC04F36" w14:textId="77777777">
        <w:trPr>
          <w:cantSplit/>
          <w:tblHeader/>
          <w:jc w:val="center"/>
        </w:trPr>
        <w:tc>
          <w:tcPr>
            <w:tcW w:w="9071" w:type="dxa"/>
            <w:shd w:val="clear" w:color="auto" w:fill="1E3A8A"/>
            <w:tcMar>
              <w:top w:w="70" w:type="dxa"/>
              <w:left w:w="90" w:type="dxa"/>
              <w:bottom w:w="70" w:type="dxa"/>
              <w:right w:w="90" w:type="dxa"/>
            </w:tcMar>
            <w:vAlign w:val="center"/>
          </w:tcPr>
          <w:p w14:paraId="7D4AEF03" w14:textId="77777777" w:rsidR="000B1679" w:rsidRDefault="00000000">
            <w:pPr>
              <w:spacing w:after="0"/>
              <w:jc w:val="center"/>
            </w:pPr>
            <w:r>
              <w:rPr>
                <w:b/>
                <w:color w:val="FFFFFF"/>
                <w:sz w:val="20"/>
              </w:rPr>
              <w:t>📌 KẾT LUẬN KIỂM ĐỊNH \#09&lt;br&gt;Ca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14:paraId="72AB8DAD" w14:textId="77777777" w:rsidR="000B1679" w:rsidRDefault="000B1679">
      <w:pPr>
        <w:spacing w:before="40" w:after="120"/>
      </w:pPr>
    </w:p>
    <w:p w14:paraId="3A67157E" w14:textId="77777777" w:rsidR="000B1679" w:rsidRDefault="00000000">
      <w:pPr>
        <w:spacing w:after="80" w:line="300" w:lineRule="auto"/>
        <w:jc w:val="both"/>
      </w:pPr>
      <w:r>
        <w:rPr>
          <w:b/>
        </w:rPr>
        <w:t>Ca Kiểm Thử Tự Động \#10: test\_payload\_stored\_in\_ram\_dictionary</w:t>
      </w:r>
    </w:p>
    <w:p w14:paraId="1FB04F21" w14:textId="77777777" w:rsidR="000B1679" w:rsidRDefault="00000000">
      <w:pPr>
        <w:spacing w:before="80" w:after="160" w:line="300" w:lineRule="auto"/>
        <w:jc w:val="center"/>
      </w:pPr>
      <w:r>
        <w:rPr>
          <w:b/>
          <w:color w:val="334155"/>
          <w:sz w:val="21"/>
        </w:rPr>
        <w:t>Bảng 57: Đặc tả ca kiểm thử test\_payload\_stored\_in\_ram\_dictionary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CB84E2C" w14:textId="77777777">
        <w:trPr>
          <w:cantSplit/>
          <w:tblHeader/>
          <w:jc w:val="center"/>
        </w:trPr>
        <w:tc>
          <w:tcPr>
            <w:tcW w:w="4535" w:type="dxa"/>
            <w:shd w:val="clear" w:color="auto" w:fill="1E3A8A"/>
            <w:tcMar>
              <w:top w:w="70" w:type="dxa"/>
              <w:left w:w="90" w:type="dxa"/>
              <w:bottom w:w="70" w:type="dxa"/>
              <w:right w:w="90" w:type="dxa"/>
            </w:tcMar>
            <w:vAlign w:val="center"/>
          </w:tcPr>
          <w:p w14:paraId="49D85BFC"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0C4DB8D4" w14:textId="77777777" w:rsidR="000B1679" w:rsidRDefault="00000000">
            <w:pPr>
              <w:spacing w:after="0"/>
              <w:jc w:val="center"/>
            </w:pPr>
            <w:r>
              <w:rPr>
                <w:b/>
                <w:color w:val="FFFFFF"/>
                <w:sz w:val="20"/>
              </w:rPr>
              <w:t>Nội Dung Đặc Tả</w:t>
            </w:r>
          </w:p>
        </w:tc>
      </w:tr>
      <w:tr w:rsidR="000B1679" w14:paraId="3E4587C7" w14:textId="77777777">
        <w:trPr>
          <w:cantSplit/>
          <w:jc w:val="center"/>
        </w:trPr>
        <w:tc>
          <w:tcPr>
            <w:tcW w:w="4535" w:type="dxa"/>
            <w:shd w:val="clear" w:color="auto" w:fill="F8FAFC"/>
            <w:tcMar>
              <w:top w:w="70" w:type="dxa"/>
              <w:left w:w="90" w:type="dxa"/>
              <w:bottom w:w="70" w:type="dxa"/>
              <w:right w:w="90" w:type="dxa"/>
            </w:tcMar>
            <w:vAlign w:val="center"/>
          </w:tcPr>
          <w:p w14:paraId="659BA774"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F73F332" w14:textId="77777777" w:rsidR="000B1679" w:rsidRDefault="00000000">
            <w:pPr>
              <w:spacing w:after="0"/>
            </w:pPr>
            <w:r>
              <w:rPr>
                <w:color w:val="1E293B"/>
                <w:sz w:val="20"/>
              </w:rPr>
              <w:t>TEST-10</w:t>
            </w:r>
          </w:p>
        </w:tc>
      </w:tr>
      <w:tr w:rsidR="000B1679" w14:paraId="0D2BFFC4" w14:textId="77777777">
        <w:trPr>
          <w:cantSplit/>
          <w:jc w:val="center"/>
        </w:trPr>
        <w:tc>
          <w:tcPr>
            <w:tcW w:w="4535" w:type="dxa"/>
            <w:shd w:val="clear" w:color="auto" w:fill="FFFFFF"/>
            <w:tcMar>
              <w:top w:w="70" w:type="dxa"/>
              <w:left w:w="90" w:type="dxa"/>
              <w:bottom w:w="70" w:type="dxa"/>
              <w:right w:w="90" w:type="dxa"/>
            </w:tcMar>
            <w:vAlign w:val="center"/>
          </w:tcPr>
          <w:p w14:paraId="0C76A321"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3E5CE78E" w14:textId="77777777" w:rsidR="000B1679" w:rsidRDefault="00000000">
            <w:pPr>
              <w:spacing w:after="0"/>
            </w:pPr>
            <w:r>
              <w:rPr>
                <w:color w:val="1E293B"/>
                <w:sz w:val="20"/>
              </w:rPr>
              <w:t>tests/test\_broker\_api.py</w:t>
            </w:r>
          </w:p>
        </w:tc>
      </w:tr>
      <w:tr w:rsidR="000B1679" w14:paraId="2E34AF77" w14:textId="77777777">
        <w:trPr>
          <w:cantSplit/>
          <w:jc w:val="center"/>
        </w:trPr>
        <w:tc>
          <w:tcPr>
            <w:tcW w:w="4535" w:type="dxa"/>
            <w:shd w:val="clear" w:color="auto" w:fill="F8FAFC"/>
            <w:tcMar>
              <w:top w:w="70" w:type="dxa"/>
              <w:left w:w="90" w:type="dxa"/>
              <w:bottom w:w="70" w:type="dxa"/>
              <w:right w:w="90" w:type="dxa"/>
            </w:tcMar>
            <w:vAlign w:val="center"/>
          </w:tcPr>
          <w:p w14:paraId="6BFFB920"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4C6DDFEF" w14:textId="77777777" w:rsidR="000B1679" w:rsidRDefault="00000000">
            <w:pPr>
              <w:spacing w:after="0"/>
            </w:pPr>
            <w:r>
              <w:rPr>
                <w:color w:val="1E293B"/>
                <w:sz w:val="20"/>
              </w:rPr>
              <w:t>Trạm Trung Chuyển RAM Broker</w:t>
            </w:r>
          </w:p>
        </w:tc>
      </w:tr>
      <w:tr w:rsidR="000B1679" w14:paraId="4F26F4C9" w14:textId="77777777">
        <w:trPr>
          <w:cantSplit/>
          <w:jc w:val="center"/>
        </w:trPr>
        <w:tc>
          <w:tcPr>
            <w:tcW w:w="4535" w:type="dxa"/>
            <w:shd w:val="clear" w:color="auto" w:fill="FFFFFF"/>
            <w:tcMar>
              <w:top w:w="70" w:type="dxa"/>
              <w:left w:w="90" w:type="dxa"/>
              <w:bottom w:w="70" w:type="dxa"/>
              <w:right w:w="90" w:type="dxa"/>
            </w:tcMar>
            <w:vAlign w:val="center"/>
          </w:tcPr>
          <w:p w14:paraId="363C2154"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3BD756BA" w14:textId="77777777" w:rsidR="000B1679" w:rsidRDefault="00000000">
            <w:pPr>
              <w:spacing w:after="0"/>
            </w:pPr>
            <w:r>
              <w:rPr>
                <w:color w:val="1E293B"/>
                <w:sz w:val="20"/>
              </w:rPr>
              <w:t>Tự động hóa với Pytest Framework &amp; Mocking Fixtures</w:t>
            </w:r>
          </w:p>
        </w:tc>
      </w:tr>
      <w:tr w:rsidR="000B1679" w14:paraId="3756218E" w14:textId="77777777">
        <w:trPr>
          <w:cantSplit/>
          <w:jc w:val="center"/>
        </w:trPr>
        <w:tc>
          <w:tcPr>
            <w:tcW w:w="4535" w:type="dxa"/>
            <w:shd w:val="clear" w:color="auto" w:fill="F8FAFC"/>
            <w:tcMar>
              <w:top w:w="70" w:type="dxa"/>
              <w:left w:w="90" w:type="dxa"/>
              <w:bottom w:w="70" w:type="dxa"/>
              <w:right w:w="90" w:type="dxa"/>
            </w:tcMar>
            <w:vAlign w:val="center"/>
          </w:tcPr>
          <w:p w14:paraId="2489AD58"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50CBD924" w14:textId="77777777" w:rsidR="000B1679" w:rsidRDefault="00000000">
            <w:pPr>
              <w:spacing w:after="0"/>
            </w:pPr>
            <w:r>
              <w:rPr>
                <w:color w:val="1E293B"/>
                <w:sz w:val="20"/>
              </w:rPr>
              <w:t>100% ĐẠT (PASSED) trong 0.05 giây</w:t>
            </w:r>
          </w:p>
        </w:tc>
      </w:tr>
    </w:tbl>
    <w:p w14:paraId="7E521881" w14:textId="77777777" w:rsidR="000B1679" w:rsidRDefault="000B1679">
      <w:pPr>
        <w:spacing w:before="40" w:after="120"/>
      </w:pPr>
    </w:p>
    <w:p w14:paraId="2E82F77D" w14:textId="77777777" w:rsidR="000B1679" w:rsidRDefault="00000000">
      <w:pPr>
        <w:spacing w:after="80" w:line="300" w:lineRule="auto"/>
        <w:jc w:val="both"/>
      </w:pPr>
      <w:r>
        <w:rPr>
          <w:b/>
        </w:rPr>
        <w:t>1\. Mục Tiêu An Ninh và Bối Cảnh Tấn Công Giả Lập</w:t>
      </w:r>
    </w:p>
    <w:p w14:paraId="715D3C2A" w14:textId="77777777" w:rsidR="000B1679" w:rsidRDefault="00000000">
      <w:pPr>
        <w:spacing w:after="80" w:line="300" w:lineRule="auto"/>
        <w:jc w:val="both"/>
      </w:pPr>
      <w:r>
        <w:t>Kiểm tra trực tiếp cấu trúc lưu trữ nội tại của InMemoryStore trong không gian bộ nhớ của tiến trình.</w:t>
      </w:r>
    </w:p>
    <w:p w14:paraId="20DA1B95" w14:textId="77777777" w:rsidR="000B1679" w:rsidRDefault="00000000">
      <w:pPr>
        <w:spacing w:after="80" w:line="300" w:lineRule="auto"/>
        <w:jc w:val="both"/>
      </w:pPr>
      <w:r>
        <w:rPr>
          <w:b/>
        </w:rPr>
        <w:t>2\. Dữ Liệu Đầu Vào, Fixtures và Chiến Lược Mocking</w:t>
      </w:r>
    </w:p>
    <w:p w14:paraId="6A60F493" w14:textId="77777777" w:rsidR="000B1679" w:rsidRDefault="00000000">
      <w:pPr>
        <w:spacing w:after="80" w:line="300" w:lineRule="auto"/>
        <w:jc w:val="both"/>
      </w:pPr>
      <w:r>
        <w:t>Truy cập trực tiếp biến thành viên store.\_data sau khi gọi hàm stage.</w:t>
      </w:r>
    </w:p>
    <w:p w14:paraId="24939641" w14:textId="77777777" w:rsidR="000B1679" w:rsidRDefault="00000000">
      <w:pPr>
        <w:spacing w:after="80" w:line="300" w:lineRule="auto"/>
        <w:jc w:val="both"/>
      </w:pPr>
      <w:r>
        <w:rPr>
          <w:b/>
        </w:rPr>
        <w:t>3\. Khẳng Định Assertion và Bất Biến Trạng Thái</w:t>
      </w:r>
    </w:p>
    <w:p w14:paraId="4CF7EFD6" w14:textId="77777777" w:rsidR="000B1679" w:rsidRDefault="00000000">
      <w:pPr>
        <w:spacing w:after="80" w:line="300" w:lineRule="auto"/>
        <w:jc w:val="both"/>
      </w:pPr>
      <w:r>
        <w:t>Khẳng định tx\_id tồn tại dưới dạng một khóa trong từ điển Python và ciphertext nằm ở dạng bytearray trên DRAM.</w:t>
      </w:r>
    </w:p>
    <w:p w14:paraId="5EB8D5BC" w14:textId="77777777" w:rsidR="000B1679" w:rsidRDefault="00000000">
      <w:pPr>
        <w:spacing w:after="80" w:line="300" w:lineRule="auto"/>
        <w:jc w:val="both"/>
      </w:pPr>
      <w:r>
        <w:rPr>
          <w:b/>
        </w:rPr>
        <w:t>4\. Cam Kết An Ninh Học Thuật và Ý Nghĩa Thực Tiễn</w:t>
      </w:r>
    </w:p>
    <w:p w14:paraId="73EC63D6" w14:textId="77777777" w:rsidR="000B1679" w:rsidRDefault="00000000">
      <w:pPr>
        <w:spacing w:after="80" w:line="300" w:lineRule="auto"/>
        <w:jc w:val="both"/>
      </w:pPr>
      <w:r>
        <w:t>Chứng minh dữ liệu được lưu trữ trên bộ nhớ truy cập ngẫu nhiên RAM thay vì các bảng cơ sở dữ liệu đĩa.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0992B51" w14:textId="77777777">
        <w:trPr>
          <w:cantSplit/>
          <w:tblHeader/>
          <w:jc w:val="center"/>
        </w:trPr>
        <w:tc>
          <w:tcPr>
            <w:tcW w:w="9071" w:type="dxa"/>
            <w:shd w:val="clear" w:color="auto" w:fill="1E3A8A"/>
            <w:tcMar>
              <w:top w:w="70" w:type="dxa"/>
              <w:left w:w="90" w:type="dxa"/>
              <w:bottom w:w="70" w:type="dxa"/>
              <w:right w:w="90" w:type="dxa"/>
            </w:tcMar>
            <w:vAlign w:val="center"/>
          </w:tcPr>
          <w:p w14:paraId="4EBF0114" w14:textId="77777777" w:rsidR="000B1679" w:rsidRDefault="00000000">
            <w:pPr>
              <w:spacing w:after="0"/>
              <w:jc w:val="center"/>
            </w:pPr>
            <w:r>
              <w:rPr>
                <w:b/>
                <w:color w:val="FFFFFF"/>
                <w:sz w:val="20"/>
              </w:rPr>
              <w:t>📌 KẾT LUẬN KIỂM ĐỊNH \#10&lt;br&gt;Ca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14:paraId="5F1F8E1A" w14:textId="77777777" w:rsidR="000B1679" w:rsidRDefault="000B1679">
      <w:pPr>
        <w:spacing w:before="40" w:after="120"/>
      </w:pPr>
    </w:p>
    <w:p w14:paraId="589B66D1" w14:textId="77777777" w:rsidR="000B1679" w:rsidRDefault="00000000">
      <w:pPr>
        <w:spacing w:after="80" w:line="300" w:lineRule="auto"/>
        <w:jc w:val="both"/>
      </w:pPr>
      <w:r>
        <w:rPr>
          <w:b/>
        </w:rPr>
        <w:t>Ca Kiểm Thử Tự Động \#11: test\_no\_open\_call\_during\_stage\_and\_retrieve</w:t>
      </w:r>
    </w:p>
    <w:p w14:paraId="5CC444ED" w14:textId="77777777" w:rsidR="000B1679" w:rsidRDefault="00000000">
      <w:pPr>
        <w:spacing w:before="80" w:after="160" w:line="300" w:lineRule="auto"/>
        <w:jc w:val="center"/>
      </w:pPr>
      <w:r>
        <w:rPr>
          <w:b/>
          <w:color w:val="334155"/>
          <w:sz w:val="21"/>
        </w:rPr>
        <w:t>Bảng 58: Đặc tả ca kiểm thử test\_no\_open\_call\_during\_stage\_and\_retrieve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2B1A2ACB" w14:textId="77777777">
        <w:trPr>
          <w:cantSplit/>
          <w:tblHeader/>
          <w:jc w:val="center"/>
        </w:trPr>
        <w:tc>
          <w:tcPr>
            <w:tcW w:w="4535" w:type="dxa"/>
            <w:shd w:val="clear" w:color="auto" w:fill="1E3A8A"/>
            <w:tcMar>
              <w:top w:w="70" w:type="dxa"/>
              <w:left w:w="90" w:type="dxa"/>
              <w:bottom w:w="70" w:type="dxa"/>
              <w:right w:w="90" w:type="dxa"/>
            </w:tcMar>
            <w:vAlign w:val="center"/>
          </w:tcPr>
          <w:p w14:paraId="7095329A" w14:textId="77777777" w:rsidR="000B1679" w:rsidRDefault="00000000">
            <w:pPr>
              <w:spacing w:after="0"/>
              <w:jc w:val="center"/>
            </w:pPr>
            <w:r>
              <w:rPr>
                <w:b/>
                <w:color w:val="FFFFFF"/>
                <w:sz w:val="20"/>
              </w:rPr>
              <w:lastRenderedPageBreak/>
              <w:t>Tiêu Chí Kiểm Thử</w:t>
            </w:r>
          </w:p>
        </w:tc>
        <w:tc>
          <w:tcPr>
            <w:tcW w:w="4535" w:type="dxa"/>
            <w:shd w:val="clear" w:color="auto" w:fill="1E3A8A"/>
            <w:tcMar>
              <w:top w:w="70" w:type="dxa"/>
              <w:left w:w="90" w:type="dxa"/>
              <w:bottom w:w="70" w:type="dxa"/>
              <w:right w:w="90" w:type="dxa"/>
            </w:tcMar>
            <w:vAlign w:val="center"/>
          </w:tcPr>
          <w:p w14:paraId="26C33D7A" w14:textId="77777777" w:rsidR="000B1679" w:rsidRDefault="00000000">
            <w:pPr>
              <w:spacing w:after="0"/>
              <w:jc w:val="center"/>
            </w:pPr>
            <w:r>
              <w:rPr>
                <w:b/>
                <w:color w:val="FFFFFF"/>
                <w:sz w:val="20"/>
              </w:rPr>
              <w:t>Nội Dung Đặc Tả</w:t>
            </w:r>
          </w:p>
        </w:tc>
      </w:tr>
      <w:tr w:rsidR="000B1679" w14:paraId="066C63CF" w14:textId="77777777">
        <w:trPr>
          <w:cantSplit/>
          <w:jc w:val="center"/>
        </w:trPr>
        <w:tc>
          <w:tcPr>
            <w:tcW w:w="4535" w:type="dxa"/>
            <w:shd w:val="clear" w:color="auto" w:fill="F8FAFC"/>
            <w:tcMar>
              <w:top w:w="70" w:type="dxa"/>
              <w:left w:w="90" w:type="dxa"/>
              <w:bottom w:w="70" w:type="dxa"/>
              <w:right w:w="90" w:type="dxa"/>
            </w:tcMar>
            <w:vAlign w:val="center"/>
          </w:tcPr>
          <w:p w14:paraId="25E86D70"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60BB244C" w14:textId="77777777" w:rsidR="000B1679" w:rsidRDefault="00000000">
            <w:pPr>
              <w:spacing w:after="0"/>
            </w:pPr>
            <w:r>
              <w:rPr>
                <w:color w:val="1E293B"/>
                <w:sz w:val="20"/>
              </w:rPr>
              <w:t>TEST-11</w:t>
            </w:r>
          </w:p>
        </w:tc>
      </w:tr>
      <w:tr w:rsidR="000B1679" w14:paraId="43BE6C86" w14:textId="77777777">
        <w:trPr>
          <w:cantSplit/>
          <w:jc w:val="center"/>
        </w:trPr>
        <w:tc>
          <w:tcPr>
            <w:tcW w:w="4535" w:type="dxa"/>
            <w:shd w:val="clear" w:color="auto" w:fill="FFFFFF"/>
            <w:tcMar>
              <w:top w:w="70" w:type="dxa"/>
              <w:left w:w="90" w:type="dxa"/>
              <w:bottom w:w="70" w:type="dxa"/>
              <w:right w:w="90" w:type="dxa"/>
            </w:tcMar>
            <w:vAlign w:val="center"/>
          </w:tcPr>
          <w:p w14:paraId="073DBAC5"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6632BE61" w14:textId="77777777" w:rsidR="000B1679" w:rsidRDefault="00000000">
            <w:pPr>
              <w:spacing w:after="0"/>
            </w:pPr>
            <w:r>
              <w:rPr>
                <w:color w:val="1E293B"/>
                <w:sz w:val="20"/>
              </w:rPr>
              <w:t>tests/test\_broker\_api.py</w:t>
            </w:r>
          </w:p>
        </w:tc>
      </w:tr>
      <w:tr w:rsidR="000B1679" w14:paraId="0E2F5265" w14:textId="77777777">
        <w:trPr>
          <w:cantSplit/>
          <w:jc w:val="center"/>
        </w:trPr>
        <w:tc>
          <w:tcPr>
            <w:tcW w:w="4535" w:type="dxa"/>
            <w:shd w:val="clear" w:color="auto" w:fill="F8FAFC"/>
            <w:tcMar>
              <w:top w:w="70" w:type="dxa"/>
              <w:left w:w="90" w:type="dxa"/>
              <w:bottom w:w="70" w:type="dxa"/>
              <w:right w:w="90" w:type="dxa"/>
            </w:tcMar>
            <w:vAlign w:val="center"/>
          </w:tcPr>
          <w:p w14:paraId="7B562FFC"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347BD88C" w14:textId="77777777" w:rsidR="000B1679" w:rsidRDefault="00000000">
            <w:pPr>
              <w:spacing w:after="0"/>
            </w:pPr>
            <w:r>
              <w:rPr>
                <w:color w:val="1E293B"/>
                <w:sz w:val="20"/>
              </w:rPr>
              <w:t>Trạm Trung Chuyển RAM Broker</w:t>
            </w:r>
          </w:p>
        </w:tc>
      </w:tr>
      <w:tr w:rsidR="000B1679" w14:paraId="27366282" w14:textId="77777777">
        <w:trPr>
          <w:cantSplit/>
          <w:jc w:val="center"/>
        </w:trPr>
        <w:tc>
          <w:tcPr>
            <w:tcW w:w="4535" w:type="dxa"/>
            <w:shd w:val="clear" w:color="auto" w:fill="FFFFFF"/>
            <w:tcMar>
              <w:top w:w="70" w:type="dxa"/>
              <w:left w:w="90" w:type="dxa"/>
              <w:bottom w:w="70" w:type="dxa"/>
              <w:right w:w="90" w:type="dxa"/>
            </w:tcMar>
            <w:vAlign w:val="center"/>
          </w:tcPr>
          <w:p w14:paraId="4878B6DF"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5A0C5C1B" w14:textId="77777777" w:rsidR="000B1679" w:rsidRDefault="00000000">
            <w:pPr>
              <w:spacing w:after="0"/>
            </w:pPr>
            <w:r>
              <w:rPr>
                <w:color w:val="1E293B"/>
                <w:sz w:val="20"/>
              </w:rPr>
              <w:t>Tự động hóa với Pytest Framework &amp; Mocking Fixtures</w:t>
            </w:r>
          </w:p>
        </w:tc>
      </w:tr>
      <w:tr w:rsidR="000B1679" w14:paraId="03EB019E" w14:textId="77777777">
        <w:trPr>
          <w:cantSplit/>
          <w:jc w:val="center"/>
        </w:trPr>
        <w:tc>
          <w:tcPr>
            <w:tcW w:w="4535" w:type="dxa"/>
            <w:shd w:val="clear" w:color="auto" w:fill="F8FAFC"/>
            <w:tcMar>
              <w:top w:w="70" w:type="dxa"/>
              <w:left w:w="90" w:type="dxa"/>
              <w:bottom w:w="70" w:type="dxa"/>
              <w:right w:w="90" w:type="dxa"/>
            </w:tcMar>
            <w:vAlign w:val="center"/>
          </w:tcPr>
          <w:p w14:paraId="6C6DE1E0"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4E7F479C" w14:textId="77777777" w:rsidR="000B1679" w:rsidRDefault="00000000">
            <w:pPr>
              <w:spacing w:after="0"/>
            </w:pPr>
            <w:r>
              <w:rPr>
                <w:color w:val="1E293B"/>
                <w:sz w:val="20"/>
              </w:rPr>
              <w:t>100% ĐẠT (PASSED) trong 0.05 giây</w:t>
            </w:r>
          </w:p>
        </w:tc>
      </w:tr>
    </w:tbl>
    <w:p w14:paraId="69A9CAFC" w14:textId="77777777" w:rsidR="000B1679" w:rsidRDefault="000B1679">
      <w:pPr>
        <w:spacing w:before="40" w:after="120"/>
      </w:pPr>
    </w:p>
    <w:p w14:paraId="31DD156A" w14:textId="77777777" w:rsidR="000B1679" w:rsidRDefault="00000000">
      <w:pPr>
        <w:spacing w:after="80" w:line="300" w:lineRule="auto"/>
        <w:jc w:val="both"/>
      </w:pPr>
      <w:r>
        <w:rPr>
          <w:b/>
        </w:rPr>
        <w:t>1\. Mục Tiêu An Ninh và Bối Cảnh Tấn Công Giả Lập</w:t>
      </w:r>
    </w:p>
    <w:p w14:paraId="098B649E" w14:textId="77777777" w:rsidR="000B1679" w:rsidRDefault="00000000">
      <w:pPr>
        <w:spacing w:after="80" w:line="300" w:lineRule="auto"/>
        <w:jc w:val="both"/>
      </w:pPr>
      <w:r>
        <w:t>Kiểm thử bảo mật then chốt: Chứng minh 0 lượt ghi đĩa trong suốt toàn bộ chu trình nạp và rút tệp tin.</w:t>
      </w:r>
    </w:p>
    <w:p w14:paraId="439FC476" w14:textId="77777777" w:rsidR="000B1679" w:rsidRDefault="00000000">
      <w:pPr>
        <w:spacing w:after="80" w:line="300" w:lineRule="auto"/>
        <w:jc w:val="both"/>
      </w:pPr>
      <w:r>
        <w:rPr>
          <w:b/>
        </w:rPr>
        <w:t>2\. Dữ Liệu Đầu Vào, Fixtures và Chiến Lược Mocking</w:t>
      </w:r>
    </w:p>
    <w:p w14:paraId="6340AC25" w14:textId="77777777" w:rsidR="000B1679" w:rsidRDefault="00000000">
      <w:pPr>
        <w:spacing w:after="80" w:line="300" w:lineRule="auto"/>
        <w:jc w:val="both"/>
      </w:pPr>
      <w:r>
        <w:t>Sử dụng unittest.mock.patch chặn bắt toàn bộ các lời gọi tới builtins.open trong không gian tiến trình.</w:t>
      </w:r>
    </w:p>
    <w:p w14:paraId="4318FA02" w14:textId="77777777" w:rsidR="000B1679" w:rsidRDefault="00000000">
      <w:pPr>
        <w:spacing w:after="80" w:line="300" w:lineRule="auto"/>
        <w:jc w:val="both"/>
      </w:pPr>
      <w:r>
        <w:rPr>
          <w:b/>
        </w:rPr>
        <w:t>3\. Khẳng Định Assertion và Bất Biến Trạng Thái</w:t>
      </w:r>
    </w:p>
    <w:p w14:paraId="303BEE27" w14:textId="77777777" w:rsidR="000B1679" w:rsidRDefault="00000000">
      <w:pPr>
        <w:spacing w:after="80" w:line="300" w:lineRule="auto"/>
        <w:jc w:val="both"/>
      </w:pPr>
      <w:r>
        <w:t>Hàm open không bị gọi dù chỉ 1 lần (mock\_open.assert\_not\_called()).</w:t>
      </w:r>
    </w:p>
    <w:p w14:paraId="062C1654" w14:textId="77777777" w:rsidR="000B1679" w:rsidRDefault="00000000">
      <w:pPr>
        <w:spacing w:after="80" w:line="300" w:lineRule="auto"/>
        <w:jc w:val="both"/>
      </w:pPr>
      <w:r>
        <w:rPr>
          <w:b/>
        </w:rPr>
        <w:t>4\. Cam Kết An Ninh Học Thuật và Ý Nghĩa Thực Tiễn</w:t>
      </w:r>
    </w:p>
    <w:p w14:paraId="646144EB" w14:textId="77777777" w:rsidR="000B1679" w:rsidRDefault="00000000">
      <w:pPr>
        <w:spacing w:after="80" w:line="300" w:lineRule="auto"/>
        <w:jc w:val="both"/>
      </w:pPr>
      <w:r>
        <w:t>Bằng chứng kỹ thuật không thể chối cãi xác nhận tính chất Zero-Disk Trace của Broker.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B97A3C8" w14:textId="77777777">
        <w:trPr>
          <w:cantSplit/>
          <w:tblHeader/>
          <w:jc w:val="center"/>
        </w:trPr>
        <w:tc>
          <w:tcPr>
            <w:tcW w:w="9071" w:type="dxa"/>
            <w:shd w:val="clear" w:color="auto" w:fill="1E3A8A"/>
            <w:tcMar>
              <w:top w:w="70" w:type="dxa"/>
              <w:left w:w="90" w:type="dxa"/>
              <w:bottom w:w="70" w:type="dxa"/>
              <w:right w:w="90" w:type="dxa"/>
            </w:tcMar>
            <w:vAlign w:val="center"/>
          </w:tcPr>
          <w:p w14:paraId="029DD240" w14:textId="77777777" w:rsidR="000B1679" w:rsidRDefault="00000000">
            <w:pPr>
              <w:spacing w:after="0"/>
              <w:jc w:val="center"/>
            </w:pPr>
            <w:r>
              <w:rPr>
                <w:b/>
                <w:color w:val="FFFFFF"/>
                <w:sz w:val="20"/>
              </w:rPr>
              <w:t>📌 KẾT LUẬN KIỂM ĐỊNH \#11&lt;br&gt;Ca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14:paraId="03733B41" w14:textId="77777777" w:rsidR="000B1679" w:rsidRDefault="000B1679">
      <w:pPr>
        <w:spacing w:before="40" w:after="120"/>
      </w:pPr>
    </w:p>
    <w:p w14:paraId="76B4DFF0" w14:textId="77777777" w:rsidR="000B1679" w:rsidRDefault="00000000">
      <w:pPr>
        <w:spacing w:after="80" w:line="300" w:lineRule="auto"/>
        <w:jc w:val="both"/>
      </w:pPr>
      <w:r>
        <w:rPr>
          <w:b/>
        </w:rPr>
        <w:t>Ca Kiểm Thử Tự Động \#12: test\_stats\_reports\_zero\_disk\_writes</w:t>
      </w:r>
    </w:p>
    <w:p w14:paraId="13FFE44A" w14:textId="77777777" w:rsidR="000B1679" w:rsidRDefault="00000000">
      <w:pPr>
        <w:spacing w:before="80" w:after="160" w:line="300" w:lineRule="auto"/>
        <w:jc w:val="center"/>
      </w:pPr>
      <w:r>
        <w:rPr>
          <w:b/>
          <w:color w:val="334155"/>
          <w:sz w:val="21"/>
        </w:rPr>
        <w:t>Bảng 59: Đặc tả ca kiểm thử test\_stats\_reports\_zero\_disk\_writes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946D3BC" w14:textId="77777777">
        <w:trPr>
          <w:cantSplit/>
          <w:tblHeader/>
          <w:jc w:val="center"/>
        </w:trPr>
        <w:tc>
          <w:tcPr>
            <w:tcW w:w="4535" w:type="dxa"/>
            <w:shd w:val="clear" w:color="auto" w:fill="1E3A8A"/>
            <w:tcMar>
              <w:top w:w="70" w:type="dxa"/>
              <w:left w:w="90" w:type="dxa"/>
              <w:bottom w:w="70" w:type="dxa"/>
              <w:right w:w="90" w:type="dxa"/>
            </w:tcMar>
            <w:vAlign w:val="center"/>
          </w:tcPr>
          <w:p w14:paraId="5AE5A626"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3723F3A5" w14:textId="77777777" w:rsidR="000B1679" w:rsidRDefault="00000000">
            <w:pPr>
              <w:spacing w:after="0"/>
              <w:jc w:val="center"/>
            </w:pPr>
            <w:r>
              <w:rPr>
                <w:b/>
                <w:color w:val="FFFFFF"/>
                <w:sz w:val="20"/>
              </w:rPr>
              <w:t>Nội Dung Đặc Tả</w:t>
            </w:r>
          </w:p>
        </w:tc>
      </w:tr>
      <w:tr w:rsidR="000B1679" w14:paraId="0C4E4E73" w14:textId="77777777">
        <w:trPr>
          <w:cantSplit/>
          <w:jc w:val="center"/>
        </w:trPr>
        <w:tc>
          <w:tcPr>
            <w:tcW w:w="4535" w:type="dxa"/>
            <w:shd w:val="clear" w:color="auto" w:fill="F8FAFC"/>
            <w:tcMar>
              <w:top w:w="70" w:type="dxa"/>
              <w:left w:w="90" w:type="dxa"/>
              <w:bottom w:w="70" w:type="dxa"/>
              <w:right w:w="90" w:type="dxa"/>
            </w:tcMar>
            <w:vAlign w:val="center"/>
          </w:tcPr>
          <w:p w14:paraId="2D35C87C"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03591A30" w14:textId="77777777" w:rsidR="000B1679" w:rsidRDefault="00000000">
            <w:pPr>
              <w:spacing w:after="0"/>
            </w:pPr>
            <w:r>
              <w:rPr>
                <w:color w:val="1E293B"/>
                <w:sz w:val="20"/>
              </w:rPr>
              <w:t>TEST-12</w:t>
            </w:r>
          </w:p>
        </w:tc>
      </w:tr>
      <w:tr w:rsidR="000B1679" w14:paraId="6DCA5741" w14:textId="77777777">
        <w:trPr>
          <w:cantSplit/>
          <w:jc w:val="center"/>
        </w:trPr>
        <w:tc>
          <w:tcPr>
            <w:tcW w:w="4535" w:type="dxa"/>
            <w:shd w:val="clear" w:color="auto" w:fill="FFFFFF"/>
            <w:tcMar>
              <w:top w:w="70" w:type="dxa"/>
              <w:left w:w="90" w:type="dxa"/>
              <w:bottom w:w="70" w:type="dxa"/>
              <w:right w:w="90" w:type="dxa"/>
            </w:tcMar>
            <w:vAlign w:val="center"/>
          </w:tcPr>
          <w:p w14:paraId="33244F4B"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1302CEF5" w14:textId="77777777" w:rsidR="000B1679" w:rsidRDefault="00000000">
            <w:pPr>
              <w:spacing w:after="0"/>
            </w:pPr>
            <w:r>
              <w:rPr>
                <w:color w:val="1E293B"/>
                <w:sz w:val="20"/>
              </w:rPr>
              <w:t>tests/test\_broker\_api.py</w:t>
            </w:r>
          </w:p>
        </w:tc>
      </w:tr>
      <w:tr w:rsidR="000B1679" w14:paraId="51869362" w14:textId="77777777">
        <w:trPr>
          <w:cantSplit/>
          <w:jc w:val="center"/>
        </w:trPr>
        <w:tc>
          <w:tcPr>
            <w:tcW w:w="4535" w:type="dxa"/>
            <w:shd w:val="clear" w:color="auto" w:fill="F8FAFC"/>
            <w:tcMar>
              <w:top w:w="70" w:type="dxa"/>
              <w:left w:w="90" w:type="dxa"/>
              <w:bottom w:w="70" w:type="dxa"/>
              <w:right w:w="90" w:type="dxa"/>
            </w:tcMar>
            <w:vAlign w:val="center"/>
          </w:tcPr>
          <w:p w14:paraId="0682590B"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519EBB5C" w14:textId="77777777" w:rsidR="000B1679" w:rsidRDefault="00000000">
            <w:pPr>
              <w:spacing w:after="0"/>
            </w:pPr>
            <w:r>
              <w:rPr>
                <w:color w:val="1E293B"/>
                <w:sz w:val="20"/>
              </w:rPr>
              <w:t>Trạm Trung Chuyển RAM Broker</w:t>
            </w:r>
          </w:p>
        </w:tc>
      </w:tr>
      <w:tr w:rsidR="000B1679" w14:paraId="72C421F3" w14:textId="77777777">
        <w:trPr>
          <w:cantSplit/>
          <w:jc w:val="center"/>
        </w:trPr>
        <w:tc>
          <w:tcPr>
            <w:tcW w:w="4535" w:type="dxa"/>
            <w:shd w:val="clear" w:color="auto" w:fill="FFFFFF"/>
            <w:tcMar>
              <w:top w:w="70" w:type="dxa"/>
              <w:left w:w="90" w:type="dxa"/>
              <w:bottom w:w="70" w:type="dxa"/>
              <w:right w:w="90" w:type="dxa"/>
            </w:tcMar>
            <w:vAlign w:val="center"/>
          </w:tcPr>
          <w:p w14:paraId="32D10413"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17960ED8" w14:textId="77777777" w:rsidR="000B1679" w:rsidRDefault="00000000">
            <w:pPr>
              <w:spacing w:after="0"/>
            </w:pPr>
            <w:r>
              <w:rPr>
                <w:color w:val="1E293B"/>
                <w:sz w:val="20"/>
              </w:rPr>
              <w:t>Tự động hóa với Pytest Framework &amp; Mocking Fixtures</w:t>
            </w:r>
          </w:p>
        </w:tc>
      </w:tr>
      <w:tr w:rsidR="000B1679" w14:paraId="0FD9C2DA" w14:textId="77777777">
        <w:trPr>
          <w:cantSplit/>
          <w:jc w:val="center"/>
        </w:trPr>
        <w:tc>
          <w:tcPr>
            <w:tcW w:w="4535" w:type="dxa"/>
            <w:shd w:val="clear" w:color="auto" w:fill="F8FAFC"/>
            <w:tcMar>
              <w:top w:w="70" w:type="dxa"/>
              <w:left w:w="90" w:type="dxa"/>
              <w:bottom w:w="70" w:type="dxa"/>
              <w:right w:w="90" w:type="dxa"/>
            </w:tcMar>
            <w:vAlign w:val="center"/>
          </w:tcPr>
          <w:p w14:paraId="69574AEE"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54E27CC7" w14:textId="77777777" w:rsidR="000B1679" w:rsidRDefault="00000000">
            <w:pPr>
              <w:spacing w:after="0"/>
            </w:pPr>
            <w:r>
              <w:rPr>
                <w:color w:val="1E293B"/>
                <w:sz w:val="20"/>
              </w:rPr>
              <w:t>100% ĐẠT (PASSED) trong 0.05 giây</w:t>
            </w:r>
          </w:p>
        </w:tc>
      </w:tr>
    </w:tbl>
    <w:p w14:paraId="3014CF88" w14:textId="77777777" w:rsidR="000B1679" w:rsidRDefault="000B1679">
      <w:pPr>
        <w:spacing w:before="40" w:after="120"/>
      </w:pPr>
    </w:p>
    <w:p w14:paraId="296A5FF0" w14:textId="77777777" w:rsidR="000B1679" w:rsidRDefault="00000000">
      <w:pPr>
        <w:spacing w:after="80" w:line="300" w:lineRule="auto"/>
        <w:jc w:val="both"/>
      </w:pPr>
      <w:r>
        <w:rPr>
          <w:b/>
        </w:rPr>
        <w:t>1\. Mục Tiêu An Ninh và Bối Cảnh Tấn Công Giả Lập</w:t>
      </w:r>
    </w:p>
    <w:p w14:paraId="70EF3142" w14:textId="77777777" w:rsidR="000B1679" w:rsidRDefault="00000000">
      <w:pPr>
        <w:spacing w:after="80" w:line="300" w:lineRule="auto"/>
        <w:jc w:val="both"/>
      </w:pPr>
      <w:r>
        <w:t>Kiểm tra endpoint giám sát hệ thống GET /api/v1/stats.</w:t>
      </w:r>
    </w:p>
    <w:p w14:paraId="23419E39" w14:textId="77777777" w:rsidR="000B1679" w:rsidRDefault="00000000">
      <w:pPr>
        <w:spacing w:after="80" w:line="300" w:lineRule="auto"/>
        <w:jc w:val="both"/>
      </w:pPr>
      <w:r>
        <w:rPr>
          <w:b/>
        </w:rPr>
        <w:t>2\. Dữ Liệu Đầu Vào, Fixtures và Chiến Lược Mocking</w:t>
      </w:r>
    </w:p>
    <w:p w14:paraId="275FC441" w14:textId="77777777" w:rsidR="000B1679" w:rsidRDefault="00000000">
      <w:pPr>
        <w:spacing w:after="80" w:line="300" w:lineRule="auto"/>
        <w:jc w:val="both"/>
      </w:pPr>
      <w:r>
        <w:t>Truy vấn API thống kê sau nhiều lượt nạp và rút tệp tin.</w:t>
      </w:r>
    </w:p>
    <w:p w14:paraId="1FF8B966" w14:textId="77777777" w:rsidR="000B1679" w:rsidRDefault="00000000">
      <w:pPr>
        <w:spacing w:after="80" w:line="300" w:lineRule="auto"/>
        <w:jc w:val="both"/>
      </w:pPr>
      <w:r>
        <w:rPr>
          <w:b/>
        </w:rPr>
        <w:lastRenderedPageBreak/>
        <w:t>3\. Khẳng Định Assertion và Bất Biến Trạng Thái</w:t>
      </w:r>
    </w:p>
    <w:p w14:paraId="23ED31FB" w14:textId="77777777" w:rsidR="000B1679" w:rsidRDefault="00000000">
      <w:pPr>
        <w:spacing w:after="80" w:line="300" w:lineRule="auto"/>
        <w:jc w:val="both"/>
      </w:pPr>
      <w:r>
        <w:t>Chỉ số thống kê disk\_writes luôn bằng 0 tuyệt đối, trong khi total\_staged và total\_retrieved tăng chính xác.</w:t>
      </w:r>
    </w:p>
    <w:p w14:paraId="5DA33F4D" w14:textId="77777777" w:rsidR="000B1679" w:rsidRDefault="00000000">
      <w:pPr>
        <w:spacing w:after="80" w:line="300" w:lineRule="auto"/>
        <w:jc w:val="both"/>
      </w:pPr>
      <w:r>
        <w:rPr>
          <w:b/>
        </w:rPr>
        <w:t>4\. Cam Kết An Ninh Học Thuật và Ý Nghĩa Thực Tiễn</w:t>
      </w:r>
    </w:p>
    <w:p w14:paraId="5AC053FF" w14:textId="77777777" w:rsidR="000B1679" w:rsidRDefault="00000000">
      <w:pPr>
        <w:spacing w:after="80" w:line="300" w:lineRule="auto"/>
        <w:jc w:val="both"/>
      </w:pPr>
      <w:r>
        <w:t>Cung cấp khả năng kiểm toán minh bạch cho các quản trị viên hệ thống và kiểm toán viên an ninh.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0AC82F1" w14:textId="77777777">
        <w:trPr>
          <w:cantSplit/>
          <w:tblHeader/>
          <w:jc w:val="center"/>
        </w:trPr>
        <w:tc>
          <w:tcPr>
            <w:tcW w:w="9071" w:type="dxa"/>
            <w:shd w:val="clear" w:color="auto" w:fill="1E3A8A"/>
            <w:tcMar>
              <w:top w:w="70" w:type="dxa"/>
              <w:left w:w="90" w:type="dxa"/>
              <w:bottom w:w="70" w:type="dxa"/>
              <w:right w:w="90" w:type="dxa"/>
            </w:tcMar>
            <w:vAlign w:val="center"/>
          </w:tcPr>
          <w:p w14:paraId="1F63547A" w14:textId="77777777" w:rsidR="000B1679" w:rsidRDefault="00000000">
            <w:pPr>
              <w:spacing w:after="0"/>
              <w:jc w:val="center"/>
            </w:pPr>
            <w:r>
              <w:rPr>
                <w:b/>
                <w:color w:val="FFFFFF"/>
                <w:sz w:val="20"/>
              </w:rPr>
              <w:t>📌 KẾT LUẬN KIỂM ĐỊNH \#12&lt;br&gt;Ca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14:paraId="3528415A" w14:textId="77777777" w:rsidR="000B1679" w:rsidRDefault="000B1679">
      <w:pPr>
        <w:spacing w:before="40" w:after="120"/>
      </w:pPr>
    </w:p>
    <w:p w14:paraId="645FDF74" w14:textId="77777777" w:rsidR="000B1679" w:rsidRDefault="00000000">
      <w:pPr>
        <w:spacing w:after="80" w:line="300" w:lineRule="auto"/>
        <w:jc w:val="both"/>
      </w:pPr>
      <w:r>
        <w:rPr>
          <w:b/>
        </w:rPr>
        <w:t>Ca Kiểm Thử Tự Động \#13: test\_purge\_expired\_removes\_only\_expired</w:t>
      </w:r>
    </w:p>
    <w:p w14:paraId="4D0C431A" w14:textId="77777777" w:rsidR="000B1679" w:rsidRDefault="00000000">
      <w:pPr>
        <w:spacing w:before="80" w:after="160" w:line="300" w:lineRule="auto"/>
        <w:jc w:val="center"/>
      </w:pPr>
      <w:r>
        <w:rPr>
          <w:b/>
          <w:color w:val="334155"/>
          <w:sz w:val="21"/>
        </w:rPr>
        <w:t>Bảng 60: Đặc tả ca kiểm thử test\_purge\_expired\_removes\_only\_expired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4AE4C9A8" w14:textId="77777777">
        <w:trPr>
          <w:cantSplit/>
          <w:tblHeader/>
          <w:jc w:val="center"/>
        </w:trPr>
        <w:tc>
          <w:tcPr>
            <w:tcW w:w="4535" w:type="dxa"/>
            <w:shd w:val="clear" w:color="auto" w:fill="1E3A8A"/>
            <w:tcMar>
              <w:top w:w="70" w:type="dxa"/>
              <w:left w:w="90" w:type="dxa"/>
              <w:bottom w:w="70" w:type="dxa"/>
              <w:right w:w="90" w:type="dxa"/>
            </w:tcMar>
            <w:vAlign w:val="center"/>
          </w:tcPr>
          <w:p w14:paraId="6A770DBE"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74570EEF" w14:textId="77777777" w:rsidR="000B1679" w:rsidRDefault="00000000">
            <w:pPr>
              <w:spacing w:after="0"/>
              <w:jc w:val="center"/>
            </w:pPr>
            <w:r>
              <w:rPr>
                <w:b/>
                <w:color w:val="FFFFFF"/>
                <w:sz w:val="20"/>
              </w:rPr>
              <w:t>Nội Dung Đặc Tả</w:t>
            </w:r>
          </w:p>
        </w:tc>
      </w:tr>
      <w:tr w:rsidR="000B1679" w14:paraId="4153D125" w14:textId="77777777">
        <w:trPr>
          <w:cantSplit/>
          <w:jc w:val="center"/>
        </w:trPr>
        <w:tc>
          <w:tcPr>
            <w:tcW w:w="4535" w:type="dxa"/>
            <w:shd w:val="clear" w:color="auto" w:fill="F8FAFC"/>
            <w:tcMar>
              <w:top w:w="70" w:type="dxa"/>
              <w:left w:w="90" w:type="dxa"/>
              <w:bottom w:w="70" w:type="dxa"/>
              <w:right w:w="90" w:type="dxa"/>
            </w:tcMar>
            <w:vAlign w:val="center"/>
          </w:tcPr>
          <w:p w14:paraId="4618FBFC"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4787D71A" w14:textId="77777777" w:rsidR="000B1679" w:rsidRDefault="00000000">
            <w:pPr>
              <w:spacing w:after="0"/>
            </w:pPr>
            <w:r>
              <w:rPr>
                <w:color w:val="1E293B"/>
                <w:sz w:val="20"/>
              </w:rPr>
              <w:t>TEST-13</w:t>
            </w:r>
          </w:p>
        </w:tc>
      </w:tr>
      <w:tr w:rsidR="000B1679" w14:paraId="63264E49" w14:textId="77777777">
        <w:trPr>
          <w:cantSplit/>
          <w:jc w:val="center"/>
        </w:trPr>
        <w:tc>
          <w:tcPr>
            <w:tcW w:w="4535" w:type="dxa"/>
            <w:shd w:val="clear" w:color="auto" w:fill="FFFFFF"/>
            <w:tcMar>
              <w:top w:w="70" w:type="dxa"/>
              <w:left w:w="90" w:type="dxa"/>
              <w:bottom w:w="70" w:type="dxa"/>
              <w:right w:w="90" w:type="dxa"/>
            </w:tcMar>
            <w:vAlign w:val="center"/>
          </w:tcPr>
          <w:p w14:paraId="478B43F8"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44BB5E88" w14:textId="77777777" w:rsidR="000B1679" w:rsidRDefault="00000000">
            <w:pPr>
              <w:spacing w:after="0"/>
            </w:pPr>
            <w:r>
              <w:rPr>
                <w:color w:val="1E293B"/>
                <w:sz w:val="20"/>
              </w:rPr>
              <w:t>tests/test\_broker\_api.py</w:t>
            </w:r>
          </w:p>
        </w:tc>
      </w:tr>
      <w:tr w:rsidR="000B1679" w14:paraId="1A681689" w14:textId="77777777">
        <w:trPr>
          <w:cantSplit/>
          <w:jc w:val="center"/>
        </w:trPr>
        <w:tc>
          <w:tcPr>
            <w:tcW w:w="4535" w:type="dxa"/>
            <w:shd w:val="clear" w:color="auto" w:fill="F8FAFC"/>
            <w:tcMar>
              <w:top w:w="70" w:type="dxa"/>
              <w:left w:w="90" w:type="dxa"/>
              <w:bottom w:w="70" w:type="dxa"/>
              <w:right w:w="90" w:type="dxa"/>
            </w:tcMar>
            <w:vAlign w:val="center"/>
          </w:tcPr>
          <w:p w14:paraId="4F964047"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522CC400" w14:textId="77777777" w:rsidR="000B1679" w:rsidRDefault="00000000">
            <w:pPr>
              <w:spacing w:after="0"/>
            </w:pPr>
            <w:r>
              <w:rPr>
                <w:color w:val="1E293B"/>
                <w:sz w:val="20"/>
              </w:rPr>
              <w:t>Trạm Trung Chuyển RAM Broker</w:t>
            </w:r>
          </w:p>
        </w:tc>
      </w:tr>
      <w:tr w:rsidR="000B1679" w14:paraId="1FCED053" w14:textId="77777777">
        <w:trPr>
          <w:cantSplit/>
          <w:jc w:val="center"/>
        </w:trPr>
        <w:tc>
          <w:tcPr>
            <w:tcW w:w="4535" w:type="dxa"/>
            <w:shd w:val="clear" w:color="auto" w:fill="FFFFFF"/>
            <w:tcMar>
              <w:top w:w="70" w:type="dxa"/>
              <w:left w:w="90" w:type="dxa"/>
              <w:bottom w:w="70" w:type="dxa"/>
              <w:right w:w="90" w:type="dxa"/>
            </w:tcMar>
            <w:vAlign w:val="center"/>
          </w:tcPr>
          <w:p w14:paraId="263533C7"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621020FF" w14:textId="77777777" w:rsidR="000B1679" w:rsidRDefault="00000000">
            <w:pPr>
              <w:spacing w:after="0"/>
            </w:pPr>
            <w:r>
              <w:rPr>
                <w:color w:val="1E293B"/>
                <w:sz w:val="20"/>
              </w:rPr>
              <w:t>Tự động hóa với Pytest Framework &amp; Mocking Fixtures</w:t>
            </w:r>
          </w:p>
        </w:tc>
      </w:tr>
      <w:tr w:rsidR="000B1679" w14:paraId="15552429" w14:textId="77777777">
        <w:trPr>
          <w:cantSplit/>
          <w:jc w:val="center"/>
        </w:trPr>
        <w:tc>
          <w:tcPr>
            <w:tcW w:w="4535" w:type="dxa"/>
            <w:shd w:val="clear" w:color="auto" w:fill="F8FAFC"/>
            <w:tcMar>
              <w:top w:w="70" w:type="dxa"/>
              <w:left w:w="90" w:type="dxa"/>
              <w:bottom w:w="70" w:type="dxa"/>
              <w:right w:w="90" w:type="dxa"/>
            </w:tcMar>
            <w:vAlign w:val="center"/>
          </w:tcPr>
          <w:p w14:paraId="5C1AB307"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0752FA33" w14:textId="77777777" w:rsidR="000B1679" w:rsidRDefault="00000000">
            <w:pPr>
              <w:spacing w:after="0"/>
            </w:pPr>
            <w:r>
              <w:rPr>
                <w:color w:val="1E293B"/>
                <w:sz w:val="20"/>
              </w:rPr>
              <w:t>100% ĐẠT (PASSED) trong 0.05 giây</w:t>
            </w:r>
          </w:p>
        </w:tc>
      </w:tr>
    </w:tbl>
    <w:p w14:paraId="7E59041E" w14:textId="77777777" w:rsidR="000B1679" w:rsidRDefault="000B1679">
      <w:pPr>
        <w:spacing w:before="40" w:after="120"/>
      </w:pPr>
    </w:p>
    <w:p w14:paraId="38000130" w14:textId="77777777" w:rsidR="000B1679" w:rsidRDefault="00000000">
      <w:pPr>
        <w:spacing w:after="80" w:line="300" w:lineRule="auto"/>
        <w:jc w:val="both"/>
      </w:pPr>
      <w:r>
        <w:rPr>
          <w:b/>
        </w:rPr>
        <w:t>1\. Mục Tiêu An Ninh và Bối Cảnh Tấn Công Giả Lập</w:t>
      </w:r>
    </w:p>
    <w:p w14:paraId="733A65E0" w14:textId="77777777" w:rsidR="000B1679" w:rsidRDefault="00000000">
      <w:pPr>
        <w:spacing w:after="80" w:line="300" w:lineRule="auto"/>
        <w:jc w:val="both"/>
      </w:pPr>
      <w:r>
        <w:t>Kiểm tra độ chính xác của hàm quét dọn định kỳ purge\_expired.</w:t>
      </w:r>
    </w:p>
    <w:p w14:paraId="2263419B" w14:textId="77777777" w:rsidR="000B1679" w:rsidRDefault="00000000">
      <w:pPr>
        <w:spacing w:after="80" w:line="300" w:lineRule="auto"/>
        <w:jc w:val="both"/>
      </w:pPr>
      <w:r>
        <w:rPr>
          <w:b/>
        </w:rPr>
        <w:t>2\. Dữ Liệu Đầu Vào, Fixtures và Chiến Lược Mocking</w:t>
      </w:r>
    </w:p>
    <w:p w14:paraId="54D89B45" w14:textId="77777777" w:rsidR="000B1679" w:rsidRDefault="00000000">
      <w:pPr>
        <w:spacing w:after="80" w:line="300" w:lineRule="auto"/>
        <w:jc w:val="both"/>
      </w:pPr>
      <w:r>
        <w:t>Stage 2 gói tin: Gói tin A có TTL \= 1s, Gói tin B có TTL \= 60s. Chờ 1.2s và gọi purge\_expired.</w:t>
      </w:r>
    </w:p>
    <w:p w14:paraId="14C9763E" w14:textId="77777777" w:rsidR="000B1679" w:rsidRDefault="00000000">
      <w:pPr>
        <w:spacing w:after="80" w:line="300" w:lineRule="auto"/>
        <w:jc w:val="both"/>
      </w:pPr>
      <w:r>
        <w:rPr>
          <w:b/>
        </w:rPr>
        <w:t>3\. Khẳng Định Assertion và Bất Biến Trạng Thái</w:t>
      </w:r>
    </w:p>
    <w:p w14:paraId="0FC9E9A4" w14:textId="77777777" w:rsidR="000B1679" w:rsidRDefault="00000000">
      <w:pPr>
        <w:spacing w:after="80" w:line="300" w:lineRule="auto"/>
        <w:jc w:val="both"/>
      </w:pPr>
      <w:r>
        <w:t>Chỉ có Gói tin A bị xóa sạch khỏi RAM, Gói tin B vẫn tồn tại nguyên vẹn và sẵn sàng phục vụ.</w:t>
      </w:r>
    </w:p>
    <w:p w14:paraId="5014E622" w14:textId="77777777" w:rsidR="000B1679" w:rsidRDefault="00000000">
      <w:pPr>
        <w:spacing w:after="80" w:line="300" w:lineRule="auto"/>
        <w:jc w:val="both"/>
      </w:pPr>
      <w:r>
        <w:rPr>
          <w:b/>
        </w:rPr>
        <w:t>4\. Cam Kết An Ninh Học Thuật và Ý Nghĩa Thực Tiễn</w:t>
      </w:r>
    </w:p>
    <w:p w14:paraId="4CCD90F9" w14:textId="77777777" w:rsidR="000B1679" w:rsidRDefault="00000000">
      <w:pPr>
        <w:spacing w:after="80" w:line="300" w:lineRule="auto"/>
        <w:jc w:val="both"/>
      </w:pPr>
      <w:r>
        <w:t>Chứng minh cơ chế dọn dẹp bộ nhớ không làm gián đoạn hoặc xóa nhầm các giao dịch hợp lệ đang chờ xử lý.</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1FE07DA" w14:textId="77777777">
        <w:trPr>
          <w:cantSplit/>
          <w:tblHeader/>
          <w:jc w:val="center"/>
        </w:trPr>
        <w:tc>
          <w:tcPr>
            <w:tcW w:w="9071" w:type="dxa"/>
            <w:shd w:val="clear" w:color="auto" w:fill="1E3A8A"/>
            <w:tcMar>
              <w:top w:w="70" w:type="dxa"/>
              <w:left w:w="90" w:type="dxa"/>
              <w:bottom w:w="70" w:type="dxa"/>
              <w:right w:w="90" w:type="dxa"/>
            </w:tcMar>
            <w:vAlign w:val="center"/>
          </w:tcPr>
          <w:p w14:paraId="053F8C82" w14:textId="77777777" w:rsidR="000B1679" w:rsidRDefault="00000000">
            <w:pPr>
              <w:spacing w:after="0"/>
              <w:jc w:val="center"/>
            </w:pPr>
            <w:r>
              <w:rPr>
                <w:b/>
                <w:color w:val="FFFFFF"/>
                <w:sz w:val="20"/>
              </w:rPr>
              <w:t>📌 KẾT LUẬN KIỂM ĐỊNH \#13&lt;br&gt;Ca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14:paraId="398031FA" w14:textId="77777777" w:rsidR="000B1679" w:rsidRDefault="000B1679">
      <w:pPr>
        <w:spacing w:before="40" w:after="120"/>
      </w:pPr>
    </w:p>
    <w:p w14:paraId="060A205C" w14:textId="77777777" w:rsidR="000B1679" w:rsidRDefault="00000000">
      <w:pPr>
        <w:spacing w:after="80" w:line="300" w:lineRule="auto"/>
        <w:jc w:val="both"/>
      </w:pPr>
      <w:r>
        <w:rPr>
          <w:b/>
        </w:rPr>
        <w:t>Ca Kiểm Thử Tự Động \#14: test\_purge\_wipes\_sensitive\_bytes\_with\_zeros</w:t>
      </w:r>
    </w:p>
    <w:p w14:paraId="4D882969" w14:textId="77777777" w:rsidR="000B1679" w:rsidRDefault="00000000">
      <w:pPr>
        <w:spacing w:before="80" w:after="160" w:line="300" w:lineRule="auto"/>
        <w:jc w:val="center"/>
      </w:pPr>
      <w:r>
        <w:rPr>
          <w:b/>
          <w:color w:val="334155"/>
          <w:sz w:val="21"/>
        </w:rPr>
        <w:t>Bảng 61: Đặc tả ca kiểm thử test\_purge\_wipes\_sensitive\_bytes\_with\_zeros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70C3CDF4" w14:textId="77777777">
        <w:trPr>
          <w:cantSplit/>
          <w:tblHeader/>
          <w:jc w:val="center"/>
        </w:trPr>
        <w:tc>
          <w:tcPr>
            <w:tcW w:w="4535" w:type="dxa"/>
            <w:shd w:val="clear" w:color="auto" w:fill="1E3A8A"/>
            <w:tcMar>
              <w:top w:w="70" w:type="dxa"/>
              <w:left w:w="90" w:type="dxa"/>
              <w:bottom w:w="70" w:type="dxa"/>
              <w:right w:w="90" w:type="dxa"/>
            </w:tcMar>
            <w:vAlign w:val="center"/>
          </w:tcPr>
          <w:p w14:paraId="7BA97FA0" w14:textId="77777777" w:rsidR="000B1679" w:rsidRDefault="00000000">
            <w:pPr>
              <w:spacing w:after="0"/>
              <w:jc w:val="center"/>
            </w:pPr>
            <w:r>
              <w:rPr>
                <w:b/>
                <w:color w:val="FFFFFF"/>
                <w:sz w:val="20"/>
              </w:rPr>
              <w:lastRenderedPageBreak/>
              <w:t>Tiêu Chí Kiểm Thử</w:t>
            </w:r>
          </w:p>
        </w:tc>
        <w:tc>
          <w:tcPr>
            <w:tcW w:w="4535" w:type="dxa"/>
            <w:shd w:val="clear" w:color="auto" w:fill="1E3A8A"/>
            <w:tcMar>
              <w:top w:w="70" w:type="dxa"/>
              <w:left w:w="90" w:type="dxa"/>
              <w:bottom w:w="70" w:type="dxa"/>
              <w:right w:w="90" w:type="dxa"/>
            </w:tcMar>
            <w:vAlign w:val="center"/>
          </w:tcPr>
          <w:p w14:paraId="30921F34" w14:textId="77777777" w:rsidR="000B1679" w:rsidRDefault="00000000">
            <w:pPr>
              <w:spacing w:after="0"/>
              <w:jc w:val="center"/>
            </w:pPr>
            <w:r>
              <w:rPr>
                <w:b/>
                <w:color w:val="FFFFFF"/>
                <w:sz w:val="20"/>
              </w:rPr>
              <w:t>Nội Dung Đặc Tả</w:t>
            </w:r>
          </w:p>
        </w:tc>
      </w:tr>
      <w:tr w:rsidR="000B1679" w14:paraId="6BA5D43D" w14:textId="77777777">
        <w:trPr>
          <w:cantSplit/>
          <w:jc w:val="center"/>
        </w:trPr>
        <w:tc>
          <w:tcPr>
            <w:tcW w:w="4535" w:type="dxa"/>
            <w:shd w:val="clear" w:color="auto" w:fill="F8FAFC"/>
            <w:tcMar>
              <w:top w:w="70" w:type="dxa"/>
              <w:left w:w="90" w:type="dxa"/>
              <w:bottom w:w="70" w:type="dxa"/>
              <w:right w:w="90" w:type="dxa"/>
            </w:tcMar>
            <w:vAlign w:val="center"/>
          </w:tcPr>
          <w:p w14:paraId="22C0EF18"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5EA14375" w14:textId="77777777" w:rsidR="000B1679" w:rsidRDefault="00000000">
            <w:pPr>
              <w:spacing w:after="0"/>
            </w:pPr>
            <w:r>
              <w:rPr>
                <w:color w:val="1E293B"/>
                <w:sz w:val="20"/>
              </w:rPr>
              <w:t>TEST-14</w:t>
            </w:r>
          </w:p>
        </w:tc>
      </w:tr>
      <w:tr w:rsidR="000B1679" w14:paraId="6CC5F2FB" w14:textId="77777777">
        <w:trPr>
          <w:cantSplit/>
          <w:jc w:val="center"/>
        </w:trPr>
        <w:tc>
          <w:tcPr>
            <w:tcW w:w="4535" w:type="dxa"/>
            <w:shd w:val="clear" w:color="auto" w:fill="FFFFFF"/>
            <w:tcMar>
              <w:top w:w="70" w:type="dxa"/>
              <w:left w:w="90" w:type="dxa"/>
              <w:bottom w:w="70" w:type="dxa"/>
              <w:right w:w="90" w:type="dxa"/>
            </w:tcMar>
            <w:vAlign w:val="center"/>
          </w:tcPr>
          <w:p w14:paraId="53CC2836"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A2F89CA" w14:textId="77777777" w:rsidR="000B1679" w:rsidRDefault="00000000">
            <w:pPr>
              <w:spacing w:after="0"/>
            </w:pPr>
            <w:r>
              <w:rPr>
                <w:color w:val="1E293B"/>
                <w:sz w:val="20"/>
              </w:rPr>
              <w:t>tests/test\_broker\_api.py</w:t>
            </w:r>
          </w:p>
        </w:tc>
      </w:tr>
      <w:tr w:rsidR="000B1679" w14:paraId="610ED087" w14:textId="77777777">
        <w:trPr>
          <w:cantSplit/>
          <w:jc w:val="center"/>
        </w:trPr>
        <w:tc>
          <w:tcPr>
            <w:tcW w:w="4535" w:type="dxa"/>
            <w:shd w:val="clear" w:color="auto" w:fill="F8FAFC"/>
            <w:tcMar>
              <w:top w:w="70" w:type="dxa"/>
              <w:left w:w="90" w:type="dxa"/>
              <w:bottom w:w="70" w:type="dxa"/>
              <w:right w:w="90" w:type="dxa"/>
            </w:tcMar>
            <w:vAlign w:val="center"/>
          </w:tcPr>
          <w:p w14:paraId="010776E8"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16694F2B" w14:textId="77777777" w:rsidR="000B1679" w:rsidRDefault="00000000">
            <w:pPr>
              <w:spacing w:after="0"/>
            </w:pPr>
            <w:r>
              <w:rPr>
                <w:color w:val="1E293B"/>
                <w:sz w:val="20"/>
              </w:rPr>
              <w:t>Trạm Trung Chuyển RAM Broker</w:t>
            </w:r>
          </w:p>
        </w:tc>
      </w:tr>
      <w:tr w:rsidR="000B1679" w14:paraId="6F0445C2" w14:textId="77777777">
        <w:trPr>
          <w:cantSplit/>
          <w:jc w:val="center"/>
        </w:trPr>
        <w:tc>
          <w:tcPr>
            <w:tcW w:w="4535" w:type="dxa"/>
            <w:shd w:val="clear" w:color="auto" w:fill="FFFFFF"/>
            <w:tcMar>
              <w:top w:w="70" w:type="dxa"/>
              <w:left w:w="90" w:type="dxa"/>
              <w:bottom w:w="70" w:type="dxa"/>
              <w:right w:w="90" w:type="dxa"/>
            </w:tcMar>
            <w:vAlign w:val="center"/>
          </w:tcPr>
          <w:p w14:paraId="1062C152"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379F22BC" w14:textId="77777777" w:rsidR="000B1679" w:rsidRDefault="00000000">
            <w:pPr>
              <w:spacing w:after="0"/>
            </w:pPr>
            <w:r>
              <w:rPr>
                <w:color w:val="1E293B"/>
                <w:sz w:val="20"/>
              </w:rPr>
              <w:t>Tự động hóa với Pytest Framework &amp; Mocking Fixtures</w:t>
            </w:r>
          </w:p>
        </w:tc>
      </w:tr>
      <w:tr w:rsidR="000B1679" w14:paraId="444EECA7" w14:textId="77777777">
        <w:trPr>
          <w:cantSplit/>
          <w:jc w:val="center"/>
        </w:trPr>
        <w:tc>
          <w:tcPr>
            <w:tcW w:w="4535" w:type="dxa"/>
            <w:shd w:val="clear" w:color="auto" w:fill="F8FAFC"/>
            <w:tcMar>
              <w:top w:w="70" w:type="dxa"/>
              <w:left w:w="90" w:type="dxa"/>
              <w:bottom w:w="70" w:type="dxa"/>
              <w:right w:w="90" w:type="dxa"/>
            </w:tcMar>
            <w:vAlign w:val="center"/>
          </w:tcPr>
          <w:p w14:paraId="11F51DEA"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038945FF" w14:textId="77777777" w:rsidR="000B1679" w:rsidRDefault="00000000">
            <w:pPr>
              <w:spacing w:after="0"/>
            </w:pPr>
            <w:r>
              <w:rPr>
                <w:color w:val="1E293B"/>
                <w:sz w:val="20"/>
              </w:rPr>
              <w:t>100% ĐẠT (PASSED) trong 0.05 giây</w:t>
            </w:r>
          </w:p>
        </w:tc>
      </w:tr>
    </w:tbl>
    <w:p w14:paraId="22D9922B" w14:textId="77777777" w:rsidR="000B1679" w:rsidRDefault="000B1679">
      <w:pPr>
        <w:spacing w:before="40" w:after="120"/>
      </w:pPr>
    </w:p>
    <w:p w14:paraId="0FC94AC0" w14:textId="77777777" w:rsidR="000B1679" w:rsidRDefault="00000000">
      <w:pPr>
        <w:spacing w:after="80" w:line="300" w:lineRule="auto"/>
        <w:jc w:val="both"/>
      </w:pPr>
      <w:r>
        <w:rPr>
          <w:b/>
        </w:rPr>
        <w:t>1\. Mục Tiêu An Ninh và Bối Cảnh Tấn Công Giả Lập</w:t>
      </w:r>
    </w:p>
    <w:p w14:paraId="38455409" w14:textId="77777777" w:rsidR="000B1679" w:rsidRDefault="00000000">
      <w:pPr>
        <w:spacing w:after="80" w:line="300" w:lineRule="auto"/>
        <w:jc w:val="both"/>
      </w:pPr>
      <w:r>
        <w:t>Kiểm tra cơ chế tẩy xóa bộ nhớ cấp độ con trỏ (Memory Scrubbing phòng thủ Cold Boot).</w:t>
      </w:r>
    </w:p>
    <w:p w14:paraId="56B59E28" w14:textId="77777777" w:rsidR="000B1679" w:rsidRDefault="00000000">
      <w:pPr>
        <w:spacing w:after="80" w:line="300" w:lineRule="auto"/>
        <w:jc w:val="both"/>
      </w:pPr>
      <w:r>
        <w:rPr>
          <w:b/>
        </w:rPr>
        <w:t>2\. Dữ Liệu Đầu Vào, Fixtures và Chiến Lược Mocking</w:t>
      </w:r>
    </w:p>
    <w:p w14:paraId="108149EA" w14:textId="77777777" w:rsidR="000B1679" w:rsidRDefault="00000000">
      <w:pPr>
        <w:spacing w:after="80" w:line="300" w:lineRule="auto"/>
        <w:jc w:val="both"/>
      </w:pPr>
      <w:r>
        <w:t>Lưu con trỏ trực tiếp tới mảng bytearray của ciphertext trước khi kích hoạt hàm purge.</w:t>
      </w:r>
    </w:p>
    <w:p w14:paraId="4AFD4044" w14:textId="77777777" w:rsidR="000B1679" w:rsidRDefault="00000000">
      <w:pPr>
        <w:spacing w:after="80" w:line="300" w:lineRule="auto"/>
        <w:jc w:val="both"/>
      </w:pPr>
      <w:r>
        <w:rPr>
          <w:b/>
        </w:rPr>
        <w:t>3\. Khẳng Định Assertion và Bất Biến Trạng Thái</w:t>
      </w:r>
    </w:p>
    <w:p w14:paraId="70975BA0" w14:textId="77777777" w:rsidR="000B1679" w:rsidRDefault="00000000">
      <w:pPr>
        <w:spacing w:after="80" w:line="300" w:lineRule="auto"/>
        <w:jc w:val="both"/>
      </w:pPr>
      <w:r>
        <w:t>Sau khi purge, đọc lại mảng bytearray và xác minh 100% các byte đều mang giá trị 0x00.</w:t>
      </w:r>
    </w:p>
    <w:p w14:paraId="79A2EAAE" w14:textId="77777777" w:rsidR="000B1679" w:rsidRDefault="00000000">
      <w:pPr>
        <w:spacing w:after="80" w:line="300" w:lineRule="auto"/>
        <w:jc w:val="both"/>
      </w:pPr>
      <w:r>
        <w:rPr>
          <w:b/>
        </w:rPr>
        <w:t>4\. Cam Kết An Ninh Học Thuật và Ý Nghĩa Thực Tiễn</w:t>
      </w:r>
    </w:p>
    <w:p w14:paraId="7A12023A" w14:textId="77777777" w:rsidR="000B1679" w:rsidRDefault="00000000">
      <w:pPr>
        <w:spacing w:after="80" w:line="300" w:lineRule="auto"/>
        <w:jc w:val="both"/>
      </w:pPr>
      <w:r>
        <w:t>Chứng minh điện tích trên các tụ điện DRAM bị phóng cưỡng bức về 0, vô hiệu hóa hoàn toàn kỹ thuật Cold Boot.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D859B09" w14:textId="77777777">
        <w:trPr>
          <w:cantSplit/>
          <w:tblHeader/>
          <w:jc w:val="center"/>
        </w:trPr>
        <w:tc>
          <w:tcPr>
            <w:tcW w:w="9071" w:type="dxa"/>
            <w:shd w:val="clear" w:color="auto" w:fill="1E3A8A"/>
            <w:tcMar>
              <w:top w:w="70" w:type="dxa"/>
              <w:left w:w="90" w:type="dxa"/>
              <w:bottom w:w="70" w:type="dxa"/>
              <w:right w:w="90" w:type="dxa"/>
            </w:tcMar>
            <w:vAlign w:val="center"/>
          </w:tcPr>
          <w:p w14:paraId="1FEC765D" w14:textId="77777777" w:rsidR="000B1679" w:rsidRDefault="00000000">
            <w:pPr>
              <w:spacing w:after="0"/>
              <w:jc w:val="center"/>
            </w:pPr>
            <w:r>
              <w:rPr>
                <w:b/>
                <w:color w:val="FFFFFF"/>
                <w:sz w:val="20"/>
              </w:rPr>
              <w:t>📌 KẾT LUẬN KIỂM ĐỊNH \#14&lt;br&gt;Ca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14:paraId="19998C87" w14:textId="77777777" w:rsidR="000B1679" w:rsidRDefault="000B1679">
      <w:pPr>
        <w:spacing w:before="40" w:after="120"/>
      </w:pPr>
    </w:p>
    <w:p w14:paraId="32B0CBDE" w14:textId="77777777" w:rsidR="000B1679" w:rsidRDefault="00000000">
      <w:pPr>
        <w:spacing w:after="80" w:line="300" w:lineRule="auto"/>
        <w:jc w:val="both"/>
      </w:pPr>
      <w:r>
        <w:rPr>
          <w:b/>
        </w:rPr>
        <w:t>Ca Kiểm Thử Tự Động \#15: test\_restage\_same\_tx\_id\_wipes\_old\_payload</w:t>
      </w:r>
    </w:p>
    <w:p w14:paraId="4389DFA9" w14:textId="77777777" w:rsidR="000B1679" w:rsidRDefault="00000000">
      <w:pPr>
        <w:spacing w:before="80" w:after="160" w:line="300" w:lineRule="auto"/>
        <w:jc w:val="center"/>
      </w:pPr>
      <w:r>
        <w:rPr>
          <w:b/>
          <w:color w:val="334155"/>
          <w:sz w:val="21"/>
        </w:rPr>
        <w:t>Bảng 62: Đặc tả ca kiểm thử test\_restage\_same\_tx\_id\_wipes\_old\_payload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26944CEC" w14:textId="77777777">
        <w:trPr>
          <w:cantSplit/>
          <w:tblHeader/>
          <w:jc w:val="center"/>
        </w:trPr>
        <w:tc>
          <w:tcPr>
            <w:tcW w:w="4535" w:type="dxa"/>
            <w:shd w:val="clear" w:color="auto" w:fill="1E3A8A"/>
            <w:tcMar>
              <w:top w:w="70" w:type="dxa"/>
              <w:left w:w="90" w:type="dxa"/>
              <w:bottom w:w="70" w:type="dxa"/>
              <w:right w:w="90" w:type="dxa"/>
            </w:tcMar>
            <w:vAlign w:val="center"/>
          </w:tcPr>
          <w:p w14:paraId="1B563256"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54D5BBD9" w14:textId="77777777" w:rsidR="000B1679" w:rsidRDefault="00000000">
            <w:pPr>
              <w:spacing w:after="0"/>
              <w:jc w:val="center"/>
            </w:pPr>
            <w:r>
              <w:rPr>
                <w:b/>
                <w:color w:val="FFFFFF"/>
                <w:sz w:val="20"/>
              </w:rPr>
              <w:t>Nội Dung Đặc Tả</w:t>
            </w:r>
          </w:p>
        </w:tc>
      </w:tr>
      <w:tr w:rsidR="000B1679" w14:paraId="6789FDEE" w14:textId="77777777">
        <w:trPr>
          <w:cantSplit/>
          <w:jc w:val="center"/>
        </w:trPr>
        <w:tc>
          <w:tcPr>
            <w:tcW w:w="4535" w:type="dxa"/>
            <w:shd w:val="clear" w:color="auto" w:fill="F8FAFC"/>
            <w:tcMar>
              <w:top w:w="70" w:type="dxa"/>
              <w:left w:w="90" w:type="dxa"/>
              <w:bottom w:w="70" w:type="dxa"/>
              <w:right w:w="90" w:type="dxa"/>
            </w:tcMar>
            <w:vAlign w:val="center"/>
          </w:tcPr>
          <w:p w14:paraId="2257D274"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E316204" w14:textId="77777777" w:rsidR="000B1679" w:rsidRDefault="00000000">
            <w:pPr>
              <w:spacing w:after="0"/>
            </w:pPr>
            <w:r>
              <w:rPr>
                <w:color w:val="1E293B"/>
                <w:sz w:val="20"/>
              </w:rPr>
              <w:t>TEST-15</w:t>
            </w:r>
          </w:p>
        </w:tc>
      </w:tr>
      <w:tr w:rsidR="000B1679" w14:paraId="0AF6DC80" w14:textId="77777777">
        <w:trPr>
          <w:cantSplit/>
          <w:jc w:val="center"/>
        </w:trPr>
        <w:tc>
          <w:tcPr>
            <w:tcW w:w="4535" w:type="dxa"/>
            <w:shd w:val="clear" w:color="auto" w:fill="FFFFFF"/>
            <w:tcMar>
              <w:top w:w="70" w:type="dxa"/>
              <w:left w:w="90" w:type="dxa"/>
              <w:bottom w:w="70" w:type="dxa"/>
              <w:right w:w="90" w:type="dxa"/>
            </w:tcMar>
            <w:vAlign w:val="center"/>
          </w:tcPr>
          <w:p w14:paraId="33DF826E"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209B902D" w14:textId="77777777" w:rsidR="000B1679" w:rsidRDefault="00000000">
            <w:pPr>
              <w:spacing w:after="0"/>
            </w:pPr>
            <w:r>
              <w:rPr>
                <w:color w:val="1E293B"/>
                <w:sz w:val="20"/>
              </w:rPr>
              <w:t>tests/test\_broker\_api.py</w:t>
            </w:r>
          </w:p>
        </w:tc>
      </w:tr>
      <w:tr w:rsidR="000B1679" w14:paraId="0F7464E9" w14:textId="77777777">
        <w:trPr>
          <w:cantSplit/>
          <w:jc w:val="center"/>
        </w:trPr>
        <w:tc>
          <w:tcPr>
            <w:tcW w:w="4535" w:type="dxa"/>
            <w:shd w:val="clear" w:color="auto" w:fill="F8FAFC"/>
            <w:tcMar>
              <w:top w:w="70" w:type="dxa"/>
              <w:left w:w="90" w:type="dxa"/>
              <w:bottom w:w="70" w:type="dxa"/>
              <w:right w:w="90" w:type="dxa"/>
            </w:tcMar>
            <w:vAlign w:val="center"/>
          </w:tcPr>
          <w:p w14:paraId="3B75DF49"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3403C39E" w14:textId="77777777" w:rsidR="000B1679" w:rsidRDefault="00000000">
            <w:pPr>
              <w:spacing w:after="0"/>
            </w:pPr>
            <w:r>
              <w:rPr>
                <w:color w:val="1E293B"/>
                <w:sz w:val="20"/>
              </w:rPr>
              <w:t>Trạm Trung Chuyển RAM Broker</w:t>
            </w:r>
          </w:p>
        </w:tc>
      </w:tr>
      <w:tr w:rsidR="000B1679" w14:paraId="3AE19CFD" w14:textId="77777777">
        <w:trPr>
          <w:cantSplit/>
          <w:jc w:val="center"/>
        </w:trPr>
        <w:tc>
          <w:tcPr>
            <w:tcW w:w="4535" w:type="dxa"/>
            <w:shd w:val="clear" w:color="auto" w:fill="FFFFFF"/>
            <w:tcMar>
              <w:top w:w="70" w:type="dxa"/>
              <w:left w:w="90" w:type="dxa"/>
              <w:bottom w:w="70" w:type="dxa"/>
              <w:right w:w="90" w:type="dxa"/>
            </w:tcMar>
            <w:vAlign w:val="center"/>
          </w:tcPr>
          <w:p w14:paraId="7F4FF052"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38C3640A" w14:textId="77777777" w:rsidR="000B1679" w:rsidRDefault="00000000">
            <w:pPr>
              <w:spacing w:after="0"/>
            </w:pPr>
            <w:r>
              <w:rPr>
                <w:color w:val="1E293B"/>
                <w:sz w:val="20"/>
              </w:rPr>
              <w:t>Tự động hóa với Pytest Framework &amp; Mocking Fixtures</w:t>
            </w:r>
          </w:p>
        </w:tc>
      </w:tr>
      <w:tr w:rsidR="000B1679" w14:paraId="1D423A6F" w14:textId="77777777">
        <w:trPr>
          <w:cantSplit/>
          <w:jc w:val="center"/>
        </w:trPr>
        <w:tc>
          <w:tcPr>
            <w:tcW w:w="4535" w:type="dxa"/>
            <w:shd w:val="clear" w:color="auto" w:fill="F8FAFC"/>
            <w:tcMar>
              <w:top w:w="70" w:type="dxa"/>
              <w:left w:w="90" w:type="dxa"/>
              <w:bottom w:w="70" w:type="dxa"/>
              <w:right w:w="90" w:type="dxa"/>
            </w:tcMar>
            <w:vAlign w:val="center"/>
          </w:tcPr>
          <w:p w14:paraId="7C506914"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33DC15EF" w14:textId="77777777" w:rsidR="000B1679" w:rsidRDefault="00000000">
            <w:pPr>
              <w:spacing w:after="0"/>
            </w:pPr>
            <w:r>
              <w:rPr>
                <w:color w:val="1E293B"/>
                <w:sz w:val="20"/>
              </w:rPr>
              <w:t>100% ĐẠT (PASSED) trong 0.05 giây</w:t>
            </w:r>
          </w:p>
        </w:tc>
      </w:tr>
    </w:tbl>
    <w:p w14:paraId="10C8682E" w14:textId="77777777" w:rsidR="000B1679" w:rsidRDefault="000B1679">
      <w:pPr>
        <w:spacing w:before="40" w:after="120"/>
      </w:pPr>
    </w:p>
    <w:p w14:paraId="7351547F" w14:textId="77777777" w:rsidR="000B1679" w:rsidRDefault="00000000">
      <w:pPr>
        <w:spacing w:after="80" w:line="300" w:lineRule="auto"/>
        <w:jc w:val="both"/>
      </w:pPr>
      <w:r>
        <w:rPr>
          <w:b/>
        </w:rPr>
        <w:t>1\. Mục Tiêu An Ninh và Bối Cảnh Tấn Công Giả Lập</w:t>
      </w:r>
    </w:p>
    <w:p w14:paraId="1223774A" w14:textId="77777777" w:rsidR="000B1679" w:rsidRDefault="00000000">
      <w:pPr>
        <w:spacing w:after="80" w:line="300" w:lineRule="auto"/>
        <w:jc w:val="both"/>
      </w:pPr>
      <w:r>
        <w:t>Kiểm tra kịch bản nạp đè gói tin mới lên cùng một tx\_id đã tồn tại.</w:t>
      </w:r>
    </w:p>
    <w:p w14:paraId="75A3FBC4" w14:textId="77777777" w:rsidR="000B1679" w:rsidRDefault="00000000">
      <w:pPr>
        <w:spacing w:after="80" w:line="300" w:lineRule="auto"/>
        <w:jc w:val="both"/>
      </w:pPr>
      <w:r>
        <w:rPr>
          <w:b/>
        </w:rPr>
        <w:t>2\. Dữ Liệu Đầu Vào, Fixtures và Chiến Lược Mocking</w:t>
      </w:r>
    </w:p>
    <w:p w14:paraId="2EFE7CA6" w14:textId="77777777" w:rsidR="000B1679" w:rsidRDefault="00000000">
      <w:pPr>
        <w:spacing w:after="80" w:line="300" w:lineRule="auto"/>
        <w:jc w:val="both"/>
      </w:pPr>
      <w:r>
        <w:t>Lưu con trỏ tới ciphertext cũ, nạp đè gói tin mới lên cùng tx\_id.</w:t>
      </w:r>
    </w:p>
    <w:p w14:paraId="7400BC40" w14:textId="77777777" w:rsidR="000B1679" w:rsidRDefault="00000000">
      <w:pPr>
        <w:spacing w:after="80" w:line="300" w:lineRule="auto"/>
        <w:jc w:val="both"/>
      </w:pPr>
      <w:r>
        <w:rPr>
          <w:b/>
        </w:rPr>
        <w:t>3\. Khẳng Định Assertion và Bất Biến Trạng Thái</w:t>
      </w:r>
    </w:p>
    <w:p w14:paraId="5B42DC2F" w14:textId="77777777" w:rsidR="000B1679" w:rsidRDefault="00000000">
      <w:pPr>
        <w:spacing w:after="80" w:line="300" w:lineRule="auto"/>
        <w:jc w:val="both"/>
      </w:pPr>
      <w:r>
        <w:lastRenderedPageBreak/>
        <w:t>Mảng byte của ciphertext cũ bị ghi đè toàn bộ bằng byte 0x00 trước khi vùng nhớ mới được gán.</w:t>
      </w:r>
    </w:p>
    <w:p w14:paraId="2F05D782" w14:textId="77777777" w:rsidR="000B1679" w:rsidRDefault="00000000">
      <w:pPr>
        <w:spacing w:after="80" w:line="300" w:lineRule="auto"/>
        <w:jc w:val="both"/>
      </w:pPr>
      <w:r>
        <w:rPr>
          <w:b/>
        </w:rPr>
        <w:t>4\. Cam Kết An Ninh Học Thuật và Ý Nghĩa Thực Tiễn</w:t>
      </w:r>
    </w:p>
    <w:p w14:paraId="0E29674D" w14:textId="77777777" w:rsidR="000B1679" w:rsidRDefault="00000000">
      <w:pPr>
        <w:spacing w:after="80" w:line="300" w:lineRule="auto"/>
        <w:jc w:val="both"/>
      </w:pPr>
      <w:r>
        <w:t>Đảm bảo không xảy ra rò rỉ dữ liệu cũ khi có sự trùng lặp hoặc cập nhật giao dịch.</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179AB204" w14:textId="77777777">
        <w:trPr>
          <w:cantSplit/>
          <w:tblHeader/>
          <w:jc w:val="center"/>
        </w:trPr>
        <w:tc>
          <w:tcPr>
            <w:tcW w:w="9071" w:type="dxa"/>
            <w:shd w:val="clear" w:color="auto" w:fill="1E3A8A"/>
            <w:tcMar>
              <w:top w:w="70" w:type="dxa"/>
              <w:left w:w="90" w:type="dxa"/>
              <w:bottom w:w="70" w:type="dxa"/>
              <w:right w:w="90" w:type="dxa"/>
            </w:tcMar>
            <w:vAlign w:val="center"/>
          </w:tcPr>
          <w:p w14:paraId="656CBCFA" w14:textId="77777777" w:rsidR="000B1679" w:rsidRDefault="00000000">
            <w:pPr>
              <w:spacing w:after="0"/>
              <w:jc w:val="center"/>
            </w:pPr>
            <w:r>
              <w:rPr>
                <w:b/>
                <w:color w:val="FFFFFF"/>
                <w:sz w:val="20"/>
              </w:rPr>
              <w:t>📌 KẾT LUẬN KIỂM ĐỊNH \#15&lt;br&gt;Ca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14:paraId="24AC0C36" w14:textId="77777777" w:rsidR="000B1679" w:rsidRDefault="000B1679">
      <w:pPr>
        <w:spacing w:before="40" w:after="120"/>
      </w:pPr>
    </w:p>
    <w:p w14:paraId="775D3567" w14:textId="77777777" w:rsidR="000B1679" w:rsidRDefault="00000000">
      <w:pPr>
        <w:spacing w:after="80" w:line="300" w:lineRule="auto"/>
        <w:jc w:val="both"/>
      </w:pPr>
      <w:r>
        <w:rPr>
          <w:b/>
        </w:rPr>
        <w:t>Ca Kiểm Thử Tự Động \#16: test\_stats\_counters</w:t>
      </w:r>
    </w:p>
    <w:p w14:paraId="4DD69CB0" w14:textId="77777777" w:rsidR="000B1679" w:rsidRDefault="00000000">
      <w:pPr>
        <w:spacing w:before="80" w:after="160" w:line="300" w:lineRule="auto"/>
        <w:jc w:val="center"/>
      </w:pPr>
      <w:r>
        <w:rPr>
          <w:b/>
          <w:color w:val="334155"/>
          <w:sz w:val="21"/>
        </w:rPr>
        <w:t>Bảng 63: Đặc tả ca kiểm thử test\_stats\_counters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D62FAAA" w14:textId="77777777">
        <w:trPr>
          <w:cantSplit/>
          <w:tblHeader/>
          <w:jc w:val="center"/>
        </w:trPr>
        <w:tc>
          <w:tcPr>
            <w:tcW w:w="4535" w:type="dxa"/>
            <w:shd w:val="clear" w:color="auto" w:fill="1E3A8A"/>
            <w:tcMar>
              <w:top w:w="70" w:type="dxa"/>
              <w:left w:w="90" w:type="dxa"/>
              <w:bottom w:w="70" w:type="dxa"/>
              <w:right w:w="90" w:type="dxa"/>
            </w:tcMar>
            <w:vAlign w:val="center"/>
          </w:tcPr>
          <w:p w14:paraId="3D45F7E9"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404475AB" w14:textId="77777777" w:rsidR="000B1679" w:rsidRDefault="00000000">
            <w:pPr>
              <w:spacing w:after="0"/>
              <w:jc w:val="center"/>
            </w:pPr>
            <w:r>
              <w:rPr>
                <w:b/>
                <w:color w:val="FFFFFF"/>
                <w:sz w:val="20"/>
              </w:rPr>
              <w:t>Nội Dung Đặc Tả</w:t>
            </w:r>
          </w:p>
        </w:tc>
      </w:tr>
      <w:tr w:rsidR="000B1679" w14:paraId="10BD11AC" w14:textId="77777777">
        <w:trPr>
          <w:cantSplit/>
          <w:jc w:val="center"/>
        </w:trPr>
        <w:tc>
          <w:tcPr>
            <w:tcW w:w="4535" w:type="dxa"/>
            <w:shd w:val="clear" w:color="auto" w:fill="F8FAFC"/>
            <w:tcMar>
              <w:top w:w="70" w:type="dxa"/>
              <w:left w:w="90" w:type="dxa"/>
              <w:bottom w:w="70" w:type="dxa"/>
              <w:right w:w="90" w:type="dxa"/>
            </w:tcMar>
            <w:vAlign w:val="center"/>
          </w:tcPr>
          <w:p w14:paraId="7937018E"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4E438E76" w14:textId="77777777" w:rsidR="000B1679" w:rsidRDefault="00000000">
            <w:pPr>
              <w:spacing w:after="0"/>
            </w:pPr>
            <w:r>
              <w:rPr>
                <w:color w:val="1E293B"/>
                <w:sz w:val="20"/>
              </w:rPr>
              <w:t>TEST-16</w:t>
            </w:r>
          </w:p>
        </w:tc>
      </w:tr>
      <w:tr w:rsidR="000B1679" w14:paraId="772CB9DA" w14:textId="77777777">
        <w:trPr>
          <w:cantSplit/>
          <w:jc w:val="center"/>
        </w:trPr>
        <w:tc>
          <w:tcPr>
            <w:tcW w:w="4535" w:type="dxa"/>
            <w:shd w:val="clear" w:color="auto" w:fill="FFFFFF"/>
            <w:tcMar>
              <w:top w:w="70" w:type="dxa"/>
              <w:left w:w="90" w:type="dxa"/>
              <w:bottom w:w="70" w:type="dxa"/>
              <w:right w:w="90" w:type="dxa"/>
            </w:tcMar>
            <w:vAlign w:val="center"/>
          </w:tcPr>
          <w:p w14:paraId="405BADEE"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182C5104" w14:textId="77777777" w:rsidR="000B1679" w:rsidRDefault="00000000">
            <w:pPr>
              <w:spacing w:after="0"/>
            </w:pPr>
            <w:r>
              <w:rPr>
                <w:color w:val="1E293B"/>
                <w:sz w:val="20"/>
              </w:rPr>
              <w:t>tests/test\_broker\_api.py</w:t>
            </w:r>
          </w:p>
        </w:tc>
      </w:tr>
      <w:tr w:rsidR="000B1679" w14:paraId="7F2F5CEA" w14:textId="77777777">
        <w:trPr>
          <w:cantSplit/>
          <w:jc w:val="center"/>
        </w:trPr>
        <w:tc>
          <w:tcPr>
            <w:tcW w:w="4535" w:type="dxa"/>
            <w:shd w:val="clear" w:color="auto" w:fill="F8FAFC"/>
            <w:tcMar>
              <w:top w:w="70" w:type="dxa"/>
              <w:left w:w="90" w:type="dxa"/>
              <w:bottom w:w="70" w:type="dxa"/>
              <w:right w:w="90" w:type="dxa"/>
            </w:tcMar>
            <w:vAlign w:val="center"/>
          </w:tcPr>
          <w:p w14:paraId="09E2D144"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5D82D4EC" w14:textId="77777777" w:rsidR="000B1679" w:rsidRDefault="00000000">
            <w:pPr>
              <w:spacing w:after="0"/>
            </w:pPr>
            <w:r>
              <w:rPr>
                <w:color w:val="1E293B"/>
                <w:sz w:val="20"/>
              </w:rPr>
              <w:t>Trạm Trung Chuyển RAM Broker</w:t>
            </w:r>
          </w:p>
        </w:tc>
      </w:tr>
      <w:tr w:rsidR="000B1679" w14:paraId="72778792" w14:textId="77777777">
        <w:trPr>
          <w:cantSplit/>
          <w:jc w:val="center"/>
        </w:trPr>
        <w:tc>
          <w:tcPr>
            <w:tcW w:w="4535" w:type="dxa"/>
            <w:shd w:val="clear" w:color="auto" w:fill="FFFFFF"/>
            <w:tcMar>
              <w:top w:w="70" w:type="dxa"/>
              <w:left w:w="90" w:type="dxa"/>
              <w:bottom w:w="70" w:type="dxa"/>
              <w:right w:w="90" w:type="dxa"/>
            </w:tcMar>
            <w:vAlign w:val="center"/>
          </w:tcPr>
          <w:p w14:paraId="570C6E86"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12F8EBB7" w14:textId="77777777" w:rsidR="000B1679" w:rsidRDefault="00000000">
            <w:pPr>
              <w:spacing w:after="0"/>
            </w:pPr>
            <w:r>
              <w:rPr>
                <w:color w:val="1E293B"/>
                <w:sz w:val="20"/>
              </w:rPr>
              <w:t>Tự động hóa với Pytest Framework &amp; Mocking Fixtures</w:t>
            </w:r>
          </w:p>
        </w:tc>
      </w:tr>
      <w:tr w:rsidR="000B1679" w14:paraId="08EC05A7" w14:textId="77777777">
        <w:trPr>
          <w:cantSplit/>
          <w:jc w:val="center"/>
        </w:trPr>
        <w:tc>
          <w:tcPr>
            <w:tcW w:w="4535" w:type="dxa"/>
            <w:shd w:val="clear" w:color="auto" w:fill="F8FAFC"/>
            <w:tcMar>
              <w:top w:w="70" w:type="dxa"/>
              <w:left w:w="90" w:type="dxa"/>
              <w:bottom w:w="70" w:type="dxa"/>
              <w:right w:w="90" w:type="dxa"/>
            </w:tcMar>
            <w:vAlign w:val="center"/>
          </w:tcPr>
          <w:p w14:paraId="6E98DFCD"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79CEADBC" w14:textId="77777777" w:rsidR="000B1679" w:rsidRDefault="00000000">
            <w:pPr>
              <w:spacing w:after="0"/>
            </w:pPr>
            <w:r>
              <w:rPr>
                <w:color w:val="1E293B"/>
                <w:sz w:val="20"/>
              </w:rPr>
              <w:t>100% ĐẠT (PASSED) trong 0.05 giây</w:t>
            </w:r>
          </w:p>
        </w:tc>
      </w:tr>
    </w:tbl>
    <w:p w14:paraId="61A190FD" w14:textId="77777777" w:rsidR="000B1679" w:rsidRDefault="000B1679">
      <w:pPr>
        <w:spacing w:before="40" w:after="120"/>
      </w:pPr>
    </w:p>
    <w:p w14:paraId="0E441207" w14:textId="77777777" w:rsidR="000B1679" w:rsidRDefault="00000000">
      <w:pPr>
        <w:spacing w:after="80" w:line="300" w:lineRule="auto"/>
        <w:jc w:val="both"/>
      </w:pPr>
      <w:r>
        <w:rPr>
          <w:b/>
        </w:rPr>
        <w:t>1\. Mục Tiêu An Ninh và Bối Cảnh Tấn Công Giả Lập</w:t>
      </w:r>
    </w:p>
    <w:p w14:paraId="64746165" w14:textId="77777777" w:rsidR="000B1679" w:rsidRDefault="00000000">
      <w:pPr>
        <w:spacing w:after="80" w:line="300" w:lineRule="auto"/>
        <w:jc w:val="both"/>
      </w:pPr>
      <w:r>
        <w:t>Kiểm tra tính toàn vẹn của các biến đếm số học trong InMemoryStore.</w:t>
      </w:r>
    </w:p>
    <w:p w14:paraId="5FC94B23" w14:textId="77777777" w:rsidR="000B1679" w:rsidRDefault="00000000">
      <w:pPr>
        <w:spacing w:after="80" w:line="300" w:lineRule="auto"/>
        <w:jc w:val="both"/>
      </w:pPr>
      <w:r>
        <w:rPr>
          <w:b/>
        </w:rPr>
        <w:t>2\. Dữ Liệu Đầu Vào, Fixtures và Chiến Lược Mocking</w:t>
      </w:r>
    </w:p>
    <w:p w14:paraId="485469B0" w14:textId="77777777" w:rsidR="000B1679" w:rsidRDefault="00000000">
      <w:pPr>
        <w:spacing w:after="80" w:line="300" w:lineRule="auto"/>
        <w:jc w:val="both"/>
      </w:pPr>
      <w:r>
        <w:t>Thực hiện chuỗi thao tác: Stage 2 gói tin, Retrieve 1 gói tin, Purge 1 gói tin.</w:t>
      </w:r>
    </w:p>
    <w:p w14:paraId="696754F5" w14:textId="77777777" w:rsidR="000B1679" w:rsidRDefault="00000000">
      <w:pPr>
        <w:spacing w:after="80" w:line="300" w:lineRule="auto"/>
        <w:jc w:val="both"/>
      </w:pPr>
      <w:r>
        <w:rPr>
          <w:b/>
        </w:rPr>
        <w:t>3\. Khẳng Định Assertion và Bất Biến Trạng Thái</w:t>
      </w:r>
    </w:p>
    <w:p w14:paraId="3C333AE8" w14:textId="77777777" w:rsidR="000B1679" w:rsidRDefault="00000000">
      <w:pPr>
        <w:spacing w:after="80" w:line="300" w:lineRule="auto"/>
        <w:jc w:val="both"/>
      </w:pPr>
      <w:r>
        <w:t>Các chỉ số active\_payloads, total\_staged, total\_retrieved khớp chính xác từng đơn vị.</w:t>
      </w:r>
    </w:p>
    <w:p w14:paraId="1467B272" w14:textId="77777777" w:rsidR="000B1679" w:rsidRDefault="00000000">
      <w:pPr>
        <w:spacing w:after="80" w:line="300" w:lineRule="auto"/>
        <w:jc w:val="both"/>
      </w:pPr>
      <w:r>
        <w:rPr>
          <w:b/>
        </w:rPr>
        <w:t>4\. Cam Kết An Ninh Học Thuật và Ý Nghĩa Thực Tiễn</w:t>
      </w:r>
    </w:p>
    <w:p w14:paraId="693582EC" w14:textId="77777777" w:rsidR="000B1679" w:rsidRDefault="00000000">
      <w:pPr>
        <w:spacing w:after="80" w:line="300" w:lineRule="auto"/>
        <w:jc w:val="both"/>
      </w:pPr>
      <w:r>
        <w:t>Bảo đảm tính nhất quán toán học của máy trạng thái Broker.</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1969A7E" w14:textId="77777777">
        <w:trPr>
          <w:cantSplit/>
          <w:tblHeader/>
          <w:jc w:val="center"/>
        </w:trPr>
        <w:tc>
          <w:tcPr>
            <w:tcW w:w="9071" w:type="dxa"/>
            <w:shd w:val="clear" w:color="auto" w:fill="1E3A8A"/>
            <w:tcMar>
              <w:top w:w="70" w:type="dxa"/>
              <w:left w:w="90" w:type="dxa"/>
              <w:bottom w:w="70" w:type="dxa"/>
              <w:right w:w="90" w:type="dxa"/>
            </w:tcMar>
            <w:vAlign w:val="center"/>
          </w:tcPr>
          <w:p w14:paraId="44EC8AD3" w14:textId="77777777" w:rsidR="000B1679" w:rsidRDefault="00000000">
            <w:pPr>
              <w:spacing w:after="0"/>
              <w:jc w:val="center"/>
            </w:pPr>
            <w:r>
              <w:rPr>
                <w:b/>
                <w:color w:val="FFFFFF"/>
                <w:sz w:val="20"/>
              </w:rPr>
              <w:t>📌 KẾT LUẬN KIỂM ĐỊNH \#16&lt;br&gt;Ca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14:paraId="49B1A572" w14:textId="77777777" w:rsidR="000B1679" w:rsidRDefault="000B1679">
      <w:pPr>
        <w:spacing w:before="40" w:after="120"/>
      </w:pPr>
    </w:p>
    <w:p w14:paraId="3F24DFCE" w14:textId="77777777" w:rsidR="000B1679" w:rsidRDefault="00000000">
      <w:pPr>
        <w:spacing w:after="80" w:line="300" w:lineRule="auto"/>
        <w:jc w:val="both"/>
      </w:pPr>
      <w:r>
        <w:rPr>
          <w:b/>
        </w:rPr>
        <w:t>Ca Kiểm Thử Tự Động \#17: test\_health\_endpoint</w:t>
      </w:r>
    </w:p>
    <w:p w14:paraId="04AAB011" w14:textId="77777777" w:rsidR="000B1679" w:rsidRDefault="00000000">
      <w:pPr>
        <w:spacing w:before="80" w:after="160" w:line="300" w:lineRule="auto"/>
        <w:jc w:val="center"/>
      </w:pPr>
      <w:r>
        <w:rPr>
          <w:b/>
          <w:color w:val="334155"/>
          <w:sz w:val="21"/>
        </w:rPr>
        <w:t>Bảng 64: Đặc tả ca kiểm thử test\_health\_endpoint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1C847E8E" w14:textId="77777777">
        <w:trPr>
          <w:cantSplit/>
          <w:tblHeader/>
          <w:jc w:val="center"/>
        </w:trPr>
        <w:tc>
          <w:tcPr>
            <w:tcW w:w="4535" w:type="dxa"/>
            <w:shd w:val="clear" w:color="auto" w:fill="1E3A8A"/>
            <w:tcMar>
              <w:top w:w="70" w:type="dxa"/>
              <w:left w:w="90" w:type="dxa"/>
              <w:bottom w:w="70" w:type="dxa"/>
              <w:right w:w="90" w:type="dxa"/>
            </w:tcMar>
            <w:vAlign w:val="center"/>
          </w:tcPr>
          <w:p w14:paraId="23312191"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2EE183A8" w14:textId="77777777" w:rsidR="000B1679" w:rsidRDefault="00000000">
            <w:pPr>
              <w:spacing w:after="0"/>
              <w:jc w:val="center"/>
            </w:pPr>
            <w:r>
              <w:rPr>
                <w:b/>
                <w:color w:val="FFFFFF"/>
                <w:sz w:val="20"/>
              </w:rPr>
              <w:t>Nội Dung Đặc Tả</w:t>
            </w:r>
          </w:p>
        </w:tc>
      </w:tr>
      <w:tr w:rsidR="000B1679" w14:paraId="304C9433" w14:textId="77777777">
        <w:trPr>
          <w:cantSplit/>
          <w:jc w:val="center"/>
        </w:trPr>
        <w:tc>
          <w:tcPr>
            <w:tcW w:w="4535" w:type="dxa"/>
            <w:shd w:val="clear" w:color="auto" w:fill="F8FAFC"/>
            <w:tcMar>
              <w:top w:w="70" w:type="dxa"/>
              <w:left w:w="90" w:type="dxa"/>
              <w:bottom w:w="70" w:type="dxa"/>
              <w:right w:w="90" w:type="dxa"/>
            </w:tcMar>
            <w:vAlign w:val="center"/>
          </w:tcPr>
          <w:p w14:paraId="21F7BBBE"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37EA3DAB" w14:textId="77777777" w:rsidR="000B1679" w:rsidRDefault="00000000">
            <w:pPr>
              <w:spacing w:after="0"/>
            </w:pPr>
            <w:r>
              <w:rPr>
                <w:color w:val="1E293B"/>
                <w:sz w:val="20"/>
              </w:rPr>
              <w:t>TEST-17</w:t>
            </w:r>
          </w:p>
        </w:tc>
      </w:tr>
      <w:tr w:rsidR="000B1679" w14:paraId="7604E275" w14:textId="77777777">
        <w:trPr>
          <w:cantSplit/>
          <w:jc w:val="center"/>
        </w:trPr>
        <w:tc>
          <w:tcPr>
            <w:tcW w:w="4535" w:type="dxa"/>
            <w:shd w:val="clear" w:color="auto" w:fill="FFFFFF"/>
            <w:tcMar>
              <w:top w:w="70" w:type="dxa"/>
              <w:left w:w="90" w:type="dxa"/>
              <w:bottom w:w="70" w:type="dxa"/>
              <w:right w:w="90" w:type="dxa"/>
            </w:tcMar>
            <w:vAlign w:val="center"/>
          </w:tcPr>
          <w:p w14:paraId="04DE4285"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DAAA18F" w14:textId="77777777" w:rsidR="000B1679" w:rsidRDefault="00000000">
            <w:pPr>
              <w:spacing w:after="0"/>
            </w:pPr>
            <w:r>
              <w:rPr>
                <w:color w:val="1E293B"/>
                <w:sz w:val="20"/>
              </w:rPr>
              <w:t>tests/test\_broker\_api.py</w:t>
            </w:r>
          </w:p>
        </w:tc>
      </w:tr>
      <w:tr w:rsidR="000B1679" w14:paraId="2292B396" w14:textId="77777777">
        <w:trPr>
          <w:cantSplit/>
          <w:jc w:val="center"/>
        </w:trPr>
        <w:tc>
          <w:tcPr>
            <w:tcW w:w="4535" w:type="dxa"/>
            <w:shd w:val="clear" w:color="auto" w:fill="F8FAFC"/>
            <w:tcMar>
              <w:top w:w="70" w:type="dxa"/>
              <w:left w:w="90" w:type="dxa"/>
              <w:bottom w:w="70" w:type="dxa"/>
              <w:right w:w="90" w:type="dxa"/>
            </w:tcMar>
            <w:vAlign w:val="center"/>
          </w:tcPr>
          <w:p w14:paraId="347097D8" w14:textId="77777777" w:rsidR="000B1679" w:rsidRDefault="00000000">
            <w:pPr>
              <w:spacing w:after="0"/>
            </w:pPr>
            <w:r>
              <w:rPr>
                <w:color w:val="1E293B"/>
                <w:sz w:val="20"/>
              </w:rPr>
              <w:lastRenderedPageBreak/>
              <w:t>Phân hệ mục tiêu</w:t>
            </w:r>
          </w:p>
        </w:tc>
        <w:tc>
          <w:tcPr>
            <w:tcW w:w="4535" w:type="dxa"/>
            <w:shd w:val="clear" w:color="auto" w:fill="F8FAFC"/>
            <w:tcMar>
              <w:top w:w="70" w:type="dxa"/>
              <w:left w:w="90" w:type="dxa"/>
              <w:bottom w:w="70" w:type="dxa"/>
              <w:right w:w="90" w:type="dxa"/>
            </w:tcMar>
            <w:vAlign w:val="center"/>
          </w:tcPr>
          <w:p w14:paraId="5E7DFE54" w14:textId="77777777" w:rsidR="000B1679" w:rsidRDefault="00000000">
            <w:pPr>
              <w:spacing w:after="0"/>
            </w:pPr>
            <w:r>
              <w:rPr>
                <w:color w:val="1E293B"/>
                <w:sz w:val="20"/>
              </w:rPr>
              <w:t>Trạm Trung Chuyển RAM Broker</w:t>
            </w:r>
          </w:p>
        </w:tc>
      </w:tr>
      <w:tr w:rsidR="000B1679" w14:paraId="387B4BE0" w14:textId="77777777">
        <w:trPr>
          <w:cantSplit/>
          <w:jc w:val="center"/>
        </w:trPr>
        <w:tc>
          <w:tcPr>
            <w:tcW w:w="4535" w:type="dxa"/>
            <w:shd w:val="clear" w:color="auto" w:fill="FFFFFF"/>
            <w:tcMar>
              <w:top w:w="70" w:type="dxa"/>
              <w:left w:w="90" w:type="dxa"/>
              <w:bottom w:w="70" w:type="dxa"/>
              <w:right w:w="90" w:type="dxa"/>
            </w:tcMar>
            <w:vAlign w:val="center"/>
          </w:tcPr>
          <w:p w14:paraId="71003783"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305E9B5F" w14:textId="77777777" w:rsidR="000B1679" w:rsidRDefault="00000000">
            <w:pPr>
              <w:spacing w:after="0"/>
            </w:pPr>
            <w:r>
              <w:rPr>
                <w:color w:val="1E293B"/>
                <w:sz w:val="20"/>
              </w:rPr>
              <w:t>Tự động hóa với Pytest Framework &amp; Mocking Fixtures</w:t>
            </w:r>
          </w:p>
        </w:tc>
      </w:tr>
      <w:tr w:rsidR="000B1679" w14:paraId="3798017E" w14:textId="77777777">
        <w:trPr>
          <w:cantSplit/>
          <w:jc w:val="center"/>
        </w:trPr>
        <w:tc>
          <w:tcPr>
            <w:tcW w:w="4535" w:type="dxa"/>
            <w:shd w:val="clear" w:color="auto" w:fill="F8FAFC"/>
            <w:tcMar>
              <w:top w:w="70" w:type="dxa"/>
              <w:left w:w="90" w:type="dxa"/>
              <w:bottom w:w="70" w:type="dxa"/>
              <w:right w:w="90" w:type="dxa"/>
            </w:tcMar>
            <w:vAlign w:val="center"/>
          </w:tcPr>
          <w:p w14:paraId="6D1AAB56"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332BEFB7" w14:textId="77777777" w:rsidR="000B1679" w:rsidRDefault="00000000">
            <w:pPr>
              <w:spacing w:after="0"/>
            </w:pPr>
            <w:r>
              <w:rPr>
                <w:color w:val="1E293B"/>
                <w:sz w:val="20"/>
              </w:rPr>
              <w:t>100% ĐẠT (PASSED) trong 0.05 giây</w:t>
            </w:r>
          </w:p>
        </w:tc>
      </w:tr>
    </w:tbl>
    <w:p w14:paraId="5D7E1996" w14:textId="77777777" w:rsidR="000B1679" w:rsidRDefault="000B1679">
      <w:pPr>
        <w:spacing w:before="40" w:after="120"/>
      </w:pPr>
    </w:p>
    <w:p w14:paraId="49A86F07" w14:textId="77777777" w:rsidR="000B1679" w:rsidRDefault="00000000">
      <w:pPr>
        <w:spacing w:after="80" w:line="300" w:lineRule="auto"/>
        <w:jc w:val="both"/>
      </w:pPr>
      <w:r>
        <w:rPr>
          <w:b/>
        </w:rPr>
        <w:t>1\. Mục Tiêu An Ninh và Bối Cảnh Tấn Công Giả Lập</w:t>
      </w:r>
    </w:p>
    <w:p w14:paraId="5DB829B8" w14:textId="77777777" w:rsidR="000B1679" w:rsidRDefault="00000000">
      <w:pPr>
        <w:spacing w:after="80" w:line="300" w:lineRule="auto"/>
        <w:jc w:val="both"/>
      </w:pPr>
      <w:r>
        <w:t>Kiểm tra endpoint kiểm tra sức khỏe hệ thống GET /health.</w:t>
      </w:r>
    </w:p>
    <w:p w14:paraId="7D25714D" w14:textId="77777777" w:rsidR="000B1679" w:rsidRDefault="00000000">
      <w:pPr>
        <w:spacing w:after="80" w:line="300" w:lineRule="auto"/>
        <w:jc w:val="both"/>
      </w:pPr>
      <w:r>
        <w:rPr>
          <w:b/>
        </w:rPr>
        <w:t>2\. Dữ Liệu Đầu Vào, Fixtures và Chiến Lược Mocking</w:t>
      </w:r>
    </w:p>
    <w:p w14:paraId="207881AC" w14:textId="77777777" w:rsidR="000B1679" w:rsidRDefault="00000000">
      <w:pPr>
        <w:spacing w:after="80" w:line="300" w:lineRule="auto"/>
        <w:jc w:val="both"/>
      </w:pPr>
      <w:r>
        <w:t>Gửi truy vấn HTTP GET tới /health.</w:t>
      </w:r>
    </w:p>
    <w:p w14:paraId="4A137023" w14:textId="77777777" w:rsidR="000B1679" w:rsidRDefault="00000000">
      <w:pPr>
        <w:spacing w:after="80" w:line="300" w:lineRule="auto"/>
        <w:jc w:val="both"/>
      </w:pPr>
      <w:r>
        <w:rPr>
          <w:b/>
        </w:rPr>
        <w:t>3\. Khẳng Định Assertion và Bất Biến Trạng Thái</w:t>
      </w:r>
    </w:p>
    <w:p w14:paraId="66C1C195" w14:textId="77777777" w:rsidR="000B1679" w:rsidRDefault="00000000">
      <w:pPr>
        <w:spacing w:after="80" w:line="300" w:lineRule="auto"/>
        <w:jc w:val="both"/>
      </w:pPr>
      <w:r>
        <w:t>Broker phản hồi mã HTTP 200 OK và JSON {'status': 'ok'}.</w:t>
      </w:r>
    </w:p>
    <w:p w14:paraId="322C6D49" w14:textId="77777777" w:rsidR="000B1679" w:rsidRDefault="00000000">
      <w:pPr>
        <w:spacing w:after="80" w:line="300" w:lineRule="auto"/>
        <w:jc w:val="both"/>
      </w:pPr>
      <w:r>
        <w:rPr>
          <w:b/>
        </w:rPr>
        <w:t>4\. Cam Kết An Ninh Học Thuật và Ý Nghĩa Thực Tiễn</w:t>
      </w:r>
    </w:p>
    <w:p w14:paraId="6D696288" w14:textId="77777777" w:rsidR="000B1679" w:rsidRDefault="00000000">
      <w:pPr>
        <w:spacing w:after="80" w:line="300" w:lineRule="auto"/>
        <w:jc w:val="both"/>
      </w:pPr>
      <w:r>
        <w:t>Hỗ trợ các công cụ cân bằng tải (Load Balancers) và giám sát liveness trong môi trường phân tán.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3C8BEF63" w14:textId="77777777">
        <w:trPr>
          <w:cantSplit/>
          <w:tblHeader/>
          <w:jc w:val="center"/>
        </w:trPr>
        <w:tc>
          <w:tcPr>
            <w:tcW w:w="9071" w:type="dxa"/>
            <w:shd w:val="clear" w:color="auto" w:fill="1E3A8A"/>
            <w:tcMar>
              <w:top w:w="70" w:type="dxa"/>
              <w:left w:w="90" w:type="dxa"/>
              <w:bottom w:w="70" w:type="dxa"/>
              <w:right w:w="90" w:type="dxa"/>
            </w:tcMar>
            <w:vAlign w:val="center"/>
          </w:tcPr>
          <w:p w14:paraId="7EF5F383" w14:textId="77777777" w:rsidR="000B1679" w:rsidRDefault="00000000">
            <w:pPr>
              <w:spacing w:after="0"/>
              <w:jc w:val="center"/>
            </w:pPr>
            <w:r>
              <w:rPr>
                <w:b/>
                <w:color w:val="FFFFFF"/>
                <w:sz w:val="20"/>
              </w:rPr>
              <w:t>📌 KẾT LUẬN KIỂM ĐỊNH \#17&lt;br&gt;Ca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14:paraId="5F6B7A1C" w14:textId="77777777" w:rsidR="000B1679" w:rsidRDefault="000B1679">
      <w:pPr>
        <w:spacing w:before="40" w:after="120"/>
      </w:pPr>
    </w:p>
    <w:p w14:paraId="39387983" w14:textId="77777777" w:rsidR="000B1679" w:rsidRDefault="00000000">
      <w:pPr>
        <w:spacing w:after="80" w:line="300" w:lineRule="auto"/>
        <w:jc w:val="both"/>
      </w:pPr>
      <w:r>
        <w:rPr>
          <w:b/>
        </w:rPr>
        <w:t>Ca Kiểm Thử Tự Động \#18: test\_wrap\_unwrap\_success</w:t>
      </w:r>
    </w:p>
    <w:p w14:paraId="469A5B4D" w14:textId="77777777" w:rsidR="000B1679" w:rsidRDefault="00000000">
      <w:pPr>
        <w:spacing w:before="80" w:after="160" w:line="300" w:lineRule="auto"/>
        <w:jc w:val="center"/>
      </w:pPr>
      <w:r>
        <w:rPr>
          <w:b/>
          <w:color w:val="334155"/>
          <w:sz w:val="21"/>
        </w:rPr>
        <w:t>Bảng 65: Đặc tả ca kiểm thử test\_wrap\_unwrap\_success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FA10492" w14:textId="77777777">
        <w:trPr>
          <w:cantSplit/>
          <w:tblHeader/>
          <w:jc w:val="center"/>
        </w:trPr>
        <w:tc>
          <w:tcPr>
            <w:tcW w:w="4535" w:type="dxa"/>
            <w:shd w:val="clear" w:color="auto" w:fill="1E3A8A"/>
            <w:tcMar>
              <w:top w:w="70" w:type="dxa"/>
              <w:left w:w="90" w:type="dxa"/>
              <w:bottom w:w="70" w:type="dxa"/>
              <w:right w:w="90" w:type="dxa"/>
            </w:tcMar>
            <w:vAlign w:val="center"/>
          </w:tcPr>
          <w:p w14:paraId="2AAD621B"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58996413" w14:textId="77777777" w:rsidR="000B1679" w:rsidRDefault="00000000">
            <w:pPr>
              <w:spacing w:after="0"/>
              <w:jc w:val="center"/>
            </w:pPr>
            <w:r>
              <w:rPr>
                <w:b/>
                <w:color w:val="FFFFFF"/>
                <w:sz w:val="20"/>
              </w:rPr>
              <w:t>Nội Dung Đặc Tả</w:t>
            </w:r>
          </w:p>
        </w:tc>
      </w:tr>
      <w:tr w:rsidR="000B1679" w14:paraId="088BB76F" w14:textId="77777777">
        <w:trPr>
          <w:cantSplit/>
          <w:jc w:val="center"/>
        </w:trPr>
        <w:tc>
          <w:tcPr>
            <w:tcW w:w="4535" w:type="dxa"/>
            <w:shd w:val="clear" w:color="auto" w:fill="F8FAFC"/>
            <w:tcMar>
              <w:top w:w="70" w:type="dxa"/>
              <w:left w:w="90" w:type="dxa"/>
              <w:bottom w:w="70" w:type="dxa"/>
              <w:right w:w="90" w:type="dxa"/>
            </w:tcMar>
            <w:vAlign w:val="center"/>
          </w:tcPr>
          <w:p w14:paraId="2F391C72"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3D051F3A" w14:textId="77777777" w:rsidR="000B1679" w:rsidRDefault="00000000">
            <w:pPr>
              <w:spacing w:after="0"/>
            </w:pPr>
            <w:r>
              <w:rPr>
                <w:color w:val="1E293B"/>
                <w:sz w:val="20"/>
              </w:rPr>
              <w:t>TEST-18</w:t>
            </w:r>
          </w:p>
        </w:tc>
      </w:tr>
      <w:tr w:rsidR="000B1679" w14:paraId="7F634C64" w14:textId="77777777">
        <w:trPr>
          <w:cantSplit/>
          <w:jc w:val="center"/>
        </w:trPr>
        <w:tc>
          <w:tcPr>
            <w:tcW w:w="4535" w:type="dxa"/>
            <w:shd w:val="clear" w:color="auto" w:fill="FFFFFF"/>
            <w:tcMar>
              <w:top w:w="70" w:type="dxa"/>
              <w:left w:w="90" w:type="dxa"/>
              <w:bottom w:w="70" w:type="dxa"/>
              <w:right w:w="90" w:type="dxa"/>
            </w:tcMar>
            <w:vAlign w:val="center"/>
          </w:tcPr>
          <w:p w14:paraId="7308DC1D"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35F1269E" w14:textId="77777777" w:rsidR="000B1679" w:rsidRDefault="00000000">
            <w:pPr>
              <w:spacing w:after="0"/>
            </w:pPr>
            <w:r>
              <w:rPr>
                <w:color w:val="1E293B"/>
                <w:sz w:val="20"/>
              </w:rPr>
              <w:t>tests/test\_rsa\_envelope.py</w:t>
            </w:r>
          </w:p>
        </w:tc>
      </w:tr>
      <w:tr w:rsidR="000B1679" w14:paraId="05CF95DE" w14:textId="77777777">
        <w:trPr>
          <w:cantSplit/>
          <w:jc w:val="center"/>
        </w:trPr>
        <w:tc>
          <w:tcPr>
            <w:tcW w:w="4535" w:type="dxa"/>
            <w:shd w:val="clear" w:color="auto" w:fill="F8FAFC"/>
            <w:tcMar>
              <w:top w:w="70" w:type="dxa"/>
              <w:left w:w="90" w:type="dxa"/>
              <w:bottom w:w="70" w:type="dxa"/>
              <w:right w:w="90" w:type="dxa"/>
            </w:tcMar>
            <w:vAlign w:val="center"/>
          </w:tcPr>
          <w:p w14:paraId="1F76A618"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25CEB3AC" w14:textId="77777777" w:rsidR="000B1679" w:rsidRDefault="00000000">
            <w:pPr>
              <w:spacing w:after="0"/>
            </w:pPr>
            <w:r>
              <w:rPr>
                <w:color w:val="1E293B"/>
                <w:sz w:val="20"/>
              </w:rPr>
              <w:t>Bao Thư Số RSA-OAEP</w:t>
            </w:r>
          </w:p>
        </w:tc>
      </w:tr>
      <w:tr w:rsidR="000B1679" w14:paraId="7AE858F9" w14:textId="77777777">
        <w:trPr>
          <w:cantSplit/>
          <w:jc w:val="center"/>
        </w:trPr>
        <w:tc>
          <w:tcPr>
            <w:tcW w:w="4535" w:type="dxa"/>
            <w:shd w:val="clear" w:color="auto" w:fill="FFFFFF"/>
            <w:tcMar>
              <w:top w:w="70" w:type="dxa"/>
              <w:left w:w="90" w:type="dxa"/>
              <w:bottom w:w="70" w:type="dxa"/>
              <w:right w:w="90" w:type="dxa"/>
            </w:tcMar>
            <w:vAlign w:val="center"/>
          </w:tcPr>
          <w:p w14:paraId="07B52AF6"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4C3DD384" w14:textId="77777777" w:rsidR="000B1679" w:rsidRDefault="00000000">
            <w:pPr>
              <w:spacing w:after="0"/>
            </w:pPr>
            <w:r>
              <w:rPr>
                <w:color w:val="1E293B"/>
                <w:sz w:val="20"/>
              </w:rPr>
              <w:t>Tự động hóa với Pytest Framework &amp; Mocking Fixtures</w:t>
            </w:r>
          </w:p>
        </w:tc>
      </w:tr>
      <w:tr w:rsidR="000B1679" w14:paraId="014FAB1C" w14:textId="77777777">
        <w:trPr>
          <w:cantSplit/>
          <w:jc w:val="center"/>
        </w:trPr>
        <w:tc>
          <w:tcPr>
            <w:tcW w:w="4535" w:type="dxa"/>
            <w:shd w:val="clear" w:color="auto" w:fill="F8FAFC"/>
            <w:tcMar>
              <w:top w:w="70" w:type="dxa"/>
              <w:left w:w="90" w:type="dxa"/>
              <w:bottom w:w="70" w:type="dxa"/>
              <w:right w:w="90" w:type="dxa"/>
            </w:tcMar>
            <w:vAlign w:val="center"/>
          </w:tcPr>
          <w:p w14:paraId="3EAA497C"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25D1EBCC" w14:textId="77777777" w:rsidR="000B1679" w:rsidRDefault="00000000">
            <w:pPr>
              <w:spacing w:after="0"/>
            </w:pPr>
            <w:r>
              <w:rPr>
                <w:color w:val="1E293B"/>
                <w:sz w:val="20"/>
              </w:rPr>
              <w:t>100% ĐẠT (PASSED) trong 0.05 giây</w:t>
            </w:r>
          </w:p>
        </w:tc>
      </w:tr>
    </w:tbl>
    <w:p w14:paraId="6863F4E9" w14:textId="77777777" w:rsidR="000B1679" w:rsidRDefault="000B1679">
      <w:pPr>
        <w:spacing w:before="40" w:after="120"/>
      </w:pPr>
    </w:p>
    <w:p w14:paraId="5DB78122" w14:textId="77777777" w:rsidR="000B1679" w:rsidRDefault="00000000">
      <w:pPr>
        <w:spacing w:after="80" w:line="300" w:lineRule="auto"/>
        <w:jc w:val="both"/>
      </w:pPr>
      <w:r>
        <w:rPr>
          <w:b/>
        </w:rPr>
        <w:t>1\. Mục Tiêu An Ninh và Bối Cảnh Tấn Công Giả Lập</w:t>
      </w:r>
    </w:p>
    <w:p w14:paraId="63E1EFA2" w14:textId="77777777" w:rsidR="000B1679" w:rsidRDefault="00000000">
      <w:pPr>
        <w:spacing w:after="80" w:line="300" w:lineRule="auto"/>
        <w:jc w:val="both"/>
      </w:pPr>
      <w:r>
        <w:t>Kiểm tra chu trình bọc và mở bao thư số khóa phiên RSA-OAEP SHA-256.</w:t>
      </w:r>
    </w:p>
    <w:p w14:paraId="6DB30479" w14:textId="77777777" w:rsidR="000B1679" w:rsidRDefault="00000000">
      <w:pPr>
        <w:spacing w:after="80" w:line="300" w:lineRule="auto"/>
        <w:jc w:val="both"/>
      </w:pPr>
      <w:r>
        <w:rPr>
          <w:b/>
        </w:rPr>
        <w:t>2\. Dữ Liệu Đầu Vào, Fixtures và Chiến Lược Mocking</w:t>
      </w:r>
    </w:p>
    <w:p w14:paraId="07BF8202" w14:textId="77777777" w:rsidR="000B1679" w:rsidRDefault="00000000">
      <w:pPr>
        <w:spacing w:after="80" w:line="300" w:lineRule="auto"/>
        <w:jc w:val="both"/>
      </w:pPr>
      <w:r>
        <w:t>Sinh cặp khóa RSA-2048, sinh khóa phiên 16 byte. Gọi wrap\_key tạo bao thư 256 byte, sau đó gọi unwrap\_key.</w:t>
      </w:r>
    </w:p>
    <w:p w14:paraId="58EB3781" w14:textId="77777777" w:rsidR="000B1679" w:rsidRDefault="00000000">
      <w:pPr>
        <w:spacing w:after="80" w:line="300" w:lineRule="auto"/>
        <w:jc w:val="both"/>
      </w:pPr>
      <w:r>
        <w:rPr>
          <w:b/>
        </w:rPr>
        <w:t>3\. Khẳng Định Assertion và Bất Biến Trạng Thái</w:t>
      </w:r>
    </w:p>
    <w:p w14:paraId="52BD3338" w14:textId="77777777" w:rsidR="000B1679" w:rsidRDefault="00000000">
      <w:pPr>
        <w:spacing w:after="80" w:line="300" w:lineRule="auto"/>
        <w:jc w:val="both"/>
      </w:pPr>
      <w:r>
        <w:t>Khóa phiên khôi phục trùng khớp hoàn toàn 16 byte với khóa ban đầu.</w:t>
      </w:r>
    </w:p>
    <w:p w14:paraId="3F62BFA3" w14:textId="77777777" w:rsidR="000B1679" w:rsidRDefault="00000000">
      <w:pPr>
        <w:spacing w:after="80" w:line="300" w:lineRule="auto"/>
        <w:jc w:val="both"/>
      </w:pPr>
      <w:r>
        <w:rPr>
          <w:b/>
        </w:rPr>
        <w:lastRenderedPageBreak/>
        <w:t>4\. Cam Kết An Ninh Học Thuật và Ý Nghĩa Thực Tiễn</w:t>
      </w:r>
    </w:p>
    <w:p w14:paraId="4A5EB751" w14:textId="77777777" w:rsidR="000B1679" w:rsidRDefault="00000000">
      <w:pPr>
        <w:spacing w:after="80" w:line="300" w:lineRule="auto"/>
        <w:jc w:val="both"/>
      </w:pPr>
      <w:r>
        <w:t>Chứng minh tính tương thích và độ chính xác toán học của lược đồ mã hóa bất đối xứng theo chuẩn RFC 8017\.</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02D59E84" w14:textId="77777777">
        <w:trPr>
          <w:cantSplit/>
          <w:tblHeader/>
          <w:jc w:val="center"/>
        </w:trPr>
        <w:tc>
          <w:tcPr>
            <w:tcW w:w="9071" w:type="dxa"/>
            <w:shd w:val="clear" w:color="auto" w:fill="1E3A8A"/>
            <w:tcMar>
              <w:top w:w="70" w:type="dxa"/>
              <w:left w:w="90" w:type="dxa"/>
              <w:bottom w:w="70" w:type="dxa"/>
              <w:right w:w="90" w:type="dxa"/>
            </w:tcMar>
            <w:vAlign w:val="center"/>
          </w:tcPr>
          <w:p w14:paraId="2EAB75DE" w14:textId="77777777" w:rsidR="000B1679" w:rsidRDefault="00000000">
            <w:pPr>
              <w:spacing w:after="0"/>
              <w:jc w:val="center"/>
            </w:pPr>
            <w:r>
              <w:rPr>
                <w:b/>
                <w:color w:val="FFFFFF"/>
                <w:sz w:val="20"/>
              </w:rPr>
              <w:t>📌 KẾT LUẬN KIỂM ĐỊNH \#18&lt;br&gt;Ca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14:paraId="582EF1C3" w14:textId="77777777" w:rsidR="000B1679" w:rsidRDefault="000B1679">
      <w:pPr>
        <w:spacing w:before="40" w:after="120"/>
      </w:pPr>
    </w:p>
    <w:p w14:paraId="1BFDAE72" w14:textId="77777777" w:rsidR="000B1679" w:rsidRDefault="00000000">
      <w:pPr>
        <w:spacing w:after="80" w:line="300" w:lineRule="auto"/>
        <w:jc w:val="both"/>
      </w:pPr>
      <w:r>
        <w:rPr>
          <w:b/>
        </w:rPr>
        <w:t>Ca Kiểm Thử Tự Động \#19: test\_unwrap\_with\_wrong\_private\_key</w:t>
      </w:r>
    </w:p>
    <w:p w14:paraId="6E1A0568" w14:textId="77777777" w:rsidR="000B1679" w:rsidRDefault="00000000">
      <w:pPr>
        <w:spacing w:before="80" w:after="160" w:line="300" w:lineRule="auto"/>
        <w:jc w:val="center"/>
      </w:pPr>
      <w:r>
        <w:rPr>
          <w:b/>
          <w:color w:val="334155"/>
          <w:sz w:val="21"/>
        </w:rPr>
        <w:t>Bảng 66: Đặc tả ca kiểm thử test\_unwrap\_with\_wrong\_private\_key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0AF77A4" w14:textId="77777777">
        <w:trPr>
          <w:cantSplit/>
          <w:tblHeader/>
          <w:jc w:val="center"/>
        </w:trPr>
        <w:tc>
          <w:tcPr>
            <w:tcW w:w="4535" w:type="dxa"/>
            <w:shd w:val="clear" w:color="auto" w:fill="1E3A8A"/>
            <w:tcMar>
              <w:top w:w="70" w:type="dxa"/>
              <w:left w:w="90" w:type="dxa"/>
              <w:bottom w:w="70" w:type="dxa"/>
              <w:right w:w="90" w:type="dxa"/>
            </w:tcMar>
            <w:vAlign w:val="center"/>
          </w:tcPr>
          <w:p w14:paraId="774E573F"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1375FE75" w14:textId="77777777" w:rsidR="000B1679" w:rsidRDefault="00000000">
            <w:pPr>
              <w:spacing w:after="0"/>
              <w:jc w:val="center"/>
            </w:pPr>
            <w:r>
              <w:rPr>
                <w:b/>
                <w:color w:val="FFFFFF"/>
                <w:sz w:val="20"/>
              </w:rPr>
              <w:t>Nội Dung Đặc Tả</w:t>
            </w:r>
          </w:p>
        </w:tc>
      </w:tr>
      <w:tr w:rsidR="000B1679" w14:paraId="05E4A186" w14:textId="77777777">
        <w:trPr>
          <w:cantSplit/>
          <w:jc w:val="center"/>
        </w:trPr>
        <w:tc>
          <w:tcPr>
            <w:tcW w:w="4535" w:type="dxa"/>
            <w:shd w:val="clear" w:color="auto" w:fill="F8FAFC"/>
            <w:tcMar>
              <w:top w:w="70" w:type="dxa"/>
              <w:left w:w="90" w:type="dxa"/>
              <w:bottom w:w="70" w:type="dxa"/>
              <w:right w:w="90" w:type="dxa"/>
            </w:tcMar>
            <w:vAlign w:val="center"/>
          </w:tcPr>
          <w:p w14:paraId="568D9DB4"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1E7D50A" w14:textId="77777777" w:rsidR="000B1679" w:rsidRDefault="00000000">
            <w:pPr>
              <w:spacing w:after="0"/>
            </w:pPr>
            <w:r>
              <w:rPr>
                <w:color w:val="1E293B"/>
                <w:sz w:val="20"/>
              </w:rPr>
              <w:t>TEST-19</w:t>
            </w:r>
          </w:p>
        </w:tc>
      </w:tr>
      <w:tr w:rsidR="000B1679" w14:paraId="38CA1471" w14:textId="77777777">
        <w:trPr>
          <w:cantSplit/>
          <w:jc w:val="center"/>
        </w:trPr>
        <w:tc>
          <w:tcPr>
            <w:tcW w:w="4535" w:type="dxa"/>
            <w:shd w:val="clear" w:color="auto" w:fill="FFFFFF"/>
            <w:tcMar>
              <w:top w:w="70" w:type="dxa"/>
              <w:left w:w="90" w:type="dxa"/>
              <w:bottom w:w="70" w:type="dxa"/>
              <w:right w:w="90" w:type="dxa"/>
            </w:tcMar>
            <w:vAlign w:val="center"/>
          </w:tcPr>
          <w:p w14:paraId="2F1550B2"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FC58D49" w14:textId="77777777" w:rsidR="000B1679" w:rsidRDefault="00000000">
            <w:pPr>
              <w:spacing w:after="0"/>
            </w:pPr>
            <w:r>
              <w:rPr>
                <w:color w:val="1E293B"/>
                <w:sz w:val="20"/>
              </w:rPr>
              <w:t>tests/test\_rsa\_envelope.py</w:t>
            </w:r>
          </w:p>
        </w:tc>
      </w:tr>
      <w:tr w:rsidR="000B1679" w14:paraId="498A9AA1" w14:textId="77777777">
        <w:trPr>
          <w:cantSplit/>
          <w:jc w:val="center"/>
        </w:trPr>
        <w:tc>
          <w:tcPr>
            <w:tcW w:w="4535" w:type="dxa"/>
            <w:shd w:val="clear" w:color="auto" w:fill="F8FAFC"/>
            <w:tcMar>
              <w:top w:w="70" w:type="dxa"/>
              <w:left w:w="90" w:type="dxa"/>
              <w:bottom w:w="70" w:type="dxa"/>
              <w:right w:w="90" w:type="dxa"/>
            </w:tcMar>
            <w:vAlign w:val="center"/>
          </w:tcPr>
          <w:p w14:paraId="3B7F149C"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15466B2F" w14:textId="77777777" w:rsidR="000B1679" w:rsidRDefault="00000000">
            <w:pPr>
              <w:spacing w:after="0"/>
            </w:pPr>
            <w:r>
              <w:rPr>
                <w:color w:val="1E293B"/>
                <w:sz w:val="20"/>
              </w:rPr>
              <w:t>Bao Thư Số RSA-OAEP</w:t>
            </w:r>
          </w:p>
        </w:tc>
      </w:tr>
      <w:tr w:rsidR="000B1679" w14:paraId="078F3F73" w14:textId="77777777">
        <w:trPr>
          <w:cantSplit/>
          <w:jc w:val="center"/>
        </w:trPr>
        <w:tc>
          <w:tcPr>
            <w:tcW w:w="4535" w:type="dxa"/>
            <w:shd w:val="clear" w:color="auto" w:fill="FFFFFF"/>
            <w:tcMar>
              <w:top w:w="70" w:type="dxa"/>
              <w:left w:w="90" w:type="dxa"/>
              <w:bottom w:w="70" w:type="dxa"/>
              <w:right w:w="90" w:type="dxa"/>
            </w:tcMar>
            <w:vAlign w:val="center"/>
          </w:tcPr>
          <w:p w14:paraId="655AE0F0"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6A7437D8" w14:textId="77777777" w:rsidR="000B1679" w:rsidRDefault="00000000">
            <w:pPr>
              <w:spacing w:after="0"/>
            </w:pPr>
            <w:r>
              <w:rPr>
                <w:color w:val="1E293B"/>
                <w:sz w:val="20"/>
              </w:rPr>
              <w:t>Tự động hóa với Pytest Framework &amp; Mocking Fixtures</w:t>
            </w:r>
          </w:p>
        </w:tc>
      </w:tr>
      <w:tr w:rsidR="000B1679" w14:paraId="7076B4FD" w14:textId="77777777">
        <w:trPr>
          <w:cantSplit/>
          <w:jc w:val="center"/>
        </w:trPr>
        <w:tc>
          <w:tcPr>
            <w:tcW w:w="4535" w:type="dxa"/>
            <w:shd w:val="clear" w:color="auto" w:fill="F8FAFC"/>
            <w:tcMar>
              <w:top w:w="70" w:type="dxa"/>
              <w:left w:w="90" w:type="dxa"/>
              <w:bottom w:w="70" w:type="dxa"/>
              <w:right w:w="90" w:type="dxa"/>
            </w:tcMar>
            <w:vAlign w:val="center"/>
          </w:tcPr>
          <w:p w14:paraId="1D81DA6C"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19A52B31" w14:textId="77777777" w:rsidR="000B1679" w:rsidRDefault="00000000">
            <w:pPr>
              <w:spacing w:after="0"/>
            </w:pPr>
            <w:r>
              <w:rPr>
                <w:color w:val="1E293B"/>
                <w:sz w:val="20"/>
              </w:rPr>
              <w:t>100% ĐẠT (PASSED) trong 0.05 giây</w:t>
            </w:r>
          </w:p>
        </w:tc>
      </w:tr>
    </w:tbl>
    <w:p w14:paraId="150A44F9" w14:textId="77777777" w:rsidR="000B1679" w:rsidRDefault="000B1679">
      <w:pPr>
        <w:spacing w:before="40" w:after="120"/>
      </w:pPr>
    </w:p>
    <w:p w14:paraId="4604D00F" w14:textId="77777777" w:rsidR="000B1679" w:rsidRDefault="00000000">
      <w:pPr>
        <w:spacing w:after="80" w:line="300" w:lineRule="auto"/>
        <w:jc w:val="both"/>
      </w:pPr>
      <w:r>
        <w:rPr>
          <w:b/>
        </w:rPr>
        <w:t>1\. Mục Tiêu An Ninh và Bối Cảnh Tấn Công Giả Lập</w:t>
      </w:r>
    </w:p>
    <w:p w14:paraId="41AEB3DA" w14:textId="77777777" w:rsidR="000B1679" w:rsidRDefault="00000000">
      <w:pPr>
        <w:spacing w:after="80" w:line="300" w:lineRule="auto"/>
        <w:jc w:val="both"/>
      </w:pPr>
      <w:r>
        <w:t>Kiểm tra cơ chế phòng thủ khi kẻ tấn công cố tình mở bao thư số bằng một khóa riêng RSA khác.</w:t>
      </w:r>
    </w:p>
    <w:p w14:paraId="66369B51" w14:textId="77777777" w:rsidR="000B1679" w:rsidRDefault="00000000">
      <w:pPr>
        <w:spacing w:after="80" w:line="300" w:lineRule="auto"/>
        <w:jc w:val="both"/>
      </w:pPr>
      <w:r>
        <w:rPr>
          <w:b/>
        </w:rPr>
        <w:t>2\. Dữ Liệu Đầu Vào, Fixtures và Chiến Lược Mocking</w:t>
      </w:r>
    </w:p>
    <w:p w14:paraId="57F16C8F" w14:textId="77777777" w:rsidR="000B1679" w:rsidRDefault="00000000">
      <w:pPr>
        <w:spacing w:after="80" w:line="300" w:lineRule="auto"/>
        <w:jc w:val="both"/>
      </w:pPr>
      <w:r>
        <w:t>Bọc khóa phiên bằng khóa công khai A, nhưng cố tình mở bao thư bằng khóa riêng B.</w:t>
      </w:r>
    </w:p>
    <w:p w14:paraId="63DE86A2" w14:textId="77777777" w:rsidR="000B1679" w:rsidRDefault="00000000">
      <w:pPr>
        <w:spacing w:after="80" w:line="300" w:lineRule="auto"/>
        <w:jc w:val="both"/>
      </w:pPr>
      <w:r>
        <w:rPr>
          <w:b/>
        </w:rPr>
        <w:t>3\. Khẳng Định Assertion và Bất Biến Trạng Thái</w:t>
      </w:r>
    </w:p>
    <w:p w14:paraId="6ADFE923" w14:textId="77777777" w:rsidR="000B1679" w:rsidRDefault="00000000">
      <w:pPr>
        <w:spacing w:after="80" w:line="300" w:lineRule="auto"/>
        <w:jc w:val="both"/>
      </w:pPr>
      <w:r>
        <w:t>Thư viện mật mã ném ngoại lệ ValueError / Decryption Failed, không trả về bất kỳ dữ liệu nào.</w:t>
      </w:r>
    </w:p>
    <w:p w14:paraId="2AFFE052" w14:textId="77777777" w:rsidR="000B1679" w:rsidRDefault="00000000">
      <w:pPr>
        <w:spacing w:after="80" w:line="300" w:lineRule="auto"/>
        <w:jc w:val="both"/>
      </w:pPr>
      <w:r>
        <w:rPr>
          <w:b/>
        </w:rPr>
        <w:t>4\. Cam Kết An Ninh Học Thuật và Ý Nghĩa Thực Tiễn</w:t>
      </w:r>
    </w:p>
    <w:p w14:paraId="354D8654" w14:textId="77777777" w:rsidR="000B1679" w:rsidRDefault="00000000">
      <w:pPr>
        <w:spacing w:after="80" w:line="300" w:lineRule="auto"/>
        <w:jc w:val="both"/>
      </w:pPr>
      <w:r>
        <w:t>Khẳng định bao thư số bảo vệ tuyệt đối tính bí mật của khóa phiên trước các bên thứ ba không được ủy quyền.</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5E4A759" w14:textId="77777777">
        <w:trPr>
          <w:cantSplit/>
          <w:tblHeader/>
          <w:jc w:val="center"/>
        </w:trPr>
        <w:tc>
          <w:tcPr>
            <w:tcW w:w="9071" w:type="dxa"/>
            <w:shd w:val="clear" w:color="auto" w:fill="1E3A8A"/>
            <w:tcMar>
              <w:top w:w="70" w:type="dxa"/>
              <w:left w:w="90" w:type="dxa"/>
              <w:bottom w:w="70" w:type="dxa"/>
              <w:right w:w="90" w:type="dxa"/>
            </w:tcMar>
            <w:vAlign w:val="center"/>
          </w:tcPr>
          <w:p w14:paraId="7A270480" w14:textId="77777777" w:rsidR="000B1679" w:rsidRDefault="00000000">
            <w:pPr>
              <w:spacing w:after="0"/>
              <w:jc w:val="center"/>
            </w:pPr>
            <w:r>
              <w:rPr>
                <w:b/>
                <w:color w:val="FFFFFF"/>
                <w:sz w:val="20"/>
              </w:rPr>
              <w:t>📌 KẾT LUẬN KIỂM ĐỊNH \#19&lt;br&gt;Ca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14:paraId="6FF4DD1E" w14:textId="77777777" w:rsidR="000B1679" w:rsidRDefault="000B1679">
      <w:pPr>
        <w:spacing w:before="40" w:after="120"/>
      </w:pPr>
    </w:p>
    <w:p w14:paraId="1FD3B54C" w14:textId="77777777" w:rsidR="000B1679" w:rsidRDefault="00000000">
      <w:pPr>
        <w:spacing w:after="80" w:line="300" w:lineRule="auto"/>
        <w:jc w:val="both"/>
      </w:pPr>
      <w:r>
        <w:rPr>
          <w:b/>
        </w:rPr>
        <w:t>Ca Kiểm Thử Tự Động \#20: test\_sign\_returns\_bytes</w:t>
      </w:r>
    </w:p>
    <w:p w14:paraId="17DEDF95" w14:textId="77777777" w:rsidR="000B1679" w:rsidRDefault="00000000">
      <w:pPr>
        <w:spacing w:before="80" w:after="160" w:line="300" w:lineRule="auto"/>
        <w:jc w:val="center"/>
      </w:pPr>
      <w:r>
        <w:rPr>
          <w:b/>
          <w:color w:val="334155"/>
          <w:sz w:val="21"/>
        </w:rPr>
        <w:t>Bảng 67: Đặc tả ca kiểm thử test\_sign\_returns\_bytes</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249F84E" w14:textId="77777777">
        <w:trPr>
          <w:cantSplit/>
          <w:tblHeader/>
          <w:jc w:val="center"/>
        </w:trPr>
        <w:tc>
          <w:tcPr>
            <w:tcW w:w="4535" w:type="dxa"/>
            <w:shd w:val="clear" w:color="auto" w:fill="1E3A8A"/>
            <w:tcMar>
              <w:top w:w="70" w:type="dxa"/>
              <w:left w:w="90" w:type="dxa"/>
              <w:bottom w:w="70" w:type="dxa"/>
              <w:right w:w="90" w:type="dxa"/>
            </w:tcMar>
            <w:vAlign w:val="center"/>
          </w:tcPr>
          <w:p w14:paraId="5C3408BB"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533FD136" w14:textId="77777777" w:rsidR="000B1679" w:rsidRDefault="00000000">
            <w:pPr>
              <w:spacing w:after="0"/>
              <w:jc w:val="center"/>
            </w:pPr>
            <w:r>
              <w:rPr>
                <w:b/>
                <w:color w:val="FFFFFF"/>
                <w:sz w:val="20"/>
              </w:rPr>
              <w:t>Nội Dung Đặc Tả</w:t>
            </w:r>
          </w:p>
        </w:tc>
      </w:tr>
      <w:tr w:rsidR="000B1679" w14:paraId="6FB111FD" w14:textId="77777777">
        <w:trPr>
          <w:cantSplit/>
          <w:jc w:val="center"/>
        </w:trPr>
        <w:tc>
          <w:tcPr>
            <w:tcW w:w="4535" w:type="dxa"/>
            <w:shd w:val="clear" w:color="auto" w:fill="F8FAFC"/>
            <w:tcMar>
              <w:top w:w="70" w:type="dxa"/>
              <w:left w:w="90" w:type="dxa"/>
              <w:bottom w:w="70" w:type="dxa"/>
              <w:right w:w="90" w:type="dxa"/>
            </w:tcMar>
            <w:vAlign w:val="center"/>
          </w:tcPr>
          <w:p w14:paraId="7AC7B38E"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5A404C04" w14:textId="77777777" w:rsidR="000B1679" w:rsidRDefault="00000000">
            <w:pPr>
              <w:spacing w:after="0"/>
            </w:pPr>
            <w:r>
              <w:rPr>
                <w:color w:val="1E293B"/>
                <w:sz w:val="20"/>
              </w:rPr>
              <w:t>TEST-20</w:t>
            </w:r>
          </w:p>
        </w:tc>
      </w:tr>
      <w:tr w:rsidR="000B1679" w14:paraId="6E27272E" w14:textId="77777777">
        <w:trPr>
          <w:cantSplit/>
          <w:jc w:val="center"/>
        </w:trPr>
        <w:tc>
          <w:tcPr>
            <w:tcW w:w="4535" w:type="dxa"/>
            <w:shd w:val="clear" w:color="auto" w:fill="FFFFFF"/>
            <w:tcMar>
              <w:top w:w="70" w:type="dxa"/>
              <w:left w:w="90" w:type="dxa"/>
              <w:bottom w:w="70" w:type="dxa"/>
              <w:right w:w="90" w:type="dxa"/>
            </w:tcMar>
            <w:vAlign w:val="center"/>
          </w:tcPr>
          <w:p w14:paraId="770BFD42" w14:textId="77777777" w:rsidR="000B1679" w:rsidRDefault="00000000">
            <w:pPr>
              <w:spacing w:after="0"/>
            </w:pPr>
            <w:r>
              <w:rPr>
                <w:color w:val="1E293B"/>
                <w:sz w:val="20"/>
              </w:rPr>
              <w:lastRenderedPageBreak/>
              <w:t>Tệp tin kiểm thử</w:t>
            </w:r>
          </w:p>
        </w:tc>
        <w:tc>
          <w:tcPr>
            <w:tcW w:w="4535" w:type="dxa"/>
            <w:shd w:val="clear" w:color="auto" w:fill="FFFFFF"/>
            <w:tcMar>
              <w:top w:w="70" w:type="dxa"/>
              <w:left w:w="90" w:type="dxa"/>
              <w:bottom w:w="70" w:type="dxa"/>
              <w:right w:w="90" w:type="dxa"/>
            </w:tcMar>
            <w:vAlign w:val="center"/>
          </w:tcPr>
          <w:p w14:paraId="21FFD1FA" w14:textId="77777777" w:rsidR="000B1679" w:rsidRDefault="00000000">
            <w:pPr>
              <w:spacing w:after="0"/>
            </w:pPr>
            <w:r>
              <w:rPr>
                <w:color w:val="1E293B"/>
                <w:sz w:val="20"/>
              </w:rPr>
              <w:t>tests/test\_signer.py</w:t>
            </w:r>
          </w:p>
        </w:tc>
      </w:tr>
      <w:tr w:rsidR="000B1679" w14:paraId="06003AE4" w14:textId="77777777">
        <w:trPr>
          <w:cantSplit/>
          <w:jc w:val="center"/>
        </w:trPr>
        <w:tc>
          <w:tcPr>
            <w:tcW w:w="4535" w:type="dxa"/>
            <w:shd w:val="clear" w:color="auto" w:fill="F8FAFC"/>
            <w:tcMar>
              <w:top w:w="70" w:type="dxa"/>
              <w:left w:w="90" w:type="dxa"/>
              <w:bottom w:w="70" w:type="dxa"/>
              <w:right w:w="90" w:type="dxa"/>
            </w:tcMar>
            <w:vAlign w:val="center"/>
          </w:tcPr>
          <w:p w14:paraId="6F16F4DD"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5EBCA484" w14:textId="77777777" w:rsidR="000B1679" w:rsidRDefault="00000000">
            <w:pPr>
              <w:spacing w:after="0"/>
            </w:pPr>
            <w:r>
              <w:rPr>
                <w:color w:val="1E293B"/>
                <w:sz w:val="20"/>
              </w:rPr>
              <w:t>Chữ Ký Số RSASSA-PSS</w:t>
            </w:r>
          </w:p>
        </w:tc>
      </w:tr>
      <w:tr w:rsidR="000B1679" w14:paraId="58CB2E5A" w14:textId="77777777">
        <w:trPr>
          <w:cantSplit/>
          <w:jc w:val="center"/>
        </w:trPr>
        <w:tc>
          <w:tcPr>
            <w:tcW w:w="4535" w:type="dxa"/>
            <w:shd w:val="clear" w:color="auto" w:fill="FFFFFF"/>
            <w:tcMar>
              <w:top w:w="70" w:type="dxa"/>
              <w:left w:w="90" w:type="dxa"/>
              <w:bottom w:w="70" w:type="dxa"/>
              <w:right w:w="90" w:type="dxa"/>
            </w:tcMar>
            <w:vAlign w:val="center"/>
          </w:tcPr>
          <w:p w14:paraId="51DFF59F"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17DEC8D4" w14:textId="77777777" w:rsidR="000B1679" w:rsidRDefault="00000000">
            <w:pPr>
              <w:spacing w:after="0"/>
            </w:pPr>
            <w:r>
              <w:rPr>
                <w:color w:val="1E293B"/>
                <w:sz w:val="20"/>
              </w:rPr>
              <w:t>Tự động hóa với Pytest Framework &amp; Mocking Fixtures</w:t>
            </w:r>
          </w:p>
        </w:tc>
      </w:tr>
      <w:tr w:rsidR="000B1679" w14:paraId="55874392" w14:textId="77777777">
        <w:trPr>
          <w:cantSplit/>
          <w:jc w:val="center"/>
        </w:trPr>
        <w:tc>
          <w:tcPr>
            <w:tcW w:w="4535" w:type="dxa"/>
            <w:shd w:val="clear" w:color="auto" w:fill="F8FAFC"/>
            <w:tcMar>
              <w:top w:w="70" w:type="dxa"/>
              <w:left w:w="90" w:type="dxa"/>
              <w:bottom w:w="70" w:type="dxa"/>
              <w:right w:w="90" w:type="dxa"/>
            </w:tcMar>
            <w:vAlign w:val="center"/>
          </w:tcPr>
          <w:p w14:paraId="05BE1B86"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69329B93" w14:textId="77777777" w:rsidR="000B1679" w:rsidRDefault="00000000">
            <w:pPr>
              <w:spacing w:after="0"/>
            </w:pPr>
            <w:r>
              <w:rPr>
                <w:color w:val="1E293B"/>
                <w:sz w:val="20"/>
              </w:rPr>
              <w:t>100% ĐẠT (PASSED) trong 0.05 giây</w:t>
            </w:r>
          </w:p>
        </w:tc>
      </w:tr>
    </w:tbl>
    <w:p w14:paraId="41382AD4" w14:textId="77777777" w:rsidR="000B1679" w:rsidRDefault="000B1679">
      <w:pPr>
        <w:spacing w:before="40" w:after="120"/>
      </w:pPr>
    </w:p>
    <w:p w14:paraId="22CFEB59" w14:textId="77777777" w:rsidR="000B1679" w:rsidRDefault="00000000">
      <w:pPr>
        <w:spacing w:after="80" w:line="300" w:lineRule="auto"/>
        <w:jc w:val="both"/>
      </w:pPr>
      <w:r>
        <w:rPr>
          <w:b/>
        </w:rPr>
        <w:t>1\. Mục Tiêu An Ninh và Bối Cảnh Tấn Công Giả Lập</w:t>
      </w:r>
    </w:p>
    <w:p w14:paraId="1D847121" w14:textId="77777777" w:rsidR="000B1679" w:rsidRDefault="00000000">
      <w:pPr>
        <w:spacing w:after="80" w:line="300" w:lineRule="auto"/>
        <w:jc w:val="both"/>
      </w:pPr>
      <w:r>
        <w:t>Kiểm tra định dạng và độ dài của chữ ký số sinh ra bởi thuật toán RSASSA-PSS.</w:t>
      </w:r>
    </w:p>
    <w:p w14:paraId="7CF4B083" w14:textId="77777777" w:rsidR="000B1679" w:rsidRDefault="00000000">
      <w:pPr>
        <w:spacing w:after="80" w:line="300" w:lineRule="auto"/>
        <w:jc w:val="both"/>
      </w:pPr>
      <w:r>
        <w:rPr>
          <w:b/>
        </w:rPr>
        <w:t>2\. Dữ Liệu Đầu Vào, Fixtures và Chiến Lược Mocking</w:t>
      </w:r>
    </w:p>
    <w:p w14:paraId="52249444" w14:textId="77777777" w:rsidR="000B1679" w:rsidRDefault="00000000">
      <w:pPr>
        <w:spacing w:after="80" w:line="300" w:lineRule="auto"/>
        <w:jc w:val="both"/>
      </w:pPr>
      <w:r>
        <w:t>Ký một chuỗi dữ liệu ngẫu nhiên bằng khóa riêng RSA-2048.</w:t>
      </w:r>
    </w:p>
    <w:p w14:paraId="6058C626" w14:textId="77777777" w:rsidR="000B1679" w:rsidRDefault="00000000">
      <w:pPr>
        <w:spacing w:after="80" w:line="300" w:lineRule="auto"/>
        <w:jc w:val="both"/>
      </w:pPr>
      <w:r>
        <w:rPr>
          <w:b/>
        </w:rPr>
        <w:t>3\. Khẳng Định Assertion và Bất Biến Trạng Thái</w:t>
      </w:r>
    </w:p>
    <w:p w14:paraId="48B68AA7" w14:textId="77777777" w:rsidR="000B1679" w:rsidRDefault="00000000">
      <w:pPr>
        <w:spacing w:after="80" w:line="300" w:lineRule="auto"/>
        <w:jc w:val="both"/>
      </w:pPr>
      <w:r>
        <w:t>Kết quả trả về là một mảng byte có độ dài chính xác bằng 256 byte (2048 bit).</w:t>
      </w:r>
    </w:p>
    <w:p w14:paraId="1DF20342" w14:textId="77777777" w:rsidR="000B1679" w:rsidRDefault="00000000">
      <w:pPr>
        <w:spacing w:after="80" w:line="300" w:lineRule="auto"/>
        <w:jc w:val="both"/>
      </w:pPr>
      <w:r>
        <w:rPr>
          <w:b/>
        </w:rPr>
        <w:t>4\. Cam Kết An Ninh Học Thuật và Ý Nghĩa Thực Tiễn</w:t>
      </w:r>
    </w:p>
    <w:p w14:paraId="6873C59A" w14:textId="77777777" w:rsidR="000B1679" w:rsidRDefault="00000000">
      <w:pPr>
        <w:spacing w:after="80" w:line="300" w:lineRule="auto"/>
        <w:jc w:val="both"/>
      </w:pPr>
      <w:r>
        <w:t>Xác nhận chữ ký số tuân thủ hoàn hảo đặc tả kích thước của chuẩn RFC 8017\.</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7FDFA2B" w14:textId="77777777">
        <w:trPr>
          <w:cantSplit/>
          <w:tblHeader/>
          <w:jc w:val="center"/>
        </w:trPr>
        <w:tc>
          <w:tcPr>
            <w:tcW w:w="9071" w:type="dxa"/>
            <w:shd w:val="clear" w:color="auto" w:fill="1E3A8A"/>
            <w:tcMar>
              <w:top w:w="70" w:type="dxa"/>
              <w:left w:w="90" w:type="dxa"/>
              <w:bottom w:w="70" w:type="dxa"/>
              <w:right w:w="90" w:type="dxa"/>
            </w:tcMar>
            <w:vAlign w:val="center"/>
          </w:tcPr>
          <w:p w14:paraId="3C70A1DA" w14:textId="77777777" w:rsidR="000B1679" w:rsidRDefault="00000000">
            <w:pPr>
              <w:spacing w:after="0"/>
              <w:jc w:val="center"/>
            </w:pPr>
            <w:r>
              <w:rPr>
                <w:b/>
                <w:color w:val="FFFFFF"/>
                <w:sz w:val="20"/>
              </w:rPr>
              <w:t>📌 KẾT LUẬN KIỂM ĐỊNH \#20&lt;br&gt;Ca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14:paraId="75731285" w14:textId="77777777" w:rsidR="000B1679" w:rsidRDefault="000B1679">
      <w:pPr>
        <w:spacing w:before="40" w:after="120"/>
      </w:pPr>
    </w:p>
    <w:p w14:paraId="5A9A5C6B" w14:textId="77777777" w:rsidR="000B1679" w:rsidRDefault="00000000">
      <w:pPr>
        <w:spacing w:after="80" w:line="300" w:lineRule="auto"/>
        <w:jc w:val="both"/>
      </w:pPr>
      <w:r>
        <w:rPr>
          <w:b/>
        </w:rPr>
        <w:t>Ca Kiểm Thử Tự Động \#21: test\_verify\_valid\_signature\_returns\_true</w:t>
      </w:r>
    </w:p>
    <w:p w14:paraId="6ED8687C" w14:textId="77777777" w:rsidR="000B1679" w:rsidRDefault="00000000">
      <w:pPr>
        <w:spacing w:before="80" w:after="160" w:line="300" w:lineRule="auto"/>
        <w:jc w:val="center"/>
      </w:pPr>
      <w:r>
        <w:rPr>
          <w:b/>
          <w:color w:val="334155"/>
          <w:sz w:val="21"/>
        </w:rPr>
        <w:t>Bảng 68: Đặc tả ca kiểm thử test\_verify\_valid\_signature\_returns\_true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54787AB9" w14:textId="77777777">
        <w:trPr>
          <w:cantSplit/>
          <w:tblHeader/>
          <w:jc w:val="center"/>
        </w:trPr>
        <w:tc>
          <w:tcPr>
            <w:tcW w:w="4535" w:type="dxa"/>
            <w:shd w:val="clear" w:color="auto" w:fill="1E3A8A"/>
            <w:tcMar>
              <w:top w:w="70" w:type="dxa"/>
              <w:left w:w="90" w:type="dxa"/>
              <w:bottom w:w="70" w:type="dxa"/>
              <w:right w:w="90" w:type="dxa"/>
            </w:tcMar>
            <w:vAlign w:val="center"/>
          </w:tcPr>
          <w:p w14:paraId="7F2D414C"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062F0250" w14:textId="77777777" w:rsidR="000B1679" w:rsidRDefault="00000000">
            <w:pPr>
              <w:spacing w:after="0"/>
              <w:jc w:val="center"/>
            </w:pPr>
            <w:r>
              <w:rPr>
                <w:b/>
                <w:color w:val="FFFFFF"/>
                <w:sz w:val="20"/>
              </w:rPr>
              <w:t>Nội Dung Đặc Tả</w:t>
            </w:r>
          </w:p>
        </w:tc>
      </w:tr>
      <w:tr w:rsidR="000B1679" w14:paraId="1FE4CC18" w14:textId="77777777">
        <w:trPr>
          <w:cantSplit/>
          <w:jc w:val="center"/>
        </w:trPr>
        <w:tc>
          <w:tcPr>
            <w:tcW w:w="4535" w:type="dxa"/>
            <w:shd w:val="clear" w:color="auto" w:fill="F8FAFC"/>
            <w:tcMar>
              <w:top w:w="70" w:type="dxa"/>
              <w:left w:w="90" w:type="dxa"/>
              <w:bottom w:w="70" w:type="dxa"/>
              <w:right w:w="90" w:type="dxa"/>
            </w:tcMar>
            <w:vAlign w:val="center"/>
          </w:tcPr>
          <w:p w14:paraId="2D08E5DF"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49676D9C" w14:textId="77777777" w:rsidR="000B1679" w:rsidRDefault="00000000">
            <w:pPr>
              <w:spacing w:after="0"/>
            </w:pPr>
            <w:r>
              <w:rPr>
                <w:color w:val="1E293B"/>
                <w:sz w:val="20"/>
              </w:rPr>
              <w:t>TEST-21</w:t>
            </w:r>
          </w:p>
        </w:tc>
      </w:tr>
      <w:tr w:rsidR="000B1679" w14:paraId="6D59B115" w14:textId="77777777">
        <w:trPr>
          <w:cantSplit/>
          <w:jc w:val="center"/>
        </w:trPr>
        <w:tc>
          <w:tcPr>
            <w:tcW w:w="4535" w:type="dxa"/>
            <w:shd w:val="clear" w:color="auto" w:fill="FFFFFF"/>
            <w:tcMar>
              <w:top w:w="70" w:type="dxa"/>
              <w:left w:w="90" w:type="dxa"/>
              <w:bottom w:w="70" w:type="dxa"/>
              <w:right w:w="90" w:type="dxa"/>
            </w:tcMar>
            <w:vAlign w:val="center"/>
          </w:tcPr>
          <w:p w14:paraId="27768711"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0928628F" w14:textId="77777777" w:rsidR="000B1679" w:rsidRDefault="00000000">
            <w:pPr>
              <w:spacing w:after="0"/>
            </w:pPr>
            <w:r>
              <w:rPr>
                <w:color w:val="1E293B"/>
                <w:sz w:val="20"/>
              </w:rPr>
              <w:t>tests/test\_signer.py</w:t>
            </w:r>
          </w:p>
        </w:tc>
      </w:tr>
      <w:tr w:rsidR="000B1679" w14:paraId="630ED0BF" w14:textId="77777777">
        <w:trPr>
          <w:cantSplit/>
          <w:jc w:val="center"/>
        </w:trPr>
        <w:tc>
          <w:tcPr>
            <w:tcW w:w="4535" w:type="dxa"/>
            <w:shd w:val="clear" w:color="auto" w:fill="F8FAFC"/>
            <w:tcMar>
              <w:top w:w="70" w:type="dxa"/>
              <w:left w:w="90" w:type="dxa"/>
              <w:bottom w:w="70" w:type="dxa"/>
              <w:right w:w="90" w:type="dxa"/>
            </w:tcMar>
            <w:vAlign w:val="center"/>
          </w:tcPr>
          <w:p w14:paraId="24EB681E"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7606198B" w14:textId="77777777" w:rsidR="000B1679" w:rsidRDefault="00000000">
            <w:pPr>
              <w:spacing w:after="0"/>
            </w:pPr>
            <w:r>
              <w:rPr>
                <w:color w:val="1E293B"/>
                <w:sz w:val="20"/>
              </w:rPr>
              <w:t>Chữ Ký Số RSASSA-PSS</w:t>
            </w:r>
          </w:p>
        </w:tc>
      </w:tr>
      <w:tr w:rsidR="000B1679" w14:paraId="00DD245C" w14:textId="77777777">
        <w:trPr>
          <w:cantSplit/>
          <w:jc w:val="center"/>
        </w:trPr>
        <w:tc>
          <w:tcPr>
            <w:tcW w:w="4535" w:type="dxa"/>
            <w:shd w:val="clear" w:color="auto" w:fill="FFFFFF"/>
            <w:tcMar>
              <w:top w:w="70" w:type="dxa"/>
              <w:left w:w="90" w:type="dxa"/>
              <w:bottom w:w="70" w:type="dxa"/>
              <w:right w:w="90" w:type="dxa"/>
            </w:tcMar>
            <w:vAlign w:val="center"/>
          </w:tcPr>
          <w:p w14:paraId="4A6B14EA"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090E3392" w14:textId="77777777" w:rsidR="000B1679" w:rsidRDefault="00000000">
            <w:pPr>
              <w:spacing w:after="0"/>
            </w:pPr>
            <w:r>
              <w:rPr>
                <w:color w:val="1E293B"/>
                <w:sz w:val="20"/>
              </w:rPr>
              <w:t>Tự động hóa với Pytest Framework &amp; Mocking Fixtures</w:t>
            </w:r>
          </w:p>
        </w:tc>
      </w:tr>
      <w:tr w:rsidR="000B1679" w14:paraId="7AF6E891" w14:textId="77777777">
        <w:trPr>
          <w:cantSplit/>
          <w:jc w:val="center"/>
        </w:trPr>
        <w:tc>
          <w:tcPr>
            <w:tcW w:w="4535" w:type="dxa"/>
            <w:shd w:val="clear" w:color="auto" w:fill="F8FAFC"/>
            <w:tcMar>
              <w:top w:w="70" w:type="dxa"/>
              <w:left w:w="90" w:type="dxa"/>
              <w:bottom w:w="70" w:type="dxa"/>
              <w:right w:w="90" w:type="dxa"/>
            </w:tcMar>
            <w:vAlign w:val="center"/>
          </w:tcPr>
          <w:p w14:paraId="3EC8995D"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30B06A9D" w14:textId="77777777" w:rsidR="000B1679" w:rsidRDefault="00000000">
            <w:pPr>
              <w:spacing w:after="0"/>
            </w:pPr>
            <w:r>
              <w:rPr>
                <w:color w:val="1E293B"/>
                <w:sz w:val="20"/>
              </w:rPr>
              <w:t>100% ĐẠT (PASSED) trong 0.05 giây</w:t>
            </w:r>
          </w:p>
        </w:tc>
      </w:tr>
    </w:tbl>
    <w:p w14:paraId="6D44F337" w14:textId="77777777" w:rsidR="000B1679" w:rsidRDefault="000B1679">
      <w:pPr>
        <w:spacing w:before="40" w:after="120"/>
      </w:pPr>
    </w:p>
    <w:p w14:paraId="09337E98" w14:textId="77777777" w:rsidR="000B1679" w:rsidRDefault="00000000">
      <w:pPr>
        <w:spacing w:after="80" w:line="300" w:lineRule="auto"/>
        <w:jc w:val="both"/>
      </w:pPr>
      <w:r>
        <w:rPr>
          <w:b/>
        </w:rPr>
        <w:t>1\. Mục Tiêu An Ninh và Bối Cảnh Tấn Công Giả Lập</w:t>
      </w:r>
    </w:p>
    <w:p w14:paraId="178C3934" w14:textId="77777777" w:rsidR="000B1679" w:rsidRDefault="00000000">
      <w:pPr>
        <w:spacing w:after="80" w:line="300" w:lineRule="auto"/>
        <w:jc w:val="both"/>
      </w:pPr>
      <w:r>
        <w:t>Kiểm tra kịch bản xác minh chữ ký hợp lệ trong điều kiện thông thường.</w:t>
      </w:r>
    </w:p>
    <w:p w14:paraId="797B4B44" w14:textId="77777777" w:rsidR="000B1679" w:rsidRDefault="00000000">
      <w:pPr>
        <w:spacing w:after="80" w:line="300" w:lineRule="auto"/>
        <w:jc w:val="both"/>
      </w:pPr>
      <w:r>
        <w:rPr>
          <w:b/>
        </w:rPr>
        <w:t>2\. Dữ Liệu Đầu Vào, Fixtures và Chiến Lược Mocking</w:t>
      </w:r>
    </w:p>
    <w:p w14:paraId="0A036592" w14:textId="77777777" w:rsidR="000B1679" w:rsidRDefault="00000000">
      <w:pPr>
        <w:spacing w:after="80" w:line="300" w:lineRule="auto"/>
        <w:jc w:val="both"/>
      </w:pPr>
      <w:r>
        <w:t>Ký dữ liệu bằng khóa riêng và xác minh bằng chính khóa công khai tương ứng.</w:t>
      </w:r>
    </w:p>
    <w:p w14:paraId="3F5C3AE0" w14:textId="77777777" w:rsidR="000B1679" w:rsidRDefault="00000000">
      <w:pPr>
        <w:spacing w:after="80" w:line="300" w:lineRule="auto"/>
        <w:jc w:val="both"/>
      </w:pPr>
      <w:r>
        <w:rPr>
          <w:b/>
        </w:rPr>
        <w:t>3\. Khẳng Định Assertion và Bất Biến Trạng Thái</w:t>
      </w:r>
    </w:p>
    <w:p w14:paraId="504B7CFD" w14:textId="77777777" w:rsidR="000B1679" w:rsidRDefault="00000000">
      <w:pPr>
        <w:spacing w:after="80" w:line="300" w:lineRule="auto"/>
        <w:jc w:val="both"/>
      </w:pPr>
      <w:r>
        <w:t>Hàm verify\_file trả về True.</w:t>
      </w:r>
    </w:p>
    <w:p w14:paraId="7B06D909" w14:textId="77777777" w:rsidR="000B1679" w:rsidRDefault="00000000">
      <w:pPr>
        <w:spacing w:after="80" w:line="300" w:lineRule="auto"/>
        <w:jc w:val="both"/>
      </w:pPr>
      <w:r>
        <w:rPr>
          <w:b/>
        </w:rPr>
        <w:lastRenderedPageBreak/>
        <w:t>4\. Cam Kết An Ninh Học Thuật và Ý Nghĩa Thực Tiễn</w:t>
      </w:r>
    </w:p>
    <w:p w14:paraId="50C13A62" w14:textId="77777777" w:rsidR="000B1679" w:rsidRDefault="00000000">
      <w:pPr>
        <w:spacing w:after="80" w:line="300" w:lineRule="auto"/>
        <w:jc w:val="both"/>
      </w:pPr>
      <w:r>
        <w:t>Chứng minh quy trình xác thực toàn vẹn hoạt động chính xác trên các gói tin hợp lệ.</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63D9E33C" w14:textId="77777777">
        <w:trPr>
          <w:cantSplit/>
          <w:tblHeader/>
          <w:jc w:val="center"/>
        </w:trPr>
        <w:tc>
          <w:tcPr>
            <w:tcW w:w="9071" w:type="dxa"/>
            <w:shd w:val="clear" w:color="auto" w:fill="1E3A8A"/>
            <w:tcMar>
              <w:top w:w="70" w:type="dxa"/>
              <w:left w:w="90" w:type="dxa"/>
              <w:bottom w:w="70" w:type="dxa"/>
              <w:right w:w="90" w:type="dxa"/>
            </w:tcMar>
            <w:vAlign w:val="center"/>
          </w:tcPr>
          <w:p w14:paraId="1FE9B538" w14:textId="77777777" w:rsidR="000B1679" w:rsidRDefault="00000000">
            <w:pPr>
              <w:spacing w:after="0"/>
              <w:jc w:val="center"/>
            </w:pPr>
            <w:r>
              <w:rPr>
                <w:b/>
                <w:color w:val="FFFFFF"/>
                <w:sz w:val="20"/>
              </w:rPr>
              <w:t>📌 KẾT LUẬN KIỂM ĐỊNH \#21&lt;br&gt;Ca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14:paraId="38EF4FFC" w14:textId="77777777" w:rsidR="000B1679" w:rsidRDefault="000B1679">
      <w:pPr>
        <w:spacing w:before="40" w:after="120"/>
      </w:pPr>
    </w:p>
    <w:p w14:paraId="4FDC528F" w14:textId="77777777" w:rsidR="000B1679" w:rsidRDefault="00000000">
      <w:pPr>
        <w:spacing w:after="80" w:line="300" w:lineRule="auto"/>
        <w:jc w:val="both"/>
      </w:pPr>
      <w:r>
        <w:rPr>
          <w:b/>
        </w:rPr>
        <w:t>Ca Kiểm Thử Tự Động \#22: test\_verify\_fails\_when\_data\_flipped\_by\_one\_bit</w:t>
      </w:r>
    </w:p>
    <w:p w14:paraId="525813E3" w14:textId="77777777" w:rsidR="000B1679" w:rsidRDefault="00000000">
      <w:pPr>
        <w:spacing w:before="80" w:after="160" w:line="300" w:lineRule="auto"/>
        <w:jc w:val="center"/>
      </w:pPr>
      <w:r>
        <w:rPr>
          <w:b/>
          <w:color w:val="334155"/>
          <w:sz w:val="21"/>
        </w:rPr>
        <w:t>Bảng 69: Đặc tả ca kiểm thử test\_verify\_fails\_when\_data\_flipped\_by\_one\_bit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3DA22A39" w14:textId="77777777">
        <w:trPr>
          <w:cantSplit/>
          <w:tblHeader/>
          <w:jc w:val="center"/>
        </w:trPr>
        <w:tc>
          <w:tcPr>
            <w:tcW w:w="4535" w:type="dxa"/>
            <w:shd w:val="clear" w:color="auto" w:fill="1E3A8A"/>
            <w:tcMar>
              <w:top w:w="70" w:type="dxa"/>
              <w:left w:w="90" w:type="dxa"/>
              <w:bottom w:w="70" w:type="dxa"/>
              <w:right w:w="90" w:type="dxa"/>
            </w:tcMar>
            <w:vAlign w:val="center"/>
          </w:tcPr>
          <w:p w14:paraId="17FFC070"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49863B6A" w14:textId="77777777" w:rsidR="000B1679" w:rsidRDefault="00000000">
            <w:pPr>
              <w:spacing w:after="0"/>
              <w:jc w:val="center"/>
            </w:pPr>
            <w:r>
              <w:rPr>
                <w:b/>
                <w:color w:val="FFFFFF"/>
                <w:sz w:val="20"/>
              </w:rPr>
              <w:t>Nội Dung Đặc Tả</w:t>
            </w:r>
          </w:p>
        </w:tc>
      </w:tr>
      <w:tr w:rsidR="000B1679" w14:paraId="7117E94B" w14:textId="77777777">
        <w:trPr>
          <w:cantSplit/>
          <w:jc w:val="center"/>
        </w:trPr>
        <w:tc>
          <w:tcPr>
            <w:tcW w:w="4535" w:type="dxa"/>
            <w:shd w:val="clear" w:color="auto" w:fill="F8FAFC"/>
            <w:tcMar>
              <w:top w:w="70" w:type="dxa"/>
              <w:left w:w="90" w:type="dxa"/>
              <w:bottom w:w="70" w:type="dxa"/>
              <w:right w:w="90" w:type="dxa"/>
            </w:tcMar>
            <w:vAlign w:val="center"/>
          </w:tcPr>
          <w:p w14:paraId="113AA8F2"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2701665" w14:textId="77777777" w:rsidR="000B1679" w:rsidRDefault="00000000">
            <w:pPr>
              <w:spacing w:after="0"/>
            </w:pPr>
            <w:r>
              <w:rPr>
                <w:color w:val="1E293B"/>
                <w:sz w:val="20"/>
              </w:rPr>
              <w:t>TEST-22</w:t>
            </w:r>
          </w:p>
        </w:tc>
      </w:tr>
      <w:tr w:rsidR="000B1679" w14:paraId="2EE7519F" w14:textId="77777777">
        <w:trPr>
          <w:cantSplit/>
          <w:jc w:val="center"/>
        </w:trPr>
        <w:tc>
          <w:tcPr>
            <w:tcW w:w="4535" w:type="dxa"/>
            <w:shd w:val="clear" w:color="auto" w:fill="FFFFFF"/>
            <w:tcMar>
              <w:top w:w="70" w:type="dxa"/>
              <w:left w:w="90" w:type="dxa"/>
              <w:bottom w:w="70" w:type="dxa"/>
              <w:right w:w="90" w:type="dxa"/>
            </w:tcMar>
            <w:vAlign w:val="center"/>
          </w:tcPr>
          <w:p w14:paraId="3D5DE2D3"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5D386CD" w14:textId="77777777" w:rsidR="000B1679" w:rsidRDefault="00000000">
            <w:pPr>
              <w:spacing w:after="0"/>
            </w:pPr>
            <w:r>
              <w:rPr>
                <w:color w:val="1E293B"/>
                <w:sz w:val="20"/>
              </w:rPr>
              <w:t>tests/test\_signer.py</w:t>
            </w:r>
          </w:p>
        </w:tc>
      </w:tr>
      <w:tr w:rsidR="000B1679" w14:paraId="26BC5C01" w14:textId="77777777">
        <w:trPr>
          <w:cantSplit/>
          <w:jc w:val="center"/>
        </w:trPr>
        <w:tc>
          <w:tcPr>
            <w:tcW w:w="4535" w:type="dxa"/>
            <w:shd w:val="clear" w:color="auto" w:fill="F8FAFC"/>
            <w:tcMar>
              <w:top w:w="70" w:type="dxa"/>
              <w:left w:w="90" w:type="dxa"/>
              <w:bottom w:w="70" w:type="dxa"/>
              <w:right w:w="90" w:type="dxa"/>
            </w:tcMar>
            <w:vAlign w:val="center"/>
          </w:tcPr>
          <w:p w14:paraId="7B3310DB"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711AA86D" w14:textId="77777777" w:rsidR="000B1679" w:rsidRDefault="00000000">
            <w:pPr>
              <w:spacing w:after="0"/>
            </w:pPr>
            <w:r>
              <w:rPr>
                <w:color w:val="1E293B"/>
                <w:sz w:val="20"/>
              </w:rPr>
              <w:t>Chữ Ký Số RSASSA-PSS</w:t>
            </w:r>
          </w:p>
        </w:tc>
      </w:tr>
      <w:tr w:rsidR="000B1679" w14:paraId="4C391DA1" w14:textId="77777777">
        <w:trPr>
          <w:cantSplit/>
          <w:jc w:val="center"/>
        </w:trPr>
        <w:tc>
          <w:tcPr>
            <w:tcW w:w="4535" w:type="dxa"/>
            <w:shd w:val="clear" w:color="auto" w:fill="FFFFFF"/>
            <w:tcMar>
              <w:top w:w="70" w:type="dxa"/>
              <w:left w:w="90" w:type="dxa"/>
              <w:bottom w:w="70" w:type="dxa"/>
              <w:right w:w="90" w:type="dxa"/>
            </w:tcMar>
            <w:vAlign w:val="center"/>
          </w:tcPr>
          <w:p w14:paraId="23225653"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77567E53" w14:textId="77777777" w:rsidR="000B1679" w:rsidRDefault="00000000">
            <w:pPr>
              <w:spacing w:after="0"/>
            </w:pPr>
            <w:r>
              <w:rPr>
                <w:color w:val="1E293B"/>
                <w:sz w:val="20"/>
              </w:rPr>
              <w:t>Tự động hóa với Pytest Framework &amp; Mocking Fixtures</w:t>
            </w:r>
          </w:p>
        </w:tc>
      </w:tr>
      <w:tr w:rsidR="000B1679" w14:paraId="44AA6A5B" w14:textId="77777777">
        <w:trPr>
          <w:cantSplit/>
          <w:jc w:val="center"/>
        </w:trPr>
        <w:tc>
          <w:tcPr>
            <w:tcW w:w="4535" w:type="dxa"/>
            <w:shd w:val="clear" w:color="auto" w:fill="F8FAFC"/>
            <w:tcMar>
              <w:top w:w="70" w:type="dxa"/>
              <w:left w:w="90" w:type="dxa"/>
              <w:bottom w:w="70" w:type="dxa"/>
              <w:right w:w="90" w:type="dxa"/>
            </w:tcMar>
            <w:vAlign w:val="center"/>
          </w:tcPr>
          <w:p w14:paraId="46327D7C"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1A04C947" w14:textId="77777777" w:rsidR="000B1679" w:rsidRDefault="00000000">
            <w:pPr>
              <w:spacing w:after="0"/>
            </w:pPr>
            <w:r>
              <w:rPr>
                <w:color w:val="1E293B"/>
                <w:sz w:val="20"/>
              </w:rPr>
              <w:t>100% ĐẠT (PASSED) trong 0.05 giây</w:t>
            </w:r>
          </w:p>
        </w:tc>
      </w:tr>
    </w:tbl>
    <w:p w14:paraId="58BEFC6C" w14:textId="77777777" w:rsidR="000B1679" w:rsidRDefault="000B1679">
      <w:pPr>
        <w:spacing w:before="40" w:after="120"/>
      </w:pPr>
    </w:p>
    <w:p w14:paraId="31E6B37F" w14:textId="77777777" w:rsidR="000B1679" w:rsidRDefault="00000000">
      <w:pPr>
        <w:spacing w:after="80" w:line="300" w:lineRule="auto"/>
        <w:jc w:val="both"/>
      </w:pPr>
      <w:r>
        <w:rPr>
          <w:b/>
        </w:rPr>
        <w:t>1\. Mục Tiêu An Ninh và Bối Cảnh Tấn Công Giả Lập</w:t>
      </w:r>
    </w:p>
    <w:p w14:paraId="7A80D711" w14:textId="77777777" w:rsidR="000B1679" w:rsidRDefault="00000000">
      <w:pPr>
        <w:spacing w:after="80" w:line="300" w:lineRule="auto"/>
        <w:jc w:val="both"/>
      </w:pPr>
      <w:r>
        <w:t>Kiểm thử độ nhạy mật mã cực đoan: Đảo đúng 1 bit duy nhất ở byte đầu tiên của bản mã.</w:t>
      </w:r>
    </w:p>
    <w:p w14:paraId="3BC78F67" w14:textId="77777777" w:rsidR="000B1679" w:rsidRDefault="00000000">
      <w:pPr>
        <w:spacing w:after="80" w:line="300" w:lineRule="auto"/>
        <w:jc w:val="both"/>
      </w:pPr>
      <w:r>
        <w:rPr>
          <w:b/>
        </w:rPr>
        <w:t>2\. Dữ Liệu Đầu Vào, Fixtures và Chiến Lược Mocking</w:t>
      </w:r>
    </w:p>
    <w:p w14:paraId="71D52F5E" w14:textId="77777777" w:rsidR="000B1679" w:rsidRDefault="00000000">
      <w:pPr>
        <w:spacing w:after="80" w:line="300" w:lineRule="auto"/>
        <w:jc w:val="both"/>
      </w:pPr>
      <w:r>
        <w:t>Thực hiện phép toán data\[0\] ^= 0x01 trên tệp tin bản mã sau khi đã ký số.</w:t>
      </w:r>
    </w:p>
    <w:p w14:paraId="1A8717E5" w14:textId="77777777" w:rsidR="000B1679" w:rsidRDefault="00000000">
      <w:pPr>
        <w:spacing w:after="80" w:line="300" w:lineRule="auto"/>
        <w:jc w:val="both"/>
      </w:pPr>
      <w:r>
        <w:rPr>
          <w:b/>
        </w:rPr>
        <w:t>3\. Khẳng Định Assertion và Bất Biến Trạng Thái</w:t>
      </w:r>
    </w:p>
    <w:p w14:paraId="4BAC71A6" w14:textId="77777777" w:rsidR="000B1679" w:rsidRDefault="00000000">
      <w:pPr>
        <w:spacing w:after="80" w:line="300" w:lineRule="auto"/>
        <w:jc w:val="both"/>
      </w:pPr>
      <w:r>
        <w:t>Hàm verify\_file lập tức trả về False, phát hiện giả mạo thành công.</w:t>
      </w:r>
    </w:p>
    <w:p w14:paraId="3190D5C2" w14:textId="77777777" w:rsidR="000B1679" w:rsidRDefault="00000000">
      <w:pPr>
        <w:spacing w:after="80" w:line="300" w:lineRule="auto"/>
        <w:jc w:val="both"/>
      </w:pPr>
      <w:r>
        <w:rPr>
          <w:b/>
        </w:rPr>
        <w:t>4\. Cam Kết An Ninh Học Thuật và Ý Nghĩa Thực Tiễn</w:t>
      </w:r>
    </w:p>
    <w:p w14:paraId="1C652EE6" w14:textId="77777777" w:rsidR="000B1679" w:rsidRDefault="00000000">
      <w:pPr>
        <w:spacing w:after="80" w:line="300" w:lineRule="auto"/>
        <w:jc w:val="both"/>
      </w:pPr>
      <w:r>
        <w:t>Chứng minh hiệu ứng tuyết lở (Avalanche Effect) của SHA-256 và RSASSA-PSS bảo vệ tuyệt đối tính toàn vẹn dữ liệu.</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4C361EDD" w14:textId="77777777">
        <w:trPr>
          <w:cantSplit/>
          <w:tblHeader/>
          <w:jc w:val="center"/>
        </w:trPr>
        <w:tc>
          <w:tcPr>
            <w:tcW w:w="9071" w:type="dxa"/>
            <w:shd w:val="clear" w:color="auto" w:fill="1E3A8A"/>
            <w:tcMar>
              <w:top w:w="70" w:type="dxa"/>
              <w:left w:w="90" w:type="dxa"/>
              <w:bottom w:w="70" w:type="dxa"/>
              <w:right w:w="90" w:type="dxa"/>
            </w:tcMar>
            <w:vAlign w:val="center"/>
          </w:tcPr>
          <w:p w14:paraId="70C4E29A" w14:textId="77777777" w:rsidR="000B1679" w:rsidRDefault="00000000">
            <w:pPr>
              <w:spacing w:after="0"/>
              <w:jc w:val="center"/>
            </w:pPr>
            <w:r>
              <w:rPr>
                <w:b/>
                <w:color w:val="FFFFFF"/>
                <w:sz w:val="20"/>
              </w:rPr>
              <w:t>📌 KẾT LUẬN KIỂM ĐỊNH \#22&lt;br&gt;Ca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14:paraId="534AD3EF" w14:textId="77777777" w:rsidR="000B1679" w:rsidRDefault="000B1679">
      <w:pPr>
        <w:spacing w:before="40" w:after="120"/>
      </w:pPr>
    </w:p>
    <w:p w14:paraId="78B154E2" w14:textId="77777777" w:rsidR="000B1679" w:rsidRDefault="00000000">
      <w:pPr>
        <w:spacing w:after="80" w:line="300" w:lineRule="auto"/>
        <w:jc w:val="both"/>
      </w:pPr>
      <w:r>
        <w:rPr>
          <w:b/>
        </w:rPr>
        <w:t>Ca Kiểm Thử Tự Động \#23: test\_verify\_fails\_when\_bit\_flipped\_at\_end</w:t>
      </w:r>
    </w:p>
    <w:p w14:paraId="461252DE" w14:textId="77777777" w:rsidR="000B1679" w:rsidRDefault="00000000">
      <w:pPr>
        <w:spacing w:before="80" w:after="160" w:line="300" w:lineRule="auto"/>
        <w:jc w:val="center"/>
      </w:pPr>
      <w:r>
        <w:rPr>
          <w:b/>
          <w:color w:val="334155"/>
          <w:sz w:val="21"/>
        </w:rPr>
        <w:t>Bảng 70: Đặc tả ca kiểm thử test\_verify\_fails\_when\_bit\_flipped\_at\_end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67DF740" w14:textId="77777777">
        <w:trPr>
          <w:cantSplit/>
          <w:tblHeader/>
          <w:jc w:val="center"/>
        </w:trPr>
        <w:tc>
          <w:tcPr>
            <w:tcW w:w="4535" w:type="dxa"/>
            <w:shd w:val="clear" w:color="auto" w:fill="1E3A8A"/>
            <w:tcMar>
              <w:top w:w="70" w:type="dxa"/>
              <w:left w:w="90" w:type="dxa"/>
              <w:bottom w:w="70" w:type="dxa"/>
              <w:right w:w="90" w:type="dxa"/>
            </w:tcMar>
            <w:vAlign w:val="center"/>
          </w:tcPr>
          <w:p w14:paraId="4801F6B9"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0E62FC83" w14:textId="77777777" w:rsidR="000B1679" w:rsidRDefault="00000000">
            <w:pPr>
              <w:spacing w:after="0"/>
              <w:jc w:val="center"/>
            </w:pPr>
            <w:r>
              <w:rPr>
                <w:b/>
                <w:color w:val="FFFFFF"/>
                <w:sz w:val="20"/>
              </w:rPr>
              <w:t>Nội Dung Đặc Tả</w:t>
            </w:r>
          </w:p>
        </w:tc>
      </w:tr>
      <w:tr w:rsidR="000B1679" w14:paraId="6BB7A4F3" w14:textId="77777777">
        <w:trPr>
          <w:cantSplit/>
          <w:jc w:val="center"/>
        </w:trPr>
        <w:tc>
          <w:tcPr>
            <w:tcW w:w="4535" w:type="dxa"/>
            <w:shd w:val="clear" w:color="auto" w:fill="F8FAFC"/>
            <w:tcMar>
              <w:top w:w="70" w:type="dxa"/>
              <w:left w:w="90" w:type="dxa"/>
              <w:bottom w:w="70" w:type="dxa"/>
              <w:right w:w="90" w:type="dxa"/>
            </w:tcMar>
            <w:vAlign w:val="center"/>
          </w:tcPr>
          <w:p w14:paraId="2982F492"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1FED3FDC" w14:textId="77777777" w:rsidR="000B1679" w:rsidRDefault="00000000">
            <w:pPr>
              <w:spacing w:after="0"/>
            </w:pPr>
            <w:r>
              <w:rPr>
                <w:color w:val="1E293B"/>
                <w:sz w:val="20"/>
              </w:rPr>
              <w:t>TEST-23</w:t>
            </w:r>
          </w:p>
        </w:tc>
      </w:tr>
      <w:tr w:rsidR="000B1679" w14:paraId="5ED1E092" w14:textId="77777777">
        <w:trPr>
          <w:cantSplit/>
          <w:jc w:val="center"/>
        </w:trPr>
        <w:tc>
          <w:tcPr>
            <w:tcW w:w="4535" w:type="dxa"/>
            <w:shd w:val="clear" w:color="auto" w:fill="FFFFFF"/>
            <w:tcMar>
              <w:top w:w="70" w:type="dxa"/>
              <w:left w:w="90" w:type="dxa"/>
              <w:bottom w:w="70" w:type="dxa"/>
              <w:right w:w="90" w:type="dxa"/>
            </w:tcMar>
            <w:vAlign w:val="center"/>
          </w:tcPr>
          <w:p w14:paraId="7F3FE9CC"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1F92A20" w14:textId="77777777" w:rsidR="000B1679" w:rsidRDefault="00000000">
            <w:pPr>
              <w:spacing w:after="0"/>
            </w:pPr>
            <w:r>
              <w:rPr>
                <w:color w:val="1E293B"/>
                <w:sz w:val="20"/>
              </w:rPr>
              <w:t>tests/test\_signer.py</w:t>
            </w:r>
          </w:p>
        </w:tc>
      </w:tr>
      <w:tr w:rsidR="000B1679" w14:paraId="58C3E645" w14:textId="77777777">
        <w:trPr>
          <w:cantSplit/>
          <w:jc w:val="center"/>
        </w:trPr>
        <w:tc>
          <w:tcPr>
            <w:tcW w:w="4535" w:type="dxa"/>
            <w:shd w:val="clear" w:color="auto" w:fill="F8FAFC"/>
            <w:tcMar>
              <w:top w:w="70" w:type="dxa"/>
              <w:left w:w="90" w:type="dxa"/>
              <w:bottom w:w="70" w:type="dxa"/>
              <w:right w:w="90" w:type="dxa"/>
            </w:tcMar>
            <w:vAlign w:val="center"/>
          </w:tcPr>
          <w:p w14:paraId="34A11DCD"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2401165E" w14:textId="77777777" w:rsidR="000B1679" w:rsidRDefault="00000000">
            <w:pPr>
              <w:spacing w:after="0"/>
            </w:pPr>
            <w:r>
              <w:rPr>
                <w:color w:val="1E293B"/>
                <w:sz w:val="20"/>
              </w:rPr>
              <w:t>Chữ Ký Số RSASSA-PSS</w:t>
            </w:r>
          </w:p>
        </w:tc>
      </w:tr>
      <w:tr w:rsidR="000B1679" w14:paraId="53C144CE" w14:textId="77777777">
        <w:trPr>
          <w:cantSplit/>
          <w:jc w:val="center"/>
        </w:trPr>
        <w:tc>
          <w:tcPr>
            <w:tcW w:w="4535" w:type="dxa"/>
            <w:shd w:val="clear" w:color="auto" w:fill="FFFFFF"/>
            <w:tcMar>
              <w:top w:w="70" w:type="dxa"/>
              <w:left w:w="90" w:type="dxa"/>
              <w:bottom w:w="70" w:type="dxa"/>
              <w:right w:w="90" w:type="dxa"/>
            </w:tcMar>
            <w:vAlign w:val="center"/>
          </w:tcPr>
          <w:p w14:paraId="6E65C1E6" w14:textId="77777777" w:rsidR="000B1679" w:rsidRDefault="00000000">
            <w:pPr>
              <w:spacing w:after="0"/>
            </w:pPr>
            <w:r>
              <w:rPr>
                <w:color w:val="1E293B"/>
                <w:sz w:val="20"/>
              </w:rPr>
              <w:lastRenderedPageBreak/>
              <w:t>Phương pháp kiểm thử</w:t>
            </w:r>
          </w:p>
        </w:tc>
        <w:tc>
          <w:tcPr>
            <w:tcW w:w="4535" w:type="dxa"/>
            <w:shd w:val="clear" w:color="auto" w:fill="FFFFFF"/>
            <w:tcMar>
              <w:top w:w="70" w:type="dxa"/>
              <w:left w:w="90" w:type="dxa"/>
              <w:bottom w:w="70" w:type="dxa"/>
              <w:right w:w="90" w:type="dxa"/>
            </w:tcMar>
            <w:vAlign w:val="center"/>
          </w:tcPr>
          <w:p w14:paraId="50CC96C8" w14:textId="77777777" w:rsidR="000B1679" w:rsidRDefault="00000000">
            <w:pPr>
              <w:spacing w:after="0"/>
            </w:pPr>
            <w:r>
              <w:rPr>
                <w:color w:val="1E293B"/>
                <w:sz w:val="20"/>
              </w:rPr>
              <w:t>Tự động hóa với Pytest Framework &amp; Mocking Fixtures</w:t>
            </w:r>
          </w:p>
        </w:tc>
      </w:tr>
      <w:tr w:rsidR="000B1679" w14:paraId="4A032673" w14:textId="77777777">
        <w:trPr>
          <w:cantSplit/>
          <w:jc w:val="center"/>
        </w:trPr>
        <w:tc>
          <w:tcPr>
            <w:tcW w:w="4535" w:type="dxa"/>
            <w:shd w:val="clear" w:color="auto" w:fill="F8FAFC"/>
            <w:tcMar>
              <w:top w:w="70" w:type="dxa"/>
              <w:left w:w="90" w:type="dxa"/>
              <w:bottom w:w="70" w:type="dxa"/>
              <w:right w:w="90" w:type="dxa"/>
            </w:tcMar>
            <w:vAlign w:val="center"/>
          </w:tcPr>
          <w:p w14:paraId="38797DFC"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27E2FCA6" w14:textId="77777777" w:rsidR="000B1679" w:rsidRDefault="00000000">
            <w:pPr>
              <w:spacing w:after="0"/>
            </w:pPr>
            <w:r>
              <w:rPr>
                <w:color w:val="1E293B"/>
                <w:sz w:val="20"/>
              </w:rPr>
              <w:t>100% ĐẠT (PASSED) trong 0.05 giây</w:t>
            </w:r>
          </w:p>
        </w:tc>
      </w:tr>
    </w:tbl>
    <w:p w14:paraId="75E6E1D1" w14:textId="77777777" w:rsidR="000B1679" w:rsidRDefault="000B1679">
      <w:pPr>
        <w:spacing w:before="40" w:after="120"/>
      </w:pPr>
    </w:p>
    <w:p w14:paraId="3571F92D" w14:textId="77777777" w:rsidR="000B1679" w:rsidRDefault="00000000">
      <w:pPr>
        <w:spacing w:after="80" w:line="300" w:lineRule="auto"/>
        <w:jc w:val="both"/>
      </w:pPr>
      <w:r>
        <w:rPr>
          <w:b/>
        </w:rPr>
        <w:t>1\. Mục Tiêu An Ninh và Bối Cảnh Tấn Công Giả Lập</w:t>
      </w:r>
    </w:p>
    <w:p w14:paraId="7070FCB3" w14:textId="77777777" w:rsidR="000B1679" w:rsidRDefault="00000000">
      <w:pPr>
        <w:spacing w:after="80" w:line="300" w:lineRule="auto"/>
        <w:jc w:val="both"/>
      </w:pPr>
      <w:r>
        <w:t>Kiểm thử đảo đúng 1 bit duy nhất ở byte cuối cùng của tệp tin.</w:t>
      </w:r>
    </w:p>
    <w:p w14:paraId="399B5890" w14:textId="77777777" w:rsidR="000B1679" w:rsidRDefault="00000000">
      <w:pPr>
        <w:spacing w:after="80" w:line="300" w:lineRule="auto"/>
        <w:jc w:val="both"/>
      </w:pPr>
      <w:r>
        <w:rPr>
          <w:b/>
        </w:rPr>
        <w:t>2\. Dữ Liệu Đầu Vào, Fixtures và Chiến Lược Mocking</w:t>
      </w:r>
    </w:p>
    <w:p w14:paraId="17A157C5" w14:textId="77777777" w:rsidR="000B1679" w:rsidRDefault="00000000">
      <w:pPr>
        <w:spacing w:after="80" w:line="300" w:lineRule="auto"/>
        <w:jc w:val="both"/>
      </w:pPr>
      <w:r>
        <w:t>Thực hiện phép toán data\[-1\] ^= 0x01 trên byte cuối cùng của bản mã.</w:t>
      </w:r>
    </w:p>
    <w:p w14:paraId="23B0D0AC" w14:textId="77777777" w:rsidR="000B1679" w:rsidRDefault="00000000">
      <w:pPr>
        <w:spacing w:after="80" w:line="300" w:lineRule="auto"/>
        <w:jc w:val="both"/>
      </w:pPr>
      <w:r>
        <w:rPr>
          <w:b/>
        </w:rPr>
        <w:t>3\. Khẳng Định Assertion và Bất Biến Trạng Thái</w:t>
      </w:r>
    </w:p>
    <w:p w14:paraId="5142217D" w14:textId="77777777" w:rsidR="000B1679" w:rsidRDefault="00000000">
      <w:pPr>
        <w:spacing w:after="80" w:line="300" w:lineRule="auto"/>
        <w:jc w:val="both"/>
      </w:pPr>
      <w:r>
        <w:t>Hàm verify\_file trả về False, từ chối tệp tin.</w:t>
      </w:r>
    </w:p>
    <w:p w14:paraId="710B8B6E" w14:textId="77777777" w:rsidR="000B1679" w:rsidRDefault="00000000">
      <w:pPr>
        <w:spacing w:after="80" w:line="300" w:lineRule="auto"/>
        <w:jc w:val="both"/>
      </w:pPr>
      <w:r>
        <w:rPr>
          <w:b/>
        </w:rPr>
        <w:t>4\. Cam Kết An Ninh Học Thuật và Ý Nghĩa Thực Tiễn</w:t>
      </w:r>
    </w:p>
    <w:p w14:paraId="62F0DEB0" w14:textId="77777777" w:rsidR="000B1679" w:rsidRDefault="00000000">
      <w:pPr>
        <w:spacing w:after="80" w:line="300" w:lineRule="auto"/>
        <w:jc w:val="both"/>
      </w:pPr>
      <w:r>
        <w:t>Đảm bảo toàn bộ không gian dữ liệu từ byte đầu đến byte cuối đều được bảo vệ nghiêm ngặt.</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071"/>
      </w:tblGrid>
      <w:tr w:rsidR="000B1679" w14:paraId="744B7444" w14:textId="77777777">
        <w:trPr>
          <w:cantSplit/>
          <w:tblHeader/>
          <w:jc w:val="center"/>
        </w:trPr>
        <w:tc>
          <w:tcPr>
            <w:tcW w:w="9071" w:type="dxa"/>
            <w:shd w:val="clear" w:color="auto" w:fill="1E3A8A"/>
            <w:tcMar>
              <w:top w:w="70" w:type="dxa"/>
              <w:left w:w="90" w:type="dxa"/>
              <w:bottom w:w="70" w:type="dxa"/>
              <w:right w:w="90" w:type="dxa"/>
            </w:tcMar>
            <w:vAlign w:val="center"/>
          </w:tcPr>
          <w:p w14:paraId="4D9BFD26" w14:textId="77777777" w:rsidR="000B1679" w:rsidRDefault="00000000">
            <w:pPr>
              <w:spacing w:after="0"/>
              <w:jc w:val="center"/>
            </w:pPr>
            <w:r>
              <w:rPr>
                <w:b/>
                <w:color w:val="FFFFFF"/>
                <w:sz w:val="20"/>
              </w:rPr>
              <w:t>📌 KẾT LUẬN KIỂM ĐỊNH \#23&lt;br&gt;Ca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14:paraId="0DB85043" w14:textId="77777777" w:rsidR="000B1679" w:rsidRDefault="000B1679">
      <w:pPr>
        <w:spacing w:before="40" w:after="120"/>
      </w:pPr>
    </w:p>
    <w:p w14:paraId="72EBE20B" w14:textId="77777777" w:rsidR="000B1679" w:rsidRDefault="00000000">
      <w:pPr>
        <w:spacing w:after="80" w:line="300" w:lineRule="auto"/>
        <w:jc w:val="both"/>
      </w:pPr>
      <w:r>
        <w:rPr>
          <w:b/>
        </w:rPr>
        <w:t>Ca Kiểm Thử Tự Động \#24: test\_verify\_fails\_with\_wrong\_public\_key</w:t>
      </w:r>
    </w:p>
    <w:p w14:paraId="5E4BB9AE" w14:textId="77777777" w:rsidR="000B1679" w:rsidRDefault="00000000">
      <w:pPr>
        <w:spacing w:before="80" w:after="160" w:line="300" w:lineRule="auto"/>
        <w:jc w:val="center"/>
      </w:pPr>
      <w:r>
        <w:rPr>
          <w:b/>
          <w:color w:val="334155"/>
          <w:sz w:val="21"/>
        </w:rPr>
        <w:t>Bảng 71: Đặc tả ca kiểm thử test\_verify\_fails\_with\_wrong\_public\_key</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4535"/>
        <w:gridCol w:w="4535"/>
      </w:tblGrid>
      <w:tr w:rsidR="000B1679" w14:paraId="0AE992F6" w14:textId="77777777">
        <w:trPr>
          <w:cantSplit/>
          <w:tblHeader/>
          <w:jc w:val="center"/>
        </w:trPr>
        <w:tc>
          <w:tcPr>
            <w:tcW w:w="4535" w:type="dxa"/>
            <w:shd w:val="clear" w:color="auto" w:fill="1E3A8A"/>
            <w:tcMar>
              <w:top w:w="70" w:type="dxa"/>
              <w:left w:w="90" w:type="dxa"/>
              <w:bottom w:w="70" w:type="dxa"/>
              <w:right w:w="90" w:type="dxa"/>
            </w:tcMar>
            <w:vAlign w:val="center"/>
          </w:tcPr>
          <w:p w14:paraId="1A1F2174" w14:textId="77777777" w:rsidR="000B1679" w:rsidRDefault="00000000">
            <w:pPr>
              <w:spacing w:after="0"/>
              <w:jc w:val="center"/>
            </w:pPr>
            <w:r>
              <w:rPr>
                <w:b/>
                <w:color w:val="FFFFFF"/>
                <w:sz w:val="20"/>
              </w:rPr>
              <w:t>Tiêu Chí Kiểm Thử</w:t>
            </w:r>
          </w:p>
        </w:tc>
        <w:tc>
          <w:tcPr>
            <w:tcW w:w="4535" w:type="dxa"/>
            <w:shd w:val="clear" w:color="auto" w:fill="1E3A8A"/>
            <w:tcMar>
              <w:top w:w="70" w:type="dxa"/>
              <w:left w:w="90" w:type="dxa"/>
              <w:bottom w:w="70" w:type="dxa"/>
              <w:right w:w="90" w:type="dxa"/>
            </w:tcMar>
            <w:vAlign w:val="center"/>
          </w:tcPr>
          <w:p w14:paraId="37531F6E" w14:textId="77777777" w:rsidR="000B1679" w:rsidRDefault="00000000">
            <w:pPr>
              <w:spacing w:after="0"/>
              <w:jc w:val="center"/>
            </w:pPr>
            <w:r>
              <w:rPr>
                <w:b/>
                <w:color w:val="FFFFFF"/>
                <w:sz w:val="20"/>
              </w:rPr>
              <w:t>Nội Dung Đặc Tả</w:t>
            </w:r>
          </w:p>
        </w:tc>
      </w:tr>
      <w:tr w:rsidR="000B1679" w14:paraId="17D3EFCB" w14:textId="77777777">
        <w:trPr>
          <w:cantSplit/>
          <w:jc w:val="center"/>
        </w:trPr>
        <w:tc>
          <w:tcPr>
            <w:tcW w:w="4535" w:type="dxa"/>
            <w:shd w:val="clear" w:color="auto" w:fill="F8FAFC"/>
            <w:tcMar>
              <w:top w:w="70" w:type="dxa"/>
              <w:left w:w="90" w:type="dxa"/>
              <w:bottom w:w="70" w:type="dxa"/>
              <w:right w:w="90" w:type="dxa"/>
            </w:tcMar>
            <w:vAlign w:val="center"/>
          </w:tcPr>
          <w:p w14:paraId="3DB78C3B" w14:textId="77777777" w:rsidR="000B1679" w:rsidRDefault="00000000">
            <w:pPr>
              <w:spacing w:after="0"/>
            </w:pPr>
            <w:r>
              <w:rPr>
                <w:color w:val="1E293B"/>
                <w:sz w:val="20"/>
              </w:rPr>
              <w:t>Mã định danh kiểm thử</w:t>
            </w:r>
          </w:p>
        </w:tc>
        <w:tc>
          <w:tcPr>
            <w:tcW w:w="4535" w:type="dxa"/>
            <w:shd w:val="clear" w:color="auto" w:fill="F8FAFC"/>
            <w:tcMar>
              <w:top w:w="70" w:type="dxa"/>
              <w:left w:w="90" w:type="dxa"/>
              <w:bottom w:w="70" w:type="dxa"/>
              <w:right w:w="90" w:type="dxa"/>
            </w:tcMar>
            <w:vAlign w:val="center"/>
          </w:tcPr>
          <w:p w14:paraId="458B9B5C" w14:textId="77777777" w:rsidR="000B1679" w:rsidRDefault="00000000">
            <w:pPr>
              <w:spacing w:after="0"/>
            </w:pPr>
            <w:r>
              <w:rPr>
                <w:color w:val="1E293B"/>
                <w:sz w:val="20"/>
              </w:rPr>
              <w:t>TEST-24</w:t>
            </w:r>
          </w:p>
        </w:tc>
      </w:tr>
      <w:tr w:rsidR="000B1679" w14:paraId="46F7F838" w14:textId="77777777">
        <w:trPr>
          <w:cantSplit/>
          <w:jc w:val="center"/>
        </w:trPr>
        <w:tc>
          <w:tcPr>
            <w:tcW w:w="4535" w:type="dxa"/>
            <w:shd w:val="clear" w:color="auto" w:fill="FFFFFF"/>
            <w:tcMar>
              <w:top w:w="70" w:type="dxa"/>
              <w:left w:w="90" w:type="dxa"/>
              <w:bottom w:w="70" w:type="dxa"/>
              <w:right w:w="90" w:type="dxa"/>
            </w:tcMar>
            <w:vAlign w:val="center"/>
          </w:tcPr>
          <w:p w14:paraId="38A2EA48" w14:textId="77777777" w:rsidR="000B1679" w:rsidRDefault="00000000">
            <w:pPr>
              <w:spacing w:after="0"/>
            </w:pPr>
            <w:r>
              <w:rPr>
                <w:color w:val="1E293B"/>
                <w:sz w:val="20"/>
              </w:rPr>
              <w:t>Tệp tin kiểm thử</w:t>
            </w:r>
          </w:p>
        </w:tc>
        <w:tc>
          <w:tcPr>
            <w:tcW w:w="4535" w:type="dxa"/>
            <w:shd w:val="clear" w:color="auto" w:fill="FFFFFF"/>
            <w:tcMar>
              <w:top w:w="70" w:type="dxa"/>
              <w:left w:w="90" w:type="dxa"/>
              <w:bottom w:w="70" w:type="dxa"/>
              <w:right w:w="90" w:type="dxa"/>
            </w:tcMar>
            <w:vAlign w:val="center"/>
          </w:tcPr>
          <w:p w14:paraId="5D029416" w14:textId="77777777" w:rsidR="000B1679" w:rsidRDefault="00000000">
            <w:pPr>
              <w:spacing w:after="0"/>
            </w:pPr>
            <w:r>
              <w:rPr>
                <w:color w:val="1E293B"/>
                <w:sz w:val="20"/>
              </w:rPr>
              <w:t>tests/test\_signer.py</w:t>
            </w:r>
          </w:p>
        </w:tc>
      </w:tr>
      <w:tr w:rsidR="000B1679" w14:paraId="177E5BB2" w14:textId="77777777">
        <w:trPr>
          <w:cantSplit/>
          <w:jc w:val="center"/>
        </w:trPr>
        <w:tc>
          <w:tcPr>
            <w:tcW w:w="4535" w:type="dxa"/>
            <w:shd w:val="clear" w:color="auto" w:fill="F8FAFC"/>
            <w:tcMar>
              <w:top w:w="70" w:type="dxa"/>
              <w:left w:w="90" w:type="dxa"/>
              <w:bottom w:w="70" w:type="dxa"/>
              <w:right w:w="90" w:type="dxa"/>
            </w:tcMar>
            <w:vAlign w:val="center"/>
          </w:tcPr>
          <w:p w14:paraId="31FA4939" w14:textId="77777777" w:rsidR="000B1679" w:rsidRDefault="00000000">
            <w:pPr>
              <w:spacing w:after="0"/>
            </w:pPr>
            <w:r>
              <w:rPr>
                <w:color w:val="1E293B"/>
                <w:sz w:val="20"/>
              </w:rPr>
              <w:t>Phân hệ mục tiêu</w:t>
            </w:r>
          </w:p>
        </w:tc>
        <w:tc>
          <w:tcPr>
            <w:tcW w:w="4535" w:type="dxa"/>
            <w:shd w:val="clear" w:color="auto" w:fill="F8FAFC"/>
            <w:tcMar>
              <w:top w:w="70" w:type="dxa"/>
              <w:left w:w="90" w:type="dxa"/>
              <w:bottom w:w="70" w:type="dxa"/>
              <w:right w:w="90" w:type="dxa"/>
            </w:tcMar>
            <w:vAlign w:val="center"/>
          </w:tcPr>
          <w:p w14:paraId="69D7D11E" w14:textId="77777777" w:rsidR="000B1679" w:rsidRDefault="00000000">
            <w:pPr>
              <w:spacing w:after="0"/>
            </w:pPr>
            <w:r>
              <w:rPr>
                <w:color w:val="1E293B"/>
                <w:sz w:val="20"/>
              </w:rPr>
              <w:t>Chữ Ký Số RSASSA-PSS</w:t>
            </w:r>
          </w:p>
        </w:tc>
      </w:tr>
      <w:tr w:rsidR="000B1679" w14:paraId="0F3F0BB5" w14:textId="77777777">
        <w:trPr>
          <w:cantSplit/>
          <w:jc w:val="center"/>
        </w:trPr>
        <w:tc>
          <w:tcPr>
            <w:tcW w:w="4535" w:type="dxa"/>
            <w:shd w:val="clear" w:color="auto" w:fill="FFFFFF"/>
            <w:tcMar>
              <w:top w:w="70" w:type="dxa"/>
              <w:left w:w="90" w:type="dxa"/>
              <w:bottom w:w="70" w:type="dxa"/>
              <w:right w:w="90" w:type="dxa"/>
            </w:tcMar>
            <w:vAlign w:val="center"/>
          </w:tcPr>
          <w:p w14:paraId="65906F70" w14:textId="77777777" w:rsidR="000B1679" w:rsidRDefault="00000000">
            <w:pPr>
              <w:spacing w:after="0"/>
            </w:pPr>
            <w:r>
              <w:rPr>
                <w:color w:val="1E293B"/>
                <w:sz w:val="20"/>
              </w:rPr>
              <w:t>Phương pháp kiểm thử</w:t>
            </w:r>
          </w:p>
        </w:tc>
        <w:tc>
          <w:tcPr>
            <w:tcW w:w="4535" w:type="dxa"/>
            <w:shd w:val="clear" w:color="auto" w:fill="FFFFFF"/>
            <w:tcMar>
              <w:top w:w="70" w:type="dxa"/>
              <w:left w:w="90" w:type="dxa"/>
              <w:bottom w:w="70" w:type="dxa"/>
              <w:right w:w="90" w:type="dxa"/>
            </w:tcMar>
            <w:vAlign w:val="center"/>
          </w:tcPr>
          <w:p w14:paraId="7110093B" w14:textId="77777777" w:rsidR="000B1679" w:rsidRDefault="00000000">
            <w:pPr>
              <w:spacing w:after="0"/>
            </w:pPr>
            <w:r>
              <w:rPr>
                <w:color w:val="1E293B"/>
                <w:sz w:val="20"/>
              </w:rPr>
              <w:t>Tự động hóa với Pytest Framework &amp; Mocking Fixtures</w:t>
            </w:r>
          </w:p>
        </w:tc>
      </w:tr>
      <w:tr w:rsidR="000B1679" w14:paraId="3408BEDA" w14:textId="77777777">
        <w:trPr>
          <w:cantSplit/>
          <w:jc w:val="center"/>
        </w:trPr>
        <w:tc>
          <w:tcPr>
            <w:tcW w:w="4535" w:type="dxa"/>
            <w:shd w:val="clear" w:color="auto" w:fill="F8FAFC"/>
            <w:tcMar>
              <w:top w:w="70" w:type="dxa"/>
              <w:left w:w="90" w:type="dxa"/>
              <w:bottom w:w="70" w:type="dxa"/>
              <w:right w:w="90" w:type="dxa"/>
            </w:tcMar>
            <w:vAlign w:val="center"/>
          </w:tcPr>
          <w:p w14:paraId="00B0C832" w14:textId="77777777" w:rsidR="000B1679" w:rsidRDefault="00000000">
            <w:pPr>
              <w:spacing w:after="0"/>
            </w:pPr>
            <w:r>
              <w:rPr>
                <w:color w:val="1E293B"/>
                <w:sz w:val="20"/>
              </w:rPr>
              <w:t>Kết quả thực thi</w:t>
            </w:r>
          </w:p>
        </w:tc>
        <w:tc>
          <w:tcPr>
            <w:tcW w:w="4535" w:type="dxa"/>
            <w:shd w:val="clear" w:color="auto" w:fill="F8FAFC"/>
            <w:tcMar>
              <w:top w:w="70" w:type="dxa"/>
              <w:left w:w="90" w:type="dxa"/>
              <w:bottom w:w="70" w:type="dxa"/>
              <w:right w:w="90" w:type="dxa"/>
            </w:tcMar>
            <w:vAlign w:val="center"/>
          </w:tcPr>
          <w:p w14:paraId="18FCC470" w14:textId="77777777" w:rsidR="000B1679" w:rsidRDefault="00000000">
            <w:pPr>
              <w:spacing w:after="0"/>
            </w:pPr>
            <w:r>
              <w:rPr>
                <w:color w:val="1E293B"/>
                <w:sz w:val="20"/>
              </w:rPr>
              <w:t>100% ĐẠT (PASSED) trong 0.05 giây</w:t>
            </w:r>
          </w:p>
        </w:tc>
      </w:tr>
    </w:tbl>
    <w:p w14:paraId="4E8E7F15" w14:textId="77777777" w:rsidR="000B1679" w:rsidRDefault="000B1679">
      <w:pPr>
        <w:spacing w:before="40" w:after="120"/>
      </w:pPr>
    </w:p>
    <w:p w14:paraId="4BAE2E92" w14:textId="77777777" w:rsidR="000B1679" w:rsidRDefault="00000000">
      <w:pPr>
        <w:spacing w:after="80" w:line="300" w:lineRule="auto"/>
        <w:jc w:val="both"/>
      </w:pPr>
      <w:r>
        <w:rPr>
          <w:b/>
        </w:rPr>
        <w:t>1\. Mục Tiêu An Ninh và Bối Cảnh Tấn Công Giả Lập</w:t>
      </w:r>
    </w:p>
    <w:p w14:paraId="743D626A" w14:textId="77777777" w:rsidR="000B1679" w:rsidRDefault="00000000">
      <w:pPr>
        <w:spacing w:after="80" w:line="300" w:lineRule="auto"/>
        <w:jc w:val="both"/>
      </w:pPr>
      <w:r>
        <w:t>Kiểm tra kịch bản kẻ mạo danh sử dụng khóa công khai của người khác để xác minh chữ ký.</w:t>
      </w:r>
    </w:p>
    <w:p w14:paraId="71F5725E" w14:textId="77777777" w:rsidR="000B1679" w:rsidRDefault="00000000">
      <w:pPr>
        <w:spacing w:after="80" w:line="300" w:lineRule="auto"/>
        <w:jc w:val="both"/>
      </w:pPr>
      <w:r>
        <w:rPr>
          <w:b/>
        </w:rPr>
        <w:t>2\. Dữ Liệu Đầu Vào, Fixtures và Chiến Lược Mocking</w:t>
      </w:r>
    </w:p>
    <w:p w14:paraId="703175B5" w14:textId="77777777" w:rsidR="000B1679" w:rsidRDefault="00000000">
      <w:pPr>
        <w:spacing w:after="80" w:line="300" w:lineRule="auto"/>
        <w:jc w:val="both"/>
      </w:pPr>
      <w:r>
        <w:t>Ký bằng khóa riêng A nhưng cố tình xác minh bằng khóa công khai B.</w:t>
      </w:r>
    </w:p>
    <w:p w14:paraId="347DA0CF" w14:textId="77777777" w:rsidR="000B1679" w:rsidRDefault="00000000">
      <w:pPr>
        <w:spacing w:after="80" w:line="300" w:lineRule="auto"/>
        <w:jc w:val="both"/>
      </w:pPr>
      <w:r>
        <w:rPr>
          <w:b/>
        </w:rPr>
        <w:t>3\. Khẳng Định Assertion và Bất Biến Trạng Thái</w:t>
      </w:r>
    </w:p>
    <w:p w14:paraId="528EE902" w14:textId="77777777" w:rsidR="000B1679" w:rsidRDefault="00000000">
      <w:pPr>
        <w:spacing w:after="80" w:line="300" w:lineRule="auto"/>
        <w:jc w:val="both"/>
      </w:pPr>
      <w:r>
        <w:t>Hàm verify\_file trả về False.</w:t>
      </w:r>
    </w:p>
    <w:p w14:paraId="4F8DDA53" w14:textId="77777777" w:rsidR="000B1679" w:rsidRDefault="00000000">
      <w:pPr>
        <w:spacing w:after="80" w:line="300" w:lineRule="auto"/>
        <w:jc w:val="both"/>
      </w:pPr>
      <w:r>
        <w:rPr>
          <w:b/>
        </w:rPr>
        <w:t>4\. Cam Kết An Ninh Học Thuật và Ý Nghĩa Thực Tiễn</w:t>
      </w:r>
    </w:p>
    <w:p w14:paraId="0FFD91E0" w14:textId="77777777" w:rsidR="000B1679" w:rsidRDefault="00000000">
      <w:pPr>
        <w:spacing w:after="80" w:line="300" w:lineRule="auto"/>
        <w:jc w:val="both"/>
      </w:pPr>
      <w:r>
        <w:t>Chứng minh tính ràng buộc không thể chối cãi giữa chữ ký số và danh tính của người ký.</w:t>
      </w:r>
    </w:p>
    <w:sectPr w:rsidR="000B1679" w:rsidSect="00034616">
      <w:headerReference w:type="default" r:id="rId27"/>
      <w:footerReference w:type="default" r:id="rId28"/>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71EAB" w14:textId="77777777" w:rsidR="00475F44" w:rsidRDefault="00475F44">
      <w:pPr>
        <w:spacing w:after="0" w:line="240" w:lineRule="auto"/>
      </w:pPr>
      <w:r>
        <w:separator/>
      </w:r>
    </w:p>
  </w:endnote>
  <w:endnote w:type="continuationSeparator" w:id="0">
    <w:p w14:paraId="58BB522B" w14:textId="77777777" w:rsidR="00475F44" w:rsidRDefault="00475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289E" w14:textId="77777777" w:rsidR="000B1679" w:rsidRDefault="00000000">
    <w:pPr>
      <w:pStyle w:val="Footer"/>
      <w:jc w:val="right"/>
    </w:pPr>
    <w:r>
      <w:rPr>
        <w:color w:val="94A3B8"/>
        <w:sz w:val="19"/>
      </w:rPr>
      <w:t xml:space="preserve">Trang </w:t>
    </w:r>
    <w:r>
      <w:fldChar w:fldCharType="begin"/>
    </w:r>
    <w:r>
      <w:instrText>PAGE</w:instrText>
    </w:r>
    <w:r>
      <w:fldChar w:fldCharType="separate"/>
    </w:r>
    <w:r w:rsidR="00B02E77">
      <w:rPr>
        <w:noProof/>
      </w:rPr>
      <w:t>1</w:t>
    </w:r>
    <w:r>
      <w:fldChar w:fldCharType="end"/>
    </w:r>
    <w:r>
      <w:rPr>
        <w:color w:val="94A3B8"/>
        <w:sz w:val="19"/>
      </w:rPr>
      <w:t xml:space="preserve"> / </w:t>
    </w:r>
    <w:r>
      <w:fldChar w:fldCharType="begin"/>
    </w:r>
    <w:r>
      <w:instrText>NUMPAGES</w:instrText>
    </w:r>
    <w:r>
      <w:fldChar w:fldCharType="separate"/>
    </w:r>
    <w:r w:rsidR="00B02E7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86B6" w14:textId="77777777" w:rsidR="00475F44" w:rsidRDefault="00475F44">
      <w:pPr>
        <w:spacing w:after="0" w:line="240" w:lineRule="auto"/>
      </w:pPr>
      <w:r>
        <w:separator/>
      </w:r>
    </w:p>
  </w:footnote>
  <w:footnote w:type="continuationSeparator" w:id="0">
    <w:p w14:paraId="13AF2614" w14:textId="77777777" w:rsidR="00475F44" w:rsidRDefault="00475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6066" w14:textId="77777777" w:rsidR="000B1679" w:rsidRDefault="00000000">
    <w:pPr>
      <w:pStyle w:val="Header"/>
      <w:jc w:val="right"/>
    </w:pPr>
    <w:r>
      <w:rPr>
        <w:i/>
        <w:color w:val="94A3B8"/>
        <w:sz w:val="17"/>
      </w:rPr>
      <w:t>Báo Cáo Chuyên Khảo: Hệ Sinh Thái Trao Đổi Tệp Tin Lai Ghép CloakShare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01502">
    <w:abstractNumId w:val="8"/>
  </w:num>
  <w:num w:numId="2" w16cid:durableId="648510752">
    <w:abstractNumId w:val="6"/>
  </w:num>
  <w:num w:numId="3" w16cid:durableId="654067199">
    <w:abstractNumId w:val="5"/>
  </w:num>
  <w:num w:numId="4" w16cid:durableId="1317690178">
    <w:abstractNumId w:val="4"/>
  </w:num>
  <w:num w:numId="5" w16cid:durableId="1331912975">
    <w:abstractNumId w:val="7"/>
  </w:num>
  <w:num w:numId="6" w16cid:durableId="1920091126">
    <w:abstractNumId w:val="3"/>
  </w:num>
  <w:num w:numId="7" w16cid:durableId="323513607">
    <w:abstractNumId w:val="2"/>
  </w:num>
  <w:num w:numId="8" w16cid:durableId="699014410">
    <w:abstractNumId w:val="1"/>
  </w:num>
  <w:num w:numId="9" w16cid:durableId="28700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79"/>
    <w:rsid w:val="0015074B"/>
    <w:rsid w:val="0029639D"/>
    <w:rsid w:val="00326F90"/>
    <w:rsid w:val="00475F44"/>
    <w:rsid w:val="0060547E"/>
    <w:rsid w:val="006C1187"/>
    <w:rsid w:val="00AA1D8D"/>
    <w:rsid w:val="00B02E77"/>
    <w:rsid w:val="00B47730"/>
    <w:rsid w:val="00BF63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75A67"/>
  <w14:defaultImageDpi w14:val="300"/>
  <w15:docId w15:val="{8B1BE233-9325-44C4-AF8A-BE90AD3B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63246</Words>
  <Characters>360504</Characters>
  <Application>Microsoft Office Word</Application>
  <DocSecurity>0</DocSecurity>
  <Lines>3004</Lines>
  <Paragraphs>845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Gia Hao D24AT02</cp:lastModifiedBy>
  <cp:revision>4</cp:revision>
  <dcterms:created xsi:type="dcterms:W3CDTF">2013-12-23T23:15:00Z</dcterms:created>
  <dcterms:modified xsi:type="dcterms:W3CDTF">2026-10-16T08:09:00Z</dcterms:modified>
  <cp:category/>
</cp:coreProperties>
</file>