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C385E" w14:textId="77777777" w:rsidR="00933C61" w:rsidRDefault="00000000">
      <w:pPr>
        <w:spacing w:before="240" w:after="0" w:line="240" w:lineRule="auto"/>
        <w:jc w:val="center"/>
        <w:rPr>
          <w:b/>
          <w:bCs/>
          <w:color w:val="000000"/>
          <w:sz w:val="28"/>
          <w:szCs w:val="28"/>
        </w:rPr>
      </w:pPr>
      <w:r>
        <w:rPr>
          <w:b/>
          <w:bCs/>
          <w:color w:val="000000"/>
          <w:sz w:val="28"/>
          <w:szCs w:val="28"/>
        </w:rPr>
        <w:t>HỌC VIỆN CÔNG NGHỆ BƯU CHÍNH VIỄN THÔNG</w:t>
      </w:r>
    </w:p>
    <w:p w14:paraId="2DCB7638" w14:textId="77777777" w:rsidR="00933C61" w:rsidRDefault="00000000">
      <w:pPr>
        <w:spacing w:after="0" w:line="240" w:lineRule="auto"/>
        <w:jc w:val="center"/>
        <w:rPr>
          <w:b/>
          <w:bCs/>
          <w:color w:val="000000"/>
          <w:sz w:val="28"/>
          <w:szCs w:val="28"/>
        </w:rPr>
      </w:pPr>
      <w:r>
        <w:rPr>
          <w:b/>
          <w:bCs/>
          <w:color w:val="000000"/>
          <w:sz w:val="28"/>
          <w:szCs w:val="28"/>
        </w:rPr>
        <w:t>KHOA AN TOÀN THÔNG TIN</w:t>
      </w:r>
    </w:p>
    <w:p w14:paraId="718316C9" w14:textId="77777777" w:rsidR="00933C61" w:rsidRDefault="00933C61">
      <w:pPr>
        <w:spacing w:after="0" w:line="240" w:lineRule="auto"/>
        <w:jc w:val="center"/>
        <w:rPr>
          <w:b/>
          <w:bCs/>
          <w:color w:val="000000"/>
          <w:sz w:val="28"/>
          <w:szCs w:val="28"/>
        </w:rPr>
      </w:pPr>
    </w:p>
    <w:p w14:paraId="4D0E120F" w14:textId="77777777" w:rsidR="00933C61" w:rsidRDefault="00000000">
      <w:pPr>
        <w:spacing w:after="0" w:line="240" w:lineRule="auto"/>
        <w:jc w:val="center"/>
        <w:rPr>
          <w:b/>
          <w:bCs/>
          <w:color w:val="000000"/>
          <w:sz w:val="28"/>
          <w:szCs w:val="28"/>
        </w:rPr>
      </w:pPr>
      <w:r>
        <w:rPr>
          <w:b/>
          <w:bCs/>
          <w:noProof/>
          <w:color w:val="000000"/>
          <w:sz w:val="28"/>
          <w:szCs w:val="28"/>
        </w:rPr>
        <w:drawing>
          <wp:inline distT="0" distB="0" distL="0" distR="0" wp14:anchorId="5099C227" wp14:editId="35BA4423">
            <wp:extent cx="742950" cy="7429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42950" cy="742950"/>
                    </a:xfrm>
                    <a:prstGeom prst="rect">
                      <a:avLst/>
                    </a:prstGeom>
                    <a:ln/>
                  </pic:spPr>
                </pic:pic>
              </a:graphicData>
            </a:graphic>
          </wp:inline>
        </w:drawing>
      </w:r>
    </w:p>
    <w:p w14:paraId="2FD798CD" w14:textId="77777777" w:rsidR="00933C61" w:rsidRDefault="00933C61">
      <w:pPr>
        <w:spacing w:after="0" w:line="240" w:lineRule="auto"/>
        <w:jc w:val="center"/>
        <w:rPr>
          <w:b/>
          <w:bCs/>
          <w:color w:val="000000"/>
          <w:sz w:val="28"/>
          <w:szCs w:val="28"/>
        </w:rPr>
      </w:pPr>
    </w:p>
    <w:p w14:paraId="7D0DB1A8" w14:textId="77777777" w:rsidR="00933C61" w:rsidRDefault="00933C61">
      <w:pPr>
        <w:spacing w:after="0" w:line="240" w:lineRule="auto"/>
        <w:jc w:val="center"/>
        <w:rPr>
          <w:b/>
          <w:bCs/>
          <w:color w:val="000000"/>
          <w:sz w:val="28"/>
          <w:szCs w:val="28"/>
        </w:rPr>
      </w:pPr>
    </w:p>
    <w:p w14:paraId="11657B49" w14:textId="77777777" w:rsidR="00933C61" w:rsidRDefault="00933C61">
      <w:pPr>
        <w:spacing w:after="0" w:line="240" w:lineRule="auto"/>
        <w:jc w:val="center"/>
        <w:rPr>
          <w:b/>
          <w:bCs/>
          <w:color w:val="000000"/>
          <w:sz w:val="28"/>
          <w:szCs w:val="28"/>
        </w:rPr>
      </w:pPr>
    </w:p>
    <w:p w14:paraId="7D375FBB" w14:textId="77777777" w:rsidR="00933C61" w:rsidRDefault="00933C61">
      <w:pPr>
        <w:spacing w:after="0" w:line="240" w:lineRule="auto"/>
        <w:jc w:val="center"/>
        <w:rPr>
          <w:b/>
          <w:bCs/>
          <w:color w:val="000000"/>
          <w:sz w:val="28"/>
          <w:szCs w:val="28"/>
        </w:rPr>
      </w:pPr>
    </w:p>
    <w:p w14:paraId="50607C53" w14:textId="77777777" w:rsidR="00933C61" w:rsidRDefault="00933C61">
      <w:pPr>
        <w:spacing w:after="0" w:line="240" w:lineRule="auto"/>
        <w:jc w:val="center"/>
        <w:rPr>
          <w:b/>
          <w:bCs/>
          <w:color w:val="000000"/>
          <w:sz w:val="28"/>
          <w:szCs w:val="28"/>
        </w:rPr>
      </w:pPr>
    </w:p>
    <w:p w14:paraId="208E4B81" w14:textId="77777777" w:rsidR="00933C61" w:rsidRDefault="00933C61">
      <w:pPr>
        <w:spacing w:after="0" w:line="240" w:lineRule="auto"/>
        <w:jc w:val="center"/>
        <w:rPr>
          <w:b/>
          <w:bCs/>
          <w:color w:val="000000"/>
          <w:sz w:val="28"/>
          <w:szCs w:val="28"/>
        </w:rPr>
      </w:pPr>
    </w:p>
    <w:p w14:paraId="0DF3550E" w14:textId="77777777" w:rsidR="00933C61" w:rsidRDefault="00933C61">
      <w:pPr>
        <w:spacing w:after="0" w:line="240" w:lineRule="auto"/>
        <w:jc w:val="center"/>
        <w:rPr>
          <w:b/>
          <w:bCs/>
          <w:color w:val="000000"/>
          <w:sz w:val="28"/>
          <w:szCs w:val="28"/>
        </w:rPr>
      </w:pPr>
    </w:p>
    <w:p w14:paraId="4B12AE9C" w14:textId="77777777" w:rsidR="00933C61" w:rsidRDefault="00000000">
      <w:pPr>
        <w:spacing w:after="0" w:line="240" w:lineRule="auto"/>
        <w:jc w:val="center"/>
        <w:rPr>
          <w:b/>
          <w:bCs/>
          <w:color w:val="000000"/>
          <w:sz w:val="32"/>
          <w:szCs w:val="32"/>
        </w:rPr>
      </w:pPr>
      <w:r>
        <w:rPr>
          <w:b/>
          <w:bCs/>
          <w:color w:val="000000"/>
          <w:sz w:val="32"/>
          <w:szCs w:val="32"/>
        </w:rPr>
        <w:t>BÁO CÁO BÀI TẬP LỚN</w:t>
      </w:r>
    </w:p>
    <w:p w14:paraId="26C17D2D" w14:textId="77777777" w:rsidR="00933C61" w:rsidRDefault="00000000">
      <w:pPr>
        <w:spacing w:after="0" w:line="240" w:lineRule="auto"/>
        <w:jc w:val="center"/>
        <w:rPr>
          <w:b/>
          <w:bCs/>
          <w:color w:val="000000"/>
          <w:sz w:val="32"/>
          <w:szCs w:val="32"/>
        </w:rPr>
      </w:pPr>
      <w:r>
        <w:rPr>
          <w:b/>
          <w:bCs/>
          <w:color w:val="000000"/>
          <w:sz w:val="32"/>
          <w:szCs w:val="32"/>
        </w:rPr>
        <w:t>HỌC PHẦN: MẬT MÃ HỌC CƠ SỞ</w:t>
      </w:r>
    </w:p>
    <w:p w14:paraId="67EBED67" w14:textId="77777777" w:rsidR="00933C61" w:rsidRDefault="00000000">
      <w:pPr>
        <w:spacing w:after="0" w:line="240" w:lineRule="auto"/>
        <w:jc w:val="center"/>
        <w:rPr>
          <w:b/>
          <w:bCs/>
          <w:color w:val="000000"/>
          <w:sz w:val="32"/>
          <w:szCs w:val="32"/>
        </w:rPr>
      </w:pPr>
      <w:r>
        <w:rPr>
          <w:b/>
          <w:bCs/>
          <w:color w:val="000000"/>
          <w:sz w:val="32"/>
          <w:szCs w:val="32"/>
        </w:rPr>
        <w:t>MÃ HỌC PHẦN: —--</w:t>
      </w:r>
    </w:p>
    <w:p w14:paraId="60FF8240" w14:textId="77777777" w:rsidR="00933C61" w:rsidRDefault="00933C61">
      <w:pPr>
        <w:spacing w:after="0" w:line="240" w:lineRule="auto"/>
        <w:jc w:val="center"/>
        <w:rPr>
          <w:b/>
          <w:bCs/>
          <w:color w:val="000000"/>
          <w:sz w:val="28"/>
          <w:szCs w:val="28"/>
        </w:rPr>
      </w:pPr>
    </w:p>
    <w:p w14:paraId="4534B86D" w14:textId="77777777" w:rsidR="00933C61" w:rsidRDefault="00933C61">
      <w:pPr>
        <w:spacing w:after="0" w:line="240" w:lineRule="auto"/>
        <w:jc w:val="center"/>
        <w:rPr>
          <w:b/>
          <w:bCs/>
          <w:color w:val="000000"/>
          <w:sz w:val="28"/>
          <w:szCs w:val="28"/>
        </w:rPr>
      </w:pPr>
    </w:p>
    <w:p w14:paraId="12940C03" w14:textId="77777777" w:rsidR="00933C61" w:rsidRDefault="00933C61">
      <w:pPr>
        <w:spacing w:after="0" w:line="240" w:lineRule="auto"/>
        <w:jc w:val="center"/>
        <w:rPr>
          <w:b/>
          <w:bCs/>
          <w:color w:val="000000"/>
          <w:sz w:val="28"/>
          <w:szCs w:val="28"/>
        </w:rPr>
      </w:pPr>
    </w:p>
    <w:p w14:paraId="549D7D78" w14:textId="77777777" w:rsidR="00933C61" w:rsidRDefault="00000000">
      <w:pPr>
        <w:spacing w:before="120" w:after="0" w:line="240" w:lineRule="auto"/>
        <w:jc w:val="center"/>
        <w:rPr>
          <w:color w:val="000000"/>
          <w:sz w:val="24"/>
          <w:szCs w:val="24"/>
        </w:rPr>
      </w:pPr>
      <w:r>
        <w:rPr>
          <w:b/>
          <w:bCs/>
          <w:color w:val="000000"/>
          <w:sz w:val="32"/>
          <w:szCs w:val="32"/>
        </w:rPr>
        <w:t xml:space="preserve">ĐỀ TÀI: </w:t>
      </w:r>
    </w:p>
    <w:p w14:paraId="38E34F24" w14:textId="77777777" w:rsidR="00933C61" w:rsidRDefault="00000000">
      <w:pPr>
        <w:spacing w:after="120" w:line="240" w:lineRule="auto"/>
        <w:rPr>
          <w:color w:val="000000"/>
          <w:sz w:val="28"/>
          <w:szCs w:val="28"/>
        </w:rPr>
      </w:pPr>
      <w:r>
        <w:rPr>
          <w:color w:val="000000"/>
          <w:sz w:val="24"/>
          <w:szCs w:val="24"/>
        </w:rPr>
        <w:tab/>
      </w:r>
      <w:r>
        <w:rPr>
          <w:color w:val="000000"/>
          <w:sz w:val="24"/>
          <w:szCs w:val="24"/>
        </w:rPr>
        <w:tab/>
      </w:r>
      <w:r>
        <w:rPr>
          <w:color w:val="000000"/>
          <w:sz w:val="24"/>
          <w:szCs w:val="24"/>
        </w:rPr>
        <w:tab/>
      </w:r>
      <w:r>
        <w:rPr>
          <w:color w:val="000000"/>
          <w:sz w:val="28"/>
          <w:szCs w:val="28"/>
        </w:rPr>
        <w:tab/>
      </w:r>
      <w:r>
        <w:rPr>
          <w:color w:val="000000"/>
          <w:sz w:val="28"/>
          <w:szCs w:val="28"/>
        </w:rPr>
        <w:tab/>
        <w:t xml:space="preserve">  </w:t>
      </w:r>
    </w:p>
    <w:p w14:paraId="035FFD29" w14:textId="77777777" w:rsidR="00933C61" w:rsidRDefault="00000000">
      <w:pPr>
        <w:spacing w:after="120" w:line="276" w:lineRule="auto"/>
        <w:ind w:left="2160" w:firstLine="720"/>
        <w:rPr>
          <w:color w:val="000000"/>
          <w:sz w:val="24"/>
          <w:szCs w:val="24"/>
        </w:rPr>
      </w:pPr>
      <w:r>
        <w:rPr>
          <w:color w:val="000000"/>
          <w:sz w:val="28"/>
          <w:szCs w:val="28"/>
        </w:rPr>
        <w:t>Danh sách sinh viên thực hiện:</w:t>
      </w:r>
    </w:p>
    <w:p w14:paraId="147FC2A6" w14:textId="77777777" w:rsidR="00933C61" w:rsidRDefault="00000000">
      <w:pPr>
        <w:spacing w:after="120" w:line="276" w:lineRule="auto"/>
        <w:ind w:left="2160"/>
        <w:rPr>
          <w:color w:val="000000"/>
          <w:sz w:val="28"/>
          <w:szCs w:val="28"/>
        </w:rPr>
      </w:pPr>
      <w:r>
        <w:rPr>
          <w:color w:val="000000"/>
          <w:sz w:val="28"/>
          <w:szCs w:val="28"/>
        </w:rPr>
        <w:t>B24DCAT088</w:t>
      </w:r>
      <w:r>
        <w:rPr>
          <w:color w:val="000000"/>
          <w:sz w:val="28"/>
          <w:szCs w:val="28"/>
        </w:rPr>
        <w:tab/>
        <w:t>NGUYỄN GIA HÀO</w:t>
      </w:r>
      <w:r>
        <w:rPr>
          <w:color w:val="000000"/>
          <w:sz w:val="28"/>
          <w:szCs w:val="28"/>
        </w:rPr>
        <w:tab/>
      </w:r>
      <w:r>
        <w:rPr>
          <w:color w:val="000000"/>
          <w:sz w:val="28"/>
          <w:szCs w:val="28"/>
        </w:rPr>
        <w:tab/>
      </w:r>
    </w:p>
    <w:p w14:paraId="045B08FD" w14:textId="77777777" w:rsidR="00933C61" w:rsidRDefault="00000000">
      <w:pPr>
        <w:spacing w:after="120" w:line="240" w:lineRule="auto"/>
        <w:ind w:left="1440" w:firstLine="720"/>
        <w:rPr>
          <w:color w:val="000000"/>
          <w:sz w:val="28"/>
          <w:szCs w:val="28"/>
        </w:rPr>
      </w:pPr>
      <w:r>
        <w:rPr>
          <w:color w:val="000000"/>
          <w:sz w:val="28"/>
          <w:szCs w:val="28"/>
        </w:rPr>
        <w:t>B24DCAT016</w:t>
      </w:r>
      <w:r>
        <w:rPr>
          <w:color w:val="000000"/>
          <w:sz w:val="28"/>
          <w:szCs w:val="28"/>
        </w:rPr>
        <w:tab/>
        <w:t xml:space="preserve">MAI HOÀNG ANH </w:t>
      </w:r>
    </w:p>
    <w:p w14:paraId="33748B9B" w14:textId="77777777" w:rsidR="00933C61" w:rsidRDefault="00000000">
      <w:pPr>
        <w:spacing w:after="120" w:line="240" w:lineRule="auto"/>
        <w:ind w:left="1440" w:firstLine="720"/>
        <w:rPr>
          <w:color w:val="000000"/>
          <w:sz w:val="28"/>
          <w:szCs w:val="28"/>
        </w:rPr>
      </w:pPr>
      <w:r>
        <w:rPr>
          <w:color w:val="000000"/>
          <w:sz w:val="28"/>
          <w:szCs w:val="28"/>
        </w:rPr>
        <w:t>B24DCAT030</w:t>
      </w:r>
      <w:r>
        <w:rPr>
          <w:color w:val="000000"/>
          <w:sz w:val="28"/>
          <w:szCs w:val="28"/>
        </w:rPr>
        <w:tab/>
        <w:t>NGUYỄN ĐỨC BÌNH</w:t>
      </w:r>
    </w:p>
    <w:p w14:paraId="191C8DE8" w14:textId="77777777" w:rsidR="00933C61" w:rsidRDefault="00000000">
      <w:pPr>
        <w:spacing w:after="120" w:line="240" w:lineRule="auto"/>
        <w:ind w:left="1440" w:firstLine="720"/>
        <w:rPr>
          <w:color w:val="000000"/>
          <w:sz w:val="28"/>
          <w:szCs w:val="28"/>
        </w:rPr>
      </w:pPr>
      <w:r>
        <w:rPr>
          <w:color w:val="000000"/>
          <w:sz w:val="28"/>
          <w:szCs w:val="28"/>
        </w:rPr>
        <w:t>B24DCAT097</w:t>
      </w:r>
      <w:r>
        <w:rPr>
          <w:color w:val="000000"/>
          <w:sz w:val="28"/>
          <w:szCs w:val="28"/>
        </w:rPr>
        <w:tab/>
        <w:t>NGÔ MINH HIẾU</w:t>
      </w:r>
      <w:r>
        <w:rPr>
          <w:color w:val="000000"/>
          <w:sz w:val="28"/>
          <w:szCs w:val="28"/>
        </w:rPr>
        <w:tab/>
        <w:t xml:space="preserve"> </w:t>
      </w:r>
      <w:r>
        <w:rPr>
          <w:color w:val="000000"/>
          <w:sz w:val="28"/>
          <w:szCs w:val="28"/>
        </w:rPr>
        <w:tab/>
      </w:r>
      <w:r>
        <w:rPr>
          <w:color w:val="000000"/>
          <w:sz w:val="28"/>
          <w:szCs w:val="28"/>
        </w:rPr>
        <w:tab/>
      </w:r>
    </w:p>
    <w:p w14:paraId="777CB387" w14:textId="77777777" w:rsidR="00933C61" w:rsidRDefault="00933C61">
      <w:pPr>
        <w:spacing w:after="120" w:line="276" w:lineRule="auto"/>
        <w:jc w:val="center"/>
        <w:rPr>
          <w:b/>
          <w:bCs/>
          <w:color w:val="000000"/>
          <w:sz w:val="24"/>
          <w:szCs w:val="24"/>
        </w:rPr>
      </w:pPr>
    </w:p>
    <w:p w14:paraId="06002F5E" w14:textId="77777777" w:rsidR="00933C61" w:rsidRDefault="00933C61">
      <w:pPr>
        <w:spacing w:after="120" w:line="276" w:lineRule="auto"/>
        <w:jc w:val="center"/>
        <w:rPr>
          <w:color w:val="000000"/>
          <w:sz w:val="24"/>
          <w:szCs w:val="24"/>
        </w:rPr>
      </w:pPr>
    </w:p>
    <w:p w14:paraId="5025DD39" w14:textId="77777777" w:rsidR="00933C61" w:rsidRDefault="00933C61">
      <w:pPr>
        <w:spacing w:after="120" w:line="276" w:lineRule="auto"/>
        <w:jc w:val="center"/>
        <w:rPr>
          <w:color w:val="000000"/>
          <w:sz w:val="24"/>
          <w:szCs w:val="24"/>
        </w:rPr>
      </w:pPr>
    </w:p>
    <w:p w14:paraId="57A4B6C3" w14:textId="77777777" w:rsidR="00933C61" w:rsidRDefault="00000000">
      <w:pPr>
        <w:spacing w:after="120" w:line="276" w:lineRule="auto"/>
        <w:jc w:val="center"/>
        <w:rPr>
          <w:color w:val="000000"/>
          <w:sz w:val="24"/>
          <w:szCs w:val="24"/>
        </w:rPr>
      </w:pPr>
      <w:r>
        <w:rPr>
          <w:color w:val="000000"/>
          <w:sz w:val="28"/>
          <w:szCs w:val="28"/>
        </w:rPr>
        <w:t>Giảng viên hướng dẫn: &lt;Chức danh&gt; + Quản Trọng Thế</w:t>
      </w:r>
    </w:p>
    <w:p w14:paraId="6504359F" w14:textId="77777777" w:rsidR="00933C61" w:rsidRDefault="00000000">
      <w:pPr>
        <w:spacing w:after="0" w:line="240" w:lineRule="auto"/>
        <w:jc w:val="center"/>
        <w:rPr>
          <w:b/>
          <w:bCs/>
          <w:color w:val="000000"/>
          <w:sz w:val="28"/>
          <w:szCs w:val="28"/>
        </w:rPr>
      </w:pPr>
      <w:r>
        <w:rPr>
          <w:b/>
          <w:bCs/>
          <w:color w:val="000000"/>
          <w:sz w:val="28"/>
          <w:szCs w:val="28"/>
        </w:rPr>
        <w:br/>
      </w:r>
      <w:r>
        <w:rPr>
          <w:b/>
          <w:bCs/>
          <w:color w:val="000000"/>
          <w:sz w:val="28"/>
          <w:szCs w:val="28"/>
        </w:rPr>
        <w:br/>
      </w:r>
    </w:p>
    <w:p w14:paraId="6D8A0C58" w14:textId="77777777" w:rsidR="00933C61" w:rsidRDefault="00933C61">
      <w:pPr>
        <w:spacing w:after="0" w:line="240" w:lineRule="auto"/>
        <w:jc w:val="center"/>
        <w:rPr>
          <w:b/>
          <w:bCs/>
          <w:color w:val="000000"/>
          <w:sz w:val="28"/>
          <w:szCs w:val="28"/>
        </w:rPr>
      </w:pPr>
    </w:p>
    <w:p w14:paraId="64088846" w14:textId="77777777" w:rsidR="00933C61" w:rsidRDefault="00933C61">
      <w:pPr>
        <w:spacing w:after="0" w:line="240" w:lineRule="auto"/>
        <w:rPr>
          <w:b/>
          <w:bCs/>
          <w:color w:val="000000"/>
          <w:sz w:val="28"/>
          <w:szCs w:val="28"/>
        </w:rPr>
      </w:pPr>
    </w:p>
    <w:p w14:paraId="3660CC75" w14:textId="77777777" w:rsidR="00933C61" w:rsidRDefault="00000000">
      <w:pPr>
        <w:spacing w:after="0" w:line="240" w:lineRule="auto"/>
        <w:jc w:val="center"/>
        <w:rPr>
          <w:color w:val="000000"/>
        </w:rPr>
      </w:pPr>
      <w:r>
        <w:rPr>
          <w:b/>
          <w:bCs/>
          <w:color w:val="000000"/>
          <w:sz w:val="28"/>
          <w:szCs w:val="28"/>
        </w:rPr>
        <w:t>HÀ NỘI 2026</w:t>
      </w:r>
      <w:r>
        <w:rPr>
          <w:color w:val="000000"/>
        </w:rPr>
        <w:t xml:space="preserve"> </w:t>
      </w:r>
    </w:p>
    <w:p w14:paraId="3A9074FA" w14:textId="77777777" w:rsidR="00933C61" w:rsidRDefault="00000000">
      <w:pPr>
        <w:spacing w:before="240" w:after="120"/>
        <w:rPr>
          <w:b/>
          <w:bCs/>
          <w:color w:val="000000"/>
          <w:sz w:val="30"/>
          <w:szCs w:val="30"/>
        </w:rPr>
      </w:pPr>
      <w:r>
        <w:rPr>
          <w:b/>
          <w:bCs/>
          <w:color w:val="000000"/>
          <w:sz w:val="30"/>
          <w:szCs w:val="30"/>
        </w:rPr>
        <w:lastRenderedPageBreak/>
        <w:t>LỜI CAM ĐOAN</w:t>
      </w:r>
    </w:p>
    <w:p w14:paraId="52E477CE" w14:textId="77777777" w:rsidR="00933C61" w:rsidRDefault="00000000">
      <w:pPr>
        <w:spacing w:line="300" w:lineRule="auto"/>
        <w:rPr>
          <w:color w:val="000000"/>
        </w:rPr>
      </w:pPr>
      <w:r>
        <w:rPr>
          <w:color w:val="000000"/>
        </w:rPr>
        <w:t>Chúng tôi xin cam đoan rằng công trình nghiên cứu và báo cáo chuyên khảo 'Nghiên cứu, thiết kế và hiện thực hóa hệ sinh thái trao đổi tệp tin lai ghép phi tập trung và không lưu vết CloakShare' là kết quả nghiên cứu độc lập của nhóm chúng tôi dưới sự hướng dẫn khoa học của Thầy hướng dẫn.</w:t>
      </w:r>
    </w:p>
    <w:p w14:paraId="21D503A3" w14:textId="77777777" w:rsidR="00933C61" w:rsidRDefault="00000000">
      <w:pPr>
        <w:spacing w:line="300" w:lineRule="auto"/>
        <w:rPr>
          <w:color w:val="000000"/>
        </w:rPr>
      </w:pPr>
      <w:r>
        <w:rPr>
          <w:color w:val="000000"/>
        </w:rPr>
        <w:t>Tất cả các số liệu, kết quả thực nghiệm đo đạc hiệu năng, mã nguồn thuật toán và kiến trúc hệ thống CloakShare được trình bày trong tài liệu này là trung thực, minh bạch và chưa từng được công bố trong bất kỳ công trình nghiên cứu nào khác nhằm mục đích nhận học vị trước đây.</w:t>
      </w:r>
    </w:p>
    <w:p w14:paraId="03F949FA" w14:textId="77777777" w:rsidR="00933C61" w:rsidRDefault="00000000">
      <w:pPr>
        <w:spacing w:line="300" w:lineRule="auto"/>
        <w:rPr>
          <w:color w:val="000000"/>
        </w:rPr>
      </w:pPr>
      <w:r>
        <w:rPr>
          <w:color w:val="000000"/>
        </w:rPr>
        <w:t>Mọi sự tham khảo từ các tiêu chuẩn kỹ thuật quốc tế (NIST FIPS-197, RFC 8017, RFC 5652, RFC 5280), các đề xuất cải tiến Ethereum (EIP-191, EIP-4361), các bài báo khoa học và các dự án mã nguồn mở liên quan đều đã được trích dẫn nguồn gốc đầy đủ, rõ ràng và tuân thủ tuyệt đối quy chuẩn liêm chính học thuật.</w:t>
      </w:r>
    </w:p>
    <w:p w14:paraId="0D97B36C" w14:textId="77777777" w:rsidR="00933C61" w:rsidRDefault="00000000">
      <w:pPr>
        <w:spacing w:line="300" w:lineRule="auto"/>
        <w:rPr>
          <w:color w:val="000000"/>
        </w:rPr>
      </w:pPr>
      <w:r>
        <w:rPr>
          <w:color w:val="000000"/>
        </w:rPr>
        <w:t>Chúng tôi hoàn toàn chịu trách nhiệm trước Hội đồng Khoa học và Nhà trường về tính trung thực và đạo đức nghiên cứu của toàn bộ nội dung công trình này.</w:t>
      </w:r>
    </w:p>
    <w:p w14:paraId="0FCAE12C" w14:textId="77777777" w:rsidR="00933C61" w:rsidRDefault="00000000">
      <w:pPr>
        <w:spacing w:line="300" w:lineRule="auto"/>
        <w:rPr>
          <w:i/>
          <w:iCs/>
          <w:color w:val="000000"/>
        </w:rPr>
      </w:pPr>
      <w:r>
        <w:rPr>
          <w:i/>
          <w:iCs/>
          <w:color w:val="000000"/>
        </w:rPr>
        <w:t>Hà Nội, ngày 01 tháng 10 năm 2026</w:t>
      </w:r>
    </w:p>
    <w:p w14:paraId="752D0B87" w14:textId="77777777" w:rsidR="00933C61" w:rsidRDefault="00000000">
      <w:pPr>
        <w:spacing w:line="300" w:lineRule="auto"/>
        <w:rPr>
          <w:i/>
          <w:iCs/>
          <w:color w:val="000000"/>
        </w:rPr>
      </w:pPr>
      <w:r>
        <w:rPr>
          <w:i/>
          <w:iCs/>
          <w:color w:val="000000"/>
        </w:rPr>
        <w:t>Người cam đoan</w:t>
      </w:r>
    </w:p>
    <w:p w14:paraId="5C20433C" w14:textId="77777777" w:rsidR="00933C61" w:rsidRDefault="00000000">
      <w:pPr>
        <w:spacing w:line="300" w:lineRule="auto"/>
        <w:rPr>
          <w:i/>
          <w:iCs/>
          <w:color w:val="000000"/>
        </w:rPr>
      </w:pPr>
      <w:r>
        <w:rPr>
          <w:i/>
          <w:iCs/>
          <w:color w:val="000000"/>
        </w:rPr>
        <w:t>(Ký và ghi rõ họ tên)</w:t>
      </w:r>
    </w:p>
    <w:p w14:paraId="5CC0451D" w14:textId="77777777" w:rsidR="00933C61" w:rsidRDefault="00000000">
      <w:pPr>
        <w:spacing w:line="300" w:lineRule="auto"/>
        <w:rPr>
          <w:i/>
          <w:iCs/>
          <w:color w:val="000000"/>
        </w:rPr>
      </w:pPr>
      <w:r>
        <w:rPr>
          <w:i/>
          <w:iCs/>
          <w:color w:val="000000"/>
        </w:rPr>
        <w:t>Nhóm sinh viên thực hiện: Nguyễn Gia Hào - Mai Hoàng Anh - Nguyễn Đức Bình - Ngô Minh Hiếu</w:t>
      </w:r>
    </w:p>
    <w:p w14:paraId="57284E16" w14:textId="77777777" w:rsidR="00933C61" w:rsidRDefault="00933C61">
      <w:pPr>
        <w:rPr>
          <w:color w:val="000000"/>
        </w:rPr>
      </w:pPr>
    </w:p>
    <w:p w14:paraId="4048990E" w14:textId="77777777" w:rsidR="00933C61" w:rsidRDefault="00000000">
      <w:pPr>
        <w:spacing w:after="200"/>
        <w:rPr>
          <w:color w:val="000000"/>
        </w:rPr>
      </w:pPr>
      <w:r>
        <w:rPr>
          <w:color w:val="000000"/>
        </w:rPr>
        <w:t xml:space="preserve"> </w:t>
      </w:r>
    </w:p>
    <w:p w14:paraId="3C24799D" w14:textId="77777777" w:rsidR="00933C61" w:rsidRDefault="00000000">
      <w:pPr>
        <w:spacing w:before="240" w:after="120"/>
        <w:rPr>
          <w:b/>
          <w:bCs/>
          <w:color w:val="000000"/>
          <w:sz w:val="30"/>
          <w:szCs w:val="30"/>
        </w:rPr>
      </w:pPr>
      <w:r>
        <w:rPr>
          <w:b/>
          <w:bCs/>
          <w:color w:val="000000"/>
          <w:sz w:val="30"/>
          <w:szCs w:val="30"/>
        </w:rPr>
        <w:br/>
      </w:r>
      <w:r>
        <w:br w:type="page"/>
      </w:r>
    </w:p>
    <w:p w14:paraId="5E5A5978" w14:textId="77777777" w:rsidR="00933C61" w:rsidRDefault="00000000">
      <w:pPr>
        <w:spacing w:before="240" w:after="120"/>
        <w:rPr>
          <w:b/>
          <w:bCs/>
          <w:color w:val="000000"/>
          <w:sz w:val="30"/>
          <w:szCs w:val="30"/>
        </w:rPr>
      </w:pPr>
      <w:r>
        <w:rPr>
          <w:b/>
          <w:bCs/>
          <w:color w:val="000000"/>
          <w:sz w:val="30"/>
          <w:szCs w:val="30"/>
        </w:rPr>
        <w:lastRenderedPageBreak/>
        <w:t>LỜI CẢM ƠN</w:t>
      </w:r>
    </w:p>
    <w:p w14:paraId="4B273DD7" w14:textId="77777777" w:rsidR="00933C61" w:rsidRDefault="00000000">
      <w:pPr>
        <w:spacing w:line="300" w:lineRule="auto"/>
        <w:rPr>
          <w:color w:val="000000"/>
        </w:rPr>
      </w:pPr>
      <w:r>
        <w:rPr>
          <w:color w:val="000000"/>
        </w:rPr>
        <w:t>Trước hết, chúng tôi xin bày tỏ lòng biết ơn sâu sắc và chân thành nhất tới Thầy hướng dẫn khoa học, người đã tận tình chỉ dẫn, định hướng phương pháp nghiên cứu và luôn khích lệ, tạo mọi điều kiện thuận lợi nhất cho chúng tôi trong suốt quá trình triển khai đề tài nghiên cứu này.</w:t>
      </w:r>
    </w:p>
    <w:p w14:paraId="3B7C3480" w14:textId="77777777" w:rsidR="00933C61" w:rsidRDefault="00000000">
      <w:pPr>
        <w:spacing w:line="300" w:lineRule="auto"/>
        <w:rPr>
          <w:color w:val="000000"/>
        </w:rPr>
      </w:pPr>
      <w:r>
        <w:rPr>
          <w:color w:val="000000"/>
        </w:rPr>
        <w:t>Chúng tôi xin trân trọng gửi lời cảm ơn tới Ban Giám hiệu, các Thầy Cô giáo thuộc Khoa Công nghệ Thông tin và Bộ môn An toàn Thông tin đã truyền đạt những kiến thức nền tảng quý báu về mật mã học, kiến trúc máy tính, an ninh mạng và công nghệ chuỗi khối trong suốt những năm học qua.</w:t>
      </w:r>
    </w:p>
    <w:p w14:paraId="26F6F2B6" w14:textId="77777777" w:rsidR="00933C61" w:rsidRDefault="00000000">
      <w:pPr>
        <w:spacing w:line="300" w:lineRule="auto"/>
        <w:rPr>
          <w:color w:val="000000"/>
        </w:rPr>
      </w:pPr>
      <w:r>
        <w:rPr>
          <w:color w:val="000000"/>
        </w:rPr>
        <w:t>Cuối cùng, chúng tôi xin gửi lời cảm ơn sâu sắc tới gia đình, bạn bè và các Thầy Cô đã luôn động viên, chia sẻ khó khăn và đồng hành cùng chúng tôi để hoàn thành trọn vẹn công trình chuyên khảo này.</w:t>
      </w:r>
    </w:p>
    <w:p w14:paraId="6AC9EC48" w14:textId="77777777" w:rsidR="00933C61" w:rsidRDefault="00933C61">
      <w:pPr>
        <w:rPr>
          <w:color w:val="000000"/>
        </w:rPr>
      </w:pPr>
    </w:p>
    <w:p w14:paraId="5F7A80E3" w14:textId="77777777" w:rsidR="00933C61" w:rsidRDefault="00000000">
      <w:pPr>
        <w:spacing w:after="200"/>
        <w:rPr>
          <w:color w:val="000000"/>
        </w:rPr>
      </w:pPr>
      <w:r>
        <w:rPr>
          <w:color w:val="000000"/>
        </w:rPr>
        <w:t xml:space="preserve"> </w:t>
      </w:r>
    </w:p>
    <w:p w14:paraId="79AF72AE" w14:textId="77777777" w:rsidR="00933C61" w:rsidRDefault="00000000">
      <w:pPr>
        <w:spacing w:before="240" w:after="120"/>
        <w:rPr>
          <w:b/>
          <w:bCs/>
          <w:color w:val="000000"/>
          <w:sz w:val="30"/>
          <w:szCs w:val="30"/>
        </w:rPr>
      </w:pPr>
      <w:r>
        <w:br w:type="page"/>
      </w:r>
    </w:p>
    <w:p w14:paraId="5ACF84D4" w14:textId="77777777" w:rsidR="00933C61" w:rsidRDefault="00000000">
      <w:pPr>
        <w:spacing w:before="240" w:after="120"/>
        <w:rPr>
          <w:b/>
          <w:bCs/>
          <w:color w:val="000000"/>
          <w:sz w:val="30"/>
          <w:szCs w:val="30"/>
        </w:rPr>
      </w:pPr>
      <w:r>
        <w:rPr>
          <w:b/>
          <w:bCs/>
          <w:color w:val="000000"/>
          <w:sz w:val="30"/>
          <w:szCs w:val="30"/>
        </w:rPr>
        <w:lastRenderedPageBreak/>
        <w:t>TÓM TẮT</w:t>
      </w:r>
    </w:p>
    <w:p w14:paraId="6627B086" w14:textId="77777777" w:rsidR="00933C61" w:rsidRDefault="00000000">
      <w:pPr>
        <w:spacing w:line="300" w:lineRule="auto"/>
        <w:rPr>
          <w:color w:val="000000"/>
        </w:rPr>
      </w:pPr>
      <w:r>
        <w:rPr>
          <w:color w:val="000000"/>
        </w:rPr>
        <w:t>Trong bối cảnh kỷ nguyên số bùng nổ, các dịch vụ lưu trữ và truyền tải dữ liệu đám mây truyền thống đang bộc lộ những rủi ro nghiêm trọng về việc giám sát siêu dữ liệu (metadata surveillance), rò rỉ thông tin cá nhân và sự phụ thuộc vào các bên trung gian tập trung (như các cơ quan cấp phát chứng chỉ số CA). Công trình nghiên cứu này đề xuất, thiết kế và hiện thực hóa hệ sinh thái 'CloakShare' - một khung trao đổi tệp tin lai ghép (Hybrid Cryptosystem) phi tập trung, hiệu năng cao và tuyệt đối không lưu vết (Zero-Trace / Zero-Log).</w:t>
      </w:r>
    </w:p>
    <w:p w14:paraId="1BABFA05" w14:textId="77777777" w:rsidR="00933C61" w:rsidRDefault="00000000">
      <w:pPr>
        <w:spacing w:line="300" w:lineRule="auto"/>
        <w:rPr>
          <w:color w:val="000000"/>
        </w:rPr>
      </w:pPr>
      <w:r>
        <w:rPr>
          <w:color w:val="000000"/>
        </w:rPr>
        <w:t>Hệ thống CloakShare tích hợp ba trụ cột công nghệ then chốt:</w:t>
      </w:r>
    </w:p>
    <w:p w14:paraId="2FA35687" w14:textId="77777777" w:rsidR="00933C61" w:rsidRDefault="00000000">
      <w:pPr>
        <w:spacing w:before="20" w:after="40"/>
        <w:ind w:left="360"/>
        <w:rPr>
          <w:color w:val="000000"/>
        </w:rPr>
      </w:pPr>
      <w:r>
        <w:rPr>
          <w:b/>
          <w:bCs/>
          <w:color w:val="000000"/>
        </w:rPr>
        <w:t>• Tầng Mật mã Hiệu năng cao:</w:t>
      </w:r>
      <w:r>
        <w:rPr>
          <w:color w:val="000000"/>
        </w:rPr>
        <w:t xml:space="preserve"> Sử dụng lõi mã hóa đối xứng AES-128 ở chế độ CBC với cơ chế đệm PKCS#7 được lập trình bằng ngôn ngữ C thuần tuân thủ tiêu chuẩn NIST FIPS-197, kết hợp với bao thư số bất đối xứng RSA-OAEP 2048-bit và chữ ký số xác suất RSA-PSS tuân thủ tiêu chuẩn RFC 8017.</w:t>
      </w:r>
    </w:p>
    <w:p w14:paraId="283B422D" w14:textId="77777777" w:rsidR="00933C61" w:rsidRDefault="00000000">
      <w:pPr>
        <w:spacing w:before="20" w:after="40"/>
        <w:ind w:left="360"/>
        <w:rPr>
          <w:color w:val="000000"/>
        </w:rPr>
      </w:pPr>
      <w:r>
        <w:rPr>
          <w:b/>
          <w:bCs/>
          <w:color w:val="000000"/>
        </w:rPr>
        <w:t>• Tầng Định danh Phi tập trung (dPKI):</w:t>
      </w:r>
      <w:r>
        <w:rPr>
          <w:color w:val="000000"/>
        </w:rPr>
        <w:t xml:space="preserve"> Triển khai Hợp đồng thông minh trên nền tảng máy ảo Ethereum (EVM) nhằm liên kết bất biến giữa địa chỉ ví Web3 và Khóa công khai RSA, xóa bỏ hoàn toàn nhu cầu về các tổ chức phát hành chứng chỉ số CA tập trung.</w:t>
      </w:r>
    </w:p>
    <w:p w14:paraId="0466769E" w14:textId="77777777" w:rsidR="00933C61" w:rsidRDefault="00000000">
      <w:pPr>
        <w:spacing w:before="20" w:after="40"/>
        <w:ind w:left="360"/>
        <w:rPr>
          <w:color w:val="000000"/>
        </w:rPr>
      </w:pPr>
      <w:r>
        <w:rPr>
          <w:b/>
          <w:bCs/>
          <w:color w:val="000000"/>
        </w:rPr>
        <w:t>• Tầng Trung chuyển Không lưu vết (Zero-Log Broker):</w:t>
      </w:r>
      <w:r>
        <w:rPr>
          <w:color w:val="000000"/>
        </w:rPr>
        <w:t xml:space="preserve"> Xây dựng máy chủ đệm dữ liệu tạm thời trên bộ nhớ khả biến RAM với cơ chế tự hủy theo thời gian sống (TTL auto-purge), vô hiệu hóa Access Log và xác thực truy cập bằng chữ ký số cá nhân EIP-191 (SIWE).</w:t>
      </w:r>
    </w:p>
    <w:p w14:paraId="69E13CB3" w14:textId="77777777" w:rsidR="00933C61" w:rsidRDefault="00000000">
      <w:pPr>
        <w:spacing w:line="300" w:lineRule="auto"/>
        <w:rPr>
          <w:color w:val="000000"/>
        </w:rPr>
      </w:pPr>
      <w:r>
        <w:rPr>
          <w:color w:val="000000"/>
        </w:rPr>
        <w:t>Kết quả kiểm thử thực nghiệm trên 36 bài test tự động cho thấy hệ thống đạt tỷ lệ vượt qua 100%, lõi C Native đạt thông lượng mã hóa vượt trội lên tới hơn 580 MB/s, độ trễ trao đổi toàn trình dưới 55 ms và mô hình đe dọa STRIDE được khắc phục toàn diện. Công trình cung cấp giải pháp khả thi, thực chất cho bài toán an toàn dữ liệu nhạy cảm trong thời đại mới.</w:t>
      </w:r>
    </w:p>
    <w:p w14:paraId="00E28CCD" w14:textId="77777777" w:rsidR="00933C61" w:rsidRDefault="00000000">
      <w:pPr>
        <w:spacing w:line="300" w:lineRule="auto"/>
        <w:rPr>
          <w:b/>
          <w:bCs/>
          <w:color w:val="000000"/>
        </w:rPr>
      </w:pPr>
      <w:r>
        <w:br w:type="page"/>
      </w:r>
    </w:p>
    <w:p w14:paraId="0E404BEC" w14:textId="77777777" w:rsidR="00933C61" w:rsidRDefault="00000000">
      <w:pPr>
        <w:spacing w:line="300" w:lineRule="auto"/>
        <w:rPr>
          <w:b/>
          <w:bCs/>
          <w:color w:val="000000"/>
        </w:rPr>
      </w:pPr>
      <w:r>
        <w:rPr>
          <w:b/>
          <w:bCs/>
          <w:color w:val="000000"/>
        </w:rPr>
        <w:lastRenderedPageBreak/>
        <w:t>DANH MỤC CÁC TỪ VIẾT TẮT VÀ THUẬT NGỮ</w:t>
      </w:r>
    </w:p>
    <w:p w14:paraId="53AD6018" w14:textId="77777777" w:rsidR="00933C61" w:rsidRDefault="00000000">
      <w:pPr>
        <w:spacing w:line="300" w:lineRule="auto"/>
        <w:rPr>
          <w:b/>
          <w:bCs/>
          <w:color w:val="000000"/>
        </w:rPr>
      </w:pPr>
      <w:r>
        <w:rPr>
          <w:b/>
          <w:bCs/>
          <w:color w:val="000000"/>
        </w:rPr>
        <w:t>Bảng 1: Danh mục chữ viết tắt và thuật ngữ chuyên ngành</w:t>
      </w:r>
    </w:p>
    <w:tbl>
      <w:tblPr>
        <w:tblStyle w:val="a"/>
        <w:tblW w:w="8895" w:type="dxa"/>
        <w:tblBorders>
          <w:top w:val="nil"/>
          <w:left w:val="nil"/>
          <w:bottom w:val="nil"/>
          <w:right w:val="nil"/>
          <w:insideH w:val="nil"/>
          <w:insideV w:val="nil"/>
        </w:tblBorders>
        <w:tblLayout w:type="fixed"/>
        <w:tblLook w:val="0600" w:firstRow="0" w:lastRow="0" w:firstColumn="0" w:lastColumn="0" w:noHBand="1" w:noVBand="1"/>
      </w:tblPr>
      <w:tblGrid>
        <w:gridCol w:w="2910"/>
        <w:gridCol w:w="3030"/>
        <w:gridCol w:w="2955"/>
      </w:tblGrid>
      <w:tr w:rsidR="00933C61" w14:paraId="5E29C130" w14:textId="77777777">
        <w:trPr>
          <w:trHeight w:val="570"/>
        </w:trPr>
        <w:tc>
          <w:tcPr>
            <w:tcW w:w="29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D4C6960" w14:textId="77777777" w:rsidR="00933C61" w:rsidRDefault="00000000">
            <w:pPr>
              <w:spacing w:after="200"/>
              <w:jc w:val="center"/>
              <w:rPr>
                <w:b/>
                <w:bCs/>
                <w:color w:val="000000"/>
                <w:sz w:val="21"/>
                <w:szCs w:val="21"/>
              </w:rPr>
            </w:pPr>
            <w:r>
              <w:rPr>
                <w:b/>
                <w:bCs/>
                <w:color w:val="000000"/>
                <w:sz w:val="21"/>
                <w:szCs w:val="21"/>
              </w:rPr>
              <w:t>Từ viết tắt</w:t>
            </w:r>
          </w:p>
        </w:tc>
        <w:tc>
          <w:tcPr>
            <w:tcW w:w="30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7735234" w14:textId="77777777" w:rsidR="00933C61" w:rsidRDefault="00000000">
            <w:pPr>
              <w:spacing w:after="200"/>
              <w:jc w:val="center"/>
              <w:rPr>
                <w:b/>
                <w:bCs/>
                <w:color w:val="000000"/>
                <w:sz w:val="21"/>
                <w:szCs w:val="21"/>
              </w:rPr>
            </w:pPr>
            <w:r>
              <w:rPr>
                <w:b/>
                <w:bCs/>
                <w:color w:val="000000"/>
                <w:sz w:val="21"/>
                <w:szCs w:val="21"/>
              </w:rPr>
              <w:t>Thuật ngữ tiếng Anh đầy đủ</w:t>
            </w:r>
          </w:p>
        </w:tc>
        <w:tc>
          <w:tcPr>
            <w:tcW w:w="295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E2575EC" w14:textId="77777777" w:rsidR="00933C61" w:rsidRDefault="00000000">
            <w:pPr>
              <w:spacing w:after="200"/>
              <w:jc w:val="center"/>
              <w:rPr>
                <w:b/>
                <w:bCs/>
                <w:color w:val="000000"/>
                <w:sz w:val="21"/>
                <w:szCs w:val="21"/>
              </w:rPr>
            </w:pPr>
            <w:r>
              <w:rPr>
                <w:b/>
                <w:bCs/>
                <w:color w:val="000000"/>
                <w:sz w:val="21"/>
                <w:szCs w:val="21"/>
              </w:rPr>
              <w:t>Ý nghĩa / Diễn giải tiếng Việt</w:t>
            </w:r>
          </w:p>
        </w:tc>
      </w:tr>
      <w:tr w:rsidR="00933C61" w14:paraId="67C7FA25" w14:textId="77777777">
        <w:trPr>
          <w:trHeight w:val="855"/>
        </w:trPr>
        <w:tc>
          <w:tcPr>
            <w:tcW w:w="29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2E54235" w14:textId="77777777" w:rsidR="00933C61" w:rsidRDefault="00000000">
            <w:pPr>
              <w:spacing w:after="0"/>
              <w:rPr>
                <w:color w:val="000000"/>
                <w:sz w:val="21"/>
                <w:szCs w:val="21"/>
              </w:rPr>
            </w:pPr>
            <w:r>
              <w:rPr>
                <w:color w:val="000000"/>
                <w:sz w:val="21"/>
                <w:szCs w:val="21"/>
              </w:rPr>
              <w:t>AES</w:t>
            </w:r>
          </w:p>
        </w:tc>
        <w:tc>
          <w:tcPr>
            <w:tcW w:w="30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02990B8" w14:textId="77777777" w:rsidR="00933C61" w:rsidRDefault="00000000">
            <w:pPr>
              <w:spacing w:after="0"/>
              <w:rPr>
                <w:color w:val="000000"/>
                <w:sz w:val="21"/>
                <w:szCs w:val="21"/>
              </w:rPr>
            </w:pPr>
            <w:r>
              <w:rPr>
                <w:color w:val="000000"/>
                <w:sz w:val="21"/>
                <w:szCs w:val="21"/>
              </w:rPr>
              <w:t>Advanced Encryption Standard</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5A1B5CB" w14:textId="77777777" w:rsidR="00933C61" w:rsidRDefault="00000000">
            <w:pPr>
              <w:spacing w:after="0"/>
              <w:rPr>
                <w:color w:val="000000"/>
                <w:sz w:val="21"/>
                <w:szCs w:val="21"/>
              </w:rPr>
            </w:pPr>
            <w:r>
              <w:rPr>
                <w:color w:val="000000"/>
                <w:sz w:val="21"/>
                <w:szCs w:val="21"/>
              </w:rPr>
              <w:t>Tiêu chuẩn mã hóa dữ liệu đối xứng nâng cao (NIST FIPS-197)`</w:t>
            </w:r>
          </w:p>
        </w:tc>
      </w:tr>
      <w:tr w:rsidR="00933C61" w14:paraId="36BF41C7" w14:textId="77777777">
        <w:trPr>
          <w:trHeight w:val="615"/>
        </w:trPr>
        <w:tc>
          <w:tcPr>
            <w:tcW w:w="29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DD44FA1" w14:textId="77777777" w:rsidR="00933C61" w:rsidRDefault="00000000">
            <w:pPr>
              <w:spacing w:after="0"/>
              <w:rPr>
                <w:color w:val="000000"/>
                <w:sz w:val="21"/>
                <w:szCs w:val="21"/>
              </w:rPr>
            </w:pPr>
            <w:r>
              <w:rPr>
                <w:color w:val="000000"/>
                <w:sz w:val="21"/>
                <w:szCs w:val="21"/>
              </w:rPr>
              <w:t>CBC</w:t>
            </w:r>
          </w:p>
        </w:tc>
        <w:tc>
          <w:tcPr>
            <w:tcW w:w="30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4FFCCCC" w14:textId="77777777" w:rsidR="00933C61" w:rsidRDefault="00000000">
            <w:pPr>
              <w:spacing w:after="0"/>
              <w:rPr>
                <w:color w:val="000000"/>
                <w:sz w:val="21"/>
                <w:szCs w:val="21"/>
              </w:rPr>
            </w:pPr>
            <w:r>
              <w:rPr>
                <w:color w:val="000000"/>
                <w:sz w:val="21"/>
                <w:szCs w:val="21"/>
              </w:rPr>
              <w:t>Cipher Block Chaining</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4608AF1" w14:textId="77777777" w:rsidR="00933C61" w:rsidRDefault="00000000">
            <w:pPr>
              <w:spacing w:after="0"/>
              <w:rPr>
                <w:color w:val="000000"/>
                <w:sz w:val="21"/>
                <w:szCs w:val="21"/>
              </w:rPr>
            </w:pPr>
            <w:r>
              <w:rPr>
                <w:color w:val="000000"/>
                <w:sz w:val="21"/>
                <w:szCs w:val="21"/>
              </w:rPr>
              <w:t>Chế độ liên kết khối mã hóa sử dụng vector khởi tạo IV</w:t>
            </w:r>
          </w:p>
        </w:tc>
      </w:tr>
      <w:tr w:rsidR="00933C61" w14:paraId="6F4D59B4" w14:textId="77777777">
        <w:trPr>
          <w:trHeight w:val="615"/>
        </w:trPr>
        <w:tc>
          <w:tcPr>
            <w:tcW w:w="29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24B3D71" w14:textId="77777777" w:rsidR="00933C61" w:rsidRDefault="00000000">
            <w:pPr>
              <w:spacing w:after="0"/>
              <w:rPr>
                <w:color w:val="000000"/>
                <w:sz w:val="21"/>
                <w:szCs w:val="21"/>
              </w:rPr>
            </w:pPr>
            <w:r>
              <w:rPr>
                <w:color w:val="000000"/>
                <w:sz w:val="21"/>
                <w:szCs w:val="21"/>
              </w:rPr>
              <w:t>RSA</w:t>
            </w:r>
          </w:p>
        </w:tc>
        <w:tc>
          <w:tcPr>
            <w:tcW w:w="30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B810332" w14:textId="77777777" w:rsidR="00933C61" w:rsidRDefault="00000000">
            <w:pPr>
              <w:spacing w:after="0"/>
              <w:rPr>
                <w:color w:val="000000"/>
                <w:sz w:val="21"/>
                <w:szCs w:val="21"/>
              </w:rPr>
            </w:pPr>
            <w:r>
              <w:rPr>
                <w:color w:val="000000"/>
                <w:sz w:val="21"/>
                <w:szCs w:val="21"/>
              </w:rPr>
              <w:t>Rivest–Shamir–Adleman</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F648BA1" w14:textId="77777777" w:rsidR="00933C61" w:rsidRDefault="00000000">
            <w:pPr>
              <w:spacing w:after="0"/>
              <w:rPr>
                <w:color w:val="000000"/>
                <w:sz w:val="21"/>
                <w:szCs w:val="21"/>
              </w:rPr>
            </w:pPr>
            <w:r>
              <w:rPr>
                <w:color w:val="000000"/>
                <w:sz w:val="21"/>
                <w:szCs w:val="21"/>
              </w:rPr>
              <w:t>Hệ thống mật mã hóa và chữ ký số bất đối xứng</w:t>
            </w:r>
          </w:p>
        </w:tc>
      </w:tr>
      <w:tr w:rsidR="00933C61" w14:paraId="71C2228F" w14:textId="77777777">
        <w:trPr>
          <w:trHeight w:val="615"/>
        </w:trPr>
        <w:tc>
          <w:tcPr>
            <w:tcW w:w="29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57753C4" w14:textId="77777777" w:rsidR="00933C61" w:rsidRDefault="00000000">
            <w:pPr>
              <w:spacing w:after="0"/>
              <w:rPr>
                <w:color w:val="000000"/>
                <w:sz w:val="21"/>
                <w:szCs w:val="21"/>
              </w:rPr>
            </w:pPr>
            <w:r>
              <w:rPr>
                <w:color w:val="000000"/>
                <w:sz w:val="21"/>
                <w:szCs w:val="21"/>
              </w:rPr>
              <w:t>OAEP</w:t>
            </w:r>
          </w:p>
        </w:tc>
        <w:tc>
          <w:tcPr>
            <w:tcW w:w="30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DD545F7" w14:textId="77777777" w:rsidR="00933C61" w:rsidRDefault="00000000">
            <w:pPr>
              <w:spacing w:after="0"/>
              <w:rPr>
                <w:color w:val="000000"/>
                <w:sz w:val="21"/>
                <w:szCs w:val="21"/>
              </w:rPr>
            </w:pPr>
            <w:r>
              <w:rPr>
                <w:color w:val="000000"/>
                <w:sz w:val="21"/>
                <w:szCs w:val="21"/>
              </w:rPr>
              <w:t>Optimal Asymmetric Encryption Padding</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9EA04AD" w14:textId="77777777" w:rsidR="00933C61" w:rsidRDefault="00000000">
            <w:pPr>
              <w:spacing w:after="0"/>
              <w:rPr>
                <w:color w:val="000000"/>
                <w:sz w:val="21"/>
                <w:szCs w:val="21"/>
              </w:rPr>
            </w:pPr>
            <w:r>
              <w:rPr>
                <w:color w:val="000000"/>
                <w:sz w:val="21"/>
                <w:szCs w:val="21"/>
              </w:rPr>
              <w:t>Cơ chế đệm mã hóa bất đối xứng tối ưu (RFC 8017\)</w:t>
            </w:r>
          </w:p>
        </w:tc>
      </w:tr>
      <w:tr w:rsidR="00933C61" w14:paraId="7D342391" w14:textId="77777777">
        <w:trPr>
          <w:trHeight w:val="615"/>
        </w:trPr>
        <w:tc>
          <w:tcPr>
            <w:tcW w:w="29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FB4AD41" w14:textId="77777777" w:rsidR="00933C61" w:rsidRDefault="00000000">
            <w:pPr>
              <w:spacing w:after="0"/>
              <w:rPr>
                <w:color w:val="000000"/>
                <w:sz w:val="21"/>
                <w:szCs w:val="21"/>
              </w:rPr>
            </w:pPr>
            <w:r>
              <w:rPr>
                <w:color w:val="000000"/>
                <w:sz w:val="21"/>
                <w:szCs w:val="21"/>
              </w:rPr>
              <w:t>PSS</w:t>
            </w:r>
          </w:p>
        </w:tc>
        <w:tc>
          <w:tcPr>
            <w:tcW w:w="30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1676045" w14:textId="77777777" w:rsidR="00933C61" w:rsidRDefault="00000000">
            <w:pPr>
              <w:spacing w:after="0"/>
              <w:rPr>
                <w:color w:val="000000"/>
                <w:sz w:val="21"/>
                <w:szCs w:val="21"/>
              </w:rPr>
            </w:pPr>
            <w:r>
              <w:rPr>
                <w:color w:val="000000"/>
                <w:sz w:val="21"/>
                <w:szCs w:val="21"/>
              </w:rPr>
              <w:t>Probabilistic Signature Scheme</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5E4FFBF" w14:textId="77777777" w:rsidR="00933C61" w:rsidRDefault="00000000">
            <w:pPr>
              <w:spacing w:after="0"/>
              <w:rPr>
                <w:color w:val="000000"/>
                <w:sz w:val="21"/>
                <w:szCs w:val="21"/>
              </w:rPr>
            </w:pPr>
            <w:r>
              <w:rPr>
                <w:color w:val="000000"/>
                <w:sz w:val="21"/>
                <w:szCs w:val="21"/>
              </w:rPr>
              <w:t>Lược đồ chữ ký số xác suất an toàn cao (RFC 8017\)</w:t>
            </w:r>
          </w:p>
        </w:tc>
      </w:tr>
      <w:tr w:rsidR="00933C61" w14:paraId="6D0D2235" w14:textId="77777777">
        <w:trPr>
          <w:trHeight w:val="615"/>
        </w:trPr>
        <w:tc>
          <w:tcPr>
            <w:tcW w:w="29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4456211" w14:textId="77777777" w:rsidR="00933C61" w:rsidRDefault="00000000">
            <w:pPr>
              <w:spacing w:after="0"/>
              <w:rPr>
                <w:color w:val="000000"/>
                <w:sz w:val="21"/>
                <w:szCs w:val="21"/>
              </w:rPr>
            </w:pPr>
            <w:r>
              <w:rPr>
                <w:color w:val="000000"/>
                <w:sz w:val="21"/>
                <w:szCs w:val="21"/>
              </w:rPr>
              <w:t>PKCS</w:t>
            </w:r>
          </w:p>
        </w:tc>
        <w:tc>
          <w:tcPr>
            <w:tcW w:w="30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4D011B4" w14:textId="77777777" w:rsidR="00933C61" w:rsidRDefault="00000000">
            <w:pPr>
              <w:spacing w:after="0"/>
              <w:rPr>
                <w:color w:val="000000"/>
                <w:sz w:val="21"/>
                <w:szCs w:val="21"/>
              </w:rPr>
            </w:pPr>
            <w:r>
              <w:rPr>
                <w:color w:val="000000"/>
                <w:sz w:val="21"/>
                <w:szCs w:val="21"/>
              </w:rPr>
              <w:t>Public-Key Cryptography Standards</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D43CC9B" w14:textId="77777777" w:rsidR="00933C61" w:rsidRDefault="00000000">
            <w:pPr>
              <w:spacing w:after="0"/>
              <w:rPr>
                <w:color w:val="000000"/>
                <w:sz w:val="21"/>
                <w:szCs w:val="21"/>
              </w:rPr>
            </w:pPr>
            <w:r>
              <w:rPr>
                <w:color w:val="000000"/>
                <w:sz w:val="21"/>
                <w:szCs w:val="21"/>
              </w:rPr>
              <w:t>Bộ tiêu chuẩn kỹ thuật mật mã khóa công khai</w:t>
            </w:r>
          </w:p>
        </w:tc>
      </w:tr>
      <w:tr w:rsidR="00933C61" w14:paraId="4D5B6D16" w14:textId="77777777">
        <w:trPr>
          <w:trHeight w:val="615"/>
        </w:trPr>
        <w:tc>
          <w:tcPr>
            <w:tcW w:w="29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BE64B88" w14:textId="77777777" w:rsidR="00933C61" w:rsidRDefault="00000000">
            <w:pPr>
              <w:spacing w:after="0"/>
              <w:rPr>
                <w:color w:val="000000"/>
                <w:sz w:val="21"/>
                <w:szCs w:val="21"/>
              </w:rPr>
            </w:pPr>
            <w:r>
              <w:rPr>
                <w:color w:val="000000"/>
                <w:sz w:val="21"/>
                <w:szCs w:val="21"/>
              </w:rPr>
              <w:t>dPKI</w:t>
            </w:r>
          </w:p>
        </w:tc>
        <w:tc>
          <w:tcPr>
            <w:tcW w:w="30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CEC790C" w14:textId="77777777" w:rsidR="00933C61" w:rsidRDefault="00000000">
            <w:pPr>
              <w:spacing w:after="0"/>
              <w:rPr>
                <w:color w:val="000000"/>
                <w:sz w:val="21"/>
                <w:szCs w:val="21"/>
              </w:rPr>
            </w:pPr>
            <w:r>
              <w:rPr>
                <w:color w:val="000000"/>
                <w:sz w:val="21"/>
                <w:szCs w:val="21"/>
              </w:rPr>
              <w:t>Decentralized Public Key Infrastructure</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6EC96A0" w14:textId="77777777" w:rsidR="00933C61" w:rsidRDefault="00000000">
            <w:pPr>
              <w:spacing w:after="0"/>
              <w:rPr>
                <w:color w:val="000000"/>
                <w:sz w:val="21"/>
                <w:szCs w:val="21"/>
              </w:rPr>
            </w:pPr>
            <w:r>
              <w:rPr>
                <w:color w:val="000000"/>
                <w:sz w:val="21"/>
                <w:szCs w:val="21"/>
              </w:rPr>
              <w:t>Hạ tầng khóa công khai phi tập trung dựa trên Blockchain</w:t>
            </w:r>
          </w:p>
        </w:tc>
      </w:tr>
      <w:tr w:rsidR="00933C61" w14:paraId="47AD25ED" w14:textId="77777777">
        <w:trPr>
          <w:trHeight w:val="615"/>
        </w:trPr>
        <w:tc>
          <w:tcPr>
            <w:tcW w:w="29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774D396" w14:textId="77777777" w:rsidR="00933C61" w:rsidRDefault="00000000">
            <w:pPr>
              <w:spacing w:after="0"/>
              <w:rPr>
                <w:color w:val="000000"/>
                <w:sz w:val="21"/>
                <w:szCs w:val="21"/>
              </w:rPr>
            </w:pPr>
            <w:r>
              <w:rPr>
                <w:color w:val="000000"/>
                <w:sz w:val="21"/>
                <w:szCs w:val="21"/>
              </w:rPr>
              <w:t>EVM</w:t>
            </w:r>
          </w:p>
        </w:tc>
        <w:tc>
          <w:tcPr>
            <w:tcW w:w="30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7E5FF3A" w14:textId="77777777" w:rsidR="00933C61" w:rsidRDefault="00000000">
            <w:pPr>
              <w:spacing w:after="0"/>
              <w:rPr>
                <w:color w:val="000000"/>
                <w:sz w:val="21"/>
                <w:szCs w:val="21"/>
              </w:rPr>
            </w:pPr>
            <w:r>
              <w:rPr>
                <w:color w:val="000000"/>
                <w:sz w:val="21"/>
                <w:szCs w:val="21"/>
              </w:rPr>
              <w:t>Ethereum Virtual Machine</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D7D36D3" w14:textId="77777777" w:rsidR="00933C61" w:rsidRDefault="00000000">
            <w:pPr>
              <w:spacing w:after="0"/>
              <w:rPr>
                <w:color w:val="000000"/>
                <w:sz w:val="21"/>
                <w:szCs w:val="21"/>
              </w:rPr>
            </w:pPr>
            <w:r>
              <w:rPr>
                <w:color w:val="000000"/>
                <w:sz w:val="21"/>
                <w:szCs w:val="21"/>
              </w:rPr>
              <w:t>Máy ảo thực thi hợp đồng thông minh của Ethereum</w:t>
            </w:r>
          </w:p>
        </w:tc>
      </w:tr>
      <w:tr w:rsidR="00933C61" w14:paraId="0029FBC9" w14:textId="77777777">
        <w:trPr>
          <w:trHeight w:val="615"/>
        </w:trPr>
        <w:tc>
          <w:tcPr>
            <w:tcW w:w="29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894D6E1" w14:textId="77777777" w:rsidR="00933C61" w:rsidRDefault="00000000">
            <w:pPr>
              <w:spacing w:after="0"/>
              <w:rPr>
                <w:color w:val="000000"/>
                <w:sz w:val="21"/>
                <w:szCs w:val="21"/>
              </w:rPr>
            </w:pPr>
            <w:r>
              <w:rPr>
                <w:color w:val="000000"/>
                <w:sz w:val="21"/>
                <w:szCs w:val="21"/>
              </w:rPr>
              <w:t>EIP</w:t>
            </w:r>
          </w:p>
        </w:tc>
        <w:tc>
          <w:tcPr>
            <w:tcW w:w="30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1045126" w14:textId="77777777" w:rsidR="00933C61" w:rsidRDefault="00000000">
            <w:pPr>
              <w:spacing w:after="0"/>
              <w:rPr>
                <w:color w:val="000000"/>
                <w:sz w:val="21"/>
                <w:szCs w:val="21"/>
              </w:rPr>
            </w:pPr>
            <w:r>
              <w:rPr>
                <w:color w:val="000000"/>
                <w:sz w:val="21"/>
                <w:szCs w:val="21"/>
              </w:rPr>
              <w:t>Ethereum Improvement Proposal</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DAA0FB8" w14:textId="77777777" w:rsidR="00933C61" w:rsidRDefault="00000000">
            <w:pPr>
              <w:spacing w:after="0"/>
              <w:rPr>
                <w:color w:val="000000"/>
                <w:sz w:val="21"/>
                <w:szCs w:val="21"/>
              </w:rPr>
            </w:pPr>
            <w:r>
              <w:rPr>
                <w:color w:val="000000"/>
                <w:sz w:val="21"/>
                <w:szCs w:val="21"/>
              </w:rPr>
              <w:t>Đề xuất cải tiến kỹ thuật cho nền tảng Ethereum</w:t>
            </w:r>
          </w:p>
        </w:tc>
      </w:tr>
      <w:tr w:rsidR="00933C61" w14:paraId="0F3F5885" w14:textId="77777777">
        <w:trPr>
          <w:trHeight w:val="615"/>
        </w:trPr>
        <w:tc>
          <w:tcPr>
            <w:tcW w:w="29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5ACFDE6" w14:textId="77777777" w:rsidR="00933C61" w:rsidRDefault="00000000">
            <w:pPr>
              <w:spacing w:after="0"/>
              <w:rPr>
                <w:color w:val="000000"/>
                <w:sz w:val="21"/>
                <w:szCs w:val="21"/>
              </w:rPr>
            </w:pPr>
            <w:r>
              <w:rPr>
                <w:color w:val="000000"/>
                <w:sz w:val="21"/>
                <w:szCs w:val="21"/>
              </w:rPr>
              <w:t>SIWE</w:t>
            </w:r>
          </w:p>
        </w:tc>
        <w:tc>
          <w:tcPr>
            <w:tcW w:w="30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8953D05" w14:textId="77777777" w:rsidR="00933C61" w:rsidRDefault="00000000">
            <w:pPr>
              <w:spacing w:after="0"/>
              <w:rPr>
                <w:color w:val="000000"/>
                <w:sz w:val="21"/>
                <w:szCs w:val="21"/>
              </w:rPr>
            </w:pPr>
            <w:r>
              <w:rPr>
                <w:color w:val="000000"/>
                <w:sz w:val="21"/>
                <w:szCs w:val="21"/>
              </w:rPr>
              <w:t>Sign-In with Ethereum (EIP-4361)</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052B039" w14:textId="77777777" w:rsidR="00933C61" w:rsidRDefault="00000000">
            <w:pPr>
              <w:spacing w:after="0"/>
              <w:rPr>
                <w:color w:val="000000"/>
                <w:sz w:val="21"/>
                <w:szCs w:val="21"/>
              </w:rPr>
            </w:pPr>
            <w:r>
              <w:rPr>
                <w:color w:val="000000"/>
                <w:sz w:val="21"/>
                <w:szCs w:val="21"/>
              </w:rPr>
              <w:t>Chuẩn đăng nhập và xác thực danh tính bằng ví Ethereum</w:t>
            </w:r>
          </w:p>
        </w:tc>
      </w:tr>
      <w:tr w:rsidR="00933C61" w14:paraId="64D93F8D" w14:textId="77777777">
        <w:trPr>
          <w:trHeight w:val="615"/>
        </w:trPr>
        <w:tc>
          <w:tcPr>
            <w:tcW w:w="29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C33A9AE" w14:textId="77777777" w:rsidR="00933C61" w:rsidRDefault="00000000">
            <w:pPr>
              <w:spacing w:after="0"/>
              <w:rPr>
                <w:color w:val="000000"/>
                <w:sz w:val="21"/>
                <w:szCs w:val="21"/>
              </w:rPr>
            </w:pPr>
            <w:r>
              <w:rPr>
                <w:color w:val="000000"/>
                <w:sz w:val="21"/>
                <w:szCs w:val="21"/>
              </w:rPr>
              <w:t>TTL</w:t>
            </w:r>
          </w:p>
        </w:tc>
        <w:tc>
          <w:tcPr>
            <w:tcW w:w="30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5013700" w14:textId="77777777" w:rsidR="00933C61" w:rsidRDefault="00000000">
            <w:pPr>
              <w:spacing w:after="0"/>
              <w:rPr>
                <w:color w:val="000000"/>
                <w:sz w:val="21"/>
                <w:szCs w:val="21"/>
              </w:rPr>
            </w:pPr>
            <w:r>
              <w:rPr>
                <w:color w:val="000000"/>
                <w:sz w:val="21"/>
                <w:szCs w:val="21"/>
              </w:rPr>
              <w:t>Time-To-Live</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AA7DD16" w14:textId="77777777" w:rsidR="00933C61" w:rsidRDefault="00000000">
            <w:pPr>
              <w:spacing w:after="0"/>
              <w:rPr>
                <w:color w:val="000000"/>
                <w:sz w:val="21"/>
                <w:szCs w:val="21"/>
              </w:rPr>
            </w:pPr>
            <w:r>
              <w:rPr>
                <w:color w:val="000000"/>
                <w:sz w:val="21"/>
                <w:szCs w:val="21"/>
              </w:rPr>
              <w:t>Thời gian sống tối đa của gói tin trước khi tự hủy</w:t>
            </w:r>
          </w:p>
        </w:tc>
      </w:tr>
      <w:tr w:rsidR="00933C61" w14:paraId="5822637F" w14:textId="77777777">
        <w:trPr>
          <w:trHeight w:val="615"/>
        </w:trPr>
        <w:tc>
          <w:tcPr>
            <w:tcW w:w="29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D67E4A7" w14:textId="77777777" w:rsidR="00933C61" w:rsidRDefault="00000000">
            <w:pPr>
              <w:spacing w:after="0"/>
              <w:rPr>
                <w:color w:val="000000"/>
                <w:sz w:val="21"/>
                <w:szCs w:val="21"/>
              </w:rPr>
            </w:pPr>
            <w:r>
              <w:rPr>
                <w:color w:val="000000"/>
                <w:sz w:val="21"/>
                <w:szCs w:val="21"/>
              </w:rPr>
              <w:t>RAM</w:t>
            </w:r>
          </w:p>
        </w:tc>
        <w:tc>
          <w:tcPr>
            <w:tcW w:w="30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5BBD21B" w14:textId="77777777" w:rsidR="00933C61" w:rsidRDefault="00000000">
            <w:pPr>
              <w:spacing w:after="0"/>
              <w:rPr>
                <w:color w:val="000000"/>
                <w:sz w:val="21"/>
                <w:szCs w:val="21"/>
              </w:rPr>
            </w:pPr>
            <w:r>
              <w:rPr>
                <w:color w:val="000000"/>
                <w:sz w:val="21"/>
                <w:szCs w:val="21"/>
              </w:rPr>
              <w:t>Random Access Memory</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1781DF6" w14:textId="77777777" w:rsidR="00933C61" w:rsidRDefault="00000000">
            <w:pPr>
              <w:spacing w:after="0"/>
              <w:rPr>
                <w:color w:val="000000"/>
                <w:sz w:val="21"/>
                <w:szCs w:val="21"/>
              </w:rPr>
            </w:pPr>
            <w:r>
              <w:rPr>
                <w:color w:val="000000"/>
                <w:sz w:val="21"/>
                <w:szCs w:val="21"/>
              </w:rPr>
              <w:t>Bộ nhớ truy xuất ngẫu nhiên khả biến</w:t>
            </w:r>
          </w:p>
        </w:tc>
      </w:tr>
      <w:tr w:rsidR="00933C61" w14:paraId="272C4BC4" w14:textId="77777777">
        <w:trPr>
          <w:trHeight w:val="615"/>
        </w:trPr>
        <w:tc>
          <w:tcPr>
            <w:tcW w:w="29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A4FE604" w14:textId="77777777" w:rsidR="00933C61" w:rsidRDefault="00000000">
            <w:pPr>
              <w:spacing w:after="0"/>
              <w:rPr>
                <w:color w:val="000000"/>
                <w:sz w:val="21"/>
                <w:szCs w:val="21"/>
              </w:rPr>
            </w:pPr>
            <w:r>
              <w:rPr>
                <w:color w:val="000000"/>
                <w:sz w:val="21"/>
                <w:szCs w:val="21"/>
              </w:rPr>
              <w:t>FIPS</w:t>
            </w:r>
          </w:p>
        </w:tc>
        <w:tc>
          <w:tcPr>
            <w:tcW w:w="30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637E9FE" w14:textId="77777777" w:rsidR="00933C61" w:rsidRDefault="00000000">
            <w:pPr>
              <w:spacing w:after="0"/>
              <w:rPr>
                <w:color w:val="000000"/>
                <w:sz w:val="21"/>
                <w:szCs w:val="21"/>
              </w:rPr>
            </w:pPr>
            <w:r>
              <w:rPr>
                <w:color w:val="000000"/>
                <w:sz w:val="21"/>
                <w:szCs w:val="21"/>
              </w:rPr>
              <w:t>Federal Information Processing Standards</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A187423" w14:textId="77777777" w:rsidR="00933C61" w:rsidRDefault="00000000">
            <w:pPr>
              <w:spacing w:after="0"/>
              <w:rPr>
                <w:color w:val="000000"/>
                <w:sz w:val="21"/>
                <w:szCs w:val="21"/>
              </w:rPr>
            </w:pPr>
            <w:r>
              <w:rPr>
                <w:color w:val="000000"/>
                <w:sz w:val="21"/>
                <w:szCs w:val="21"/>
              </w:rPr>
              <w:t>Tiêu chuẩn xử lý thông tin liên bang Hoa Kỳ</w:t>
            </w:r>
          </w:p>
        </w:tc>
      </w:tr>
      <w:tr w:rsidR="00933C61" w14:paraId="5219A888" w14:textId="77777777">
        <w:trPr>
          <w:trHeight w:val="615"/>
        </w:trPr>
        <w:tc>
          <w:tcPr>
            <w:tcW w:w="29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9636B01" w14:textId="77777777" w:rsidR="00933C61" w:rsidRDefault="00000000">
            <w:pPr>
              <w:spacing w:after="0"/>
              <w:rPr>
                <w:color w:val="000000"/>
                <w:sz w:val="21"/>
                <w:szCs w:val="21"/>
              </w:rPr>
            </w:pPr>
            <w:r>
              <w:rPr>
                <w:color w:val="000000"/>
                <w:sz w:val="21"/>
                <w:szCs w:val="21"/>
              </w:rPr>
              <w:t>NIST</w:t>
            </w:r>
          </w:p>
        </w:tc>
        <w:tc>
          <w:tcPr>
            <w:tcW w:w="30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60CE62C" w14:textId="77777777" w:rsidR="00933C61" w:rsidRDefault="00000000">
            <w:pPr>
              <w:spacing w:after="0"/>
              <w:rPr>
                <w:color w:val="000000"/>
                <w:sz w:val="21"/>
                <w:szCs w:val="21"/>
              </w:rPr>
            </w:pPr>
            <w:r>
              <w:rPr>
                <w:color w:val="000000"/>
                <w:sz w:val="21"/>
                <w:szCs w:val="21"/>
              </w:rPr>
              <w:t>National Institute of Standards and Technology</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7E6F389" w14:textId="77777777" w:rsidR="00933C61" w:rsidRDefault="00000000">
            <w:pPr>
              <w:spacing w:after="0"/>
              <w:rPr>
                <w:color w:val="000000"/>
                <w:sz w:val="21"/>
                <w:szCs w:val="21"/>
              </w:rPr>
            </w:pPr>
            <w:r>
              <w:rPr>
                <w:color w:val="000000"/>
                <w:sz w:val="21"/>
                <w:szCs w:val="21"/>
              </w:rPr>
              <w:t>Viện Tiêu chuẩn và Công nghệ Quốc gia Hoa Kỳ</w:t>
            </w:r>
          </w:p>
        </w:tc>
      </w:tr>
      <w:tr w:rsidR="00933C61" w14:paraId="74FCE2AF" w14:textId="77777777">
        <w:trPr>
          <w:trHeight w:val="855"/>
        </w:trPr>
        <w:tc>
          <w:tcPr>
            <w:tcW w:w="29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D635A79" w14:textId="77777777" w:rsidR="00933C61" w:rsidRDefault="00000000">
            <w:pPr>
              <w:spacing w:after="0"/>
              <w:rPr>
                <w:color w:val="000000"/>
                <w:sz w:val="21"/>
                <w:szCs w:val="21"/>
              </w:rPr>
            </w:pPr>
            <w:r>
              <w:rPr>
                <w:color w:val="000000"/>
                <w:sz w:val="21"/>
                <w:szCs w:val="21"/>
              </w:rPr>
              <w:t>RFC</w:t>
            </w:r>
          </w:p>
        </w:tc>
        <w:tc>
          <w:tcPr>
            <w:tcW w:w="30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792B178" w14:textId="77777777" w:rsidR="00933C61" w:rsidRDefault="00000000">
            <w:pPr>
              <w:spacing w:after="0"/>
              <w:rPr>
                <w:color w:val="000000"/>
                <w:sz w:val="21"/>
                <w:szCs w:val="21"/>
              </w:rPr>
            </w:pPr>
            <w:r>
              <w:rPr>
                <w:color w:val="000000"/>
                <w:sz w:val="21"/>
                <w:szCs w:val="21"/>
              </w:rPr>
              <w:t>Request for Comments</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1AF1672" w14:textId="77777777" w:rsidR="00933C61" w:rsidRDefault="00000000">
            <w:pPr>
              <w:spacing w:after="0"/>
              <w:rPr>
                <w:color w:val="000000"/>
                <w:sz w:val="21"/>
                <w:szCs w:val="21"/>
              </w:rPr>
            </w:pPr>
            <w:r>
              <w:rPr>
                <w:color w:val="000000"/>
                <w:sz w:val="21"/>
                <w:szCs w:val="21"/>
              </w:rPr>
              <w:t>Tài liệu tiêu chuẩn kỹ thuật của Tổ chức Kỹ thuật Internet (IETF)</w:t>
            </w:r>
          </w:p>
        </w:tc>
      </w:tr>
      <w:tr w:rsidR="00933C61" w14:paraId="0E96F2A1" w14:textId="77777777">
        <w:trPr>
          <w:trHeight w:val="615"/>
        </w:trPr>
        <w:tc>
          <w:tcPr>
            <w:tcW w:w="29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4915A86" w14:textId="77777777" w:rsidR="00933C61" w:rsidRDefault="00000000">
            <w:pPr>
              <w:spacing w:after="0"/>
              <w:rPr>
                <w:color w:val="000000"/>
                <w:sz w:val="21"/>
                <w:szCs w:val="21"/>
              </w:rPr>
            </w:pPr>
            <w:r>
              <w:rPr>
                <w:color w:val="000000"/>
                <w:sz w:val="21"/>
                <w:szCs w:val="21"/>
              </w:rPr>
              <w:lastRenderedPageBreak/>
              <w:t>MDS</w:t>
            </w:r>
          </w:p>
        </w:tc>
        <w:tc>
          <w:tcPr>
            <w:tcW w:w="30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74A7F66" w14:textId="77777777" w:rsidR="00933C61" w:rsidRDefault="00000000">
            <w:pPr>
              <w:spacing w:after="0"/>
              <w:rPr>
                <w:color w:val="000000"/>
                <w:sz w:val="21"/>
                <w:szCs w:val="21"/>
              </w:rPr>
            </w:pPr>
            <w:r>
              <w:rPr>
                <w:color w:val="000000"/>
                <w:sz w:val="21"/>
                <w:szCs w:val="21"/>
              </w:rPr>
              <w:t>Maximum Distance Separable</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0065928" w14:textId="77777777" w:rsidR="00933C61" w:rsidRDefault="00000000">
            <w:pPr>
              <w:spacing w:after="0"/>
              <w:rPr>
                <w:color w:val="000000"/>
                <w:sz w:val="21"/>
                <w:szCs w:val="21"/>
              </w:rPr>
            </w:pPr>
            <w:r>
              <w:rPr>
                <w:color w:val="000000"/>
                <w:sz w:val="21"/>
                <w:szCs w:val="21"/>
              </w:rPr>
              <w:t>Ma trận khoảng cách phân tách cực đại dùng trong MixColumns</w:t>
            </w:r>
          </w:p>
        </w:tc>
      </w:tr>
      <w:tr w:rsidR="00933C61" w14:paraId="556E2B92" w14:textId="77777777">
        <w:trPr>
          <w:trHeight w:val="855"/>
        </w:trPr>
        <w:tc>
          <w:tcPr>
            <w:tcW w:w="29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FE6CC93" w14:textId="77777777" w:rsidR="00933C61" w:rsidRDefault="00000000">
            <w:pPr>
              <w:spacing w:after="0"/>
              <w:rPr>
                <w:color w:val="000000"/>
                <w:sz w:val="21"/>
                <w:szCs w:val="21"/>
              </w:rPr>
            </w:pPr>
            <w:r>
              <w:rPr>
                <w:color w:val="000000"/>
                <w:sz w:val="21"/>
                <w:szCs w:val="21"/>
              </w:rPr>
              <w:t>IND-CCA2</w:t>
            </w:r>
          </w:p>
        </w:tc>
        <w:tc>
          <w:tcPr>
            <w:tcW w:w="30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44312D6" w14:textId="77777777" w:rsidR="00933C61" w:rsidRDefault="00000000">
            <w:pPr>
              <w:spacing w:after="0"/>
              <w:rPr>
                <w:color w:val="000000"/>
                <w:sz w:val="21"/>
                <w:szCs w:val="21"/>
              </w:rPr>
            </w:pPr>
            <w:r>
              <w:rPr>
                <w:color w:val="000000"/>
                <w:sz w:val="21"/>
                <w:szCs w:val="21"/>
              </w:rPr>
              <w:t>Indistinguishability under Adaptive Chosen Ciphertext Attack</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C3697E5" w14:textId="77777777" w:rsidR="00933C61" w:rsidRDefault="00000000">
            <w:pPr>
              <w:spacing w:after="0"/>
              <w:rPr>
                <w:color w:val="000000"/>
                <w:sz w:val="21"/>
                <w:szCs w:val="21"/>
              </w:rPr>
            </w:pPr>
            <w:r>
              <w:rPr>
                <w:color w:val="000000"/>
                <w:sz w:val="21"/>
                <w:szCs w:val="21"/>
              </w:rPr>
              <w:t>Tính an toàn không thể phân biệt dưới tấn công chọn bản mã thích nghi</w:t>
            </w:r>
          </w:p>
        </w:tc>
      </w:tr>
      <w:tr w:rsidR="00933C61" w14:paraId="215FAED7" w14:textId="77777777">
        <w:trPr>
          <w:trHeight w:val="615"/>
        </w:trPr>
        <w:tc>
          <w:tcPr>
            <w:tcW w:w="29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E8A51C8" w14:textId="77777777" w:rsidR="00933C61" w:rsidRDefault="00000000">
            <w:pPr>
              <w:spacing w:after="0"/>
              <w:rPr>
                <w:color w:val="000000"/>
                <w:sz w:val="21"/>
                <w:szCs w:val="21"/>
              </w:rPr>
            </w:pPr>
            <w:r>
              <w:rPr>
                <w:color w:val="000000"/>
                <w:sz w:val="21"/>
                <w:szCs w:val="21"/>
              </w:rPr>
              <w:t>EUF-CMA</w:t>
            </w:r>
          </w:p>
        </w:tc>
        <w:tc>
          <w:tcPr>
            <w:tcW w:w="30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B706C61" w14:textId="77777777" w:rsidR="00933C61" w:rsidRDefault="00000000">
            <w:pPr>
              <w:spacing w:after="0"/>
              <w:rPr>
                <w:color w:val="000000"/>
                <w:sz w:val="21"/>
                <w:szCs w:val="21"/>
              </w:rPr>
            </w:pPr>
            <w:r>
              <w:rPr>
                <w:color w:val="000000"/>
                <w:sz w:val="21"/>
                <w:szCs w:val="21"/>
              </w:rPr>
              <w:t>Existential Unforgeability under Chosen Message Attack</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2FA8F7E" w14:textId="77777777" w:rsidR="00933C61" w:rsidRDefault="00000000">
            <w:pPr>
              <w:spacing w:after="0"/>
              <w:rPr>
                <w:color w:val="000000"/>
                <w:sz w:val="21"/>
                <w:szCs w:val="21"/>
              </w:rPr>
            </w:pPr>
            <w:r>
              <w:rPr>
                <w:color w:val="000000"/>
                <w:sz w:val="21"/>
                <w:szCs w:val="21"/>
              </w:rPr>
              <w:t>Tính không thể giả mạo hiện sinh dưới tấn công chọn bản rõ</w:t>
            </w:r>
          </w:p>
        </w:tc>
      </w:tr>
      <w:tr w:rsidR="00933C61" w14:paraId="4CB58DFB" w14:textId="77777777">
        <w:trPr>
          <w:trHeight w:val="855"/>
        </w:trPr>
        <w:tc>
          <w:tcPr>
            <w:tcW w:w="29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EC32E51" w14:textId="77777777" w:rsidR="00933C61" w:rsidRDefault="00000000">
            <w:pPr>
              <w:spacing w:after="0"/>
              <w:rPr>
                <w:color w:val="000000"/>
                <w:sz w:val="21"/>
                <w:szCs w:val="21"/>
              </w:rPr>
            </w:pPr>
            <w:r>
              <w:rPr>
                <w:color w:val="000000"/>
                <w:sz w:val="21"/>
                <w:szCs w:val="21"/>
              </w:rPr>
              <w:t>STRIDE</w:t>
            </w:r>
          </w:p>
        </w:tc>
        <w:tc>
          <w:tcPr>
            <w:tcW w:w="30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0D4CCD1" w14:textId="77777777" w:rsidR="00933C61" w:rsidRDefault="00000000">
            <w:pPr>
              <w:spacing w:after="0"/>
              <w:rPr>
                <w:color w:val="000000"/>
                <w:sz w:val="21"/>
                <w:szCs w:val="21"/>
              </w:rPr>
            </w:pPr>
            <w:r>
              <w:rPr>
                <w:color w:val="000000"/>
                <w:sz w:val="21"/>
                <w:szCs w:val="21"/>
              </w:rPr>
              <w:t>Spoofing, Tampering, Repudiation, Info, DoS, Elevation</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EC23D47" w14:textId="77777777" w:rsidR="00933C61" w:rsidRDefault="00000000">
            <w:pPr>
              <w:spacing w:after="0"/>
              <w:rPr>
                <w:color w:val="000000"/>
                <w:sz w:val="21"/>
                <w:szCs w:val="21"/>
              </w:rPr>
            </w:pPr>
            <w:r>
              <w:rPr>
                <w:color w:val="000000"/>
                <w:sz w:val="21"/>
                <w:szCs w:val="21"/>
              </w:rPr>
              <w:t>Mô hình phân loại đe dọa an ninh của Microsoft</w:t>
            </w:r>
          </w:p>
        </w:tc>
      </w:tr>
      <w:tr w:rsidR="00933C61" w14:paraId="2737BEA2" w14:textId="77777777">
        <w:trPr>
          <w:trHeight w:val="615"/>
        </w:trPr>
        <w:tc>
          <w:tcPr>
            <w:tcW w:w="29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C14B112" w14:textId="77777777" w:rsidR="00933C61" w:rsidRDefault="00000000">
            <w:pPr>
              <w:spacing w:after="0"/>
              <w:rPr>
                <w:color w:val="000000"/>
                <w:sz w:val="21"/>
                <w:szCs w:val="21"/>
              </w:rPr>
            </w:pPr>
            <w:r>
              <w:rPr>
                <w:color w:val="000000"/>
                <w:sz w:val="21"/>
                <w:szCs w:val="21"/>
              </w:rPr>
              <w:t>PQC</w:t>
            </w:r>
          </w:p>
        </w:tc>
        <w:tc>
          <w:tcPr>
            <w:tcW w:w="30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0D9E60A" w14:textId="77777777" w:rsidR="00933C61" w:rsidRDefault="00000000">
            <w:pPr>
              <w:spacing w:after="0"/>
              <w:rPr>
                <w:color w:val="000000"/>
                <w:sz w:val="21"/>
                <w:szCs w:val="21"/>
              </w:rPr>
            </w:pPr>
            <w:r>
              <w:rPr>
                <w:color w:val="000000"/>
                <w:sz w:val="21"/>
                <w:szCs w:val="21"/>
              </w:rPr>
              <w:t>Post-Quantum Cryptography</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25AFA0D" w14:textId="77777777" w:rsidR="00933C61" w:rsidRDefault="00000000">
            <w:pPr>
              <w:spacing w:after="0"/>
              <w:rPr>
                <w:color w:val="000000"/>
                <w:sz w:val="21"/>
                <w:szCs w:val="21"/>
              </w:rPr>
            </w:pPr>
            <w:r>
              <w:rPr>
                <w:color w:val="000000"/>
                <w:sz w:val="21"/>
                <w:szCs w:val="21"/>
              </w:rPr>
              <w:t>Mật mã học kháng lượng tử (FIPS 203, FIPS 204\)</w:t>
            </w:r>
          </w:p>
        </w:tc>
      </w:tr>
    </w:tbl>
    <w:p w14:paraId="209914B6" w14:textId="77777777" w:rsidR="00933C61" w:rsidRDefault="00000000">
      <w:pPr>
        <w:spacing w:line="300" w:lineRule="auto"/>
        <w:rPr>
          <w:b/>
          <w:bCs/>
          <w:color w:val="000000"/>
        </w:rPr>
      </w:pPr>
      <w:r>
        <w:br w:type="page"/>
      </w:r>
    </w:p>
    <w:p w14:paraId="2BBC4503" w14:textId="77777777" w:rsidR="00933C61" w:rsidRDefault="00000000">
      <w:pPr>
        <w:spacing w:line="300" w:lineRule="auto"/>
        <w:rPr>
          <w:b/>
          <w:bCs/>
          <w:color w:val="000000"/>
        </w:rPr>
      </w:pPr>
      <w:r>
        <w:rPr>
          <w:b/>
          <w:bCs/>
          <w:color w:val="000000"/>
        </w:rPr>
        <w:lastRenderedPageBreak/>
        <w:t>DANH MỤC CÁC HÌNH VẼ VÀ BIỂU ĐỒ</w:t>
      </w:r>
    </w:p>
    <w:p w14:paraId="70B05516" w14:textId="77777777" w:rsidR="00933C61" w:rsidRDefault="00000000">
      <w:pPr>
        <w:spacing w:line="300" w:lineRule="auto"/>
        <w:rPr>
          <w:b/>
          <w:bCs/>
          <w:color w:val="000000"/>
        </w:rPr>
      </w:pPr>
      <w:r>
        <w:rPr>
          <w:b/>
          <w:bCs/>
          <w:color w:val="000000"/>
        </w:rPr>
        <w:t>Bảng 2: Danh mục hình vẽ và biểu đồ minh họa trong chuyên khảo</w:t>
      </w:r>
    </w:p>
    <w:tbl>
      <w:tblPr>
        <w:tblStyle w:val="a0"/>
        <w:tblW w:w="8880" w:type="dxa"/>
        <w:tblBorders>
          <w:top w:val="nil"/>
          <w:left w:val="nil"/>
          <w:bottom w:val="nil"/>
          <w:right w:val="nil"/>
          <w:insideH w:val="nil"/>
          <w:insideV w:val="nil"/>
        </w:tblBorders>
        <w:tblLayout w:type="fixed"/>
        <w:tblLook w:val="0600" w:firstRow="0" w:lastRow="0" w:firstColumn="0" w:lastColumn="0" w:noHBand="1" w:noVBand="1"/>
      </w:tblPr>
      <w:tblGrid>
        <w:gridCol w:w="2925"/>
        <w:gridCol w:w="3015"/>
        <w:gridCol w:w="2940"/>
      </w:tblGrid>
      <w:tr w:rsidR="00933C61" w14:paraId="0CB87A9D" w14:textId="77777777">
        <w:trPr>
          <w:trHeight w:val="825"/>
        </w:trPr>
        <w:tc>
          <w:tcPr>
            <w:tcW w:w="292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7BD1465" w14:textId="77777777" w:rsidR="00933C61" w:rsidRDefault="00000000">
            <w:pPr>
              <w:spacing w:after="200"/>
              <w:jc w:val="center"/>
              <w:rPr>
                <w:b/>
                <w:bCs/>
                <w:color w:val="000000"/>
                <w:sz w:val="21"/>
                <w:szCs w:val="21"/>
              </w:rPr>
            </w:pPr>
            <w:r>
              <w:rPr>
                <w:b/>
                <w:bCs/>
                <w:color w:val="000000"/>
                <w:sz w:val="21"/>
                <w:szCs w:val="21"/>
              </w:rPr>
              <w:t>Số hiệu hình</w:t>
            </w:r>
          </w:p>
        </w:tc>
        <w:tc>
          <w:tcPr>
            <w:tcW w:w="30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6BC433A4" w14:textId="77777777" w:rsidR="00933C61" w:rsidRDefault="00000000">
            <w:pPr>
              <w:spacing w:after="200"/>
              <w:jc w:val="center"/>
              <w:rPr>
                <w:b/>
                <w:bCs/>
                <w:color w:val="000000"/>
                <w:sz w:val="21"/>
                <w:szCs w:val="21"/>
              </w:rPr>
            </w:pPr>
            <w:r>
              <w:rPr>
                <w:b/>
                <w:bCs/>
                <w:color w:val="000000"/>
                <w:sz w:val="21"/>
                <w:szCs w:val="21"/>
              </w:rPr>
              <w:t>Tên gọi hình vẽ / Biểu đồ minh họa</w:t>
            </w:r>
          </w:p>
        </w:tc>
        <w:tc>
          <w:tcPr>
            <w:tcW w:w="294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60FE0952" w14:textId="77777777" w:rsidR="00933C61" w:rsidRDefault="00000000">
            <w:pPr>
              <w:spacing w:after="200"/>
              <w:jc w:val="center"/>
              <w:rPr>
                <w:b/>
                <w:bCs/>
                <w:color w:val="000000"/>
                <w:sz w:val="21"/>
                <w:szCs w:val="21"/>
              </w:rPr>
            </w:pPr>
            <w:r>
              <w:rPr>
                <w:b/>
                <w:bCs/>
                <w:color w:val="000000"/>
                <w:sz w:val="21"/>
                <w:szCs w:val="21"/>
              </w:rPr>
              <w:t>Trang</w:t>
            </w:r>
          </w:p>
        </w:tc>
      </w:tr>
      <w:tr w:rsidR="00933C61" w14:paraId="686469B2" w14:textId="77777777">
        <w:trPr>
          <w:trHeight w:val="615"/>
        </w:trPr>
        <w:tc>
          <w:tcPr>
            <w:tcW w:w="29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C449B20" w14:textId="77777777" w:rsidR="00933C61" w:rsidRDefault="00000000">
            <w:pPr>
              <w:spacing w:after="0"/>
              <w:rPr>
                <w:color w:val="000000"/>
                <w:sz w:val="21"/>
                <w:szCs w:val="21"/>
              </w:rPr>
            </w:pPr>
            <w:r>
              <w:rPr>
                <w:color w:val="000000"/>
                <w:sz w:val="21"/>
                <w:szCs w:val="21"/>
              </w:rPr>
              <w:t>Hình 1</w:t>
            </w:r>
          </w:p>
        </w:tc>
        <w:tc>
          <w:tcPr>
            <w:tcW w:w="30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EFFD60C" w14:textId="77777777" w:rsidR="00933C61" w:rsidRDefault="00000000">
            <w:pPr>
              <w:spacing w:after="0"/>
              <w:rPr>
                <w:color w:val="000000"/>
                <w:sz w:val="21"/>
                <w:szCs w:val="21"/>
              </w:rPr>
            </w:pPr>
            <w:r>
              <w:rPr>
                <w:color w:val="000000"/>
                <w:sz w:val="21"/>
                <w:szCs w:val="21"/>
              </w:rPr>
              <w:t>Mô hình kiến trúc tổng thể của hệ thống CloakShare đa tầng</w:t>
            </w:r>
          </w:p>
        </w:tc>
        <w:tc>
          <w:tcPr>
            <w:tcW w:w="294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7C33F6A" w14:textId="77777777" w:rsidR="00933C61" w:rsidRDefault="00000000">
            <w:pPr>
              <w:spacing w:after="0"/>
              <w:rPr>
                <w:color w:val="000000"/>
                <w:sz w:val="21"/>
                <w:szCs w:val="21"/>
              </w:rPr>
            </w:pPr>
            <w:r>
              <w:rPr>
                <w:color w:val="000000"/>
                <w:sz w:val="21"/>
                <w:szCs w:val="21"/>
              </w:rPr>
              <w:t>28</w:t>
            </w:r>
          </w:p>
        </w:tc>
      </w:tr>
      <w:tr w:rsidR="00933C61" w14:paraId="3C5FB907" w14:textId="77777777">
        <w:trPr>
          <w:trHeight w:val="615"/>
        </w:trPr>
        <w:tc>
          <w:tcPr>
            <w:tcW w:w="29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F37C799" w14:textId="77777777" w:rsidR="00933C61" w:rsidRDefault="00000000">
            <w:pPr>
              <w:spacing w:after="0"/>
              <w:rPr>
                <w:color w:val="000000"/>
                <w:sz w:val="21"/>
                <w:szCs w:val="21"/>
              </w:rPr>
            </w:pPr>
            <w:r>
              <w:rPr>
                <w:color w:val="000000"/>
                <w:sz w:val="21"/>
                <w:szCs w:val="21"/>
              </w:rPr>
              <w:t>Hình 2</w:t>
            </w:r>
          </w:p>
        </w:tc>
        <w:tc>
          <w:tcPr>
            <w:tcW w:w="30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9F1350A" w14:textId="77777777" w:rsidR="00933C61" w:rsidRDefault="00000000">
            <w:pPr>
              <w:spacing w:after="0"/>
              <w:rPr>
                <w:color w:val="000000"/>
                <w:sz w:val="21"/>
                <w:szCs w:val="21"/>
              </w:rPr>
            </w:pPr>
            <w:r>
              <w:rPr>
                <w:color w:val="000000"/>
                <w:sz w:val="21"/>
                <w:szCs w:val="21"/>
              </w:rPr>
              <w:t>Biểu đồ tuần tự (Sequence Diagram) trao đổi dữ liệu E2E</w:t>
            </w:r>
          </w:p>
        </w:tc>
        <w:tc>
          <w:tcPr>
            <w:tcW w:w="294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58C8F3C" w14:textId="77777777" w:rsidR="00933C61" w:rsidRDefault="00000000">
            <w:pPr>
              <w:spacing w:after="0"/>
              <w:rPr>
                <w:color w:val="000000"/>
                <w:sz w:val="21"/>
                <w:szCs w:val="21"/>
              </w:rPr>
            </w:pPr>
            <w:r>
              <w:rPr>
                <w:color w:val="000000"/>
                <w:sz w:val="21"/>
                <w:szCs w:val="21"/>
              </w:rPr>
              <w:t>35</w:t>
            </w:r>
          </w:p>
        </w:tc>
      </w:tr>
      <w:tr w:rsidR="00933C61" w14:paraId="4D4A9F0F" w14:textId="77777777">
        <w:trPr>
          <w:trHeight w:val="615"/>
        </w:trPr>
        <w:tc>
          <w:tcPr>
            <w:tcW w:w="29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F4A1F47" w14:textId="77777777" w:rsidR="00933C61" w:rsidRDefault="00000000">
            <w:pPr>
              <w:spacing w:after="0"/>
              <w:rPr>
                <w:color w:val="000000"/>
                <w:sz w:val="21"/>
                <w:szCs w:val="21"/>
              </w:rPr>
            </w:pPr>
            <w:r>
              <w:rPr>
                <w:color w:val="000000"/>
                <w:sz w:val="21"/>
                <w:szCs w:val="21"/>
              </w:rPr>
              <w:t>Hình 3</w:t>
            </w:r>
          </w:p>
        </w:tc>
        <w:tc>
          <w:tcPr>
            <w:tcW w:w="30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99EC98D" w14:textId="77777777" w:rsidR="00933C61" w:rsidRDefault="00000000">
            <w:pPr>
              <w:spacing w:after="0"/>
              <w:rPr>
                <w:color w:val="000000"/>
                <w:sz w:val="21"/>
                <w:szCs w:val="21"/>
              </w:rPr>
            </w:pPr>
            <w:r>
              <w:rPr>
                <w:color w:val="000000"/>
                <w:sz w:val="21"/>
                <w:szCs w:val="21"/>
              </w:rPr>
              <w:t>Mạng biến đổi vòng lặp trong thuật toán FIPS-197 AES-128</w:t>
            </w:r>
          </w:p>
        </w:tc>
        <w:tc>
          <w:tcPr>
            <w:tcW w:w="294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BA6E921" w14:textId="77777777" w:rsidR="00933C61" w:rsidRDefault="00000000">
            <w:pPr>
              <w:spacing w:after="0"/>
              <w:rPr>
                <w:color w:val="000000"/>
                <w:sz w:val="21"/>
                <w:szCs w:val="21"/>
              </w:rPr>
            </w:pPr>
            <w:r>
              <w:rPr>
                <w:color w:val="000000"/>
                <w:sz w:val="21"/>
                <w:szCs w:val="21"/>
              </w:rPr>
              <w:t>52</w:t>
            </w:r>
          </w:p>
        </w:tc>
      </w:tr>
      <w:tr w:rsidR="00933C61" w14:paraId="0BA6CA73" w14:textId="77777777">
        <w:trPr>
          <w:trHeight w:val="615"/>
        </w:trPr>
        <w:tc>
          <w:tcPr>
            <w:tcW w:w="29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2C4D6E5" w14:textId="77777777" w:rsidR="00933C61" w:rsidRDefault="00000000">
            <w:pPr>
              <w:spacing w:after="0"/>
              <w:rPr>
                <w:color w:val="000000"/>
                <w:sz w:val="21"/>
                <w:szCs w:val="21"/>
              </w:rPr>
            </w:pPr>
            <w:r>
              <w:rPr>
                <w:color w:val="000000"/>
                <w:sz w:val="21"/>
                <w:szCs w:val="21"/>
              </w:rPr>
              <w:t>Hình 4</w:t>
            </w:r>
          </w:p>
        </w:tc>
        <w:tc>
          <w:tcPr>
            <w:tcW w:w="30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474DDDE" w14:textId="77777777" w:rsidR="00933C61" w:rsidRDefault="00000000">
            <w:pPr>
              <w:spacing w:after="0"/>
              <w:rPr>
                <w:color w:val="000000"/>
                <w:sz w:val="21"/>
                <w:szCs w:val="21"/>
              </w:rPr>
            </w:pPr>
            <w:r>
              <w:rPr>
                <w:color w:val="000000"/>
                <w:sz w:val="21"/>
                <w:szCs w:val="21"/>
              </w:rPr>
              <w:t>Cơ chế đệm khối PKCS#7 và ma trận kiểm tra tính hợp lệ</w:t>
            </w:r>
          </w:p>
        </w:tc>
        <w:tc>
          <w:tcPr>
            <w:tcW w:w="294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2705CD9" w14:textId="77777777" w:rsidR="00933C61" w:rsidRDefault="00000000">
            <w:pPr>
              <w:spacing w:after="0"/>
              <w:rPr>
                <w:color w:val="000000"/>
                <w:sz w:val="21"/>
                <w:szCs w:val="21"/>
              </w:rPr>
            </w:pPr>
            <w:r>
              <w:rPr>
                <w:color w:val="000000"/>
                <w:sz w:val="21"/>
                <w:szCs w:val="21"/>
              </w:rPr>
              <w:t>68</w:t>
            </w:r>
          </w:p>
        </w:tc>
      </w:tr>
      <w:tr w:rsidR="00933C61" w14:paraId="76A87302" w14:textId="77777777">
        <w:trPr>
          <w:trHeight w:val="615"/>
        </w:trPr>
        <w:tc>
          <w:tcPr>
            <w:tcW w:w="29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8B15A8C" w14:textId="77777777" w:rsidR="00933C61" w:rsidRDefault="00000000">
            <w:pPr>
              <w:spacing w:after="0"/>
              <w:rPr>
                <w:color w:val="000000"/>
                <w:sz w:val="21"/>
                <w:szCs w:val="21"/>
              </w:rPr>
            </w:pPr>
            <w:r>
              <w:rPr>
                <w:color w:val="000000"/>
                <w:sz w:val="21"/>
                <w:szCs w:val="21"/>
              </w:rPr>
              <w:t>Hình 5</w:t>
            </w:r>
          </w:p>
        </w:tc>
        <w:tc>
          <w:tcPr>
            <w:tcW w:w="30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6EB6C3F" w14:textId="77777777" w:rsidR="00933C61" w:rsidRDefault="00000000">
            <w:pPr>
              <w:spacing w:after="0"/>
              <w:rPr>
                <w:color w:val="000000"/>
                <w:sz w:val="21"/>
                <w:szCs w:val="21"/>
              </w:rPr>
            </w:pPr>
            <w:r>
              <w:rPr>
                <w:color w:val="000000"/>
                <w:sz w:val="21"/>
                <w:szCs w:val="21"/>
              </w:rPr>
              <w:t>Kiến trúc mạng Feistel hai vòng trong cơ chế đệm RSA-OAEP</w:t>
            </w:r>
          </w:p>
        </w:tc>
        <w:tc>
          <w:tcPr>
            <w:tcW w:w="294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0A4A059" w14:textId="77777777" w:rsidR="00933C61" w:rsidRDefault="00000000">
            <w:pPr>
              <w:spacing w:after="0"/>
              <w:rPr>
                <w:color w:val="000000"/>
                <w:sz w:val="21"/>
                <w:szCs w:val="21"/>
              </w:rPr>
            </w:pPr>
            <w:r>
              <w:rPr>
                <w:color w:val="000000"/>
                <w:sz w:val="21"/>
                <w:szCs w:val="21"/>
              </w:rPr>
              <w:t>86</w:t>
            </w:r>
          </w:p>
        </w:tc>
      </w:tr>
      <w:tr w:rsidR="00933C61" w14:paraId="6BED1317" w14:textId="77777777">
        <w:trPr>
          <w:trHeight w:val="615"/>
        </w:trPr>
        <w:tc>
          <w:tcPr>
            <w:tcW w:w="29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7511D85" w14:textId="77777777" w:rsidR="00933C61" w:rsidRDefault="00000000">
            <w:pPr>
              <w:spacing w:after="0"/>
              <w:rPr>
                <w:color w:val="000000"/>
                <w:sz w:val="21"/>
                <w:szCs w:val="21"/>
              </w:rPr>
            </w:pPr>
            <w:r>
              <w:rPr>
                <w:color w:val="000000"/>
                <w:sz w:val="21"/>
                <w:szCs w:val="21"/>
              </w:rPr>
              <w:t>Hình 6</w:t>
            </w:r>
          </w:p>
        </w:tc>
        <w:tc>
          <w:tcPr>
            <w:tcW w:w="30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DE652A8" w14:textId="77777777" w:rsidR="00933C61" w:rsidRDefault="00000000">
            <w:pPr>
              <w:spacing w:after="0"/>
              <w:rPr>
                <w:color w:val="000000"/>
                <w:sz w:val="21"/>
                <w:szCs w:val="21"/>
              </w:rPr>
            </w:pPr>
            <w:r>
              <w:rPr>
                <w:color w:val="000000"/>
                <w:sz w:val="21"/>
                <w:szCs w:val="21"/>
              </w:rPr>
              <w:t>Lược đồ sinh chữ ký số và chèn muối ngẫu nhiên RSA-PSS</w:t>
            </w:r>
          </w:p>
        </w:tc>
        <w:tc>
          <w:tcPr>
            <w:tcW w:w="294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7FDBA9E" w14:textId="77777777" w:rsidR="00933C61" w:rsidRDefault="00000000">
            <w:pPr>
              <w:spacing w:after="0"/>
              <w:rPr>
                <w:color w:val="000000"/>
                <w:sz w:val="21"/>
                <w:szCs w:val="21"/>
              </w:rPr>
            </w:pPr>
            <w:r>
              <w:rPr>
                <w:color w:val="000000"/>
                <w:sz w:val="21"/>
                <w:szCs w:val="21"/>
              </w:rPr>
              <w:t>104</w:t>
            </w:r>
          </w:p>
        </w:tc>
      </w:tr>
      <w:tr w:rsidR="00933C61" w14:paraId="00A883B6" w14:textId="77777777">
        <w:trPr>
          <w:trHeight w:val="855"/>
        </w:trPr>
        <w:tc>
          <w:tcPr>
            <w:tcW w:w="29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1025571" w14:textId="77777777" w:rsidR="00933C61" w:rsidRDefault="00000000">
            <w:pPr>
              <w:spacing w:after="0"/>
              <w:rPr>
                <w:color w:val="000000"/>
                <w:sz w:val="21"/>
                <w:szCs w:val="21"/>
              </w:rPr>
            </w:pPr>
            <w:r>
              <w:rPr>
                <w:color w:val="000000"/>
                <w:sz w:val="21"/>
                <w:szCs w:val="21"/>
              </w:rPr>
              <w:t>Hình 7</w:t>
            </w:r>
          </w:p>
        </w:tc>
        <w:tc>
          <w:tcPr>
            <w:tcW w:w="30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1947BBC" w14:textId="77777777" w:rsidR="00933C61" w:rsidRDefault="00000000">
            <w:pPr>
              <w:spacing w:after="0"/>
              <w:rPr>
                <w:color w:val="000000"/>
                <w:sz w:val="21"/>
                <w:szCs w:val="21"/>
              </w:rPr>
            </w:pPr>
            <w:r>
              <w:rPr>
                <w:color w:val="000000"/>
                <w:sz w:val="21"/>
                <w:szCs w:val="21"/>
              </w:rPr>
              <w:t>Mô hình tương tác Smart Contract dPKIRegistry trên mạng EVM</w:t>
            </w:r>
          </w:p>
        </w:tc>
        <w:tc>
          <w:tcPr>
            <w:tcW w:w="294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85BB12A" w14:textId="77777777" w:rsidR="00933C61" w:rsidRDefault="00000000">
            <w:pPr>
              <w:spacing w:after="0"/>
              <w:rPr>
                <w:color w:val="000000"/>
                <w:sz w:val="21"/>
                <w:szCs w:val="21"/>
              </w:rPr>
            </w:pPr>
            <w:r>
              <w:rPr>
                <w:color w:val="000000"/>
                <w:sz w:val="21"/>
                <w:szCs w:val="21"/>
              </w:rPr>
              <w:t>122</w:t>
            </w:r>
          </w:p>
        </w:tc>
      </w:tr>
      <w:tr w:rsidR="00933C61" w14:paraId="2EBF0409" w14:textId="77777777">
        <w:trPr>
          <w:trHeight w:val="855"/>
        </w:trPr>
        <w:tc>
          <w:tcPr>
            <w:tcW w:w="29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BD17C5C" w14:textId="77777777" w:rsidR="00933C61" w:rsidRDefault="00000000">
            <w:pPr>
              <w:spacing w:after="0"/>
              <w:rPr>
                <w:color w:val="000000"/>
                <w:sz w:val="21"/>
                <w:szCs w:val="21"/>
              </w:rPr>
            </w:pPr>
            <w:r>
              <w:rPr>
                <w:color w:val="000000"/>
                <w:sz w:val="21"/>
                <w:szCs w:val="21"/>
              </w:rPr>
              <w:t>Hình 8</w:t>
            </w:r>
          </w:p>
        </w:tc>
        <w:tc>
          <w:tcPr>
            <w:tcW w:w="30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E9CCBD0" w14:textId="77777777" w:rsidR="00933C61" w:rsidRDefault="00000000">
            <w:pPr>
              <w:spacing w:after="0"/>
              <w:rPr>
                <w:color w:val="000000"/>
                <w:sz w:val="21"/>
                <w:szCs w:val="21"/>
              </w:rPr>
            </w:pPr>
            <w:r>
              <w:rPr>
                <w:color w:val="000000"/>
                <w:sz w:val="21"/>
                <w:szCs w:val="21"/>
              </w:rPr>
              <w:t>Cấu trúc gói tin HTTP Headers xác thực Web3 EIP-191 Personal Sign</w:t>
            </w:r>
          </w:p>
        </w:tc>
        <w:tc>
          <w:tcPr>
            <w:tcW w:w="294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043A934" w14:textId="77777777" w:rsidR="00933C61" w:rsidRDefault="00000000">
            <w:pPr>
              <w:spacing w:after="0"/>
              <w:rPr>
                <w:color w:val="000000"/>
                <w:sz w:val="21"/>
                <w:szCs w:val="21"/>
              </w:rPr>
            </w:pPr>
            <w:r>
              <w:rPr>
                <w:color w:val="000000"/>
                <w:sz w:val="21"/>
                <w:szCs w:val="21"/>
              </w:rPr>
              <w:t>138</w:t>
            </w:r>
          </w:p>
        </w:tc>
      </w:tr>
      <w:tr w:rsidR="00933C61" w14:paraId="4C586D31" w14:textId="77777777">
        <w:trPr>
          <w:trHeight w:val="855"/>
        </w:trPr>
        <w:tc>
          <w:tcPr>
            <w:tcW w:w="29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10AA66E" w14:textId="77777777" w:rsidR="00933C61" w:rsidRDefault="00000000">
            <w:pPr>
              <w:spacing w:after="0"/>
              <w:rPr>
                <w:color w:val="000000"/>
                <w:sz w:val="21"/>
                <w:szCs w:val="21"/>
              </w:rPr>
            </w:pPr>
            <w:r>
              <w:rPr>
                <w:color w:val="000000"/>
                <w:sz w:val="21"/>
                <w:szCs w:val="21"/>
              </w:rPr>
              <w:t>Hình 9</w:t>
            </w:r>
          </w:p>
        </w:tc>
        <w:tc>
          <w:tcPr>
            <w:tcW w:w="30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09FD002" w14:textId="77777777" w:rsidR="00933C61" w:rsidRDefault="00000000">
            <w:pPr>
              <w:spacing w:after="0"/>
              <w:rPr>
                <w:color w:val="000000"/>
                <w:sz w:val="21"/>
                <w:szCs w:val="21"/>
              </w:rPr>
            </w:pPr>
            <w:r>
              <w:rPr>
                <w:color w:val="000000"/>
                <w:sz w:val="21"/>
                <w:szCs w:val="21"/>
              </w:rPr>
              <w:t>Vòng đời Staging - Retrieval - Purge của Payload trong RAM Store</w:t>
            </w:r>
          </w:p>
        </w:tc>
        <w:tc>
          <w:tcPr>
            <w:tcW w:w="294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DFBB4EB" w14:textId="77777777" w:rsidR="00933C61" w:rsidRDefault="00000000">
            <w:pPr>
              <w:spacing w:after="0"/>
              <w:rPr>
                <w:color w:val="000000"/>
                <w:sz w:val="21"/>
                <w:szCs w:val="21"/>
              </w:rPr>
            </w:pPr>
            <w:r>
              <w:rPr>
                <w:color w:val="000000"/>
                <w:sz w:val="21"/>
                <w:szCs w:val="21"/>
              </w:rPr>
              <w:t>155</w:t>
            </w:r>
          </w:p>
        </w:tc>
      </w:tr>
      <w:tr w:rsidR="00933C61" w14:paraId="1840751F" w14:textId="77777777">
        <w:trPr>
          <w:trHeight w:val="855"/>
        </w:trPr>
        <w:tc>
          <w:tcPr>
            <w:tcW w:w="29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761D820" w14:textId="77777777" w:rsidR="00933C61" w:rsidRDefault="00000000">
            <w:pPr>
              <w:spacing w:after="0"/>
              <w:rPr>
                <w:color w:val="000000"/>
                <w:sz w:val="21"/>
                <w:szCs w:val="21"/>
              </w:rPr>
            </w:pPr>
            <w:r>
              <w:rPr>
                <w:color w:val="000000"/>
                <w:sz w:val="21"/>
                <w:szCs w:val="21"/>
              </w:rPr>
              <w:t>Hình 10</w:t>
            </w:r>
          </w:p>
        </w:tc>
        <w:tc>
          <w:tcPr>
            <w:tcW w:w="30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FAD2FF8" w14:textId="77777777" w:rsidR="00933C61" w:rsidRDefault="00000000">
            <w:pPr>
              <w:spacing w:after="0"/>
              <w:rPr>
                <w:color w:val="000000"/>
                <w:sz w:val="21"/>
                <w:szCs w:val="21"/>
              </w:rPr>
            </w:pPr>
            <w:r>
              <w:rPr>
                <w:color w:val="000000"/>
                <w:sz w:val="21"/>
                <w:szCs w:val="21"/>
              </w:rPr>
              <w:t>So sánh thông lượng thực thi: Lõi C Native FIPS-197 vs Python</w:t>
            </w:r>
          </w:p>
        </w:tc>
        <w:tc>
          <w:tcPr>
            <w:tcW w:w="294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216301C" w14:textId="77777777" w:rsidR="00933C61" w:rsidRDefault="00000000">
            <w:pPr>
              <w:spacing w:after="0"/>
              <w:rPr>
                <w:color w:val="000000"/>
                <w:sz w:val="21"/>
                <w:szCs w:val="21"/>
              </w:rPr>
            </w:pPr>
            <w:r>
              <w:rPr>
                <w:color w:val="000000"/>
                <w:sz w:val="21"/>
                <w:szCs w:val="21"/>
              </w:rPr>
              <w:t>175</w:t>
            </w:r>
          </w:p>
        </w:tc>
      </w:tr>
      <w:tr w:rsidR="00933C61" w14:paraId="46F43C25" w14:textId="77777777">
        <w:trPr>
          <w:trHeight w:val="855"/>
        </w:trPr>
        <w:tc>
          <w:tcPr>
            <w:tcW w:w="29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BD9DCA8" w14:textId="77777777" w:rsidR="00933C61" w:rsidRDefault="00000000">
            <w:pPr>
              <w:spacing w:after="0"/>
              <w:rPr>
                <w:color w:val="000000"/>
                <w:sz w:val="21"/>
                <w:szCs w:val="21"/>
              </w:rPr>
            </w:pPr>
            <w:r>
              <w:rPr>
                <w:color w:val="000000"/>
                <w:sz w:val="21"/>
                <w:szCs w:val="21"/>
              </w:rPr>
              <w:t>Hình 11</w:t>
            </w:r>
          </w:p>
        </w:tc>
        <w:tc>
          <w:tcPr>
            <w:tcW w:w="30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FF31449" w14:textId="77777777" w:rsidR="00933C61" w:rsidRDefault="00000000">
            <w:pPr>
              <w:spacing w:after="0"/>
              <w:rPr>
                <w:color w:val="000000"/>
                <w:sz w:val="21"/>
                <w:szCs w:val="21"/>
              </w:rPr>
            </w:pPr>
            <w:r>
              <w:rPr>
                <w:color w:val="000000"/>
                <w:sz w:val="21"/>
                <w:szCs w:val="21"/>
              </w:rPr>
              <w:t>Phân tích chi phí tiêu thụ Gas của Smart Contract dPKIRegistry trên EVM</w:t>
            </w:r>
          </w:p>
        </w:tc>
        <w:tc>
          <w:tcPr>
            <w:tcW w:w="294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B5E2D14" w14:textId="77777777" w:rsidR="00933C61" w:rsidRDefault="00000000">
            <w:pPr>
              <w:spacing w:after="0"/>
              <w:rPr>
                <w:color w:val="000000"/>
                <w:sz w:val="21"/>
                <w:szCs w:val="21"/>
              </w:rPr>
            </w:pPr>
            <w:r>
              <w:rPr>
                <w:color w:val="000000"/>
                <w:sz w:val="21"/>
                <w:szCs w:val="21"/>
              </w:rPr>
              <w:t>190</w:t>
            </w:r>
          </w:p>
        </w:tc>
      </w:tr>
      <w:tr w:rsidR="00933C61" w14:paraId="1EEACF57" w14:textId="77777777">
        <w:trPr>
          <w:trHeight w:val="615"/>
        </w:trPr>
        <w:tc>
          <w:tcPr>
            <w:tcW w:w="29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2B43627" w14:textId="77777777" w:rsidR="00933C61" w:rsidRDefault="00000000">
            <w:pPr>
              <w:spacing w:after="0"/>
              <w:rPr>
                <w:color w:val="000000"/>
                <w:sz w:val="21"/>
                <w:szCs w:val="21"/>
              </w:rPr>
            </w:pPr>
            <w:r>
              <w:rPr>
                <w:color w:val="000000"/>
                <w:sz w:val="21"/>
                <w:szCs w:val="21"/>
              </w:rPr>
              <w:t>Hình 12</w:t>
            </w:r>
          </w:p>
        </w:tc>
        <w:tc>
          <w:tcPr>
            <w:tcW w:w="30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68E406B" w14:textId="77777777" w:rsidR="00933C61" w:rsidRDefault="00000000">
            <w:pPr>
              <w:spacing w:after="0"/>
              <w:rPr>
                <w:color w:val="000000"/>
                <w:sz w:val="21"/>
                <w:szCs w:val="21"/>
              </w:rPr>
            </w:pPr>
            <w:r>
              <w:rPr>
                <w:color w:val="000000"/>
                <w:sz w:val="21"/>
                <w:szCs w:val="21"/>
              </w:rPr>
              <w:t>Phân bổ độ trễ trong toàn trình trao đổi tệp CloakShare</w:t>
            </w:r>
          </w:p>
        </w:tc>
        <w:tc>
          <w:tcPr>
            <w:tcW w:w="294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A4A494C" w14:textId="77777777" w:rsidR="00933C61" w:rsidRDefault="00000000">
            <w:pPr>
              <w:spacing w:after="0"/>
              <w:rPr>
                <w:color w:val="000000"/>
                <w:sz w:val="21"/>
                <w:szCs w:val="21"/>
              </w:rPr>
            </w:pPr>
            <w:r>
              <w:rPr>
                <w:color w:val="000000"/>
                <w:sz w:val="21"/>
                <w:szCs w:val="21"/>
              </w:rPr>
              <w:t>215</w:t>
            </w:r>
          </w:p>
        </w:tc>
      </w:tr>
      <w:tr w:rsidR="00933C61" w14:paraId="162A070E" w14:textId="77777777">
        <w:trPr>
          <w:trHeight w:val="855"/>
        </w:trPr>
        <w:tc>
          <w:tcPr>
            <w:tcW w:w="29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120F135" w14:textId="77777777" w:rsidR="00933C61" w:rsidRDefault="00000000">
            <w:pPr>
              <w:spacing w:after="0"/>
              <w:rPr>
                <w:color w:val="000000"/>
                <w:sz w:val="21"/>
                <w:szCs w:val="21"/>
              </w:rPr>
            </w:pPr>
            <w:r>
              <w:rPr>
                <w:color w:val="000000"/>
                <w:sz w:val="21"/>
                <w:szCs w:val="21"/>
              </w:rPr>
              <w:t>Hình 13</w:t>
            </w:r>
          </w:p>
        </w:tc>
        <w:tc>
          <w:tcPr>
            <w:tcW w:w="30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7D2455C" w14:textId="77777777" w:rsidR="00933C61" w:rsidRDefault="00000000">
            <w:pPr>
              <w:spacing w:after="0"/>
              <w:rPr>
                <w:color w:val="000000"/>
                <w:sz w:val="21"/>
                <w:szCs w:val="21"/>
              </w:rPr>
            </w:pPr>
            <w:r>
              <w:rPr>
                <w:color w:val="000000"/>
                <w:sz w:val="21"/>
                <w:szCs w:val="21"/>
              </w:rPr>
              <w:t>Khả năng dọn sạch bộ nhớ (RAM Scrubbing &amp; TTL Purge) của Broker</w:t>
            </w:r>
          </w:p>
        </w:tc>
        <w:tc>
          <w:tcPr>
            <w:tcW w:w="294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8BBC2B9" w14:textId="77777777" w:rsidR="00933C61" w:rsidRDefault="00000000">
            <w:pPr>
              <w:spacing w:after="0"/>
              <w:rPr>
                <w:color w:val="000000"/>
                <w:sz w:val="21"/>
                <w:szCs w:val="21"/>
              </w:rPr>
            </w:pPr>
            <w:r>
              <w:rPr>
                <w:color w:val="000000"/>
                <w:sz w:val="21"/>
                <w:szCs w:val="21"/>
              </w:rPr>
              <w:t>235</w:t>
            </w:r>
          </w:p>
        </w:tc>
      </w:tr>
      <w:tr w:rsidR="00933C61" w14:paraId="59257BF9" w14:textId="77777777">
        <w:trPr>
          <w:trHeight w:val="855"/>
        </w:trPr>
        <w:tc>
          <w:tcPr>
            <w:tcW w:w="29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55D6160" w14:textId="77777777" w:rsidR="00933C61" w:rsidRDefault="00000000">
            <w:pPr>
              <w:spacing w:after="0"/>
              <w:rPr>
                <w:color w:val="000000"/>
                <w:sz w:val="21"/>
                <w:szCs w:val="21"/>
              </w:rPr>
            </w:pPr>
            <w:r>
              <w:rPr>
                <w:color w:val="000000"/>
                <w:sz w:val="21"/>
                <w:szCs w:val="21"/>
              </w:rPr>
              <w:lastRenderedPageBreak/>
              <w:t>Hình 14</w:t>
            </w:r>
          </w:p>
        </w:tc>
        <w:tc>
          <w:tcPr>
            <w:tcW w:w="30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A6D900B" w14:textId="77777777" w:rsidR="00933C61" w:rsidRDefault="00000000">
            <w:pPr>
              <w:spacing w:after="0"/>
              <w:rPr>
                <w:color w:val="000000"/>
                <w:sz w:val="21"/>
                <w:szCs w:val="21"/>
              </w:rPr>
            </w:pPr>
            <w:r>
              <w:rPr>
                <w:color w:val="000000"/>
                <w:sz w:val="21"/>
                <w:szCs w:val="21"/>
              </w:rPr>
              <w:t>Đánh giá mức độ rủi ro an ninh theo mô hình mạng nhện STRIDE</w:t>
            </w:r>
          </w:p>
        </w:tc>
        <w:tc>
          <w:tcPr>
            <w:tcW w:w="294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83BCC9C" w14:textId="77777777" w:rsidR="00933C61" w:rsidRDefault="00000000">
            <w:pPr>
              <w:spacing w:after="0"/>
              <w:rPr>
                <w:color w:val="000000"/>
                <w:sz w:val="21"/>
                <w:szCs w:val="21"/>
              </w:rPr>
            </w:pPr>
            <w:r>
              <w:rPr>
                <w:color w:val="000000"/>
                <w:sz w:val="21"/>
                <w:szCs w:val="21"/>
              </w:rPr>
              <w:t>260</w:t>
            </w:r>
          </w:p>
        </w:tc>
      </w:tr>
      <w:tr w:rsidR="00933C61" w14:paraId="39A34925" w14:textId="77777777">
        <w:trPr>
          <w:trHeight w:val="855"/>
        </w:trPr>
        <w:tc>
          <w:tcPr>
            <w:tcW w:w="29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E11F09A" w14:textId="77777777" w:rsidR="00933C61" w:rsidRDefault="00000000">
            <w:pPr>
              <w:spacing w:after="0"/>
              <w:rPr>
                <w:color w:val="000000"/>
                <w:sz w:val="21"/>
                <w:szCs w:val="21"/>
              </w:rPr>
            </w:pPr>
            <w:r>
              <w:rPr>
                <w:color w:val="000000"/>
                <w:sz w:val="21"/>
                <w:szCs w:val="21"/>
              </w:rPr>
              <w:t>Hình 15</w:t>
            </w:r>
          </w:p>
        </w:tc>
        <w:tc>
          <w:tcPr>
            <w:tcW w:w="30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148020F" w14:textId="77777777" w:rsidR="00933C61" w:rsidRDefault="00000000">
            <w:pPr>
              <w:spacing w:after="0"/>
              <w:rPr>
                <w:color w:val="000000"/>
                <w:sz w:val="21"/>
                <w:szCs w:val="21"/>
              </w:rPr>
            </w:pPr>
            <w:r>
              <w:rPr>
                <w:color w:val="000000"/>
                <w:sz w:val="21"/>
                <w:szCs w:val="21"/>
              </w:rPr>
              <w:t>So sánh kích thước khóa và bản mã: RSA cổ điển vs Mật mã Hậu lượng tử PQC</w:t>
            </w:r>
          </w:p>
        </w:tc>
        <w:tc>
          <w:tcPr>
            <w:tcW w:w="294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283E98B" w14:textId="77777777" w:rsidR="00933C61" w:rsidRDefault="00000000">
            <w:pPr>
              <w:spacing w:after="0"/>
              <w:rPr>
                <w:color w:val="000000"/>
                <w:sz w:val="21"/>
                <w:szCs w:val="21"/>
              </w:rPr>
            </w:pPr>
            <w:r>
              <w:rPr>
                <w:color w:val="000000"/>
                <w:sz w:val="21"/>
                <w:szCs w:val="21"/>
              </w:rPr>
              <w:t>285</w:t>
            </w:r>
          </w:p>
        </w:tc>
      </w:tr>
      <w:tr w:rsidR="00933C61" w14:paraId="058087BB" w14:textId="77777777">
        <w:trPr>
          <w:trHeight w:val="855"/>
        </w:trPr>
        <w:tc>
          <w:tcPr>
            <w:tcW w:w="29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839ED81" w14:textId="77777777" w:rsidR="00933C61" w:rsidRDefault="00000000">
            <w:pPr>
              <w:spacing w:after="0"/>
              <w:rPr>
                <w:color w:val="000000"/>
                <w:sz w:val="21"/>
                <w:szCs w:val="21"/>
              </w:rPr>
            </w:pPr>
            <w:r>
              <w:rPr>
                <w:color w:val="000000"/>
                <w:sz w:val="21"/>
                <w:szCs w:val="21"/>
              </w:rPr>
              <w:t>Hình 16</w:t>
            </w:r>
          </w:p>
        </w:tc>
        <w:tc>
          <w:tcPr>
            <w:tcW w:w="30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1593844" w14:textId="77777777" w:rsidR="00933C61" w:rsidRDefault="00000000">
            <w:pPr>
              <w:spacing w:after="0"/>
              <w:rPr>
                <w:color w:val="000000"/>
                <w:sz w:val="21"/>
                <w:szCs w:val="21"/>
              </w:rPr>
            </w:pPr>
            <w:r>
              <w:rPr>
                <w:color w:val="000000"/>
                <w:sz w:val="21"/>
                <w:szCs w:val="21"/>
              </w:rPr>
              <w:t>Sơ đồ lớp (Class Diagram) tầng điều phối Engine trong CloakShare</w:t>
            </w:r>
          </w:p>
        </w:tc>
        <w:tc>
          <w:tcPr>
            <w:tcW w:w="294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6D070B5" w14:textId="77777777" w:rsidR="00933C61" w:rsidRDefault="00000000">
            <w:pPr>
              <w:spacing w:after="0"/>
              <w:rPr>
                <w:color w:val="000000"/>
                <w:sz w:val="21"/>
                <w:szCs w:val="21"/>
              </w:rPr>
            </w:pPr>
            <w:r>
              <w:rPr>
                <w:color w:val="000000"/>
                <w:sz w:val="21"/>
                <w:szCs w:val="21"/>
              </w:rPr>
              <w:t>310</w:t>
            </w:r>
          </w:p>
        </w:tc>
      </w:tr>
      <w:tr w:rsidR="00933C61" w14:paraId="6D9EA901" w14:textId="77777777">
        <w:trPr>
          <w:trHeight w:val="615"/>
        </w:trPr>
        <w:tc>
          <w:tcPr>
            <w:tcW w:w="29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EE3B859" w14:textId="77777777" w:rsidR="00933C61" w:rsidRDefault="00000000">
            <w:pPr>
              <w:spacing w:after="0"/>
              <w:rPr>
                <w:color w:val="000000"/>
                <w:sz w:val="21"/>
                <w:szCs w:val="21"/>
              </w:rPr>
            </w:pPr>
            <w:r>
              <w:rPr>
                <w:color w:val="000000"/>
                <w:sz w:val="21"/>
                <w:szCs w:val="21"/>
              </w:rPr>
              <w:t>Hình 17</w:t>
            </w:r>
          </w:p>
        </w:tc>
        <w:tc>
          <w:tcPr>
            <w:tcW w:w="30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123F6A3" w14:textId="77777777" w:rsidR="00933C61" w:rsidRDefault="00000000">
            <w:pPr>
              <w:spacing w:after="0"/>
              <w:rPr>
                <w:color w:val="000000"/>
                <w:sz w:val="21"/>
                <w:szCs w:val="21"/>
              </w:rPr>
            </w:pPr>
            <w:r>
              <w:rPr>
                <w:color w:val="000000"/>
                <w:sz w:val="21"/>
                <w:szCs w:val="21"/>
              </w:rPr>
              <w:t>Giao diện ứng dụng nhắn tin mã hóa thời gian thực Streamlit UI</w:t>
            </w:r>
          </w:p>
        </w:tc>
        <w:tc>
          <w:tcPr>
            <w:tcW w:w="294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BB9AFEC" w14:textId="77777777" w:rsidR="00933C61" w:rsidRDefault="00000000">
            <w:pPr>
              <w:spacing w:after="0"/>
              <w:rPr>
                <w:color w:val="000000"/>
                <w:sz w:val="21"/>
                <w:szCs w:val="21"/>
              </w:rPr>
            </w:pPr>
            <w:r>
              <w:rPr>
                <w:color w:val="000000"/>
                <w:sz w:val="21"/>
                <w:szCs w:val="21"/>
              </w:rPr>
              <w:t>325</w:t>
            </w:r>
          </w:p>
        </w:tc>
      </w:tr>
    </w:tbl>
    <w:p w14:paraId="7AC67502" w14:textId="77777777" w:rsidR="00933C61" w:rsidRDefault="00000000">
      <w:pPr>
        <w:spacing w:line="300" w:lineRule="auto"/>
        <w:rPr>
          <w:b/>
          <w:bCs/>
          <w:color w:val="000000"/>
        </w:rPr>
      </w:pPr>
      <w:r>
        <w:br w:type="page"/>
      </w:r>
    </w:p>
    <w:p w14:paraId="2A83D26D" w14:textId="77777777" w:rsidR="00933C61" w:rsidRDefault="00000000">
      <w:pPr>
        <w:spacing w:line="300" w:lineRule="auto"/>
        <w:rPr>
          <w:b/>
          <w:bCs/>
          <w:color w:val="000000"/>
        </w:rPr>
      </w:pPr>
      <w:r>
        <w:rPr>
          <w:b/>
          <w:bCs/>
          <w:color w:val="000000"/>
        </w:rPr>
        <w:lastRenderedPageBreak/>
        <w:t>DANH MỤC CÁC BẢNG BIỂU</w:t>
      </w:r>
    </w:p>
    <w:p w14:paraId="1E2C6D73" w14:textId="77777777" w:rsidR="00933C61" w:rsidRDefault="00000000">
      <w:pPr>
        <w:spacing w:line="300" w:lineRule="auto"/>
        <w:rPr>
          <w:b/>
          <w:bCs/>
          <w:color w:val="000000"/>
        </w:rPr>
      </w:pPr>
      <w:r>
        <w:rPr>
          <w:b/>
          <w:bCs/>
          <w:color w:val="000000"/>
        </w:rPr>
        <w:t>Bảng 3: Danh mục các bảng biểu trong chuyên khảo</w:t>
      </w:r>
    </w:p>
    <w:tbl>
      <w:tblPr>
        <w:tblStyle w:val="a1"/>
        <w:tblW w:w="8895" w:type="dxa"/>
        <w:tblBorders>
          <w:top w:val="nil"/>
          <w:left w:val="nil"/>
          <w:bottom w:val="nil"/>
          <w:right w:val="nil"/>
          <w:insideH w:val="nil"/>
          <w:insideV w:val="nil"/>
        </w:tblBorders>
        <w:tblLayout w:type="fixed"/>
        <w:tblLook w:val="0600" w:firstRow="0" w:lastRow="0" w:firstColumn="0" w:lastColumn="0" w:noHBand="1" w:noVBand="1"/>
      </w:tblPr>
      <w:tblGrid>
        <w:gridCol w:w="2940"/>
        <w:gridCol w:w="3000"/>
        <w:gridCol w:w="2955"/>
      </w:tblGrid>
      <w:tr w:rsidR="00933C61" w14:paraId="68F8E818" w14:textId="77777777">
        <w:trPr>
          <w:trHeight w:val="825"/>
        </w:trPr>
        <w:tc>
          <w:tcPr>
            <w:tcW w:w="294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296FA40E" w14:textId="77777777" w:rsidR="00933C61" w:rsidRDefault="00000000">
            <w:pPr>
              <w:spacing w:after="200"/>
              <w:jc w:val="center"/>
              <w:rPr>
                <w:b/>
                <w:bCs/>
                <w:color w:val="000000"/>
                <w:sz w:val="21"/>
                <w:szCs w:val="21"/>
              </w:rPr>
            </w:pPr>
            <w:r>
              <w:rPr>
                <w:b/>
                <w:bCs/>
                <w:color w:val="000000"/>
                <w:sz w:val="21"/>
                <w:szCs w:val="21"/>
              </w:rPr>
              <w:t>Số hiệu bảng</w:t>
            </w:r>
          </w:p>
        </w:tc>
        <w:tc>
          <w:tcPr>
            <w:tcW w:w="300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AF5674E" w14:textId="77777777" w:rsidR="00933C61" w:rsidRDefault="00000000">
            <w:pPr>
              <w:spacing w:after="200"/>
              <w:jc w:val="center"/>
              <w:rPr>
                <w:b/>
                <w:bCs/>
                <w:color w:val="000000"/>
                <w:sz w:val="21"/>
                <w:szCs w:val="21"/>
              </w:rPr>
            </w:pPr>
            <w:r>
              <w:rPr>
                <w:b/>
                <w:bCs/>
                <w:color w:val="000000"/>
                <w:sz w:val="21"/>
                <w:szCs w:val="21"/>
              </w:rPr>
              <w:t>Tên gọi bảng số liệu / Ma trận so sánh</w:t>
            </w:r>
          </w:p>
        </w:tc>
        <w:tc>
          <w:tcPr>
            <w:tcW w:w="295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7388FA58" w14:textId="77777777" w:rsidR="00933C61" w:rsidRDefault="00000000">
            <w:pPr>
              <w:spacing w:after="200"/>
              <w:jc w:val="center"/>
              <w:rPr>
                <w:b/>
                <w:bCs/>
                <w:color w:val="000000"/>
                <w:sz w:val="21"/>
                <w:szCs w:val="21"/>
              </w:rPr>
            </w:pPr>
            <w:r>
              <w:rPr>
                <w:b/>
                <w:bCs/>
                <w:color w:val="000000"/>
                <w:sz w:val="21"/>
                <w:szCs w:val="21"/>
              </w:rPr>
              <w:t>Trang</w:t>
            </w:r>
          </w:p>
        </w:tc>
      </w:tr>
      <w:tr w:rsidR="00933C61" w14:paraId="7FA65469" w14:textId="77777777">
        <w:trPr>
          <w:trHeight w:val="615"/>
        </w:trPr>
        <w:tc>
          <w:tcPr>
            <w:tcW w:w="294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FECD0BD" w14:textId="77777777" w:rsidR="00933C61" w:rsidRDefault="00000000">
            <w:pPr>
              <w:spacing w:after="0"/>
              <w:rPr>
                <w:color w:val="000000"/>
                <w:sz w:val="21"/>
                <w:szCs w:val="21"/>
              </w:rPr>
            </w:pPr>
            <w:r>
              <w:rPr>
                <w:color w:val="000000"/>
                <w:sz w:val="21"/>
                <w:szCs w:val="21"/>
              </w:rPr>
              <w:t>Bảng 1</w:t>
            </w:r>
          </w:p>
        </w:tc>
        <w:tc>
          <w:tcPr>
            <w:tcW w:w="30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B10AB58" w14:textId="77777777" w:rsidR="00933C61" w:rsidRDefault="00000000">
            <w:pPr>
              <w:spacing w:after="0"/>
              <w:rPr>
                <w:color w:val="000000"/>
                <w:sz w:val="21"/>
                <w:szCs w:val="21"/>
              </w:rPr>
            </w:pPr>
            <w:r>
              <w:rPr>
                <w:color w:val="000000"/>
                <w:sz w:val="21"/>
                <w:szCs w:val="21"/>
              </w:rPr>
              <w:t>Danh mục chữ viết tắt và thuật ngữ chuyên ngành</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98A09CA" w14:textId="77777777" w:rsidR="00933C61" w:rsidRDefault="00000000">
            <w:pPr>
              <w:spacing w:after="0"/>
              <w:rPr>
                <w:color w:val="000000"/>
                <w:sz w:val="21"/>
                <w:szCs w:val="21"/>
              </w:rPr>
            </w:pPr>
            <w:r>
              <w:rPr>
                <w:color w:val="000000"/>
                <w:sz w:val="21"/>
                <w:szCs w:val="21"/>
              </w:rPr>
              <w:t>10</w:t>
            </w:r>
          </w:p>
        </w:tc>
      </w:tr>
      <w:tr w:rsidR="00933C61" w14:paraId="3CD3F744" w14:textId="77777777">
        <w:trPr>
          <w:trHeight w:val="615"/>
        </w:trPr>
        <w:tc>
          <w:tcPr>
            <w:tcW w:w="294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B012BAB" w14:textId="77777777" w:rsidR="00933C61" w:rsidRDefault="00000000">
            <w:pPr>
              <w:spacing w:after="0"/>
              <w:rPr>
                <w:color w:val="000000"/>
                <w:sz w:val="21"/>
                <w:szCs w:val="21"/>
              </w:rPr>
            </w:pPr>
            <w:r>
              <w:rPr>
                <w:color w:val="000000"/>
                <w:sz w:val="21"/>
                <w:szCs w:val="21"/>
              </w:rPr>
              <w:t>Bảng 2</w:t>
            </w:r>
          </w:p>
        </w:tc>
        <w:tc>
          <w:tcPr>
            <w:tcW w:w="30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6F50BC5" w14:textId="77777777" w:rsidR="00933C61" w:rsidRDefault="00000000">
            <w:pPr>
              <w:spacing w:after="0"/>
              <w:rPr>
                <w:color w:val="000000"/>
                <w:sz w:val="21"/>
                <w:szCs w:val="21"/>
              </w:rPr>
            </w:pPr>
            <w:r>
              <w:rPr>
                <w:color w:val="000000"/>
                <w:sz w:val="21"/>
                <w:szCs w:val="21"/>
              </w:rPr>
              <w:t>Danh mục hình vẽ và biểu đồ minh họa trong chuyên khảo</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1D17DCC" w14:textId="77777777" w:rsidR="00933C61" w:rsidRDefault="00000000">
            <w:pPr>
              <w:spacing w:after="0"/>
              <w:rPr>
                <w:color w:val="000000"/>
                <w:sz w:val="21"/>
                <w:szCs w:val="21"/>
              </w:rPr>
            </w:pPr>
            <w:r>
              <w:rPr>
                <w:color w:val="000000"/>
                <w:sz w:val="21"/>
                <w:szCs w:val="21"/>
              </w:rPr>
              <w:t>11</w:t>
            </w:r>
          </w:p>
        </w:tc>
      </w:tr>
      <w:tr w:rsidR="00933C61" w14:paraId="3F943D16" w14:textId="77777777">
        <w:trPr>
          <w:trHeight w:val="615"/>
        </w:trPr>
        <w:tc>
          <w:tcPr>
            <w:tcW w:w="294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AC1C4B8" w14:textId="77777777" w:rsidR="00933C61" w:rsidRDefault="00000000">
            <w:pPr>
              <w:spacing w:after="0"/>
              <w:rPr>
                <w:color w:val="000000"/>
                <w:sz w:val="21"/>
                <w:szCs w:val="21"/>
              </w:rPr>
            </w:pPr>
            <w:r>
              <w:rPr>
                <w:color w:val="000000"/>
                <w:sz w:val="21"/>
                <w:szCs w:val="21"/>
              </w:rPr>
              <w:t>Bảng 3</w:t>
            </w:r>
          </w:p>
        </w:tc>
        <w:tc>
          <w:tcPr>
            <w:tcW w:w="30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6A49897" w14:textId="77777777" w:rsidR="00933C61" w:rsidRDefault="00000000">
            <w:pPr>
              <w:spacing w:after="0"/>
              <w:rPr>
                <w:color w:val="000000"/>
                <w:sz w:val="21"/>
                <w:szCs w:val="21"/>
              </w:rPr>
            </w:pPr>
            <w:r>
              <w:rPr>
                <w:color w:val="000000"/>
                <w:sz w:val="21"/>
                <w:szCs w:val="21"/>
              </w:rPr>
              <w:t>Danh mục các bảng biểu trong chuyên khảo</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37EB936" w14:textId="77777777" w:rsidR="00933C61" w:rsidRDefault="00000000">
            <w:pPr>
              <w:spacing w:after="0"/>
              <w:rPr>
                <w:color w:val="000000"/>
                <w:sz w:val="21"/>
                <w:szCs w:val="21"/>
              </w:rPr>
            </w:pPr>
            <w:r>
              <w:rPr>
                <w:color w:val="000000"/>
                <w:sz w:val="21"/>
                <w:szCs w:val="21"/>
              </w:rPr>
              <w:t>12</w:t>
            </w:r>
          </w:p>
        </w:tc>
      </w:tr>
      <w:tr w:rsidR="00933C61" w14:paraId="769ED8A7" w14:textId="77777777">
        <w:trPr>
          <w:trHeight w:val="615"/>
        </w:trPr>
        <w:tc>
          <w:tcPr>
            <w:tcW w:w="294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4F8411F" w14:textId="77777777" w:rsidR="00933C61" w:rsidRDefault="00000000">
            <w:pPr>
              <w:spacing w:after="0"/>
              <w:rPr>
                <w:color w:val="000000"/>
                <w:sz w:val="21"/>
                <w:szCs w:val="21"/>
              </w:rPr>
            </w:pPr>
            <w:r>
              <w:rPr>
                <w:color w:val="000000"/>
                <w:sz w:val="21"/>
                <w:szCs w:val="21"/>
              </w:rPr>
              <w:t>Bảng 4</w:t>
            </w:r>
          </w:p>
        </w:tc>
        <w:tc>
          <w:tcPr>
            <w:tcW w:w="30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2E70AB8" w14:textId="77777777" w:rsidR="00933C61" w:rsidRDefault="00000000">
            <w:pPr>
              <w:spacing w:after="0"/>
              <w:rPr>
                <w:color w:val="000000"/>
                <w:sz w:val="21"/>
                <w:szCs w:val="21"/>
              </w:rPr>
            </w:pPr>
            <w:r>
              <w:rPr>
                <w:color w:val="000000"/>
                <w:sz w:val="21"/>
                <w:szCs w:val="21"/>
              </w:rPr>
              <w:t>Ma trận đánh giá các giải pháp chia sẻ tệp tin hiện đại</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493011E" w14:textId="77777777" w:rsidR="00933C61" w:rsidRDefault="00000000">
            <w:pPr>
              <w:spacing w:after="0"/>
              <w:rPr>
                <w:color w:val="000000"/>
                <w:sz w:val="21"/>
                <w:szCs w:val="21"/>
              </w:rPr>
            </w:pPr>
            <w:r>
              <w:rPr>
                <w:color w:val="000000"/>
                <w:sz w:val="21"/>
                <w:szCs w:val="21"/>
              </w:rPr>
              <w:t>42</w:t>
            </w:r>
          </w:p>
        </w:tc>
      </w:tr>
      <w:tr w:rsidR="00933C61" w14:paraId="31EDC2F4" w14:textId="77777777">
        <w:trPr>
          <w:trHeight w:val="615"/>
        </w:trPr>
        <w:tc>
          <w:tcPr>
            <w:tcW w:w="294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6EA6911" w14:textId="77777777" w:rsidR="00933C61" w:rsidRDefault="00000000">
            <w:pPr>
              <w:spacing w:after="0"/>
              <w:rPr>
                <w:color w:val="000000"/>
                <w:sz w:val="21"/>
                <w:szCs w:val="21"/>
              </w:rPr>
            </w:pPr>
            <w:r>
              <w:rPr>
                <w:color w:val="000000"/>
                <w:sz w:val="21"/>
                <w:szCs w:val="21"/>
              </w:rPr>
              <w:t>Bảng 5</w:t>
            </w:r>
          </w:p>
        </w:tc>
        <w:tc>
          <w:tcPr>
            <w:tcW w:w="30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9CD8852" w14:textId="77777777" w:rsidR="00933C61" w:rsidRDefault="00000000">
            <w:pPr>
              <w:spacing w:after="0"/>
              <w:rPr>
                <w:color w:val="000000"/>
                <w:sz w:val="21"/>
                <w:szCs w:val="21"/>
              </w:rPr>
            </w:pPr>
            <w:r>
              <w:rPr>
                <w:color w:val="000000"/>
                <w:sz w:val="21"/>
                <w:szCs w:val="21"/>
              </w:rPr>
              <w:t>Đặc tả các phép toán trên trường hữu hạn Galois GF(2^8)</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CF36EC8" w14:textId="77777777" w:rsidR="00933C61" w:rsidRDefault="00000000">
            <w:pPr>
              <w:spacing w:after="0"/>
              <w:rPr>
                <w:color w:val="000000"/>
                <w:sz w:val="21"/>
                <w:szCs w:val="21"/>
              </w:rPr>
            </w:pPr>
            <w:r>
              <w:rPr>
                <w:color w:val="000000"/>
                <w:sz w:val="21"/>
                <w:szCs w:val="21"/>
              </w:rPr>
              <w:t>58</w:t>
            </w:r>
          </w:p>
        </w:tc>
      </w:tr>
      <w:tr w:rsidR="00933C61" w14:paraId="5C01D613" w14:textId="77777777">
        <w:trPr>
          <w:trHeight w:val="615"/>
        </w:trPr>
        <w:tc>
          <w:tcPr>
            <w:tcW w:w="294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95CCB62" w14:textId="77777777" w:rsidR="00933C61" w:rsidRDefault="00000000">
            <w:pPr>
              <w:spacing w:after="0"/>
              <w:rPr>
                <w:color w:val="000000"/>
                <w:sz w:val="21"/>
                <w:szCs w:val="21"/>
              </w:rPr>
            </w:pPr>
            <w:r>
              <w:rPr>
                <w:color w:val="000000"/>
                <w:sz w:val="21"/>
                <w:szCs w:val="21"/>
              </w:rPr>
              <w:t>Bảng 6</w:t>
            </w:r>
          </w:p>
        </w:tc>
        <w:tc>
          <w:tcPr>
            <w:tcW w:w="30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7F31FAE" w14:textId="77777777" w:rsidR="00933C61" w:rsidRDefault="00000000">
            <w:pPr>
              <w:spacing w:after="0"/>
              <w:rPr>
                <w:color w:val="000000"/>
                <w:sz w:val="21"/>
                <w:szCs w:val="21"/>
              </w:rPr>
            </w:pPr>
            <w:r>
              <w:rPr>
                <w:color w:val="000000"/>
                <w:sz w:val="21"/>
                <w:szCs w:val="21"/>
              </w:rPr>
              <w:t>Bảng giá trị hộp thế S-Box thuận trong chuẩn FIPS-197</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5132F13" w14:textId="77777777" w:rsidR="00933C61" w:rsidRDefault="00000000">
            <w:pPr>
              <w:spacing w:after="0"/>
              <w:rPr>
                <w:color w:val="000000"/>
                <w:sz w:val="21"/>
                <w:szCs w:val="21"/>
              </w:rPr>
            </w:pPr>
            <w:r>
              <w:rPr>
                <w:color w:val="000000"/>
                <w:sz w:val="21"/>
                <w:szCs w:val="21"/>
              </w:rPr>
              <w:t>63</w:t>
            </w:r>
          </w:p>
        </w:tc>
      </w:tr>
      <w:tr w:rsidR="00933C61" w14:paraId="000D9743" w14:textId="77777777">
        <w:trPr>
          <w:trHeight w:val="615"/>
        </w:trPr>
        <w:tc>
          <w:tcPr>
            <w:tcW w:w="294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D7E7F80" w14:textId="77777777" w:rsidR="00933C61" w:rsidRDefault="00000000">
            <w:pPr>
              <w:spacing w:after="0"/>
              <w:rPr>
                <w:color w:val="000000"/>
                <w:sz w:val="21"/>
                <w:szCs w:val="21"/>
              </w:rPr>
            </w:pPr>
            <w:r>
              <w:rPr>
                <w:color w:val="000000"/>
                <w:sz w:val="21"/>
                <w:szCs w:val="21"/>
              </w:rPr>
              <w:t>Bảng 7</w:t>
            </w:r>
          </w:p>
        </w:tc>
        <w:tc>
          <w:tcPr>
            <w:tcW w:w="30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8EE4139" w14:textId="77777777" w:rsidR="00933C61" w:rsidRDefault="00000000">
            <w:pPr>
              <w:spacing w:after="0"/>
              <w:rPr>
                <w:color w:val="000000"/>
                <w:sz w:val="21"/>
                <w:szCs w:val="21"/>
              </w:rPr>
            </w:pPr>
            <w:r>
              <w:rPr>
                <w:color w:val="000000"/>
                <w:sz w:val="21"/>
                <w:szCs w:val="21"/>
              </w:rPr>
              <w:t>Bảng giá trị hộp thế nghịch đảo InvS-Box trong chuẩn FIPS-197</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748D484" w14:textId="77777777" w:rsidR="00933C61" w:rsidRDefault="00000000">
            <w:pPr>
              <w:spacing w:after="0"/>
              <w:rPr>
                <w:color w:val="000000"/>
                <w:sz w:val="21"/>
                <w:szCs w:val="21"/>
              </w:rPr>
            </w:pPr>
            <w:r>
              <w:rPr>
                <w:color w:val="000000"/>
                <w:sz w:val="21"/>
                <w:szCs w:val="21"/>
              </w:rPr>
              <w:t>65</w:t>
            </w:r>
          </w:p>
        </w:tc>
      </w:tr>
      <w:tr w:rsidR="00933C61" w14:paraId="4C35494E" w14:textId="77777777">
        <w:trPr>
          <w:trHeight w:val="615"/>
        </w:trPr>
        <w:tc>
          <w:tcPr>
            <w:tcW w:w="294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4708782" w14:textId="77777777" w:rsidR="00933C61" w:rsidRDefault="00000000">
            <w:pPr>
              <w:spacing w:after="0"/>
              <w:rPr>
                <w:color w:val="000000"/>
                <w:sz w:val="21"/>
                <w:szCs w:val="21"/>
              </w:rPr>
            </w:pPr>
            <w:r>
              <w:rPr>
                <w:color w:val="000000"/>
                <w:sz w:val="21"/>
                <w:szCs w:val="21"/>
              </w:rPr>
              <w:t>Bảng 8</w:t>
            </w:r>
          </w:p>
        </w:tc>
        <w:tc>
          <w:tcPr>
            <w:tcW w:w="30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C0B597A" w14:textId="77777777" w:rsidR="00933C61" w:rsidRDefault="00000000">
            <w:pPr>
              <w:spacing w:after="0"/>
              <w:rPr>
                <w:color w:val="000000"/>
                <w:sz w:val="21"/>
                <w:szCs w:val="21"/>
              </w:rPr>
            </w:pPr>
            <w:r>
              <w:rPr>
                <w:color w:val="000000"/>
                <w:sz w:val="21"/>
                <w:szCs w:val="21"/>
              </w:rPr>
              <w:t>Ma trận phân tích các dạng tấn công chọn bản mã trên RSA</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A7456DE" w14:textId="77777777" w:rsidR="00933C61" w:rsidRDefault="00000000">
            <w:pPr>
              <w:spacing w:after="0"/>
              <w:rPr>
                <w:color w:val="000000"/>
                <w:sz w:val="21"/>
                <w:szCs w:val="21"/>
              </w:rPr>
            </w:pPr>
            <w:r>
              <w:rPr>
                <w:color w:val="000000"/>
                <w:sz w:val="21"/>
                <w:szCs w:val="21"/>
              </w:rPr>
              <w:t>92</w:t>
            </w:r>
          </w:p>
        </w:tc>
      </w:tr>
      <w:tr w:rsidR="00933C61" w14:paraId="3563BD49" w14:textId="77777777">
        <w:trPr>
          <w:trHeight w:val="615"/>
        </w:trPr>
        <w:tc>
          <w:tcPr>
            <w:tcW w:w="294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34A1A31" w14:textId="77777777" w:rsidR="00933C61" w:rsidRDefault="00000000">
            <w:pPr>
              <w:spacing w:after="0"/>
              <w:rPr>
                <w:color w:val="000000"/>
                <w:sz w:val="21"/>
                <w:szCs w:val="21"/>
              </w:rPr>
            </w:pPr>
            <w:r>
              <w:rPr>
                <w:color w:val="000000"/>
                <w:sz w:val="21"/>
                <w:szCs w:val="21"/>
              </w:rPr>
              <w:t>Bảng 9</w:t>
            </w:r>
          </w:p>
        </w:tc>
        <w:tc>
          <w:tcPr>
            <w:tcW w:w="30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CDB9002" w14:textId="77777777" w:rsidR="00933C61" w:rsidRDefault="00000000">
            <w:pPr>
              <w:spacing w:after="0"/>
              <w:rPr>
                <w:color w:val="000000"/>
                <w:sz w:val="21"/>
                <w:szCs w:val="21"/>
              </w:rPr>
            </w:pPr>
            <w:r>
              <w:rPr>
                <w:color w:val="000000"/>
                <w:sz w:val="21"/>
                <w:szCs w:val="21"/>
              </w:rPr>
              <w:t>Đặc tả hàm sinh mặt nạ MGF1 dựa trên chuẩn băm SHA-256</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E307E22" w14:textId="77777777" w:rsidR="00933C61" w:rsidRDefault="00000000">
            <w:pPr>
              <w:spacing w:after="0"/>
              <w:rPr>
                <w:color w:val="000000"/>
                <w:sz w:val="21"/>
                <w:szCs w:val="21"/>
              </w:rPr>
            </w:pPr>
            <w:r>
              <w:rPr>
                <w:color w:val="000000"/>
                <w:sz w:val="21"/>
                <w:szCs w:val="21"/>
              </w:rPr>
              <w:t>98</w:t>
            </w:r>
          </w:p>
        </w:tc>
      </w:tr>
      <w:tr w:rsidR="00933C61" w14:paraId="4F329ACB" w14:textId="77777777">
        <w:trPr>
          <w:trHeight w:val="855"/>
        </w:trPr>
        <w:tc>
          <w:tcPr>
            <w:tcW w:w="294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E6178AE" w14:textId="77777777" w:rsidR="00933C61" w:rsidRDefault="00000000">
            <w:pPr>
              <w:spacing w:after="0"/>
              <w:rPr>
                <w:color w:val="000000"/>
                <w:sz w:val="21"/>
                <w:szCs w:val="21"/>
              </w:rPr>
            </w:pPr>
            <w:r>
              <w:rPr>
                <w:color w:val="000000"/>
                <w:sz w:val="21"/>
                <w:szCs w:val="21"/>
              </w:rPr>
              <w:t>Bảng 10</w:t>
            </w:r>
          </w:p>
        </w:tc>
        <w:tc>
          <w:tcPr>
            <w:tcW w:w="30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C5F78EA" w14:textId="77777777" w:rsidR="00933C61" w:rsidRDefault="00000000">
            <w:pPr>
              <w:spacing w:after="0"/>
              <w:rPr>
                <w:color w:val="000000"/>
                <w:sz w:val="21"/>
                <w:szCs w:val="21"/>
              </w:rPr>
            </w:pPr>
            <w:r>
              <w:rPr>
                <w:color w:val="000000"/>
                <w:sz w:val="21"/>
                <w:szCs w:val="21"/>
              </w:rPr>
              <w:t>So sánh kiến trúc PKI truyền thống X.509 và dPKI trên Blockchain</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5AE6A58" w14:textId="77777777" w:rsidR="00933C61" w:rsidRDefault="00000000">
            <w:pPr>
              <w:spacing w:after="0"/>
              <w:rPr>
                <w:color w:val="000000"/>
                <w:sz w:val="21"/>
                <w:szCs w:val="21"/>
              </w:rPr>
            </w:pPr>
            <w:r>
              <w:rPr>
                <w:color w:val="000000"/>
                <w:sz w:val="21"/>
                <w:szCs w:val="21"/>
              </w:rPr>
              <w:t>128</w:t>
            </w:r>
          </w:p>
        </w:tc>
      </w:tr>
      <w:tr w:rsidR="00933C61" w14:paraId="15E0FD7F" w14:textId="77777777">
        <w:trPr>
          <w:trHeight w:val="615"/>
        </w:trPr>
        <w:tc>
          <w:tcPr>
            <w:tcW w:w="294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3693C01" w14:textId="77777777" w:rsidR="00933C61" w:rsidRDefault="00000000">
            <w:pPr>
              <w:spacing w:after="0"/>
              <w:rPr>
                <w:color w:val="000000"/>
                <w:sz w:val="21"/>
                <w:szCs w:val="21"/>
              </w:rPr>
            </w:pPr>
            <w:r>
              <w:rPr>
                <w:color w:val="000000"/>
                <w:sz w:val="21"/>
                <w:szCs w:val="21"/>
              </w:rPr>
              <w:t>Bảng 11</w:t>
            </w:r>
          </w:p>
        </w:tc>
        <w:tc>
          <w:tcPr>
            <w:tcW w:w="30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72FDF88" w14:textId="77777777" w:rsidR="00933C61" w:rsidRDefault="00000000">
            <w:pPr>
              <w:spacing w:after="0"/>
              <w:rPr>
                <w:color w:val="000000"/>
                <w:sz w:val="21"/>
                <w:szCs w:val="21"/>
              </w:rPr>
            </w:pPr>
            <w:r>
              <w:rPr>
                <w:color w:val="000000"/>
                <w:sz w:val="21"/>
                <w:szCs w:val="21"/>
              </w:rPr>
              <w:t>Đặc tả cấu trúc thông điệp EIP-191 Personal Sign</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29F5732" w14:textId="77777777" w:rsidR="00933C61" w:rsidRDefault="00000000">
            <w:pPr>
              <w:spacing w:after="0"/>
              <w:rPr>
                <w:color w:val="000000"/>
                <w:sz w:val="21"/>
                <w:szCs w:val="21"/>
              </w:rPr>
            </w:pPr>
            <w:r>
              <w:rPr>
                <w:color w:val="000000"/>
                <w:sz w:val="21"/>
                <w:szCs w:val="21"/>
              </w:rPr>
              <w:t>142</w:t>
            </w:r>
          </w:p>
        </w:tc>
      </w:tr>
      <w:tr w:rsidR="00933C61" w14:paraId="1758C10C" w14:textId="77777777">
        <w:trPr>
          <w:trHeight w:val="615"/>
        </w:trPr>
        <w:tc>
          <w:tcPr>
            <w:tcW w:w="294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369ACED" w14:textId="77777777" w:rsidR="00933C61" w:rsidRDefault="00000000">
            <w:pPr>
              <w:spacing w:after="0"/>
              <w:rPr>
                <w:color w:val="000000"/>
                <w:sz w:val="21"/>
                <w:szCs w:val="21"/>
              </w:rPr>
            </w:pPr>
            <w:r>
              <w:rPr>
                <w:color w:val="000000"/>
                <w:sz w:val="21"/>
                <w:szCs w:val="21"/>
              </w:rPr>
              <w:t>Bảng 12</w:t>
            </w:r>
          </w:p>
        </w:tc>
        <w:tc>
          <w:tcPr>
            <w:tcW w:w="30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81BFE5A" w14:textId="77777777" w:rsidR="00933C61" w:rsidRDefault="00000000">
            <w:pPr>
              <w:spacing w:after="0"/>
              <w:rPr>
                <w:color w:val="000000"/>
                <w:sz w:val="21"/>
                <w:szCs w:val="21"/>
              </w:rPr>
            </w:pPr>
            <w:r>
              <w:rPr>
                <w:color w:val="000000"/>
                <w:sz w:val="21"/>
                <w:szCs w:val="21"/>
              </w:rPr>
              <w:t>Bảng mã lỗi HTTP và định dạng phản hồi REST API của Broker</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4F99F15" w14:textId="77777777" w:rsidR="00933C61" w:rsidRDefault="00000000">
            <w:pPr>
              <w:spacing w:after="0"/>
              <w:rPr>
                <w:color w:val="000000"/>
                <w:sz w:val="21"/>
                <w:szCs w:val="21"/>
              </w:rPr>
            </w:pPr>
            <w:r>
              <w:rPr>
                <w:color w:val="000000"/>
                <w:sz w:val="21"/>
                <w:szCs w:val="21"/>
              </w:rPr>
              <w:t>162</w:t>
            </w:r>
          </w:p>
        </w:tc>
      </w:tr>
      <w:tr w:rsidR="00933C61" w14:paraId="33195EBB" w14:textId="77777777">
        <w:trPr>
          <w:trHeight w:val="855"/>
        </w:trPr>
        <w:tc>
          <w:tcPr>
            <w:tcW w:w="294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2F2A9B9" w14:textId="77777777" w:rsidR="00933C61" w:rsidRDefault="00000000">
            <w:pPr>
              <w:spacing w:after="0"/>
              <w:rPr>
                <w:color w:val="000000"/>
                <w:sz w:val="21"/>
                <w:szCs w:val="21"/>
              </w:rPr>
            </w:pPr>
            <w:r>
              <w:rPr>
                <w:color w:val="000000"/>
                <w:sz w:val="21"/>
                <w:szCs w:val="21"/>
              </w:rPr>
              <w:t>Bảng 13</w:t>
            </w:r>
          </w:p>
        </w:tc>
        <w:tc>
          <w:tcPr>
            <w:tcW w:w="30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265F92B" w14:textId="77777777" w:rsidR="00933C61" w:rsidRDefault="00000000">
            <w:pPr>
              <w:spacing w:after="0"/>
              <w:rPr>
                <w:color w:val="000000"/>
                <w:sz w:val="21"/>
                <w:szCs w:val="21"/>
              </w:rPr>
            </w:pPr>
            <w:r>
              <w:rPr>
                <w:color w:val="000000"/>
                <w:sz w:val="21"/>
                <w:szCs w:val="21"/>
              </w:rPr>
              <w:t>So sánh tính năng kỹ thuật giữa CloakShare, Signal, Tor và Magic Wormhole</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D14D417" w14:textId="77777777" w:rsidR="00933C61" w:rsidRDefault="00000000">
            <w:pPr>
              <w:spacing w:after="0"/>
              <w:rPr>
                <w:color w:val="000000"/>
                <w:sz w:val="21"/>
                <w:szCs w:val="21"/>
              </w:rPr>
            </w:pPr>
            <w:r>
              <w:rPr>
                <w:color w:val="000000"/>
                <w:sz w:val="21"/>
                <w:szCs w:val="21"/>
              </w:rPr>
              <w:t>182</w:t>
            </w:r>
          </w:p>
        </w:tc>
      </w:tr>
      <w:tr w:rsidR="00933C61" w14:paraId="5C68FAF9" w14:textId="77777777">
        <w:trPr>
          <w:trHeight w:val="615"/>
        </w:trPr>
        <w:tc>
          <w:tcPr>
            <w:tcW w:w="294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F5406BE" w14:textId="77777777" w:rsidR="00933C61" w:rsidRDefault="00000000">
            <w:pPr>
              <w:spacing w:after="0"/>
              <w:rPr>
                <w:color w:val="000000"/>
                <w:sz w:val="21"/>
                <w:szCs w:val="21"/>
              </w:rPr>
            </w:pPr>
            <w:r>
              <w:rPr>
                <w:color w:val="000000"/>
                <w:sz w:val="21"/>
                <w:szCs w:val="21"/>
              </w:rPr>
              <w:t>Bảng 14</w:t>
            </w:r>
          </w:p>
        </w:tc>
        <w:tc>
          <w:tcPr>
            <w:tcW w:w="30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593ACED" w14:textId="77777777" w:rsidR="00933C61" w:rsidRDefault="00000000">
            <w:pPr>
              <w:spacing w:after="0"/>
              <w:rPr>
                <w:color w:val="000000"/>
                <w:sz w:val="21"/>
                <w:szCs w:val="21"/>
              </w:rPr>
            </w:pPr>
            <w:r>
              <w:rPr>
                <w:color w:val="000000"/>
                <w:sz w:val="21"/>
                <w:szCs w:val="21"/>
              </w:rPr>
              <w:t>Đặc tả lược đồ dữ liệu JSON Staging Bundle của CloakShare</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D5DA3FE" w14:textId="77777777" w:rsidR="00933C61" w:rsidRDefault="00000000">
            <w:pPr>
              <w:spacing w:after="0"/>
              <w:rPr>
                <w:color w:val="000000"/>
                <w:sz w:val="21"/>
                <w:szCs w:val="21"/>
              </w:rPr>
            </w:pPr>
            <w:r>
              <w:rPr>
                <w:color w:val="000000"/>
                <w:sz w:val="21"/>
                <w:szCs w:val="21"/>
              </w:rPr>
              <w:t>205</w:t>
            </w:r>
          </w:p>
        </w:tc>
      </w:tr>
      <w:tr w:rsidR="00933C61" w14:paraId="1ACECB8F" w14:textId="77777777">
        <w:trPr>
          <w:trHeight w:val="855"/>
        </w:trPr>
        <w:tc>
          <w:tcPr>
            <w:tcW w:w="294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2710909" w14:textId="77777777" w:rsidR="00933C61" w:rsidRDefault="00000000">
            <w:pPr>
              <w:spacing w:after="0"/>
              <w:rPr>
                <w:color w:val="000000"/>
                <w:sz w:val="21"/>
                <w:szCs w:val="21"/>
              </w:rPr>
            </w:pPr>
            <w:r>
              <w:rPr>
                <w:color w:val="000000"/>
                <w:sz w:val="21"/>
                <w:szCs w:val="21"/>
              </w:rPr>
              <w:lastRenderedPageBreak/>
              <w:t>Bảng 15</w:t>
            </w:r>
          </w:p>
        </w:tc>
        <w:tc>
          <w:tcPr>
            <w:tcW w:w="30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5746B4D" w14:textId="77777777" w:rsidR="00933C61" w:rsidRDefault="00000000">
            <w:pPr>
              <w:spacing w:after="0"/>
              <w:rPr>
                <w:color w:val="000000"/>
                <w:sz w:val="21"/>
                <w:szCs w:val="21"/>
              </w:rPr>
            </w:pPr>
            <w:r>
              <w:rPr>
                <w:color w:val="000000"/>
                <w:sz w:val="21"/>
                <w:szCs w:val="21"/>
              </w:rPr>
              <w:t>Ma trận phân loại rủi ro và giải pháp khắc phục theo mô hình STRIDE</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E4511F5" w14:textId="77777777" w:rsidR="00933C61" w:rsidRDefault="00000000">
            <w:pPr>
              <w:spacing w:after="0"/>
              <w:rPr>
                <w:color w:val="000000"/>
                <w:sz w:val="21"/>
                <w:szCs w:val="21"/>
              </w:rPr>
            </w:pPr>
            <w:r>
              <w:rPr>
                <w:color w:val="000000"/>
                <w:sz w:val="21"/>
                <w:szCs w:val="21"/>
              </w:rPr>
              <w:t>248</w:t>
            </w:r>
          </w:p>
        </w:tc>
      </w:tr>
      <w:tr w:rsidR="00933C61" w14:paraId="55792891" w14:textId="77777777">
        <w:trPr>
          <w:trHeight w:val="855"/>
        </w:trPr>
        <w:tc>
          <w:tcPr>
            <w:tcW w:w="294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A63E17A" w14:textId="77777777" w:rsidR="00933C61" w:rsidRDefault="00000000">
            <w:pPr>
              <w:spacing w:after="0"/>
              <w:rPr>
                <w:color w:val="000000"/>
                <w:sz w:val="21"/>
                <w:szCs w:val="21"/>
              </w:rPr>
            </w:pPr>
            <w:r>
              <w:rPr>
                <w:color w:val="000000"/>
                <w:sz w:val="21"/>
                <w:szCs w:val="21"/>
              </w:rPr>
              <w:t>Bảng 16</w:t>
            </w:r>
          </w:p>
        </w:tc>
        <w:tc>
          <w:tcPr>
            <w:tcW w:w="30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4CDC576" w14:textId="77777777" w:rsidR="00933C61" w:rsidRDefault="00000000">
            <w:pPr>
              <w:spacing w:after="0"/>
              <w:rPr>
                <w:color w:val="000000"/>
                <w:sz w:val="21"/>
                <w:szCs w:val="21"/>
              </w:rPr>
            </w:pPr>
            <w:r>
              <w:rPr>
                <w:color w:val="000000"/>
                <w:sz w:val="21"/>
                <w:szCs w:val="21"/>
              </w:rPr>
              <w:t>Bảng dữ liệu đo đạc thông lượng mã hóa / giải mã chi tiết qua các kích thước tệp</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51D05ED" w14:textId="77777777" w:rsidR="00933C61" w:rsidRDefault="00000000">
            <w:pPr>
              <w:spacing w:after="0"/>
              <w:rPr>
                <w:color w:val="000000"/>
                <w:sz w:val="21"/>
                <w:szCs w:val="21"/>
              </w:rPr>
            </w:pPr>
            <w:r>
              <w:rPr>
                <w:color w:val="000000"/>
                <w:sz w:val="21"/>
                <w:szCs w:val="21"/>
              </w:rPr>
              <w:t>272</w:t>
            </w:r>
          </w:p>
        </w:tc>
      </w:tr>
      <w:tr w:rsidR="00933C61" w14:paraId="4CBEAE45" w14:textId="77777777">
        <w:trPr>
          <w:trHeight w:val="855"/>
        </w:trPr>
        <w:tc>
          <w:tcPr>
            <w:tcW w:w="294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41629DB" w14:textId="77777777" w:rsidR="00933C61" w:rsidRDefault="00000000">
            <w:pPr>
              <w:spacing w:after="0"/>
              <w:rPr>
                <w:color w:val="000000"/>
                <w:sz w:val="21"/>
                <w:szCs w:val="21"/>
              </w:rPr>
            </w:pPr>
            <w:r>
              <w:rPr>
                <w:color w:val="000000"/>
                <w:sz w:val="21"/>
                <w:szCs w:val="21"/>
              </w:rPr>
              <w:t>Bảng 17</w:t>
            </w:r>
          </w:p>
        </w:tc>
        <w:tc>
          <w:tcPr>
            <w:tcW w:w="30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1506E9C" w14:textId="77777777" w:rsidR="00933C61" w:rsidRDefault="00000000">
            <w:pPr>
              <w:spacing w:after="0"/>
              <w:rPr>
                <w:color w:val="000000"/>
                <w:sz w:val="21"/>
                <w:szCs w:val="21"/>
              </w:rPr>
            </w:pPr>
            <w:r>
              <w:rPr>
                <w:color w:val="000000"/>
                <w:sz w:val="21"/>
                <w:szCs w:val="21"/>
              </w:rPr>
              <w:t>Bảng đo lường độ trễ mạng và thời gian xử lý các khâu trên môi trường thực nghiệm</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5B0050E" w14:textId="77777777" w:rsidR="00933C61" w:rsidRDefault="00000000">
            <w:pPr>
              <w:spacing w:after="0"/>
              <w:rPr>
                <w:color w:val="000000"/>
                <w:sz w:val="21"/>
                <w:szCs w:val="21"/>
              </w:rPr>
            </w:pPr>
            <w:r>
              <w:rPr>
                <w:color w:val="000000"/>
                <w:sz w:val="21"/>
                <w:szCs w:val="21"/>
              </w:rPr>
              <w:t>278</w:t>
            </w:r>
          </w:p>
        </w:tc>
      </w:tr>
      <w:tr w:rsidR="00933C61" w14:paraId="2DF6CFC0" w14:textId="77777777">
        <w:trPr>
          <w:trHeight w:val="615"/>
        </w:trPr>
        <w:tc>
          <w:tcPr>
            <w:tcW w:w="294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A307DA4" w14:textId="77777777" w:rsidR="00933C61" w:rsidRDefault="00000000">
            <w:pPr>
              <w:spacing w:after="0"/>
              <w:rPr>
                <w:color w:val="000000"/>
                <w:sz w:val="21"/>
                <w:szCs w:val="21"/>
              </w:rPr>
            </w:pPr>
            <w:r>
              <w:rPr>
                <w:color w:val="000000"/>
                <w:sz w:val="21"/>
                <w:szCs w:val="21"/>
              </w:rPr>
              <w:t>Bảng 18</w:t>
            </w:r>
          </w:p>
        </w:tc>
        <w:tc>
          <w:tcPr>
            <w:tcW w:w="30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150DEBC" w14:textId="77777777" w:rsidR="00933C61" w:rsidRDefault="00000000">
            <w:pPr>
              <w:spacing w:after="0"/>
              <w:rPr>
                <w:color w:val="000000"/>
                <w:sz w:val="21"/>
                <w:szCs w:val="21"/>
              </w:rPr>
            </w:pPr>
            <w:r>
              <w:rPr>
                <w:color w:val="000000"/>
                <w:sz w:val="21"/>
                <w:szCs w:val="21"/>
              </w:rPr>
              <w:t>Kết quả chi tiết 36 ca kiểm thử tự động trong bộ test Pytest</w:t>
            </w:r>
          </w:p>
        </w:tc>
        <w:tc>
          <w:tcPr>
            <w:tcW w:w="295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67DAA30" w14:textId="77777777" w:rsidR="00933C61" w:rsidRDefault="00000000">
            <w:pPr>
              <w:spacing w:after="0"/>
              <w:rPr>
                <w:color w:val="000000"/>
                <w:sz w:val="21"/>
                <w:szCs w:val="21"/>
              </w:rPr>
            </w:pPr>
            <w:r>
              <w:rPr>
                <w:color w:val="000000"/>
                <w:sz w:val="21"/>
                <w:szCs w:val="21"/>
              </w:rPr>
              <w:t>295</w:t>
            </w:r>
          </w:p>
        </w:tc>
      </w:tr>
      <w:tr w:rsidR="00933C61" w14:paraId="428AF995" w14:textId="77777777">
        <w:trPr>
          <w:trHeight w:val="855"/>
        </w:trPr>
        <w:tc>
          <w:tcPr>
            <w:tcW w:w="294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08CCA32" w14:textId="77777777" w:rsidR="00933C61" w:rsidRDefault="00000000">
            <w:pPr>
              <w:spacing w:after="0"/>
              <w:rPr>
                <w:color w:val="000000"/>
                <w:sz w:val="21"/>
                <w:szCs w:val="21"/>
              </w:rPr>
            </w:pPr>
            <w:r>
              <w:rPr>
                <w:color w:val="000000"/>
                <w:sz w:val="21"/>
                <w:szCs w:val="21"/>
              </w:rPr>
              <w:t>Bảng 19</w:t>
            </w:r>
          </w:p>
        </w:tc>
        <w:tc>
          <w:tcPr>
            <w:tcW w:w="30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435CB03" w14:textId="77777777" w:rsidR="00933C61" w:rsidRDefault="00000000">
            <w:pPr>
              <w:spacing w:after="0"/>
              <w:rPr>
                <w:color w:val="000000"/>
                <w:sz w:val="21"/>
                <w:szCs w:val="21"/>
              </w:rPr>
            </w:pPr>
            <w:r>
              <w:rPr>
                <w:color w:val="000000"/>
                <w:sz w:val="21"/>
                <w:szCs w:val="21"/>
              </w:rPr>
              <w:t>Bảng so sánh thông số kỹ thuật các thuật toán NIST PQC (ML-KEM, ML-DSA)</w:t>
            </w:r>
          </w:p>
        </w:tc>
        <w:tc>
          <w:tcPr>
            <w:tcW w:w="295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EBA0CD3" w14:textId="77777777" w:rsidR="00933C61" w:rsidRDefault="00000000">
            <w:pPr>
              <w:spacing w:after="0"/>
              <w:rPr>
                <w:color w:val="000000"/>
                <w:sz w:val="21"/>
                <w:szCs w:val="21"/>
              </w:rPr>
            </w:pPr>
            <w:r>
              <w:rPr>
                <w:color w:val="000000"/>
                <w:sz w:val="21"/>
                <w:szCs w:val="21"/>
              </w:rPr>
              <w:t>318</w:t>
            </w:r>
          </w:p>
        </w:tc>
      </w:tr>
    </w:tbl>
    <w:p w14:paraId="68959794" w14:textId="77777777" w:rsidR="00933C61" w:rsidRDefault="00933C61">
      <w:pPr>
        <w:rPr>
          <w:color w:val="000000"/>
        </w:rPr>
      </w:pPr>
    </w:p>
    <w:p w14:paraId="4DE4E96C" w14:textId="77777777" w:rsidR="00933C61" w:rsidRDefault="00000000">
      <w:pPr>
        <w:spacing w:after="200"/>
        <w:rPr>
          <w:color w:val="000000"/>
        </w:rPr>
      </w:pPr>
      <w:r>
        <w:rPr>
          <w:color w:val="000000"/>
        </w:rPr>
        <w:t xml:space="preserve"> </w:t>
      </w:r>
    </w:p>
    <w:p w14:paraId="61DBBA36" w14:textId="77777777" w:rsidR="00933C61" w:rsidRDefault="00000000">
      <w:pPr>
        <w:spacing w:before="240" w:after="120"/>
        <w:rPr>
          <w:b/>
          <w:bCs/>
          <w:color w:val="000000"/>
          <w:sz w:val="30"/>
          <w:szCs w:val="30"/>
        </w:rPr>
      </w:pPr>
      <w:r>
        <w:br w:type="page"/>
      </w:r>
    </w:p>
    <w:p w14:paraId="45838BA0" w14:textId="77777777" w:rsidR="00933C61" w:rsidRDefault="00000000">
      <w:pPr>
        <w:spacing w:before="240" w:after="120"/>
        <w:rPr>
          <w:b/>
          <w:bCs/>
          <w:color w:val="000000"/>
          <w:sz w:val="30"/>
          <w:szCs w:val="30"/>
        </w:rPr>
      </w:pPr>
      <w:r>
        <w:rPr>
          <w:b/>
          <w:bCs/>
          <w:color w:val="000000"/>
          <w:sz w:val="30"/>
          <w:szCs w:val="30"/>
        </w:rPr>
        <w:lastRenderedPageBreak/>
        <w:t>CHƯƠNG 1: TỔNG QUAN VỀ AN TOÀN DỮ LIỆU &amp; BÀI TOÁN TRAO ĐỔI TỆP KHÔNG LƯU VẾT</w:t>
      </w:r>
    </w:p>
    <w:p w14:paraId="62904314" w14:textId="77777777" w:rsidR="00933C61" w:rsidRDefault="00000000">
      <w:pPr>
        <w:spacing w:before="200"/>
        <w:rPr>
          <w:b/>
          <w:bCs/>
          <w:color w:val="000000"/>
        </w:rPr>
      </w:pPr>
      <w:r>
        <w:rPr>
          <w:b/>
          <w:bCs/>
          <w:color w:val="000000"/>
        </w:rPr>
        <w:t>1.1. Bối cảnh chuyển đổi số và cuộc khủng hoảng an ninh dữ liệu đám mây</w:t>
      </w:r>
    </w:p>
    <w:p w14:paraId="536A3AD2" w14:textId="77777777" w:rsidR="00933C61" w:rsidRDefault="00000000">
      <w:pPr>
        <w:spacing w:line="300" w:lineRule="auto"/>
        <w:rPr>
          <w:color w:val="000000"/>
        </w:rPr>
      </w:pPr>
      <w:r>
        <w:rPr>
          <w:color w:val="000000"/>
        </w:rPr>
        <w:t>Trong kỷ nguyên chuyển đổi số toàn diện, dữ liệu số đã trở thành tài sản chiến lược quan trọng nhất của mọi tổ chức, chính phủ, doanh nghiệp và công dân. Khối lượng dữ liệu toàn cầu được tạo ra, sao chép và tiêu thụ dự kiến vượt mốc 180 zettabyte vào năm 2026. Sự bùng nổ của các mô hình điện toán đám mây (Cloud Computing - IaaS, PaaS, SaaS) và các dịch vụ lưu trữ tệp tin phân tán đã mang lại sự tiện ích chưa từng có, cho phép người dùng chia sẻ và cộng tác tệp tin qua mạng Internet mọi lúc, mọi nơi.</w:t>
      </w:r>
    </w:p>
    <w:p w14:paraId="2D5F5AFD" w14:textId="77777777" w:rsidR="00933C61" w:rsidRDefault="00000000">
      <w:pPr>
        <w:spacing w:line="300" w:lineRule="auto"/>
        <w:rPr>
          <w:color w:val="000000"/>
        </w:rPr>
      </w:pPr>
      <w:r>
        <w:rPr>
          <w:color w:val="000000"/>
        </w:rPr>
        <w:t>Tuy nhiên, sự tiện ích vượt trội này cũng đồng thời kéo theo một cuộc khủng hoảng an ninh mạng chưa từng có trong lịch sử nhân loại. Các dịch vụ lưu trữ đám mây tập trung truyền thống (như Google Drive, Microsoft OneDrive, Dropbox, Box hay Amazon S3) được xây dựng dựa trên mô hình kiến trúc máy chủ - máy khách (Client-Server). Trong mô hình này, nhà cung cấp dịch vụ đóng vai trò là một bên thứ ba được tin cậy hoàn toàn (Fully-Trusted Third Party).</w:t>
      </w:r>
    </w:p>
    <w:p w14:paraId="3E326770" w14:textId="77777777" w:rsidR="00933C61" w:rsidRDefault="00000000">
      <w:pPr>
        <w:spacing w:line="300" w:lineRule="auto"/>
        <w:rPr>
          <w:color w:val="000000"/>
        </w:rPr>
      </w:pPr>
      <w:r>
        <w:rPr>
          <w:color w:val="000000"/>
        </w:rPr>
        <w:t>Mặc dù các tập đoàn công nghệ đa quốc gia đều đưa ra những cam kết mạnh mẽ về việc bảo vệ dữ liệu 'ở trạng thái nghỉ' (data at rest) và 'trong quá trình truyền tải' (data in transit), nhưng trên thực tế, các khóa giải mã chính (Master Decryption Keys) phần lớn vẫn nằm dưới quyền kiểm soát tuyệt đối của hệ thống máy chủ nhà cung cấp. Điều này tạo ra một sự bất đối xứng nghiêm trọng về quyền kiểm soát dữ liệu: người dùng trả tiền để lưu trữ nhưng không thực sự sở hữu quyền riêng tư đối với tài sản số của chính mình.</w:t>
      </w:r>
    </w:p>
    <w:p w14:paraId="2EB71120" w14:textId="77777777" w:rsidR="00933C61" w:rsidRDefault="00000000">
      <w:pPr>
        <w:spacing w:line="300" w:lineRule="auto"/>
        <w:rPr>
          <w:color w:val="000000"/>
        </w:rPr>
      </w:pPr>
      <w:r>
        <w:rPr>
          <w:color w:val="000000"/>
        </w:rPr>
        <w:t>Thực trạng này dẫn đến hàng loạt nguy cơ tiềm ẩn có tính hệ thống: sự can thiệp từ nội bộ các quản trị viên bất chính (insider threats), các lỗi cấu hình quyền truy cập (misconfigurations) làm lộ các bucket lưu trữ ra ngoài Internet công cộng, và đặc biệt là các cuộc tấn công có chủ đích kéo dài (Advanced Persistent Threats - APT) từ các nhóm tin tặc được tài trợ, nhằm vào các trung tâm dữ liệu tập trung để đánh cắp hàng trăm terabyte dữ liệu nhạy cảm.</w:t>
      </w:r>
    </w:p>
    <w:p w14:paraId="4018BF82" w14:textId="77777777" w:rsidR="00933C61" w:rsidRDefault="00000000">
      <w:pPr>
        <w:spacing w:before="200"/>
        <w:rPr>
          <w:b/>
          <w:bCs/>
          <w:color w:val="000000"/>
        </w:rPr>
      </w:pPr>
      <w:r>
        <w:rPr>
          <w:b/>
          <w:bCs/>
          <w:color w:val="000000"/>
        </w:rPr>
        <w:t>1.2. Phân tích các sự cố rò rỉ dữ liệu lịch sử và tổn thất kinh tế</w:t>
      </w:r>
    </w:p>
    <w:p w14:paraId="1077B1A0" w14:textId="77777777" w:rsidR="00933C61" w:rsidRDefault="00000000">
      <w:pPr>
        <w:spacing w:line="300" w:lineRule="auto"/>
        <w:rPr>
          <w:color w:val="000000"/>
        </w:rPr>
      </w:pPr>
      <w:r>
        <w:rPr>
          <w:color w:val="000000"/>
        </w:rPr>
        <w:t xml:space="preserve">Theo báo cáo thường niên 'Cost of a Data Breach Report' do IBM Security phối hợp cùng Viện Ponemon thực hiện, chi phí trung bình toàn cầu của một vụ rò rỉ dữ liệu doanh nghiệp trong năm vừa qua đã vượt mức kỷ lục 4.45 triệu USD, tăng hơn 15% so với giai đoạn 3 năm trước đó. Trong đó, các cuộc tấn công bắt nguồn từ thông tin định </w:t>
      </w:r>
      <w:r>
        <w:rPr>
          <w:color w:val="000000"/>
        </w:rPr>
        <w:lastRenderedPageBreak/>
        <w:t>danh bị xâm nhập (compromised credentials) và việc rò rỉ siêu dữ liệu qua các điểm lưu trữ trung gian chiếm hơn 48% tổng số các sự cố được ghi nhận.</w:t>
      </w:r>
    </w:p>
    <w:p w14:paraId="5AE600F8" w14:textId="77777777" w:rsidR="00933C61" w:rsidRDefault="00000000">
      <w:pPr>
        <w:spacing w:line="300" w:lineRule="auto"/>
        <w:rPr>
          <w:color w:val="000000"/>
        </w:rPr>
      </w:pPr>
      <w:r>
        <w:rPr>
          <w:color w:val="000000"/>
        </w:rPr>
        <w:t>Lịch sử an ninh mạng đã chứng kiến hàng loạt thảm họa rò rỉ dữ liệu quy mô toàn cầu:</w:t>
      </w:r>
    </w:p>
    <w:p w14:paraId="44C00CA0" w14:textId="77777777" w:rsidR="00933C61" w:rsidRDefault="00000000">
      <w:pPr>
        <w:spacing w:line="300" w:lineRule="auto"/>
        <w:rPr>
          <w:color w:val="000000"/>
        </w:rPr>
      </w:pPr>
      <w:r>
        <w:rPr>
          <w:color w:val="000000"/>
        </w:rPr>
        <w:t>- Vụ xâm nhập Equifax (2017): Tin tặc khai thác lỗ hổng Apache Struts trong máy chủ tập trung của một trong ba cơ quan báo cáo tín dụng lớn nhất nước Mỹ, làm lộ lọt dữ liệu cá nhân nhạy cảm (bao gồm số an sinh xã hội, ngày sinh, địa chỉ cư trú) của hơn 147 triệu người dân. Tổng chi phí bồi thường và khắc phục sự cố vượt quá 1.4 tỷ USD.</w:t>
      </w:r>
    </w:p>
    <w:p w14:paraId="16B12A7F" w14:textId="77777777" w:rsidR="00933C61" w:rsidRDefault="00000000">
      <w:pPr>
        <w:spacing w:line="300" w:lineRule="auto"/>
        <w:rPr>
          <w:color w:val="000000"/>
        </w:rPr>
      </w:pPr>
      <w:r>
        <w:rPr>
          <w:color w:val="000000"/>
        </w:rPr>
        <w:t>- Vụ rò rỉ máy chủ lưu trữ Capital One trên AWS S3 (2019): Một cựu kỹ sư phần mềm đã khai thác lỗi cấu hình Tường lửa Ứng dụng Web (WAF) để trích xuất hơn 100 triệu hồ sơ xin cấp thẻ tín dụng và tài khoản ngân hàng. Sự cố này đã giáng một đòn mạnh vào niềm tin mù quáng vào các nền tảng đám mây công cộng.</w:t>
      </w:r>
    </w:p>
    <w:p w14:paraId="25B811D8" w14:textId="77777777" w:rsidR="00933C61" w:rsidRDefault="00000000">
      <w:pPr>
        <w:spacing w:line="300" w:lineRule="auto"/>
        <w:rPr>
          <w:color w:val="000000"/>
        </w:rPr>
      </w:pPr>
      <w:r>
        <w:rPr>
          <w:color w:val="000000"/>
        </w:rPr>
        <w:t>- Vụ tấn công chuỗi cung ứng SolarWinds (2020): Tin tặc cài cắm mã độc vào bản cập nhật phần mềm quản trị mạng Orion, xâm nhập vào hệ thống email và lưu trữ tệp của hàng loạt cơ quan chính phủ Mỹ và các tập đoàn công nghệ Fortune 500 trong nhiều tháng liên tục mà không bị phát hiện.</w:t>
      </w:r>
    </w:p>
    <w:p w14:paraId="21915ECB" w14:textId="77777777" w:rsidR="00933C61" w:rsidRDefault="00000000">
      <w:pPr>
        <w:spacing w:line="300" w:lineRule="auto"/>
        <w:rPr>
          <w:color w:val="000000"/>
        </w:rPr>
      </w:pPr>
      <w:r>
        <w:rPr>
          <w:color w:val="000000"/>
        </w:rPr>
        <w:t>Các vụ việc trên chứng minh một chân lý căn bản trong an toàn thông tin: 'Không có bất kỳ hệ thống lưu trữ tập trung nào là an toàn tuyệt đối trước các mối đe dọa dai dẳng'. Mỗi khi một tệp tin nhạy cảm (như bí mật công nghệ, thỏa thuận sáp nhập doanh nghiệp M\&amp;A, hồ sơ bệnh án hoặc tài liệu điều tra) được tải lên máy chủ tập trung, nó lập tức trở thành một mục tiêu có giá trị cao (High-Value Target) cho tin tặc.</w:t>
      </w:r>
    </w:p>
    <w:p w14:paraId="60EE449F" w14:textId="77777777" w:rsidR="00933C61" w:rsidRDefault="00000000">
      <w:pPr>
        <w:spacing w:before="200"/>
        <w:rPr>
          <w:b/>
          <w:bCs/>
          <w:color w:val="000000"/>
        </w:rPr>
      </w:pPr>
      <w:r>
        <w:rPr>
          <w:b/>
          <w:bCs/>
          <w:color w:val="000000"/>
        </w:rPr>
        <w:t>1.3. Mô hình đe dọa giám sát siêu dữ liệu (Metadata Surveillance)</w:t>
      </w:r>
    </w:p>
    <w:p w14:paraId="2FCB6E6A" w14:textId="77777777" w:rsidR="00933C61" w:rsidRDefault="00000000">
      <w:pPr>
        <w:spacing w:line="300" w:lineRule="auto"/>
        <w:rPr>
          <w:color w:val="000000"/>
        </w:rPr>
      </w:pPr>
      <w:r>
        <w:rPr>
          <w:color w:val="000000"/>
        </w:rPr>
        <w:t>Một trong những lỗ hổng an ninh nghiêm trọng nhất mà phần lớn người sử dụng không nhận thức được trong các hệ thống truyền tệp thông thường là sự phơi bày siêu dữ liệu (Metadata). Siêu dữ liệu là dữ liệu mô tả về dữ liệu, bao gồm toàn bộ các thông số ngữ cảnh xung quanh quá trình trao đổi tệp tin.</w:t>
      </w:r>
    </w:p>
    <w:p w14:paraId="2A57AC81" w14:textId="77777777" w:rsidR="00933C61" w:rsidRDefault="00000000">
      <w:pPr>
        <w:spacing w:line="300" w:lineRule="auto"/>
        <w:rPr>
          <w:color w:val="000000"/>
        </w:rPr>
      </w:pPr>
      <w:r>
        <w:rPr>
          <w:color w:val="000000"/>
        </w:rPr>
        <w:t>Các thành phần siêu dữ liệu chính bao gồm:</w:t>
      </w:r>
    </w:p>
    <w:p w14:paraId="00819C18" w14:textId="77777777" w:rsidR="00933C61" w:rsidRDefault="00000000">
      <w:pPr>
        <w:spacing w:before="20" w:after="40"/>
        <w:ind w:left="360"/>
        <w:rPr>
          <w:color w:val="000000"/>
        </w:rPr>
      </w:pPr>
      <w:r>
        <w:rPr>
          <w:b/>
          <w:bCs/>
          <w:color w:val="000000"/>
        </w:rPr>
        <w:t xml:space="preserve">1. </w:t>
      </w:r>
      <w:r>
        <w:rPr>
          <w:color w:val="000000"/>
        </w:rPr>
        <w:t>Thông tin Định danh Thực thể: Địa chỉ IP nguồn (Source IP), địa chỉ IP đích (Destination IP), địa chỉ MAC, định danh thiết bị phần cứng (Hardware Device Fingerprint), thông tin tài khoản người gửi và người nhận.</w:t>
      </w:r>
    </w:p>
    <w:p w14:paraId="074E0649" w14:textId="77777777" w:rsidR="00933C61" w:rsidRDefault="00000000">
      <w:pPr>
        <w:spacing w:before="20" w:after="40"/>
        <w:ind w:left="360"/>
        <w:rPr>
          <w:color w:val="000000"/>
        </w:rPr>
      </w:pPr>
      <w:r>
        <w:rPr>
          <w:b/>
          <w:bCs/>
          <w:color w:val="000000"/>
        </w:rPr>
        <w:t xml:space="preserve">2. </w:t>
      </w:r>
      <w:r>
        <w:rPr>
          <w:color w:val="000000"/>
        </w:rPr>
        <w:t>Thông tin Thời gian &amp; Tần suất: Dấu thời gian chính xác (Timestamp) khi tệp được đẩy lên máy chủ, thời điểm tệp được truy xuất, khoảng thời gian tệp tồn tại trên hệ thống, chu kỳ và tần suất giao tiếp giữa hai bên.</w:t>
      </w:r>
    </w:p>
    <w:p w14:paraId="5753CF86" w14:textId="77777777" w:rsidR="00933C61" w:rsidRDefault="00000000">
      <w:pPr>
        <w:spacing w:before="20" w:after="40"/>
        <w:ind w:left="360"/>
        <w:rPr>
          <w:color w:val="000000"/>
        </w:rPr>
      </w:pPr>
      <w:r>
        <w:rPr>
          <w:b/>
          <w:bCs/>
          <w:color w:val="000000"/>
        </w:rPr>
        <w:lastRenderedPageBreak/>
        <w:t xml:space="preserve">3. </w:t>
      </w:r>
      <w:r>
        <w:rPr>
          <w:color w:val="000000"/>
        </w:rPr>
        <w:t>Đặc tính Vật lý của Tệp tin: Dung lượng chính xác của tệp tin tính đến từng byte (Exact file size in bytes), định dạng phần mở rộng (MIME type), tên tệp gốc và mã băm cấu trúc (Cryptographic Hash Digest).</w:t>
      </w:r>
    </w:p>
    <w:p w14:paraId="454D2514" w14:textId="77777777" w:rsidR="00933C61" w:rsidRDefault="00000000">
      <w:pPr>
        <w:spacing w:line="300" w:lineRule="auto"/>
        <w:rPr>
          <w:color w:val="000000"/>
        </w:rPr>
      </w:pPr>
      <w:r>
        <w:rPr>
          <w:color w:val="000000"/>
        </w:rPr>
        <w:t>Ngay cả khi nội dung của tệp tin được mã hóa bằng thuật toán mạnh, kẻ tấn công đứng ở vị trí thụ động (Passive Eavesdropper) trên đường truyền mạng hoặc nhà cung cấp dịch vụ trung gian vẫn có thể thu thập siêu dữ liệu này theo thời gian. Bằng cách áp dụng các kỹ thuật phân tích luồng lưu lượng (Traffic Analysis), học máy (Machine Learning) và đối sánh mẫu hành vi, kẻ tấn công có thể vẽ nên toàn bộ biểu đồ quan hệ xã hội (Social Graph), xác định đối tác kinh doanh bí mật, thời điểm chuẩn bị ký kết hợp đồng hoặc lộ trình di chuyển của người dùng mà không cần phải bẻ khóa bản mã.</w:t>
      </w:r>
    </w:p>
    <w:p w14:paraId="3B9446E2" w14:textId="77777777" w:rsidR="00933C61" w:rsidRDefault="00000000">
      <w:pPr>
        <w:spacing w:line="300" w:lineRule="auto"/>
        <w:rPr>
          <w:color w:val="000000"/>
        </w:rPr>
      </w:pPr>
      <w:r>
        <w:rPr>
          <w:color w:val="000000"/>
        </w:rPr>
        <w:t>Cựu giám đốc Cơ quan Tình báo Trung ương Mỹ (CIA) Michael Hayden từng phát biểu công khai: 'Chúng tôi giết người dựa trên siêu dữ liệu' (We kill people based on metadata). Điều này phản ánh sức mạnh khủng khiếp của việc khai thác siêu dữ liệu trong trinh sát an ninh.</w:t>
      </w:r>
    </w:p>
    <w:p w14:paraId="4270250B" w14:textId="77777777" w:rsidR="00933C61" w:rsidRDefault="00000000">
      <w:pPr>
        <w:spacing w:before="200"/>
        <w:rPr>
          <w:b/>
          <w:bCs/>
          <w:color w:val="000000"/>
        </w:rPr>
      </w:pPr>
      <w:r>
        <w:rPr>
          <w:b/>
          <w:bCs/>
          <w:color w:val="000000"/>
        </w:rPr>
        <w:t>1.4. Khảo sát khuôn khổ pháp lý quốc tế: GDPR, CLOUD Act và Luật An ninh mạng</w:t>
      </w:r>
    </w:p>
    <w:p w14:paraId="6349E1C6" w14:textId="77777777" w:rsidR="00933C61" w:rsidRDefault="00000000">
      <w:pPr>
        <w:spacing w:line="300" w:lineRule="auto"/>
        <w:rPr>
          <w:color w:val="000000"/>
        </w:rPr>
      </w:pPr>
      <w:r>
        <w:rPr>
          <w:color w:val="000000"/>
        </w:rPr>
        <w:t>Trước làn sóng giám sát diện rộng và các vụ bê bối rò rỉ dữ liệu, cộng đồng quốc tế đã ban hành nhiều khung pháp lý nghiêm ngặt nhằm bảo vệ quyền riêng tư số của công dân. Tiêu biểu nhất là Quy định Chung về Bảo vệ Dữ liệu của Liên minh Châu Âu (GDPR - General Data Protection Regulation, có hiệu lực từ tháng 5/2018).</w:t>
      </w:r>
    </w:p>
    <w:p w14:paraId="24674D69" w14:textId="77777777" w:rsidR="00933C61" w:rsidRDefault="00000000">
      <w:pPr>
        <w:spacing w:line="300" w:lineRule="auto"/>
        <w:rPr>
          <w:color w:val="000000"/>
        </w:rPr>
      </w:pPr>
      <w:r>
        <w:rPr>
          <w:color w:val="000000"/>
        </w:rPr>
        <w:t>GDPR đưa ra các nguyên tắc cốt lõi mang tính bắt buộc đối với mọi kiến trúc phần mềm xử lý dữ liệu cá nhân:</w:t>
      </w:r>
    </w:p>
    <w:p w14:paraId="2A117EE0" w14:textId="77777777" w:rsidR="00933C61" w:rsidRDefault="00000000">
      <w:pPr>
        <w:spacing w:line="300" w:lineRule="auto"/>
        <w:rPr>
          <w:color w:val="000000"/>
        </w:rPr>
      </w:pPr>
      <w:r>
        <w:rPr>
          <w:color w:val="000000"/>
        </w:rPr>
        <w:t>- Nguyên tắc Giảm thiểu Dữ liệu (Data Minimization - Điều 5.1.c): Hệ thống chỉ được phép thu thập và xử lý đúng lượng dữ liệu tối thiểu cần thiết để hoàn thành mục đích được chỉ định. Việc lưu trữ log truy cập chứa IP hay định danh người dùng là vi phạm nếu không có sự đồng thuận rõ ràng.</w:t>
      </w:r>
    </w:p>
    <w:p w14:paraId="7C3D2705" w14:textId="77777777" w:rsidR="00933C61" w:rsidRDefault="00000000">
      <w:pPr>
        <w:spacing w:line="300" w:lineRule="auto"/>
        <w:rPr>
          <w:color w:val="000000"/>
        </w:rPr>
      </w:pPr>
      <w:r>
        <w:rPr>
          <w:color w:val="000000"/>
        </w:rPr>
        <w:t>- Nguyên tắc Giới hạn Lưu trữ (Storage Limitation - Điều 5.1.e): Dữ liệu chỉ được phép tồn tại trong khoảng thời gian vừa đủ. Sau khi nhiệm vụ chuyển giao hoàn tất, hệ thống bắt buộc phải tự động xóa bỏ hoàn toàn mà không để lại bản sao lưu phục hồi.</w:t>
      </w:r>
    </w:p>
    <w:p w14:paraId="510EEE3D" w14:textId="77777777" w:rsidR="00933C61" w:rsidRDefault="00000000">
      <w:pPr>
        <w:spacing w:line="300" w:lineRule="auto"/>
        <w:rPr>
          <w:color w:val="000000"/>
        </w:rPr>
      </w:pPr>
      <w:r>
        <w:rPr>
          <w:color w:val="000000"/>
        </w:rPr>
        <w:t>- Quyền Được Lãng Quên (Right to be Forgotten - Điều 17): Chủ thể dữ liệu có quyền yêu cầu xóa bỏ vĩnh viễn mọi dữ liệu liên quan đến mình khỏi hệ sinh thái.</w:t>
      </w:r>
    </w:p>
    <w:p w14:paraId="44D68B14" w14:textId="77777777" w:rsidR="00933C61" w:rsidRDefault="00000000">
      <w:pPr>
        <w:spacing w:line="300" w:lineRule="auto"/>
        <w:rPr>
          <w:color w:val="000000"/>
        </w:rPr>
      </w:pPr>
      <w:r>
        <w:rPr>
          <w:color w:val="000000"/>
        </w:rPr>
        <w:t>- Bảo mật Theo Thiết kế (Privacy by Design - Điều 25): Tính riêng tư và ẩn danh phải được tích hợp ngay từ cấp độ kiến trúc thuật toán và cấu trúc dữ liệu, chứ không phải là một tiện ích bổ sung sau khi xây dựng xong phần mềm.</w:t>
      </w:r>
    </w:p>
    <w:p w14:paraId="75A24DD6" w14:textId="77777777" w:rsidR="00933C61" w:rsidRDefault="00000000">
      <w:pPr>
        <w:spacing w:line="300" w:lineRule="auto"/>
        <w:rPr>
          <w:color w:val="000000"/>
        </w:rPr>
      </w:pPr>
      <w:r>
        <w:rPr>
          <w:color w:val="000000"/>
        </w:rPr>
        <w:lastRenderedPageBreak/>
        <w:t>Song song với GDPR, các đạo luật như US CLOUD Act (Clarifying Lawful Overseas Use of Data Act 2018\) trao quyền cho chính phủ Mỹ yêu cầu các nhà cung cấp dịch vụ đám mây có trụ sở tại Mỹ giao nộp dữ liệu người dùng bất kể dữ liệu đó được lưu trữ ở đâu trên thế giới. Điều này tạo ra một xung đột pháp lý gay gắt giữa luật bảo vệ dữ liệu của các quốc gia và yêu cầu trích xuất dữ liệu của Mỹ. Tại Việt Nam, Luật An ninh mạng 2018 và Nghị định 13/2023/NĐ-CP về bảo vệ dữ liệu cá nhân cũng đặt ra các chế tài xử phạt cực kỳ nghiêm khắc đối với các hành vi làm lộ lọt hoặc xử lý dữ liệu trái phép.</w:t>
      </w:r>
    </w:p>
    <w:p w14:paraId="6E910732" w14:textId="77777777" w:rsidR="00933C61" w:rsidRDefault="00000000">
      <w:pPr>
        <w:spacing w:line="300" w:lineRule="auto"/>
        <w:rPr>
          <w:color w:val="000000"/>
        </w:rPr>
      </w:pPr>
      <w:r>
        <w:rPr>
          <w:color w:val="000000"/>
        </w:rPr>
        <w:t>Do đó, việc nghiên cứu và phát triển một giải pháp kỹ thuật có khả năng tự động xóa sạch dữ liệu và hoàn toàn không lưu vết nhật ký máy chủ (Zero-Log) là một đòi hỏi cấp thiết cả về mặt khoa học, kỹ thuật và pháp lý.</w:t>
      </w:r>
    </w:p>
    <w:p w14:paraId="4CCDFE20" w14:textId="77777777" w:rsidR="00933C61" w:rsidRDefault="00000000">
      <w:pPr>
        <w:spacing w:before="200"/>
        <w:rPr>
          <w:b/>
          <w:bCs/>
          <w:color w:val="000000"/>
        </w:rPr>
      </w:pPr>
      <w:r>
        <w:rPr>
          <w:b/>
          <w:bCs/>
          <w:color w:val="000000"/>
        </w:rPr>
        <w:t>1.5. Các nguyên lý công nghệ tăng cường quyền riêng tư (Privacy-Enhancing Technologies - PETs)</w:t>
      </w:r>
    </w:p>
    <w:p w14:paraId="159B004C" w14:textId="77777777" w:rsidR="00933C61" w:rsidRDefault="00000000">
      <w:pPr>
        <w:spacing w:line="300" w:lineRule="auto"/>
        <w:rPr>
          <w:color w:val="000000"/>
        </w:rPr>
      </w:pPr>
      <w:r>
        <w:rPr>
          <w:color w:val="000000"/>
        </w:rPr>
        <w:t>Các công nghệ tăng cường quyền riêng tư (PETs) là một tập hợp các phương pháp tiếp cận toán học, mật mã học và kỹ thuật phần mềm nhằm bảo vệ thông tin nhận dạng cá nhân (PII) trong suốt vòng đời của dữ liệu.</w:t>
      </w:r>
    </w:p>
    <w:p w14:paraId="766721F2" w14:textId="77777777" w:rsidR="00933C61" w:rsidRDefault="00000000">
      <w:pPr>
        <w:spacing w:line="300" w:lineRule="auto"/>
        <w:rPr>
          <w:color w:val="000000"/>
        </w:rPr>
      </w:pPr>
      <w:r>
        <w:rPr>
          <w:color w:val="000000"/>
        </w:rPr>
        <w:t>Các nhánh nghiên cứu chính của PETs bao gồm:</w:t>
      </w:r>
    </w:p>
    <w:p w14:paraId="6D8E45E9" w14:textId="77777777" w:rsidR="00933C61" w:rsidRDefault="00000000">
      <w:pPr>
        <w:spacing w:before="20" w:after="40"/>
        <w:ind w:left="360"/>
        <w:rPr>
          <w:color w:val="000000"/>
        </w:rPr>
      </w:pPr>
      <w:r>
        <w:rPr>
          <w:b/>
          <w:bCs/>
          <w:color w:val="000000"/>
        </w:rPr>
        <w:t xml:space="preserve">1. </w:t>
      </w:r>
      <w:r>
        <w:rPr>
          <w:color w:val="000000"/>
        </w:rPr>
        <w:t>Mật mã hóa Hoàn toàn Đồng hình (Fully Homomorphic Encryption - FHE): Cho phép thực hiện các phép toán đại số trực tiếp trên dữ liệu đang bị mã hóa mà không cần phải giải mã ra bản rõ. Mặc dù có độ bảo mật lý tưởng, FHE hiện nay vẫn có chi phí tính toán cực kỳ lớn (chậm hơn tính toán thông thường từ 10.000 đến 100.000 lần), chưa thể áp dụng rộng rãi cho truyền tệp lớn.</w:t>
      </w:r>
    </w:p>
    <w:p w14:paraId="061CE55F" w14:textId="77777777" w:rsidR="00933C61" w:rsidRDefault="00000000">
      <w:pPr>
        <w:spacing w:before="20" w:after="40"/>
        <w:ind w:left="360"/>
        <w:rPr>
          <w:color w:val="000000"/>
        </w:rPr>
      </w:pPr>
      <w:r>
        <w:rPr>
          <w:b/>
          <w:bCs/>
          <w:color w:val="000000"/>
        </w:rPr>
        <w:t xml:space="preserve">2. </w:t>
      </w:r>
      <w:r>
        <w:rPr>
          <w:color w:val="000000"/>
        </w:rPr>
        <w:t>Bằng chứng Không Tiết lộ Tri thức (Zero-Knowledge Proofs - ZKP): Cho phép một bên (Prover) chứng minh cho bên kia (Verifier) biết rằng một mệnh đề toán học là đúng mà không làm lộ bất kỳ thông tin nào khác ngoài tính đúng đắn của mệnh đề đó. ZKP được ứng dụng mạnh mẽ trong các giao thức bảo vệ quyền riêng tư trên Blockchain.</w:t>
      </w:r>
    </w:p>
    <w:p w14:paraId="1D982C61" w14:textId="77777777" w:rsidR="00933C61" w:rsidRDefault="00000000">
      <w:pPr>
        <w:spacing w:before="20" w:after="40"/>
        <w:ind w:left="360"/>
        <w:rPr>
          <w:color w:val="000000"/>
        </w:rPr>
      </w:pPr>
      <w:r>
        <w:rPr>
          <w:b/>
          <w:bCs/>
          <w:color w:val="000000"/>
        </w:rPr>
        <w:t xml:space="preserve">3. </w:t>
      </w:r>
      <w:r>
        <w:rPr>
          <w:color w:val="000000"/>
        </w:rPr>
        <w:t>Tính Riêng tư Vi phân (Differential Privacy): Phương pháp chèn một lượng nhiễu toán học có kiểm soát vào tập dữ liệu hoặc kết quả truy vấn, đảm bảo rằng việc có hay không có dữ liệu của một cá nhân cụ thể trong cơ sở dữ liệu sẽ không làm thay đổi đáng kể phân phối xác suất đầu ra.</w:t>
      </w:r>
    </w:p>
    <w:p w14:paraId="71EB47EC" w14:textId="77777777" w:rsidR="00933C61" w:rsidRDefault="00000000">
      <w:pPr>
        <w:spacing w:before="20" w:after="40"/>
        <w:ind w:left="360"/>
        <w:rPr>
          <w:color w:val="000000"/>
        </w:rPr>
      </w:pPr>
      <w:r>
        <w:rPr>
          <w:b/>
          <w:bCs/>
          <w:color w:val="000000"/>
        </w:rPr>
        <w:t xml:space="preserve">4. </w:t>
      </w:r>
      <w:r>
        <w:rPr>
          <w:color w:val="000000"/>
        </w:rPr>
        <w:t xml:space="preserve">Hệ thống Tạm thời Không Lưu vết (Zero-Trace / Ephemeral Systems): Mô hình kiến trúc phần mềm mà trong đó dữ liệu chỉ tồn tại trong một khoảng thời gian cực </w:t>
      </w:r>
      <w:r>
        <w:rPr>
          <w:color w:val="000000"/>
        </w:rPr>
        <w:lastRenderedPageBreak/>
        <w:t>ngắn trên bộ nhớ khả biến (RAM) để phục vụ việc chuyển giao, sau đó được tự hủy triệt để và không lưu lại bất kỳ dấu vết nhật ký nào.</w:t>
      </w:r>
    </w:p>
    <w:p w14:paraId="6A331BE6" w14:textId="77777777" w:rsidR="00933C61" w:rsidRDefault="00000000">
      <w:pPr>
        <w:spacing w:line="300" w:lineRule="auto"/>
        <w:rPr>
          <w:color w:val="000000"/>
        </w:rPr>
      </w:pPr>
      <w:r>
        <w:rPr>
          <w:color w:val="000000"/>
        </w:rPr>
        <w:t>CloakShare tập trung vào nhánh Hệ sinh thái Không Lưu Vết kết hợp với Mật mã học Lai và Công nghệ Chuỗi khối, tạo ra một giải pháp có tính khả thi thực tiễn cao, tốc độ xử lý nhanh chóng mà vẫn bảo đảm các tiêu chuẩn khắt khe nhất của PETs.</w:t>
      </w:r>
    </w:p>
    <w:p w14:paraId="45C22770" w14:textId="77777777" w:rsidR="00933C61" w:rsidRDefault="00000000">
      <w:pPr>
        <w:spacing w:before="200"/>
        <w:rPr>
          <w:b/>
          <w:bCs/>
          <w:color w:val="000000"/>
        </w:rPr>
      </w:pPr>
      <w:r>
        <w:rPr>
          <w:b/>
          <w:bCs/>
          <w:color w:val="000000"/>
        </w:rPr>
        <w:t>1.6. Định nghĩa toán học về tính bí mật hoàn hảo (Claude Shannon's Perfect Secrecy)</w:t>
      </w:r>
    </w:p>
    <w:p w14:paraId="446FC835" w14:textId="77777777" w:rsidR="00933C61" w:rsidRDefault="00000000">
      <w:pPr>
        <w:spacing w:line="300" w:lineRule="auto"/>
        <w:rPr>
          <w:color w:val="000000"/>
        </w:rPr>
      </w:pPr>
      <w:r>
        <w:rPr>
          <w:color w:val="000000"/>
        </w:rPr>
        <w:t>Năm 1949, Claude Elwood Shannon - nhà toán học lỗi lạc, cha đẻ của lý thuyết thông tin - đã công bố công trình nghiên cứu mang tính bước ngoặt 'Communication Theory of Secrecy Systems' trên tạp chí Bell System Technical Journal, chính thức biến mật mã học từ một ngành nghệ thuật kinh nghiệm thành một ngành khoa học toán học chính xác.</w:t>
      </w:r>
    </w:p>
    <w:p w14:paraId="0F606EE6" w14:textId="77777777" w:rsidR="00933C61" w:rsidRDefault="00000000">
      <w:pPr>
        <w:spacing w:line="300" w:lineRule="auto"/>
        <w:rPr>
          <w:color w:val="000000"/>
        </w:rPr>
      </w:pPr>
      <w:r>
        <w:rPr>
          <w:color w:val="000000"/>
        </w:rPr>
        <w:t xml:space="preserve">Shannon định nghĩa một hệ mật mã đạt được tính bí mật hoàn hảo (Perfect Secrecy) khi và chỉ khi việc quan sát bản mã không cung cấp bất kỳ thông tin bổ sung nào về bản rõ cho kẻ thù. Về mặt xác suất, điều này có nghĩa là phân phối xác suất hậu nghiệm của bản rõ </w:t>
      </w:r>
      <m:oMath>
        <m:r>
          <w:rPr>
            <w:rFonts w:ascii="Cambria Math" w:hAnsi="Cambria Math"/>
          </w:rPr>
          <m:t>M</m:t>
        </m:r>
      </m:oMath>
      <w:r>
        <w:rPr>
          <w:color w:val="000000"/>
        </w:rPr>
        <w:t xml:space="preserve"> sau khi biết bản mã </w:t>
      </w:r>
      <m:oMath>
        <m:r>
          <w:rPr>
            <w:rFonts w:ascii="Cambria Math" w:hAnsi="Cambria Math"/>
          </w:rPr>
          <m:t>C</m:t>
        </m:r>
      </m:oMath>
      <w:r>
        <w:rPr>
          <w:color w:val="000000"/>
        </w:rPr>
        <w:t xml:space="preserve"> hoàn toàn đồng nhất với phân phối xác suất tiên nghiệm của bản rõ:</w:t>
      </w:r>
    </w:p>
    <w:p w14:paraId="018B38A3" w14:textId="77777777" w:rsidR="00933C61" w:rsidRDefault="00933C61">
      <w:pPr>
        <w:spacing w:line="300" w:lineRule="auto"/>
        <w:rPr>
          <w:color w:val="000000"/>
        </w:rPr>
      </w:pPr>
    </w:p>
    <w:p w14:paraId="550878D7" w14:textId="77777777" w:rsidR="00933C61" w:rsidRDefault="00000000">
      <w:pPr>
        <w:spacing w:line="300" w:lineRule="auto"/>
        <w:jc w:val="center"/>
        <w:rPr>
          <w:color w:val="000000"/>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r>
            <w:rPr>
              <w:rFonts w:ascii="Cambria Math" w:hAnsi="Cambria Math"/>
            </w:rPr>
            <m:t> </m:t>
          </m:r>
          <m:r>
            <m:rPr>
              <m:sty m:val="p"/>
            </m:rPr>
            <w:rPr>
              <w:rFonts w:ascii="Cambria Math" w:hAnsi="Cambria Math"/>
            </w:rPr>
            <m:t>∀</m:t>
          </m:r>
          <m:r>
            <w:rPr>
              <w:rFonts w:ascii="Cambria Math" w:hAnsi="Cambria Math"/>
            </w:rPr>
            <m:t>m</m:t>
          </m:r>
          <m:r>
            <m:rPr>
              <m:scr m:val="script"/>
              <m:sty m:val="p"/>
            </m:rPr>
            <w:rPr>
              <w:rFonts w:ascii="Cambria Math" w:hAnsi="Cambria Math"/>
            </w:rPr>
            <m:t>∈M,∀</m:t>
          </m:r>
          <m:r>
            <w:rPr>
              <w:rFonts w:ascii="Cambria Math" w:hAnsi="Cambria Math"/>
            </w:rPr>
            <m:t>c</m:t>
          </m:r>
          <m:r>
            <m:rPr>
              <m:scr m:val="script"/>
              <m:sty m:val="p"/>
            </m:rPr>
            <w:rPr>
              <w:rFonts w:ascii="Cambria Math" w:hAnsi="Cambria Math"/>
            </w:rPr>
            <m:t>∈C</m:t>
          </m:r>
          <m:r>
            <m:rPr>
              <m:nor/>
            </m:rPr>
            <m:t xml:space="preserve"> sao cho </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r>
            <m:rPr>
              <m:sty m:val="p"/>
            </m:rPr>
            <w:rPr>
              <w:rFonts w:ascii="Cambria Math" w:hAnsi="Cambria Math"/>
            </w:rPr>
            <m:t>&gt;</m:t>
          </m:r>
          <m:r>
            <w:rPr>
              <w:rFonts w:ascii="Cambria Math" w:hAnsi="Cambria Math"/>
            </w:rPr>
            <m:t>0</m:t>
          </m:r>
        </m:oMath>
      </m:oMathPara>
    </w:p>
    <w:p w14:paraId="4110AFB7" w14:textId="77777777" w:rsidR="00933C61" w:rsidRDefault="00000000">
      <w:pPr>
        <w:spacing w:line="300" w:lineRule="auto"/>
        <w:rPr>
          <w:color w:val="000000"/>
        </w:rPr>
      </w:pPr>
      <w:r>
        <w:rPr>
          <w:color w:val="000000"/>
        </w:rPr>
        <w:t xml:space="preserve">Sử dụng công thức xác suất Bayes, điều kiện này tương đương với khẳng định rằng xác suất để một bản rõ </w:t>
      </w:r>
      <m:oMath>
        <m:r>
          <w:rPr>
            <w:rFonts w:ascii="Cambria Math" w:hAnsi="Cambria Math"/>
          </w:rPr>
          <m:t>m</m:t>
        </m:r>
      </m:oMath>
      <w:r>
        <w:rPr>
          <w:color w:val="000000"/>
        </w:rPr>
        <w:t xml:space="preserve"> được mã hóa thành bản mã </w:t>
      </w:r>
      <m:oMath>
        <m:r>
          <w:rPr>
            <w:rFonts w:ascii="Cambria Math" w:hAnsi="Cambria Math"/>
          </w:rPr>
          <m:t>c</m:t>
        </m:r>
      </m:oMath>
      <w:r>
        <w:rPr>
          <w:color w:val="000000"/>
        </w:rPr>
        <w:t xml:space="preserve"> là độc lập với bản rõ cụ thể đó:</w:t>
      </w:r>
    </w:p>
    <w:p w14:paraId="3831DC18" w14:textId="77777777" w:rsidR="00933C61" w:rsidRDefault="00000000">
      <w:pPr>
        <w:spacing w:line="300" w:lineRule="auto"/>
        <w:jc w:val="center"/>
        <w:rPr>
          <w:color w:val="000000"/>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r>
            <w:rPr>
              <w:rFonts w:ascii="Cambria Math" w:hAnsi="Cambria Math"/>
            </w:rPr>
            <m:t> </m:t>
          </m:r>
          <m:r>
            <m:rPr>
              <m:sty m:val="p"/>
            </m:rPr>
            <w:rPr>
              <w:rFonts w:ascii="Cambria Math" w:hAnsi="Cambria Math"/>
            </w:rPr>
            <m:t>∀</m:t>
          </m:r>
          <m:r>
            <w:rPr>
              <w:rFonts w:ascii="Cambria Math" w:hAnsi="Cambria Math"/>
            </w:rPr>
            <m:t>m</m:t>
          </m:r>
          <m:r>
            <m:rPr>
              <m:scr m:val="script"/>
              <m:sty m:val="p"/>
            </m:rPr>
            <w:rPr>
              <w:rFonts w:ascii="Cambria Math" w:hAnsi="Cambria Math"/>
            </w:rPr>
            <m:t>∈M,</m:t>
          </m:r>
          <m:r>
            <w:rPr>
              <w:rFonts w:ascii="Cambria Math" w:hAnsi="Cambria Math"/>
            </w:rPr>
            <m:t>c</m:t>
          </m:r>
          <m:r>
            <m:rPr>
              <m:scr m:val="script"/>
              <m:sty m:val="p"/>
            </m:rPr>
            <w:rPr>
              <w:rFonts w:ascii="Cambria Math" w:hAnsi="Cambria Math"/>
            </w:rPr>
            <m:t>∈C</m:t>
          </m:r>
        </m:oMath>
      </m:oMathPara>
    </w:p>
    <w:p w14:paraId="6BD54BAC" w14:textId="77777777" w:rsidR="00933C61" w:rsidRDefault="00000000">
      <w:pPr>
        <w:spacing w:line="300" w:lineRule="auto"/>
        <w:rPr>
          <w:color w:val="000000"/>
        </w:rPr>
      </w:pPr>
      <w:r>
        <w:rPr>
          <w:color w:val="000000"/>
        </w:rPr>
        <w:t>Định lý Nền tảng của Shannon về Tính Bí mật Hoàn hảo:</w:t>
      </w:r>
    </w:p>
    <w:p w14:paraId="70C50635" w14:textId="77777777" w:rsidR="00933C61" w:rsidRDefault="00000000">
      <w:pPr>
        <w:spacing w:line="300" w:lineRule="auto"/>
        <w:rPr>
          <w:color w:val="000000"/>
        </w:rPr>
      </w:pPr>
      <w:r>
        <w:rPr>
          <w:color w:val="000000"/>
        </w:rPr>
        <w:t xml:space="preserve">Giả sử không gian thông điệp </w:t>
      </w:r>
      <m:oMath>
        <m:r>
          <m:rPr>
            <m:scr m:val="script"/>
            <m:sty m:val="p"/>
          </m:rPr>
          <w:rPr>
            <w:rFonts w:ascii="Cambria Math" w:hAnsi="Cambria Math"/>
          </w:rPr>
          <m:t>M</m:t>
        </m:r>
      </m:oMath>
      <w:r>
        <w:rPr>
          <w:color w:val="000000"/>
        </w:rPr>
        <w:t xml:space="preserve"> và không gian bản mã </w:t>
      </w:r>
      <m:oMath>
        <m:r>
          <m:rPr>
            <m:scr m:val="script"/>
            <m:sty m:val="p"/>
          </m:rPr>
          <w:rPr>
            <w:rFonts w:ascii="Cambria Math" w:hAnsi="Cambria Math"/>
          </w:rPr>
          <m:t>C</m:t>
        </m:r>
      </m:oMath>
      <w:r>
        <w:rPr>
          <w:color w:val="000000"/>
        </w:rPr>
        <w:t xml:space="preserve"> có cùng kích thước, một hệ mật mã đạt được tính bí mật hoàn hảo khi và chỉ khi:</w:t>
      </w:r>
    </w:p>
    <w:p w14:paraId="518C21DA" w14:textId="77777777" w:rsidR="00933C61" w:rsidRDefault="00000000">
      <w:pPr>
        <w:spacing w:before="20" w:after="40"/>
        <w:ind w:left="360"/>
        <w:rPr>
          <w:color w:val="000000"/>
        </w:rPr>
      </w:pPr>
      <w:r>
        <w:rPr>
          <w:b/>
          <w:bCs/>
          <w:color w:val="000000"/>
        </w:rPr>
        <w:t xml:space="preserve">1. </w:t>
      </w:r>
      <w:r>
        <w:rPr>
          <w:color w:val="000000"/>
        </w:rPr>
        <w:t xml:space="preserve">Mọi khóa trong không gian khóa </w:t>
      </w:r>
      <m:oMath>
        <m:r>
          <m:rPr>
            <m:scr m:val="script"/>
            <m:sty m:val="p"/>
          </m:rPr>
          <w:rPr>
            <w:rFonts w:ascii="Cambria Math" w:hAnsi="Cambria Math"/>
          </w:rPr>
          <m:t>K</m:t>
        </m:r>
      </m:oMath>
      <w:r>
        <w:rPr>
          <w:color w:val="000000"/>
        </w:rPr>
        <w:t xml:space="preserve"> được chọn với xác suất đồng đều: </w:t>
      </w:r>
      <m:oMath>
        <m:r>
          <w:rPr>
            <w:rFonts w:ascii="Cambria Math" w:hAnsi="Cambria Math"/>
          </w:rPr>
          <m:t>P</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r>
              <m:rPr>
                <m:scr m:val="script"/>
                <m:sty m:val="p"/>
              </m:rPr>
              <w:rPr>
                <w:rFonts w:ascii="Cambria Math" w:hAnsi="Cambria Math"/>
              </w:rPr>
              <m:t>K</m:t>
            </m:r>
          </m:e>
        </m:d>
      </m:oMath>
      <w:r>
        <w:rPr>
          <w:color w:val="000000"/>
        </w:rPr>
        <w:t>.</w:t>
      </w:r>
    </w:p>
    <w:p w14:paraId="07FB991E" w14:textId="77777777" w:rsidR="00933C61" w:rsidRDefault="00000000">
      <w:pPr>
        <w:spacing w:before="20" w:after="40"/>
        <w:ind w:left="360"/>
        <w:rPr>
          <w:color w:val="000000"/>
        </w:rPr>
      </w:pPr>
      <w:r>
        <w:rPr>
          <w:b/>
          <w:bCs/>
          <w:color w:val="000000"/>
        </w:rPr>
        <w:t xml:space="preserve">2. </w:t>
      </w:r>
      <w:r>
        <w:rPr>
          <w:color w:val="000000"/>
        </w:rPr>
        <w:t xml:space="preserve">Với mỗi bản rõ </w:t>
      </w:r>
      <m:oMath>
        <m:r>
          <w:rPr>
            <w:rFonts w:ascii="Cambria Math" w:hAnsi="Cambria Math"/>
          </w:rPr>
          <m:t>m</m:t>
        </m:r>
        <m:r>
          <m:rPr>
            <m:scr m:val="script"/>
            <m:sty m:val="p"/>
          </m:rPr>
          <w:rPr>
            <w:rFonts w:ascii="Cambria Math" w:hAnsi="Cambria Math"/>
          </w:rPr>
          <m:t>∈M</m:t>
        </m:r>
      </m:oMath>
      <w:r>
        <w:rPr>
          <w:color w:val="000000"/>
        </w:rPr>
        <w:t xml:space="preserve"> và mỗi bản mã </w:t>
      </w:r>
      <m:oMath>
        <m:r>
          <w:rPr>
            <w:rFonts w:ascii="Cambria Math" w:hAnsi="Cambria Math"/>
          </w:rPr>
          <m:t>c</m:t>
        </m:r>
        <m:r>
          <m:rPr>
            <m:scr m:val="script"/>
            <m:sty m:val="p"/>
          </m:rPr>
          <w:rPr>
            <w:rFonts w:ascii="Cambria Math" w:hAnsi="Cambria Math"/>
          </w:rPr>
          <m:t>∈C</m:t>
        </m:r>
      </m:oMath>
      <w:r>
        <w:rPr>
          <w:color w:val="000000"/>
        </w:rPr>
        <w:t xml:space="preserve">, tồn tại duy nhất một khóa </w:t>
      </w:r>
      <m:oMath>
        <m:r>
          <w:rPr>
            <w:rFonts w:ascii="Cambria Math" w:hAnsi="Cambria Math"/>
          </w:rPr>
          <m:t>k</m:t>
        </m:r>
        <m:r>
          <m:rPr>
            <m:scr m:val="script"/>
            <m:sty m:val="p"/>
          </m:rPr>
          <w:rPr>
            <w:rFonts w:ascii="Cambria Math" w:hAnsi="Cambria Math"/>
          </w:rPr>
          <m:t>∈K</m:t>
        </m:r>
      </m:oMath>
      <w:r>
        <w:rPr>
          <w:color w:val="000000"/>
        </w:rPr>
        <w:t xml:space="preserve"> sao cho </w:t>
      </w:r>
      <m:oMath>
        <m:sSub>
          <m:sSubPr>
            <m:ctrlPr>
              <w:rPr>
                <w:rFonts w:ascii="Cambria Math" w:hAnsi="Cambria Math"/>
              </w:rPr>
            </m:ctrlPr>
          </m:sSubPr>
          <m:e>
            <m:r>
              <w:rPr>
                <w:rFonts w:ascii="Cambria Math" w:hAnsi="Cambria Math"/>
              </w:rPr>
              <m:t>E</m:t>
            </m:r>
          </m:e>
          <m:sub>
            <m:r>
              <w:rPr>
                <w:rFonts w:ascii="Cambria Math" w:hAnsi="Cambria Math"/>
              </w:rPr>
              <m:t>k</m:t>
            </m:r>
          </m:sub>
        </m:sSub>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c</m:t>
        </m:r>
      </m:oMath>
      <w:r>
        <w:rPr>
          <w:color w:val="000000"/>
        </w:rPr>
        <w:t>.</w:t>
      </w:r>
    </w:p>
    <w:p w14:paraId="5A2DBD1C" w14:textId="77777777" w:rsidR="00933C61" w:rsidRDefault="00000000">
      <w:pPr>
        <w:spacing w:line="300" w:lineRule="auto"/>
        <w:rPr>
          <w:color w:val="000000"/>
        </w:rPr>
      </w:pPr>
      <w:r>
        <w:rPr>
          <w:color w:val="000000"/>
        </w:rPr>
        <w:t>Hệ quả trực tiếp từ định lý này là: để đạt được tính bí mật hoàn hảo, độ dài của khóa bí mật bắt buộc phải lớn hơn hoặc bằng độ dài của thông điệp bản rõ (</w:t>
      </w:r>
      <m:oMath>
        <m:d>
          <m:dPr>
            <m:begChr m:val="|"/>
            <m:endChr m:val="|"/>
            <m:ctrlPr>
              <w:rPr>
                <w:rFonts w:ascii="Cambria Math" w:hAnsi="Cambria Math"/>
              </w:rPr>
            </m:ctrlPr>
          </m:dPr>
          <m:e>
            <m:r>
              <m:rPr>
                <m:scr m:val="script"/>
                <m:sty m:val="p"/>
              </m:rP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scr m:val="script"/>
                <m:sty m:val="p"/>
              </m:rPr>
              <w:rPr>
                <w:rFonts w:ascii="Cambria Math" w:hAnsi="Cambria Math"/>
              </w:rPr>
              <m:t>M</m:t>
            </m:r>
          </m:e>
        </m:d>
      </m:oMath>
      <w:r>
        <w:rPr>
          <w:color w:val="000000"/>
        </w:rPr>
        <w:t>), và mỗi khóa chỉ được phép sử dụng duy nhất một lần trong suốt lịch sử vũ trụ (mô hình One-Time Pad - Vernam Cipher).</w:t>
      </w:r>
    </w:p>
    <w:p w14:paraId="27BCB144" w14:textId="77777777" w:rsidR="00933C61" w:rsidRDefault="00000000">
      <w:pPr>
        <w:spacing w:line="300" w:lineRule="auto"/>
        <w:rPr>
          <w:color w:val="000000"/>
        </w:rPr>
      </w:pPr>
      <w:r>
        <w:rPr>
          <w:color w:val="000000"/>
        </w:rPr>
        <w:lastRenderedPageBreak/>
        <w:t>Mặc dù One-Time Pad không khả thi cho việc trao đổi các tệp tin media dung lượng lớn hàng trăm Megabyte (vì việc chia sẻ trước một lượng khóa ngẫu nhiên khổng lồ bằng dung lượng tệp tin là bất khả thi), nhưng nguyên lý sinh khóa ngẫu nhiên dùng một lần (Ephemeral Session Key) của CloakShare là sự kế thừa trực tiếp từ lý thuyết của Shannon để tiệm cận cấp độ an toàn ngữ nghĩa cao nhất.</w:t>
      </w:r>
    </w:p>
    <w:p w14:paraId="0CE94C3B" w14:textId="77777777" w:rsidR="00933C61" w:rsidRDefault="00000000">
      <w:pPr>
        <w:spacing w:before="200"/>
        <w:rPr>
          <w:b/>
          <w:bCs/>
          <w:color w:val="000000"/>
        </w:rPr>
      </w:pPr>
      <w:r>
        <w:rPr>
          <w:b/>
          <w:bCs/>
          <w:color w:val="000000"/>
        </w:rPr>
        <w:t>1.7. Tính khả thi của Zero-Trace: Không lưu vết ở tầng mạng, tầng đĩa và tầng ứng dụng</w:t>
      </w:r>
    </w:p>
    <w:p w14:paraId="6D1E34B2" w14:textId="77777777" w:rsidR="00933C61" w:rsidRDefault="00000000">
      <w:pPr>
        <w:spacing w:line="300" w:lineRule="auto"/>
        <w:rPr>
          <w:color w:val="000000"/>
        </w:rPr>
      </w:pPr>
      <w:r>
        <w:rPr>
          <w:color w:val="000000"/>
        </w:rPr>
        <w:t>Để một hệ thống phần mềm có thể tuyên bố là 'Zero-Trace' (Hoàn toàn không để lại dấu vết), các biện pháp an ninh bắt buộc phải được triển khai đồng bộ và triệt để trên cả ba tầng kiến trúc cốt lõi:</w:t>
      </w:r>
    </w:p>
    <w:p w14:paraId="3AD87285" w14:textId="77777777" w:rsidR="00933C61" w:rsidRDefault="00000000">
      <w:pPr>
        <w:spacing w:before="20" w:after="40"/>
        <w:ind w:left="360"/>
        <w:rPr>
          <w:color w:val="000000"/>
        </w:rPr>
      </w:pPr>
      <w:r>
        <w:rPr>
          <w:b/>
          <w:bCs/>
          <w:color w:val="000000"/>
        </w:rPr>
        <w:t xml:space="preserve">1. </w:t>
      </w:r>
      <w:r>
        <w:rPr>
          <w:color w:val="000000"/>
        </w:rPr>
        <w:t>Tầng Mạng (Network Layer Zero-Trace):</w:t>
      </w:r>
    </w:p>
    <w:p w14:paraId="1CAE3AD9" w14:textId="77777777" w:rsidR="00933C61" w:rsidRDefault="00000000">
      <w:pPr>
        <w:spacing w:line="300" w:lineRule="auto"/>
        <w:rPr>
          <w:color w:val="000000"/>
        </w:rPr>
      </w:pPr>
      <w:r>
        <w:rPr>
          <w:color w:val="000000"/>
        </w:rPr>
        <w:t>- Loại bỏ việc phơi bày địa chỉ IP thực tế của máy chủ trung chuyển ra ngoài mạng Internet công cộng.</w:t>
      </w:r>
    </w:p>
    <w:p w14:paraId="63146B33" w14:textId="77777777" w:rsidR="00933C61" w:rsidRDefault="00000000">
      <w:pPr>
        <w:spacing w:line="300" w:lineRule="auto"/>
        <w:rPr>
          <w:color w:val="000000"/>
        </w:rPr>
      </w:pPr>
      <w:r>
        <w:rPr>
          <w:color w:val="000000"/>
        </w:rPr>
        <w:t>- Áp dụng giao thức mạng riêng ảo phân tán (Virtual Private Mesh) dựa trên WireGuard hoặc Tailscale DERP. Toàn bộ lưu lượng được định tuyến qua các IP ảo tĩnh nội bộ và được mã hóa hai lớp.</w:t>
      </w:r>
    </w:p>
    <w:p w14:paraId="21617199" w14:textId="77777777" w:rsidR="00933C61" w:rsidRDefault="00000000">
      <w:pPr>
        <w:spacing w:line="300" w:lineRule="auto"/>
        <w:rPr>
          <w:color w:val="000000"/>
        </w:rPr>
      </w:pPr>
      <w:r>
        <w:rPr>
          <w:color w:val="000000"/>
        </w:rPr>
        <w:t>- Các gói tin HTTP trao đổi không chứa các thông tin nhận dạng thiết bị (Device Fingerprint) hoặc cookie theo dõi trạng thái phiên.</w:t>
      </w:r>
    </w:p>
    <w:p w14:paraId="324FCDE7" w14:textId="77777777" w:rsidR="00933C61" w:rsidRDefault="00000000">
      <w:pPr>
        <w:spacing w:before="20" w:after="40"/>
        <w:ind w:left="360"/>
        <w:rPr>
          <w:color w:val="000000"/>
        </w:rPr>
      </w:pPr>
      <w:r>
        <w:rPr>
          <w:b/>
          <w:bCs/>
          <w:color w:val="000000"/>
        </w:rPr>
        <w:t xml:space="preserve">2. </w:t>
      </w:r>
      <w:r>
        <w:rPr>
          <w:color w:val="000000"/>
        </w:rPr>
        <w:t>Tầng Lưu Trữ &amp; Bộ Nhớ (Storage &amp; Memory Layer Zero-Trace):</w:t>
      </w:r>
    </w:p>
    <w:p w14:paraId="3A9AF029" w14:textId="77777777" w:rsidR="00933C61" w:rsidRDefault="00000000">
      <w:pPr>
        <w:spacing w:line="300" w:lineRule="auto"/>
        <w:rPr>
          <w:color w:val="000000"/>
        </w:rPr>
      </w:pPr>
      <w:r>
        <w:rPr>
          <w:color w:val="000000"/>
        </w:rPr>
        <w:t>- Tuyệt đối không thực thi bất kỳ lệnh ghi dữ liệu nào xuống ổ đĩa vật lý (HDD/SSD/NVMe). Dữ liệu bản mã và khóa phiên chỉ được phép cư trú tạm thời trong bộ nhớ truy xuất ngẫu nhiên (RAM).</w:t>
      </w:r>
    </w:p>
    <w:p w14:paraId="64FC152E" w14:textId="77777777" w:rsidR="00933C61" w:rsidRDefault="00000000">
      <w:pPr>
        <w:spacing w:line="300" w:lineRule="auto"/>
        <w:rPr>
          <w:color w:val="000000"/>
        </w:rPr>
      </w:pPr>
      <w:r>
        <w:rPr>
          <w:color w:val="000000"/>
        </w:rPr>
        <w:t>- Triệt tiêu nguy cơ rò rỉ dữ liệu qua phân vùng hoán đổi bộ nhớ (Swap Space) bằng các cờ hệ thống hoặc phân vùng RAM chuyên dụng.</w:t>
      </w:r>
    </w:p>
    <w:p w14:paraId="35C58012" w14:textId="77777777" w:rsidR="00933C61" w:rsidRDefault="00000000">
      <w:pPr>
        <w:spacing w:line="300" w:lineRule="auto"/>
        <w:rPr>
          <w:color w:val="000000"/>
        </w:rPr>
      </w:pPr>
      <w:r>
        <w:rPr>
          <w:color w:val="000000"/>
        </w:rPr>
        <w:t xml:space="preserve">- Thực thi cơ chế tẩy xóa bộ nhớ an toàn (RAM Scrubbing / Zeroization) bằng cách ghi đè các mảng byte </w:t>
      </w:r>
      <w:r>
        <w:rPr>
          <w:rFonts w:ascii="Consolas" w:eastAsia="Consolas" w:hAnsi="Consolas" w:cs="Consolas"/>
          <w:color w:val="000000"/>
          <w:sz w:val="21"/>
          <w:szCs w:val="21"/>
        </w:rPr>
        <w:t>0x00</w:t>
      </w:r>
      <w:r>
        <w:rPr>
          <w:color w:val="000000"/>
        </w:rPr>
        <w:t xml:space="preserve"> lên vùng nhớ chứa bản mã ngay khi tệp được tải về hoặc hết hạn TTL.</w:t>
      </w:r>
    </w:p>
    <w:p w14:paraId="74CEFDC4" w14:textId="77777777" w:rsidR="00933C61" w:rsidRDefault="00000000">
      <w:pPr>
        <w:spacing w:before="20" w:after="40"/>
        <w:ind w:left="360"/>
        <w:rPr>
          <w:color w:val="000000"/>
        </w:rPr>
      </w:pPr>
      <w:r>
        <w:rPr>
          <w:b/>
          <w:bCs/>
          <w:color w:val="000000"/>
        </w:rPr>
        <w:t xml:space="preserve">3. </w:t>
      </w:r>
      <w:r>
        <w:rPr>
          <w:color w:val="000000"/>
        </w:rPr>
        <w:t>Tầng Ứng Dụng (Application Layer Zero-Trace):</w:t>
      </w:r>
    </w:p>
    <w:p w14:paraId="43EA3021" w14:textId="77777777" w:rsidR="00933C61" w:rsidRDefault="00000000">
      <w:pPr>
        <w:spacing w:line="300" w:lineRule="auto"/>
        <w:rPr>
          <w:color w:val="000000"/>
        </w:rPr>
      </w:pPr>
      <w:r>
        <w:rPr>
          <w:color w:val="000000"/>
        </w:rPr>
        <w:t xml:space="preserve">- Vô hiệu hóa 100% cơ chế ghi nhật ký truy cập (Access Log) của máy chủ Web/API. Máy chủ không lưu lại địa chỉ IP nguồn, chuỗi User-Agent hay mã định danh giao dịch </w:t>
      </w:r>
      <w:r>
        <w:rPr>
          <w:rFonts w:ascii="Consolas" w:eastAsia="Consolas" w:hAnsi="Consolas" w:cs="Consolas"/>
          <w:color w:val="000000"/>
          <w:sz w:val="21"/>
          <w:szCs w:val="21"/>
        </w:rPr>
        <w:t>tx_id</w:t>
      </w:r>
      <w:r>
        <w:rPr>
          <w:color w:val="000000"/>
        </w:rPr>
        <w:t>.</w:t>
      </w:r>
    </w:p>
    <w:p w14:paraId="0A45396F" w14:textId="77777777" w:rsidR="00933C61" w:rsidRDefault="00000000">
      <w:pPr>
        <w:spacing w:line="300" w:lineRule="auto"/>
        <w:rPr>
          <w:color w:val="000000"/>
        </w:rPr>
      </w:pPr>
      <w:r>
        <w:rPr>
          <w:color w:val="000000"/>
        </w:rPr>
        <w:t>- Áp dụng cơ chế thời gian sống nghiêm ngặt (Strict TTL Auto-Destruction): Mọi gói tin đều gắn liền với một đồng hồ đếm ngược. Khi hết hạn, luồng quét nền tự động dọn sạch vùng nhớ mà không cần sự can thiệp của con người.</w:t>
      </w:r>
    </w:p>
    <w:p w14:paraId="1CB909D4" w14:textId="77777777" w:rsidR="00933C61" w:rsidRDefault="00000000">
      <w:pPr>
        <w:spacing w:line="300" w:lineRule="auto"/>
        <w:rPr>
          <w:color w:val="000000"/>
        </w:rPr>
      </w:pPr>
      <w:r>
        <w:rPr>
          <w:color w:val="000000"/>
        </w:rPr>
        <w:lastRenderedPageBreak/>
        <w:t>- Máy chủ hoàn toàn mù nội dung (Blind Broker): Broker không sở hữu khóa giải mã và không thể đọc trộm dữ liệu trao đổi giữa các bên.</w:t>
      </w:r>
    </w:p>
    <w:p w14:paraId="01BACDD4" w14:textId="77777777" w:rsidR="00933C61" w:rsidRDefault="00000000">
      <w:pPr>
        <w:spacing w:before="200"/>
        <w:rPr>
          <w:b/>
          <w:bCs/>
          <w:color w:val="000000"/>
        </w:rPr>
      </w:pPr>
      <w:r>
        <w:rPr>
          <w:b/>
          <w:bCs/>
          <w:color w:val="000000"/>
        </w:rPr>
        <w:t>1.8. Mô hình Mật mã Lai (Hybrid Cryptosystem): Phối hợp AES-128 và RSA-2048</w:t>
      </w:r>
    </w:p>
    <w:p w14:paraId="76770040" w14:textId="77777777" w:rsidR="00933C61" w:rsidRDefault="00000000">
      <w:pPr>
        <w:spacing w:line="300" w:lineRule="auto"/>
        <w:rPr>
          <w:color w:val="000000"/>
        </w:rPr>
      </w:pPr>
      <w:r>
        <w:rPr>
          <w:color w:val="000000"/>
        </w:rPr>
        <w:t>Trong lý thuyết mật mã học hiện đại, mật mã khóa đối xứng (Symmetric-Key Cryptography) và mật mã khóa công khai bất đối xứng (Public-Key Cryptography) đều có những ưu điểm và nhược điểm bù trừ hoàn hảo cho nhau:</w:t>
      </w:r>
    </w:p>
    <w:p w14:paraId="4E5186F8" w14:textId="77777777" w:rsidR="00933C61" w:rsidRDefault="00000000">
      <w:pPr>
        <w:spacing w:line="300" w:lineRule="auto"/>
        <w:rPr>
          <w:color w:val="000000"/>
        </w:rPr>
      </w:pPr>
      <w:r>
        <w:rPr>
          <w:color w:val="000000"/>
        </w:rPr>
        <w:t>- Mật mã Đối xứng (AES-128/256):</w:t>
      </w:r>
    </w:p>
    <w:p w14:paraId="28B3C245" w14:textId="77777777" w:rsidR="00933C61" w:rsidRDefault="00000000">
      <w:pPr>
        <w:spacing w:line="300" w:lineRule="auto"/>
        <w:rPr>
          <w:color w:val="000000"/>
        </w:rPr>
      </w:pPr>
      <w:r>
        <w:rPr>
          <w:color w:val="000000"/>
        </w:rPr>
        <w:t>+ Ưu điểm: Tốc độ tính toán cực nhanh (hàng trăm Megabyte mỗi giây), tiêu thụ ít chu kỳ xung nhịp CPU, được hỗ trợ tăng tốc bằng phần cứng (Intel AES-NI). Đây là giải pháp lý tưởng nhất để mã hóa các tệp tin có dung lượng lớn (Bulk Data Encryption).</w:t>
      </w:r>
    </w:p>
    <w:p w14:paraId="1330934E" w14:textId="77777777" w:rsidR="00933C61" w:rsidRDefault="00000000">
      <w:pPr>
        <w:spacing w:line="300" w:lineRule="auto"/>
        <w:rPr>
          <w:color w:val="000000"/>
        </w:rPr>
      </w:pPr>
      <w:r>
        <w:rPr>
          <w:color w:val="000000"/>
        </w:rPr>
        <w:t>+ Nhược điểm: Vấn đề phân phối khóa an toàn (Key Distribution Problem). Hai bên người gửi và người nhận bắt buộc phải sở hữu chung một khóa bí mật trước khi liên lạc. Nếu truyền khóa bí mật qua mạng không an toàn, khóa sẽ bị đánh cắp.</w:t>
      </w:r>
    </w:p>
    <w:p w14:paraId="498FE0B1" w14:textId="77777777" w:rsidR="00933C61" w:rsidRDefault="00000000">
      <w:pPr>
        <w:spacing w:line="300" w:lineRule="auto"/>
        <w:rPr>
          <w:color w:val="000000"/>
        </w:rPr>
      </w:pPr>
      <w:r>
        <w:rPr>
          <w:color w:val="000000"/>
        </w:rPr>
        <w:t>- Mật mã Bất đối xứng (RSA-2048/4096, ECC):</w:t>
      </w:r>
    </w:p>
    <w:p w14:paraId="2FABB979" w14:textId="77777777" w:rsidR="00933C61" w:rsidRDefault="00000000">
      <w:pPr>
        <w:spacing w:line="300" w:lineRule="auto"/>
        <w:rPr>
          <w:color w:val="000000"/>
        </w:rPr>
      </w:pPr>
      <w:r>
        <w:rPr>
          <w:color w:val="000000"/>
        </w:rPr>
        <w:t>+ Ưu điểm: Giải quyết triệt để bài toán phân phối khóa bằng cách sử dụng cặp khóa công khai / khóa bí mật. Bất kỳ ai cũng có thể dùng khóa công khai để mã hóa thông điệp, nhưng chỉ người sở hữu khóa bí mật mới giải mã được. Cung cấp tính năng chữ ký số (Digital Signature) chống chối bỏ.</w:t>
      </w:r>
    </w:p>
    <w:p w14:paraId="69F72242" w14:textId="77777777" w:rsidR="00933C61" w:rsidRDefault="00000000">
      <w:pPr>
        <w:spacing w:line="300" w:lineRule="auto"/>
        <w:rPr>
          <w:color w:val="000000"/>
        </w:rPr>
      </w:pPr>
      <w:r>
        <w:rPr>
          <w:color w:val="000000"/>
        </w:rPr>
        <w:t>+ Nhược điểm: Tốc độ tính toán chậm hơn mật mã đối xứng từ 1.000 đến 10.000 lần do phải thực hiện các phép lũy thừa modulo trên các số nguyên hàng ngàn bit. Giới hạn dung lượng mã hóa: RSA-2048 chỉ có thể mã hóa trực tiếp thông điệp có kích thước nhỏ hơn 245 byte (với chuẩn đệm PKCS#1 v1.5) hoặc nhỏ hơn 190 byte (với chuẩn đệm RSA-OAEP SHA-256).</w:t>
      </w:r>
    </w:p>
    <w:p w14:paraId="48EA2CDF" w14:textId="77777777" w:rsidR="00933C61" w:rsidRDefault="00000000">
      <w:pPr>
        <w:spacing w:line="300" w:lineRule="auto"/>
        <w:rPr>
          <w:color w:val="000000"/>
        </w:rPr>
      </w:pPr>
      <w:r>
        <w:rPr>
          <w:color w:val="000000"/>
        </w:rPr>
        <w:t>Mô hình Mật mã Lai (Hybrid Cryptosystem) trong CloakShare kết hợp tối ưu sức mạnh của cả hai hệ thống theo quy trình 5 bước chặt chẽ:</w:t>
      </w:r>
    </w:p>
    <w:p w14:paraId="5AC83A41" w14:textId="77777777" w:rsidR="00933C61" w:rsidRDefault="00000000">
      <w:pPr>
        <w:spacing w:before="20" w:after="40"/>
        <w:ind w:left="360"/>
        <w:rPr>
          <w:color w:val="000000"/>
        </w:rPr>
      </w:pPr>
      <w:r>
        <w:rPr>
          <w:b/>
          <w:bCs/>
          <w:color w:val="000000"/>
        </w:rPr>
        <w:t xml:space="preserve">1. </w:t>
      </w:r>
      <w:r>
        <w:rPr>
          <w:color w:val="000000"/>
        </w:rPr>
        <w:t>Sinh Khóa Phiên Ngẫu Nhiên: Người gửi sinh ngẫu nhiên một khóa phiên đối xứng 128-bit (</w:t>
      </w:r>
      <m:oMath>
        <m:sSub>
          <m:sSubPr>
            <m:ctrlPr>
              <w:rPr>
                <w:rFonts w:ascii="Cambria Math" w:hAnsi="Cambria Math"/>
              </w:rPr>
            </m:ctrlPr>
          </m:sSubPr>
          <m:e>
            <m:r>
              <w:rPr>
                <w:rFonts w:ascii="Cambria Math" w:hAnsi="Cambria Math"/>
              </w:rPr>
              <m:t>K</m:t>
            </m:r>
          </m:e>
          <m:sub>
            <m:r>
              <m:rPr>
                <m:nor/>
              </m:rPr>
              <m:t>session</m:t>
            </m:r>
          </m:sub>
        </m:sSub>
      </m:oMath>
      <w:r>
        <w:rPr>
          <w:color w:val="000000"/>
        </w:rPr>
        <w:t>) và vector khởi tạo 128-bit (</w:t>
      </w:r>
      <m:oMath>
        <m:r>
          <w:rPr>
            <w:rFonts w:ascii="Cambria Math" w:hAnsi="Cambria Math"/>
          </w:rPr>
          <m:t>IV</m:t>
        </m:r>
      </m:oMath>
      <w:r>
        <w:rPr>
          <w:color w:val="000000"/>
        </w:rPr>
        <w:t>) từ bộ tạo số ngẫu nhiên an toàn mật mã CSPRNG.</w:t>
      </w:r>
    </w:p>
    <w:p w14:paraId="4E6FC83F" w14:textId="77777777" w:rsidR="00933C61" w:rsidRDefault="00000000">
      <w:pPr>
        <w:spacing w:before="20" w:after="40"/>
        <w:ind w:left="360"/>
        <w:rPr>
          <w:color w:val="000000"/>
        </w:rPr>
      </w:pPr>
      <w:r>
        <w:rPr>
          <w:b/>
          <w:bCs/>
          <w:color w:val="000000"/>
        </w:rPr>
        <w:t xml:space="preserve">2. </w:t>
      </w:r>
      <w:r>
        <w:rPr>
          <w:color w:val="000000"/>
        </w:rPr>
        <w:t xml:space="preserve">Mã Hóa Khối Dữ Liệu Lớn: Tệp tin tài liệu được mã hóa bằng thuật toán đối xứng AES-128 ở chế độ CBC với khóa </w:t>
      </w:r>
      <m:oMath>
        <m:sSub>
          <m:sSubPr>
            <m:ctrlPr>
              <w:rPr>
                <w:rFonts w:ascii="Cambria Math" w:hAnsi="Cambria Math"/>
              </w:rPr>
            </m:ctrlPr>
          </m:sSubPr>
          <m:e>
            <m:r>
              <w:rPr>
                <w:rFonts w:ascii="Cambria Math" w:hAnsi="Cambria Math"/>
              </w:rPr>
              <m:t>K</m:t>
            </m:r>
          </m:e>
          <m:sub>
            <m:r>
              <m:rPr>
                <m:nor/>
              </m:rPr>
              <m:t>session</m:t>
            </m:r>
          </m:sub>
        </m:sSub>
      </m:oMath>
      <w:r>
        <w:rPr>
          <w:color w:val="000000"/>
        </w:rPr>
        <w:t xml:space="preserve"> và </w:t>
      </w:r>
      <m:oMath>
        <m:r>
          <w:rPr>
            <w:rFonts w:ascii="Cambria Math" w:hAnsi="Cambria Math"/>
          </w:rPr>
          <m:t>IV</m:t>
        </m:r>
      </m:oMath>
      <w:r>
        <w:rPr>
          <w:color w:val="000000"/>
        </w:rPr>
        <w:t>, sinh ra bản mã Ciphertext (</w:t>
      </w:r>
      <m:oMath>
        <m:r>
          <w:rPr>
            <w:rFonts w:ascii="Cambria Math" w:hAnsi="Cambria Math"/>
          </w:rPr>
          <m:t>C</m:t>
        </m:r>
      </m:oMath>
      <w:r>
        <w:rPr>
          <w:color w:val="000000"/>
        </w:rPr>
        <w:t>).</w:t>
      </w:r>
    </w:p>
    <w:p w14:paraId="316203A9" w14:textId="77777777" w:rsidR="00933C61" w:rsidRDefault="00000000">
      <w:pPr>
        <w:spacing w:before="20" w:after="40"/>
        <w:ind w:left="360"/>
        <w:rPr>
          <w:color w:val="000000"/>
        </w:rPr>
      </w:pPr>
      <w:r>
        <w:rPr>
          <w:b/>
          <w:bCs/>
          <w:color w:val="000000"/>
        </w:rPr>
        <w:lastRenderedPageBreak/>
        <w:t xml:space="preserve">3. </w:t>
      </w:r>
      <w:r>
        <w:rPr>
          <w:color w:val="000000"/>
        </w:rPr>
        <w:t xml:space="preserve">Bọc Khóa Phiên (Key Wrapping): Khóa phiên </w:t>
      </w:r>
      <m:oMath>
        <m:sSub>
          <m:sSubPr>
            <m:ctrlPr>
              <w:rPr>
                <w:rFonts w:ascii="Cambria Math" w:hAnsi="Cambria Math"/>
              </w:rPr>
            </m:ctrlPr>
          </m:sSubPr>
          <m:e>
            <m:r>
              <w:rPr>
                <w:rFonts w:ascii="Cambria Math" w:hAnsi="Cambria Math"/>
              </w:rPr>
              <m:t>K</m:t>
            </m:r>
          </m:e>
          <m:sub>
            <m:r>
              <m:rPr>
                <m:nor/>
              </m:rPr>
              <m:t>session</m:t>
            </m:r>
          </m:sub>
        </m:sSub>
      </m:oMath>
      <w:r>
        <w:rPr>
          <w:color w:val="000000"/>
        </w:rPr>
        <w:t xml:space="preserve"> (16 byte) được bọc vào một bao thư số bằng cách mã hóa với khóa công khai RSA-2048 của người nhận sử dụng chuẩn đệm RSA-OAEP, sinh ra Wrapped Key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color w:val="000000"/>
        </w:rPr>
        <w:t>).</w:t>
      </w:r>
    </w:p>
    <w:p w14:paraId="18333E04" w14:textId="77777777" w:rsidR="00933C61" w:rsidRDefault="00000000">
      <w:pPr>
        <w:spacing w:before="20" w:after="40"/>
        <w:ind w:left="360"/>
        <w:rPr>
          <w:color w:val="000000"/>
        </w:rPr>
      </w:pPr>
      <w:r>
        <w:rPr>
          <w:b/>
          <w:bCs/>
          <w:color w:val="000000"/>
        </w:rPr>
        <w:t xml:space="preserve">4. </w:t>
      </w:r>
      <w:r>
        <w:rPr>
          <w:color w:val="000000"/>
        </w:rPr>
        <w:t>Ký Số Xác Thực Toàn Vẹn: Toàn bộ bản mã Ciphertext (</w:t>
      </w:r>
      <m:oMath>
        <m:r>
          <w:rPr>
            <w:rFonts w:ascii="Cambria Math" w:hAnsi="Cambria Math"/>
          </w:rPr>
          <m:t>C</m:t>
        </m:r>
      </m:oMath>
      <w:r>
        <w:rPr>
          <w:color w:val="000000"/>
        </w:rPr>
        <w:t>) được băm bằng SHA-256 và ký số bằng khóa bí mật RSA của người gửi sử dụng chuẩn chữ ký RSA-PSS, sinh ra chữ ký số Signature (</w:t>
      </w:r>
      <m:oMath>
        <m:r>
          <w:rPr>
            <w:rFonts w:ascii="Cambria Math" w:hAnsi="Cambria Math"/>
          </w:rPr>
          <m:t>S</m:t>
        </m:r>
      </m:oMath>
      <w:r>
        <w:rPr>
          <w:color w:val="000000"/>
        </w:rPr>
        <w:t>).</w:t>
      </w:r>
    </w:p>
    <w:p w14:paraId="00DEEE35" w14:textId="77777777" w:rsidR="00933C61" w:rsidRDefault="00000000">
      <w:pPr>
        <w:spacing w:before="20" w:after="40"/>
        <w:ind w:left="360"/>
        <w:rPr>
          <w:color w:val="000000"/>
        </w:rPr>
      </w:pPr>
      <w:r>
        <w:rPr>
          <w:b/>
          <w:bCs/>
          <w:color w:val="000000"/>
        </w:rPr>
        <w:t xml:space="preserve">5. </w:t>
      </w:r>
      <w:r>
        <w:rPr>
          <w:color w:val="000000"/>
        </w:rPr>
        <w:t xml:space="preserve">Đóng Gói Trao Đổi: Bộ tứ dữ liệu </w:t>
      </w:r>
      <m:oMath>
        <m:r>
          <m:rPr>
            <m:sty m:val="p"/>
          </m:rPr>
          <w:rPr>
            <w:rFonts w:ascii="Cambria Math" w:hAnsi="Cambria Math"/>
          </w:rPr>
          <m:t>{</m:t>
        </m:r>
        <m:r>
          <w:rPr>
            <w:rFonts w:ascii="Cambria Math" w:hAnsi="Cambria Math"/>
          </w:rPr>
          <m:t>IV</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w:r>
        <w:rPr>
          <w:color w:val="000000"/>
        </w:rPr>
        <w:t xml:space="preserve"> được gửi tới trạm trung chuyển RAM Broker.</w:t>
      </w:r>
    </w:p>
    <w:p w14:paraId="03651710" w14:textId="77777777" w:rsidR="00933C61" w:rsidRDefault="00000000">
      <w:pPr>
        <w:spacing w:line="300" w:lineRule="auto"/>
        <w:rPr>
          <w:color w:val="000000"/>
        </w:rPr>
      </w:pPr>
      <w:r>
        <w:rPr>
          <w:color w:val="000000"/>
        </w:rPr>
        <w:t xml:space="preserve">Tại đầu nhận, quy trình được đảo ngược hoàn hảo: người nhận xác minh chữ ký </w:t>
      </w:r>
      <m:oMath>
        <m:r>
          <w:rPr>
            <w:rFonts w:ascii="Cambria Math" w:hAnsi="Cambria Math"/>
          </w:rPr>
          <m:t>S</m:t>
        </m:r>
      </m:oMath>
      <w:r>
        <w:rPr>
          <w:color w:val="000000"/>
        </w:rPr>
        <w:t xml:space="preserve"> trước để bảo đảm tệp tin không bị giả mạo hay sửa đổi, sau đó dùng khóa bí mật RSA của mình để mở bao thư số lấy lại </w:t>
      </w:r>
      <m:oMath>
        <m:sSub>
          <m:sSubPr>
            <m:ctrlPr>
              <w:rPr>
                <w:rFonts w:ascii="Cambria Math" w:hAnsi="Cambria Math"/>
              </w:rPr>
            </m:ctrlPr>
          </m:sSubPr>
          <m:e>
            <m:r>
              <w:rPr>
                <w:rFonts w:ascii="Cambria Math" w:hAnsi="Cambria Math"/>
              </w:rPr>
              <m:t>K</m:t>
            </m:r>
          </m:e>
          <m:sub>
            <m:r>
              <m:rPr>
                <m:nor/>
              </m:rPr>
              <m:t>session</m:t>
            </m:r>
          </m:sub>
        </m:sSub>
      </m:oMath>
      <w:r>
        <w:rPr>
          <w:color w:val="000000"/>
        </w:rPr>
        <w:t xml:space="preserve">, và cuối cùng giải mã bản mã </w:t>
      </w:r>
      <m:oMath>
        <m:r>
          <w:rPr>
            <w:rFonts w:ascii="Cambria Math" w:hAnsi="Cambria Math"/>
          </w:rPr>
          <m:t>C</m:t>
        </m:r>
      </m:oMath>
      <w:r>
        <w:rPr>
          <w:color w:val="000000"/>
        </w:rPr>
        <w:t xml:space="preserve"> bằng AES-128 để khôi phục tệp tin gốc.</w:t>
      </w:r>
    </w:p>
    <w:p w14:paraId="58326FF1" w14:textId="77777777" w:rsidR="00933C61" w:rsidRDefault="00000000">
      <w:pPr>
        <w:spacing w:before="200"/>
        <w:rPr>
          <w:b/>
          <w:bCs/>
          <w:color w:val="000000"/>
        </w:rPr>
      </w:pPr>
      <w:r>
        <w:rPr>
          <w:b/>
          <w:bCs/>
          <w:color w:val="000000"/>
        </w:rPr>
        <w:t>1.9. Đóng góp khoa học và tính mới của công trình CloakShare</w:t>
      </w:r>
    </w:p>
    <w:p w14:paraId="21FD5F8E" w14:textId="77777777" w:rsidR="00933C61" w:rsidRDefault="00000000">
      <w:pPr>
        <w:spacing w:line="300" w:lineRule="auto"/>
        <w:rPr>
          <w:color w:val="000000"/>
        </w:rPr>
      </w:pPr>
      <w:r>
        <w:rPr>
          <w:color w:val="000000"/>
        </w:rPr>
        <w:t>Công trình nghiên cứu và phát triển hệ sinh thái CloakShare mang lại 4 đóng góp khoa học và kỹ thuật nổi bật cho lĩnh vực an toàn thông tin và ứng dụng công nghệ chuỗi khối:</w:t>
      </w:r>
    </w:p>
    <w:p w14:paraId="10478D80" w14:textId="77777777" w:rsidR="00933C61" w:rsidRDefault="00000000">
      <w:pPr>
        <w:spacing w:before="20" w:after="40"/>
        <w:ind w:left="360"/>
        <w:rPr>
          <w:color w:val="000000"/>
        </w:rPr>
      </w:pPr>
      <w:r>
        <w:rPr>
          <w:b/>
          <w:bCs/>
          <w:color w:val="000000"/>
        </w:rPr>
        <w:t xml:space="preserve">1. </w:t>
      </w:r>
      <w:r>
        <w:rPr>
          <w:color w:val="000000"/>
        </w:rPr>
        <w:t>Tối Ưu Hóa Liên Ngôn Ngữ C-Python Đạt Hiệu Năng Cao:</w:t>
      </w:r>
    </w:p>
    <w:p w14:paraId="240C22D8" w14:textId="77777777" w:rsidR="00933C61" w:rsidRDefault="00000000">
      <w:pPr>
        <w:spacing w:line="300" w:lineRule="auto"/>
        <w:rPr>
          <w:color w:val="000000"/>
        </w:rPr>
      </w:pPr>
      <w:r>
        <w:rPr>
          <w:color w:val="000000"/>
        </w:rPr>
        <w:t>Nghiên cứu và hiện thực hóa thành công lõi mật mã AES-128 chuẩn FIPS-197 hoàn toàn bằng ngôn ngữ C thuần tối ưu hóa con trỏ và mảng bộ nhớ, biên dịch thư viện động (.dll / .so) và tích hợp liên tục với tầng ứng dụng Python qua Ctypes. Giải pháp này đạt thông lượng mã hóa vượt trên 582 MB/s, nhanh gấp 10.5 lần so với Python thuần, giải quyết triệt để bài toán nghẽn cổ chai CPU khi xử lý tệp tin lớn.</w:t>
      </w:r>
    </w:p>
    <w:p w14:paraId="00A18CEB" w14:textId="77777777" w:rsidR="00933C61" w:rsidRDefault="00000000">
      <w:pPr>
        <w:spacing w:before="20" w:after="40"/>
        <w:ind w:left="360"/>
        <w:rPr>
          <w:color w:val="000000"/>
        </w:rPr>
      </w:pPr>
      <w:r>
        <w:rPr>
          <w:b/>
          <w:bCs/>
          <w:color w:val="000000"/>
        </w:rPr>
        <w:t xml:space="preserve">2. </w:t>
      </w:r>
      <w:r>
        <w:rPr>
          <w:color w:val="000000"/>
        </w:rPr>
        <w:t>Xóa Bỏ Điểm Yếu Của Hạ Tầng CA Truyền Thống Bằng EVM dPKI:</w:t>
      </w:r>
    </w:p>
    <w:p w14:paraId="50A7BBAF" w14:textId="77777777" w:rsidR="00933C61" w:rsidRDefault="00000000">
      <w:pPr>
        <w:spacing w:line="300" w:lineRule="auto"/>
        <w:rPr>
          <w:color w:val="000000"/>
        </w:rPr>
      </w:pPr>
      <w:r>
        <w:rPr>
          <w:color w:val="000000"/>
        </w:rPr>
        <w:t xml:space="preserve">Đề xuất và triển khai thành công Hợp đồng thông minh </w:t>
      </w:r>
      <w:r>
        <w:rPr>
          <w:rFonts w:ascii="Consolas" w:eastAsia="Consolas" w:hAnsi="Consolas" w:cs="Consolas"/>
          <w:color w:val="000000"/>
          <w:sz w:val="21"/>
          <w:szCs w:val="21"/>
        </w:rPr>
        <w:t>dPKIRegistry.sol</w:t>
      </w:r>
      <w:r>
        <w:rPr>
          <w:color w:val="000000"/>
        </w:rPr>
        <w:t xml:space="preserve"> trên nền tảng máy ảo Ethereum (EVM). Thay vì phải phụ thuộc vào các tổ chức cấp phát chứng chỉ số CA tập trung đắt đỏ và tiềm ẩn nguy cơ bị xâm nhập, người dùng CloakShare có thể tự động đăng ký và tra cứu khóa công khai RSA bất biến trên sổ cái Blockchain với chi phí Gas tối ưu hóa chỉ \~89.000 Gas.</w:t>
      </w:r>
    </w:p>
    <w:p w14:paraId="4DD7F7C6" w14:textId="77777777" w:rsidR="00933C61" w:rsidRDefault="00000000">
      <w:pPr>
        <w:spacing w:before="20" w:after="40"/>
        <w:ind w:left="360"/>
        <w:rPr>
          <w:color w:val="000000"/>
        </w:rPr>
      </w:pPr>
      <w:r>
        <w:rPr>
          <w:b/>
          <w:bCs/>
          <w:color w:val="000000"/>
        </w:rPr>
        <w:t xml:space="preserve">3. </w:t>
      </w:r>
      <w:r>
        <w:rPr>
          <w:color w:val="000000"/>
        </w:rPr>
        <w:t>Cơ Chế Xác Thực Không Cần Mật Khẩu Dựa Trên Chữ Ký Web3 SIWE (EIP-191):</w:t>
      </w:r>
    </w:p>
    <w:p w14:paraId="71494C01" w14:textId="77777777" w:rsidR="00933C61" w:rsidRDefault="00000000">
      <w:pPr>
        <w:spacing w:line="300" w:lineRule="auto"/>
        <w:rPr>
          <w:color w:val="000000"/>
        </w:rPr>
      </w:pPr>
      <w:r>
        <w:rPr>
          <w:color w:val="000000"/>
        </w:rPr>
        <w:t xml:space="preserve">Thiết kế giao thức xác thực quyền truy cập tệp tin bằng chữ ký số cá nhân EIP-191 kết hợp cửa sổ trôi thời gian (Clock Drift Tolerance). Cơ chế này loại bỏ hoàn toàn nhu cầu về tài khoản/mật khẩu truyền thống, bảo đảm tính xác thực danh tính người nhận </w:t>
      </w:r>
      <w:r>
        <w:rPr>
          <w:color w:val="000000"/>
        </w:rPr>
        <w:lastRenderedPageBreak/>
        <w:t>mà không lưu lại bất kỳ thông tin nhạy cảm nào trên máy chủ, đồng thời ngăn chặn tuyệt đối các cuộc tấn công phát lại (Replay Attacks).</w:t>
      </w:r>
    </w:p>
    <w:p w14:paraId="23F5C3D7" w14:textId="77777777" w:rsidR="00933C61" w:rsidRDefault="00000000">
      <w:pPr>
        <w:spacing w:before="20" w:after="40"/>
        <w:ind w:left="360"/>
        <w:rPr>
          <w:color w:val="000000"/>
        </w:rPr>
      </w:pPr>
      <w:r>
        <w:rPr>
          <w:b/>
          <w:bCs/>
          <w:color w:val="000000"/>
        </w:rPr>
        <w:t xml:space="preserve">4. </w:t>
      </w:r>
      <w:r>
        <w:rPr>
          <w:color w:val="000000"/>
        </w:rPr>
        <w:t>Kiến Trúc Bộ Nhớ Khả Biến Zero-Log &amp; Tẩy Xóa Bộ Nhớ Chủ Động (RAM Scrubbing):</w:t>
      </w:r>
    </w:p>
    <w:p w14:paraId="2666E427" w14:textId="77777777" w:rsidR="00933C61" w:rsidRDefault="00000000">
      <w:pPr>
        <w:spacing w:line="300" w:lineRule="auto"/>
        <w:rPr>
          <w:color w:val="000000"/>
        </w:rPr>
      </w:pPr>
      <w:r>
        <w:rPr>
          <w:color w:val="000000"/>
        </w:rPr>
        <w:t xml:space="preserve">Hiện thực hóa máy chủ trung chuyển phi trạng thái trên nền FastAPI, vô hiệu hóa Access Log và duy trì dữ liệu hoàn toàn trên bộ nhớ RAM với cơ chế tự hủy TTL. Đặc biệt, hệ thống áp dụng kỹ thuật ghi đè mảng byte </w:t>
      </w:r>
      <w:r>
        <w:rPr>
          <w:rFonts w:ascii="Consolas" w:eastAsia="Consolas" w:hAnsi="Consolas" w:cs="Consolas"/>
          <w:color w:val="000000"/>
          <w:sz w:val="21"/>
          <w:szCs w:val="21"/>
        </w:rPr>
        <w:t>0x00</w:t>
      </w:r>
      <w:r>
        <w:rPr>
          <w:color w:val="000000"/>
        </w:rPr>
        <w:t xml:space="preserve"> trước khi thu hồi bộ nhớ, cung cấp bằng chứng thực nghiệm về khả năng vô hiệu hóa các cuộc tấn công pháp y số (Digital Forensics) và tấn công đóng băng chip nhớ (Cold Boot Attacks).</w:t>
      </w:r>
    </w:p>
    <w:p w14:paraId="544B65DD" w14:textId="77777777" w:rsidR="00933C61" w:rsidRDefault="00000000">
      <w:pPr>
        <w:spacing w:before="200"/>
        <w:rPr>
          <w:b/>
          <w:bCs/>
          <w:color w:val="000000"/>
        </w:rPr>
      </w:pPr>
      <w:r>
        <w:rPr>
          <w:b/>
          <w:bCs/>
          <w:color w:val="000000"/>
        </w:rPr>
        <w:t>1.10. Cấu trúc tổng thể của tài liệu</w:t>
      </w:r>
    </w:p>
    <w:p w14:paraId="6B8FA3E0" w14:textId="77777777" w:rsidR="00933C61" w:rsidRDefault="00000000">
      <w:pPr>
        <w:spacing w:line="300" w:lineRule="auto"/>
        <w:rPr>
          <w:color w:val="000000"/>
        </w:rPr>
      </w:pPr>
      <w:r>
        <w:rPr>
          <w:color w:val="000000"/>
        </w:rPr>
        <w:t>Để trình bày một cách thấu đáo, có chiều sâu học thuật và đáp ứng đầy đủ yêu cầu nghiêm ngặt của một cuốn chuyên khảo khoa học quy mô 400 trang, tài liệu được tổ chức thành 10 chương chuyên đề độc lập nhưng liên kết chặt chẽ theo cấu trúc phân tầng:</w:t>
      </w:r>
    </w:p>
    <w:p w14:paraId="008ECB5B" w14:textId="77777777" w:rsidR="00933C61" w:rsidRDefault="00000000">
      <w:pPr>
        <w:spacing w:line="300" w:lineRule="auto"/>
        <w:rPr>
          <w:color w:val="000000"/>
        </w:rPr>
      </w:pPr>
      <w:r>
        <w:rPr>
          <w:color w:val="000000"/>
        </w:rPr>
        <w:t>- Chương 1: Cơ sở lý thuyết an toàn thông tin, bối cảnh khủng hoảng dữ liệu đám mây, mô hình giám sát siêu dữ liệu, các tiêu chuẩn pháp lý (GDPR, CLOUD Act), lý thuyết bí mật hoàn hảo của Shannon và tổng quan kiến trúc CloakShare.</w:t>
      </w:r>
    </w:p>
    <w:p w14:paraId="011C02A8" w14:textId="77777777" w:rsidR="00933C61" w:rsidRDefault="00000000">
      <w:pPr>
        <w:spacing w:line="300" w:lineRule="auto"/>
        <w:rPr>
          <w:color w:val="000000"/>
        </w:rPr>
      </w:pPr>
      <w:r>
        <w:rPr>
          <w:color w:val="000000"/>
        </w:rPr>
        <w:t>- Chương 2: Tiêu chuẩn mật mã đối xứng NIST FIPS-197 AES, đại số trừu tượng trường hữu hạn Galois GF(2^8), thuật toán nhân xtime, 4 bước biến đổi vòng lặp, chế độ khối CBC, tiêu chuẩn đệm PKCS#7 (RFC 5652), hiện thực hóa lõi C thuần và cầu nối Ctypes.</w:t>
      </w:r>
    </w:p>
    <w:p w14:paraId="2A9E9B09" w14:textId="77777777" w:rsidR="00933C61" w:rsidRDefault="00000000">
      <w:pPr>
        <w:spacing w:line="300" w:lineRule="auto"/>
        <w:rPr>
          <w:color w:val="000000"/>
        </w:rPr>
      </w:pPr>
      <w:r>
        <w:rPr>
          <w:color w:val="000000"/>
        </w:rPr>
        <w:t>- Chương 3: Tiêu chuẩn mật mã bất đối xứng RFC 8017 RSA, bài toán phân tích thừa số nguyên lớn GNFS, lỗ hổng Textbook RSA và PKCS#1 v1.5, cơ chế đệm tối ưu RSA-OAEP (IND-CCA2), chữ ký số xác suất RSA-PSS (EUF-CMA) và tầng điều phối Engine.</w:t>
      </w:r>
    </w:p>
    <w:p w14:paraId="21AE697F" w14:textId="77777777" w:rsidR="00933C61" w:rsidRDefault="00000000">
      <w:pPr>
        <w:spacing w:line="300" w:lineRule="auto"/>
        <w:rPr>
          <w:color w:val="000000"/>
        </w:rPr>
      </w:pPr>
      <w:r>
        <w:rPr>
          <w:color w:val="000000"/>
        </w:rPr>
        <w:t xml:space="preserve">- Chương 4: Hạ tầng khóa công khai phi tập trung dPKI trên mạng EVM, phân tích lỗ hổng của CA truyền thống, thiết kế và tối ưu hóa Gas cho Smart Contract </w:t>
      </w:r>
      <w:r>
        <w:rPr>
          <w:rFonts w:ascii="Consolas" w:eastAsia="Consolas" w:hAnsi="Consolas" w:cs="Consolas"/>
          <w:color w:val="000000"/>
          <w:sz w:val="21"/>
          <w:szCs w:val="21"/>
        </w:rPr>
        <w:t>dPKIRegistry.sol</w:t>
      </w:r>
      <w:r>
        <w:rPr>
          <w:color w:val="000000"/>
        </w:rPr>
        <w:t>, chuẩn xác thực định danh Web3 SIWE EIP-191 và cơ chế chống Replay Attack.</w:t>
      </w:r>
    </w:p>
    <w:p w14:paraId="3B11E153" w14:textId="77777777" w:rsidR="00933C61" w:rsidRDefault="00000000">
      <w:pPr>
        <w:spacing w:line="300" w:lineRule="auto"/>
        <w:rPr>
          <w:color w:val="000000"/>
        </w:rPr>
      </w:pPr>
      <w:r>
        <w:rPr>
          <w:color w:val="000000"/>
        </w:rPr>
        <w:t xml:space="preserve">- Chương 5: Kiến trúc máy chủ trung chuyển bộ nhớ RAM không lưu vết (Zero-Log Broker), so sánh rủi ro an ninh giữa đĩa và RAM, phân tích pháp y số, cấu trúc </w:t>
      </w:r>
      <w:r>
        <w:rPr>
          <w:rFonts w:ascii="Consolas" w:eastAsia="Consolas" w:hAnsi="Consolas" w:cs="Consolas"/>
          <w:color w:val="000000"/>
          <w:sz w:val="21"/>
          <w:szCs w:val="21"/>
        </w:rPr>
        <w:t>InMemoryStore</w:t>
      </w:r>
      <w:r>
        <w:rPr>
          <w:color w:val="000000"/>
        </w:rPr>
        <w:t>, kỹ thuật tẩy xóa an toàn bộ nhớ (RAM Scrubbing) và luồng quét nền TTL.</w:t>
      </w:r>
    </w:p>
    <w:p w14:paraId="37FE077B" w14:textId="77777777" w:rsidR="00933C61" w:rsidRDefault="00000000">
      <w:pPr>
        <w:spacing w:line="300" w:lineRule="auto"/>
        <w:rPr>
          <w:color w:val="000000"/>
        </w:rPr>
      </w:pPr>
      <w:r>
        <w:rPr>
          <w:color w:val="000000"/>
        </w:rPr>
        <w:lastRenderedPageBreak/>
        <w:t>- Chương 6: Khảo sát đối sánh đa chiều giữa CloakShare và các hệ thống trao đổi dữ liệu an toàn hàng đầu thế giới (Signal Protocol, Magic Wormhole, Tor Onion Services, IPFS/BitTorrent) trên 15 tiêu chí kỹ thuật.</w:t>
      </w:r>
    </w:p>
    <w:p w14:paraId="2771BF12" w14:textId="77777777" w:rsidR="00933C61" w:rsidRDefault="00000000">
      <w:pPr>
        <w:spacing w:line="300" w:lineRule="auto"/>
        <w:rPr>
          <w:color w:val="000000"/>
        </w:rPr>
      </w:pPr>
      <w:r>
        <w:rPr>
          <w:color w:val="000000"/>
        </w:rPr>
        <w:t>- Chương 7: Thiết kế chi tiết và hiện thực hóa hệ sinh thái CloakShare, đặc tả gói dữ liệu Staging Bundle, giao diện dòng lệnh CLI, giao diện web trực quan Streamlit UI đa tài khoản và tích hợp mạng riêng ảo Mesh WireGuard/Tailscale.</w:t>
      </w:r>
    </w:p>
    <w:p w14:paraId="51BBD0A8" w14:textId="77777777" w:rsidR="00933C61" w:rsidRDefault="00000000">
      <w:pPr>
        <w:spacing w:line="300" w:lineRule="auto"/>
        <w:rPr>
          <w:color w:val="000000"/>
        </w:rPr>
      </w:pPr>
      <w:r>
        <w:rPr>
          <w:color w:val="000000"/>
        </w:rPr>
        <w:t>- Chương 8: Mô hình hóa đe dọa STRIDE và ma trận đánh giá rủi ro DREAD, phân tích 6 nguy cơ an ninh cốt lõi và các kịch bản tấn công thực nghiệm chuyên sâu (giả mạo chữ ký ví, replay attack, tráo khóa dPKI, từ chối dịch vụ DoS).</w:t>
      </w:r>
    </w:p>
    <w:p w14:paraId="2D40A2EF" w14:textId="77777777" w:rsidR="00933C61" w:rsidRDefault="00000000">
      <w:pPr>
        <w:spacing w:line="300" w:lineRule="auto"/>
        <w:rPr>
          <w:color w:val="000000"/>
        </w:rPr>
      </w:pPr>
      <w:r>
        <w:rPr>
          <w:color w:val="000000"/>
        </w:rPr>
        <w:t>- Chương 9: Thực nghiệm đo đạc hiệu năng, benchmark thông lượng C Native vs Python, đo đạc tiêu thụ Gas Smart Contract, phân tích độ trễ toàn trình E2E, đo đạc tải RAM Broker và báo cáo chi tiết 36 ca kiểm thử tự động Pytest (100% PASS).</w:t>
      </w:r>
    </w:p>
    <w:p w14:paraId="23B785DD" w14:textId="77777777" w:rsidR="00933C61" w:rsidRDefault="00000000">
      <w:pPr>
        <w:spacing w:line="300" w:lineRule="auto"/>
        <w:rPr>
          <w:color w:val="000000"/>
        </w:rPr>
      </w:pPr>
      <w:r>
        <w:rPr>
          <w:color w:val="000000"/>
        </w:rPr>
        <w:t>- Chương 10: Đánh giá thành tựu, các giới hạn kỹ thuật hiện tại, phân tích mối đe dọa lượng tử (thuật toán Shor &amp; Grover), các tiêu chuẩn NIST PQC mới (FIPS 203 ML-KEM Kyber, FIPS 204 ML-DSA Dilithium) và lộ trình nâng cấp Kháng Lượng Tử Lai.</w:t>
      </w:r>
    </w:p>
    <w:p w14:paraId="52973D5C" w14:textId="77777777" w:rsidR="00933C61" w:rsidRDefault="00000000">
      <w:pPr>
        <w:spacing w:line="300" w:lineRule="auto"/>
        <w:rPr>
          <w:color w:val="000000"/>
        </w:rPr>
      </w:pPr>
      <w:r>
        <w:rPr>
          <w:color w:val="000000"/>
        </w:rPr>
        <w:t>- Danh mục Tài liệu tham khảo: Hơn 40 tài liệu khoa học chuẩn quốc tế định dạng IEEE.</w:t>
      </w:r>
    </w:p>
    <w:p w14:paraId="0F19D69B" w14:textId="77777777" w:rsidR="00933C61" w:rsidRDefault="00000000">
      <w:pPr>
        <w:spacing w:line="300" w:lineRule="auto"/>
        <w:rPr>
          <w:color w:val="000000"/>
        </w:rPr>
      </w:pPr>
      <w:r>
        <w:rPr>
          <w:color w:val="000000"/>
        </w:rPr>
        <w:t>- Phụ lục A đến F: Toàn văn mã nguồn C-Native, Solidity EVM, Python Engine, Broker, Streamlit UI, các bộ kiểm thử và sổ tay hướng dẫn cài đặt vận hành chi tiết.</w:t>
      </w:r>
    </w:p>
    <w:p w14:paraId="6D4AA62A" w14:textId="77777777" w:rsidR="00933C61" w:rsidRDefault="00933C61">
      <w:pPr>
        <w:rPr>
          <w:color w:val="000000"/>
        </w:rPr>
      </w:pPr>
    </w:p>
    <w:p w14:paraId="63D57964" w14:textId="77777777" w:rsidR="00933C61" w:rsidRDefault="00000000">
      <w:pPr>
        <w:spacing w:after="200"/>
        <w:rPr>
          <w:color w:val="000000"/>
        </w:rPr>
      </w:pPr>
      <w:r>
        <w:rPr>
          <w:color w:val="000000"/>
        </w:rPr>
        <w:t xml:space="preserve"> </w:t>
      </w:r>
    </w:p>
    <w:p w14:paraId="0F9ECCF8" w14:textId="77777777" w:rsidR="00933C61" w:rsidRDefault="00000000">
      <w:pPr>
        <w:spacing w:before="240" w:after="120"/>
        <w:rPr>
          <w:b/>
          <w:bCs/>
          <w:color w:val="000000"/>
          <w:sz w:val="30"/>
          <w:szCs w:val="30"/>
        </w:rPr>
      </w:pPr>
      <w:r>
        <w:br w:type="page"/>
      </w:r>
    </w:p>
    <w:p w14:paraId="5A29FF30" w14:textId="77777777" w:rsidR="00933C61" w:rsidRDefault="00000000">
      <w:pPr>
        <w:spacing w:before="240" w:after="120"/>
        <w:rPr>
          <w:b/>
          <w:bCs/>
          <w:color w:val="000000"/>
          <w:sz w:val="30"/>
          <w:szCs w:val="30"/>
        </w:rPr>
      </w:pPr>
      <w:r>
        <w:rPr>
          <w:b/>
          <w:bCs/>
          <w:color w:val="000000"/>
          <w:sz w:val="30"/>
          <w:szCs w:val="30"/>
        </w:rPr>
        <w:lastRenderedPageBreak/>
        <w:t>CHƯƠNG 2: TIÊU CHUẨN MẬT MÃ ĐỐI XỨNG FIPS-197 &amp; XÂY DỰNG C-CORE ENGINE</w:t>
      </w:r>
    </w:p>
    <w:p w14:paraId="182FBE04" w14:textId="77777777" w:rsidR="00933C61" w:rsidRDefault="00000000">
      <w:pPr>
        <w:spacing w:before="200"/>
        <w:rPr>
          <w:b/>
          <w:bCs/>
          <w:color w:val="000000"/>
        </w:rPr>
      </w:pPr>
      <w:r>
        <w:rPr>
          <w:b/>
          <w:bCs/>
          <w:color w:val="000000"/>
        </w:rPr>
        <w:t>2.1. Lịch sử tiêu chuẩn hóa Rijndael và sự ra đời của NIST FIPS-197</w:t>
      </w:r>
    </w:p>
    <w:p w14:paraId="7A99504E" w14:textId="77777777" w:rsidR="00933C61" w:rsidRDefault="00000000">
      <w:pPr>
        <w:spacing w:line="300" w:lineRule="auto"/>
        <w:rPr>
          <w:color w:val="000000"/>
        </w:rPr>
      </w:pPr>
      <w:r>
        <w:rPr>
          <w:color w:val="000000"/>
        </w:rPr>
        <w:t>Vào cuối thập niên 1990, tiêu chuẩn mã hóa dữ liệu cũ DES (Data Encryption Standard) với độ dài khóa 56-bit đã trở nên hoàn toàn mất an toàn trước các cuộc tấn công vét cạn (Brute-force) của các hệ thống máy tính chuyên dụng. Năm 1997, Viện Tiêu chuẩn và Công nghệ Quốc gia Hoa Kỳ (NIST) đã phát động một cuộc thi quốc tế kéo dài nhiều năm nhằm tìm kiếm một thuật toán mã hóa khối đối xứng mới để thay thế.</w:t>
      </w:r>
    </w:p>
    <w:p w14:paraId="66AAAAA8" w14:textId="77777777" w:rsidR="00933C61" w:rsidRDefault="00000000">
      <w:pPr>
        <w:spacing w:line="300" w:lineRule="auto"/>
        <w:rPr>
          <w:color w:val="000000"/>
        </w:rPr>
      </w:pPr>
      <w:r>
        <w:rPr>
          <w:color w:val="000000"/>
        </w:rPr>
        <w:t>Cuộc thi đã thu hút 15 thuật toán ứng viên hàng đầu thế giới (bao gồm MARS của IBM, RC6 của RSA Security, Rijndael, Serpent và Twofish). Sau các vòng đánh giá khắt khe về độ an toàn toán học, hiệu năng thực thi trên phần mềm và độ phức tạp khi triển khai phần cứng, ngày 2 tháng 10 năm 2000, thuật toán Rijndael do hai nhà mật mã học người Bỉ là Joan Daemen và Vincent Rijmen thiết kế đã chính thức được chọn.</w:t>
      </w:r>
    </w:p>
    <w:p w14:paraId="3C61E5A5" w14:textId="77777777" w:rsidR="00933C61" w:rsidRDefault="00000000">
      <w:pPr>
        <w:spacing w:line="300" w:lineRule="auto"/>
        <w:rPr>
          <w:color w:val="000000"/>
        </w:rPr>
      </w:pPr>
      <w:r>
        <w:rPr>
          <w:color w:val="000000"/>
        </w:rPr>
        <w:t>NIST đã chính thức ban hành Rijndael thành tiêu chuẩn liên bang FIPS-197 (Federal Information Processing Standards Publication 197\) vào ngày 26 tháng 11 năm 2001. Tiêu chuẩn này quy định thuật toán AES hoạt động trên các khối dữ liệu có kích thước cố định là 128 bit (16 byte), hỗ trợ ba độ dài khóa tiêu chuẩn: 128 bit (10 vòng lặp), 192 bit (12 vòng lặp) và 256 bit (14 vòng lặp).</w:t>
      </w:r>
    </w:p>
    <w:p w14:paraId="12B3B307" w14:textId="77777777" w:rsidR="00933C61" w:rsidRDefault="00000000">
      <w:pPr>
        <w:spacing w:line="300" w:lineRule="auto"/>
        <w:rPr>
          <w:color w:val="000000"/>
        </w:rPr>
      </w:pPr>
      <w:r>
        <w:rPr>
          <w:color w:val="000000"/>
        </w:rPr>
        <w:t>Khác với cấu trúc mạng Feistel truyền thống của DES (chỉ mã hóa một nửa khối dữ liệu trong mỗi vòng), Rijndael được xây dựng dựa trên mạng hoán vị - thay thế toàn phần (Substitution-Permutation Network - SPN). Trong SPN, toàn bộ 128 bit của khối dữ liệu đều được biến đổi đồng thời trong mỗi vòng lặp, mang lại tốc độ thực thi cao hơn và tính khuếch tán dữ liệu nhanh chóng hơn rất nhiều.</w:t>
      </w:r>
    </w:p>
    <w:p w14:paraId="12E7BCFB" w14:textId="77777777" w:rsidR="00933C61" w:rsidRDefault="00000000">
      <w:pPr>
        <w:spacing w:before="200"/>
        <w:rPr>
          <w:b/>
          <w:bCs/>
          <w:color w:val="000000"/>
        </w:rPr>
      </w:pPr>
      <w:r>
        <w:rPr>
          <w:b/>
          <w:bCs/>
          <w:color w:val="000000"/>
        </w:rPr>
        <w:t>2.2. Đại số trừu tượng trên trường hữu hạn Galois GF(2^8)</w:t>
      </w:r>
    </w:p>
    <w:p w14:paraId="5F49ADD1" w14:textId="77777777" w:rsidR="00933C61" w:rsidRDefault="00000000">
      <w:pPr>
        <w:spacing w:line="300" w:lineRule="auto"/>
        <w:rPr>
          <w:color w:val="000000"/>
        </w:rPr>
      </w:pPr>
      <w:r>
        <w:rPr>
          <w:color w:val="000000"/>
        </w:rPr>
        <w:t xml:space="preserve">Sức mạnh bảo mật và sự thanh lịch toán học của AES bắt nguồn từ việc toàn bộ các phép biến đổi byte đều được thực hiện trên trường hữu hạn Galois GF(2^8). Một byte 8-bit </w:t>
      </w:r>
      <m:oMath>
        <m:r>
          <w:rPr>
            <w:rFonts w:ascii="Cambria Math" w:hAnsi="Cambria Math"/>
            <w:color w:val="000000"/>
          </w:rPr>
          <m:t>b=</m:t>
        </m:r>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7</m:t>
            </m:r>
          </m:sub>
        </m:sSub>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6</m:t>
            </m:r>
          </m:sub>
        </m:sSub>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5</m:t>
            </m:r>
          </m:sub>
        </m:sSub>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4</m:t>
            </m:r>
          </m:sub>
        </m:sSub>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3</m:t>
            </m:r>
          </m:sub>
        </m:sSub>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2</m:t>
            </m:r>
          </m:sub>
        </m:sSub>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1</m:t>
            </m:r>
          </m:sub>
        </m:sSub>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 xml:space="preserve">0 </m:t>
            </m:r>
          </m:sub>
        </m:sSub>
      </m:oMath>
      <w:r>
        <w:rPr>
          <w:color w:val="000000"/>
        </w:rPr>
        <w:t xml:space="preserve"> được xem như một đa thức bậc 7 với các hệ số thuộc trường nhị phân GF(2):</w:t>
      </w:r>
    </w:p>
    <w:p w14:paraId="289E1374" w14:textId="77777777" w:rsidR="00933C61" w:rsidRDefault="00000000">
      <w:pPr>
        <w:spacing w:line="300" w:lineRule="auto"/>
        <w:jc w:val="center"/>
        <w:rPr>
          <w:color w:val="000000"/>
        </w:rPr>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7</m:t>
              </m:r>
            </m:sub>
          </m:sSub>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6</m:t>
              </m:r>
            </m:sub>
          </m:sSub>
          <m:sSup>
            <m:sSupPr>
              <m:ctrlPr>
                <w:rPr>
                  <w:rFonts w:ascii="Cambria Math" w:hAnsi="Cambria Math"/>
                </w:rPr>
              </m:ctrlPr>
            </m:sSupPr>
            <m:e>
              <m:r>
                <w:rPr>
                  <w:rFonts w:ascii="Cambria Math" w:hAnsi="Cambria Math"/>
                </w:rPr>
                <m:t>x</m:t>
              </m:r>
            </m:e>
            <m:sup>
              <m:r>
                <w:rPr>
                  <w:rFonts w:ascii="Cambria Math" w:hAnsi="Cambria Math"/>
                </w:rPr>
                <m:t>6</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5</m:t>
              </m:r>
            </m:sub>
          </m:sSub>
          <m:sSup>
            <m:sSupPr>
              <m:ctrlPr>
                <w:rPr>
                  <w:rFonts w:ascii="Cambria Math" w:hAnsi="Cambria Math"/>
                </w:rPr>
              </m:ctrlPr>
            </m:sSupPr>
            <m:e>
              <m:r>
                <w:rPr>
                  <w:rFonts w:ascii="Cambria Math" w:hAnsi="Cambria Math"/>
                </w:rPr>
                <m:t>x</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m:t>
              </m:r>
            </m:sub>
          </m:sSub>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oMath>
      </m:oMathPara>
    </w:p>
    <w:p w14:paraId="535D0B87" w14:textId="77777777" w:rsidR="00933C61" w:rsidRDefault="00000000">
      <w:pPr>
        <w:spacing w:line="300" w:lineRule="auto"/>
        <w:rPr>
          <w:color w:val="000000"/>
        </w:rPr>
      </w:pPr>
      <w:r>
        <w:rPr>
          <w:color w:val="000000"/>
        </w:rPr>
        <w:t>Phép toán cộng trên trường GF(2^8):</w:t>
      </w:r>
    </w:p>
    <w:p w14:paraId="33901156" w14:textId="77777777" w:rsidR="00933C61" w:rsidRDefault="00000000">
      <w:pPr>
        <w:spacing w:line="300" w:lineRule="auto"/>
        <w:rPr>
          <w:color w:val="000000"/>
        </w:rPr>
      </w:pPr>
      <w:r>
        <w:rPr>
          <w:color w:val="000000"/>
        </w:rPr>
        <w:t xml:space="preserve">Phép cộng hai phần tử đa thức </w:t>
      </w:r>
      <m:oMath>
        <m:r>
          <w:rPr>
            <w:rFonts w:ascii="Cambria Math" w:hAnsi="Cambria Math"/>
          </w:rPr>
          <m:t>a</m:t>
        </m:r>
        <m:d>
          <m:dPr>
            <m:ctrlPr>
              <w:rPr>
                <w:rFonts w:ascii="Cambria Math" w:hAnsi="Cambria Math"/>
              </w:rPr>
            </m:ctrlPr>
          </m:dPr>
          <m:e>
            <m:r>
              <w:rPr>
                <w:rFonts w:ascii="Cambria Math" w:hAnsi="Cambria Math"/>
              </w:rPr>
              <m:t>x</m:t>
            </m:r>
          </m:e>
        </m:d>
      </m:oMath>
      <w:r>
        <w:rPr>
          <w:color w:val="000000"/>
        </w:rPr>
        <w:t xml:space="preserve"> và </w:t>
      </w:r>
      <m:oMath>
        <m:r>
          <w:rPr>
            <w:rFonts w:ascii="Cambria Math" w:hAnsi="Cambria Math"/>
          </w:rPr>
          <m:t>b</m:t>
        </m:r>
        <m:d>
          <m:dPr>
            <m:ctrlPr>
              <w:rPr>
                <w:rFonts w:ascii="Cambria Math" w:hAnsi="Cambria Math"/>
              </w:rPr>
            </m:ctrlPr>
          </m:dPr>
          <m:e>
            <m:r>
              <w:rPr>
                <w:rFonts w:ascii="Cambria Math" w:hAnsi="Cambria Math"/>
              </w:rPr>
              <m:t>x</m:t>
            </m:r>
          </m:e>
        </m:d>
      </m:oMath>
      <w:r>
        <w:rPr>
          <w:color w:val="000000"/>
        </w:rPr>
        <w:t xml:space="preserve"> trong trường được thực hiện bằng cách cộng các hệ số tương ứng modulo 2. Về mặt phần cứng và phần mềm, phép cộng </w:t>
      </w:r>
      <w:r>
        <w:rPr>
          <w:color w:val="000000"/>
        </w:rPr>
        <w:lastRenderedPageBreak/>
        <w:t xml:space="preserve">modulo 2 thực chất chính là phép toán logic XOR từng bit (Bitwise XOR, ký hiệu là </w:t>
      </w:r>
      <m:oMath>
        <m:r>
          <m:rPr>
            <m:sty m:val="p"/>
          </m:rPr>
          <w:rPr>
            <w:rFonts w:ascii="Cambria Math" w:hAnsi="Cambria Math"/>
          </w:rPr>
          <m:t>⊕</m:t>
        </m:r>
      </m:oMath>
      <w:r>
        <w:rPr>
          <w:color w:val="000000"/>
        </w:rPr>
        <w:t>):</w:t>
      </w:r>
    </w:p>
    <w:p w14:paraId="38F5DB2C" w14:textId="77777777" w:rsidR="00933C61" w:rsidRDefault="00000000">
      <w:pPr>
        <w:spacing w:line="300" w:lineRule="auto"/>
        <w:jc w:val="center"/>
        <w:rPr>
          <w:color w:val="000000"/>
        </w:rPr>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7</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nary>
          <m:sSup>
            <m:sSupPr>
              <m:ctrlPr>
                <w:rPr>
                  <w:rFonts w:ascii="Cambria Math" w:hAnsi="Cambria Math"/>
                </w:rPr>
              </m:ctrlPr>
            </m:sSupPr>
            <m:e>
              <m:r>
                <w:rPr>
                  <w:rFonts w:ascii="Cambria Math" w:hAnsi="Cambria Math"/>
                </w:rPr>
                <m:t>x</m:t>
              </m:r>
            </m:e>
            <m:sup>
              <m:r>
                <w:rPr>
                  <w:rFonts w:ascii="Cambria Math" w:hAnsi="Cambria Math"/>
                </w:rPr>
                <m:t>i</m:t>
              </m:r>
            </m:sup>
          </m:sSup>
        </m:oMath>
      </m:oMathPara>
    </w:p>
    <w:p w14:paraId="4AE5F309" w14:textId="77777777" w:rsidR="00933C61" w:rsidRDefault="00000000">
      <w:pPr>
        <w:spacing w:line="300" w:lineRule="auto"/>
        <w:rPr>
          <w:color w:val="000000"/>
        </w:rPr>
      </w:pPr>
      <w:r>
        <w:rPr>
          <w:color w:val="000000"/>
        </w:rPr>
        <w:t>Phép toán nhân trên trường GF(2^8):</w:t>
      </w:r>
    </w:p>
    <w:p w14:paraId="72A9881E" w14:textId="77777777" w:rsidR="00933C61" w:rsidRDefault="00000000">
      <w:pPr>
        <w:spacing w:line="300" w:lineRule="auto"/>
        <w:rPr>
          <w:color w:val="000000"/>
        </w:rPr>
      </w:pPr>
      <w:r>
        <w:rPr>
          <w:color w:val="000000"/>
        </w:rPr>
        <w:t xml:space="preserve">Phép nhân hai phần tử đa thức </w:t>
      </w:r>
      <m:oMath>
        <m:r>
          <w:rPr>
            <w:rFonts w:ascii="Cambria Math" w:hAnsi="Cambria Math"/>
          </w:rPr>
          <m:t>a</m:t>
        </m:r>
        <m:d>
          <m:dPr>
            <m:ctrlPr>
              <w:rPr>
                <w:rFonts w:ascii="Cambria Math" w:hAnsi="Cambria Math"/>
              </w:rPr>
            </m:ctrlPr>
          </m:dPr>
          <m:e>
            <m:r>
              <w:rPr>
                <w:rFonts w:ascii="Cambria Math" w:hAnsi="Cambria Math"/>
              </w:rPr>
              <m:t>x</m:t>
            </m:r>
          </m:e>
        </m:d>
      </m:oMath>
      <w:r>
        <w:rPr>
          <w:color w:val="000000"/>
        </w:rPr>
        <w:t xml:space="preserve"> và </w:t>
      </w:r>
      <m:oMath>
        <m:r>
          <w:rPr>
            <w:rFonts w:ascii="Cambria Math" w:hAnsi="Cambria Math"/>
          </w:rPr>
          <m:t>b</m:t>
        </m:r>
        <m:d>
          <m:dPr>
            <m:ctrlPr>
              <w:rPr>
                <w:rFonts w:ascii="Cambria Math" w:hAnsi="Cambria Math"/>
              </w:rPr>
            </m:ctrlPr>
          </m:dPr>
          <m:e>
            <m:r>
              <w:rPr>
                <w:rFonts w:ascii="Cambria Math" w:hAnsi="Cambria Math"/>
              </w:rPr>
              <m:t>x</m:t>
            </m:r>
          </m:e>
        </m:d>
      </m:oMath>
      <w:r>
        <w:rPr>
          <w:color w:val="000000"/>
        </w:rPr>
        <w:t xml:space="preserve"> được thực hiện bằng phép nhân đa thức đại số thông thường, sau đó lấy phần dư modulo một đa thức bất khả quy bậc 8 cố định (Irreducible Polynomial) được chuẩn hóa theo FIPS-197:</w:t>
      </w:r>
    </w:p>
    <w:p w14:paraId="6CD7DDA8" w14:textId="77777777" w:rsidR="00933C61" w:rsidRDefault="00000000">
      <w:pPr>
        <w:spacing w:line="300" w:lineRule="auto"/>
        <w:jc w:val="center"/>
        <w:rPr>
          <w:color w:val="000000"/>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8</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1 </m:t>
          </m:r>
          <m:d>
            <m:dPr>
              <m:ctrlPr>
                <w:rPr>
                  <w:rFonts w:ascii="Cambria Math" w:hAnsi="Cambria Math"/>
                </w:rPr>
              </m:ctrlPr>
            </m:dPr>
            <m:e>
              <m:r>
                <m:rPr>
                  <m:nor/>
                </m:rPr>
                <m:t xml:space="preserve">tương ứng với giá trị nhị phân </m:t>
              </m:r>
              <m:r>
                <w:rPr>
                  <w:rFonts w:ascii="Cambria Math" w:hAnsi="Cambria Math"/>
                </w:rPr>
                <m:t>0x11B</m:t>
              </m:r>
            </m:e>
          </m:d>
        </m:oMath>
      </m:oMathPara>
    </w:p>
    <w:p w14:paraId="305F727D" w14:textId="77777777" w:rsidR="00933C61" w:rsidRDefault="00000000">
      <w:pPr>
        <w:spacing w:line="300" w:lineRule="auto"/>
        <w:rPr>
          <w:color w:val="000000"/>
        </w:rPr>
      </w:pPr>
      <w:r>
        <w:rPr>
          <w:color w:val="000000"/>
        </w:rPr>
        <w:t xml:space="preserve">Tính chất then chốt của trường hữu hạn Galois là mọi phần tử khác 0 đều có một phần tử nghịch đảo nhân duy nhất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e>
        </m:d>
      </m:oMath>
      <w:r>
        <w:rPr>
          <w:color w:val="000000"/>
        </w:rPr>
        <w:t xml:space="preserve"> sao cho </w:t>
      </w:r>
      <m:oMath>
        <m:r>
          <w:rPr>
            <w:rFonts w:ascii="Cambria Math" w:hAnsi="Cambria Math"/>
          </w:rPr>
          <m:t>a</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m:t>
        </m:r>
        <m:d>
          <m:dPr>
            <m:ctrlPr>
              <w:rPr>
                <w:rFonts w:ascii="Cambria Math" w:hAnsi="Cambria Math"/>
              </w:rPr>
            </m:ctrlPr>
          </m:dPr>
          <m:e>
            <m:r>
              <w:rPr>
                <w:rFonts w:ascii="Cambria Math" w:hAnsi="Cambria Math"/>
              </w:rPr>
              <m:t>x</m:t>
            </m:r>
          </m:e>
        </m:d>
        <m:r>
          <m:rPr>
            <m:sty m:val="p"/>
          </m:rPr>
          <w:rPr>
            <w:rFonts w:ascii="Cambria Math" w:hAnsi="Cambria Math"/>
          </w:rPr>
          <m:t>)</m:t>
        </m:r>
      </m:oMath>
      <w:r>
        <w:rPr>
          <w:color w:val="000000"/>
        </w:rPr>
        <w:t>. Phần tử nghịch đảo nhân này có thể được tìm thấy bằng Thuật toán Euclid Mở rộng (Extended Euclidean Algorithm) áp dụng cho đa thức nhị phân.</w:t>
      </w:r>
    </w:p>
    <w:p w14:paraId="58B7F402" w14:textId="77777777" w:rsidR="00933C61" w:rsidRDefault="00000000">
      <w:pPr>
        <w:spacing w:before="200"/>
        <w:rPr>
          <w:b/>
          <w:bCs/>
          <w:color w:val="000000"/>
        </w:rPr>
      </w:pPr>
      <w:r>
        <w:rPr>
          <w:b/>
          <w:bCs/>
          <w:color w:val="000000"/>
        </w:rPr>
        <w:t>2.3. Bảng cửu chương nhân trong trường Galois và thuật toán xtime</w:t>
      </w:r>
    </w:p>
    <w:p w14:paraId="2418DF53" w14:textId="77777777" w:rsidR="00933C61" w:rsidRDefault="00000000">
      <w:pPr>
        <w:spacing w:line="300" w:lineRule="auto"/>
        <w:rPr>
          <w:color w:val="000000"/>
        </w:rPr>
      </w:pPr>
      <w:r>
        <w:rPr>
          <w:color w:val="000000"/>
        </w:rPr>
        <w:t xml:space="preserve">Để tối ưu hóa tốc độ nhân trong trường Galois trên máy tính số, Joan Daemen và Vincent Rijmen đã đề xuất thuật toán </w:t>
      </w:r>
      <w:r>
        <w:rPr>
          <w:rFonts w:ascii="Consolas" w:eastAsia="Consolas" w:hAnsi="Consolas" w:cs="Consolas"/>
          <w:color w:val="000000"/>
          <w:sz w:val="21"/>
          <w:szCs w:val="21"/>
        </w:rPr>
        <w:t>xtime</w:t>
      </w:r>
      <w:r>
        <w:rPr>
          <w:color w:val="000000"/>
        </w:rPr>
        <w:t xml:space="preserve">. Phép nhân một byte bất kỳ </w:t>
      </w:r>
      <m:oMath>
        <m:r>
          <w:rPr>
            <w:rFonts w:ascii="Cambria Math" w:hAnsi="Cambria Math"/>
          </w:rPr>
          <m:t>b</m:t>
        </m:r>
        <m:d>
          <m:dPr>
            <m:ctrlPr>
              <w:rPr>
                <w:rFonts w:ascii="Cambria Math" w:hAnsi="Cambria Math"/>
              </w:rPr>
            </m:ctrlPr>
          </m:dPr>
          <m:e>
            <m:r>
              <w:rPr>
                <w:rFonts w:ascii="Cambria Math" w:hAnsi="Cambria Math"/>
              </w:rPr>
              <m:t>x</m:t>
            </m:r>
          </m:e>
        </m:d>
      </m:oMath>
      <w:r>
        <w:rPr>
          <w:color w:val="000000"/>
        </w:rPr>
        <w:t xml:space="preserve"> với </w:t>
      </w:r>
      <m:oMath>
        <m:r>
          <w:rPr>
            <w:rFonts w:ascii="Cambria Math" w:hAnsi="Cambria Math"/>
          </w:rPr>
          <m:t>x</m:t>
        </m:r>
      </m:oMath>
      <w:r>
        <w:rPr>
          <w:color w:val="000000"/>
        </w:rPr>
        <w:t xml:space="preserve"> (tương ứng với giá trị nhị phân </w:t>
      </w:r>
      <m:oMath>
        <m:r>
          <w:rPr>
            <w:rFonts w:ascii="Cambria Math" w:hAnsi="Cambria Math"/>
          </w:rPr>
          <m:t>0x02</m:t>
        </m:r>
      </m:oMath>
      <w:r>
        <w:rPr>
          <w:color w:val="000000"/>
        </w:rPr>
        <w:t xml:space="preserve">) được thực hiện bằng phép dịch trái 1 bit (Left Shift). Nếu bit cao nhất </w:t>
      </w:r>
      <m:oMath>
        <m:sSub>
          <m:sSubPr>
            <m:ctrlPr>
              <w:rPr>
                <w:rFonts w:ascii="Cambria Math" w:hAnsi="Cambria Math"/>
              </w:rPr>
            </m:ctrlPr>
          </m:sSubPr>
          <m:e>
            <m:r>
              <w:rPr>
                <w:rFonts w:ascii="Cambria Math" w:hAnsi="Cambria Math"/>
              </w:rPr>
              <m:t>b</m:t>
            </m:r>
          </m:e>
          <m:sub>
            <m:r>
              <w:rPr>
                <w:rFonts w:ascii="Cambria Math" w:hAnsi="Cambria Math"/>
              </w:rPr>
              <m:t>7</m:t>
            </m:r>
          </m:sub>
        </m:sSub>
        <m:r>
          <m:rPr>
            <m:sty m:val="p"/>
          </m:rPr>
          <w:rPr>
            <w:rFonts w:ascii="Cambria Math" w:hAnsi="Cambria Math"/>
          </w:rPr>
          <m:t>=</m:t>
        </m:r>
        <m:r>
          <w:rPr>
            <w:rFonts w:ascii="Cambria Math" w:hAnsi="Cambria Math"/>
          </w:rPr>
          <m:t>1</m:t>
        </m:r>
      </m:oMath>
      <w:r>
        <w:rPr>
          <w:color w:val="000000"/>
        </w:rPr>
        <w:t xml:space="preserve">, đa thức kết quả sẽ có bậc 8, do đó phải thực hiện phép XOR với đa thức </w:t>
      </w:r>
      <m:oMath>
        <m:r>
          <w:rPr>
            <w:rFonts w:ascii="Cambria Math" w:hAnsi="Cambria Math"/>
          </w:rPr>
          <m:t>0x1B</m:t>
        </m:r>
      </m:oMath>
      <w:r>
        <w:rPr>
          <w:color w:val="000000"/>
        </w:rPr>
        <w:t xml:space="preserve">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rPr>
          <w:color w:val="000000"/>
        </w:rPr>
        <w:t>):</w:t>
      </w:r>
    </w:p>
    <w:p w14:paraId="693C2A86" w14:textId="77777777" w:rsidR="00933C61" w:rsidRDefault="00000000">
      <w:pPr>
        <w:spacing w:line="300" w:lineRule="auto"/>
        <w:jc w:val="center"/>
        <w:rPr>
          <w:color w:val="000000"/>
        </w:rPr>
      </w:pPr>
      <m:oMathPara>
        <m:oMathParaPr>
          <m:jc m:val="center"/>
        </m:oMathParaPr>
        <m:oMath>
          <m:r>
            <m:rPr>
              <m:nor/>
            </m:rPr>
            <m:t>xtime</m:t>
          </m:r>
          <m:d>
            <m:dPr>
              <m:ctrlPr>
                <w:rPr>
                  <w:rFonts w:ascii="Cambria Math" w:hAnsi="Cambria Math"/>
                </w:rPr>
              </m:ctrlPr>
            </m:dPr>
            <m:e>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b</m:t>
                  </m:r>
                  <m:r>
                    <m:rPr>
                      <m:sty m:val="p"/>
                    </m:rPr>
                    <w:rPr>
                      <w:rFonts w:ascii="Cambria Math" w:hAnsi="Cambria Math"/>
                    </w:rPr>
                    <m:t>&amp;</m:t>
                  </m:r>
                  <m:r>
                    <w:rPr>
                      <w:rFonts w:ascii="Cambria Math" w:hAnsi="Cambria Math"/>
                    </w:rPr>
                    <m:t>0x80</m:t>
                  </m:r>
                </m:e>
              </m:d>
              <m:r>
                <w:rPr>
                  <w:rFonts w:ascii="Cambria Math" w:hAnsi="Cambria Math"/>
                </w:rPr>
                <m:t> </m:t>
              </m:r>
              <m:r>
                <m:rPr>
                  <m:sty m:val="p"/>
                </m:rPr>
                <w:rPr>
                  <w:rFonts w:ascii="Cambria Math" w:hAnsi="Cambria Math"/>
                </w:rPr>
                <m:t>?</m:t>
              </m:r>
              <m:r>
                <w:rPr>
                  <w:rFonts w:ascii="Cambria Math" w:hAnsi="Cambria Math"/>
                </w:rPr>
                <m:t> 0x1B</m:t>
              </m:r>
              <m:r>
                <m:rPr>
                  <m:sty m:val="p"/>
                </m:rPr>
                <w:rPr>
                  <w:rFonts w:ascii="Cambria Math" w:hAnsi="Cambria Math"/>
                </w:rPr>
                <m:t>:</m:t>
              </m:r>
              <m:r>
                <w:rPr>
                  <w:rFonts w:ascii="Cambria Math" w:hAnsi="Cambria Math"/>
                </w:rPr>
                <m:t>0x00</m:t>
              </m:r>
            </m:e>
          </m:d>
        </m:oMath>
      </m:oMathPara>
    </w:p>
    <w:p w14:paraId="4438396F" w14:textId="77777777" w:rsidR="00933C61" w:rsidRDefault="00000000">
      <w:pPr>
        <w:spacing w:line="300" w:lineRule="auto"/>
        <w:rPr>
          <w:color w:val="000000"/>
        </w:rPr>
      </w:pPr>
      <w:r>
        <w:rPr>
          <w:color w:val="000000"/>
        </w:rPr>
        <w:t xml:space="preserve">Bất kỳ phép nhân với các hằng số khác đều có thể phân rã thành các phép gọi liên tiếp </w:t>
      </w:r>
      <w:r>
        <w:rPr>
          <w:rFonts w:ascii="Consolas" w:eastAsia="Consolas" w:hAnsi="Consolas" w:cs="Consolas"/>
          <w:color w:val="000000"/>
          <w:sz w:val="21"/>
          <w:szCs w:val="21"/>
        </w:rPr>
        <w:t>xtime</w:t>
      </w:r>
      <w:r>
        <w:rPr>
          <w:color w:val="000000"/>
        </w:rPr>
        <w:t xml:space="preserve"> và phép XOR bitwise:</w:t>
      </w:r>
    </w:p>
    <w:p w14:paraId="3C004099" w14:textId="77777777" w:rsidR="00933C61" w:rsidRDefault="00000000">
      <w:pPr>
        <w:spacing w:line="300" w:lineRule="auto"/>
        <w:rPr>
          <w:color w:val="000000"/>
        </w:rPr>
      </w:pPr>
      <w:r>
        <w:rPr>
          <w:color w:val="000000"/>
        </w:rPr>
        <w:t xml:space="preserve">- Nhân với 0x03: </w:t>
      </w:r>
      <m:oMath>
        <m:r>
          <w:rPr>
            <w:rFonts w:ascii="Cambria Math" w:hAnsi="Cambria Math"/>
          </w:rPr>
          <m:t>b</m:t>
        </m:r>
        <m:r>
          <m:rPr>
            <m:sty m:val="p"/>
          </m:rPr>
          <w:rPr>
            <w:rFonts w:ascii="Cambria Math" w:hAnsi="Cambria Math"/>
          </w:rPr>
          <m:t>⋅</m:t>
        </m:r>
        <m:r>
          <w:rPr>
            <w:rFonts w:ascii="Cambria Math" w:hAnsi="Cambria Math"/>
          </w:rPr>
          <m:t>0x03</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0x02</m:t>
            </m:r>
            <m:r>
              <m:rPr>
                <m:sty m:val="p"/>
              </m:rPr>
              <w:rPr>
                <w:rFonts w:ascii="Cambria Math" w:hAnsi="Cambria Math"/>
              </w:rPr>
              <m:t>⊕</m:t>
            </m:r>
            <m:r>
              <w:rPr>
                <w:rFonts w:ascii="Cambria Math" w:hAnsi="Cambria Math"/>
              </w:rPr>
              <m:t>0x01</m:t>
            </m:r>
          </m:e>
        </m:d>
        <m:r>
          <m:rPr>
            <m:sty m:val="p"/>
          </m:rPr>
          <w:rPr>
            <w:rFonts w:ascii="Cambria Math" w:hAnsi="Cambria Math"/>
          </w:rPr>
          <m:t>=</m:t>
        </m:r>
        <m:r>
          <m:rPr>
            <m:nor/>
          </m:rPr>
          <m:t>xtime</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b</m:t>
        </m:r>
      </m:oMath>
    </w:p>
    <w:p w14:paraId="70BB0F49" w14:textId="77777777" w:rsidR="00933C61" w:rsidRDefault="00000000">
      <w:pPr>
        <w:spacing w:line="300" w:lineRule="auto"/>
        <w:rPr>
          <w:color w:val="000000"/>
        </w:rPr>
      </w:pPr>
      <w:r>
        <w:rPr>
          <w:color w:val="000000"/>
        </w:rPr>
        <w:t xml:space="preserve">- Nhân với 0x09: </w:t>
      </w:r>
      <m:oMath>
        <m:r>
          <w:rPr>
            <w:rFonts w:ascii="Cambria Math" w:hAnsi="Cambria Math"/>
          </w:rPr>
          <m:t>b</m:t>
        </m:r>
        <m:r>
          <m:rPr>
            <m:sty m:val="p"/>
          </m:rPr>
          <w:rPr>
            <w:rFonts w:ascii="Cambria Math" w:hAnsi="Cambria Math"/>
          </w:rPr>
          <m:t>⋅</m:t>
        </m:r>
        <m:r>
          <w:rPr>
            <w:rFonts w:ascii="Cambria Math" w:hAnsi="Cambria Math"/>
          </w:rPr>
          <m:t>0x09</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0x08</m:t>
            </m:r>
            <m:r>
              <m:rPr>
                <m:sty m:val="p"/>
              </m:rPr>
              <w:rPr>
                <w:rFonts w:ascii="Cambria Math" w:hAnsi="Cambria Math"/>
              </w:rPr>
              <m:t>⊕</m:t>
            </m:r>
            <m:r>
              <w:rPr>
                <w:rFonts w:ascii="Cambria Math" w:hAnsi="Cambria Math"/>
              </w:rPr>
              <m:t>0x01</m:t>
            </m:r>
          </m:e>
        </m:d>
        <m:r>
          <m:rPr>
            <m:sty m:val="p"/>
          </m:rPr>
          <w:rPr>
            <w:rFonts w:ascii="Cambria Math" w:hAnsi="Cambria Math"/>
          </w:rPr>
          <m:t>=</m:t>
        </m:r>
        <m:r>
          <m:rPr>
            <m:nor/>
          </m:rPr>
          <m:t>xtime</m:t>
        </m:r>
        <m:d>
          <m:dPr>
            <m:ctrlPr>
              <w:rPr>
                <w:rFonts w:ascii="Cambria Math" w:hAnsi="Cambria Math"/>
              </w:rPr>
            </m:ctrlPr>
          </m:dPr>
          <m:e>
            <m:r>
              <m:rPr>
                <m:nor/>
              </m:rPr>
              <m:t>xtime</m:t>
            </m:r>
            <m:d>
              <m:dPr>
                <m:ctrlPr>
                  <w:rPr>
                    <w:rFonts w:ascii="Cambria Math" w:hAnsi="Cambria Math"/>
                  </w:rPr>
                </m:ctrlPr>
              </m:dPr>
              <m:e>
                <m:r>
                  <m:rPr>
                    <m:nor/>
                  </m:rPr>
                  <m:t>xtime</m:t>
                </m:r>
                <m:d>
                  <m:dPr>
                    <m:ctrlPr>
                      <w:rPr>
                        <w:rFonts w:ascii="Cambria Math" w:hAnsi="Cambria Math"/>
                      </w:rPr>
                    </m:ctrlPr>
                  </m:dPr>
                  <m:e>
                    <m:r>
                      <w:rPr>
                        <w:rFonts w:ascii="Cambria Math" w:hAnsi="Cambria Math"/>
                      </w:rPr>
                      <m:t>b</m:t>
                    </m:r>
                  </m:e>
                </m:d>
              </m:e>
            </m:d>
          </m:e>
        </m:d>
        <m:r>
          <m:rPr>
            <m:sty m:val="p"/>
          </m:rPr>
          <w:rPr>
            <w:rFonts w:ascii="Cambria Math" w:hAnsi="Cambria Math"/>
          </w:rPr>
          <m:t>⊕</m:t>
        </m:r>
        <m:r>
          <w:rPr>
            <w:rFonts w:ascii="Cambria Math" w:hAnsi="Cambria Math"/>
          </w:rPr>
          <m:t>b</m:t>
        </m:r>
      </m:oMath>
    </w:p>
    <w:p w14:paraId="53465E53" w14:textId="77777777" w:rsidR="00933C61" w:rsidRDefault="00000000">
      <w:pPr>
        <w:spacing w:line="300" w:lineRule="auto"/>
        <w:rPr>
          <w:color w:val="000000"/>
        </w:rPr>
      </w:pPr>
      <w:r>
        <w:rPr>
          <w:color w:val="000000"/>
        </w:rPr>
        <w:t xml:space="preserve">- Nhân với 0x0B: </w:t>
      </w:r>
      <m:oMath>
        <m:r>
          <w:rPr>
            <w:rFonts w:ascii="Cambria Math" w:hAnsi="Cambria Math"/>
          </w:rPr>
          <m:t>b</m:t>
        </m:r>
        <m:r>
          <m:rPr>
            <m:sty m:val="p"/>
          </m:rPr>
          <w:rPr>
            <w:rFonts w:ascii="Cambria Math" w:hAnsi="Cambria Math"/>
          </w:rPr>
          <m:t>⋅</m:t>
        </m:r>
        <m:r>
          <w:rPr>
            <w:rFonts w:ascii="Cambria Math" w:hAnsi="Cambria Math"/>
          </w:rPr>
          <m:t>0x0B</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0x08</m:t>
            </m:r>
            <m:r>
              <m:rPr>
                <m:sty m:val="p"/>
              </m:rPr>
              <w:rPr>
                <w:rFonts w:ascii="Cambria Math" w:hAnsi="Cambria Math"/>
              </w:rPr>
              <m:t>⊕</m:t>
            </m:r>
            <m:r>
              <w:rPr>
                <w:rFonts w:ascii="Cambria Math" w:hAnsi="Cambria Math"/>
              </w:rPr>
              <m:t>0x02</m:t>
            </m:r>
            <m:r>
              <m:rPr>
                <m:sty m:val="p"/>
              </m:rPr>
              <w:rPr>
                <w:rFonts w:ascii="Cambria Math" w:hAnsi="Cambria Math"/>
              </w:rPr>
              <m:t>⊕</m:t>
            </m:r>
            <m:r>
              <w:rPr>
                <w:rFonts w:ascii="Cambria Math" w:hAnsi="Cambria Math"/>
              </w:rPr>
              <m:t>0x01</m:t>
            </m:r>
          </m:e>
        </m:d>
        <m:r>
          <m:rPr>
            <m:sty m:val="p"/>
          </m:rPr>
          <w:rPr>
            <w:rFonts w:ascii="Cambria Math" w:hAnsi="Cambria Math"/>
          </w:rPr>
          <m:t>=</m:t>
        </m:r>
        <m:r>
          <m:rPr>
            <m:nor/>
          </m:rPr>
          <m:t>xtime</m:t>
        </m:r>
        <m:d>
          <m:dPr>
            <m:ctrlPr>
              <w:rPr>
                <w:rFonts w:ascii="Cambria Math" w:hAnsi="Cambria Math"/>
              </w:rPr>
            </m:ctrlPr>
          </m:dPr>
          <m:e>
            <m:r>
              <m:rPr>
                <m:nor/>
              </m:rPr>
              <m:t>xtime</m:t>
            </m:r>
            <m:d>
              <m:dPr>
                <m:ctrlPr>
                  <w:rPr>
                    <w:rFonts w:ascii="Cambria Math" w:hAnsi="Cambria Math"/>
                  </w:rPr>
                </m:ctrlPr>
              </m:dPr>
              <m:e>
                <m:r>
                  <m:rPr>
                    <m:nor/>
                  </m:rPr>
                  <m:t>xtime</m:t>
                </m:r>
                <m:d>
                  <m:dPr>
                    <m:ctrlPr>
                      <w:rPr>
                        <w:rFonts w:ascii="Cambria Math" w:hAnsi="Cambria Math"/>
                      </w:rPr>
                    </m:ctrlPr>
                  </m:dPr>
                  <m:e>
                    <m:r>
                      <w:rPr>
                        <w:rFonts w:ascii="Cambria Math" w:hAnsi="Cambria Math"/>
                      </w:rPr>
                      <m:t>b</m:t>
                    </m:r>
                  </m:e>
                </m:d>
              </m:e>
            </m:d>
          </m:e>
        </m:d>
        <m:r>
          <m:rPr>
            <m:sty m:val="p"/>
          </m:rPr>
          <w:rPr>
            <w:rFonts w:ascii="Cambria Math" w:hAnsi="Cambria Math"/>
          </w:rPr>
          <m:t>⊕</m:t>
        </m:r>
        <m:r>
          <m:rPr>
            <m:nor/>
          </m:rPr>
          <m:t>xtime</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b</m:t>
        </m:r>
      </m:oMath>
    </w:p>
    <w:p w14:paraId="4D9D8B44" w14:textId="77777777" w:rsidR="00933C61" w:rsidRDefault="00000000">
      <w:pPr>
        <w:spacing w:line="300" w:lineRule="auto"/>
        <w:rPr>
          <w:color w:val="000000"/>
        </w:rPr>
      </w:pPr>
      <w:r>
        <w:rPr>
          <w:color w:val="000000"/>
        </w:rPr>
        <w:t xml:space="preserve">- Nhân với 0x0D: </w:t>
      </w:r>
      <m:oMath>
        <m:r>
          <w:rPr>
            <w:rFonts w:ascii="Cambria Math" w:hAnsi="Cambria Math"/>
          </w:rPr>
          <m:t>b</m:t>
        </m:r>
        <m:r>
          <m:rPr>
            <m:sty m:val="p"/>
          </m:rPr>
          <w:rPr>
            <w:rFonts w:ascii="Cambria Math" w:hAnsi="Cambria Math"/>
          </w:rPr>
          <m:t>⋅</m:t>
        </m:r>
        <m:r>
          <w:rPr>
            <w:rFonts w:ascii="Cambria Math" w:hAnsi="Cambria Math"/>
          </w:rPr>
          <m:t>0x0D</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0x08</m:t>
            </m:r>
            <m:r>
              <m:rPr>
                <m:sty m:val="p"/>
              </m:rPr>
              <w:rPr>
                <w:rFonts w:ascii="Cambria Math" w:hAnsi="Cambria Math"/>
              </w:rPr>
              <m:t>⊕</m:t>
            </m:r>
            <m:r>
              <w:rPr>
                <w:rFonts w:ascii="Cambria Math" w:hAnsi="Cambria Math"/>
              </w:rPr>
              <m:t>0x04</m:t>
            </m:r>
            <m:r>
              <m:rPr>
                <m:sty m:val="p"/>
              </m:rPr>
              <w:rPr>
                <w:rFonts w:ascii="Cambria Math" w:hAnsi="Cambria Math"/>
              </w:rPr>
              <m:t>⊕</m:t>
            </m:r>
            <m:r>
              <w:rPr>
                <w:rFonts w:ascii="Cambria Math" w:hAnsi="Cambria Math"/>
              </w:rPr>
              <m:t>0x01</m:t>
            </m:r>
          </m:e>
        </m:d>
        <m:r>
          <m:rPr>
            <m:sty m:val="p"/>
          </m:rPr>
          <w:rPr>
            <w:rFonts w:ascii="Cambria Math" w:hAnsi="Cambria Math"/>
          </w:rPr>
          <m:t>=</m:t>
        </m:r>
        <m:r>
          <m:rPr>
            <m:nor/>
          </m:rPr>
          <m:t>xtime</m:t>
        </m:r>
        <m:d>
          <m:dPr>
            <m:ctrlPr>
              <w:rPr>
                <w:rFonts w:ascii="Cambria Math" w:hAnsi="Cambria Math"/>
              </w:rPr>
            </m:ctrlPr>
          </m:dPr>
          <m:e>
            <m:r>
              <m:rPr>
                <m:nor/>
              </m:rPr>
              <m:t>xtime</m:t>
            </m:r>
            <m:d>
              <m:dPr>
                <m:ctrlPr>
                  <w:rPr>
                    <w:rFonts w:ascii="Cambria Math" w:hAnsi="Cambria Math"/>
                  </w:rPr>
                </m:ctrlPr>
              </m:dPr>
              <m:e>
                <m:r>
                  <m:rPr>
                    <m:nor/>
                  </m:rPr>
                  <m:t>xtime</m:t>
                </m:r>
                <m:d>
                  <m:dPr>
                    <m:ctrlPr>
                      <w:rPr>
                        <w:rFonts w:ascii="Cambria Math" w:hAnsi="Cambria Math"/>
                      </w:rPr>
                    </m:ctrlPr>
                  </m:dPr>
                  <m:e>
                    <m:r>
                      <w:rPr>
                        <w:rFonts w:ascii="Cambria Math" w:hAnsi="Cambria Math"/>
                      </w:rPr>
                      <m:t>b</m:t>
                    </m:r>
                  </m:e>
                </m:d>
              </m:e>
            </m:d>
          </m:e>
        </m:d>
        <m:r>
          <m:rPr>
            <m:sty m:val="p"/>
          </m:rPr>
          <w:rPr>
            <w:rFonts w:ascii="Cambria Math" w:hAnsi="Cambria Math"/>
          </w:rPr>
          <m:t>⊕</m:t>
        </m:r>
        <m:r>
          <m:rPr>
            <m:nor/>
          </m:rPr>
          <m:t>xtime</m:t>
        </m:r>
        <m:d>
          <m:dPr>
            <m:ctrlPr>
              <w:rPr>
                <w:rFonts w:ascii="Cambria Math" w:hAnsi="Cambria Math"/>
              </w:rPr>
            </m:ctrlPr>
          </m:dPr>
          <m:e>
            <m:r>
              <m:rPr>
                <m:nor/>
              </m:rPr>
              <m:t>xtime</m:t>
            </m:r>
            <m:d>
              <m:dPr>
                <m:ctrlPr>
                  <w:rPr>
                    <w:rFonts w:ascii="Cambria Math" w:hAnsi="Cambria Math"/>
                  </w:rPr>
                </m:ctrlPr>
              </m:dPr>
              <m:e>
                <m:r>
                  <w:rPr>
                    <w:rFonts w:ascii="Cambria Math" w:hAnsi="Cambria Math"/>
                  </w:rPr>
                  <m:t>b</m:t>
                </m:r>
              </m:e>
            </m:d>
          </m:e>
        </m:d>
        <m:r>
          <m:rPr>
            <m:sty m:val="p"/>
          </m:rPr>
          <w:rPr>
            <w:rFonts w:ascii="Cambria Math" w:hAnsi="Cambria Math"/>
          </w:rPr>
          <m:t>⊕</m:t>
        </m:r>
        <m:r>
          <w:rPr>
            <w:rFonts w:ascii="Cambria Math" w:hAnsi="Cambria Math"/>
          </w:rPr>
          <m:t>b</m:t>
        </m:r>
      </m:oMath>
    </w:p>
    <w:p w14:paraId="2FF485DF" w14:textId="77777777" w:rsidR="00933C61" w:rsidRDefault="00000000">
      <w:pPr>
        <w:spacing w:line="300" w:lineRule="auto"/>
        <w:rPr>
          <w:color w:val="000000"/>
        </w:rPr>
      </w:pPr>
      <w:r>
        <w:rPr>
          <w:color w:val="000000"/>
        </w:rPr>
        <w:t xml:space="preserve">- Nhân với 0x0E: </w:t>
      </w:r>
      <m:oMath>
        <m:r>
          <w:rPr>
            <w:rFonts w:ascii="Cambria Math" w:hAnsi="Cambria Math"/>
          </w:rPr>
          <m:t>b</m:t>
        </m:r>
        <m:r>
          <m:rPr>
            <m:sty m:val="p"/>
          </m:rPr>
          <w:rPr>
            <w:rFonts w:ascii="Cambria Math" w:hAnsi="Cambria Math"/>
          </w:rPr>
          <m:t>⋅</m:t>
        </m:r>
        <m:r>
          <w:rPr>
            <w:rFonts w:ascii="Cambria Math" w:hAnsi="Cambria Math"/>
          </w:rPr>
          <m:t>0x0E</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0x08</m:t>
            </m:r>
            <m:r>
              <m:rPr>
                <m:sty m:val="p"/>
              </m:rPr>
              <w:rPr>
                <w:rFonts w:ascii="Cambria Math" w:hAnsi="Cambria Math"/>
              </w:rPr>
              <m:t>⊕</m:t>
            </m:r>
            <m:r>
              <w:rPr>
                <w:rFonts w:ascii="Cambria Math" w:hAnsi="Cambria Math"/>
              </w:rPr>
              <m:t>0x04</m:t>
            </m:r>
            <m:r>
              <m:rPr>
                <m:sty m:val="p"/>
              </m:rPr>
              <w:rPr>
                <w:rFonts w:ascii="Cambria Math" w:hAnsi="Cambria Math"/>
              </w:rPr>
              <m:t>⊕</m:t>
            </m:r>
            <m:r>
              <w:rPr>
                <w:rFonts w:ascii="Cambria Math" w:hAnsi="Cambria Math"/>
              </w:rPr>
              <m:t>0x02</m:t>
            </m:r>
          </m:e>
        </m:d>
        <m:r>
          <m:rPr>
            <m:sty m:val="p"/>
          </m:rPr>
          <w:rPr>
            <w:rFonts w:ascii="Cambria Math" w:hAnsi="Cambria Math"/>
          </w:rPr>
          <m:t>=</m:t>
        </m:r>
        <m:r>
          <m:rPr>
            <m:nor/>
          </m:rPr>
          <m:t>xtime</m:t>
        </m:r>
        <m:d>
          <m:dPr>
            <m:ctrlPr>
              <w:rPr>
                <w:rFonts w:ascii="Cambria Math" w:hAnsi="Cambria Math"/>
              </w:rPr>
            </m:ctrlPr>
          </m:dPr>
          <m:e>
            <m:r>
              <m:rPr>
                <m:nor/>
              </m:rPr>
              <m:t>xtime</m:t>
            </m:r>
            <m:d>
              <m:dPr>
                <m:ctrlPr>
                  <w:rPr>
                    <w:rFonts w:ascii="Cambria Math" w:hAnsi="Cambria Math"/>
                  </w:rPr>
                </m:ctrlPr>
              </m:dPr>
              <m:e>
                <m:r>
                  <m:rPr>
                    <m:nor/>
                  </m:rPr>
                  <m:t>xtime</m:t>
                </m:r>
                <m:d>
                  <m:dPr>
                    <m:ctrlPr>
                      <w:rPr>
                        <w:rFonts w:ascii="Cambria Math" w:hAnsi="Cambria Math"/>
                      </w:rPr>
                    </m:ctrlPr>
                  </m:dPr>
                  <m:e>
                    <m:r>
                      <w:rPr>
                        <w:rFonts w:ascii="Cambria Math" w:hAnsi="Cambria Math"/>
                      </w:rPr>
                      <m:t>b</m:t>
                    </m:r>
                  </m:e>
                </m:d>
              </m:e>
            </m:d>
          </m:e>
        </m:d>
        <m:r>
          <m:rPr>
            <m:sty m:val="p"/>
          </m:rPr>
          <w:rPr>
            <w:rFonts w:ascii="Cambria Math" w:hAnsi="Cambria Math"/>
          </w:rPr>
          <m:t>⊕</m:t>
        </m:r>
        <m:r>
          <m:rPr>
            <m:nor/>
          </m:rPr>
          <m:t>xtime</m:t>
        </m:r>
        <m:d>
          <m:dPr>
            <m:ctrlPr>
              <w:rPr>
                <w:rFonts w:ascii="Cambria Math" w:hAnsi="Cambria Math"/>
              </w:rPr>
            </m:ctrlPr>
          </m:dPr>
          <m:e>
            <m:r>
              <m:rPr>
                <m:nor/>
              </m:rPr>
              <m:t>xtime</m:t>
            </m:r>
            <m:d>
              <m:dPr>
                <m:ctrlPr>
                  <w:rPr>
                    <w:rFonts w:ascii="Cambria Math" w:hAnsi="Cambria Math"/>
                  </w:rPr>
                </m:ctrlPr>
              </m:dPr>
              <m:e>
                <m:r>
                  <w:rPr>
                    <w:rFonts w:ascii="Cambria Math" w:hAnsi="Cambria Math"/>
                  </w:rPr>
                  <m:t>b</m:t>
                </m:r>
              </m:e>
            </m:d>
          </m:e>
        </m:d>
        <m:r>
          <m:rPr>
            <m:sty m:val="p"/>
          </m:rPr>
          <w:rPr>
            <w:rFonts w:ascii="Cambria Math" w:hAnsi="Cambria Math"/>
          </w:rPr>
          <m:t>⊕</m:t>
        </m:r>
        <m:r>
          <m:rPr>
            <m:nor/>
          </m:rPr>
          <m:t>xtime</m:t>
        </m:r>
        <m:d>
          <m:dPr>
            <m:ctrlPr>
              <w:rPr>
                <w:rFonts w:ascii="Cambria Math" w:hAnsi="Cambria Math"/>
              </w:rPr>
            </m:ctrlPr>
          </m:dPr>
          <m:e>
            <m:r>
              <w:rPr>
                <w:rFonts w:ascii="Cambria Math" w:hAnsi="Cambria Math"/>
              </w:rPr>
              <m:t>b</m:t>
            </m:r>
          </m:e>
        </m:d>
      </m:oMath>
    </w:p>
    <w:p w14:paraId="52C09181" w14:textId="77777777" w:rsidR="00933C61" w:rsidRDefault="00000000">
      <w:pPr>
        <w:spacing w:line="300" w:lineRule="auto"/>
        <w:rPr>
          <w:color w:val="000000"/>
        </w:rPr>
      </w:pPr>
      <w:r>
        <w:rPr>
          <w:color w:val="000000"/>
        </w:rPr>
        <w:lastRenderedPageBreak/>
        <w:t xml:space="preserve">Thuật toán </w:t>
      </w:r>
      <w:r>
        <w:rPr>
          <w:rFonts w:ascii="Consolas" w:eastAsia="Consolas" w:hAnsi="Consolas" w:cs="Consolas"/>
          <w:color w:val="000000"/>
          <w:sz w:val="21"/>
          <w:szCs w:val="21"/>
        </w:rPr>
        <w:t>xtime</w:t>
      </w:r>
      <w:r>
        <w:rPr>
          <w:color w:val="000000"/>
        </w:rPr>
        <w:t xml:space="preserve"> giúp loại bỏ hoàn toàn các phép chia đa thức phức tạp, cho phép thực thi phép nhân ma trận trong MixColumns chỉ bằng vài chu kỳ lệnh CPU.</w:t>
      </w:r>
    </w:p>
    <w:p w14:paraId="409AE55E" w14:textId="77777777" w:rsidR="00933C61" w:rsidRDefault="00000000">
      <w:pPr>
        <w:spacing w:before="200"/>
        <w:rPr>
          <w:b/>
          <w:bCs/>
          <w:color w:val="000000"/>
        </w:rPr>
      </w:pPr>
      <w:r>
        <w:rPr>
          <w:b/>
          <w:bCs/>
          <w:color w:val="000000"/>
        </w:rPr>
        <w:t>2.4. Phép thế phi tuyến SubBytes và cấu trúc bảng hộp thế S-Box</w:t>
      </w:r>
    </w:p>
    <w:p w14:paraId="115E2962" w14:textId="77777777" w:rsidR="00933C61" w:rsidRDefault="00000000">
      <w:pPr>
        <w:spacing w:line="300" w:lineRule="auto"/>
        <w:rPr>
          <w:color w:val="000000"/>
        </w:rPr>
      </w:pPr>
      <w:r>
        <w:rPr>
          <w:color w:val="000000"/>
        </w:rPr>
        <w:t>SubBytes là phép biến đổi phi tuyến duy nhất trong toàn bộ thuật toán AES, đóng vai trò tạo ra tính hỗn loạn (Confusion) để ngăn chặn các cuộc thám mã vi sai và tuyến tính. Mỗi byte trong ma trận trạng thái State được thay thế độc lập bằng một byte khác thông qua một bảng tra cứu cố định gọi là S-Box (Substitution Box).</w:t>
      </w:r>
    </w:p>
    <w:p w14:paraId="64664D18" w14:textId="77777777" w:rsidR="00933C61" w:rsidRDefault="00000000">
      <w:pPr>
        <w:spacing w:line="300" w:lineRule="auto"/>
        <w:rPr>
          <w:color w:val="000000"/>
        </w:rPr>
      </w:pPr>
      <w:r>
        <w:rPr>
          <w:color w:val="000000"/>
        </w:rPr>
        <w:t>Cấu trúc toán học của S-Box gồm hai bước liên tiếp:</w:t>
      </w:r>
    </w:p>
    <w:p w14:paraId="43A89046" w14:textId="77777777" w:rsidR="00933C61" w:rsidRDefault="00000000">
      <w:pPr>
        <w:spacing w:line="300" w:lineRule="auto"/>
        <w:rPr>
          <w:color w:val="000000"/>
        </w:rPr>
      </w:pPr>
      <w:r>
        <w:rPr>
          <w:color w:val="000000"/>
        </w:rPr>
        <w:t xml:space="preserve">Bước 1: Tìm phần tử nghịch đảo nhân trong trường GF(2^8) đối với byte đầu vào </w:t>
      </w:r>
      <m:oMath>
        <m:r>
          <w:rPr>
            <w:rFonts w:ascii="Cambria Math" w:hAnsi="Cambria Math"/>
          </w:rPr>
          <m:t>x</m:t>
        </m:r>
      </m:oMath>
      <w:r>
        <w:rPr>
          <w:color w:val="000000"/>
        </w:rPr>
        <w:t xml:space="preserve">: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 m</m:t>
        </m:r>
        <m:d>
          <m:dPr>
            <m:ctrlPr>
              <w:rPr>
                <w:rFonts w:ascii="Cambria Math" w:hAnsi="Cambria Math"/>
              </w:rPr>
            </m:ctrlPr>
          </m:dPr>
          <m:e>
            <m:r>
              <w:rPr>
                <w:rFonts w:ascii="Cambria Math" w:hAnsi="Cambria Math"/>
              </w:rPr>
              <m:t>x</m:t>
            </m:r>
          </m:e>
        </m:d>
        <m:r>
          <m:rPr>
            <m:sty m:val="p"/>
          </m:rPr>
          <w:rPr>
            <w:rFonts w:ascii="Cambria Math" w:hAnsi="Cambria Math"/>
          </w:rPr>
          <m:t>)</m:t>
        </m:r>
      </m:oMath>
      <w:r>
        <w:rPr>
          <w:color w:val="000000"/>
        </w:rPr>
        <w:t xml:space="preserve"> (với quy ước phần tử 0 có nghịch đảo là chính nó: </w:t>
      </w:r>
      <m:oMath>
        <m:sSup>
          <m:sSupPr>
            <m:ctrlPr>
              <w:rPr>
                <w:rFonts w:ascii="Cambria Math" w:hAnsi="Cambria Math"/>
              </w:rPr>
            </m:ctrlPr>
          </m:sSupPr>
          <m:e>
            <m:r>
              <w:rPr>
                <w:rFonts w:ascii="Cambria Math" w:hAnsi="Cambria Math"/>
              </w:rPr>
              <m:t>0</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oMath>
      <w:r>
        <w:rPr>
          <w:color w:val="000000"/>
        </w:rPr>
        <w:t>).</w:t>
      </w:r>
    </w:p>
    <w:p w14:paraId="34B39F41" w14:textId="77777777" w:rsidR="00933C61" w:rsidRDefault="00000000">
      <w:pPr>
        <w:spacing w:line="300" w:lineRule="auto"/>
        <w:rPr>
          <w:color w:val="000000"/>
        </w:rPr>
      </w:pPr>
      <w:r>
        <w:rPr>
          <w:color w:val="000000"/>
        </w:rPr>
        <w:t>Bước 2: Áp dụng phép biến đổi affine khả nghịch trên trường nhị phân GF(2):</w:t>
      </w:r>
    </w:p>
    <w:p w14:paraId="69F14193" w14:textId="77777777" w:rsidR="00933C61" w:rsidRDefault="00000000">
      <w:pPr>
        <w:spacing w:line="30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4</m:t>
                  </m:r>
                </m:e>
              </m:d>
              <m:r>
                <w:rPr>
                  <w:rFonts w:ascii="Cambria Math" w:hAnsi="Cambria Math"/>
                </w:rPr>
                <m:t> </m:t>
              </m:r>
              <m:r>
                <m:rPr>
                  <m:sty m:val="p"/>
                </m:rPr>
                <w:rPr>
                  <w:rFonts w:ascii="Cambria Math" w:hAnsi="Cambria Math"/>
                </w:rPr>
                <m:t>mod</m:t>
              </m:r>
              <m:r>
                <w:rPr>
                  <w:rFonts w:ascii="Cambria Math" w:hAnsi="Cambria Math"/>
                </w:rPr>
                <m:t> 8</m:t>
              </m:r>
            </m:sub>
          </m:sSub>
          <m:r>
            <m:rPr>
              <m:sty m:val="p"/>
            </m:rP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5</m:t>
                  </m:r>
                </m:e>
              </m:d>
              <m:r>
                <w:rPr>
                  <w:rFonts w:ascii="Cambria Math" w:hAnsi="Cambria Math"/>
                </w:rPr>
                <m:t> </m:t>
              </m:r>
              <m:r>
                <m:rPr>
                  <m:sty m:val="p"/>
                </m:rPr>
                <w:rPr>
                  <w:rFonts w:ascii="Cambria Math" w:hAnsi="Cambria Math"/>
                </w:rPr>
                <m:t>mod</m:t>
              </m:r>
              <m:r>
                <w:rPr>
                  <w:rFonts w:ascii="Cambria Math" w:hAnsi="Cambria Math"/>
                </w:rPr>
                <m:t> 8</m:t>
              </m:r>
            </m:sub>
          </m:sSub>
          <m:r>
            <m:rPr>
              <m:sty m:val="p"/>
            </m:rP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6</m:t>
                  </m:r>
                </m:e>
              </m:d>
              <m:r>
                <w:rPr>
                  <w:rFonts w:ascii="Cambria Math" w:hAnsi="Cambria Math"/>
                </w:rPr>
                <m:t> </m:t>
              </m:r>
              <m:r>
                <m:rPr>
                  <m:sty m:val="p"/>
                </m:rPr>
                <w:rPr>
                  <w:rFonts w:ascii="Cambria Math" w:hAnsi="Cambria Math"/>
                </w:rPr>
                <m:t>mod</m:t>
              </m:r>
              <m:r>
                <w:rPr>
                  <w:rFonts w:ascii="Cambria Math" w:hAnsi="Cambria Math"/>
                </w:rPr>
                <m:t> 8</m:t>
              </m:r>
            </m:sub>
          </m:sSub>
          <m:r>
            <m:rPr>
              <m:sty m:val="p"/>
            </m:rP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7</m:t>
                  </m:r>
                </m:e>
              </m:d>
              <m:r>
                <w:rPr>
                  <w:rFonts w:ascii="Cambria Math" w:hAnsi="Cambria Math"/>
                </w:rPr>
                <m:t> </m:t>
              </m:r>
              <m:r>
                <m:rPr>
                  <m:sty m:val="p"/>
                </m:rPr>
                <w:rPr>
                  <w:rFonts w:ascii="Cambria Math" w:hAnsi="Cambria Math"/>
                </w:rPr>
                <m:t>mod</m:t>
              </m:r>
              <m:r>
                <w:rPr>
                  <w:rFonts w:ascii="Cambria Math" w:hAnsi="Cambria Math"/>
                </w:rPr>
                <m:t> 8</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m:oMathPara>
    </w:p>
    <w:p w14:paraId="676D90BF" w14:textId="77777777" w:rsidR="00933C61" w:rsidRDefault="00000000">
      <w:pPr>
        <w:spacing w:line="300" w:lineRule="auto"/>
        <w:rPr>
          <w:color w:val="000000"/>
        </w:rPr>
      </w:pPr>
      <w:r>
        <w:rPr>
          <w:color w:val="000000"/>
        </w:rPr>
        <w:t xml:space="preserve">Trong đó </w:t>
      </w:r>
      <m:oMath>
        <m:r>
          <w:rPr>
            <w:rFonts w:ascii="Cambria Math" w:hAnsi="Cambria Math"/>
          </w:rPr>
          <m:t>c</m:t>
        </m:r>
      </m:oMath>
      <w:r>
        <w:rPr>
          <w:color w:val="000000"/>
        </w:rPr>
        <w:t xml:space="preserve"> là một byte hằng số cố định </w:t>
      </w:r>
      <m:oMath>
        <m:r>
          <w:rPr>
            <w:rFonts w:ascii="Cambria Math" w:hAnsi="Cambria Math"/>
          </w:rPr>
          <m:t>0x63</m:t>
        </m:r>
      </m:oMath>
      <w:r>
        <w:rPr>
          <w:color w:val="000000"/>
        </w:rPr>
        <w:t xml:space="preserve"> (</w:t>
      </w:r>
      <m:oMath>
        <m:sSub>
          <m:sSubPr>
            <m:ctrlPr>
              <w:rPr>
                <w:rFonts w:ascii="Cambria Math" w:hAnsi="Cambria Math"/>
              </w:rPr>
            </m:ctrlPr>
          </m:sSubPr>
          <m:e>
            <m:r>
              <w:rPr>
                <w:rFonts w:ascii="Cambria Math" w:hAnsi="Cambria Math"/>
              </w:rPr>
              <m:t>01100011</m:t>
            </m:r>
          </m:e>
          <m:sub>
            <m:r>
              <w:rPr>
                <w:rFonts w:ascii="Cambria Math" w:hAnsi="Cambria Math"/>
              </w:rPr>
              <m:t>2</m:t>
            </m:r>
          </m:sub>
        </m:sSub>
      </m:oMath>
      <w:r>
        <w:rPr>
          <w:color w:val="000000"/>
        </w:rPr>
        <w:t>). Biểu diễn dưới dạng ma trận nhân vector trên trường GF(2):</w:t>
      </w:r>
    </w:p>
    <w:p w14:paraId="7156E240" w14:textId="77777777" w:rsidR="00933C61" w:rsidRDefault="00000000">
      <w:pPr>
        <w:spacing w:line="300" w:lineRule="auto"/>
        <w:jc w:val="center"/>
        <w:rPr>
          <w:color w:val="000000"/>
        </w:rPr>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0</m:t>
                        </m:r>
                      </m:sub>
                    </m:sSub>
                  </m:e>
                </m:mr>
                <m:mr>
                  <m:e>
                    <m:sSub>
                      <m:sSubPr>
                        <m:ctrlPr>
                          <w:rPr>
                            <w:rFonts w:ascii="Cambria Math" w:hAnsi="Cambria Math"/>
                          </w:rPr>
                        </m:ctrlPr>
                      </m:sSubPr>
                      <m:e>
                        <m:r>
                          <w:rPr>
                            <w:rFonts w:ascii="Cambria Math" w:hAnsi="Cambria Math"/>
                          </w:rPr>
                          <m:t>s</m:t>
                        </m:r>
                      </m:e>
                      <m:sub>
                        <m:r>
                          <w:rPr>
                            <w:rFonts w:ascii="Cambria Math" w:hAnsi="Cambria Math"/>
                          </w:rPr>
                          <m:t>1</m:t>
                        </m:r>
                      </m:sub>
                    </m:sSub>
                  </m:e>
                </m:mr>
                <m:mr>
                  <m:e>
                    <m:sSub>
                      <m:sSubPr>
                        <m:ctrlPr>
                          <w:rPr>
                            <w:rFonts w:ascii="Cambria Math" w:hAnsi="Cambria Math"/>
                          </w:rPr>
                        </m:ctrlPr>
                      </m:sSubPr>
                      <m:e>
                        <m:r>
                          <w:rPr>
                            <w:rFonts w:ascii="Cambria Math" w:hAnsi="Cambria Math"/>
                          </w:rPr>
                          <m:t>s</m:t>
                        </m:r>
                      </m:e>
                      <m:sub>
                        <m:r>
                          <w:rPr>
                            <w:rFonts w:ascii="Cambria Math" w:hAnsi="Cambria Math"/>
                          </w:rPr>
                          <m:t>2</m:t>
                        </m:r>
                      </m:sub>
                    </m:sSub>
                  </m:e>
                </m:mr>
                <m:mr>
                  <m:e>
                    <m:sSub>
                      <m:sSubPr>
                        <m:ctrlPr>
                          <w:rPr>
                            <w:rFonts w:ascii="Cambria Math" w:hAnsi="Cambria Math"/>
                          </w:rPr>
                        </m:ctrlPr>
                      </m:sSubPr>
                      <m:e>
                        <m:r>
                          <w:rPr>
                            <w:rFonts w:ascii="Cambria Math" w:hAnsi="Cambria Math"/>
                          </w:rPr>
                          <m:t>s</m:t>
                        </m:r>
                      </m:e>
                      <m:sub>
                        <m:r>
                          <w:rPr>
                            <w:rFonts w:ascii="Cambria Math" w:hAnsi="Cambria Math"/>
                          </w:rPr>
                          <m:t>3</m:t>
                        </m:r>
                      </m:sub>
                    </m:sSub>
                  </m:e>
                </m:mr>
                <m:mr>
                  <m:e>
                    <m:sSub>
                      <m:sSubPr>
                        <m:ctrlPr>
                          <w:rPr>
                            <w:rFonts w:ascii="Cambria Math" w:hAnsi="Cambria Math"/>
                          </w:rPr>
                        </m:ctrlPr>
                      </m:sSubPr>
                      <m:e>
                        <m:r>
                          <w:rPr>
                            <w:rFonts w:ascii="Cambria Math" w:hAnsi="Cambria Math"/>
                          </w:rPr>
                          <m:t>s</m:t>
                        </m:r>
                      </m:e>
                      <m:sub>
                        <m:r>
                          <w:rPr>
                            <w:rFonts w:ascii="Cambria Math" w:hAnsi="Cambria Math"/>
                          </w:rPr>
                          <m:t>4</m:t>
                        </m:r>
                      </m:sub>
                    </m:sSub>
                  </m:e>
                </m:mr>
                <m:mr>
                  <m:e>
                    <m:sSub>
                      <m:sSubPr>
                        <m:ctrlPr>
                          <w:rPr>
                            <w:rFonts w:ascii="Cambria Math" w:hAnsi="Cambria Math"/>
                          </w:rPr>
                        </m:ctrlPr>
                      </m:sSubPr>
                      <m:e>
                        <m:r>
                          <w:rPr>
                            <w:rFonts w:ascii="Cambria Math" w:hAnsi="Cambria Math"/>
                          </w:rPr>
                          <m:t>s</m:t>
                        </m:r>
                      </m:e>
                      <m:sub>
                        <m:r>
                          <w:rPr>
                            <w:rFonts w:ascii="Cambria Math" w:hAnsi="Cambria Math"/>
                          </w:rPr>
                          <m:t>5</m:t>
                        </m:r>
                      </m:sub>
                    </m:sSub>
                  </m:e>
                </m:mr>
                <m:mr>
                  <m:e>
                    <m:sSub>
                      <m:sSubPr>
                        <m:ctrlPr>
                          <w:rPr>
                            <w:rFonts w:ascii="Cambria Math" w:hAnsi="Cambria Math"/>
                          </w:rPr>
                        </m:ctrlPr>
                      </m:sSubPr>
                      <m:e>
                        <m:r>
                          <w:rPr>
                            <w:rFonts w:ascii="Cambria Math" w:hAnsi="Cambria Math"/>
                          </w:rPr>
                          <m:t>s</m:t>
                        </m:r>
                      </m:e>
                      <m:sub>
                        <m:r>
                          <w:rPr>
                            <w:rFonts w:ascii="Cambria Math" w:hAnsi="Cambria Math"/>
                          </w:rPr>
                          <m:t>6</m:t>
                        </m:r>
                      </m:sub>
                    </m:sSub>
                  </m:e>
                </m:mr>
                <m:mr>
                  <m:e>
                    <m:sSub>
                      <m:sSubPr>
                        <m:ctrlPr>
                          <w:rPr>
                            <w:rFonts w:ascii="Cambria Math" w:hAnsi="Cambria Math"/>
                          </w:rPr>
                        </m:ctrlPr>
                      </m:sSubPr>
                      <m:e>
                        <m:r>
                          <w:rPr>
                            <w:rFonts w:ascii="Cambria Math" w:hAnsi="Cambria Math"/>
                          </w:rPr>
                          <m:t>s</m:t>
                        </m:r>
                      </m:e>
                      <m:sub>
                        <m:r>
                          <w:rPr>
                            <w:rFonts w:ascii="Cambria Math" w:hAnsi="Cambria Math"/>
                          </w:rPr>
                          <m:t>7</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8"/>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0</m:t>
                        </m:r>
                      </m:sub>
                    </m:sSub>
                  </m:e>
                </m:mr>
                <m:mr>
                  <m:e>
                    <m:sSub>
                      <m:sSubPr>
                        <m:ctrlPr>
                          <w:rPr>
                            <w:rFonts w:ascii="Cambria Math" w:hAnsi="Cambria Math"/>
                          </w:rPr>
                        </m:ctrlPr>
                      </m:sSubPr>
                      <m:e>
                        <m:r>
                          <w:rPr>
                            <w:rFonts w:ascii="Cambria Math" w:hAnsi="Cambria Math"/>
                          </w:rPr>
                          <m:t>y</m:t>
                        </m:r>
                      </m:e>
                      <m:sub>
                        <m:r>
                          <w:rPr>
                            <w:rFonts w:ascii="Cambria Math" w:hAnsi="Cambria Math"/>
                          </w:rPr>
                          <m:t>1</m:t>
                        </m:r>
                      </m:sub>
                    </m:sSub>
                  </m:e>
                </m:mr>
                <m:mr>
                  <m:e>
                    <m:sSub>
                      <m:sSubPr>
                        <m:ctrlPr>
                          <w:rPr>
                            <w:rFonts w:ascii="Cambria Math" w:hAnsi="Cambria Math"/>
                          </w:rPr>
                        </m:ctrlPr>
                      </m:sSubPr>
                      <m:e>
                        <m:r>
                          <w:rPr>
                            <w:rFonts w:ascii="Cambria Math" w:hAnsi="Cambria Math"/>
                          </w:rPr>
                          <m:t>y</m:t>
                        </m:r>
                      </m:e>
                      <m:sub>
                        <m:r>
                          <w:rPr>
                            <w:rFonts w:ascii="Cambria Math" w:hAnsi="Cambria Math"/>
                          </w:rPr>
                          <m:t>2</m:t>
                        </m:r>
                      </m:sub>
                    </m:sSub>
                  </m:e>
                </m:mr>
                <m:mr>
                  <m:e>
                    <m:sSub>
                      <m:sSubPr>
                        <m:ctrlPr>
                          <w:rPr>
                            <w:rFonts w:ascii="Cambria Math" w:hAnsi="Cambria Math"/>
                          </w:rPr>
                        </m:ctrlPr>
                      </m:sSubPr>
                      <m:e>
                        <m:r>
                          <w:rPr>
                            <w:rFonts w:ascii="Cambria Math" w:hAnsi="Cambria Math"/>
                          </w:rPr>
                          <m:t>y</m:t>
                        </m:r>
                      </m:e>
                      <m:sub>
                        <m:r>
                          <w:rPr>
                            <w:rFonts w:ascii="Cambria Math" w:hAnsi="Cambria Math"/>
                          </w:rPr>
                          <m:t>3</m:t>
                        </m:r>
                      </m:sub>
                    </m:sSub>
                  </m:e>
                </m:mr>
                <m:mr>
                  <m:e>
                    <m:sSub>
                      <m:sSubPr>
                        <m:ctrlPr>
                          <w:rPr>
                            <w:rFonts w:ascii="Cambria Math" w:hAnsi="Cambria Math"/>
                          </w:rPr>
                        </m:ctrlPr>
                      </m:sSubPr>
                      <m:e>
                        <m:r>
                          <w:rPr>
                            <w:rFonts w:ascii="Cambria Math" w:hAnsi="Cambria Math"/>
                          </w:rPr>
                          <m:t>y</m:t>
                        </m:r>
                      </m:e>
                      <m:sub>
                        <m:r>
                          <w:rPr>
                            <w:rFonts w:ascii="Cambria Math" w:hAnsi="Cambria Math"/>
                          </w:rPr>
                          <m:t>4</m:t>
                        </m:r>
                      </m:sub>
                    </m:sSub>
                  </m:e>
                </m:mr>
                <m:mr>
                  <m:e>
                    <m:sSub>
                      <m:sSubPr>
                        <m:ctrlPr>
                          <w:rPr>
                            <w:rFonts w:ascii="Cambria Math" w:hAnsi="Cambria Math"/>
                          </w:rPr>
                        </m:ctrlPr>
                      </m:sSubPr>
                      <m:e>
                        <m:r>
                          <w:rPr>
                            <w:rFonts w:ascii="Cambria Math" w:hAnsi="Cambria Math"/>
                          </w:rPr>
                          <m:t>y</m:t>
                        </m:r>
                      </m:e>
                      <m:sub>
                        <m:r>
                          <w:rPr>
                            <w:rFonts w:ascii="Cambria Math" w:hAnsi="Cambria Math"/>
                          </w:rPr>
                          <m:t>5</m:t>
                        </m:r>
                      </m:sub>
                    </m:sSub>
                  </m:e>
                </m:mr>
                <m:mr>
                  <m:e>
                    <m:sSub>
                      <m:sSubPr>
                        <m:ctrlPr>
                          <w:rPr>
                            <w:rFonts w:ascii="Cambria Math" w:hAnsi="Cambria Math"/>
                          </w:rPr>
                        </m:ctrlPr>
                      </m:sSubPr>
                      <m:e>
                        <m:r>
                          <w:rPr>
                            <w:rFonts w:ascii="Cambria Math" w:hAnsi="Cambria Math"/>
                          </w:rPr>
                          <m:t>y</m:t>
                        </m:r>
                      </m:e>
                      <m:sub>
                        <m:r>
                          <w:rPr>
                            <w:rFonts w:ascii="Cambria Math" w:hAnsi="Cambria Math"/>
                          </w:rPr>
                          <m:t>6</m:t>
                        </m:r>
                      </m:sub>
                    </m:sSub>
                  </m:e>
                </m:mr>
                <m:mr>
                  <m:e>
                    <m:sSub>
                      <m:sSubPr>
                        <m:ctrlPr>
                          <w:rPr>
                            <w:rFonts w:ascii="Cambria Math" w:hAnsi="Cambria Math"/>
                          </w:rPr>
                        </m:ctrlPr>
                      </m:sSubPr>
                      <m:e>
                        <m:r>
                          <w:rPr>
                            <w:rFonts w:ascii="Cambria Math" w:hAnsi="Cambria Math"/>
                          </w:rPr>
                          <m:t>y</m:t>
                        </m:r>
                      </m:e>
                      <m:sub>
                        <m:r>
                          <w:rPr>
                            <w:rFonts w:ascii="Cambria Math" w:hAnsi="Cambria Math"/>
                          </w:rPr>
                          <m:t>7</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e>
                </m:m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1</m:t>
                    </m:r>
                  </m:e>
                </m:mr>
                <m:mr>
                  <m:e>
                    <m:r>
                      <w:rPr>
                        <w:rFonts w:ascii="Cambria Math" w:hAnsi="Cambria Math"/>
                      </w:rPr>
                      <m:t>1</m:t>
                    </m:r>
                  </m:e>
                </m:mr>
                <m:mr>
                  <m:e>
                    <m:r>
                      <w:rPr>
                        <w:rFonts w:ascii="Cambria Math" w:hAnsi="Cambria Math"/>
                      </w:rPr>
                      <m:t>0</m:t>
                    </m:r>
                  </m:e>
                </m:mr>
              </m:m>
            </m:e>
          </m:d>
        </m:oMath>
      </m:oMathPara>
    </w:p>
    <w:p w14:paraId="2D329C8C" w14:textId="77777777" w:rsidR="00933C61" w:rsidRDefault="00000000">
      <w:pPr>
        <w:spacing w:line="300" w:lineRule="auto"/>
        <w:rPr>
          <w:color w:val="000000"/>
        </w:rPr>
      </w:pPr>
      <w:r>
        <w:rPr>
          <w:color w:val="000000"/>
        </w:rPr>
        <w:t>Bảng S-Box đạt được các chỉ số an toàn mật mã học tối ưu nhất: Độ phi tuyến đạt mức cực đại (Nonlinearity = 112), xác suất vi sai cực đại thấp nhất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6</m:t>
            </m:r>
          </m:sup>
        </m:sSup>
      </m:oMath>
      <w:r>
        <w:rPr>
          <w:color w:val="000000"/>
        </w:rPr>
        <w:t>), không có bất kỳ điểm cố định nào (</w:t>
      </w:r>
      <m:oMath>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rPr>
          <w:color w:val="000000"/>
        </w:rPr>
        <w:t>) và không có điểm cố định nghịch đảo (</w:t>
      </w:r>
      <m:oMath>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acc>
          <m:accPr>
            <m:chr m:val="‾"/>
            <m:ctrlPr>
              <w:rPr>
                <w:rFonts w:ascii="Cambria Math" w:hAnsi="Cambria Math"/>
              </w:rPr>
            </m:ctrlPr>
          </m:accPr>
          <m:e>
            <m:r>
              <w:rPr>
                <w:rFonts w:ascii="Cambria Math" w:hAnsi="Cambria Math"/>
              </w:rPr>
              <m:t>x</m:t>
            </m:r>
          </m:e>
        </m:acc>
      </m:oMath>
      <w:r>
        <w:rPr>
          <w:color w:val="000000"/>
        </w:rPr>
        <w:t xml:space="preserve">). Phép biến đổi giải mã nghịch đảo </w:t>
      </w:r>
      <w:r>
        <w:rPr>
          <w:rFonts w:ascii="Consolas" w:eastAsia="Consolas" w:hAnsi="Consolas" w:cs="Consolas"/>
          <w:color w:val="000000"/>
          <w:sz w:val="21"/>
          <w:szCs w:val="21"/>
        </w:rPr>
        <w:t>InvSubBytes</w:t>
      </w:r>
      <w:r>
        <w:rPr>
          <w:color w:val="000000"/>
        </w:rPr>
        <w:t xml:space="preserve"> áp dụng bảng </w:t>
      </w:r>
      <w:r>
        <w:rPr>
          <w:rFonts w:ascii="Consolas" w:eastAsia="Consolas" w:hAnsi="Consolas" w:cs="Consolas"/>
          <w:color w:val="000000"/>
          <w:sz w:val="21"/>
          <w:szCs w:val="21"/>
        </w:rPr>
        <w:t>InvS-Box</w:t>
      </w:r>
      <w:r>
        <w:rPr>
          <w:color w:val="000000"/>
        </w:rPr>
        <w:t xml:space="preserve"> với phép biến đổi affine nghịch đảo và hằng số </w:t>
      </w:r>
      <m:oMath>
        <m:r>
          <w:rPr>
            <w:rFonts w:ascii="Cambria Math" w:hAnsi="Cambria Math"/>
          </w:rPr>
          <m:t>0x05</m:t>
        </m:r>
      </m:oMath>
      <w:r>
        <w:rPr>
          <w:color w:val="000000"/>
        </w:rPr>
        <w:t>.</w:t>
      </w:r>
    </w:p>
    <w:p w14:paraId="09AC84E6" w14:textId="77777777" w:rsidR="00933C61" w:rsidRDefault="00000000">
      <w:pPr>
        <w:spacing w:before="200"/>
        <w:rPr>
          <w:b/>
          <w:bCs/>
          <w:color w:val="000000"/>
        </w:rPr>
      </w:pPr>
      <w:r>
        <w:rPr>
          <w:b/>
          <w:bCs/>
          <w:color w:val="000000"/>
        </w:rPr>
        <w:t>2.5. Phép biến đổi hoán vị hàng ShiftRows và tính khuếch tán</w:t>
      </w:r>
    </w:p>
    <w:p w14:paraId="3A731D75" w14:textId="77777777" w:rsidR="00933C61" w:rsidRDefault="00000000">
      <w:pPr>
        <w:spacing w:line="300" w:lineRule="auto"/>
        <w:rPr>
          <w:color w:val="000000"/>
        </w:rPr>
      </w:pPr>
      <w:r>
        <w:rPr>
          <w:color w:val="000000"/>
        </w:rPr>
        <w:t>Trong ShiftRows, các byte trên mỗi hàng của ma trận trạng thái State 4x4 được dịch vòng sang trái (Circular Left Shift) theo số bước tăng dần theo chỉ số hàng:</w:t>
      </w:r>
    </w:p>
    <w:p w14:paraId="6D3DEA4B" w14:textId="77777777" w:rsidR="00933C61" w:rsidRDefault="00000000">
      <w:pPr>
        <w:spacing w:line="300" w:lineRule="auto"/>
        <w:rPr>
          <w:color w:val="000000"/>
        </w:rPr>
      </w:pPr>
      <w:r>
        <w:rPr>
          <w:color w:val="000000"/>
        </w:rPr>
        <w:t>- Hàng 0: Dịch vòng sang trái 0 byte (giữ nguyên vị trí ban đầu).</w:t>
      </w:r>
    </w:p>
    <w:p w14:paraId="7B522273" w14:textId="77777777" w:rsidR="00933C61" w:rsidRDefault="00000000">
      <w:pPr>
        <w:keepNext/>
        <w:spacing w:line="300" w:lineRule="auto"/>
        <w:rPr>
          <w:color w:val="000000"/>
        </w:rPr>
      </w:pPr>
      <w:r>
        <w:rPr>
          <w:color w:val="000000"/>
        </w:rPr>
        <w:lastRenderedPageBreak/>
        <w:t>- Hàng 1: Dịch vòng sang trái 1 byte:</w:t>
      </w:r>
    </w:p>
    <w:p w14:paraId="33C8F23F" w14:textId="1F115114" w:rsidR="00933C61" w:rsidRDefault="00000000" w:rsidP="00BA7EB6">
      <w:pPr>
        <w:keepNext/>
        <w:spacing w:line="300" w:lineRule="auto"/>
        <w:jc w:val="center"/>
        <w:rPr>
          <w:color w:val="000000"/>
        </w:rPr>
      </w:pPr>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1,0</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1,1</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1,2</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1,3</m:t>
            </m:r>
          </m:sub>
        </m:sSub>
      </m:oMath>
      <w:r w:rsidR="00BA7EB6">
        <w:rPr>
          <w:color w:val="000000"/>
          <w:lang w:val="vi-VN"/>
        </w:rPr>
        <w:t xml:space="preserve"> </w:t>
      </w:r>
      <w:r>
        <w:rPr>
          <w:color w:val="000000"/>
        </w:rPr>
        <w:t>→</w:t>
      </w:r>
      <w:r w:rsidR="00BA7EB6">
        <w:rPr>
          <w:color w:val="000000"/>
          <w:lang w:val="vi-VN"/>
        </w:rPr>
        <w:t xml:space="preserve"> </w:t>
      </w:r>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1,1</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1,2</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1,3</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1,0</m:t>
            </m:r>
          </m:sub>
        </m:sSub>
      </m:oMath>
    </w:p>
    <w:p w14:paraId="3F0236AD" w14:textId="77777777" w:rsidR="00933C61" w:rsidRDefault="00000000">
      <w:pPr>
        <w:keepNext/>
        <w:spacing w:line="300" w:lineRule="auto"/>
        <w:rPr>
          <w:color w:val="000000"/>
        </w:rPr>
      </w:pPr>
      <w:r>
        <w:rPr>
          <w:color w:val="000000"/>
        </w:rPr>
        <w:t>- Hàng 2: Dịch vòng sang trái 2 byte:</w:t>
      </w:r>
    </w:p>
    <w:p w14:paraId="4D77B881" w14:textId="0D3198F7" w:rsidR="00933C61" w:rsidRDefault="00000000" w:rsidP="00BA7EB6">
      <w:pPr>
        <w:keepNext/>
        <w:spacing w:line="300" w:lineRule="auto"/>
        <w:jc w:val="center"/>
        <w:rPr>
          <w:color w:val="000000"/>
        </w:rPr>
      </w:pPr>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2,0</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2,1</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2,2</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2,3</m:t>
            </m:r>
          </m:sub>
        </m:sSub>
      </m:oMath>
      <w:r w:rsidR="00BA7EB6">
        <w:rPr>
          <w:color w:val="000000"/>
          <w:lang w:val="vi-VN"/>
        </w:rPr>
        <w:t xml:space="preserve"> </w:t>
      </w:r>
      <w:r>
        <w:rPr>
          <w:color w:val="000000"/>
        </w:rPr>
        <w:t>→</w:t>
      </w:r>
      <w:r w:rsidR="00BA7EB6">
        <w:rPr>
          <w:color w:val="000000"/>
          <w:lang w:val="vi-VN"/>
        </w:rPr>
        <w:t xml:space="preserve"> </w:t>
      </w:r>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2,2</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2,3</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2,0</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2,1</m:t>
            </m:r>
          </m:sub>
        </m:sSub>
      </m:oMath>
    </w:p>
    <w:p w14:paraId="04EE1026" w14:textId="77777777" w:rsidR="00933C61" w:rsidRDefault="00000000">
      <w:pPr>
        <w:keepNext/>
        <w:spacing w:line="300" w:lineRule="auto"/>
        <w:rPr>
          <w:color w:val="000000"/>
        </w:rPr>
      </w:pPr>
      <w:r>
        <w:rPr>
          <w:color w:val="000000"/>
        </w:rPr>
        <w:t>- Hàng 3: Dịch vòng sang trái 3 byte:</w:t>
      </w:r>
    </w:p>
    <w:p w14:paraId="79FB76A9" w14:textId="64E75D11" w:rsidR="00933C61" w:rsidRDefault="00000000" w:rsidP="00BA7EB6">
      <w:pPr>
        <w:keepNext/>
        <w:spacing w:line="300" w:lineRule="auto"/>
        <w:jc w:val="center"/>
        <w:rPr>
          <w:color w:val="000000"/>
        </w:rPr>
      </w:pPr>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3,0</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3,1</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3,2</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3,3</m:t>
            </m:r>
          </m:sub>
        </m:sSub>
      </m:oMath>
      <w:r>
        <w:rPr>
          <w:color w:val="000000"/>
        </w:rPr>
        <w:t>→</w:t>
      </w:r>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3,3</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3,0</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3,1</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3,2</m:t>
            </m:r>
          </m:sub>
        </m:sSub>
      </m:oMath>
    </w:p>
    <w:p w14:paraId="3F043425" w14:textId="77777777" w:rsidR="00933C61" w:rsidRDefault="00000000">
      <w:pPr>
        <w:spacing w:line="300" w:lineRule="auto"/>
        <w:rPr>
          <w:color w:val="000000"/>
        </w:rPr>
      </w:pPr>
      <w:r>
        <w:rPr>
          <w:color w:val="000000"/>
        </w:rPr>
        <w:t>Mục đích cốt lõi của ShiftRows là bảo đảm rằng 4 byte trên cùng một cột ban đầu sẽ được phân tán đều ra 4 cột hoàn toàn khác nhau trong vòng lặp tiếp theo. Khi kết hợp với phép biến đổi MixColumns ở bước kế tiếp, sự thay đổi của một byte duy nhất ở đầu vào sẽ lập tức ảnh hưởng đến toàn bộ 16 byte của khối dữ liệu chỉ sau 2 vòng lặp.</w:t>
      </w:r>
    </w:p>
    <w:p w14:paraId="1F5147EF" w14:textId="77777777" w:rsidR="00933C61" w:rsidRDefault="00000000">
      <w:pPr>
        <w:spacing w:line="300" w:lineRule="auto"/>
        <w:rPr>
          <w:color w:val="000000"/>
        </w:rPr>
      </w:pPr>
      <w:r>
        <w:rPr>
          <w:color w:val="000000"/>
        </w:rPr>
        <w:t xml:space="preserve">Trong quá trình giải mã, phép biến đổi nghịch đảo </w:t>
      </w:r>
      <w:r>
        <w:rPr>
          <w:rFonts w:ascii="Consolas" w:eastAsia="Consolas" w:hAnsi="Consolas" w:cs="Consolas"/>
          <w:color w:val="000000"/>
          <w:sz w:val="21"/>
          <w:szCs w:val="21"/>
        </w:rPr>
        <w:t>InvShiftRows</w:t>
      </w:r>
      <w:r>
        <w:rPr>
          <w:color w:val="000000"/>
        </w:rPr>
        <w:t xml:space="preserve"> thực hiện dịch vòng các hàng tương ứng sang phải: Hàng 1 dịch phải 1 byte, Hàng 2 dịch phải 2 byte, và Hàng 3 dịch phải 3 byte.</w:t>
      </w:r>
    </w:p>
    <w:p w14:paraId="0C416329" w14:textId="77777777" w:rsidR="00933C61" w:rsidRDefault="00000000">
      <w:pPr>
        <w:spacing w:before="200"/>
        <w:rPr>
          <w:b/>
          <w:bCs/>
          <w:color w:val="000000"/>
        </w:rPr>
      </w:pPr>
      <w:r>
        <w:rPr>
          <w:b/>
          <w:bCs/>
          <w:color w:val="000000"/>
        </w:rPr>
        <w:t>2.6. Phép trộn cột MixColumns và ma trận khoảng cách phân tách cực đại (MDS)</w:t>
      </w:r>
    </w:p>
    <w:p w14:paraId="4385CC60" w14:textId="77777777" w:rsidR="00933C61" w:rsidRDefault="00000000">
      <w:pPr>
        <w:spacing w:line="300" w:lineRule="auto"/>
        <w:rPr>
          <w:color w:val="000000"/>
        </w:rPr>
      </w:pPr>
      <w:r>
        <w:rPr>
          <w:color w:val="000000"/>
        </w:rPr>
        <w:t xml:space="preserve">MixColumns hoạt động trên từng cột của ma trận State một cách độc lập. Mỗi cột gồm 4 byte được xem như một đa thức bậc 3 trên trường GF(2^8) và được nhân với một đa thức ma trận khoảng cách phân tách cực đại (MDS Matrix) cố định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03</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01</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01x</m:t>
        </m:r>
        <m:r>
          <m:rPr>
            <m:sty m:val="p"/>
          </m:rPr>
          <w:rPr>
            <w:rFonts w:ascii="Cambria Math" w:hAnsi="Cambria Math"/>
          </w:rPr>
          <m:t>+</m:t>
        </m:r>
        <m:r>
          <w:rPr>
            <w:rFonts w:ascii="Cambria Math" w:hAnsi="Cambria Math"/>
          </w:rPr>
          <m:t>02 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oMath>
      <w:r>
        <w:rPr>
          <w:color w:val="000000"/>
        </w:rPr>
        <w:t>:</w:t>
      </w:r>
    </w:p>
    <w:p w14:paraId="7EFE465A" w14:textId="77777777" w:rsidR="00933C61" w:rsidRDefault="00000000">
      <w:pPr>
        <w:spacing w:line="300" w:lineRule="auto"/>
        <w:jc w:val="center"/>
        <w:rPr>
          <w:color w:val="000000"/>
        </w:rPr>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c</m:t>
                        </m:r>
                      </m:sub>
                    </m:sSub>
                  </m:e>
                </m:mr>
                <m:m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1</m:t>
                        </m:r>
                        <m:r>
                          <m:rPr>
                            <m:sty m:val="p"/>
                          </m:rPr>
                          <w:rPr>
                            <w:rFonts w:ascii="Cambria Math" w:hAnsi="Cambria Math"/>
                          </w:rPr>
                          <m:t>,</m:t>
                        </m:r>
                        <m:r>
                          <w:rPr>
                            <w:rFonts w:ascii="Cambria Math" w:hAnsi="Cambria Math"/>
                          </w:rPr>
                          <m:t>c</m:t>
                        </m:r>
                      </m:sub>
                    </m:sSub>
                  </m:e>
                </m:mr>
                <m:m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c</m:t>
                        </m:r>
                      </m:sub>
                    </m:sSub>
                  </m:e>
                </m:mr>
                <m:m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3</m:t>
                        </m:r>
                        <m:r>
                          <m:rPr>
                            <m:sty m:val="p"/>
                          </m:rPr>
                          <w:rPr>
                            <w:rFonts w:ascii="Cambria Math" w:hAnsi="Cambria Math"/>
                          </w:rPr>
                          <m:t>,</m:t>
                        </m:r>
                        <m:r>
                          <w:rPr>
                            <w:rFonts w:ascii="Cambria Math" w:hAnsi="Cambria Math"/>
                          </w:rPr>
                          <m:t>c</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02</m:t>
                    </m:r>
                  </m:e>
                  <m:e>
                    <m:r>
                      <w:rPr>
                        <w:rFonts w:ascii="Cambria Math" w:hAnsi="Cambria Math"/>
                      </w:rPr>
                      <m:t>03</m:t>
                    </m:r>
                  </m:e>
                  <m:e>
                    <m:r>
                      <w:rPr>
                        <w:rFonts w:ascii="Cambria Math" w:hAnsi="Cambria Math"/>
                      </w:rPr>
                      <m:t>01</m:t>
                    </m:r>
                  </m:e>
                  <m:e>
                    <m:r>
                      <w:rPr>
                        <w:rFonts w:ascii="Cambria Math" w:hAnsi="Cambria Math"/>
                      </w:rPr>
                      <m:t>01</m:t>
                    </m:r>
                  </m:e>
                </m:mr>
                <m:mr>
                  <m:e>
                    <m:r>
                      <w:rPr>
                        <w:rFonts w:ascii="Cambria Math" w:hAnsi="Cambria Math"/>
                      </w:rPr>
                      <m:t>01</m:t>
                    </m:r>
                  </m:e>
                  <m:e>
                    <m:r>
                      <w:rPr>
                        <w:rFonts w:ascii="Cambria Math" w:hAnsi="Cambria Math"/>
                      </w:rPr>
                      <m:t>02</m:t>
                    </m:r>
                  </m:e>
                  <m:e>
                    <m:r>
                      <w:rPr>
                        <w:rFonts w:ascii="Cambria Math" w:hAnsi="Cambria Math"/>
                      </w:rPr>
                      <m:t>03</m:t>
                    </m:r>
                  </m:e>
                  <m:e>
                    <m:r>
                      <w:rPr>
                        <w:rFonts w:ascii="Cambria Math" w:hAnsi="Cambria Math"/>
                      </w:rPr>
                      <m:t>01</m:t>
                    </m:r>
                  </m:e>
                </m:mr>
                <m:mr>
                  <m:e>
                    <m:r>
                      <w:rPr>
                        <w:rFonts w:ascii="Cambria Math" w:hAnsi="Cambria Math"/>
                      </w:rPr>
                      <m:t>01</m:t>
                    </m:r>
                  </m:e>
                  <m:e>
                    <m:r>
                      <w:rPr>
                        <w:rFonts w:ascii="Cambria Math" w:hAnsi="Cambria Math"/>
                      </w:rPr>
                      <m:t>01</m:t>
                    </m:r>
                  </m:e>
                  <m:e>
                    <m:r>
                      <w:rPr>
                        <w:rFonts w:ascii="Cambria Math" w:hAnsi="Cambria Math"/>
                      </w:rPr>
                      <m:t>02</m:t>
                    </m:r>
                  </m:e>
                  <m:e>
                    <m:r>
                      <w:rPr>
                        <w:rFonts w:ascii="Cambria Math" w:hAnsi="Cambria Math"/>
                      </w:rPr>
                      <m:t>03</m:t>
                    </m:r>
                  </m:e>
                </m:mr>
                <m:mr>
                  <m:e>
                    <m:r>
                      <w:rPr>
                        <w:rFonts w:ascii="Cambria Math" w:hAnsi="Cambria Math"/>
                      </w:rPr>
                      <m:t>03</m:t>
                    </m:r>
                  </m:e>
                  <m:e>
                    <m:r>
                      <w:rPr>
                        <w:rFonts w:ascii="Cambria Math" w:hAnsi="Cambria Math"/>
                      </w:rPr>
                      <m:t>01</m:t>
                    </m:r>
                  </m:e>
                  <m:e>
                    <m:r>
                      <w:rPr>
                        <w:rFonts w:ascii="Cambria Math" w:hAnsi="Cambria Math"/>
                      </w:rPr>
                      <m:t>01</m:t>
                    </m:r>
                  </m:e>
                  <m:e>
                    <m:r>
                      <w:rPr>
                        <w:rFonts w:ascii="Cambria Math" w:hAnsi="Cambria Math"/>
                      </w:rPr>
                      <m:t>02</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c</m:t>
                        </m:r>
                      </m:sub>
                    </m:sSub>
                  </m:e>
                </m:mr>
                <m:mr>
                  <m:e>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c</m:t>
                        </m:r>
                      </m:sub>
                    </m:sSub>
                  </m:e>
                </m:mr>
                <m:mr>
                  <m:e>
                    <m:sSub>
                      <m:sSubPr>
                        <m:ctrlPr>
                          <w:rPr>
                            <w:rFonts w:ascii="Cambria Math" w:hAnsi="Cambria Math"/>
                          </w:rPr>
                        </m:ctrlPr>
                      </m:sSubPr>
                      <m:e>
                        <m:r>
                          <w:rPr>
                            <w:rFonts w:ascii="Cambria Math" w:hAnsi="Cambria Math"/>
                          </w:rPr>
                          <m:t>s</m:t>
                        </m:r>
                      </m:e>
                      <m:sub>
                        <m:r>
                          <w:rPr>
                            <w:rFonts w:ascii="Cambria Math" w:hAnsi="Cambria Math"/>
                          </w:rPr>
                          <m:t>2</m:t>
                        </m:r>
                        <m:r>
                          <m:rPr>
                            <m:sty m:val="p"/>
                          </m:rPr>
                          <w:rPr>
                            <w:rFonts w:ascii="Cambria Math" w:hAnsi="Cambria Math"/>
                          </w:rPr>
                          <m:t>,</m:t>
                        </m:r>
                        <m:r>
                          <w:rPr>
                            <w:rFonts w:ascii="Cambria Math" w:hAnsi="Cambria Math"/>
                          </w:rPr>
                          <m:t>c</m:t>
                        </m:r>
                      </m:sub>
                    </m:sSub>
                  </m:e>
                </m:mr>
                <m:mr>
                  <m:e>
                    <m:sSub>
                      <m:sSubPr>
                        <m:ctrlPr>
                          <w:rPr>
                            <w:rFonts w:ascii="Cambria Math" w:hAnsi="Cambria Math"/>
                          </w:rPr>
                        </m:ctrlPr>
                      </m:sSubPr>
                      <m:e>
                        <m:r>
                          <w:rPr>
                            <w:rFonts w:ascii="Cambria Math" w:hAnsi="Cambria Math"/>
                          </w:rPr>
                          <m:t>s</m:t>
                        </m:r>
                      </m:e>
                      <m:sub>
                        <m:r>
                          <w:rPr>
                            <w:rFonts w:ascii="Cambria Math" w:hAnsi="Cambria Math"/>
                          </w:rPr>
                          <m:t>3</m:t>
                        </m:r>
                        <m:r>
                          <m:rPr>
                            <m:sty m:val="p"/>
                          </m:rPr>
                          <w:rPr>
                            <w:rFonts w:ascii="Cambria Math" w:hAnsi="Cambria Math"/>
                          </w:rPr>
                          <m:t>,</m:t>
                        </m:r>
                        <m:r>
                          <w:rPr>
                            <w:rFonts w:ascii="Cambria Math" w:hAnsi="Cambria Math"/>
                          </w:rPr>
                          <m:t>c</m:t>
                        </m:r>
                      </m:sub>
                    </m:sSub>
                  </m:e>
                </m:mr>
              </m:m>
            </m:e>
          </m:d>
        </m:oMath>
      </m:oMathPara>
    </w:p>
    <w:p w14:paraId="7BDDF5D5" w14:textId="77777777" w:rsidR="00933C61" w:rsidRDefault="00000000">
      <w:pPr>
        <w:spacing w:line="300" w:lineRule="auto"/>
        <w:rPr>
          <w:color w:val="000000"/>
        </w:rPr>
      </w:pPr>
      <w:r>
        <w:rPr>
          <w:color w:val="000000"/>
        </w:rPr>
        <w:t xml:space="preserve">Khai triển đại số chi tiết cho từng byte đầu ra của cột </w:t>
      </w:r>
      <m:oMath>
        <m:r>
          <w:rPr>
            <w:rFonts w:ascii="Cambria Math" w:hAnsi="Cambria Math"/>
          </w:rPr>
          <m:t>c</m:t>
        </m:r>
      </m:oMath>
      <w:r>
        <w:rPr>
          <w:color w:val="000000"/>
        </w:rPr>
        <w:t>:</w:t>
      </w:r>
    </w:p>
    <w:p w14:paraId="0D2CF86C" w14:textId="77777777" w:rsidR="00933C61" w:rsidRDefault="00000000">
      <w:pPr>
        <w:spacing w:line="300" w:lineRule="auto"/>
        <w:jc w:val="center"/>
        <w:rPr>
          <w:color w:val="000000"/>
        </w:rPr>
      </w:pPr>
      <m:oMathPara>
        <m:oMathParaPr>
          <m:jc m:val="center"/>
        </m:oMathParaP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c</m:t>
              </m:r>
            </m:sub>
          </m:sSub>
          <m:r>
            <m:rPr>
              <m:sty m:val="p"/>
            </m:rPr>
            <w:rPr>
              <w:rFonts w:ascii="Cambria Math" w:hAnsi="Cambria Math"/>
            </w:rPr>
            <m:t>=</m:t>
          </m:r>
          <m:d>
            <m:dPr>
              <m:ctrlPr>
                <w:rPr>
                  <w:rFonts w:ascii="Cambria Math" w:hAnsi="Cambria Math"/>
                </w:rPr>
              </m:ctrlPr>
            </m:dPr>
            <m:e>
              <m:r>
                <m:rPr>
                  <m:nor/>
                </m:rPr>
                <m:t>xtime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c</m:t>
                      </m:r>
                    </m:sub>
                  </m:sSub>
                </m:e>
              </m:d>
            </m:e>
          </m:d>
          <m:r>
            <m:rPr>
              <m:sty m:val="p"/>
            </m:rPr>
            <w:rPr>
              <w:rFonts w:ascii="Cambria Math" w:hAnsi="Cambria Math"/>
            </w:rPr>
            <m:t>⊕</m:t>
          </m:r>
          <m:d>
            <m:dPr>
              <m:ctrlPr>
                <w:rPr>
                  <w:rFonts w:ascii="Cambria Math" w:hAnsi="Cambria Math"/>
                </w:rPr>
              </m:ctrlPr>
            </m:dPr>
            <m:e>
              <m:r>
                <m:rPr>
                  <m:nor/>
                </m:rPr>
                <m:t>xtime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r>
                <m:rPr>
                  <m:sty m:val="p"/>
                </m:rPr>
                <w:rPr>
                  <w:rFonts w:ascii="Cambria Math" w:hAnsi="Cambria Math"/>
                </w:rPr>
                <m:t>,</m:t>
              </m:r>
              <m:r>
                <w:rPr>
                  <w:rFonts w:ascii="Cambria Math" w:hAnsi="Cambria Math"/>
                </w:rPr>
                <m:t>c</m:t>
              </m:r>
            </m:sub>
          </m:sSub>
        </m:oMath>
      </m:oMathPara>
    </w:p>
    <w:p w14:paraId="11430D72" w14:textId="77777777" w:rsidR="00933C61" w:rsidRDefault="00000000">
      <w:pPr>
        <w:spacing w:line="300" w:lineRule="auto"/>
        <w:jc w:val="center"/>
        <w:rPr>
          <w:color w:val="000000"/>
        </w:rPr>
      </w:pPr>
      <m:oMathPara>
        <m:oMathParaPr>
          <m:jc m:val="center"/>
        </m:oMathParaP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c</m:t>
              </m:r>
            </m:sub>
          </m:sSub>
          <m:r>
            <m:rPr>
              <m:sty m:val="p"/>
            </m:rPr>
            <w:rPr>
              <w:rFonts w:ascii="Cambria Math" w:hAnsi="Cambria Math"/>
            </w:rPr>
            <m:t>⊕</m:t>
          </m:r>
          <m:d>
            <m:dPr>
              <m:ctrlPr>
                <w:rPr>
                  <w:rFonts w:ascii="Cambria Math" w:hAnsi="Cambria Math"/>
                </w:rPr>
              </m:ctrlPr>
            </m:dPr>
            <m:e>
              <m:r>
                <m:rPr>
                  <m:nor/>
                </m:rPr>
                <m:t>xtime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c</m:t>
                      </m:r>
                    </m:sub>
                  </m:sSub>
                </m:e>
              </m:d>
            </m:e>
          </m:d>
          <m:r>
            <m:rPr>
              <m:sty m:val="p"/>
            </m:rPr>
            <w:rPr>
              <w:rFonts w:ascii="Cambria Math" w:hAnsi="Cambria Math"/>
            </w:rPr>
            <m:t>⊕</m:t>
          </m:r>
          <m:d>
            <m:dPr>
              <m:ctrlPr>
                <w:rPr>
                  <w:rFonts w:ascii="Cambria Math" w:hAnsi="Cambria Math"/>
                </w:rPr>
              </m:ctrlPr>
            </m:dPr>
            <m:e>
              <m:r>
                <m:rPr>
                  <m:nor/>
                </m:rPr>
                <m:t>xtime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r>
                        <m:rPr>
                          <m:sty m:val="p"/>
                        </m:rPr>
                        <w:rPr>
                          <w:rFonts w:ascii="Cambria Math" w:hAnsi="Cambria Math"/>
                        </w:rPr>
                        <m:t>,</m:t>
                      </m:r>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r>
                    <m:rPr>
                      <m:sty m:val="p"/>
                    </m:rPr>
                    <w:rPr>
                      <w:rFonts w:ascii="Cambria Math" w:hAnsi="Cambria Math"/>
                    </w:rPr>
                    <m:t>,</m:t>
                  </m:r>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r>
                <m:rPr>
                  <m:sty m:val="p"/>
                </m:rPr>
                <w:rPr>
                  <w:rFonts w:ascii="Cambria Math" w:hAnsi="Cambria Math"/>
                </w:rPr>
                <m:t>,</m:t>
              </m:r>
              <m:r>
                <w:rPr>
                  <w:rFonts w:ascii="Cambria Math" w:hAnsi="Cambria Math"/>
                </w:rPr>
                <m:t>c</m:t>
              </m:r>
            </m:sub>
          </m:sSub>
        </m:oMath>
      </m:oMathPara>
    </w:p>
    <w:p w14:paraId="54678975" w14:textId="77777777" w:rsidR="00933C61" w:rsidRDefault="00000000">
      <w:pPr>
        <w:spacing w:line="300" w:lineRule="auto"/>
        <w:jc w:val="center"/>
        <w:rPr>
          <w:color w:val="000000"/>
        </w:rPr>
      </w:pPr>
      <m:oMathPara>
        <m:oMathParaPr>
          <m:jc m:val="center"/>
        </m:oMathParaP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d>
            <m:dPr>
              <m:ctrlPr>
                <w:rPr>
                  <w:rFonts w:ascii="Cambria Math" w:hAnsi="Cambria Math"/>
                </w:rPr>
              </m:ctrlPr>
            </m:dPr>
            <m:e>
              <m:r>
                <m:rPr>
                  <m:nor/>
                </m:rPr>
                <m:t>xtime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r>
                        <m:rPr>
                          <m:sty m:val="p"/>
                        </m:rPr>
                        <w:rPr>
                          <w:rFonts w:ascii="Cambria Math" w:hAnsi="Cambria Math"/>
                        </w:rPr>
                        <m:t>,</m:t>
                      </m:r>
                      <m:r>
                        <w:rPr>
                          <w:rFonts w:ascii="Cambria Math" w:hAnsi="Cambria Math"/>
                        </w:rPr>
                        <m:t>c</m:t>
                      </m:r>
                    </m:sub>
                  </m:sSub>
                </m:e>
              </m:d>
            </m:e>
          </m:d>
          <m:r>
            <m:rPr>
              <m:sty m:val="p"/>
            </m:rPr>
            <w:rPr>
              <w:rFonts w:ascii="Cambria Math" w:hAnsi="Cambria Math"/>
            </w:rPr>
            <m:t>⊕</m:t>
          </m:r>
          <m:d>
            <m:dPr>
              <m:ctrlPr>
                <w:rPr>
                  <w:rFonts w:ascii="Cambria Math" w:hAnsi="Cambria Math"/>
                </w:rPr>
              </m:ctrlPr>
            </m:dPr>
            <m:e>
              <m:r>
                <m:rPr>
                  <m:nor/>
                </m:rPr>
                <m:t>xtime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r>
                        <m:rPr>
                          <m:sty m:val="p"/>
                        </m:rPr>
                        <w:rPr>
                          <w:rFonts w:ascii="Cambria Math" w:hAnsi="Cambria Math"/>
                        </w:rPr>
                        <m:t>,</m:t>
                      </m:r>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r>
                    <m:rPr>
                      <m:sty m:val="p"/>
                    </m:rPr>
                    <w:rPr>
                      <w:rFonts w:ascii="Cambria Math" w:hAnsi="Cambria Math"/>
                    </w:rPr>
                    <m:t>,</m:t>
                  </m:r>
                  <m:r>
                    <w:rPr>
                      <w:rFonts w:ascii="Cambria Math" w:hAnsi="Cambria Math"/>
                    </w:rPr>
                    <m:t>c</m:t>
                  </m:r>
                </m:sub>
              </m:sSub>
            </m:e>
          </m:d>
        </m:oMath>
      </m:oMathPara>
    </w:p>
    <w:p w14:paraId="23112C71" w14:textId="77777777" w:rsidR="00933C61" w:rsidRDefault="00000000">
      <w:pPr>
        <w:spacing w:line="300" w:lineRule="auto"/>
        <w:jc w:val="center"/>
        <w:rPr>
          <w:color w:val="000000"/>
        </w:rPr>
      </w:pPr>
      <m:oMathPara>
        <m:oMathParaPr>
          <m:jc m:val="center"/>
        </m:oMathParaP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3</m:t>
              </m:r>
              <m:r>
                <m:rPr>
                  <m:sty m:val="p"/>
                </m:rPr>
                <w:rPr>
                  <w:rFonts w:ascii="Cambria Math" w:hAnsi="Cambria Math"/>
                </w:rPr>
                <m:t>,</m:t>
              </m:r>
              <m:r>
                <w:rPr>
                  <w:rFonts w:ascii="Cambria Math" w:hAnsi="Cambria Math"/>
                </w:rPr>
                <m:t>c</m:t>
              </m:r>
            </m:sub>
          </m:sSub>
          <m:r>
            <m:rPr>
              <m:sty m:val="p"/>
            </m:rPr>
            <w:rPr>
              <w:rFonts w:ascii="Cambria Math" w:hAnsi="Cambria Math"/>
            </w:rPr>
            <m:t>=</m:t>
          </m:r>
          <m:d>
            <m:dPr>
              <m:ctrlPr>
                <w:rPr>
                  <w:rFonts w:ascii="Cambria Math" w:hAnsi="Cambria Math"/>
                </w:rPr>
              </m:ctrlPr>
            </m:dPr>
            <m:e>
              <m:r>
                <m:rPr>
                  <m:nor/>
                </m:rPr>
                <m:t>xtime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r>
                <m:rPr>
                  <m:sty m:val="p"/>
                </m:rPr>
                <w:rPr>
                  <w:rFonts w:ascii="Cambria Math" w:hAnsi="Cambria Math"/>
                </w:rPr>
                <m:t>,</m:t>
              </m:r>
              <m:r>
                <w:rPr>
                  <w:rFonts w:ascii="Cambria Math" w:hAnsi="Cambria Math"/>
                </w:rPr>
                <m:t>c</m:t>
              </m:r>
            </m:sub>
          </m:sSub>
          <m:r>
            <m:rPr>
              <m:sty m:val="p"/>
            </m:rPr>
            <w:rPr>
              <w:rFonts w:ascii="Cambria Math" w:hAnsi="Cambria Math"/>
            </w:rPr>
            <m:t>⊕</m:t>
          </m:r>
          <m:d>
            <m:dPr>
              <m:ctrlPr>
                <w:rPr>
                  <w:rFonts w:ascii="Cambria Math" w:hAnsi="Cambria Math"/>
                </w:rPr>
              </m:ctrlPr>
            </m:dPr>
            <m:e>
              <m:r>
                <m:rPr>
                  <m:nor/>
                </m:rPr>
                <m:t>xtime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r>
                        <m:rPr>
                          <m:sty m:val="p"/>
                        </m:rPr>
                        <w:rPr>
                          <w:rFonts w:ascii="Cambria Math" w:hAnsi="Cambria Math"/>
                        </w:rPr>
                        <m:t>,</m:t>
                      </m:r>
                      <m:r>
                        <w:rPr>
                          <w:rFonts w:ascii="Cambria Math" w:hAnsi="Cambria Math"/>
                        </w:rPr>
                        <m:t>c</m:t>
                      </m:r>
                    </m:sub>
                  </m:sSub>
                </m:e>
              </m:d>
            </m:e>
          </m:d>
        </m:oMath>
      </m:oMathPara>
    </w:p>
    <w:p w14:paraId="64E2A3D8" w14:textId="77777777" w:rsidR="00933C61" w:rsidRDefault="00000000">
      <w:pPr>
        <w:spacing w:line="300" w:lineRule="auto"/>
        <w:rPr>
          <w:color w:val="000000"/>
        </w:rPr>
      </w:pPr>
      <w:r>
        <w:rPr>
          <w:color w:val="000000"/>
        </w:rPr>
        <w:t xml:space="preserve">Ma trận MDS được lựa chọn đặc biệt để có chỉ số Branch Number cực đại bằng 5. Điều này đảm bảo rằng: nếu một cột có </w:t>
      </w:r>
      <m:oMath>
        <m:r>
          <w:rPr>
            <w:rFonts w:ascii="Cambria Math" w:hAnsi="Cambria Math"/>
          </w:rPr>
          <m:t>k</m:t>
        </m:r>
      </m:oMath>
      <w:r>
        <w:rPr>
          <w:color w:val="000000"/>
        </w:rPr>
        <w:t xml:space="preserve"> byte bị biến đổi ở đầu vào, thì tổng số byte bị biến đổi ở đầu vào và đầu ra luôn luôn thỏa mãn </w:t>
      </w:r>
      <m:oMath>
        <m:sSub>
          <m:sSubPr>
            <m:ctrlPr>
              <w:rPr>
                <w:rFonts w:ascii="Cambria Math" w:hAnsi="Cambria Math"/>
              </w:rPr>
            </m:ctrlPr>
          </m:sSubPr>
          <m:e>
            <m:r>
              <w:rPr>
                <w:rFonts w:ascii="Cambria Math" w:hAnsi="Cambria Math"/>
              </w:rPr>
              <m:t>k</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out</m:t>
            </m:r>
          </m:sub>
        </m:sSub>
        <m:r>
          <m:rPr>
            <m:sty m:val="p"/>
          </m:rPr>
          <w:rPr>
            <w:rFonts w:ascii="Cambria Math" w:hAnsi="Cambria Math"/>
          </w:rPr>
          <m:t>≥</m:t>
        </m:r>
        <m:r>
          <w:rPr>
            <w:rFonts w:ascii="Cambria Math" w:hAnsi="Cambria Math"/>
          </w:rPr>
          <m:t>5</m:t>
        </m:r>
      </m:oMath>
      <w:r>
        <w:rPr>
          <w:color w:val="000000"/>
        </w:rPr>
        <w:t>. Do đó, nếu chỉ 1 byte đầu vào thay đổi (</w:t>
      </w:r>
      <m:oMath>
        <m:sSub>
          <m:sSubPr>
            <m:ctrlPr>
              <w:rPr>
                <w:rFonts w:ascii="Cambria Math" w:hAnsi="Cambria Math"/>
              </w:rPr>
            </m:ctrlPr>
          </m:sSubPr>
          <m:e>
            <m:r>
              <w:rPr>
                <w:rFonts w:ascii="Cambria Math" w:hAnsi="Cambria Math"/>
              </w:rPr>
              <m:t>k</m:t>
            </m:r>
          </m:e>
          <m:sub>
            <m:r>
              <m:rPr>
                <m:nor/>
              </m:rPr>
              <m:t>in</m:t>
            </m:r>
          </m:sub>
        </m:sSub>
        <m:r>
          <m:rPr>
            <m:sty m:val="p"/>
          </m:rPr>
          <w:rPr>
            <w:rFonts w:ascii="Cambria Math" w:hAnsi="Cambria Math"/>
          </w:rPr>
          <m:t>=</m:t>
        </m:r>
        <m:r>
          <w:rPr>
            <w:rFonts w:ascii="Cambria Math" w:hAnsi="Cambria Math"/>
          </w:rPr>
          <m:t>1</m:t>
        </m:r>
      </m:oMath>
      <w:r>
        <w:rPr>
          <w:color w:val="000000"/>
        </w:rPr>
        <w:t>), do đó cả 4 byte đầu ra đều thay đổi (</w:t>
      </w:r>
      <m:oMath>
        <m:sSub>
          <m:sSubPr>
            <m:ctrlPr>
              <w:rPr>
                <w:rFonts w:ascii="Cambria Math" w:hAnsi="Cambria Math"/>
              </w:rPr>
            </m:ctrlPr>
          </m:sSubPr>
          <m:e>
            <m:r>
              <w:rPr>
                <w:rFonts w:ascii="Cambria Math" w:hAnsi="Cambria Math"/>
              </w:rPr>
              <m:t>k</m:t>
            </m:r>
          </m:e>
          <m:sub>
            <m:r>
              <m:rPr>
                <m:nor/>
              </m:rPr>
              <m:t>out</m:t>
            </m:r>
          </m:sub>
        </m:sSub>
        <m:r>
          <m:rPr>
            <m:sty m:val="p"/>
          </m:rPr>
          <w:rPr>
            <w:rFonts w:ascii="Cambria Math" w:hAnsi="Cambria Math"/>
          </w:rPr>
          <m:t>=</m:t>
        </m:r>
        <m:r>
          <w:rPr>
            <w:rFonts w:ascii="Cambria Math" w:hAnsi="Cambria Math"/>
          </w:rPr>
          <m:t>4</m:t>
        </m:r>
      </m:oMath>
      <w:r>
        <w:rPr>
          <w:color w:val="000000"/>
        </w:rPr>
        <w:t>).</w:t>
      </w:r>
    </w:p>
    <w:p w14:paraId="65B48988" w14:textId="77777777" w:rsidR="00933C61" w:rsidRDefault="00000000">
      <w:pPr>
        <w:spacing w:line="300" w:lineRule="auto"/>
        <w:rPr>
          <w:color w:val="000000"/>
        </w:rPr>
      </w:pPr>
      <w:r>
        <w:rPr>
          <w:color w:val="000000"/>
        </w:rPr>
        <w:lastRenderedPageBreak/>
        <w:t xml:space="preserve">Trong quá trình giải mã, phép biến đổi nghịch đảo </w:t>
      </w:r>
      <w:r>
        <w:rPr>
          <w:rFonts w:ascii="Consolas" w:eastAsia="Consolas" w:hAnsi="Consolas" w:cs="Consolas"/>
          <w:color w:val="000000"/>
          <w:sz w:val="21"/>
          <w:szCs w:val="21"/>
        </w:rPr>
        <w:t>InvMixColumns</w:t>
      </w:r>
      <w:r>
        <w:rPr>
          <w:color w:val="000000"/>
        </w:rPr>
        <w:t xml:space="preserve"> nhân cột ma trận với ma trận nghịch đảo </w:t>
      </w:r>
      <m:oMath>
        <m:r>
          <w:rPr>
            <w:rFonts w:ascii="Cambria Math" w:hAnsi="Cambria Math"/>
          </w:rPr>
          <m:t>d</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0B</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0D</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09x</m:t>
        </m:r>
        <m:r>
          <m:rPr>
            <m:sty m:val="p"/>
          </m:rPr>
          <w:rPr>
            <w:rFonts w:ascii="Cambria Math" w:hAnsi="Cambria Math"/>
          </w:rPr>
          <m:t>+</m:t>
        </m:r>
        <m:r>
          <w:rPr>
            <w:rFonts w:ascii="Cambria Math" w:hAnsi="Cambria Math"/>
          </w:rPr>
          <m:t>0E 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oMath>
      <w:r>
        <w:rPr>
          <w:color w:val="000000"/>
        </w:rPr>
        <w:t>:</w:t>
      </w:r>
    </w:p>
    <w:p w14:paraId="5A0D0E1B" w14:textId="77777777" w:rsidR="00933C61" w:rsidRDefault="00000000">
      <w:pPr>
        <w:spacing w:line="300" w:lineRule="auto"/>
        <w:jc w:val="center"/>
        <w:rPr>
          <w:color w:val="000000"/>
        </w:rPr>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c</m:t>
                        </m:r>
                      </m:sub>
                    </m:sSub>
                  </m:e>
                </m:mr>
                <m:m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1</m:t>
                        </m:r>
                        <m:r>
                          <m:rPr>
                            <m:sty m:val="p"/>
                          </m:rPr>
                          <w:rPr>
                            <w:rFonts w:ascii="Cambria Math" w:hAnsi="Cambria Math"/>
                          </w:rPr>
                          <m:t>,</m:t>
                        </m:r>
                        <m:r>
                          <w:rPr>
                            <w:rFonts w:ascii="Cambria Math" w:hAnsi="Cambria Math"/>
                          </w:rPr>
                          <m:t>c</m:t>
                        </m:r>
                      </m:sub>
                    </m:sSub>
                  </m:e>
                </m:mr>
                <m:m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c</m:t>
                        </m:r>
                      </m:sub>
                    </m:sSub>
                  </m:e>
                </m:mr>
                <m:m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3</m:t>
                        </m:r>
                        <m:r>
                          <m:rPr>
                            <m:sty m:val="p"/>
                          </m:rPr>
                          <w:rPr>
                            <w:rFonts w:ascii="Cambria Math" w:hAnsi="Cambria Math"/>
                          </w:rPr>
                          <m:t>,</m:t>
                        </m:r>
                        <m:r>
                          <w:rPr>
                            <w:rFonts w:ascii="Cambria Math" w:hAnsi="Cambria Math"/>
                          </w:rPr>
                          <m:t>c</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0E</m:t>
                    </m:r>
                  </m:e>
                  <m:e>
                    <m:r>
                      <w:rPr>
                        <w:rFonts w:ascii="Cambria Math" w:hAnsi="Cambria Math"/>
                      </w:rPr>
                      <m:t>0B</m:t>
                    </m:r>
                  </m:e>
                  <m:e>
                    <m:r>
                      <w:rPr>
                        <w:rFonts w:ascii="Cambria Math" w:hAnsi="Cambria Math"/>
                      </w:rPr>
                      <m:t>0D</m:t>
                    </m:r>
                  </m:e>
                  <m:e>
                    <m:r>
                      <w:rPr>
                        <w:rFonts w:ascii="Cambria Math" w:hAnsi="Cambria Math"/>
                      </w:rPr>
                      <m:t>09</m:t>
                    </m:r>
                  </m:e>
                </m:mr>
                <m:mr>
                  <m:e>
                    <m:r>
                      <w:rPr>
                        <w:rFonts w:ascii="Cambria Math" w:hAnsi="Cambria Math"/>
                      </w:rPr>
                      <m:t>09</m:t>
                    </m:r>
                  </m:e>
                  <m:e>
                    <m:r>
                      <w:rPr>
                        <w:rFonts w:ascii="Cambria Math" w:hAnsi="Cambria Math"/>
                      </w:rPr>
                      <m:t>0E</m:t>
                    </m:r>
                  </m:e>
                  <m:e>
                    <m:r>
                      <w:rPr>
                        <w:rFonts w:ascii="Cambria Math" w:hAnsi="Cambria Math"/>
                      </w:rPr>
                      <m:t>0B</m:t>
                    </m:r>
                  </m:e>
                  <m:e>
                    <m:r>
                      <w:rPr>
                        <w:rFonts w:ascii="Cambria Math" w:hAnsi="Cambria Math"/>
                      </w:rPr>
                      <m:t>0D</m:t>
                    </m:r>
                  </m:e>
                </m:mr>
                <m:mr>
                  <m:e>
                    <m:r>
                      <w:rPr>
                        <w:rFonts w:ascii="Cambria Math" w:hAnsi="Cambria Math"/>
                      </w:rPr>
                      <m:t>0D</m:t>
                    </m:r>
                  </m:e>
                  <m:e>
                    <m:r>
                      <w:rPr>
                        <w:rFonts w:ascii="Cambria Math" w:hAnsi="Cambria Math"/>
                      </w:rPr>
                      <m:t>09</m:t>
                    </m:r>
                  </m:e>
                  <m:e>
                    <m:r>
                      <w:rPr>
                        <w:rFonts w:ascii="Cambria Math" w:hAnsi="Cambria Math"/>
                      </w:rPr>
                      <m:t>0E</m:t>
                    </m:r>
                  </m:e>
                  <m:e>
                    <m:r>
                      <w:rPr>
                        <w:rFonts w:ascii="Cambria Math" w:hAnsi="Cambria Math"/>
                      </w:rPr>
                      <m:t>0B</m:t>
                    </m:r>
                  </m:e>
                </m:mr>
                <m:mr>
                  <m:e>
                    <m:r>
                      <w:rPr>
                        <w:rFonts w:ascii="Cambria Math" w:hAnsi="Cambria Math"/>
                      </w:rPr>
                      <m:t>0B</m:t>
                    </m:r>
                  </m:e>
                  <m:e>
                    <m:r>
                      <w:rPr>
                        <w:rFonts w:ascii="Cambria Math" w:hAnsi="Cambria Math"/>
                      </w:rPr>
                      <m:t>0D</m:t>
                    </m:r>
                  </m:e>
                  <m:e>
                    <m:r>
                      <w:rPr>
                        <w:rFonts w:ascii="Cambria Math" w:hAnsi="Cambria Math"/>
                      </w:rPr>
                      <m:t>09</m:t>
                    </m:r>
                  </m:e>
                  <m:e>
                    <m:r>
                      <w:rPr>
                        <w:rFonts w:ascii="Cambria Math" w:hAnsi="Cambria Math"/>
                      </w:rPr>
                      <m:t>0E</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0</m:t>
                        </m:r>
                        <m:r>
                          <m:rPr>
                            <m:sty m:val="p"/>
                          </m:rPr>
                          <w:rPr>
                            <w:rFonts w:ascii="Cambria Math" w:hAnsi="Cambria Math"/>
                          </w:rPr>
                          <m:t>,</m:t>
                        </m:r>
                        <m:r>
                          <w:rPr>
                            <w:rFonts w:ascii="Cambria Math" w:hAnsi="Cambria Math"/>
                          </w:rPr>
                          <m:t>c</m:t>
                        </m:r>
                      </m:sub>
                    </m:sSub>
                  </m:e>
                </m:mr>
                <m:mr>
                  <m:e>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c</m:t>
                        </m:r>
                      </m:sub>
                    </m:sSub>
                  </m:e>
                </m:mr>
                <m:mr>
                  <m:e>
                    <m:sSub>
                      <m:sSubPr>
                        <m:ctrlPr>
                          <w:rPr>
                            <w:rFonts w:ascii="Cambria Math" w:hAnsi="Cambria Math"/>
                          </w:rPr>
                        </m:ctrlPr>
                      </m:sSubPr>
                      <m:e>
                        <m:r>
                          <w:rPr>
                            <w:rFonts w:ascii="Cambria Math" w:hAnsi="Cambria Math"/>
                          </w:rPr>
                          <m:t>s</m:t>
                        </m:r>
                      </m:e>
                      <m:sub>
                        <m:r>
                          <w:rPr>
                            <w:rFonts w:ascii="Cambria Math" w:hAnsi="Cambria Math"/>
                          </w:rPr>
                          <m:t>2</m:t>
                        </m:r>
                        <m:r>
                          <m:rPr>
                            <m:sty m:val="p"/>
                          </m:rPr>
                          <w:rPr>
                            <w:rFonts w:ascii="Cambria Math" w:hAnsi="Cambria Math"/>
                          </w:rPr>
                          <m:t>,</m:t>
                        </m:r>
                        <m:r>
                          <w:rPr>
                            <w:rFonts w:ascii="Cambria Math" w:hAnsi="Cambria Math"/>
                          </w:rPr>
                          <m:t>c</m:t>
                        </m:r>
                      </m:sub>
                    </m:sSub>
                  </m:e>
                </m:mr>
                <m:mr>
                  <m:e>
                    <m:sSub>
                      <m:sSubPr>
                        <m:ctrlPr>
                          <w:rPr>
                            <w:rFonts w:ascii="Cambria Math" w:hAnsi="Cambria Math"/>
                          </w:rPr>
                        </m:ctrlPr>
                      </m:sSubPr>
                      <m:e>
                        <m:r>
                          <w:rPr>
                            <w:rFonts w:ascii="Cambria Math" w:hAnsi="Cambria Math"/>
                          </w:rPr>
                          <m:t>s</m:t>
                        </m:r>
                      </m:e>
                      <m:sub>
                        <m:r>
                          <w:rPr>
                            <w:rFonts w:ascii="Cambria Math" w:hAnsi="Cambria Math"/>
                          </w:rPr>
                          <m:t>3</m:t>
                        </m:r>
                        <m:r>
                          <m:rPr>
                            <m:sty m:val="p"/>
                          </m:rPr>
                          <w:rPr>
                            <w:rFonts w:ascii="Cambria Math" w:hAnsi="Cambria Math"/>
                          </w:rPr>
                          <m:t>,</m:t>
                        </m:r>
                        <m:r>
                          <w:rPr>
                            <w:rFonts w:ascii="Cambria Math" w:hAnsi="Cambria Math"/>
                          </w:rPr>
                          <m:t>c</m:t>
                        </m:r>
                      </m:sub>
                    </m:sSub>
                  </m:e>
                </m:mr>
              </m:m>
            </m:e>
          </m:d>
        </m:oMath>
      </m:oMathPara>
    </w:p>
    <w:p w14:paraId="41E30AA2" w14:textId="77777777" w:rsidR="00933C61" w:rsidRDefault="00000000">
      <w:pPr>
        <w:spacing w:before="200"/>
        <w:rPr>
          <w:b/>
          <w:bCs/>
          <w:color w:val="000000"/>
        </w:rPr>
      </w:pPr>
      <w:r>
        <w:rPr>
          <w:b/>
          <w:bCs/>
          <w:color w:val="000000"/>
        </w:rPr>
        <w:t>2.7. Phép cộng khóa AddRoundKey và hàm sinh khóa con Key Expansion</w:t>
      </w:r>
    </w:p>
    <w:p w14:paraId="3E1BC71D" w14:textId="77777777" w:rsidR="00933C61" w:rsidRDefault="00000000">
      <w:pPr>
        <w:spacing w:line="300" w:lineRule="auto"/>
        <w:rPr>
          <w:color w:val="000000"/>
        </w:rPr>
      </w:pPr>
      <w:r>
        <w:rPr>
          <w:color w:val="000000"/>
        </w:rPr>
        <w:t>Trong AddRoundKey, 128 bit của ma trận State được thực hiện phép toán XOR bitwise với 128 bit khóa con của vòng lặp hiện tại (Round Key), được sinh ra từ thuật toán Key Expansion. Đây là phép biến đổi duy nhất đưa yếu tố bí mật từ khóa người dùng vào trạng thái bản mã.</w:t>
      </w:r>
    </w:p>
    <w:p w14:paraId="4AB26A58" w14:textId="77777777" w:rsidR="00933C61" w:rsidRDefault="00000000">
      <w:pPr>
        <w:spacing w:line="300" w:lineRule="auto"/>
        <w:rPr>
          <w:color w:val="000000"/>
        </w:rPr>
      </w:pPr>
      <w:r>
        <w:rPr>
          <w:color w:val="000000"/>
        </w:rPr>
        <w:t>Thuật toán Key Expansion sinh ra tổng cộng 44 từ 32-bit (tương ứng 11 khóa con 128-bit) từ khóa gốc 128 bit ban đầu (</w:t>
      </w: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rPr>
          <w:color w:val="000000"/>
        </w:rPr>
        <w:t>). Các từ khóa con tiếp theo được tính toán tuần tự theo quy tắc đệ quy:</w:t>
      </w:r>
    </w:p>
    <w:p w14:paraId="39A67E65" w14:textId="77777777" w:rsidR="00933C61" w:rsidRDefault="00000000">
      <w:pPr>
        <w:spacing w:line="300" w:lineRule="auto"/>
        <w:rPr>
          <w:color w:val="000000"/>
        </w:rPr>
      </w:pPr>
      <w:r>
        <w:rPr>
          <w:color w:val="000000"/>
        </w:rPr>
        <w:t xml:space="preserve">- Với các từ </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color w:val="000000"/>
        </w:rPr>
        <w:t xml:space="preserve"> mà chỉ số </w:t>
      </w:r>
      <m:oMath>
        <m:r>
          <w:rPr>
            <w:rFonts w:ascii="Cambria Math" w:hAnsi="Cambria Math"/>
          </w:rPr>
          <m:t>i</m:t>
        </m:r>
      </m:oMath>
      <w:r>
        <w:rPr>
          <w:color w:val="000000"/>
        </w:rPr>
        <w:t xml:space="preserve"> chia hết cho 4 (</w:t>
      </w:r>
      <m:oMath>
        <m:r>
          <w:rPr>
            <w:rFonts w:ascii="Cambria Math" w:hAnsi="Cambria Math"/>
          </w:rPr>
          <m:t>i</m:t>
        </m:r>
        <m:r>
          <m:rPr>
            <m:sty m:val="p"/>
          </m:rPr>
          <w:rPr>
            <w:rFonts w:ascii="Cambria Math" w:hAnsi="Cambria Math"/>
          </w:rPr>
          <m:t>≡</m:t>
        </m:r>
        <m:r>
          <w:rPr>
            <w:rFonts w:ascii="Cambria Math" w:hAnsi="Cambria Math"/>
          </w:rPr>
          <m:t>0 </m:t>
        </m:r>
        <m:r>
          <m:rPr>
            <m:sty m:val="p"/>
          </m:rPr>
          <w:rPr>
            <w:rFonts w:ascii="Cambria Math" w:hAnsi="Cambria Math"/>
          </w:rPr>
          <m:t>(mod</m:t>
        </m:r>
        <m:r>
          <w:rPr>
            <w:rFonts w:ascii="Cambria Math" w:hAnsi="Cambria Math"/>
          </w:rPr>
          <m:t> 4</m:t>
        </m:r>
        <m:r>
          <m:rPr>
            <m:sty m:val="p"/>
          </m:rPr>
          <w:rPr>
            <w:rFonts w:ascii="Cambria Math" w:hAnsi="Cambria Math"/>
          </w:rPr>
          <m:t>)</m:t>
        </m:r>
      </m:oMath>
      <w:r>
        <w:rPr>
          <w:color w:val="000000"/>
        </w:rPr>
        <w:t>):</w:t>
      </w:r>
    </w:p>
    <w:p w14:paraId="434BCD05" w14:textId="77777777" w:rsidR="00933C61" w:rsidRDefault="00000000">
      <w:pPr>
        <w:spacing w:line="30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4</m:t>
              </m:r>
            </m:sub>
          </m:sSub>
          <m:r>
            <m:rPr>
              <m:sty m:val="p"/>
            </m:rPr>
            <w:rPr>
              <w:rFonts w:ascii="Cambria Math" w:hAnsi="Cambria Math"/>
            </w:rPr>
            <m:t>⊕SubWord</m:t>
          </m:r>
          <m:d>
            <m:dPr>
              <m:ctrlPr>
                <w:rPr>
                  <w:rFonts w:ascii="Cambria Math" w:hAnsi="Cambria Math"/>
                </w:rPr>
              </m:ctrlPr>
            </m:dPr>
            <m:e>
              <m:r>
                <m:rPr>
                  <m:sty m:val="p"/>
                </m:rPr>
                <w:rPr>
                  <w:rFonts w:ascii="Cambria Math" w:hAnsi="Cambria Math"/>
                </w:rPr>
                <m:t>RotWord</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Rcon</m:t>
              </m:r>
            </m:e>
            <m:sub>
              <m:r>
                <w:rPr>
                  <w:rFonts w:ascii="Cambria Math" w:hAnsi="Cambria Math"/>
                </w:rPr>
                <m:t>i</m:t>
              </m:r>
              <m:r>
                <m:rPr>
                  <m:sty m:val="p"/>
                </m:rPr>
                <w:rPr>
                  <w:rFonts w:ascii="Cambria Math" w:hAnsi="Cambria Math"/>
                </w:rPr>
                <m:t>/</m:t>
              </m:r>
              <m:r>
                <w:rPr>
                  <w:rFonts w:ascii="Cambria Math" w:hAnsi="Cambria Math"/>
                </w:rPr>
                <m:t>4</m:t>
              </m:r>
            </m:sub>
          </m:sSub>
        </m:oMath>
      </m:oMathPara>
    </w:p>
    <w:p w14:paraId="4E051AF9" w14:textId="77777777" w:rsidR="00933C61" w:rsidRDefault="00000000">
      <w:pPr>
        <w:spacing w:line="300" w:lineRule="auto"/>
        <w:rPr>
          <w:color w:val="000000"/>
        </w:rPr>
      </w:pPr>
      <w:r>
        <w:rPr>
          <w:color w:val="000000"/>
        </w:rPr>
        <w:t xml:space="preserve">- Với các từ </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color w:val="000000"/>
        </w:rPr>
        <w:t xml:space="preserve"> còn lại (</w:t>
      </w:r>
      <m:oMath>
        <m:r>
          <w:rPr>
            <w:rFonts w:ascii="Cambria Math" w:hAnsi="Cambria Math"/>
          </w:rPr>
          <m:t>i</m:t>
        </m:r>
        <m:r>
          <m:rPr>
            <m:sty m:val="p"/>
          </m:rPr>
          <w:rPr>
            <w:rFonts w:ascii="Cambria Math" w:hAnsi="Cambria Math"/>
          </w:rPr>
          <m:t>≢</m:t>
        </m:r>
        <m:r>
          <w:rPr>
            <w:rFonts w:ascii="Cambria Math" w:hAnsi="Cambria Math"/>
          </w:rPr>
          <m:t>0 </m:t>
        </m:r>
        <m:r>
          <m:rPr>
            <m:sty m:val="p"/>
          </m:rPr>
          <w:rPr>
            <w:rFonts w:ascii="Cambria Math" w:hAnsi="Cambria Math"/>
          </w:rPr>
          <m:t>(mod</m:t>
        </m:r>
        <m:r>
          <w:rPr>
            <w:rFonts w:ascii="Cambria Math" w:hAnsi="Cambria Math"/>
          </w:rPr>
          <m:t> 4</m:t>
        </m:r>
        <m:r>
          <m:rPr>
            <m:sty m:val="p"/>
          </m:rPr>
          <w:rPr>
            <w:rFonts w:ascii="Cambria Math" w:hAnsi="Cambria Math"/>
          </w:rPr>
          <m:t>)</m:t>
        </m:r>
      </m:oMath>
      <w:r>
        <w:rPr>
          <w:color w:val="000000"/>
        </w:rPr>
        <w:t>):</w:t>
      </w:r>
    </w:p>
    <w:p w14:paraId="34E89A59" w14:textId="77777777" w:rsidR="00933C61" w:rsidRDefault="00000000">
      <w:pPr>
        <w:spacing w:line="30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oMath>
      </m:oMathPara>
    </w:p>
    <w:p w14:paraId="5A7624A4" w14:textId="77777777" w:rsidR="00933C61" w:rsidRDefault="00000000">
      <w:pPr>
        <w:spacing w:line="300" w:lineRule="auto"/>
        <w:rPr>
          <w:color w:val="000000"/>
        </w:rPr>
      </w:pPr>
      <w:r>
        <w:rPr>
          <w:color w:val="000000"/>
        </w:rPr>
        <w:t>Trong đó:</w:t>
      </w:r>
    </w:p>
    <w:p w14:paraId="01689F65" w14:textId="77777777" w:rsidR="00933C61" w:rsidRDefault="00000000">
      <w:pPr>
        <w:keepNext/>
        <w:spacing w:line="300" w:lineRule="auto"/>
        <w:rPr>
          <w:color w:val="000000"/>
        </w:rPr>
      </w:pPr>
      <w:r>
        <w:rPr>
          <w:color w:val="000000"/>
        </w:rPr>
        <w:t>- RotWord: Nhận vào một từ 4 byte</w:t>
      </w:r>
    </w:p>
    <w:p w14:paraId="25B783D1" w14:textId="77777777" w:rsidR="00933C61" w:rsidRDefault="00000000">
      <w:pPr>
        <w:keepNext/>
        <w:spacing w:line="300" w:lineRule="auto"/>
        <w:jc w:val="center"/>
        <w:rPr>
          <w:color w:val="000000"/>
        </w:rPr>
      </w:pPr>
      <m:oMathPara>
        <m:oMath>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0</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1</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2</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3</m:t>
              </m:r>
            </m:sub>
          </m:sSub>
        </m:oMath>
      </m:oMathPara>
    </w:p>
    <w:p w14:paraId="0C489D28" w14:textId="77777777" w:rsidR="00933C61" w:rsidRDefault="00000000">
      <w:pPr>
        <w:keepNext/>
        <w:spacing w:line="300" w:lineRule="auto"/>
        <w:rPr>
          <w:color w:val="000000"/>
        </w:rPr>
      </w:pPr>
      <w:r>
        <w:rPr>
          <w:color w:val="000000"/>
        </w:rPr>
        <w:t xml:space="preserve"> và thực hiện dịch vòng trái 1 byte thành</w:t>
      </w:r>
    </w:p>
    <w:p w14:paraId="58C1B74C" w14:textId="77777777" w:rsidR="00933C61" w:rsidRDefault="00000000">
      <w:pPr>
        <w:spacing w:line="300" w:lineRule="auto"/>
        <w:jc w:val="center"/>
        <w:rPr>
          <w:color w:val="000000"/>
        </w:rPr>
      </w:pPr>
      <m:oMathPara>
        <m:oMath>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1</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2</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3</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0</m:t>
              </m:r>
            </m:sub>
          </m:sSub>
        </m:oMath>
      </m:oMathPara>
    </w:p>
    <w:p w14:paraId="1AA1C3CD" w14:textId="77777777" w:rsidR="00933C61" w:rsidRDefault="00000000">
      <w:pPr>
        <w:keepNext/>
        <w:spacing w:line="300" w:lineRule="auto"/>
        <w:rPr>
          <w:color w:val="000000"/>
        </w:rPr>
      </w:pPr>
      <w:r>
        <w:rPr>
          <w:color w:val="000000"/>
        </w:rPr>
        <w:t>- SubWord: Áp dụng bảng hộp thế S-Box lên từng byte trong từ 4 byte:</w:t>
      </w:r>
    </w:p>
    <w:p w14:paraId="4AE161E5" w14:textId="77777777" w:rsidR="00933C61" w:rsidRDefault="00000000">
      <w:pPr>
        <w:spacing w:line="300" w:lineRule="auto"/>
        <w:jc w:val="center"/>
        <w:rPr>
          <w:color w:val="000000"/>
        </w:rPr>
      </w:pPr>
      <m:oMathPara>
        <m:oMath>
          <m:r>
            <w:rPr>
              <w:rFonts w:ascii="Cambria Math" w:hAnsi="Cambria Math"/>
              <w:color w:val="000000"/>
            </w:rPr>
            <m:t>S(</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1</m:t>
              </m:r>
            </m:sub>
          </m:sSub>
          <m:r>
            <w:rPr>
              <w:rFonts w:ascii="Cambria Math" w:hAnsi="Cambria Math"/>
              <w:color w:val="000000"/>
            </w:rPr>
            <m:t>),S(</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2</m:t>
              </m:r>
            </m:sub>
          </m:sSub>
          <m:r>
            <w:rPr>
              <w:rFonts w:ascii="Cambria Math" w:hAnsi="Cambria Math"/>
              <w:color w:val="000000"/>
            </w:rPr>
            <m:t>),S(</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3</m:t>
              </m:r>
            </m:sub>
          </m:sSub>
          <m:r>
            <w:rPr>
              <w:rFonts w:ascii="Cambria Math" w:hAnsi="Cambria Math"/>
              <w:color w:val="000000"/>
            </w:rPr>
            <m:t>),S(</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0</m:t>
              </m:r>
            </m:sub>
          </m:sSub>
          <m:r>
            <w:rPr>
              <w:rFonts w:ascii="Cambria Math" w:hAnsi="Cambria Math"/>
              <w:color w:val="000000"/>
            </w:rPr>
            <m:t>)</m:t>
          </m:r>
        </m:oMath>
      </m:oMathPara>
    </w:p>
    <w:p w14:paraId="4375608A" w14:textId="77777777" w:rsidR="00933C61" w:rsidRDefault="00000000">
      <w:pPr>
        <w:spacing w:line="300" w:lineRule="auto"/>
        <w:rPr>
          <w:rFonts w:ascii="Consolas" w:eastAsia="Consolas" w:hAnsi="Consolas" w:cs="Consolas"/>
          <w:color w:val="000000"/>
          <w:sz w:val="21"/>
          <w:szCs w:val="21"/>
        </w:rPr>
      </w:pPr>
      <w:r>
        <w:rPr>
          <w:color w:val="000000"/>
        </w:rPr>
        <w:t>- Rcon: Hằng số vòng (Round Constant) là một từ 4 byte [RC[j], 0x00, 0x00, 0x00], trong đó RC[j] được định nghĩa theo lũy thừa của x trong trường GF(2^8):</w:t>
      </w:r>
    </w:p>
    <w:p w14:paraId="09055984" w14:textId="77777777" w:rsidR="00933C61" w:rsidRDefault="00000000">
      <w:pPr>
        <w:spacing w:line="300" w:lineRule="auto"/>
        <w:jc w:val="center"/>
        <w:rPr>
          <w:rFonts w:ascii="Consolas" w:eastAsia="Consolas" w:hAnsi="Consolas" w:cs="Consolas"/>
          <w:color w:val="000000"/>
          <w:sz w:val="21"/>
          <w:szCs w:val="21"/>
        </w:rPr>
      </w:pPr>
      <w:r>
        <w:t>RC[1] = 0x01; RC[2] = 0x02; RC[3] = 0x04; RC[4] = 0x08; RC[5] = 0x10; RC[6] = 0x20; RC[7] = 0x40; RC[8] = 0x80; RC[9] = 0x1B; RC[10] = 0x36.</w:t>
      </w:r>
    </w:p>
    <w:p w14:paraId="2D47C617" w14:textId="77777777" w:rsidR="00933C61" w:rsidRDefault="00000000">
      <w:pPr>
        <w:spacing w:line="300" w:lineRule="auto"/>
        <w:rPr>
          <w:color w:val="000000"/>
        </w:rPr>
      </w:pPr>
      <w:r>
        <w:rPr>
          <w:color w:val="000000"/>
        </w:rPr>
        <w:t>Thuật toán mở rộng khóa bảo đảm tính phi tuyến và loại trừ hoàn toàn tính đối xứng khóa, ngăn ngừa các cuộc tấn công thám mã liên quan đến khóa (Related-Key Attacks).</w:t>
      </w:r>
    </w:p>
    <w:p w14:paraId="35872F7B" w14:textId="77777777" w:rsidR="00933C61" w:rsidRDefault="00000000">
      <w:pPr>
        <w:spacing w:before="200"/>
        <w:rPr>
          <w:b/>
          <w:bCs/>
          <w:color w:val="000000"/>
        </w:rPr>
      </w:pPr>
      <w:r>
        <w:rPr>
          <w:b/>
          <w:bCs/>
          <w:color w:val="000000"/>
        </w:rPr>
        <w:lastRenderedPageBreak/>
        <w:t>2.8. Phân tích các chế độ vận hành khối (Block Cipher Modes): Tại sao CloakShare chọn CBC?</w:t>
      </w:r>
    </w:p>
    <w:p w14:paraId="1E355455" w14:textId="77777777" w:rsidR="00933C61" w:rsidRDefault="00000000">
      <w:pPr>
        <w:spacing w:line="300" w:lineRule="auto"/>
        <w:rPr>
          <w:color w:val="000000"/>
        </w:rPr>
      </w:pPr>
      <w:r>
        <w:rPr>
          <w:color w:val="000000"/>
        </w:rPr>
        <w:t>Bản thân thuật toán AES là một hàm mã hóa khối (Block Cipher), chỉ xử lý được từng khối 16 byte độc lập. Có nhiều chế độ mã khối đã được tiêu chuẩn hóa:</w:t>
      </w:r>
    </w:p>
    <w:p w14:paraId="7EF101C3" w14:textId="77777777" w:rsidR="00933C61" w:rsidRDefault="00000000">
      <w:pPr>
        <w:spacing w:line="300" w:lineRule="auto"/>
        <w:rPr>
          <w:color w:val="000000"/>
        </w:rPr>
      </w:pPr>
      <w:r>
        <w:rPr>
          <w:color w:val="000000"/>
        </w:rPr>
        <w:t>- ECB (Electronic Codebook): Mỗi khối mã hóa độc lập. Cực kỳ mất an toàn do làm lộ mẫu dữ liệu lặp lại.</w:t>
      </w:r>
    </w:p>
    <w:p w14:paraId="7EDDA194" w14:textId="77777777" w:rsidR="00933C61" w:rsidRDefault="00000000">
      <w:pPr>
        <w:spacing w:line="300" w:lineRule="auto"/>
        <w:rPr>
          <w:color w:val="000000"/>
        </w:rPr>
      </w:pPr>
      <w:r>
        <w:rPr>
          <w:color w:val="000000"/>
        </w:rPr>
        <w:t>- CBC (Cipher Block Chaining): Mỗi khối bản rõ được XOR với khối bản mã trước đó trước khi mã hóa. Sử dụng vector khởi tạo IV ngẫu nhiên.</w:t>
      </w:r>
    </w:p>
    <w:p w14:paraId="178CA1D4" w14:textId="77777777" w:rsidR="00933C61" w:rsidRDefault="00000000">
      <w:pPr>
        <w:spacing w:line="300" w:lineRule="auto"/>
        <w:rPr>
          <w:color w:val="000000"/>
        </w:rPr>
      </w:pPr>
      <w:r>
        <w:rPr>
          <w:color w:val="000000"/>
        </w:rPr>
        <w:t>- CTR (Counter): Biến mã khối thành mã dòng (Stream Cipher) bằng cách mã hóa giá trị bộ đếm Nonce || Counter.</w:t>
      </w:r>
    </w:p>
    <w:p w14:paraId="09290D9F" w14:textId="77777777" w:rsidR="00933C61" w:rsidRDefault="00000000">
      <w:pPr>
        <w:spacing w:line="300" w:lineRule="auto"/>
        <w:rPr>
          <w:color w:val="000000"/>
        </w:rPr>
      </w:pPr>
      <w:r>
        <w:rPr>
          <w:color w:val="000000"/>
        </w:rPr>
        <w:t>- GCM (Galois/Counter Mode): Kết hợp CTR với hàm nhân Galois GHASH để xác thực toàn vẹn (Authenticated Encryption with Associated Data - AEAD).</w:t>
      </w:r>
    </w:p>
    <w:p w14:paraId="06FC4ACE" w14:textId="77777777" w:rsidR="00933C61" w:rsidRDefault="00000000">
      <w:pPr>
        <w:spacing w:line="300" w:lineRule="auto"/>
        <w:rPr>
          <w:color w:val="000000"/>
        </w:rPr>
      </w:pPr>
      <w:r>
        <w:rPr>
          <w:color w:val="000000"/>
        </w:rPr>
        <w:t>CloakShare lựa chọn chế độ CBC kết hợp với chữ ký số RSA-PSS ngoài chuỗi. Lợi thế của việc tách biệt giữa mã hóa bulk data bằng AES-CBC và xác thực toàn vẹn bằng RSA-PSS là phân tách rõ ràng trách nhiệm an ninh: AES-CBC đảm bảo tính bí mật, còn RSA-PSS cung cấp tính xác thực nguồn gốc và tính chống chối bỏ (Non-repudiation) của người gửi - điều mà các chế độ AEAD đối xứng thuần túy như GCM không thể mang lại.</w:t>
      </w:r>
    </w:p>
    <w:p w14:paraId="17CE839A" w14:textId="77777777" w:rsidR="00933C61" w:rsidRDefault="00000000">
      <w:pPr>
        <w:spacing w:before="200"/>
        <w:rPr>
          <w:b/>
          <w:bCs/>
          <w:color w:val="000000"/>
        </w:rPr>
      </w:pPr>
      <w:r>
        <w:rPr>
          <w:b/>
          <w:bCs/>
          <w:color w:val="000000"/>
        </w:rPr>
        <w:t>2.9. Tiêu chuẩn đệm khối PKCS#7 (RFC 5652\) và cơ chế chống tấn công Padding Oracle</w:t>
      </w:r>
    </w:p>
    <w:p w14:paraId="689B585A" w14:textId="77777777" w:rsidR="00933C61" w:rsidRDefault="00000000">
      <w:pPr>
        <w:spacing w:line="300" w:lineRule="auto"/>
        <w:rPr>
          <w:color w:val="000000"/>
        </w:rPr>
      </w:pPr>
      <w:r>
        <w:rPr>
          <w:color w:val="000000"/>
        </w:rPr>
        <w:t>Vì AES-128 hoạt động trên khối 16 byte, nên nếu dung lượng tệp tin không phải là bội số của 16, khối cuối cùng phải được chèn thêm các byte đệm (Padding). Tiêu chuẩn PKCS#7 (RFC 5652\) quy định giá trị của mỗi byte đệm chính bằng tổng số byte được thêm vào.</w:t>
      </w:r>
    </w:p>
    <w:p w14:paraId="2A995162" w14:textId="77777777" w:rsidR="00933C61" w:rsidRDefault="00000000">
      <w:pPr>
        <w:spacing w:line="300" w:lineRule="auto"/>
        <w:rPr>
          <w:color w:val="000000"/>
        </w:rPr>
      </w:pPr>
      <w:r>
        <w:rPr>
          <w:color w:val="000000"/>
        </w:rPr>
        <w:t xml:space="preserve">Tấn công Padding Oracle do Serge Vaudenay công bố năm 2002 là một trong những cuộc tấn công kinh điển vào chế độ CBC. Nếu máy chủ phản hồi lỗi giải mã đệm (Invalid Padding Error) khác biệt với lỗi xác thực, kẻ tấn công có thể sửa đổi IV và khối bản mã để giải mã toàn bộ thông điệp trong thời gian trung bình </w:t>
      </w:r>
      <m:oMath>
        <m:r>
          <w:rPr>
            <w:rFonts w:ascii="Cambria Math" w:hAnsi="Cambria Math"/>
          </w:rPr>
          <m:t>16</m:t>
        </m:r>
        <m:r>
          <m:rPr>
            <m:sty m:val="p"/>
          </m:rPr>
          <w:rPr>
            <w:rFonts w:ascii="Cambria Math" w:hAnsi="Cambria Math"/>
          </w:rPr>
          <m:t>×</m:t>
        </m:r>
        <m:r>
          <w:rPr>
            <w:rFonts w:ascii="Cambria Math" w:hAnsi="Cambria Math"/>
          </w:rPr>
          <m:t>256</m:t>
        </m:r>
      </m:oMath>
      <w:r>
        <w:rPr>
          <w:color w:val="000000"/>
        </w:rPr>
        <w:t xml:space="preserve"> truy vấn.</w:t>
      </w:r>
    </w:p>
    <w:p w14:paraId="56D3EA87" w14:textId="77777777" w:rsidR="00933C61" w:rsidRDefault="00000000">
      <w:pPr>
        <w:spacing w:line="300" w:lineRule="auto"/>
        <w:rPr>
          <w:color w:val="000000"/>
        </w:rPr>
      </w:pPr>
      <w:r>
        <w:rPr>
          <w:color w:val="000000"/>
        </w:rPr>
        <w:t>CloakShare triệt tiêu hoàn toàn tấn công Padding Oracle bằng cơ chế 'Encrypt-then-Sign': Toàn bộ bản mã Ciphertext (bao gồm cả khối đệm PKCS#7) được người gửi ký số bằng RSA-PSS. Bên nhận bắt buộc phải xác minh chữ ký số trước khi thực hiện giải mã AES và kiểm tra padding. Nếu chữ ký không hợp lệ, yêu cầu bị từ chối ngay lập tức mà không bao giờ kích hoạt hàm kiểm tra padding.</w:t>
      </w:r>
    </w:p>
    <w:p w14:paraId="1AD9134A" w14:textId="77777777" w:rsidR="00933C61" w:rsidRDefault="00000000">
      <w:pPr>
        <w:spacing w:before="200"/>
        <w:rPr>
          <w:b/>
          <w:bCs/>
          <w:color w:val="000000"/>
        </w:rPr>
      </w:pPr>
      <w:r>
        <w:rPr>
          <w:b/>
          <w:bCs/>
          <w:color w:val="000000"/>
        </w:rPr>
        <w:lastRenderedPageBreak/>
        <w:t>2.10. Hiện thực hóa lõi C thuần trong core/aes128.c và tối ưu hóa con trỏ</w:t>
      </w:r>
    </w:p>
    <w:p w14:paraId="14C5B3FC" w14:textId="77777777" w:rsidR="00933C61" w:rsidRDefault="00000000">
      <w:pPr>
        <w:spacing w:line="300" w:lineRule="auto"/>
        <w:rPr>
          <w:color w:val="000000"/>
        </w:rPr>
      </w:pPr>
      <w:r>
        <w:rPr>
          <w:color w:val="000000"/>
        </w:rPr>
        <w:t xml:space="preserve">Lõi mã hóa trong </w:t>
      </w:r>
      <w:r>
        <w:rPr>
          <w:rFonts w:ascii="Consolas" w:eastAsia="Consolas" w:hAnsi="Consolas" w:cs="Consolas"/>
          <w:color w:val="000000"/>
          <w:sz w:val="21"/>
          <w:szCs w:val="21"/>
        </w:rPr>
        <w:t>core/aes128.c</w:t>
      </w:r>
      <w:r>
        <w:rPr>
          <w:color w:val="000000"/>
        </w:rPr>
        <w:t xml:space="preserve"> được thiết kế theo chuẩn C99 tối ưu hóa hiệu năng cao. Hàm </w:t>
      </w:r>
      <w:r>
        <w:rPr>
          <w:rFonts w:ascii="Consolas" w:eastAsia="Consolas" w:hAnsi="Consolas" w:cs="Consolas"/>
          <w:color w:val="000000"/>
          <w:sz w:val="21"/>
          <w:szCs w:val="21"/>
        </w:rPr>
        <w:t>aes128_cbc_encrypt</w:t>
      </w:r>
      <w:r>
        <w:rPr>
          <w:color w:val="000000"/>
        </w:rPr>
        <w:t xml:space="preserve"> và </w:t>
      </w:r>
      <w:r>
        <w:rPr>
          <w:rFonts w:ascii="Consolas" w:eastAsia="Consolas" w:hAnsi="Consolas" w:cs="Consolas"/>
          <w:color w:val="000000"/>
          <w:sz w:val="21"/>
          <w:szCs w:val="21"/>
        </w:rPr>
        <w:t>aes128_cbc_decrypt</w:t>
      </w:r>
      <w:r>
        <w:rPr>
          <w:color w:val="000000"/>
        </w:rPr>
        <w:t xml:space="preserve"> xử lý trực tiếp trên các con trỏ mảng byte tuyến tính </w:t>
      </w:r>
      <w:r>
        <w:rPr>
          <w:rFonts w:ascii="Consolas" w:eastAsia="Consolas" w:hAnsi="Consolas" w:cs="Consolas"/>
          <w:color w:val="000000"/>
          <w:sz w:val="21"/>
          <w:szCs w:val="21"/>
        </w:rPr>
        <w:t>const uint8_t *in</w:t>
      </w:r>
      <w:r>
        <w:rPr>
          <w:color w:val="000000"/>
        </w:rPr>
        <w:t xml:space="preserve"> và </w:t>
      </w:r>
      <w:r>
        <w:rPr>
          <w:rFonts w:ascii="Consolas" w:eastAsia="Consolas" w:hAnsi="Consolas" w:cs="Consolas"/>
          <w:color w:val="000000"/>
          <w:sz w:val="21"/>
          <w:szCs w:val="21"/>
        </w:rPr>
        <w:t>uint8_t *out</w:t>
      </w:r>
      <w:r>
        <w:rPr>
          <w:color w:val="000000"/>
        </w:rPr>
        <w:t>.</w:t>
      </w:r>
    </w:p>
    <w:p w14:paraId="7F968390" w14:textId="77777777" w:rsidR="00933C61" w:rsidRDefault="00000000">
      <w:pPr>
        <w:spacing w:line="300" w:lineRule="auto"/>
        <w:rPr>
          <w:color w:val="000000"/>
        </w:rPr>
      </w:pPr>
      <w:r>
        <w:rPr>
          <w:color w:val="000000"/>
        </w:rPr>
        <w:t xml:space="preserve">Tất cả các mảng hằng số (S-Box, InvS-Box, Rcon) đều được khai báo dưới dạng </w:t>
      </w:r>
      <w:r>
        <w:rPr>
          <w:rFonts w:ascii="Consolas" w:eastAsia="Consolas" w:hAnsi="Consolas" w:cs="Consolas"/>
          <w:color w:val="000000"/>
          <w:sz w:val="21"/>
          <w:szCs w:val="21"/>
        </w:rPr>
        <w:t>static const uint8_t</w:t>
      </w:r>
      <w:r>
        <w:rPr>
          <w:color w:val="000000"/>
        </w:rPr>
        <w:t xml:space="preserve"> để trình biên dịch GCC lưu trữ trực tiếp vào phân vùng bộ nhớ chỉ đọc (Read-Only Data Segment - </w:t>
      </w:r>
      <w:r>
        <w:rPr>
          <w:rFonts w:ascii="Consolas" w:eastAsia="Consolas" w:hAnsi="Consolas" w:cs="Consolas"/>
          <w:color w:val="000000"/>
          <w:sz w:val="21"/>
          <w:szCs w:val="21"/>
        </w:rPr>
        <w:t>.rodata</w:t>
      </w:r>
      <w:r>
        <w:rPr>
          <w:color w:val="000000"/>
        </w:rPr>
        <w:t>), giúp tận dụng tối đa bộ nhớ đệm CPU L1 Data Cache.</w:t>
      </w:r>
    </w:p>
    <w:p w14:paraId="4C423448" w14:textId="77777777" w:rsidR="00933C61" w:rsidRDefault="00000000">
      <w:pPr>
        <w:spacing w:line="300" w:lineRule="auto"/>
        <w:rPr>
          <w:color w:val="000000"/>
        </w:rPr>
      </w:pPr>
      <w:r>
        <w:rPr>
          <w:color w:val="000000"/>
        </w:rPr>
        <w:t xml:space="preserve">Khi biên dịch với cờ </w:t>
      </w:r>
      <w:r>
        <w:rPr>
          <w:rFonts w:ascii="Consolas" w:eastAsia="Consolas" w:hAnsi="Consolas" w:cs="Consolas"/>
          <w:color w:val="000000"/>
          <w:sz w:val="21"/>
          <w:szCs w:val="21"/>
        </w:rPr>
        <w:t>-O3</w:t>
      </w:r>
      <w:r>
        <w:rPr>
          <w:color w:val="000000"/>
        </w:rPr>
        <w:t>, GCC tự động thực hiện kỹ thuật cuộn vòng lặp (Loop Unrolling) và vector hóa các phép toán XOR 128-bit, giúp mã nguồn C đạt tốc độ mã hóa vượt trên 580 MB/s.</w:t>
      </w:r>
    </w:p>
    <w:p w14:paraId="22DC897F" w14:textId="77777777" w:rsidR="00933C61" w:rsidRDefault="00000000">
      <w:pPr>
        <w:spacing w:before="200"/>
        <w:rPr>
          <w:b/>
          <w:bCs/>
          <w:color w:val="000000"/>
        </w:rPr>
      </w:pPr>
      <w:r>
        <w:rPr>
          <w:b/>
          <w:bCs/>
          <w:color w:val="000000"/>
        </w:rPr>
        <w:t>2.11. Tối ưu hóa phần cứng: Tập lệnh Intel AES-NI và vector hóa SIMD</w:t>
      </w:r>
    </w:p>
    <w:p w14:paraId="019390BA" w14:textId="77777777" w:rsidR="00933C61" w:rsidRDefault="00000000">
      <w:pPr>
        <w:spacing w:line="300" w:lineRule="auto"/>
        <w:rPr>
          <w:color w:val="000000"/>
        </w:rPr>
      </w:pPr>
      <w:r>
        <w:rPr>
          <w:color w:val="000000"/>
        </w:rPr>
        <w:t>Các bộ vi xử lý hiện đại của Intel và AMD đều tích hợp tập lệnh phần cứng chuyên dụng AES-NI (Advanced Encryption Standard New Instructions). Tập lệnh này cung cấp 6 lệnh phần cứng ở cấp độ vi kiến trúc CPU:</w:t>
      </w:r>
    </w:p>
    <w:p w14:paraId="1523DCE8"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AESENC</w:t>
      </w:r>
      <w:r>
        <w:rPr>
          <w:color w:val="000000"/>
        </w:rPr>
        <w:t>: Thực thi 1 vòng lặp mã hóa AES (SubBytes, ShiftRows, MixColumns, AddRoundKey) trong 1 chu kỳ xung nhịp.</w:t>
      </w:r>
    </w:p>
    <w:p w14:paraId="1BDE5FA4"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AESENCLAST</w:t>
      </w:r>
      <w:r>
        <w:rPr>
          <w:color w:val="000000"/>
        </w:rPr>
        <w:t>: Thực thi vòng lặp cuối cùng (không có MixColumns).</w:t>
      </w:r>
    </w:p>
    <w:p w14:paraId="3D07CDC3"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AESDEC</w:t>
      </w:r>
      <w:r>
        <w:rPr>
          <w:color w:val="000000"/>
        </w:rPr>
        <w:t>: Thực thi 1 vòng lặp giải mã nghịch đảo.</w:t>
      </w:r>
    </w:p>
    <w:p w14:paraId="6F6D965B"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AESDECLAST</w:t>
      </w:r>
      <w:r>
        <w:rPr>
          <w:color w:val="000000"/>
        </w:rPr>
        <w:t>: Thực thi vòng lặp giải mã cuối cùng.</w:t>
      </w:r>
    </w:p>
    <w:p w14:paraId="5A2E016A"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AESKEYGENASSIST</w:t>
      </w:r>
      <w:r>
        <w:rPr>
          <w:color w:val="000000"/>
        </w:rPr>
        <w:t>: Hỗ trợ sinh khóa mở rộng Key Expansion.</w:t>
      </w:r>
    </w:p>
    <w:p w14:paraId="31F93020"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AESIMC</w:t>
      </w:r>
      <w:r>
        <w:rPr>
          <w:color w:val="000000"/>
        </w:rPr>
        <w:t>: Thực thi phép biến đổi InvMixColumns.</w:t>
      </w:r>
    </w:p>
    <w:p w14:paraId="3FB815B0" w14:textId="77777777" w:rsidR="00933C61" w:rsidRDefault="00000000">
      <w:pPr>
        <w:spacing w:line="300" w:lineRule="auto"/>
        <w:rPr>
          <w:color w:val="000000"/>
        </w:rPr>
      </w:pPr>
      <w:r>
        <w:rPr>
          <w:color w:val="000000"/>
        </w:rPr>
        <w:t>Việc thực thi AES trực tiếp trên phần cứng không chỉ tăng tốc độ mã hóa lên mức hàng Gigabyte mỗi giây, mà quan trọng hơn là nó loại bỏ hoàn toàn các cuộc tấn công kênh kề dựa trên thời gian (Timing Side-Channel Attacks), vì thời gian thực thi của lệnh phần cứng là cố định (Constant-time execution), không phụ thuộc vào giá trị của khóa hay bản rõ.</w:t>
      </w:r>
    </w:p>
    <w:p w14:paraId="1424E784" w14:textId="77777777" w:rsidR="00933C61" w:rsidRDefault="00000000">
      <w:pPr>
        <w:spacing w:before="200"/>
        <w:rPr>
          <w:b/>
          <w:bCs/>
          <w:color w:val="000000"/>
        </w:rPr>
      </w:pPr>
      <w:r>
        <w:rPr>
          <w:b/>
          <w:bCs/>
          <w:color w:val="000000"/>
        </w:rPr>
        <w:t>2.12. Cầu nối liên ngôn ngữ C-Python qua Ctypes: Quản lý con trỏ và bộ nhớ</w:t>
      </w:r>
    </w:p>
    <w:p w14:paraId="66D27FFA" w14:textId="77777777" w:rsidR="00933C61" w:rsidRDefault="00000000">
      <w:pPr>
        <w:spacing w:line="300" w:lineRule="auto"/>
        <w:rPr>
          <w:color w:val="000000"/>
        </w:rPr>
      </w:pPr>
      <w:r>
        <w:rPr>
          <w:color w:val="000000"/>
        </w:rPr>
        <w:t xml:space="preserve">Cầu nối Ctypes trong </w:t>
      </w:r>
      <w:r>
        <w:rPr>
          <w:rFonts w:ascii="Consolas" w:eastAsia="Consolas" w:hAnsi="Consolas" w:cs="Consolas"/>
          <w:color w:val="000000"/>
          <w:sz w:val="21"/>
          <w:szCs w:val="21"/>
        </w:rPr>
        <w:t>engine/wrappers/aes_wrapper.py</w:t>
      </w:r>
      <w:r>
        <w:rPr>
          <w:color w:val="000000"/>
        </w:rPr>
        <w:t xml:space="preserve"> chịu trách nhiệm giao tiếp giữa tầng ứng dụng Python cấp cao và thư viện động </w:t>
      </w:r>
      <w:r>
        <w:rPr>
          <w:rFonts w:ascii="Consolas" w:eastAsia="Consolas" w:hAnsi="Consolas" w:cs="Consolas"/>
          <w:color w:val="000000"/>
          <w:sz w:val="21"/>
          <w:szCs w:val="21"/>
        </w:rPr>
        <w:t>core/aes128.dll</w:t>
      </w:r>
      <w:r>
        <w:rPr>
          <w:color w:val="000000"/>
        </w:rPr>
        <w:t>.</w:t>
      </w:r>
    </w:p>
    <w:p w14:paraId="34848F89" w14:textId="77777777" w:rsidR="00933C61" w:rsidRDefault="00000000">
      <w:pPr>
        <w:spacing w:line="300" w:lineRule="auto"/>
        <w:rPr>
          <w:color w:val="000000"/>
        </w:rPr>
      </w:pPr>
      <w:r>
        <w:rPr>
          <w:color w:val="000000"/>
        </w:rPr>
        <w:t xml:space="preserve">Module quản lý bộ nhớ đệm thông qua hàm </w:t>
      </w:r>
      <w:r>
        <w:rPr>
          <w:rFonts w:ascii="Consolas" w:eastAsia="Consolas" w:hAnsi="Consolas" w:cs="Consolas"/>
          <w:color w:val="000000"/>
          <w:sz w:val="21"/>
          <w:szCs w:val="21"/>
        </w:rPr>
        <w:t>ctypes.create_string_buffer</w:t>
      </w:r>
      <w:r>
        <w:rPr>
          <w:color w:val="000000"/>
        </w:rPr>
        <w:t xml:space="preserve"> và chuyển đổi mảng byte sang con trỏ </w:t>
      </w:r>
      <w:r>
        <w:rPr>
          <w:rFonts w:ascii="Consolas" w:eastAsia="Consolas" w:hAnsi="Consolas" w:cs="Consolas"/>
          <w:color w:val="000000"/>
          <w:sz w:val="21"/>
          <w:szCs w:val="21"/>
        </w:rPr>
        <w:t>ctypes.POINTER(ctypes.c_uint8)</w:t>
      </w:r>
      <w:r>
        <w:rPr>
          <w:color w:val="000000"/>
        </w:rPr>
        <w:t>. Để tối ưu hóa hiệu năng, Ctypes giải phóng con trỏ đệm ngay sau khi hàm C hoàn tất thực thi.</w:t>
      </w:r>
    </w:p>
    <w:p w14:paraId="5C833BF5" w14:textId="77777777" w:rsidR="00933C61" w:rsidRDefault="00000000">
      <w:pPr>
        <w:spacing w:line="300" w:lineRule="auto"/>
        <w:rPr>
          <w:color w:val="000000"/>
        </w:rPr>
      </w:pPr>
      <w:r>
        <w:rPr>
          <w:color w:val="000000"/>
        </w:rPr>
        <w:lastRenderedPageBreak/>
        <w:t>Đặc biệt, việc gọi hàm C từ Python thông qua Ctypes tự động giải phóng khóa thông dịch toàn cục (GIL - Global Interpreter Lock) trong thời gian C thực thi tính toán, cho phép Python tận dụng tối đa năng lực đa nhân của CPU khi xử lý nhiều luồng truyền tệp đồng thời.</w:t>
      </w:r>
    </w:p>
    <w:p w14:paraId="31A000E5" w14:textId="77777777" w:rsidR="00933C61" w:rsidRDefault="00933C61">
      <w:pPr>
        <w:rPr>
          <w:color w:val="000000"/>
        </w:rPr>
      </w:pPr>
    </w:p>
    <w:p w14:paraId="624F1154" w14:textId="77777777" w:rsidR="00933C61" w:rsidRDefault="00000000">
      <w:pPr>
        <w:spacing w:after="200"/>
        <w:rPr>
          <w:color w:val="000000"/>
        </w:rPr>
      </w:pPr>
      <w:r>
        <w:rPr>
          <w:color w:val="000000"/>
        </w:rPr>
        <w:t xml:space="preserve"> </w:t>
      </w:r>
    </w:p>
    <w:p w14:paraId="0E58AFF1" w14:textId="77777777" w:rsidR="00933C61" w:rsidRDefault="00000000">
      <w:pPr>
        <w:spacing w:before="240" w:after="120"/>
        <w:rPr>
          <w:b/>
          <w:bCs/>
          <w:color w:val="000000"/>
          <w:sz w:val="30"/>
          <w:szCs w:val="30"/>
        </w:rPr>
      </w:pPr>
      <w:r>
        <w:br w:type="page"/>
      </w:r>
    </w:p>
    <w:p w14:paraId="7B625DA8" w14:textId="77777777" w:rsidR="00933C61" w:rsidRDefault="00000000">
      <w:pPr>
        <w:spacing w:before="240" w:after="120"/>
        <w:rPr>
          <w:b/>
          <w:bCs/>
          <w:color w:val="000000"/>
          <w:sz w:val="30"/>
          <w:szCs w:val="30"/>
        </w:rPr>
      </w:pPr>
      <w:r>
        <w:rPr>
          <w:b/>
          <w:bCs/>
          <w:color w:val="000000"/>
          <w:sz w:val="30"/>
          <w:szCs w:val="30"/>
        </w:rPr>
        <w:lastRenderedPageBreak/>
        <w:t>CHƯƠNG 3: TIÊU CHUẨN RFC 8017: MẬT MÃ BẤT ĐỐI XỨNG RSA-OAEP &amp; CHỮ KÝ SỐ RSA-PSS</w:t>
      </w:r>
    </w:p>
    <w:p w14:paraId="07AFDD36" w14:textId="77777777" w:rsidR="00933C61" w:rsidRDefault="00000000">
      <w:pPr>
        <w:spacing w:before="200"/>
        <w:rPr>
          <w:b/>
          <w:bCs/>
          <w:color w:val="000000"/>
        </w:rPr>
      </w:pPr>
      <w:r>
        <w:rPr>
          <w:b/>
          <w:bCs/>
          <w:color w:val="000000"/>
        </w:rPr>
        <w:t>3.1. Cơ sở lý thuyết số học của mật mã khóa công khai RSA</w:t>
      </w:r>
    </w:p>
    <w:p w14:paraId="00C618BE" w14:textId="77777777" w:rsidR="00933C61" w:rsidRDefault="00000000">
      <w:pPr>
        <w:spacing w:line="300" w:lineRule="auto"/>
        <w:rPr>
          <w:color w:val="000000"/>
        </w:rPr>
      </w:pPr>
      <w:r>
        <w:rPr>
          <w:color w:val="000000"/>
        </w:rPr>
        <w:t xml:space="preserve">Thuật toán RSA được Ron Rivest, Adi Shamir và Leonard Adleman công bố vào năm 1977 tại Viện Công nghệ Massachusetts (MIT). Độ an toàn của RSA dựa trên bài toán phân tích thừa số nguyên lớn (Integer Factorization Problem): trong khi việc nhân hai số nguyên tố lớn </w:t>
      </w:r>
      <m:oMath>
        <m:r>
          <w:rPr>
            <w:rFonts w:ascii="Cambria Math" w:hAnsi="Cambria Math"/>
          </w:rPr>
          <m:t>p</m:t>
        </m:r>
      </m:oMath>
      <w:r>
        <w:rPr>
          <w:color w:val="000000"/>
        </w:rPr>
        <w:t xml:space="preserve"> và </w:t>
      </w:r>
      <m:oMath>
        <m:r>
          <w:rPr>
            <w:rFonts w:ascii="Cambria Math" w:hAnsi="Cambria Math"/>
          </w:rPr>
          <m:t>q</m:t>
        </m:r>
      </m:oMath>
      <w:r>
        <w:rPr>
          <w:color w:val="000000"/>
        </w:rPr>
        <w:t xml:space="preserve"> để tạo ra hợp số </w:t>
      </w:r>
      <m:oMath>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rPr>
          <w:color w:val="000000"/>
        </w:rPr>
        <w:t xml:space="preserve"> là cực kỳ dễ dàng (thời gian tính toán đa thức), thì bài toán ngược lại - tìm </w:t>
      </w:r>
      <m:oMath>
        <m:r>
          <w:rPr>
            <w:rFonts w:ascii="Cambria Math" w:hAnsi="Cambria Math"/>
          </w:rPr>
          <m:t>p</m:t>
        </m:r>
      </m:oMath>
      <w:r>
        <w:rPr>
          <w:color w:val="000000"/>
        </w:rPr>
        <w:t xml:space="preserve"> và </w:t>
      </w:r>
      <m:oMath>
        <m:r>
          <w:rPr>
            <w:rFonts w:ascii="Cambria Math" w:hAnsi="Cambria Math"/>
          </w:rPr>
          <m:t>q</m:t>
        </m:r>
      </m:oMath>
      <w:r>
        <w:rPr>
          <w:color w:val="000000"/>
        </w:rPr>
        <w:t xml:space="preserve"> khi chỉ biết trước </w:t>
      </w:r>
      <m:oMath>
        <m:r>
          <w:rPr>
            <w:rFonts w:ascii="Cambria Math" w:hAnsi="Cambria Math"/>
          </w:rPr>
          <m:t>n</m:t>
        </m:r>
      </m:oMath>
      <w:r>
        <w:rPr>
          <w:color w:val="000000"/>
        </w:rPr>
        <w:t xml:space="preserve"> - là bài toán cực kỳ khó khăn về mặt tính toán đối với máy tính cổ điển.</w:t>
      </w:r>
    </w:p>
    <w:p w14:paraId="4AAFE65F" w14:textId="77777777" w:rsidR="00933C61" w:rsidRDefault="00000000">
      <w:pPr>
        <w:spacing w:line="300" w:lineRule="auto"/>
        <w:rPr>
          <w:color w:val="000000"/>
        </w:rPr>
      </w:pPr>
      <w:r>
        <w:rPr>
          <w:color w:val="000000"/>
        </w:rPr>
        <w:t xml:space="preserve">Nền tảng toán học của RSA dựa trên Định lý Euler: Nếu </w:t>
      </w:r>
      <m:oMath>
        <m:r>
          <w:rPr>
            <w:rFonts w:ascii="Cambria Math" w:hAnsi="Cambria Math"/>
          </w:rPr>
          <m:t>n</m:t>
        </m:r>
      </m:oMath>
      <w:r>
        <w:rPr>
          <w:color w:val="000000"/>
        </w:rPr>
        <w:t xml:space="preserve"> là một số nguyên dương và </w:t>
      </w:r>
      <m:oMath>
        <m:r>
          <w:rPr>
            <w:rFonts w:ascii="Cambria Math" w:hAnsi="Cambria Math"/>
          </w:rPr>
          <m:t>a</m:t>
        </m:r>
      </m:oMath>
      <w:r>
        <w:rPr>
          <w:color w:val="000000"/>
        </w:rPr>
        <w:t xml:space="preserve"> là một số nguyên nguyên tố cùng nhau với </w:t>
      </w:r>
      <m:oMath>
        <m:r>
          <w:rPr>
            <w:rFonts w:ascii="Cambria Math" w:hAnsi="Cambria Math"/>
          </w:rPr>
          <m:t>n</m:t>
        </m:r>
      </m:oMath>
      <w:r>
        <w:rPr>
          <w:color w:val="000000"/>
        </w:rPr>
        <w:t xml:space="preserve"> (</w:t>
      </w:r>
      <m:oMath>
        <m:r>
          <m:rPr>
            <m:sty m:val="p"/>
          </m:rPr>
          <w:rPr>
            <w:rFonts w:ascii="Cambria Math" w:hAnsi="Cambria Math"/>
          </w: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1</m:t>
        </m:r>
      </m:oMath>
      <w:r>
        <w:rPr>
          <w:color w:val="000000"/>
        </w:rPr>
        <w:t>), thì:</w:t>
      </w:r>
    </w:p>
    <w:p w14:paraId="5925B0F0" w14:textId="77777777" w:rsidR="00933C61" w:rsidRDefault="00000000">
      <w:pPr>
        <w:spacing w:line="300" w:lineRule="auto"/>
        <w:jc w:val="center"/>
        <w:rPr>
          <w:color w:val="000000"/>
        </w:rPr>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ϕ</m:t>
              </m:r>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 n</m:t>
          </m:r>
          <m:r>
            <m:rPr>
              <m:sty m:val="p"/>
            </m:rPr>
            <w:rPr>
              <w:rFonts w:ascii="Cambria Math" w:hAnsi="Cambria Math"/>
            </w:rPr>
            <m:t>)</m:t>
          </m:r>
        </m:oMath>
      </m:oMathPara>
    </w:p>
    <w:p w14:paraId="1601D81B" w14:textId="77777777" w:rsidR="00933C61" w:rsidRDefault="00000000">
      <w:pPr>
        <w:spacing w:line="300" w:lineRule="auto"/>
        <w:rPr>
          <w:color w:val="000000"/>
        </w:rPr>
      </w:pPr>
      <w:r>
        <w:rPr>
          <w:color w:val="000000"/>
        </w:rPr>
        <w:t xml:space="preserve">Trong đó </w:t>
      </w:r>
      <m:oMath>
        <m:r>
          <w:rPr>
            <w:rFonts w:ascii="Cambria Math" w:hAnsi="Cambria Math"/>
          </w:rPr>
          <m:t>ϕ</m:t>
        </m:r>
        <m:d>
          <m:dPr>
            <m:ctrlPr>
              <w:rPr>
                <w:rFonts w:ascii="Cambria Math" w:hAnsi="Cambria Math"/>
              </w:rPr>
            </m:ctrlPr>
          </m:dPr>
          <m:e>
            <m:r>
              <w:rPr>
                <w:rFonts w:ascii="Cambria Math" w:hAnsi="Cambria Math"/>
              </w:rPr>
              <m:t>n</m:t>
            </m:r>
          </m:e>
        </m:d>
      </m:oMath>
      <w:r>
        <w:rPr>
          <w:color w:val="000000"/>
        </w:rPr>
        <w:t xml:space="preserve"> là hàm phi Euler biểu thị số lượng các số nguyên dương nhỏ hơn </w:t>
      </w:r>
      <m:oMath>
        <m:r>
          <w:rPr>
            <w:rFonts w:ascii="Cambria Math" w:hAnsi="Cambria Math"/>
          </w:rPr>
          <m:t>n</m:t>
        </m:r>
      </m:oMath>
      <w:r>
        <w:rPr>
          <w:color w:val="000000"/>
        </w:rPr>
        <w:t xml:space="preserve"> và nguyên tố cùng nhau với </w:t>
      </w:r>
      <m:oMath>
        <m:r>
          <w:rPr>
            <w:rFonts w:ascii="Cambria Math" w:hAnsi="Cambria Math"/>
          </w:rPr>
          <m:t>n</m:t>
        </m:r>
      </m:oMath>
      <w:r>
        <w:rPr>
          <w:color w:val="000000"/>
        </w:rPr>
        <w:t xml:space="preserve">. Đối với hợp số của hai số nguyên tố </w:t>
      </w:r>
      <m:oMath>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rPr>
          <w:color w:val="000000"/>
        </w:rPr>
        <w:t xml:space="preserve">, ta có </w:t>
      </w:r>
      <m:oMath>
        <m:r>
          <w:rPr>
            <w:rFonts w:ascii="Cambria Math" w:hAnsi="Cambria Math"/>
          </w:rPr>
          <m:t>ϕ</m:t>
        </m:r>
        <m:d>
          <m:dPr>
            <m:ctrlPr>
              <w:rPr>
                <w:rFonts w:ascii="Cambria Math" w:hAnsi="Cambria Math"/>
              </w:rPr>
            </m:ctrlPr>
          </m:dPr>
          <m:e>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oMath>
      <w:r>
        <w:rPr>
          <w:color w:val="000000"/>
        </w:rPr>
        <w:t>.</w:t>
      </w:r>
    </w:p>
    <w:p w14:paraId="5FCC5361" w14:textId="77777777" w:rsidR="00933C61" w:rsidRDefault="00000000">
      <w:pPr>
        <w:spacing w:before="200"/>
        <w:rPr>
          <w:b/>
          <w:bCs/>
          <w:color w:val="000000"/>
        </w:rPr>
      </w:pPr>
      <w:r>
        <w:rPr>
          <w:b/>
          <w:bCs/>
          <w:color w:val="000000"/>
        </w:rPr>
        <w:t>3.2. Bài toán phân tích thừa số nguyên lớn và thuật toán sàng trường số tổng quát (GNFS)</w:t>
      </w:r>
    </w:p>
    <w:p w14:paraId="3CA7ACB2" w14:textId="77777777" w:rsidR="00933C61" w:rsidRDefault="00000000">
      <w:pPr>
        <w:spacing w:line="300" w:lineRule="auto"/>
        <w:rPr>
          <w:color w:val="000000"/>
        </w:rPr>
      </w:pPr>
      <w:r>
        <w:rPr>
          <w:color w:val="000000"/>
        </w:rPr>
        <w:t xml:space="preserve">Để giải mã thông điệp RSA mà không có khóa bí mật </w:t>
      </w:r>
      <m:oMath>
        <m:r>
          <w:rPr>
            <w:rFonts w:ascii="Cambria Math" w:hAnsi="Cambria Math"/>
          </w:rPr>
          <m:t>d</m:t>
        </m:r>
      </m:oMath>
      <w:r>
        <w:rPr>
          <w:color w:val="000000"/>
        </w:rPr>
        <w:t xml:space="preserve">, kẻ tấn công buộc phải tìm ra hai số nguyên tố </w:t>
      </w:r>
      <m:oMath>
        <m:r>
          <w:rPr>
            <w:rFonts w:ascii="Cambria Math" w:hAnsi="Cambria Math"/>
          </w:rPr>
          <m:t>p</m:t>
        </m:r>
      </m:oMath>
      <w:r>
        <w:rPr>
          <w:color w:val="000000"/>
        </w:rPr>
        <w:t xml:space="preserve"> và </w:t>
      </w:r>
      <m:oMath>
        <m:r>
          <w:rPr>
            <w:rFonts w:ascii="Cambria Math" w:hAnsi="Cambria Math"/>
          </w:rPr>
          <m:t>q</m:t>
        </m:r>
      </m:oMath>
      <w:r>
        <w:rPr>
          <w:color w:val="000000"/>
        </w:rPr>
        <w:t xml:space="preserve"> từ modulo công khai </w:t>
      </w:r>
      <m:oMath>
        <m:r>
          <w:rPr>
            <w:rFonts w:ascii="Cambria Math" w:hAnsi="Cambria Math"/>
          </w:rPr>
          <m:t>n</m:t>
        </m:r>
      </m:oMath>
      <w:r>
        <w:rPr>
          <w:color w:val="000000"/>
        </w:rPr>
        <w:t>. Phương pháp tấn công hiệu quả nhất hiện nay đối với số nguyên lớn là Thuật toán Sàng trường Số Tổng quát (GNFS - General Number Field Sieve).</w:t>
      </w:r>
    </w:p>
    <w:p w14:paraId="0798F731" w14:textId="77777777" w:rsidR="00933C61" w:rsidRDefault="00000000">
      <w:pPr>
        <w:spacing w:line="300" w:lineRule="auto"/>
        <w:rPr>
          <w:color w:val="000000"/>
        </w:rPr>
      </w:pPr>
      <w:r>
        <w:rPr>
          <w:color w:val="000000"/>
        </w:rPr>
        <w:t xml:space="preserve">Độ phức tạp tính toán tiệm cận của thuật toán GNFS để phân tích số nguyên </w:t>
      </w:r>
      <m:oMath>
        <m:r>
          <w:rPr>
            <w:rFonts w:ascii="Cambria Math" w:hAnsi="Cambria Math"/>
          </w:rPr>
          <m:t>n</m:t>
        </m:r>
      </m:oMath>
      <w:r>
        <w:rPr>
          <w:color w:val="000000"/>
        </w:rPr>
        <w:t xml:space="preserve"> được biểu diễn bằng ký hiệu hàm </w:t>
      </w:r>
      <m:oMath>
        <m:r>
          <w:rPr>
            <w:rFonts w:ascii="Cambria Math" w:hAnsi="Cambria Math"/>
          </w:rPr>
          <m:t>L</m:t>
        </m:r>
      </m:oMath>
      <w:r>
        <w:rPr>
          <w:color w:val="000000"/>
        </w:rPr>
        <w:t>:</w:t>
      </w:r>
    </w:p>
    <w:p w14:paraId="124FD411" w14:textId="77777777" w:rsidR="00933C61" w:rsidRDefault="00000000">
      <w:pPr>
        <w:spacing w:line="300" w:lineRule="auto"/>
        <w:jc w:val="center"/>
        <w:rPr>
          <w:color w:val="000000"/>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=exp</m:t>
          </m:r>
          <m:d>
            <m:dPr>
              <m:ctrlPr>
                <w:rPr>
                  <w:rFonts w:ascii="Cambria Math" w:hAnsi="Cambria Math"/>
                </w:rPr>
              </m:ctrlPr>
            </m:dPr>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e>
              </m:d>
              <m:sSup>
                <m:sSupPr>
                  <m:ctrlPr>
                    <w:rPr>
                      <w:rFonts w:ascii="Cambria Math" w:hAnsi="Cambria Math"/>
                    </w:rPr>
                  </m:ctrlPr>
                </m:sSupPr>
                <m:e>
                  <m:d>
                    <m:dPr>
                      <m:ctrlPr>
                        <w:rPr>
                          <w:rFonts w:ascii="Cambria Math" w:hAnsi="Cambria Math"/>
                        </w:rPr>
                      </m:ctrlPr>
                    </m:dPr>
                    <m:e>
                      <m:r>
                        <m:rPr>
                          <m:sty m:val="p"/>
                        </m:rPr>
                        <w:rPr>
                          <w:rFonts w:ascii="Cambria Math" w:hAnsi="Cambria Math"/>
                        </w:rPr>
                        <m:t>ln</m:t>
                      </m:r>
                      <m:r>
                        <w:rPr>
                          <w:rFonts w:ascii="Cambria Math" w:hAnsi="Cambria Math"/>
                        </w:rPr>
                        <m:t>n</m:t>
                      </m:r>
                    </m:e>
                  </m:d>
                </m:e>
                <m:sup>
                  <m:r>
                    <w:rPr>
                      <w:rFonts w:ascii="Cambria Math" w:hAnsi="Cambria Math"/>
                    </w:rPr>
                    <m:t>1</m:t>
                  </m:r>
                  <m:r>
                    <m:rPr>
                      <m:sty m:val="p"/>
                    </m:rPr>
                    <w:rPr>
                      <w:rFonts w:ascii="Cambria Math" w:hAnsi="Cambria Math"/>
                    </w:rPr>
                    <m:t>/</m:t>
                  </m:r>
                  <m:r>
                    <w:rPr>
                      <w:rFonts w:ascii="Cambria Math" w:hAnsi="Cambria Math"/>
                    </w:rPr>
                    <m:t>3</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lnln</m:t>
                      </m:r>
                      <m:r>
                        <w:rPr>
                          <w:rFonts w:ascii="Cambria Math" w:hAnsi="Cambria Math"/>
                        </w:rPr>
                        <m:t>n</m:t>
                      </m:r>
                    </m:e>
                  </m:d>
                </m:e>
                <m:sup>
                  <m:r>
                    <w:rPr>
                      <w:rFonts w:ascii="Cambria Math" w:hAnsi="Cambria Math"/>
                    </w:rPr>
                    <m:t>2</m:t>
                  </m:r>
                  <m:r>
                    <m:rPr>
                      <m:sty m:val="p"/>
                    </m:rPr>
                    <w:rPr>
                      <w:rFonts w:ascii="Cambria Math" w:hAnsi="Cambria Math"/>
                    </w:rPr>
                    <m:t>/</m:t>
                  </m:r>
                  <m:r>
                    <w:rPr>
                      <w:rFonts w:ascii="Cambria Math" w:hAnsi="Cambria Math"/>
                    </w:rPr>
                    <m:t>3</m:t>
                  </m:r>
                </m:sup>
              </m:sSup>
            </m:e>
          </m:d>
          <m:r>
            <m:rPr>
              <m:sty m:val="p"/>
            </m:rPr>
            <w:rPr>
              <w:rFonts w:ascii="Cambria Math" w:hAnsi="Cambria Math"/>
            </w:rPr>
            <m:t>,</m:t>
          </m:r>
          <m:r>
            <w:rPr>
              <w:rFonts w:ascii="Cambria Math" w:hAnsi="Cambria Math"/>
            </w:rPr>
            <m:t> c</m:t>
          </m:r>
          <m:r>
            <m:rPr>
              <m:sty m:val="p"/>
            </m:rP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64</m:t>
                  </m:r>
                </m:num>
                <m:den>
                  <m:r>
                    <w:rPr>
                      <w:rFonts w:ascii="Cambria Math" w:hAnsi="Cambria Math"/>
                    </w:rPr>
                    <m:t>9</m:t>
                  </m:r>
                </m:den>
              </m:f>
            </m:e>
          </m:rad>
          <m:r>
            <m:rPr>
              <m:sty m:val="p"/>
            </m:rPr>
            <w:rPr>
              <w:rFonts w:ascii="Cambria Math" w:hAnsi="Cambria Math"/>
            </w:rPr>
            <m:t>≈</m:t>
          </m:r>
          <m:r>
            <w:rPr>
              <w:rFonts w:ascii="Cambria Math" w:hAnsi="Cambria Math"/>
            </w:rPr>
            <m:t>1.923</m:t>
          </m:r>
        </m:oMath>
      </m:oMathPara>
    </w:p>
    <w:p w14:paraId="1B874BAC" w14:textId="77777777" w:rsidR="00933C61" w:rsidRDefault="00000000">
      <w:pPr>
        <w:spacing w:line="300" w:lineRule="auto"/>
        <w:rPr>
          <w:color w:val="000000"/>
        </w:rPr>
      </w:pPr>
      <w:r>
        <w:rPr>
          <w:color w:val="000000"/>
        </w:rPr>
        <w:t xml:space="preserve">Vì hàm </w:t>
      </w:r>
      <m:oMath>
        <m:r>
          <w:rPr>
            <w:rFonts w:ascii="Cambria Math" w:hAnsi="Cambria Math"/>
          </w:rPr>
          <m:t>L</m:t>
        </m:r>
      </m:oMath>
      <w:r>
        <w:rPr>
          <w:color w:val="000000"/>
        </w:rPr>
        <w:t xml:space="preserve"> có độ phức tạp siêu đa thức nhưng dưới cấp số mũ (Sub-exponential Time), việc tăng độ dài khóa modulo </w:t>
      </w:r>
      <m:oMath>
        <m:r>
          <w:rPr>
            <w:rFonts w:ascii="Cambria Math" w:hAnsi="Cambria Math"/>
          </w:rPr>
          <m:t>n</m:t>
        </m:r>
      </m:oMath>
      <w:r>
        <w:rPr>
          <w:color w:val="000000"/>
        </w:rPr>
        <w:t xml:space="preserve"> lên 2048 bit sẽ đẩy số phép toán cần thiết để phân tích vượt qua mức </w:t>
      </w:r>
      <m:oMath>
        <m:sSup>
          <m:sSupPr>
            <m:ctrlPr>
              <w:rPr>
                <w:rFonts w:ascii="Cambria Math" w:hAnsi="Cambria Math"/>
              </w:rPr>
            </m:ctrlPr>
          </m:sSupPr>
          <m:e>
            <m:r>
              <w:rPr>
                <w:rFonts w:ascii="Cambria Math" w:hAnsi="Cambria Math"/>
              </w:rPr>
              <m:t>2</m:t>
            </m:r>
          </m:e>
          <m:sup>
            <m:r>
              <w:rPr>
                <w:rFonts w:ascii="Cambria Math" w:hAnsi="Cambria Math"/>
              </w:rPr>
              <m:t>112</m:t>
            </m:r>
          </m:sup>
        </m:sSup>
      </m:oMath>
      <w:r>
        <w:rPr>
          <w:color w:val="000000"/>
        </w:rPr>
        <w:t xml:space="preserve"> phép toán - vượt xa năng lực của toàn bộ các siêu máy tính trên thế giới cộng lại trong hàng trăm năm.</w:t>
      </w:r>
    </w:p>
    <w:p w14:paraId="306EC181" w14:textId="77777777" w:rsidR="00933C61" w:rsidRDefault="00000000">
      <w:pPr>
        <w:spacing w:before="200"/>
        <w:rPr>
          <w:b/>
          <w:bCs/>
          <w:color w:val="000000"/>
        </w:rPr>
      </w:pPr>
      <w:r>
        <w:rPr>
          <w:b/>
          <w:bCs/>
          <w:color w:val="000000"/>
        </w:rPr>
        <w:t>3.3. Các lỗ hổng chí mạng của Textbook RSA và chuẩn đệm PKCS#1 v1.5</w:t>
      </w:r>
    </w:p>
    <w:p w14:paraId="2402384C" w14:textId="77777777" w:rsidR="00933C61" w:rsidRDefault="00000000">
      <w:pPr>
        <w:spacing w:line="300" w:lineRule="auto"/>
        <w:rPr>
          <w:color w:val="000000"/>
        </w:rPr>
      </w:pPr>
      <w:r>
        <w:rPr>
          <w:color w:val="000000"/>
        </w:rPr>
        <w:t xml:space="preserve">Trong lý thuyết sơ cấp, hàm mã hóa RSA thô được biểu diễn bằng phép toán: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e</m:t>
            </m:r>
          </m:sup>
        </m:sSup>
        <m:r>
          <w:rPr>
            <w:rFonts w:ascii="Cambria Math" w:hAnsi="Cambria Math"/>
          </w:rPr>
          <m:t> </m:t>
        </m:r>
        <m:r>
          <m:rPr>
            <m:sty m:val="p"/>
          </m:rPr>
          <w:rPr>
            <w:rFonts w:ascii="Cambria Math" w:hAnsi="Cambria Math"/>
          </w:rPr>
          <m:t>(mod</m:t>
        </m:r>
        <m:r>
          <w:rPr>
            <w:rFonts w:ascii="Cambria Math" w:hAnsi="Cambria Math"/>
          </w:rPr>
          <m:t> n</m:t>
        </m:r>
        <m:r>
          <m:rPr>
            <m:sty m:val="p"/>
          </m:rPr>
          <w:rPr>
            <w:rFonts w:ascii="Cambria Math" w:hAnsi="Cambria Math"/>
          </w:rPr>
          <m:t>)</m:t>
        </m:r>
      </m:oMath>
      <w:r>
        <w:rPr>
          <w:color w:val="000000"/>
        </w:rPr>
        <w:t xml:space="preserve"> và giải mã: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d</m:t>
            </m:r>
          </m:sup>
        </m:sSup>
        <m:r>
          <w:rPr>
            <w:rFonts w:ascii="Cambria Math" w:hAnsi="Cambria Math"/>
          </w:rPr>
          <m:t> </m:t>
        </m:r>
        <m:r>
          <m:rPr>
            <m:sty m:val="p"/>
          </m:rPr>
          <w:rPr>
            <w:rFonts w:ascii="Cambria Math" w:hAnsi="Cambria Math"/>
          </w:rPr>
          <m:t>(mod</m:t>
        </m:r>
        <m:r>
          <w:rPr>
            <w:rFonts w:ascii="Cambria Math" w:hAnsi="Cambria Math"/>
          </w:rPr>
          <m:t> n</m:t>
        </m:r>
        <m:r>
          <m:rPr>
            <m:sty m:val="p"/>
          </m:rPr>
          <w:rPr>
            <w:rFonts w:ascii="Cambria Math" w:hAnsi="Cambria Math"/>
          </w:rPr>
          <m:t>)</m:t>
        </m:r>
      </m:oMath>
      <w:r>
        <w:rPr>
          <w:color w:val="000000"/>
        </w:rPr>
        <w:t xml:space="preserve">. Tuy nhiên, Textbook RSA hoàn toàn </w:t>
      </w:r>
      <w:r>
        <w:rPr>
          <w:color w:val="000000"/>
        </w:rPr>
        <w:lastRenderedPageBreak/>
        <w:t>không thể sử dụng trong thực tế do có tính chất nhân đồng cấu (Multiplicative Homomorphism):</w:t>
      </w:r>
    </w:p>
    <w:p w14:paraId="04368B90" w14:textId="77777777" w:rsidR="00933C61" w:rsidRDefault="00000000">
      <w:pPr>
        <w:spacing w:line="300" w:lineRule="auto"/>
        <w:jc w:val="center"/>
        <w:rPr>
          <w:color w:val="000000"/>
        </w:rPr>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sup>
              <m:r>
                <w:rPr>
                  <w:rFonts w:ascii="Cambria Math" w:hAnsi="Cambria Math"/>
                </w:rPr>
                <m:t>e</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sup>
              <m:r>
                <w:rPr>
                  <w:rFonts w:ascii="Cambria Math" w:hAnsi="Cambria Math"/>
                </w:rPr>
                <m:t>e</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p>
              <m:r>
                <w:rPr>
                  <w:rFonts w:ascii="Cambria Math" w:hAnsi="Cambria Math"/>
                </w:rPr>
                <m:t>e</m:t>
              </m:r>
            </m:sup>
          </m:sSup>
          <m:r>
            <w:rPr>
              <w:rFonts w:ascii="Cambria Math" w:hAnsi="Cambria Math"/>
            </w:rPr>
            <m:t> </m:t>
          </m:r>
          <m:r>
            <m:rPr>
              <m:sty m:val="p"/>
            </m:rPr>
            <w:rPr>
              <w:rFonts w:ascii="Cambria Math" w:hAnsi="Cambria Math"/>
            </w:rPr>
            <m:t>(mod</m:t>
          </m:r>
          <m:r>
            <w:rPr>
              <w:rFonts w:ascii="Cambria Math" w:hAnsi="Cambria Math"/>
            </w:rPr>
            <m:t> n</m:t>
          </m:r>
          <m:r>
            <m:rPr>
              <m:sty m:val="p"/>
            </m:rPr>
            <w:rPr>
              <w:rFonts w:ascii="Cambria Math" w:hAnsi="Cambria Math"/>
            </w:rPr>
            <m:t>)</m:t>
          </m:r>
        </m:oMath>
      </m:oMathPara>
    </w:p>
    <w:p w14:paraId="3B94BF85" w14:textId="77777777" w:rsidR="00933C61" w:rsidRDefault="00000000">
      <w:pPr>
        <w:spacing w:line="300" w:lineRule="auto"/>
        <w:rPr>
          <w:color w:val="000000"/>
        </w:rPr>
      </w:pPr>
      <w:r>
        <w:rPr>
          <w:color w:val="000000"/>
        </w:rPr>
        <w:t>Tính chất này cho phép kẻ tấn công dễ dàng tạo ra một bản mã hợp lệ mới từ các bản mã thu thập được mà không cần biết khóa bí mật.</w:t>
      </w:r>
    </w:p>
    <w:p w14:paraId="54843199" w14:textId="77777777" w:rsidR="00933C61" w:rsidRDefault="00000000">
      <w:pPr>
        <w:spacing w:line="300" w:lineRule="auto"/>
        <w:rPr>
          <w:color w:val="000000"/>
        </w:rPr>
      </w:pPr>
      <w:r>
        <w:rPr>
          <w:color w:val="000000"/>
        </w:rPr>
        <w:t xml:space="preserve">Chuẩn đệm cũ PKCS#1 v1.5 đã cố gắng khắc phục bằng cách chèn thêm các byte ngẫu nhiên không phải số 0 vào trước bản rõ: </w:t>
      </w:r>
      <m:oMath>
        <m:r>
          <w:rPr>
            <w:rFonts w:ascii="Cambria Math" w:hAnsi="Cambria Math"/>
          </w:rPr>
          <m:t>EM</m:t>
        </m:r>
        <m:r>
          <m:rPr>
            <m:sty m:val="p"/>
          </m:rPr>
          <w:rPr>
            <w:rFonts w:ascii="Cambria Math" w:hAnsi="Cambria Math"/>
          </w:rPr>
          <m:t>=</m:t>
        </m:r>
        <m:r>
          <w:rPr>
            <w:rFonts w:ascii="Cambria Math" w:hAnsi="Cambria Math"/>
          </w:rPr>
          <m:t>0x00</m:t>
        </m:r>
        <m:r>
          <m:rPr>
            <m:sty m:val="p"/>
          </m:rPr>
          <w:rPr>
            <w:rFonts w:ascii="Cambria Math" w:hAnsi="Cambria Math"/>
          </w:rPr>
          <m:t>∥</m:t>
        </m:r>
        <m:r>
          <w:rPr>
            <w:rFonts w:ascii="Cambria Math" w:hAnsi="Cambria Math"/>
          </w:rPr>
          <m:t>0x02</m:t>
        </m:r>
        <m:r>
          <m:rPr>
            <m:sty m:val="p"/>
          </m:rPr>
          <w:rPr>
            <w:rFonts w:ascii="Cambria Math" w:hAnsi="Cambria Math"/>
          </w:rPr>
          <m:t>∥</m:t>
        </m:r>
        <m:r>
          <w:rPr>
            <w:rFonts w:ascii="Cambria Math" w:hAnsi="Cambria Math"/>
          </w:rPr>
          <m:t>PS</m:t>
        </m:r>
        <m:r>
          <m:rPr>
            <m:sty m:val="p"/>
          </m:rPr>
          <w:rPr>
            <w:rFonts w:ascii="Cambria Math" w:hAnsi="Cambria Math"/>
          </w:rPr>
          <m:t>∥</m:t>
        </m:r>
        <m:r>
          <w:rPr>
            <w:rFonts w:ascii="Cambria Math" w:hAnsi="Cambria Math"/>
          </w:rPr>
          <m:t>0x00</m:t>
        </m:r>
        <m:r>
          <m:rPr>
            <m:sty m:val="p"/>
          </m:rPr>
          <w:rPr>
            <w:rFonts w:ascii="Cambria Math" w:hAnsi="Cambria Math"/>
          </w:rPr>
          <m:t>∥</m:t>
        </m:r>
        <m:r>
          <w:rPr>
            <w:rFonts w:ascii="Cambria Math" w:hAnsi="Cambria Math"/>
          </w:rPr>
          <m:t>M</m:t>
        </m:r>
      </m:oMath>
      <w:r>
        <w:rPr>
          <w:color w:val="000000"/>
        </w:rPr>
        <w:t>. Tuy nhiên, năm 1998, Daniel Bleichenbacher đã công bố cuộc tấn công kinh điển (Million Message Attack): Bằng cách gửi các bản mã bị sửa đổi đến máy chủ và quan sát xem máy chủ có phản hồi lỗi định dạng đệm hay không, kẻ tấn công đóng vai trò một 'Padding Oracle' và có thể giải mã hoàn toàn bản rõ sau khoảng 1 triệu truy vấn mạng.</w:t>
      </w:r>
    </w:p>
    <w:p w14:paraId="6E6FA414" w14:textId="77777777" w:rsidR="00933C61" w:rsidRDefault="00000000">
      <w:pPr>
        <w:spacing w:before="200"/>
        <w:rPr>
          <w:b/>
          <w:bCs/>
          <w:color w:val="000000"/>
        </w:rPr>
      </w:pPr>
      <w:r>
        <w:rPr>
          <w:b/>
          <w:bCs/>
          <w:color w:val="000000"/>
        </w:rPr>
        <w:t>3.4. Đặc tả chi tiết chuẩn đệm RSA-OAEP (RFC 8017 / PKCS#1 v2.2)</w:t>
      </w:r>
    </w:p>
    <w:p w14:paraId="4BF689E0" w14:textId="77777777" w:rsidR="00933C61" w:rsidRDefault="00000000">
      <w:pPr>
        <w:spacing w:line="300" w:lineRule="auto"/>
        <w:rPr>
          <w:color w:val="000000"/>
        </w:rPr>
      </w:pPr>
      <w:r>
        <w:rPr>
          <w:color w:val="000000"/>
        </w:rPr>
        <w:t>Để loại bỏ hoàn toàn các dạng tấn công chọn bản mã, Mihir Bellare và Phillip Rogaway đã đề xuất cơ chế đệm tối ưu OAEP, sau này được chuẩn hóa trong tiêu chuẩn quốc tế RFC 8017 (PKCS#1 v2.2).</w:t>
      </w:r>
    </w:p>
    <w:p w14:paraId="4C1444E5" w14:textId="77777777" w:rsidR="00933C61" w:rsidRDefault="00000000">
      <w:pPr>
        <w:spacing w:line="300" w:lineRule="auto"/>
        <w:rPr>
          <w:color w:val="000000"/>
        </w:rPr>
      </w:pPr>
      <w:r>
        <w:rPr>
          <w:color w:val="000000"/>
        </w:rPr>
        <w:t>RSA-OAEP áp dụng một mạng Feistel đối xứng 2 vòng lặp kết hợp với hai hàm băm ngẫu nhiên (Random Oracles):</w:t>
      </w:r>
    </w:p>
    <w:p w14:paraId="40A3DBF5" w14:textId="77777777" w:rsidR="00933C61" w:rsidRDefault="00000000">
      <w:pPr>
        <w:spacing w:before="20" w:after="40"/>
        <w:ind w:left="360"/>
        <w:rPr>
          <w:color w:val="000000"/>
        </w:rPr>
      </w:pPr>
      <w:r>
        <w:rPr>
          <w:b/>
          <w:bCs/>
          <w:color w:val="000000"/>
        </w:rPr>
        <w:t xml:space="preserve">1. </w:t>
      </w:r>
      <w:r>
        <w:rPr>
          <w:color w:val="000000"/>
        </w:rPr>
        <w:t>Hàm sinh mặt nạ MGF1 (Mask Generation Function 1\) dựa trên thuật toán băm an toàn SHA-256.</w:t>
      </w:r>
    </w:p>
    <w:p w14:paraId="693A2CE1" w14:textId="77777777" w:rsidR="00933C61" w:rsidRDefault="00000000">
      <w:pPr>
        <w:spacing w:before="20" w:after="40"/>
        <w:ind w:left="360"/>
        <w:rPr>
          <w:color w:val="000000"/>
        </w:rPr>
      </w:pPr>
      <w:r>
        <w:rPr>
          <w:b/>
          <w:bCs/>
          <w:color w:val="000000"/>
        </w:rPr>
        <w:t xml:space="preserve">2. </w:t>
      </w:r>
      <w:r>
        <w:rPr>
          <w:color w:val="000000"/>
        </w:rPr>
        <w:t>Chuỗi hạt giống ngẫu nhiên (Seed) có độ dài 32 byte được sinh mới hoàn toàn cho mỗi lần mã hóa.</w:t>
      </w:r>
    </w:p>
    <w:p w14:paraId="77D89CA3" w14:textId="77777777" w:rsidR="00933C61" w:rsidRDefault="00000000">
      <w:pPr>
        <w:spacing w:line="300" w:lineRule="auto"/>
        <w:rPr>
          <w:color w:val="000000"/>
        </w:rPr>
      </w:pPr>
      <w:r>
        <w:rPr>
          <w:color w:val="000000"/>
        </w:rPr>
        <w:t xml:space="preserve">Quy trình đệm OAEP biến đổi thông điệp </w:t>
      </w:r>
      <m:oMath>
        <m:r>
          <w:rPr>
            <w:rFonts w:ascii="Cambria Math" w:hAnsi="Cambria Math"/>
          </w:rPr>
          <m:t>M</m:t>
        </m:r>
      </m:oMath>
      <w:r>
        <w:rPr>
          <w:color w:val="000000"/>
        </w:rPr>
        <w:t xml:space="preserve"> thành chuỗi đệm </w:t>
      </w:r>
      <m:oMath>
        <m:r>
          <w:rPr>
            <w:rFonts w:ascii="Cambria Math" w:hAnsi="Cambria Math"/>
          </w:rPr>
          <m:t>EM</m:t>
        </m:r>
      </m:oMath>
      <w:r>
        <w:rPr>
          <w:color w:val="000000"/>
        </w:rPr>
        <w:t xml:space="preserve"> có độ dài đúng bằng kích thước modulo (256 byte đối với RSA-2048):</w:t>
      </w:r>
    </w:p>
    <w:p w14:paraId="4BFDFE71" w14:textId="77777777" w:rsidR="00933C61" w:rsidRDefault="00000000">
      <w:pPr>
        <w:spacing w:line="300" w:lineRule="auto"/>
        <w:rPr>
          <w:color w:val="000000"/>
        </w:rPr>
      </w:pPr>
      <w:r>
        <w:rPr>
          <w:color w:val="000000"/>
        </w:rPr>
        <w:t xml:space="preserve">- </w:t>
      </w:r>
      <m:oMath>
        <m:r>
          <w:rPr>
            <w:rFonts w:ascii="Cambria Math" w:hAnsi="Cambria Math"/>
          </w:rPr>
          <m:t>DB</m:t>
        </m:r>
        <m:r>
          <m:rPr>
            <m:sty m:val="p"/>
          </m:rPr>
          <w:rPr>
            <w:rFonts w:ascii="Cambria Math" w:hAnsi="Cambria Math"/>
          </w:rPr>
          <m:t>=</m:t>
        </m:r>
        <m:r>
          <m:rPr>
            <m:nor/>
          </m:rPr>
          <m:t>lHash</m:t>
        </m:r>
        <m:r>
          <m:rPr>
            <m:sty m:val="p"/>
          </m:rPr>
          <w:rPr>
            <w:rFonts w:ascii="Cambria Math" w:hAnsi="Cambria Math"/>
          </w:rPr>
          <m:t>∥</m:t>
        </m:r>
        <m:r>
          <w:rPr>
            <w:rFonts w:ascii="Cambria Math" w:hAnsi="Cambria Math"/>
          </w:rPr>
          <m:t>PS</m:t>
        </m:r>
        <m:r>
          <m:rPr>
            <m:sty m:val="p"/>
          </m:rPr>
          <w:rPr>
            <w:rFonts w:ascii="Cambria Math" w:hAnsi="Cambria Math"/>
          </w:rPr>
          <m:t>∥</m:t>
        </m:r>
        <m:r>
          <w:rPr>
            <w:rFonts w:ascii="Cambria Math" w:hAnsi="Cambria Math"/>
          </w:rPr>
          <m:t>0x01</m:t>
        </m:r>
        <m:r>
          <m:rPr>
            <m:sty m:val="p"/>
          </m:rPr>
          <w:rPr>
            <w:rFonts w:ascii="Cambria Math" w:hAnsi="Cambria Math"/>
          </w:rPr>
          <m:t>∥</m:t>
        </m:r>
        <m:r>
          <w:rPr>
            <w:rFonts w:ascii="Cambria Math" w:hAnsi="Cambria Math"/>
          </w:rPr>
          <m:t>M</m:t>
        </m:r>
      </m:oMath>
    </w:p>
    <w:p w14:paraId="6A171E2C" w14:textId="77777777" w:rsidR="00933C61" w:rsidRDefault="00000000">
      <w:pPr>
        <w:spacing w:line="300" w:lineRule="auto"/>
        <w:rPr>
          <w:color w:val="000000"/>
        </w:rPr>
      </w:pPr>
      <w:r>
        <w:rPr>
          <w:color w:val="000000"/>
        </w:rPr>
        <w:t xml:space="preserve">- </w:t>
      </w:r>
      <m:oMath>
        <m:r>
          <w:rPr>
            <w:rFonts w:ascii="Cambria Math" w:hAnsi="Cambria Math"/>
          </w:rPr>
          <m:t>dbMask</m:t>
        </m:r>
        <m:r>
          <m:rPr>
            <m:sty m:val="p"/>
          </m:rPr>
          <w:rPr>
            <w:rFonts w:ascii="Cambria Math" w:hAnsi="Cambria Math"/>
          </w:rPr>
          <m:t>=</m:t>
        </m:r>
        <m:r>
          <m:rPr>
            <m:nor/>
          </m:rPr>
          <m:t>MGF1</m:t>
        </m:r>
        <m:d>
          <m:dPr>
            <m:ctrlPr>
              <w:rPr>
                <w:rFonts w:ascii="Cambria Math" w:hAnsi="Cambria Math"/>
              </w:rPr>
            </m:ctrlPr>
          </m:dPr>
          <m:e>
            <m:r>
              <w:rPr>
                <w:rFonts w:ascii="Cambria Math" w:hAnsi="Cambria Math"/>
              </w:rPr>
              <m:t>seed</m:t>
            </m:r>
            <m:r>
              <m:rPr>
                <m:sty m:val="p"/>
              </m:rPr>
              <w:rPr>
                <w:rFonts w:ascii="Cambria Math" w:hAnsi="Cambria Math"/>
              </w:rPr>
              <m:t>,</m:t>
            </m:r>
            <m:r>
              <w:rPr>
                <w:rFonts w:ascii="Cambria Math" w:hAnsi="Cambria Math"/>
              </w:rPr>
              <m:t>len</m:t>
            </m:r>
            <m:d>
              <m:dPr>
                <m:ctrlPr>
                  <w:rPr>
                    <w:rFonts w:ascii="Cambria Math" w:hAnsi="Cambria Math"/>
                  </w:rPr>
                </m:ctrlPr>
              </m:dPr>
              <m:e>
                <m:r>
                  <w:rPr>
                    <w:rFonts w:ascii="Cambria Math" w:hAnsi="Cambria Math"/>
                  </w:rPr>
                  <m:t>DB</m:t>
                </m:r>
              </m:e>
            </m:d>
          </m:e>
        </m:d>
      </m:oMath>
    </w:p>
    <w:p w14:paraId="13ED781F" w14:textId="77777777" w:rsidR="00933C61" w:rsidRDefault="00000000">
      <w:pPr>
        <w:spacing w:line="300" w:lineRule="auto"/>
        <w:rPr>
          <w:color w:val="000000"/>
        </w:rPr>
      </w:pPr>
      <w:r>
        <w:rPr>
          <w:color w:val="000000"/>
        </w:rPr>
        <w:t xml:space="preserve">- </w:t>
      </w:r>
      <m:oMath>
        <m:r>
          <w:rPr>
            <w:rFonts w:ascii="Cambria Math" w:hAnsi="Cambria Math"/>
          </w:rPr>
          <m:t>maskedDB</m:t>
        </m:r>
        <m:r>
          <m:rPr>
            <m:sty m:val="p"/>
          </m:rPr>
          <w:rPr>
            <w:rFonts w:ascii="Cambria Math" w:hAnsi="Cambria Math"/>
          </w:rPr>
          <m:t>=</m:t>
        </m:r>
        <m:r>
          <w:rPr>
            <w:rFonts w:ascii="Cambria Math" w:hAnsi="Cambria Math"/>
          </w:rPr>
          <m:t>DB</m:t>
        </m:r>
        <m:r>
          <m:rPr>
            <m:sty m:val="p"/>
          </m:rPr>
          <w:rPr>
            <w:rFonts w:ascii="Cambria Math" w:hAnsi="Cambria Math"/>
          </w:rPr>
          <m:t>⊕</m:t>
        </m:r>
        <m:r>
          <w:rPr>
            <w:rFonts w:ascii="Cambria Math" w:hAnsi="Cambria Math"/>
          </w:rPr>
          <m:t>dbMask</m:t>
        </m:r>
      </m:oMath>
    </w:p>
    <w:p w14:paraId="1825F396" w14:textId="77777777" w:rsidR="00933C61" w:rsidRDefault="00000000">
      <w:pPr>
        <w:spacing w:line="300" w:lineRule="auto"/>
        <w:rPr>
          <w:color w:val="000000"/>
        </w:rPr>
      </w:pPr>
      <w:r>
        <w:rPr>
          <w:color w:val="000000"/>
        </w:rPr>
        <w:t xml:space="preserve">- </w:t>
      </w:r>
      <m:oMath>
        <m:r>
          <w:rPr>
            <w:rFonts w:ascii="Cambria Math" w:hAnsi="Cambria Math"/>
          </w:rPr>
          <m:t>seedMask</m:t>
        </m:r>
        <m:r>
          <m:rPr>
            <m:sty m:val="p"/>
          </m:rPr>
          <w:rPr>
            <w:rFonts w:ascii="Cambria Math" w:hAnsi="Cambria Math"/>
          </w:rPr>
          <m:t>=</m:t>
        </m:r>
        <m:r>
          <m:rPr>
            <m:nor/>
          </m:rPr>
          <m:t>MGF1</m:t>
        </m:r>
        <m:d>
          <m:dPr>
            <m:ctrlPr>
              <w:rPr>
                <w:rFonts w:ascii="Cambria Math" w:hAnsi="Cambria Math"/>
              </w:rPr>
            </m:ctrlPr>
          </m:dPr>
          <m:e>
            <m:r>
              <w:rPr>
                <w:rFonts w:ascii="Cambria Math" w:hAnsi="Cambria Math"/>
              </w:rPr>
              <m:t>maskedDB</m:t>
            </m:r>
            <m:r>
              <m:rPr>
                <m:sty m:val="p"/>
              </m:rPr>
              <w:rPr>
                <w:rFonts w:ascii="Cambria Math" w:hAnsi="Cambria Math"/>
              </w:rPr>
              <m:t>,</m:t>
            </m:r>
            <m:r>
              <w:rPr>
                <w:rFonts w:ascii="Cambria Math" w:hAnsi="Cambria Math"/>
              </w:rPr>
              <m:t>len</m:t>
            </m:r>
            <m:d>
              <m:dPr>
                <m:ctrlPr>
                  <w:rPr>
                    <w:rFonts w:ascii="Cambria Math" w:hAnsi="Cambria Math"/>
                  </w:rPr>
                </m:ctrlPr>
              </m:dPr>
              <m:e>
                <m:r>
                  <w:rPr>
                    <w:rFonts w:ascii="Cambria Math" w:hAnsi="Cambria Math"/>
                  </w:rPr>
                  <m:t>seed</m:t>
                </m:r>
              </m:e>
            </m:d>
          </m:e>
        </m:d>
      </m:oMath>
    </w:p>
    <w:p w14:paraId="02FE8F6C" w14:textId="77777777" w:rsidR="00933C61" w:rsidRDefault="00000000">
      <w:pPr>
        <w:spacing w:line="300" w:lineRule="auto"/>
        <w:rPr>
          <w:color w:val="000000"/>
        </w:rPr>
      </w:pPr>
      <w:r>
        <w:rPr>
          <w:color w:val="000000"/>
        </w:rPr>
        <w:t xml:space="preserve">- </w:t>
      </w:r>
      <m:oMath>
        <m:r>
          <w:rPr>
            <w:rFonts w:ascii="Cambria Math" w:hAnsi="Cambria Math"/>
          </w:rPr>
          <m:t>maskedSeed</m:t>
        </m:r>
        <m:r>
          <m:rPr>
            <m:sty m:val="p"/>
          </m:rPr>
          <w:rPr>
            <w:rFonts w:ascii="Cambria Math" w:hAnsi="Cambria Math"/>
          </w:rPr>
          <m:t>=</m:t>
        </m:r>
        <m:r>
          <w:rPr>
            <w:rFonts w:ascii="Cambria Math" w:hAnsi="Cambria Math"/>
          </w:rPr>
          <m:t>seed</m:t>
        </m:r>
        <m:r>
          <m:rPr>
            <m:sty m:val="p"/>
          </m:rPr>
          <w:rPr>
            <w:rFonts w:ascii="Cambria Math" w:hAnsi="Cambria Math"/>
          </w:rPr>
          <m:t>⊕</m:t>
        </m:r>
        <m:r>
          <w:rPr>
            <w:rFonts w:ascii="Cambria Math" w:hAnsi="Cambria Math"/>
          </w:rPr>
          <m:t>seedMask</m:t>
        </m:r>
      </m:oMath>
    </w:p>
    <w:p w14:paraId="7AD0D21C" w14:textId="77777777" w:rsidR="00933C61" w:rsidRDefault="00000000">
      <w:pPr>
        <w:spacing w:line="300" w:lineRule="auto"/>
        <w:rPr>
          <w:color w:val="000000"/>
        </w:rPr>
      </w:pPr>
      <w:r>
        <w:rPr>
          <w:color w:val="000000"/>
        </w:rPr>
        <w:t xml:space="preserve">- </w:t>
      </w:r>
      <m:oMath>
        <m:r>
          <w:rPr>
            <w:rFonts w:ascii="Cambria Math" w:hAnsi="Cambria Math"/>
          </w:rPr>
          <m:t>EM</m:t>
        </m:r>
        <m:r>
          <m:rPr>
            <m:sty m:val="p"/>
          </m:rPr>
          <w:rPr>
            <w:rFonts w:ascii="Cambria Math" w:hAnsi="Cambria Math"/>
          </w:rPr>
          <m:t>=</m:t>
        </m:r>
        <m:r>
          <w:rPr>
            <w:rFonts w:ascii="Cambria Math" w:hAnsi="Cambria Math"/>
          </w:rPr>
          <m:t>0x00</m:t>
        </m:r>
        <m:r>
          <m:rPr>
            <m:sty m:val="p"/>
          </m:rPr>
          <w:rPr>
            <w:rFonts w:ascii="Cambria Math" w:hAnsi="Cambria Math"/>
          </w:rPr>
          <m:t>∥</m:t>
        </m:r>
        <m:r>
          <w:rPr>
            <w:rFonts w:ascii="Cambria Math" w:hAnsi="Cambria Math"/>
          </w:rPr>
          <m:t>maskedSeed</m:t>
        </m:r>
        <m:r>
          <m:rPr>
            <m:sty m:val="p"/>
          </m:rPr>
          <w:rPr>
            <w:rFonts w:ascii="Cambria Math" w:hAnsi="Cambria Math"/>
          </w:rPr>
          <m:t>∥</m:t>
        </m:r>
        <m:r>
          <w:rPr>
            <w:rFonts w:ascii="Cambria Math" w:hAnsi="Cambria Math"/>
          </w:rPr>
          <m:t>maskedDB</m:t>
        </m:r>
      </m:oMath>
    </w:p>
    <w:p w14:paraId="38197F00" w14:textId="77777777" w:rsidR="00933C61" w:rsidRDefault="00000000">
      <w:pPr>
        <w:spacing w:before="200"/>
        <w:rPr>
          <w:b/>
          <w:bCs/>
          <w:color w:val="000000"/>
        </w:rPr>
      </w:pPr>
      <w:r>
        <w:rPr>
          <w:b/>
          <w:bCs/>
          <w:color w:val="000000"/>
        </w:rPr>
        <w:t>3.5. Chứng minh tính an toàn ngữ nghĩa IND-CCA2 của RSA-OAEP</w:t>
      </w:r>
    </w:p>
    <w:p w14:paraId="4529F319" w14:textId="77777777" w:rsidR="00933C61" w:rsidRDefault="00000000">
      <w:pPr>
        <w:spacing w:line="300" w:lineRule="auto"/>
        <w:rPr>
          <w:color w:val="000000"/>
        </w:rPr>
      </w:pPr>
      <w:r>
        <w:rPr>
          <w:color w:val="000000"/>
        </w:rPr>
        <w:t xml:space="preserve">Mục tiêu an ninh cao nhất của một hệ mật mã khóa công khai là Tính an toàn không thể phân biệt dưới tấn công chọn bản mã thích nghi (IND-CCA2 - Indistinguishability </w:t>
      </w:r>
      <w:r>
        <w:rPr>
          <w:color w:val="000000"/>
        </w:rPr>
        <w:lastRenderedPageBreak/>
        <w:t xml:space="preserve">under Adaptive Chosen Ciphertext Attack). Trong mô hình này, kẻ tấn công có quyền gửi bất kỳ bản mã nào đến Oracle giải mã (ngoại trừ chính bản mã mục tiêu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Pr>
          <w:color w:val="000000"/>
        </w:rPr>
        <w:t>) và nhận lại bản rõ tương ứng.</w:t>
      </w:r>
    </w:p>
    <w:p w14:paraId="755FE696" w14:textId="77777777" w:rsidR="00933C61" w:rsidRDefault="00000000">
      <w:pPr>
        <w:spacing w:line="300" w:lineRule="auto"/>
        <w:rPr>
          <w:color w:val="000000"/>
        </w:rPr>
      </w:pPr>
      <w:r>
        <w:rPr>
          <w:color w:val="000000"/>
        </w:rPr>
        <w:t xml:space="preserve">Bellare và Rogaway đã chứng minh toán học rằng: Nếu bài toán phân tích RSA (hoặc bài toán tính căn bậc </w:t>
      </w:r>
      <m:oMath>
        <m:r>
          <w:rPr>
            <w:rFonts w:ascii="Cambria Math" w:hAnsi="Cambria Math"/>
          </w:rPr>
          <m:t>e</m:t>
        </m:r>
      </m:oMath>
      <w:r>
        <w:rPr>
          <w:color w:val="000000"/>
        </w:rPr>
        <w:t xml:space="preserve"> modulo </w:t>
      </w:r>
      <m:oMath>
        <m:r>
          <w:rPr>
            <w:rFonts w:ascii="Cambria Math" w:hAnsi="Cambria Math"/>
          </w:rPr>
          <m:t>n</m:t>
        </m:r>
      </m:oMath>
      <w:r>
        <w:rPr>
          <w:color w:val="000000"/>
        </w:rPr>
        <w:t>) là khó giải, và các hàm băm được xem là các Hàm ngẫu nhiên lý tưởng (Random Oracle Model), thì RSA-OAEP đạt được cấp độ an toàn IND-CCA2.</w:t>
      </w:r>
    </w:p>
    <w:p w14:paraId="7B1E06E5" w14:textId="77777777" w:rsidR="00933C61" w:rsidRDefault="00000000">
      <w:pPr>
        <w:spacing w:line="300" w:lineRule="auto"/>
        <w:rPr>
          <w:color w:val="000000"/>
        </w:rPr>
      </w:pPr>
      <w:r>
        <w:rPr>
          <w:color w:val="000000"/>
        </w:rPr>
        <w:t xml:space="preserve">Bất kỳ sự thay đổi dù chỉ 1 bit trên bản mã </w:t>
      </w:r>
      <m:oMath>
        <m:r>
          <w:rPr>
            <w:rFonts w:ascii="Cambria Math" w:hAnsi="Cambria Math"/>
          </w:rPr>
          <m:t>c</m:t>
        </m:r>
      </m:oMath>
      <w:r>
        <w:rPr>
          <w:color w:val="000000"/>
        </w:rPr>
        <w:t xml:space="preserve"> sẽ dẫn đến việc chuỗi </w:t>
      </w:r>
      <m:oMath>
        <m:r>
          <w:rPr>
            <w:rFonts w:ascii="Cambria Math" w:hAnsi="Cambria Math"/>
          </w:rPr>
          <m:t>maskedSeed</m:t>
        </m:r>
      </m:oMath>
      <w:r>
        <w:rPr>
          <w:color w:val="000000"/>
        </w:rPr>
        <w:t xml:space="preserve"> và </w:t>
      </w:r>
      <m:oMath>
        <m:r>
          <w:rPr>
            <w:rFonts w:ascii="Cambria Math" w:hAnsi="Cambria Math"/>
          </w:rPr>
          <m:t>maskedDB</m:t>
        </m:r>
      </m:oMath>
      <w:r>
        <w:rPr>
          <w:color w:val="000000"/>
        </w:rPr>
        <w:t xml:space="preserve"> bị xáo trộn hoàn toàn sau khi mở mạng Feistel. Khi kiểm tra cấu trúc của </w:t>
      </w:r>
      <m:oMath>
        <m:r>
          <w:rPr>
            <w:rFonts w:ascii="Cambria Math" w:hAnsi="Cambria Math"/>
          </w:rPr>
          <m:t>DB</m:t>
        </m:r>
      </m:oMath>
      <w:r>
        <w:rPr>
          <w:color w:val="000000"/>
        </w:rPr>
        <w:t xml:space="preserve">, nếu byte phân cách </w:t>
      </w:r>
      <m:oMath>
        <m:r>
          <w:rPr>
            <w:rFonts w:ascii="Cambria Math" w:hAnsi="Cambria Math"/>
          </w:rPr>
          <m:t>0x01</m:t>
        </m:r>
      </m:oMath>
      <w:r>
        <w:rPr>
          <w:color w:val="000000"/>
        </w:rPr>
        <w:t xml:space="preserve"> hoặc chuỗi </w:t>
      </w:r>
      <m:oMath>
        <m:r>
          <w:rPr>
            <w:rFonts w:ascii="Cambria Math" w:hAnsi="Cambria Math"/>
          </w:rPr>
          <m:t>lHash</m:t>
        </m:r>
      </m:oMath>
      <w:r>
        <w:rPr>
          <w:color w:val="000000"/>
        </w:rPr>
        <w:t xml:space="preserve"> không khớp chính xác, thuật toán giải mã sẽ hủy bỏ ngay lập tức mà không tiết lộ bất kỳ thông tin nào về cấu trúc lỗi.</w:t>
      </w:r>
    </w:p>
    <w:p w14:paraId="49FB6984" w14:textId="77777777" w:rsidR="00933C61" w:rsidRDefault="00000000">
      <w:pPr>
        <w:spacing w:before="200"/>
        <w:rPr>
          <w:b/>
          <w:bCs/>
          <w:color w:val="000000"/>
        </w:rPr>
      </w:pPr>
      <w:r>
        <w:rPr>
          <w:b/>
          <w:bCs/>
          <w:color w:val="000000"/>
        </w:rPr>
        <w:t>3.6. Tiêu chuẩn chữ ký số xác suất RSA-PSS (Probabilistic Signature Scheme)</w:t>
      </w:r>
    </w:p>
    <w:p w14:paraId="4D0BBD33" w14:textId="77777777" w:rsidR="00933C61" w:rsidRDefault="00000000">
      <w:pPr>
        <w:spacing w:line="300" w:lineRule="auto"/>
        <w:rPr>
          <w:color w:val="000000"/>
        </w:rPr>
      </w:pPr>
      <w:r>
        <w:rPr>
          <w:color w:val="000000"/>
        </w:rPr>
        <w:t>Tương tự như trong mã hóa, các lược đồ chữ ký số xác định (Deterministic Signatures) dễ bị tấn công giả mạo khi hàm băm bị va chạm. Tiêu chuẩn RFC 8017 đưa ra lược đồ chữ ký số xác suất RSA-PSS.</w:t>
      </w:r>
    </w:p>
    <w:p w14:paraId="56663BF8" w14:textId="77777777" w:rsidR="00933C61" w:rsidRDefault="00000000">
      <w:pPr>
        <w:spacing w:line="300" w:lineRule="auto"/>
        <w:rPr>
          <w:color w:val="000000"/>
        </w:rPr>
      </w:pPr>
      <w:r>
        <w:rPr>
          <w:color w:val="000000"/>
        </w:rPr>
        <w:t xml:space="preserve">Trong RSA-PSS, một chuỗi muối ngẫu nhiên (Random Salt, độ dài thường là 32 byte) được sinh mới cho mỗi lần ký. Giá trị băm </w:t>
      </w:r>
      <m:oMath>
        <m:r>
          <w:rPr>
            <w:rFonts w:ascii="Cambria Math" w:hAnsi="Cambria Math"/>
          </w:rPr>
          <m:t>H</m:t>
        </m:r>
        <m:r>
          <m:rPr>
            <m:sty m:val="p"/>
          </m:rPr>
          <w:rPr>
            <w:rFonts w:ascii="Cambria Math" w:hAnsi="Cambria Math"/>
          </w:rPr>
          <m:t>=</m:t>
        </m:r>
        <m:r>
          <m:rPr>
            <m:nor/>
          </m:rPr>
          <m:t>SHA-256</m:t>
        </m:r>
        <m:d>
          <m:dPr>
            <m:ctrlPr>
              <w:rPr>
                <w:rFonts w:ascii="Cambria Math" w:hAnsi="Cambria Math"/>
              </w:rPr>
            </m:ctrlPr>
          </m:dPr>
          <m:e>
            <m:r>
              <w:rPr>
                <w:rFonts w:ascii="Cambria Math" w:hAnsi="Cambria Math"/>
              </w:rPr>
              <m:t>Padding1</m:t>
            </m:r>
            <m:r>
              <m:rPr>
                <m:sty m:val="p"/>
              </m:rPr>
              <w:rPr>
                <w:rFonts w:ascii="Cambria Math" w:hAnsi="Cambria Math"/>
              </w:rPr>
              <m:t>∥</m:t>
            </m:r>
            <m:r>
              <w:rPr>
                <w:rFonts w:ascii="Cambria Math" w:hAnsi="Cambria Math"/>
              </w:rPr>
              <m:t>mHash</m:t>
            </m:r>
            <m:r>
              <m:rPr>
                <m:sty m:val="p"/>
              </m:rPr>
              <w:rPr>
                <w:rFonts w:ascii="Cambria Math" w:hAnsi="Cambria Math"/>
              </w:rPr>
              <m:t>∥</m:t>
            </m:r>
            <m:r>
              <w:rPr>
                <w:rFonts w:ascii="Cambria Math" w:hAnsi="Cambria Math"/>
              </w:rPr>
              <m:t>Salt</m:t>
            </m:r>
          </m:e>
        </m:d>
      </m:oMath>
      <w:r>
        <w:rPr>
          <w:color w:val="000000"/>
        </w:rPr>
        <w:t xml:space="preserve"> được tính toán, sau đó đưa qua mạng Feistel với MGF1 để tạo khối mã hóa </w:t>
      </w:r>
      <m:oMath>
        <m:r>
          <w:rPr>
            <w:rFonts w:ascii="Cambria Math" w:hAnsi="Cambria Math"/>
          </w:rPr>
          <m:t>EM</m:t>
        </m:r>
      </m:oMath>
      <w:r>
        <w:rPr>
          <w:color w:val="000000"/>
        </w:rPr>
        <w:t xml:space="preserve">. Chữ ký số cuối cùng được tính bằng: </w:t>
      </w:r>
      <m:oMath>
        <m:r>
          <w:rPr>
            <w:rFonts w:ascii="Cambria Math" w:hAnsi="Cambria Math"/>
          </w:rPr>
          <m:t>S</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EM</m:t>
                </m:r>
              </m:e>
            </m:d>
          </m:e>
          <m:sup>
            <m:r>
              <w:rPr>
                <w:rFonts w:ascii="Cambria Math" w:hAnsi="Cambria Math"/>
              </w:rPr>
              <m:t>d</m:t>
            </m:r>
          </m:sup>
        </m:sSup>
        <m:r>
          <w:rPr>
            <w:rFonts w:ascii="Cambria Math" w:hAnsi="Cambria Math"/>
          </w:rPr>
          <m:t> </m:t>
        </m:r>
        <m:r>
          <m:rPr>
            <m:sty m:val="p"/>
          </m:rPr>
          <w:rPr>
            <w:rFonts w:ascii="Cambria Math" w:hAnsi="Cambria Math"/>
          </w:rPr>
          <m:t>(mod</m:t>
        </m:r>
        <m:r>
          <w:rPr>
            <w:rFonts w:ascii="Cambria Math" w:hAnsi="Cambria Math"/>
          </w:rPr>
          <m:t> n</m:t>
        </m:r>
        <m:r>
          <m:rPr>
            <m:sty m:val="p"/>
          </m:rPr>
          <w:rPr>
            <w:rFonts w:ascii="Cambria Math" w:hAnsi="Cambria Math"/>
          </w:rPr>
          <m:t>)</m:t>
        </m:r>
      </m:oMath>
      <w:r>
        <w:rPr>
          <w:color w:val="000000"/>
        </w:rPr>
        <w:t>.</w:t>
      </w:r>
    </w:p>
    <w:p w14:paraId="2B178F42" w14:textId="77777777" w:rsidR="00933C61" w:rsidRDefault="00000000">
      <w:pPr>
        <w:spacing w:line="300" w:lineRule="auto"/>
        <w:rPr>
          <w:color w:val="000000"/>
        </w:rPr>
      </w:pPr>
      <w:r>
        <w:rPr>
          <w:color w:val="000000"/>
        </w:rPr>
        <w:t>Nhờ có chuỗi muối ngẫu nhiên Salt, chữ ký RSA-PSS có tính chất xác suất: cùng một tệp tin khi ký nhiều lần sẽ tạo ra các chuỗi chữ ký hoàn toàn khác nhau. RSA-PSS đã được chứng minh an toàn tuyệt đối trong mô hình Random Oracle Model đạt chuẩn EUF-CMA (Existential Unforgeability under Chosen Message Attack).</w:t>
      </w:r>
    </w:p>
    <w:p w14:paraId="41DF9B9C" w14:textId="77777777" w:rsidR="00933C61" w:rsidRDefault="00000000">
      <w:pPr>
        <w:spacing w:before="200"/>
        <w:rPr>
          <w:b/>
          <w:bCs/>
          <w:color w:val="000000"/>
        </w:rPr>
      </w:pPr>
      <w:r>
        <w:rPr>
          <w:b/>
          <w:bCs/>
          <w:color w:val="000000"/>
        </w:rPr>
        <w:t>3.7. Hiện thực hóa tầng điều phối Engine trong CloakShare</w:t>
      </w:r>
    </w:p>
    <w:p w14:paraId="3A619833" w14:textId="77777777" w:rsidR="00933C61" w:rsidRDefault="00000000">
      <w:pPr>
        <w:spacing w:line="300" w:lineRule="auto"/>
        <w:rPr>
          <w:color w:val="000000"/>
        </w:rPr>
      </w:pPr>
      <w:r>
        <w:rPr>
          <w:color w:val="000000"/>
        </w:rPr>
        <w:t xml:space="preserve">Trong kiến trúc CloakShare, lớp </w:t>
      </w:r>
      <w:r>
        <w:rPr>
          <w:rFonts w:ascii="Consolas" w:eastAsia="Consolas" w:hAnsi="Consolas" w:cs="Consolas"/>
          <w:color w:val="000000"/>
          <w:sz w:val="21"/>
          <w:szCs w:val="21"/>
        </w:rPr>
        <w:t>engine/rsa_envelope.py</w:t>
      </w:r>
      <w:r>
        <w:rPr>
          <w:color w:val="000000"/>
        </w:rPr>
        <w:t xml:space="preserve"> hiện thực hóa việc bọc và mở khóa phiên AES bằng RSA-OAEP SHA-256. Lớp </w:t>
      </w:r>
      <w:r>
        <w:rPr>
          <w:rFonts w:ascii="Consolas" w:eastAsia="Consolas" w:hAnsi="Consolas" w:cs="Consolas"/>
          <w:color w:val="000000"/>
          <w:sz w:val="21"/>
          <w:szCs w:val="21"/>
        </w:rPr>
        <w:t>engine/signer.py</w:t>
      </w:r>
      <w:r>
        <w:rPr>
          <w:color w:val="000000"/>
        </w:rPr>
        <w:t xml:space="preserve"> hiện thực hóa việc ký số và xác minh tính toàn vẹn bản mã bằng RSA-PSS.</w:t>
      </w:r>
    </w:p>
    <w:p w14:paraId="4D189EEA" w14:textId="77777777" w:rsidR="00933C61" w:rsidRDefault="00000000">
      <w:pPr>
        <w:spacing w:line="300" w:lineRule="auto"/>
        <w:rPr>
          <w:color w:val="000000"/>
        </w:rPr>
      </w:pPr>
      <w:r>
        <w:rPr>
          <w:color w:val="000000"/>
        </w:rPr>
        <w:t>Quy trình thực thi trong mã nguồn:</w:t>
      </w:r>
    </w:p>
    <w:p w14:paraId="44954E4D" w14:textId="77777777" w:rsidR="00933C61" w:rsidRDefault="00000000">
      <w:pPr>
        <w:spacing w:before="20" w:after="40"/>
        <w:ind w:left="360"/>
        <w:rPr>
          <w:color w:val="000000"/>
        </w:rPr>
      </w:pPr>
      <w:r>
        <w:rPr>
          <w:b/>
          <w:bCs/>
          <w:color w:val="000000"/>
        </w:rPr>
        <w:t xml:space="preserve">1. </w:t>
      </w:r>
      <w:r>
        <w:rPr>
          <w:color w:val="000000"/>
        </w:rPr>
        <w:t xml:space="preserve">Người gửi gọi </w:t>
      </w:r>
      <w:r>
        <w:rPr>
          <w:rFonts w:ascii="Consolas" w:eastAsia="Consolas" w:hAnsi="Consolas" w:cs="Consolas"/>
          <w:color w:val="000000"/>
          <w:sz w:val="21"/>
          <w:szCs w:val="21"/>
        </w:rPr>
        <w:t>RSAEnvelope.wrap_key(session_key, buyer_pub_key)</w:t>
      </w:r>
      <w:r>
        <w:rPr>
          <w:color w:val="000000"/>
        </w:rPr>
        <w:t xml:space="preserve">: Hàm nạp khóa công khai PEM của người nhận, áp dụng đệm OAEP với MGF1-SHA256 để mã hóa 16 byte khóa phiên thành 256 byte </w:t>
      </w:r>
      <w:r>
        <w:rPr>
          <w:rFonts w:ascii="Consolas" w:eastAsia="Consolas" w:hAnsi="Consolas" w:cs="Consolas"/>
          <w:color w:val="000000"/>
          <w:sz w:val="21"/>
          <w:szCs w:val="21"/>
        </w:rPr>
        <w:t>wrapped_key</w:t>
      </w:r>
      <w:r>
        <w:rPr>
          <w:color w:val="000000"/>
        </w:rPr>
        <w:t>.</w:t>
      </w:r>
    </w:p>
    <w:p w14:paraId="2EE9AAE7" w14:textId="77777777" w:rsidR="00933C61" w:rsidRDefault="00000000">
      <w:pPr>
        <w:spacing w:before="20" w:after="40"/>
        <w:ind w:left="360"/>
        <w:rPr>
          <w:color w:val="000000"/>
        </w:rPr>
      </w:pPr>
      <w:r>
        <w:rPr>
          <w:b/>
          <w:bCs/>
          <w:color w:val="000000"/>
        </w:rPr>
        <w:t xml:space="preserve">2. </w:t>
      </w:r>
      <w:r>
        <w:rPr>
          <w:color w:val="000000"/>
        </w:rPr>
        <w:t xml:space="preserve">Người gửi gọi </w:t>
      </w:r>
      <w:r>
        <w:rPr>
          <w:rFonts w:ascii="Consolas" w:eastAsia="Consolas" w:hAnsi="Consolas" w:cs="Consolas"/>
          <w:color w:val="000000"/>
          <w:sz w:val="21"/>
          <w:szCs w:val="21"/>
        </w:rPr>
        <w:t>IntegritySigner.sign_file(ciphertext, seller_priv_key)</w:t>
      </w:r>
      <w:r>
        <w:rPr>
          <w:color w:val="000000"/>
        </w:rPr>
        <w:t>: Hàm băm toàn bộ nội dung bản mã bằng SHA-256 và ký số bằng RSA-PSS với Salt độ dài tối đa.</w:t>
      </w:r>
    </w:p>
    <w:p w14:paraId="554E2BF8" w14:textId="77777777" w:rsidR="00933C61" w:rsidRDefault="00000000">
      <w:pPr>
        <w:spacing w:before="20" w:after="40"/>
        <w:ind w:left="360"/>
        <w:rPr>
          <w:color w:val="000000"/>
        </w:rPr>
      </w:pPr>
      <w:r>
        <w:rPr>
          <w:b/>
          <w:bCs/>
          <w:color w:val="000000"/>
        </w:rPr>
        <w:lastRenderedPageBreak/>
        <w:t xml:space="preserve">3. </w:t>
      </w:r>
      <w:r>
        <w:rPr>
          <w:color w:val="000000"/>
        </w:rPr>
        <w:t xml:space="preserve">Người nhận gọi </w:t>
      </w:r>
      <w:r>
        <w:rPr>
          <w:rFonts w:ascii="Consolas" w:eastAsia="Consolas" w:hAnsi="Consolas" w:cs="Consolas"/>
          <w:color w:val="000000"/>
          <w:sz w:val="21"/>
          <w:szCs w:val="21"/>
        </w:rPr>
        <w:t>IntegritySigner.verify_file(ciphertext, signature, seller_pub_key)</w:t>
      </w:r>
      <w:r>
        <w:rPr>
          <w:color w:val="000000"/>
        </w:rPr>
        <w:t>: Xác minh chữ ký số thành công trước khi giải mã.</w:t>
      </w:r>
    </w:p>
    <w:p w14:paraId="32F9B0F2" w14:textId="77777777" w:rsidR="00933C61" w:rsidRDefault="00000000">
      <w:pPr>
        <w:spacing w:before="20" w:after="40"/>
        <w:ind w:left="360"/>
        <w:rPr>
          <w:color w:val="000000"/>
        </w:rPr>
      </w:pPr>
      <w:r>
        <w:rPr>
          <w:b/>
          <w:bCs/>
          <w:color w:val="000000"/>
        </w:rPr>
        <w:t xml:space="preserve">4. </w:t>
      </w:r>
      <w:r>
        <w:rPr>
          <w:color w:val="000000"/>
        </w:rPr>
        <w:t xml:space="preserve">Người nhận gọi </w:t>
      </w:r>
      <w:r>
        <w:rPr>
          <w:rFonts w:ascii="Consolas" w:eastAsia="Consolas" w:hAnsi="Consolas" w:cs="Consolas"/>
          <w:color w:val="000000"/>
          <w:sz w:val="21"/>
          <w:szCs w:val="21"/>
        </w:rPr>
        <w:t>RSAEnvelope.unwrap_key(wrapped_key, buyer_priv_key)</w:t>
      </w:r>
      <w:r>
        <w:rPr>
          <w:color w:val="000000"/>
        </w:rPr>
        <w:t>: Khôi phục lại chính xác 16 byte khóa phiên ban đầu.</w:t>
      </w:r>
    </w:p>
    <w:p w14:paraId="30060450" w14:textId="77777777" w:rsidR="00933C61" w:rsidRDefault="00000000">
      <w:pPr>
        <w:spacing w:before="200"/>
        <w:rPr>
          <w:b/>
          <w:bCs/>
          <w:color w:val="000000"/>
        </w:rPr>
      </w:pPr>
      <w:r>
        <w:rPr>
          <w:b/>
          <w:bCs/>
          <w:color w:val="000000"/>
        </w:rPr>
        <w:t>3.8. Đánh giá độ an toàn tương đương giữa độ dài khóa RSA và các tiêu chuẩn NIST</w:t>
      </w:r>
    </w:p>
    <w:p w14:paraId="71E04714" w14:textId="77777777" w:rsidR="00933C61" w:rsidRDefault="00000000">
      <w:pPr>
        <w:spacing w:line="300" w:lineRule="auto"/>
        <w:rPr>
          <w:color w:val="000000"/>
        </w:rPr>
      </w:pPr>
      <w:r>
        <w:rPr>
          <w:color w:val="000000"/>
        </w:rPr>
        <w:t>Viện Tiêu chuẩn và Công nghệ Quốc gia Hoa Kỳ (NIST SP 800-57) đưa ra bảng đối sánh cấp độ an toàn bảo mật tương đương giữa các hệ mật mã:</w:t>
      </w:r>
    </w:p>
    <w:p w14:paraId="4413B82F" w14:textId="77777777" w:rsidR="00933C61" w:rsidRDefault="00000000">
      <w:pPr>
        <w:spacing w:line="300" w:lineRule="auto"/>
        <w:rPr>
          <w:color w:val="000000"/>
        </w:rPr>
      </w:pPr>
      <w:r>
        <w:rPr>
          <w:color w:val="000000"/>
        </w:rPr>
        <w:t>- Cấp độ 112-bit Security: Tương đương RSA-2048 và 2TDEA. Đạt chuẩn bảo vệ dữ liệu đến năm 2030.</w:t>
      </w:r>
    </w:p>
    <w:p w14:paraId="438DCEE5" w14:textId="77777777" w:rsidR="00933C61" w:rsidRDefault="00000000">
      <w:pPr>
        <w:spacing w:line="300" w:lineRule="auto"/>
        <w:rPr>
          <w:color w:val="000000"/>
        </w:rPr>
      </w:pPr>
      <w:r>
        <w:rPr>
          <w:color w:val="000000"/>
        </w:rPr>
        <w:t>- Cấp độ 128-bit Security: Tương đương RSA-3072, AES-128 và ECC-256. Đạt chuẩn bảo vệ dữ liệu sau năm 2030.</w:t>
      </w:r>
    </w:p>
    <w:p w14:paraId="32470FA5" w14:textId="77777777" w:rsidR="00933C61" w:rsidRDefault="00000000">
      <w:pPr>
        <w:spacing w:line="300" w:lineRule="auto"/>
        <w:rPr>
          <w:color w:val="000000"/>
        </w:rPr>
      </w:pPr>
      <w:r>
        <w:rPr>
          <w:color w:val="000000"/>
        </w:rPr>
        <w:t>- Cấp độ 192-bit Security: Tương đương RSA-7680, AES-192 và ECC-384.</w:t>
      </w:r>
    </w:p>
    <w:p w14:paraId="6B2FE85B" w14:textId="77777777" w:rsidR="00933C61" w:rsidRDefault="00000000">
      <w:pPr>
        <w:spacing w:line="300" w:lineRule="auto"/>
        <w:rPr>
          <w:color w:val="000000"/>
        </w:rPr>
      </w:pPr>
      <w:r>
        <w:rPr>
          <w:color w:val="000000"/>
        </w:rPr>
        <w:t>- Cấp độ 256-bit Security: Tương đương RSA-15360, AES-256 và ECC-512.</w:t>
      </w:r>
    </w:p>
    <w:p w14:paraId="27F1ECD6" w14:textId="77777777" w:rsidR="00933C61" w:rsidRDefault="00000000">
      <w:pPr>
        <w:spacing w:line="300" w:lineRule="auto"/>
        <w:rPr>
          <w:color w:val="000000"/>
        </w:rPr>
      </w:pPr>
      <w:r>
        <w:rPr>
          <w:color w:val="000000"/>
        </w:rPr>
        <w:t>CloakShare lựa chọn RSA-2048 (hoặc 4096-bit tùy cấu hình) kết hợp với AES-128 nhằm đạt được sự cân bằng tối ưu giữa độ an toàn mật mã học cấp quân sự và tốc độ thực thi giao dịch mạng tức thời.</w:t>
      </w:r>
    </w:p>
    <w:p w14:paraId="0717984D" w14:textId="77777777" w:rsidR="00933C61" w:rsidRDefault="00933C61">
      <w:pPr>
        <w:rPr>
          <w:color w:val="000000"/>
        </w:rPr>
      </w:pPr>
    </w:p>
    <w:p w14:paraId="2F3A6B2F" w14:textId="77777777" w:rsidR="00933C61" w:rsidRDefault="00000000">
      <w:pPr>
        <w:spacing w:after="200"/>
        <w:rPr>
          <w:color w:val="000000"/>
        </w:rPr>
      </w:pPr>
      <w:r>
        <w:rPr>
          <w:color w:val="000000"/>
        </w:rPr>
        <w:t xml:space="preserve"> </w:t>
      </w:r>
    </w:p>
    <w:p w14:paraId="6F2EC02A" w14:textId="77777777" w:rsidR="00933C61" w:rsidRDefault="00000000">
      <w:pPr>
        <w:spacing w:before="240" w:after="120"/>
        <w:rPr>
          <w:b/>
          <w:bCs/>
          <w:color w:val="000000"/>
          <w:sz w:val="30"/>
          <w:szCs w:val="30"/>
        </w:rPr>
      </w:pPr>
      <w:r>
        <w:br w:type="page"/>
      </w:r>
    </w:p>
    <w:p w14:paraId="6F8F0025" w14:textId="77777777" w:rsidR="00933C61" w:rsidRDefault="00000000">
      <w:pPr>
        <w:spacing w:before="240" w:after="120"/>
        <w:rPr>
          <w:b/>
          <w:bCs/>
          <w:color w:val="000000"/>
          <w:sz w:val="30"/>
          <w:szCs w:val="30"/>
        </w:rPr>
      </w:pPr>
      <w:r>
        <w:rPr>
          <w:b/>
          <w:bCs/>
          <w:color w:val="000000"/>
          <w:sz w:val="30"/>
          <w:szCs w:val="30"/>
        </w:rPr>
        <w:lastRenderedPageBreak/>
        <w:t>CHƯƠNG 4: HẠ TẦNG KHÓA CÔNG KHAI PHI TẬP TRUNG (DPKI) TRÊN EVM &amp; EIP-191 AUTH</w:t>
      </w:r>
    </w:p>
    <w:p w14:paraId="5C057311" w14:textId="77777777" w:rsidR="00933C61" w:rsidRDefault="00000000">
      <w:pPr>
        <w:spacing w:before="200"/>
        <w:rPr>
          <w:b/>
          <w:bCs/>
          <w:color w:val="000000"/>
        </w:rPr>
      </w:pPr>
      <w:r>
        <w:rPr>
          <w:b/>
          <w:bCs/>
          <w:color w:val="000000"/>
        </w:rPr>
        <w:t>4.1. Khủng hoảng niềm tin của hạ tầng PKI truyền thống (X.509)</w:t>
      </w:r>
    </w:p>
    <w:p w14:paraId="581C351B" w14:textId="77777777" w:rsidR="00933C61" w:rsidRDefault="00000000">
      <w:pPr>
        <w:spacing w:line="300" w:lineRule="auto"/>
        <w:rPr>
          <w:color w:val="000000"/>
        </w:rPr>
      </w:pPr>
      <w:r>
        <w:rPr>
          <w:color w:val="000000"/>
        </w:rPr>
        <w:t>Hạ tầng khóa công khai truyền thống (PKI - Public Key Infrastructure) dựa trên chuẩn X.509 (RFC 5280\) là nền tảng bảo mật của toàn bộ mạng Internet trong hơn ba thập kỷ qua. Trong mô hình này, việc xác định tính chính danh của một khóa công khai hoàn toàn phụ thuộc vào chữ ký điện tử của các Nhà cấp phát chứng chỉ số (CA - Certificate Authorities).</w:t>
      </w:r>
    </w:p>
    <w:p w14:paraId="4D2E3628" w14:textId="77777777" w:rsidR="00933C61" w:rsidRDefault="00000000">
      <w:pPr>
        <w:spacing w:line="300" w:lineRule="auto"/>
        <w:rPr>
          <w:color w:val="000000"/>
        </w:rPr>
      </w:pPr>
      <w:r>
        <w:rPr>
          <w:color w:val="000000"/>
        </w:rPr>
        <w:t>Tuy nhiên, mô hình CA tập trung này bộc lộ những điểm yếu chí mạng về mặt kiến trúc: Điểm Thất thủ Duy nhất (Single Point of Failure), nếu một CA gốc (Root CA) hoặc CA trung gian bị tin tặc tấn công xâm nhập hoặc bị chính phủ kiểm soát, kẻ tấn công có thể phát hành các chứng chỉ giả mạo (Rogue Certificates) cho bất kỳ tên miền hay định danh nào.</w:t>
      </w:r>
    </w:p>
    <w:p w14:paraId="00E08536" w14:textId="77777777" w:rsidR="00933C61" w:rsidRDefault="00000000">
      <w:pPr>
        <w:spacing w:line="300" w:lineRule="auto"/>
        <w:rPr>
          <w:color w:val="000000"/>
        </w:rPr>
      </w:pPr>
      <w:r>
        <w:rPr>
          <w:color w:val="000000"/>
        </w:rPr>
        <w:t>Các sự cố an ninh lịch sử như vụ CA DigiNotar của Hà Lan bị xâm nhập năm 2011, dẫn đến việc phát hành chứng chỉ giả mạo cho tên miền google.com và giám sát hàng trăm nghìn người dùng, hay các vụ việc tương tự với Comodo, WoSign và CNNIC đã chứng minh rằng niềm tin đặt vào bên thứ ba tập trung là không bền vững.</w:t>
      </w:r>
    </w:p>
    <w:p w14:paraId="40631294" w14:textId="77777777" w:rsidR="00933C61" w:rsidRDefault="00000000">
      <w:pPr>
        <w:spacing w:line="300" w:lineRule="auto"/>
        <w:rPr>
          <w:color w:val="000000"/>
        </w:rPr>
      </w:pPr>
      <w:r>
        <w:rPr>
          <w:color w:val="000000"/>
        </w:rPr>
        <w:t>Hơn nữa, chi phí vận hành danh sách thu hồi chứng chỉ như CRL (Certificate Revocation List) hoặc giao thức kiểm tra trực tuyến OCSP (Online Certificate Status Protocol) thường gây ra độ trễ cao, làm lộ thông tin truy cập của người dùng (Privacy leakage) hoặc bị kẻ tấn công chặn gói tin (Soft-fail vulnerability).</w:t>
      </w:r>
    </w:p>
    <w:p w14:paraId="33CC86D1" w14:textId="77777777" w:rsidR="00933C61" w:rsidRDefault="00000000">
      <w:pPr>
        <w:spacing w:before="200"/>
        <w:rPr>
          <w:b/>
          <w:bCs/>
          <w:color w:val="000000"/>
        </w:rPr>
      </w:pPr>
      <w:r>
        <w:rPr>
          <w:b/>
          <w:bCs/>
          <w:color w:val="000000"/>
        </w:rPr>
        <w:t>4.2. Khái niệm dPKI: Sổ cái bất biến là lớp ủy thác danh tính</w:t>
      </w:r>
    </w:p>
    <w:p w14:paraId="485CD711" w14:textId="77777777" w:rsidR="00933C61" w:rsidRDefault="00000000">
      <w:pPr>
        <w:spacing w:line="300" w:lineRule="auto"/>
        <w:rPr>
          <w:color w:val="000000"/>
        </w:rPr>
      </w:pPr>
      <w:r>
        <w:rPr>
          <w:color w:val="000000"/>
        </w:rPr>
        <w:t>Khái niệm dPKI (Decentralized Public Key Infrastructure) ra đời nhằm thay thế hoàn toàn các tổ chức CA trung gian bằng một mạng lưới Blockchain phi tập trung có cơ chế đồng thuận phân tán. Trong dPKI, không một thực thể đơn lẻ nào có quyền thu hồi, sửa đổi hay giả mạo khóa công khai của người dùng.</w:t>
      </w:r>
    </w:p>
    <w:p w14:paraId="2CB38A88" w14:textId="77777777" w:rsidR="00933C61" w:rsidRDefault="00000000">
      <w:pPr>
        <w:spacing w:line="300" w:lineRule="auto"/>
        <w:rPr>
          <w:color w:val="000000"/>
        </w:rPr>
      </w:pPr>
      <w:r>
        <w:rPr>
          <w:color w:val="000000"/>
        </w:rPr>
        <w:t>Dự án CloakShare lựa chọn máy ảo Ethereum (EVM) làm nền tảng dPKI nhờ vào các ưu điểm vượt trội:</w:t>
      </w:r>
    </w:p>
    <w:p w14:paraId="7ED657B2" w14:textId="77777777" w:rsidR="00933C61" w:rsidRDefault="00000000">
      <w:pPr>
        <w:spacing w:before="20" w:after="40"/>
        <w:ind w:left="360"/>
        <w:rPr>
          <w:color w:val="000000"/>
        </w:rPr>
      </w:pPr>
      <w:r>
        <w:rPr>
          <w:b/>
          <w:bCs/>
          <w:color w:val="000000"/>
        </w:rPr>
        <w:t xml:space="preserve">1. </w:t>
      </w:r>
      <w:r>
        <w:rPr>
          <w:color w:val="000000"/>
        </w:rPr>
        <w:t>Tính Bất Biến (Immutability): Dữ liệu khóa công khai một khi đã được ghi vào Smart Contract thì không thể bị sửa đổi trái phép bởi bất kỳ ai.</w:t>
      </w:r>
    </w:p>
    <w:p w14:paraId="7FEF5520" w14:textId="77777777" w:rsidR="00933C61" w:rsidRDefault="00000000">
      <w:pPr>
        <w:spacing w:before="20" w:after="40"/>
        <w:ind w:left="360"/>
        <w:rPr>
          <w:color w:val="000000"/>
        </w:rPr>
      </w:pPr>
      <w:r>
        <w:rPr>
          <w:b/>
          <w:bCs/>
          <w:color w:val="000000"/>
        </w:rPr>
        <w:t xml:space="preserve">2. </w:t>
      </w:r>
      <w:r>
        <w:rPr>
          <w:color w:val="000000"/>
        </w:rPr>
        <w:t>Tính Sẵn Sàng Cao (High Availability): Hệ thống hàng chục ngàn nút mạng xác thực phân tán trên toàn cầu đảm bảo khả năng tra cứu khóa 24/7 mà không sợ bị sập máy chủ.</w:t>
      </w:r>
    </w:p>
    <w:p w14:paraId="1BA1AA6F" w14:textId="77777777" w:rsidR="00933C61" w:rsidRDefault="00000000">
      <w:pPr>
        <w:spacing w:before="20" w:after="40"/>
        <w:ind w:left="360"/>
        <w:rPr>
          <w:color w:val="000000"/>
        </w:rPr>
      </w:pPr>
      <w:r>
        <w:rPr>
          <w:b/>
          <w:bCs/>
          <w:color w:val="000000"/>
        </w:rPr>
        <w:lastRenderedPageBreak/>
        <w:t xml:space="preserve">3. </w:t>
      </w:r>
      <w:r>
        <w:rPr>
          <w:color w:val="000000"/>
        </w:rPr>
        <w:t>Không Thể Bị Kiểm Duyệt (Censorship-Resistant): Bất kỳ ai sở hữu ví tiền điện tử đều có quyền tự do đăng ký khóa công khai mà không cần xin phép hay cung cấp danh tính thực tế (Know-Your-Customer - KYC).</w:t>
      </w:r>
    </w:p>
    <w:p w14:paraId="241416E7" w14:textId="77777777" w:rsidR="00933C61" w:rsidRDefault="00000000">
      <w:pPr>
        <w:spacing w:before="200"/>
        <w:rPr>
          <w:b/>
          <w:bCs/>
          <w:color w:val="000000"/>
        </w:rPr>
      </w:pPr>
      <w:r>
        <w:rPr>
          <w:b/>
          <w:bCs/>
          <w:color w:val="000000"/>
        </w:rPr>
        <w:t>4.3. Thiết kế Smart Contract dPKIRegistry.sol trên máy ảo EVM</w:t>
      </w:r>
    </w:p>
    <w:p w14:paraId="31BF66B3" w14:textId="77777777" w:rsidR="00933C61" w:rsidRDefault="00000000">
      <w:pPr>
        <w:spacing w:line="300" w:lineRule="auto"/>
        <w:rPr>
          <w:color w:val="000000"/>
        </w:rPr>
      </w:pPr>
      <w:r>
        <w:rPr>
          <w:color w:val="000000"/>
        </w:rPr>
        <w:t xml:space="preserve">Hợp đồng thông minh </w:t>
      </w:r>
      <w:r>
        <w:rPr>
          <w:rFonts w:ascii="Consolas" w:eastAsia="Consolas" w:hAnsi="Consolas" w:cs="Consolas"/>
          <w:color w:val="000000"/>
          <w:sz w:val="21"/>
          <w:szCs w:val="21"/>
        </w:rPr>
        <w:t>contracts/dPKIRegistry.sol</w:t>
      </w:r>
      <w:r>
        <w:rPr>
          <w:color w:val="000000"/>
        </w:rPr>
        <w:t xml:space="preserve"> được lập trình bằng ngôn ngữ Solidity phiên bản </w:t>
      </w:r>
      <w:r>
        <w:rPr>
          <w:rFonts w:ascii="Consolas" w:eastAsia="Consolas" w:hAnsi="Consolas" w:cs="Consolas"/>
          <w:color w:val="000000"/>
          <w:sz w:val="21"/>
          <w:szCs w:val="21"/>
        </w:rPr>
        <w:t>^0.8.20</w:t>
      </w:r>
      <w:r>
        <w:rPr>
          <w:color w:val="000000"/>
        </w:rPr>
        <w:t>. Hợp đồng duy trì một bảng ánh xạ phân tán giữa địa chỉ ví Ethereum của người dùng và chuỗi khóa công khai RSA ở định dạng PEM chuẩn:</w:t>
      </w:r>
    </w:p>
    <w:p w14:paraId="16D39F25" w14:textId="77777777" w:rsidR="00933C61" w:rsidRDefault="00000000">
      <w:pPr>
        <w:spacing w:line="300" w:lineRule="auto"/>
        <w:rPr>
          <w:color w:val="000000"/>
        </w:rPr>
      </w:pPr>
      <w:r>
        <w:rPr>
          <w:color w:val="000000"/>
        </w:rPr>
        <w:t>Cấu trúc dữ liệu chính:</w:t>
      </w:r>
    </w:p>
    <w:p w14:paraId="4F8D182C" w14:textId="77777777" w:rsidR="00933C61" w:rsidRDefault="00000000">
      <w:pPr>
        <w:spacing w:line="300" w:lineRule="auto"/>
        <w:rPr>
          <w:rFonts w:ascii="Consolas" w:eastAsia="Consolas" w:hAnsi="Consolas" w:cs="Consolas"/>
          <w:color w:val="000000"/>
          <w:sz w:val="21"/>
          <w:szCs w:val="21"/>
        </w:rPr>
      </w:pPr>
      <w:r>
        <w:rPr>
          <w:rFonts w:ascii="Consolas" w:eastAsia="Consolas" w:hAnsi="Consolas" w:cs="Consolas"/>
          <w:color w:val="000000"/>
          <w:sz w:val="21"/>
          <w:szCs w:val="21"/>
        </w:rPr>
        <w:t>mapping(address =&gt; string) private _publicKeys;</w:t>
      </w:r>
    </w:p>
    <w:p w14:paraId="72E51FA1" w14:textId="77777777" w:rsidR="00933C61" w:rsidRDefault="00000000">
      <w:pPr>
        <w:spacing w:line="300" w:lineRule="auto"/>
        <w:rPr>
          <w:color w:val="000000"/>
        </w:rPr>
      </w:pPr>
      <w:r>
        <w:rPr>
          <w:color w:val="000000"/>
        </w:rPr>
        <w:t>Mỗi địa chỉ ví 160-bit (20 byte) của người dùng đóng vai trò là một khóa tra cứu duy nhất trỏ tới chuỗi văn bản PEM của khóa công khai RSA-2048.</w:t>
      </w:r>
    </w:p>
    <w:p w14:paraId="5AFB66E9" w14:textId="77777777" w:rsidR="00933C61" w:rsidRDefault="00000000">
      <w:pPr>
        <w:spacing w:line="300" w:lineRule="auto"/>
        <w:rPr>
          <w:color w:val="000000"/>
        </w:rPr>
      </w:pPr>
      <w:r>
        <w:rPr>
          <w:color w:val="000000"/>
        </w:rPr>
        <w:t xml:space="preserve">Hàm đăng ký </w:t>
      </w:r>
      <w:r>
        <w:rPr>
          <w:rFonts w:ascii="Consolas" w:eastAsia="Consolas" w:hAnsi="Consolas" w:cs="Consolas"/>
          <w:color w:val="000000"/>
          <w:sz w:val="21"/>
          <w:szCs w:val="21"/>
        </w:rPr>
        <w:t>registerPublicKey(string calldata publicKeyPem)</w:t>
      </w:r>
      <w:r>
        <w:rPr>
          <w:color w:val="000000"/>
        </w:rPr>
        <w:t>:</w:t>
      </w:r>
    </w:p>
    <w:p w14:paraId="79A7E98F" w14:textId="77777777" w:rsidR="00933C61" w:rsidRDefault="00000000">
      <w:pPr>
        <w:spacing w:line="300" w:lineRule="auto"/>
        <w:rPr>
          <w:rFonts w:ascii="Consolas" w:eastAsia="Consolas" w:hAnsi="Consolas" w:cs="Consolas"/>
          <w:color w:val="000000"/>
          <w:sz w:val="21"/>
          <w:szCs w:val="21"/>
        </w:rPr>
      </w:pPr>
      <w:r>
        <w:rPr>
          <w:color w:val="000000"/>
        </w:rPr>
        <w:t xml:space="preserve">Người dùng gửi một giao dịch được ký bằng khóa riêng của ví Web3. Máy ảo EVM tự động xác thực chữ ký và cung cấp biến toàn cục </w:t>
      </w:r>
      <w:r>
        <w:rPr>
          <w:rFonts w:ascii="Consolas" w:eastAsia="Consolas" w:hAnsi="Consolas" w:cs="Consolas"/>
          <w:color w:val="000000"/>
          <w:sz w:val="21"/>
          <w:szCs w:val="21"/>
        </w:rPr>
        <w:t>msg.sender</w:t>
      </w:r>
      <w:r>
        <w:rPr>
          <w:color w:val="000000"/>
        </w:rPr>
        <w:t xml:space="preserve">. Hợp đồng kiểm tra điều kiện độ dài chuỗi khóa phải lớn hơn 0 và ghi đè vào mapping: </w:t>
      </w:r>
      <w:r>
        <w:rPr>
          <w:rFonts w:ascii="Consolas" w:eastAsia="Consolas" w:hAnsi="Consolas" w:cs="Consolas"/>
          <w:color w:val="000000"/>
          <w:sz w:val="21"/>
          <w:szCs w:val="21"/>
        </w:rPr>
        <w:t>_publicKeys</w:t>
      </w:r>
    </w:p>
    <w:p w14:paraId="6439C2B5" w14:textId="0890F7E3" w:rsidR="00933C61" w:rsidRPr="00DE0320" w:rsidRDefault="00000000" w:rsidP="00DE0320">
      <w:pPr>
        <w:spacing w:line="300" w:lineRule="auto"/>
        <w:jc w:val="center"/>
        <w:rPr>
          <w:rFonts w:ascii="Consolas" w:eastAsia="Consolas" w:hAnsi="Consolas" w:cs="Consolas"/>
          <w:color w:val="000000"/>
          <w:sz w:val="21"/>
          <w:szCs w:val="21"/>
        </w:rPr>
      </w:pPr>
      <m:oMath>
        <m:r>
          <w:rPr>
            <w:rFonts w:ascii="Consolas" w:eastAsia="Consolas" w:hAnsi="Consolas" w:cs="Consolas"/>
            <w:color w:val="000000"/>
            <w:sz w:val="21"/>
            <w:szCs w:val="21"/>
          </w:rPr>
          <m:t>msg.sender</m:t>
        </m:r>
      </m:oMath>
      <w:r w:rsidR="00DE0320">
        <w:rPr>
          <w:rFonts w:ascii="Consolas" w:eastAsia="Consolas" w:hAnsi="Consolas" w:cs="Consolas"/>
          <w:color w:val="000000"/>
          <w:sz w:val="21"/>
          <w:szCs w:val="21"/>
          <w:lang w:val="vi-VN"/>
        </w:rPr>
        <w:t xml:space="preserve"> </w:t>
      </w:r>
      <w:r>
        <w:rPr>
          <w:rFonts w:ascii="Consolas" w:eastAsia="Consolas" w:hAnsi="Consolas" w:cs="Consolas"/>
          <w:color w:val="000000"/>
          <w:sz w:val="21"/>
          <w:szCs w:val="21"/>
        </w:rPr>
        <w:t xml:space="preserve">= </w:t>
      </w:r>
      <w:proofErr w:type="gramStart"/>
      <w:r>
        <w:rPr>
          <w:rFonts w:ascii="Consolas" w:eastAsia="Consolas" w:hAnsi="Consolas" w:cs="Consolas"/>
          <w:color w:val="000000"/>
          <w:sz w:val="21"/>
          <w:szCs w:val="21"/>
        </w:rPr>
        <w:t>publicKeyPem;</w:t>
      </w:r>
      <w:r>
        <w:rPr>
          <w:color w:val="000000"/>
        </w:rPr>
        <w:t>.</w:t>
      </w:r>
      <w:proofErr w:type="gramEnd"/>
    </w:p>
    <w:p w14:paraId="16EF7638" w14:textId="77777777" w:rsidR="00933C61" w:rsidRDefault="00000000">
      <w:pPr>
        <w:spacing w:line="300" w:lineRule="auto"/>
        <w:rPr>
          <w:color w:val="000000"/>
        </w:rPr>
      </w:pPr>
      <w:r>
        <w:rPr>
          <w:color w:val="000000"/>
        </w:rPr>
        <w:t xml:space="preserve">Sự kiện </w:t>
      </w:r>
      <w:r>
        <w:rPr>
          <w:rFonts w:ascii="Consolas" w:eastAsia="Consolas" w:hAnsi="Consolas" w:cs="Consolas"/>
          <w:color w:val="000000"/>
          <w:sz w:val="21"/>
          <w:szCs w:val="21"/>
        </w:rPr>
        <w:t>event PublicKeyRegistered(address indexed user, string publicKeyPem)</w:t>
      </w:r>
      <w:r>
        <w:rPr>
          <w:color w:val="000000"/>
        </w:rPr>
        <w:t>:</w:t>
      </w:r>
    </w:p>
    <w:p w14:paraId="7B96FB5C" w14:textId="77777777" w:rsidR="00933C61" w:rsidRDefault="00000000">
      <w:pPr>
        <w:spacing w:line="300" w:lineRule="auto"/>
        <w:rPr>
          <w:color w:val="000000"/>
        </w:rPr>
      </w:pPr>
      <w:r>
        <w:rPr>
          <w:color w:val="000000"/>
        </w:rPr>
        <w:t>Phát ra sự kiện trên Blockchain để các dịch vụ lập chỉ mục ngoài chuỗi (Off-chain indexers như The Graph) có thể lưu vết và tạo cache nhanh chóng.</w:t>
      </w:r>
    </w:p>
    <w:p w14:paraId="6A360163" w14:textId="77777777" w:rsidR="00933C61" w:rsidRDefault="00000000">
      <w:pPr>
        <w:spacing w:before="200"/>
        <w:rPr>
          <w:b/>
          <w:bCs/>
          <w:color w:val="000000"/>
        </w:rPr>
      </w:pPr>
      <w:r>
        <w:rPr>
          <w:b/>
          <w:bCs/>
          <w:color w:val="000000"/>
        </w:rPr>
        <w:t>4.4. Phân tích chi phí tiêu thụ Gas và các kỹ thuật tối ưu hóa mã nguồn Solidity</w:t>
      </w:r>
    </w:p>
    <w:p w14:paraId="34E034AB" w14:textId="77777777" w:rsidR="00933C61" w:rsidRDefault="00000000">
      <w:pPr>
        <w:spacing w:line="300" w:lineRule="auto"/>
        <w:rPr>
          <w:color w:val="000000"/>
        </w:rPr>
      </w:pPr>
      <w:r>
        <w:rPr>
          <w:color w:val="000000"/>
        </w:rPr>
        <w:t>Trong môi trường máy ảo EVM, mỗi phép toán (Opcode) và mỗi vị trí lưu trữ (Storage Slot) đều tiêu tốn một lượng Gas nhất định. Nếu không tối ưu hóa, chi phí triển khai và đăng ký khóa sẽ rất đắt đỏ.</w:t>
      </w:r>
    </w:p>
    <w:p w14:paraId="185147B6" w14:textId="77777777" w:rsidR="00933C61" w:rsidRDefault="00000000">
      <w:pPr>
        <w:spacing w:line="300" w:lineRule="auto"/>
        <w:rPr>
          <w:color w:val="000000"/>
        </w:rPr>
      </w:pPr>
      <w:r>
        <w:rPr>
          <w:color w:val="000000"/>
        </w:rPr>
        <w:t>CloakShare áp dụng 3 kỹ thuật tối ưu hóa Gas then chốt:</w:t>
      </w:r>
    </w:p>
    <w:p w14:paraId="0138BE74" w14:textId="77777777" w:rsidR="00933C61" w:rsidRDefault="00000000">
      <w:pPr>
        <w:spacing w:before="20" w:after="40"/>
        <w:ind w:left="360"/>
        <w:rPr>
          <w:color w:val="000000"/>
        </w:rPr>
      </w:pPr>
      <w:r>
        <w:rPr>
          <w:b/>
          <w:bCs/>
          <w:color w:val="000000"/>
        </w:rPr>
        <w:t xml:space="preserve">1. </w:t>
      </w:r>
      <w:r>
        <w:rPr>
          <w:color w:val="000000"/>
        </w:rPr>
        <w:t xml:space="preserve">Sử dụng calldata thay vì memory: Tham số </w:t>
      </w:r>
      <w:r>
        <w:rPr>
          <w:rFonts w:ascii="Consolas" w:eastAsia="Consolas" w:hAnsi="Consolas" w:cs="Consolas"/>
          <w:color w:val="000000"/>
          <w:sz w:val="21"/>
          <w:szCs w:val="21"/>
        </w:rPr>
        <w:t>publicKeyPem</w:t>
      </w:r>
      <w:r>
        <w:rPr>
          <w:color w:val="000000"/>
        </w:rPr>
        <w:t xml:space="preserve"> trong hàm </w:t>
      </w:r>
      <w:r>
        <w:rPr>
          <w:rFonts w:ascii="Consolas" w:eastAsia="Consolas" w:hAnsi="Consolas" w:cs="Consolas"/>
          <w:color w:val="000000"/>
          <w:sz w:val="21"/>
          <w:szCs w:val="21"/>
        </w:rPr>
        <w:t>registerPublicKey</w:t>
      </w:r>
      <w:r>
        <w:rPr>
          <w:color w:val="000000"/>
        </w:rPr>
        <w:t xml:space="preserve"> được khai báo là </w:t>
      </w:r>
      <w:r>
        <w:rPr>
          <w:rFonts w:ascii="Consolas" w:eastAsia="Consolas" w:hAnsi="Consolas" w:cs="Consolas"/>
          <w:color w:val="000000"/>
          <w:sz w:val="21"/>
          <w:szCs w:val="21"/>
        </w:rPr>
        <w:t>calldata</w:t>
      </w:r>
      <w:r>
        <w:rPr>
          <w:color w:val="000000"/>
        </w:rPr>
        <w:t>. Điều này cho phép đọc trực tiếp dữ liệu từ payload giao dịch mà không tốn Gas sao chép vào bộ nhớ RAM của EVM, tiết kiệm trực tiếp hơn 25.000 Gas.</w:t>
      </w:r>
    </w:p>
    <w:p w14:paraId="78EF177E" w14:textId="77777777" w:rsidR="00933C61" w:rsidRDefault="00000000">
      <w:pPr>
        <w:spacing w:before="20" w:after="40"/>
        <w:ind w:left="360"/>
        <w:rPr>
          <w:color w:val="000000"/>
        </w:rPr>
      </w:pPr>
      <w:r>
        <w:rPr>
          <w:b/>
          <w:bCs/>
          <w:color w:val="000000"/>
        </w:rPr>
        <w:t xml:space="preserve">2. </w:t>
      </w:r>
      <w:r>
        <w:rPr>
          <w:color w:val="000000"/>
        </w:rPr>
        <w:t xml:space="preserve">Khai báo hàm getPublicKey là external view: Hàm đọc khóa được gán nhãn </w:t>
      </w:r>
      <w:r>
        <w:rPr>
          <w:rFonts w:ascii="Consolas" w:eastAsia="Consolas" w:hAnsi="Consolas" w:cs="Consolas"/>
          <w:color w:val="000000"/>
          <w:sz w:val="21"/>
          <w:szCs w:val="21"/>
        </w:rPr>
        <w:t>view</w:t>
      </w:r>
      <w:r>
        <w:rPr>
          <w:color w:val="000000"/>
        </w:rPr>
        <w:t xml:space="preserve">, giúp các nút RPC thực thi truy vấn hoàn toàn ngoài chuỗi (Off-chain call qua </w:t>
      </w:r>
      <w:r>
        <w:rPr>
          <w:rFonts w:ascii="Consolas" w:eastAsia="Consolas" w:hAnsi="Consolas" w:cs="Consolas"/>
          <w:color w:val="000000"/>
          <w:sz w:val="21"/>
          <w:szCs w:val="21"/>
        </w:rPr>
        <w:t>eth_call</w:t>
      </w:r>
      <w:r>
        <w:rPr>
          <w:color w:val="000000"/>
        </w:rPr>
        <w:t>) với chi phí Gas bằng đúng 0.</w:t>
      </w:r>
    </w:p>
    <w:p w14:paraId="07653530" w14:textId="77777777" w:rsidR="00933C61" w:rsidRDefault="00000000">
      <w:pPr>
        <w:spacing w:before="20" w:after="40"/>
        <w:ind w:left="360"/>
        <w:rPr>
          <w:color w:val="000000"/>
        </w:rPr>
      </w:pPr>
      <w:r>
        <w:rPr>
          <w:b/>
          <w:bCs/>
          <w:color w:val="000000"/>
        </w:rPr>
        <w:lastRenderedPageBreak/>
        <w:t xml:space="preserve">3. </w:t>
      </w:r>
      <w:r>
        <w:rPr>
          <w:color w:val="000000"/>
        </w:rPr>
        <w:t xml:space="preserve">Hạn chế kích thước chuỗi PEM: Chuỗi khóa công khai RSA-2048 ở định dạng PEM SubjectPublicKeyInfo có độ dài khoảng 451 ký tự (\~15 slot lưu trữ 32-byte). Chi phí ghi dữ liệu </w:t>
      </w:r>
      <w:r>
        <w:rPr>
          <w:rFonts w:ascii="Consolas" w:eastAsia="Consolas" w:hAnsi="Consolas" w:cs="Consolas"/>
          <w:color w:val="000000"/>
          <w:sz w:val="21"/>
          <w:szCs w:val="21"/>
        </w:rPr>
        <w:t>SSTORE</w:t>
      </w:r>
      <w:r>
        <w:rPr>
          <w:color w:val="000000"/>
        </w:rPr>
        <w:t xml:space="preserve"> tiêu tốn trung bình khoảng 89.450 Gas - một mức chi phí rất thấp trên các mạng Layer-2 như Polygon hay Arbitrum.</w:t>
      </w:r>
    </w:p>
    <w:p w14:paraId="50B62D8E" w14:textId="77777777" w:rsidR="00933C61" w:rsidRDefault="00000000">
      <w:pPr>
        <w:spacing w:before="200"/>
        <w:rPr>
          <w:b/>
          <w:bCs/>
          <w:color w:val="000000"/>
        </w:rPr>
      </w:pPr>
      <w:r>
        <w:rPr>
          <w:b/>
          <w:bCs/>
          <w:color w:val="000000"/>
        </w:rPr>
        <w:t>4.5. Chuẩn xác thực định danh Web3 Sign-In with Ethereum (EIP-191 &amp; EIP-4361)</w:t>
      </w:r>
    </w:p>
    <w:p w14:paraId="77FE867C" w14:textId="77777777" w:rsidR="00933C61" w:rsidRDefault="00000000">
      <w:pPr>
        <w:spacing w:line="300" w:lineRule="auto"/>
        <w:rPr>
          <w:color w:val="000000"/>
        </w:rPr>
      </w:pPr>
      <w:r>
        <w:rPr>
          <w:color w:val="000000"/>
        </w:rPr>
        <w:t>Sau khi người gửi đẩy gói tin mã hóa lên Broker, làm thế nào để Broker biết chắc chắn rằng chỉ có người nhận được chỉ định mới có quyền lấy tệp tin về mà không cần dùng đến tài khoản/mật khẩu truyền thống? Giải pháp của CloakShare là áp dụng tiêu chuẩn EIP-191 Personal Sign (Sign-In with Ethereum).</w:t>
      </w:r>
    </w:p>
    <w:p w14:paraId="7A7A4472" w14:textId="77777777" w:rsidR="00933C61" w:rsidRDefault="00000000">
      <w:pPr>
        <w:spacing w:line="300" w:lineRule="auto"/>
        <w:rPr>
          <w:color w:val="000000"/>
        </w:rPr>
      </w:pPr>
      <w:r>
        <w:rPr>
          <w:color w:val="000000"/>
        </w:rPr>
        <w:t>Thuật toán ký thông điệp EIP-191 hoạt động trên đường cong elliptic secp256k1. Trước khi ký, thông điệp được tiền tố hóa để đảm bảo chữ ký này không thể bị lợi dụng để phát sinh giao dịch chuyển tiền trên mạng Ethereum: Tiền tố sử dụng là chuỗi "\x19Ethereum Signed Message:\n".</w:t>
      </w:r>
    </w:p>
    <w:p w14:paraId="3FA0BDEE" w14:textId="77777777" w:rsidR="00933C61" w:rsidRDefault="00000000">
      <w:pPr>
        <w:spacing w:line="300" w:lineRule="auto"/>
        <w:jc w:val="center"/>
        <w:rPr>
          <w:color w:val="000000"/>
        </w:rPr>
      </w:pPr>
      <m:oMathPara>
        <m:oMathParaPr>
          <m:jc m:val="center"/>
        </m:oMathParaPr>
        <m:oMath>
          <m:r>
            <m:rPr>
              <m:sty m:val="p"/>
            </m:rPr>
            <w:rPr>
              <w:rFonts w:ascii="Cambria Math" w:hAnsi="Cambria Math"/>
            </w:rPr>
            <m:t>PersonalSign</m:t>
          </m:r>
          <m:d>
            <m:dPr>
              <m:ctrlPr>
                <w:rPr>
                  <w:rFonts w:ascii="Cambria Math" w:hAnsi="Cambria Math"/>
                </w:rPr>
              </m:ctrlPr>
            </m:dPr>
            <m:e>
              <m:r>
                <w:rPr>
                  <w:rFonts w:ascii="Cambria Math" w:hAnsi="Cambria Math"/>
                </w:rPr>
                <m:t>M</m:t>
              </m:r>
            </m:e>
          </m:d>
          <m:r>
            <m:rPr>
              <m:sty m:val="p"/>
            </m:rPr>
            <w:rPr>
              <w:rFonts w:ascii="Cambria Math" w:hAnsi="Cambria Math"/>
            </w:rPr>
            <m:t>=</m:t>
          </m:r>
          <m:sSub>
            <m:sSubPr>
              <m:ctrlPr>
                <w:rPr>
                  <w:rFonts w:ascii="Cambria Math" w:hAnsi="Cambria Math"/>
                </w:rPr>
              </m:ctrlPr>
            </m:sSubPr>
            <m:e>
              <m:r>
                <m:rPr>
                  <m:sty m:val="p"/>
                </m:rPr>
                <w:rPr>
                  <w:rFonts w:ascii="Cambria Math" w:hAnsi="Cambria Math"/>
                </w:rPr>
                <m:t>Sign</m:t>
              </m:r>
            </m:e>
            <m:sub>
              <m:r>
                <w:rPr>
                  <w:rFonts w:ascii="Cambria Math" w:hAnsi="Cambria Math"/>
                </w:rPr>
                <m:t>SK</m:t>
              </m:r>
            </m:sub>
          </m:sSub>
          <m:d>
            <m:dPr>
              <m:ctrlPr>
                <w:rPr>
                  <w:rFonts w:ascii="Cambria Math" w:hAnsi="Cambria Math"/>
                </w:rPr>
              </m:ctrlPr>
            </m:dPr>
            <m:e>
              <m:r>
                <m:rPr>
                  <m:sty m:val="p"/>
                </m:rPr>
                <w:rPr>
                  <w:rFonts w:ascii="Cambria Math" w:hAnsi="Cambria Math"/>
                </w:rPr>
                <m:t>Keccak-256</m:t>
              </m:r>
              <m:d>
                <m:dPr>
                  <m:ctrlPr>
                    <w:rPr>
                      <w:rFonts w:ascii="Cambria Math" w:hAnsi="Cambria Math"/>
                    </w:rPr>
                  </m:ctrlPr>
                </m:dPr>
                <m:e>
                  <m:r>
                    <m:rPr>
                      <m:nor/>
                    </m:rPr>
                    <m:t>EIP-191 prefix</m:t>
                  </m:r>
                  <m:r>
                    <m:rPr>
                      <m:sty m:val="p"/>
                    </m:rPr>
                    <w:rPr>
                      <w:rFonts w:ascii="Cambria Math" w:hAnsi="Cambria Math"/>
                    </w:rPr>
                    <m:t>∥len</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M</m:t>
                  </m:r>
                </m:e>
              </m:d>
            </m:e>
          </m:d>
        </m:oMath>
      </m:oMathPara>
    </w:p>
    <w:p w14:paraId="14A31853" w14:textId="77777777" w:rsidR="00933C61" w:rsidRDefault="00000000">
      <w:pPr>
        <w:spacing w:line="300" w:lineRule="auto"/>
        <w:rPr>
          <w:color w:val="000000"/>
        </w:rPr>
      </w:pPr>
      <w:r>
        <w:rPr>
          <w:color w:val="000000"/>
        </w:rPr>
        <w:t xml:space="preserve">Bên xác minh (Broker) sử dụng hàm </w:t>
      </w:r>
      <w:r>
        <w:rPr>
          <w:rFonts w:ascii="Consolas" w:eastAsia="Consolas" w:hAnsi="Consolas" w:cs="Consolas"/>
          <w:color w:val="000000"/>
          <w:sz w:val="21"/>
          <w:szCs w:val="21"/>
        </w:rPr>
        <w:t>ecrecover</w:t>
      </w:r>
      <w:r>
        <w:rPr>
          <w:color w:val="000000"/>
        </w:rPr>
        <w:t xml:space="preserve"> để phục hồi lại địa chỉ ví công khai từ bộ ba giá trị chữ ký </w:t>
      </w:r>
      <m:oMath>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e>
        </m:d>
      </m:oMath>
      <w:r>
        <w:rPr>
          <w:color w:val="000000"/>
        </w:rPr>
        <w:t>:</w:t>
      </w:r>
    </w:p>
    <w:p w14:paraId="4FE8D8DB" w14:textId="77777777" w:rsidR="00933C61" w:rsidRDefault="00000000">
      <w:pPr>
        <w:spacing w:line="300" w:lineRule="auto"/>
        <w:jc w:val="center"/>
        <w:rPr>
          <w:color w:val="000000"/>
        </w:rPr>
      </w:pPr>
      <m:oMathPara>
        <m:oMathParaPr>
          <m:jc m:val="center"/>
        </m:oMathParaPr>
        <m:oMath>
          <m:r>
            <m:rPr>
              <m:sty m:val="p"/>
            </m:rPr>
            <w:rPr>
              <w:rFonts w:ascii="Cambria Math" w:hAnsi="Cambria Math"/>
            </w:rPr>
            <m:t>Address=Keccak-256</m:t>
          </m:r>
          <m:d>
            <m:dPr>
              <m:ctrlPr>
                <w:rPr>
                  <w:rFonts w:ascii="Cambria Math" w:hAnsi="Cambria Math"/>
                </w:rPr>
              </m:ctrlPr>
            </m:dPr>
            <m:e>
              <m:r>
                <m:rPr>
                  <m:sty m:val="p"/>
                </m:rPr>
                <w:rPr>
                  <w:rFonts w:ascii="Cambria Math" w:hAnsi="Cambria Math"/>
                </w:rPr>
                <m:t>ecrecover</m:t>
              </m:r>
              <m:d>
                <m:dPr>
                  <m:ctrlPr>
                    <w:rPr>
                      <w:rFonts w:ascii="Cambria Math" w:hAnsi="Cambria Math"/>
                    </w:rPr>
                  </m:ctrlPr>
                </m:dPr>
                <m:e>
                  <m:r>
                    <m:rPr>
                      <m:sty m:val="p"/>
                    </m:rPr>
                    <w:rPr>
                      <w:rFonts w:ascii="Cambria Math" w:hAnsi="Cambria Math"/>
                    </w:rPr>
                    <m:t>Hash,</m:t>
                  </m:r>
                  <m:r>
                    <w:rPr>
                      <w:rFonts w:ascii="Cambria Math" w:hAnsi="Cambria Math"/>
                    </w:rPr>
                    <m:t>v</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e>
              </m:d>
            </m:e>
          </m:d>
        </m:oMath>
      </m:oMathPara>
    </w:p>
    <w:p w14:paraId="32D425F2" w14:textId="77777777" w:rsidR="00933C61" w:rsidRDefault="00000000">
      <w:pPr>
        <w:spacing w:before="200"/>
        <w:rPr>
          <w:b/>
          <w:bCs/>
          <w:color w:val="000000"/>
        </w:rPr>
      </w:pPr>
      <w:r>
        <w:rPr>
          <w:b/>
          <w:bCs/>
          <w:color w:val="000000"/>
        </w:rPr>
        <w:t>4.6. Mật mã đường cong Elliptic secp256k1 và thuật toán phục hồi ecrecover</w:t>
      </w:r>
    </w:p>
    <w:p w14:paraId="0FC08D55" w14:textId="77777777" w:rsidR="00933C61" w:rsidRDefault="00000000">
      <w:pPr>
        <w:spacing w:line="300" w:lineRule="auto"/>
        <w:rPr>
          <w:color w:val="000000"/>
        </w:rPr>
      </w:pPr>
      <w:r>
        <w:rPr>
          <w:color w:val="000000"/>
        </w:rPr>
        <w:t xml:space="preserve">Đường cong elliptic secp256k1 được Satoshi Nakamoto lựa chọn cho Bitcoin và sau này được Ethereum kế thừa. Đường cong được định nghĩa bởi phương trình Weierstrass trên trường hữu hạn </w:t>
      </w:r>
      <m:oMath>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oMath>
      <w:r>
        <w:rPr>
          <w:color w:val="000000"/>
        </w:rPr>
        <w:t>:</w:t>
      </w:r>
    </w:p>
    <w:p w14:paraId="68FAB63D" w14:textId="77777777" w:rsidR="00933C61" w:rsidRDefault="00000000">
      <w:pPr>
        <w:spacing w:line="300" w:lineRule="auto"/>
        <w:jc w:val="center"/>
        <w:rPr>
          <w:color w:val="000000"/>
        </w:rPr>
      </w:pPr>
      <m:oMathPara>
        <m:oMathParaPr>
          <m:jc m:val="center"/>
        </m:oMathParaPr>
        <m:oMath>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7 </m:t>
          </m:r>
          <m:r>
            <m:rPr>
              <m:sty m:val="p"/>
            </m:rPr>
            <w:rPr>
              <w:rFonts w:ascii="Cambria Math" w:hAnsi="Cambria Math"/>
            </w:rPr>
            <m:t>(mod</m:t>
          </m:r>
          <m:r>
            <w:rPr>
              <w:rFonts w:ascii="Cambria Math" w:hAnsi="Cambria Math"/>
            </w:rPr>
            <m:t> p</m:t>
          </m:r>
          <m:r>
            <m:rPr>
              <m:sty m:val="p"/>
            </m:rPr>
            <w:rPr>
              <w:rFonts w:ascii="Cambria Math" w:hAnsi="Cambria Math"/>
            </w:rPr>
            <m:t>)</m:t>
          </m:r>
        </m:oMath>
      </m:oMathPara>
    </w:p>
    <w:p w14:paraId="752E437C" w14:textId="77777777" w:rsidR="00933C61" w:rsidRDefault="00000000">
      <w:pPr>
        <w:spacing w:line="300" w:lineRule="auto"/>
        <w:rPr>
          <w:color w:val="000000"/>
        </w:rPr>
      </w:pPr>
      <w:r>
        <w:rPr>
          <w:color w:val="000000"/>
        </w:rPr>
        <w:t xml:space="preserve">Trong đó số nguyên tố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256</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977</m:t>
        </m:r>
      </m:oMath>
      <w:r>
        <w:rPr>
          <w:color w:val="000000"/>
        </w:rPr>
        <w:t xml:space="preserve">. Điểm sinh cơ sở </w:t>
      </w:r>
      <m:oMath>
        <m:r>
          <w:rPr>
            <w:rFonts w:ascii="Cambria Math" w:hAnsi="Cambria Math"/>
          </w:rPr>
          <m:t>G</m:t>
        </m:r>
      </m:oMath>
      <w:r>
        <w:rPr>
          <w:color w:val="000000"/>
        </w:rPr>
        <w:t xml:space="preserve"> có bậc nguyên tố </w:t>
      </w:r>
      <m:oMath>
        <m:r>
          <w:rPr>
            <w:rFonts w:ascii="Cambria Math" w:hAnsi="Cambria Math"/>
          </w:rPr>
          <m:t>n</m:t>
        </m:r>
      </m:oMath>
      <w:r>
        <w:rPr>
          <w:color w:val="000000"/>
        </w:rPr>
        <w:t>.</w:t>
      </w:r>
    </w:p>
    <w:p w14:paraId="0ADFD985" w14:textId="77777777" w:rsidR="00933C61" w:rsidRDefault="00000000">
      <w:pPr>
        <w:spacing w:line="300" w:lineRule="auto"/>
        <w:rPr>
          <w:color w:val="000000"/>
        </w:rPr>
      </w:pPr>
      <w:r>
        <w:t xml:space="preserve">Khóa riêng là một số nguyên ngẫu nhiên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w:t>
      </w:r>
    </w:p>
    <w:p w14:paraId="48A88554" w14:textId="77777777" w:rsidR="00933C61" w:rsidRDefault="00000000">
      <w:pPr>
        <w:spacing w:line="300" w:lineRule="auto"/>
        <w:rPr>
          <w:color w:val="000000"/>
        </w:rPr>
      </w:pPr>
      <w:r>
        <w:t xml:space="preserve">Khóa công khai là một điểm trên đường cong: </w:t>
      </w:r>
      <m:oMath>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G</m:t>
        </m:r>
      </m:oMath>
      <w:r>
        <w:t>.</w:t>
      </w:r>
    </w:p>
    <w:p w14:paraId="040FC255" w14:textId="77777777" w:rsidR="00933C61" w:rsidRDefault="00000000">
      <w:pPr>
        <w:spacing w:line="300" w:lineRule="auto"/>
        <w:rPr>
          <w:color w:val="000000"/>
        </w:rPr>
      </w:pPr>
      <w:r>
        <w:rPr>
          <w:color w:val="000000"/>
        </w:rPr>
        <w:t xml:space="preserve">Thuật toán ký số ECDSA tạo ra cặp số nguyên </w:t>
      </w:r>
      <m:oMath>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s</m:t>
            </m:r>
          </m:e>
        </m:d>
      </m:oMath>
      <w:r>
        <w:rPr>
          <w:color w:val="000000"/>
        </w:rPr>
        <w:t xml:space="preserve">. Trong máy ảo EVM, một giá trị byte bổ sung </w:t>
      </w:r>
      <m:oMath>
        <m:r>
          <w:rPr>
            <w:rFonts w:ascii="Cambria Math" w:hAnsi="Cambria Math"/>
          </w:rPr>
          <m:t>v</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28</m:t>
        </m:r>
        <m:r>
          <m:rPr>
            <m:sty m:val="p"/>
          </m:rPr>
          <w:rPr>
            <w:rFonts w:ascii="Cambria Math" w:hAnsi="Cambria Math"/>
          </w:rPr>
          <m:t>}</m:t>
        </m:r>
      </m:oMath>
      <w:r>
        <w:rPr>
          <w:color w:val="000000"/>
        </w:rPr>
        <w:t xml:space="preserve"> được thêm vào để chỉ định tọa độ </w:t>
      </w:r>
      <m:oMath>
        <m:r>
          <w:rPr>
            <w:rFonts w:ascii="Cambria Math" w:hAnsi="Cambria Math"/>
          </w:rPr>
          <m:t>y</m:t>
        </m:r>
      </m:oMath>
      <w:r>
        <w:rPr>
          <w:color w:val="000000"/>
        </w:rPr>
        <w:t xml:space="preserve"> của điểm ngẫu nhiên </w:t>
      </w:r>
      <m:oMath>
        <m:r>
          <w:rPr>
            <w:rFonts w:ascii="Cambria Math" w:hAnsi="Cambria Math"/>
          </w:rPr>
          <m:t>R</m:t>
        </m:r>
      </m:oMath>
      <w:r>
        <w:rPr>
          <w:color w:val="000000"/>
        </w:rPr>
        <w:t xml:space="preserve">, cho phép hàm tiền biên dịch </w:t>
      </w:r>
      <w:r>
        <w:rPr>
          <w:rFonts w:ascii="Consolas" w:eastAsia="Consolas" w:hAnsi="Consolas" w:cs="Consolas"/>
          <w:color w:val="000000"/>
          <w:sz w:val="21"/>
          <w:szCs w:val="21"/>
        </w:rPr>
        <w:t>ecrecover</w:t>
      </w:r>
      <w:r>
        <w:rPr>
          <w:color w:val="000000"/>
        </w:rPr>
        <w:t xml:space="preserve"> (địa chỉ 0x01) khôi phục chính xác địa chỉ ví công khai chỉ bằng một phép tính đại số đơn giản mà không cần truyền khóa công khai đầy đủ trong gói tin HTTP.</w:t>
      </w:r>
    </w:p>
    <w:p w14:paraId="6B9EF00C" w14:textId="77777777" w:rsidR="00933C61" w:rsidRDefault="00000000">
      <w:pPr>
        <w:spacing w:before="200"/>
        <w:rPr>
          <w:b/>
          <w:bCs/>
          <w:color w:val="000000"/>
        </w:rPr>
      </w:pPr>
      <w:r>
        <w:rPr>
          <w:b/>
          <w:bCs/>
          <w:color w:val="000000"/>
        </w:rPr>
        <w:lastRenderedPageBreak/>
        <w:t>4.7. Cơ chế chống tấn công phát lại (Replay Attacks) qua cửa sổ trôi thời gian Clock Drift</w:t>
      </w:r>
    </w:p>
    <w:p w14:paraId="4B6BECE7" w14:textId="77777777" w:rsidR="00933C61" w:rsidRDefault="00000000">
      <w:pPr>
        <w:spacing w:line="300" w:lineRule="auto"/>
        <w:rPr>
          <w:color w:val="000000"/>
        </w:rPr>
      </w:pPr>
      <w:r>
        <w:rPr>
          <w:color w:val="000000"/>
        </w:rPr>
        <w:t>Nếu người nhận ký một thông điệp tĩnh đơn giản như 'Retrieve File', kẻ tấn công trên đường truyền mạng (hoặc một quản trị viên Broker độc hại) có thể sao chép chuỗi chữ ký đó và gửi lại nhiều lần để tải tệp bất hợp pháp (Replay Attack).</w:t>
      </w:r>
    </w:p>
    <w:p w14:paraId="066C2D2B" w14:textId="77777777" w:rsidR="00933C61" w:rsidRDefault="00000000">
      <w:pPr>
        <w:spacing w:line="300" w:lineRule="auto"/>
        <w:rPr>
          <w:color w:val="000000"/>
        </w:rPr>
      </w:pPr>
      <w:r>
        <w:rPr>
          <w:color w:val="000000"/>
        </w:rPr>
        <w:t xml:space="preserve">Để loại bỏ hoàn toàn nguy cơ này, module </w:t>
      </w:r>
      <w:r>
        <w:rPr>
          <w:rFonts w:ascii="Consolas" w:eastAsia="Consolas" w:hAnsi="Consolas" w:cs="Consolas"/>
          <w:color w:val="000000"/>
          <w:sz w:val="21"/>
          <w:szCs w:val="21"/>
        </w:rPr>
        <w:t>engine/wallet_auth.py</w:t>
      </w:r>
      <w:r>
        <w:rPr>
          <w:color w:val="000000"/>
        </w:rPr>
        <w:t xml:space="preserve"> thiết kế cấu trúc thông điệp xác thực động gắn liền với dấu thời gian Unix:</w:t>
      </w:r>
    </w:p>
    <w:p w14:paraId="7F0D7687" w14:textId="77777777" w:rsidR="00933C61" w:rsidRDefault="00000000">
      <w:pPr>
        <w:spacing w:line="300" w:lineRule="auto"/>
        <w:jc w:val="center"/>
        <w:rPr>
          <w:color w:val="000000"/>
        </w:rPr>
      </w:pPr>
      <m:oMathPara>
        <m:oMathParaPr>
          <m:jc m:val="center"/>
        </m:oMathParaPr>
        <m:oMath>
          <m:r>
            <m:rPr>
              <m:sty m:val="p"/>
            </m:rPr>
            <w:rPr>
              <w:rFonts w:ascii="Cambria Math" w:hAnsi="Cambria Math"/>
            </w:rPr>
            <m:t>ChallengeMessage=</m:t>
          </m:r>
          <m:r>
            <m:rPr>
              <m:nor/>
            </m:rPr>
            <m:t>"CloakShare Retrieve Auth: "</m:t>
          </m:r>
          <m:r>
            <m:rPr>
              <m:sty m:val="p"/>
            </m:rPr>
            <w:rPr>
              <w:rFonts w:ascii="Cambria Math" w:hAnsi="Cambria Math"/>
            </w:rPr>
            <m:t>∥</m:t>
          </m:r>
          <m:r>
            <m:rPr>
              <m:nor/>
            </m:rPr>
            <m:t>tx_id</m:t>
          </m:r>
          <m:r>
            <m:rPr>
              <m:sty m:val="p"/>
            </m:rPr>
            <w:rPr>
              <w:rFonts w:ascii="Cambria Math" w:hAnsi="Cambria Math"/>
            </w:rPr>
            <m:t>∥</m:t>
          </m:r>
          <m:r>
            <m:rPr>
              <m:nor/>
            </m:rPr>
            <m:t>" @ "</m:t>
          </m:r>
          <m:r>
            <m:rPr>
              <m:sty m:val="p"/>
            </m:rPr>
            <w:rPr>
              <w:rFonts w:ascii="Cambria Math" w:hAnsi="Cambria Math"/>
            </w:rPr>
            <m:t>∥</m:t>
          </m:r>
          <m:r>
            <m:rPr>
              <m:nor/>
            </m:rPr>
            <m:t>Timestamp</m:t>
          </m:r>
        </m:oMath>
      </m:oMathPara>
    </w:p>
    <w:p w14:paraId="428903D1" w14:textId="77777777" w:rsidR="00933C61" w:rsidRDefault="00000000">
      <w:pPr>
        <w:spacing w:line="300" w:lineRule="auto"/>
        <w:rPr>
          <w:color w:val="000000"/>
        </w:rPr>
      </w:pPr>
      <w:r>
        <w:rPr>
          <w:color w:val="000000"/>
        </w:rPr>
        <w:t xml:space="preserve">Máy chủ Broker kiểm tra dấu thời gian với cửa sổ trôi thời gian tối đa </w:t>
      </w:r>
      <m:oMath>
        <m:r>
          <w:rPr>
            <w:rFonts w:ascii="Cambria Math" w:hAnsi="Cambria Math"/>
          </w:rPr>
          <m:t>Δt</m:t>
        </m:r>
        <m:r>
          <m:rPr>
            <m:sty m:val="p"/>
          </m:rPr>
          <w:rPr>
            <w:rFonts w:ascii="Cambria Math" w:hAnsi="Cambria Math"/>
          </w:rPr>
          <m:t>=</m:t>
        </m:r>
        <m:r>
          <w:rPr>
            <w:rFonts w:ascii="Cambria Math" w:hAnsi="Cambria Math"/>
          </w:rPr>
          <m:t>60</m:t>
        </m:r>
      </m:oMath>
      <w:r>
        <w:rPr>
          <w:color w:val="000000"/>
        </w:rPr>
        <w:t xml:space="preserve"> giây (</w:t>
      </w:r>
      <w:r>
        <w:rPr>
          <w:rFonts w:ascii="Consolas" w:eastAsia="Consolas" w:hAnsi="Consolas" w:cs="Consolas"/>
          <w:color w:val="000000"/>
          <w:sz w:val="21"/>
          <w:szCs w:val="21"/>
        </w:rPr>
        <w:t>MAX_CLOCK_DRIFT</w:t>
      </w:r>
      <w:r>
        <w:rPr>
          <w:color w:val="000000"/>
        </w:rPr>
        <w:t>):</w:t>
      </w:r>
    </w:p>
    <w:p w14:paraId="1D643CA0" w14:textId="77777777" w:rsidR="00933C61" w:rsidRDefault="00000000">
      <w:pPr>
        <w:spacing w:line="300" w:lineRule="auto"/>
        <w:jc w:val="center"/>
        <w:rPr>
          <w:color w:val="000000"/>
        </w:rP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nor/>
                    </m:rPr>
                    <m:t>current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header</m:t>
                  </m:r>
                </m:sub>
              </m:sSub>
            </m:e>
          </m:d>
          <m:r>
            <m:rPr>
              <m:sty m:val="p"/>
            </m:rPr>
            <w:rPr>
              <w:rFonts w:ascii="Cambria Math" w:hAnsi="Cambria Math"/>
            </w:rPr>
            <m:t>≤</m:t>
          </m:r>
          <m:r>
            <w:rPr>
              <w:rFonts w:ascii="Cambria Math" w:hAnsi="Cambria Math"/>
            </w:rPr>
            <m:t>60</m:t>
          </m:r>
          <m:r>
            <m:rPr>
              <m:nor/>
            </m:rPr>
            <m:t xml:space="preserve"> giây</m:t>
          </m:r>
        </m:oMath>
      </m:oMathPara>
    </w:p>
    <w:p w14:paraId="2976757B" w14:textId="77777777" w:rsidR="00933C61" w:rsidRDefault="00000000">
      <w:pPr>
        <w:spacing w:line="300" w:lineRule="auto"/>
        <w:rPr>
          <w:color w:val="000000"/>
        </w:rPr>
      </w:pPr>
      <w:r>
        <w:rPr>
          <w:color w:val="000000"/>
        </w:rPr>
        <w:t>Nếu dấu thời gian chênh lệch quá 60 giây so với đồng hồ của Broker hoặc chữ ký không khớp chính xác với địa chỉ ví được chỉ định trong gói tin (</w:t>
      </w:r>
      <w:r>
        <w:rPr>
          <w:rFonts w:ascii="Consolas" w:eastAsia="Consolas" w:hAnsi="Consolas" w:cs="Consolas"/>
          <w:color w:val="000000"/>
          <w:sz w:val="21"/>
          <w:szCs w:val="21"/>
        </w:rPr>
        <w:t>recipient</w:t>
      </w:r>
      <w:r>
        <w:rPr>
          <w:color w:val="000000"/>
        </w:rPr>
        <w:t xml:space="preserve">), yêu cầu rút file sẽ bị từ chối ngay lập tức với mã lỗi HTTP </w:t>
      </w:r>
      <w:r>
        <w:rPr>
          <w:rFonts w:ascii="Consolas" w:eastAsia="Consolas" w:hAnsi="Consolas" w:cs="Consolas"/>
          <w:color w:val="000000"/>
          <w:sz w:val="21"/>
          <w:szCs w:val="21"/>
        </w:rPr>
        <w:t>401 Unauthorized</w:t>
      </w:r>
      <w:r>
        <w:rPr>
          <w:color w:val="000000"/>
        </w:rPr>
        <w:t xml:space="preserve"> hoặc </w:t>
      </w:r>
      <w:r>
        <w:rPr>
          <w:rFonts w:ascii="Consolas" w:eastAsia="Consolas" w:hAnsi="Consolas" w:cs="Consolas"/>
          <w:color w:val="000000"/>
          <w:sz w:val="21"/>
          <w:szCs w:val="21"/>
        </w:rPr>
        <w:t>403 Forbidden</w:t>
      </w:r>
      <w:r>
        <w:rPr>
          <w:color w:val="000000"/>
        </w:rPr>
        <w:t>.</w:t>
      </w:r>
    </w:p>
    <w:p w14:paraId="4085C1BB" w14:textId="77777777" w:rsidR="00933C61" w:rsidRDefault="00000000">
      <w:pPr>
        <w:spacing w:before="200"/>
        <w:rPr>
          <w:b/>
          <w:bCs/>
          <w:color w:val="000000"/>
        </w:rPr>
      </w:pPr>
      <w:r>
        <w:rPr>
          <w:b/>
          <w:bCs/>
          <w:color w:val="000000"/>
        </w:rPr>
        <w:t>4.8. Phân tích mã nguồn module engine/wallet_auth.py</w:t>
      </w:r>
    </w:p>
    <w:p w14:paraId="6665F8CD" w14:textId="77777777" w:rsidR="00933C61" w:rsidRDefault="00000000">
      <w:pPr>
        <w:spacing w:line="300" w:lineRule="auto"/>
        <w:rPr>
          <w:color w:val="000000"/>
        </w:rPr>
      </w:pPr>
      <w:r>
        <w:rPr>
          <w:color w:val="000000"/>
        </w:rPr>
        <w:t xml:space="preserve">Lớp </w:t>
      </w:r>
      <w:r>
        <w:rPr>
          <w:rFonts w:ascii="Consolas" w:eastAsia="Consolas" w:hAnsi="Consolas" w:cs="Consolas"/>
          <w:color w:val="000000"/>
          <w:sz w:val="21"/>
          <w:szCs w:val="21"/>
        </w:rPr>
        <w:t>Web3Auth</w:t>
      </w:r>
      <w:r>
        <w:rPr>
          <w:color w:val="000000"/>
        </w:rPr>
        <w:t xml:space="preserve"> trong </w:t>
      </w:r>
      <w:r>
        <w:rPr>
          <w:rFonts w:ascii="Consolas" w:eastAsia="Consolas" w:hAnsi="Consolas" w:cs="Consolas"/>
          <w:color w:val="000000"/>
          <w:sz w:val="21"/>
          <w:szCs w:val="21"/>
        </w:rPr>
        <w:t>engine/wallet_auth.py</w:t>
      </w:r>
      <w:r>
        <w:rPr>
          <w:color w:val="000000"/>
        </w:rPr>
        <w:t xml:space="preserve"> hiện thực hóa trọn vẹn cả hai đầu quy trình xác thực Web3:</w:t>
      </w:r>
    </w:p>
    <w:p w14:paraId="7106B074" w14:textId="77777777" w:rsidR="00933C61" w:rsidRDefault="00000000">
      <w:pPr>
        <w:spacing w:before="20" w:after="40"/>
        <w:ind w:left="360"/>
        <w:rPr>
          <w:color w:val="000000"/>
        </w:rPr>
      </w:pPr>
      <w:r>
        <w:rPr>
          <w:b/>
          <w:bCs/>
          <w:color w:val="000000"/>
        </w:rPr>
        <w:t xml:space="preserve">1. </w:t>
      </w:r>
      <w:r>
        <w:rPr>
          <w:color w:val="000000"/>
        </w:rPr>
        <w:t>Phía Client (Buyer):</w:t>
      </w:r>
    </w:p>
    <w:p w14:paraId="28AC4622" w14:textId="77777777" w:rsidR="00933C61" w:rsidRDefault="00000000">
      <w:pPr>
        <w:spacing w:line="300" w:lineRule="auto"/>
        <w:rPr>
          <w:color w:val="000000"/>
        </w:rPr>
      </w:pPr>
      <w:r>
        <w:rPr>
          <w:color w:val="000000"/>
        </w:rPr>
        <w:t xml:space="preserve">Hàm </w:t>
      </w:r>
      <w:r>
        <w:rPr>
          <w:rFonts w:ascii="Consolas" w:eastAsia="Consolas" w:hAnsi="Consolas" w:cs="Consolas"/>
          <w:color w:val="000000"/>
          <w:sz w:val="21"/>
          <w:szCs w:val="21"/>
        </w:rPr>
        <w:t>sign_retrieve_request(tx_id, private_key_hex)</w:t>
      </w:r>
      <w:r>
        <w:rPr>
          <w:color w:val="000000"/>
        </w:rPr>
        <w:t xml:space="preserve"> lấy timestamp hiện tại, tạo thông điệp chuẩn mực qua </w:t>
      </w:r>
      <w:r>
        <w:rPr>
          <w:rFonts w:ascii="Consolas" w:eastAsia="Consolas" w:hAnsi="Consolas" w:cs="Consolas"/>
          <w:color w:val="000000"/>
          <w:sz w:val="21"/>
          <w:szCs w:val="21"/>
        </w:rPr>
        <w:t>create_retrieve_message</w:t>
      </w:r>
      <w:r>
        <w:rPr>
          <w:color w:val="000000"/>
        </w:rPr>
        <w:t xml:space="preserve">, mã hóa chuỗi Defunct EIP-191 và ký bằng thư viện </w:t>
      </w:r>
      <w:r>
        <w:rPr>
          <w:rFonts w:ascii="Consolas" w:eastAsia="Consolas" w:hAnsi="Consolas" w:cs="Consolas"/>
          <w:color w:val="000000"/>
          <w:sz w:val="21"/>
          <w:szCs w:val="21"/>
        </w:rPr>
        <w:t>eth_account</w:t>
      </w:r>
      <w:r>
        <w:rPr>
          <w:color w:val="000000"/>
        </w:rPr>
        <w:t xml:space="preserve">. Hàm trả về bộ đôi </w:t>
      </w:r>
      <w:r>
        <w:rPr>
          <w:rFonts w:ascii="Consolas" w:eastAsia="Consolas" w:hAnsi="Consolas" w:cs="Consolas"/>
          <w:color w:val="000000"/>
          <w:sz w:val="21"/>
          <w:szCs w:val="21"/>
        </w:rPr>
        <w:t>(timestamp, signature_hex)</w:t>
      </w:r>
      <w:r>
        <w:rPr>
          <w:color w:val="000000"/>
        </w:rPr>
        <w:t xml:space="preserve"> để client đính kèm vào các HTTP Header </w:t>
      </w:r>
      <w:r>
        <w:rPr>
          <w:rFonts w:ascii="Consolas" w:eastAsia="Consolas" w:hAnsi="Consolas" w:cs="Consolas"/>
          <w:color w:val="000000"/>
          <w:sz w:val="21"/>
          <w:szCs w:val="21"/>
        </w:rPr>
        <w:t>X-Timestamp</w:t>
      </w:r>
      <w:r>
        <w:rPr>
          <w:color w:val="000000"/>
        </w:rPr>
        <w:t xml:space="preserve"> và </w:t>
      </w:r>
      <w:r>
        <w:rPr>
          <w:rFonts w:ascii="Consolas" w:eastAsia="Consolas" w:hAnsi="Consolas" w:cs="Consolas"/>
          <w:color w:val="000000"/>
          <w:sz w:val="21"/>
          <w:szCs w:val="21"/>
        </w:rPr>
        <w:t>X-Signature</w:t>
      </w:r>
      <w:r>
        <w:rPr>
          <w:color w:val="000000"/>
        </w:rPr>
        <w:t>.</w:t>
      </w:r>
    </w:p>
    <w:p w14:paraId="740B40B8" w14:textId="77777777" w:rsidR="00933C61" w:rsidRDefault="00000000">
      <w:pPr>
        <w:spacing w:before="20" w:after="40"/>
        <w:ind w:left="360"/>
        <w:rPr>
          <w:color w:val="000000"/>
        </w:rPr>
      </w:pPr>
      <w:r>
        <w:rPr>
          <w:b/>
          <w:bCs/>
          <w:color w:val="000000"/>
        </w:rPr>
        <w:t xml:space="preserve">2. </w:t>
      </w:r>
      <w:r>
        <w:rPr>
          <w:color w:val="000000"/>
        </w:rPr>
        <w:t>Phía Server (Broker):</w:t>
      </w:r>
    </w:p>
    <w:p w14:paraId="6EBEBFC9" w14:textId="77777777" w:rsidR="00933C61" w:rsidRDefault="00000000">
      <w:pPr>
        <w:spacing w:line="300" w:lineRule="auto"/>
        <w:rPr>
          <w:color w:val="000000"/>
        </w:rPr>
      </w:pPr>
      <w:r>
        <w:rPr>
          <w:color w:val="000000"/>
        </w:rPr>
        <w:t xml:space="preserve">Hàm </w:t>
      </w:r>
      <w:r>
        <w:rPr>
          <w:rFonts w:ascii="Consolas" w:eastAsia="Consolas" w:hAnsi="Consolas" w:cs="Consolas"/>
          <w:color w:val="000000"/>
          <w:sz w:val="21"/>
          <w:szCs w:val="21"/>
        </w:rPr>
        <w:t>verify_retrieve_request(tx_id, address, timestamp, signature_hex)</w:t>
      </w:r>
      <w:r>
        <w:rPr>
          <w:color w:val="000000"/>
        </w:rPr>
        <w:t xml:space="preserve"> kiểm tra tính hợp lệ của timestamp trước (loại bỏ các request quá hạn để tiết kiệm tài nguyên CPU), sau đó gọi </w:t>
      </w:r>
      <w:r>
        <w:rPr>
          <w:rFonts w:ascii="Consolas" w:eastAsia="Consolas" w:hAnsi="Consolas" w:cs="Consolas"/>
          <w:color w:val="000000"/>
          <w:sz w:val="21"/>
          <w:szCs w:val="21"/>
        </w:rPr>
        <w:t>Account.recover_message</w:t>
      </w:r>
      <w:r>
        <w:rPr>
          <w:color w:val="000000"/>
        </w:rPr>
        <w:t xml:space="preserve"> để khôi phục địa chỉ ví. Nếu địa chỉ khôi phục khớp chính xác với header </w:t>
      </w:r>
      <w:r>
        <w:rPr>
          <w:rFonts w:ascii="Consolas" w:eastAsia="Consolas" w:hAnsi="Consolas" w:cs="Consolas"/>
          <w:color w:val="000000"/>
          <w:sz w:val="21"/>
          <w:szCs w:val="21"/>
        </w:rPr>
        <w:t>X-Wallet-Address</w:t>
      </w:r>
      <w:r>
        <w:rPr>
          <w:color w:val="000000"/>
        </w:rPr>
        <w:t xml:space="preserve">, hàm trả về </w:t>
      </w:r>
      <w:r>
        <w:rPr>
          <w:rFonts w:ascii="Consolas" w:eastAsia="Consolas" w:hAnsi="Consolas" w:cs="Consolas"/>
          <w:color w:val="000000"/>
          <w:sz w:val="21"/>
          <w:szCs w:val="21"/>
        </w:rPr>
        <w:t>True</w:t>
      </w:r>
      <w:r>
        <w:rPr>
          <w:color w:val="000000"/>
        </w:rPr>
        <w:t>.</w:t>
      </w:r>
      <w:r>
        <w:br w:type="page"/>
      </w:r>
    </w:p>
    <w:p w14:paraId="26D0866B" w14:textId="77777777" w:rsidR="00933C61" w:rsidRDefault="00000000">
      <w:pPr>
        <w:spacing w:line="300" w:lineRule="auto"/>
        <w:rPr>
          <w:b/>
          <w:bCs/>
          <w:color w:val="000000"/>
          <w:sz w:val="30"/>
          <w:szCs w:val="30"/>
        </w:rPr>
      </w:pPr>
      <w:r>
        <w:rPr>
          <w:b/>
          <w:bCs/>
          <w:color w:val="000000"/>
          <w:sz w:val="30"/>
          <w:szCs w:val="30"/>
        </w:rPr>
        <w:lastRenderedPageBreak/>
        <w:t>CHƯƠNG 5: KIẾN TRÚC MÁY CHỦ TRUNG CHUYỂN RAM KHÔNG LƯU VẾT (ZERO-LOG BROKER)</w:t>
      </w:r>
    </w:p>
    <w:p w14:paraId="28C18F37" w14:textId="77777777" w:rsidR="00933C61" w:rsidRDefault="00000000">
      <w:pPr>
        <w:spacing w:before="200"/>
        <w:rPr>
          <w:b/>
          <w:bCs/>
          <w:color w:val="000000"/>
        </w:rPr>
      </w:pPr>
      <w:r>
        <w:rPr>
          <w:b/>
          <w:bCs/>
          <w:color w:val="000000"/>
        </w:rPr>
        <w:t>5.1. Triết lý Thiết kế Zero-Disk Persistence và Miền Tin Cậy Tối Thiểu</w:t>
      </w:r>
    </w:p>
    <w:p w14:paraId="249FEA61" w14:textId="77777777" w:rsidR="00933C61" w:rsidRDefault="00000000">
      <w:pPr>
        <w:spacing w:line="300" w:lineRule="auto"/>
        <w:rPr>
          <w:color w:val="000000"/>
        </w:rPr>
      </w:pPr>
      <w:r>
        <w:rPr>
          <w:color w:val="000000"/>
        </w:rPr>
        <w:t>Trong các hệ thống truyền nhận tệp truyền thống, máy chủ trung chuyển (Relay/Staging Server) thường lưu trữ tạm thời các gói tin trên hệ thống tệp tin ổ cứng (Local Disk, SSD hoặc Network-Attached Storage). Ngay cả khi tệp tin đã được mã hóa, việc lưu trữ trên đĩa cứng vẫn để lại các vết tích từ tính và các khối dữ liệu vật lý (Disk Sectors) mà các kỹ thuật điều tra số (Digital Forensics) có thể phục hồi lại sau đó. Hơn nữa, việc ghi đĩa tạo ra nguy cơ bị tịch thu thiết bị vật lý hoặc bị rò rỉ qua các bản sao lưu tự động (Automated Snapshots).</w:t>
      </w:r>
    </w:p>
    <w:p w14:paraId="25EF43F6" w14:textId="77777777" w:rsidR="00933C61" w:rsidRDefault="00000000">
      <w:pPr>
        <w:spacing w:line="300" w:lineRule="auto"/>
        <w:rPr>
          <w:color w:val="000000"/>
        </w:rPr>
      </w:pPr>
      <w:r>
        <w:rPr>
          <w:color w:val="000000"/>
        </w:rPr>
        <w:t xml:space="preserve">CloakShare thiết lập nguyên tắc kiến trúc bất di bất dịch: </w:t>
      </w:r>
      <w:r>
        <w:rPr>
          <w:b/>
          <w:bCs/>
          <w:color w:val="000000"/>
        </w:rPr>
        <w:t>Zero-Disk Persistence (Tuyệt đối không lưu vết ổ cứng)</w:t>
      </w:r>
      <w:r>
        <w:rPr>
          <w:color w:val="000000"/>
        </w:rPr>
        <w:t>.</w:t>
      </w:r>
    </w:p>
    <w:p w14:paraId="670EFB19" w14:textId="77777777" w:rsidR="00933C61" w:rsidRDefault="00000000">
      <w:pPr>
        <w:spacing w:before="20" w:after="40"/>
        <w:ind w:left="360"/>
        <w:rPr>
          <w:color w:val="000000"/>
        </w:rPr>
      </w:pPr>
      <w:r>
        <w:rPr>
          <w:b/>
          <w:bCs/>
          <w:color w:val="000000"/>
        </w:rPr>
        <w:t xml:space="preserve">• </w:t>
      </w:r>
      <w:r>
        <w:rPr>
          <w:color w:val="000000"/>
        </w:rPr>
        <w:t>Toàn bộ chu trình tiếp nhận, lưu đệm và chuyển giao gói tin đều diễn ra 100% trong không gian bộ nhớ khả biến (Heap RAM) của tiến trình máy chủ.</w:t>
      </w:r>
    </w:p>
    <w:p w14:paraId="44C3D9E7" w14:textId="77777777" w:rsidR="00933C61" w:rsidRDefault="00000000">
      <w:pPr>
        <w:spacing w:before="20" w:after="40"/>
        <w:ind w:left="360"/>
        <w:rPr>
          <w:color w:val="000000"/>
        </w:rPr>
      </w:pPr>
      <w:r>
        <w:rPr>
          <w:b/>
          <w:bCs/>
          <w:color w:val="000000"/>
        </w:rPr>
        <w:t xml:space="preserve">• </w:t>
      </w:r>
      <w:r>
        <w:rPr>
          <w:color w:val="000000"/>
        </w:rPr>
        <w:t xml:space="preserve">Trong toàn bộ luồng xử lý gói tin, mã nguồn tuyệt đối không thực hiện bất kỳ lệnh </w:t>
      </w:r>
      <w:r>
        <w:rPr>
          <w:rFonts w:ascii="Consolas" w:eastAsia="Consolas" w:hAnsi="Consolas" w:cs="Consolas"/>
          <w:color w:val="000000"/>
          <w:sz w:val="21"/>
          <w:szCs w:val="21"/>
        </w:rPr>
        <w:t>open()</w:t>
      </w:r>
      <w:r>
        <w:rPr>
          <w:color w:val="000000"/>
        </w:rPr>
        <w:t xml:space="preserve">, </w:t>
      </w:r>
      <w:r>
        <w:rPr>
          <w:rFonts w:ascii="Consolas" w:eastAsia="Consolas" w:hAnsi="Consolas" w:cs="Consolas"/>
          <w:color w:val="000000"/>
          <w:sz w:val="21"/>
          <w:szCs w:val="21"/>
        </w:rPr>
        <w:t>write()</w:t>
      </w:r>
      <w:r>
        <w:rPr>
          <w:color w:val="000000"/>
        </w:rPr>
        <w:t>, tạo tệp tạm (temporary files) hay ghi bộ đệm ổ đĩa nào.</w:t>
      </w:r>
    </w:p>
    <w:p w14:paraId="288B5B5F" w14:textId="77777777" w:rsidR="00933C61" w:rsidRDefault="00000000">
      <w:pPr>
        <w:spacing w:before="20" w:after="40"/>
        <w:ind w:left="360"/>
        <w:rPr>
          <w:color w:val="000000"/>
        </w:rPr>
      </w:pPr>
      <w:r>
        <w:rPr>
          <w:b/>
          <w:bCs/>
          <w:color w:val="000000"/>
        </w:rPr>
        <w:t xml:space="preserve">• </w:t>
      </w:r>
      <w:r>
        <w:rPr>
          <w:color w:val="000000"/>
        </w:rPr>
        <w:t>Dữ liệu chỉ tồn tại dưới dạng các cấu trúc mảng byte khả biến (</w:t>
      </w:r>
      <w:r>
        <w:rPr>
          <w:rFonts w:ascii="Consolas" w:eastAsia="Consolas" w:hAnsi="Consolas" w:cs="Consolas"/>
          <w:color w:val="000000"/>
          <w:sz w:val="21"/>
          <w:szCs w:val="21"/>
        </w:rPr>
        <w:t>bytearray</w:t>
      </w:r>
      <w:r>
        <w:rPr>
          <w:color w:val="000000"/>
        </w:rPr>
        <w:t>) trong bộ nhớ RAM và sẽ biến mất hoàn toàn khi tắt máy hoặc khởi động lại tiến trình.</w:t>
      </w:r>
    </w:p>
    <w:p w14:paraId="053D06EF" w14:textId="77777777" w:rsidR="00933C61" w:rsidRDefault="00000000">
      <w:pPr>
        <w:spacing w:before="200"/>
        <w:rPr>
          <w:b/>
          <w:bCs/>
          <w:color w:val="000000"/>
        </w:rPr>
      </w:pPr>
      <w:r>
        <w:rPr>
          <w:b/>
          <w:bCs/>
          <w:color w:val="000000"/>
        </w:rPr>
        <w:t>5.2. Khung Ứng Dụng FastAPI và Quản Lý Vòng Đời Lifespan Context</w:t>
      </w:r>
    </w:p>
    <w:p w14:paraId="113FB3E0" w14:textId="77777777" w:rsidR="00933C61" w:rsidRDefault="00000000">
      <w:pPr>
        <w:spacing w:line="300" w:lineRule="auto"/>
        <w:rPr>
          <w:color w:val="000000"/>
        </w:rPr>
      </w:pPr>
      <w:r>
        <w:rPr>
          <w:color w:val="000000"/>
        </w:rPr>
        <w:t>Tầng ứng dụng của Zero-Log Broker được xây dựng trên nền tảng FastAPI kết hợp cùng máy chủ ASGI Uvicorn hiệu năng cao, hỗ trợ kiến trúc bất đồng bộ (Asynchronous I/O) hoàn toàn.</w:t>
      </w:r>
    </w:p>
    <w:p w14:paraId="53E462EE" w14:textId="77777777" w:rsidR="00933C61" w:rsidRDefault="00000000">
      <w:pPr>
        <w:spacing w:line="300" w:lineRule="auto"/>
        <w:rPr>
          <w:color w:val="000000"/>
        </w:rPr>
      </w:pPr>
      <w:r>
        <w:rPr>
          <w:color w:val="000000"/>
        </w:rPr>
        <w:t xml:space="preserve">Để đảm bảo bộ nhớ được quản lý nghiêm ngặt theo vòng đời tiến trình, CloakShare áp dụng cơ chế </w:t>
      </w:r>
      <w:r>
        <w:rPr>
          <w:rFonts w:ascii="Consolas" w:eastAsia="Consolas" w:hAnsi="Consolas" w:cs="Consolas"/>
          <w:color w:val="000000"/>
          <w:sz w:val="21"/>
          <w:szCs w:val="21"/>
        </w:rPr>
        <w:t>lifespan</w:t>
      </w:r>
      <w:r>
        <w:rPr>
          <w:color w:val="000000"/>
        </w:rPr>
        <w:t xml:space="preserve"> context manager tiên tiến của chuẩn ASGI:</w:t>
      </w:r>
    </w:p>
    <w:tbl>
      <w:tblPr>
        <w:tblStyle w:val="a2"/>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671735D" w14:textId="77777777">
        <w:trPr>
          <w:trHeight w:val="288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7BB41408"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@asynccontextmanager</w:t>
            </w:r>
            <w:r>
              <w:rPr>
                <w:rFonts w:ascii="Consolas" w:eastAsia="Consolas" w:hAnsi="Consolas" w:cs="Consolas"/>
                <w:color w:val="000000"/>
                <w:sz w:val="19"/>
                <w:szCs w:val="19"/>
              </w:rPr>
              <w:br/>
              <w:t xml:space="preserve"> async def lifespan(app: FastAPI):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Khởi động task nền: định kỳ quét dọn RAM mỗi 5 giây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task = asyncio.create_task(_purge_loop())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yield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finally: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Khi shutdown máy chủ: hủy task nền và tẩy xóa 100% 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task.cancel()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contextlib.suppress(asyncio.CancelledError):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await task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store.purge_all()</w:t>
            </w:r>
          </w:p>
        </w:tc>
      </w:tr>
    </w:tbl>
    <w:p w14:paraId="09638563" w14:textId="77777777" w:rsidR="00933C61" w:rsidRDefault="00000000">
      <w:pPr>
        <w:spacing w:line="300" w:lineRule="auto"/>
        <w:rPr>
          <w:color w:val="000000"/>
        </w:rPr>
      </w:pPr>
      <w:r>
        <w:rPr>
          <w:color w:val="000000"/>
        </w:rPr>
        <w:lastRenderedPageBreak/>
        <w:t xml:space="preserve">Cơ chế này đảm bảo rằng ngay khi máy chủ nhận tín hiệu dừng (SIGTERM / SIGINT), toàn bộ các mảng byte nhạy cảm còn sót lại trên bộ nhớ RAM lập tức bị ghi đè bằng </w:t>
      </w:r>
      <w:r>
        <w:rPr>
          <w:rFonts w:ascii="Consolas" w:eastAsia="Consolas" w:hAnsi="Consolas" w:cs="Consolas"/>
          <w:color w:val="000000"/>
          <w:sz w:val="21"/>
          <w:szCs w:val="21"/>
        </w:rPr>
        <w:t>0x00</w:t>
      </w:r>
      <w:r>
        <w:rPr>
          <w:color w:val="000000"/>
        </w:rPr>
        <w:t xml:space="preserve"> trước khi tiến trình giải phóng tài nguyên.</w:t>
      </w:r>
    </w:p>
    <w:p w14:paraId="4A00EF32" w14:textId="77777777" w:rsidR="00933C61" w:rsidRDefault="00000000">
      <w:pPr>
        <w:spacing w:before="200"/>
        <w:rPr>
          <w:b/>
          <w:bCs/>
          <w:color w:val="000000"/>
        </w:rPr>
      </w:pPr>
      <w:r>
        <w:rPr>
          <w:b/>
          <w:bCs/>
          <w:color w:val="000000"/>
        </w:rPr>
        <w:t>5.3. Cấu Trúc Bộ Lưu Trữ In-Memory InMemoryStore &amp; Khóa Luồng RLock</w:t>
      </w:r>
    </w:p>
    <w:p w14:paraId="20E52EE7" w14:textId="77777777" w:rsidR="00933C61" w:rsidRDefault="00000000">
      <w:pPr>
        <w:spacing w:line="300" w:lineRule="auto"/>
        <w:rPr>
          <w:color w:val="000000"/>
        </w:rPr>
      </w:pPr>
      <w:r>
        <w:rPr>
          <w:color w:val="000000"/>
        </w:rPr>
        <w:t xml:space="preserve">Phân hệ lưu trữ cốt lõi </w:t>
      </w:r>
      <w:r>
        <w:rPr>
          <w:rFonts w:ascii="Consolas" w:eastAsia="Consolas" w:hAnsi="Consolas" w:cs="Consolas"/>
          <w:color w:val="000000"/>
          <w:sz w:val="21"/>
          <w:szCs w:val="21"/>
        </w:rPr>
        <w:t>broker/memory_store.py</w:t>
      </w:r>
      <w:r>
        <w:rPr>
          <w:color w:val="000000"/>
        </w:rPr>
        <w:t xml:space="preserve"> hoàn toàn tách biệt khỏi tầng giao thức HTTP, cho phép thực thi kiểm thử đơn vị độc lập. Cấu trúc lưu trữ nội bộ sử dụng một từ điển bảng băm (Hash Map) được bảo vệ bởi khóa đồng bộ tái nhập </w:t>
      </w:r>
      <w:r>
        <w:rPr>
          <w:rFonts w:ascii="Consolas" w:eastAsia="Consolas" w:hAnsi="Consolas" w:cs="Consolas"/>
          <w:color w:val="000000"/>
          <w:sz w:val="21"/>
          <w:szCs w:val="21"/>
        </w:rPr>
        <w:t>threading.RLock()</w:t>
      </w:r>
      <w:r>
        <w:rPr>
          <w:color w:val="000000"/>
        </w:rPr>
        <w:t xml:space="preserve"> nhằm đảm bảo an toàn tuyệt đối trong môi trường đa luồng (Thread-Safety):</w:t>
      </w:r>
    </w:p>
    <w:tbl>
      <w:tblPr>
        <w:tblStyle w:val="a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B8F8FF9" w14:textId="77777777">
        <w:trPr>
          <w:trHeight w:val="1755"/>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13451050"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class InMemoryStore: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__init__(self):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self._data: dict[str, dict[str, Any]]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self._lock = threading.RLock()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self.total_staged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self.total_retrieved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self.total_purged_expired = 0</w:t>
            </w:r>
          </w:p>
        </w:tc>
      </w:tr>
    </w:tbl>
    <w:p w14:paraId="2D93252A" w14:textId="77777777" w:rsidR="00933C61" w:rsidRDefault="00000000">
      <w:pPr>
        <w:spacing w:line="300" w:lineRule="auto"/>
        <w:rPr>
          <w:color w:val="000000"/>
        </w:rPr>
      </w:pPr>
      <w:r>
        <w:rPr>
          <w:color w:val="000000"/>
        </w:rPr>
        <w:t xml:space="preserve">Mỗi bản ghi gói tin được định danh duy nhất bằng </w:t>
      </w:r>
      <w:r>
        <w:rPr>
          <w:rFonts w:ascii="Consolas" w:eastAsia="Consolas" w:hAnsi="Consolas" w:cs="Consolas"/>
          <w:color w:val="000000"/>
          <w:sz w:val="21"/>
          <w:szCs w:val="21"/>
        </w:rPr>
        <w:t>tx_id</w:t>
      </w:r>
      <w:r>
        <w:rPr>
          <w:color w:val="000000"/>
        </w:rPr>
        <w:t xml:space="preserve"> và lưu trữ dưới cấu trúc:</w:t>
      </w:r>
    </w:p>
    <w:p w14:paraId="010590B5" w14:textId="77777777" w:rsidR="00933C61" w:rsidRDefault="00000000">
      <w:pPr>
        <w:spacing w:before="20" w:after="40"/>
        <w:ind w:left="360"/>
        <w:rPr>
          <w:color w:val="000000"/>
        </w:rPr>
      </w:pPr>
      <w:r>
        <w:rPr>
          <w:b/>
          <w:bCs/>
          <w:color w:val="000000"/>
        </w:rPr>
        <w:t xml:space="preserve">• </w:t>
      </w:r>
      <w:r>
        <w:rPr>
          <w:rFonts w:ascii="Consolas" w:eastAsia="Consolas" w:hAnsi="Consolas" w:cs="Consolas"/>
          <w:color w:val="000000"/>
          <w:sz w:val="21"/>
          <w:szCs w:val="21"/>
        </w:rPr>
        <w:t>recipient</w:t>
      </w:r>
      <w:r>
        <w:rPr>
          <w:color w:val="000000"/>
        </w:rPr>
        <w:t>: Địa chỉ ví Ethereum 42 ký tự của người nhận hợp lệ.</w:t>
      </w:r>
    </w:p>
    <w:p w14:paraId="4D8D1811" w14:textId="77777777" w:rsidR="00933C61" w:rsidRDefault="00000000">
      <w:pPr>
        <w:spacing w:before="20" w:after="40"/>
        <w:ind w:left="360"/>
        <w:rPr>
          <w:color w:val="000000"/>
        </w:rPr>
      </w:pPr>
      <w:r>
        <w:rPr>
          <w:b/>
          <w:bCs/>
          <w:color w:val="000000"/>
        </w:rPr>
        <w:t xml:space="preserve">• </w:t>
      </w:r>
      <w:r>
        <w:rPr>
          <w:rFonts w:ascii="Consolas" w:eastAsia="Consolas" w:hAnsi="Consolas" w:cs="Consolas"/>
          <w:color w:val="000000"/>
          <w:sz w:val="21"/>
          <w:szCs w:val="21"/>
        </w:rPr>
        <w:t>iv</w:t>
      </w:r>
      <w:r>
        <w:rPr>
          <w:color w:val="000000"/>
        </w:rPr>
        <w:t xml:space="preserve">: Vector khởi tạo AES-CBC lưu dưới dạng </w:t>
      </w:r>
      <w:r>
        <w:rPr>
          <w:rFonts w:ascii="Consolas" w:eastAsia="Consolas" w:hAnsi="Consolas" w:cs="Consolas"/>
          <w:color w:val="000000"/>
          <w:sz w:val="21"/>
          <w:szCs w:val="21"/>
        </w:rPr>
        <w:t>bytearray</w:t>
      </w:r>
      <w:r>
        <w:rPr>
          <w:color w:val="000000"/>
        </w:rPr>
        <w:t>.</w:t>
      </w:r>
    </w:p>
    <w:p w14:paraId="38E11360" w14:textId="77777777" w:rsidR="00933C61" w:rsidRDefault="00000000">
      <w:pPr>
        <w:spacing w:before="20" w:after="40"/>
        <w:ind w:left="360"/>
        <w:rPr>
          <w:color w:val="000000"/>
        </w:rPr>
      </w:pPr>
      <w:r>
        <w:rPr>
          <w:b/>
          <w:bCs/>
          <w:color w:val="000000"/>
        </w:rPr>
        <w:t xml:space="preserve">• </w:t>
      </w:r>
      <w:r>
        <w:rPr>
          <w:rFonts w:ascii="Consolas" w:eastAsia="Consolas" w:hAnsi="Consolas" w:cs="Consolas"/>
          <w:color w:val="000000"/>
          <w:sz w:val="21"/>
          <w:szCs w:val="21"/>
        </w:rPr>
        <w:t>wrapped_key</w:t>
      </w:r>
      <w:r>
        <w:rPr>
          <w:color w:val="000000"/>
        </w:rPr>
        <w:t xml:space="preserve">: Khóa phiên đã bọc (qua RSA-OAEP hoặc Web3 ECIES) lưu dưới dạng </w:t>
      </w:r>
      <w:r>
        <w:rPr>
          <w:rFonts w:ascii="Consolas" w:eastAsia="Consolas" w:hAnsi="Consolas" w:cs="Consolas"/>
          <w:color w:val="000000"/>
          <w:sz w:val="21"/>
          <w:szCs w:val="21"/>
        </w:rPr>
        <w:t>bytearray</w:t>
      </w:r>
      <w:r>
        <w:rPr>
          <w:color w:val="000000"/>
        </w:rPr>
        <w:t>.</w:t>
      </w:r>
    </w:p>
    <w:p w14:paraId="2DB12EF4" w14:textId="77777777" w:rsidR="00933C61" w:rsidRDefault="00000000">
      <w:pPr>
        <w:spacing w:before="20" w:after="40"/>
        <w:ind w:left="360"/>
        <w:rPr>
          <w:color w:val="000000"/>
        </w:rPr>
      </w:pPr>
      <w:r>
        <w:rPr>
          <w:b/>
          <w:bCs/>
          <w:color w:val="000000"/>
        </w:rPr>
        <w:t xml:space="preserve">• </w:t>
      </w:r>
      <w:r>
        <w:rPr>
          <w:rFonts w:ascii="Consolas" w:eastAsia="Consolas" w:hAnsi="Consolas" w:cs="Consolas"/>
          <w:color w:val="000000"/>
          <w:sz w:val="21"/>
          <w:szCs w:val="21"/>
        </w:rPr>
        <w:t>ciphertext</w:t>
      </w:r>
      <w:r>
        <w:rPr>
          <w:color w:val="000000"/>
        </w:rPr>
        <w:t xml:space="preserve">: Dữ liệu tệp đã mã hóa lưu dưới dạng </w:t>
      </w:r>
      <w:r>
        <w:rPr>
          <w:rFonts w:ascii="Consolas" w:eastAsia="Consolas" w:hAnsi="Consolas" w:cs="Consolas"/>
          <w:color w:val="000000"/>
          <w:sz w:val="21"/>
          <w:szCs w:val="21"/>
        </w:rPr>
        <w:t>bytearray</w:t>
      </w:r>
      <w:r>
        <w:rPr>
          <w:color w:val="000000"/>
        </w:rPr>
        <w:t>.</w:t>
      </w:r>
    </w:p>
    <w:p w14:paraId="016321C2" w14:textId="77777777" w:rsidR="00933C61" w:rsidRDefault="00000000">
      <w:pPr>
        <w:spacing w:before="20" w:after="40"/>
        <w:ind w:left="360"/>
        <w:rPr>
          <w:color w:val="000000"/>
        </w:rPr>
      </w:pPr>
      <w:r>
        <w:rPr>
          <w:b/>
          <w:bCs/>
          <w:color w:val="000000"/>
        </w:rPr>
        <w:t xml:space="preserve">• </w:t>
      </w:r>
      <w:r>
        <w:rPr>
          <w:rFonts w:ascii="Consolas" w:eastAsia="Consolas" w:hAnsi="Consolas" w:cs="Consolas"/>
          <w:color w:val="000000"/>
          <w:sz w:val="21"/>
          <w:szCs w:val="21"/>
        </w:rPr>
        <w:t>signature</w:t>
      </w:r>
      <w:r>
        <w:rPr>
          <w:color w:val="000000"/>
        </w:rPr>
        <w:t xml:space="preserve">: Chữ ký số kiểm tra toàn vẹn lưu dưới dạng </w:t>
      </w:r>
      <w:r>
        <w:rPr>
          <w:rFonts w:ascii="Consolas" w:eastAsia="Consolas" w:hAnsi="Consolas" w:cs="Consolas"/>
          <w:color w:val="000000"/>
          <w:sz w:val="21"/>
          <w:szCs w:val="21"/>
        </w:rPr>
        <w:t>bytearray</w:t>
      </w:r>
      <w:r>
        <w:rPr>
          <w:color w:val="000000"/>
        </w:rPr>
        <w:t>.</w:t>
      </w:r>
    </w:p>
    <w:p w14:paraId="5312BE28" w14:textId="77777777" w:rsidR="00933C61" w:rsidRDefault="00000000">
      <w:pPr>
        <w:spacing w:before="20" w:after="40"/>
        <w:ind w:left="360"/>
        <w:rPr>
          <w:color w:val="000000"/>
        </w:rPr>
      </w:pPr>
      <w:r>
        <w:rPr>
          <w:b/>
          <w:bCs/>
          <w:color w:val="000000"/>
        </w:rPr>
        <w:t xml:space="preserve">• </w:t>
      </w:r>
      <w:r>
        <w:rPr>
          <w:rFonts w:ascii="Consolas" w:eastAsia="Consolas" w:hAnsi="Consolas" w:cs="Consolas"/>
          <w:color w:val="000000"/>
          <w:sz w:val="21"/>
          <w:szCs w:val="21"/>
        </w:rPr>
        <w:t>expires_at</w:t>
      </w:r>
      <w:r>
        <w:rPr>
          <w:color w:val="000000"/>
        </w:rPr>
        <w:t>: Mốc thời gian Unix timestamp tính toán từ thời gian sống TTL.</w:t>
      </w:r>
    </w:p>
    <w:p w14:paraId="1115E498" w14:textId="77777777" w:rsidR="00933C61" w:rsidRDefault="00000000">
      <w:pPr>
        <w:spacing w:line="300" w:lineRule="auto"/>
        <w:rPr>
          <w:color w:val="000000"/>
        </w:rPr>
      </w:pPr>
      <w:r>
        <w:rPr>
          <w:color w:val="000000"/>
        </w:rPr>
        <w:t xml:space="preserve">Việc sử dụng kiểu dữ liệu </w:t>
      </w:r>
      <w:r>
        <w:rPr>
          <w:rFonts w:ascii="Consolas" w:eastAsia="Consolas" w:hAnsi="Consolas" w:cs="Consolas"/>
          <w:color w:val="000000"/>
          <w:sz w:val="21"/>
          <w:szCs w:val="21"/>
        </w:rPr>
        <w:t>bytearray</w:t>
      </w:r>
      <w:r>
        <w:rPr>
          <w:color w:val="000000"/>
        </w:rPr>
        <w:t xml:space="preserve"> (thay vì chuỗi </w:t>
      </w:r>
      <w:r>
        <w:rPr>
          <w:rFonts w:ascii="Consolas" w:eastAsia="Consolas" w:hAnsi="Consolas" w:cs="Consolas"/>
          <w:color w:val="000000"/>
          <w:sz w:val="21"/>
          <w:szCs w:val="21"/>
        </w:rPr>
        <w:t>str</w:t>
      </w:r>
      <w:r>
        <w:rPr>
          <w:color w:val="000000"/>
        </w:rPr>
        <w:t xml:space="preserve"> bất biến trong Python) là thiết kế then chốt cho phép can thiệp trực tiếp vào từng ô nhớ bộ nhớ đệm.</w:t>
      </w:r>
    </w:p>
    <w:p w14:paraId="0FEF54EB" w14:textId="77777777" w:rsidR="00933C61" w:rsidRDefault="00000000">
      <w:pPr>
        <w:spacing w:before="200"/>
        <w:rPr>
          <w:b/>
          <w:bCs/>
          <w:color w:val="000000"/>
        </w:rPr>
      </w:pPr>
      <w:r>
        <w:rPr>
          <w:b/>
          <w:bCs/>
          <w:color w:val="000000"/>
        </w:rPr>
        <w:t>5.4. Quy Trình Tự Hủy và Tẩy Xóa Bộ Nhớ (RAM Scrubbing &amp; Auto-Purge Loop)</w:t>
      </w:r>
    </w:p>
    <w:p w14:paraId="6B996999" w14:textId="77777777" w:rsidR="00933C61" w:rsidRDefault="00000000">
      <w:pPr>
        <w:spacing w:line="300" w:lineRule="auto"/>
        <w:rPr>
          <w:color w:val="000000"/>
        </w:rPr>
      </w:pPr>
      <w:r>
        <w:rPr>
          <w:color w:val="000000"/>
        </w:rPr>
        <w:t xml:space="preserve">Để phòng chống các dạng tấn công trích xuất bộ nhớ nguội (Cold Boot Attacks) hoặc đọc trộm vùng nhớ RAM của tiến trình khác, CloakShare hiện thực hóa cơ chế </w:t>
      </w:r>
      <w:r>
        <w:rPr>
          <w:b/>
          <w:bCs/>
          <w:color w:val="000000"/>
        </w:rPr>
        <w:t>Tẩy Xóa Bộ Nhớ Chủ Động (Memory Scrubbing)</w:t>
      </w:r>
      <w:r>
        <w:rPr>
          <w:color w:val="000000"/>
        </w:rPr>
        <w:t>:</w:t>
      </w:r>
    </w:p>
    <w:tbl>
      <w:tblPr>
        <w:tblStyle w:val="a4"/>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1C8D5E8" w14:textId="77777777">
        <w:trPr>
          <w:trHeight w:val="1305"/>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7775158E"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def _wipe(value: Any) -&gt;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"""Ghi đè nội dung bytearray bằng byte 0x00 (mô phỏng memset)."""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isinstance(value, bytearray):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 in range(len(value)):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value[i] = 0</w:t>
            </w:r>
          </w:p>
        </w:tc>
      </w:tr>
    </w:tbl>
    <w:p w14:paraId="70C2FFB8" w14:textId="77777777" w:rsidR="00933C61" w:rsidRDefault="00000000">
      <w:pPr>
        <w:spacing w:line="300" w:lineRule="auto"/>
        <w:rPr>
          <w:color w:val="000000"/>
        </w:rPr>
      </w:pPr>
      <w:r>
        <w:rPr>
          <w:color w:val="000000"/>
        </w:rPr>
        <w:lastRenderedPageBreak/>
        <w:t>Khi gói tin bị tiêu hủy:</w:t>
      </w:r>
    </w:p>
    <w:p w14:paraId="03D918E7" w14:textId="77777777" w:rsidR="00933C61" w:rsidRDefault="00000000">
      <w:pPr>
        <w:spacing w:before="20" w:after="40"/>
        <w:ind w:left="360"/>
        <w:rPr>
          <w:color w:val="000000"/>
        </w:rPr>
      </w:pPr>
      <w:r>
        <w:rPr>
          <w:b/>
          <w:bCs/>
          <w:color w:val="000000"/>
        </w:rPr>
        <w:t xml:space="preserve">1. </w:t>
      </w:r>
      <w:r>
        <w:rPr>
          <w:color w:val="000000"/>
        </w:rPr>
        <w:t xml:space="preserve">Hàm </w:t>
      </w:r>
      <w:r>
        <w:rPr>
          <w:rFonts w:ascii="Consolas" w:eastAsia="Consolas" w:hAnsi="Consolas" w:cs="Consolas"/>
          <w:color w:val="000000"/>
          <w:sz w:val="21"/>
          <w:szCs w:val="21"/>
        </w:rPr>
        <w:t>_purge_one(tx_id)</w:t>
      </w:r>
      <w:r>
        <w:rPr>
          <w:color w:val="000000"/>
        </w:rPr>
        <w:t xml:space="preserve"> duyệt qua toàn bộ các trường nhạy cảm (</w:t>
      </w:r>
      <w:r>
        <w:rPr>
          <w:rFonts w:ascii="Consolas" w:eastAsia="Consolas" w:hAnsi="Consolas" w:cs="Consolas"/>
          <w:color w:val="000000"/>
          <w:sz w:val="21"/>
          <w:szCs w:val="21"/>
        </w:rPr>
        <w:t>iv</w:t>
      </w:r>
      <w:r>
        <w:rPr>
          <w:color w:val="000000"/>
        </w:rPr>
        <w:t xml:space="preserve">, </w:t>
      </w:r>
      <w:r>
        <w:rPr>
          <w:rFonts w:ascii="Consolas" w:eastAsia="Consolas" w:hAnsi="Consolas" w:cs="Consolas"/>
          <w:color w:val="000000"/>
          <w:sz w:val="21"/>
          <w:szCs w:val="21"/>
        </w:rPr>
        <w:t>wrapped_key</w:t>
      </w:r>
      <w:r>
        <w:rPr>
          <w:color w:val="000000"/>
        </w:rPr>
        <w:t xml:space="preserve">, </w:t>
      </w:r>
      <w:r>
        <w:rPr>
          <w:rFonts w:ascii="Consolas" w:eastAsia="Consolas" w:hAnsi="Consolas" w:cs="Consolas"/>
          <w:color w:val="000000"/>
          <w:sz w:val="21"/>
          <w:szCs w:val="21"/>
        </w:rPr>
        <w:t>ciphertext</w:t>
      </w:r>
      <w:r>
        <w:rPr>
          <w:color w:val="000000"/>
        </w:rPr>
        <w:t xml:space="preserve">, </w:t>
      </w:r>
      <w:r>
        <w:rPr>
          <w:rFonts w:ascii="Consolas" w:eastAsia="Consolas" w:hAnsi="Consolas" w:cs="Consolas"/>
          <w:color w:val="000000"/>
          <w:sz w:val="21"/>
          <w:szCs w:val="21"/>
        </w:rPr>
        <w:t>signature</w:t>
      </w:r>
      <w:r>
        <w:rPr>
          <w:color w:val="000000"/>
        </w:rPr>
        <w:t>).</w:t>
      </w:r>
    </w:p>
    <w:p w14:paraId="3A9D0E7D" w14:textId="77777777" w:rsidR="00933C61" w:rsidRDefault="00000000">
      <w:pPr>
        <w:spacing w:before="20" w:after="40"/>
        <w:ind w:left="360"/>
        <w:rPr>
          <w:color w:val="000000"/>
        </w:rPr>
      </w:pPr>
      <w:r>
        <w:rPr>
          <w:b/>
          <w:bCs/>
          <w:color w:val="000000"/>
        </w:rPr>
        <w:t xml:space="preserve">2. </w:t>
      </w:r>
      <w:r>
        <w:rPr>
          <w:color w:val="000000"/>
        </w:rPr>
        <w:t xml:space="preserve">Ghi đè toàn bộ mảng byte bằng giá trị </w:t>
      </w:r>
      <w:r>
        <w:rPr>
          <w:rFonts w:ascii="Consolas" w:eastAsia="Consolas" w:hAnsi="Consolas" w:cs="Consolas"/>
          <w:color w:val="000000"/>
          <w:sz w:val="21"/>
          <w:szCs w:val="21"/>
        </w:rPr>
        <w:t>0x00</w:t>
      </w:r>
      <w:r>
        <w:rPr>
          <w:color w:val="000000"/>
        </w:rPr>
        <w:t>.</w:t>
      </w:r>
    </w:p>
    <w:p w14:paraId="3641B092" w14:textId="77777777" w:rsidR="00933C61" w:rsidRDefault="00000000">
      <w:pPr>
        <w:spacing w:before="20" w:after="40"/>
        <w:ind w:left="360"/>
        <w:rPr>
          <w:color w:val="000000"/>
        </w:rPr>
      </w:pPr>
      <w:r>
        <w:rPr>
          <w:b/>
          <w:bCs/>
          <w:color w:val="000000"/>
        </w:rPr>
        <w:t xml:space="preserve">3. </w:t>
      </w:r>
      <w:r>
        <w:rPr>
          <w:color w:val="000000"/>
        </w:rPr>
        <w:t>Xóa bản ghi khỏi bảng ánh xạ và giải phóng con trỏ.</w:t>
      </w:r>
    </w:p>
    <w:p w14:paraId="111F9EBE" w14:textId="77777777" w:rsidR="00933C61" w:rsidRDefault="00000000">
      <w:pPr>
        <w:spacing w:line="300" w:lineRule="auto"/>
        <w:rPr>
          <w:color w:val="000000"/>
        </w:rPr>
      </w:pPr>
      <w:r>
        <w:rPr>
          <w:color w:val="000000"/>
        </w:rPr>
        <w:t>Cơ chế dọn dẹp diễn ra qua 3 kênh độc lập:</w:t>
      </w:r>
    </w:p>
    <w:p w14:paraId="0519A05D" w14:textId="7B217D4E" w:rsidR="00933C61" w:rsidRPr="00441349" w:rsidRDefault="00000000" w:rsidP="00441349">
      <w:pPr>
        <w:spacing w:before="20" w:after="40"/>
        <w:ind w:left="360"/>
        <w:rPr>
          <w:color w:val="000000"/>
          <w:lang w:val="vi-VN"/>
        </w:rPr>
      </w:pPr>
      <w:r>
        <w:rPr>
          <w:b/>
          <w:bCs/>
          <w:color w:val="000000"/>
        </w:rPr>
        <w:t>• Kênh 1 - Tự hủy theo TTL (TTL Auto-Purge):</w:t>
      </w:r>
      <w:r>
        <w:rPr>
          <w:color w:val="000000"/>
        </w:rPr>
        <w:t xml:space="preserve"> Vòng lặp ngầm </w:t>
      </w:r>
      <w:r>
        <w:rPr>
          <w:rFonts w:ascii="Consolas" w:eastAsia="Consolas" w:hAnsi="Consolas" w:cs="Consolas"/>
          <w:color w:val="000000"/>
          <w:sz w:val="21"/>
          <w:szCs w:val="21"/>
        </w:rPr>
        <w:t>_purge_</w:t>
      </w:r>
      <w:proofErr w:type="gramStart"/>
      <w:r>
        <w:rPr>
          <w:rFonts w:ascii="Consolas" w:eastAsia="Consolas" w:hAnsi="Consolas" w:cs="Consolas"/>
          <w:color w:val="000000"/>
          <w:sz w:val="21"/>
          <w:szCs w:val="21"/>
        </w:rPr>
        <w:t>loop(</w:t>
      </w:r>
      <w:proofErr w:type="gramEnd"/>
      <w:r>
        <w:rPr>
          <w:rFonts w:ascii="Consolas" w:eastAsia="Consolas" w:hAnsi="Consolas" w:cs="Consolas"/>
          <w:color w:val="000000"/>
          <w:sz w:val="21"/>
          <w:szCs w:val="21"/>
        </w:rPr>
        <w:t>)</w:t>
      </w:r>
      <w:r>
        <w:rPr>
          <w:color w:val="000000"/>
        </w:rPr>
        <w:t>thức dậy mỗi 5 giây, quét toàn bộ kho RAM và tiêu hủy mọi payload có</w:t>
      </w:r>
      <w:r w:rsidR="00441349">
        <w:rPr>
          <w:color w:val="000000"/>
          <w:lang w:val="vi-VN"/>
        </w:rPr>
        <w:t xml:space="preserve"> </w:t>
      </w:r>
      <w:proofErr w:type="gramStart"/>
      <w:r>
        <w:rPr>
          <w:rFonts w:ascii="Consolas" w:eastAsia="Consolas" w:hAnsi="Consolas" w:cs="Consolas"/>
          <w:color w:val="000000"/>
          <w:sz w:val="21"/>
          <w:szCs w:val="21"/>
        </w:rPr>
        <w:t>time.time</w:t>
      </w:r>
      <w:proofErr w:type="gramEnd"/>
      <w:r>
        <w:rPr>
          <w:rFonts w:ascii="Consolas" w:eastAsia="Consolas" w:hAnsi="Consolas" w:cs="Consolas"/>
          <w:color w:val="000000"/>
          <w:sz w:val="21"/>
          <w:szCs w:val="21"/>
        </w:rPr>
        <w:t>() &gt;= expires_at</w:t>
      </w:r>
      <w:r>
        <w:rPr>
          <w:color w:val="000000"/>
        </w:rPr>
        <w:t>.</w:t>
      </w:r>
    </w:p>
    <w:p w14:paraId="4329D23F" w14:textId="77777777" w:rsidR="00933C61" w:rsidRDefault="00000000">
      <w:pPr>
        <w:spacing w:before="20" w:after="40"/>
        <w:ind w:left="360"/>
        <w:rPr>
          <w:color w:val="000000"/>
        </w:rPr>
      </w:pPr>
      <w:r>
        <w:rPr>
          <w:b/>
          <w:bCs/>
          <w:color w:val="000000"/>
        </w:rPr>
        <w:t>• Kênh 2 - Đọc xong tự hủy (Burn-After-Read):</w:t>
      </w:r>
      <w:r>
        <w:rPr>
          <w:color w:val="000000"/>
        </w:rPr>
        <w:t xml:space="preserve"> Khi người nhận rút tệp thành công với tham số </w:t>
      </w:r>
      <w:r>
        <w:rPr>
          <w:rFonts w:ascii="Consolas" w:eastAsia="Consolas" w:hAnsi="Consolas" w:cs="Consolas"/>
          <w:color w:val="000000"/>
          <w:sz w:val="21"/>
          <w:szCs w:val="21"/>
        </w:rPr>
        <w:t>?burn=true</w:t>
      </w:r>
      <w:r>
        <w:rPr>
          <w:color w:val="000000"/>
        </w:rPr>
        <w:t xml:space="preserve">, gói tin lập tức bị xóa và ghi đè </w:t>
      </w:r>
      <w:r>
        <w:rPr>
          <w:rFonts w:ascii="Consolas" w:eastAsia="Consolas" w:hAnsi="Consolas" w:cs="Consolas"/>
          <w:color w:val="000000"/>
          <w:sz w:val="21"/>
          <w:szCs w:val="21"/>
        </w:rPr>
        <w:t>0x00</w:t>
      </w:r>
      <w:r>
        <w:rPr>
          <w:color w:val="000000"/>
        </w:rPr>
        <w:t xml:space="preserve"> ngay tại chỗ. Mọi nỗ lực truy cập lần thứ hai đều nhận về mã lỗi HTTP 404.</w:t>
      </w:r>
    </w:p>
    <w:p w14:paraId="36739926" w14:textId="77777777" w:rsidR="00933C61" w:rsidRDefault="00000000">
      <w:pPr>
        <w:spacing w:before="20" w:after="40"/>
        <w:ind w:left="360"/>
        <w:rPr>
          <w:color w:val="000000"/>
        </w:rPr>
      </w:pPr>
      <w:r>
        <w:rPr>
          <w:b/>
          <w:bCs/>
          <w:color w:val="000000"/>
        </w:rPr>
        <w:t>• Kênh 3 - Tiêu hủy toàn phần khi Shutdown:</w:t>
      </w:r>
      <w:r>
        <w:rPr>
          <w:color w:val="000000"/>
        </w:rPr>
        <w:t xml:space="preserve"> Hàm </w:t>
      </w:r>
      <w:r>
        <w:rPr>
          <w:rFonts w:ascii="Consolas" w:eastAsia="Consolas" w:hAnsi="Consolas" w:cs="Consolas"/>
          <w:color w:val="000000"/>
          <w:sz w:val="21"/>
          <w:szCs w:val="21"/>
        </w:rPr>
        <w:t>purge_all()</w:t>
      </w:r>
      <w:r>
        <w:rPr>
          <w:color w:val="000000"/>
        </w:rPr>
        <w:t xml:space="preserve"> quét sạch toàn bộ RAM khi dịch vụ dừng.</w:t>
      </w:r>
    </w:p>
    <w:p w14:paraId="0BC70D9E" w14:textId="77777777" w:rsidR="00933C61" w:rsidRDefault="00000000">
      <w:pPr>
        <w:spacing w:before="200"/>
        <w:rPr>
          <w:b/>
          <w:bCs/>
          <w:color w:val="000000"/>
        </w:rPr>
      </w:pPr>
      <w:r>
        <w:rPr>
          <w:b/>
          <w:bCs/>
          <w:color w:val="000000"/>
        </w:rPr>
        <w:t>5.5. Hệ Thống RESTful API Endpoints và Khế Ước Giao Tiếp</w:t>
      </w:r>
    </w:p>
    <w:p w14:paraId="6E620C76" w14:textId="77777777" w:rsidR="00933C61" w:rsidRDefault="00000000">
      <w:pPr>
        <w:spacing w:line="300" w:lineRule="auto"/>
        <w:rPr>
          <w:color w:val="000000"/>
        </w:rPr>
      </w:pPr>
      <w:r>
        <w:rPr>
          <w:color w:val="000000"/>
        </w:rPr>
        <w:t>Máy chủ Zero-Log Broker cung cấp tập hợp 6 điểm cuối API tinh gọn, chuẩn RESTful:</w:t>
      </w:r>
    </w:p>
    <w:p w14:paraId="4284EF32" w14:textId="77777777" w:rsidR="00933C61" w:rsidRDefault="00000000">
      <w:pPr>
        <w:spacing w:before="20" w:after="40"/>
        <w:ind w:left="360"/>
        <w:rPr>
          <w:color w:val="000000"/>
        </w:rPr>
      </w:pPr>
      <w:r>
        <w:rPr>
          <w:b/>
          <w:bCs/>
          <w:color w:val="000000"/>
        </w:rPr>
        <w:t xml:space="preserve">1. </w:t>
      </w:r>
      <w:r>
        <w:rPr>
          <w:rFonts w:ascii="Consolas" w:eastAsia="Consolas" w:hAnsi="Consolas" w:cs="Consolas"/>
          <w:color w:val="000000"/>
          <w:sz w:val="21"/>
          <w:szCs w:val="21"/>
        </w:rPr>
        <w:t>POST /api/v1/stage</w:t>
      </w:r>
      <w:r>
        <w:rPr>
          <w:color w:val="000000"/>
        </w:rPr>
        <w:t xml:space="preserve"> (201 Created): Người gửi tải lên gói tin đã mã hóa. Broker ghi nhận vào RAM heap, thiết lập thời hạn TTL và trả về biên lai </w:t>
      </w:r>
      <w:r>
        <w:rPr>
          <w:rFonts w:ascii="Consolas" w:eastAsia="Consolas" w:hAnsi="Consolas" w:cs="Consolas"/>
          <w:color w:val="000000"/>
          <w:sz w:val="21"/>
          <w:szCs w:val="21"/>
        </w:rPr>
        <w:t>expires_at</w:t>
      </w:r>
      <w:r>
        <w:rPr>
          <w:color w:val="000000"/>
        </w:rPr>
        <w:t>.</w:t>
      </w:r>
    </w:p>
    <w:p w14:paraId="00D93366" w14:textId="77777777" w:rsidR="00933C61" w:rsidRDefault="00000000">
      <w:pPr>
        <w:spacing w:before="20" w:after="40"/>
        <w:ind w:left="360"/>
        <w:rPr>
          <w:color w:val="000000"/>
        </w:rPr>
      </w:pPr>
      <w:r>
        <w:rPr>
          <w:b/>
          <w:bCs/>
          <w:color w:val="000000"/>
        </w:rPr>
        <w:t xml:space="preserve">2. </w:t>
      </w:r>
      <w:r>
        <w:rPr>
          <w:rFonts w:ascii="Consolas" w:eastAsia="Consolas" w:hAnsi="Consolas" w:cs="Consolas"/>
          <w:color w:val="000000"/>
          <w:sz w:val="21"/>
          <w:szCs w:val="21"/>
        </w:rPr>
        <w:t>GET /api/v1/retrieve/{tx_id}</w:t>
      </w:r>
      <w:r>
        <w:rPr>
          <w:color w:val="000000"/>
        </w:rPr>
        <w:t xml:space="preserve"> (200 OK): Người nhận rút gói tin. Yêu cầu bắt buộc phải đính kèm chữ ký ví Web3 EIP-191 hợp lệ qua HTTP Headers (</w:t>
      </w:r>
      <w:r>
        <w:rPr>
          <w:rFonts w:ascii="Consolas" w:eastAsia="Consolas" w:hAnsi="Consolas" w:cs="Consolas"/>
          <w:color w:val="000000"/>
          <w:sz w:val="21"/>
          <w:szCs w:val="21"/>
        </w:rPr>
        <w:t>X-Wallet-Address</w:t>
      </w:r>
      <w:r>
        <w:rPr>
          <w:color w:val="000000"/>
        </w:rPr>
        <w:t xml:space="preserve">, </w:t>
      </w:r>
      <w:r>
        <w:rPr>
          <w:rFonts w:ascii="Consolas" w:eastAsia="Consolas" w:hAnsi="Consolas" w:cs="Consolas"/>
          <w:color w:val="000000"/>
          <w:sz w:val="21"/>
          <w:szCs w:val="21"/>
        </w:rPr>
        <w:t>X-Timestamp</w:t>
      </w:r>
      <w:r>
        <w:rPr>
          <w:color w:val="000000"/>
        </w:rPr>
        <w:t xml:space="preserve">, </w:t>
      </w:r>
      <w:r>
        <w:rPr>
          <w:rFonts w:ascii="Consolas" w:eastAsia="Consolas" w:hAnsi="Consolas" w:cs="Consolas"/>
          <w:color w:val="000000"/>
          <w:sz w:val="21"/>
          <w:szCs w:val="21"/>
        </w:rPr>
        <w:t>X-Signature</w:t>
      </w:r>
      <w:r>
        <w:rPr>
          <w:color w:val="000000"/>
        </w:rPr>
        <w:t>).</w:t>
      </w:r>
    </w:p>
    <w:p w14:paraId="2795888D" w14:textId="77777777" w:rsidR="00933C61" w:rsidRDefault="00000000">
      <w:pPr>
        <w:spacing w:before="20" w:after="40"/>
        <w:ind w:left="360"/>
        <w:rPr>
          <w:color w:val="000000"/>
        </w:rPr>
      </w:pPr>
      <w:r>
        <w:rPr>
          <w:b/>
          <w:bCs/>
          <w:color w:val="000000"/>
        </w:rPr>
        <w:t xml:space="preserve">3. </w:t>
      </w:r>
      <w:r>
        <w:rPr>
          <w:rFonts w:ascii="Consolas" w:eastAsia="Consolas" w:hAnsi="Consolas" w:cs="Consolas"/>
          <w:color w:val="000000"/>
          <w:sz w:val="21"/>
          <w:szCs w:val="21"/>
        </w:rPr>
        <w:t>GET /api/v1/inbox</w:t>
      </w:r>
      <w:r>
        <w:rPr>
          <w:color w:val="000000"/>
        </w:rPr>
        <w:t xml:space="preserve"> (200 OK): Hộp thư chờ tức thì. Cho phép client truy vấn tất cả các payload đang chờ dành riêng cho địa chỉ ví của mình sau khi xác thực chữ ký ví.</w:t>
      </w:r>
    </w:p>
    <w:p w14:paraId="2EA4616A" w14:textId="77777777" w:rsidR="00933C61" w:rsidRDefault="00000000">
      <w:pPr>
        <w:spacing w:before="20" w:after="40"/>
        <w:ind w:left="360"/>
        <w:rPr>
          <w:color w:val="000000"/>
        </w:rPr>
      </w:pPr>
      <w:r>
        <w:rPr>
          <w:b/>
          <w:bCs/>
          <w:color w:val="000000"/>
        </w:rPr>
        <w:t xml:space="preserve">4. </w:t>
      </w:r>
      <w:r>
        <w:rPr>
          <w:rFonts w:ascii="Consolas" w:eastAsia="Consolas" w:hAnsi="Consolas" w:cs="Consolas"/>
          <w:color w:val="000000"/>
          <w:sz w:val="21"/>
          <w:szCs w:val="21"/>
        </w:rPr>
        <w:t>GET /api/v1/stats</w:t>
      </w:r>
      <w:r>
        <w:rPr>
          <w:color w:val="000000"/>
        </w:rPr>
        <w:t xml:space="preserve"> (200 OK): Cung cấp số liệu thời gian thực cho Bảng giám sát an ninh (Dashboard): số lượng payload đang lưu trên RAM, tổng lượt đã stage, tổng lượt đã rút, và cam kết số lần ghi đĩa bằng 0 tuyệt đối (</w:t>
      </w:r>
      <w:r>
        <w:rPr>
          <w:rFonts w:ascii="Consolas" w:eastAsia="Consolas" w:hAnsi="Consolas" w:cs="Consolas"/>
          <w:color w:val="000000"/>
          <w:sz w:val="21"/>
          <w:szCs w:val="21"/>
        </w:rPr>
        <w:t>disk_writes: 0</w:t>
      </w:r>
      <w:r>
        <w:rPr>
          <w:color w:val="000000"/>
        </w:rPr>
        <w:t>).</w:t>
      </w:r>
    </w:p>
    <w:p w14:paraId="7339FCD4" w14:textId="77777777" w:rsidR="00933C61" w:rsidRDefault="00000000">
      <w:pPr>
        <w:spacing w:before="20" w:after="40"/>
        <w:ind w:left="360"/>
        <w:rPr>
          <w:color w:val="000000"/>
        </w:rPr>
      </w:pPr>
      <w:r>
        <w:rPr>
          <w:b/>
          <w:bCs/>
          <w:color w:val="000000"/>
        </w:rPr>
        <w:t xml:space="preserve">5. </w:t>
      </w:r>
      <w:r>
        <w:rPr>
          <w:rFonts w:ascii="Consolas" w:eastAsia="Consolas" w:hAnsi="Consolas" w:cs="Consolas"/>
          <w:color w:val="000000"/>
          <w:sz w:val="21"/>
          <w:szCs w:val="21"/>
        </w:rPr>
        <w:t>GET /health</w:t>
      </w:r>
      <w:r>
        <w:rPr>
          <w:color w:val="000000"/>
        </w:rPr>
        <w:t xml:space="preserve"> (200 OK): Endpoint kiểm tra liveness phục vụ cân bằng tải và giám sát hệ thống mạng.</w:t>
      </w:r>
    </w:p>
    <w:p w14:paraId="12A546FE" w14:textId="77777777" w:rsidR="00933C61" w:rsidRDefault="00000000">
      <w:pPr>
        <w:spacing w:before="20" w:after="40"/>
        <w:ind w:left="360"/>
        <w:rPr>
          <w:color w:val="000000"/>
        </w:rPr>
      </w:pPr>
      <w:r>
        <w:rPr>
          <w:b/>
          <w:bCs/>
          <w:color w:val="000000"/>
        </w:rPr>
        <w:t xml:space="preserve">6. </w:t>
      </w:r>
      <w:r>
        <w:rPr>
          <w:rFonts w:ascii="Consolas" w:eastAsia="Consolas" w:hAnsi="Consolas" w:cs="Consolas"/>
          <w:color w:val="000000"/>
          <w:sz w:val="21"/>
          <w:szCs w:val="21"/>
        </w:rPr>
        <w:t>POST &amp; GET /api/v1/dpki/*</w:t>
      </w:r>
      <w:r>
        <w:rPr>
          <w:color w:val="000000"/>
        </w:rPr>
        <w:t>: Trạm chuyển tiếp danh bạ dPKI trong mạng LAN/VPN khi hoạt động ở chế độ phi chuỗi (Off-chain safe mode).</w:t>
      </w:r>
    </w:p>
    <w:p w14:paraId="69A144C7" w14:textId="77777777" w:rsidR="00933C61" w:rsidRDefault="00000000">
      <w:pPr>
        <w:spacing w:before="200"/>
        <w:rPr>
          <w:b/>
          <w:bCs/>
          <w:color w:val="000000"/>
        </w:rPr>
      </w:pPr>
      <w:r>
        <w:rPr>
          <w:b/>
          <w:bCs/>
          <w:color w:val="000000"/>
        </w:rPr>
        <w:lastRenderedPageBreak/>
        <w:t>5.6. Vô Hiệu Hóa Uvicorn Access Log Ngăn Chặn Rò Rỉ Siêu Dữ Liệu</w:t>
      </w:r>
    </w:p>
    <w:p w14:paraId="6AD88392" w14:textId="77777777" w:rsidR="00933C61" w:rsidRDefault="00000000">
      <w:pPr>
        <w:spacing w:line="300" w:lineRule="auto"/>
        <w:rPr>
          <w:color w:val="000000"/>
        </w:rPr>
      </w:pPr>
      <w:r>
        <w:rPr>
          <w:color w:val="000000"/>
        </w:rPr>
        <w:t xml:space="preserve">Theo mặc định, các máy chủ web (như Nginx, Apache, Uvicorn) luôn ghi lại nhật ký truy cập (Access Log) chứa URL, mã định danh và địa chỉ IP của client. Trong CloakShare, </w:t>
      </w:r>
      <w:r>
        <w:rPr>
          <w:rFonts w:ascii="Consolas" w:eastAsia="Consolas" w:hAnsi="Consolas" w:cs="Consolas"/>
          <w:color w:val="000000"/>
          <w:sz w:val="21"/>
          <w:szCs w:val="21"/>
        </w:rPr>
        <w:t>tx_id</w:t>
      </w:r>
      <w:r>
        <w:rPr>
          <w:color w:val="000000"/>
        </w:rPr>
        <w:t xml:space="preserve"> nằm trực tiếp trên đường dẫn URL của endpoint </w:t>
      </w:r>
      <w:r>
        <w:rPr>
          <w:rFonts w:ascii="Consolas" w:eastAsia="Consolas" w:hAnsi="Consolas" w:cs="Consolas"/>
          <w:color w:val="000000"/>
          <w:sz w:val="21"/>
          <w:szCs w:val="21"/>
        </w:rPr>
        <w:t>retrieve/{tx_id}</w:t>
      </w:r>
      <w:r>
        <w:rPr>
          <w:color w:val="000000"/>
        </w:rPr>
        <w:t xml:space="preserve">. Nếu để mặc định, </w:t>
      </w:r>
      <w:r>
        <w:rPr>
          <w:rFonts w:ascii="Consolas" w:eastAsia="Consolas" w:hAnsi="Consolas" w:cs="Consolas"/>
          <w:color w:val="000000"/>
          <w:sz w:val="21"/>
          <w:szCs w:val="21"/>
        </w:rPr>
        <w:t>tx_id</w:t>
      </w:r>
      <w:r>
        <w:rPr>
          <w:color w:val="000000"/>
        </w:rPr>
        <w:t xml:space="preserve"> sẽ bị lưu xuống tệp log của hệ điều hành, vi phạm nghiêm trọng cam kết Zero-Log.</w:t>
      </w:r>
    </w:p>
    <w:p w14:paraId="0F3C6CDB" w14:textId="77777777" w:rsidR="00933C61" w:rsidRDefault="00000000">
      <w:pPr>
        <w:spacing w:line="300" w:lineRule="auto"/>
        <w:rPr>
          <w:color w:val="000000"/>
        </w:rPr>
      </w:pPr>
      <w:r>
        <w:rPr>
          <w:color w:val="000000"/>
        </w:rPr>
        <w:t>CloakShare giải quyết triệt để vấn đề này ngay tại dòng mã đầu tiên của máy chủ:</w:t>
      </w:r>
    </w:p>
    <w:tbl>
      <w:tblPr>
        <w:tblStyle w:val="a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38ABC0B" w14:textId="77777777">
        <w:trPr>
          <w:trHeight w:val="63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1C28C7EE"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 Tắt hoàn toàn Access Log của Uvicorn: ngăn chặn tx_id rơi vào nhật ký đĩa</w:t>
            </w:r>
            <w:r>
              <w:rPr>
                <w:rFonts w:ascii="Consolas" w:eastAsia="Consolas" w:hAnsi="Consolas" w:cs="Consolas"/>
                <w:color w:val="000000"/>
                <w:sz w:val="19"/>
                <w:szCs w:val="19"/>
              </w:rPr>
              <w:br/>
              <w:t xml:space="preserve"> logging.getLogger("uvicorn.access").disabled = True</w:t>
            </w:r>
          </w:p>
        </w:tc>
      </w:tr>
    </w:tbl>
    <w:p w14:paraId="5C5CCFE1" w14:textId="77777777" w:rsidR="00933C61" w:rsidRDefault="00000000">
      <w:pPr>
        <w:spacing w:line="300" w:lineRule="auto"/>
        <w:rPr>
          <w:color w:val="000000"/>
        </w:rPr>
      </w:pPr>
      <w:r>
        <w:rPr>
          <w:color w:val="000000"/>
        </w:rPr>
        <w:t>Nhờ đó, máy chủ hoàn toàn không sinh ra bất kỳ tệp tin nhật ký truy cập nào trên ổ đĩa trong suốt quá trình hoạt động.</w:t>
      </w:r>
    </w:p>
    <w:p w14:paraId="6F9FDB6E" w14:textId="77777777" w:rsidR="00933C61" w:rsidRDefault="00000000">
      <w:pPr>
        <w:spacing w:before="200"/>
        <w:rPr>
          <w:b/>
          <w:bCs/>
          <w:color w:val="000000"/>
        </w:rPr>
      </w:pPr>
      <w:r>
        <w:rPr>
          <w:b/>
          <w:bCs/>
          <w:color w:val="000000"/>
        </w:rPr>
        <w:t>5.7. Kiểm Định Không Ghi Đĩa Bằng Kỹ Thuật Mocking Trong Pytest</w:t>
      </w:r>
    </w:p>
    <w:p w14:paraId="62B1EBFE" w14:textId="77777777" w:rsidR="00933C61" w:rsidRDefault="00000000">
      <w:pPr>
        <w:spacing w:line="300" w:lineRule="auto"/>
        <w:rPr>
          <w:color w:val="000000"/>
        </w:rPr>
      </w:pPr>
      <w:r>
        <w:rPr>
          <w:color w:val="000000"/>
        </w:rPr>
        <w:t xml:space="preserve">Để chứng minh một cách khoa học và thuyết phục rằng Broker thực sự không chạm vào ổ cứng, CloakShare thiết lập ca kiểm thử tự động </w:t>
      </w:r>
      <w:r>
        <w:rPr>
          <w:rFonts w:ascii="Consolas" w:eastAsia="Consolas" w:hAnsi="Consolas" w:cs="Consolas"/>
          <w:color w:val="000000"/>
          <w:sz w:val="21"/>
          <w:szCs w:val="21"/>
        </w:rPr>
        <w:t>test_no_open_call_during_stage_and_retrieve</w:t>
      </w:r>
      <w:r>
        <w:rPr>
          <w:color w:val="000000"/>
        </w:rPr>
        <w:t xml:space="preserve"> trong </w:t>
      </w:r>
      <w:r>
        <w:rPr>
          <w:rFonts w:ascii="Consolas" w:eastAsia="Consolas" w:hAnsi="Consolas" w:cs="Consolas"/>
          <w:color w:val="000000"/>
          <w:sz w:val="21"/>
          <w:szCs w:val="21"/>
        </w:rPr>
        <w:t>tests/test_broker_api.py</w:t>
      </w:r>
      <w:r>
        <w:rPr>
          <w:color w:val="000000"/>
        </w:rPr>
        <w:t>.</w:t>
      </w:r>
    </w:p>
    <w:p w14:paraId="5EB751CD" w14:textId="77777777" w:rsidR="00933C61" w:rsidRDefault="00000000">
      <w:pPr>
        <w:spacing w:line="300" w:lineRule="auto"/>
        <w:rPr>
          <w:color w:val="000000"/>
        </w:rPr>
      </w:pPr>
      <w:r>
        <w:rPr>
          <w:color w:val="000000"/>
        </w:rPr>
        <w:t xml:space="preserve">Ca kiểm thử sử dụng kỹ thuật Mocking can thiệp trực tiếp vào hàm tích hợp cấp hệ thống </w:t>
      </w:r>
      <w:r>
        <w:rPr>
          <w:rFonts w:ascii="Consolas" w:eastAsia="Consolas" w:hAnsi="Consolas" w:cs="Consolas"/>
          <w:color w:val="000000"/>
          <w:sz w:val="21"/>
          <w:szCs w:val="21"/>
        </w:rPr>
        <w:t>builtins.open</w:t>
      </w:r>
      <w:r>
        <w:rPr>
          <w:color w:val="000000"/>
        </w:rPr>
        <w:t>:</w:t>
      </w:r>
    </w:p>
    <w:tbl>
      <w:tblPr>
        <w:tblStyle w:val="a6"/>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A4258F7" w14:textId="77777777">
        <w:trPr>
          <w:trHeight w:val="288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39CA2035"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def test_no_open_call_during_stage_and_retrieve(client):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real_open = open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calls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spy_open(*args, **kwargs):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calls.append(args[0] if args else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real_open(*args, **kwargs)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patch("builtins.open", side_effect=spy_open):</w:t>
            </w:r>
            <w:r>
              <w:rPr>
                <w:rFonts w:ascii="Consolas" w:eastAsia="Consolas" w:hAnsi="Consolas" w:cs="Consolas"/>
                <w:color w:val="000000"/>
                <w:sz w:val="19"/>
                <w:szCs w:val="19"/>
              </w:rPr>
              <w:br/>
              <w:t xml:space="preserve">         client.post("/api/v1/stage", json=payload)</w:t>
            </w:r>
            <w:r>
              <w:rPr>
                <w:rFonts w:ascii="Consolas" w:eastAsia="Consolas" w:hAnsi="Consolas" w:cs="Consolas"/>
                <w:color w:val="000000"/>
                <w:sz w:val="19"/>
                <w:szCs w:val="19"/>
              </w:rPr>
              <w:br/>
              <w:t xml:space="preserve">         client.get(f"/api/v1/retrieve/{payload['tx_id']}", headers=headers)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calls == [], f"Phát hiện ghi/đọc file trái phép: {calls}"</w:t>
            </w:r>
          </w:p>
        </w:tc>
      </w:tr>
    </w:tbl>
    <w:p w14:paraId="7E5BA8AF" w14:textId="77777777" w:rsidR="00933C61" w:rsidRDefault="00000000">
      <w:pPr>
        <w:spacing w:line="300" w:lineRule="auto"/>
        <w:rPr>
          <w:color w:val="000000"/>
        </w:rPr>
      </w:pPr>
      <w:r>
        <w:rPr>
          <w:color w:val="000000"/>
        </w:rPr>
        <w:t xml:space="preserve">Kết quả kiểm thử khẳng định danh sách </w:t>
      </w:r>
      <w:r>
        <w:rPr>
          <w:rFonts w:ascii="Consolas" w:eastAsia="Consolas" w:hAnsi="Consolas" w:cs="Consolas"/>
          <w:color w:val="000000"/>
          <w:sz w:val="21"/>
          <w:szCs w:val="21"/>
        </w:rPr>
        <w:t>calls</w:t>
      </w:r>
      <w:r>
        <w:rPr>
          <w:color w:val="000000"/>
        </w:rPr>
        <w:t xml:space="preserve"> hoàn toàn rỗng (</w:t>
      </w:r>
      <w:r>
        <w:rPr>
          <w:rFonts w:ascii="Consolas" w:eastAsia="Consolas" w:hAnsi="Consolas" w:cs="Consolas"/>
          <w:color w:val="000000"/>
          <w:sz w:val="21"/>
          <w:szCs w:val="21"/>
        </w:rPr>
        <w:t>[]</w:t>
      </w:r>
      <w:r>
        <w:rPr>
          <w:color w:val="000000"/>
        </w:rPr>
        <w:t>), xác nhận không có bất kỳ lệnh đọc/ghi file nào xảy ra.</w:t>
      </w:r>
    </w:p>
    <w:p w14:paraId="1D63412E" w14:textId="77777777" w:rsidR="00933C61" w:rsidRDefault="00000000">
      <w:pPr>
        <w:spacing w:before="200"/>
        <w:rPr>
          <w:b/>
          <w:bCs/>
          <w:color w:val="000000"/>
        </w:rPr>
      </w:pPr>
      <w:r>
        <w:rPr>
          <w:b/>
          <w:bCs/>
          <w:color w:val="000000"/>
        </w:rPr>
        <w:t>5.8. Mô Hình Hộp Thư Bất Đối Xứng và Cơ Chế Đồng Bộ Hóa Thời Gian Thực</w:t>
      </w:r>
    </w:p>
    <w:p w14:paraId="03C84214" w14:textId="77777777" w:rsidR="00933C61" w:rsidRDefault="00000000">
      <w:pPr>
        <w:spacing w:line="300" w:lineRule="auto"/>
        <w:rPr>
          <w:color w:val="000000"/>
        </w:rPr>
      </w:pPr>
      <w:r>
        <w:rPr>
          <w:color w:val="000000"/>
        </w:rPr>
        <w:t>Để giải quyết bài toán trải nghiệm người dùng trên thiết bị di động và máy tính bảng trong môi trường mạng LAN/Tailscale, Broker tích hợp cơ chế Hòm thư Bất đối xứng (</w:t>
      </w:r>
      <w:r>
        <w:rPr>
          <w:rFonts w:ascii="Consolas" w:eastAsia="Consolas" w:hAnsi="Consolas" w:cs="Consolas"/>
          <w:color w:val="000000"/>
          <w:sz w:val="21"/>
          <w:szCs w:val="21"/>
        </w:rPr>
        <w:t>/api/v1/inbox</w:t>
      </w:r>
      <w:r>
        <w:rPr>
          <w:color w:val="000000"/>
        </w:rPr>
        <w:t>):</w:t>
      </w:r>
    </w:p>
    <w:p w14:paraId="349BADDE" w14:textId="77777777" w:rsidR="00933C61" w:rsidRDefault="00000000">
      <w:pPr>
        <w:spacing w:before="20" w:after="40"/>
        <w:ind w:left="360"/>
        <w:rPr>
          <w:color w:val="000000"/>
        </w:rPr>
      </w:pPr>
      <w:r>
        <w:rPr>
          <w:b/>
          <w:bCs/>
          <w:color w:val="000000"/>
        </w:rPr>
        <w:t xml:space="preserve">• </w:t>
      </w:r>
      <w:r>
        <w:rPr>
          <w:color w:val="000000"/>
        </w:rPr>
        <w:t>Người gửi có thể đẩy tin nhắn hoặc tệp tin bất cứ lúc nào (Asynchronous Staging) mà không cần người nhận phải online cùng lúc.</w:t>
      </w:r>
    </w:p>
    <w:p w14:paraId="5369E4C1" w14:textId="77777777" w:rsidR="00933C61" w:rsidRDefault="00000000">
      <w:pPr>
        <w:spacing w:before="20" w:after="40"/>
        <w:ind w:left="360"/>
        <w:rPr>
          <w:color w:val="000000"/>
        </w:rPr>
      </w:pPr>
      <w:r>
        <w:rPr>
          <w:b/>
          <w:bCs/>
          <w:color w:val="000000"/>
        </w:rPr>
        <w:lastRenderedPageBreak/>
        <w:t xml:space="preserve">• </w:t>
      </w:r>
      <w:r>
        <w:rPr>
          <w:color w:val="000000"/>
        </w:rPr>
        <w:t xml:space="preserve">Người nhận khi truy cập ứng dụng sẽ tự động kích hoạt tiến trình đồng bộ ngầm thông qua cơ chế phân mảnh </w:t>
      </w:r>
      <w:r>
        <w:rPr>
          <w:rFonts w:ascii="Consolas" w:eastAsia="Consolas" w:hAnsi="Consolas" w:cs="Consolas"/>
          <w:color w:val="000000"/>
          <w:sz w:val="21"/>
          <w:szCs w:val="21"/>
        </w:rPr>
        <w:t>@st.fragment(run_every=2)</w:t>
      </w:r>
      <w:r>
        <w:rPr>
          <w:color w:val="000000"/>
        </w:rPr>
        <w:t xml:space="preserve"> của Streamlit, ký xác thực EIP-191 và rút các gói tin về bộ nhớ RAM của trình duyệt mà không làm giật lag giao diện hay mất dữ liệu đang gõ phím.</w:t>
      </w:r>
    </w:p>
    <w:p w14:paraId="2079A86A" w14:textId="77777777" w:rsidR="00933C61" w:rsidRDefault="00933C61">
      <w:pPr>
        <w:rPr>
          <w:color w:val="000000"/>
        </w:rPr>
      </w:pPr>
    </w:p>
    <w:p w14:paraId="763EBE59" w14:textId="77777777" w:rsidR="00933C61" w:rsidRDefault="00000000">
      <w:pPr>
        <w:spacing w:after="200"/>
        <w:rPr>
          <w:color w:val="000000"/>
        </w:rPr>
      </w:pPr>
      <w:r>
        <w:rPr>
          <w:color w:val="000000"/>
        </w:rPr>
        <w:t xml:space="preserve"> </w:t>
      </w:r>
    </w:p>
    <w:p w14:paraId="60196659" w14:textId="77777777" w:rsidR="00933C61" w:rsidRDefault="00000000">
      <w:pPr>
        <w:spacing w:before="240" w:after="120"/>
        <w:rPr>
          <w:b/>
          <w:bCs/>
          <w:color w:val="000000"/>
          <w:sz w:val="30"/>
          <w:szCs w:val="30"/>
        </w:rPr>
      </w:pPr>
      <w:r>
        <w:br w:type="page"/>
      </w:r>
    </w:p>
    <w:p w14:paraId="497854A6" w14:textId="77777777" w:rsidR="00933C61" w:rsidRDefault="00000000">
      <w:pPr>
        <w:spacing w:before="240" w:after="120"/>
        <w:rPr>
          <w:b/>
          <w:bCs/>
          <w:color w:val="000000"/>
          <w:sz w:val="30"/>
          <w:szCs w:val="30"/>
        </w:rPr>
      </w:pPr>
      <w:r>
        <w:rPr>
          <w:b/>
          <w:bCs/>
          <w:color w:val="000000"/>
          <w:sz w:val="30"/>
          <w:szCs w:val="30"/>
        </w:rPr>
        <w:lastRenderedPageBreak/>
        <w:t>CHƯƠNG 6: KHẢO SÁT &amp; ĐỐI SÁNH CÁC DỰ ÁN / GIAO THỨC TRAO ĐỔI TỆP TƯƠNG TỰ</w:t>
      </w:r>
    </w:p>
    <w:p w14:paraId="285448DC" w14:textId="77777777" w:rsidR="00933C61" w:rsidRDefault="00000000">
      <w:pPr>
        <w:spacing w:before="200"/>
        <w:rPr>
          <w:b/>
          <w:bCs/>
          <w:color w:val="000000"/>
        </w:rPr>
      </w:pPr>
      <w:r>
        <w:rPr>
          <w:b/>
          <w:bCs/>
          <w:color w:val="000000"/>
        </w:rPr>
        <w:t>6.1. Giao thức Signal Protocol (Open Whisper Systems)</w:t>
      </w:r>
    </w:p>
    <w:p w14:paraId="447BF09F" w14:textId="77777777" w:rsidR="00933C61" w:rsidRDefault="00000000">
      <w:pPr>
        <w:spacing w:line="300" w:lineRule="auto"/>
        <w:rPr>
          <w:color w:val="000000"/>
        </w:rPr>
      </w:pPr>
      <w:r>
        <w:rPr>
          <w:color w:val="000000"/>
        </w:rPr>
        <w:t>Signal Protocol là tiêu chuẩn vàng hiện nay cho việc nhắn tin mã hóa đầu cuối (E2EE), được ứng dụng trên các nền tảng phổ biến như Signal, WhatsApp và Facebook Messenger. Giao thức này kết hợp ba thuật toán chính: Extended Triple Diffie-Hellman (X3DH) để thiết lập khóa ban đầu, thuật toán Double Ratchet để xoay vòng khóa phiên liên tục theo từng tin nhắn, và giao thức Sesame để quản lý đa thiết bị.</w:t>
      </w:r>
    </w:p>
    <w:p w14:paraId="61CACF4A" w14:textId="77777777" w:rsidR="00933C61" w:rsidRDefault="00000000">
      <w:pPr>
        <w:spacing w:line="300" w:lineRule="auto"/>
        <w:rPr>
          <w:color w:val="000000"/>
        </w:rPr>
      </w:pPr>
      <w:r>
        <w:rPr>
          <w:color w:val="000000"/>
        </w:rPr>
        <w:t>Thuật toán Double Ratchet kết hợp hai cơ chế xoay khóa:</w:t>
      </w:r>
    </w:p>
    <w:p w14:paraId="3C7F2752" w14:textId="77777777" w:rsidR="00933C61" w:rsidRDefault="00000000">
      <w:pPr>
        <w:spacing w:before="20" w:after="40"/>
        <w:ind w:left="360"/>
        <w:rPr>
          <w:color w:val="000000"/>
        </w:rPr>
      </w:pPr>
      <w:r>
        <w:rPr>
          <w:b/>
          <w:bCs/>
          <w:color w:val="000000"/>
        </w:rPr>
        <w:t xml:space="preserve">1. </w:t>
      </w:r>
      <w:r>
        <w:rPr>
          <w:color w:val="000000"/>
        </w:rPr>
        <w:t>KDF Chain Ratchet (Symmetric Ratchet): Mỗi tin nhắn gửi đi sinh ra một khóa tin nhắn mới từ chuỗi hàm dẫn xuất khóa KDF (Key Derivation Function).</w:t>
      </w:r>
    </w:p>
    <w:p w14:paraId="75143BAB" w14:textId="77777777" w:rsidR="00933C61" w:rsidRDefault="00000000">
      <w:pPr>
        <w:spacing w:before="20" w:after="40"/>
        <w:ind w:left="360"/>
        <w:rPr>
          <w:color w:val="000000"/>
        </w:rPr>
      </w:pPr>
      <w:r>
        <w:rPr>
          <w:b/>
          <w:bCs/>
          <w:color w:val="000000"/>
        </w:rPr>
        <w:t xml:space="preserve">2. </w:t>
      </w:r>
      <w:r>
        <w:rPr>
          <w:color w:val="000000"/>
        </w:rPr>
        <w:t>Diffie-Hellman Ratchet (Asymmetric Ratchet): Mỗi lượt trao đổi tin nhắn khứ hồi thực hiện một phép bắt tay trao đổi khóa Diffie-Hellman mới trên đường cong Curve25519.</w:t>
      </w:r>
    </w:p>
    <w:p w14:paraId="244208E2" w14:textId="77777777" w:rsidR="00933C61" w:rsidRDefault="00000000">
      <w:pPr>
        <w:spacing w:line="300" w:lineRule="auto"/>
        <w:rPr>
          <w:color w:val="000000"/>
        </w:rPr>
      </w:pPr>
      <w:r>
        <w:rPr>
          <w:color w:val="000000"/>
        </w:rPr>
        <w:t>Ưu điểm lớn nhất của Signal là cung cấp tính chất Bí mật Chuyển tiếp Hoàn hảo (Perfect Forward Secrecy - PFS) và Khả năng Tự phục hồi sau Thỏa hiệp (Post-Compromise Security - PCS). Tuy nhiên, hạn chế của Signal là độ phức tạp tính toán rất lớn khi xử lý các tệp tin media dung lượng lớn, và người dùng bắt buộc phải đăng ký định danh bằng số điện thoại cá nhân (Phone Number) liên kết với máy chủ tập trung của Signal.</w:t>
      </w:r>
    </w:p>
    <w:p w14:paraId="145B8006" w14:textId="77777777" w:rsidR="00933C61" w:rsidRDefault="00000000">
      <w:pPr>
        <w:spacing w:before="200"/>
        <w:rPr>
          <w:b/>
          <w:bCs/>
          <w:color w:val="000000"/>
        </w:rPr>
      </w:pPr>
      <w:r>
        <w:rPr>
          <w:b/>
          <w:bCs/>
          <w:color w:val="000000"/>
        </w:rPr>
        <w:t>6.2. Dự án Magic Wormhole (Brian Warner)</w:t>
      </w:r>
    </w:p>
    <w:p w14:paraId="154B2952" w14:textId="77777777" w:rsidR="00933C61" w:rsidRDefault="00000000">
      <w:pPr>
        <w:spacing w:line="300" w:lineRule="auto"/>
        <w:rPr>
          <w:color w:val="000000"/>
        </w:rPr>
      </w:pPr>
      <w:r>
        <w:rPr>
          <w:color w:val="000000"/>
        </w:rPr>
        <w:t xml:space="preserve">Magic Wormhole là một công cụ mã nguồn mở nổi tiếng cho phép hai máy tính truyền tệp trực tiếp một cách an toàn bằng cách sử dụng một mật khẩu ngắn (Wormhole Code) do con người đọc được (ví dụ: </w:t>
      </w:r>
      <w:r>
        <w:rPr>
          <w:rFonts w:ascii="Consolas" w:eastAsia="Consolas" w:hAnsi="Consolas" w:cs="Consolas"/>
          <w:color w:val="000000"/>
          <w:sz w:val="21"/>
          <w:szCs w:val="21"/>
        </w:rPr>
        <w:t>7-wire-guitar</w:t>
      </w:r>
      <w:r>
        <w:rPr>
          <w:color w:val="000000"/>
        </w:rPr>
        <w:t>). Giao thức sử dụng thuật toán trao đổi khóa mật khẩu xác thực SPAKE2 (Password-Authenticated Key Exchange) để thiết lập một kênh mã hóa NaCl qua một máy chủ chuyển tiếp (Transit Relay).</w:t>
      </w:r>
    </w:p>
    <w:p w14:paraId="7F7CD8AC" w14:textId="77777777" w:rsidR="00933C61" w:rsidRDefault="00000000">
      <w:pPr>
        <w:spacing w:line="300" w:lineRule="auto"/>
        <w:rPr>
          <w:color w:val="000000"/>
        </w:rPr>
      </w:pPr>
      <w:r>
        <w:rPr>
          <w:color w:val="000000"/>
        </w:rPr>
        <w:t>Ưu điểm của Magic Wormhole là trải nghiệm người dùng cực kỳ tiện lợi cho việc chuyển tệp một lần, không yêu cầu thiết lập tài khoản hay địa chỉ ví Web3.</w:t>
      </w:r>
    </w:p>
    <w:p w14:paraId="73912CED" w14:textId="77777777" w:rsidR="00933C61" w:rsidRDefault="00000000">
      <w:pPr>
        <w:spacing w:line="300" w:lineRule="auto"/>
        <w:rPr>
          <w:color w:val="000000"/>
        </w:rPr>
      </w:pPr>
      <w:r>
        <w:rPr>
          <w:color w:val="000000"/>
        </w:rPr>
        <w:t>Tuy nhiên, hạn chế chí mạng của Magic Wormhole là bắt buộc cả hai bên người gửi và người nhận phải cùng trực tuyến (Online) đồng thời tại cùng một thời điểm để bắt tay trao đổi khóa SPAKE2. Hệ thống hoàn toàn không hỗ trợ chế độ gửi không đồng bộ (Asynchronous Staging). Ngoài ra, người dùng phải có một kênh ngoài (Out-of-band channel) như gọi điện thoại để đọc mã cho nhau.</w:t>
      </w:r>
    </w:p>
    <w:p w14:paraId="23757669" w14:textId="77777777" w:rsidR="00933C61" w:rsidRDefault="00000000">
      <w:pPr>
        <w:spacing w:before="200"/>
        <w:rPr>
          <w:b/>
          <w:bCs/>
          <w:color w:val="000000"/>
        </w:rPr>
      </w:pPr>
      <w:r>
        <w:rPr>
          <w:b/>
          <w:bCs/>
          <w:color w:val="000000"/>
        </w:rPr>
        <w:lastRenderedPageBreak/>
        <w:t>6.3. Mạng định tuyến củ hành Tor Onion Services (v3)</w:t>
      </w:r>
    </w:p>
    <w:p w14:paraId="6C4C6CCA" w14:textId="77777777" w:rsidR="00933C61" w:rsidRDefault="00000000">
      <w:pPr>
        <w:spacing w:line="300" w:lineRule="auto"/>
        <w:rPr>
          <w:color w:val="000000"/>
        </w:rPr>
      </w:pPr>
      <w:r>
        <w:rPr>
          <w:color w:val="000000"/>
        </w:rPr>
        <w:t>Dịch vụ ẩn danh Tor Onion Services (phiên bản v3) cho phép các máy chủ và máy khách giao tiếp với nhau mà không làm lộ địa chỉ IP thực tế của cả hai bên. Giao thức thiết lập các điểm hẹn (Rendezvous Points) và định tuyến gói tin qua ba nút mạng trung gian (Guard, Middle, Exit node) với nhiều lớp mã hóa xếp chồng lên nhau như vỏ củ hành.</w:t>
      </w:r>
    </w:p>
    <w:p w14:paraId="4AF668A2" w14:textId="77777777" w:rsidR="00933C61" w:rsidRDefault="00000000">
      <w:pPr>
        <w:spacing w:line="300" w:lineRule="auto"/>
        <w:rPr>
          <w:color w:val="000000"/>
        </w:rPr>
      </w:pPr>
      <w:r>
        <w:rPr>
          <w:color w:val="000000"/>
        </w:rPr>
        <w:t>Ưu điểm của Tor là cung cấp tính ẩn danh tầng mạng (Network-level Anonymity) mạnh nhất hiện nay, che giấu hoàn toàn địa chỉ IP nguồn và đích.</w:t>
      </w:r>
    </w:p>
    <w:p w14:paraId="6A18F461" w14:textId="77777777" w:rsidR="00933C61" w:rsidRDefault="00000000">
      <w:pPr>
        <w:spacing w:line="300" w:lineRule="auto"/>
        <w:rPr>
          <w:color w:val="000000"/>
        </w:rPr>
      </w:pPr>
      <w:r>
        <w:rPr>
          <w:color w:val="000000"/>
        </w:rPr>
        <w:t>Tuy nhiên, nhược điểm lớn của Tor là độ trễ mạng rất lớn (thường từ 800ms đến vài giây) và thông lượng băng thông bị bóp nghẹt nghiêm trọng, khiến việc truyền tải các tệp tin media lớn trở nên rất chậm. CloakShare khắc phục nhược điểm này bằng cách kết hợp với mạng riêng ảo Mesh (WireGuard / Tailscale) để đạt tốc độ truyền tải nguyên bản mà vẫn bảo vệ được đường truyền.</w:t>
      </w:r>
    </w:p>
    <w:p w14:paraId="5A640BCC" w14:textId="77777777" w:rsidR="00933C61" w:rsidRDefault="00000000">
      <w:pPr>
        <w:spacing w:before="200"/>
        <w:rPr>
          <w:b/>
          <w:bCs/>
          <w:color w:val="000000"/>
        </w:rPr>
      </w:pPr>
      <w:r>
        <w:rPr>
          <w:b/>
          <w:bCs/>
          <w:color w:val="000000"/>
        </w:rPr>
        <w:t>6.4. Mạng lưu trữ phân tán IPFS &amp; BitTorrent</w:t>
      </w:r>
    </w:p>
    <w:p w14:paraId="4B2573CA" w14:textId="77777777" w:rsidR="00933C61" w:rsidRDefault="00000000">
      <w:pPr>
        <w:spacing w:line="300" w:lineRule="auto"/>
        <w:rPr>
          <w:color w:val="000000"/>
        </w:rPr>
      </w:pPr>
      <w:r>
        <w:rPr>
          <w:color w:val="000000"/>
        </w:rPr>
        <w:t>IPFS (InterPlanetary File System) và BitTorrent là các giao thức chia sẻ tệp ngang hàng (P2P) phân tán hàng đầu thế giới, hoạt động dựa trên Bảng băm phân tán (Kademlia DHT) và địa chỉ hóa dữ liệu bằng nội dung (Content-Addressed Storage qua CID / InfoHash).</w:t>
      </w:r>
    </w:p>
    <w:p w14:paraId="76D7EEB0" w14:textId="77777777" w:rsidR="00933C61" w:rsidRDefault="00000000">
      <w:pPr>
        <w:spacing w:line="300" w:lineRule="auto"/>
        <w:rPr>
          <w:color w:val="000000"/>
        </w:rPr>
      </w:pPr>
      <w:r>
        <w:rPr>
          <w:color w:val="000000"/>
        </w:rPr>
        <w:t>Ưu điểm của IPFS và BitTorrent là khả năng phân phối tệp tin khổng lồ cho hàng triệu người cùng lúc mà không bị nghẽn máy chủ trung tâm.</w:t>
      </w:r>
    </w:p>
    <w:p w14:paraId="54ECBBC4" w14:textId="77777777" w:rsidR="00933C61" w:rsidRDefault="00000000">
      <w:pPr>
        <w:spacing w:line="300" w:lineRule="auto"/>
        <w:rPr>
          <w:color w:val="000000"/>
        </w:rPr>
      </w:pPr>
      <w:r>
        <w:rPr>
          <w:color w:val="000000"/>
        </w:rPr>
        <w:t>Tuy nhiên, nhược điểm chí mạng của IPFS đối với bài toán trao đổi dữ liệu bí mật là: dữ liệu trên IPFS có tính chất công khai mặc định và không thể xóa bỏ hoàn toàn (Persistence). Bất kỳ nút mạng nào trong mạng lưới P2P đều có thể lưu trữ và phân phối lại khối dữ liệu đó. Việc thiếu cơ chế mã hóa đầu cuối mặc định và không có tính năng tự hủy biến IPFS thành một môi trường không phù hợp cho việc trao đổi tài liệu mật.</w:t>
      </w:r>
    </w:p>
    <w:p w14:paraId="18EC225A" w14:textId="77777777" w:rsidR="00933C61" w:rsidRDefault="00000000">
      <w:pPr>
        <w:spacing w:before="200"/>
        <w:rPr>
          <w:b/>
          <w:bCs/>
          <w:color w:val="000000"/>
        </w:rPr>
      </w:pPr>
      <w:r>
        <w:rPr>
          <w:b/>
          <w:bCs/>
          <w:color w:val="000000"/>
        </w:rPr>
        <w:t>6.5. Bảng ma trận đối sánh 15 tiêu chí kỹ thuật đa chiều</w:t>
      </w:r>
    </w:p>
    <w:p w14:paraId="35EE897F" w14:textId="77777777" w:rsidR="00933C61" w:rsidRDefault="00000000">
      <w:pPr>
        <w:spacing w:line="300" w:lineRule="auto"/>
        <w:rPr>
          <w:color w:val="000000"/>
        </w:rPr>
      </w:pPr>
      <w:r>
        <w:rPr>
          <w:color w:val="000000"/>
        </w:rPr>
        <w:t>Dưới đây là bảng phân tích đối sánh chi tiết 15 tiêu chí kỹ thuật giữa CloakShare và 4 hệ thống tiêu biểu trên thế giới:</w:t>
      </w:r>
    </w:p>
    <w:p w14:paraId="1B1DACD3" w14:textId="77777777" w:rsidR="00933C61" w:rsidRDefault="00000000">
      <w:pPr>
        <w:spacing w:before="20" w:after="40"/>
        <w:ind w:left="360"/>
        <w:rPr>
          <w:color w:val="000000"/>
        </w:rPr>
      </w:pPr>
      <w:r>
        <w:rPr>
          <w:b/>
          <w:bCs/>
          <w:color w:val="000000"/>
        </w:rPr>
        <w:t xml:space="preserve">1. </w:t>
      </w:r>
      <w:r>
        <w:rPr>
          <w:color w:val="000000"/>
        </w:rPr>
        <w:t>Mô hình Mật mã hóa: CloakShare dùng Hybrid AES-128-CBC + RSA-OAEP/PSS; Signal dùng Double Ratchet + X3DH; Magic Wormhole dùng SPAKE2 + NaCl; Tor dùng Multi-hop Onion; IPFS không mã hóa mặc định.</w:t>
      </w:r>
    </w:p>
    <w:p w14:paraId="5C7BCC67" w14:textId="77777777" w:rsidR="00933C61" w:rsidRDefault="00000000">
      <w:pPr>
        <w:spacing w:before="20" w:after="40"/>
        <w:ind w:left="360"/>
        <w:rPr>
          <w:color w:val="000000"/>
        </w:rPr>
      </w:pPr>
      <w:r>
        <w:rPr>
          <w:b/>
          <w:bCs/>
          <w:color w:val="000000"/>
        </w:rPr>
        <w:t xml:space="preserve">2. </w:t>
      </w:r>
      <w:r>
        <w:rPr>
          <w:color w:val="000000"/>
        </w:rPr>
        <w:t>Tốc độ Mã hóa Tệp lớn: CloakShare đạt &gt; 580 MB/s (Lõi C Native); Signal chậm; Magic Wormhole trung bình; Tor rất chậm; IPFS nhanh (chỉ tính băm).</w:t>
      </w:r>
    </w:p>
    <w:p w14:paraId="145D7CA3" w14:textId="77777777" w:rsidR="00933C61" w:rsidRDefault="00000000">
      <w:pPr>
        <w:spacing w:before="20" w:after="40"/>
        <w:ind w:left="360"/>
        <w:rPr>
          <w:color w:val="000000"/>
        </w:rPr>
      </w:pPr>
      <w:r>
        <w:rPr>
          <w:b/>
          <w:bCs/>
          <w:color w:val="000000"/>
        </w:rPr>
        <w:lastRenderedPageBreak/>
        <w:t xml:space="preserve">3. </w:t>
      </w:r>
      <w:r>
        <w:rPr>
          <w:color w:val="000000"/>
        </w:rPr>
        <w:t>Cơ chế Định danh: CloakShare dùng Ví Web3 EVM (dPKI); Signal dùng Số điện thoại; Magic Wormhole dùng Mã từ vựng ngắn; Tor dùng Khóa Ed25519; IPFS dùng Node ID (PeerID).</w:t>
      </w:r>
    </w:p>
    <w:p w14:paraId="61833E4C" w14:textId="77777777" w:rsidR="00933C61" w:rsidRDefault="00000000">
      <w:pPr>
        <w:spacing w:before="20" w:after="40"/>
        <w:ind w:left="360"/>
        <w:rPr>
          <w:color w:val="000000"/>
        </w:rPr>
      </w:pPr>
      <w:r>
        <w:rPr>
          <w:b/>
          <w:bCs/>
          <w:color w:val="000000"/>
        </w:rPr>
        <w:t xml:space="preserve">4. </w:t>
      </w:r>
      <w:r>
        <w:rPr>
          <w:color w:val="000000"/>
        </w:rPr>
        <w:t>Tính Phụ thuộc CA Tập trung: CloakShare hoàn toàn không (dPKI on-chain); Signal phụ thuộc; Magic Wormhole không; Tor không; IPFS không.</w:t>
      </w:r>
    </w:p>
    <w:p w14:paraId="02F9D596" w14:textId="77777777" w:rsidR="00933C61" w:rsidRDefault="00000000">
      <w:pPr>
        <w:spacing w:before="20" w:after="40"/>
        <w:ind w:left="360"/>
        <w:rPr>
          <w:color w:val="000000"/>
        </w:rPr>
      </w:pPr>
      <w:r>
        <w:rPr>
          <w:b/>
          <w:bCs/>
          <w:color w:val="000000"/>
        </w:rPr>
        <w:t xml:space="preserve">5. </w:t>
      </w:r>
      <w:r>
        <w:rPr>
          <w:color w:val="000000"/>
        </w:rPr>
        <w:t>Lưu trữ Trung gian: CloakShare dùng Ephemeral RAM Broker (Zero-Log); Signal dùng Máy chủ lưu trữ tạm; Magic Wormhole dùng Transit Relay; Tor dùng Rendezvous RAM; IPFS lưu trữ phân tán vĩnh viễn trên Swarm.</w:t>
      </w:r>
    </w:p>
    <w:p w14:paraId="45838527" w14:textId="77777777" w:rsidR="00933C61" w:rsidRDefault="00000000">
      <w:pPr>
        <w:spacing w:before="20" w:after="40"/>
        <w:ind w:left="360"/>
        <w:rPr>
          <w:color w:val="000000"/>
        </w:rPr>
      </w:pPr>
      <w:r>
        <w:rPr>
          <w:b/>
          <w:bCs/>
          <w:color w:val="000000"/>
        </w:rPr>
        <w:t xml:space="preserve">6. </w:t>
      </w:r>
      <w:r>
        <w:rPr>
          <w:color w:val="000000"/>
        </w:rPr>
        <w:t>Khả năng Tự hủy Dữ liệu: CloakShare có TTL Auto-Purge &amp; RAM Scrubbing ghi đè 0x00; Signal có tin nhắn tự biến mất; Magic Wormhole tự hủy sau phiên; Tor đóng mạch ảo; IPFS hoàn toàn không thể xóa triệt để.</w:t>
      </w:r>
    </w:p>
    <w:p w14:paraId="619802B5" w14:textId="77777777" w:rsidR="00933C61" w:rsidRDefault="00000000">
      <w:pPr>
        <w:spacing w:before="200"/>
        <w:rPr>
          <w:b/>
          <w:bCs/>
          <w:color w:val="000000"/>
        </w:rPr>
      </w:pPr>
      <w:r>
        <w:rPr>
          <w:b/>
          <w:bCs/>
          <w:color w:val="000000"/>
        </w:rPr>
        <w:t>6.6. Định vị giải pháp CloakShare trong bức tranh an toàn dữ liệu</w:t>
      </w:r>
    </w:p>
    <w:p w14:paraId="1FACCCEC" w14:textId="77777777" w:rsidR="00933C61" w:rsidRDefault="00000000">
      <w:pPr>
        <w:spacing w:line="300" w:lineRule="auto"/>
        <w:rPr>
          <w:color w:val="000000"/>
        </w:rPr>
      </w:pPr>
      <w:r>
        <w:rPr>
          <w:color w:val="000000"/>
        </w:rPr>
        <w:t>Từ các phân tích đối sánh trên, CloakShare định vị mình là giải pháp chuyên biệt tối ưu cho phân khúc: 'Trao đổi dữ liệu tuyệt mật có dung lượng lớn giữa các bên xác định mà không để lại bất kỳ dấu vết nào'.</w:t>
      </w:r>
    </w:p>
    <w:p w14:paraId="433E342E" w14:textId="77777777" w:rsidR="00933C61" w:rsidRDefault="00000000">
      <w:pPr>
        <w:spacing w:line="300" w:lineRule="auto"/>
        <w:rPr>
          <w:color w:val="000000"/>
        </w:rPr>
      </w:pPr>
      <w:r>
        <w:rPr>
          <w:color w:val="000000"/>
        </w:rPr>
        <w:t>Hệ thống dung hòa hoàn hảo giữa ba yếu tố tưởng chừng như mâu thuẫn: Tốc độ truyền tải siêu tốc của C-Native, Độ an toàn mật mã học cấp quân sự của RSA-OAEP/PSS và Tính phi tập trung không thể kiểm duyệt của Blockchain Web3.</w:t>
      </w:r>
    </w:p>
    <w:p w14:paraId="44649643" w14:textId="77777777" w:rsidR="00933C61" w:rsidRDefault="00933C61">
      <w:pPr>
        <w:rPr>
          <w:color w:val="000000"/>
        </w:rPr>
      </w:pPr>
    </w:p>
    <w:p w14:paraId="61E5621A" w14:textId="77777777" w:rsidR="00933C61" w:rsidRDefault="00000000">
      <w:pPr>
        <w:spacing w:after="200"/>
        <w:rPr>
          <w:color w:val="000000"/>
        </w:rPr>
      </w:pPr>
      <w:r>
        <w:rPr>
          <w:color w:val="000000"/>
        </w:rPr>
        <w:t xml:space="preserve"> </w:t>
      </w:r>
    </w:p>
    <w:p w14:paraId="37F17083" w14:textId="77777777" w:rsidR="00933C61" w:rsidRDefault="00000000">
      <w:pPr>
        <w:spacing w:before="240" w:after="120"/>
        <w:rPr>
          <w:b/>
          <w:bCs/>
          <w:color w:val="000000"/>
          <w:sz w:val="30"/>
          <w:szCs w:val="30"/>
        </w:rPr>
      </w:pPr>
      <w:r>
        <w:br w:type="page"/>
      </w:r>
    </w:p>
    <w:p w14:paraId="44762F1A" w14:textId="77777777" w:rsidR="00933C61" w:rsidRDefault="00000000">
      <w:pPr>
        <w:spacing w:before="240" w:after="120"/>
        <w:rPr>
          <w:b/>
          <w:bCs/>
          <w:color w:val="000000"/>
          <w:sz w:val="30"/>
          <w:szCs w:val="30"/>
        </w:rPr>
      </w:pPr>
      <w:r>
        <w:rPr>
          <w:b/>
          <w:bCs/>
          <w:color w:val="000000"/>
          <w:sz w:val="30"/>
          <w:szCs w:val="30"/>
        </w:rPr>
        <w:lastRenderedPageBreak/>
        <w:t>CHƯƠNG 7: THIẾT KẾ CHI TIẾT &amp; HIỆN THỰC HÓA HỆ THỐNG CLOAKSHARE</w:t>
      </w:r>
    </w:p>
    <w:p w14:paraId="04F9C64D" w14:textId="77777777" w:rsidR="00933C61" w:rsidRDefault="00000000">
      <w:pPr>
        <w:spacing w:before="200"/>
        <w:rPr>
          <w:b/>
          <w:bCs/>
          <w:color w:val="000000"/>
        </w:rPr>
      </w:pPr>
      <w:r>
        <w:rPr>
          <w:b/>
          <w:bCs/>
          <w:color w:val="000000"/>
        </w:rPr>
        <w:t>7.1. Kiến trúc phân tầng tổng thể (Layered Architecture)</w:t>
      </w:r>
    </w:p>
    <w:p w14:paraId="7D3920E1" w14:textId="77777777" w:rsidR="00933C61" w:rsidRDefault="00000000">
      <w:pPr>
        <w:spacing w:line="300" w:lineRule="auto"/>
        <w:rPr>
          <w:color w:val="000000"/>
        </w:rPr>
      </w:pPr>
      <w:r>
        <w:rPr>
          <w:color w:val="000000"/>
        </w:rPr>
        <w:t>Hệ sinh thái CloakShare được thiết kế tuân theo nguyên lý phân tách trách nhiệm (Separation of Concerns) thành 5 tầng kiến trúc độc lập, giao tiếp với nhau thông qua các giao diện lập trình ứng dụng (API) và chuẩn dữ liệu mở:</w:t>
      </w:r>
    </w:p>
    <w:p w14:paraId="13AF5EB0" w14:textId="77777777" w:rsidR="00933C61" w:rsidRDefault="00000000">
      <w:pPr>
        <w:spacing w:line="300" w:lineRule="auto"/>
        <w:rPr>
          <w:color w:val="000000"/>
        </w:rPr>
      </w:pPr>
      <w:r>
        <w:rPr>
          <w:color w:val="000000"/>
        </w:rPr>
        <w:t>- Tầng 1: Presentation Layer (Giao diện dòng lệnh CLI và Web App Streamlit).</w:t>
      </w:r>
    </w:p>
    <w:p w14:paraId="49D03EA8" w14:textId="77777777" w:rsidR="00933C61" w:rsidRDefault="00000000">
      <w:pPr>
        <w:spacing w:line="300" w:lineRule="auto"/>
        <w:rPr>
          <w:color w:val="000000"/>
        </w:rPr>
      </w:pPr>
      <w:r>
        <w:rPr>
          <w:color w:val="000000"/>
        </w:rPr>
        <w:t>- Tầng 2: Cryptographic Engine Layer (Bộ điều phối Python, cầu nối Ctypes, RSA Envelope, Signer, Web3 Auth).</w:t>
      </w:r>
    </w:p>
    <w:p w14:paraId="5500A020" w14:textId="77777777" w:rsidR="00933C61" w:rsidRDefault="00000000">
      <w:pPr>
        <w:spacing w:line="300" w:lineRule="auto"/>
        <w:rPr>
          <w:color w:val="000000"/>
        </w:rPr>
      </w:pPr>
      <w:r>
        <w:rPr>
          <w:color w:val="000000"/>
        </w:rPr>
        <w:t>- Tầng 3: Staging &amp; Transport Layer (FastAPI In-Memory RAM Broker phi trạng thái).</w:t>
      </w:r>
    </w:p>
    <w:p w14:paraId="140BD773" w14:textId="77777777" w:rsidR="00933C61" w:rsidRDefault="00000000">
      <w:pPr>
        <w:spacing w:line="300" w:lineRule="auto"/>
        <w:rPr>
          <w:color w:val="000000"/>
        </w:rPr>
      </w:pPr>
      <w:r>
        <w:rPr>
          <w:color w:val="000000"/>
        </w:rPr>
        <w:t>- Tầng 4: Decentralized Identity Layer (Smart Contract dPKIRegistry trên máy ảo EVM).</w:t>
      </w:r>
    </w:p>
    <w:p w14:paraId="255518DE" w14:textId="77777777" w:rsidR="00933C61" w:rsidRDefault="00000000">
      <w:pPr>
        <w:spacing w:line="300" w:lineRule="auto"/>
        <w:rPr>
          <w:color w:val="000000"/>
        </w:rPr>
      </w:pPr>
      <w:r>
        <w:rPr>
          <w:color w:val="000000"/>
        </w:rPr>
        <w:t>- Tầng 5: Virtual Mesh Network Layer (Mạng lưới riêng ảo P2P WireGuard / Tailscale DERP).</w:t>
      </w:r>
    </w:p>
    <w:p w14:paraId="4CA7B811" w14:textId="77777777" w:rsidR="00933C61" w:rsidRDefault="00000000">
      <w:pPr>
        <w:spacing w:line="300" w:lineRule="auto"/>
        <w:rPr>
          <w:color w:val="000000"/>
          <w:lang w:val="vi-VN"/>
        </w:rPr>
      </w:pPr>
      <w:r>
        <w:rPr>
          <w:color w:val="000000"/>
        </w:rPr>
        <w:t>Mỗi tầng chỉ tương tác với tầng liền kề thông qua các hợp đồng giao diện xác định, giúp hệ thống dễ dàng bảo trì, mở rộng và nâng cấp độc lập từng module.</w:t>
      </w:r>
    </w:p>
    <w:p w14:paraId="52FF75D3" w14:textId="77777777" w:rsidR="004E105A" w:rsidRDefault="004E105A" w:rsidP="004E105A">
      <w:pPr>
        <w:keepNext/>
        <w:spacing w:before="200"/>
        <w:jc w:val="center"/>
      </w:pPr>
      <w:r>
        <w:rPr>
          <w:noProof/>
        </w:rPr>
        <w:drawing>
          <wp:inline distT="0" distB="0" distL="0" distR="0" wp14:anchorId="249D9657" wp14:editId="4D8A057A">
            <wp:extent cx="5362575" cy="3655841"/>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1_kien_truc_tong_the.png"/>
                    <pic:cNvPicPr/>
                  </pic:nvPicPr>
                  <pic:blipFill>
                    <a:blip r:embed="rId9"/>
                    <a:stretch>
                      <a:fillRect/>
                    </a:stretch>
                  </pic:blipFill>
                  <pic:spPr>
                    <a:xfrm>
                      <a:off x="0" y="0"/>
                      <a:ext cx="5408965" cy="3687466"/>
                    </a:xfrm>
                    <a:prstGeom prst="rect">
                      <a:avLst/>
                    </a:prstGeom>
                  </pic:spPr>
                </pic:pic>
              </a:graphicData>
            </a:graphic>
          </wp:inline>
        </w:drawing>
      </w:r>
    </w:p>
    <w:p w14:paraId="2D5803FC" w14:textId="77777777" w:rsidR="004E105A" w:rsidRDefault="004E105A" w:rsidP="004E105A">
      <w:pPr>
        <w:spacing w:before="40"/>
        <w:jc w:val="center"/>
      </w:pPr>
      <w:r>
        <w:rPr>
          <w:i/>
          <w:color w:val="475569"/>
          <w:sz w:val="20"/>
        </w:rPr>
        <w:t>Hình 1. Mô hình kiến trúc tổng thể của hệ thống CloakShare đa tầng</w:t>
      </w:r>
    </w:p>
    <w:p w14:paraId="7C1F2C9D" w14:textId="77777777" w:rsidR="004E105A" w:rsidRPr="004E105A" w:rsidRDefault="004E105A">
      <w:pPr>
        <w:spacing w:line="300" w:lineRule="auto"/>
        <w:rPr>
          <w:color w:val="000000"/>
          <w:lang w:val="vi-VN"/>
        </w:rPr>
      </w:pPr>
    </w:p>
    <w:p w14:paraId="594D3F96" w14:textId="77777777" w:rsidR="00933C61" w:rsidRDefault="00000000">
      <w:pPr>
        <w:spacing w:before="200"/>
        <w:rPr>
          <w:b/>
          <w:bCs/>
          <w:color w:val="000000"/>
        </w:rPr>
      </w:pPr>
      <w:r>
        <w:rPr>
          <w:b/>
          <w:bCs/>
          <w:color w:val="000000"/>
        </w:rPr>
        <w:t>7.2. Đặc tả giao thức gói tin Staging Bundle Schema</w:t>
      </w:r>
    </w:p>
    <w:p w14:paraId="038D4E6A" w14:textId="77777777" w:rsidR="00933C61" w:rsidRDefault="00000000">
      <w:pPr>
        <w:spacing w:line="300" w:lineRule="auto"/>
        <w:rPr>
          <w:color w:val="000000"/>
        </w:rPr>
      </w:pPr>
      <w:r>
        <w:rPr>
          <w:color w:val="000000"/>
        </w:rPr>
        <w:t xml:space="preserve">Gói dữ liệu trao đổi giữa Sender, Broker và Buyer được định dạng theo cấu trúc JSON chuẩn mực thông qua lớp </w:t>
      </w:r>
      <w:r>
        <w:rPr>
          <w:rFonts w:ascii="Consolas" w:eastAsia="Consolas" w:hAnsi="Consolas" w:cs="Consolas"/>
          <w:color w:val="000000"/>
          <w:sz w:val="21"/>
          <w:szCs w:val="21"/>
        </w:rPr>
        <w:t>StagePayload</w:t>
      </w:r>
      <w:r>
        <w:rPr>
          <w:color w:val="000000"/>
        </w:rPr>
        <w:t xml:space="preserve"> trong </w:t>
      </w:r>
      <w:r>
        <w:rPr>
          <w:rFonts w:ascii="Consolas" w:eastAsia="Consolas" w:hAnsi="Consolas" w:cs="Consolas"/>
          <w:color w:val="000000"/>
          <w:sz w:val="21"/>
          <w:szCs w:val="21"/>
        </w:rPr>
        <w:t>broker/schemas.py</w:t>
      </w:r>
      <w:r>
        <w:rPr>
          <w:color w:val="000000"/>
        </w:rPr>
        <w:t>:</w:t>
      </w:r>
    </w:p>
    <w:p w14:paraId="5F05E1B8"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tx_id</w:t>
      </w:r>
      <w:r>
        <w:rPr>
          <w:color w:val="000000"/>
        </w:rPr>
        <w:t xml:space="preserve">: Chuỗi định danh ngẫu nhiên UUID v4 (ví dụ: </w:t>
      </w:r>
      <w:r>
        <w:rPr>
          <w:rFonts w:ascii="Consolas" w:eastAsia="Consolas" w:hAnsi="Consolas" w:cs="Consolas"/>
          <w:color w:val="000000"/>
          <w:sz w:val="21"/>
          <w:szCs w:val="21"/>
        </w:rPr>
        <w:t>0x7b8f...</w:t>
      </w:r>
      <w:r>
        <w:rPr>
          <w:color w:val="000000"/>
        </w:rPr>
        <w:t>).</w:t>
      </w:r>
    </w:p>
    <w:p w14:paraId="7FB125EF"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recipient</w:t>
      </w:r>
      <w:r>
        <w:rPr>
          <w:color w:val="000000"/>
        </w:rPr>
        <w:t xml:space="preserve">: Địa chỉ ví Ethereum 20 byte dạng hex checksum (ví dụ: </w:t>
      </w:r>
      <w:r>
        <w:rPr>
          <w:rFonts w:ascii="Consolas" w:eastAsia="Consolas" w:hAnsi="Consolas" w:cs="Consolas"/>
          <w:color w:val="000000"/>
          <w:sz w:val="21"/>
          <w:szCs w:val="21"/>
        </w:rPr>
        <w:t>0x70997970C51812dc3A010C7d01b50e0d17dc79C8</w:t>
      </w:r>
      <w:r>
        <w:rPr>
          <w:color w:val="000000"/>
        </w:rPr>
        <w:t>).</w:t>
      </w:r>
    </w:p>
    <w:p w14:paraId="4A0936B6"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iv</w:t>
      </w:r>
      <w:r>
        <w:rPr>
          <w:color w:val="000000"/>
        </w:rPr>
        <w:t>: Vector khởi tạo 128-bit (16 byte) được mã hóa chuỗi Hex hoặc Base64.</w:t>
      </w:r>
    </w:p>
    <w:p w14:paraId="5E84CBBE"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wrapped_key</w:t>
      </w:r>
      <w:r>
        <w:rPr>
          <w:color w:val="000000"/>
        </w:rPr>
        <w:t>: Khóa phiên AES-128 được bọc bởi RSA-OAEP 2048-bit (256 byte chuỗi Hex).</w:t>
      </w:r>
    </w:p>
    <w:p w14:paraId="278919E2"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ciphertext</w:t>
      </w:r>
      <w:r>
        <w:rPr>
          <w:color w:val="000000"/>
        </w:rPr>
        <w:t>: Toàn bộ nội dung tệp tin đã mã hóa AES-128-CBC với PKCS#7 padding.</w:t>
      </w:r>
    </w:p>
    <w:p w14:paraId="51B2AF1E"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signature</w:t>
      </w:r>
      <w:r>
        <w:rPr>
          <w:color w:val="000000"/>
        </w:rPr>
        <w:t>: Chữ ký số RSA-PSS 2048-bit (256 byte chuỗi Hex) trên mã băm SHA-256 của Ciphertext.</w:t>
      </w:r>
    </w:p>
    <w:p w14:paraId="4EF4FEB2"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ttl_seconds</w:t>
      </w:r>
      <w:r>
        <w:rPr>
          <w:color w:val="000000"/>
        </w:rPr>
        <w:t>: Thời gian sống trên RAM của Broker (giới hạn từ 1 đến 86.400 giây, mặc định 300 giây).</w:t>
      </w:r>
    </w:p>
    <w:p w14:paraId="27DBC29D" w14:textId="77777777" w:rsidR="00933C61" w:rsidRDefault="00000000">
      <w:pPr>
        <w:spacing w:before="200"/>
        <w:rPr>
          <w:b/>
          <w:bCs/>
          <w:color w:val="000000"/>
        </w:rPr>
      </w:pPr>
      <w:r>
        <w:rPr>
          <w:b/>
          <w:bCs/>
          <w:color w:val="000000"/>
        </w:rPr>
        <w:t>7.3. Giao diện dòng lệnh độc lập engine/cli.py và bộ điều hợp</w:t>
      </w:r>
    </w:p>
    <w:p w14:paraId="34C5D39B" w14:textId="77777777" w:rsidR="00933C61" w:rsidRDefault="00000000">
      <w:pPr>
        <w:spacing w:line="300" w:lineRule="auto"/>
        <w:rPr>
          <w:color w:val="000000"/>
        </w:rPr>
      </w:pPr>
      <w:r>
        <w:rPr>
          <w:color w:val="000000"/>
        </w:rPr>
        <w:t xml:space="preserve">Nhằm phục vụ cho việc tích hợp vào các kịch bản tự động hóa (DevOps, CI/CD) hoặc người dùng chuyên nghiệp trên hệ điều hành Linux/Unix không có giao diện đồ họa, CloakShare cung cấp công cụ dòng lệnh </w:t>
      </w:r>
      <w:r>
        <w:rPr>
          <w:rFonts w:ascii="Consolas" w:eastAsia="Consolas" w:hAnsi="Consolas" w:cs="Consolas"/>
          <w:color w:val="000000"/>
          <w:sz w:val="21"/>
          <w:szCs w:val="21"/>
        </w:rPr>
        <w:t>engine/cli.py</w:t>
      </w:r>
      <w:r>
        <w:rPr>
          <w:color w:val="000000"/>
        </w:rPr>
        <w:t>.</w:t>
      </w:r>
    </w:p>
    <w:p w14:paraId="2453C198" w14:textId="77777777" w:rsidR="00933C61" w:rsidRDefault="00000000">
      <w:pPr>
        <w:spacing w:line="300" w:lineRule="auto"/>
        <w:rPr>
          <w:color w:val="000000"/>
        </w:rPr>
      </w:pPr>
      <w:r>
        <w:rPr>
          <w:color w:val="000000"/>
        </w:rPr>
        <w:t>Các lệnh chức năng chính bao gồm:</w:t>
      </w:r>
    </w:p>
    <w:p w14:paraId="3C36A75B"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python -m engine.cli genkey</w:t>
      </w:r>
      <w:r>
        <w:rPr>
          <w:color w:val="000000"/>
        </w:rPr>
        <w:t>: Sinh cặp khóa RSA-2048 và lưu trữ an toàn ở định dạng PEM PKCS#8.</w:t>
      </w:r>
    </w:p>
    <w:p w14:paraId="17BF1E4F"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python -m engine.cli register --key &lt;pem&gt; --rpc &lt;url&gt;</w:t>
      </w:r>
      <w:r>
        <w:rPr>
          <w:color w:val="000000"/>
        </w:rPr>
        <w:t>: Tương tác với Smart Contract dPKI để đăng ký khóa công khai lên mạng Blockchain.</w:t>
      </w:r>
    </w:p>
    <w:p w14:paraId="19FA84C8"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python -m engine.cli send --file &lt;path&gt; --to &lt;wallet_addr&gt;</w:t>
      </w:r>
      <w:r>
        <w:rPr>
          <w:color w:val="000000"/>
        </w:rPr>
        <w:t>: Thực hiện toàn bộ quy trình tra cứu khóa dPKI, sinh khóa phiên AES, mã hóa tệp, bọc khóa, ký số và gửi lên Broker.</w:t>
      </w:r>
    </w:p>
    <w:p w14:paraId="3AC4BC75"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python -m engine.cli receive --tx &lt;tx_id&gt; --out &lt;path&gt;</w:t>
      </w:r>
      <w:r>
        <w:rPr>
          <w:color w:val="000000"/>
        </w:rPr>
        <w:t>: Ký xác thực Web3 EIP-191, rút gói tin từ Broker, kiểm tra chữ ký, mở khóa và giải mã tệp tin.</w:t>
      </w:r>
    </w:p>
    <w:p w14:paraId="287E9924" w14:textId="77777777" w:rsidR="00933C61" w:rsidRDefault="00000000">
      <w:pPr>
        <w:spacing w:line="300" w:lineRule="auto"/>
        <w:rPr>
          <w:color w:val="000000"/>
        </w:rPr>
      </w:pPr>
      <w:r>
        <w:rPr>
          <w:color w:val="000000"/>
        </w:rPr>
        <w:t xml:space="preserve">Lớp </w:t>
      </w:r>
      <w:r>
        <w:rPr>
          <w:rFonts w:ascii="Consolas" w:eastAsia="Consolas" w:hAnsi="Consolas" w:cs="Consolas"/>
          <w:color w:val="000000"/>
          <w:sz w:val="21"/>
          <w:szCs w:val="21"/>
        </w:rPr>
        <w:t>engine/cli_adapter.py</w:t>
      </w:r>
      <w:r>
        <w:rPr>
          <w:color w:val="000000"/>
        </w:rPr>
        <w:t xml:space="preserve"> đóng vai trò là tầng trung gian (Adapter Pattern), ánh xạ các lời gọi hàm tầng cao từ giao diện đồ họa xuống các hàm điều phối mật mã bên dưới.</w:t>
      </w:r>
    </w:p>
    <w:p w14:paraId="1BC5BC3E" w14:textId="77777777" w:rsidR="00933C61" w:rsidRDefault="00000000">
      <w:pPr>
        <w:spacing w:before="200"/>
        <w:rPr>
          <w:b/>
          <w:bCs/>
          <w:color w:val="000000"/>
        </w:rPr>
      </w:pPr>
      <w:r>
        <w:rPr>
          <w:b/>
          <w:bCs/>
          <w:color w:val="000000"/>
        </w:rPr>
        <w:lastRenderedPageBreak/>
        <w:t>7.4. Thiết kế ứng dụng Messenger trực quan ui/app.py trên Streamlit</w:t>
      </w:r>
    </w:p>
    <w:p w14:paraId="0BD358EA" w14:textId="77777777" w:rsidR="00933C61" w:rsidRDefault="00000000">
      <w:pPr>
        <w:spacing w:line="300" w:lineRule="auto"/>
        <w:rPr>
          <w:color w:val="000000"/>
        </w:rPr>
      </w:pPr>
      <w:r>
        <w:rPr>
          <w:color w:val="000000"/>
        </w:rPr>
        <w:t xml:space="preserve">Tệp </w:t>
      </w:r>
      <w:r>
        <w:rPr>
          <w:rFonts w:ascii="Consolas" w:eastAsia="Consolas" w:hAnsi="Consolas" w:cs="Consolas"/>
          <w:color w:val="000000"/>
          <w:sz w:val="21"/>
          <w:szCs w:val="21"/>
        </w:rPr>
        <w:t>ui/app.py</w:t>
      </w:r>
      <w:r>
        <w:rPr>
          <w:color w:val="000000"/>
        </w:rPr>
        <w:t xml:space="preserve"> xây dựng một ứng dụng giao diện web hiện đại, cho phép người dùng trải nghiệm việc trao đổi thông điệp và tài liệu mật một cách trực quan như các ứng dụng chat hàng đầu (Telegram, Signal):</w:t>
      </w:r>
    </w:p>
    <w:p w14:paraId="4606B9F0" w14:textId="77777777" w:rsidR="00933C61" w:rsidRDefault="00000000">
      <w:pPr>
        <w:spacing w:line="300" w:lineRule="auto"/>
        <w:rPr>
          <w:color w:val="000000"/>
        </w:rPr>
      </w:pPr>
      <w:r>
        <w:rPr>
          <w:color w:val="000000"/>
        </w:rPr>
        <w:t xml:space="preserve">- Quản lý Phiên Đa người dùng (Multi-Account State): Ứng dụng mô phỏng trực tiếp hai người dùng độc lập: Alice và Bob trên cùng một giao diện để thuận tiện cho việc kiểm thử và trình diễn. Khi chuyển đổi tài khoản, hệ thống tự động nạp cặp khóa RSA và ví Web3 tương ứng từ </w:t>
      </w:r>
      <w:r>
        <w:rPr>
          <w:rFonts w:ascii="Consolas" w:eastAsia="Consolas" w:hAnsi="Consolas" w:cs="Consolas"/>
          <w:color w:val="000000"/>
          <w:sz w:val="21"/>
          <w:szCs w:val="21"/>
        </w:rPr>
        <w:t>st.session_state</w:t>
      </w:r>
      <w:r>
        <w:rPr>
          <w:color w:val="000000"/>
        </w:rPr>
        <w:t>.</w:t>
      </w:r>
    </w:p>
    <w:p w14:paraId="0B17F71F" w14:textId="77777777" w:rsidR="00933C61" w:rsidRDefault="00000000">
      <w:pPr>
        <w:spacing w:line="300" w:lineRule="auto"/>
        <w:rPr>
          <w:color w:val="000000"/>
        </w:rPr>
      </w:pPr>
      <w:r>
        <w:rPr>
          <w:color w:val="000000"/>
        </w:rPr>
        <w:t xml:space="preserve">- Cơ chế Inbox Polling Tự động: Hàm </w:t>
      </w:r>
      <w:r>
        <w:rPr>
          <w:rFonts w:ascii="Consolas" w:eastAsia="Consolas" w:hAnsi="Consolas" w:cs="Consolas"/>
          <w:color w:val="000000"/>
          <w:sz w:val="21"/>
          <w:szCs w:val="21"/>
        </w:rPr>
        <w:t>poll_inbox()</w:t>
      </w:r>
      <w:r>
        <w:rPr>
          <w:color w:val="000000"/>
        </w:rPr>
        <w:t xml:space="preserve"> được kích hoạt mỗi khi trang web tải lại. Hàm tự động ký thông điệp </w:t>
      </w:r>
      <w:r>
        <w:rPr>
          <w:rFonts w:ascii="Consolas" w:eastAsia="Consolas" w:hAnsi="Consolas" w:cs="Consolas"/>
          <w:color w:val="000000"/>
          <w:sz w:val="21"/>
          <w:szCs w:val="21"/>
        </w:rPr>
        <w:t>CloakShare Inbox Access:{timestamp}</w:t>
      </w:r>
      <w:r>
        <w:rPr>
          <w:color w:val="000000"/>
        </w:rPr>
        <w:t xml:space="preserve">, gửi yêu cầu GET lên </w:t>
      </w:r>
      <w:r>
        <w:rPr>
          <w:rFonts w:ascii="Consolas" w:eastAsia="Consolas" w:hAnsi="Consolas" w:cs="Consolas"/>
          <w:color w:val="000000"/>
          <w:sz w:val="21"/>
          <w:szCs w:val="21"/>
        </w:rPr>
        <w:t>/api/v1/inbox</w:t>
      </w:r>
      <w:r>
        <w:rPr>
          <w:color w:val="000000"/>
        </w:rPr>
        <w:t>, tự động tải các gói tin mới về, giải mã bằng khóa riêng của tài khoản hiện tại và hiển thị dưới dạng bong bóng chat hai màu.</w:t>
      </w:r>
    </w:p>
    <w:p w14:paraId="317005F4" w14:textId="77777777" w:rsidR="00933C61" w:rsidRDefault="00000000">
      <w:pPr>
        <w:spacing w:line="300" w:lineRule="auto"/>
        <w:rPr>
          <w:color w:val="000000"/>
        </w:rPr>
      </w:pPr>
      <w:r>
        <w:rPr>
          <w:color w:val="000000"/>
        </w:rPr>
        <w:t xml:space="preserve">- Hỗ trợ Đính kèm &amp; Tải về Tệp tin: Người dùng có thể đính kèm bất kỳ loại tệp tin nào (văn bản, hợp đồng PDF, hình ảnh, tài liệu lưu trữ). Tệp tin được mã hóa bằng AES lõi C, chuyển đổi thành chuỗi Base64 nhúng trong payload JSON và cung cấp nút bấm </w:t>
      </w:r>
      <w:r>
        <w:rPr>
          <w:rFonts w:ascii="Consolas" w:eastAsia="Consolas" w:hAnsi="Consolas" w:cs="Consolas"/>
          <w:color w:val="000000"/>
          <w:sz w:val="21"/>
          <w:szCs w:val="21"/>
        </w:rPr>
        <w:t>st.download_button</w:t>
      </w:r>
      <w:r>
        <w:rPr>
          <w:color w:val="000000"/>
        </w:rPr>
        <w:t xml:space="preserve"> để người nhận tải về nguyên bản.</w:t>
      </w:r>
    </w:p>
    <w:p w14:paraId="31A12321" w14:textId="77777777" w:rsidR="00933C61" w:rsidRDefault="00000000">
      <w:pPr>
        <w:spacing w:line="300" w:lineRule="auto"/>
        <w:rPr>
          <w:color w:val="000000"/>
        </w:rPr>
      </w:pPr>
      <w:r>
        <w:rPr>
          <w:color w:val="000000"/>
        </w:rPr>
        <w:t>- Cơ chế Fallback Ngoại tuyến (Offline Fallback): Nếu mạng Blockchain Anvil chưa khởi động, giao diện tự động sử dụng cặp khóa phiên trong Session State để mã hóa và gửi dữ liệu, bảo đảm tính sẵn sàng 100% của ứng dụng.</w:t>
      </w:r>
    </w:p>
    <w:p w14:paraId="0DCD7964" w14:textId="77777777" w:rsidR="00933C61" w:rsidRDefault="00000000">
      <w:pPr>
        <w:spacing w:before="200"/>
        <w:rPr>
          <w:b/>
          <w:bCs/>
          <w:color w:val="000000"/>
        </w:rPr>
      </w:pPr>
      <w:r>
        <w:rPr>
          <w:b/>
          <w:bCs/>
          <w:color w:val="000000"/>
        </w:rPr>
        <w:t>7.5. Tích hợp mạng riêng ảo Mesh WireGuard và Tailscale DERP</w:t>
      </w:r>
    </w:p>
    <w:p w14:paraId="1EB6A0FC" w14:textId="77777777" w:rsidR="00933C61" w:rsidRDefault="00000000">
      <w:pPr>
        <w:spacing w:line="300" w:lineRule="auto"/>
        <w:rPr>
          <w:color w:val="000000"/>
        </w:rPr>
      </w:pPr>
      <w:r>
        <w:rPr>
          <w:color w:val="000000"/>
        </w:rPr>
        <w:t>Mặc dù tầng ứng dụng CloakShare đã được mã hóa đầu cuối E2EE bằng AES-128 và RSA-2048, nhưng việc truyền tải các gói tin HTTP qua mạng Internet công cộng vẫn có thể làm lộ địa chỉ IP máy chủ Broker. Để che giấu hoàn toàn địa chỉ IP thực tế và bảo vệ trước các cuộc tấn công DDoS tầng mạng, CloakShare được thiết kế để triển khai liền mạch trên các mạng lưới riêng ảo Virtual Private Mesh (như Tailscale hoặc WireGuard):</w:t>
      </w:r>
    </w:p>
    <w:p w14:paraId="5F4AAB1A" w14:textId="77777777" w:rsidR="00933C61" w:rsidRDefault="00000000">
      <w:pPr>
        <w:spacing w:line="300" w:lineRule="auto"/>
        <w:rPr>
          <w:color w:val="000000"/>
        </w:rPr>
      </w:pPr>
      <w:r>
        <w:rPr>
          <w:color w:val="000000"/>
        </w:rPr>
        <w:t xml:space="preserve">- Giao thức WireGuard Native: Sử dụng mật mã hiện đại dựa trên đường cong Curve25519, ChaCha20-Poly1305 và BLAKE2s. Mỗi nút mạng tham gia (Sender, Receiver, Broker, EVM Node) được cấp phát một địa chỉ IP ảo tĩnh trong dải mạng riêng (ví dụ: </w:t>
      </w:r>
      <w:r>
        <w:rPr>
          <w:rFonts w:ascii="Consolas" w:eastAsia="Consolas" w:hAnsi="Consolas" w:cs="Consolas"/>
          <w:color w:val="000000"/>
          <w:sz w:val="21"/>
          <w:szCs w:val="21"/>
        </w:rPr>
        <w:t>100.x.y.z</w:t>
      </w:r>
      <w:r>
        <w:rPr>
          <w:color w:val="000000"/>
        </w:rPr>
        <w:t>).</w:t>
      </w:r>
    </w:p>
    <w:p w14:paraId="4E92F031" w14:textId="77777777" w:rsidR="00933C61" w:rsidRDefault="00000000">
      <w:pPr>
        <w:spacing w:line="300" w:lineRule="auto"/>
        <w:rPr>
          <w:color w:val="000000"/>
        </w:rPr>
      </w:pPr>
      <w:r>
        <w:rPr>
          <w:color w:val="000000"/>
        </w:rPr>
        <w:t>- Vượt tường lửa &amp; NAT Traversal: Tailscale DERP (Designated Encrypted Relay for Packets) và kỹ thuật STUN/ICE cho phép các máy tính của người dùng thiết lập kết nối ngang hàng (Peer-to-Peer) trực tiếp xuyên qua các bộ định tuyến gia đình hoặc mạng nội bộ doanh nghiệp mà không cần mở cổng Port Forwarding.</w:t>
      </w:r>
    </w:p>
    <w:p w14:paraId="76156948" w14:textId="77777777" w:rsidR="00933C61" w:rsidRDefault="00000000">
      <w:pPr>
        <w:spacing w:line="300" w:lineRule="auto"/>
        <w:rPr>
          <w:color w:val="000000"/>
        </w:rPr>
      </w:pPr>
      <w:r>
        <w:rPr>
          <w:color w:val="000000"/>
        </w:rPr>
        <w:lastRenderedPageBreak/>
        <w:t>- Bảo vệ Kép (Double Encryption): Mọi lưu lượng dữ liệu trao đổi giữa các thành phần CloakShare đều được bọc hai lớp mã hóa độc lập: lớp ngoài do WireGuard bảo vệ đường truyền IP, và lớp trong do CloakShare AES-128 bảo vệ nội dung tệp tin.</w:t>
      </w:r>
    </w:p>
    <w:p w14:paraId="2E74D50F" w14:textId="77777777" w:rsidR="00933C61" w:rsidRDefault="00933C61">
      <w:pPr>
        <w:rPr>
          <w:color w:val="000000"/>
        </w:rPr>
      </w:pPr>
    </w:p>
    <w:p w14:paraId="531E7B7C" w14:textId="77777777" w:rsidR="00933C61" w:rsidRDefault="00000000">
      <w:pPr>
        <w:spacing w:after="200"/>
        <w:rPr>
          <w:color w:val="000000"/>
        </w:rPr>
      </w:pPr>
      <w:r>
        <w:rPr>
          <w:color w:val="000000"/>
        </w:rPr>
        <w:t xml:space="preserve"> </w:t>
      </w:r>
    </w:p>
    <w:p w14:paraId="5374387C" w14:textId="77777777" w:rsidR="00933C61" w:rsidRDefault="00000000">
      <w:pPr>
        <w:spacing w:before="240" w:after="120"/>
        <w:rPr>
          <w:b/>
          <w:bCs/>
          <w:color w:val="000000"/>
          <w:sz w:val="30"/>
          <w:szCs w:val="30"/>
        </w:rPr>
      </w:pPr>
      <w:r>
        <w:br w:type="page"/>
      </w:r>
    </w:p>
    <w:p w14:paraId="2CA7D13A" w14:textId="77777777" w:rsidR="00933C61" w:rsidRDefault="00000000">
      <w:pPr>
        <w:spacing w:before="240" w:after="120"/>
        <w:rPr>
          <w:b/>
          <w:bCs/>
          <w:color w:val="000000"/>
          <w:sz w:val="30"/>
          <w:szCs w:val="30"/>
        </w:rPr>
      </w:pPr>
      <w:r>
        <w:rPr>
          <w:b/>
          <w:bCs/>
          <w:color w:val="000000"/>
          <w:sz w:val="30"/>
          <w:szCs w:val="30"/>
        </w:rPr>
        <w:lastRenderedPageBreak/>
        <w:t>CHƯƠNG 8: MÔ HÌNH HÓA ĐE DỌA (STRIDE) &amp; PHÂN TÍCH AN TOÀN MẬT MÃ</w:t>
      </w:r>
    </w:p>
    <w:p w14:paraId="3D12724A" w14:textId="77777777" w:rsidR="00933C61" w:rsidRDefault="00000000">
      <w:pPr>
        <w:spacing w:before="200"/>
        <w:rPr>
          <w:b/>
          <w:bCs/>
          <w:color w:val="000000"/>
        </w:rPr>
      </w:pPr>
      <w:r>
        <w:rPr>
          <w:b/>
          <w:bCs/>
          <w:color w:val="000000"/>
        </w:rPr>
        <w:t>7.1. Kiến trúc phân tầng tổng thể (Layered Architecture)</w:t>
      </w:r>
    </w:p>
    <w:p w14:paraId="07B76105" w14:textId="77777777" w:rsidR="00933C61" w:rsidRDefault="00000000">
      <w:pPr>
        <w:spacing w:line="300" w:lineRule="auto"/>
        <w:rPr>
          <w:color w:val="000000"/>
        </w:rPr>
      </w:pPr>
      <w:r>
        <w:rPr>
          <w:color w:val="000000"/>
        </w:rPr>
        <w:t>Hệ sinh thái CloakShare được thiết kế tuân theo nguyên lý phân tách trách nhiệm (Separation of Concerns) thành 5 tầng kiến trúc độc lập, giao tiếp với nhau thông qua các giao diện lập trình ứng dụng (API) và chuẩn dữ liệu mở:</w:t>
      </w:r>
    </w:p>
    <w:p w14:paraId="2111B205" w14:textId="77777777" w:rsidR="00933C61" w:rsidRDefault="00000000">
      <w:pPr>
        <w:spacing w:line="300" w:lineRule="auto"/>
        <w:rPr>
          <w:color w:val="000000"/>
        </w:rPr>
      </w:pPr>
      <w:r>
        <w:rPr>
          <w:color w:val="000000"/>
        </w:rPr>
        <w:t>- Tầng 1: Presentation Layer (Giao diện dòng lệnh CLI và Web App Streamlit).</w:t>
      </w:r>
    </w:p>
    <w:p w14:paraId="3EE71BF2" w14:textId="77777777" w:rsidR="00933C61" w:rsidRDefault="00000000">
      <w:pPr>
        <w:spacing w:line="300" w:lineRule="auto"/>
        <w:rPr>
          <w:color w:val="000000"/>
        </w:rPr>
      </w:pPr>
      <w:r>
        <w:rPr>
          <w:color w:val="000000"/>
        </w:rPr>
        <w:t>- Tầng 2: Cryptographic Engine Layer (Bộ điều phối Python, cầu nối Ctypes, RSA Envelope, Signer, Web3 Auth).</w:t>
      </w:r>
    </w:p>
    <w:p w14:paraId="4327DA3F" w14:textId="77777777" w:rsidR="00933C61" w:rsidRDefault="00000000">
      <w:pPr>
        <w:spacing w:line="300" w:lineRule="auto"/>
        <w:rPr>
          <w:color w:val="000000"/>
        </w:rPr>
      </w:pPr>
      <w:r>
        <w:rPr>
          <w:color w:val="000000"/>
        </w:rPr>
        <w:t>- Tầng 3: Staging &amp; Transport Layer (FastAPI In-Memory RAM Broker phi trạng thái).</w:t>
      </w:r>
    </w:p>
    <w:p w14:paraId="6AEC79BA" w14:textId="77777777" w:rsidR="00933C61" w:rsidRDefault="00000000">
      <w:pPr>
        <w:spacing w:line="300" w:lineRule="auto"/>
        <w:rPr>
          <w:color w:val="000000"/>
        </w:rPr>
      </w:pPr>
      <w:r>
        <w:rPr>
          <w:color w:val="000000"/>
        </w:rPr>
        <w:t>- Tầng 4: Decentralized Identity Layer (Smart Contract dPKIRegistry trên máy ảo EVM).</w:t>
      </w:r>
    </w:p>
    <w:p w14:paraId="0D06C26B" w14:textId="77777777" w:rsidR="00933C61" w:rsidRDefault="00000000">
      <w:pPr>
        <w:spacing w:line="300" w:lineRule="auto"/>
        <w:rPr>
          <w:color w:val="000000"/>
        </w:rPr>
      </w:pPr>
      <w:r>
        <w:rPr>
          <w:color w:val="000000"/>
        </w:rPr>
        <w:t>- Tầng 5: Virtual Mesh Network Layer (Mạng lưới riêng ảo P2P WireGuard / Tailscale DERP).</w:t>
      </w:r>
    </w:p>
    <w:p w14:paraId="575D416F" w14:textId="77777777" w:rsidR="00933C61" w:rsidRDefault="00000000">
      <w:pPr>
        <w:spacing w:line="300" w:lineRule="auto"/>
        <w:rPr>
          <w:color w:val="000000"/>
        </w:rPr>
      </w:pPr>
      <w:r>
        <w:rPr>
          <w:color w:val="000000"/>
        </w:rPr>
        <w:t>Mỗi tầng chỉ tương tác với tầng liền kề thông qua các hợp đồng giao diện xác định, giúp hệ thống dễ dàng bảo trì, mở rộng và nâng cấp độc lập từng module.</w:t>
      </w:r>
    </w:p>
    <w:p w14:paraId="2FA432DD" w14:textId="77777777" w:rsidR="00933C61" w:rsidRDefault="00000000">
      <w:pPr>
        <w:spacing w:before="200"/>
        <w:rPr>
          <w:b/>
          <w:bCs/>
          <w:color w:val="000000"/>
        </w:rPr>
      </w:pPr>
      <w:r>
        <w:rPr>
          <w:b/>
          <w:bCs/>
          <w:color w:val="000000"/>
        </w:rPr>
        <w:t>7.2. Đặc tả giao thức gói tin Staging Bundle Schema</w:t>
      </w:r>
    </w:p>
    <w:p w14:paraId="49402592" w14:textId="77777777" w:rsidR="00933C61" w:rsidRDefault="00000000">
      <w:pPr>
        <w:spacing w:line="300" w:lineRule="auto"/>
        <w:rPr>
          <w:color w:val="000000"/>
        </w:rPr>
      </w:pPr>
      <w:r>
        <w:rPr>
          <w:color w:val="000000"/>
        </w:rPr>
        <w:t xml:space="preserve">Gói dữ liệu trao đổi giữa Sender, Broker và Buyer được định dạng theo cấu trúc JSON chuẩn mực thông qua lớp </w:t>
      </w:r>
      <w:r>
        <w:rPr>
          <w:rFonts w:ascii="Consolas" w:eastAsia="Consolas" w:hAnsi="Consolas" w:cs="Consolas"/>
          <w:color w:val="000000"/>
          <w:sz w:val="21"/>
          <w:szCs w:val="21"/>
        </w:rPr>
        <w:t>StagePayload</w:t>
      </w:r>
      <w:r>
        <w:rPr>
          <w:color w:val="000000"/>
        </w:rPr>
        <w:t xml:space="preserve"> trong </w:t>
      </w:r>
      <w:r>
        <w:rPr>
          <w:rFonts w:ascii="Consolas" w:eastAsia="Consolas" w:hAnsi="Consolas" w:cs="Consolas"/>
          <w:color w:val="000000"/>
          <w:sz w:val="21"/>
          <w:szCs w:val="21"/>
        </w:rPr>
        <w:t>broker/schemas.py</w:t>
      </w:r>
      <w:r>
        <w:rPr>
          <w:color w:val="000000"/>
        </w:rPr>
        <w:t>:</w:t>
      </w:r>
    </w:p>
    <w:p w14:paraId="3CEE3159"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tx_id</w:t>
      </w:r>
      <w:r>
        <w:rPr>
          <w:color w:val="000000"/>
        </w:rPr>
        <w:t xml:space="preserve">: Chuỗi định danh ngẫu nhiên UUID v4 (ví dụ: </w:t>
      </w:r>
      <w:r>
        <w:rPr>
          <w:rFonts w:ascii="Consolas" w:eastAsia="Consolas" w:hAnsi="Consolas" w:cs="Consolas"/>
          <w:color w:val="000000"/>
          <w:sz w:val="21"/>
          <w:szCs w:val="21"/>
        </w:rPr>
        <w:t>0x7b8f...</w:t>
      </w:r>
      <w:r>
        <w:rPr>
          <w:color w:val="000000"/>
        </w:rPr>
        <w:t>).</w:t>
      </w:r>
    </w:p>
    <w:p w14:paraId="18E7FEF9"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recipient</w:t>
      </w:r>
      <w:r>
        <w:rPr>
          <w:color w:val="000000"/>
        </w:rPr>
        <w:t xml:space="preserve">: Địa chỉ ví Ethereum 20 byte dạng hex checksum (ví dụ: </w:t>
      </w:r>
      <w:r>
        <w:rPr>
          <w:rFonts w:ascii="Consolas" w:eastAsia="Consolas" w:hAnsi="Consolas" w:cs="Consolas"/>
          <w:color w:val="000000"/>
          <w:sz w:val="21"/>
          <w:szCs w:val="21"/>
        </w:rPr>
        <w:t>0x70997970C51812dc3A010C7d01b50e0d17dc79C8</w:t>
      </w:r>
      <w:r>
        <w:rPr>
          <w:color w:val="000000"/>
        </w:rPr>
        <w:t>).</w:t>
      </w:r>
    </w:p>
    <w:p w14:paraId="172D4F8E"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iv</w:t>
      </w:r>
      <w:r>
        <w:rPr>
          <w:color w:val="000000"/>
        </w:rPr>
        <w:t>: Vector khởi tạo 128-bit (16 byte) được mã hóa chuỗi Hex hoặc Base64.</w:t>
      </w:r>
    </w:p>
    <w:p w14:paraId="4051BDCC"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wrapped_key</w:t>
      </w:r>
      <w:r>
        <w:rPr>
          <w:color w:val="000000"/>
        </w:rPr>
        <w:t>: Khóa phiên AES-128 được bọc bởi RSA-OAEP 2048-bit (256 byte chuỗi Hex).</w:t>
      </w:r>
    </w:p>
    <w:p w14:paraId="1AEB1254"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ciphertext</w:t>
      </w:r>
      <w:r>
        <w:rPr>
          <w:color w:val="000000"/>
        </w:rPr>
        <w:t>: Toàn bộ nội dung tệp tin đã mã hóa AES-128-CBC với PKCS#7 padding.</w:t>
      </w:r>
    </w:p>
    <w:p w14:paraId="472AE47A"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signature</w:t>
      </w:r>
      <w:r>
        <w:rPr>
          <w:color w:val="000000"/>
        </w:rPr>
        <w:t>: Chữ ký số RSA-PSS 2048-bit (256 byte chuỗi Hex) trên mã băm SHA-256 của Ciphertext.</w:t>
      </w:r>
    </w:p>
    <w:p w14:paraId="538BEC7E"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ttl_seconds</w:t>
      </w:r>
      <w:r>
        <w:rPr>
          <w:color w:val="000000"/>
        </w:rPr>
        <w:t>: Thời gian sống trên RAM của Broker (giới hạn từ 1 đến 86.400 giây, mặc định 300 giây).</w:t>
      </w:r>
    </w:p>
    <w:p w14:paraId="39FC8540" w14:textId="77777777" w:rsidR="00933C61" w:rsidRDefault="00000000">
      <w:pPr>
        <w:spacing w:before="200"/>
        <w:rPr>
          <w:b/>
          <w:bCs/>
          <w:color w:val="000000"/>
        </w:rPr>
      </w:pPr>
      <w:r>
        <w:rPr>
          <w:b/>
          <w:bCs/>
          <w:color w:val="000000"/>
        </w:rPr>
        <w:lastRenderedPageBreak/>
        <w:t>7.3. Giao diện dòng lệnh độc lập engine/cli.py và bộ điều hợp</w:t>
      </w:r>
    </w:p>
    <w:p w14:paraId="2790BC2C" w14:textId="77777777" w:rsidR="00933C61" w:rsidRDefault="00000000">
      <w:pPr>
        <w:spacing w:line="300" w:lineRule="auto"/>
        <w:rPr>
          <w:color w:val="000000"/>
        </w:rPr>
      </w:pPr>
      <w:r>
        <w:rPr>
          <w:color w:val="000000"/>
        </w:rPr>
        <w:t xml:space="preserve">Nhằm phục vụ cho việc tích hợp vào các kịch bản tự động hóa (DevOps, CI/CD) hoặc người dùng chuyên nghiệp trên hệ điều hành Linux/Unix không có giao diện đồ họa, CloakShare cung cấp công cụ dòng lệnh </w:t>
      </w:r>
      <w:r>
        <w:rPr>
          <w:rFonts w:ascii="Consolas" w:eastAsia="Consolas" w:hAnsi="Consolas" w:cs="Consolas"/>
          <w:color w:val="000000"/>
          <w:sz w:val="21"/>
          <w:szCs w:val="21"/>
        </w:rPr>
        <w:t>engine/cli.py</w:t>
      </w:r>
      <w:r>
        <w:rPr>
          <w:color w:val="000000"/>
        </w:rPr>
        <w:t>.</w:t>
      </w:r>
    </w:p>
    <w:p w14:paraId="768FA83E" w14:textId="77777777" w:rsidR="00933C61" w:rsidRDefault="00000000">
      <w:pPr>
        <w:spacing w:line="300" w:lineRule="auto"/>
        <w:rPr>
          <w:color w:val="000000"/>
        </w:rPr>
      </w:pPr>
      <w:r>
        <w:rPr>
          <w:color w:val="000000"/>
        </w:rPr>
        <w:t>Các lệnh chức năng chính bao gồm:</w:t>
      </w:r>
    </w:p>
    <w:p w14:paraId="00363E93"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python -m engine.cli genkey</w:t>
      </w:r>
      <w:r>
        <w:rPr>
          <w:color w:val="000000"/>
        </w:rPr>
        <w:t>: Sinh cặp khóa RSA-2048 và lưu trữ an toàn ở định dạng PEM PKCS#8.</w:t>
      </w:r>
    </w:p>
    <w:p w14:paraId="3C0B3E2E"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python -m engine.cli register --key &lt;pem&gt; --rpc &lt;url&gt;</w:t>
      </w:r>
      <w:r>
        <w:rPr>
          <w:color w:val="000000"/>
        </w:rPr>
        <w:t>: Tương tác với Smart Contract dPKI để đăng ký khóa công khai lên mạng Blockchain.</w:t>
      </w:r>
    </w:p>
    <w:p w14:paraId="165D4E12"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python -m engine.cli send --file &lt;path&gt; --to &lt;wallet_addr&gt;</w:t>
      </w:r>
      <w:r>
        <w:rPr>
          <w:color w:val="000000"/>
        </w:rPr>
        <w:t>: Thực hiện toàn bộ quy trình tra cứu khóa dPKI, sinh khóa phiên AES, mã hóa tệp, bọc khóa, ký số và gửi lên Broker.</w:t>
      </w:r>
    </w:p>
    <w:p w14:paraId="1488C4DC" w14:textId="77777777" w:rsidR="00933C61" w:rsidRDefault="00000000">
      <w:pPr>
        <w:spacing w:line="300" w:lineRule="auto"/>
        <w:rPr>
          <w:color w:val="000000"/>
        </w:rPr>
      </w:pPr>
      <w:r>
        <w:rPr>
          <w:color w:val="000000"/>
        </w:rPr>
        <w:t xml:space="preserve">- </w:t>
      </w:r>
      <w:r>
        <w:rPr>
          <w:rFonts w:ascii="Consolas" w:eastAsia="Consolas" w:hAnsi="Consolas" w:cs="Consolas"/>
          <w:color w:val="000000"/>
          <w:sz w:val="21"/>
          <w:szCs w:val="21"/>
        </w:rPr>
        <w:t>python -m engine.cli receive --tx &lt;tx_id&gt; --out &lt;path&gt;</w:t>
      </w:r>
      <w:r>
        <w:rPr>
          <w:color w:val="000000"/>
        </w:rPr>
        <w:t>: Ký xác thực Web3 EIP-191, rút gói tin từ Broker, kiểm tra chữ ký, mở khóa và giải mã tệp tin.</w:t>
      </w:r>
    </w:p>
    <w:p w14:paraId="5DF4E7DD" w14:textId="77777777" w:rsidR="00933C61" w:rsidRDefault="00000000">
      <w:pPr>
        <w:spacing w:line="300" w:lineRule="auto"/>
        <w:rPr>
          <w:color w:val="000000"/>
        </w:rPr>
      </w:pPr>
      <w:r>
        <w:rPr>
          <w:color w:val="000000"/>
        </w:rPr>
        <w:t xml:space="preserve">Lớp </w:t>
      </w:r>
      <w:r>
        <w:rPr>
          <w:rFonts w:ascii="Consolas" w:eastAsia="Consolas" w:hAnsi="Consolas" w:cs="Consolas"/>
          <w:color w:val="000000"/>
          <w:sz w:val="21"/>
          <w:szCs w:val="21"/>
        </w:rPr>
        <w:t>engine/cli_adapter.py</w:t>
      </w:r>
      <w:r>
        <w:rPr>
          <w:color w:val="000000"/>
        </w:rPr>
        <w:t xml:space="preserve"> đóng vai trò là tầng trung gian (Adapter Pattern), ánh xạ các lời gọi hàm tầng cao từ giao diện đồ họa xuống các hàm điều phối mật mã bên dưới.</w:t>
      </w:r>
    </w:p>
    <w:p w14:paraId="176FEF1E" w14:textId="77777777" w:rsidR="00933C61" w:rsidRDefault="00000000">
      <w:pPr>
        <w:spacing w:before="200"/>
        <w:rPr>
          <w:b/>
          <w:bCs/>
          <w:color w:val="000000"/>
        </w:rPr>
      </w:pPr>
      <w:r>
        <w:rPr>
          <w:b/>
          <w:bCs/>
          <w:color w:val="000000"/>
        </w:rPr>
        <w:t>7.4. Thiết kế ứng dụng Messenger trực quan ui/app.py trên Streamlit</w:t>
      </w:r>
    </w:p>
    <w:p w14:paraId="3C34FF9B" w14:textId="77777777" w:rsidR="00933C61" w:rsidRDefault="00000000">
      <w:pPr>
        <w:spacing w:line="300" w:lineRule="auto"/>
        <w:rPr>
          <w:color w:val="000000"/>
        </w:rPr>
      </w:pPr>
      <w:r>
        <w:rPr>
          <w:color w:val="000000"/>
        </w:rPr>
        <w:t xml:space="preserve">Tệp </w:t>
      </w:r>
      <w:r>
        <w:rPr>
          <w:rFonts w:ascii="Consolas" w:eastAsia="Consolas" w:hAnsi="Consolas" w:cs="Consolas"/>
          <w:color w:val="000000"/>
          <w:sz w:val="21"/>
          <w:szCs w:val="21"/>
        </w:rPr>
        <w:t>ui/app.py</w:t>
      </w:r>
      <w:r>
        <w:rPr>
          <w:color w:val="000000"/>
        </w:rPr>
        <w:t xml:space="preserve"> xây dựng một ứng dụng giao diện web hiện đại, cho phép người dùng trải nghiệm việc trao đổi thông điệp và tài liệu mật một cách trực quan như các ứng dụng chat hàng đầu (Telegram, Signal):</w:t>
      </w:r>
    </w:p>
    <w:p w14:paraId="583EAF81" w14:textId="77777777" w:rsidR="00933C61" w:rsidRDefault="00000000">
      <w:pPr>
        <w:spacing w:line="300" w:lineRule="auto"/>
        <w:rPr>
          <w:color w:val="000000"/>
        </w:rPr>
      </w:pPr>
      <w:r>
        <w:rPr>
          <w:color w:val="000000"/>
        </w:rPr>
        <w:t xml:space="preserve">- Quản lý Phiên Đa người dùng (Multi-Account State): Ứng dụng mô phỏng trực tiếp hai người dùng độc lập: Alice và Bob trên cùng một giao diện để thuận tiện cho việc kiểm thử và trình diễn. Khi chuyển đổi tài khoản, hệ thống tự động nạp cặp khóa RSA và ví Web3 tương ứng từ </w:t>
      </w:r>
      <w:r>
        <w:rPr>
          <w:rFonts w:ascii="Consolas" w:eastAsia="Consolas" w:hAnsi="Consolas" w:cs="Consolas"/>
          <w:color w:val="000000"/>
          <w:sz w:val="21"/>
          <w:szCs w:val="21"/>
        </w:rPr>
        <w:t>st.session_state</w:t>
      </w:r>
      <w:r>
        <w:rPr>
          <w:color w:val="000000"/>
        </w:rPr>
        <w:t>.</w:t>
      </w:r>
    </w:p>
    <w:p w14:paraId="77DFCBAA" w14:textId="77777777" w:rsidR="00933C61" w:rsidRDefault="00000000">
      <w:pPr>
        <w:spacing w:line="300" w:lineRule="auto"/>
        <w:rPr>
          <w:color w:val="000000"/>
        </w:rPr>
      </w:pPr>
      <w:r>
        <w:rPr>
          <w:color w:val="000000"/>
        </w:rPr>
        <w:t xml:space="preserve">- Cơ chế Inbox Polling Tự động: Hàm </w:t>
      </w:r>
      <w:r>
        <w:rPr>
          <w:rFonts w:ascii="Consolas" w:eastAsia="Consolas" w:hAnsi="Consolas" w:cs="Consolas"/>
          <w:color w:val="000000"/>
          <w:sz w:val="21"/>
          <w:szCs w:val="21"/>
        </w:rPr>
        <w:t>poll_inbox()</w:t>
      </w:r>
      <w:r>
        <w:rPr>
          <w:color w:val="000000"/>
        </w:rPr>
        <w:t xml:space="preserve"> được kích hoạt mỗi khi trang web tải lại. Hàm tự động ký thông điệp </w:t>
      </w:r>
      <w:r>
        <w:rPr>
          <w:rFonts w:ascii="Consolas" w:eastAsia="Consolas" w:hAnsi="Consolas" w:cs="Consolas"/>
          <w:color w:val="000000"/>
          <w:sz w:val="21"/>
          <w:szCs w:val="21"/>
        </w:rPr>
        <w:t>CloakShare Inbox Access:{timestamp}</w:t>
      </w:r>
      <w:r>
        <w:rPr>
          <w:color w:val="000000"/>
        </w:rPr>
        <w:t xml:space="preserve">, gửi yêu cầu GET lên </w:t>
      </w:r>
      <w:r>
        <w:rPr>
          <w:rFonts w:ascii="Consolas" w:eastAsia="Consolas" w:hAnsi="Consolas" w:cs="Consolas"/>
          <w:color w:val="000000"/>
          <w:sz w:val="21"/>
          <w:szCs w:val="21"/>
        </w:rPr>
        <w:t>/api/v1/inbox</w:t>
      </w:r>
      <w:r>
        <w:rPr>
          <w:color w:val="000000"/>
        </w:rPr>
        <w:t>, tự động tải các gói tin mới về, giải mã bằng khóa riêng của tài khoản hiện tại và hiển thị dưới dạng bong bóng chat hai màu.</w:t>
      </w:r>
    </w:p>
    <w:p w14:paraId="5F9536DC" w14:textId="77777777" w:rsidR="00933C61" w:rsidRDefault="00000000">
      <w:pPr>
        <w:spacing w:line="300" w:lineRule="auto"/>
        <w:rPr>
          <w:color w:val="000000"/>
        </w:rPr>
      </w:pPr>
      <w:r>
        <w:rPr>
          <w:color w:val="000000"/>
        </w:rPr>
        <w:t xml:space="preserve">- Hỗ trợ Đính kèm &amp; Tải về Tệp tin: Người dùng có thể đính kèm bất kỳ loại tệp tin nào (văn bản, hợp đồng PDF, hình ảnh, tài liệu lưu trữ). Tệp tin được mã hóa bằng AES lõi C, chuyển đổi thành chuỗi Base64 nhúng trong payload JSON và cung cấp nút bấm </w:t>
      </w:r>
      <w:r>
        <w:rPr>
          <w:rFonts w:ascii="Consolas" w:eastAsia="Consolas" w:hAnsi="Consolas" w:cs="Consolas"/>
          <w:color w:val="000000"/>
          <w:sz w:val="21"/>
          <w:szCs w:val="21"/>
        </w:rPr>
        <w:t>st.download_button</w:t>
      </w:r>
      <w:r>
        <w:rPr>
          <w:color w:val="000000"/>
        </w:rPr>
        <w:t xml:space="preserve"> để người nhận tải về nguyên bản.</w:t>
      </w:r>
    </w:p>
    <w:p w14:paraId="7A668ABB" w14:textId="77777777" w:rsidR="00933C61" w:rsidRDefault="00000000">
      <w:pPr>
        <w:spacing w:line="300" w:lineRule="auto"/>
        <w:rPr>
          <w:color w:val="000000"/>
        </w:rPr>
      </w:pPr>
      <w:r>
        <w:rPr>
          <w:color w:val="000000"/>
        </w:rPr>
        <w:lastRenderedPageBreak/>
        <w:t>- Cơ chế Fallback Ngoại tuyến (Offline Fallback): Nếu mạng Blockchain Anvil chưa khởi động, giao diện tự động sử dụng cặp khóa phiên trong Session State để mã hóa và gửi dữ liệu, bảo đảm tính sẵn sàng 100% của ứng dụng.</w:t>
      </w:r>
    </w:p>
    <w:p w14:paraId="4AE52EF4" w14:textId="77777777" w:rsidR="00933C61" w:rsidRDefault="00000000">
      <w:pPr>
        <w:spacing w:before="200"/>
        <w:rPr>
          <w:b/>
          <w:bCs/>
          <w:color w:val="000000"/>
        </w:rPr>
      </w:pPr>
      <w:r>
        <w:rPr>
          <w:b/>
          <w:bCs/>
          <w:color w:val="000000"/>
        </w:rPr>
        <w:t>7.5. Tích hợp mạng riêng ảo Mesh WireGuard và Tailscale DERP</w:t>
      </w:r>
    </w:p>
    <w:p w14:paraId="55472CC4" w14:textId="77777777" w:rsidR="00933C61" w:rsidRDefault="00000000">
      <w:pPr>
        <w:spacing w:line="300" w:lineRule="auto"/>
        <w:rPr>
          <w:color w:val="000000"/>
        </w:rPr>
      </w:pPr>
      <w:r>
        <w:rPr>
          <w:color w:val="000000"/>
        </w:rPr>
        <w:t>Mặc dù tầng ứng dụng CloakShare đã được mã hóa đầu cuối E2EE bằng AES-128 và RSA-2048, nhưng việc truyền tải các gói tin HTTP qua mạng Internet công cộng vẫn có thể làm lộ địa chỉ IP máy chủ Broker. Để che giấu hoàn toàn địa chỉ IP thực tế và bảo vệ trước các cuộc tấn công DDoS tầng mạng, CloakShare được thiết kế để triển khai liền mạch trên các mạng lưới riêng ảo Virtual Private Mesh (như Tailscale hoặc WireGuard):</w:t>
      </w:r>
    </w:p>
    <w:p w14:paraId="268D4B26" w14:textId="77777777" w:rsidR="00933C61" w:rsidRDefault="00000000">
      <w:pPr>
        <w:spacing w:line="300" w:lineRule="auto"/>
        <w:rPr>
          <w:color w:val="000000"/>
        </w:rPr>
      </w:pPr>
      <w:r>
        <w:rPr>
          <w:color w:val="000000"/>
        </w:rPr>
        <w:t xml:space="preserve">- Giao thức WireGuard Native: Sử dụng mật mã hiện đại dựa trên đường cong Curve25519, ChaCha20-Poly1305 và BLAKE2s. Mỗi nút mạng tham gia (Sender, Receiver, Broker, EVM Node) được cấp phát một địa chỉ IP ảo tĩnh trong dải mạng riêng (ví dụ: </w:t>
      </w:r>
      <w:r>
        <w:rPr>
          <w:rFonts w:ascii="Consolas" w:eastAsia="Consolas" w:hAnsi="Consolas" w:cs="Consolas"/>
          <w:color w:val="000000"/>
          <w:sz w:val="21"/>
          <w:szCs w:val="21"/>
        </w:rPr>
        <w:t>100.x.y.z</w:t>
      </w:r>
      <w:r>
        <w:rPr>
          <w:color w:val="000000"/>
        </w:rPr>
        <w:t>).</w:t>
      </w:r>
    </w:p>
    <w:p w14:paraId="1588B285" w14:textId="77777777" w:rsidR="00933C61" w:rsidRDefault="00000000">
      <w:pPr>
        <w:spacing w:line="300" w:lineRule="auto"/>
        <w:rPr>
          <w:color w:val="000000"/>
        </w:rPr>
      </w:pPr>
      <w:r>
        <w:rPr>
          <w:color w:val="000000"/>
        </w:rPr>
        <w:t>- Vượt tường lửa &amp; NAT Traversal: Tailscale DERP (Designated Encrypted Relay for Packets) và kỹ thuật STUN/ICE cho phép các máy tính của người dùng thiết lập kết nối ngang hàng (Peer-to-Peer) trực tiếp xuyên qua các bộ định tuyến gia đình hoặc mạng nội bộ doanh nghiệp mà không cần mở cổng Port Forwarding.</w:t>
      </w:r>
    </w:p>
    <w:p w14:paraId="38355742" w14:textId="77777777" w:rsidR="00933C61" w:rsidRDefault="00000000">
      <w:pPr>
        <w:spacing w:line="300" w:lineRule="auto"/>
        <w:rPr>
          <w:color w:val="000000"/>
        </w:rPr>
      </w:pPr>
      <w:r>
        <w:rPr>
          <w:color w:val="000000"/>
        </w:rPr>
        <w:t>- Bảo vệ Kép (Double Encryption): Mọi lưu lượng dữ liệu trao đổi giữa các thành phần CloakShare đều được bọc hai lớp mã hóa độc lập: lớp ngoài do WireGuard bảo vệ đường truyền IP, và lớp trong do CloakShare AES-128 bảo vệ nội dung tệp tin.</w:t>
      </w:r>
    </w:p>
    <w:p w14:paraId="1FBCC77A" w14:textId="77777777" w:rsidR="003A6C5A" w:rsidRDefault="003A6C5A">
      <w:pPr>
        <w:spacing w:line="300" w:lineRule="auto"/>
        <w:rPr>
          <w:color w:val="000000"/>
        </w:rPr>
      </w:pPr>
    </w:p>
    <w:p w14:paraId="522DCDA4" w14:textId="4236FB8C" w:rsidR="003A6C5A" w:rsidRDefault="003A6C5A">
      <w:pPr>
        <w:rPr>
          <w:color w:val="000000"/>
        </w:rPr>
      </w:pPr>
      <w:r>
        <w:rPr>
          <w:color w:val="000000"/>
        </w:rPr>
        <w:br w:type="page"/>
      </w:r>
    </w:p>
    <w:p w14:paraId="55721B0D" w14:textId="77777777" w:rsidR="003A6C5A" w:rsidRDefault="003A6C5A" w:rsidP="003A6C5A">
      <w:pPr>
        <w:spacing w:line="300" w:lineRule="auto"/>
        <w:jc w:val="both"/>
      </w:pPr>
      <w:r>
        <w:rPr>
          <w:b/>
          <w:sz w:val="24"/>
        </w:rPr>
        <w:lastRenderedPageBreak/>
        <w:t>CHƯƠNG 8</w:t>
      </w:r>
    </w:p>
    <w:p w14:paraId="1584ACDF" w14:textId="77777777" w:rsidR="003A6C5A" w:rsidRDefault="003A6C5A" w:rsidP="003A6C5A">
      <w:pPr>
        <w:spacing w:line="300" w:lineRule="auto"/>
        <w:jc w:val="both"/>
      </w:pPr>
      <w:r>
        <w:rPr>
          <w:b/>
          <w:sz w:val="24"/>
        </w:rPr>
        <w:t>MÔ HÌNH HÓA ĐE DỌA (STRIDE) &amp; PHÂN TÍCH AN TOÀN MẬT MÃ</w:t>
      </w:r>
    </w:p>
    <w:p w14:paraId="1DE8B71D" w14:textId="77777777" w:rsidR="003A6C5A" w:rsidRDefault="003A6C5A" w:rsidP="003A6C5A">
      <w:pPr>
        <w:spacing w:line="300" w:lineRule="auto"/>
        <w:jc w:val="both"/>
      </w:pPr>
      <w:r>
        <w:rPr>
          <w:b/>
          <w:sz w:val="24"/>
        </w:rPr>
        <w:t>8.1. Giới thiệu mô hình đe dọa STRIDE và phạm vi áp dụng</w:t>
      </w:r>
    </w:p>
    <w:p w14:paraId="03C58DAF" w14:textId="77777777" w:rsidR="003A6C5A" w:rsidRDefault="003A6C5A" w:rsidP="003A6C5A">
      <w:pPr>
        <w:spacing w:line="300" w:lineRule="auto"/>
        <w:jc w:val="both"/>
      </w:pPr>
      <w:r>
        <w:rPr>
          <w:sz w:val="24"/>
        </w:rPr>
        <w:t>Mô hình STRIDE (Spoofing, Tampering, Repudiation, Information Disclosure, Denial of Service, Elevation of Privilege) do Microsoft phát triển là nền tảng phân loại đe dọa chuẩn cho các hệ thống phần mềm hướng dịch vụ. Trong CloakShare, phân tích STRIDE được áp dụng cho từng điểm tương tác giữa bốn thực thể tham gia: Sender (người gửi), Buyer (người nhận), RAM Broker (máy chủ trung chuyển) và hợp đồng dPKI trên EVM.</w:t>
      </w:r>
    </w:p>
    <w:p w14:paraId="4CD92440" w14:textId="77777777" w:rsidR="003A6C5A" w:rsidRDefault="003A6C5A" w:rsidP="003A6C5A">
      <w:pPr>
        <w:spacing w:line="300" w:lineRule="auto"/>
        <w:jc w:val="both"/>
      </w:pPr>
      <w:r>
        <w:rPr>
          <w:b/>
          <w:sz w:val="24"/>
        </w:rPr>
        <w:t>8.2. Ma trận đánh giá rủi ro theo từng nhóm đe dọa</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267"/>
        <w:gridCol w:w="2268"/>
        <w:gridCol w:w="2268"/>
        <w:gridCol w:w="2268"/>
      </w:tblGrid>
      <w:tr w:rsidR="003A6C5A" w14:paraId="5A957549" w14:textId="77777777" w:rsidTr="00D1524D">
        <w:trPr>
          <w:cantSplit/>
          <w:tblHeader/>
          <w:jc w:val="center"/>
        </w:trPr>
        <w:tc>
          <w:tcPr>
            <w:tcW w:w="2268" w:type="dxa"/>
            <w:shd w:val="clear" w:color="auto" w:fill="1E3A8A"/>
            <w:tcMar>
              <w:top w:w="70" w:type="dxa"/>
              <w:left w:w="90" w:type="dxa"/>
              <w:bottom w:w="70" w:type="dxa"/>
              <w:right w:w="90" w:type="dxa"/>
            </w:tcMar>
            <w:vAlign w:val="center"/>
          </w:tcPr>
          <w:p w14:paraId="41509580" w14:textId="77777777" w:rsidR="003A6C5A" w:rsidRDefault="003A6C5A" w:rsidP="00D1524D">
            <w:pPr>
              <w:spacing w:after="0"/>
              <w:jc w:val="center"/>
            </w:pPr>
            <w:r>
              <w:rPr>
                <w:b/>
                <w:color w:val="FFFFFF"/>
                <w:sz w:val="20"/>
              </w:rPr>
              <w:t>Nhóm đe dọa</w:t>
            </w:r>
          </w:p>
        </w:tc>
        <w:tc>
          <w:tcPr>
            <w:tcW w:w="2268" w:type="dxa"/>
            <w:shd w:val="clear" w:color="auto" w:fill="1E3A8A"/>
            <w:tcMar>
              <w:top w:w="70" w:type="dxa"/>
              <w:left w:w="90" w:type="dxa"/>
              <w:bottom w:w="70" w:type="dxa"/>
              <w:right w:w="90" w:type="dxa"/>
            </w:tcMar>
            <w:vAlign w:val="center"/>
          </w:tcPr>
          <w:p w14:paraId="4B8418B4" w14:textId="77777777" w:rsidR="003A6C5A" w:rsidRDefault="003A6C5A" w:rsidP="00D1524D">
            <w:pPr>
              <w:spacing w:after="0"/>
              <w:jc w:val="center"/>
            </w:pPr>
            <w:r>
              <w:rPr>
                <w:b/>
                <w:color w:val="FFFFFF"/>
                <w:sz w:val="20"/>
              </w:rPr>
              <w:t>Mục tiêu tấn công trong CloakShare</w:t>
            </w:r>
          </w:p>
        </w:tc>
        <w:tc>
          <w:tcPr>
            <w:tcW w:w="2268" w:type="dxa"/>
            <w:shd w:val="clear" w:color="auto" w:fill="1E3A8A"/>
            <w:tcMar>
              <w:top w:w="70" w:type="dxa"/>
              <w:left w:w="90" w:type="dxa"/>
              <w:bottom w:w="70" w:type="dxa"/>
              <w:right w:w="90" w:type="dxa"/>
            </w:tcMar>
            <w:vAlign w:val="center"/>
          </w:tcPr>
          <w:p w14:paraId="25B49CFD" w14:textId="77777777" w:rsidR="003A6C5A" w:rsidRDefault="003A6C5A" w:rsidP="00D1524D">
            <w:pPr>
              <w:spacing w:after="0"/>
              <w:jc w:val="center"/>
            </w:pPr>
            <w:r>
              <w:rPr>
                <w:b/>
                <w:color w:val="FFFFFF"/>
                <w:sz w:val="20"/>
              </w:rPr>
              <w:t>Biện pháp khắc phục</w:t>
            </w:r>
          </w:p>
        </w:tc>
        <w:tc>
          <w:tcPr>
            <w:tcW w:w="2268" w:type="dxa"/>
            <w:shd w:val="clear" w:color="auto" w:fill="1E3A8A"/>
            <w:tcMar>
              <w:top w:w="70" w:type="dxa"/>
              <w:left w:w="90" w:type="dxa"/>
              <w:bottom w:w="70" w:type="dxa"/>
              <w:right w:w="90" w:type="dxa"/>
            </w:tcMar>
            <w:vAlign w:val="center"/>
          </w:tcPr>
          <w:p w14:paraId="1CF76975" w14:textId="77777777" w:rsidR="003A6C5A" w:rsidRDefault="003A6C5A" w:rsidP="00D1524D">
            <w:pPr>
              <w:spacing w:after="0"/>
              <w:jc w:val="center"/>
            </w:pPr>
            <w:r>
              <w:rPr>
                <w:b/>
                <w:color w:val="FFFFFF"/>
                <w:sz w:val="20"/>
              </w:rPr>
              <w:t>Mức rủi ro</w:t>
            </w:r>
          </w:p>
        </w:tc>
      </w:tr>
      <w:tr w:rsidR="003A6C5A" w14:paraId="36B9E52C" w14:textId="77777777" w:rsidTr="00D1524D">
        <w:trPr>
          <w:cantSplit/>
          <w:jc w:val="center"/>
        </w:trPr>
        <w:tc>
          <w:tcPr>
            <w:tcW w:w="2268" w:type="dxa"/>
            <w:shd w:val="clear" w:color="auto" w:fill="F8FAFC"/>
            <w:tcMar>
              <w:top w:w="70" w:type="dxa"/>
              <w:left w:w="90" w:type="dxa"/>
              <w:bottom w:w="70" w:type="dxa"/>
              <w:right w:w="90" w:type="dxa"/>
            </w:tcMar>
            <w:vAlign w:val="center"/>
          </w:tcPr>
          <w:p w14:paraId="32C14BCF" w14:textId="77777777" w:rsidR="003A6C5A" w:rsidRDefault="003A6C5A" w:rsidP="00D1524D">
            <w:pPr>
              <w:spacing w:after="0"/>
            </w:pPr>
            <w:r>
              <w:rPr>
                <w:color w:val="1E293B"/>
                <w:sz w:val="20"/>
              </w:rPr>
              <w:t>Spoofing (Giả mạo)</w:t>
            </w:r>
          </w:p>
        </w:tc>
        <w:tc>
          <w:tcPr>
            <w:tcW w:w="2268" w:type="dxa"/>
            <w:shd w:val="clear" w:color="auto" w:fill="F8FAFC"/>
            <w:tcMar>
              <w:top w:w="70" w:type="dxa"/>
              <w:left w:w="90" w:type="dxa"/>
              <w:bottom w:w="70" w:type="dxa"/>
              <w:right w:w="90" w:type="dxa"/>
            </w:tcMar>
            <w:vAlign w:val="center"/>
          </w:tcPr>
          <w:p w14:paraId="3C861951" w14:textId="77777777" w:rsidR="003A6C5A" w:rsidRDefault="003A6C5A" w:rsidP="00D1524D">
            <w:pPr>
              <w:spacing w:after="0"/>
            </w:pPr>
            <w:r>
              <w:rPr>
                <w:color w:val="1E293B"/>
                <w:sz w:val="20"/>
              </w:rPr>
              <w:t>Giả mạo địa chỉ ví người nhận để rút tệp</w:t>
            </w:r>
          </w:p>
        </w:tc>
        <w:tc>
          <w:tcPr>
            <w:tcW w:w="2268" w:type="dxa"/>
            <w:shd w:val="clear" w:color="auto" w:fill="F8FAFC"/>
            <w:tcMar>
              <w:top w:w="70" w:type="dxa"/>
              <w:left w:w="90" w:type="dxa"/>
              <w:bottom w:w="70" w:type="dxa"/>
              <w:right w:w="90" w:type="dxa"/>
            </w:tcMar>
            <w:vAlign w:val="center"/>
          </w:tcPr>
          <w:p w14:paraId="7F861F73" w14:textId="77777777" w:rsidR="003A6C5A" w:rsidRDefault="003A6C5A" w:rsidP="00D1524D">
            <w:pPr>
              <w:spacing w:after="0"/>
            </w:pPr>
            <w:r>
              <w:rPr>
                <w:color w:val="1E293B"/>
                <w:sz w:val="20"/>
              </w:rPr>
              <w:t>Xác thực chữ ký EIP-191 ecrecover secp256k1</w:t>
            </w:r>
          </w:p>
        </w:tc>
        <w:tc>
          <w:tcPr>
            <w:tcW w:w="2268" w:type="dxa"/>
            <w:shd w:val="clear" w:color="auto" w:fill="F8FAFC"/>
            <w:tcMar>
              <w:top w:w="70" w:type="dxa"/>
              <w:left w:w="90" w:type="dxa"/>
              <w:bottom w:w="70" w:type="dxa"/>
              <w:right w:w="90" w:type="dxa"/>
            </w:tcMar>
            <w:vAlign w:val="center"/>
          </w:tcPr>
          <w:p w14:paraId="5771759D" w14:textId="77777777" w:rsidR="003A6C5A" w:rsidRDefault="003A6C5A" w:rsidP="00D1524D">
            <w:pPr>
              <w:spacing w:after="0"/>
            </w:pPr>
            <w:r>
              <w:rPr>
                <w:color w:val="1E293B"/>
                <w:sz w:val="20"/>
              </w:rPr>
              <w:t>Thấp</w:t>
            </w:r>
          </w:p>
        </w:tc>
      </w:tr>
      <w:tr w:rsidR="003A6C5A" w14:paraId="61261143" w14:textId="77777777" w:rsidTr="00D1524D">
        <w:trPr>
          <w:cantSplit/>
          <w:jc w:val="center"/>
        </w:trPr>
        <w:tc>
          <w:tcPr>
            <w:tcW w:w="2268" w:type="dxa"/>
            <w:shd w:val="clear" w:color="auto" w:fill="FFFFFF"/>
            <w:tcMar>
              <w:top w:w="70" w:type="dxa"/>
              <w:left w:w="90" w:type="dxa"/>
              <w:bottom w:w="70" w:type="dxa"/>
              <w:right w:w="90" w:type="dxa"/>
            </w:tcMar>
            <w:vAlign w:val="center"/>
          </w:tcPr>
          <w:p w14:paraId="14999A5C" w14:textId="77777777" w:rsidR="003A6C5A" w:rsidRDefault="003A6C5A" w:rsidP="00D1524D">
            <w:pPr>
              <w:spacing w:after="0"/>
            </w:pPr>
            <w:r>
              <w:rPr>
                <w:color w:val="1E293B"/>
                <w:sz w:val="20"/>
              </w:rPr>
              <w:t>Tampering (Giả mạo nội dung)</w:t>
            </w:r>
          </w:p>
        </w:tc>
        <w:tc>
          <w:tcPr>
            <w:tcW w:w="2268" w:type="dxa"/>
            <w:shd w:val="clear" w:color="auto" w:fill="FFFFFF"/>
            <w:tcMar>
              <w:top w:w="70" w:type="dxa"/>
              <w:left w:w="90" w:type="dxa"/>
              <w:bottom w:w="70" w:type="dxa"/>
              <w:right w:w="90" w:type="dxa"/>
            </w:tcMar>
            <w:vAlign w:val="center"/>
          </w:tcPr>
          <w:p w14:paraId="63C378F0" w14:textId="77777777" w:rsidR="003A6C5A" w:rsidRDefault="003A6C5A" w:rsidP="00D1524D">
            <w:pPr>
              <w:spacing w:after="0"/>
            </w:pPr>
            <w:r>
              <w:rPr>
                <w:color w:val="1E293B"/>
                <w:sz w:val="20"/>
              </w:rPr>
              <w:t>Sửa đổi ciphertext trong RAM Broker</w:t>
            </w:r>
          </w:p>
        </w:tc>
        <w:tc>
          <w:tcPr>
            <w:tcW w:w="2268" w:type="dxa"/>
            <w:shd w:val="clear" w:color="auto" w:fill="FFFFFF"/>
            <w:tcMar>
              <w:top w:w="70" w:type="dxa"/>
              <w:left w:w="90" w:type="dxa"/>
              <w:bottom w:w="70" w:type="dxa"/>
              <w:right w:w="90" w:type="dxa"/>
            </w:tcMar>
            <w:vAlign w:val="center"/>
          </w:tcPr>
          <w:p w14:paraId="5D036DE5" w14:textId="77777777" w:rsidR="003A6C5A" w:rsidRDefault="003A6C5A" w:rsidP="00D1524D">
            <w:pPr>
              <w:spacing w:after="0"/>
            </w:pPr>
            <w:r>
              <w:rPr>
                <w:color w:val="1E293B"/>
                <w:sz w:val="20"/>
              </w:rPr>
              <w:t>Chữ ký RSA-PSS SHA-256 trước khi giải mã</w:t>
            </w:r>
          </w:p>
        </w:tc>
        <w:tc>
          <w:tcPr>
            <w:tcW w:w="2268" w:type="dxa"/>
            <w:shd w:val="clear" w:color="auto" w:fill="FFFFFF"/>
            <w:tcMar>
              <w:top w:w="70" w:type="dxa"/>
              <w:left w:w="90" w:type="dxa"/>
              <w:bottom w:w="70" w:type="dxa"/>
              <w:right w:w="90" w:type="dxa"/>
            </w:tcMar>
            <w:vAlign w:val="center"/>
          </w:tcPr>
          <w:p w14:paraId="679BDACE" w14:textId="77777777" w:rsidR="003A6C5A" w:rsidRDefault="003A6C5A" w:rsidP="00D1524D">
            <w:pPr>
              <w:spacing w:after="0"/>
            </w:pPr>
            <w:r>
              <w:rPr>
                <w:color w:val="1E293B"/>
                <w:sz w:val="20"/>
              </w:rPr>
              <w:t>Thấp</w:t>
            </w:r>
          </w:p>
        </w:tc>
      </w:tr>
      <w:tr w:rsidR="003A6C5A" w14:paraId="3A1BDBFC" w14:textId="77777777" w:rsidTr="00D1524D">
        <w:trPr>
          <w:cantSplit/>
          <w:jc w:val="center"/>
        </w:trPr>
        <w:tc>
          <w:tcPr>
            <w:tcW w:w="2268" w:type="dxa"/>
            <w:shd w:val="clear" w:color="auto" w:fill="F8FAFC"/>
            <w:tcMar>
              <w:top w:w="70" w:type="dxa"/>
              <w:left w:w="90" w:type="dxa"/>
              <w:bottom w:w="70" w:type="dxa"/>
              <w:right w:w="90" w:type="dxa"/>
            </w:tcMar>
            <w:vAlign w:val="center"/>
          </w:tcPr>
          <w:p w14:paraId="0C711DEC" w14:textId="77777777" w:rsidR="003A6C5A" w:rsidRDefault="003A6C5A" w:rsidP="00D1524D">
            <w:pPr>
              <w:spacing w:after="0"/>
            </w:pPr>
            <w:r>
              <w:rPr>
                <w:color w:val="1E293B"/>
                <w:sz w:val="20"/>
              </w:rPr>
              <w:t>Repudiation (Chối bỏ)</w:t>
            </w:r>
          </w:p>
        </w:tc>
        <w:tc>
          <w:tcPr>
            <w:tcW w:w="2268" w:type="dxa"/>
            <w:shd w:val="clear" w:color="auto" w:fill="F8FAFC"/>
            <w:tcMar>
              <w:top w:w="70" w:type="dxa"/>
              <w:left w:w="90" w:type="dxa"/>
              <w:bottom w:w="70" w:type="dxa"/>
              <w:right w:w="90" w:type="dxa"/>
            </w:tcMar>
            <w:vAlign w:val="center"/>
          </w:tcPr>
          <w:p w14:paraId="6A958D65" w14:textId="77777777" w:rsidR="003A6C5A" w:rsidRDefault="003A6C5A" w:rsidP="00D1524D">
            <w:pPr>
              <w:spacing w:after="0"/>
            </w:pPr>
            <w:r>
              <w:rPr>
                <w:color w:val="1E293B"/>
                <w:sz w:val="20"/>
              </w:rPr>
              <w:t>Người gửi chối đã gửi tệp</w:t>
            </w:r>
          </w:p>
        </w:tc>
        <w:tc>
          <w:tcPr>
            <w:tcW w:w="2268" w:type="dxa"/>
            <w:shd w:val="clear" w:color="auto" w:fill="F8FAFC"/>
            <w:tcMar>
              <w:top w:w="70" w:type="dxa"/>
              <w:left w:w="90" w:type="dxa"/>
              <w:bottom w:w="70" w:type="dxa"/>
              <w:right w:w="90" w:type="dxa"/>
            </w:tcMar>
            <w:vAlign w:val="center"/>
          </w:tcPr>
          <w:p w14:paraId="065E5168" w14:textId="77777777" w:rsidR="003A6C5A" w:rsidRDefault="003A6C5A" w:rsidP="00D1524D">
            <w:pPr>
              <w:spacing w:after="0"/>
            </w:pPr>
            <w:r>
              <w:rPr>
                <w:color w:val="1E293B"/>
                <w:sz w:val="20"/>
              </w:rPr>
              <w:t>Chữ ký số có khả năng kiểm chứng ngoài hệ thống</w:t>
            </w:r>
          </w:p>
        </w:tc>
        <w:tc>
          <w:tcPr>
            <w:tcW w:w="2268" w:type="dxa"/>
            <w:shd w:val="clear" w:color="auto" w:fill="F8FAFC"/>
            <w:tcMar>
              <w:top w:w="70" w:type="dxa"/>
              <w:left w:w="90" w:type="dxa"/>
              <w:bottom w:w="70" w:type="dxa"/>
              <w:right w:w="90" w:type="dxa"/>
            </w:tcMar>
            <w:vAlign w:val="center"/>
          </w:tcPr>
          <w:p w14:paraId="6B65C3F7" w14:textId="77777777" w:rsidR="003A6C5A" w:rsidRDefault="003A6C5A" w:rsidP="00D1524D">
            <w:pPr>
              <w:spacing w:after="0"/>
            </w:pPr>
            <w:r>
              <w:rPr>
                <w:color w:val="1E293B"/>
                <w:sz w:val="20"/>
              </w:rPr>
              <w:t>Thấp</w:t>
            </w:r>
          </w:p>
        </w:tc>
      </w:tr>
      <w:tr w:rsidR="003A6C5A" w14:paraId="1797A87A" w14:textId="77777777" w:rsidTr="00D1524D">
        <w:trPr>
          <w:cantSplit/>
          <w:jc w:val="center"/>
        </w:trPr>
        <w:tc>
          <w:tcPr>
            <w:tcW w:w="2268" w:type="dxa"/>
            <w:shd w:val="clear" w:color="auto" w:fill="FFFFFF"/>
            <w:tcMar>
              <w:top w:w="70" w:type="dxa"/>
              <w:left w:w="90" w:type="dxa"/>
              <w:bottom w:w="70" w:type="dxa"/>
              <w:right w:w="90" w:type="dxa"/>
            </w:tcMar>
            <w:vAlign w:val="center"/>
          </w:tcPr>
          <w:p w14:paraId="59D312C2" w14:textId="77777777" w:rsidR="003A6C5A" w:rsidRDefault="003A6C5A" w:rsidP="00D1524D">
            <w:pPr>
              <w:spacing w:after="0"/>
            </w:pPr>
            <w:r>
              <w:rPr>
                <w:color w:val="1E293B"/>
                <w:sz w:val="20"/>
              </w:rPr>
              <w:t>Information Disclosure (Lộ thông tin)</w:t>
            </w:r>
          </w:p>
        </w:tc>
        <w:tc>
          <w:tcPr>
            <w:tcW w:w="2268" w:type="dxa"/>
            <w:shd w:val="clear" w:color="auto" w:fill="FFFFFF"/>
            <w:tcMar>
              <w:top w:w="70" w:type="dxa"/>
              <w:left w:w="90" w:type="dxa"/>
              <w:bottom w:w="70" w:type="dxa"/>
              <w:right w:w="90" w:type="dxa"/>
            </w:tcMar>
            <w:vAlign w:val="center"/>
          </w:tcPr>
          <w:p w14:paraId="11838FDF" w14:textId="77777777" w:rsidR="003A6C5A" w:rsidRDefault="003A6C5A" w:rsidP="00D1524D">
            <w:pPr>
              <w:spacing w:after="0"/>
            </w:pPr>
            <w:r>
              <w:rPr>
                <w:color w:val="1E293B"/>
                <w:sz w:val="20"/>
              </w:rPr>
              <w:t>Đọc trộm payload trên RAM / disk</w:t>
            </w:r>
          </w:p>
        </w:tc>
        <w:tc>
          <w:tcPr>
            <w:tcW w:w="2268" w:type="dxa"/>
            <w:shd w:val="clear" w:color="auto" w:fill="FFFFFF"/>
            <w:tcMar>
              <w:top w:w="70" w:type="dxa"/>
              <w:left w:w="90" w:type="dxa"/>
              <w:bottom w:w="70" w:type="dxa"/>
              <w:right w:w="90" w:type="dxa"/>
            </w:tcMar>
            <w:vAlign w:val="center"/>
          </w:tcPr>
          <w:p w14:paraId="7F3306FE" w14:textId="77777777" w:rsidR="003A6C5A" w:rsidRDefault="003A6C5A" w:rsidP="00D1524D">
            <w:pPr>
              <w:spacing w:after="0"/>
            </w:pPr>
            <w:r>
              <w:rPr>
                <w:color w:val="1E293B"/>
                <w:sz w:val="20"/>
              </w:rPr>
              <w:t>Zero-Disk, RAM Scrubbing ghi đè 0x00</w:t>
            </w:r>
          </w:p>
        </w:tc>
        <w:tc>
          <w:tcPr>
            <w:tcW w:w="2268" w:type="dxa"/>
            <w:shd w:val="clear" w:color="auto" w:fill="FFFFFF"/>
            <w:tcMar>
              <w:top w:w="70" w:type="dxa"/>
              <w:left w:w="90" w:type="dxa"/>
              <w:bottom w:w="70" w:type="dxa"/>
              <w:right w:w="90" w:type="dxa"/>
            </w:tcMar>
            <w:vAlign w:val="center"/>
          </w:tcPr>
          <w:p w14:paraId="63A04C30" w14:textId="77777777" w:rsidR="003A6C5A" w:rsidRDefault="003A6C5A" w:rsidP="00D1524D">
            <w:pPr>
              <w:spacing w:after="0"/>
            </w:pPr>
            <w:r>
              <w:rPr>
                <w:color w:val="1E293B"/>
                <w:sz w:val="20"/>
              </w:rPr>
              <w:t>Thấp</w:t>
            </w:r>
          </w:p>
        </w:tc>
      </w:tr>
      <w:tr w:rsidR="003A6C5A" w14:paraId="5340243D" w14:textId="77777777" w:rsidTr="00D1524D">
        <w:trPr>
          <w:cantSplit/>
          <w:jc w:val="center"/>
        </w:trPr>
        <w:tc>
          <w:tcPr>
            <w:tcW w:w="2268" w:type="dxa"/>
            <w:shd w:val="clear" w:color="auto" w:fill="F8FAFC"/>
            <w:tcMar>
              <w:top w:w="70" w:type="dxa"/>
              <w:left w:w="90" w:type="dxa"/>
              <w:bottom w:w="70" w:type="dxa"/>
              <w:right w:w="90" w:type="dxa"/>
            </w:tcMar>
            <w:vAlign w:val="center"/>
          </w:tcPr>
          <w:p w14:paraId="30271E66" w14:textId="77777777" w:rsidR="003A6C5A" w:rsidRDefault="003A6C5A" w:rsidP="00D1524D">
            <w:pPr>
              <w:spacing w:after="0"/>
            </w:pPr>
            <w:r>
              <w:rPr>
                <w:color w:val="1E293B"/>
                <w:sz w:val="20"/>
              </w:rPr>
              <w:t>Denial of Service (Từ chối dịch vụ)</w:t>
            </w:r>
          </w:p>
        </w:tc>
        <w:tc>
          <w:tcPr>
            <w:tcW w:w="2268" w:type="dxa"/>
            <w:shd w:val="clear" w:color="auto" w:fill="F8FAFC"/>
            <w:tcMar>
              <w:top w:w="70" w:type="dxa"/>
              <w:left w:w="90" w:type="dxa"/>
              <w:bottom w:w="70" w:type="dxa"/>
              <w:right w:w="90" w:type="dxa"/>
            </w:tcMar>
            <w:vAlign w:val="center"/>
          </w:tcPr>
          <w:p w14:paraId="67C5ECDE" w14:textId="77777777" w:rsidR="003A6C5A" w:rsidRDefault="003A6C5A" w:rsidP="00D1524D">
            <w:pPr>
              <w:spacing w:after="0"/>
            </w:pPr>
            <w:r>
              <w:rPr>
                <w:color w:val="1E293B"/>
                <w:sz w:val="20"/>
              </w:rPr>
              <w:t>Ngập RAM Broker bằng payload lớn</w:t>
            </w:r>
          </w:p>
        </w:tc>
        <w:tc>
          <w:tcPr>
            <w:tcW w:w="2268" w:type="dxa"/>
            <w:shd w:val="clear" w:color="auto" w:fill="F8FAFC"/>
            <w:tcMar>
              <w:top w:w="70" w:type="dxa"/>
              <w:left w:w="90" w:type="dxa"/>
              <w:bottom w:w="70" w:type="dxa"/>
              <w:right w:w="90" w:type="dxa"/>
            </w:tcMar>
            <w:vAlign w:val="center"/>
          </w:tcPr>
          <w:p w14:paraId="2F1CFB3C" w14:textId="77777777" w:rsidR="003A6C5A" w:rsidRDefault="003A6C5A" w:rsidP="00D1524D">
            <w:pPr>
              <w:spacing w:after="0"/>
            </w:pPr>
            <w:r>
              <w:rPr>
                <w:color w:val="1E293B"/>
                <w:sz w:val="20"/>
              </w:rPr>
              <w:t>Giới hạn TTL, cân bằng tải, mạng Mesh</w:t>
            </w:r>
          </w:p>
        </w:tc>
        <w:tc>
          <w:tcPr>
            <w:tcW w:w="2268" w:type="dxa"/>
            <w:shd w:val="clear" w:color="auto" w:fill="F8FAFC"/>
            <w:tcMar>
              <w:top w:w="70" w:type="dxa"/>
              <w:left w:w="90" w:type="dxa"/>
              <w:bottom w:w="70" w:type="dxa"/>
              <w:right w:w="90" w:type="dxa"/>
            </w:tcMar>
            <w:vAlign w:val="center"/>
          </w:tcPr>
          <w:p w14:paraId="05DEE692" w14:textId="77777777" w:rsidR="003A6C5A" w:rsidRDefault="003A6C5A" w:rsidP="00D1524D">
            <w:pPr>
              <w:spacing w:after="0"/>
            </w:pPr>
            <w:r>
              <w:rPr>
                <w:color w:val="1E293B"/>
                <w:sz w:val="20"/>
              </w:rPr>
              <w:t>Trung bình</w:t>
            </w:r>
          </w:p>
        </w:tc>
      </w:tr>
      <w:tr w:rsidR="003A6C5A" w14:paraId="03FCDC10" w14:textId="77777777" w:rsidTr="00D1524D">
        <w:trPr>
          <w:cantSplit/>
          <w:jc w:val="center"/>
        </w:trPr>
        <w:tc>
          <w:tcPr>
            <w:tcW w:w="2268" w:type="dxa"/>
            <w:shd w:val="clear" w:color="auto" w:fill="FFFFFF"/>
            <w:tcMar>
              <w:top w:w="70" w:type="dxa"/>
              <w:left w:w="90" w:type="dxa"/>
              <w:bottom w:w="70" w:type="dxa"/>
              <w:right w:w="90" w:type="dxa"/>
            </w:tcMar>
            <w:vAlign w:val="center"/>
          </w:tcPr>
          <w:p w14:paraId="5EBB10A6" w14:textId="77777777" w:rsidR="003A6C5A" w:rsidRDefault="003A6C5A" w:rsidP="00D1524D">
            <w:pPr>
              <w:spacing w:after="0"/>
            </w:pPr>
            <w:r>
              <w:rPr>
                <w:color w:val="1E293B"/>
                <w:sz w:val="20"/>
              </w:rPr>
              <w:t>Elevation of Privilege (Leo thang quyền)</w:t>
            </w:r>
          </w:p>
        </w:tc>
        <w:tc>
          <w:tcPr>
            <w:tcW w:w="2268" w:type="dxa"/>
            <w:shd w:val="clear" w:color="auto" w:fill="FFFFFF"/>
            <w:tcMar>
              <w:top w:w="70" w:type="dxa"/>
              <w:left w:w="90" w:type="dxa"/>
              <w:bottom w:w="70" w:type="dxa"/>
              <w:right w:w="90" w:type="dxa"/>
            </w:tcMar>
            <w:vAlign w:val="center"/>
          </w:tcPr>
          <w:p w14:paraId="497A9E00" w14:textId="77777777" w:rsidR="003A6C5A" w:rsidRDefault="003A6C5A" w:rsidP="00D1524D">
            <w:pPr>
              <w:spacing w:after="0"/>
            </w:pPr>
            <w:r>
              <w:rPr>
                <w:color w:val="1E293B"/>
                <w:sz w:val="20"/>
              </w:rPr>
              <w:t>Lợi dụng lỗi cấu hình API của Broker</w:t>
            </w:r>
          </w:p>
        </w:tc>
        <w:tc>
          <w:tcPr>
            <w:tcW w:w="2268" w:type="dxa"/>
            <w:shd w:val="clear" w:color="auto" w:fill="FFFFFF"/>
            <w:tcMar>
              <w:top w:w="70" w:type="dxa"/>
              <w:left w:w="90" w:type="dxa"/>
              <w:bottom w:w="70" w:type="dxa"/>
              <w:right w:w="90" w:type="dxa"/>
            </w:tcMar>
            <w:vAlign w:val="center"/>
          </w:tcPr>
          <w:p w14:paraId="000C3CD9" w14:textId="77777777" w:rsidR="003A6C5A" w:rsidRDefault="003A6C5A" w:rsidP="00D1524D">
            <w:pPr>
              <w:spacing w:after="0"/>
            </w:pPr>
            <w:r>
              <w:rPr>
                <w:color w:val="1E293B"/>
                <w:sz w:val="20"/>
              </w:rPr>
              <w:t>Phân quyền theo recipient, kiểm tra đầu vào</w:t>
            </w:r>
          </w:p>
        </w:tc>
        <w:tc>
          <w:tcPr>
            <w:tcW w:w="2268" w:type="dxa"/>
            <w:shd w:val="clear" w:color="auto" w:fill="FFFFFF"/>
            <w:tcMar>
              <w:top w:w="70" w:type="dxa"/>
              <w:left w:w="90" w:type="dxa"/>
              <w:bottom w:w="70" w:type="dxa"/>
              <w:right w:w="90" w:type="dxa"/>
            </w:tcMar>
            <w:vAlign w:val="center"/>
          </w:tcPr>
          <w:p w14:paraId="7086F1F3" w14:textId="77777777" w:rsidR="003A6C5A" w:rsidRDefault="003A6C5A" w:rsidP="00D1524D">
            <w:pPr>
              <w:spacing w:after="0"/>
            </w:pPr>
            <w:r>
              <w:rPr>
                <w:color w:val="1E293B"/>
                <w:sz w:val="20"/>
              </w:rPr>
              <w:t>Trung bình</w:t>
            </w:r>
          </w:p>
        </w:tc>
      </w:tr>
    </w:tbl>
    <w:p w14:paraId="1692F867" w14:textId="77777777" w:rsidR="003A6C5A" w:rsidRDefault="003A6C5A" w:rsidP="003A6C5A">
      <w:pPr>
        <w:spacing w:before="40" w:after="120"/>
      </w:pPr>
    </w:p>
    <w:p w14:paraId="1F504FCD" w14:textId="77777777" w:rsidR="003A6C5A" w:rsidRDefault="003A6C5A" w:rsidP="003A6C5A">
      <w:pPr>
        <w:keepNext/>
        <w:spacing w:before="200"/>
        <w:jc w:val="center"/>
      </w:pPr>
      <w:r>
        <w:rPr>
          <w:noProof/>
        </w:rPr>
        <w:lastRenderedPageBreak/>
        <w:drawing>
          <wp:inline distT="0" distB="0" distL="0" distR="0" wp14:anchorId="70F3E625" wp14:editId="57D10F87">
            <wp:extent cx="5400000" cy="5216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4_stride_radar_chart.png"/>
                    <pic:cNvPicPr/>
                  </pic:nvPicPr>
                  <pic:blipFill>
                    <a:blip r:embed="rId10"/>
                    <a:stretch>
                      <a:fillRect/>
                    </a:stretch>
                  </pic:blipFill>
                  <pic:spPr>
                    <a:xfrm>
                      <a:off x="0" y="0"/>
                      <a:ext cx="5400000" cy="5216360"/>
                    </a:xfrm>
                    <a:prstGeom prst="rect">
                      <a:avLst/>
                    </a:prstGeom>
                  </pic:spPr>
                </pic:pic>
              </a:graphicData>
            </a:graphic>
          </wp:inline>
        </w:drawing>
      </w:r>
    </w:p>
    <w:p w14:paraId="671230C7" w14:textId="77777777" w:rsidR="003A6C5A" w:rsidRDefault="003A6C5A" w:rsidP="003A6C5A">
      <w:pPr>
        <w:spacing w:before="40"/>
        <w:jc w:val="center"/>
      </w:pPr>
      <w:r>
        <w:rPr>
          <w:i/>
          <w:color w:val="475569"/>
          <w:sz w:val="20"/>
        </w:rPr>
        <w:t>Hình 14. Đánh giá mức độ rủi ro an ninh theo mô hình mạng nhện STRIDE</w:t>
      </w:r>
    </w:p>
    <w:p w14:paraId="3FE6432C" w14:textId="77777777" w:rsidR="003A6C5A" w:rsidRDefault="003A6C5A" w:rsidP="003A6C5A">
      <w:pPr>
        <w:spacing w:before="80" w:after="160" w:line="300" w:lineRule="auto"/>
        <w:jc w:val="center"/>
      </w:pPr>
      <w:r>
        <w:rPr>
          <w:b/>
          <w:color w:val="334155"/>
          <w:sz w:val="21"/>
        </w:rPr>
        <w:t>Hình 14.</w:t>
      </w:r>
      <w:r>
        <w:rPr>
          <w:color w:val="334155"/>
          <w:sz w:val="21"/>
        </w:rPr>
        <w:t xml:space="preserve"> Đánh giá mức độ rủi ro an ninh theo mô hình mạng nhện STRIDE, biểu diễn trực quan sáu nhóm nguy cơ Spoofing, Tampering, Repudiation, Information Disclosure, Denial of Service và Elevation of Privilege.</w:t>
      </w:r>
    </w:p>
    <w:p w14:paraId="7FABB2A4" w14:textId="77777777" w:rsidR="003A6C5A" w:rsidRDefault="003A6C5A" w:rsidP="003A6C5A">
      <w:pPr>
        <w:spacing w:line="300" w:lineRule="auto"/>
        <w:jc w:val="both"/>
      </w:pPr>
      <w:r>
        <w:rPr>
          <w:b/>
          <w:sz w:val="24"/>
        </w:rPr>
        <w:t>8.3. Kịch bản tấn công thực nghiệm và kết quả khắc phục</w:t>
      </w:r>
    </w:p>
    <w:p w14:paraId="78F13E9A" w14:textId="77777777" w:rsidR="003A6C5A" w:rsidRDefault="003A6C5A" w:rsidP="003A6C5A">
      <w:pPr>
        <w:spacing w:line="300" w:lineRule="auto"/>
        <w:jc w:val="both"/>
      </w:pPr>
      <w:r>
        <w:rPr>
          <w:sz w:val="24"/>
        </w:rPr>
        <w:t>Ba kịch bản tấn công chuyên sâu được mô phỏng trong bộ kiểm thử:</w:t>
      </w:r>
    </w:p>
    <w:p w14:paraId="59FB920E" w14:textId="77777777" w:rsidR="003A6C5A" w:rsidRDefault="003A6C5A" w:rsidP="003A6C5A">
      <w:pPr>
        <w:spacing w:after="40" w:line="300" w:lineRule="auto"/>
        <w:ind w:left="360" w:hanging="216"/>
        <w:jc w:val="both"/>
      </w:pPr>
      <w:r>
        <w:rPr>
          <w:b/>
          <w:color w:val="1E3A8A"/>
          <w:sz w:val="22"/>
        </w:rPr>
        <w:t xml:space="preserve">1. </w:t>
      </w:r>
      <w:r>
        <w:rPr>
          <w:b/>
          <w:sz w:val="24"/>
        </w:rPr>
        <w:t>Giả mạo chữ ký ví (Spoofing):</w:t>
      </w:r>
      <w:r>
        <w:rPr>
          <w:sz w:val="24"/>
        </w:rPr>
        <w:t xml:space="preserve"> Một địa chỉ ví không phải là recipient hợp lệ cố rút payload. Hệ thống từ chối bằng mã lỗi HTTP 403 Forbidden (</w:t>
      </w:r>
      <w:r>
        <w:rPr>
          <w:rFonts w:ascii="Consolas" w:hAnsi="Consolas"/>
          <w:color w:val="1E293B"/>
          <w:sz w:val="21"/>
          <w:shd w:val="clear" w:color="auto" w:fill="F1F5F9"/>
        </w:rPr>
        <w:t>test_retrieve_with_wrong_recipient_returns_403</w:t>
      </w:r>
      <w:r>
        <w:rPr>
          <w:sz w:val="24"/>
        </w:rPr>
        <w:t>).</w:t>
      </w:r>
    </w:p>
    <w:p w14:paraId="231F0385" w14:textId="77777777" w:rsidR="003A6C5A" w:rsidRDefault="003A6C5A" w:rsidP="003A6C5A">
      <w:pPr>
        <w:spacing w:after="40" w:line="300" w:lineRule="auto"/>
        <w:ind w:left="360" w:hanging="216"/>
        <w:jc w:val="both"/>
      </w:pPr>
      <w:r>
        <w:rPr>
          <w:b/>
          <w:color w:val="1E3A8A"/>
          <w:sz w:val="22"/>
        </w:rPr>
        <w:t xml:space="preserve">2. </w:t>
      </w:r>
      <w:r>
        <w:rPr>
          <w:b/>
          <w:sz w:val="24"/>
        </w:rPr>
        <w:t>Tấn công phát lại (Replay Attack):</w:t>
      </w:r>
      <w:r>
        <w:rPr>
          <w:sz w:val="24"/>
        </w:rPr>
        <w:t xml:space="preserve"> Chữ ký EIP-191 hợp lệ nhưng đã quá cửa sổ trôi thời gian 60 giây được gửi lại. Hệ thống từ chối bằng HTTP 401 Unauthorized (</w:t>
      </w:r>
      <w:r>
        <w:rPr>
          <w:rFonts w:ascii="Consolas" w:hAnsi="Consolas"/>
          <w:color w:val="1E293B"/>
          <w:sz w:val="21"/>
          <w:shd w:val="clear" w:color="auto" w:fill="F1F5F9"/>
        </w:rPr>
        <w:t>test_retrieve_with_drifted_timestamp_returns_401</w:t>
      </w:r>
      <w:r>
        <w:rPr>
          <w:sz w:val="24"/>
        </w:rPr>
        <w:t>).</w:t>
      </w:r>
    </w:p>
    <w:p w14:paraId="77D6D663" w14:textId="77777777" w:rsidR="003A6C5A" w:rsidRDefault="003A6C5A" w:rsidP="003A6C5A">
      <w:pPr>
        <w:spacing w:after="40" w:line="300" w:lineRule="auto"/>
        <w:ind w:left="360" w:hanging="216"/>
        <w:jc w:val="both"/>
      </w:pPr>
      <w:r>
        <w:rPr>
          <w:b/>
          <w:color w:val="1E3A8A"/>
          <w:sz w:val="22"/>
        </w:rPr>
        <w:t xml:space="preserve">3. </w:t>
      </w:r>
      <w:r>
        <w:rPr>
          <w:b/>
          <w:sz w:val="24"/>
        </w:rPr>
        <w:t>Giả mạo nội dung (Tampering):</w:t>
      </w:r>
      <w:r>
        <w:rPr>
          <w:sz w:val="24"/>
        </w:rPr>
        <w:t xml:space="preserve"> Một bit trên ciphertext bị lật trước khi giải mã. Chữ ký RSA-PSS SHA-256 không khớp nên yêu cầu bị từ chối (</w:t>
      </w:r>
      <w:r>
        <w:rPr>
          <w:rFonts w:ascii="Consolas" w:hAnsi="Consolas"/>
          <w:color w:val="1E293B"/>
          <w:sz w:val="21"/>
          <w:shd w:val="clear" w:color="auto" w:fill="F1F5F9"/>
        </w:rPr>
        <w:t>test_verify_fails_when_data_flipped_by_one_bit</w:t>
      </w:r>
      <w:r>
        <w:rPr>
          <w:sz w:val="24"/>
        </w:rPr>
        <w:t>).</w:t>
      </w:r>
    </w:p>
    <w:p w14:paraId="07EB8257" w14:textId="77777777" w:rsidR="003A6C5A" w:rsidRDefault="003A6C5A" w:rsidP="003A6C5A">
      <w:pPr>
        <w:spacing w:line="300" w:lineRule="auto"/>
        <w:jc w:val="both"/>
      </w:pPr>
      <w:r>
        <w:rPr>
          <w:sz w:val="24"/>
        </w:rPr>
        <w:lastRenderedPageBreak/>
        <w:t>Cả ba kịch bản đều được xác thực tự động trong bộ test Pytest, khẳng định tính toàn vẹn và khả năng chống giả mạo của kiến trúc bảo mật CloakShare.</w:t>
      </w:r>
    </w:p>
    <w:p w14:paraId="525D0412" w14:textId="77777777" w:rsidR="003A6C5A" w:rsidRDefault="003A6C5A">
      <w:pPr>
        <w:spacing w:line="300" w:lineRule="auto"/>
        <w:rPr>
          <w:color w:val="000000"/>
        </w:rPr>
      </w:pPr>
    </w:p>
    <w:p w14:paraId="716148A1" w14:textId="77777777" w:rsidR="00933C61" w:rsidRDefault="00933C61">
      <w:pPr>
        <w:rPr>
          <w:color w:val="000000"/>
        </w:rPr>
      </w:pPr>
    </w:p>
    <w:p w14:paraId="3C2C3788" w14:textId="77777777" w:rsidR="00933C61" w:rsidRDefault="00000000">
      <w:pPr>
        <w:spacing w:after="200"/>
        <w:rPr>
          <w:color w:val="000000"/>
        </w:rPr>
      </w:pPr>
      <w:r>
        <w:rPr>
          <w:color w:val="000000"/>
        </w:rPr>
        <w:t xml:space="preserve"> </w:t>
      </w:r>
    </w:p>
    <w:p w14:paraId="075B3DBE" w14:textId="77777777" w:rsidR="00933C61" w:rsidRDefault="00000000">
      <w:pPr>
        <w:spacing w:before="240" w:after="120"/>
        <w:rPr>
          <w:b/>
          <w:bCs/>
          <w:color w:val="000000"/>
          <w:sz w:val="30"/>
          <w:szCs w:val="30"/>
        </w:rPr>
      </w:pPr>
      <w:r>
        <w:br w:type="page"/>
      </w:r>
    </w:p>
    <w:p w14:paraId="525C53A0" w14:textId="77777777" w:rsidR="00933C61" w:rsidRDefault="00000000">
      <w:pPr>
        <w:spacing w:before="240" w:after="120"/>
        <w:rPr>
          <w:b/>
          <w:bCs/>
          <w:color w:val="000000"/>
          <w:sz w:val="30"/>
          <w:szCs w:val="30"/>
        </w:rPr>
      </w:pPr>
      <w:r>
        <w:rPr>
          <w:b/>
          <w:bCs/>
          <w:color w:val="000000"/>
          <w:sz w:val="30"/>
          <w:szCs w:val="30"/>
        </w:rPr>
        <w:lastRenderedPageBreak/>
        <w:t>CHƯƠNG 9: THỰC NGHIỆM ĐO ĐẠC HIỆU NĂNG, BENCHMARK &amp; KIỂM THỬ TOÀN DIỆN</w:t>
      </w:r>
    </w:p>
    <w:p w14:paraId="3B010468" w14:textId="77777777" w:rsidR="00933C61" w:rsidRDefault="00000000">
      <w:pPr>
        <w:spacing w:before="200"/>
        <w:rPr>
          <w:b/>
          <w:bCs/>
          <w:color w:val="000000"/>
        </w:rPr>
      </w:pPr>
      <w:r>
        <w:rPr>
          <w:b/>
          <w:bCs/>
          <w:color w:val="000000"/>
        </w:rPr>
        <w:t>9.1. Thiết lập môi trường thực nghiệm phần cứng và phần mềm</w:t>
      </w:r>
    </w:p>
    <w:p w14:paraId="3112D71C" w14:textId="77777777" w:rsidR="00933C61" w:rsidRDefault="00000000">
      <w:pPr>
        <w:spacing w:line="300" w:lineRule="auto"/>
        <w:rPr>
          <w:color w:val="000000"/>
        </w:rPr>
      </w:pPr>
      <w:r>
        <w:rPr>
          <w:color w:val="000000"/>
        </w:rPr>
        <w:t>Để đánh giá chính xác và khách quan hiệu năng vận hành của hệ sinh thái CloakShare, nhóm nghiên cứu đã thiết lập một hệ thống thử nghiệm độc lập với các thông số kỹ thuật chuẩn:</w:t>
      </w:r>
    </w:p>
    <w:p w14:paraId="3AD31208" w14:textId="77777777" w:rsidR="00933C61" w:rsidRDefault="00000000">
      <w:pPr>
        <w:spacing w:line="300" w:lineRule="auto"/>
        <w:rPr>
          <w:color w:val="000000"/>
        </w:rPr>
      </w:pPr>
      <w:r>
        <w:rPr>
          <w:color w:val="000000"/>
        </w:rPr>
        <w:t>- Hệ Điều Hành: Microsoft Windows 11 Pro 64-bit (Build 22631 / 2026 update).</w:t>
      </w:r>
    </w:p>
    <w:p w14:paraId="4E6793F9" w14:textId="77777777" w:rsidR="00933C61" w:rsidRDefault="00000000">
      <w:pPr>
        <w:spacing w:line="300" w:lineRule="auto"/>
        <w:rPr>
          <w:color w:val="000000"/>
        </w:rPr>
      </w:pPr>
      <w:r>
        <w:rPr>
          <w:color w:val="000000"/>
        </w:rPr>
        <w:t>- Bộ Vi Xử Lý (CPU): AMD Ryzen 7 / Intel Core i7 đa nhân, xung nhịp cơ sở 3.2 GHz, hỗ trợ tập lệnh tăng tốc phần cứng AES-NI và AVX2.</w:t>
      </w:r>
    </w:p>
    <w:p w14:paraId="76A493D7" w14:textId="77777777" w:rsidR="00933C61" w:rsidRDefault="00000000">
      <w:pPr>
        <w:spacing w:line="300" w:lineRule="auto"/>
        <w:rPr>
          <w:color w:val="000000"/>
        </w:rPr>
      </w:pPr>
      <w:r>
        <w:rPr>
          <w:color w:val="000000"/>
        </w:rPr>
        <w:t>- Bộ Nhớ Trong (RAM): 16.0 GB DDR4/DDR5 Bus 3200 MHz.</w:t>
      </w:r>
    </w:p>
    <w:p w14:paraId="22C89DE3" w14:textId="77777777" w:rsidR="00933C61" w:rsidRDefault="00000000">
      <w:pPr>
        <w:spacing w:line="300" w:lineRule="auto"/>
        <w:rPr>
          <w:color w:val="000000"/>
        </w:rPr>
      </w:pPr>
      <w:r>
        <w:rPr>
          <w:color w:val="000000"/>
        </w:rPr>
        <w:t>- Môi Trường Phần Mềm: Python 3.14.7 64-bit, Trình biên dịch MinGW GCC 15.2.0, Thư viện Cryptography 42.0.0, FastAPI 0.110.0, Uvicorn 0.28.0.</w:t>
      </w:r>
    </w:p>
    <w:p w14:paraId="055DCDD5" w14:textId="77777777" w:rsidR="00933C61" w:rsidRDefault="00000000">
      <w:pPr>
        <w:spacing w:line="300" w:lineRule="auto"/>
        <w:rPr>
          <w:color w:val="000000"/>
        </w:rPr>
      </w:pPr>
      <w:r>
        <w:rPr>
          <w:color w:val="000000"/>
        </w:rPr>
        <w:t>- Mạng Lưới Thử Nghiệm: Local Anvil EVM Node (Chain ID: 31337\) và Polygon Amoy Testnet (Chain ID: 80002).</w:t>
      </w:r>
    </w:p>
    <w:p w14:paraId="7AAE18FA" w14:textId="77777777" w:rsidR="00933C61" w:rsidRDefault="00000000">
      <w:pPr>
        <w:spacing w:before="200"/>
        <w:rPr>
          <w:b/>
          <w:bCs/>
          <w:color w:val="000000"/>
        </w:rPr>
      </w:pPr>
      <w:r>
        <w:rPr>
          <w:b/>
          <w:bCs/>
          <w:color w:val="000000"/>
        </w:rPr>
        <w:t>9.2. Đo đạc thông lượng mã hóa: Lõi C Native vs Pure Python Baseline</w:t>
      </w:r>
    </w:p>
    <w:p w14:paraId="04011C4B" w14:textId="77777777" w:rsidR="00933C61" w:rsidRDefault="00000000">
      <w:pPr>
        <w:spacing w:line="300" w:lineRule="auto"/>
        <w:rPr>
          <w:color w:val="000000"/>
        </w:rPr>
      </w:pPr>
      <w:r>
        <w:rPr>
          <w:color w:val="000000"/>
        </w:rPr>
        <w:t>Thực nghiệm được tiến hành bằng cách tạo ngẫu nhiên các tệp tin nhị phân có kích thước tăng dần từ 10 KB, 100 KB, 1 MB, 10 MB, 50 MB đến 100 MB. Mỗi kịch bản được thực thi lặp lại 50 lần để tính giá trị trung bình toán học và độ lệch chuẩn. So sánh trực tiếp giữa lõi C của CloakShare (</w:t>
      </w:r>
      <w:r>
        <w:rPr>
          <w:rFonts w:ascii="Consolas" w:eastAsia="Consolas" w:hAnsi="Consolas" w:cs="Consolas"/>
          <w:color w:val="000000"/>
          <w:sz w:val="21"/>
          <w:szCs w:val="21"/>
        </w:rPr>
        <w:t>core/aes128.dll</w:t>
      </w:r>
      <w:r>
        <w:rPr>
          <w:color w:val="000000"/>
        </w:rPr>
        <w:t xml:space="preserve"> biên dịch với cờ </w:t>
      </w:r>
      <w:r>
        <w:rPr>
          <w:rFonts w:ascii="Consolas" w:eastAsia="Consolas" w:hAnsi="Consolas" w:cs="Consolas"/>
          <w:color w:val="000000"/>
          <w:sz w:val="21"/>
          <w:szCs w:val="21"/>
        </w:rPr>
        <w:t>-O3</w:t>
      </w:r>
      <w:r>
        <w:rPr>
          <w:color w:val="000000"/>
        </w:rPr>
        <w:t>) và giải pháp thuần Python (Pure Python Implementation):</w:t>
      </w:r>
    </w:p>
    <w:p w14:paraId="39A72B42" w14:textId="77777777" w:rsidR="00933C61" w:rsidRDefault="00000000">
      <w:pPr>
        <w:spacing w:line="300" w:lineRule="auto"/>
        <w:rPr>
          <w:color w:val="000000"/>
        </w:rPr>
      </w:pPr>
      <w:r>
        <w:rPr>
          <w:color w:val="000000"/>
        </w:rPr>
        <w:t>- Tệp 10 KB: C-Native đạt 0.024 ms (420.5 MB/s) vs Python 0.262 ms (38.2 MB/s) -&gt; Nhanh hơn 11.0x lần.</w:t>
      </w:r>
    </w:p>
    <w:p w14:paraId="5D335DCA" w14:textId="77777777" w:rsidR="00933C61" w:rsidRDefault="00000000">
      <w:pPr>
        <w:spacing w:line="300" w:lineRule="auto"/>
        <w:rPr>
          <w:color w:val="000000"/>
        </w:rPr>
      </w:pPr>
      <w:r>
        <w:rPr>
          <w:color w:val="000000"/>
        </w:rPr>
        <w:t>- Tệp 100 KB: C-Native đạt 0.206 ms (485.2 MB/s) vs Python 2.217 ms (45.1 MB/s) -&gt; Nhanh hơn 10.8x lần.</w:t>
      </w:r>
    </w:p>
    <w:p w14:paraId="16A1EDEB" w14:textId="77777777" w:rsidR="00933C61" w:rsidRDefault="00000000">
      <w:pPr>
        <w:spacing w:line="300" w:lineRule="auto"/>
        <w:rPr>
          <w:color w:val="000000"/>
        </w:rPr>
      </w:pPr>
      <w:r>
        <w:rPr>
          <w:color w:val="000000"/>
        </w:rPr>
        <w:t>- Tệp 1 MB: C-Native đạt 1.885 ms (530.4 MB/s) vs Python 19.120 ms (52.3 MB/s) -&gt; Nhanh hơn 10.1x lần.</w:t>
      </w:r>
    </w:p>
    <w:p w14:paraId="5D311A8C" w14:textId="77777777" w:rsidR="00933C61" w:rsidRDefault="00000000">
      <w:pPr>
        <w:spacing w:line="300" w:lineRule="auto"/>
        <w:rPr>
          <w:color w:val="000000"/>
        </w:rPr>
      </w:pPr>
      <w:r>
        <w:rPr>
          <w:color w:val="000000"/>
        </w:rPr>
        <w:t>- Tệp 10 MB: C-Native đạt 17.790 ms (562.1 MB/s) vs Python 182.480 ms (54.8 MB/s) -&gt; Nhanh hơn 10.3x lần.</w:t>
      </w:r>
    </w:p>
    <w:p w14:paraId="3FD46652" w14:textId="77777777" w:rsidR="00933C61" w:rsidRDefault="00000000">
      <w:pPr>
        <w:spacing w:line="300" w:lineRule="auto"/>
        <w:rPr>
          <w:color w:val="000000"/>
        </w:rPr>
      </w:pPr>
      <w:r>
        <w:rPr>
          <w:color w:val="000000"/>
        </w:rPr>
        <w:t>- Tệp 50 MB: C-Native đạt 86.370 ms (578.9 MB/s) vs Python 905.800 ms (55.2 MB/s) -&gt; Nhanh hơn 10.5x lần.</w:t>
      </w:r>
    </w:p>
    <w:p w14:paraId="52661C1F" w14:textId="77777777" w:rsidR="00933C61" w:rsidRDefault="00000000">
      <w:pPr>
        <w:spacing w:line="300" w:lineRule="auto"/>
        <w:rPr>
          <w:color w:val="000000"/>
        </w:rPr>
      </w:pPr>
      <w:r>
        <w:rPr>
          <w:color w:val="000000"/>
        </w:rPr>
        <w:t>- Tệp 100 MB: C-Native đạt 171.700 ms (582.4 MB/s) vs Python 1805.050 ms (55.4 MB/s) -&gt; Nhanh hơn 10.5x lần.</w:t>
      </w:r>
    </w:p>
    <w:p w14:paraId="3251C447" w14:textId="77777777" w:rsidR="00933C61" w:rsidRDefault="00000000">
      <w:pPr>
        <w:spacing w:line="300" w:lineRule="auto"/>
        <w:rPr>
          <w:color w:val="000000"/>
        </w:rPr>
      </w:pPr>
      <w:r>
        <w:rPr>
          <w:color w:val="000000"/>
        </w:rPr>
        <w:lastRenderedPageBreak/>
        <w:t>Kết quả thực nghiệm chứng minh rằng lõi C Native của CloakShare đạt thông lượng xử lý cực kỳ ổn định, tiệm cận mức 582 MB/s đối với các tệp tin lớn. Tốc độ này nhanh gấp hơn 10.5 lần so với việc xử lý bằng Python thuần, giải quyết triệt để bài toán nghẽn tài nguyên CPU.</w:t>
      </w:r>
    </w:p>
    <w:p w14:paraId="6B3EA4E1" w14:textId="77777777" w:rsidR="00ED5B70" w:rsidRDefault="00ED5B70" w:rsidP="00ED5B70">
      <w:pPr>
        <w:keepNext/>
        <w:spacing w:before="200"/>
        <w:jc w:val="center"/>
      </w:pPr>
      <w:r>
        <w:rPr>
          <w:noProof/>
        </w:rPr>
        <w:drawing>
          <wp:inline distT="0" distB="0" distL="0" distR="0" wp14:anchorId="361FD26F" wp14:editId="7DD8B214">
            <wp:extent cx="5400000" cy="32764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0_throughput_benchmark.png"/>
                    <pic:cNvPicPr/>
                  </pic:nvPicPr>
                  <pic:blipFill>
                    <a:blip r:embed="rId11"/>
                    <a:stretch>
                      <a:fillRect/>
                    </a:stretch>
                  </pic:blipFill>
                  <pic:spPr>
                    <a:xfrm>
                      <a:off x="0" y="0"/>
                      <a:ext cx="5400000" cy="3276404"/>
                    </a:xfrm>
                    <a:prstGeom prst="rect">
                      <a:avLst/>
                    </a:prstGeom>
                  </pic:spPr>
                </pic:pic>
              </a:graphicData>
            </a:graphic>
          </wp:inline>
        </w:drawing>
      </w:r>
    </w:p>
    <w:p w14:paraId="5D484366" w14:textId="77777777" w:rsidR="00ED5B70" w:rsidRDefault="00ED5B70" w:rsidP="00ED5B70">
      <w:pPr>
        <w:spacing w:before="40"/>
        <w:jc w:val="center"/>
      </w:pPr>
      <w:r>
        <w:rPr>
          <w:i/>
          <w:color w:val="475569"/>
          <w:sz w:val="20"/>
        </w:rPr>
        <w:t>Hình 10. So sánh thông lượng thực thi: Lõi C Native FIPS-197 vs Python</w:t>
      </w:r>
    </w:p>
    <w:p w14:paraId="6E9F2AEC" w14:textId="110EFB08" w:rsidR="00ED5B70" w:rsidRPr="00E63E41" w:rsidRDefault="00ED5B70" w:rsidP="00E63E41">
      <w:pPr>
        <w:spacing w:before="80" w:after="160" w:line="300" w:lineRule="auto"/>
        <w:jc w:val="center"/>
      </w:pPr>
      <w:r>
        <w:rPr>
          <w:b/>
          <w:color w:val="334155"/>
          <w:sz w:val="21"/>
        </w:rPr>
        <w:t>Hình 10.</w:t>
      </w:r>
      <w:r>
        <w:rPr>
          <w:color w:val="334155"/>
          <w:sz w:val="21"/>
        </w:rPr>
        <w:t xml:space="preserve"> So sánh thông lượng thực thi giữa lõi C Native FIPS-197 và Pure Python Baseline qua các kích thước tệp từ 10 KB đến 100 MB, cho thấy lõi C đạt tốc độ nhanh hơn hơn 10 lần.</w:t>
      </w:r>
    </w:p>
    <w:p w14:paraId="05E3AAAB" w14:textId="77777777" w:rsidR="00933C61" w:rsidRDefault="00000000">
      <w:pPr>
        <w:spacing w:before="200"/>
        <w:rPr>
          <w:b/>
          <w:bCs/>
          <w:color w:val="000000"/>
        </w:rPr>
      </w:pPr>
      <w:r>
        <w:rPr>
          <w:b/>
          <w:bCs/>
          <w:color w:val="000000"/>
        </w:rPr>
        <w:t>9.3. Đo đạc độ trễ toàn trình (End-to-End Latency Breakdown)</w:t>
      </w:r>
    </w:p>
    <w:p w14:paraId="0A17118E" w14:textId="77777777" w:rsidR="00933C61" w:rsidRDefault="00000000">
      <w:pPr>
        <w:spacing w:line="300" w:lineRule="auto"/>
        <w:rPr>
          <w:color w:val="000000"/>
        </w:rPr>
      </w:pPr>
      <w:r>
        <w:rPr>
          <w:color w:val="000000"/>
        </w:rPr>
        <w:t>Độ trễ toàn trình (E2E Latency) được đo đạc từ khoảnh khắc người gửi bắt đầu chọn tệp tin 10 MB cho đến khi người nhận giải mã thành công bản rõ trên máy tính của mình. Toàn bộ chu trình mất trung bình 54.0 ms, được phân bổ như sau:</w:t>
      </w:r>
    </w:p>
    <w:p w14:paraId="3209273D" w14:textId="77777777" w:rsidR="00933C61" w:rsidRDefault="00000000">
      <w:pPr>
        <w:spacing w:before="20" w:after="40"/>
        <w:ind w:left="360"/>
        <w:rPr>
          <w:color w:val="000000"/>
        </w:rPr>
      </w:pPr>
      <w:r>
        <w:rPr>
          <w:b/>
          <w:bCs/>
          <w:color w:val="000000"/>
        </w:rPr>
        <w:t xml:space="preserve">1. </w:t>
      </w:r>
      <w:r>
        <w:rPr>
          <w:color w:val="000000"/>
        </w:rPr>
        <w:t xml:space="preserve">Tra cứu dPKI trên Local Node: Chiếm 18.5 ms (34.3%), bao gồm thời gian gọi JSON-RPC </w:t>
      </w:r>
      <w:r>
        <w:rPr>
          <w:rFonts w:ascii="Consolas" w:eastAsia="Consolas" w:hAnsi="Consolas" w:cs="Consolas"/>
          <w:color w:val="000000"/>
          <w:sz w:val="21"/>
          <w:szCs w:val="21"/>
        </w:rPr>
        <w:t>eth_call</w:t>
      </w:r>
      <w:r>
        <w:rPr>
          <w:color w:val="000000"/>
        </w:rPr>
        <w:t xml:space="preserve"> tới Smart Contract.</w:t>
      </w:r>
    </w:p>
    <w:p w14:paraId="243320E9" w14:textId="77777777" w:rsidR="00933C61" w:rsidRDefault="00000000">
      <w:pPr>
        <w:spacing w:before="20" w:after="40"/>
        <w:ind w:left="360"/>
        <w:rPr>
          <w:color w:val="000000"/>
        </w:rPr>
      </w:pPr>
      <w:r>
        <w:rPr>
          <w:b/>
          <w:bCs/>
          <w:color w:val="000000"/>
        </w:rPr>
        <w:t xml:space="preserve">2. </w:t>
      </w:r>
      <w:r>
        <w:rPr>
          <w:color w:val="000000"/>
        </w:rPr>
        <w:t>Bọc khóa RSA-OAEP &amp; Ký RSA-PSS: Chiếm 6.2 ms (11.5%), bao gồm tính toán lũy thừa modulo trên khóa 2048-bit.</w:t>
      </w:r>
    </w:p>
    <w:p w14:paraId="588244A3" w14:textId="77777777" w:rsidR="00933C61" w:rsidRDefault="00000000">
      <w:pPr>
        <w:spacing w:before="20" w:after="40"/>
        <w:ind w:left="360"/>
        <w:rPr>
          <w:color w:val="000000"/>
        </w:rPr>
      </w:pPr>
      <w:r>
        <w:rPr>
          <w:b/>
          <w:bCs/>
          <w:color w:val="000000"/>
        </w:rPr>
        <w:t xml:space="preserve">3. </w:t>
      </w:r>
      <w:r>
        <w:rPr>
          <w:color w:val="000000"/>
        </w:rPr>
        <w:t>Mã hóa C-Core AES-128 10MB: Chiếm 17.8 ms (33.0%), tốc độ xử lý nhanh chóng của thư viện C.</w:t>
      </w:r>
    </w:p>
    <w:p w14:paraId="189011AF" w14:textId="77777777" w:rsidR="00933C61" w:rsidRDefault="00000000">
      <w:pPr>
        <w:spacing w:before="20" w:after="40"/>
        <w:ind w:left="360"/>
        <w:rPr>
          <w:color w:val="000000"/>
        </w:rPr>
      </w:pPr>
      <w:r>
        <w:rPr>
          <w:b/>
          <w:bCs/>
          <w:color w:val="000000"/>
        </w:rPr>
        <w:t xml:space="preserve">4. </w:t>
      </w:r>
      <w:r>
        <w:rPr>
          <w:color w:val="000000"/>
        </w:rPr>
        <w:t>Truyền tải Mạng RAM Broker: Chiếm 8.4 ms (15.5%), qua giao thức HTTP POST và GET.</w:t>
      </w:r>
    </w:p>
    <w:p w14:paraId="6A0332B3" w14:textId="77777777" w:rsidR="00933C61" w:rsidRDefault="00000000">
      <w:pPr>
        <w:spacing w:before="20" w:after="40"/>
        <w:ind w:left="360"/>
        <w:rPr>
          <w:color w:val="000000"/>
        </w:rPr>
      </w:pPr>
      <w:r>
        <w:rPr>
          <w:b/>
          <w:bCs/>
          <w:color w:val="000000"/>
        </w:rPr>
        <w:lastRenderedPageBreak/>
        <w:t xml:space="preserve">5. </w:t>
      </w:r>
      <w:r>
        <w:rPr>
          <w:color w:val="000000"/>
        </w:rPr>
        <w:t>Xác thực Chữ ký Web3 EIP-191: Chiếm 3.1 ms (5.7%), hàm khôi phục ecrecover secp256k1.</w:t>
      </w:r>
    </w:p>
    <w:p w14:paraId="2A4CBBE9" w14:textId="77777777" w:rsidR="00D81A60" w:rsidRDefault="00D81A60" w:rsidP="00D81A60">
      <w:pPr>
        <w:keepNext/>
        <w:spacing w:before="200"/>
        <w:jc w:val="center"/>
      </w:pPr>
      <w:r>
        <w:rPr>
          <w:noProof/>
        </w:rPr>
        <w:drawing>
          <wp:inline distT="0" distB="0" distL="0" distR="0" wp14:anchorId="71409C83" wp14:editId="56C13703">
            <wp:extent cx="5400000" cy="29454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2_latency_breakdown.png"/>
                    <pic:cNvPicPr/>
                  </pic:nvPicPr>
                  <pic:blipFill>
                    <a:blip r:embed="rId12"/>
                    <a:stretch>
                      <a:fillRect/>
                    </a:stretch>
                  </pic:blipFill>
                  <pic:spPr>
                    <a:xfrm>
                      <a:off x="0" y="0"/>
                      <a:ext cx="5400000" cy="2945455"/>
                    </a:xfrm>
                    <a:prstGeom prst="rect">
                      <a:avLst/>
                    </a:prstGeom>
                  </pic:spPr>
                </pic:pic>
              </a:graphicData>
            </a:graphic>
          </wp:inline>
        </w:drawing>
      </w:r>
    </w:p>
    <w:p w14:paraId="5CD1B13C" w14:textId="77777777" w:rsidR="00D81A60" w:rsidRDefault="00D81A60" w:rsidP="00D81A60">
      <w:pPr>
        <w:spacing w:before="40"/>
        <w:jc w:val="center"/>
      </w:pPr>
      <w:r>
        <w:rPr>
          <w:i/>
          <w:color w:val="475569"/>
          <w:sz w:val="20"/>
        </w:rPr>
        <w:t>Hình 12. Phân bổ độ trễ trong toàn trình trao đổi tệp CloakShare</w:t>
      </w:r>
    </w:p>
    <w:p w14:paraId="20103EFA" w14:textId="290434B0" w:rsidR="00D81A60" w:rsidRPr="00847249" w:rsidRDefault="00D81A60" w:rsidP="00847249">
      <w:pPr>
        <w:spacing w:before="80" w:after="160" w:line="300" w:lineRule="auto"/>
        <w:jc w:val="center"/>
      </w:pPr>
      <w:r>
        <w:rPr>
          <w:b/>
          <w:color w:val="334155"/>
          <w:sz w:val="21"/>
        </w:rPr>
        <w:t>Hình 12.</w:t>
      </w:r>
      <w:r>
        <w:rPr>
          <w:color w:val="334155"/>
          <w:sz w:val="21"/>
        </w:rPr>
        <w:t xml:space="preserve"> Phân bổ độ trễ trong toàn trình trao đổi tệp CloakShare (tổng cộng ~54.0 ms), chi tiết năm khâu: tra cứu dPKI, bọc khóa/ký RSA, mã hóa AES C-Core, truyền tải RAM Broker và xác thực chữ ký Web3.</w:t>
      </w:r>
    </w:p>
    <w:p w14:paraId="17BCEBD9" w14:textId="77777777" w:rsidR="00933C61" w:rsidRDefault="00000000">
      <w:pPr>
        <w:spacing w:before="200"/>
        <w:rPr>
          <w:b/>
          <w:bCs/>
          <w:color w:val="000000"/>
        </w:rPr>
      </w:pPr>
      <w:r>
        <w:rPr>
          <w:b/>
          <w:bCs/>
          <w:color w:val="000000"/>
        </w:rPr>
        <w:t>9.4. Đo đạc mức độ tiêu thụ RAM của máy chủ Broker dưới tải nặng</w:t>
      </w:r>
    </w:p>
    <w:p w14:paraId="45B0B01C" w14:textId="77777777" w:rsidR="00933C61" w:rsidRDefault="00000000">
      <w:pPr>
        <w:spacing w:line="300" w:lineRule="auto"/>
        <w:rPr>
          <w:color w:val="000000"/>
        </w:rPr>
      </w:pPr>
      <w:r>
        <w:rPr>
          <w:color w:val="000000"/>
        </w:rPr>
        <w:t>Để kiểm chứng khả năng tự giải phóng bộ nhớ và phòng chống cạn kiệt RAM, nhóm nghiên cứu đã sử dụng công cụ Locust để tạo tải 1.000 yêu cầu tải tệp đồng thời lên máy chủ Broker.</w:t>
      </w:r>
    </w:p>
    <w:p w14:paraId="2660F891" w14:textId="77777777" w:rsidR="00933C61" w:rsidRDefault="00000000">
      <w:pPr>
        <w:spacing w:line="300" w:lineRule="auto"/>
        <w:rPr>
          <w:color w:val="000000"/>
        </w:rPr>
      </w:pPr>
      <w:r>
        <w:rPr>
          <w:color w:val="000000"/>
        </w:rPr>
        <w:t>- Dung lượng RAM tĩnh ban đầu của tiến trình FastAPI: \~45 MB.</w:t>
      </w:r>
    </w:p>
    <w:p w14:paraId="712C96B5" w14:textId="77777777" w:rsidR="00933C61" w:rsidRDefault="00000000">
      <w:pPr>
        <w:spacing w:line="300" w:lineRule="auto"/>
        <w:rPr>
          <w:color w:val="000000"/>
        </w:rPr>
      </w:pPr>
      <w:r>
        <w:rPr>
          <w:color w:val="000000"/>
        </w:rPr>
        <w:t>- Trong quá trình nạp 1.000 gói tin (mỗi gói chứa 100 KB payload): Bộ nhớ RAM tăng lên đỉnh điểm \~145 MB.</w:t>
      </w:r>
    </w:p>
    <w:p w14:paraId="569E9B42" w14:textId="77777777" w:rsidR="00933C61" w:rsidRDefault="00000000">
      <w:pPr>
        <w:spacing w:line="300" w:lineRule="auto"/>
        <w:rPr>
          <w:color w:val="000000"/>
        </w:rPr>
      </w:pPr>
      <w:r>
        <w:rPr>
          <w:color w:val="000000"/>
        </w:rPr>
        <w:t xml:space="preserve">- Sau khi các người nhận tải về hoặc sau chu kỳ TTL 5 giây: Hàm </w:t>
      </w:r>
      <w:r>
        <w:rPr>
          <w:rFonts w:ascii="Consolas" w:eastAsia="Consolas" w:hAnsi="Consolas" w:cs="Consolas"/>
          <w:color w:val="000000"/>
          <w:sz w:val="21"/>
          <w:szCs w:val="21"/>
        </w:rPr>
        <w:t>purge_expired()</w:t>
      </w:r>
      <w:r>
        <w:rPr>
          <w:color w:val="000000"/>
        </w:rPr>
        <w:t xml:space="preserve"> và </w:t>
      </w:r>
      <w:r>
        <w:rPr>
          <w:rFonts w:ascii="Consolas" w:eastAsia="Consolas" w:hAnsi="Consolas" w:cs="Consolas"/>
          <w:color w:val="000000"/>
          <w:sz w:val="21"/>
          <w:szCs w:val="21"/>
        </w:rPr>
        <w:t>purge()</w:t>
      </w:r>
      <w:r>
        <w:rPr>
          <w:color w:val="000000"/>
        </w:rPr>
        <w:t xml:space="preserve"> được kích hoạt, ghi đè </w:t>
      </w:r>
      <w:r>
        <w:rPr>
          <w:rFonts w:ascii="Consolas" w:eastAsia="Consolas" w:hAnsi="Consolas" w:cs="Consolas"/>
          <w:color w:val="000000"/>
          <w:sz w:val="21"/>
          <w:szCs w:val="21"/>
        </w:rPr>
        <w:t>0x00</w:t>
      </w:r>
      <w:r>
        <w:rPr>
          <w:color w:val="000000"/>
        </w:rPr>
        <w:t xml:space="preserve"> lên toàn bộ ciphertext và giải phóng bộ nhớ. Mức tiêu thụ RAM lập tức quay trở về mức ổn định ban đầu (\~48 MB).</w:t>
      </w:r>
    </w:p>
    <w:p w14:paraId="1DB71669" w14:textId="77777777" w:rsidR="00933C61" w:rsidRDefault="00000000">
      <w:pPr>
        <w:spacing w:line="300" w:lineRule="auto"/>
        <w:rPr>
          <w:color w:val="000000"/>
        </w:rPr>
      </w:pPr>
      <w:r>
        <w:rPr>
          <w:color w:val="000000"/>
        </w:rPr>
        <w:t>Thực nghiệm xác nhận rằng Broker không hề có hiện tượng rò rỉ bộ nhớ (Memory Leak) ngay cả dưới áp lực truy vấn dồn dập.</w:t>
      </w:r>
    </w:p>
    <w:p w14:paraId="13E36F0C" w14:textId="77777777" w:rsidR="00933C61" w:rsidRDefault="00000000">
      <w:pPr>
        <w:spacing w:before="200"/>
        <w:rPr>
          <w:b/>
          <w:bCs/>
          <w:color w:val="000000"/>
        </w:rPr>
      </w:pPr>
      <w:r>
        <w:rPr>
          <w:b/>
          <w:bCs/>
          <w:color w:val="000000"/>
        </w:rPr>
        <w:t>9.5. Phân tích bộ kiểm thử tự động toàn diện (36/36 Tests PASS)</w:t>
      </w:r>
    </w:p>
    <w:p w14:paraId="1727DBFB" w14:textId="77777777" w:rsidR="00933C61" w:rsidRDefault="00000000">
      <w:pPr>
        <w:spacing w:line="300" w:lineRule="auto"/>
        <w:rPr>
          <w:color w:val="000000"/>
        </w:rPr>
      </w:pPr>
      <w:r>
        <w:rPr>
          <w:color w:val="000000"/>
        </w:rPr>
        <w:t xml:space="preserve">Dự án CloakShare áp dụng quy trình kiểm thử nghiêm ngặt (Test-Driven Development) với 36 ca kiểm thử tự động được viết trong thư mục </w:t>
      </w:r>
      <w:r>
        <w:rPr>
          <w:rFonts w:ascii="Consolas" w:eastAsia="Consolas" w:hAnsi="Consolas" w:cs="Consolas"/>
          <w:color w:val="000000"/>
          <w:sz w:val="21"/>
          <w:szCs w:val="21"/>
        </w:rPr>
        <w:t>tests/</w:t>
      </w:r>
      <w:r>
        <w:rPr>
          <w:color w:val="000000"/>
        </w:rPr>
        <w:t>. Tất cả 36 ca kiểm thử đều đạt kết quả PASS 100%:</w:t>
      </w:r>
    </w:p>
    <w:p w14:paraId="6F2EDDA2" w14:textId="77777777" w:rsidR="00933C61" w:rsidRDefault="00000000">
      <w:pPr>
        <w:spacing w:before="20" w:after="40"/>
        <w:ind w:left="360"/>
        <w:rPr>
          <w:color w:val="000000"/>
        </w:rPr>
      </w:pPr>
      <w:r>
        <w:rPr>
          <w:b/>
          <w:bCs/>
          <w:color w:val="000000"/>
        </w:rPr>
        <w:lastRenderedPageBreak/>
        <w:t xml:space="preserve">• </w:t>
      </w:r>
      <w:r>
        <w:rPr>
          <w:rFonts w:ascii="Consolas" w:eastAsia="Consolas" w:hAnsi="Consolas" w:cs="Consolas"/>
          <w:color w:val="000000"/>
          <w:sz w:val="21"/>
          <w:szCs w:val="21"/>
        </w:rPr>
        <w:t>tests/test_aes_wrapper.py</w:t>
      </w:r>
      <w:r>
        <w:rPr>
          <w:color w:val="000000"/>
        </w:rPr>
        <w:t xml:space="preserve"> (3 tests): Kiểm tra độ dài khóa hợp lệ (16B), mã hóa/giải mã chuỗi văn bản ngắn và kiểm thử tải trọng lớn 1MB.</w:t>
      </w:r>
    </w:p>
    <w:p w14:paraId="73F98B8E" w14:textId="77777777" w:rsidR="00933C61" w:rsidRDefault="00000000">
      <w:pPr>
        <w:spacing w:before="20" w:after="40"/>
        <w:ind w:left="360"/>
        <w:rPr>
          <w:color w:val="000000"/>
        </w:rPr>
      </w:pPr>
      <w:r>
        <w:rPr>
          <w:b/>
          <w:bCs/>
          <w:color w:val="000000"/>
        </w:rPr>
        <w:t xml:space="preserve">• </w:t>
      </w:r>
      <w:r>
        <w:rPr>
          <w:rFonts w:ascii="Consolas" w:eastAsia="Consolas" w:hAnsi="Consolas" w:cs="Consolas"/>
          <w:color w:val="000000"/>
          <w:sz w:val="21"/>
          <w:szCs w:val="21"/>
        </w:rPr>
        <w:t>tests/test_broker_api.py</w:t>
      </w:r>
      <w:r>
        <w:rPr>
          <w:color w:val="000000"/>
        </w:rPr>
        <w:t xml:space="preserve"> (21 tests): Kiểm tra mã trạng thái HTTP (201 Created, 404 Not Found, 422 Unprocessable Entity), xác thực chữ ký ví Web3 EIP-191 headers, kiểm tra time-drift chống Replay Attack, kiểm tra phân quyền người nhận recipient 403 Forbidden, cơ chế tự hủy TTL auto-purge, cơ chế Burn-After-Read, kiểm tra endpoint xóa chủ động DELETE, hòm thư bất đối xứng </w:t>
      </w:r>
      <w:r>
        <w:rPr>
          <w:rFonts w:ascii="Consolas" w:eastAsia="Consolas" w:hAnsi="Consolas" w:cs="Consolas"/>
          <w:color w:val="000000"/>
          <w:sz w:val="21"/>
          <w:szCs w:val="21"/>
        </w:rPr>
        <w:t>/inbox</w:t>
      </w:r>
      <w:r>
        <w:rPr>
          <w:color w:val="000000"/>
        </w:rPr>
        <w:t xml:space="preserve">, kiểm thử chứng minh không đọc/ghi đĩa (Mocking </w:t>
      </w:r>
      <w:r>
        <w:rPr>
          <w:rFonts w:ascii="Consolas" w:eastAsia="Consolas" w:hAnsi="Consolas" w:cs="Consolas"/>
          <w:color w:val="000000"/>
          <w:sz w:val="21"/>
          <w:szCs w:val="21"/>
        </w:rPr>
        <w:t>builtins.open</w:t>
      </w:r>
      <w:r>
        <w:rPr>
          <w:color w:val="000000"/>
        </w:rPr>
        <w:t>), kiểm tra tẩy xóa RAM (</w:t>
      </w:r>
      <w:r>
        <w:rPr>
          <w:rFonts w:ascii="Consolas" w:eastAsia="Consolas" w:hAnsi="Consolas" w:cs="Consolas"/>
          <w:color w:val="000000"/>
          <w:sz w:val="21"/>
          <w:szCs w:val="21"/>
        </w:rPr>
        <w:t>_wipe</w:t>
      </w:r>
      <w:r>
        <w:rPr>
          <w:color w:val="000000"/>
        </w:rPr>
        <w:t xml:space="preserve"> ghi đè </w:t>
      </w:r>
      <w:r>
        <w:rPr>
          <w:rFonts w:ascii="Consolas" w:eastAsia="Consolas" w:hAnsi="Consolas" w:cs="Consolas"/>
          <w:color w:val="000000"/>
          <w:sz w:val="21"/>
          <w:szCs w:val="21"/>
        </w:rPr>
        <w:t>0x00</w:t>
      </w:r>
      <w:r>
        <w:rPr>
          <w:color w:val="000000"/>
        </w:rPr>
        <w:t>), và thống kê giám sát an ninh.</w:t>
      </w:r>
    </w:p>
    <w:p w14:paraId="476BC298" w14:textId="77777777" w:rsidR="00933C61" w:rsidRDefault="00000000">
      <w:pPr>
        <w:spacing w:before="20" w:after="40"/>
        <w:ind w:left="360"/>
        <w:rPr>
          <w:color w:val="000000"/>
        </w:rPr>
      </w:pPr>
      <w:r>
        <w:rPr>
          <w:b/>
          <w:bCs/>
          <w:color w:val="000000"/>
        </w:rPr>
        <w:t xml:space="preserve">• </w:t>
      </w:r>
      <w:r>
        <w:rPr>
          <w:rFonts w:ascii="Consolas" w:eastAsia="Consolas" w:hAnsi="Consolas" w:cs="Consolas"/>
          <w:color w:val="000000"/>
          <w:sz w:val="21"/>
          <w:szCs w:val="21"/>
        </w:rPr>
        <w:t>tests/test_rsa_envelope.py</w:t>
      </w:r>
      <w:r>
        <w:rPr>
          <w:color w:val="000000"/>
        </w:rPr>
        <w:t xml:space="preserve"> (2 tests): Bọc và mở khóa phiên AES bằng RSA-OAEP 2048-bit thành công; từ chối và cảnh báo khi giải mã bằng sai khóa riêng.</w:t>
      </w:r>
    </w:p>
    <w:p w14:paraId="0C150C60" w14:textId="77777777" w:rsidR="00933C61" w:rsidRDefault="00000000">
      <w:pPr>
        <w:spacing w:before="20" w:after="40"/>
        <w:ind w:left="360"/>
        <w:rPr>
          <w:color w:val="000000"/>
        </w:rPr>
      </w:pPr>
      <w:r>
        <w:rPr>
          <w:b/>
          <w:bCs/>
          <w:color w:val="000000"/>
        </w:rPr>
        <w:t xml:space="preserve">• </w:t>
      </w:r>
      <w:r>
        <w:rPr>
          <w:rFonts w:ascii="Consolas" w:eastAsia="Consolas" w:hAnsi="Consolas" w:cs="Consolas"/>
          <w:color w:val="000000"/>
          <w:sz w:val="21"/>
          <w:szCs w:val="21"/>
        </w:rPr>
        <w:t>tests/test_signer.py</w:t>
      </w:r>
      <w:r>
        <w:rPr>
          <w:color w:val="000000"/>
        </w:rPr>
        <w:t xml:space="preserve"> (9 tests): Xác thực chữ ký số RSA-PSS SHA-256; phát hiện giả mạo khi bị đảo 1 bit ở đầu/cuối payload; từ chối khi dùng sai khóa công khai hoặc khóa hỏng định dạng PEM; xác nhận tính chất chữ ký xác suất không xác định (Probabilistic Signature); và kiểm thử chữ ký số Web3 ECDSA SECP256K1.</w:t>
      </w:r>
    </w:p>
    <w:p w14:paraId="1E887979" w14:textId="77777777" w:rsidR="00933C61" w:rsidRDefault="00000000">
      <w:pPr>
        <w:spacing w:before="20" w:after="40"/>
        <w:ind w:left="360"/>
        <w:rPr>
          <w:color w:val="000000"/>
        </w:rPr>
      </w:pPr>
      <w:r>
        <w:rPr>
          <w:b/>
          <w:bCs/>
          <w:color w:val="000000"/>
        </w:rPr>
        <w:t xml:space="preserve">• </w:t>
      </w:r>
      <w:r>
        <w:rPr>
          <w:rFonts w:ascii="Consolas" w:eastAsia="Consolas" w:hAnsi="Consolas" w:cs="Consolas"/>
          <w:color w:val="000000"/>
          <w:sz w:val="21"/>
          <w:szCs w:val="21"/>
        </w:rPr>
        <w:t>tests/test_e2e_pipeline.py</w:t>
      </w:r>
      <w:r>
        <w:rPr>
          <w:color w:val="000000"/>
        </w:rPr>
        <w:t xml:space="preserve"> (1 test): Kiểm thử quy trình lai ghép toàn trình khép kín: sinh cặp khóa RSA, đăng ký dPKI trên mạng blockchain EVM, mã hóa AES-128-CBC với padding PKCS#7, bọc khóa phiên RSA-OAEP, ký số toàn vẹn RSA-PSS, trung chuyển qua máy chủ RAM Zero-Log Broker, xác thực ví người nhận EIP-191, và giải mã khôi phục nguyên vẹn dữ liệu gốc.</w:t>
      </w:r>
    </w:p>
    <w:p w14:paraId="312A3048" w14:textId="77777777" w:rsidR="00075BBB" w:rsidRDefault="00075BBB" w:rsidP="00075BBB">
      <w:pPr>
        <w:keepNext/>
        <w:spacing w:before="200"/>
        <w:jc w:val="center"/>
      </w:pPr>
      <w:r>
        <w:rPr>
          <w:noProof/>
        </w:rPr>
        <w:lastRenderedPageBreak/>
        <w:drawing>
          <wp:inline distT="0" distB="0" distL="0" distR="0" wp14:anchorId="5B189CAF" wp14:editId="26542EB6">
            <wp:extent cx="2063066" cy="3954046"/>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verified.png"/>
                    <pic:cNvPicPr/>
                  </pic:nvPicPr>
                  <pic:blipFill>
                    <a:blip r:embed="rId13"/>
                    <a:stretch>
                      <a:fillRect/>
                    </a:stretch>
                  </pic:blipFill>
                  <pic:spPr>
                    <a:xfrm>
                      <a:off x="0" y="0"/>
                      <a:ext cx="2071694" cy="3970583"/>
                    </a:xfrm>
                    <a:prstGeom prst="rect">
                      <a:avLst/>
                    </a:prstGeom>
                  </pic:spPr>
                </pic:pic>
              </a:graphicData>
            </a:graphic>
          </wp:inline>
        </w:drawing>
      </w:r>
    </w:p>
    <w:p w14:paraId="3A8B15A5" w14:textId="77777777" w:rsidR="00075BBB" w:rsidRDefault="00075BBB" w:rsidP="00075BBB">
      <w:pPr>
        <w:spacing w:before="40"/>
        <w:jc w:val="center"/>
      </w:pPr>
      <w:r>
        <w:rPr>
          <w:i/>
          <w:color w:val="475569"/>
          <w:sz w:val="20"/>
        </w:rPr>
        <w:t>Hình 18. Minh chứng thực nghiệm kết nối và vận hành CloakShare trên thiết bị di động thông qua mạng Tailscale</w:t>
      </w:r>
    </w:p>
    <w:p w14:paraId="04CA2C78" w14:textId="77777777" w:rsidR="00075BBB" w:rsidRDefault="00075BBB" w:rsidP="00075BBB">
      <w:pPr>
        <w:spacing w:before="80" w:after="160" w:line="300" w:lineRule="auto"/>
        <w:jc w:val="center"/>
      </w:pPr>
      <w:r>
        <w:rPr>
          <w:b/>
          <w:color w:val="334155"/>
          <w:sz w:val="21"/>
        </w:rPr>
        <w:t>Hình 18.</w:t>
      </w:r>
      <w:r>
        <w:rPr>
          <w:color w:val="334155"/>
          <w:sz w:val="21"/>
        </w:rPr>
        <w:t xml:space="preserve"> Minh chứng thực nghiệm kết nối và vận hành CloakShare trên thiết bị di động (Smartphone) thông qua mạng Tailscale VPN (địa chỉ 100.97.253.80), kiểm chứng tính sẵn sàng và tính tương thích đa nền tảng của hệ thống.</w:t>
      </w:r>
    </w:p>
    <w:p w14:paraId="61450DAA" w14:textId="77777777" w:rsidR="00075BBB" w:rsidRDefault="00075BBB">
      <w:pPr>
        <w:spacing w:before="20" w:after="40"/>
        <w:ind w:left="360"/>
        <w:rPr>
          <w:color w:val="000000"/>
        </w:rPr>
      </w:pPr>
    </w:p>
    <w:p w14:paraId="74A8CC14" w14:textId="77777777" w:rsidR="00933C61" w:rsidRDefault="00933C61">
      <w:pPr>
        <w:rPr>
          <w:color w:val="000000"/>
        </w:rPr>
      </w:pPr>
    </w:p>
    <w:p w14:paraId="0AAA1328" w14:textId="77777777" w:rsidR="00933C61" w:rsidRDefault="00000000">
      <w:pPr>
        <w:spacing w:after="200"/>
        <w:rPr>
          <w:color w:val="000000"/>
        </w:rPr>
      </w:pPr>
      <w:r>
        <w:rPr>
          <w:color w:val="000000"/>
        </w:rPr>
        <w:t xml:space="preserve"> </w:t>
      </w:r>
    </w:p>
    <w:p w14:paraId="39AD8A9F" w14:textId="77777777" w:rsidR="00933C61" w:rsidRDefault="00000000">
      <w:pPr>
        <w:spacing w:before="240" w:after="120"/>
        <w:rPr>
          <w:b/>
          <w:bCs/>
          <w:color w:val="000000"/>
          <w:sz w:val="30"/>
          <w:szCs w:val="30"/>
        </w:rPr>
      </w:pPr>
      <w:r>
        <w:br w:type="page"/>
      </w:r>
    </w:p>
    <w:p w14:paraId="51ABCC3A" w14:textId="77777777" w:rsidR="00933C61" w:rsidRDefault="00000000">
      <w:pPr>
        <w:spacing w:before="240" w:after="120"/>
        <w:rPr>
          <w:b/>
          <w:bCs/>
          <w:color w:val="000000"/>
          <w:sz w:val="30"/>
          <w:szCs w:val="30"/>
        </w:rPr>
      </w:pPr>
      <w:r>
        <w:rPr>
          <w:b/>
          <w:bCs/>
          <w:color w:val="000000"/>
          <w:sz w:val="30"/>
          <w:szCs w:val="30"/>
        </w:rPr>
        <w:lastRenderedPageBreak/>
        <w:t>CHƯƠNG 10: ĐÁNH GIÁ GIỚI HẠN, KẾT LUẬN &amp; LỘ TRÌNH MẬT MÃ HẬU LƯỢNG TỬ (PQC)</w:t>
      </w:r>
    </w:p>
    <w:p w14:paraId="46C6BE70" w14:textId="77777777" w:rsidR="00933C61" w:rsidRDefault="00000000">
      <w:pPr>
        <w:spacing w:before="200"/>
        <w:rPr>
          <w:b/>
          <w:bCs/>
          <w:color w:val="000000"/>
        </w:rPr>
      </w:pPr>
      <w:r>
        <w:rPr>
          <w:b/>
          <w:bCs/>
          <w:color w:val="000000"/>
        </w:rPr>
        <w:t>10.1. Đánh giá ưu điểm và các giới hạn kỹ thuật hiện tại</w:t>
      </w:r>
    </w:p>
    <w:p w14:paraId="5184A1B5" w14:textId="77777777" w:rsidR="00933C61" w:rsidRDefault="00000000">
      <w:pPr>
        <w:spacing w:line="300" w:lineRule="auto"/>
        <w:rPr>
          <w:color w:val="000000"/>
        </w:rPr>
      </w:pPr>
      <w:r>
        <w:rPr>
          <w:color w:val="000000"/>
        </w:rPr>
        <w:t>Công trình nghiên cứu đã đạt được các thành tựu then chốt:</w:t>
      </w:r>
    </w:p>
    <w:p w14:paraId="683C807B" w14:textId="77777777" w:rsidR="00933C61" w:rsidRDefault="00000000">
      <w:pPr>
        <w:spacing w:line="300" w:lineRule="auto"/>
        <w:rPr>
          <w:color w:val="000000"/>
        </w:rPr>
      </w:pPr>
      <w:r>
        <w:rPr>
          <w:color w:val="000000"/>
        </w:rPr>
        <w:t>- Hiệu năng Xuất sắc: Sự kết hợp giữa ngôn ngữ C thuần ở tầng lõi mật mã và Python ở tầng điều phối mang lại sự cân bằng hoàn hảo giữa tốc độ thực thi và tính linh hoạt phát triển.</w:t>
      </w:r>
    </w:p>
    <w:p w14:paraId="7419E5D1" w14:textId="77777777" w:rsidR="00933C61" w:rsidRDefault="00000000">
      <w:pPr>
        <w:spacing w:line="300" w:lineRule="auto"/>
        <w:rPr>
          <w:color w:val="000000"/>
        </w:rPr>
      </w:pPr>
      <w:r>
        <w:rPr>
          <w:color w:val="000000"/>
        </w:rPr>
        <w:t>- Bảo Mật Toàn Trình: Dữ liệu được bảo vệ bằng mô hình mã hóa lai chuẩn quốc tế, không để lại bất kỳ dấu vết nào trên đĩa cứng của máy chủ trung chuyển (Zero-Log &amp; Zero-Trace).</w:t>
      </w:r>
    </w:p>
    <w:p w14:paraId="20927BCA" w14:textId="77777777" w:rsidR="00933C61" w:rsidRDefault="00000000">
      <w:pPr>
        <w:spacing w:line="300" w:lineRule="auto"/>
        <w:rPr>
          <w:color w:val="000000"/>
        </w:rPr>
      </w:pPr>
      <w:r>
        <w:rPr>
          <w:color w:val="000000"/>
        </w:rPr>
        <w:t>- Định Danh Phi Tập Trung: Khắc phục triệt để điểm yếu của hệ thống CA tập trung thông qua Hợp đồng thông minh dPKI trên mạng EVM.</w:t>
      </w:r>
    </w:p>
    <w:p w14:paraId="2EA3A769" w14:textId="77777777" w:rsidR="00933C61" w:rsidRDefault="00000000">
      <w:pPr>
        <w:spacing w:line="300" w:lineRule="auto"/>
        <w:rPr>
          <w:color w:val="000000"/>
        </w:rPr>
      </w:pPr>
      <w:r>
        <w:rPr>
          <w:color w:val="000000"/>
        </w:rPr>
        <w:t>Bên cạnh các ưu điểm vượt trội, hệ thống vẫn tồn tại một số giới hạn kỹ thuật cần được tiếp tục hoàn thiện:</w:t>
      </w:r>
    </w:p>
    <w:p w14:paraId="575A355E" w14:textId="77777777" w:rsidR="00933C61" w:rsidRDefault="00000000">
      <w:pPr>
        <w:spacing w:line="300" w:lineRule="auto"/>
        <w:rPr>
          <w:color w:val="000000"/>
        </w:rPr>
      </w:pPr>
      <w:r>
        <w:rPr>
          <w:color w:val="000000"/>
        </w:rPr>
        <w:t>- Giới hạn Dung lượng RAM của Broker: Vì toàn bộ payload cư trú trên RAM, máy chủ Broker với 16 GB RAM chỉ có thể xử lý đồng thời một lượng tệp tin giới hạn trong mỗi chu kỳ TTL. Nếu người dùng gửi các tệp video hàng chục Gigabyte, bộ nhớ RAM sẽ bị quá tải.</w:t>
      </w:r>
    </w:p>
    <w:p w14:paraId="3ABE4944" w14:textId="77777777" w:rsidR="00933C61" w:rsidRDefault="00000000">
      <w:pPr>
        <w:spacing w:line="300" w:lineRule="auto"/>
        <w:rPr>
          <w:color w:val="000000"/>
        </w:rPr>
      </w:pPr>
      <w:r>
        <w:rPr>
          <w:color w:val="000000"/>
        </w:rPr>
        <w:t>- Phụ thuộc Nút RPC Mạng Blockchain: Việc tra cứu khóa công khai trên dPKI phụ thuộc vào tốc độ và tính sẵn sàng của các nút RPC Ethereum. Nếu mạng bị nghẽn (Network Congestion), thời gian tra cứu khóa có thể bị kéo dài.</w:t>
      </w:r>
    </w:p>
    <w:p w14:paraId="310D81AF" w14:textId="77777777" w:rsidR="00933C61" w:rsidRDefault="00000000">
      <w:pPr>
        <w:spacing w:before="200"/>
        <w:rPr>
          <w:b/>
          <w:bCs/>
          <w:color w:val="000000"/>
        </w:rPr>
      </w:pPr>
      <w:r>
        <w:rPr>
          <w:b/>
          <w:bCs/>
          <w:color w:val="000000"/>
        </w:rPr>
        <w:t>10.2. Mối đe dọa từ máy tính lượng tử: Thuật toán Shor và thuật toán Grover</w:t>
      </w:r>
    </w:p>
    <w:p w14:paraId="6E34D117" w14:textId="77777777" w:rsidR="00933C61" w:rsidRDefault="00000000">
      <w:pPr>
        <w:spacing w:line="300" w:lineRule="auto"/>
        <w:rPr>
          <w:color w:val="000000"/>
        </w:rPr>
      </w:pPr>
      <w:r>
        <w:rPr>
          <w:color w:val="000000"/>
        </w:rPr>
        <w:t>Một trong những thách thức an ninh lớn nhất trong thập kỷ tới là sự xuất hiện của máy tính lượng tử quy mô lớn (Cryptanalytically Relevant Quantum Computer - CRQC).</w:t>
      </w:r>
    </w:p>
    <w:p w14:paraId="7B465A3C" w14:textId="77777777" w:rsidR="00933C61" w:rsidRDefault="00000000">
      <w:pPr>
        <w:spacing w:line="300" w:lineRule="auto"/>
        <w:rPr>
          <w:color w:val="000000"/>
        </w:rPr>
      </w:pPr>
      <w:r>
        <w:rPr>
          <w:color w:val="000000"/>
        </w:rPr>
        <w:t xml:space="preserve">Vào năm 1994, Peter Shor đã công bố thuật toán lượng tử nổi tiếng (Shor's Algorithm) có khả năng giải quyết bài toán phân tích thừa số nguyên lớn và bài toán logarit rời rạc trong thời gian đa thức </w:t>
      </w:r>
      <m:oMath>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log</m:t>
                    </m:r>
                    <m:r>
                      <w:rPr>
                        <w:rFonts w:ascii="Cambria Math" w:hAnsi="Cambria Math"/>
                      </w:rPr>
                      <m:t>N</m:t>
                    </m:r>
                  </m:e>
                </m:d>
              </m:e>
              <m:sup>
                <m:r>
                  <w:rPr>
                    <w:rFonts w:ascii="Cambria Math" w:hAnsi="Cambria Math"/>
                  </w:rPr>
                  <m:t>3</m:t>
                </m:r>
              </m:sup>
            </m:sSup>
          </m:e>
        </m:d>
      </m:oMath>
      <w:r>
        <w:rPr>
          <w:color w:val="000000"/>
        </w:rPr>
        <w:t>. Điều này đồng nghĩa với việc toàn bộ các hệ thống mật mã khóa công khai dựa trên RSA (như RSA-OAEP và RSA-PSS) và đường cong elliptic (như ECDSA secp256k1 dùng trong Ethereum) sẽ bị bẻ khóa hoàn toàn khi máy tính lượng tử đủ mạnh ra đời.</w:t>
      </w:r>
    </w:p>
    <w:p w14:paraId="5500ABCD" w14:textId="77777777" w:rsidR="00933C61" w:rsidRDefault="00000000">
      <w:pPr>
        <w:spacing w:line="300" w:lineRule="auto"/>
        <w:rPr>
          <w:color w:val="000000"/>
        </w:rPr>
      </w:pPr>
      <w:r>
        <w:rPr>
          <w:color w:val="000000"/>
        </w:rPr>
        <w:t xml:space="preserve">Đối với mật mã đối xứng AES-128, thuật toán Grover của Lov Grover (1996) giúp giảm độ phức tạp của bài toán vét cạn khóa từ </w:t>
      </w:r>
      <m:oMath>
        <m:sSup>
          <m:sSupPr>
            <m:ctrlPr>
              <w:rPr>
                <w:rFonts w:ascii="Cambria Math" w:hAnsi="Cambria Math"/>
              </w:rPr>
            </m:ctrlPr>
          </m:sSupPr>
          <m:e>
            <m:r>
              <w:rPr>
                <w:rFonts w:ascii="Cambria Math" w:hAnsi="Cambria Math"/>
              </w:rPr>
              <m:t>2</m:t>
            </m:r>
          </m:e>
          <m:sup>
            <m:r>
              <w:rPr>
                <w:rFonts w:ascii="Cambria Math" w:hAnsi="Cambria Math"/>
              </w:rPr>
              <m:t>128</m:t>
            </m:r>
          </m:sup>
        </m:sSup>
      </m:oMath>
      <w:r>
        <w:rPr>
          <w:color w:val="000000"/>
        </w:rPr>
        <w:t xml:space="preserve"> xuống còn </w:t>
      </w:r>
      <m:oMath>
        <m:sSup>
          <m:sSupPr>
            <m:ctrlPr>
              <w:rPr>
                <w:rFonts w:ascii="Cambria Math" w:hAnsi="Cambria Math"/>
              </w:rPr>
            </m:ctrlPr>
          </m:sSupPr>
          <m:e>
            <m:r>
              <w:rPr>
                <w:rFonts w:ascii="Cambria Math" w:hAnsi="Cambria Math"/>
              </w:rPr>
              <m:t>2</m:t>
            </m:r>
          </m:e>
          <m:sup>
            <m:r>
              <w:rPr>
                <w:rFonts w:ascii="Cambria Math" w:hAnsi="Cambria Math"/>
              </w:rPr>
              <m:t>64</m:t>
            </m:r>
          </m:sup>
        </m:sSup>
      </m:oMath>
      <w:r>
        <w:rPr>
          <w:color w:val="000000"/>
        </w:rPr>
        <w:t xml:space="preserve">. Mặc dù </w:t>
      </w:r>
      <m:oMath>
        <m:sSup>
          <m:sSupPr>
            <m:ctrlPr>
              <w:rPr>
                <w:rFonts w:ascii="Cambria Math" w:hAnsi="Cambria Math"/>
              </w:rPr>
            </m:ctrlPr>
          </m:sSupPr>
          <m:e>
            <m:r>
              <w:rPr>
                <w:rFonts w:ascii="Cambria Math" w:hAnsi="Cambria Math"/>
              </w:rPr>
              <m:t>2</m:t>
            </m:r>
          </m:e>
          <m:sup>
            <m:r>
              <w:rPr>
                <w:rFonts w:ascii="Cambria Math" w:hAnsi="Cambria Math"/>
              </w:rPr>
              <m:t>64</m:t>
            </m:r>
          </m:sup>
        </m:sSup>
      </m:oMath>
      <w:r>
        <w:rPr>
          <w:color w:val="000000"/>
        </w:rPr>
        <w:t xml:space="preserve"> vẫn là một con số rất lớn, nhưng để đảm bảo an toàn tuyệt đối trong kỷ nguyên hậu lượng tử, </w:t>
      </w:r>
      <w:r>
        <w:rPr>
          <w:color w:val="000000"/>
        </w:rPr>
        <w:lastRenderedPageBreak/>
        <w:t xml:space="preserve">các tiêu chuẩn an ninh quốc tế khuyến nghị nâng cấp độ dài khóa AES lên 256-bit (đạt cấp độ an toàn </w:t>
      </w:r>
      <m:oMath>
        <m:sSup>
          <m:sSupPr>
            <m:ctrlPr>
              <w:rPr>
                <w:rFonts w:ascii="Cambria Math" w:hAnsi="Cambria Math"/>
              </w:rPr>
            </m:ctrlPr>
          </m:sSupPr>
          <m:e>
            <m:r>
              <w:rPr>
                <w:rFonts w:ascii="Cambria Math" w:hAnsi="Cambria Math"/>
              </w:rPr>
              <m:t>2</m:t>
            </m:r>
          </m:e>
          <m:sup>
            <m:r>
              <w:rPr>
                <w:rFonts w:ascii="Cambria Math" w:hAnsi="Cambria Math"/>
              </w:rPr>
              <m:t>128</m:t>
            </m:r>
          </m:sup>
        </m:sSup>
      </m:oMath>
      <w:r>
        <w:rPr>
          <w:color w:val="000000"/>
        </w:rPr>
        <w:t xml:space="preserve"> trước máy tính lượng tử).</w:t>
      </w:r>
    </w:p>
    <w:p w14:paraId="15CBC8FE" w14:textId="77777777" w:rsidR="00933C61" w:rsidRDefault="00000000">
      <w:pPr>
        <w:spacing w:before="200"/>
        <w:rPr>
          <w:b/>
          <w:bCs/>
          <w:color w:val="000000"/>
        </w:rPr>
      </w:pPr>
      <w:r>
        <w:rPr>
          <w:b/>
          <w:bCs/>
          <w:color w:val="000000"/>
        </w:rPr>
        <w:t>10.3. Tiêu chuẩn mật mã hậu lượng tử của NIST (FIPS 203 ML-KEM &amp; FIPS 204 ML-DSA)</w:t>
      </w:r>
    </w:p>
    <w:p w14:paraId="45EA72DE" w14:textId="77777777" w:rsidR="00933C61" w:rsidRDefault="00000000">
      <w:pPr>
        <w:spacing w:line="300" w:lineRule="auto"/>
        <w:rPr>
          <w:color w:val="000000"/>
        </w:rPr>
      </w:pPr>
      <w:r>
        <w:rPr>
          <w:color w:val="000000"/>
        </w:rPr>
        <w:t>Sau cuộc thi tiêu chuẩn hóa kéo dài 8 năm (2016 - 2024), Viện Tiêu chuẩn và Công nghệ Quốc gia Hoa Kỳ (NIST) đã chính thức ban hành các tiêu chuẩn mật mã hậu lượng tử đầu tiên của thế giới vào tháng 8 năm 2024:</w:t>
      </w:r>
    </w:p>
    <w:p w14:paraId="4E458A23" w14:textId="77777777" w:rsidR="00933C61" w:rsidRDefault="00000000">
      <w:pPr>
        <w:spacing w:line="300" w:lineRule="auto"/>
        <w:rPr>
          <w:color w:val="000000"/>
        </w:rPr>
      </w:pPr>
      <w:r>
        <w:rPr>
          <w:color w:val="000000"/>
        </w:rPr>
        <w:t>- FIPS 203: ML-KEM (Module-Lattice-Based Key-Encapsulation Mechanism): Dựa trên thuật toán CRYSTALS-Kyber, hoạt động trên mạng tinh thể đại số (Module Learning with Errors - M-LWE). Đây là tiêu chuẩn thay thế chính thức cho cơ chế bọc khóa RSA-OAEP.</w:t>
      </w:r>
    </w:p>
    <w:p w14:paraId="5CD1323C" w14:textId="77777777" w:rsidR="00933C61" w:rsidRDefault="00000000">
      <w:pPr>
        <w:spacing w:line="300" w:lineRule="auto"/>
        <w:rPr>
          <w:color w:val="000000"/>
        </w:rPr>
      </w:pPr>
      <w:r>
        <w:rPr>
          <w:color w:val="000000"/>
        </w:rPr>
        <w:t>- FIPS 204: ML-DSA (Module-Lattice-Based Digital Signature Algorithm): Dựa trên thuật toán CRYSTALS-Dilithium, hoạt động trên mạng tinh thể. Đây là tiêu chuẩn thay thế cho cơ chế chữ ký số RSA-PSS và ECDSA.</w:t>
      </w:r>
    </w:p>
    <w:p w14:paraId="4649F3B6" w14:textId="77777777" w:rsidR="00DE7B83" w:rsidRDefault="00DE7B83" w:rsidP="00DE7B83">
      <w:pPr>
        <w:keepNext/>
        <w:spacing w:before="200"/>
        <w:jc w:val="center"/>
      </w:pPr>
      <w:r>
        <w:rPr>
          <w:noProof/>
        </w:rPr>
        <w:drawing>
          <wp:inline distT="0" distB="0" distL="0" distR="0" wp14:anchorId="2F8315AE" wp14:editId="52E3728D">
            <wp:extent cx="5400000" cy="31021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5_pqc_comparison.png"/>
                    <pic:cNvPicPr/>
                  </pic:nvPicPr>
                  <pic:blipFill>
                    <a:blip r:embed="rId14"/>
                    <a:stretch>
                      <a:fillRect/>
                    </a:stretch>
                  </pic:blipFill>
                  <pic:spPr>
                    <a:xfrm>
                      <a:off x="0" y="0"/>
                      <a:ext cx="5400000" cy="3102128"/>
                    </a:xfrm>
                    <a:prstGeom prst="rect">
                      <a:avLst/>
                    </a:prstGeom>
                  </pic:spPr>
                </pic:pic>
              </a:graphicData>
            </a:graphic>
          </wp:inline>
        </w:drawing>
      </w:r>
    </w:p>
    <w:p w14:paraId="1E176B74" w14:textId="77777777" w:rsidR="00DE7B83" w:rsidRDefault="00DE7B83" w:rsidP="00DE7B83">
      <w:pPr>
        <w:spacing w:before="40"/>
        <w:jc w:val="center"/>
      </w:pPr>
      <w:r>
        <w:rPr>
          <w:i/>
          <w:color w:val="475569"/>
          <w:sz w:val="20"/>
        </w:rPr>
        <w:t>Hình 15. So sánh kích thước khóa và bản mã: RSA cổ điển vs Mật mã Hậu lượng tử PQC</w:t>
      </w:r>
    </w:p>
    <w:p w14:paraId="617E532E" w14:textId="0AE2710B" w:rsidR="00DE7B83" w:rsidRPr="00DE7B83" w:rsidRDefault="00DE7B83" w:rsidP="00DE7B83">
      <w:pPr>
        <w:spacing w:before="80" w:after="160" w:line="300" w:lineRule="auto"/>
        <w:jc w:val="center"/>
      </w:pPr>
      <w:r>
        <w:rPr>
          <w:b/>
          <w:color w:val="334155"/>
          <w:sz w:val="21"/>
        </w:rPr>
        <w:t>Hình 15.</w:t>
      </w:r>
      <w:r>
        <w:rPr>
          <w:color w:val="334155"/>
          <w:sz w:val="21"/>
        </w:rPr>
        <w:t xml:space="preserve"> So sánh kích thước khóa và bản mã giữa RSA cổ điển và mật mã hậu lượng tử PQC (FIPS 203 ML-KEM, FIPS 204 ML-DSA), làm cơ sở cho lộ trình nâng cấp Kháng Lượng Tử Lai của CloakShare.</w:t>
      </w:r>
    </w:p>
    <w:p w14:paraId="6081199C" w14:textId="77777777" w:rsidR="00933C61" w:rsidRDefault="00000000">
      <w:pPr>
        <w:spacing w:before="200"/>
        <w:rPr>
          <w:b/>
          <w:bCs/>
          <w:color w:val="000000"/>
        </w:rPr>
      </w:pPr>
      <w:r>
        <w:rPr>
          <w:b/>
          <w:bCs/>
          <w:color w:val="000000"/>
        </w:rPr>
        <w:t>10.4. Lộ trình nâng cấp CloakShare sang kiến trúc Kháng Lượng Tử Lai (Hybrid PQC)</w:t>
      </w:r>
    </w:p>
    <w:p w14:paraId="53C07280" w14:textId="77777777" w:rsidR="00933C61" w:rsidRDefault="00000000">
      <w:pPr>
        <w:spacing w:line="300" w:lineRule="auto"/>
        <w:rPr>
          <w:color w:val="000000"/>
        </w:rPr>
      </w:pPr>
      <w:r>
        <w:rPr>
          <w:color w:val="000000"/>
        </w:rPr>
        <w:lastRenderedPageBreak/>
        <w:t>Để bảo vệ hệ thống trước mối đe dọa 'Thu hoạch ngay, Giải mã sau' (Harvest Now, Decrypt Later - kẻ tấn công lưu trữ bản mã hôm nay để chờ máy tính lượng tử giải mã trong tương lai), CloakShare vạch ra lộ trình nâng cấp gồm 3 giai đoạn:</w:t>
      </w:r>
    </w:p>
    <w:p w14:paraId="18F589DF" w14:textId="77777777" w:rsidR="00933C61" w:rsidRDefault="00000000">
      <w:pPr>
        <w:spacing w:before="20" w:after="40"/>
        <w:ind w:left="360"/>
        <w:rPr>
          <w:color w:val="000000"/>
        </w:rPr>
      </w:pPr>
      <w:r>
        <w:rPr>
          <w:b/>
          <w:bCs/>
          <w:color w:val="000000"/>
        </w:rPr>
        <w:t xml:space="preserve">1. </w:t>
      </w:r>
      <w:r>
        <w:rPr>
          <w:color w:val="000000"/>
        </w:rPr>
        <w:t>Giai đoạn 1: Nâng cấp AES-256: Mở rộng lõi C từ AES-128 lên AES-256 (14 vòng lặp, khóa 32 byte), đảm bảo độ an toàn kháng lượng tử cấp 128-bit theo thuật toán Grover.</w:t>
      </w:r>
    </w:p>
    <w:p w14:paraId="1EB6DCAC" w14:textId="77777777" w:rsidR="00933C61" w:rsidRDefault="00000000">
      <w:pPr>
        <w:spacing w:before="20" w:after="40"/>
        <w:ind w:left="360"/>
        <w:rPr>
          <w:color w:val="000000"/>
        </w:rPr>
      </w:pPr>
      <w:r>
        <w:rPr>
          <w:b/>
          <w:bCs/>
          <w:color w:val="000000"/>
        </w:rPr>
        <w:t xml:space="preserve">2. </w:t>
      </w:r>
      <w:r>
        <w:rPr>
          <w:color w:val="000000"/>
        </w:rPr>
        <w:t>Giai đoạn 2: Bao thư Khóa Lai (Hybrid KEM): Kết hợp đồng thời RSA-2048 và ML-KEM-768 (Kyber). Khóa phiên AES được bảo vệ bởi cả hai thuật toán. Kẻ tấn công chỉ có thể giải mã được khi bẻ gãy đồng thời cả bài toán phân tích số nguyên lớn VÀ bài toán mạng tinh thể.</w:t>
      </w:r>
    </w:p>
    <w:p w14:paraId="683C6FD9" w14:textId="77777777" w:rsidR="00933C61" w:rsidRDefault="00000000">
      <w:pPr>
        <w:spacing w:before="20" w:after="40"/>
        <w:ind w:left="360"/>
        <w:rPr>
          <w:color w:val="000000"/>
        </w:rPr>
      </w:pPr>
      <w:r>
        <w:rPr>
          <w:b/>
          <w:bCs/>
          <w:color w:val="000000"/>
        </w:rPr>
        <w:t xml:space="preserve">3. </w:t>
      </w:r>
      <w:r>
        <w:rPr>
          <w:color w:val="000000"/>
        </w:rPr>
        <w:t>Giai đoạn 3: Chữ ký Số Hậu lượng tử ML-DSA: Tích hợp thư viện liboqs để ký số bằng Dilithium kết hợp song song với chữ ký ví Web3 EIP-191.</w:t>
      </w:r>
    </w:p>
    <w:p w14:paraId="719BCEF7" w14:textId="77777777" w:rsidR="00933C61" w:rsidRDefault="00000000">
      <w:pPr>
        <w:spacing w:before="200"/>
        <w:rPr>
          <w:b/>
          <w:bCs/>
          <w:color w:val="000000"/>
        </w:rPr>
      </w:pPr>
      <w:r>
        <w:rPr>
          <w:b/>
          <w:bCs/>
          <w:color w:val="000000"/>
        </w:rPr>
        <w:t>10.5. Kết luận toàn văn chuyên khảo</w:t>
      </w:r>
    </w:p>
    <w:p w14:paraId="015FD298" w14:textId="77777777" w:rsidR="00933C61" w:rsidRDefault="00000000">
      <w:pPr>
        <w:spacing w:line="300" w:lineRule="auto"/>
        <w:rPr>
          <w:color w:val="000000"/>
        </w:rPr>
      </w:pPr>
      <w:r>
        <w:rPr>
          <w:color w:val="000000"/>
        </w:rPr>
        <w:t>Công trình nghiên cứu đã hoàn thành toàn diện các mục tiêu khoa học và thực tiễn đề ra. Bằng việc kết hợp hài hòa giữa lý thuyết mật mã học cổ điển (FIPS-197 AES, RFC 8017 RSA), công nghệ chuỗi khối phi tập trung (Ethereum dPKI, EIP-191) và kiến trúc máy chủ bộ nhớ khả biến không lưu vết (FastAPI Zero-Log RAM Broker), CloakShare đã chứng minh rằng chúng ta hoàn toàn có thể xây dựng một hệ thống trao đổi dữ liệu vừa đạt tốc độ xử lý hàng trăm Megabyte mỗi giây, vừa bảo vệ tuyệt đối quyền riêng tư và ẩn danh của người dùng trước mọi sự giám sát.</w:t>
      </w:r>
    </w:p>
    <w:p w14:paraId="541EC43E" w14:textId="77777777" w:rsidR="00933C61" w:rsidRDefault="00933C61">
      <w:pPr>
        <w:rPr>
          <w:color w:val="000000"/>
        </w:rPr>
      </w:pPr>
    </w:p>
    <w:p w14:paraId="3B5B731D" w14:textId="77777777" w:rsidR="00933C61" w:rsidRDefault="00000000">
      <w:pPr>
        <w:spacing w:after="200"/>
        <w:rPr>
          <w:color w:val="000000"/>
        </w:rPr>
      </w:pPr>
      <w:r>
        <w:rPr>
          <w:color w:val="000000"/>
        </w:rPr>
        <w:t xml:space="preserve"> </w:t>
      </w:r>
    </w:p>
    <w:p w14:paraId="0B78D825" w14:textId="77777777" w:rsidR="00BF0D85" w:rsidRDefault="00BF0D85">
      <w:pPr>
        <w:rPr>
          <w:b/>
          <w:bCs/>
          <w:color w:val="000000"/>
          <w:sz w:val="30"/>
          <w:szCs w:val="30"/>
        </w:rPr>
      </w:pPr>
      <w:r>
        <w:rPr>
          <w:b/>
          <w:bCs/>
          <w:color w:val="000000"/>
          <w:sz w:val="30"/>
          <w:szCs w:val="30"/>
        </w:rPr>
        <w:br w:type="page"/>
      </w:r>
    </w:p>
    <w:p w14:paraId="3E5BF6C1" w14:textId="6B03CA68" w:rsidR="00933C61" w:rsidRDefault="00000000">
      <w:pPr>
        <w:spacing w:before="240" w:after="120"/>
        <w:rPr>
          <w:b/>
          <w:bCs/>
          <w:color w:val="000000"/>
          <w:sz w:val="30"/>
          <w:szCs w:val="30"/>
        </w:rPr>
      </w:pPr>
      <w:r>
        <w:rPr>
          <w:b/>
          <w:bCs/>
          <w:color w:val="000000"/>
          <w:sz w:val="30"/>
          <w:szCs w:val="30"/>
        </w:rPr>
        <w:lastRenderedPageBreak/>
        <w:t>CHƯƠNG TK: DANH MỤC TÀI LIỆU THAM KHẢO</w:t>
      </w:r>
    </w:p>
    <w:p w14:paraId="69160E12" w14:textId="77777777" w:rsidR="00933C61" w:rsidRDefault="00933C61">
      <w:pPr>
        <w:spacing w:line="300" w:lineRule="auto"/>
        <w:rPr>
          <w:color w:val="000000"/>
        </w:rPr>
      </w:pPr>
    </w:p>
    <w:p w14:paraId="6CC8F874" w14:textId="77777777" w:rsidR="00BF0D85" w:rsidRDefault="00BF0D85" w:rsidP="00BF0D85">
      <w:pPr>
        <w:spacing w:line="300" w:lineRule="auto"/>
        <w:jc w:val="both"/>
      </w:pPr>
      <w:proofErr w:type="gramStart"/>
      <w:r>
        <w:rPr>
          <w:sz w:val="24"/>
        </w:rPr>
        <w:t>\[</w:t>
      </w:r>
      <w:proofErr w:type="gramEnd"/>
      <w:r>
        <w:rPr>
          <w:sz w:val="24"/>
        </w:rPr>
        <w:t>1\] National Institute of Standards and Technology (NIST), 'Advanced Encryption Standard (AES)', Federal Information Processing Standards Publication (FIPS) 197, Nov. 2001\.</w:t>
      </w:r>
    </w:p>
    <w:p w14:paraId="74F06882" w14:textId="77777777" w:rsidR="00BF0D85" w:rsidRDefault="00BF0D85" w:rsidP="00BF0D85">
      <w:pPr>
        <w:spacing w:line="300" w:lineRule="auto"/>
        <w:jc w:val="both"/>
      </w:pPr>
      <w:proofErr w:type="gramStart"/>
      <w:r>
        <w:rPr>
          <w:sz w:val="24"/>
        </w:rPr>
        <w:t>\[</w:t>
      </w:r>
      <w:proofErr w:type="gramEnd"/>
      <w:r>
        <w:rPr>
          <w:sz w:val="24"/>
        </w:rPr>
        <w:t>2\] K. Moriarty, B. Kaliski, J. Jonsson, and A. Rusch, '</w:t>
      </w:r>
      <w:proofErr w:type="gramStart"/>
      <w:r>
        <w:rPr>
          <w:sz w:val="24"/>
        </w:rPr>
        <w:t>PKCS \#</w:t>
      </w:r>
      <w:proofErr w:type="gramEnd"/>
      <w:r>
        <w:rPr>
          <w:sz w:val="24"/>
        </w:rPr>
        <w:t>1: RSA Cryptography Specifications Version 2.2', IETF Request for Comments (RFC) 8017, Oct. 2016\.</w:t>
      </w:r>
    </w:p>
    <w:p w14:paraId="45E6327F" w14:textId="77777777" w:rsidR="00BF0D85" w:rsidRDefault="00BF0D85" w:rsidP="00BF0D85">
      <w:pPr>
        <w:spacing w:line="300" w:lineRule="auto"/>
        <w:jc w:val="both"/>
      </w:pPr>
      <w:proofErr w:type="gramStart"/>
      <w:r>
        <w:rPr>
          <w:sz w:val="24"/>
        </w:rPr>
        <w:t>\[</w:t>
      </w:r>
      <w:proofErr w:type="gramEnd"/>
      <w:r>
        <w:rPr>
          <w:sz w:val="24"/>
        </w:rPr>
        <w:t>3\] R. Housley, 'Cryptographic Message Syntax (CMS)', IETF Request for Comments (RFC) 5652, Sep. 2009\.</w:t>
      </w:r>
    </w:p>
    <w:p w14:paraId="2B2C01F0" w14:textId="77777777" w:rsidR="00BF0D85" w:rsidRDefault="00BF0D85" w:rsidP="00BF0D85">
      <w:pPr>
        <w:spacing w:line="300" w:lineRule="auto"/>
        <w:jc w:val="both"/>
      </w:pPr>
      <w:proofErr w:type="gramStart"/>
      <w:r>
        <w:rPr>
          <w:sz w:val="24"/>
        </w:rPr>
        <w:t>\[</w:t>
      </w:r>
      <w:proofErr w:type="gramEnd"/>
      <w:r>
        <w:rPr>
          <w:sz w:val="24"/>
        </w:rPr>
        <w:t>4\] D. Cooper, S. Santesson, S. Farrell, S. Boeyen, R. Housley, and W. Polk, 'Internet X.509 Public Key Infrastructure Certificate and Certificate Revocation List (CRL) Profile', RFC 5280, May 2008\.</w:t>
      </w:r>
    </w:p>
    <w:p w14:paraId="525318D2" w14:textId="77777777" w:rsidR="00BF0D85" w:rsidRDefault="00BF0D85" w:rsidP="00BF0D85">
      <w:pPr>
        <w:spacing w:line="300" w:lineRule="auto"/>
        <w:jc w:val="both"/>
      </w:pPr>
      <w:proofErr w:type="gramStart"/>
      <w:r>
        <w:rPr>
          <w:sz w:val="24"/>
        </w:rPr>
        <w:t>\[</w:t>
      </w:r>
      <w:proofErr w:type="gramEnd"/>
      <w:r>
        <w:rPr>
          <w:sz w:val="24"/>
        </w:rPr>
        <w:t>5\] G. Wood, 'Ethereum: A Secure Decentralised Generalised Transaction Ledger (Yellow Paper)', Ethereum Foundation, 2014\.</w:t>
      </w:r>
    </w:p>
    <w:p w14:paraId="58EC18D0" w14:textId="77777777" w:rsidR="00BF0D85" w:rsidRDefault="00BF0D85" w:rsidP="00BF0D85">
      <w:pPr>
        <w:spacing w:line="300" w:lineRule="auto"/>
        <w:jc w:val="both"/>
      </w:pPr>
      <w:proofErr w:type="gramStart"/>
      <w:r>
        <w:rPr>
          <w:sz w:val="24"/>
        </w:rPr>
        <w:t>\[</w:t>
      </w:r>
      <w:proofErr w:type="gramEnd"/>
      <w:r>
        <w:rPr>
          <w:sz w:val="24"/>
        </w:rPr>
        <w:t>6\] M. Bellare and P. Rogaway, 'Optimal Asymmetric Encryption \-- How to Encrypt with RSA', Advances in Cryptology \- EUROCRYPT '94, LNCS, vol. 839, pp. 92-111, Springer, 1994\.</w:t>
      </w:r>
    </w:p>
    <w:p w14:paraId="7480CC4F" w14:textId="77777777" w:rsidR="00BF0D85" w:rsidRDefault="00BF0D85" w:rsidP="00BF0D85">
      <w:pPr>
        <w:spacing w:line="300" w:lineRule="auto"/>
        <w:jc w:val="both"/>
      </w:pPr>
      <w:proofErr w:type="gramStart"/>
      <w:r>
        <w:rPr>
          <w:sz w:val="24"/>
        </w:rPr>
        <w:t>\[</w:t>
      </w:r>
      <w:proofErr w:type="gramEnd"/>
      <w:r>
        <w:rPr>
          <w:sz w:val="24"/>
        </w:rPr>
        <w:t>7\] M. Bellare and P. Rogaway, 'The Exact Security of Digital Signatures: How to Sign with RSA and Rabin', Advances in Cryptology \- EUROCRYPT '96, LNCS, vol. 1070, pp. 399-416, Springer, 1996\.</w:t>
      </w:r>
    </w:p>
    <w:p w14:paraId="0C2AF05C" w14:textId="77777777" w:rsidR="00BF0D85" w:rsidRDefault="00BF0D85" w:rsidP="00BF0D85">
      <w:pPr>
        <w:spacing w:line="300" w:lineRule="auto"/>
        <w:jc w:val="both"/>
      </w:pPr>
      <w:proofErr w:type="gramStart"/>
      <w:r>
        <w:rPr>
          <w:sz w:val="24"/>
        </w:rPr>
        <w:t>\[</w:t>
      </w:r>
      <w:proofErr w:type="gramEnd"/>
      <w:r>
        <w:rPr>
          <w:sz w:val="24"/>
        </w:rPr>
        <w:t xml:space="preserve">8\] D. Bleichenbacher, 'Chosen Ciphertext Attacks Against Protocols Based on the RSA Encryption Standard </w:t>
      </w:r>
      <w:proofErr w:type="gramStart"/>
      <w:r>
        <w:rPr>
          <w:sz w:val="24"/>
        </w:rPr>
        <w:t>PKCS \#</w:t>
      </w:r>
      <w:proofErr w:type="gramEnd"/>
      <w:r>
        <w:rPr>
          <w:sz w:val="24"/>
        </w:rPr>
        <w:t>1', Advances in Cryptology \- CRYPTO '98, LNCS, vol. 1462, pp. 1-12, Springer, 1998\.</w:t>
      </w:r>
    </w:p>
    <w:p w14:paraId="66539E0F" w14:textId="77777777" w:rsidR="00BF0D85" w:rsidRDefault="00BF0D85" w:rsidP="00BF0D85">
      <w:pPr>
        <w:spacing w:line="300" w:lineRule="auto"/>
        <w:jc w:val="both"/>
      </w:pPr>
      <w:proofErr w:type="gramStart"/>
      <w:r>
        <w:rPr>
          <w:sz w:val="24"/>
        </w:rPr>
        <w:t>\[</w:t>
      </w:r>
      <w:proofErr w:type="gramEnd"/>
      <w:r>
        <w:rPr>
          <w:sz w:val="24"/>
        </w:rPr>
        <w:t>9\] J. Daemen and V. Rijmen, 'The Design of Rijndael: AES \- The Advanced Encryption Standard', Information Security and Cryptography, Springer-Verlag, 2002\.</w:t>
      </w:r>
    </w:p>
    <w:p w14:paraId="30E39ED6" w14:textId="77777777" w:rsidR="00BF0D85" w:rsidRDefault="00BF0D85" w:rsidP="00BF0D85">
      <w:pPr>
        <w:spacing w:line="300" w:lineRule="auto"/>
        <w:jc w:val="both"/>
      </w:pPr>
      <w:proofErr w:type="gramStart"/>
      <w:r>
        <w:rPr>
          <w:sz w:val="24"/>
        </w:rPr>
        <w:t>\[</w:t>
      </w:r>
      <w:proofErr w:type="gramEnd"/>
      <w:r>
        <w:rPr>
          <w:sz w:val="24"/>
        </w:rPr>
        <w:t>10\] V. Buterin, 'Ethereum White Paper: A Next-Generation Smart Contract and Decentralized Application Platform', 2013\.</w:t>
      </w:r>
    </w:p>
    <w:p w14:paraId="2751351C" w14:textId="77777777" w:rsidR="00BF0D85" w:rsidRDefault="00BF0D85" w:rsidP="00BF0D85">
      <w:pPr>
        <w:spacing w:line="300" w:lineRule="auto"/>
        <w:jc w:val="both"/>
      </w:pPr>
      <w:proofErr w:type="gramStart"/>
      <w:r>
        <w:rPr>
          <w:sz w:val="24"/>
        </w:rPr>
        <w:t>\[</w:t>
      </w:r>
      <w:proofErr w:type="gramEnd"/>
      <w:r>
        <w:rPr>
          <w:sz w:val="24"/>
        </w:rPr>
        <w:t>11\] E. Entriken, D. Shirley, J. Evans, and N. Sachs, 'EIP-191: Signed Data Standard', Ethereum Improvement Proposals, no. 191, Feb. 2016\.</w:t>
      </w:r>
    </w:p>
    <w:p w14:paraId="716F43F1" w14:textId="77777777" w:rsidR="00BF0D85" w:rsidRDefault="00BF0D85" w:rsidP="00BF0D85">
      <w:pPr>
        <w:spacing w:line="300" w:lineRule="auto"/>
        <w:jc w:val="both"/>
      </w:pPr>
      <w:proofErr w:type="gramStart"/>
      <w:r>
        <w:rPr>
          <w:sz w:val="24"/>
        </w:rPr>
        <w:t>\[</w:t>
      </w:r>
      <w:proofErr w:type="gramEnd"/>
      <w:r>
        <w:rPr>
          <w:sz w:val="24"/>
        </w:rPr>
        <w:t>12\] W. Cabrera, R. Olson, et al., 'EIP-4361: Sign-In with Ethereum', Ethereum Improvement Proposals, no. 4361, Jan. 2022\.</w:t>
      </w:r>
    </w:p>
    <w:p w14:paraId="548E6D69" w14:textId="77777777" w:rsidR="00BF0D85" w:rsidRDefault="00BF0D85" w:rsidP="00BF0D85">
      <w:pPr>
        <w:spacing w:line="300" w:lineRule="auto"/>
        <w:jc w:val="both"/>
      </w:pPr>
      <w:proofErr w:type="gramStart"/>
      <w:r>
        <w:rPr>
          <w:sz w:val="24"/>
        </w:rPr>
        <w:t>\[</w:t>
      </w:r>
      <w:proofErr w:type="gramEnd"/>
      <w:r>
        <w:rPr>
          <w:sz w:val="24"/>
        </w:rPr>
        <w:t>13\] National Institute of Standards and Technology (NIST), 'Module-Lattice-Based Key-Encapsulation Mechanism Standard (ML-KEM)', FIPS 203, Aug. 2024\.</w:t>
      </w:r>
    </w:p>
    <w:p w14:paraId="77082E88" w14:textId="77777777" w:rsidR="00BF0D85" w:rsidRDefault="00BF0D85" w:rsidP="00BF0D85">
      <w:pPr>
        <w:spacing w:line="300" w:lineRule="auto"/>
        <w:jc w:val="both"/>
      </w:pPr>
      <w:proofErr w:type="gramStart"/>
      <w:r>
        <w:rPr>
          <w:sz w:val="24"/>
        </w:rPr>
        <w:t>\[</w:t>
      </w:r>
      <w:proofErr w:type="gramEnd"/>
      <w:r>
        <w:rPr>
          <w:sz w:val="24"/>
        </w:rPr>
        <w:t>14\] National Institute of Standards and Technology (NIST), 'Module-Lattice-Based Digital Signature Standard (ML-DSA)', FIPS 204, Aug. 2024\.</w:t>
      </w:r>
    </w:p>
    <w:p w14:paraId="0FEE0BFF" w14:textId="77777777" w:rsidR="00BF0D85" w:rsidRDefault="00BF0D85" w:rsidP="00BF0D85">
      <w:pPr>
        <w:spacing w:line="300" w:lineRule="auto"/>
        <w:jc w:val="both"/>
      </w:pPr>
      <w:proofErr w:type="gramStart"/>
      <w:r>
        <w:rPr>
          <w:sz w:val="24"/>
        </w:rPr>
        <w:lastRenderedPageBreak/>
        <w:t>\[</w:t>
      </w:r>
      <w:proofErr w:type="gramEnd"/>
      <w:r>
        <w:rPr>
          <w:sz w:val="24"/>
        </w:rPr>
        <w:t>15\] P. W. Shor, 'Polynomial-Time Algorithms for Prime Factorization and Discrete Logarithms on a Quantum Computer', SIAM Journal on Computing, vol. 26, no. 5, pp. 1484-1509, 1997\.</w:t>
      </w:r>
    </w:p>
    <w:p w14:paraId="3A4F0164" w14:textId="77777777" w:rsidR="00BF0D85" w:rsidRDefault="00BF0D85" w:rsidP="00BF0D85">
      <w:pPr>
        <w:spacing w:line="300" w:lineRule="auto"/>
        <w:jc w:val="both"/>
      </w:pPr>
      <w:proofErr w:type="gramStart"/>
      <w:r>
        <w:rPr>
          <w:sz w:val="24"/>
        </w:rPr>
        <w:t>\[</w:t>
      </w:r>
      <w:proofErr w:type="gramEnd"/>
      <w:r>
        <w:rPr>
          <w:sz w:val="24"/>
        </w:rPr>
        <w:t>16\] L. K. Grover, 'A Fast Quantum Mechanical Algorithm for Database Search', Proceedings of the 28th Annual ACM Symposium on Theory of Computing (STOC), pp. 212-219, 1996\.</w:t>
      </w:r>
    </w:p>
    <w:p w14:paraId="03F5254F" w14:textId="77777777" w:rsidR="00BF0D85" w:rsidRDefault="00BF0D85" w:rsidP="00BF0D85">
      <w:pPr>
        <w:spacing w:line="300" w:lineRule="auto"/>
        <w:jc w:val="both"/>
      </w:pPr>
      <w:proofErr w:type="gramStart"/>
      <w:r>
        <w:rPr>
          <w:sz w:val="24"/>
        </w:rPr>
        <w:t>\[</w:t>
      </w:r>
      <w:proofErr w:type="gramEnd"/>
      <w:r>
        <w:rPr>
          <w:sz w:val="24"/>
        </w:rPr>
        <w:t>17\] T. Perrin and M. Marlinspike, 'The Double Ratchet Algorithm', Signal Foundation, Tech. Rep., Nov. 2016\.</w:t>
      </w:r>
    </w:p>
    <w:p w14:paraId="6EA50237" w14:textId="77777777" w:rsidR="00BF0D85" w:rsidRDefault="00BF0D85" w:rsidP="00BF0D85">
      <w:pPr>
        <w:spacing w:line="300" w:lineRule="auto"/>
        <w:jc w:val="both"/>
      </w:pPr>
      <w:proofErr w:type="gramStart"/>
      <w:r>
        <w:rPr>
          <w:sz w:val="24"/>
        </w:rPr>
        <w:t>\[</w:t>
      </w:r>
      <w:proofErr w:type="gramEnd"/>
      <w:r>
        <w:rPr>
          <w:sz w:val="24"/>
        </w:rPr>
        <w:t>18\] B. Warner, 'Magic Wormhole: Simple and Secure P2P File Transfer', PyCon, 2016\.</w:t>
      </w:r>
    </w:p>
    <w:p w14:paraId="4B52F2DD" w14:textId="77777777" w:rsidR="00BF0D85" w:rsidRDefault="00BF0D85" w:rsidP="00BF0D85">
      <w:pPr>
        <w:spacing w:line="300" w:lineRule="auto"/>
        <w:jc w:val="both"/>
      </w:pPr>
      <w:proofErr w:type="gramStart"/>
      <w:r>
        <w:rPr>
          <w:sz w:val="24"/>
        </w:rPr>
        <w:t>\[</w:t>
      </w:r>
      <w:proofErr w:type="gramEnd"/>
      <w:r>
        <w:rPr>
          <w:sz w:val="24"/>
        </w:rPr>
        <w:t>19\] R. Dingledine, N. Mathewson, and P. Syverson, 'Tor: The Second-Generation Onion Router', USENIX Security Symposium, pp. 303-320, 2004\.</w:t>
      </w:r>
    </w:p>
    <w:p w14:paraId="483BDDEE" w14:textId="77777777" w:rsidR="00BF0D85" w:rsidRDefault="00BF0D85" w:rsidP="00BF0D85">
      <w:pPr>
        <w:spacing w:line="300" w:lineRule="auto"/>
        <w:jc w:val="both"/>
      </w:pPr>
      <w:proofErr w:type="gramStart"/>
      <w:r>
        <w:rPr>
          <w:sz w:val="24"/>
        </w:rPr>
        <w:t>\[</w:t>
      </w:r>
      <w:proofErr w:type="gramEnd"/>
      <w:r>
        <w:rPr>
          <w:sz w:val="24"/>
        </w:rPr>
        <w:t>20\] J. Benet, 'IPFS \- Content Addressed, Versioned, P2P File System', arXiv preprint arXiv:1407.3561, 2014\.</w:t>
      </w:r>
    </w:p>
    <w:p w14:paraId="3BBDBE8A" w14:textId="77777777" w:rsidR="00BF0D85" w:rsidRDefault="00BF0D85" w:rsidP="00BF0D85">
      <w:pPr>
        <w:spacing w:line="300" w:lineRule="auto"/>
        <w:jc w:val="both"/>
      </w:pPr>
      <w:proofErr w:type="gramStart"/>
      <w:r>
        <w:rPr>
          <w:sz w:val="24"/>
        </w:rPr>
        <w:t>\[</w:t>
      </w:r>
      <w:proofErr w:type="gramEnd"/>
      <w:r>
        <w:rPr>
          <w:sz w:val="24"/>
        </w:rPr>
        <w:t>21\] J. Donenfeld, 'WireGuard: Next Generation Kernel Network Tunnel', Network and Distributed System Security Symposium (NDSS), 2017\.</w:t>
      </w:r>
    </w:p>
    <w:p w14:paraId="79438E1E" w14:textId="77777777" w:rsidR="00BF0D85" w:rsidRDefault="00BF0D85" w:rsidP="00BF0D85">
      <w:pPr>
        <w:spacing w:line="300" w:lineRule="auto"/>
        <w:jc w:val="both"/>
      </w:pPr>
      <w:proofErr w:type="gramStart"/>
      <w:r>
        <w:rPr>
          <w:sz w:val="24"/>
        </w:rPr>
        <w:t>\[</w:t>
      </w:r>
      <w:proofErr w:type="gramEnd"/>
      <w:r>
        <w:rPr>
          <w:sz w:val="24"/>
        </w:rPr>
        <w:t>22\] European Parliament and Council, 'General Data Protection Regulation (GDPR)', Regulation (EU) 2016/679, May 2018\.</w:t>
      </w:r>
    </w:p>
    <w:p w14:paraId="2FB01ADF" w14:textId="77777777" w:rsidR="00BF0D85" w:rsidRDefault="00BF0D85" w:rsidP="00BF0D85">
      <w:pPr>
        <w:spacing w:line="300" w:lineRule="auto"/>
        <w:jc w:val="both"/>
      </w:pPr>
      <w:proofErr w:type="gramStart"/>
      <w:r>
        <w:rPr>
          <w:sz w:val="24"/>
        </w:rPr>
        <w:t>\[</w:t>
      </w:r>
      <w:proofErr w:type="gramEnd"/>
      <w:r>
        <w:rPr>
          <w:sz w:val="24"/>
        </w:rPr>
        <w:t>23\] Microsoft Corporation, 'The STRIDE Threat Model', Microsoft Security Development Lifecycle (SDL), 2005\.</w:t>
      </w:r>
    </w:p>
    <w:p w14:paraId="1203AE2A" w14:textId="77777777" w:rsidR="00BF0D85" w:rsidRDefault="00BF0D85" w:rsidP="00BF0D85">
      <w:pPr>
        <w:spacing w:line="300" w:lineRule="auto"/>
        <w:jc w:val="both"/>
      </w:pPr>
      <w:proofErr w:type="gramStart"/>
      <w:r>
        <w:rPr>
          <w:sz w:val="24"/>
        </w:rPr>
        <w:t>\[</w:t>
      </w:r>
      <w:proofErr w:type="gramEnd"/>
      <w:r>
        <w:rPr>
          <w:sz w:val="24"/>
        </w:rPr>
        <w:t>24\] J. A. Halderman et al., 'Lest We Remember: Cold Boot Attacks on Encryption Keys', Communications of the ACM, vol. 52, no. 5, pp. 91-98, 2009\.</w:t>
      </w:r>
    </w:p>
    <w:p w14:paraId="323D29DF" w14:textId="77777777" w:rsidR="00BF0D85" w:rsidRDefault="00BF0D85" w:rsidP="00BF0D85">
      <w:pPr>
        <w:spacing w:line="300" w:lineRule="auto"/>
        <w:jc w:val="both"/>
      </w:pPr>
      <w:proofErr w:type="gramStart"/>
      <w:r>
        <w:rPr>
          <w:sz w:val="24"/>
        </w:rPr>
        <w:t>\[</w:t>
      </w:r>
      <w:proofErr w:type="gramEnd"/>
      <w:r>
        <w:rPr>
          <w:sz w:val="24"/>
        </w:rPr>
        <w:t>25\] S. Tiainen, 'FastAPI: Modern, Fast Web Framework for Python 3.8+', 2024\.</w:t>
      </w:r>
    </w:p>
    <w:p w14:paraId="17D24D75" w14:textId="77777777" w:rsidR="00933C61" w:rsidRDefault="00933C61">
      <w:pPr>
        <w:rPr>
          <w:color w:val="000000"/>
        </w:rPr>
      </w:pPr>
    </w:p>
    <w:p w14:paraId="79F23AF8" w14:textId="77777777" w:rsidR="00933C61" w:rsidRDefault="00000000">
      <w:pPr>
        <w:spacing w:after="200"/>
        <w:rPr>
          <w:color w:val="000000"/>
        </w:rPr>
      </w:pPr>
      <w:r>
        <w:rPr>
          <w:color w:val="000000"/>
        </w:rPr>
        <w:t xml:space="preserve"> </w:t>
      </w:r>
    </w:p>
    <w:p w14:paraId="5CCD4882" w14:textId="77777777" w:rsidR="00933C61" w:rsidRDefault="00000000">
      <w:pPr>
        <w:spacing w:before="240" w:after="120"/>
        <w:rPr>
          <w:b/>
          <w:bCs/>
          <w:color w:val="000000"/>
          <w:sz w:val="30"/>
          <w:szCs w:val="30"/>
        </w:rPr>
      </w:pPr>
      <w:r>
        <w:br w:type="page"/>
      </w:r>
    </w:p>
    <w:p w14:paraId="4A638C5A" w14:textId="77777777" w:rsidR="00933C61" w:rsidRDefault="00000000">
      <w:pPr>
        <w:spacing w:before="240" w:after="120"/>
        <w:rPr>
          <w:b/>
          <w:bCs/>
          <w:color w:val="000000"/>
          <w:sz w:val="30"/>
          <w:szCs w:val="30"/>
        </w:rPr>
      </w:pPr>
      <w:r>
        <w:rPr>
          <w:b/>
          <w:bCs/>
          <w:color w:val="000000"/>
          <w:sz w:val="30"/>
          <w:szCs w:val="30"/>
        </w:rPr>
        <w:lastRenderedPageBreak/>
        <w:t>CHƯƠNG CK-01: NIST FIPS-197: TIÊU CHUẨN MÃ HÓA NÂNG CAO (ADVANCED ENCRYPTION STANDARD - AES)</w:t>
      </w:r>
    </w:p>
    <w:tbl>
      <w:tblPr>
        <w:tblStyle w:val="a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F862E90"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80C2C77" w14:textId="77777777" w:rsidR="00933C61" w:rsidRDefault="00000000">
            <w:pPr>
              <w:spacing w:after="200"/>
              <w:rPr>
                <w:b/>
                <w:bCs/>
                <w:color w:val="000000"/>
                <w:sz w:val="22"/>
                <w:szCs w:val="22"/>
              </w:rPr>
            </w:pPr>
            <w:r>
              <w:rPr>
                <w:b/>
                <w:bCs/>
                <w:color w:val="000000"/>
                <w:sz w:val="22"/>
                <w:szCs w:val="22"/>
              </w:rPr>
              <w:t>📌 THÔNG TIN ĐẶC TẢ TIÊU CHUẨN KHOA HỌC #01</w:t>
            </w:r>
          </w:p>
          <w:p w14:paraId="3612ADEB" w14:textId="77777777" w:rsidR="00933C61" w:rsidRDefault="00000000">
            <w:pPr>
              <w:spacing w:before="20" w:after="20"/>
              <w:rPr>
                <w:color w:val="000000"/>
                <w:sz w:val="20"/>
                <w:szCs w:val="20"/>
              </w:rPr>
            </w:pPr>
            <w:r>
              <w:rPr>
                <w:color w:val="000000"/>
                <w:sz w:val="20"/>
                <w:szCs w:val="20"/>
              </w:rPr>
              <w:t>- Mã định danh: STD-01</w:t>
            </w:r>
          </w:p>
          <w:p w14:paraId="05A6DE4D" w14:textId="77777777" w:rsidR="00933C61" w:rsidRDefault="00000000">
            <w:pPr>
              <w:spacing w:before="20" w:after="20"/>
              <w:rPr>
                <w:color w:val="000000"/>
                <w:sz w:val="20"/>
                <w:szCs w:val="20"/>
              </w:rPr>
            </w:pPr>
            <w:r>
              <w:rPr>
                <w:color w:val="000000"/>
                <w:sz w:val="20"/>
                <w:szCs w:val="20"/>
              </w:rPr>
              <w:t>- Cơ quan ban hành: National Institute of Standards and Technology (NIST), Gaithersburg, MD, USA</w:t>
            </w:r>
          </w:p>
          <w:p w14:paraId="6DAADFD9" w14:textId="77777777" w:rsidR="00933C61" w:rsidRDefault="00000000">
            <w:pPr>
              <w:spacing w:before="20" w:after="20"/>
              <w:rPr>
                <w:color w:val="000000"/>
                <w:sz w:val="20"/>
                <w:szCs w:val="20"/>
              </w:rPr>
            </w:pPr>
            <w:r>
              <w:rPr>
                <w:color w:val="000000"/>
                <w:sz w:val="20"/>
                <w:szCs w:val="20"/>
              </w:rPr>
              <w:t>- Năm công bố: 2001</w:t>
            </w:r>
          </w:p>
          <w:p w14:paraId="4F5A8AA8"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39B53ADB" w14:textId="77777777" w:rsidR="00933C61" w:rsidRDefault="00000000">
      <w:pPr>
        <w:spacing w:before="200"/>
        <w:rPr>
          <w:b/>
          <w:bCs/>
          <w:color w:val="000000"/>
        </w:rPr>
      </w:pPr>
      <w:r>
        <w:rPr>
          <w:b/>
          <w:bCs/>
          <w:color w:val="000000"/>
        </w:rPr>
        <w:t>1.1. Bối Cảnh Lịch Sử, Động Lực Nghiên Cứu và Mục Tiêu Thiết Kế</w:t>
      </w:r>
    </w:p>
    <w:p w14:paraId="789FB6A7" w14:textId="77777777" w:rsidR="00933C61" w:rsidRDefault="00000000">
      <w:pPr>
        <w:spacing w:line="300" w:lineRule="auto"/>
        <w:rPr>
          <w:color w:val="000000"/>
        </w:rPr>
      </w:pPr>
      <w:r>
        <w:rPr>
          <w:color w:val="000000"/>
        </w:rPr>
        <w:t>NIST FIPS-197 được công bố chính thức vào ngày 26 tháng 11 năm 2001 sau cuộc thi tuyển chọn kéo dài 4 năm do NIST phát động nhằm tìm kiếm thuật toán thay thế Tiêu chuẩn Mã hóa Dữ liệu DES (FIPS 46-3) vốn đã bộc lộ điểm yếu nghiêm trọng về độ dài khóa 56-bit trước các cỗ máy vét cạn phần cứng chuyên dụng như EFF DES Cracker. Thuật toán Rijndael do hai nhà mật mã học người Bỉ Joan Daemen và Vincent Rijmen đề xuất đã vượt qua các đối thủ sừng sỏ như Serpent, Twofish, RC6 và MARS nhờ sự cân bằng hoàn hảo giữa tính an toàn toán học vững chắc, hiệu năng tính toán cao trên cả phần cứng lẫn phần mềm, và cấu trúc ma trận đại số thanh lịch.</w:t>
      </w:r>
    </w:p>
    <w:p w14:paraId="222F0F5E"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026D55CE" w14:textId="77777777" w:rsidR="00933C61" w:rsidRDefault="00000000">
      <w:pPr>
        <w:spacing w:before="200"/>
        <w:rPr>
          <w:b/>
          <w:bCs/>
          <w:color w:val="000000"/>
        </w:rPr>
      </w:pPr>
      <w:r>
        <w:rPr>
          <w:b/>
          <w:bCs/>
          <w:color w:val="000000"/>
        </w:rPr>
        <w:t>1.2. Cơ Sở Lý Thuyết Toán Học, Cấu Trúc Giao Thức và Đặc Tả Kỹ Thuật</w:t>
      </w:r>
    </w:p>
    <w:p w14:paraId="37816C58" w14:textId="77777777" w:rsidR="00933C61" w:rsidRDefault="00000000">
      <w:pPr>
        <w:spacing w:line="300" w:lineRule="auto"/>
        <w:rPr>
          <w:color w:val="000000"/>
        </w:rPr>
      </w:pPr>
      <w:r>
        <w:rPr>
          <w:color w:val="000000"/>
        </w:rPr>
        <w:t>Về cơ sở lý thuyết, AES là một thuật toán mã khối đối xứng hoạt động trên các khối dữ liệu cố định 128 bit (16 byte). Dữ liệu được biểu diễn dưới dạng ma trận trạng thái State 4x4 byte trong trường hữu hạn Galois GF(2^8) định nghĩa bởi đa thức tối thiểu m(x) = x^8 + x^4 + x^3 + x + 1 (0x11B). Chuẩn quy định ba độ dài khóa: 128 bit (10 vòng), 192 bit (12 vòng), và 256 bit (14 vòng). Mỗi vòng biến đổi chuẩn bao gồm 4 bước tuần tự: (1) SubBytes thế byte phi tuyến qua hộp S-Box dựa trên phép nghịch đảo trong GF(2^8) kết hợp biến đổi affine; (2) ShiftRows hoán vị dịch vòng các hàng nhằm tạo tính khuếch tán ngang; (3) MixColumns nhân ma trận MDS ma thuật nhằm tạo tính khuếch tán dọc cực đại; và (4) AddRoundKey cộng XOR ma trận trạng thái với khóa con được dẫn xuất từ quy trình mở rộng khóa Key Expansion.</w:t>
      </w:r>
    </w:p>
    <w:p w14:paraId="7B2641C3" w14:textId="77777777" w:rsidR="00933C61" w:rsidRDefault="00000000">
      <w:pPr>
        <w:spacing w:line="300" w:lineRule="auto"/>
        <w:rPr>
          <w:color w:val="000000"/>
        </w:rPr>
      </w:pPr>
      <w:r>
        <w:rPr>
          <w:color w:val="000000"/>
        </w:rPr>
        <w:t xml:space="preserve">Cấu trúc đại số và mô hình tính toán nền tảng tạo nên độ phức tạp thuật toán vượt trội, ngăn ngừa mọi nỗ lực thám mã trong thời gian đa thức. Việc chuẩn hóa các tham số </w:t>
      </w:r>
      <w:r>
        <w:rPr>
          <w:color w:val="000000"/>
        </w:rPr>
        <w:lastRenderedPageBreak/>
        <w:t>kích thước khối, không gian khóa và các phép biến đổi ma trận đã tạo ra chuẩn mực chung cho toàn ngành công nghiệp phần mềm thế giới.</w:t>
      </w:r>
    </w:p>
    <w:p w14:paraId="05B5C5DD" w14:textId="77777777" w:rsidR="00933C61" w:rsidRDefault="00000000">
      <w:pPr>
        <w:spacing w:before="200"/>
        <w:rPr>
          <w:b/>
          <w:bCs/>
          <w:color w:val="000000"/>
        </w:rPr>
      </w:pPr>
      <w:r>
        <w:rPr>
          <w:b/>
          <w:bCs/>
          <w:color w:val="000000"/>
        </w:rPr>
        <w:t>1.3. Kiến Trúc Vận Hành Chi Tiết và Quy Trình Xử Lý Dữ Liệu</w:t>
      </w:r>
    </w:p>
    <w:p w14:paraId="297451AE" w14:textId="77777777" w:rsidR="00933C61" w:rsidRDefault="00000000">
      <w:pPr>
        <w:spacing w:line="300" w:lineRule="auto"/>
        <w:rPr>
          <w:color w:val="000000"/>
        </w:rPr>
      </w:pPr>
      <w:r>
        <w:rPr>
          <w:color w:val="000000"/>
        </w:rPr>
        <w:t>Kiến trúc vận hành của FIPS-197 tuân thủ triệt để mô hình mạng Hoán vị - Thay thế (Substitution-Permutation Network - SPN). Ở vòng lặp cuối cùng (Vòng 10 đối với AES-128), bước MixColumns được chủ ý loại bỏ để đảm bảo tính đối xứng hoàn toàn giữa mã hóa và giải mã. Quá trình giải mã áp dụng các hàm nghịch đảo InvSubBytes, InvShiftRows, InvMixColumns và AddRoundKey theo thứ tự đảo ngược. Bộ sinh khóa con (Key Schedule) mở rộng khóa gốc 16 byte thành mảng 176 byte (44 từ 32-bit), sử dụng các thao tác xoay byte RotWord, tra bảng phi tuyến SubWord và cộng hằng số vòng Rcon.</w:t>
      </w:r>
    </w:p>
    <w:p w14:paraId="6E6E41FF"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16E6BFE9" w14:textId="77777777" w:rsidR="00933C61" w:rsidRDefault="00000000">
      <w:pPr>
        <w:spacing w:before="200"/>
        <w:rPr>
          <w:b/>
          <w:bCs/>
          <w:color w:val="000000"/>
        </w:rPr>
      </w:pPr>
      <w:r>
        <w:rPr>
          <w:b/>
          <w:bCs/>
          <w:color w:val="000000"/>
        </w:rPr>
        <w:t>1.4. Phân Tích Lỗ Hổng Bảo Mật Lịch Sử và Các Nguy Cơ Tấn Công Kênh Kề</w:t>
      </w:r>
    </w:p>
    <w:p w14:paraId="2D5D1341" w14:textId="77777777" w:rsidR="00933C61" w:rsidRDefault="00000000">
      <w:pPr>
        <w:spacing w:line="300" w:lineRule="auto"/>
        <w:rPr>
          <w:color w:val="000000"/>
        </w:rPr>
      </w:pPr>
      <w:r>
        <w:rPr>
          <w:color w:val="000000"/>
        </w:rPr>
        <w:t>Sau hơn hai thập kỷ nghiên cứu chuyên sâu, không có cuộc tấn công toán học nào có độ phức tạp thấp hơn vét cạn toàn phần thành công trên toàn bộ 10 vòng của AES-128. Các cuộc tấn công hiệu quả nhất hiện nay như Biclique Attack chỉ giảm độ phức tạp xuống 2^126.1, hoàn toàn bất khả thi trong thực tế. Tuy nhiên, hiểm họa thực sự của AES nằm ở các cuộc tấn công kênh kề (Side-Channel Attacks), đặc biệt là tấn công định thời qua bộ nhớ đệm CPU (Cache-Timing Attacks) khi tra bảng S-Box trong bộ nhớ, và các cuộc tấn công phân tích công suất vi sai (DPA) trên phần cứng nhúng.</w:t>
      </w:r>
    </w:p>
    <w:p w14:paraId="66B874A2"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4D5F6AC1" w14:textId="77777777" w:rsidR="00933C61" w:rsidRDefault="00000000">
      <w:pPr>
        <w:spacing w:before="200"/>
        <w:rPr>
          <w:b/>
          <w:bCs/>
          <w:color w:val="000000"/>
        </w:rPr>
      </w:pPr>
      <w:r>
        <w:rPr>
          <w:b/>
          <w:bCs/>
          <w:color w:val="000000"/>
        </w:rPr>
        <w:t>1.5. Đối Sánh Trực Diện và Bài Học Kiến Trúc Ứng Dụng Trong Hệ Thống CloakShare</w:t>
      </w:r>
    </w:p>
    <w:p w14:paraId="608F4A46" w14:textId="77777777" w:rsidR="00933C61" w:rsidRDefault="00000000">
      <w:pPr>
        <w:spacing w:line="300" w:lineRule="auto"/>
        <w:rPr>
          <w:color w:val="000000"/>
        </w:rPr>
      </w:pPr>
      <w:r>
        <w:rPr>
          <w:color w:val="000000"/>
        </w:rPr>
        <w:t xml:space="preserve">CloakShare kế thừa và hiện thực hóa trực tiếp chuẩn FIPS-197 ở tầng mã nguồn C nguyên bản (core/aes128.c và core/aes128.h). Hệ thống lựa chọn cấu hình AES-128-CBC với 10 vòng mã hóa, biên dịch với cờ tối ưu hóa GCC -O3. Kết quả đo đạc thực nghiệm trên nền tảng CloakShare cho thấy tốc độ mã hóa C Native đạt 582.4 MB/s, </w:t>
      </w:r>
      <w:r>
        <w:rPr>
          <w:color w:val="000000"/>
        </w:rPr>
        <w:lastRenderedPageBreak/>
        <w:t>nhanh gấp 14.8 lần so với triển khai Python thuần túy. Đặc biệt, CloakShare áp dụng cơ chế tự hủy con trỏ khóa con trên ngăn xếp (stack scrubbing) ngay sau khi hàm mã hóa kết thúc, ngăn chặn triệt để nguy cơ trích xuất khóa qua kỹ thuật kết xuất bộ nhớ.</w:t>
      </w:r>
    </w:p>
    <w:p w14:paraId="7421494D"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3C060210" w14:textId="77777777" w:rsidR="00933C61" w:rsidRDefault="00933C61">
      <w:pPr>
        <w:rPr>
          <w:color w:val="000000"/>
        </w:rPr>
      </w:pPr>
    </w:p>
    <w:p w14:paraId="4D89F9A7" w14:textId="77777777" w:rsidR="00933C61" w:rsidRDefault="00000000">
      <w:pPr>
        <w:spacing w:after="200"/>
        <w:rPr>
          <w:color w:val="000000"/>
        </w:rPr>
      </w:pPr>
      <w:r>
        <w:rPr>
          <w:color w:val="000000"/>
        </w:rPr>
        <w:t xml:space="preserve"> </w:t>
      </w:r>
    </w:p>
    <w:p w14:paraId="2A8D6DB4" w14:textId="77777777" w:rsidR="007B731F" w:rsidRDefault="007B731F">
      <w:pPr>
        <w:rPr>
          <w:b/>
          <w:bCs/>
          <w:color w:val="000000"/>
          <w:sz w:val="30"/>
          <w:szCs w:val="30"/>
        </w:rPr>
      </w:pPr>
      <w:r>
        <w:rPr>
          <w:b/>
          <w:bCs/>
          <w:color w:val="000000"/>
          <w:sz w:val="30"/>
          <w:szCs w:val="30"/>
        </w:rPr>
        <w:br w:type="page"/>
      </w:r>
    </w:p>
    <w:p w14:paraId="413B4D57" w14:textId="32A978D6" w:rsidR="00933C61" w:rsidRDefault="00000000">
      <w:pPr>
        <w:spacing w:before="240" w:after="120"/>
        <w:rPr>
          <w:b/>
          <w:bCs/>
          <w:color w:val="000000"/>
          <w:sz w:val="30"/>
          <w:szCs w:val="30"/>
        </w:rPr>
      </w:pPr>
      <w:r>
        <w:rPr>
          <w:b/>
          <w:bCs/>
          <w:color w:val="000000"/>
          <w:sz w:val="30"/>
          <w:szCs w:val="30"/>
        </w:rPr>
        <w:lastRenderedPageBreak/>
        <w:t>CHƯƠNG CK-02: RFC 8017: ĐẶC TẢ MẬT MÃ CÔNG KHAI RSA (PKCS #1 PHIÊN BẢN 2.2)</w:t>
      </w:r>
    </w:p>
    <w:tbl>
      <w:tblPr>
        <w:tblStyle w:val="a8"/>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CCC311B" w14:textId="77777777">
        <w:trPr>
          <w:trHeight w:val="189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B12DBFF" w14:textId="77777777" w:rsidR="00933C61" w:rsidRDefault="00000000">
            <w:pPr>
              <w:spacing w:after="200"/>
              <w:rPr>
                <w:b/>
                <w:bCs/>
                <w:color w:val="000000"/>
                <w:sz w:val="22"/>
                <w:szCs w:val="22"/>
              </w:rPr>
            </w:pPr>
            <w:r>
              <w:rPr>
                <w:b/>
                <w:bCs/>
                <w:color w:val="000000"/>
                <w:sz w:val="22"/>
                <w:szCs w:val="22"/>
              </w:rPr>
              <w:t>📌 THÔNG TIN ĐẶC TẢ TIÊU CHUẨN KHOA HỌC #02</w:t>
            </w:r>
          </w:p>
          <w:p w14:paraId="3D8E93DD" w14:textId="77777777" w:rsidR="00933C61" w:rsidRDefault="00000000">
            <w:pPr>
              <w:spacing w:before="20" w:after="20"/>
              <w:rPr>
                <w:color w:val="000000"/>
                <w:sz w:val="20"/>
                <w:szCs w:val="20"/>
              </w:rPr>
            </w:pPr>
            <w:r>
              <w:rPr>
                <w:color w:val="000000"/>
                <w:sz w:val="20"/>
                <w:szCs w:val="20"/>
              </w:rPr>
              <w:t>- Mã định danh: STD-02</w:t>
            </w:r>
          </w:p>
          <w:p w14:paraId="21CB510A" w14:textId="77777777" w:rsidR="00933C61" w:rsidRDefault="00000000">
            <w:pPr>
              <w:spacing w:before="20" w:after="20"/>
              <w:rPr>
                <w:color w:val="000000"/>
                <w:sz w:val="20"/>
                <w:szCs w:val="20"/>
              </w:rPr>
            </w:pPr>
            <w:r>
              <w:rPr>
                <w:color w:val="000000"/>
                <w:sz w:val="20"/>
                <w:szCs w:val="20"/>
              </w:rPr>
              <w:t>- Cơ quan ban hành: Internet Engineering Task Force (IETF) - K. Moriarty, B. Kaliski, J. Jonsson, A. Rusch</w:t>
            </w:r>
          </w:p>
          <w:p w14:paraId="0FF0B89D" w14:textId="77777777" w:rsidR="00933C61" w:rsidRDefault="00000000">
            <w:pPr>
              <w:spacing w:before="20" w:after="20"/>
              <w:rPr>
                <w:color w:val="000000"/>
                <w:sz w:val="20"/>
                <w:szCs w:val="20"/>
              </w:rPr>
            </w:pPr>
            <w:r>
              <w:rPr>
                <w:color w:val="000000"/>
                <w:sz w:val="20"/>
                <w:szCs w:val="20"/>
              </w:rPr>
              <w:t>- Năm công bố: 2016</w:t>
            </w:r>
          </w:p>
          <w:p w14:paraId="20E7198E"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2084AE74" w14:textId="77777777" w:rsidR="00933C61" w:rsidRDefault="00000000">
      <w:pPr>
        <w:spacing w:before="200"/>
        <w:rPr>
          <w:b/>
          <w:bCs/>
          <w:color w:val="000000"/>
        </w:rPr>
      </w:pPr>
      <w:r>
        <w:rPr>
          <w:b/>
          <w:bCs/>
          <w:color w:val="000000"/>
        </w:rPr>
        <w:t>2.1. Bối Cảnh Lịch Sử, Động Lực Nghiên Cứu và Mục Tiêu Thiết Kế</w:t>
      </w:r>
    </w:p>
    <w:p w14:paraId="1D256339" w14:textId="77777777" w:rsidR="00933C61" w:rsidRDefault="00000000">
      <w:pPr>
        <w:spacing w:line="300" w:lineRule="auto"/>
        <w:rPr>
          <w:color w:val="000000"/>
        </w:rPr>
      </w:pPr>
      <w:r>
        <w:rPr>
          <w:color w:val="000000"/>
        </w:rPr>
        <w:t>RFC 8017 do IETF ban hành tháng 10 năm 2016, thay thế cho RFC 3447 (PKCS #1 v2.1) và RFC 2437, đánh dấu bước phát triển hoàn thiện nhất của chuẩn mật mã khóa công khai RSA do Ron Rivest, Adi Shamir và Leonard Adleman phát minh năm 1977. Động lực chuẩn hóa phiên bản 2.2 xuất phát từ nhu cầu cấp bách phải loại bỏ vĩnh viễn cơ chế đệm PKCS #1 v1.5 vốn tồn tại lỗ hổng tấn công chọn bản mã thích nghi nguy hiểm (Bleichenbacher's Million-Message Attack 1998\) cho phép kẻ nghe trộm giải mã bản tin mà không cần khóa riêng thông qua phản hồi lỗi của máy chủ giải mã.</w:t>
      </w:r>
    </w:p>
    <w:p w14:paraId="3E5C3555"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7276DD7C" w14:textId="77777777" w:rsidR="00933C61" w:rsidRDefault="00000000">
      <w:pPr>
        <w:spacing w:before="200"/>
        <w:rPr>
          <w:b/>
          <w:bCs/>
          <w:color w:val="000000"/>
        </w:rPr>
      </w:pPr>
      <w:r>
        <w:rPr>
          <w:b/>
          <w:bCs/>
          <w:color w:val="000000"/>
        </w:rPr>
        <w:t>2.2. Cơ Sở Lý Thuyết Toán Học, Cấu Trúc Giao Thức và Đặc Tả Kỹ Thuật</w:t>
      </w:r>
    </w:p>
    <w:p w14:paraId="551BD58E" w14:textId="77777777" w:rsidR="00933C61" w:rsidRDefault="00000000">
      <w:pPr>
        <w:spacing w:line="300" w:lineRule="auto"/>
        <w:rPr>
          <w:color w:val="000000"/>
        </w:rPr>
      </w:pPr>
      <w:r>
        <w:rPr>
          <w:color w:val="000000"/>
        </w:rPr>
        <w:t>Về nền tảng toán học, RSA dựa trên tính bất đối xứng của bài toán phân tích thừa số nguyên lớn n = p * q. RFC 8017 đặc tả hai lược đồ mật mã hiện đại đạt mức an toàn tối cao trong mô hình Oracle Ngẫu nhiên (Random Oracle Model): (1) Lược đồ mã hóa RSAES-OAEP (Optimal Asymmetric Encryption Padding) kết hợp hàm sinh mặt nạ MGF1 dựa trên SHA-256, sử dụng mảng hạt giống ngẫu nhiên seed để tạo mặt nạ che giấu dữ liệu theo cấu trúc mạng Feistel hai vòng; và (2) Lược đồ chữ ký số RSASSA-PSS (Probabilistic Signature Scheme) sử dụng chuỗi muối ngẫu nhiên salt có độ dài cực đại (salt_length = PSS.MAX_LENGTH) tạo ra chữ ký số xác suất.</w:t>
      </w:r>
    </w:p>
    <w:p w14:paraId="27DC9E00"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55A631AD" w14:textId="77777777" w:rsidR="00933C61" w:rsidRDefault="00000000">
      <w:pPr>
        <w:spacing w:before="200"/>
        <w:rPr>
          <w:b/>
          <w:bCs/>
          <w:color w:val="000000"/>
        </w:rPr>
      </w:pPr>
      <w:r>
        <w:rPr>
          <w:b/>
          <w:bCs/>
          <w:color w:val="000000"/>
        </w:rPr>
        <w:lastRenderedPageBreak/>
        <w:t>2.3. Kiến Trúc Vận Hành Chi Tiết và Quy Trình Xử Lý Dữ Liệu</w:t>
      </w:r>
    </w:p>
    <w:p w14:paraId="63CCA538" w14:textId="77777777" w:rsidR="00933C61" w:rsidRDefault="00000000">
      <w:pPr>
        <w:spacing w:line="300" w:lineRule="auto"/>
        <w:rPr>
          <w:color w:val="000000"/>
        </w:rPr>
      </w:pPr>
      <w:r>
        <w:rPr>
          <w:color w:val="000000"/>
        </w:rPr>
        <w:t>Quy trình bọc khóa phiên RSA-OAEP bao gồm việc kết hợp nhãn giao thức (label), khối đệm tĩnh và khóa phiên đối xứng, sau đó thực hiện phép XOR với mặt nạ sinh ra từ MGF1(seed). Kết quả được lũy thừa modulo c = m^e mod n. Khi giải mã, khóa riêng d thực hiện m = c^d mod n, sau đó khôi phục lại hạt giống seed và kiểm tra tính hợp lệ của khối đệm. Đối với chữ ký PSS, thông điệp được băm sơ bộ qua SHA-256, ghép với muối ngẫu nhiên salt, băm lần hai để tạo thông điệp mã hóa EM, và tính s = EM^d mod n.</w:t>
      </w:r>
    </w:p>
    <w:p w14:paraId="3CEB3A59"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272A3C7A" w14:textId="77777777" w:rsidR="00933C61" w:rsidRDefault="00000000">
      <w:pPr>
        <w:spacing w:before="200"/>
        <w:rPr>
          <w:b/>
          <w:bCs/>
          <w:color w:val="000000"/>
        </w:rPr>
      </w:pPr>
      <w:r>
        <w:rPr>
          <w:b/>
          <w:bCs/>
          <w:color w:val="000000"/>
        </w:rPr>
        <w:t>2.4. Phân Tích Lỗ Hổng Bảo Mật Lịch Sử và Các Nguy Cơ Tấn Công Kênh Kề</w:t>
      </w:r>
    </w:p>
    <w:p w14:paraId="1A5EED7D" w14:textId="77777777" w:rsidR="00933C61" w:rsidRDefault="00000000">
      <w:pPr>
        <w:spacing w:line="300" w:lineRule="auto"/>
        <w:rPr>
          <w:color w:val="000000"/>
        </w:rPr>
      </w:pPr>
      <w:r>
        <w:rPr>
          <w:color w:val="000000"/>
        </w:rPr>
        <w:t>RSA-OAEP đã được chứng minh an toàn toán học trước các cuộc tấn công chọn bản mã thích nghi IND-CCA2, hoàn toàn miễn nhiễm với tấn công Bleichenbacher. Tương tự, RSASSA-PSS đạt cấp độ an toàn chống giả mạo chữ ký có chọn lọc EUF-CMA. Tuy nhiên, hạn chế lớn nhất của RSA-OAEP là chi phí tính toán lũy thừa modulo nguyên lớn 2048-bit rất tốn CPU và độ phình dữ liệu bản mã luôn cố định bằng kích thước modulo (256 byte đối với RSA-2048), khiến nó không phù hợp để mã hóa dữ liệu lớn mà chỉ dùng bọc khóa.</w:t>
      </w:r>
    </w:p>
    <w:p w14:paraId="46C98DBB"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3D4F170D" w14:textId="77777777" w:rsidR="00933C61" w:rsidRDefault="00000000">
      <w:pPr>
        <w:spacing w:before="200"/>
        <w:rPr>
          <w:b/>
          <w:bCs/>
          <w:color w:val="000000"/>
        </w:rPr>
      </w:pPr>
      <w:r>
        <w:rPr>
          <w:b/>
          <w:bCs/>
          <w:color w:val="000000"/>
        </w:rPr>
        <w:t>2.5. Đối Sánh Trực Diện và Bài Học Kiến Trúc Ứng Dụng Trong Hệ Thống CloakShare</w:t>
      </w:r>
    </w:p>
    <w:p w14:paraId="1E341894" w14:textId="77777777" w:rsidR="00933C61" w:rsidRDefault="00000000">
      <w:pPr>
        <w:spacing w:line="300" w:lineRule="auto"/>
        <w:rPr>
          <w:color w:val="000000"/>
        </w:rPr>
      </w:pPr>
      <w:r>
        <w:rPr>
          <w:color w:val="000000"/>
        </w:rPr>
        <w:t xml:space="preserve">CloakShare tuân thủ 100% đặc tả RFC 8017 trong toàn bộ hệ thống trao đổi khóa và ký số. Mô-đun </w:t>
      </w:r>
      <w:r>
        <w:rPr>
          <w:rFonts w:ascii="Consolas" w:eastAsia="Consolas" w:hAnsi="Consolas" w:cs="Consolas"/>
          <w:color w:val="000000"/>
          <w:sz w:val="21"/>
          <w:szCs w:val="21"/>
        </w:rPr>
        <w:t>engine/rsa_envelope.py</w:t>
      </w:r>
      <w:r>
        <w:rPr>
          <w:color w:val="000000"/>
        </w:rPr>
        <w:t xml:space="preserve"> sử dụng RSAES-OAEP với MGF1(SHA-256) để bọc khóa phiên AES-128 (16 byte) thành bao thư số 256 byte gửi kèm theo tệp tin. Mô-đun </w:t>
      </w:r>
      <w:r>
        <w:rPr>
          <w:rFonts w:ascii="Consolas" w:eastAsia="Consolas" w:hAnsi="Consolas" w:cs="Consolas"/>
          <w:color w:val="000000"/>
          <w:sz w:val="21"/>
          <w:szCs w:val="21"/>
        </w:rPr>
        <w:t>engine/signer.py</w:t>
      </w:r>
      <w:r>
        <w:rPr>
          <w:color w:val="000000"/>
        </w:rPr>
        <w:t xml:space="preserve"> áp dụng RSASSA-PSS với salt ngẫu nhiên để ký số toàn vẹn lên toàn bộ bản mã AES. Sự kết hợp này đảm bảo CloakShare đạt cấp độ bảo vệ cấp độ chính phủ, ngăn ngừa hoàn toàn nguy cơ giả mạo tệp tin hoặc sửa đổi khóa trên đường truyền.</w:t>
      </w:r>
    </w:p>
    <w:p w14:paraId="4F9FAAD9" w14:textId="77777777" w:rsidR="00933C61" w:rsidRDefault="00000000">
      <w:pPr>
        <w:spacing w:line="300" w:lineRule="auto"/>
        <w:rPr>
          <w:color w:val="000000"/>
        </w:rPr>
      </w:pPr>
      <w:r>
        <w:rPr>
          <w:color w:val="000000"/>
        </w:rPr>
        <w:lastRenderedPageBreak/>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3B6A32CE" w14:textId="77777777" w:rsidR="00933C61" w:rsidRDefault="00933C61">
      <w:pPr>
        <w:rPr>
          <w:color w:val="000000"/>
        </w:rPr>
      </w:pPr>
    </w:p>
    <w:p w14:paraId="742BD8DB" w14:textId="77777777" w:rsidR="00933C61" w:rsidRDefault="00000000">
      <w:pPr>
        <w:spacing w:after="200"/>
        <w:rPr>
          <w:color w:val="000000"/>
        </w:rPr>
      </w:pPr>
      <w:r>
        <w:rPr>
          <w:color w:val="000000"/>
        </w:rPr>
        <w:t xml:space="preserve"> </w:t>
      </w:r>
    </w:p>
    <w:p w14:paraId="05F015CB" w14:textId="77777777" w:rsidR="007B731F" w:rsidRDefault="007B731F">
      <w:pPr>
        <w:rPr>
          <w:b/>
          <w:bCs/>
          <w:color w:val="000000"/>
          <w:sz w:val="30"/>
          <w:szCs w:val="30"/>
        </w:rPr>
      </w:pPr>
      <w:r>
        <w:rPr>
          <w:b/>
          <w:bCs/>
          <w:color w:val="000000"/>
          <w:sz w:val="30"/>
          <w:szCs w:val="30"/>
        </w:rPr>
        <w:br w:type="page"/>
      </w:r>
    </w:p>
    <w:p w14:paraId="512B4976" w14:textId="0EB66291" w:rsidR="00933C61" w:rsidRDefault="00000000">
      <w:pPr>
        <w:spacing w:before="240" w:after="120"/>
        <w:rPr>
          <w:b/>
          <w:bCs/>
          <w:color w:val="000000"/>
          <w:sz w:val="30"/>
          <w:szCs w:val="30"/>
        </w:rPr>
      </w:pPr>
      <w:r>
        <w:rPr>
          <w:b/>
          <w:bCs/>
          <w:color w:val="000000"/>
          <w:sz w:val="30"/>
          <w:szCs w:val="30"/>
        </w:rPr>
        <w:lastRenderedPageBreak/>
        <w:t>CHƯƠNG CK-03: RFC 5652: CÚ PHÁP THÔNG ĐIỆP MẬT MÃ (CRYPTOGRAPHIC MESSAGE SYNTAX - CMS / PKCS #7)</w:t>
      </w:r>
    </w:p>
    <w:tbl>
      <w:tblPr>
        <w:tblStyle w:val="a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75DEE93"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4AE101C" w14:textId="77777777" w:rsidR="00933C61" w:rsidRDefault="00000000">
            <w:pPr>
              <w:spacing w:after="200"/>
              <w:rPr>
                <w:b/>
                <w:bCs/>
                <w:color w:val="000000"/>
                <w:sz w:val="22"/>
                <w:szCs w:val="22"/>
              </w:rPr>
            </w:pPr>
            <w:r>
              <w:rPr>
                <w:b/>
                <w:bCs/>
                <w:color w:val="000000"/>
                <w:sz w:val="22"/>
                <w:szCs w:val="22"/>
              </w:rPr>
              <w:t>📌 THÔNG TIN ĐẶC TẢ TIÊU CHUẨN KHOA HỌC #03</w:t>
            </w:r>
          </w:p>
          <w:p w14:paraId="24ACA64A" w14:textId="77777777" w:rsidR="00933C61" w:rsidRDefault="00000000">
            <w:pPr>
              <w:spacing w:before="20" w:after="20"/>
              <w:rPr>
                <w:color w:val="000000"/>
                <w:sz w:val="20"/>
                <w:szCs w:val="20"/>
              </w:rPr>
            </w:pPr>
            <w:r>
              <w:rPr>
                <w:color w:val="000000"/>
                <w:sz w:val="20"/>
                <w:szCs w:val="20"/>
              </w:rPr>
              <w:t>- Mã định danh: STD-03</w:t>
            </w:r>
          </w:p>
          <w:p w14:paraId="0E742D7E" w14:textId="77777777" w:rsidR="00933C61" w:rsidRDefault="00000000">
            <w:pPr>
              <w:spacing w:before="20" w:after="20"/>
              <w:rPr>
                <w:color w:val="000000"/>
                <w:sz w:val="20"/>
                <w:szCs w:val="20"/>
              </w:rPr>
            </w:pPr>
            <w:r>
              <w:rPr>
                <w:color w:val="000000"/>
                <w:sz w:val="20"/>
                <w:szCs w:val="20"/>
              </w:rPr>
              <w:t>- Cơ quan ban hành: Internet Engineering Task Force (IETF) - Russell Housley (Vigil Security)</w:t>
            </w:r>
          </w:p>
          <w:p w14:paraId="1A01EEA0" w14:textId="77777777" w:rsidR="00933C61" w:rsidRDefault="00000000">
            <w:pPr>
              <w:spacing w:before="20" w:after="20"/>
              <w:rPr>
                <w:color w:val="000000"/>
                <w:sz w:val="20"/>
                <w:szCs w:val="20"/>
              </w:rPr>
            </w:pPr>
            <w:r>
              <w:rPr>
                <w:color w:val="000000"/>
                <w:sz w:val="20"/>
                <w:szCs w:val="20"/>
              </w:rPr>
              <w:t>- Năm công bố: 2009</w:t>
            </w:r>
          </w:p>
          <w:p w14:paraId="572C3E46"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499673DD" w14:textId="77777777" w:rsidR="00933C61" w:rsidRDefault="00000000">
      <w:pPr>
        <w:spacing w:before="200"/>
        <w:rPr>
          <w:b/>
          <w:bCs/>
          <w:color w:val="000000"/>
        </w:rPr>
      </w:pPr>
      <w:r>
        <w:rPr>
          <w:b/>
          <w:bCs/>
          <w:color w:val="000000"/>
        </w:rPr>
        <w:t>3.1. Bối Cảnh Lịch Sử, Động Lực Nghiên Cứu và Mục Tiêu Thiết Kế</w:t>
      </w:r>
    </w:p>
    <w:p w14:paraId="2BE7C5CB" w14:textId="77777777" w:rsidR="00933C61" w:rsidRDefault="00000000">
      <w:pPr>
        <w:spacing w:line="300" w:lineRule="auto"/>
        <w:rPr>
          <w:color w:val="000000"/>
        </w:rPr>
      </w:pPr>
      <w:r>
        <w:rPr>
          <w:color w:val="000000"/>
        </w:rPr>
        <w:t>RFC 5652 được IETF chuẩn hóa vào tháng 9 năm 2009, kế thừa từ RFC 3852 và đặc tả PKCS #7 nguyên bản của RSA Laboratories. Tài liệu này xác định cú pháp chuẩn hóa quốc tế để bảo vệ các thông điệp dữ liệu nhị phân thông qua các dịch vụ chữ ký số, xác thực danh tính, bọc khóa và mã hóa nội dung. Trong khuôn khổ các thuật toán mã khối, RFC 5652 đóng vai trò đặc biệt quan trọng khi chuẩn hóa cơ chế chèn đệm dữ liệu (Padding) nhằm đồng bộ kích thước bản rõ với bội số nguyên của kích thước khối mã hóa.</w:t>
      </w:r>
    </w:p>
    <w:p w14:paraId="759BD4C9"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763F0D44" w14:textId="77777777" w:rsidR="00933C61" w:rsidRDefault="00000000">
      <w:pPr>
        <w:spacing w:before="200"/>
        <w:rPr>
          <w:b/>
          <w:bCs/>
          <w:color w:val="000000"/>
        </w:rPr>
      </w:pPr>
      <w:r>
        <w:rPr>
          <w:b/>
          <w:bCs/>
          <w:color w:val="000000"/>
        </w:rPr>
        <w:t>3.2. Cơ Sở Lý Thuyết Toán Học, Cấu Trúc Giao Thức và Đặc Tả Kỹ Thuật</w:t>
      </w:r>
    </w:p>
    <w:p w14:paraId="6BECD96B" w14:textId="77777777" w:rsidR="00933C61" w:rsidRDefault="00000000">
      <w:pPr>
        <w:spacing w:line="300" w:lineRule="auto"/>
        <w:rPr>
          <w:color w:val="000000"/>
        </w:rPr>
      </w:pPr>
      <w:r>
        <w:rPr>
          <w:color w:val="000000"/>
        </w:rPr>
        <w:t>Nguyên lý toán học của cơ chế đệm PKCS#7 (Section 6.3 trong RFC 5652\) được định nghĩa rất chặt chẽ: Đối với thuật toán mã khối có kích thước khối B byte (với AES, B = 16 byte), nếu dữ liệu đầu vào có độ dài L byte, số byte đệm cần chèn thêm vào cuối dữ liệu là k = B - (L mod B), trong đó 1 &lt;= k &lt;= B. Mỗi byte trong số k byte đệm này đều mang giá trị số đúng bằng k. Điểm then chốt là ngay cả khi độ dài dữ liệu đã là bội số chính xác của 16 (L mod 16 == 0), hệ thống vẫn bắt buộc phải chèn thêm một khối đệm mới gồm 16 byte đều mang giá trị 0x10 (16) để loại bỏ tính mập mờ khi giải mã.</w:t>
      </w:r>
    </w:p>
    <w:p w14:paraId="785DD77A"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43205C08" w14:textId="77777777" w:rsidR="00933C61" w:rsidRDefault="00000000">
      <w:pPr>
        <w:spacing w:before="200"/>
        <w:rPr>
          <w:b/>
          <w:bCs/>
          <w:color w:val="000000"/>
        </w:rPr>
      </w:pPr>
      <w:r>
        <w:rPr>
          <w:b/>
          <w:bCs/>
          <w:color w:val="000000"/>
        </w:rPr>
        <w:t>3.3. Kiến Trúc Vận Hành Chi Tiết và Quy Trình Xử Lý Dữ Liệu</w:t>
      </w:r>
    </w:p>
    <w:p w14:paraId="4B776A5C" w14:textId="77777777" w:rsidR="00933C61" w:rsidRDefault="00000000">
      <w:pPr>
        <w:spacing w:line="300" w:lineRule="auto"/>
        <w:rPr>
          <w:color w:val="000000"/>
        </w:rPr>
      </w:pPr>
      <w:r>
        <w:rPr>
          <w:color w:val="000000"/>
        </w:rPr>
        <w:lastRenderedPageBreak/>
        <w:t>Kiến trúc vận hành của hàm gỡ đệm (Unpadding) yêu cầu kiểm tra giá trị byte cuối cùng của mảng giải mã: ký hiệu giá trị này là P. Bộ giải mã phải xác minh rằng 1 &lt;= P &lt;= B. Tiếp theo, hệ thống phải lùi lại P byte và kiểm tra xác nhận toàn bộ P byte cuối cùng đều có giá trị đồng nhất bằng P. Nếu bất kỳ byte nào sai lệch, hệ thống phải từ chối giải mã và báo lỗi đệm không hợp lệ. Quá trình này loại bỏ hoàn toàn P byte đệm và khôi phục chính xác 100% kích thước và nội dung của tệp tin gốc.</w:t>
      </w:r>
    </w:p>
    <w:p w14:paraId="3F3821E4"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6778F2D4" w14:textId="77777777" w:rsidR="00933C61" w:rsidRDefault="00000000">
      <w:pPr>
        <w:spacing w:before="200"/>
        <w:rPr>
          <w:b/>
          <w:bCs/>
          <w:color w:val="000000"/>
        </w:rPr>
      </w:pPr>
      <w:r>
        <w:rPr>
          <w:b/>
          <w:bCs/>
          <w:color w:val="000000"/>
        </w:rPr>
        <w:t>3.4. Phân Tích Lỗ Hổng Bảo Mật Lịch Sử và Các Nguy Cơ Tấn Công Kênh Kề</w:t>
      </w:r>
    </w:p>
    <w:p w14:paraId="2608A867" w14:textId="77777777" w:rsidR="00933C61" w:rsidRDefault="00000000">
      <w:pPr>
        <w:spacing w:line="300" w:lineRule="auto"/>
        <w:rPr>
          <w:color w:val="000000"/>
        </w:rPr>
      </w:pPr>
      <w:r>
        <w:rPr>
          <w:color w:val="000000"/>
        </w:rPr>
        <w:t>Mối đe dọa bảo mật kinh điển liên quan đến cơ chế đệm PKCS#7 là cuộc tấn công Tấn công Lỗ hổng Đệm (Padding Oracle Attack) do Serge Vaudenay công bố năm 2002. Kẻ tấn công gửi các khối bản mã bị biến đổi tới máy chủ giải mã; nếu máy chủ trả về lỗi khác nhau giữa 'lỗi đệm không hợp lệ' và 'lỗi toàn vẹn nội dung', kẻ tấn công có thể khôi phục từng byte bản rõ mà không cần biết khóa bí mật. Để phòng thủ, quy trình giải mã phải được thiết kế với thời gian thực thi hằng số (Constant-Time) hoặc bắt buộc phải xác minh chữ ký toàn vẹn trước khi cho phép hàm gỡ đệm thực thi.</w:t>
      </w:r>
    </w:p>
    <w:p w14:paraId="353134C9"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3BC2D3CB" w14:textId="77777777" w:rsidR="00933C61" w:rsidRDefault="00000000">
      <w:pPr>
        <w:spacing w:before="200"/>
        <w:rPr>
          <w:b/>
          <w:bCs/>
          <w:color w:val="000000"/>
        </w:rPr>
      </w:pPr>
      <w:r>
        <w:rPr>
          <w:b/>
          <w:bCs/>
          <w:color w:val="000000"/>
        </w:rPr>
        <w:t>3.5. Đối Sánh Trực Diện và Bài Học Kiến Trúc Ứng Dụng Trong Hệ Thống CloakShare</w:t>
      </w:r>
    </w:p>
    <w:p w14:paraId="3C43E53E" w14:textId="77777777" w:rsidR="00933C61" w:rsidRDefault="00000000">
      <w:pPr>
        <w:spacing w:line="300" w:lineRule="auto"/>
        <w:rPr>
          <w:color w:val="000000"/>
        </w:rPr>
      </w:pPr>
      <w:r>
        <w:rPr>
          <w:color w:val="000000"/>
        </w:rPr>
        <w:t xml:space="preserve">CloakShare hiện thực hóa trọn vẹn đặc tả RFC 5652 trong hai hàm C thuần túy </w:t>
      </w:r>
      <w:r>
        <w:rPr>
          <w:rFonts w:ascii="Consolas" w:eastAsia="Consolas" w:hAnsi="Consolas" w:cs="Consolas"/>
          <w:color w:val="000000"/>
          <w:sz w:val="21"/>
          <w:szCs w:val="21"/>
        </w:rPr>
        <w:t>pkcs7_pad</w:t>
      </w:r>
      <w:r>
        <w:rPr>
          <w:color w:val="000000"/>
        </w:rPr>
        <w:t xml:space="preserve"> và </w:t>
      </w:r>
      <w:r>
        <w:rPr>
          <w:rFonts w:ascii="Consolas" w:eastAsia="Consolas" w:hAnsi="Consolas" w:cs="Consolas"/>
          <w:color w:val="000000"/>
          <w:sz w:val="21"/>
          <w:szCs w:val="21"/>
        </w:rPr>
        <w:t>pkcs7_unpad</w:t>
      </w:r>
      <w:r>
        <w:rPr>
          <w:color w:val="000000"/>
        </w:rPr>
        <w:t xml:space="preserve"> tại tệp </w:t>
      </w:r>
      <w:r>
        <w:rPr>
          <w:rFonts w:ascii="Consolas" w:eastAsia="Consolas" w:hAnsi="Consolas" w:cs="Consolas"/>
          <w:color w:val="000000"/>
          <w:sz w:val="21"/>
          <w:szCs w:val="21"/>
        </w:rPr>
        <w:t>core/padding.c</w:t>
      </w:r>
      <w:r>
        <w:rPr>
          <w:color w:val="000000"/>
        </w:rPr>
        <w:t xml:space="preserve">. Để vô hiệu hóa hoàn toàn nguy cơ tấn công Padding Oracle, CloakShare áp dụng mô hình Mã hóa rồi Ký (Encrypt-then-Sign): Mô-đun </w:t>
      </w:r>
      <w:r>
        <w:rPr>
          <w:rFonts w:ascii="Consolas" w:eastAsia="Consolas" w:hAnsi="Consolas" w:cs="Consolas"/>
          <w:color w:val="000000"/>
          <w:sz w:val="21"/>
          <w:szCs w:val="21"/>
        </w:rPr>
        <w:t>engine/packager.py</w:t>
      </w:r>
      <w:r>
        <w:rPr>
          <w:color w:val="000000"/>
        </w:rPr>
        <w:t xml:space="preserve"> chỉ cho phép gọi hàm </w:t>
      </w:r>
      <w:r>
        <w:rPr>
          <w:rFonts w:ascii="Consolas" w:eastAsia="Consolas" w:hAnsi="Consolas" w:cs="Consolas"/>
          <w:color w:val="000000"/>
          <w:sz w:val="21"/>
          <w:szCs w:val="21"/>
        </w:rPr>
        <w:t>aes_decrypt</w:t>
      </w:r>
      <w:r>
        <w:rPr>
          <w:color w:val="000000"/>
        </w:rPr>
        <w:t xml:space="preserve"> và </w:t>
      </w:r>
      <w:r>
        <w:rPr>
          <w:rFonts w:ascii="Consolas" w:eastAsia="Consolas" w:hAnsi="Consolas" w:cs="Consolas"/>
          <w:color w:val="000000"/>
          <w:sz w:val="21"/>
          <w:szCs w:val="21"/>
        </w:rPr>
        <w:t>pkcs7_unpad</w:t>
      </w:r>
      <w:r>
        <w:rPr>
          <w:color w:val="000000"/>
        </w:rPr>
        <w:t xml:space="preserve"> sau khi chữ ký RSA-PSS trên toàn bộ khối Ciphertext đã được xác thực thành công 100%. Nếu bản mã bị sửa đổi dù chỉ 1 bit, hàm xác minh chữ ký sẽ ngắt ngay lập tức, kẻ tấn công không bao giờ kích hoạt được hàm kiểm tra đệm của C Core.</w:t>
      </w:r>
    </w:p>
    <w:p w14:paraId="13BE54D7" w14:textId="77777777" w:rsidR="00933C61" w:rsidRDefault="00000000">
      <w:pPr>
        <w:spacing w:line="300" w:lineRule="auto"/>
        <w:rPr>
          <w:color w:val="000000"/>
        </w:rPr>
      </w:pPr>
      <w:r>
        <w:rPr>
          <w:color w:val="000000"/>
        </w:rPr>
        <w:t xml:space="preserve">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w:t>
      </w:r>
      <w:r>
        <w:rPr>
          <w:color w:val="000000"/>
        </w:rPr>
        <w:lastRenderedPageBreak/>
        <w:t>chữ ký số bất đối xứng và sổ cái phân tán Blockchain đã đưa CloakShare trở thành một giải pháp toàn diện và tiên phong.</w:t>
      </w:r>
    </w:p>
    <w:p w14:paraId="07C9835E" w14:textId="77777777" w:rsidR="00933C61" w:rsidRDefault="00933C61">
      <w:pPr>
        <w:rPr>
          <w:color w:val="000000"/>
        </w:rPr>
      </w:pPr>
    </w:p>
    <w:p w14:paraId="58C156A8" w14:textId="77777777" w:rsidR="00933C61" w:rsidRDefault="00000000">
      <w:pPr>
        <w:spacing w:after="200"/>
        <w:rPr>
          <w:color w:val="000000"/>
        </w:rPr>
      </w:pPr>
      <w:r>
        <w:rPr>
          <w:color w:val="000000"/>
        </w:rPr>
        <w:t xml:space="preserve"> </w:t>
      </w:r>
    </w:p>
    <w:p w14:paraId="73780698" w14:textId="77777777" w:rsidR="007B731F" w:rsidRDefault="007B731F">
      <w:pPr>
        <w:rPr>
          <w:b/>
          <w:bCs/>
          <w:color w:val="000000"/>
          <w:sz w:val="30"/>
          <w:szCs w:val="30"/>
        </w:rPr>
      </w:pPr>
      <w:r>
        <w:rPr>
          <w:b/>
          <w:bCs/>
          <w:color w:val="000000"/>
          <w:sz w:val="30"/>
          <w:szCs w:val="30"/>
        </w:rPr>
        <w:br w:type="page"/>
      </w:r>
    </w:p>
    <w:p w14:paraId="0C265D00" w14:textId="6680BA4D" w:rsidR="00933C61" w:rsidRDefault="00000000">
      <w:pPr>
        <w:spacing w:before="240" w:after="120"/>
        <w:rPr>
          <w:b/>
          <w:bCs/>
          <w:color w:val="000000"/>
          <w:sz w:val="30"/>
          <w:szCs w:val="30"/>
        </w:rPr>
      </w:pPr>
      <w:r>
        <w:rPr>
          <w:b/>
          <w:bCs/>
          <w:color w:val="000000"/>
          <w:sz w:val="30"/>
          <w:szCs w:val="30"/>
        </w:rPr>
        <w:lastRenderedPageBreak/>
        <w:t>CHƯƠNG CK-04: RFC 5280: HỒ SƠ CHỨNG CHỈ SỐ X.509 PKI VÀ DANH SÁCH THU HỒI (CRL)</w:t>
      </w:r>
    </w:p>
    <w:tbl>
      <w:tblPr>
        <w:tblStyle w:val="aa"/>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F79A3C2" w14:textId="77777777">
        <w:trPr>
          <w:trHeight w:val="189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6CA870B" w14:textId="77777777" w:rsidR="00933C61" w:rsidRDefault="00000000">
            <w:pPr>
              <w:spacing w:after="200"/>
              <w:rPr>
                <w:b/>
                <w:bCs/>
                <w:color w:val="000000"/>
                <w:sz w:val="22"/>
                <w:szCs w:val="22"/>
              </w:rPr>
            </w:pPr>
            <w:r>
              <w:rPr>
                <w:b/>
                <w:bCs/>
                <w:color w:val="000000"/>
                <w:sz w:val="22"/>
                <w:szCs w:val="22"/>
              </w:rPr>
              <w:t>📌 THÔNG TIN ĐẶC TẢ TIÊU CHUẨN KHOA HỌC #04</w:t>
            </w:r>
          </w:p>
          <w:p w14:paraId="12AB73C3" w14:textId="77777777" w:rsidR="00933C61" w:rsidRDefault="00000000">
            <w:pPr>
              <w:spacing w:before="20" w:after="20"/>
              <w:rPr>
                <w:color w:val="000000"/>
                <w:sz w:val="20"/>
                <w:szCs w:val="20"/>
              </w:rPr>
            </w:pPr>
            <w:r>
              <w:rPr>
                <w:color w:val="000000"/>
                <w:sz w:val="20"/>
                <w:szCs w:val="20"/>
              </w:rPr>
              <w:t>- Mã định danh: STD-04</w:t>
            </w:r>
          </w:p>
          <w:p w14:paraId="5684AD3F" w14:textId="77777777" w:rsidR="00933C61" w:rsidRDefault="00000000">
            <w:pPr>
              <w:spacing w:before="20" w:after="20"/>
              <w:rPr>
                <w:color w:val="000000"/>
                <w:sz w:val="20"/>
                <w:szCs w:val="20"/>
              </w:rPr>
            </w:pPr>
            <w:r>
              <w:rPr>
                <w:color w:val="000000"/>
                <w:sz w:val="20"/>
                <w:szCs w:val="20"/>
              </w:rPr>
              <w:t>- Cơ quan ban hành: IETF Network Working Group - D. Cooper, S. Santesson, S. Farrell, S. Boeyen, R. Housley, W. Polk</w:t>
            </w:r>
          </w:p>
          <w:p w14:paraId="3AF72693" w14:textId="77777777" w:rsidR="00933C61" w:rsidRDefault="00000000">
            <w:pPr>
              <w:spacing w:before="20" w:after="20"/>
              <w:rPr>
                <w:color w:val="000000"/>
                <w:sz w:val="20"/>
                <w:szCs w:val="20"/>
              </w:rPr>
            </w:pPr>
            <w:r>
              <w:rPr>
                <w:color w:val="000000"/>
                <w:sz w:val="20"/>
                <w:szCs w:val="20"/>
              </w:rPr>
              <w:t>- Năm công bố: 2008</w:t>
            </w:r>
          </w:p>
          <w:p w14:paraId="368FA354"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388C25F0" w14:textId="77777777" w:rsidR="00933C61" w:rsidRDefault="00000000">
      <w:pPr>
        <w:spacing w:before="200"/>
        <w:rPr>
          <w:b/>
          <w:bCs/>
          <w:color w:val="000000"/>
        </w:rPr>
      </w:pPr>
      <w:r>
        <w:rPr>
          <w:b/>
          <w:bCs/>
          <w:color w:val="000000"/>
        </w:rPr>
        <w:t>4.1. Bối Cảnh Lịch Sử, Động Lực Nghiên Cứu và Mục Tiêu Thiết Kế</w:t>
      </w:r>
    </w:p>
    <w:p w14:paraId="73984792" w14:textId="77777777" w:rsidR="00933C61" w:rsidRDefault="00000000">
      <w:pPr>
        <w:spacing w:line="300" w:lineRule="auto"/>
        <w:rPr>
          <w:color w:val="000000"/>
        </w:rPr>
      </w:pPr>
      <w:r>
        <w:rPr>
          <w:color w:val="000000"/>
        </w:rPr>
        <w:t>RFC 5280 ban hành vào tháng 5 năm 2008, là tiêu chuẩn nền tảng xác định định dạng chứng chỉ số khóa công khai X.509 v3 và danh sách thu hồi chứng chỉ CRL v2 được sử dụng rộng rãi trên toàn cầu trong các giao thức bảo mật Internet như TLS/HTTPS, IPsec và S/MIME. Mục tiêu cốt lõi của RFC 5280 là giải quyết bài toán phân phối khóa công khai an toàn thông qua việc ràng buộc danh tính của một thực thể (chủ thể chứng chỉ) với khóa công khai tương ứng thông qua chữ ký số của một Nhà cung cấp chứng thực số (Certificate Authority - CA) có thẩm quyền.</w:t>
      </w:r>
    </w:p>
    <w:p w14:paraId="33FE8EA5"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47B32B47" w14:textId="77777777" w:rsidR="00933C61" w:rsidRDefault="00000000">
      <w:pPr>
        <w:spacing w:before="200"/>
        <w:rPr>
          <w:b/>
          <w:bCs/>
          <w:color w:val="000000"/>
        </w:rPr>
      </w:pPr>
      <w:r>
        <w:rPr>
          <w:b/>
          <w:bCs/>
          <w:color w:val="000000"/>
        </w:rPr>
        <w:t>4.2. Cơ Sở Lý Thuyết Toán Học, Cấu Trúc Giao Thức và Đặc Tả Kỹ Thuật</w:t>
      </w:r>
    </w:p>
    <w:p w14:paraId="3F902CBE" w14:textId="77777777" w:rsidR="00933C61" w:rsidRDefault="00000000">
      <w:pPr>
        <w:spacing w:line="300" w:lineRule="auto"/>
        <w:rPr>
          <w:color w:val="000000"/>
        </w:rPr>
      </w:pPr>
      <w:r>
        <w:rPr>
          <w:color w:val="000000"/>
        </w:rPr>
        <w:t>Mô hình lý thuyết của RFC 5280 dựa trên Cây niềm tin phân cấp (Hierarchical Web of Trust). Đỉnh của cây là các Root CA được cài đặt sẵn trong kho lưu trữ tin cậy (Trust Store) của hệ điều hành. Root CA cấp chứng chỉ cho các Intermediate CA, và Intermediate CA cấp chứng chỉ cho người dùng cuối (End-Entity). Cấu trúc ASN.1 của chứng chỉ chứa số sê-ri, thuật toán ký, thời gian hiệu lực (Not Before, Not After), tên phân biệt (Distinguished Name - DN), khóa công khai chủ thể, và các phần mở rộng (Extensions) như Key Usage, Extended Key Usage, Subject Alternative Name (SAN), và điểm phân phối CRL.</w:t>
      </w:r>
    </w:p>
    <w:p w14:paraId="191148B9"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471F9090" w14:textId="77777777" w:rsidR="00933C61" w:rsidRDefault="00000000">
      <w:pPr>
        <w:spacing w:before="200"/>
        <w:rPr>
          <w:b/>
          <w:bCs/>
          <w:color w:val="000000"/>
        </w:rPr>
      </w:pPr>
      <w:r>
        <w:rPr>
          <w:b/>
          <w:bCs/>
          <w:color w:val="000000"/>
        </w:rPr>
        <w:lastRenderedPageBreak/>
        <w:t>4.3. Kiến Trúc Vận Hành Chi Tiết và Quy Trình Xử Lý Dữ Liệu</w:t>
      </w:r>
    </w:p>
    <w:p w14:paraId="20F9B65C" w14:textId="77777777" w:rsidR="00933C61" w:rsidRDefault="00000000">
      <w:pPr>
        <w:spacing w:line="300" w:lineRule="auto"/>
        <w:rPr>
          <w:color w:val="000000"/>
        </w:rPr>
      </w:pPr>
      <w:r>
        <w:rPr>
          <w:color w:val="000000"/>
        </w:rPr>
        <w:t>Quy trình xác thực chứng chỉ theo RFC 5280 yêu cầu thiết lập chuỗi tin cậy (Certificate Path Validation Algorithm): máy khách phải duyệt ngược từ chứng chỉ người nhận lên tới Root CA tin cậy, xác minh chữ ký số ở từng mắt xích, kiểm tra thời hạn hiệu lực, và truy vấn trạng thái thu hồi chứng chỉ qua giao thức kiểm tra trạng thái chứng chỉ trực tuyến OCSP (RFC 6960\) hoặc tệp CRL. Nếu bất kỳ mắt xích nào bị đứt gãy hoặc hết hạn, chứng chỉ sẽ bị từ chối.</w:t>
      </w:r>
    </w:p>
    <w:p w14:paraId="26D5BD4B"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70CB9FDD" w14:textId="77777777" w:rsidR="00933C61" w:rsidRDefault="00000000">
      <w:pPr>
        <w:spacing w:before="200"/>
        <w:rPr>
          <w:b/>
          <w:bCs/>
          <w:color w:val="000000"/>
        </w:rPr>
      </w:pPr>
      <w:r>
        <w:rPr>
          <w:b/>
          <w:bCs/>
          <w:color w:val="000000"/>
        </w:rPr>
        <w:t>4.4. Phân Tích Lỗ Hổng Bảo Mật Lịch Sử và Các Nguy Cơ Tấn Công Kênh Kề</w:t>
      </w:r>
    </w:p>
    <w:p w14:paraId="4EC0D546" w14:textId="77777777" w:rsidR="00933C61" w:rsidRDefault="00000000">
      <w:pPr>
        <w:spacing w:line="300" w:lineRule="auto"/>
        <w:rPr>
          <w:color w:val="000000"/>
        </w:rPr>
      </w:pPr>
      <w:r>
        <w:rPr>
          <w:color w:val="000000"/>
        </w:rPr>
        <w:t>Mặc dù là tiêu chuẩn thống trị Internet, mô hình X.509 PKI phân cấp bộc lộ những điểm yếu chí mạng về an ninh và quyền riêng tư: (1) Rủi ro Điểm sập duy nhất và Thỏa hiệp CA: Hàng loạt vụ tấn công lịch sử nhằm vào các CA lớn như DigiNotar (2011) và Comodo đã cho phép tin tặc phát hành các chứng chỉ giả mạo cho các tên miền *.google.com; (2) Chi phí quản lý và duy trì rất tốn kém; (3) Cơ chế thu hồi CRL/OCSP chậm trễ, dễ bị tấn công chặn bắt (OCSP Soft-fail); và (4) Thủ tục đăng ký danh tính KYC bắt buộc triệt tiêu hoàn toàn quyền ẩn danh của người dùng.</w:t>
      </w:r>
    </w:p>
    <w:p w14:paraId="56C2BF29"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082C74D8" w14:textId="77777777" w:rsidR="00933C61" w:rsidRDefault="00000000">
      <w:pPr>
        <w:spacing w:before="200"/>
        <w:rPr>
          <w:b/>
          <w:bCs/>
          <w:color w:val="000000"/>
        </w:rPr>
      </w:pPr>
      <w:r>
        <w:rPr>
          <w:b/>
          <w:bCs/>
          <w:color w:val="000000"/>
        </w:rPr>
        <w:t>4.5. Đối Sánh Trực Diện và Bài Học Kiến Trúc Ứng Dụng Trong Hệ Thống CloakShare</w:t>
      </w:r>
    </w:p>
    <w:p w14:paraId="2C8B39FE" w14:textId="77777777" w:rsidR="00933C61" w:rsidRDefault="00000000">
      <w:pPr>
        <w:spacing w:line="300" w:lineRule="auto"/>
        <w:rPr>
          <w:color w:val="000000"/>
        </w:rPr>
      </w:pPr>
      <w:r>
        <w:rPr>
          <w:color w:val="000000"/>
        </w:rPr>
        <w:t>CloakShare phân tích sâu sắc các hạn chế của RFC 5280 để làm cơ sở khoa học cho việc loại bỏ hoàn toàn hệ thống X.509 CA truyền thống. Thay vào đó, CloakShare đề xuất và xây dựng Kiến trúc Hạ tầng Khóa Công khai Phi tập trung (dPKI) vận hành trên nền tảng Smart Contract EVM (</w:t>
      </w:r>
      <w:r>
        <w:rPr>
          <w:rFonts w:ascii="Consolas" w:eastAsia="Consolas" w:hAnsi="Consolas" w:cs="Consolas"/>
          <w:color w:val="000000"/>
          <w:sz w:val="21"/>
          <w:szCs w:val="21"/>
        </w:rPr>
        <w:t>contracts/dPKIRegistry.sol</w:t>
      </w:r>
      <w:r>
        <w:rPr>
          <w:color w:val="000000"/>
        </w:rPr>
        <w:t>). Người dùng tự liên kết khóa công khai RSA của mình với địa chỉ ví Blockchain mà không cần bất kỳ tổ chức trung gian nào phê duyệt. Mô hình dPKI của CloakShare loại bỏ hoàn toàn rủi ro Rogue CA, đảm bảo tính bất biến, minh bạch và bảo vệ quyền riêng tư tuyệt đối cho người tham gia.</w:t>
      </w:r>
    </w:p>
    <w:p w14:paraId="743C8F99" w14:textId="77777777" w:rsidR="00933C61" w:rsidRDefault="00000000">
      <w:pPr>
        <w:spacing w:line="300" w:lineRule="auto"/>
        <w:rPr>
          <w:color w:val="000000"/>
        </w:rPr>
      </w:pPr>
      <w:r>
        <w:rPr>
          <w:color w:val="000000"/>
        </w:rPr>
        <w:lastRenderedPageBreak/>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525DE7FA" w14:textId="77777777" w:rsidR="00933C61" w:rsidRDefault="00933C61">
      <w:pPr>
        <w:rPr>
          <w:color w:val="000000"/>
        </w:rPr>
      </w:pPr>
    </w:p>
    <w:p w14:paraId="77994459" w14:textId="77777777" w:rsidR="00933C61" w:rsidRDefault="00000000">
      <w:pPr>
        <w:spacing w:after="200"/>
        <w:rPr>
          <w:color w:val="000000"/>
        </w:rPr>
      </w:pPr>
      <w:r>
        <w:rPr>
          <w:color w:val="000000"/>
        </w:rPr>
        <w:t xml:space="preserve"> </w:t>
      </w:r>
    </w:p>
    <w:p w14:paraId="5AF7CCF4" w14:textId="77777777" w:rsidR="00CD6A17" w:rsidRDefault="00CD6A17">
      <w:pPr>
        <w:rPr>
          <w:b/>
          <w:bCs/>
          <w:color w:val="000000"/>
          <w:sz w:val="30"/>
          <w:szCs w:val="30"/>
        </w:rPr>
      </w:pPr>
      <w:r>
        <w:rPr>
          <w:b/>
          <w:bCs/>
          <w:color w:val="000000"/>
          <w:sz w:val="30"/>
          <w:szCs w:val="30"/>
        </w:rPr>
        <w:br w:type="page"/>
      </w:r>
    </w:p>
    <w:p w14:paraId="4DE00510" w14:textId="471A6740" w:rsidR="00933C61" w:rsidRDefault="00000000">
      <w:pPr>
        <w:spacing w:before="240" w:after="120"/>
        <w:rPr>
          <w:b/>
          <w:bCs/>
          <w:color w:val="000000"/>
          <w:sz w:val="30"/>
          <w:szCs w:val="30"/>
        </w:rPr>
      </w:pPr>
      <w:r>
        <w:rPr>
          <w:b/>
          <w:bCs/>
          <w:color w:val="000000"/>
          <w:sz w:val="30"/>
          <w:szCs w:val="30"/>
        </w:rPr>
        <w:lastRenderedPageBreak/>
        <w:t>CHƯƠNG CK-05: RFC 4949: TỪ ĐIỂN THUẬT NGỮ AN NINH MẠNG INTERNET (INTERNET SECURITY GLOSSARY, VERSION 2\)</w:t>
      </w:r>
    </w:p>
    <w:tbl>
      <w:tblPr>
        <w:tblStyle w:val="a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A98840D"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62F2509" w14:textId="77777777" w:rsidR="00933C61" w:rsidRDefault="00000000">
            <w:pPr>
              <w:spacing w:after="200"/>
              <w:rPr>
                <w:b/>
                <w:bCs/>
                <w:color w:val="000000"/>
                <w:sz w:val="22"/>
                <w:szCs w:val="22"/>
              </w:rPr>
            </w:pPr>
            <w:r>
              <w:rPr>
                <w:b/>
                <w:bCs/>
                <w:color w:val="000000"/>
                <w:sz w:val="22"/>
                <w:szCs w:val="22"/>
              </w:rPr>
              <w:t>📌 THÔNG TIN ĐẶC TẢ TIÊU CHUẨN KHOA HỌC #05</w:t>
            </w:r>
          </w:p>
          <w:p w14:paraId="79AC8529" w14:textId="77777777" w:rsidR="00933C61" w:rsidRDefault="00000000">
            <w:pPr>
              <w:spacing w:before="20" w:after="20"/>
              <w:rPr>
                <w:color w:val="000000"/>
                <w:sz w:val="20"/>
                <w:szCs w:val="20"/>
              </w:rPr>
            </w:pPr>
            <w:r>
              <w:rPr>
                <w:color w:val="000000"/>
                <w:sz w:val="20"/>
                <w:szCs w:val="20"/>
              </w:rPr>
              <w:t>- Mã định danh: STD-05</w:t>
            </w:r>
          </w:p>
          <w:p w14:paraId="6A7D6D41" w14:textId="77777777" w:rsidR="00933C61" w:rsidRDefault="00000000">
            <w:pPr>
              <w:spacing w:before="20" w:after="20"/>
              <w:rPr>
                <w:color w:val="000000"/>
                <w:sz w:val="20"/>
                <w:szCs w:val="20"/>
              </w:rPr>
            </w:pPr>
            <w:r>
              <w:rPr>
                <w:color w:val="000000"/>
                <w:sz w:val="20"/>
                <w:szCs w:val="20"/>
              </w:rPr>
              <w:t>- Cơ quan ban hành: IETF Network Working Group - Robert Shirey</w:t>
            </w:r>
          </w:p>
          <w:p w14:paraId="68D53E16" w14:textId="77777777" w:rsidR="00933C61" w:rsidRDefault="00000000">
            <w:pPr>
              <w:spacing w:before="20" w:after="20"/>
              <w:rPr>
                <w:color w:val="000000"/>
                <w:sz w:val="20"/>
                <w:szCs w:val="20"/>
              </w:rPr>
            </w:pPr>
            <w:r>
              <w:rPr>
                <w:color w:val="000000"/>
                <w:sz w:val="20"/>
                <w:szCs w:val="20"/>
              </w:rPr>
              <w:t>- Năm công bố: 2007</w:t>
            </w:r>
          </w:p>
          <w:p w14:paraId="57BBCC46"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280ED2C5" w14:textId="77777777" w:rsidR="00933C61" w:rsidRDefault="00000000">
      <w:pPr>
        <w:spacing w:before="200"/>
        <w:rPr>
          <w:b/>
          <w:bCs/>
          <w:color w:val="000000"/>
        </w:rPr>
      </w:pPr>
      <w:r>
        <w:rPr>
          <w:b/>
          <w:bCs/>
          <w:color w:val="000000"/>
        </w:rPr>
        <w:t>5.1. Bối Cảnh Lịch Sử, Động Lực Nghiên Cứu và Mục Tiêu Thiết Kế</w:t>
      </w:r>
    </w:p>
    <w:p w14:paraId="5BB8A68F" w14:textId="77777777" w:rsidR="00933C61" w:rsidRDefault="00000000">
      <w:pPr>
        <w:spacing w:line="300" w:lineRule="auto"/>
        <w:rPr>
          <w:color w:val="000000"/>
        </w:rPr>
      </w:pPr>
      <w:r>
        <w:rPr>
          <w:color w:val="000000"/>
        </w:rPr>
        <w:t>RFC 4949 do Tiến sĩ Robert Shirey biên soạn và ban hành vào tháng 8 năm 2007, là tài liệu chuẩn hóa toàn diện nhất về mặt thuật ngữ, khái niệm và định nghĩa lý thuyết trong lĩnh vực an toàn thông tin và an ninh mạng của IETF. Tài liệu dài hơn 360 trang này cung cấp một hệ thống phân loại khoa học chuẩn xác, phân biệt rõ ràng giữa các khái niệm thường bị nhầm lẫn trong cộng đồng kỹ thuật như Nhận dạng (Identification), Xác thực (Authentication), Cấp quyền (Authorization), Ẩn danh (Anonymity) và Vô danh (Pseudonymity).</w:t>
      </w:r>
    </w:p>
    <w:p w14:paraId="55DA915E"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3D079FAF" w14:textId="77777777" w:rsidR="00933C61" w:rsidRDefault="00000000">
      <w:pPr>
        <w:spacing w:before="200"/>
        <w:rPr>
          <w:b/>
          <w:bCs/>
          <w:color w:val="000000"/>
        </w:rPr>
      </w:pPr>
      <w:r>
        <w:rPr>
          <w:b/>
          <w:bCs/>
          <w:color w:val="000000"/>
        </w:rPr>
        <w:t>5.2. Cơ Sở Lý Thuyết Toán Học, Cấu Trúc Giao Thức và Đặc Tả Kỹ Thuật</w:t>
      </w:r>
    </w:p>
    <w:p w14:paraId="6885E2ED" w14:textId="77777777" w:rsidR="00933C61" w:rsidRDefault="00000000">
      <w:pPr>
        <w:spacing w:line="300" w:lineRule="auto"/>
        <w:rPr>
          <w:color w:val="000000"/>
        </w:rPr>
      </w:pPr>
      <w:r>
        <w:rPr>
          <w:color w:val="000000"/>
        </w:rPr>
        <w:t>Về nền tảng lý thuyết an ninh, RFC 4949 chuẩn hóa Mô hình Bộ ba Bảo mật CIA và các đặc tính mở rộng: (1) Tính Bí mật (Confidentiality): Đảm bảo thông tin không bị tiết lộ cho các cá nhân hoặc thực thể không được phép; (2) Tính Toàn vẹn (Integrity): Bảo vệ tính chính xác và đầy đủ của tài nguyên, phát hiện mọi hành vi sửa đổi trái phép; (3) Tính Sẵn sàng (Availability): Đảm bảo các thực thể được ủy quyền có thể truy cập tài nguyên kịp thời; (4) Tính Chống chối bỏ (Non-repudiation): Khả năng chứng minh nguồn gốc của một hành động mà người thực hiện không thể phủ nhận; và (5) Tính Ẩn danh (Anonymity): Trạng thái không thể bị định danh trong một tập hợp các chủ thể (Anonymity Set).</w:t>
      </w:r>
    </w:p>
    <w:p w14:paraId="735F7C94" w14:textId="77777777" w:rsidR="00933C61" w:rsidRDefault="00000000">
      <w:pPr>
        <w:spacing w:line="300" w:lineRule="auto"/>
        <w:rPr>
          <w:color w:val="000000"/>
        </w:rPr>
      </w:pPr>
      <w:r>
        <w:rPr>
          <w:color w:val="000000"/>
        </w:rPr>
        <w:t xml:space="preserve">Cấu trúc đại số và mô hình tính toán nền tảng tạo nên độ phức tạp thuật toán vượt trội, ngăn ngừa mọi nỗ lực thám mã trong thời gian đa thức. Việc chuẩn hóa các tham số </w:t>
      </w:r>
      <w:r>
        <w:rPr>
          <w:color w:val="000000"/>
        </w:rPr>
        <w:lastRenderedPageBreak/>
        <w:t>kích thước khối, không gian khóa và các phép biến đổi ma trận đã tạo ra chuẩn mực chung cho toàn ngành công nghiệp phần mềm thế giới.</w:t>
      </w:r>
    </w:p>
    <w:p w14:paraId="313B3BD8" w14:textId="77777777" w:rsidR="00933C61" w:rsidRDefault="00000000">
      <w:pPr>
        <w:spacing w:before="200"/>
        <w:rPr>
          <w:b/>
          <w:bCs/>
          <w:color w:val="000000"/>
        </w:rPr>
      </w:pPr>
      <w:r>
        <w:rPr>
          <w:b/>
          <w:bCs/>
          <w:color w:val="000000"/>
        </w:rPr>
        <w:t>5.3. Kiến Trúc Vận Hành Chi Tiết và Quy Trình Xử Lý Dữ Liệu</w:t>
      </w:r>
    </w:p>
    <w:p w14:paraId="48738D88" w14:textId="77777777" w:rsidR="00933C61" w:rsidRDefault="00000000">
      <w:pPr>
        <w:spacing w:line="300" w:lineRule="auto"/>
        <w:rPr>
          <w:color w:val="000000"/>
        </w:rPr>
      </w:pPr>
      <w:r>
        <w:rPr>
          <w:color w:val="000000"/>
        </w:rPr>
        <w:t>RFC 4949 phân tích chi tiết cơ chế suy diễn lưu lượng (Traffic Analysis) và giám sát siêu dữ liệu (Metadata Surveillance): Kẻ tấn công không cần bẻ khóa nội dung bản mã mà chỉ cần thu thập thông tin về kích thước tệp, tần suất trao đổi, địa chỉ IP nguồn/đích, và thời gian truyền tin để suy ra mối quan hệ và hành vi của người dùng. Tài liệu định nghĩa khái niệm 'Tính Không thể Quan sát được' (Unobservability) là cấp độ bảo mật cao nhất, khi kẻ giám sát không thể phân biệt được giữa việc có dữ liệu đang được truyền hay chỉ là nhiễu ngẫu nhiên.</w:t>
      </w:r>
    </w:p>
    <w:p w14:paraId="14097FDD"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4B7AF283" w14:textId="77777777" w:rsidR="00933C61" w:rsidRDefault="00000000">
      <w:pPr>
        <w:spacing w:before="200"/>
        <w:rPr>
          <w:b/>
          <w:bCs/>
          <w:color w:val="000000"/>
        </w:rPr>
      </w:pPr>
      <w:r>
        <w:rPr>
          <w:b/>
          <w:bCs/>
          <w:color w:val="000000"/>
        </w:rPr>
        <w:t>5.4. Phân Tích Lỗ Hổng Bảo Mật Lịch Sử và Các Nguy Cơ Tấn Công Kênh Kề</w:t>
      </w:r>
    </w:p>
    <w:p w14:paraId="46B67264" w14:textId="77777777" w:rsidR="00933C61" w:rsidRDefault="00000000">
      <w:pPr>
        <w:spacing w:line="300" w:lineRule="auto"/>
        <w:rPr>
          <w:color w:val="000000"/>
        </w:rPr>
      </w:pPr>
      <w:r>
        <w:rPr>
          <w:color w:val="000000"/>
        </w:rPr>
        <w:t>Dựa trên các định nghĩa của RFC 4949, báo cáo chỉ ra rằng hầu hết các dịch vụ đám mây thương mại hiện nay (Google Drive, Dropbox, OneDrive) đều vi phạm nghiêm trọng tính Bí mật và Ẩn danh do áp dụng mô hình giải mã tại máy chủ để phục vụ quảng cáo, đồng thời lưu trữ vĩnh viễn nhật ký truy cập (Access Logs) chứa dấu vết số của người dùng.</w:t>
      </w:r>
    </w:p>
    <w:p w14:paraId="604F4842"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5C93F553" w14:textId="77777777" w:rsidR="00933C61" w:rsidRDefault="00000000">
      <w:pPr>
        <w:spacing w:before="200"/>
        <w:rPr>
          <w:b/>
          <w:bCs/>
          <w:color w:val="000000"/>
        </w:rPr>
      </w:pPr>
      <w:r>
        <w:rPr>
          <w:b/>
          <w:bCs/>
          <w:color w:val="000000"/>
        </w:rPr>
        <w:t>5.5. Đối Sánh Trực Diện và Bài Học Kiến Trúc Ứng Dụng Trong Hệ Thống CloakShare</w:t>
      </w:r>
    </w:p>
    <w:p w14:paraId="333759D4" w14:textId="77777777" w:rsidR="00933C61" w:rsidRDefault="00000000">
      <w:pPr>
        <w:spacing w:line="300" w:lineRule="auto"/>
        <w:rPr>
          <w:color w:val="000000"/>
        </w:rPr>
      </w:pPr>
      <w:r>
        <w:rPr>
          <w:color w:val="000000"/>
        </w:rPr>
        <w:t>Toàn bộ kiến trúc an ninh của CloakShare được thiết kế bám sát các tiêu chuẩn định nghĩa trong RFC 4949: Tính Bí mật đạt được nhờ mã hóa kép AES-CBC và RSA-OAEP; Tính Toàn vẹn và Chống chối bỏ được đảm bảo bằng chữ ký số RSASSA-PSS; Tính Vô danh đạt được thông qua địa chỉ ví Web3 ngẫu nhiên (Pseudonymous Ethereum Address); và Tính Không lưu vết (Zero-Trace) được hiện thực hóa bằng máy chủ Zero-Log RAM Broker không ghi đĩa, loại bỏ hoàn toàn siêu dữ liệu lưu vết.</w:t>
      </w:r>
    </w:p>
    <w:p w14:paraId="6D7DEA56" w14:textId="77777777" w:rsidR="00933C61" w:rsidRDefault="00000000">
      <w:pPr>
        <w:spacing w:line="300" w:lineRule="auto"/>
        <w:rPr>
          <w:color w:val="000000"/>
        </w:rPr>
      </w:pPr>
      <w:r>
        <w:rPr>
          <w:color w:val="000000"/>
        </w:rPr>
        <w:lastRenderedPageBreak/>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1293DAA8" w14:textId="77777777" w:rsidR="00933C61" w:rsidRDefault="00933C61">
      <w:pPr>
        <w:rPr>
          <w:color w:val="000000"/>
        </w:rPr>
      </w:pPr>
    </w:p>
    <w:p w14:paraId="4D382AC9" w14:textId="77777777" w:rsidR="00933C61" w:rsidRDefault="00000000">
      <w:pPr>
        <w:spacing w:after="200"/>
        <w:rPr>
          <w:color w:val="000000"/>
        </w:rPr>
      </w:pPr>
      <w:r>
        <w:rPr>
          <w:color w:val="000000"/>
        </w:rPr>
        <w:t xml:space="preserve"> </w:t>
      </w:r>
    </w:p>
    <w:p w14:paraId="7ECE2CFE" w14:textId="77777777" w:rsidR="00933C61" w:rsidRDefault="00000000">
      <w:pPr>
        <w:spacing w:before="240" w:after="120"/>
        <w:rPr>
          <w:b/>
          <w:bCs/>
          <w:color w:val="000000"/>
          <w:sz w:val="30"/>
          <w:szCs w:val="30"/>
        </w:rPr>
      </w:pPr>
      <w:r>
        <w:rPr>
          <w:b/>
          <w:bCs/>
          <w:color w:val="000000"/>
          <w:sz w:val="30"/>
          <w:szCs w:val="30"/>
        </w:rPr>
        <w:t>CHƯƠNG CK-06: RFC 2104: MÃ XÁC THỰC THÔNG ĐIỆP DỰA TRÊN HÀM BĂM (HMAC: KEYED-HASHING FOR MESSAGE AUTHENTICATION)</w:t>
      </w:r>
    </w:p>
    <w:tbl>
      <w:tblPr>
        <w:tblStyle w:val="ac"/>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6B78287"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6A11385" w14:textId="77777777" w:rsidR="00933C61" w:rsidRDefault="00000000">
            <w:pPr>
              <w:spacing w:after="200"/>
              <w:rPr>
                <w:b/>
                <w:bCs/>
                <w:color w:val="000000"/>
                <w:sz w:val="22"/>
                <w:szCs w:val="22"/>
              </w:rPr>
            </w:pPr>
            <w:r>
              <w:rPr>
                <w:b/>
                <w:bCs/>
                <w:color w:val="000000"/>
                <w:sz w:val="22"/>
                <w:szCs w:val="22"/>
              </w:rPr>
              <w:t>📌 THÔNG TIN ĐẶC TẢ TIÊU CHUẨN KHOA HỌC #06</w:t>
            </w:r>
          </w:p>
          <w:p w14:paraId="2C76A9E9" w14:textId="77777777" w:rsidR="00933C61" w:rsidRDefault="00000000">
            <w:pPr>
              <w:spacing w:before="20" w:after="20"/>
              <w:rPr>
                <w:color w:val="000000"/>
                <w:sz w:val="20"/>
                <w:szCs w:val="20"/>
              </w:rPr>
            </w:pPr>
            <w:r>
              <w:rPr>
                <w:color w:val="000000"/>
                <w:sz w:val="20"/>
                <w:szCs w:val="20"/>
              </w:rPr>
              <w:t>- Mã định danh: STD-06</w:t>
            </w:r>
          </w:p>
          <w:p w14:paraId="5F612C41" w14:textId="77777777" w:rsidR="00933C61" w:rsidRDefault="00000000">
            <w:pPr>
              <w:spacing w:before="20" w:after="20"/>
              <w:rPr>
                <w:color w:val="000000"/>
                <w:sz w:val="20"/>
                <w:szCs w:val="20"/>
              </w:rPr>
            </w:pPr>
            <w:r>
              <w:rPr>
                <w:color w:val="000000"/>
                <w:sz w:val="20"/>
                <w:szCs w:val="20"/>
              </w:rPr>
              <w:t>- Cơ quan ban hành: IETF Network Working Group - H. Krawczyk, M. Bellare, R. Canetti</w:t>
            </w:r>
          </w:p>
          <w:p w14:paraId="2DEBA6EF" w14:textId="77777777" w:rsidR="00933C61" w:rsidRDefault="00000000">
            <w:pPr>
              <w:spacing w:before="20" w:after="20"/>
              <w:rPr>
                <w:color w:val="000000"/>
                <w:sz w:val="20"/>
                <w:szCs w:val="20"/>
              </w:rPr>
            </w:pPr>
            <w:r>
              <w:rPr>
                <w:color w:val="000000"/>
                <w:sz w:val="20"/>
                <w:szCs w:val="20"/>
              </w:rPr>
              <w:t>- Năm công bố: 1997</w:t>
            </w:r>
          </w:p>
          <w:p w14:paraId="446FF930"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19173196" w14:textId="77777777" w:rsidR="00933C61" w:rsidRDefault="00000000">
      <w:pPr>
        <w:spacing w:before="200"/>
        <w:rPr>
          <w:b/>
          <w:bCs/>
          <w:color w:val="000000"/>
        </w:rPr>
      </w:pPr>
      <w:r>
        <w:rPr>
          <w:b/>
          <w:bCs/>
          <w:color w:val="000000"/>
        </w:rPr>
        <w:t>6.1. Bối Cảnh Lịch Sử, Động Lực Nghiên Cứu và Mục Tiêu Thiết Kế</w:t>
      </w:r>
    </w:p>
    <w:p w14:paraId="29D61857" w14:textId="77777777" w:rsidR="00933C61" w:rsidRDefault="00000000">
      <w:pPr>
        <w:spacing w:line="300" w:lineRule="auto"/>
        <w:rPr>
          <w:color w:val="000000"/>
        </w:rPr>
      </w:pPr>
      <w:r>
        <w:rPr>
          <w:color w:val="000000"/>
        </w:rPr>
        <w:t>RFC 2104 do ba nhà mật mã học lừng danh Mihir Bellare, Ran Canetti và Hugo Krawczyk đề xuất năm 1997, chuẩn hóa cấu trúc HMAC làm cơ chế xác thực toàn vẹn thông điệp chuẩn mực trên Internet. Động lực của RFC 2104 xuất phát từ việc các phương pháp ghép khóa ngây thơ với hàm băm như H(K || M) hoặc H(M || K) đều bị bẻ gãy dễ dàng bởi cuộc tấn công Mở rộng Độ dài (Length Extension Attack) vốn là nhược điểm cố hữu của các hàm băm dựa trên cấu trúc Merkle-Damgård.</w:t>
      </w:r>
    </w:p>
    <w:p w14:paraId="15709B13"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1BF9D6BC" w14:textId="77777777" w:rsidR="00933C61" w:rsidRDefault="00000000">
      <w:pPr>
        <w:spacing w:before="200"/>
        <w:rPr>
          <w:b/>
          <w:bCs/>
          <w:color w:val="000000"/>
        </w:rPr>
      </w:pPr>
      <w:r>
        <w:rPr>
          <w:b/>
          <w:bCs/>
          <w:color w:val="000000"/>
        </w:rPr>
        <w:t>6.2. Cơ Sở Lý Thuyết Toán Học, Cấu Trúc Giao Thức và Đặc Tả Kỹ Thuật</w:t>
      </w:r>
    </w:p>
    <w:p w14:paraId="5AAFB1ED" w14:textId="77777777" w:rsidR="00933C61" w:rsidRDefault="00000000">
      <w:pPr>
        <w:spacing w:line="300" w:lineRule="auto"/>
        <w:rPr>
          <w:color w:val="000000"/>
        </w:rPr>
      </w:pPr>
      <w:r>
        <w:rPr>
          <w:color w:val="000000"/>
        </w:rPr>
        <w:t xml:space="preserve">Nguyên lý toán học của HMAC được định nghĩa như sau: Cho hàm băm mật mã H (như SHA-256) có kích thước khối B byte (B=64 cho SHA-256) và khóa bí mật K. Hai hằng số đệm cố định được định nghĩa là ipad = 0x36 lặp lại B lần và opad = 0x5C lặp lại B lần. Công thức tính toán HMAC trên thông điệp M là: HMAC(K, M) = H( </w:t>
      </w:r>
      <w:r>
        <w:rPr>
          <w:color w:val="000000"/>
        </w:rPr>
        <w:lastRenderedPageBreak/>
        <w:t>(K' XOR opad) || H( (K' XOR ipad) || M ) ), trong đó K' là khóa K đã được chuẩn hóa về độ dài B byte (bằng cách băm nếu K dài hơn B hoặc điền thêm byte 0x00 nếu K ngắn hơn B).</w:t>
      </w:r>
    </w:p>
    <w:p w14:paraId="2149C3D1"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25E9DFED" w14:textId="77777777" w:rsidR="00933C61" w:rsidRDefault="00000000">
      <w:pPr>
        <w:spacing w:before="200"/>
        <w:rPr>
          <w:b/>
          <w:bCs/>
          <w:color w:val="000000"/>
        </w:rPr>
      </w:pPr>
      <w:r>
        <w:rPr>
          <w:b/>
          <w:bCs/>
          <w:color w:val="000000"/>
        </w:rPr>
        <w:t>6.3. Kiến Trúc Vận Hành Chi Tiết và Quy Trình Xử Lý Dữ Liệu</w:t>
      </w:r>
    </w:p>
    <w:p w14:paraId="18404704" w14:textId="77777777" w:rsidR="00933C61" w:rsidRDefault="00000000">
      <w:pPr>
        <w:spacing w:line="300" w:lineRule="auto"/>
        <w:rPr>
          <w:color w:val="000000"/>
        </w:rPr>
      </w:pPr>
      <w:r>
        <w:rPr>
          <w:color w:val="000000"/>
        </w:rPr>
        <w:t>Cấu trúc lồng ghép hai lớp băm của HMAC tạo ra một bức tường bảo vệ toán học vững chắc. Lớp băm bên trong H((K' XOR ipad) || M) tạo ra một mã tóm lược trung gian. Lớp băm bên ngoài H((K' XOR opad) || ...) tiếp tục che giấu trạng thái nội tại của hàm băm, khiến kẻ tấn công hoàn toàn không thể nối thêm dữ liệu vào cuối thông điệp M để thực hiện Length Extension Attack.</w:t>
      </w:r>
    </w:p>
    <w:p w14:paraId="74F1159A"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5FD6BB24" w14:textId="77777777" w:rsidR="00933C61" w:rsidRDefault="00000000">
      <w:pPr>
        <w:spacing w:before="200"/>
        <w:rPr>
          <w:b/>
          <w:bCs/>
          <w:color w:val="000000"/>
        </w:rPr>
      </w:pPr>
      <w:r>
        <w:rPr>
          <w:b/>
          <w:bCs/>
          <w:color w:val="000000"/>
        </w:rPr>
        <w:t>6.4. Phân Tích Lỗ Hổng Bảo Mật Lịch Sử và Các Nguy Cơ Tấn Công Kênh Kề</w:t>
      </w:r>
    </w:p>
    <w:p w14:paraId="4BD63A34" w14:textId="77777777" w:rsidR="00933C61" w:rsidRDefault="00000000">
      <w:pPr>
        <w:spacing w:line="300" w:lineRule="auto"/>
        <w:rPr>
          <w:color w:val="000000"/>
        </w:rPr>
      </w:pPr>
      <w:r>
        <w:rPr>
          <w:color w:val="000000"/>
        </w:rPr>
        <w:t>Về độ an toàn, HMAC đã được chứng minh toán học là một Hàm Giả Ngẫu Nhiên (Pseudorandom Function - PRF) an toàn chừng nào hàm nén nền tảng vẫn giữ được tính chất kháng va chạm yếu. Ngay cả khi hàm băm nền tảng như MD5 hoặc SHA-1 bị phát hiện va chạm trong bài toán tìm chữ ký số, HMAC-MD5 và HMAC-SHA1 vẫn duy trì được độ an toàn thực tế rất cao.</w:t>
      </w:r>
    </w:p>
    <w:p w14:paraId="7483CCD5"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7F55EF73" w14:textId="77777777" w:rsidR="00933C61" w:rsidRDefault="00000000">
      <w:pPr>
        <w:spacing w:before="200"/>
        <w:rPr>
          <w:b/>
          <w:bCs/>
          <w:color w:val="000000"/>
        </w:rPr>
      </w:pPr>
      <w:r>
        <w:rPr>
          <w:b/>
          <w:bCs/>
          <w:color w:val="000000"/>
        </w:rPr>
        <w:t>6.5. Đối Sánh Trực Diện và Bài Học Kiến Trúc Ứng Dụng Trong Hệ Thống CloakShare</w:t>
      </w:r>
    </w:p>
    <w:p w14:paraId="1ED01A85" w14:textId="77777777" w:rsidR="00933C61" w:rsidRDefault="00000000">
      <w:pPr>
        <w:spacing w:line="300" w:lineRule="auto"/>
        <w:rPr>
          <w:color w:val="000000"/>
        </w:rPr>
      </w:pPr>
      <w:r>
        <w:rPr>
          <w:color w:val="000000"/>
        </w:rPr>
        <w:t xml:space="preserve">Trong CloakShare, nguyên lý lồng ghép xác thực của HMAC được nghiên cứu sâu sắc trong thiết kế bảo vệ toàn vẹn. CloakShare kết hợp cơ chế băm kép SHA-256 trong thuật toán sinh mặt nạ RSA-OAEP MGF1 và quy trình ký số RSASSA-PSS, đảm bảo </w:t>
      </w:r>
      <w:r>
        <w:rPr>
          <w:color w:val="000000"/>
        </w:rPr>
        <w:lastRenderedPageBreak/>
        <w:t>thông điệp và khóa phiên được bảo vệ đa tầng trước các hành vi can thiệp hoặc giả mạo của kẻ trung gian.</w:t>
      </w:r>
    </w:p>
    <w:p w14:paraId="30963104"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0CE331FC" w14:textId="77777777" w:rsidR="00933C61" w:rsidRDefault="00933C61">
      <w:pPr>
        <w:rPr>
          <w:color w:val="000000"/>
        </w:rPr>
      </w:pPr>
    </w:p>
    <w:p w14:paraId="030147A0" w14:textId="77777777" w:rsidR="00933C61" w:rsidRDefault="00000000">
      <w:pPr>
        <w:spacing w:after="200"/>
        <w:rPr>
          <w:color w:val="000000"/>
        </w:rPr>
      </w:pPr>
      <w:r>
        <w:rPr>
          <w:color w:val="000000"/>
        </w:rPr>
        <w:t xml:space="preserve"> </w:t>
      </w:r>
    </w:p>
    <w:p w14:paraId="632565A4" w14:textId="77777777" w:rsidR="00933C61" w:rsidRDefault="00000000">
      <w:pPr>
        <w:spacing w:before="240" w:after="120"/>
        <w:rPr>
          <w:b/>
          <w:bCs/>
          <w:color w:val="000000"/>
          <w:sz w:val="30"/>
          <w:szCs w:val="30"/>
        </w:rPr>
      </w:pPr>
      <w:r>
        <w:rPr>
          <w:b/>
          <w:bCs/>
          <w:color w:val="000000"/>
          <w:sz w:val="30"/>
          <w:szCs w:val="30"/>
        </w:rPr>
        <w:t>CHƯƠNG CK-07: NIST FIPS 180-4: TIÊU CHUẨN BĂM AN TOÀN (SECURE HASH STANDARD - SHS / SHA-256)</w:t>
      </w:r>
    </w:p>
    <w:tbl>
      <w:tblPr>
        <w:tblStyle w:val="a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7BDE2E5B"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CB93E57" w14:textId="77777777" w:rsidR="00933C61" w:rsidRDefault="00000000">
            <w:pPr>
              <w:spacing w:after="200"/>
              <w:rPr>
                <w:b/>
                <w:bCs/>
                <w:color w:val="000000"/>
                <w:sz w:val="22"/>
                <w:szCs w:val="22"/>
              </w:rPr>
            </w:pPr>
            <w:r>
              <w:rPr>
                <w:b/>
                <w:bCs/>
                <w:color w:val="000000"/>
                <w:sz w:val="22"/>
                <w:szCs w:val="22"/>
              </w:rPr>
              <w:t>📌 THÔNG TIN ĐẶC TẢ TIÊU CHUẨN KHOA HỌC #07</w:t>
            </w:r>
          </w:p>
          <w:p w14:paraId="59996074" w14:textId="77777777" w:rsidR="00933C61" w:rsidRDefault="00000000">
            <w:pPr>
              <w:spacing w:before="20" w:after="20"/>
              <w:rPr>
                <w:color w:val="000000"/>
                <w:sz w:val="20"/>
                <w:szCs w:val="20"/>
              </w:rPr>
            </w:pPr>
            <w:r>
              <w:rPr>
                <w:color w:val="000000"/>
                <w:sz w:val="20"/>
                <w:szCs w:val="20"/>
              </w:rPr>
              <w:t>- Mã định danh: STD-07</w:t>
            </w:r>
          </w:p>
          <w:p w14:paraId="6C161B9A" w14:textId="77777777" w:rsidR="00933C61" w:rsidRDefault="00000000">
            <w:pPr>
              <w:spacing w:before="20" w:after="20"/>
              <w:rPr>
                <w:color w:val="000000"/>
                <w:sz w:val="20"/>
                <w:szCs w:val="20"/>
              </w:rPr>
            </w:pPr>
            <w:r>
              <w:rPr>
                <w:color w:val="000000"/>
                <w:sz w:val="20"/>
                <w:szCs w:val="20"/>
              </w:rPr>
              <w:t>- Cơ quan ban hành: National Institute of Standards and Technology (NIST), Gaithersburg, MD, USA</w:t>
            </w:r>
          </w:p>
          <w:p w14:paraId="272DDE81" w14:textId="77777777" w:rsidR="00933C61" w:rsidRDefault="00000000">
            <w:pPr>
              <w:spacing w:before="20" w:after="20"/>
              <w:rPr>
                <w:color w:val="000000"/>
                <w:sz w:val="20"/>
                <w:szCs w:val="20"/>
              </w:rPr>
            </w:pPr>
            <w:r>
              <w:rPr>
                <w:color w:val="000000"/>
                <w:sz w:val="20"/>
                <w:szCs w:val="20"/>
              </w:rPr>
              <w:t>- Năm công bố: 2015</w:t>
            </w:r>
          </w:p>
          <w:p w14:paraId="25BDC292"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15A558AA" w14:textId="77777777" w:rsidR="00933C61" w:rsidRDefault="00000000">
      <w:pPr>
        <w:spacing w:before="200"/>
        <w:rPr>
          <w:b/>
          <w:bCs/>
          <w:color w:val="000000"/>
        </w:rPr>
      </w:pPr>
      <w:r>
        <w:rPr>
          <w:b/>
          <w:bCs/>
          <w:color w:val="000000"/>
        </w:rPr>
        <w:t>7.1. Bối Cảnh Lịch Sử, Động Lực Nghiên Cứu và Mục Tiêu Thiết Kế</w:t>
      </w:r>
    </w:p>
    <w:p w14:paraId="03473220" w14:textId="77777777" w:rsidR="00933C61" w:rsidRDefault="00000000">
      <w:pPr>
        <w:spacing w:line="300" w:lineRule="auto"/>
        <w:rPr>
          <w:color w:val="000000"/>
        </w:rPr>
      </w:pPr>
      <w:r>
        <w:rPr>
          <w:color w:val="000000"/>
        </w:rPr>
        <w:t>NIST FIPS 180-4 công bố tháng 8 năm 2015, là bản cập nhật chuẩn hóa toàn diện cho gia đình hàm băm mật mã an toàn SHA-2 (bao gồm SHA-224, SHA-256, SHA-384, SHA-512, SHA-512/224 và SHA-512/256). Tiêu chuẩn này được ban hành để thay thế triệt để chuẩn SHA-1 cũ (FIPS 180-1) sau khi các nhà nghiên cứu Wang et al. (2005) tìm ra các đòn tấn công va chạm toán học khả thi, và cuộc tấn công SHAttered của Google năm 2017 chính thức tạo ra hai tệp PDF khác nhau có cùng mã băm SHA-1.</w:t>
      </w:r>
    </w:p>
    <w:p w14:paraId="5D5AAA39"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7A413A2D" w14:textId="77777777" w:rsidR="00933C61" w:rsidRDefault="00000000">
      <w:pPr>
        <w:spacing w:before="200"/>
        <w:rPr>
          <w:b/>
          <w:bCs/>
          <w:color w:val="000000"/>
        </w:rPr>
      </w:pPr>
      <w:r>
        <w:rPr>
          <w:b/>
          <w:bCs/>
          <w:color w:val="000000"/>
        </w:rPr>
        <w:t>7.2. Cơ Sở Lý Thuyết Toán Học, Cấu Trúc Giao Thức và Đặc Tả Kỹ Thuật</w:t>
      </w:r>
    </w:p>
    <w:p w14:paraId="3361CFA7" w14:textId="77777777" w:rsidR="00933C61" w:rsidRDefault="00000000">
      <w:pPr>
        <w:spacing w:line="300" w:lineRule="auto"/>
        <w:rPr>
          <w:color w:val="000000"/>
        </w:rPr>
      </w:pPr>
      <w:r>
        <w:rPr>
          <w:color w:val="000000"/>
        </w:rPr>
        <w:t xml:space="preserve">Thuật toán SHA-256 hoạt động trên các khối dữ liệu 512 bit (64 byte) và tạo ra giá trị băm cố định 256 bit (32 byte). Kiến trúc dựa trên cấu trúc Merkle-Damgård kết hợp hàm nén Davies-Meyer. Bản rõ được đệm bit 1 theo sau bởi các bit 0 và 64 bit biểu </w:t>
      </w:r>
      <w:r>
        <w:rPr>
          <w:color w:val="000000"/>
        </w:rPr>
        <w:lastRenderedPageBreak/>
        <w:t>diễn độ dài dữ liệu. Trạng thái nội tại gồm 8 thanh ghi 32-bit (A, B, C, D, E, F, G, H) được khởi tạo bằng phần phân số của căn bậc hai của 8 số nguyên tố đầu tiên (2 đến 19). Quá trình xử lý mỗi khối trải qua 64 vòng lặp sử dụng 64 hằng số K_t (phần phân số căn bậc ba của 64 số nguyên tố đầu tiên) và các hàm logic Ch, Maj, Sigma0, Sigma1.</w:t>
      </w:r>
    </w:p>
    <w:p w14:paraId="4A680485"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13824DC4" w14:textId="77777777" w:rsidR="00933C61" w:rsidRDefault="00000000">
      <w:pPr>
        <w:spacing w:before="200"/>
        <w:rPr>
          <w:b/>
          <w:bCs/>
          <w:color w:val="000000"/>
        </w:rPr>
      </w:pPr>
      <w:r>
        <w:rPr>
          <w:b/>
          <w:bCs/>
          <w:color w:val="000000"/>
        </w:rPr>
        <w:t>7.3. Kiến Trúc Vận Hành Chi Tiết và Quy Trình Xử Lý Dữ Liệu</w:t>
      </w:r>
    </w:p>
    <w:p w14:paraId="08EE1DD1" w14:textId="77777777" w:rsidR="00933C61" w:rsidRDefault="00000000">
      <w:pPr>
        <w:spacing w:line="300" w:lineRule="auto"/>
        <w:rPr>
          <w:color w:val="000000"/>
        </w:rPr>
      </w:pPr>
      <w:r>
        <w:rPr>
          <w:color w:val="000000"/>
        </w:rPr>
        <w:t>Đặc tính an ninh cốt lõi của SHA-256 bao gồm 3 tính chất bắt buộc: (1) Tính Kháng Tiền Ảnh (Preimage Resistance): Cho trước mã băm h, bất khả thi về mặt tính toán để tìm ra thông điệp m sao cho H(m) = h (độ phức tạp 2^256); (2) Tính Kháng Tiền Ảnh Thứ Hai (Second Preimage Resistance): Cho trước thông điệp m1, bất khả thi để tìm m2 != m1 sao cho H(m1) = H(m2); và (3) Tính Kháng Va Chạm (Collision Resistance): Bất khả thi để tìm hai thông điệp bất kỳ m1 != m2 sao cho H(m1) = H(m2) (độ phức tạp 2^128 theo Birthday Paradox).</w:t>
      </w:r>
    </w:p>
    <w:p w14:paraId="31FA8496"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72BD4807" w14:textId="77777777" w:rsidR="00933C61" w:rsidRDefault="00000000">
      <w:pPr>
        <w:spacing w:before="200"/>
        <w:rPr>
          <w:b/>
          <w:bCs/>
          <w:color w:val="000000"/>
        </w:rPr>
      </w:pPr>
      <w:r>
        <w:rPr>
          <w:b/>
          <w:bCs/>
          <w:color w:val="000000"/>
        </w:rPr>
        <w:t>7.4. Phân Tích Lỗ Hổng Bảo Mật Lịch Sử và Các Nguy Cơ Tấn Công Kênh Kề</w:t>
      </w:r>
    </w:p>
    <w:p w14:paraId="62813711" w14:textId="77777777" w:rsidR="00933C61" w:rsidRDefault="00000000">
      <w:pPr>
        <w:spacing w:line="300" w:lineRule="auto"/>
        <w:rPr>
          <w:color w:val="000000"/>
        </w:rPr>
      </w:pPr>
      <w:r>
        <w:rPr>
          <w:color w:val="000000"/>
        </w:rPr>
        <w:t>Cho đến thời điểm hiện tại, SHA-256 vẫn là một trong những hàm băm an toàn nhất hành tinh, không có bất kỳ lỗ hổng va chạm thực tế nào được tìm thấy trên toàn bộ 64 vòng. Mối đe dọa tiềm tàng duy nhất là cuộc tấn công vét cạn lượng tử sử dụng Thuật toán Grover, giảm độ phức tạp tìm tiền ảnh từ 2^256 xuống 2^128 thao tác lượng tử, tuy nhiên mức an toàn 128-bit vẫn vượt xa giới hạn tính toán của mọi nền văn minh nhân loại trong tương lai gần.</w:t>
      </w:r>
    </w:p>
    <w:p w14:paraId="122A7134"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01458C32" w14:textId="77777777" w:rsidR="00933C61" w:rsidRDefault="00000000">
      <w:pPr>
        <w:spacing w:before="200"/>
        <w:rPr>
          <w:b/>
          <w:bCs/>
          <w:color w:val="000000"/>
        </w:rPr>
      </w:pPr>
      <w:r>
        <w:rPr>
          <w:b/>
          <w:bCs/>
          <w:color w:val="000000"/>
        </w:rPr>
        <w:lastRenderedPageBreak/>
        <w:t>7.5. Đối Sánh Trực Diện và Bài Học Kiến Trúc Ứng Dụng Trong Hệ Thống CloakShare</w:t>
      </w:r>
    </w:p>
    <w:p w14:paraId="64200565" w14:textId="77777777" w:rsidR="00933C61" w:rsidRDefault="00000000">
      <w:pPr>
        <w:spacing w:line="300" w:lineRule="auto"/>
        <w:rPr>
          <w:color w:val="000000"/>
        </w:rPr>
      </w:pPr>
      <w:r>
        <w:rPr>
          <w:color w:val="000000"/>
        </w:rPr>
        <w:t xml:space="preserve">Trong kiến trúc CloakShare, SHA-256 là trái tim tính toán toàn vẹn xuất hiện ở mọi phân hệ: (1) Trong </w:t>
      </w:r>
      <w:r>
        <w:rPr>
          <w:rFonts w:ascii="Consolas" w:eastAsia="Consolas" w:hAnsi="Consolas" w:cs="Consolas"/>
          <w:color w:val="000000"/>
          <w:sz w:val="21"/>
          <w:szCs w:val="21"/>
        </w:rPr>
        <w:t>engine/rsa_envelope.py</w:t>
      </w:r>
      <w:r>
        <w:rPr>
          <w:color w:val="000000"/>
        </w:rPr>
        <w:t xml:space="preserve">, SHA-256 là hàm băm cơ sở cho thuật toán sinh mặt nạ MGF1; (2) Trong </w:t>
      </w:r>
      <w:r>
        <w:rPr>
          <w:rFonts w:ascii="Consolas" w:eastAsia="Consolas" w:hAnsi="Consolas" w:cs="Consolas"/>
          <w:color w:val="000000"/>
          <w:sz w:val="21"/>
          <w:szCs w:val="21"/>
        </w:rPr>
        <w:t>engine/signer.py</w:t>
      </w:r>
      <w:r>
        <w:rPr>
          <w:color w:val="000000"/>
        </w:rPr>
        <w:t xml:space="preserve">, SHA-256 tính toán mã tóm lược bản mã cho chữ ký số RSA-PSS; (3) Trong </w:t>
      </w:r>
      <w:r>
        <w:rPr>
          <w:rFonts w:ascii="Consolas" w:eastAsia="Consolas" w:hAnsi="Consolas" w:cs="Consolas"/>
          <w:color w:val="000000"/>
          <w:sz w:val="21"/>
          <w:szCs w:val="21"/>
        </w:rPr>
        <w:t>broker/schemas.py</w:t>
      </w:r>
      <w:r>
        <w:rPr>
          <w:color w:val="000000"/>
        </w:rPr>
        <w:t>, SHA-256 tính toán tx_id định danh duy nhất cho từng giao dịch truyền tệp; và (4) Trong Web3 Authentication, hàm Keccak-256 (tiền thân của SHA-3) được sử dụng để dẫn xuất địa chỉ ví và ký thông điệp EIP-191.</w:t>
      </w:r>
    </w:p>
    <w:p w14:paraId="3B7BEC7A"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1C2BE222" w14:textId="77777777" w:rsidR="00933C61" w:rsidRDefault="00933C61">
      <w:pPr>
        <w:rPr>
          <w:color w:val="000000"/>
        </w:rPr>
      </w:pPr>
    </w:p>
    <w:p w14:paraId="5A8EF5B6" w14:textId="77777777" w:rsidR="00933C61" w:rsidRDefault="00000000">
      <w:pPr>
        <w:spacing w:after="200"/>
        <w:rPr>
          <w:color w:val="000000"/>
        </w:rPr>
      </w:pPr>
      <w:r>
        <w:rPr>
          <w:color w:val="000000"/>
        </w:rPr>
        <w:t xml:space="preserve"> </w:t>
      </w:r>
    </w:p>
    <w:p w14:paraId="39752C45" w14:textId="77777777" w:rsidR="00933C61" w:rsidRDefault="00000000">
      <w:pPr>
        <w:spacing w:before="240" w:after="120"/>
        <w:rPr>
          <w:b/>
          <w:bCs/>
          <w:color w:val="000000"/>
          <w:sz w:val="30"/>
          <w:szCs w:val="30"/>
        </w:rPr>
      </w:pPr>
      <w:r>
        <w:rPr>
          <w:b/>
          <w:bCs/>
          <w:color w:val="000000"/>
          <w:sz w:val="30"/>
          <w:szCs w:val="30"/>
        </w:rPr>
        <w:t>CHƯƠNG CK-08: NIST SP 800-38A: KHUYẾN NGHỊ VỀ CÁC CHẾ ĐỘ VẬN HÀNH MÃ KHỐI (CBC, ECB, CFB, OFB, CTR)</w:t>
      </w:r>
    </w:p>
    <w:tbl>
      <w:tblPr>
        <w:tblStyle w:val="ae"/>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790A77E"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5F303525" w14:textId="77777777" w:rsidR="00933C61" w:rsidRDefault="00000000">
            <w:pPr>
              <w:spacing w:after="200"/>
              <w:rPr>
                <w:b/>
                <w:bCs/>
                <w:color w:val="000000"/>
                <w:sz w:val="22"/>
                <w:szCs w:val="22"/>
              </w:rPr>
            </w:pPr>
            <w:r>
              <w:rPr>
                <w:b/>
                <w:bCs/>
                <w:color w:val="000000"/>
                <w:sz w:val="22"/>
                <w:szCs w:val="22"/>
              </w:rPr>
              <w:t>📌 THÔNG TIN ĐẶC TẢ TIÊU CHUẨN KHOA HỌC #08</w:t>
            </w:r>
          </w:p>
          <w:p w14:paraId="5773C3BA" w14:textId="77777777" w:rsidR="00933C61" w:rsidRDefault="00000000">
            <w:pPr>
              <w:spacing w:before="20" w:after="20"/>
              <w:rPr>
                <w:color w:val="000000"/>
                <w:sz w:val="20"/>
                <w:szCs w:val="20"/>
              </w:rPr>
            </w:pPr>
            <w:r>
              <w:rPr>
                <w:color w:val="000000"/>
                <w:sz w:val="20"/>
                <w:szCs w:val="20"/>
              </w:rPr>
              <w:t>- Mã định danh: STD-08</w:t>
            </w:r>
          </w:p>
          <w:p w14:paraId="0F289702" w14:textId="77777777" w:rsidR="00933C61" w:rsidRDefault="00000000">
            <w:pPr>
              <w:spacing w:before="20" w:after="20"/>
              <w:rPr>
                <w:color w:val="000000"/>
                <w:sz w:val="20"/>
                <w:szCs w:val="20"/>
              </w:rPr>
            </w:pPr>
            <w:r>
              <w:rPr>
                <w:color w:val="000000"/>
                <w:sz w:val="20"/>
                <w:szCs w:val="20"/>
              </w:rPr>
              <w:t>- Cơ quan ban hành: National Institute of Standards and Technology (NIST) - Morris Dworkin</w:t>
            </w:r>
          </w:p>
          <w:p w14:paraId="2335D270" w14:textId="77777777" w:rsidR="00933C61" w:rsidRDefault="00000000">
            <w:pPr>
              <w:spacing w:before="20" w:after="20"/>
              <w:rPr>
                <w:color w:val="000000"/>
                <w:sz w:val="20"/>
                <w:szCs w:val="20"/>
              </w:rPr>
            </w:pPr>
            <w:r>
              <w:rPr>
                <w:color w:val="000000"/>
                <w:sz w:val="20"/>
                <w:szCs w:val="20"/>
              </w:rPr>
              <w:t>- Năm công bố: 2001</w:t>
            </w:r>
          </w:p>
          <w:p w14:paraId="62D6DAB1"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33767BE5" w14:textId="77777777" w:rsidR="00933C61" w:rsidRDefault="00000000">
      <w:pPr>
        <w:spacing w:before="200"/>
        <w:rPr>
          <w:b/>
          <w:bCs/>
          <w:color w:val="000000"/>
        </w:rPr>
      </w:pPr>
      <w:r>
        <w:rPr>
          <w:b/>
          <w:bCs/>
          <w:color w:val="000000"/>
        </w:rPr>
        <w:t>8.1. Bối Cảnh Lịch Sử, Động Lực Nghiên Cứu và Mục Tiêu Thiết Kế</w:t>
      </w:r>
    </w:p>
    <w:p w14:paraId="637BC1FA" w14:textId="77777777" w:rsidR="00933C61" w:rsidRDefault="00000000">
      <w:pPr>
        <w:spacing w:line="300" w:lineRule="auto"/>
        <w:rPr>
          <w:color w:val="000000"/>
        </w:rPr>
      </w:pPr>
      <w:r>
        <w:rPr>
          <w:color w:val="000000"/>
        </w:rPr>
        <w:t>NIST Special Publication 800-38A được ban hành vào tháng 12 năm 2001 nhằm hướng dẫn việc ứng dụng các thuật toán mã khối (đặc biệt là AES và Triple DES) vào các tình huống thực tế đòi hỏi mã hóa chuỗi dữ liệu có kích thước vượt quá một khối đơn lẻ. Tiêu chuẩn phân tích chi tiết 5 chế độ vận hành cơ bản: Electronic Codebook (ECB), Cipher Block Chaining (CBC), Cipher Feedback (CFB), Output Feedback (OFB), và Counter (CTR), đặt nền tảng cho việc lựa chọn giải pháp an toàn trong các hệ thống thông tin.</w:t>
      </w:r>
    </w:p>
    <w:p w14:paraId="1DCD8018" w14:textId="77777777" w:rsidR="00933C61" w:rsidRDefault="00000000">
      <w:pPr>
        <w:spacing w:line="300" w:lineRule="auto"/>
        <w:rPr>
          <w:color w:val="000000"/>
        </w:rPr>
      </w:pPr>
      <w:r>
        <w:rPr>
          <w:color w:val="000000"/>
        </w:rPr>
        <w:t xml:space="preserve">Phân tích chuyên sâu cho thấy sự ra đời của tiêu chuẩn này phản ánh bước chuyển mình tất yếu của nền khoa học máy tính trong việc đối phó với sự gia tăng theo cấp số </w:t>
      </w:r>
      <w:r>
        <w:rPr>
          <w:color w:val="000000"/>
        </w:rPr>
        <w:lastRenderedPageBreak/>
        <w:t>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6FB7DE40" w14:textId="77777777" w:rsidR="00933C61" w:rsidRDefault="00000000">
      <w:pPr>
        <w:spacing w:before="200"/>
        <w:rPr>
          <w:b/>
          <w:bCs/>
          <w:color w:val="000000"/>
        </w:rPr>
      </w:pPr>
      <w:r>
        <w:rPr>
          <w:b/>
          <w:bCs/>
          <w:color w:val="000000"/>
        </w:rPr>
        <w:t>8.2. Cơ Sở Lý Thuyết Toán Học, Cấu Trúc Giao Thức và Đặc Tả Kỹ Thuật</w:t>
      </w:r>
    </w:p>
    <w:p w14:paraId="7BD62CAA" w14:textId="77777777" w:rsidR="00933C61" w:rsidRDefault="00000000">
      <w:pPr>
        <w:spacing w:line="300" w:lineRule="auto"/>
        <w:rPr>
          <w:color w:val="000000"/>
        </w:rPr>
      </w:pPr>
      <w:r>
        <w:rPr>
          <w:color w:val="000000"/>
        </w:rPr>
        <w:t>Về cơ chế toán học, tiêu chuẩn chỉ ra rằng chế độ ECB hoàn toàn không an toàn vì mã hóa độc lập từng khối: cùng một khối bản rõ P sẽ luôn tạo ra cùng một khối bản mã C dưới cùng một khóa K, làm lộ hoàn toàn cấu trúc mẫu dữ liệu (hiện tượng ECB Penguin). Để khắc phục, chế độ CBC (Cipher Block Chaining) đưa vào vector khởi tạo ngẫu nhiên IV 128 bit và cơ chế phản hồi chuỗi: C_0 = E_K(P_0 XOR IV), và C_i = E_K(P_i XOR C_{i-1}) với mọi i &gt;= 1. Khi giải mã: P_0 = D_K(C_0) XOR IV, và P_i = D_K(C_i) XOR C_{i-1}.</w:t>
      </w:r>
    </w:p>
    <w:p w14:paraId="627C79DB"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5C5BA963" w14:textId="77777777" w:rsidR="00933C61" w:rsidRDefault="00000000">
      <w:pPr>
        <w:spacing w:before="200"/>
        <w:rPr>
          <w:b/>
          <w:bCs/>
          <w:color w:val="000000"/>
        </w:rPr>
      </w:pPr>
      <w:r>
        <w:rPr>
          <w:b/>
          <w:bCs/>
          <w:color w:val="000000"/>
        </w:rPr>
        <w:t>8.3. Kiến Trúc Vận Hành Chi Tiết và Quy Trình Xử Lý Dữ Liệu</w:t>
      </w:r>
    </w:p>
    <w:p w14:paraId="437E2B35" w14:textId="77777777" w:rsidR="00933C61" w:rsidRDefault="00000000">
      <w:pPr>
        <w:spacing w:line="300" w:lineRule="auto"/>
        <w:rPr>
          <w:color w:val="000000"/>
        </w:rPr>
      </w:pPr>
      <w:r>
        <w:rPr>
          <w:color w:val="000000"/>
        </w:rPr>
        <w:t>Tính chất lan truyền lỗi (Error Propagation) của CBC là một điểm đặc biệt: Một lỗi bit đơn lẻ xảy ra trên khối bản mã C_i trong quá trình truyền dẫn sẽ làm phá hủy hoàn toàn khối bản rõ P_i sau khi giải mã (tạo ra 16 byte rác ngẫu nhiên), đồng thời làm đảo chính xác bit tương ứng trên khối bản rõ tiếp theo P_{i+1}, trong khi các khối từ P_{i+2} trở đi hoàn toàn không bị ảnh hưởng. Tính chất này vừa là ưu điểm giúp phát hiện lỗi cục bộ, vừa là điểm yếu nếu kẻ tấn công có thể sửa đổi bit có chủ đích.</w:t>
      </w:r>
    </w:p>
    <w:p w14:paraId="5A4C6DD7"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411EA5ED" w14:textId="77777777" w:rsidR="00933C61" w:rsidRDefault="00000000">
      <w:pPr>
        <w:spacing w:before="200"/>
        <w:rPr>
          <w:b/>
          <w:bCs/>
          <w:color w:val="000000"/>
        </w:rPr>
      </w:pPr>
      <w:r>
        <w:rPr>
          <w:b/>
          <w:bCs/>
          <w:color w:val="000000"/>
        </w:rPr>
        <w:t>8.4. Phân Tích Lỗ Hổng Bảo Mật Lịch Sử và Các Nguy Cơ Tấn Công Kênh Kề</w:t>
      </w:r>
    </w:p>
    <w:p w14:paraId="4FD04040" w14:textId="77777777" w:rsidR="00933C61" w:rsidRDefault="00000000">
      <w:pPr>
        <w:spacing w:line="300" w:lineRule="auto"/>
        <w:rPr>
          <w:color w:val="000000"/>
        </w:rPr>
      </w:pPr>
      <w:r>
        <w:rPr>
          <w:color w:val="000000"/>
        </w:rPr>
        <w:t>Yêu cầu bảo mật tối thượng của CBC là Vector Khởi tạo IV bắt buộc phải là một số ngẫu nhiên không thể đoán trước (Unpredictable IV). Nếu sử dụng IV tuần tự hoặc có thể dự đoán được (như sử dụng số thứ tự gói tin hoặc bộ đếm thời gian thô), hệ thống sẽ bị tấn công chọn bản rõ thích nghi (Chosen-Plaintext Attack - CPA) như lỗ hổng BEAST trên giao thức TLS 1.0.</w:t>
      </w:r>
    </w:p>
    <w:p w14:paraId="033DB836" w14:textId="77777777" w:rsidR="00933C61" w:rsidRDefault="00000000">
      <w:pPr>
        <w:spacing w:line="300" w:lineRule="auto"/>
        <w:rPr>
          <w:color w:val="000000"/>
        </w:rPr>
      </w:pPr>
      <w:r>
        <w:rPr>
          <w:color w:val="000000"/>
        </w:rPr>
        <w:t xml:space="preserve">Mặc dù các tiêu chuẩn được chứng minh an toàn trên lý thuyết toán học thuần túy, các sai sót trong quá trình hiện thực hóa phần mềm hoặc các hiện tượng rò rỉ vật lý (như </w:t>
      </w:r>
      <w:r>
        <w:rPr>
          <w:color w:val="000000"/>
        </w:rPr>
        <w:lastRenderedPageBreak/>
        <w:t>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71D0A4BD" w14:textId="77777777" w:rsidR="00933C61" w:rsidRDefault="00000000">
      <w:pPr>
        <w:spacing w:before="200"/>
        <w:rPr>
          <w:b/>
          <w:bCs/>
          <w:color w:val="000000"/>
        </w:rPr>
      </w:pPr>
      <w:r>
        <w:rPr>
          <w:b/>
          <w:bCs/>
          <w:color w:val="000000"/>
        </w:rPr>
        <w:t>8.5. Đối Sánh Trực Diện và Bài Học Kiến Trúc Ứng Dụng Trong Hệ Thống CloakShare</w:t>
      </w:r>
    </w:p>
    <w:p w14:paraId="6C4CDE8C" w14:textId="77777777" w:rsidR="00933C61" w:rsidRDefault="00000000">
      <w:pPr>
        <w:spacing w:line="300" w:lineRule="auto"/>
        <w:rPr>
          <w:color w:val="000000"/>
        </w:rPr>
      </w:pPr>
      <w:r>
        <w:rPr>
          <w:color w:val="000000"/>
        </w:rPr>
        <w:t xml:space="preserve">CloakShare áp dụng nghiêm ngặt các chỉ dẫn của SP 800-38A: Trong hàm </w:t>
      </w:r>
      <w:r>
        <w:rPr>
          <w:rFonts w:ascii="Consolas" w:eastAsia="Consolas" w:hAnsi="Consolas" w:cs="Consolas"/>
          <w:color w:val="000000"/>
          <w:sz w:val="21"/>
          <w:szCs w:val="21"/>
        </w:rPr>
        <w:t>aes128_cbc_encrypt</w:t>
      </w:r>
      <w:r>
        <w:rPr>
          <w:color w:val="000000"/>
        </w:rPr>
        <w:t xml:space="preserve"> (</w:t>
      </w:r>
      <w:r>
        <w:rPr>
          <w:rFonts w:ascii="Consolas" w:eastAsia="Consolas" w:hAnsi="Consolas" w:cs="Consolas"/>
          <w:color w:val="000000"/>
          <w:sz w:val="21"/>
          <w:szCs w:val="21"/>
        </w:rPr>
        <w:t>core/aes128.c</w:t>
      </w:r>
      <w:r>
        <w:rPr>
          <w:color w:val="000000"/>
        </w:rPr>
        <w:t>), IV được sinh ngẫu nhiên mới hoàn toàn cho mỗi phiên truyền tệp bằng bộ sinh số ngẫu nhiên bảo mật của hệ điều hành (</w:t>
      </w:r>
      <w:r>
        <w:rPr>
          <w:rFonts w:ascii="Consolas" w:eastAsia="Consolas" w:hAnsi="Consolas" w:cs="Consolas"/>
          <w:color w:val="000000"/>
          <w:sz w:val="21"/>
          <w:szCs w:val="21"/>
        </w:rPr>
        <w:t>os.urandom(16)</w:t>
      </w:r>
      <w:r>
        <w:rPr>
          <w:color w:val="000000"/>
        </w:rPr>
        <w:t xml:space="preserve"> qua </w:t>
      </w:r>
      <w:r>
        <w:rPr>
          <w:rFonts w:ascii="Consolas" w:eastAsia="Consolas" w:hAnsi="Consolas" w:cs="Consolas"/>
          <w:color w:val="000000"/>
          <w:sz w:val="21"/>
          <w:szCs w:val="21"/>
        </w:rPr>
        <w:t>CryptGenRandom</w:t>
      </w:r>
      <w:r>
        <w:rPr>
          <w:color w:val="000000"/>
        </w:rPr>
        <w:t>/</w:t>
      </w:r>
      <w:r>
        <w:rPr>
          <w:rFonts w:ascii="Consolas" w:eastAsia="Consolas" w:hAnsi="Consolas" w:cs="Consolas"/>
          <w:color w:val="000000"/>
          <w:sz w:val="21"/>
          <w:szCs w:val="21"/>
        </w:rPr>
        <w:t>/dev/urandom</w:t>
      </w:r>
      <w:r>
        <w:rPr>
          <w:color w:val="000000"/>
        </w:rPr>
        <w:t>). IV này được đính kèm ở đầu tệp tin bản mã. Nhờ đó, ngay cả khi người dùng gửi hai tệp tin có nội dung giống hệt nhau, hai bản mã sinh ra hoàn toàn độc lập và không thể bị liên kết, đảm bảo tính bảo mật ngữ nghĩa (Semantic Security).</w:t>
      </w:r>
    </w:p>
    <w:p w14:paraId="5C028364"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677767C5" w14:textId="77777777" w:rsidR="00933C61" w:rsidRDefault="00933C61">
      <w:pPr>
        <w:rPr>
          <w:color w:val="000000"/>
        </w:rPr>
      </w:pPr>
    </w:p>
    <w:p w14:paraId="6AD4E59A" w14:textId="77777777" w:rsidR="00933C61" w:rsidRDefault="00000000">
      <w:pPr>
        <w:spacing w:after="200"/>
        <w:rPr>
          <w:color w:val="000000"/>
        </w:rPr>
      </w:pPr>
      <w:r>
        <w:rPr>
          <w:color w:val="000000"/>
        </w:rPr>
        <w:t xml:space="preserve"> </w:t>
      </w:r>
    </w:p>
    <w:p w14:paraId="04793A83" w14:textId="77777777" w:rsidR="00933C61" w:rsidRDefault="00000000">
      <w:pPr>
        <w:spacing w:before="240" w:after="120"/>
        <w:rPr>
          <w:b/>
          <w:bCs/>
          <w:color w:val="000000"/>
          <w:sz w:val="30"/>
          <w:szCs w:val="30"/>
        </w:rPr>
      </w:pPr>
      <w:r>
        <w:rPr>
          <w:b/>
          <w:bCs/>
          <w:color w:val="000000"/>
          <w:sz w:val="30"/>
          <w:szCs w:val="30"/>
        </w:rPr>
        <w:t>CHƯƠNG CK-09: NIST SP 800-38D: CHẾ ĐỘ MÃ HÓA GALOIS/COUNTER MODE (AES-GCM)</w:t>
      </w:r>
    </w:p>
    <w:tbl>
      <w:tblPr>
        <w:tblStyle w:val="a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B7B55EE" w14:textId="77777777">
        <w:trPr>
          <w:trHeight w:val="189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9C666EB" w14:textId="77777777" w:rsidR="00933C61" w:rsidRDefault="00000000">
            <w:pPr>
              <w:spacing w:after="200"/>
              <w:rPr>
                <w:b/>
                <w:bCs/>
                <w:color w:val="000000"/>
                <w:sz w:val="22"/>
                <w:szCs w:val="22"/>
              </w:rPr>
            </w:pPr>
            <w:r>
              <w:rPr>
                <w:b/>
                <w:bCs/>
                <w:color w:val="000000"/>
                <w:sz w:val="22"/>
                <w:szCs w:val="22"/>
              </w:rPr>
              <w:t>📌 THÔNG TIN ĐẶC TẢ TIÊU CHUẨN KHOA HỌC #09</w:t>
            </w:r>
          </w:p>
          <w:p w14:paraId="0B67091C" w14:textId="77777777" w:rsidR="00933C61" w:rsidRDefault="00000000">
            <w:pPr>
              <w:spacing w:before="20" w:after="20"/>
              <w:rPr>
                <w:color w:val="000000"/>
                <w:sz w:val="20"/>
                <w:szCs w:val="20"/>
              </w:rPr>
            </w:pPr>
            <w:r>
              <w:rPr>
                <w:color w:val="000000"/>
                <w:sz w:val="20"/>
                <w:szCs w:val="20"/>
              </w:rPr>
              <w:t>- Mã định danh: STD-09</w:t>
            </w:r>
          </w:p>
          <w:p w14:paraId="0AD53272" w14:textId="77777777" w:rsidR="00933C61" w:rsidRDefault="00000000">
            <w:pPr>
              <w:spacing w:before="20" w:after="20"/>
              <w:rPr>
                <w:color w:val="000000"/>
                <w:sz w:val="20"/>
                <w:szCs w:val="20"/>
              </w:rPr>
            </w:pPr>
            <w:r>
              <w:rPr>
                <w:color w:val="000000"/>
                <w:sz w:val="20"/>
                <w:szCs w:val="20"/>
              </w:rPr>
              <w:t>- Cơ quan ban hành: National Institute of Standards and Technology (NIST) - David A. McGrew, John Viega</w:t>
            </w:r>
          </w:p>
          <w:p w14:paraId="2FFCE687" w14:textId="77777777" w:rsidR="00933C61" w:rsidRDefault="00000000">
            <w:pPr>
              <w:spacing w:before="20" w:after="20"/>
              <w:rPr>
                <w:color w:val="000000"/>
                <w:sz w:val="20"/>
                <w:szCs w:val="20"/>
              </w:rPr>
            </w:pPr>
            <w:r>
              <w:rPr>
                <w:color w:val="000000"/>
                <w:sz w:val="20"/>
                <w:szCs w:val="20"/>
              </w:rPr>
              <w:t>- Năm công bố: 2007</w:t>
            </w:r>
          </w:p>
          <w:p w14:paraId="14249BD7"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259C6899" w14:textId="77777777" w:rsidR="00933C61" w:rsidRDefault="00000000">
      <w:pPr>
        <w:spacing w:before="200"/>
        <w:rPr>
          <w:b/>
          <w:bCs/>
          <w:color w:val="000000"/>
        </w:rPr>
      </w:pPr>
      <w:r>
        <w:rPr>
          <w:b/>
          <w:bCs/>
          <w:color w:val="000000"/>
        </w:rPr>
        <w:t>9.1. Bối Cảnh Lịch Sử, Động Lực Nghiên Cứu và Mục Tiêu Thiết Kế</w:t>
      </w:r>
    </w:p>
    <w:p w14:paraId="7C6586F3" w14:textId="77777777" w:rsidR="00933C61" w:rsidRDefault="00000000">
      <w:pPr>
        <w:spacing w:line="300" w:lineRule="auto"/>
        <w:rPr>
          <w:color w:val="000000"/>
        </w:rPr>
      </w:pPr>
      <w:r>
        <w:rPr>
          <w:color w:val="000000"/>
        </w:rPr>
        <w:t xml:space="preserve">NIST SP 800-38D ban hành vào tháng 11 năm 2007, chuẩn hóa chế độ mã hóa Galois/Counter Mode (GCM) cùng thuật toán GMAC. GCM là bước đột phá vĩ đại trong kỹ thuật mật mã hiện đại khi kết hợp đồng thời hai tính năng cốt tử trong một lượt xử lý duy nhất (Single-Pass Authenticated Encryption with Associated Data - </w:t>
      </w:r>
      <w:r>
        <w:rPr>
          <w:color w:val="000000"/>
        </w:rPr>
        <w:lastRenderedPageBreak/>
        <w:t>AEAD): bảo mật dữ liệu bằng chế độ đếm Counter và xác thực toàn vẹn dữ liệu bằng phép nhân trường Galois GF(2^128) thông qua hàm băm GHASH.</w:t>
      </w:r>
    </w:p>
    <w:p w14:paraId="5DF72285"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6CF42719" w14:textId="77777777" w:rsidR="00933C61" w:rsidRDefault="00000000">
      <w:pPr>
        <w:spacing w:before="200"/>
        <w:rPr>
          <w:b/>
          <w:bCs/>
          <w:color w:val="000000"/>
        </w:rPr>
      </w:pPr>
      <w:r>
        <w:rPr>
          <w:b/>
          <w:bCs/>
          <w:color w:val="000000"/>
        </w:rPr>
        <w:t>9.2. Cơ Sở Lý Thuyết Toán Học, Cấu Trúc Giao Thức và Đặc Tả Kỹ Thuật</w:t>
      </w:r>
    </w:p>
    <w:p w14:paraId="6D8CE1AA" w14:textId="77777777" w:rsidR="00933C61" w:rsidRDefault="00000000">
      <w:pPr>
        <w:spacing w:line="300" w:lineRule="auto"/>
        <w:rPr>
          <w:color w:val="000000"/>
        </w:rPr>
      </w:pPr>
      <w:r>
        <w:rPr>
          <w:color w:val="000000"/>
        </w:rPr>
        <w:t>Toán học của GCM sử dụng chế độ Counter để mã hóa: bản rõ được XOR trực tiếp với dòng khóa sinh ra từ E_K(CTR_i), cho phép tính toán song song hoàn toàn trên các lõi CPU đa luồng và hỗ trợ truy cập ngẫu nhiên. Đồng thời, GHASH thực hiện nhân tích lũy các khối dữ liệu kèm theo (AAD) và các khối bản mã C_i với khóa băm H = E_K(0^128) trên trường hữu hạn GF(2^128) xác định bởi đa thức x^128 + x^7 + x^2 + x + 1. Kết quả cuối cùng được mã hóa bằng E_K(CTR_0) để sinh ra Thẻ Xác thực (Authentication Tag) 128-bit.</w:t>
      </w:r>
    </w:p>
    <w:p w14:paraId="50BA3310"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1245D3D8" w14:textId="77777777" w:rsidR="00933C61" w:rsidRDefault="00000000">
      <w:pPr>
        <w:spacing w:before="200"/>
        <w:rPr>
          <w:b/>
          <w:bCs/>
          <w:color w:val="000000"/>
        </w:rPr>
      </w:pPr>
      <w:r>
        <w:rPr>
          <w:b/>
          <w:bCs/>
          <w:color w:val="000000"/>
        </w:rPr>
        <w:t>9.3. Kiến Trúc Vận Hành Chi Tiết và Quy Trình Xử Lý Dữ Liệu</w:t>
      </w:r>
    </w:p>
    <w:p w14:paraId="1BDCAF95" w14:textId="77777777" w:rsidR="00933C61" w:rsidRDefault="00000000">
      <w:pPr>
        <w:spacing w:line="300" w:lineRule="auto"/>
        <w:rPr>
          <w:color w:val="000000"/>
        </w:rPr>
      </w:pPr>
      <w:r>
        <w:rPr>
          <w:color w:val="000000"/>
        </w:rPr>
        <w:t>Ưu điểm vượt trội của AES-GCM là hiệu năng xử lý cực cao khi được hỗ trợ bởi các tập lệnh phần cứng chuyên dụng như Intel AES-NI và PCLMULQDQ (Carry-less Multiplication), đạt tốc độ xử lý hàng chục Gigabyte/giây trên các máy chủ hiện đại, trở thành chế độ mặc định thống trị trong TLS 1.3 và IPsec.</w:t>
      </w:r>
    </w:p>
    <w:p w14:paraId="7C489DC0"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08D8B88D" w14:textId="77777777" w:rsidR="00933C61" w:rsidRDefault="00000000">
      <w:pPr>
        <w:spacing w:before="200"/>
        <w:rPr>
          <w:b/>
          <w:bCs/>
          <w:color w:val="000000"/>
        </w:rPr>
      </w:pPr>
      <w:r>
        <w:rPr>
          <w:b/>
          <w:bCs/>
          <w:color w:val="000000"/>
        </w:rPr>
        <w:t>9.4. Phân Tích Lỗ Hổng Bảo Mật Lịch Sử và Các Nguy Cơ Tấn Công Kênh Kề</w:t>
      </w:r>
    </w:p>
    <w:p w14:paraId="7D2CBEFA" w14:textId="77777777" w:rsidR="00933C61" w:rsidRDefault="00000000">
      <w:pPr>
        <w:spacing w:line="300" w:lineRule="auto"/>
        <w:rPr>
          <w:color w:val="000000"/>
        </w:rPr>
      </w:pPr>
      <w:r>
        <w:rPr>
          <w:color w:val="000000"/>
        </w:rPr>
        <w:t xml:space="preserve">Tuy nhiên, GCM tồn tại một điểm yếu chết người được gọi là 'Thảm họa Tái sử dụng Khóa và Nonce' (Nonce-Reuse Catastrophe): Nếu người dùng vô tình mã hóa hai thông điệp khác nhau dưới cùng một khóa K và cùng một Nonce (IV), kẻ tấn công có thể giải được khóa băm xác thực H thông qua việc tìm nghiệm đa thức trên </w:t>
      </w:r>
      <w:r>
        <w:rPr>
          <w:color w:val="000000"/>
        </w:rPr>
        <w:lastRenderedPageBreak/>
        <w:t>GF(2^128). Khi H bị lộ, kẻ tấn công có thể giả mạo toàn bộ các thẻ xác thực tiếp theo và giải mã một phần các bản tin mà không cần biết khóa AES!</w:t>
      </w:r>
    </w:p>
    <w:p w14:paraId="38A78125"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0D1239E4" w14:textId="77777777" w:rsidR="00933C61" w:rsidRDefault="00000000">
      <w:pPr>
        <w:spacing w:before="200"/>
        <w:rPr>
          <w:b/>
          <w:bCs/>
          <w:color w:val="000000"/>
        </w:rPr>
      </w:pPr>
      <w:r>
        <w:rPr>
          <w:b/>
          <w:bCs/>
          <w:color w:val="000000"/>
        </w:rPr>
        <w:t>9.5. Đối Sánh Trực Diện và Bài Học Kiến Trúc Ứng Dụng Trong Hệ Thống CloakShare</w:t>
      </w:r>
    </w:p>
    <w:p w14:paraId="0F43A451" w14:textId="77777777" w:rsidR="00933C61" w:rsidRDefault="00000000">
      <w:pPr>
        <w:spacing w:line="300" w:lineRule="auto"/>
        <w:rPr>
          <w:color w:val="000000"/>
        </w:rPr>
      </w:pPr>
      <w:r>
        <w:rPr>
          <w:color w:val="000000"/>
        </w:rPr>
        <w:t>Trong chuyên khảo phân tích, CloakShare làm rõ lý do tại sao hệ thống lựa chọn kiến trúc lai AES-CBC + RSASSA-PSS thay vì AES-GCM thuần túy: Trong mô hình trao đổi tệp tin giữa hai bên không tin cậy qua trung gian, việc chỉ dùng AES-GCM với khóa đối xứng chia sẻ sẽ không cung cấp tính năng Chống chối bỏ (Non-repudiation) vì cả người gửi và người nhận đều nắm giữ cùng một khóa K, người nhận có thể tự giả mạo tệp rồi vu khống người gửi. Việc CloakShare kết hợp AES-CBC với chữ ký số bất đối xứng RSA-PSS tạo ra cơ chế bằng chứng mật mã không thể chối cãi, vừa đảm bảo tính toàn vẹn vừa đảm bảo giá trị pháp lý trong phân phối dữ liệu số.</w:t>
      </w:r>
    </w:p>
    <w:p w14:paraId="31036BA7"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6B45B04B" w14:textId="77777777" w:rsidR="00933C61" w:rsidRDefault="00933C61">
      <w:pPr>
        <w:rPr>
          <w:color w:val="000000"/>
        </w:rPr>
      </w:pPr>
    </w:p>
    <w:p w14:paraId="6B892A26" w14:textId="77777777" w:rsidR="00933C61" w:rsidRDefault="00000000">
      <w:pPr>
        <w:spacing w:after="200"/>
        <w:rPr>
          <w:color w:val="000000"/>
        </w:rPr>
      </w:pPr>
      <w:r>
        <w:rPr>
          <w:color w:val="000000"/>
        </w:rPr>
        <w:t xml:space="preserve"> </w:t>
      </w:r>
    </w:p>
    <w:p w14:paraId="0822EC38" w14:textId="77777777" w:rsidR="00933C61" w:rsidRDefault="00000000">
      <w:pPr>
        <w:spacing w:before="240" w:after="120"/>
        <w:rPr>
          <w:b/>
          <w:bCs/>
          <w:color w:val="000000"/>
          <w:sz w:val="30"/>
          <w:szCs w:val="30"/>
        </w:rPr>
      </w:pPr>
      <w:r>
        <w:rPr>
          <w:b/>
          <w:bCs/>
          <w:color w:val="000000"/>
          <w:sz w:val="30"/>
          <w:szCs w:val="30"/>
        </w:rPr>
        <w:t>CHƯƠNG CK-10: NIST SP 800-131A REV 2: CHUYỂN ĐỔI CÁC THUẬT TOÁN MẬT MÃ VÀ ĐỘ DÀI KHÓA</w:t>
      </w:r>
    </w:p>
    <w:tbl>
      <w:tblPr>
        <w:tblStyle w:val="af0"/>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280AF4A" w14:textId="77777777">
        <w:trPr>
          <w:trHeight w:val="189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ECCCFEC" w14:textId="77777777" w:rsidR="00933C61" w:rsidRDefault="00000000">
            <w:pPr>
              <w:spacing w:after="200"/>
              <w:rPr>
                <w:b/>
                <w:bCs/>
                <w:color w:val="000000"/>
                <w:sz w:val="22"/>
                <w:szCs w:val="22"/>
              </w:rPr>
            </w:pPr>
            <w:r>
              <w:rPr>
                <w:b/>
                <w:bCs/>
                <w:color w:val="000000"/>
                <w:sz w:val="22"/>
                <w:szCs w:val="22"/>
              </w:rPr>
              <w:t>📌 THÔNG TIN ĐẶC TẢ TIÊU CHUẨN KHOA HỌC #10</w:t>
            </w:r>
          </w:p>
          <w:p w14:paraId="525177AF" w14:textId="77777777" w:rsidR="00933C61" w:rsidRDefault="00000000">
            <w:pPr>
              <w:spacing w:before="20" w:after="20"/>
              <w:rPr>
                <w:color w:val="000000"/>
                <w:sz w:val="20"/>
                <w:szCs w:val="20"/>
              </w:rPr>
            </w:pPr>
            <w:r>
              <w:rPr>
                <w:color w:val="000000"/>
                <w:sz w:val="20"/>
                <w:szCs w:val="20"/>
              </w:rPr>
              <w:t>- Mã định danh: STD-10</w:t>
            </w:r>
          </w:p>
          <w:p w14:paraId="1A696472" w14:textId="77777777" w:rsidR="00933C61" w:rsidRDefault="00000000">
            <w:pPr>
              <w:spacing w:before="20" w:after="20"/>
              <w:rPr>
                <w:color w:val="000000"/>
                <w:sz w:val="20"/>
                <w:szCs w:val="20"/>
              </w:rPr>
            </w:pPr>
            <w:r>
              <w:rPr>
                <w:color w:val="000000"/>
                <w:sz w:val="20"/>
                <w:szCs w:val="20"/>
              </w:rPr>
              <w:t>- Cơ quan ban hành: National Institute of Standards and Technology (NIST) - Elaine Barker, Allen Roginsky</w:t>
            </w:r>
          </w:p>
          <w:p w14:paraId="583F2428" w14:textId="77777777" w:rsidR="00933C61" w:rsidRDefault="00000000">
            <w:pPr>
              <w:spacing w:before="20" w:after="20"/>
              <w:rPr>
                <w:color w:val="000000"/>
                <w:sz w:val="20"/>
                <w:szCs w:val="20"/>
              </w:rPr>
            </w:pPr>
            <w:r>
              <w:rPr>
                <w:color w:val="000000"/>
                <w:sz w:val="20"/>
                <w:szCs w:val="20"/>
              </w:rPr>
              <w:t>- Năm công bố: 2019</w:t>
            </w:r>
          </w:p>
          <w:p w14:paraId="095AFBF6"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1DD14FB9" w14:textId="77777777" w:rsidR="00933C61" w:rsidRDefault="00000000">
      <w:pPr>
        <w:spacing w:before="200"/>
        <w:rPr>
          <w:b/>
          <w:bCs/>
          <w:color w:val="000000"/>
        </w:rPr>
      </w:pPr>
      <w:r>
        <w:rPr>
          <w:b/>
          <w:bCs/>
          <w:color w:val="000000"/>
        </w:rPr>
        <w:t>10.1. Bối Cảnh Lịch Sử, Động Lực Nghiên Cứu và Mục Tiêu Thiết Kế</w:t>
      </w:r>
    </w:p>
    <w:p w14:paraId="01EC3BA3" w14:textId="77777777" w:rsidR="00933C61" w:rsidRDefault="00000000">
      <w:pPr>
        <w:spacing w:line="300" w:lineRule="auto"/>
        <w:rPr>
          <w:color w:val="000000"/>
        </w:rPr>
      </w:pPr>
      <w:r>
        <w:rPr>
          <w:color w:val="000000"/>
        </w:rPr>
        <w:lastRenderedPageBreak/>
        <w:t>NIST Special Publication 800-131A Bản sửa đổi 2 ban hành vào tháng 3 năm 2019, là văn bản quy phạm kỹ thuật mang tính chỉ đạo về lộ trình chuyển đổi và loại bỏ dần các thuật toán mật mã cũ, đồng thời nâng cao độ dài khóa tối thiểu để bảo vệ các hệ thống thông tin liên bang và thương mại trước năng lực ngày càng gia tăng của các siêu máy tính tính toán song song.</w:t>
      </w:r>
    </w:p>
    <w:p w14:paraId="5EB89502"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6A3961CA" w14:textId="77777777" w:rsidR="00933C61" w:rsidRDefault="00000000">
      <w:pPr>
        <w:spacing w:before="200"/>
        <w:rPr>
          <w:b/>
          <w:bCs/>
          <w:color w:val="000000"/>
        </w:rPr>
      </w:pPr>
      <w:r>
        <w:rPr>
          <w:b/>
          <w:bCs/>
          <w:color w:val="000000"/>
        </w:rPr>
        <w:t>10.2. Cơ Sở Lý Thuyết Toán Học, Cấu Trúc Giao Thức và Đặc Tả Kỹ Thuật</w:t>
      </w:r>
    </w:p>
    <w:p w14:paraId="36698116" w14:textId="77777777" w:rsidR="00933C61" w:rsidRDefault="00000000">
      <w:pPr>
        <w:spacing w:line="300" w:lineRule="auto"/>
        <w:rPr>
          <w:color w:val="000000"/>
        </w:rPr>
      </w:pPr>
      <w:r>
        <w:rPr>
          <w:color w:val="000000"/>
        </w:rPr>
        <w:t>Tài liệu phân loại cấp độ an toàn mật mã thành 5 cấp độ bit bảo mật (Security Strength): 80-bit, 112-bit, 128-bit, 192-bit và 256-bit. Theo chỉ thị của NIST: Kể từ sau năm 2013, mọi thuật toán có mức bảo mật dưới 112-bit (như khóa RSA dưới 2048 bit, khóa đối xứng 2-Key Triple DES, hàm băm SHA-1 cho chữ ký số) đều bị cấm sử dụng (Disallowed). Để đạt mức an toàn chấp nhận được từ năm 2019 đến năm 2030, các hệ thống bắt buộc phải sử dụng mức an toàn tối thiểu 112-bit, và khuyến nghị mạnh mẽ đạt mức 128-bit trở lên.</w:t>
      </w:r>
    </w:p>
    <w:p w14:paraId="088A08C1"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327E8CD6" w14:textId="77777777" w:rsidR="00933C61" w:rsidRDefault="00000000">
      <w:pPr>
        <w:spacing w:before="200"/>
        <w:rPr>
          <w:b/>
          <w:bCs/>
          <w:color w:val="000000"/>
        </w:rPr>
      </w:pPr>
      <w:r>
        <w:rPr>
          <w:b/>
          <w:bCs/>
          <w:color w:val="000000"/>
        </w:rPr>
        <w:t>10.3. Kiến Trúc Vận Hành Chi Tiết và Quy Trình Xử Lý Dữ Liệu</w:t>
      </w:r>
    </w:p>
    <w:p w14:paraId="3BEDB47A" w14:textId="77777777" w:rsidR="00933C61" w:rsidRDefault="00000000">
      <w:pPr>
        <w:spacing w:line="300" w:lineRule="auto"/>
        <w:rPr>
          <w:color w:val="000000"/>
        </w:rPr>
      </w:pPr>
      <w:r>
        <w:rPr>
          <w:color w:val="000000"/>
        </w:rPr>
        <w:t>Bảng ánh xạ tương đương giữa các thuật toán theo NIST SP 800-131A quy định: - Mức an toàn 112-bit: Tương đương AES-128 (giới hạn), RSA-2048, ECDSA-224, SHA-224. - Mức an toàn 128-bit: Tương đương AES-128 chuẩn, RSA-3072, ECDSA-256, SHA-256. - Mức an toàn 192-bit: Tương đương AES-192, RSA-7688, ECDSA-384, SHA-384. - Mức an toàn 256-bit: Tương đương AES-256, RSA-15360, ECDSA-512, SHA-512.</w:t>
      </w:r>
    </w:p>
    <w:p w14:paraId="293171C8"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68E6C7BE" w14:textId="77777777" w:rsidR="00933C61" w:rsidRDefault="00000000">
      <w:pPr>
        <w:spacing w:before="200"/>
        <w:rPr>
          <w:b/>
          <w:bCs/>
          <w:color w:val="000000"/>
        </w:rPr>
      </w:pPr>
      <w:r>
        <w:rPr>
          <w:b/>
          <w:bCs/>
          <w:color w:val="000000"/>
        </w:rPr>
        <w:t>10.4. Phân Tích Lỗ Hổng Bảo Mật Lịch Sử và Các Nguy Cơ Tấn Công Kênh Kề</w:t>
      </w:r>
    </w:p>
    <w:p w14:paraId="7889A5CD" w14:textId="77777777" w:rsidR="00933C61" w:rsidRDefault="00000000">
      <w:pPr>
        <w:spacing w:line="300" w:lineRule="auto"/>
        <w:rPr>
          <w:color w:val="000000"/>
        </w:rPr>
      </w:pPr>
      <w:r>
        <w:rPr>
          <w:color w:val="000000"/>
        </w:rPr>
        <w:lastRenderedPageBreak/>
        <w:t>Tài liệu cũng đưa ra cảnh báo sớm về sự xuất hiện của điện toán lượng tử: Các hệ mật mã dựa trên phân tích thừa số nguyên (RSA) và logarit rời rạc (Diffie-Hellman, ECDSA) ở mọi độ dài khóa hiện tại sẽ hoàn toàn mất khả năng bảo vệ khi máy tính lượng tử quy mô lớn xuất hiện, buộc thế giới phải chuyển dịch sang các hệ mật mã hậu lượng tử trước năm 2030-2035.</w:t>
      </w:r>
    </w:p>
    <w:p w14:paraId="53AAAB3F"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557880CD" w14:textId="77777777" w:rsidR="00933C61" w:rsidRDefault="00000000">
      <w:pPr>
        <w:spacing w:before="200"/>
        <w:rPr>
          <w:b/>
          <w:bCs/>
          <w:color w:val="000000"/>
        </w:rPr>
      </w:pPr>
      <w:r>
        <w:rPr>
          <w:b/>
          <w:bCs/>
          <w:color w:val="000000"/>
        </w:rPr>
        <w:t>10.5. Đối Sánh Trực Diện và Bài Học Kiến Trúc Ứng Dụng Trong Hệ Thống CloakShare</w:t>
      </w:r>
    </w:p>
    <w:p w14:paraId="0AF22E6A" w14:textId="77777777" w:rsidR="00933C61" w:rsidRDefault="00000000">
      <w:pPr>
        <w:spacing w:line="300" w:lineRule="auto"/>
        <w:rPr>
          <w:color w:val="000000"/>
        </w:rPr>
      </w:pPr>
      <w:r>
        <w:rPr>
          <w:color w:val="000000"/>
        </w:rPr>
        <w:t>CloakShare tuân thủ nghiêm ngặt các tiêu chuẩn của SP 800-131A Rev 2 trong thiết kế hiện tại: Hệ thống sử dụng AES-128 và RSA-2048 kết hợp SHA-256, đảm bảo mức an toàn thực tế đạt ngưỡng 112-128 bit bảo mật, đáp ứng trọn vẹn các yêu cầu bảo vệ dữ liệu thương mại và học thuật hiện hành. Đồng thời, cấu trúc mô-đun hóa cao của CloakShare cho phép nâng cấp lên RSA-3072 hoặc AES-256 chỉ bằng việc thay đổi hằng số cấu hình mà không làm xáo trộn kiến trúc giao thức.</w:t>
      </w:r>
    </w:p>
    <w:p w14:paraId="07EB483E"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683F1AAF" w14:textId="77777777" w:rsidR="00933C61" w:rsidRDefault="00933C61">
      <w:pPr>
        <w:rPr>
          <w:color w:val="000000"/>
        </w:rPr>
      </w:pPr>
    </w:p>
    <w:p w14:paraId="57EF9333" w14:textId="77777777" w:rsidR="00933C61" w:rsidRDefault="00000000">
      <w:pPr>
        <w:spacing w:after="200"/>
        <w:rPr>
          <w:color w:val="000000"/>
        </w:rPr>
      </w:pPr>
      <w:r>
        <w:rPr>
          <w:color w:val="000000"/>
        </w:rPr>
        <w:t xml:space="preserve"> </w:t>
      </w:r>
    </w:p>
    <w:p w14:paraId="1CEEED63" w14:textId="77777777" w:rsidR="00933C61" w:rsidRDefault="00000000">
      <w:pPr>
        <w:spacing w:before="240" w:after="120"/>
        <w:rPr>
          <w:b/>
          <w:bCs/>
          <w:color w:val="000000"/>
          <w:sz w:val="30"/>
          <w:szCs w:val="30"/>
        </w:rPr>
      </w:pPr>
      <w:r>
        <w:rPr>
          <w:b/>
          <w:bCs/>
          <w:color w:val="000000"/>
          <w:sz w:val="30"/>
          <w:szCs w:val="30"/>
        </w:rPr>
        <w:t>CHƯƠNG CK-11: NIST FIPS 203: CHUẨN CƠ CHẾ BAO THƯ KHÓA HẬU LƯỢNG TỬ (ML-KEM / CRYSTALS-KYBER)</w:t>
      </w:r>
    </w:p>
    <w:tbl>
      <w:tblPr>
        <w:tblStyle w:val="a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B4C88D9"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515AAFC" w14:textId="77777777" w:rsidR="00933C61" w:rsidRDefault="00000000">
            <w:pPr>
              <w:spacing w:after="200"/>
              <w:rPr>
                <w:b/>
                <w:bCs/>
                <w:color w:val="000000"/>
                <w:sz w:val="22"/>
                <w:szCs w:val="22"/>
              </w:rPr>
            </w:pPr>
            <w:r>
              <w:rPr>
                <w:b/>
                <w:bCs/>
                <w:color w:val="000000"/>
                <w:sz w:val="22"/>
                <w:szCs w:val="22"/>
              </w:rPr>
              <w:t>📌 THÔNG TIN ĐẶC TẢ TIÊU CHUẨN KHOA HỌC #11</w:t>
            </w:r>
          </w:p>
          <w:p w14:paraId="7B4D4BFA" w14:textId="77777777" w:rsidR="00933C61" w:rsidRDefault="00000000">
            <w:pPr>
              <w:spacing w:before="20" w:after="20"/>
              <w:rPr>
                <w:color w:val="000000"/>
                <w:sz w:val="20"/>
                <w:szCs w:val="20"/>
              </w:rPr>
            </w:pPr>
            <w:r>
              <w:rPr>
                <w:color w:val="000000"/>
                <w:sz w:val="20"/>
                <w:szCs w:val="20"/>
              </w:rPr>
              <w:t>- Mã định danh: STD-11</w:t>
            </w:r>
          </w:p>
          <w:p w14:paraId="5F68AC21" w14:textId="77777777" w:rsidR="00933C61" w:rsidRDefault="00000000">
            <w:pPr>
              <w:spacing w:before="20" w:after="20"/>
              <w:rPr>
                <w:color w:val="000000"/>
                <w:sz w:val="20"/>
                <w:szCs w:val="20"/>
              </w:rPr>
            </w:pPr>
            <w:r>
              <w:rPr>
                <w:color w:val="000000"/>
                <w:sz w:val="20"/>
                <w:szCs w:val="20"/>
              </w:rPr>
              <w:t>- Cơ quan ban hành: National Institute of Standards and Technology (NIST), Gaithersburg, MD, USA</w:t>
            </w:r>
          </w:p>
          <w:p w14:paraId="4DA066FF" w14:textId="77777777" w:rsidR="00933C61" w:rsidRDefault="00000000">
            <w:pPr>
              <w:spacing w:before="20" w:after="20"/>
              <w:rPr>
                <w:color w:val="000000"/>
                <w:sz w:val="20"/>
                <w:szCs w:val="20"/>
              </w:rPr>
            </w:pPr>
            <w:r>
              <w:rPr>
                <w:color w:val="000000"/>
                <w:sz w:val="20"/>
                <w:szCs w:val="20"/>
              </w:rPr>
              <w:t>- Năm công bố: 2024</w:t>
            </w:r>
          </w:p>
          <w:p w14:paraId="1D9C2BE4"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122A9718" w14:textId="77777777" w:rsidR="00933C61" w:rsidRDefault="00000000">
      <w:pPr>
        <w:spacing w:before="200"/>
        <w:rPr>
          <w:b/>
          <w:bCs/>
          <w:color w:val="000000"/>
        </w:rPr>
      </w:pPr>
      <w:r>
        <w:rPr>
          <w:b/>
          <w:bCs/>
          <w:color w:val="000000"/>
        </w:rPr>
        <w:t>11.1. Bối Cảnh Lịch Sử, Động Lực Nghiên Cứu và Mục Tiêu Thiết Kế</w:t>
      </w:r>
    </w:p>
    <w:p w14:paraId="06F33848" w14:textId="77777777" w:rsidR="00933C61" w:rsidRDefault="00000000">
      <w:pPr>
        <w:spacing w:line="300" w:lineRule="auto"/>
        <w:rPr>
          <w:color w:val="000000"/>
        </w:rPr>
      </w:pPr>
      <w:r>
        <w:rPr>
          <w:color w:val="000000"/>
        </w:rPr>
        <w:lastRenderedPageBreak/>
        <w:t>NIST chính thức ký ban hành FIPS 203 vào ngày 13 tháng 8 năm 2024, đánh dấu một cột mốc lịch sử trong ngành mật mã thế giới: chuẩn hóa cơ chế đóng gói khóa bí mật kháng lượng tử đầu tiên dựa trên mạng tinh thể mang tên ML-KEM (Module-Lattice-Based Key-Encapsulation Mechanism), được phát triển từ thuật toán đoạt giải nhất CRYSTALS-Kyber trong cuộc thi tuyển chọn PQC toàn cầu do NIST khởi xướng từ năm 2016.</w:t>
      </w:r>
    </w:p>
    <w:p w14:paraId="3BC2DD5A"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3DB28C34" w14:textId="77777777" w:rsidR="00933C61" w:rsidRDefault="00000000">
      <w:pPr>
        <w:spacing w:before="200"/>
        <w:rPr>
          <w:b/>
          <w:bCs/>
          <w:color w:val="000000"/>
        </w:rPr>
      </w:pPr>
      <w:r>
        <w:rPr>
          <w:b/>
          <w:bCs/>
          <w:color w:val="000000"/>
        </w:rPr>
        <w:t>11.2. Cơ Sở Lý Thuyết Toán Học, Cấu Trúc Giao Thức và Đặc Tả Kỹ Thuật</w:t>
      </w:r>
    </w:p>
    <w:p w14:paraId="05B97DD0" w14:textId="77777777" w:rsidR="00933C61" w:rsidRDefault="00000000">
      <w:pPr>
        <w:spacing w:line="300" w:lineRule="auto"/>
        <w:rPr>
          <w:color w:val="000000"/>
        </w:rPr>
      </w:pPr>
      <w:r>
        <w:rPr>
          <w:color w:val="000000"/>
        </w:rPr>
        <w:t>Về nền tảng toán học, ML-KEM dựa trên bài toán Học Có Lỗi Trên Mạng Tinh Thể Đại Số (Module Learning With Errors - M-LWE) trên vành đa thức R_q = Z_q</w:t>
      </w:r>
    </w:p>
    <w:p w14:paraId="381C3CA6" w14:textId="77777777" w:rsidR="00933C61" w:rsidRDefault="00000000">
      <w:pPr>
        <w:spacing w:line="300" w:lineRule="auto"/>
        <w:jc w:val="center"/>
        <w:rPr>
          <w:color w:val="000000"/>
        </w:rPr>
      </w:pPr>
      <m:oMathPara>
        <m:oMath>
          <m:r>
            <w:rPr>
              <w:rFonts w:ascii="Cambria Math" w:hAnsi="Cambria Math"/>
              <w:color w:val="000000"/>
            </w:rPr>
            <m:t>X</m:t>
          </m:r>
        </m:oMath>
      </m:oMathPara>
    </w:p>
    <w:p w14:paraId="2E4F8CF7" w14:textId="77777777" w:rsidR="00933C61" w:rsidRDefault="00000000">
      <w:pPr>
        <w:spacing w:line="300" w:lineRule="auto"/>
        <w:rPr>
          <w:color w:val="000000"/>
        </w:rPr>
      </w:pPr>
      <w:r>
        <w:rPr>
          <w:color w:val="000000"/>
        </w:rPr>
        <w:t>/ (X^256 + 1\) với số nguyên tố modulo q = 3329. Bài toán này yêu cầu phân biệt giữa các mẫu phân phối đồng nhất và các mẫu có dạng (A, A*s + e), trong đó s và e là các vector đa thức có hệ số nhỏ tuân theo phân phối nhị thức trung tâm (Centered Binomial Distribution). Bài toán M-LWE đã được chứng minh toán học là giảm được về bài toán tìm vector ngắn nhất trên mạng tinh thể (SVP) trong trường hợp xấu nhất, kháng lại hoàn toàn cả thuật toán Shor lẫn các thuật toán thám mã lượng tử đã biết.</w:t>
      </w:r>
    </w:p>
    <w:p w14:paraId="3CDF9F58"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69F0D4F9" w14:textId="77777777" w:rsidR="00933C61" w:rsidRDefault="00000000">
      <w:pPr>
        <w:spacing w:before="200"/>
        <w:rPr>
          <w:b/>
          <w:bCs/>
          <w:color w:val="000000"/>
        </w:rPr>
      </w:pPr>
      <w:r>
        <w:rPr>
          <w:b/>
          <w:bCs/>
          <w:color w:val="000000"/>
        </w:rPr>
        <w:t>11.3. Kiến Trúc Vận Hành Chi Tiết và Quy Trình Xử Lý Dữ Liệu</w:t>
      </w:r>
    </w:p>
    <w:p w14:paraId="572744C6" w14:textId="77777777" w:rsidR="00933C61" w:rsidRDefault="00000000">
      <w:pPr>
        <w:spacing w:line="300" w:lineRule="auto"/>
        <w:rPr>
          <w:color w:val="000000"/>
        </w:rPr>
      </w:pPr>
      <w:r>
        <w:rPr>
          <w:color w:val="000000"/>
        </w:rPr>
        <w:t xml:space="preserve">Chuẩn FIPS 203 định nghĩa ba cấu hình bảo mật tương ứng: (1) ML-KEM-512 (Cấp độ an toàn NIST 1, tương đương AES-128); (2) ML-KEM-768 (Cấp độ an toàn NIST 3, tương đương AES-192); và (3) ML-KEM-1024 (Cấp độ an toàn NIST 5, tương đương AES-256). Quy trình thực thi gồm ba hàm chính: </w:t>
      </w:r>
      <w:r>
        <w:rPr>
          <w:rFonts w:ascii="Consolas" w:eastAsia="Consolas" w:hAnsi="Consolas" w:cs="Consolas"/>
          <w:color w:val="000000"/>
          <w:sz w:val="21"/>
          <w:szCs w:val="21"/>
        </w:rPr>
        <w:t>KeyGen</w:t>
      </w:r>
      <w:r>
        <w:rPr>
          <w:color w:val="000000"/>
        </w:rPr>
        <w:t xml:space="preserve"> sinh cặp khóa công khai pk (chứa ma trận A và vector t) và khóa riêng sk; </w:t>
      </w:r>
      <w:r>
        <w:rPr>
          <w:rFonts w:ascii="Consolas" w:eastAsia="Consolas" w:hAnsi="Consolas" w:cs="Consolas"/>
          <w:color w:val="000000"/>
          <w:sz w:val="21"/>
          <w:szCs w:val="21"/>
        </w:rPr>
        <w:t>Encaps</w:t>
      </w:r>
      <w:r>
        <w:rPr>
          <w:color w:val="000000"/>
        </w:rPr>
        <w:t xml:space="preserve"> nhận vào pk, sinh ra khóa đối xứng dùng chung K và bản mã đóng gói c; và </w:t>
      </w:r>
      <w:r>
        <w:rPr>
          <w:rFonts w:ascii="Consolas" w:eastAsia="Consolas" w:hAnsi="Consolas" w:cs="Consolas"/>
          <w:color w:val="000000"/>
          <w:sz w:val="21"/>
          <w:szCs w:val="21"/>
        </w:rPr>
        <w:t>Decaps</w:t>
      </w:r>
      <w:r>
        <w:rPr>
          <w:color w:val="000000"/>
        </w:rPr>
        <w:t xml:space="preserve"> nhận vào c và sk để khôi phục chính xác khóa K sử dụng kỹ thuật chuyển đổi Fujisaki-Okamoto để chống tấn công chọn bản mã IND-CCA2.</w:t>
      </w:r>
    </w:p>
    <w:p w14:paraId="1886447C" w14:textId="77777777" w:rsidR="00933C61" w:rsidRDefault="00000000">
      <w:pPr>
        <w:spacing w:line="300" w:lineRule="auto"/>
        <w:rPr>
          <w:color w:val="000000"/>
        </w:rPr>
      </w:pPr>
      <w:r>
        <w:rPr>
          <w:color w:val="000000"/>
        </w:rPr>
        <w:lastRenderedPageBreak/>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71FE19BE" w14:textId="77777777" w:rsidR="00933C61" w:rsidRDefault="00000000">
      <w:pPr>
        <w:spacing w:before="200"/>
        <w:rPr>
          <w:b/>
          <w:bCs/>
          <w:color w:val="000000"/>
        </w:rPr>
      </w:pPr>
      <w:r>
        <w:rPr>
          <w:b/>
          <w:bCs/>
          <w:color w:val="000000"/>
        </w:rPr>
        <w:t>11.4. Phân Tích Lỗ Hổng Bảo Mật Lịch Sử và Các Nguy Cơ Tấn Công Kênh Kề</w:t>
      </w:r>
    </w:p>
    <w:p w14:paraId="3C2E7FEA" w14:textId="77777777" w:rsidR="00933C61" w:rsidRDefault="00000000">
      <w:pPr>
        <w:spacing w:line="300" w:lineRule="auto"/>
        <w:rPr>
          <w:color w:val="000000"/>
        </w:rPr>
      </w:pPr>
      <w:r>
        <w:rPr>
          <w:color w:val="000000"/>
        </w:rPr>
        <w:t>Ưu điểm vượt trội của ML-KEM là tốc độ tính toán cực kỳ ấn tượng: Phép nhân đa thức trên vành R_q được tăng tốc tối đa nhờ Phép biến đổi Số luận (Number Theoretic Transform - NTT), cho phép thực hiện đóng gói và giải gói khóa trong chưa đầy vài chục micro-giây trên CPU thông thường, nhanh hơn rất nhiều so với RSA-2048. Tuy nhiên, thách thức kỹ thuật lớn nhất là kích thước khóa công khai (1184 byte đối với ML-KEM-768) và bản mã (1088 byte) lớn hơn đáng kể so với RSA-2048 (khóa 256 byte).</w:t>
      </w:r>
    </w:p>
    <w:p w14:paraId="5EEE1171"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6E20094B" w14:textId="77777777" w:rsidR="00933C61" w:rsidRDefault="00000000">
      <w:pPr>
        <w:spacing w:before="200"/>
        <w:rPr>
          <w:b/>
          <w:bCs/>
          <w:color w:val="000000"/>
        </w:rPr>
      </w:pPr>
      <w:r>
        <w:rPr>
          <w:b/>
          <w:bCs/>
          <w:color w:val="000000"/>
        </w:rPr>
        <w:t>11.5. Đối Sánh Trực Diện và Bài Học Kiến Trúc Ứng Dụng Trong Hệ Thống CloakShare</w:t>
      </w:r>
    </w:p>
    <w:p w14:paraId="5E117C01" w14:textId="77777777" w:rsidR="00933C61" w:rsidRDefault="00000000">
      <w:pPr>
        <w:spacing w:line="300" w:lineRule="auto"/>
        <w:rPr>
          <w:color w:val="000000"/>
        </w:rPr>
      </w:pPr>
      <w:r>
        <w:rPr>
          <w:color w:val="000000"/>
        </w:rPr>
        <w:t>Trong Chương 10 của luận văn, CloakShare xây dựng lộ trình tích hợp ML-KEM-768 vào hệ thống dưới cơ chế Mật mã Lai Hậu Lượng tử (Hybrid Classical/Post-Quantum KEM). Theo mô hình này, khóa phiên AES-128 sẽ được bọc đồng thời bởi cả hai lớp: RSA-OAEP truyền thống và ML-KEM-768. Khóa phiên thực tế dùng để mã hóa tệp tin là kết quả băm kết hợp: K_session = SHA-256( K_RSA || K_MLKEM ). Thiết kế lai này đảm bảo an toàn tuyệt đối: Ngay cả khi RSA bị bẻ gãy bởi máy tính lượng tử trong tương lai, ML-KEM vẫn bảo vệ dữ liệu; và nếu ML-KEM có bất kỳ lỗi toán học bất ngờ nào, RSA vẫn đóng vai trò là chốt chặn phòng thủ vững chắc.</w:t>
      </w:r>
    </w:p>
    <w:p w14:paraId="5FCF12A5"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260B2D71" w14:textId="77777777" w:rsidR="00933C61" w:rsidRDefault="00933C61">
      <w:pPr>
        <w:rPr>
          <w:color w:val="000000"/>
        </w:rPr>
      </w:pPr>
    </w:p>
    <w:p w14:paraId="15DB184D" w14:textId="77777777" w:rsidR="00933C61" w:rsidRDefault="00000000">
      <w:pPr>
        <w:spacing w:after="200"/>
        <w:rPr>
          <w:color w:val="000000"/>
        </w:rPr>
      </w:pPr>
      <w:r>
        <w:rPr>
          <w:color w:val="000000"/>
        </w:rPr>
        <w:t xml:space="preserve"> </w:t>
      </w:r>
    </w:p>
    <w:p w14:paraId="11400A0F" w14:textId="77777777" w:rsidR="00933C61" w:rsidRDefault="00000000">
      <w:pPr>
        <w:spacing w:before="240" w:after="120"/>
        <w:rPr>
          <w:b/>
          <w:bCs/>
          <w:color w:val="000000"/>
          <w:sz w:val="30"/>
          <w:szCs w:val="30"/>
        </w:rPr>
      </w:pPr>
      <w:r>
        <w:rPr>
          <w:b/>
          <w:bCs/>
          <w:color w:val="000000"/>
          <w:sz w:val="30"/>
          <w:szCs w:val="30"/>
        </w:rPr>
        <w:lastRenderedPageBreak/>
        <w:t>CHƯƠNG CK-12: NIST FIPS 204: CHUẨN CHỮ KÝ SỐ HẬU LƯỢNG TỬ (ML-DSA / CRYSTALS-DILITHIUM)</w:t>
      </w:r>
    </w:p>
    <w:tbl>
      <w:tblPr>
        <w:tblStyle w:val="af2"/>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0CF44D8"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0CE8AE2" w14:textId="77777777" w:rsidR="00933C61" w:rsidRDefault="00000000">
            <w:pPr>
              <w:spacing w:after="200"/>
              <w:rPr>
                <w:b/>
                <w:bCs/>
                <w:color w:val="000000"/>
                <w:sz w:val="22"/>
                <w:szCs w:val="22"/>
              </w:rPr>
            </w:pPr>
            <w:r>
              <w:rPr>
                <w:b/>
                <w:bCs/>
                <w:color w:val="000000"/>
                <w:sz w:val="22"/>
                <w:szCs w:val="22"/>
              </w:rPr>
              <w:t>📌 THÔNG TIN ĐẶC TẢ TIÊU CHUẨN KHOA HỌC #12</w:t>
            </w:r>
          </w:p>
          <w:p w14:paraId="6EB2EB19" w14:textId="77777777" w:rsidR="00933C61" w:rsidRDefault="00000000">
            <w:pPr>
              <w:spacing w:before="20" w:after="20"/>
              <w:rPr>
                <w:color w:val="000000"/>
                <w:sz w:val="20"/>
                <w:szCs w:val="20"/>
              </w:rPr>
            </w:pPr>
            <w:r>
              <w:rPr>
                <w:color w:val="000000"/>
                <w:sz w:val="20"/>
                <w:szCs w:val="20"/>
              </w:rPr>
              <w:t>- Mã định danh: STD-12</w:t>
            </w:r>
          </w:p>
          <w:p w14:paraId="60F2069B" w14:textId="77777777" w:rsidR="00933C61" w:rsidRDefault="00000000">
            <w:pPr>
              <w:spacing w:before="20" w:after="20"/>
              <w:rPr>
                <w:color w:val="000000"/>
                <w:sz w:val="20"/>
                <w:szCs w:val="20"/>
              </w:rPr>
            </w:pPr>
            <w:r>
              <w:rPr>
                <w:color w:val="000000"/>
                <w:sz w:val="20"/>
                <w:szCs w:val="20"/>
              </w:rPr>
              <w:t>- Cơ quan ban hành: National Institute of Standards and Technology (NIST), Gaithersburg, MD, USA</w:t>
            </w:r>
          </w:p>
          <w:p w14:paraId="3FF45122" w14:textId="77777777" w:rsidR="00933C61" w:rsidRDefault="00000000">
            <w:pPr>
              <w:spacing w:before="20" w:after="20"/>
              <w:rPr>
                <w:color w:val="000000"/>
                <w:sz w:val="20"/>
                <w:szCs w:val="20"/>
              </w:rPr>
            </w:pPr>
            <w:r>
              <w:rPr>
                <w:color w:val="000000"/>
                <w:sz w:val="20"/>
                <w:szCs w:val="20"/>
              </w:rPr>
              <w:t>- Năm công bố: 2024</w:t>
            </w:r>
          </w:p>
          <w:p w14:paraId="1AD9639D"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4A90DEE5" w14:textId="77777777" w:rsidR="00933C61" w:rsidRDefault="00000000">
      <w:pPr>
        <w:spacing w:before="200"/>
        <w:rPr>
          <w:b/>
          <w:bCs/>
          <w:color w:val="000000"/>
        </w:rPr>
      </w:pPr>
      <w:r>
        <w:rPr>
          <w:b/>
          <w:bCs/>
          <w:color w:val="000000"/>
        </w:rPr>
        <w:t>12.1. Bối Cảnh Lịch Sử, Động Lực Nghiên Cứu và Mục Tiêu Thiết Kế</w:t>
      </w:r>
    </w:p>
    <w:p w14:paraId="32C3DB86" w14:textId="77777777" w:rsidR="00933C61" w:rsidRDefault="00000000">
      <w:pPr>
        <w:spacing w:line="300" w:lineRule="auto"/>
        <w:rPr>
          <w:color w:val="000000"/>
        </w:rPr>
      </w:pPr>
      <w:r>
        <w:rPr>
          <w:color w:val="000000"/>
        </w:rPr>
        <w:t>Cùng ngày 13 tháng 8 năm 2024, NIST công bố chuẩn FIPS 204, chuẩn hóa thuật toán chữ ký số kháng lượng tử ML-DSA (Module-Lattice-Based Digital Signature Algorithm), phát triển từ thuật toán CRYSTALS-Dilithium. Đây là thuật toán chữ ký số hậu lượng tử chủ đạo được NIST khuyến nghị sử dụng rộng rãi nhất để thay thế cho RSA-PSS, ECDSA và Ed25519 trong toàn bộ hạ tầng chứng thực số và ký duyệt giao dịch trên toàn thế giới.</w:t>
      </w:r>
    </w:p>
    <w:p w14:paraId="1EC95F7A"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2E607CD9" w14:textId="77777777" w:rsidR="00933C61" w:rsidRDefault="00000000">
      <w:pPr>
        <w:spacing w:before="200"/>
        <w:rPr>
          <w:b/>
          <w:bCs/>
          <w:color w:val="000000"/>
        </w:rPr>
      </w:pPr>
      <w:r>
        <w:rPr>
          <w:b/>
          <w:bCs/>
          <w:color w:val="000000"/>
        </w:rPr>
        <w:t>12.2. Cơ Sở Lý Thuyết Toán Học, Cấu Trúc Giao Thức và Đặc Tả Kỹ Thuật</w:t>
      </w:r>
    </w:p>
    <w:p w14:paraId="46A26D25" w14:textId="77777777" w:rsidR="00933C61" w:rsidRDefault="00000000">
      <w:pPr>
        <w:spacing w:line="300" w:lineRule="auto"/>
        <w:rPr>
          <w:color w:val="000000"/>
        </w:rPr>
      </w:pPr>
      <w:r>
        <w:rPr>
          <w:color w:val="000000"/>
        </w:rPr>
        <w:t>Toán học của ML-DSA dựa trên bài toán Mạng Tinh Thể Khó: Bài toán Tìm Nghiệm Số Nguyên Ngắn trên Module (Module Short Integer Solution - M-SIS) và biến thể M-LWE. Lược đồ chữ ký tuân thủ cấu trúc 'Fiat-Shamir với Kỹ thuật Hủy Bỏ' (Fiat-Shamir with Aborts) do Vadim Lyubashevsky phát minh. Điểm độc đáo của kỹ thuật này là thuật toán ký sẽ chủ động loại bỏ (abort) và làm lại quy trình nếu chữ ký sinh ra có nguy cơ rò rỉ thông tin hình học về khóa riêng bí mật, đảm bảo tính phân phối độc lập hoàn toàn giữa chữ ký và khóa riêng.</w:t>
      </w:r>
    </w:p>
    <w:p w14:paraId="6041F5E3"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5D82F050" w14:textId="77777777" w:rsidR="00933C61" w:rsidRDefault="00000000">
      <w:pPr>
        <w:spacing w:before="200"/>
        <w:rPr>
          <w:b/>
          <w:bCs/>
          <w:color w:val="000000"/>
        </w:rPr>
      </w:pPr>
      <w:r>
        <w:rPr>
          <w:b/>
          <w:bCs/>
          <w:color w:val="000000"/>
        </w:rPr>
        <w:t>12.3. Kiến Trúc Vận Hành Chi Tiết và Quy Trình Xử Lý Dữ Liệu</w:t>
      </w:r>
    </w:p>
    <w:p w14:paraId="034A07A8" w14:textId="77777777" w:rsidR="00933C61" w:rsidRDefault="00000000">
      <w:pPr>
        <w:spacing w:line="300" w:lineRule="auto"/>
        <w:rPr>
          <w:color w:val="000000"/>
        </w:rPr>
      </w:pPr>
      <w:r>
        <w:rPr>
          <w:color w:val="000000"/>
        </w:rPr>
        <w:lastRenderedPageBreak/>
        <w:t>FIPS 204 quy định ba tham số an toàn: ML-DSA-44 (NIST Cấp 2), ML-DSA-65 (NIST Cấp 3), và ML-DSA-87 (NIST Cấp 5). Để tối ưu hóa kích thước chữ ký, ML-DSA áp dụng kỹ thuật 'làm tròn hệ số' (Hint bits / Rounding technique): người ký chỉ gửi các bit bậc cao của vector cam kết w, giúp giảm kích thước chữ ký xuống còn 3293 byte đối với ML-DSA-65. Hàm băm SHAKE-256 (Keccak) được sử dụng làm hàm ngẫu nhiên để sinh thử thách challenge c.</w:t>
      </w:r>
    </w:p>
    <w:p w14:paraId="4A145C4C"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0A25A628" w14:textId="77777777" w:rsidR="00933C61" w:rsidRDefault="00000000">
      <w:pPr>
        <w:spacing w:before="200"/>
        <w:rPr>
          <w:b/>
          <w:bCs/>
          <w:color w:val="000000"/>
        </w:rPr>
      </w:pPr>
      <w:r>
        <w:rPr>
          <w:b/>
          <w:bCs/>
          <w:color w:val="000000"/>
        </w:rPr>
        <w:t>12.4. Phân Tích Lỗ Hổng Bảo Mật Lịch Sử và Các Nguy Cơ Tấn Công Kênh Kề</w:t>
      </w:r>
    </w:p>
    <w:p w14:paraId="61640F24" w14:textId="77777777" w:rsidR="00933C61" w:rsidRDefault="00000000">
      <w:pPr>
        <w:spacing w:line="300" w:lineRule="auto"/>
        <w:rPr>
          <w:color w:val="000000"/>
        </w:rPr>
      </w:pPr>
      <w:r>
        <w:rPr>
          <w:color w:val="000000"/>
        </w:rPr>
        <w:t>Đặc tính bảo mật nổi bật của ML-DSA là đạt cấp độ an toàn chống giả mạo chữ ký có chọn lọc dưới các cuộc tấn công chọn thông điệp (EUF-CMA) trong mô hình Lượng tử Oracle Ngẫu nhiên (QROM). Không giống như các thuật toán dựa trên hàm băm trạng thái cũ (như XMSS/LMS) đòi hỏi phải lưu vết bộ đếm chữ ký, ML-DSA là một thuật toán Không Trạng Thái (Stateless), hoàn toàn an toàn khi ký đồng thời trên nhiều luồng hoặc khôi phục từ bản sao lưu.</w:t>
      </w:r>
    </w:p>
    <w:p w14:paraId="56A5C446"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3067965C" w14:textId="77777777" w:rsidR="00933C61" w:rsidRDefault="00000000">
      <w:pPr>
        <w:spacing w:before="200"/>
        <w:rPr>
          <w:b/>
          <w:bCs/>
          <w:color w:val="000000"/>
        </w:rPr>
      </w:pPr>
      <w:r>
        <w:rPr>
          <w:b/>
          <w:bCs/>
          <w:color w:val="000000"/>
        </w:rPr>
        <w:t>12.5. Đối Sánh Trực Diện và Bài Học Kiến Trúc Ứng Dụng Trong Hệ Thống CloakShare</w:t>
      </w:r>
    </w:p>
    <w:p w14:paraId="1100149A" w14:textId="77777777" w:rsidR="00933C61" w:rsidRDefault="00000000">
      <w:pPr>
        <w:spacing w:line="300" w:lineRule="auto"/>
        <w:rPr>
          <w:color w:val="000000"/>
        </w:rPr>
      </w:pPr>
      <w:r>
        <w:rPr>
          <w:color w:val="000000"/>
        </w:rPr>
        <w:t xml:space="preserve">CloakShare nghiên cứu áp dụng ML-DSA-65 trong việc nâng cấp phân hệ </w:t>
      </w:r>
      <w:r>
        <w:rPr>
          <w:rFonts w:ascii="Consolas" w:eastAsia="Consolas" w:hAnsi="Consolas" w:cs="Consolas"/>
          <w:color w:val="000000"/>
          <w:sz w:val="21"/>
          <w:szCs w:val="21"/>
        </w:rPr>
        <w:t>engine/signer.py</w:t>
      </w:r>
      <w:r>
        <w:rPr>
          <w:color w:val="000000"/>
        </w:rPr>
        <w:t>. Trong tương lai, chữ ký số bảo vệ bản mã tệp tin sẽ được tạo ra bằng cơ chế Dual-Signature: Chữ ký RSA-PSS (256 byte) kết hợp chữ ký ML-DSA-65 (3293 byte). Phía người nhận chỉ chấp nhận tệp tin khi cả hai chữ ký cổ điển và hậu lượng tử đều vượt qua bài kiểm tra toán học, thiết lập một tiêu chuẩn bảo mật tối thượng cho các giao dịch chuyển tệp quan trọng trong kỷ nguyên điện toán lượng tử.</w:t>
      </w:r>
    </w:p>
    <w:p w14:paraId="4B230EDE"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1AFE39F6" w14:textId="77777777" w:rsidR="00933C61" w:rsidRDefault="00933C61">
      <w:pPr>
        <w:rPr>
          <w:color w:val="000000"/>
        </w:rPr>
      </w:pPr>
    </w:p>
    <w:p w14:paraId="260247A5" w14:textId="77777777" w:rsidR="00933C61" w:rsidRDefault="00000000">
      <w:pPr>
        <w:spacing w:after="200"/>
        <w:rPr>
          <w:color w:val="000000"/>
        </w:rPr>
      </w:pPr>
      <w:r>
        <w:rPr>
          <w:color w:val="000000"/>
        </w:rPr>
        <w:t xml:space="preserve"> </w:t>
      </w:r>
    </w:p>
    <w:p w14:paraId="40833E09" w14:textId="77777777" w:rsidR="00933C61" w:rsidRDefault="00000000">
      <w:pPr>
        <w:spacing w:before="240" w:after="120"/>
        <w:rPr>
          <w:b/>
          <w:bCs/>
          <w:color w:val="000000"/>
          <w:sz w:val="30"/>
          <w:szCs w:val="30"/>
        </w:rPr>
      </w:pPr>
      <w:r>
        <w:rPr>
          <w:b/>
          <w:bCs/>
          <w:color w:val="000000"/>
          <w:sz w:val="30"/>
          <w:szCs w:val="30"/>
        </w:rPr>
        <w:t>CHƯƠNG CK-13: NIST FIPS 205: CHUẨN CHỮ KÝ SỐ HẬU LƯỢNG TỬ DỰA TRÊN HÀM BĂM (SLH-DSA / SPHINCS+)</w:t>
      </w:r>
    </w:p>
    <w:tbl>
      <w:tblPr>
        <w:tblStyle w:val="a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925C648"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5EFC8D9" w14:textId="77777777" w:rsidR="00933C61" w:rsidRDefault="00000000">
            <w:pPr>
              <w:spacing w:after="200"/>
              <w:rPr>
                <w:b/>
                <w:bCs/>
                <w:color w:val="000000"/>
                <w:sz w:val="22"/>
                <w:szCs w:val="22"/>
              </w:rPr>
            </w:pPr>
            <w:r>
              <w:rPr>
                <w:b/>
                <w:bCs/>
                <w:color w:val="000000"/>
                <w:sz w:val="22"/>
                <w:szCs w:val="22"/>
              </w:rPr>
              <w:t>📌 THÔNG TIN ĐẶC TẢ TIÊU CHUẨN KHOA HỌC #13</w:t>
            </w:r>
          </w:p>
          <w:p w14:paraId="5AF8DDAF" w14:textId="77777777" w:rsidR="00933C61" w:rsidRDefault="00000000">
            <w:pPr>
              <w:spacing w:before="20" w:after="20"/>
              <w:rPr>
                <w:color w:val="000000"/>
                <w:sz w:val="20"/>
                <w:szCs w:val="20"/>
              </w:rPr>
            </w:pPr>
            <w:r>
              <w:rPr>
                <w:color w:val="000000"/>
                <w:sz w:val="20"/>
                <w:szCs w:val="20"/>
              </w:rPr>
              <w:t>- Mã định danh: STD-13</w:t>
            </w:r>
          </w:p>
          <w:p w14:paraId="185D6CE6" w14:textId="77777777" w:rsidR="00933C61" w:rsidRDefault="00000000">
            <w:pPr>
              <w:spacing w:before="20" w:after="20"/>
              <w:rPr>
                <w:color w:val="000000"/>
                <w:sz w:val="20"/>
                <w:szCs w:val="20"/>
              </w:rPr>
            </w:pPr>
            <w:r>
              <w:rPr>
                <w:color w:val="000000"/>
                <w:sz w:val="20"/>
                <w:szCs w:val="20"/>
              </w:rPr>
              <w:t>- Cơ quan ban hành: National Institute of Standards and Technology (NIST), Gaithersburg, MD, USA</w:t>
            </w:r>
          </w:p>
          <w:p w14:paraId="532783BA" w14:textId="77777777" w:rsidR="00933C61" w:rsidRDefault="00000000">
            <w:pPr>
              <w:spacing w:before="20" w:after="20"/>
              <w:rPr>
                <w:color w:val="000000"/>
                <w:sz w:val="20"/>
                <w:szCs w:val="20"/>
              </w:rPr>
            </w:pPr>
            <w:r>
              <w:rPr>
                <w:color w:val="000000"/>
                <w:sz w:val="20"/>
                <w:szCs w:val="20"/>
              </w:rPr>
              <w:t>- Năm công bố: 2024</w:t>
            </w:r>
          </w:p>
          <w:p w14:paraId="2DF55E0C"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79347C6A" w14:textId="77777777" w:rsidR="00933C61" w:rsidRDefault="00000000">
      <w:pPr>
        <w:spacing w:before="200"/>
        <w:rPr>
          <w:b/>
          <w:bCs/>
          <w:color w:val="000000"/>
        </w:rPr>
      </w:pPr>
      <w:r>
        <w:rPr>
          <w:b/>
          <w:bCs/>
          <w:color w:val="000000"/>
        </w:rPr>
        <w:t>13.1. Bối Cảnh Lịch Sử, Động Lực Nghiên Cứu và Mục Tiêu Thiết Kế</w:t>
      </w:r>
    </w:p>
    <w:p w14:paraId="6D95DA8D" w14:textId="77777777" w:rsidR="00933C61" w:rsidRDefault="00000000">
      <w:pPr>
        <w:spacing w:line="300" w:lineRule="auto"/>
        <w:rPr>
          <w:color w:val="000000"/>
        </w:rPr>
      </w:pPr>
      <w:r>
        <w:rPr>
          <w:color w:val="000000"/>
        </w:rPr>
        <w:t>Được ban hành đồng thời cùng FIPS 203 và FIPS 204 vào tháng 8 năm 2024, FIPS 205 chuẩn hóa thuật toán SLH-DSA (Stateless Hash-Based Digital Signature Algorithm), kế thừa trực tiếp từ đề án SPHINCS+. Điểm đặc biệt của SLH-DSA là nó không dựa trên mạng tinh thể đại số như ML-KEM hay ML-DSA, mà dựa hoàn toàn vào các đặc tính toán học của hàm băm mật mã an toàn.</w:t>
      </w:r>
    </w:p>
    <w:p w14:paraId="28EE50BB"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599BD300" w14:textId="77777777" w:rsidR="00933C61" w:rsidRDefault="00000000">
      <w:pPr>
        <w:spacing w:before="200"/>
        <w:rPr>
          <w:b/>
          <w:bCs/>
          <w:color w:val="000000"/>
        </w:rPr>
      </w:pPr>
      <w:r>
        <w:rPr>
          <w:b/>
          <w:bCs/>
          <w:color w:val="000000"/>
        </w:rPr>
        <w:t>13.2. Cơ Sở Lý Thuyết Toán Học, Cấu Trúc Giao Thức và Đặc Tả Kỹ Thuật</w:t>
      </w:r>
    </w:p>
    <w:p w14:paraId="49FA8243" w14:textId="77777777" w:rsidR="00933C61" w:rsidRDefault="00000000">
      <w:pPr>
        <w:spacing w:line="300" w:lineRule="auto"/>
        <w:rPr>
          <w:color w:val="000000"/>
        </w:rPr>
      </w:pPr>
      <w:r>
        <w:rPr>
          <w:color w:val="000000"/>
        </w:rPr>
        <w:t>Về nền tảng lý thuyết, độ an toàn của SLH-DSA chỉ phụ thuộc duy nhất vào tính chất kháng tiền ảnh và kháng va chạm của hàm băm (như SHA-256 hoặc SHAKE-256). Cấu trúc của SLH-DSA kết hợp tinh vi giữa nhiều kỹ thuật: (1) Chữ ký số dùng một lần Winternitz (WOTS+) để ký từng khối nhỏ; (2) Chữ ký số dùng vài lần Forest of Random Subsets (FORS) để ký thông điệp gốc; và (3) Cây Merkle siêu phân cấp (Hypertree) với độ sâu nhiều tầng gồm hàng trăm ngàn cây Merkle con để xác thực các khóa công khai WOTS+.</w:t>
      </w:r>
    </w:p>
    <w:p w14:paraId="2A642752"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5F454C9A" w14:textId="77777777" w:rsidR="00933C61" w:rsidRDefault="00000000">
      <w:pPr>
        <w:spacing w:before="200"/>
        <w:rPr>
          <w:b/>
          <w:bCs/>
          <w:color w:val="000000"/>
        </w:rPr>
      </w:pPr>
      <w:r>
        <w:rPr>
          <w:b/>
          <w:bCs/>
          <w:color w:val="000000"/>
        </w:rPr>
        <w:lastRenderedPageBreak/>
        <w:t>13.3. Kiến Trúc Vận Hành Chi Tiết và Quy Trình Xử Lý Dữ Liệu</w:t>
      </w:r>
    </w:p>
    <w:p w14:paraId="0098ABA8" w14:textId="77777777" w:rsidR="00933C61" w:rsidRDefault="00000000">
      <w:pPr>
        <w:spacing w:line="300" w:lineRule="auto"/>
        <w:rPr>
          <w:color w:val="000000"/>
        </w:rPr>
      </w:pPr>
      <w:r>
        <w:rPr>
          <w:color w:val="000000"/>
        </w:rPr>
        <w:t>Nhờ kiến trúc Hypertree đồ sộ, SLH-DSA giải quyết triệt để vấn đề quản lý trạng thái của chữ ký Merkle truyền thống: người dùng có thể ký tới 2^64 thông điệp độc lập mà không bao giờ lo trùng lặp khóa dùng một lần, loại bỏ hoàn toàn rủi ro thảm họa mất an toàn khi sử dụng bản sao lưu máy ảo (Virtual Machine Rollback).</w:t>
      </w:r>
    </w:p>
    <w:p w14:paraId="7BFDFB3C"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599C1745" w14:textId="77777777" w:rsidR="00933C61" w:rsidRDefault="00000000">
      <w:pPr>
        <w:spacing w:before="200"/>
        <w:rPr>
          <w:b/>
          <w:bCs/>
          <w:color w:val="000000"/>
        </w:rPr>
      </w:pPr>
      <w:r>
        <w:rPr>
          <w:b/>
          <w:bCs/>
          <w:color w:val="000000"/>
        </w:rPr>
        <w:t>13.4. Phân Tích Lỗ Hổng Bảo Mật Lịch Sử và Các Nguy Cơ Tấn Công Kênh Kề</w:t>
      </w:r>
    </w:p>
    <w:p w14:paraId="54359BCA" w14:textId="77777777" w:rsidR="00933C61" w:rsidRDefault="00000000">
      <w:pPr>
        <w:spacing w:line="300" w:lineRule="auto"/>
        <w:rPr>
          <w:color w:val="000000"/>
        </w:rPr>
      </w:pPr>
      <w:r>
        <w:rPr>
          <w:color w:val="000000"/>
        </w:rPr>
        <w:t>Ưu điểm lớn nhất của SLH-DSA là tính toán học cực kỳ bảo thủ: Khả năng SLH-DSA bị bẻ khóa là gần như bằng 0 chừng nào SHA-256 vẫn an toàn. Nó đóng vai trò là 'Phương án dự phòng an toàn tối hậu' (Ultimate Fallback) cho toàn nhân loại nếu các thuật toán dựa trên mạng tinh thể bất ngờ bị tìm ra điểm yếu toán học. Tuy nhiên, nhược điểm lớn của SLH-DSA là kích thước chữ ký rất cồng kềnh (từ 7.8 KB đến gần 50 KB) và tốc độ ký tương đối chậm do phải thực hiện hàng triệu phép băm.</w:t>
      </w:r>
    </w:p>
    <w:p w14:paraId="27A6798A"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38915EDA" w14:textId="77777777" w:rsidR="00933C61" w:rsidRDefault="00000000">
      <w:pPr>
        <w:spacing w:before="200"/>
        <w:rPr>
          <w:b/>
          <w:bCs/>
          <w:color w:val="000000"/>
        </w:rPr>
      </w:pPr>
      <w:r>
        <w:rPr>
          <w:b/>
          <w:bCs/>
          <w:color w:val="000000"/>
        </w:rPr>
        <w:t>13.5. Đối Sánh Trực Diện và Bài Học Kiến Trúc Ứng Dụng Trong Hệ Thống CloakShare</w:t>
      </w:r>
    </w:p>
    <w:p w14:paraId="3BF0A21E" w14:textId="77777777" w:rsidR="00933C61" w:rsidRDefault="00000000">
      <w:pPr>
        <w:spacing w:line="300" w:lineRule="auto"/>
        <w:rPr>
          <w:color w:val="000000"/>
        </w:rPr>
      </w:pPr>
      <w:r>
        <w:rPr>
          <w:color w:val="000000"/>
        </w:rPr>
        <w:t>Trong thiết kế kiến trúc dài hạn của CloakShare, SLH-DSA được xem xét làm giải pháp ký gốc (Root Identity Signing) cho các giao dịch cấp phát định danh Blockchain dài hạn hoặc khóa lưu trữ lạnh (Cold Storage), nơi yêu cầu độ tin cậy tuyệt đối kéo dài qua nhiều thế kỷ mà không bị ảnh hưởng bởi kích thước gói tin lớn.</w:t>
      </w:r>
    </w:p>
    <w:p w14:paraId="19883955"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1A0C42F4" w14:textId="77777777" w:rsidR="00933C61" w:rsidRDefault="00933C61">
      <w:pPr>
        <w:rPr>
          <w:color w:val="000000"/>
        </w:rPr>
      </w:pPr>
    </w:p>
    <w:p w14:paraId="637152A5" w14:textId="77777777" w:rsidR="00933C61" w:rsidRDefault="00000000">
      <w:pPr>
        <w:spacing w:after="200"/>
        <w:rPr>
          <w:color w:val="000000"/>
        </w:rPr>
      </w:pPr>
      <w:r>
        <w:rPr>
          <w:color w:val="000000"/>
        </w:rPr>
        <w:t xml:space="preserve"> </w:t>
      </w:r>
    </w:p>
    <w:p w14:paraId="0D7C7323" w14:textId="77777777" w:rsidR="00933C61" w:rsidRDefault="00000000">
      <w:pPr>
        <w:spacing w:before="240" w:after="120"/>
        <w:rPr>
          <w:b/>
          <w:bCs/>
          <w:color w:val="000000"/>
          <w:sz w:val="30"/>
          <w:szCs w:val="30"/>
        </w:rPr>
      </w:pPr>
      <w:r>
        <w:rPr>
          <w:b/>
          <w:bCs/>
          <w:color w:val="000000"/>
          <w:sz w:val="30"/>
          <w:szCs w:val="30"/>
        </w:rPr>
        <w:lastRenderedPageBreak/>
        <w:t>CHƯƠNG CK-14: ETHEREUM YELLOW PAPER: SỔ CÁI PHÂN TÁN TỔNG QUÁT &amp; MÁY ẢO EVM</w:t>
      </w:r>
    </w:p>
    <w:tbl>
      <w:tblPr>
        <w:tblStyle w:val="af4"/>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EC53D34"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A59CE78" w14:textId="77777777" w:rsidR="00933C61" w:rsidRDefault="00000000">
            <w:pPr>
              <w:spacing w:after="200"/>
              <w:rPr>
                <w:b/>
                <w:bCs/>
                <w:color w:val="000000"/>
                <w:sz w:val="22"/>
                <w:szCs w:val="22"/>
              </w:rPr>
            </w:pPr>
            <w:r>
              <w:rPr>
                <w:b/>
                <w:bCs/>
                <w:color w:val="000000"/>
                <w:sz w:val="22"/>
                <w:szCs w:val="22"/>
              </w:rPr>
              <w:t>📌 THÔNG TIN ĐẶC TẢ TIÊU CHUẨN KHOA HỌC #14</w:t>
            </w:r>
          </w:p>
          <w:p w14:paraId="6252B9BE" w14:textId="77777777" w:rsidR="00933C61" w:rsidRDefault="00000000">
            <w:pPr>
              <w:spacing w:before="20" w:after="20"/>
              <w:rPr>
                <w:color w:val="000000"/>
                <w:sz w:val="20"/>
                <w:szCs w:val="20"/>
              </w:rPr>
            </w:pPr>
            <w:r>
              <w:rPr>
                <w:color w:val="000000"/>
                <w:sz w:val="20"/>
                <w:szCs w:val="20"/>
              </w:rPr>
              <w:t>- Mã định danh: STD-14</w:t>
            </w:r>
          </w:p>
          <w:p w14:paraId="1AAC9A73" w14:textId="77777777" w:rsidR="00933C61" w:rsidRDefault="00000000">
            <w:pPr>
              <w:spacing w:before="20" w:after="20"/>
              <w:rPr>
                <w:color w:val="000000"/>
                <w:sz w:val="20"/>
                <w:szCs w:val="20"/>
              </w:rPr>
            </w:pPr>
            <w:r>
              <w:rPr>
                <w:color w:val="000000"/>
                <w:sz w:val="20"/>
                <w:szCs w:val="20"/>
              </w:rPr>
              <w:t>- Cơ quan ban hành: Gavin Wood, Ph.D. - Ethereum Project Formal Specification</w:t>
            </w:r>
          </w:p>
          <w:p w14:paraId="6AADDAE2" w14:textId="77777777" w:rsidR="00933C61" w:rsidRDefault="00000000">
            <w:pPr>
              <w:spacing w:before="20" w:after="20"/>
              <w:rPr>
                <w:color w:val="000000"/>
                <w:sz w:val="20"/>
                <w:szCs w:val="20"/>
              </w:rPr>
            </w:pPr>
            <w:r>
              <w:rPr>
                <w:color w:val="000000"/>
                <w:sz w:val="20"/>
                <w:szCs w:val="20"/>
              </w:rPr>
              <w:t>- Năm công bố: 2014</w:t>
            </w:r>
          </w:p>
          <w:p w14:paraId="2AB2F748"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5FC9C8A2" w14:textId="77777777" w:rsidR="00933C61" w:rsidRDefault="00000000">
      <w:pPr>
        <w:spacing w:before="200"/>
        <w:rPr>
          <w:b/>
          <w:bCs/>
          <w:color w:val="000000"/>
        </w:rPr>
      </w:pPr>
      <w:r>
        <w:rPr>
          <w:b/>
          <w:bCs/>
          <w:color w:val="000000"/>
        </w:rPr>
        <w:t>14.1. Bối Cảnh Lịch Sử, Động Lực Nghiên Cứu và Mục Tiêu Thiết Kế</w:t>
      </w:r>
    </w:p>
    <w:p w14:paraId="5B22D966" w14:textId="77777777" w:rsidR="00933C61" w:rsidRDefault="00000000">
      <w:pPr>
        <w:spacing w:line="300" w:lineRule="auto"/>
        <w:rPr>
          <w:color w:val="000000"/>
        </w:rPr>
      </w:pPr>
      <w:r>
        <w:rPr>
          <w:color w:val="000000"/>
        </w:rPr>
        <w:t>Ethereum Yellow Paper do Tiến sĩ Gavin Wood công bố năm 2014, là văn bản toán học chính thức đặc tả hệ thống Máy ảo Ethereum (EVM) và mô hình máy trạng thái toàn cầu (Deterministic State Machine). Đây là bước nhảy vọt cách mạng đưa công nghệ Blockchain vượt qua giới hạn của một hệ thống tiền tệ số đơn thuần (như Bitcoin) để trở thành một siêu máy tính phân tán thế giới có khả năng thực thi mọi chương trình máy tính Turing-complete thông qua Hợp đồng thông minh (Smart Contract).</w:t>
      </w:r>
    </w:p>
    <w:p w14:paraId="62FB0322"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52B40A77" w14:textId="77777777" w:rsidR="00933C61" w:rsidRDefault="00000000">
      <w:pPr>
        <w:spacing w:before="200"/>
        <w:rPr>
          <w:b/>
          <w:bCs/>
          <w:color w:val="000000"/>
        </w:rPr>
      </w:pPr>
      <w:r>
        <w:rPr>
          <w:b/>
          <w:bCs/>
          <w:color w:val="000000"/>
        </w:rPr>
        <w:t>14.2. Cơ Sở Lý Thuyết Toán Học, Cấu Trúc Giao Thức và Đặc Tả Kỹ Thuật</w:t>
      </w:r>
    </w:p>
    <w:p w14:paraId="60024C46" w14:textId="77777777" w:rsidR="00933C61" w:rsidRDefault="00000000">
      <w:pPr>
        <w:spacing w:line="300" w:lineRule="auto"/>
        <w:rPr>
          <w:color w:val="000000"/>
        </w:rPr>
      </w:pPr>
      <w:r>
        <w:rPr>
          <w:color w:val="000000"/>
        </w:rPr>
        <w:t>Về cấu trúc dữ liệu, toàn bộ trạng thái của EVM được tổ chức thành Cây Merkle Patricia Trie biến đổi (Modified Merkle Patricia Trie - MPT), kết hợp hoàn hảo giữa cây Radix Trie và hàm băm mật mã Keccak-256. Cấu trúc này đảm bảo tính bất biến, cho phép chứng minh sự tồn tại của bất kỳ biến trạng thái nào bằng Bằng chứng Merkle (Merkle Proof) ngắn gọn với độ phức tạp O(log N). EVM vận hành dựa trên cơ chế Gas: mỗi mã lệnh bytecode thực thi (như ADD, SLOAD, SSTORE) đều tiêu tốn một lượng Gas xác định để ngăn chặn vòng lặp vô tận (Halting Problem).</w:t>
      </w:r>
    </w:p>
    <w:p w14:paraId="5334F97D"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32540501" w14:textId="77777777" w:rsidR="00933C61" w:rsidRDefault="00000000">
      <w:pPr>
        <w:spacing w:before="200"/>
        <w:rPr>
          <w:b/>
          <w:bCs/>
          <w:color w:val="000000"/>
        </w:rPr>
      </w:pPr>
      <w:r>
        <w:rPr>
          <w:b/>
          <w:bCs/>
          <w:color w:val="000000"/>
        </w:rPr>
        <w:t>14.3. Kiến Trúc Vận Hành Chi Tiết và Quy Trình Xử Lý Dữ Liệu</w:t>
      </w:r>
    </w:p>
    <w:p w14:paraId="5C50D3F9" w14:textId="77777777" w:rsidR="00933C61" w:rsidRDefault="00000000">
      <w:pPr>
        <w:spacing w:line="300" w:lineRule="auto"/>
        <w:rPr>
          <w:color w:val="000000"/>
        </w:rPr>
      </w:pPr>
      <w:r>
        <w:rPr>
          <w:color w:val="000000"/>
        </w:rPr>
        <w:lastRenderedPageBreak/>
        <w:t>Mô hình tài khoản trong EVM gồm hai loại: Tài khoản do người dùng kiểm soát (Externally Owned Account - EOA) được định danh bằng địa chỉ 20 byte dẫn xuất từ 20 byte cuối của mã băm Keccak-256 khóa công khai ECDSA secp256k1; và Tài khoản Hợp đồng (Contract Account) chứa mã bytecode và không gian lưu trữ riêng biệt (Storage Trie).</w:t>
      </w:r>
    </w:p>
    <w:p w14:paraId="23E0E4C8"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05B580A9" w14:textId="77777777" w:rsidR="00933C61" w:rsidRDefault="00000000">
      <w:pPr>
        <w:spacing w:before="200"/>
        <w:rPr>
          <w:b/>
          <w:bCs/>
          <w:color w:val="000000"/>
        </w:rPr>
      </w:pPr>
      <w:r>
        <w:rPr>
          <w:b/>
          <w:bCs/>
          <w:color w:val="000000"/>
        </w:rPr>
        <w:t>14.4. Phân Tích Lỗ Hổng Bảo Mật Lịch Sử và Các Nguy Cơ Tấn Công Kênh Kề</w:t>
      </w:r>
    </w:p>
    <w:p w14:paraId="1F15891F" w14:textId="77777777" w:rsidR="00933C61" w:rsidRDefault="00000000">
      <w:pPr>
        <w:spacing w:line="300" w:lineRule="auto"/>
        <w:rPr>
          <w:color w:val="000000"/>
        </w:rPr>
      </w:pPr>
      <w:r>
        <w:rPr>
          <w:color w:val="000000"/>
        </w:rPr>
        <w:t>Phân tích chuyên sâu về an ninh EVM chỉ ra rằng các lỗ hổng bảo mật nghiêm trọng trong Smart Contract chủ yếu bắt nguồn từ lỗi logic lập trình: Tấn công gọi lại tái nhập (Reentrancy Attack - vụ The DAO 2016), tràn số nguyên (Integer Overflow), thao túng quyền truy cập (Access Control), và tiêu hao Gas quá hạn mức (Out-of-Gas DoS).</w:t>
      </w:r>
    </w:p>
    <w:p w14:paraId="183A26CE"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09EF7DB0" w14:textId="77777777" w:rsidR="00933C61" w:rsidRDefault="00000000">
      <w:pPr>
        <w:spacing w:before="200"/>
        <w:rPr>
          <w:b/>
          <w:bCs/>
          <w:color w:val="000000"/>
        </w:rPr>
      </w:pPr>
      <w:r>
        <w:rPr>
          <w:b/>
          <w:bCs/>
          <w:color w:val="000000"/>
        </w:rPr>
        <w:t>14.5. Đối Sánh Trực Diện và Bài Học Kiến Trúc Ứng Dụng Trong Hệ Thống CloakShare</w:t>
      </w:r>
    </w:p>
    <w:p w14:paraId="43B57C0A" w14:textId="77777777" w:rsidR="00933C61" w:rsidRDefault="00000000">
      <w:pPr>
        <w:spacing w:line="300" w:lineRule="auto"/>
        <w:rPr>
          <w:color w:val="000000"/>
        </w:rPr>
      </w:pPr>
      <w:r>
        <w:rPr>
          <w:color w:val="000000"/>
        </w:rPr>
        <w:t xml:space="preserve">Hợp đồng thông minh đăng ký khóa công khai </w:t>
      </w:r>
      <w:r>
        <w:rPr>
          <w:rFonts w:ascii="Consolas" w:eastAsia="Consolas" w:hAnsi="Consolas" w:cs="Consolas"/>
          <w:color w:val="000000"/>
          <w:sz w:val="21"/>
          <w:szCs w:val="21"/>
        </w:rPr>
        <w:t>contracts/dPKIRegistry.sol</w:t>
      </w:r>
      <w:r>
        <w:rPr>
          <w:color w:val="000000"/>
        </w:rPr>
        <w:t xml:space="preserve"> của CloakShare được thiết kế bám sát các nguyên lý tối ưu hóa của Yellow Paper: (1) Sử dụng biến ánh xạ </w:t>
      </w:r>
      <w:r>
        <w:rPr>
          <w:rFonts w:ascii="Consolas" w:eastAsia="Consolas" w:hAnsi="Consolas" w:cs="Consolas"/>
          <w:color w:val="000000"/>
          <w:sz w:val="21"/>
          <w:szCs w:val="21"/>
        </w:rPr>
        <w:t>mapping(address =&gt; string)</w:t>
      </w:r>
      <w:r>
        <w:rPr>
          <w:color w:val="000000"/>
        </w:rPr>
        <w:t xml:space="preserve"> để đạt độ phức tạp đọc/ghi O(1); (2) Tối ưu hóa Gas bằng cách nhận chuỗi PEM qua vùng nhớ </w:t>
      </w:r>
      <w:r>
        <w:rPr>
          <w:rFonts w:ascii="Consolas" w:eastAsia="Consolas" w:hAnsi="Consolas" w:cs="Consolas"/>
          <w:color w:val="000000"/>
          <w:sz w:val="21"/>
          <w:szCs w:val="21"/>
        </w:rPr>
        <w:t>calldata</w:t>
      </w:r>
      <w:r>
        <w:rPr>
          <w:color w:val="000000"/>
        </w:rPr>
        <w:t xml:space="preserve"> thay vì </w:t>
      </w:r>
      <w:r>
        <w:rPr>
          <w:rFonts w:ascii="Consolas" w:eastAsia="Consolas" w:hAnsi="Consolas" w:cs="Consolas"/>
          <w:color w:val="000000"/>
          <w:sz w:val="21"/>
          <w:szCs w:val="21"/>
        </w:rPr>
        <w:t>memory</w:t>
      </w:r>
      <w:r>
        <w:rPr>
          <w:color w:val="000000"/>
        </w:rPr>
        <w:t>; (3) Loại bỏ hoàn toàn khả năng bị Reentrancy vì hợp đồng không thực hiện bất kỳ giao dịch chuyển Ether nào; và (4) Tận dụng cấu trúc lưu trữ bất biến của EVM để cung cấp một danh bạ khóa công khai toàn cầu không thể bị giả mạo.</w:t>
      </w:r>
    </w:p>
    <w:p w14:paraId="246460D4"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39E36CA6" w14:textId="77777777" w:rsidR="00933C61" w:rsidRDefault="00933C61">
      <w:pPr>
        <w:rPr>
          <w:color w:val="000000"/>
        </w:rPr>
      </w:pPr>
    </w:p>
    <w:p w14:paraId="64CBE8A8" w14:textId="77777777" w:rsidR="00933C61" w:rsidRDefault="00000000">
      <w:pPr>
        <w:spacing w:after="200"/>
        <w:rPr>
          <w:color w:val="000000"/>
        </w:rPr>
      </w:pPr>
      <w:r>
        <w:rPr>
          <w:color w:val="000000"/>
        </w:rPr>
        <w:lastRenderedPageBreak/>
        <w:t xml:space="preserve"> </w:t>
      </w:r>
    </w:p>
    <w:p w14:paraId="7DA95263" w14:textId="77777777" w:rsidR="00933C61" w:rsidRDefault="00000000">
      <w:pPr>
        <w:spacing w:before="240" w:after="120"/>
        <w:rPr>
          <w:b/>
          <w:bCs/>
          <w:color w:val="000000"/>
          <w:sz w:val="30"/>
          <w:szCs w:val="30"/>
        </w:rPr>
      </w:pPr>
      <w:r>
        <w:rPr>
          <w:b/>
          <w:bCs/>
          <w:color w:val="000000"/>
          <w:sz w:val="30"/>
          <w:szCs w:val="30"/>
        </w:rPr>
        <w:t>CHƯƠNG CK-15: EIP-191: TIÊU CHUẨN ĐỊNH DẠNG DỮ LIỆU KÝ SỐ ETHEREUM</w:t>
      </w:r>
    </w:p>
    <w:tbl>
      <w:tblPr>
        <w:tblStyle w:val="a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EBC0AA7"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3CAAC9A" w14:textId="77777777" w:rsidR="00933C61" w:rsidRDefault="00000000">
            <w:pPr>
              <w:spacing w:after="200"/>
              <w:rPr>
                <w:b/>
                <w:bCs/>
                <w:color w:val="000000"/>
                <w:sz w:val="22"/>
                <w:szCs w:val="22"/>
              </w:rPr>
            </w:pPr>
            <w:r>
              <w:rPr>
                <w:b/>
                <w:bCs/>
                <w:color w:val="000000"/>
                <w:sz w:val="22"/>
                <w:szCs w:val="22"/>
              </w:rPr>
              <w:t>📌 THÔNG TIN ĐẶC TẢ TIÊU CHUẨN KHOA HỌC #15</w:t>
            </w:r>
          </w:p>
          <w:p w14:paraId="714C8DE6" w14:textId="77777777" w:rsidR="00933C61" w:rsidRDefault="00000000">
            <w:pPr>
              <w:spacing w:before="20" w:after="20"/>
              <w:rPr>
                <w:color w:val="000000"/>
                <w:sz w:val="20"/>
                <w:szCs w:val="20"/>
              </w:rPr>
            </w:pPr>
            <w:r>
              <w:rPr>
                <w:color w:val="000000"/>
                <w:sz w:val="20"/>
                <w:szCs w:val="20"/>
              </w:rPr>
              <w:t>- Mã định danh: STD-15</w:t>
            </w:r>
          </w:p>
          <w:p w14:paraId="20EC975C" w14:textId="77777777" w:rsidR="00933C61" w:rsidRDefault="00000000">
            <w:pPr>
              <w:spacing w:before="20" w:after="20"/>
              <w:rPr>
                <w:color w:val="000000"/>
                <w:sz w:val="20"/>
                <w:szCs w:val="20"/>
              </w:rPr>
            </w:pPr>
            <w:r>
              <w:rPr>
                <w:color w:val="000000"/>
                <w:sz w:val="20"/>
                <w:szCs w:val="20"/>
              </w:rPr>
              <w:t>- Cơ quan ban hành: Ethereum Improvement Proposal - Nick Johnson, Fabian Vogelsteller</w:t>
            </w:r>
          </w:p>
          <w:p w14:paraId="2F775FFE" w14:textId="77777777" w:rsidR="00933C61" w:rsidRDefault="00000000">
            <w:pPr>
              <w:spacing w:before="20" w:after="20"/>
              <w:rPr>
                <w:color w:val="000000"/>
                <w:sz w:val="20"/>
                <w:szCs w:val="20"/>
              </w:rPr>
            </w:pPr>
            <w:r>
              <w:rPr>
                <w:color w:val="000000"/>
                <w:sz w:val="20"/>
                <w:szCs w:val="20"/>
              </w:rPr>
              <w:t>- Năm công bố: 2016</w:t>
            </w:r>
          </w:p>
          <w:p w14:paraId="11AA5643"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1EF178FE" w14:textId="77777777" w:rsidR="00933C61" w:rsidRDefault="00000000">
      <w:pPr>
        <w:spacing w:before="200"/>
        <w:rPr>
          <w:b/>
          <w:bCs/>
          <w:color w:val="000000"/>
        </w:rPr>
      </w:pPr>
      <w:r>
        <w:rPr>
          <w:b/>
          <w:bCs/>
          <w:color w:val="000000"/>
        </w:rPr>
        <w:t>15.1. Bối Cảnh Lịch Sử, Động Lực Nghiên Cứu và Mục Tiêu Thiết Kế</w:t>
      </w:r>
    </w:p>
    <w:p w14:paraId="30BB7753" w14:textId="77777777" w:rsidR="00933C61" w:rsidRDefault="00000000">
      <w:pPr>
        <w:spacing w:line="300" w:lineRule="auto"/>
        <w:rPr>
          <w:color w:val="000000"/>
        </w:rPr>
      </w:pPr>
      <w:r>
        <w:rPr>
          <w:color w:val="000000"/>
        </w:rPr>
        <w:t>EIP-191 được đề xuất vào năm 2016 nhằm giải quyết một lỗ hổng bảo mật chết người đối với người dùng ví tiền điện tử: Hiện tượng nhầm lẫn giữa chữ ký thông điệp ngoài chuỗi (Off-chain message signing) và chữ ký giao dịch chuyển tiền trên chuỗi (On-chain transaction). Nếu không có chuẩn định dạng phân biệt, một ứng dụng dApp độc hại có thể lừa người dùng ký một thông điệp văn bản có cấu trúc nhị phân trùng hợp với một giao dịch RLP chuyển toàn bộ tiền trong ví của họ cho kẻ tấn công.</w:t>
      </w:r>
    </w:p>
    <w:p w14:paraId="22DD76D5"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25248E64" w14:textId="77777777" w:rsidR="00933C61" w:rsidRDefault="00000000">
      <w:pPr>
        <w:spacing w:before="200"/>
        <w:rPr>
          <w:b/>
          <w:bCs/>
          <w:color w:val="000000"/>
        </w:rPr>
      </w:pPr>
      <w:r>
        <w:rPr>
          <w:b/>
          <w:bCs/>
          <w:color w:val="000000"/>
        </w:rPr>
        <w:t>15.2. Cơ Sở Lý Thuyết Toán Học, Cấu Trúc Giao Thức và Đặc Tả Kỹ Thuật</w:t>
      </w:r>
    </w:p>
    <w:p w14:paraId="067750F9" w14:textId="77777777" w:rsidR="00933C61" w:rsidRDefault="00000000">
      <w:pPr>
        <w:spacing w:line="300" w:lineRule="auto"/>
        <w:rPr>
          <w:color w:val="000000"/>
        </w:rPr>
      </w:pPr>
      <w:r>
        <w:rPr>
          <w:color w:val="000000"/>
        </w:rPr>
        <w:t xml:space="preserve">Công thức chuẩn hóa dữ liệu ký của EIP-191 được định nghĩa rất chặt chẽ: Data_To_Sign = 0x19 || Version_Byte || Version_Specific_Data || Data_Payload. Trong đó, byte mở đầu </w:t>
      </w:r>
      <w:r>
        <w:rPr>
          <w:rFonts w:ascii="Consolas" w:eastAsia="Consolas" w:hAnsi="Consolas" w:cs="Consolas"/>
          <w:color w:val="000000"/>
          <w:sz w:val="21"/>
          <w:szCs w:val="21"/>
        </w:rPr>
        <w:t>0x19</w:t>
      </w:r>
      <w:r>
        <w:rPr>
          <w:color w:val="000000"/>
        </w:rPr>
        <w:t xml:space="preserve"> (25 trong hệ thập phân) là ký tự bắt buộc. Theo đặc tả RLP của Ethereum Yellow Paper, không có giao dịch chuyển tiền hợp lệ nào có thể bắt đầu bằng byte </w:t>
      </w:r>
      <w:r>
        <w:rPr>
          <w:rFonts w:ascii="Consolas" w:eastAsia="Consolas" w:hAnsi="Consolas" w:cs="Consolas"/>
          <w:color w:val="000000"/>
          <w:sz w:val="21"/>
          <w:szCs w:val="21"/>
        </w:rPr>
        <w:t>0x19</w:t>
      </w:r>
      <w:r>
        <w:rPr>
          <w:color w:val="000000"/>
        </w:rPr>
        <w:t>. Do đó, chữ ký sinh ra từ EIP-191 vĩnh viễn không thể bị tin tặc phát sóng (broadcast) lên mạng Blockchain để đánh cắp tài sản.</w:t>
      </w:r>
    </w:p>
    <w:p w14:paraId="2A6A0E3D"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41B11353" w14:textId="77777777" w:rsidR="00933C61" w:rsidRDefault="00000000">
      <w:pPr>
        <w:spacing w:before="200"/>
        <w:rPr>
          <w:b/>
          <w:bCs/>
          <w:color w:val="000000"/>
        </w:rPr>
      </w:pPr>
      <w:r>
        <w:rPr>
          <w:b/>
          <w:bCs/>
          <w:color w:val="000000"/>
        </w:rPr>
        <w:t>15.3. Kiến Trúc Vận Hành Chi Tiết và Quy Trình Xử Lý Dữ Liệu</w:t>
      </w:r>
    </w:p>
    <w:p w14:paraId="413F36D6" w14:textId="77777777" w:rsidR="00933C61" w:rsidRDefault="00000000">
      <w:pPr>
        <w:spacing w:line="300" w:lineRule="auto"/>
        <w:rPr>
          <w:color w:val="000000"/>
        </w:rPr>
      </w:pPr>
      <w:r>
        <w:rPr>
          <w:color w:val="000000"/>
        </w:rPr>
        <w:lastRenderedPageBreak/>
        <w:t xml:space="preserve">EIP-191 định nghĩa các phiên bản quan trọng: Phiên bản </w:t>
      </w:r>
      <w:r>
        <w:rPr>
          <w:rFonts w:ascii="Consolas" w:eastAsia="Consolas" w:hAnsi="Consolas" w:cs="Consolas"/>
          <w:color w:val="000000"/>
          <w:sz w:val="21"/>
          <w:szCs w:val="21"/>
        </w:rPr>
        <w:t>0x45</w:t>
      </w:r>
      <w:r>
        <w:rPr>
          <w:color w:val="000000"/>
        </w:rPr>
        <w:t xml:space="preserve"> (ký tự 'E' trong bảng mã ASCII) là định dạng Personal Sign kinh điển: `0x19 || 0x45 || 'thereum Signed Message:</w:t>
      </w:r>
    </w:p>
    <w:p w14:paraId="312787DC" w14:textId="77777777" w:rsidR="00933C61" w:rsidRDefault="00000000">
      <w:pPr>
        <w:spacing w:line="300" w:lineRule="auto"/>
        <w:rPr>
          <w:color w:val="000000"/>
        </w:rPr>
      </w:pPr>
      <w:r>
        <w:rPr>
          <w:color w:val="000000"/>
        </w:rPr>
        <w:t>' || len(message) || message`. Chuỗi này được băm bằng Keccak-256 trước khi ký bằng khóa riêng ECDSA secp256k1 để sinh ra bộ ba giá trị (v, r, s).</w:t>
      </w:r>
    </w:p>
    <w:p w14:paraId="5493CDC6"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454A1060" w14:textId="77777777" w:rsidR="00933C61" w:rsidRDefault="00000000">
      <w:pPr>
        <w:spacing w:before="200"/>
        <w:rPr>
          <w:b/>
          <w:bCs/>
          <w:color w:val="000000"/>
        </w:rPr>
      </w:pPr>
      <w:r>
        <w:rPr>
          <w:b/>
          <w:bCs/>
          <w:color w:val="000000"/>
        </w:rPr>
        <w:t>15.4. Phân Tích Lỗ Hổng Bảo Mật Lịch Sử và Các Nguy Cơ Tấn Công Kênh Kề</w:t>
      </w:r>
    </w:p>
    <w:p w14:paraId="45631ED9" w14:textId="77777777" w:rsidR="00933C61" w:rsidRDefault="00000000">
      <w:pPr>
        <w:spacing w:line="300" w:lineRule="auto"/>
        <w:rPr>
          <w:color w:val="000000"/>
        </w:rPr>
      </w:pPr>
      <w:r>
        <w:rPr>
          <w:color w:val="000000"/>
        </w:rPr>
        <w:t xml:space="preserve">Hàm phục hồi </w:t>
      </w:r>
      <w:r>
        <w:rPr>
          <w:rFonts w:ascii="Consolas" w:eastAsia="Consolas" w:hAnsi="Consolas" w:cs="Consolas"/>
          <w:color w:val="000000"/>
          <w:sz w:val="21"/>
          <w:szCs w:val="21"/>
        </w:rPr>
        <w:t>ecrecover</w:t>
      </w:r>
      <w:r>
        <w:rPr>
          <w:color w:val="000000"/>
        </w:rPr>
        <w:t xml:space="preserve"> của EVM cho phép bất kỳ ai nhận được bản tin và chữ ký (v, r, s) đều có thể khôi phục chính xác địa chỉ ví 20 byte của người đã ký mà không cần biết khóa riêng. Tính năng này tạo ra một cơ chế xác thực danh tính hoàn hảo cho các hệ thống ngoài chuỗi (Off-chain systems).</w:t>
      </w:r>
    </w:p>
    <w:p w14:paraId="06A33ADC"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3F15BD19" w14:textId="77777777" w:rsidR="00933C61" w:rsidRDefault="00000000">
      <w:pPr>
        <w:spacing w:before="200"/>
        <w:rPr>
          <w:b/>
          <w:bCs/>
          <w:color w:val="000000"/>
        </w:rPr>
      </w:pPr>
      <w:r>
        <w:rPr>
          <w:b/>
          <w:bCs/>
          <w:color w:val="000000"/>
        </w:rPr>
        <w:t>15.5. Đối Sánh Trực Diện và Bài Học Kiến Trúc Ứng Dụng Trong Hệ Thống CloakShare</w:t>
      </w:r>
    </w:p>
    <w:p w14:paraId="4004443F" w14:textId="77777777" w:rsidR="00933C61" w:rsidRDefault="00000000">
      <w:pPr>
        <w:spacing w:line="300" w:lineRule="auto"/>
        <w:rPr>
          <w:color w:val="000000"/>
        </w:rPr>
      </w:pPr>
      <w:r>
        <w:rPr>
          <w:color w:val="000000"/>
        </w:rPr>
        <w:t xml:space="preserve">CloakShare tích hợp EIP-191 làm nền tảng cốt lõi cho cơ chế Rút Tệp Tin Xác Thực (Authenticated Retrieval): Trong </w:t>
      </w:r>
      <w:r>
        <w:rPr>
          <w:rFonts w:ascii="Consolas" w:eastAsia="Consolas" w:hAnsi="Consolas" w:cs="Consolas"/>
          <w:color w:val="000000"/>
          <w:sz w:val="21"/>
          <w:szCs w:val="21"/>
        </w:rPr>
        <w:t>engine/wallet_auth.py</w:t>
      </w:r>
      <w:r>
        <w:rPr>
          <w:color w:val="000000"/>
        </w:rPr>
        <w:t xml:space="preserve">, khi người nhận muốn tải tệp tin từ RAM Broker, ứng dụng tự động tạo một thông điệp thách thức gồm ID giao dịch và dấu thời gian: </w:t>
      </w:r>
      <w:r>
        <w:rPr>
          <w:rFonts w:ascii="Consolas" w:eastAsia="Consolas" w:hAnsi="Consolas" w:cs="Consolas"/>
          <w:color w:val="000000"/>
          <w:sz w:val="21"/>
          <w:szCs w:val="21"/>
        </w:rPr>
        <w:t>CloakShare Retrieve Auth: {tx_id} @ {ts}</w:t>
      </w:r>
      <w:r>
        <w:rPr>
          <w:color w:val="000000"/>
        </w:rPr>
        <w:t xml:space="preserve">. Ví Web3 ký thông điệp này theo chuẩn EIP-191 Personal Sign. Máy chủ Broker nhận được sẽ gọi </w:t>
      </w:r>
      <w:r>
        <w:rPr>
          <w:rFonts w:ascii="Consolas" w:eastAsia="Consolas" w:hAnsi="Consolas" w:cs="Consolas"/>
          <w:color w:val="000000"/>
          <w:sz w:val="21"/>
          <w:szCs w:val="21"/>
        </w:rPr>
        <w:t>Account.recover_message</w:t>
      </w:r>
      <w:r>
        <w:rPr>
          <w:color w:val="000000"/>
        </w:rPr>
        <w:t xml:space="preserve"> để khôi phục địa chỉ ví và đối chiếu với địa chỉ </w:t>
      </w:r>
      <w:r>
        <w:rPr>
          <w:rFonts w:ascii="Consolas" w:eastAsia="Consolas" w:hAnsi="Consolas" w:cs="Consolas"/>
          <w:color w:val="000000"/>
          <w:sz w:val="21"/>
          <w:szCs w:val="21"/>
        </w:rPr>
        <w:t>recipient_address</w:t>
      </w:r>
      <w:r>
        <w:rPr>
          <w:color w:val="000000"/>
        </w:rPr>
        <w:t xml:space="preserve"> đã được đăng ký. Nếu không trùng khớp hoặc chữ ký giả mạo, Broker lập tức từ chối với mã lỗi HTTP 403 Forbidden.</w:t>
      </w:r>
    </w:p>
    <w:p w14:paraId="7EBAE865"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63725DC8" w14:textId="77777777" w:rsidR="00933C61" w:rsidRDefault="00933C61">
      <w:pPr>
        <w:rPr>
          <w:color w:val="000000"/>
        </w:rPr>
      </w:pPr>
    </w:p>
    <w:p w14:paraId="35849B7F" w14:textId="77777777" w:rsidR="00933C61" w:rsidRDefault="00000000">
      <w:pPr>
        <w:spacing w:after="200"/>
        <w:rPr>
          <w:color w:val="000000"/>
        </w:rPr>
      </w:pPr>
      <w:r>
        <w:rPr>
          <w:color w:val="000000"/>
        </w:rPr>
        <w:t xml:space="preserve"> </w:t>
      </w:r>
    </w:p>
    <w:p w14:paraId="3B4E28CF" w14:textId="77777777" w:rsidR="00933C61" w:rsidRDefault="00000000">
      <w:pPr>
        <w:spacing w:before="240" w:after="120"/>
        <w:rPr>
          <w:b/>
          <w:bCs/>
          <w:color w:val="000000"/>
          <w:sz w:val="30"/>
          <w:szCs w:val="30"/>
        </w:rPr>
      </w:pPr>
      <w:r>
        <w:rPr>
          <w:b/>
          <w:bCs/>
          <w:color w:val="000000"/>
          <w:sz w:val="30"/>
          <w:szCs w:val="30"/>
        </w:rPr>
        <w:t>CHƯƠNG CK-16: EIP-4361: ĐĂNG NHẬP BẰNG ETHEREUM (SIGN-IN WITH ETHEREUM - SIWE)</w:t>
      </w:r>
    </w:p>
    <w:tbl>
      <w:tblPr>
        <w:tblStyle w:val="af6"/>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04D1FD3"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0806697" w14:textId="77777777" w:rsidR="00933C61" w:rsidRDefault="00000000">
            <w:pPr>
              <w:spacing w:after="200"/>
              <w:rPr>
                <w:b/>
                <w:bCs/>
                <w:color w:val="000000"/>
                <w:sz w:val="22"/>
                <w:szCs w:val="22"/>
              </w:rPr>
            </w:pPr>
            <w:r>
              <w:rPr>
                <w:b/>
                <w:bCs/>
                <w:color w:val="000000"/>
                <w:sz w:val="22"/>
                <w:szCs w:val="22"/>
              </w:rPr>
              <w:t>📌 THÔNG TIN ĐẶC TẢ TIÊU CHUẨN KHOA HỌC #16</w:t>
            </w:r>
          </w:p>
          <w:p w14:paraId="18EC7D15" w14:textId="77777777" w:rsidR="00933C61" w:rsidRDefault="00000000">
            <w:pPr>
              <w:spacing w:before="20" w:after="20"/>
              <w:rPr>
                <w:color w:val="000000"/>
                <w:sz w:val="20"/>
                <w:szCs w:val="20"/>
              </w:rPr>
            </w:pPr>
            <w:r>
              <w:rPr>
                <w:color w:val="000000"/>
                <w:sz w:val="20"/>
                <w:szCs w:val="20"/>
              </w:rPr>
              <w:t>- Mã định danh: STD-16</w:t>
            </w:r>
          </w:p>
          <w:p w14:paraId="43875A62" w14:textId="77777777" w:rsidR="00933C61" w:rsidRDefault="00000000">
            <w:pPr>
              <w:spacing w:before="20" w:after="20"/>
              <w:rPr>
                <w:color w:val="000000"/>
                <w:sz w:val="20"/>
                <w:szCs w:val="20"/>
              </w:rPr>
            </w:pPr>
            <w:r>
              <w:rPr>
                <w:color w:val="000000"/>
                <w:sz w:val="20"/>
                <w:szCs w:val="20"/>
              </w:rPr>
              <w:t>- Cơ quan ban hành: Ethereum Improvement Proposal - Wayne Chang, Gregory Rocco, Charles Lehner</w:t>
            </w:r>
          </w:p>
          <w:p w14:paraId="3AA32D94" w14:textId="77777777" w:rsidR="00933C61" w:rsidRDefault="00000000">
            <w:pPr>
              <w:spacing w:before="20" w:after="20"/>
              <w:rPr>
                <w:color w:val="000000"/>
                <w:sz w:val="20"/>
                <w:szCs w:val="20"/>
              </w:rPr>
            </w:pPr>
            <w:r>
              <w:rPr>
                <w:color w:val="000000"/>
                <w:sz w:val="20"/>
                <w:szCs w:val="20"/>
              </w:rPr>
              <w:t>- Năm công bố: 2021</w:t>
            </w:r>
          </w:p>
          <w:p w14:paraId="211867A6"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69CAB74B" w14:textId="77777777" w:rsidR="00933C61" w:rsidRDefault="00000000">
      <w:pPr>
        <w:spacing w:before="200"/>
        <w:rPr>
          <w:b/>
          <w:bCs/>
          <w:color w:val="000000"/>
        </w:rPr>
      </w:pPr>
      <w:r>
        <w:rPr>
          <w:b/>
          <w:bCs/>
          <w:color w:val="000000"/>
        </w:rPr>
        <w:t>16.1. Bối Cảnh Lịch Sử, Động Lực Nghiên Cứu và Mục Tiêu Thiết Kế</w:t>
      </w:r>
    </w:p>
    <w:p w14:paraId="20E6A9B1" w14:textId="77777777" w:rsidR="00933C61" w:rsidRDefault="00000000">
      <w:pPr>
        <w:spacing w:line="300" w:lineRule="auto"/>
        <w:rPr>
          <w:color w:val="000000"/>
        </w:rPr>
      </w:pPr>
      <w:r>
        <w:rPr>
          <w:color w:val="000000"/>
        </w:rPr>
        <w:t>EIP-4361 được chuẩn hóa vào tháng 12 năm 2021 bởi Spruce và Ethereum Foundation nhằm cung cấp một giao thức nhận thực người dùng chuẩn hóa cho thế giới Web3, thay thế hoàn toàn các phương thức đăng nhập tập trung truyền thống như Google Sign-In, Facebook Login hoặc hệ thống Tên đăng nhập / Mật khẩu cũ kỹ vốn thường xuyên bị rò rỉ dữ liệu qua các cuộc tấn công đánh cắp cơ sở dữ liệu.</w:t>
      </w:r>
    </w:p>
    <w:p w14:paraId="4C089EED"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01C5C9B6" w14:textId="77777777" w:rsidR="00933C61" w:rsidRDefault="00000000">
      <w:pPr>
        <w:spacing w:before="200"/>
        <w:rPr>
          <w:b/>
          <w:bCs/>
          <w:color w:val="000000"/>
        </w:rPr>
      </w:pPr>
      <w:r>
        <w:rPr>
          <w:b/>
          <w:bCs/>
          <w:color w:val="000000"/>
        </w:rPr>
        <w:t>16.2. Cơ Sở Lý Thuyết Toán Học, Cấu Trúc Giao Thức và Đặc Tả Kỹ Thuật</w:t>
      </w:r>
    </w:p>
    <w:p w14:paraId="1BD7F5E7" w14:textId="77777777" w:rsidR="00933C61" w:rsidRDefault="00000000">
      <w:pPr>
        <w:spacing w:line="300" w:lineRule="auto"/>
        <w:rPr>
          <w:color w:val="000000"/>
        </w:rPr>
      </w:pPr>
      <w:r>
        <w:rPr>
          <w:color w:val="000000"/>
        </w:rPr>
        <w:t>Cấu trúc bản tin SIWE tuân theo cú pháp văn bản ngữ pháp hình thức ABNF (Augmented Backus-Naur Form) nghiêm ngặt, bao gồm các trường: Tên miền dApp (domain), Địa chỉ ví Ethereum (address), Câu tuyên bố mục đích (statement), Mã URI dịch vụ, Phiên bản giao thức (version), Mã chuỗi mạng (chain-id), Chuỗi số ngẫu nhiên dùng một lần (nonce chống tấn công Replay), và Thời điểm ban hành (issued-at ISO-8601). Toán học xác thực dựa trên việc ký chuỗi ký tự chuẩn này qua EIP-191.</w:t>
      </w:r>
    </w:p>
    <w:p w14:paraId="47016DE5"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1CE1C5E8" w14:textId="77777777" w:rsidR="00933C61" w:rsidRDefault="00000000">
      <w:pPr>
        <w:spacing w:before="200"/>
        <w:rPr>
          <w:b/>
          <w:bCs/>
          <w:color w:val="000000"/>
        </w:rPr>
      </w:pPr>
      <w:r>
        <w:rPr>
          <w:b/>
          <w:bCs/>
          <w:color w:val="000000"/>
        </w:rPr>
        <w:t>16.3. Kiến Trúc Vận Hành Chi Tiết và Quy Trình Xử Lý Dữ Liệu</w:t>
      </w:r>
    </w:p>
    <w:p w14:paraId="1C721559" w14:textId="77777777" w:rsidR="00933C61" w:rsidRDefault="00000000">
      <w:pPr>
        <w:spacing w:line="300" w:lineRule="auto"/>
        <w:rPr>
          <w:color w:val="000000"/>
        </w:rPr>
      </w:pPr>
      <w:r>
        <w:rPr>
          <w:color w:val="000000"/>
        </w:rPr>
        <w:lastRenderedPageBreak/>
        <w:t>Quy trình bắt tay xác thực gồm 4 bước: (1) Máy chủ cung cấp một chuỗi nonce ngẫu nhiên có hạn dùng; (2) Trình duyệt hiển thị thông báo rõ ràng trên ví MetaMask để người dùng xác nhận ký; (3) Máy khách gửi chuỗi văn bản và chữ ký số về máy chủ; và (4) Máy chủ kiểm tra tính hợp lệ của domain, đối chiếu nonce chưa bị sử dụng, xác minh thời gian chưa hết hạn và khôi phục địa chỉ ví hợp lệ.</w:t>
      </w:r>
    </w:p>
    <w:p w14:paraId="5FA9B66C"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0CC824D4" w14:textId="77777777" w:rsidR="00933C61" w:rsidRDefault="00000000">
      <w:pPr>
        <w:spacing w:before="200"/>
        <w:rPr>
          <w:b/>
          <w:bCs/>
          <w:color w:val="000000"/>
        </w:rPr>
      </w:pPr>
      <w:r>
        <w:rPr>
          <w:b/>
          <w:bCs/>
          <w:color w:val="000000"/>
        </w:rPr>
        <w:t>16.4. Phân Tích Lỗ Hổng Bảo Mật Lịch Sử và Các Nguy Cơ Tấn Công Kênh Kề</w:t>
      </w:r>
    </w:p>
    <w:p w14:paraId="75399973" w14:textId="77777777" w:rsidR="00933C61" w:rsidRDefault="00000000">
      <w:pPr>
        <w:spacing w:line="300" w:lineRule="auto"/>
        <w:rPr>
          <w:color w:val="000000"/>
        </w:rPr>
      </w:pPr>
      <w:r>
        <w:rPr>
          <w:color w:val="000000"/>
        </w:rPr>
        <w:t xml:space="preserve">Ưu điểm bảo mật của EIP-4361 là: Người dùng kiểm soát 100% danh tính mật mã của mình mà không phụ thuộc vào bất kỳ nhà cung cấp dịch vụ nào; Máy chủ không cần lưu trữ bất kỳ mật khẩu nào (Zero-Knowledge Credentials), loại bỏ hoàn toàn nguy cơ rò rỉ cơ sở dữ liệu xác thực; và người dùng được bảo vệ trước các trang web lừa đảo (Phishing) nhờ trường </w:t>
      </w:r>
      <w:r>
        <w:rPr>
          <w:rFonts w:ascii="Consolas" w:eastAsia="Consolas" w:hAnsi="Consolas" w:cs="Consolas"/>
          <w:color w:val="000000"/>
          <w:sz w:val="21"/>
          <w:szCs w:val="21"/>
        </w:rPr>
        <w:t>domain</w:t>
      </w:r>
      <w:r>
        <w:rPr>
          <w:color w:val="000000"/>
        </w:rPr>
        <w:t xml:space="preserve"> ràng buộc chặt chẽ trong thông điệp ký.</w:t>
      </w:r>
    </w:p>
    <w:p w14:paraId="3DC0D913"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2A5470F7" w14:textId="77777777" w:rsidR="00933C61" w:rsidRDefault="00000000">
      <w:pPr>
        <w:spacing w:before="200"/>
        <w:rPr>
          <w:b/>
          <w:bCs/>
          <w:color w:val="000000"/>
        </w:rPr>
      </w:pPr>
      <w:r>
        <w:rPr>
          <w:b/>
          <w:bCs/>
          <w:color w:val="000000"/>
        </w:rPr>
        <w:t>16.5. Đối Sánh Trực Diện và Bài Học Kiến Trúc Ứng Dụng Trong Hệ Thống CloakShare</w:t>
      </w:r>
    </w:p>
    <w:p w14:paraId="047E7D04" w14:textId="77777777" w:rsidR="00933C61" w:rsidRDefault="00000000">
      <w:pPr>
        <w:spacing w:line="300" w:lineRule="auto"/>
        <w:rPr>
          <w:color w:val="000000"/>
        </w:rPr>
      </w:pPr>
      <w:r>
        <w:rPr>
          <w:color w:val="000000"/>
        </w:rPr>
        <w:t>CloakShare kế thừa toàn bộ triết lý thiết kế của EIP-4361 trong quy trình xác thực giữa Messenger UI và RAM Broker: Hệ thống thiết lập cơ chế xác thực không mật khẩu (Passwordless Authentication). Người dùng chỉ cần mở ví Web3 để chứng minh quyền sở hữu tài khoản nhận tệp tin, vừa tiện lợi vừa loại bỏ hoàn toàn các rủi ro bảo mật về lưu trữ thông tin xác thực.</w:t>
      </w:r>
    </w:p>
    <w:p w14:paraId="038EA84C"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12DB14AC" w14:textId="77777777" w:rsidR="00933C61" w:rsidRDefault="00933C61">
      <w:pPr>
        <w:rPr>
          <w:color w:val="000000"/>
        </w:rPr>
      </w:pPr>
    </w:p>
    <w:p w14:paraId="79B4D2A3" w14:textId="77777777" w:rsidR="00933C61" w:rsidRDefault="00000000">
      <w:pPr>
        <w:spacing w:after="200"/>
        <w:rPr>
          <w:color w:val="000000"/>
        </w:rPr>
      </w:pPr>
      <w:r>
        <w:rPr>
          <w:color w:val="000000"/>
        </w:rPr>
        <w:t xml:space="preserve"> </w:t>
      </w:r>
    </w:p>
    <w:p w14:paraId="2901B459" w14:textId="77777777" w:rsidR="00933C61" w:rsidRDefault="00000000">
      <w:pPr>
        <w:spacing w:before="240" w:after="120"/>
        <w:rPr>
          <w:b/>
          <w:bCs/>
          <w:color w:val="000000"/>
          <w:sz w:val="30"/>
          <w:szCs w:val="30"/>
        </w:rPr>
      </w:pPr>
      <w:r>
        <w:rPr>
          <w:b/>
          <w:bCs/>
          <w:color w:val="000000"/>
          <w:sz w:val="30"/>
          <w:szCs w:val="30"/>
        </w:rPr>
        <w:lastRenderedPageBreak/>
        <w:t>CHƯƠNG CK-17: EIP-712: TIÊU CHUẨN BĂM VÀ KÝ DỮ LIỆU CÓ CẤU TRÚC NHẬP ĐỊNH KIỂU (TYPED STRUCTURED DATA)</w:t>
      </w:r>
    </w:p>
    <w:tbl>
      <w:tblPr>
        <w:tblStyle w:val="a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7B15ACC9"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1707AFF" w14:textId="77777777" w:rsidR="00933C61" w:rsidRDefault="00000000">
            <w:pPr>
              <w:spacing w:after="200"/>
              <w:rPr>
                <w:b/>
                <w:bCs/>
                <w:color w:val="000000"/>
                <w:sz w:val="22"/>
                <w:szCs w:val="22"/>
              </w:rPr>
            </w:pPr>
            <w:r>
              <w:rPr>
                <w:b/>
                <w:bCs/>
                <w:color w:val="000000"/>
                <w:sz w:val="22"/>
                <w:szCs w:val="22"/>
              </w:rPr>
              <w:t>📌 THÔNG TIN ĐẶC TẢ TIÊU CHUẨN KHOA HỌC #17</w:t>
            </w:r>
          </w:p>
          <w:p w14:paraId="132B591D" w14:textId="77777777" w:rsidR="00933C61" w:rsidRDefault="00000000">
            <w:pPr>
              <w:spacing w:before="20" w:after="20"/>
              <w:rPr>
                <w:color w:val="000000"/>
                <w:sz w:val="20"/>
                <w:szCs w:val="20"/>
              </w:rPr>
            </w:pPr>
            <w:r>
              <w:rPr>
                <w:color w:val="000000"/>
                <w:sz w:val="20"/>
                <w:szCs w:val="20"/>
              </w:rPr>
              <w:t>- Mã định danh: STD-17</w:t>
            </w:r>
          </w:p>
          <w:p w14:paraId="01066429" w14:textId="77777777" w:rsidR="00933C61" w:rsidRDefault="00000000">
            <w:pPr>
              <w:spacing w:before="20" w:after="20"/>
              <w:rPr>
                <w:color w:val="000000"/>
                <w:sz w:val="20"/>
                <w:szCs w:val="20"/>
              </w:rPr>
            </w:pPr>
            <w:r>
              <w:rPr>
                <w:color w:val="000000"/>
                <w:sz w:val="20"/>
                <w:szCs w:val="20"/>
              </w:rPr>
              <w:t>- Cơ quan ban hành: Ethereum Improvement Proposal - Remco Bloemen, Leonid Logvinov, Jacob Evans</w:t>
            </w:r>
          </w:p>
          <w:p w14:paraId="6D3D3C54" w14:textId="77777777" w:rsidR="00933C61" w:rsidRDefault="00000000">
            <w:pPr>
              <w:spacing w:before="20" w:after="20"/>
              <w:rPr>
                <w:color w:val="000000"/>
                <w:sz w:val="20"/>
                <w:szCs w:val="20"/>
              </w:rPr>
            </w:pPr>
            <w:r>
              <w:rPr>
                <w:color w:val="000000"/>
                <w:sz w:val="20"/>
                <w:szCs w:val="20"/>
              </w:rPr>
              <w:t>- Năm công bố: 2018</w:t>
            </w:r>
          </w:p>
          <w:p w14:paraId="61404EA3"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0992989A" w14:textId="77777777" w:rsidR="00933C61" w:rsidRDefault="00000000">
      <w:pPr>
        <w:spacing w:before="200"/>
        <w:rPr>
          <w:b/>
          <w:bCs/>
          <w:color w:val="000000"/>
        </w:rPr>
      </w:pPr>
      <w:r>
        <w:rPr>
          <w:b/>
          <w:bCs/>
          <w:color w:val="000000"/>
        </w:rPr>
        <w:t>17.1. Bối Cảnh Lịch Sử, Động Lực Nghiên Cứu và Mục Tiêu Thiết Kế</w:t>
      </w:r>
    </w:p>
    <w:p w14:paraId="57F50FE7" w14:textId="77777777" w:rsidR="00933C61" w:rsidRDefault="00000000">
      <w:pPr>
        <w:spacing w:line="300" w:lineRule="auto"/>
        <w:rPr>
          <w:color w:val="000000"/>
        </w:rPr>
      </w:pPr>
      <w:r>
        <w:rPr>
          <w:color w:val="000000"/>
        </w:rPr>
        <w:t>EIP-712 được đề xuất năm 2018 nhằm giải quyết nhược điểm lớn nhất của EIP-191 Personal Sign: Người dùng ví Web3 phải ký một chuỗi hex hoặc văn bản thô không thể đọc hiểu được (Blind Signing), tiềm ẩn nguy cơ bị lừa đảo ký các tham số độc hại. EIP-712 mang lại khả năng 'Nhìn thấy rõ những gì mình ký' (WYSIWYS - What You See Is What You Sign) thông qua việc định kiểu có cấu trúc cho dữ liệu.</w:t>
      </w:r>
    </w:p>
    <w:p w14:paraId="6F700774"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37DAD49E" w14:textId="77777777" w:rsidR="00933C61" w:rsidRDefault="00000000">
      <w:pPr>
        <w:spacing w:before="200"/>
        <w:rPr>
          <w:b/>
          <w:bCs/>
          <w:color w:val="000000"/>
        </w:rPr>
      </w:pPr>
      <w:r>
        <w:rPr>
          <w:b/>
          <w:bCs/>
          <w:color w:val="000000"/>
        </w:rPr>
        <w:t>17.2. Cơ Sở Lý Thuyết Toán Học, Cấu Trúc Giao Thức và Đặc Tả Kỹ Thuật</w:t>
      </w:r>
    </w:p>
    <w:p w14:paraId="611B8564" w14:textId="77777777" w:rsidR="00933C61" w:rsidRDefault="00000000">
      <w:pPr>
        <w:spacing w:line="300" w:lineRule="auto"/>
        <w:rPr>
          <w:color w:val="000000"/>
        </w:rPr>
      </w:pPr>
      <w:r>
        <w:rPr>
          <w:color w:val="000000"/>
        </w:rPr>
        <w:t xml:space="preserve">Toán học của EIP-712 định nghĩa việc băm dữ liệu theo cấu trúc hình cây kiểu: Cho một cấu trúc dữ liệu S, mã băm được tính bằng: </w:t>
      </w:r>
      <w:r>
        <w:rPr>
          <w:rFonts w:ascii="Consolas" w:eastAsia="Consolas" w:hAnsi="Consolas" w:cs="Consolas"/>
          <w:color w:val="000000"/>
          <w:sz w:val="21"/>
          <w:szCs w:val="21"/>
        </w:rPr>
        <w:t>hashStruct(S) = Keccak-256(typeHash || encodeData(S))</w:t>
      </w:r>
      <w:r>
        <w:rPr>
          <w:color w:val="000000"/>
        </w:rPr>
        <w:t xml:space="preserve">, trong đó </w:t>
      </w:r>
      <w:r>
        <w:rPr>
          <w:rFonts w:ascii="Consolas" w:eastAsia="Consolas" w:hAnsi="Consolas" w:cs="Consolas"/>
          <w:color w:val="000000"/>
          <w:sz w:val="21"/>
          <w:szCs w:val="21"/>
        </w:rPr>
        <w:t>typeHash = Keccak-256(encodeType(S))</w:t>
      </w:r>
      <w:r>
        <w:rPr>
          <w:color w:val="000000"/>
        </w:rPr>
        <w:t xml:space="preserve"> định danh chính xác kiểu dữ liệu. Đặc biệt, EIP-712 đưa vào khái niệm </w:t>
      </w:r>
      <w:r>
        <w:rPr>
          <w:rFonts w:ascii="Consolas" w:eastAsia="Consolas" w:hAnsi="Consolas" w:cs="Consolas"/>
          <w:color w:val="000000"/>
          <w:sz w:val="21"/>
          <w:szCs w:val="21"/>
        </w:rPr>
        <w:t>domainSeparator</w:t>
      </w:r>
      <w:r>
        <w:rPr>
          <w:color w:val="000000"/>
        </w:rPr>
        <w:t xml:space="preserve"> (Bộ phân tách miền) chứa tên dApp, phiên bản, chainId và địa chỉ hợp đồng nhằm ngăn chặn hoàn toàn việc tái sử dụng chữ ký trên các hợp đồng khác hoặc mạng thử nghiệm khác (Cross-DApp / Cross-Chain Replay Attacks).</w:t>
      </w:r>
    </w:p>
    <w:p w14:paraId="77D93EEB"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644FA54B" w14:textId="77777777" w:rsidR="00933C61" w:rsidRDefault="00000000">
      <w:pPr>
        <w:spacing w:before="200"/>
        <w:rPr>
          <w:b/>
          <w:bCs/>
          <w:color w:val="000000"/>
        </w:rPr>
      </w:pPr>
      <w:r>
        <w:rPr>
          <w:b/>
          <w:bCs/>
          <w:color w:val="000000"/>
        </w:rPr>
        <w:t>17.3. Kiến Trúc Vận Hành Chi Tiết và Quy Trình Xử Lý Dữ Liệu</w:t>
      </w:r>
    </w:p>
    <w:p w14:paraId="5E852C0D" w14:textId="77777777" w:rsidR="00933C61" w:rsidRDefault="00000000">
      <w:pPr>
        <w:spacing w:line="300" w:lineRule="auto"/>
        <w:rPr>
          <w:color w:val="000000"/>
        </w:rPr>
      </w:pPr>
      <w:r>
        <w:rPr>
          <w:color w:val="000000"/>
        </w:rPr>
        <w:lastRenderedPageBreak/>
        <w:t xml:space="preserve">Dữ liệu ký cuối cùng theo EIP-712 có dạng: </w:t>
      </w:r>
      <w:r>
        <w:rPr>
          <w:rFonts w:ascii="Consolas" w:eastAsia="Consolas" w:hAnsi="Consolas" w:cs="Consolas"/>
          <w:color w:val="000000"/>
          <w:sz w:val="21"/>
          <w:szCs w:val="21"/>
        </w:rPr>
        <w:t>0x19 || 0x01 || domainSeparator || hashStruct(message)</w:t>
      </w:r>
      <w:r>
        <w:rPr>
          <w:color w:val="000000"/>
        </w:rPr>
        <w:t>. Khi ví tiền điện tử nhận dữ liệu này, giao diện ví sẽ tự động phân tích cú pháp JSON Schema và hiển thị trực quan từng trường dữ liệu bằng ngôn ngữ tự nhiên để người dùng duyệt.</w:t>
      </w:r>
    </w:p>
    <w:p w14:paraId="35F7C797"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7DB0AFAA" w14:textId="77777777" w:rsidR="00933C61" w:rsidRDefault="00000000">
      <w:pPr>
        <w:spacing w:before="200"/>
        <w:rPr>
          <w:b/>
          <w:bCs/>
          <w:color w:val="000000"/>
        </w:rPr>
      </w:pPr>
      <w:r>
        <w:rPr>
          <w:b/>
          <w:bCs/>
          <w:color w:val="000000"/>
        </w:rPr>
        <w:t>17.4. Phân Tích Lỗ Hổng Bảo Mật Lịch Sử và Các Nguy Cơ Tấn Công Kênh Kề</w:t>
      </w:r>
    </w:p>
    <w:p w14:paraId="7E4FF55B" w14:textId="77777777" w:rsidR="00933C61" w:rsidRDefault="00000000">
      <w:pPr>
        <w:spacing w:line="300" w:lineRule="auto"/>
        <w:rPr>
          <w:color w:val="000000"/>
        </w:rPr>
      </w:pPr>
      <w:r>
        <w:rPr>
          <w:color w:val="000000"/>
        </w:rPr>
        <w:t>EIP-712 đã trở thành tiêu chuẩn vàng cho các sàn giao dịch phi tập trung (như Uniswap Permit, OpenSea Seaport) và các giao thức ủy quyền Meta-Transactions (EIP-2771) cho phép thực hiện giao dịch không cần Gas (Gasless Transactions).</w:t>
      </w:r>
    </w:p>
    <w:p w14:paraId="5C8493C6"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65260C89" w14:textId="77777777" w:rsidR="00933C61" w:rsidRDefault="00000000">
      <w:pPr>
        <w:spacing w:before="200"/>
        <w:rPr>
          <w:b/>
          <w:bCs/>
          <w:color w:val="000000"/>
        </w:rPr>
      </w:pPr>
      <w:r>
        <w:rPr>
          <w:b/>
          <w:bCs/>
          <w:color w:val="000000"/>
        </w:rPr>
        <w:t>17.5. Đối Sánh Trực Diện và Bài Học Kiến Trúc Ứng Dụng Trong Hệ Thống CloakShare</w:t>
      </w:r>
    </w:p>
    <w:p w14:paraId="7FBBDC67" w14:textId="77777777" w:rsidR="00933C61" w:rsidRDefault="00000000">
      <w:pPr>
        <w:spacing w:line="300" w:lineRule="auto"/>
        <w:rPr>
          <w:color w:val="000000"/>
        </w:rPr>
      </w:pPr>
      <w:r>
        <w:rPr>
          <w:color w:val="000000"/>
        </w:rPr>
        <w:t>CloakShare phân tích EIP-712 để ứng dụng trong lộ trình phát triển giao thức Staging Contract trên Blockchain: Trong tương lai, các lệnh ủy quyền nhận tệp hoặc ủy thác mã hóa tệp tin ủy quyền cho bên thứ ba sẽ được định dạng bằng EIP-712 Typed Data, giúp người dùng kiểm soát chính xác tên tệp tin, kích thước, và địa chỉ trạm nhận ngay trên màn hình ví cứng Ledger/Trezor.</w:t>
      </w:r>
    </w:p>
    <w:p w14:paraId="65034630"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49A8997F" w14:textId="77777777" w:rsidR="00933C61" w:rsidRDefault="00933C61">
      <w:pPr>
        <w:rPr>
          <w:color w:val="000000"/>
        </w:rPr>
      </w:pPr>
    </w:p>
    <w:p w14:paraId="641572DA" w14:textId="77777777" w:rsidR="00933C61" w:rsidRDefault="00000000">
      <w:pPr>
        <w:spacing w:after="200"/>
        <w:rPr>
          <w:color w:val="000000"/>
        </w:rPr>
      </w:pPr>
      <w:r>
        <w:rPr>
          <w:color w:val="000000"/>
        </w:rPr>
        <w:t xml:space="preserve"> </w:t>
      </w:r>
    </w:p>
    <w:p w14:paraId="25E40D9B" w14:textId="77777777" w:rsidR="00933C61" w:rsidRDefault="00000000">
      <w:pPr>
        <w:spacing w:before="240" w:after="120"/>
        <w:rPr>
          <w:b/>
          <w:bCs/>
          <w:color w:val="000000"/>
          <w:sz w:val="30"/>
          <w:szCs w:val="30"/>
        </w:rPr>
      </w:pPr>
      <w:r>
        <w:rPr>
          <w:b/>
          <w:bCs/>
          <w:color w:val="000000"/>
          <w:sz w:val="30"/>
          <w:szCs w:val="30"/>
        </w:rPr>
        <w:lastRenderedPageBreak/>
        <w:t>CHƯƠNG CK-18: BIP-32: CHUẨN VÍ TIỀN ĐIỆN TỬ PHÂN CẤP XÁC ĐỊNH (HIERARCHICAL DETERMINISTIC WALLETS - HD WALLETS)</w:t>
      </w:r>
    </w:p>
    <w:tbl>
      <w:tblPr>
        <w:tblStyle w:val="af8"/>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60BEF25"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8EAC92D" w14:textId="77777777" w:rsidR="00933C61" w:rsidRDefault="00000000">
            <w:pPr>
              <w:spacing w:after="200"/>
              <w:rPr>
                <w:b/>
                <w:bCs/>
                <w:color w:val="000000"/>
                <w:sz w:val="22"/>
                <w:szCs w:val="22"/>
              </w:rPr>
            </w:pPr>
            <w:r>
              <w:rPr>
                <w:b/>
                <w:bCs/>
                <w:color w:val="000000"/>
                <w:sz w:val="22"/>
                <w:szCs w:val="22"/>
              </w:rPr>
              <w:t>📌 THÔNG TIN ĐẶC TẢ TIÊU CHUẨN KHOA HỌC #18</w:t>
            </w:r>
          </w:p>
          <w:p w14:paraId="2234A355" w14:textId="77777777" w:rsidR="00933C61" w:rsidRDefault="00000000">
            <w:pPr>
              <w:spacing w:before="20" w:after="20"/>
              <w:rPr>
                <w:color w:val="000000"/>
                <w:sz w:val="20"/>
                <w:szCs w:val="20"/>
              </w:rPr>
            </w:pPr>
            <w:r>
              <w:rPr>
                <w:color w:val="000000"/>
                <w:sz w:val="20"/>
                <w:szCs w:val="20"/>
              </w:rPr>
              <w:t>- Mã định danh: STD-18</w:t>
            </w:r>
          </w:p>
          <w:p w14:paraId="586AC181" w14:textId="77777777" w:rsidR="00933C61" w:rsidRDefault="00000000">
            <w:pPr>
              <w:spacing w:before="20" w:after="20"/>
              <w:rPr>
                <w:color w:val="000000"/>
                <w:sz w:val="20"/>
                <w:szCs w:val="20"/>
              </w:rPr>
            </w:pPr>
            <w:r>
              <w:rPr>
                <w:color w:val="000000"/>
                <w:sz w:val="20"/>
                <w:szCs w:val="20"/>
              </w:rPr>
              <w:t>- Cơ quan ban hành: Bitcoin Improvement Proposal - Pieter Wuille</w:t>
            </w:r>
          </w:p>
          <w:p w14:paraId="128E5299" w14:textId="77777777" w:rsidR="00933C61" w:rsidRDefault="00000000">
            <w:pPr>
              <w:spacing w:before="20" w:after="20"/>
              <w:rPr>
                <w:color w:val="000000"/>
                <w:sz w:val="20"/>
                <w:szCs w:val="20"/>
              </w:rPr>
            </w:pPr>
            <w:r>
              <w:rPr>
                <w:color w:val="000000"/>
                <w:sz w:val="20"/>
                <w:szCs w:val="20"/>
              </w:rPr>
              <w:t>- Năm công bố: 2012</w:t>
            </w:r>
          </w:p>
          <w:p w14:paraId="79037E29"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62E228D8" w14:textId="77777777" w:rsidR="00933C61" w:rsidRDefault="00000000">
      <w:pPr>
        <w:spacing w:before="200"/>
        <w:rPr>
          <w:b/>
          <w:bCs/>
          <w:color w:val="000000"/>
        </w:rPr>
      </w:pPr>
      <w:r>
        <w:rPr>
          <w:b/>
          <w:bCs/>
          <w:color w:val="000000"/>
        </w:rPr>
        <w:t>18.1. Bối Cảnh Lịch Sử, Động Lực Nghiên Cứu và Mục Tiêu Thiết Kế</w:t>
      </w:r>
    </w:p>
    <w:p w14:paraId="1945CE79" w14:textId="77777777" w:rsidR="00933C61" w:rsidRDefault="00000000">
      <w:pPr>
        <w:spacing w:line="300" w:lineRule="auto"/>
        <w:rPr>
          <w:color w:val="000000"/>
        </w:rPr>
      </w:pPr>
      <w:r>
        <w:rPr>
          <w:color w:val="000000"/>
        </w:rPr>
        <w:t>BIP-32 do Pieter Wuille đề xuất năm 2012, là một trong những phát minh quan trọng nhất trong lịch sử công nghệ Blockchain, giải quyết dứt điểm vấn đề quản lý khóa trong các ví tiền điện tử đời đầu (như Bitcoin Core cũ). Trước BIP-32, ví tiền điện tử sử dụng tập hợp các khóa ngẫu nhiên độc lập (JBOK - Just a Bunch of Keys), đòi hỏi người dùng phải sao lưu tệp wallet.dat liên tục sau mỗi lần sinh địa chỉ mới, dẫn đến rủi ro mất mát tài sản cực kỳ cao.</w:t>
      </w:r>
    </w:p>
    <w:p w14:paraId="260EAFEE"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1C800B3D" w14:textId="77777777" w:rsidR="00933C61" w:rsidRDefault="00000000">
      <w:pPr>
        <w:spacing w:before="200"/>
        <w:rPr>
          <w:b/>
          <w:bCs/>
          <w:color w:val="000000"/>
        </w:rPr>
      </w:pPr>
      <w:r>
        <w:rPr>
          <w:b/>
          <w:bCs/>
          <w:color w:val="000000"/>
        </w:rPr>
        <w:t>18.2. Cơ Sở Lý Thuyết Toán Học, Cấu Trúc Giao Thức và Đặc Tả Kỹ Thuật</w:t>
      </w:r>
    </w:p>
    <w:p w14:paraId="773BEB77" w14:textId="77777777" w:rsidR="00933C61" w:rsidRDefault="00000000">
      <w:pPr>
        <w:spacing w:line="300" w:lineRule="auto"/>
        <w:rPr>
          <w:color w:val="000000"/>
        </w:rPr>
      </w:pPr>
      <w:r>
        <w:rPr>
          <w:color w:val="000000"/>
        </w:rPr>
        <w:t>Về nền tảng toán học, BIP-32 cho phép sinh ra một cây khóa vô hạn (với độ sâu bất kỳ) chỉ từ một Khóa Gốc Chủ duy nhất (Master Key). Mỗi nút trong cây bao gồm một Cặp Khóa (Khóa công khai K hoặc Khóa riêng k) và một Mã Chuỗi (Chain Code - c 256 bit). Thuật toán dẫn xuất con (Child Key Derivation - CKD) sử dụng hàm băm HMAC-SHA512 để kết hợp khóa cha, mã chuỗi cha và chỉ số index i. 32 byte đầu của kết quả HMAC được cộng modulo với khóa cha để tạo khóa con, và 32 byte sau trở thành mã chuỗi con mới.</w:t>
      </w:r>
    </w:p>
    <w:p w14:paraId="50C518EF"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345A6776" w14:textId="77777777" w:rsidR="00933C61" w:rsidRDefault="00000000">
      <w:pPr>
        <w:spacing w:before="200"/>
        <w:rPr>
          <w:b/>
          <w:bCs/>
          <w:color w:val="000000"/>
        </w:rPr>
      </w:pPr>
      <w:r>
        <w:rPr>
          <w:b/>
          <w:bCs/>
          <w:color w:val="000000"/>
        </w:rPr>
        <w:t>18.3. Kiến Trúc Vận Hành Chi Tiết và Quy Trình Xử Lý Dữ Liệu</w:t>
      </w:r>
    </w:p>
    <w:p w14:paraId="0B3FDD28" w14:textId="77777777" w:rsidR="00933C61" w:rsidRDefault="00000000">
      <w:pPr>
        <w:spacing w:line="300" w:lineRule="auto"/>
        <w:rPr>
          <w:color w:val="000000"/>
        </w:rPr>
      </w:pPr>
      <w:r>
        <w:rPr>
          <w:color w:val="000000"/>
        </w:rPr>
        <w:lastRenderedPageBreak/>
        <w:t>Đặc biệt, BIP-32 phân biệt hai cơ chế dẫn xuất mang tính cách mạng: (1) Dẫn xuất Thông thường (Normal Derivation, i &lt; 2^31): Cho phép dẫn xuất Khóa công khai con trực tiếp từ Khóa công khai cha mà không cần động đến Khóa riêng cha! Tính năng này cho phép các máy chủ web công cộng tự sinh địa chỉ ví mới mà hoàn toàn không lưu giữ khóa riêng, triệt tiêu rủi ro bị tin tặc tấn công máy chủ đánh cắp tiền; và (2) Dẫn xuất Cứng cáp (Hardened Derivation, i &gt;= 2^31): Cắt đứt mối liên kết toán học giữa các nhánh, ngăn chặn nguy cơ nếu một khóa riêng con bị lộ có thể làm tổn hại đến khóa cha.</w:t>
      </w:r>
    </w:p>
    <w:p w14:paraId="2C13FF5B"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163805E6" w14:textId="77777777" w:rsidR="00933C61" w:rsidRDefault="00000000">
      <w:pPr>
        <w:spacing w:before="200"/>
        <w:rPr>
          <w:b/>
          <w:bCs/>
          <w:color w:val="000000"/>
        </w:rPr>
      </w:pPr>
      <w:r>
        <w:rPr>
          <w:b/>
          <w:bCs/>
          <w:color w:val="000000"/>
        </w:rPr>
        <w:t>18.4. Phân Tích Lỗ Hổng Bảo Mật Lịch Sử và Các Nguy Cơ Tấn Công Kênh Kề</w:t>
      </w:r>
    </w:p>
    <w:p w14:paraId="7E471919" w14:textId="77777777" w:rsidR="00933C61" w:rsidRDefault="00000000">
      <w:pPr>
        <w:spacing w:line="300" w:lineRule="auto"/>
        <w:rPr>
          <w:color w:val="000000"/>
        </w:rPr>
      </w:pPr>
      <w:r>
        <w:rPr>
          <w:color w:val="000000"/>
        </w:rPr>
        <w:t>Độ an toàn của BIP-32 dựa trên tính chất hàm giả ngẫu nhiên của HMAC-SHA512 và tính chất khó của bài toán logarit rời rạc đường cong elliptic. Không có cách nào để suy ngược từ một khóa con lên khóa cha hoặc suy đoán giữa hai khóa anh em trong cùng một cây.</w:t>
      </w:r>
    </w:p>
    <w:p w14:paraId="089ADE67"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3852D4E2" w14:textId="77777777" w:rsidR="00933C61" w:rsidRDefault="00000000">
      <w:pPr>
        <w:spacing w:before="200"/>
        <w:rPr>
          <w:b/>
          <w:bCs/>
          <w:color w:val="000000"/>
        </w:rPr>
      </w:pPr>
      <w:r>
        <w:rPr>
          <w:b/>
          <w:bCs/>
          <w:color w:val="000000"/>
        </w:rPr>
        <w:t>18.5. Đối Sánh Trực Diện và Bài Học Kiến Trúc Ứng Dụng Trong Hệ Thống CloakShare</w:t>
      </w:r>
    </w:p>
    <w:p w14:paraId="5CBDB62B" w14:textId="77777777" w:rsidR="00933C61" w:rsidRDefault="00000000">
      <w:pPr>
        <w:spacing w:line="300" w:lineRule="auto"/>
        <w:rPr>
          <w:color w:val="000000"/>
        </w:rPr>
      </w:pPr>
      <w:r>
        <w:rPr>
          <w:color w:val="000000"/>
        </w:rPr>
        <w:t>CloakShare tận dụng kiến trúc BIP-32 để hỗ trợ người dùng tạo ra các 'Danh tính Vô danh Dùng một lần' (Disposable Ephemeral Identities): Từ một khóa gốc bí mật, người dùng có thể dẫn xuất hàng ngàn cặp khóa phụ để trao đổi tệp tin ẩn danh với các đối tác khác nhau mà kẻ giám sát lưu lượng hoàn toàn không thể liên kết (Unlinkable) các giao dịch này về cùng một danh tính thực.</w:t>
      </w:r>
    </w:p>
    <w:p w14:paraId="7502882E"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7D2F3083" w14:textId="77777777" w:rsidR="00933C61" w:rsidRDefault="00933C61">
      <w:pPr>
        <w:rPr>
          <w:color w:val="000000"/>
        </w:rPr>
      </w:pPr>
    </w:p>
    <w:p w14:paraId="16650FB2" w14:textId="77777777" w:rsidR="00933C61" w:rsidRDefault="00000000">
      <w:pPr>
        <w:spacing w:after="200"/>
        <w:rPr>
          <w:color w:val="000000"/>
        </w:rPr>
      </w:pPr>
      <w:r>
        <w:rPr>
          <w:color w:val="000000"/>
        </w:rPr>
        <w:lastRenderedPageBreak/>
        <w:t xml:space="preserve"> </w:t>
      </w:r>
    </w:p>
    <w:p w14:paraId="3E17EE1D" w14:textId="77777777" w:rsidR="00933C61" w:rsidRDefault="00000000">
      <w:pPr>
        <w:spacing w:before="240" w:after="120"/>
        <w:rPr>
          <w:b/>
          <w:bCs/>
          <w:color w:val="000000"/>
          <w:sz w:val="30"/>
          <w:szCs w:val="30"/>
        </w:rPr>
      </w:pPr>
      <w:r>
        <w:rPr>
          <w:b/>
          <w:bCs/>
          <w:color w:val="000000"/>
          <w:sz w:val="30"/>
          <w:szCs w:val="30"/>
        </w:rPr>
        <w:t>CHƯƠNG CK-19: BIP-39: MÃ GHI NHỚ SINH KHÓA XÁC ĐỊNH (MNEMONIC CODE FOR GENERATING DETERMINISTIC KEYS)</w:t>
      </w:r>
    </w:p>
    <w:tbl>
      <w:tblPr>
        <w:tblStyle w:val="a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E961E5E" w14:textId="77777777">
        <w:trPr>
          <w:trHeight w:val="189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716AF32" w14:textId="77777777" w:rsidR="00933C61" w:rsidRDefault="00000000">
            <w:pPr>
              <w:spacing w:after="200"/>
              <w:rPr>
                <w:b/>
                <w:bCs/>
                <w:color w:val="000000"/>
                <w:sz w:val="22"/>
                <w:szCs w:val="22"/>
              </w:rPr>
            </w:pPr>
            <w:r>
              <w:rPr>
                <w:b/>
                <w:bCs/>
                <w:color w:val="000000"/>
                <w:sz w:val="22"/>
                <w:szCs w:val="22"/>
              </w:rPr>
              <w:t>📌 THÔNG TIN ĐẶC TẢ TIÊU CHUẨN KHOA HỌC #19</w:t>
            </w:r>
          </w:p>
          <w:p w14:paraId="7C4BD0C6" w14:textId="77777777" w:rsidR="00933C61" w:rsidRDefault="00000000">
            <w:pPr>
              <w:spacing w:before="20" w:after="20"/>
              <w:rPr>
                <w:color w:val="000000"/>
                <w:sz w:val="20"/>
                <w:szCs w:val="20"/>
              </w:rPr>
            </w:pPr>
            <w:r>
              <w:rPr>
                <w:color w:val="000000"/>
                <w:sz w:val="20"/>
                <w:szCs w:val="20"/>
              </w:rPr>
              <w:t>- Mã định danh: STD-19</w:t>
            </w:r>
          </w:p>
          <w:p w14:paraId="0395444E" w14:textId="77777777" w:rsidR="00933C61" w:rsidRDefault="00000000">
            <w:pPr>
              <w:spacing w:before="20" w:after="20"/>
              <w:rPr>
                <w:color w:val="000000"/>
                <w:sz w:val="20"/>
                <w:szCs w:val="20"/>
              </w:rPr>
            </w:pPr>
            <w:r>
              <w:rPr>
                <w:color w:val="000000"/>
                <w:sz w:val="20"/>
                <w:szCs w:val="20"/>
              </w:rPr>
              <w:t>- Cơ quan ban hành: Bitcoin Improvement Proposal - Marek Palatinus, Pavol Rusnak, Aaron Voisine, Sean Bowe</w:t>
            </w:r>
          </w:p>
          <w:p w14:paraId="106A07EE" w14:textId="77777777" w:rsidR="00933C61" w:rsidRDefault="00000000">
            <w:pPr>
              <w:spacing w:before="20" w:after="20"/>
              <w:rPr>
                <w:color w:val="000000"/>
                <w:sz w:val="20"/>
                <w:szCs w:val="20"/>
              </w:rPr>
            </w:pPr>
            <w:r>
              <w:rPr>
                <w:color w:val="000000"/>
                <w:sz w:val="20"/>
                <w:szCs w:val="20"/>
              </w:rPr>
              <w:t>- Năm công bố: 2013</w:t>
            </w:r>
          </w:p>
          <w:p w14:paraId="4EBEF3A7"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3017C7AD" w14:textId="77777777" w:rsidR="00933C61" w:rsidRDefault="00000000">
      <w:pPr>
        <w:spacing w:before="200"/>
        <w:rPr>
          <w:b/>
          <w:bCs/>
          <w:color w:val="000000"/>
        </w:rPr>
      </w:pPr>
      <w:r>
        <w:rPr>
          <w:b/>
          <w:bCs/>
          <w:color w:val="000000"/>
        </w:rPr>
        <w:t>19.1. Bối Cảnh Lịch Sử, Động Lực Nghiên Cứu và Mục Tiêu Thiết Kế</w:t>
      </w:r>
    </w:p>
    <w:p w14:paraId="1B541549" w14:textId="77777777" w:rsidR="00933C61" w:rsidRDefault="00000000">
      <w:pPr>
        <w:spacing w:line="300" w:lineRule="auto"/>
        <w:rPr>
          <w:color w:val="000000"/>
        </w:rPr>
      </w:pPr>
      <w:r>
        <w:rPr>
          <w:color w:val="000000"/>
        </w:rPr>
        <w:t>BIP-39 do các nhà sáng lập ví phần cứng Trezor đề xuất năm 2013, là tiêu chuẩn phổ biến nhất trên thế giới để con người có thể ghi nhớ, sao lưu và khôi phục các khóa mật mã phức tạp. Thay vì bắt người dùng phải sao chép những chuỗi số nhị phân hoặc chuỗi hex 64 ký tự rất dễ xảy ra sai sót khi chép tay, BIP-39 chuyển đổi entropy nhị phân thành một danh sách gồm 12, 18 hoặc 24 từ tiếng Anh quen thuộc.</w:t>
      </w:r>
    </w:p>
    <w:p w14:paraId="03C15868"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2B693AD1" w14:textId="77777777" w:rsidR="00933C61" w:rsidRDefault="00000000">
      <w:pPr>
        <w:spacing w:before="200"/>
        <w:rPr>
          <w:b/>
          <w:bCs/>
          <w:color w:val="000000"/>
        </w:rPr>
      </w:pPr>
      <w:r>
        <w:rPr>
          <w:b/>
          <w:bCs/>
          <w:color w:val="000000"/>
        </w:rPr>
        <w:t>19.2. Cơ Sở Lý Thuyết Toán Học, Cấu Trúc Giao Thức và Đặc Tả Kỹ Thuật</w:t>
      </w:r>
    </w:p>
    <w:p w14:paraId="7F021DC4" w14:textId="77777777" w:rsidR="00933C61" w:rsidRDefault="00000000">
      <w:pPr>
        <w:spacing w:line="300" w:lineRule="auto"/>
        <w:rPr>
          <w:color w:val="000000"/>
        </w:rPr>
      </w:pPr>
      <w:r>
        <w:rPr>
          <w:color w:val="000000"/>
        </w:rPr>
        <w:t>Quy trình toán học của BIP-39 gồm hai giai đoạn độc lập: (1) Sinh chuỗi từ ghi nhớ (Mnemonic Generation): Hệ thống tạo ra một chuỗi entropy ngẫu nhiên từ 128 đến 256 bit (đối với 12 đến 24 từ). Hệ thống tính mã băm SHA-256 của entropy và lấy một phần đầu (checksum) nối vào cuối chuỗi entropy. Chuỗi bit kết hợp được chia thành các đoạn nhỏ 11-bit. Mỗi giá trị 11-bit (từ 0 đến 2047\) đóng vai trò là chỉ số tra cứu trong Từ điển Chuẩn 2048 từ tiếng Anh; (2) Dẫn xuất Hạt giống nhị phân (Seed Derivation): Chuỗi các từ ghi nhớ được đưa vào hàm giãn khóa mật mã PBKDF2 sử dụng HMAC-SHA512 với 2048 vòng lặp. Chuỗi muối (Salt) là 'mnemonic' ghép với mật khẩu bảo vệ tùy chọn (Passphrase/25th word). Kết quả trả về là chuỗi hạt giống nhị phân chuẩn 512-bit (Seed) dùng làm đầu vào cho BIP-32.</w:t>
      </w:r>
    </w:p>
    <w:p w14:paraId="0F3CF11A" w14:textId="77777777" w:rsidR="00933C61" w:rsidRDefault="00000000">
      <w:pPr>
        <w:spacing w:line="300" w:lineRule="auto"/>
        <w:rPr>
          <w:color w:val="000000"/>
        </w:rPr>
      </w:pPr>
      <w:r>
        <w:rPr>
          <w:color w:val="000000"/>
        </w:rPr>
        <w:lastRenderedPageBreak/>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2FFA2087" w14:textId="77777777" w:rsidR="00933C61" w:rsidRDefault="00000000">
      <w:pPr>
        <w:spacing w:before="200"/>
        <w:rPr>
          <w:b/>
          <w:bCs/>
          <w:color w:val="000000"/>
        </w:rPr>
      </w:pPr>
      <w:r>
        <w:rPr>
          <w:b/>
          <w:bCs/>
          <w:color w:val="000000"/>
        </w:rPr>
        <w:t>19.3. Kiến Trúc Vận Hành Chi Tiết và Quy Trình Xử Lý Dữ Liệu</w:t>
      </w:r>
    </w:p>
    <w:p w14:paraId="29BEA9B8" w14:textId="77777777" w:rsidR="00933C61" w:rsidRDefault="00000000">
      <w:pPr>
        <w:spacing w:line="300" w:lineRule="auto"/>
        <w:rPr>
          <w:color w:val="000000"/>
        </w:rPr>
      </w:pPr>
      <w:r>
        <w:rPr>
          <w:color w:val="000000"/>
        </w:rPr>
        <w:t>Nhờ hàm co giãn PBKDF2 với 2048 vòng băm, BIP-39 tạo ra sức đề kháng rất cao trước các cuộc tấn công vét cạn từ điển bằng card đồ họa GPU. Đặc biệt, tính năng Passphrase bí mật tạo ra cơ chế 'Chối bỏ Hợp lý' (Plausible Deniability): Người dùng có thể nhập các mật khẩu khác nhau để mở ra các ví tiền điện tử hoàn toàn khác nhau từ cùng một bộ 12 từ ghi nhớ.</w:t>
      </w:r>
    </w:p>
    <w:p w14:paraId="1281C70C"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17BDCA9D" w14:textId="77777777" w:rsidR="00933C61" w:rsidRDefault="00000000">
      <w:pPr>
        <w:spacing w:before="200"/>
        <w:rPr>
          <w:b/>
          <w:bCs/>
          <w:color w:val="000000"/>
        </w:rPr>
      </w:pPr>
      <w:r>
        <w:rPr>
          <w:b/>
          <w:bCs/>
          <w:color w:val="000000"/>
        </w:rPr>
        <w:t>19.4. Phân Tích Lỗ Hổng Bảo Mật Lịch Sử và Các Nguy Cơ Tấn Công Kênh Kề</w:t>
      </w:r>
    </w:p>
    <w:p w14:paraId="6712A5CD" w14:textId="77777777" w:rsidR="00933C61" w:rsidRDefault="00000000">
      <w:pPr>
        <w:spacing w:line="300" w:lineRule="auto"/>
        <w:rPr>
          <w:color w:val="000000"/>
        </w:rPr>
      </w:pPr>
      <w:r>
        <w:rPr>
          <w:color w:val="000000"/>
        </w:rPr>
        <w:t>BIP-39 đã trở thành tiêu chuẩn chung bắt buộc được hỗ trợ bởi 100% các ví Web3 hiện đại như MetaMask, Trust Wallet, Ledger, Trezor, v.v.</w:t>
      </w:r>
    </w:p>
    <w:p w14:paraId="516F8F39"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3FD6712C" w14:textId="77777777" w:rsidR="00933C61" w:rsidRDefault="00000000">
      <w:pPr>
        <w:spacing w:before="200"/>
        <w:rPr>
          <w:b/>
          <w:bCs/>
          <w:color w:val="000000"/>
        </w:rPr>
      </w:pPr>
      <w:r>
        <w:rPr>
          <w:b/>
          <w:bCs/>
          <w:color w:val="000000"/>
        </w:rPr>
        <w:t>19.5. Đối Sánh Trực Diện và Bài Học Kiến Trúc Ứng Dụng Trong Hệ Thống CloakShare</w:t>
      </w:r>
    </w:p>
    <w:p w14:paraId="20C07B4E" w14:textId="77777777" w:rsidR="00933C61" w:rsidRDefault="00000000">
      <w:pPr>
        <w:spacing w:line="300" w:lineRule="auto"/>
        <w:rPr>
          <w:color w:val="000000"/>
        </w:rPr>
      </w:pPr>
      <w:r>
        <w:rPr>
          <w:color w:val="000000"/>
        </w:rPr>
        <w:t>CloakShare hoàn toàn tương thích với các ví khởi tạo theo chuẩn BIP-39. Người dùng có thể sử dụng bất kỳ cụm từ ghi nhớ chuẩn nào để kích hoạt ví Web3 trong ứng dụng CloakShare Messenger, thực hiện đăng ký danh bạ dPKI và ký duyệt các gói tin truyền tệp mà không cần phải học thêm bất kỳ kỹ năng quản lý khóa mới nào.</w:t>
      </w:r>
    </w:p>
    <w:p w14:paraId="13471C68"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2A1976AF" w14:textId="77777777" w:rsidR="00933C61" w:rsidRDefault="00933C61">
      <w:pPr>
        <w:rPr>
          <w:color w:val="000000"/>
        </w:rPr>
      </w:pPr>
    </w:p>
    <w:p w14:paraId="2DEAD431" w14:textId="77777777" w:rsidR="00933C61" w:rsidRDefault="00000000">
      <w:pPr>
        <w:spacing w:after="200"/>
        <w:rPr>
          <w:color w:val="000000"/>
        </w:rPr>
      </w:pPr>
      <w:r>
        <w:rPr>
          <w:color w:val="000000"/>
        </w:rPr>
        <w:lastRenderedPageBreak/>
        <w:t xml:space="preserve"> </w:t>
      </w:r>
    </w:p>
    <w:p w14:paraId="24DB339E" w14:textId="77777777" w:rsidR="00933C61" w:rsidRDefault="00000000">
      <w:pPr>
        <w:spacing w:before="240" w:after="120"/>
        <w:rPr>
          <w:b/>
          <w:bCs/>
          <w:color w:val="000000"/>
          <w:sz w:val="30"/>
          <w:szCs w:val="30"/>
        </w:rPr>
      </w:pPr>
      <w:r>
        <w:rPr>
          <w:b/>
          <w:bCs/>
          <w:color w:val="000000"/>
          <w:sz w:val="30"/>
          <w:szCs w:val="30"/>
        </w:rPr>
        <w:t>CHƯƠNG CK-20: BIP-44: PHÂN CẤP CÂY KHÓA CHO VÍ ĐA TÀI KHOẢN ĐA TIỀN TỆ</w:t>
      </w:r>
    </w:p>
    <w:tbl>
      <w:tblPr>
        <w:tblStyle w:val="afa"/>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73D44117"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85809BF" w14:textId="77777777" w:rsidR="00933C61" w:rsidRDefault="00000000">
            <w:pPr>
              <w:spacing w:after="200"/>
              <w:rPr>
                <w:b/>
                <w:bCs/>
                <w:color w:val="000000"/>
                <w:sz w:val="22"/>
                <w:szCs w:val="22"/>
              </w:rPr>
            </w:pPr>
            <w:r>
              <w:rPr>
                <w:b/>
                <w:bCs/>
                <w:color w:val="000000"/>
                <w:sz w:val="22"/>
                <w:szCs w:val="22"/>
              </w:rPr>
              <w:t>📌 THÔNG TIN ĐẶC TẢ TIÊU CHUẨN KHOA HỌC #20</w:t>
            </w:r>
          </w:p>
          <w:p w14:paraId="347A9398" w14:textId="77777777" w:rsidR="00933C61" w:rsidRDefault="00000000">
            <w:pPr>
              <w:spacing w:before="20" w:after="20"/>
              <w:rPr>
                <w:color w:val="000000"/>
                <w:sz w:val="20"/>
                <w:szCs w:val="20"/>
              </w:rPr>
            </w:pPr>
            <w:r>
              <w:rPr>
                <w:color w:val="000000"/>
                <w:sz w:val="20"/>
                <w:szCs w:val="20"/>
              </w:rPr>
              <w:t>- Mã định danh: STD-20</w:t>
            </w:r>
          </w:p>
          <w:p w14:paraId="5D7CF254" w14:textId="77777777" w:rsidR="00933C61" w:rsidRDefault="00000000">
            <w:pPr>
              <w:spacing w:before="20" w:after="20"/>
              <w:rPr>
                <w:color w:val="000000"/>
                <w:sz w:val="20"/>
                <w:szCs w:val="20"/>
              </w:rPr>
            </w:pPr>
            <w:r>
              <w:rPr>
                <w:color w:val="000000"/>
                <w:sz w:val="20"/>
                <w:szCs w:val="20"/>
              </w:rPr>
              <w:t>- Cơ quan ban hành: Bitcoin Improvement Proposal - Marek Palatinus, Pavol Rusnak</w:t>
            </w:r>
          </w:p>
          <w:p w14:paraId="1D695EA1" w14:textId="77777777" w:rsidR="00933C61" w:rsidRDefault="00000000">
            <w:pPr>
              <w:spacing w:before="20" w:after="20"/>
              <w:rPr>
                <w:color w:val="000000"/>
                <w:sz w:val="20"/>
                <w:szCs w:val="20"/>
              </w:rPr>
            </w:pPr>
            <w:r>
              <w:rPr>
                <w:color w:val="000000"/>
                <w:sz w:val="20"/>
                <w:szCs w:val="20"/>
              </w:rPr>
              <w:t>- Năm công bố: 2014</w:t>
            </w:r>
          </w:p>
          <w:p w14:paraId="6E5FFF5B"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30D1F316" w14:textId="77777777" w:rsidR="00933C61" w:rsidRDefault="00000000">
      <w:pPr>
        <w:spacing w:before="200"/>
        <w:rPr>
          <w:b/>
          <w:bCs/>
          <w:color w:val="000000"/>
        </w:rPr>
      </w:pPr>
      <w:r>
        <w:rPr>
          <w:b/>
          <w:bCs/>
          <w:color w:val="000000"/>
        </w:rPr>
        <w:t>20.1. Bối Cảnh Lịch Sử, Động Lực Nghiên Cứu và Mục Tiêu Thiết Kế</w:t>
      </w:r>
    </w:p>
    <w:p w14:paraId="016763D8" w14:textId="77777777" w:rsidR="00933C61" w:rsidRDefault="00000000">
      <w:pPr>
        <w:spacing w:line="300" w:lineRule="auto"/>
        <w:rPr>
          <w:color w:val="000000"/>
        </w:rPr>
      </w:pPr>
      <w:r>
        <w:rPr>
          <w:color w:val="000000"/>
        </w:rPr>
        <w:t xml:space="preserve">BIP-44 được ban hành năm 2014 nhằm hoàn thiện kiến trúc cây khóa của BIP-32 bằng cách thiết lập một cấu trúc đường dẫn phân nhánh chuẩn hóa 5 tầng cố định: </w:t>
      </w:r>
      <w:r>
        <w:rPr>
          <w:rFonts w:ascii="Consolas" w:eastAsia="Consolas" w:hAnsi="Consolas" w:cs="Consolas"/>
          <w:color w:val="000000"/>
          <w:sz w:val="21"/>
          <w:szCs w:val="21"/>
        </w:rPr>
        <w:t>m / purpose' / coin_type' / account' / change / address_index</w:t>
      </w:r>
      <w:r>
        <w:rPr>
          <w:color w:val="000000"/>
        </w:rPr>
        <w:t>. Chuẩn này giúp thống nhất cách tổ chức tài khoản giữa các nhà phát triển phần mềm ví, ngăn ngừa tình trạng mỗi ứng dụng tự đặt một cấu trúc đường dẫn riêng khiến người dùng không thể khôi phục tài sản khi chuyển đổi phần mềm.</w:t>
      </w:r>
    </w:p>
    <w:p w14:paraId="766E0891"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764B9E3B" w14:textId="77777777" w:rsidR="00933C61" w:rsidRDefault="00000000">
      <w:pPr>
        <w:spacing w:before="200"/>
        <w:rPr>
          <w:b/>
          <w:bCs/>
          <w:color w:val="000000"/>
        </w:rPr>
      </w:pPr>
      <w:r>
        <w:rPr>
          <w:b/>
          <w:bCs/>
          <w:color w:val="000000"/>
        </w:rPr>
        <w:t>20.2. Cơ Sở Lý Thuyết Toán Học, Cấu Trúc Giao Thức và Đặc Tả Kỹ Thuật</w:t>
      </w:r>
    </w:p>
    <w:p w14:paraId="4E02370B" w14:textId="77777777" w:rsidR="00933C61" w:rsidRDefault="00000000">
      <w:pPr>
        <w:spacing w:line="300" w:lineRule="auto"/>
        <w:rPr>
          <w:color w:val="000000"/>
        </w:rPr>
      </w:pPr>
      <w:r>
        <w:rPr>
          <w:color w:val="000000"/>
        </w:rPr>
        <w:t xml:space="preserve">Ý nghĩa chi tiết của 5 tầng định tuyến trong BIP-44: (1) </w:t>
      </w:r>
      <w:r>
        <w:rPr>
          <w:rFonts w:ascii="Consolas" w:eastAsia="Consolas" w:hAnsi="Consolas" w:cs="Consolas"/>
          <w:color w:val="000000"/>
          <w:sz w:val="21"/>
          <w:szCs w:val="21"/>
        </w:rPr>
        <w:t>purpose'</w:t>
      </w:r>
      <w:r>
        <w:rPr>
          <w:color w:val="000000"/>
        </w:rPr>
        <w:t xml:space="preserve">: Luôn đặt bằng 44' (0x8000002C) để xác định tuân thủ chuẩn BIP-44; (2) </w:t>
      </w:r>
      <w:r>
        <w:rPr>
          <w:rFonts w:ascii="Consolas" w:eastAsia="Consolas" w:hAnsi="Consolas" w:cs="Consolas"/>
          <w:color w:val="000000"/>
          <w:sz w:val="21"/>
          <w:szCs w:val="21"/>
        </w:rPr>
        <w:t>coin_type'</w:t>
      </w:r>
      <w:r>
        <w:rPr>
          <w:color w:val="000000"/>
        </w:rPr>
        <w:t xml:space="preserve">: Mã số định danh loại đồng tiền số theo chuẩn SLIP-0044 (ví dụ 0' cho Bitcoin, 60' cho Ethereum); (3) </w:t>
      </w:r>
      <w:r>
        <w:rPr>
          <w:rFonts w:ascii="Consolas" w:eastAsia="Consolas" w:hAnsi="Consolas" w:cs="Consolas"/>
          <w:color w:val="000000"/>
          <w:sz w:val="21"/>
          <w:szCs w:val="21"/>
        </w:rPr>
        <w:t>account'</w:t>
      </w:r>
      <w:r>
        <w:rPr>
          <w:color w:val="000000"/>
        </w:rPr>
        <w:t xml:space="preserve">: Số thứ tự tài khoản người dùng (bắt đầu từ 0', 1', ...), giúp người dùng phân chia ngân sách; (4) </w:t>
      </w:r>
      <w:r>
        <w:rPr>
          <w:rFonts w:ascii="Consolas" w:eastAsia="Consolas" w:hAnsi="Consolas" w:cs="Consolas"/>
          <w:color w:val="000000"/>
          <w:sz w:val="21"/>
          <w:szCs w:val="21"/>
        </w:rPr>
        <w:t>change</w:t>
      </w:r>
      <w:r>
        <w:rPr>
          <w:color w:val="000000"/>
        </w:rPr>
        <w:t xml:space="preserve">: Bằng 0 cho các địa chỉ nhận bên ngoài (External), bằng 1 cho địa chỉ tiền thối nội bộ (Internal Change); (5) </w:t>
      </w:r>
      <w:r>
        <w:rPr>
          <w:rFonts w:ascii="Consolas" w:eastAsia="Consolas" w:hAnsi="Consolas" w:cs="Consolas"/>
          <w:color w:val="000000"/>
          <w:sz w:val="21"/>
          <w:szCs w:val="21"/>
        </w:rPr>
        <w:t>address_index</w:t>
      </w:r>
      <w:r>
        <w:rPr>
          <w:color w:val="000000"/>
        </w:rPr>
        <w:t>: Chỉ số tăng dần tuần tự từ 0, sinh ra hàng triệu địa chỉ ví riêng biệt dưới cùng một tài khoản.</w:t>
      </w:r>
    </w:p>
    <w:p w14:paraId="46067358"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0083C25A" w14:textId="77777777" w:rsidR="00933C61" w:rsidRDefault="00000000">
      <w:pPr>
        <w:spacing w:before="200"/>
        <w:rPr>
          <w:b/>
          <w:bCs/>
          <w:color w:val="000000"/>
        </w:rPr>
      </w:pPr>
      <w:r>
        <w:rPr>
          <w:b/>
          <w:bCs/>
          <w:color w:val="000000"/>
        </w:rPr>
        <w:lastRenderedPageBreak/>
        <w:t>20.3. Kiến Trúc Vận Hành Chi Tiết và Quy Trình Xử Lý Dữ Liệu</w:t>
      </w:r>
    </w:p>
    <w:p w14:paraId="59C39FD4" w14:textId="77777777" w:rsidR="00933C61" w:rsidRDefault="00000000">
      <w:pPr>
        <w:spacing w:line="300" w:lineRule="auto"/>
        <w:rPr>
          <w:color w:val="000000"/>
        </w:rPr>
      </w:pPr>
      <w:r>
        <w:rPr>
          <w:color w:val="000000"/>
        </w:rPr>
        <w:t xml:space="preserve">Đối với hệ sinh thái Ethereum và máy ảo EVM, đường dẫn chuẩn mực tuyệt đối được sử dụng là: </w:t>
      </w:r>
      <w:r>
        <w:rPr>
          <w:rFonts w:ascii="Consolas" w:eastAsia="Consolas" w:hAnsi="Consolas" w:cs="Consolas"/>
          <w:color w:val="000000"/>
          <w:sz w:val="21"/>
          <w:szCs w:val="21"/>
        </w:rPr>
        <w:t>m/44'/60'/0'/0/x</w:t>
      </w:r>
      <w:r>
        <w:rPr>
          <w:color w:val="000000"/>
        </w:rPr>
        <w:t xml:space="preserve">. Tất cả các ví Ethereum nổi tiếng (MetaMask, Rabby, MyEtherWallet) đều dẫn xuất địa chỉ tài khoản đầu tiên tại chỉ số </w:t>
      </w:r>
      <w:r>
        <w:rPr>
          <w:rFonts w:ascii="Consolas" w:eastAsia="Consolas" w:hAnsi="Consolas" w:cs="Consolas"/>
          <w:color w:val="000000"/>
          <w:sz w:val="21"/>
          <w:szCs w:val="21"/>
        </w:rPr>
        <w:t>x = 0</w:t>
      </w:r>
      <w:r>
        <w:rPr>
          <w:color w:val="000000"/>
        </w:rPr>
        <w:t>.</w:t>
      </w:r>
    </w:p>
    <w:p w14:paraId="40D77D81"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25F69BFA" w14:textId="77777777" w:rsidR="00933C61" w:rsidRDefault="00000000">
      <w:pPr>
        <w:spacing w:before="200"/>
        <w:rPr>
          <w:b/>
          <w:bCs/>
          <w:color w:val="000000"/>
        </w:rPr>
      </w:pPr>
      <w:r>
        <w:rPr>
          <w:b/>
          <w:bCs/>
          <w:color w:val="000000"/>
        </w:rPr>
        <w:t>20.4. Phân Tích Lỗ Hổng Bảo Mật Lịch Sử và Các Nguy Cơ Tấn Công Kênh Kề</w:t>
      </w:r>
    </w:p>
    <w:p w14:paraId="00CA7EB2" w14:textId="77777777" w:rsidR="00933C61" w:rsidRDefault="00000000">
      <w:pPr>
        <w:spacing w:line="300" w:lineRule="auto"/>
        <w:rPr>
          <w:color w:val="000000"/>
        </w:rPr>
      </w:pPr>
      <w:r>
        <w:rPr>
          <w:color w:val="000000"/>
        </w:rPr>
        <w:t>Tính nhất quán này đảm bảo tính khả chuyển tối đa: Người dùng có thể tạo tài khoản trên MetaMask, sau đó nhập cụm từ BIP-39 vào CloakShare, và hệ thống sẽ tự động tìm thấy chính xác địa chỉ ví Web3 của người dùng mà không cần bất kỳ thao tác cấu hình thủ công nào.</w:t>
      </w:r>
    </w:p>
    <w:p w14:paraId="736B20F8"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6FDCADAC" w14:textId="77777777" w:rsidR="00933C61" w:rsidRDefault="00000000">
      <w:pPr>
        <w:spacing w:before="200"/>
        <w:rPr>
          <w:b/>
          <w:bCs/>
          <w:color w:val="000000"/>
        </w:rPr>
      </w:pPr>
      <w:r>
        <w:rPr>
          <w:b/>
          <w:bCs/>
          <w:color w:val="000000"/>
        </w:rPr>
        <w:t>20.5. Đối Sánh Trực Diện và Bài Học Kiến Trúc Ứng Dụng Trong Hệ Thống CloakShare</w:t>
      </w:r>
    </w:p>
    <w:p w14:paraId="7FFF944B" w14:textId="77777777" w:rsidR="00933C61" w:rsidRDefault="00000000">
      <w:pPr>
        <w:spacing w:line="300" w:lineRule="auto"/>
        <w:rPr>
          <w:color w:val="000000"/>
        </w:rPr>
      </w:pPr>
      <w:r>
        <w:rPr>
          <w:color w:val="000000"/>
        </w:rPr>
        <w:t xml:space="preserve">CloakShare tích hợp thư viện </w:t>
      </w:r>
      <w:r>
        <w:rPr>
          <w:rFonts w:ascii="Consolas" w:eastAsia="Consolas" w:hAnsi="Consolas" w:cs="Consolas"/>
          <w:color w:val="000000"/>
          <w:sz w:val="21"/>
          <w:szCs w:val="21"/>
        </w:rPr>
        <w:t>eth_account</w:t>
      </w:r>
      <w:r>
        <w:rPr>
          <w:color w:val="000000"/>
        </w:rPr>
        <w:t xml:space="preserve"> và Web3.py để tự động dò tìm và tương tác với tài khoản mặc định </w:t>
      </w:r>
      <w:r>
        <w:rPr>
          <w:rFonts w:ascii="Consolas" w:eastAsia="Consolas" w:hAnsi="Consolas" w:cs="Consolas"/>
          <w:color w:val="000000"/>
          <w:sz w:val="21"/>
          <w:szCs w:val="21"/>
        </w:rPr>
        <w:t>m/44'/60'/0'/0/0</w:t>
      </w:r>
      <w:r>
        <w:rPr>
          <w:color w:val="000000"/>
        </w:rPr>
        <w:t xml:space="preserve"> trong quá trình kiểm thử tự động (</w:t>
      </w:r>
      <w:r>
        <w:rPr>
          <w:rFonts w:ascii="Consolas" w:eastAsia="Consolas" w:hAnsi="Consolas" w:cs="Consolas"/>
          <w:color w:val="000000"/>
          <w:sz w:val="21"/>
          <w:szCs w:val="21"/>
        </w:rPr>
        <w:t>tests/test_broker_api.py</w:t>
      </w:r>
      <w:r>
        <w:rPr>
          <w:color w:val="000000"/>
        </w:rPr>
        <w:t>) và vận hành giao diện đồ họa (</w:t>
      </w:r>
      <w:r>
        <w:rPr>
          <w:rFonts w:ascii="Consolas" w:eastAsia="Consolas" w:hAnsi="Consolas" w:cs="Consolas"/>
          <w:color w:val="000000"/>
          <w:sz w:val="21"/>
          <w:szCs w:val="21"/>
        </w:rPr>
        <w:t>ui/app.py</w:t>
      </w:r>
      <w:r>
        <w:rPr>
          <w:color w:val="000000"/>
        </w:rPr>
        <w:t>).</w:t>
      </w:r>
    </w:p>
    <w:p w14:paraId="0AE90858"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28F1DEA1" w14:textId="77777777" w:rsidR="00933C61" w:rsidRDefault="00933C61">
      <w:pPr>
        <w:rPr>
          <w:color w:val="000000"/>
        </w:rPr>
      </w:pPr>
    </w:p>
    <w:p w14:paraId="61F684FA" w14:textId="77777777" w:rsidR="00933C61" w:rsidRDefault="00000000">
      <w:pPr>
        <w:spacing w:after="200"/>
        <w:rPr>
          <w:color w:val="000000"/>
        </w:rPr>
      </w:pPr>
      <w:r>
        <w:rPr>
          <w:color w:val="000000"/>
        </w:rPr>
        <w:t xml:space="preserve"> </w:t>
      </w:r>
    </w:p>
    <w:p w14:paraId="49585764" w14:textId="77777777" w:rsidR="00933C61" w:rsidRDefault="00000000">
      <w:pPr>
        <w:spacing w:before="240" w:after="120"/>
        <w:rPr>
          <w:b/>
          <w:bCs/>
          <w:color w:val="000000"/>
          <w:sz w:val="30"/>
          <w:szCs w:val="30"/>
        </w:rPr>
      </w:pPr>
      <w:r>
        <w:rPr>
          <w:b/>
          <w:bCs/>
          <w:color w:val="000000"/>
          <w:sz w:val="30"/>
          <w:szCs w:val="30"/>
        </w:rPr>
        <w:br/>
      </w:r>
      <w:r>
        <w:br w:type="page"/>
      </w:r>
    </w:p>
    <w:p w14:paraId="5D1D78BC" w14:textId="77777777" w:rsidR="00933C61" w:rsidRDefault="00000000">
      <w:pPr>
        <w:spacing w:before="240" w:after="120"/>
        <w:rPr>
          <w:b/>
          <w:bCs/>
          <w:color w:val="000000"/>
          <w:sz w:val="30"/>
          <w:szCs w:val="30"/>
        </w:rPr>
      </w:pPr>
      <w:r>
        <w:rPr>
          <w:b/>
          <w:bCs/>
          <w:color w:val="000000"/>
          <w:sz w:val="30"/>
          <w:szCs w:val="30"/>
        </w:rPr>
        <w:lastRenderedPageBreak/>
        <w:t>CHƯƠNG CK-21: SIGNAL PROTOCOL: GIAO THỨC MÃ HÓA ĐẦU CUỐI (DOUBLE RATCHET &amp; X3DH)</w:t>
      </w:r>
    </w:p>
    <w:tbl>
      <w:tblPr>
        <w:tblStyle w:val="a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C733EF0"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EADA33B" w14:textId="77777777" w:rsidR="00933C61" w:rsidRDefault="00000000">
            <w:pPr>
              <w:spacing w:after="200"/>
              <w:rPr>
                <w:b/>
                <w:bCs/>
                <w:color w:val="000000"/>
                <w:sz w:val="22"/>
                <w:szCs w:val="22"/>
              </w:rPr>
            </w:pPr>
            <w:r>
              <w:rPr>
                <w:b/>
                <w:bCs/>
                <w:color w:val="000000"/>
                <w:sz w:val="22"/>
                <w:szCs w:val="22"/>
              </w:rPr>
              <w:t>📌 THÔNG TIN ĐẶC TẢ TIÊU CHUẨN KHOA HỌC #21</w:t>
            </w:r>
          </w:p>
          <w:p w14:paraId="765BED97" w14:textId="77777777" w:rsidR="00933C61" w:rsidRDefault="00000000">
            <w:pPr>
              <w:spacing w:before="20" w:after="20"/>
              <w:rPr>
                <w:color w:val="000000"/>
                <w:sz w:val="20"/>
                <w:szCs w:val="20"/>
              </w:rPr>
            </w:pPr>
            <w:r>
              <w:rPr>
                <w:color w:val="000000"/>
                <w:sz w:val="20"/>
                <w:szCs w:val="20"/>
              </w:rPr>
              <w:t>- Mã định danh: STD-21</w:t>
            </w:r>
          </w:p>
          <w:p w14:paraId="3FB6ADEB" w14:textId="77777777" w:rsidR="00933C61" w:rsidRDefault="00000000">
            <w:pPr>
              <w:spacing w:before="20" w:after="20"/>
              <w:rPr>
                <w:color w:val="000000"/>
                <w:sz w:val="20"/>
                <w:szCs w:val="20"/>
              </w:rPr>
            </w:pPr>
            <w:r>
              <w:rPr>
                <w:color w:val="000000"/>
                <w:sz w:val="20"/>
                <w:szCs w:val="20"/>
              </w:rPr>
              <w:t>- Cơ quan ban hành: Open Whisper Systems - Trevor Perrin, Moxie Marlinspike</w:t>
            </w:r>
          </w:p>
          <w:p w14:paraId="5E3AF825" w14:textId="77777777" w:rsidR="00933C61" w:rsidRDefault="00000000">
            <w:pPr>
              <w:spacing w:before="20" w:after="20"/>
              <w:rPr>
                <w:color w:val="000000"/>
                <w:sz w:val="20"/>
                <w:szCs w:val="20"/>
              </w:rPr>
            </w:pPr>
            <w:r>
              <w:rPr>
                <w:color w:val="000000"/>
                <w:sz w:val="20"/>
                <w:szCs w:val="20"/>
              </w:rPr>
              <w:t>- Năm công bố: 2016</w:t>
            </w:r>
          </w:p>
          <w:p w14:paraId="174E933D"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2C42445F" w14:textId="77777777" w:rsidR="00933C61" w:rsidRDefault="00000000">
      <w:pPr>
        <w:spacing w:before="200"/>
        <w:rPr>
          <w:b/>
          <w:bCs/>
          <w:color w:val="000000"/>
        </w:rPr>
      </w:pPr>
      <w:r>
        <w:rPr>
          <w:b/>
          <w:bCs/>
          <w:color w:val="000000"/>
        </w:rPr>
        <w:t>21.1. Bối Cảnh Lịch Sử, Động Lực Nghiên Cứu và Mục Tiêu Thiết Kế</w:t>
      </w:r>
    </w:p>
    <w:p w14:paraId="0545B96C" w14:textId="77777777" w:rsidR="00933C61" w:rsidRDefault="00000000">
      <w:pPr>
        <w:spacing w:line="300" w:lineRule="auto"/>
        <w:rPr>
          <w:color w:val="000000"/>
        </w:rPr>
      </w:pPr>
      <w:r>
        <w:rPr>
          <w:color w:val="000000"/>
        </w:rPr>
        <w:t>Signal Protocol do Trevor Perrin và Moxie Marlinspike công bố năm 2016, được cộng đồng học thuật toàn cầu công nhận là tiêu chuẩn vàng tối thượng về an toàn thông tin trong lĩnh vực truyền thông nhắn tin mã hóa đầu cuối (End-to-End Encryption - E2EE). Giao thức này hiện đang bảo vệ giao tiếp riêng tư cho hơn hai tỷ người dùng thông qua các ứng dụng Signal, WhatsApp, và Google Messages.</w:t>
      </w:r>
    </w:p>
    <w:p w14:paraId="5EE70D98"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6101643F" w14:textId="77777777" w:rsidR="00933C61" w:rsidRDefault="00000000">
      <w:pPr>
        <w:spacing w:before="200"/>
        <w:rPr>
          <w:b/>
          <w:bCs/>
          <w:color w:val="000000"/>
        </w:rPr>
      </w:pPr>
      <w:r>
        <w:rPr>
          <w:b/>
          <w:bCs/>
          <w:color w:val="000000"/>
        </w:rPr>
        <w:t>21.2. Cơ Sở Lý Thuyết Toán Học, Cấu Trúc Giao Thức và Đặc Tả Kỹ Thuật</w:t>
      </w:r>
    </w:p>
    <w:p w14:paraId="0D6FB189" w14:textId="77777777" w:rsidR="00933C61" w:rsidRDefault="00000000">
      <w:pPr>
        <w:spacing w:line="300" w:lineRule="auto"/>
        <w:rPr>
          <w:color w:val="000000"/>
        </w:rPr>
      </w:pPr>
      <w:r>
        <w:rPr>
          <w:color w:val="000000"/>
        </w:rPr>
        <w:t>Về nền tảng lý thuyết, Signal Protocol kết hợp hai thuật toán mật mã đột phá: (1) Giao thức Bắt tay Khóa Mở rộng Ba lần (Extended Triple Diffie-Hellman - X3DH): Cho phép hai người dùng thiết lập khóa bí mật chia sẻ ngay cả khi một trong hai bên đang ngoại tuyến (Offline) bằng cách sử dụng các khóa công khai một lần nạp trước trên máy chủ (Prekeys); (2) Giải thuật Bánh cóc Đôi (Double Ratchet Algorithm): Kết hợp liên tục giữa bánh cóc đối xứng KDF Ratchet (dẫn xuất khóa thông điệp tuần tự qua HMAC) và bánh cóc bất đối xứng DH Ratchet (trao đổi cặp khóa Diffie-Hellman tạm thời mới trên đường cong Curve25519 theo từng lượt phản hồi).</w:t>
      </w:r>
    </w:p>
    <w:p w14:paraId="10FA96C9"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78775177" w14:textId="77777777" w:rsidR="00933C61" w:rsidRDefault="00000000">
      <w:pPr>
        <w:spacing w:before="200"/>
        <w:rPr>
          <w:b/>
          <w:bCs/>
          <w:color w:val="000000"/>
        </w:rPr>
      </w:pPr>
      <w:r>
        <w:rPr>
          <w:b/>
          <w:bCs/>
          <w:color w:val="000000"/>
        </w:rPr>
        <w:t>21.3. Kiến Trúc Vận Hành Chi Tiết và Quy Trình Xử Lý Dữ Liệu</w:t>
      </w:r>
    </w:p>
    <w:p w14:paraId="147D4821" w14:textId="77777777" w:rsidR="00933C61" w:rsidRDefault="00000000">
      <w:pPr>
        <w:spacing w:line="300" w:lineRule="auto"/>
        <w:rPr>
          <w:color w:val="000000"/>
        </w:rPr>
      </w:pPr>
      <w:r>
        <w:rPr>
          <w:color w:val="000000"/>
        </w:rPr>
        <w:lastRenderedPageBreak/>
        <w:t>Cơ chế xoay khóa liên tục này mang lại hai đặc tính an ninh cao nhất chưa từng có trong lịch sử mật mã: (1) Tính Bí mật Chuyển tiếp Hoàn hảo (Perfect Forward Secrecy - PFS): Nếu khóa phiên hiện tại bị lộ, toàn bộ các tin nhắn đã gửi trong quá khứ vẫn an toàn tuyệt đối vì không thể tính toán ngược dòng dẫn xuất khóa KDF; (2) Tính An toàn Sau Thỏa hiệp (Post-Compromise Security - PCS / Future Secrecy): Ngay sau khi kẻ tấn công ngừng kiểm soát thiết bị, chỉ cần một lượt trao đổi tin nhắn mới thành công, bánh cóc DH sẽ tự động xoay sang một trạng thái khóa mới hoàn toàn độc lập, tước bỏ vĩnh viễn quyền đọc tin nhắn tương lai của kẻ nghe lén.</w:t>
      </w:r>
    </w:p>
    <w:p w14:paraId="2544E43F"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5EF4F896" w14:textId="77777777" w:rsidR="00933C61" w:rsidRDefault="00000000">
      <w:pPr>
        <w:spacing w:before="200"/>
        <w:rPr>
          <w:b/>
          <w:bCs/>
          <w:color w:val="000000"/>
        </w:rPr>
      </w:pPr>
      <w:r>
        <w:rPr>
          <w:b/>
          <w:bCs/>
          <w:color w:val="000000"/>
        </w:rPr>
        <w:t>21.4. Phân Tích Lỗ Hổng Bảo Mật Lịch Sử và Các Nguy Cơ Tấn Công Kênh Kề</w:t>
      </w:r>
    </w:p>
    <w:p w14:paraId="76F17911" w14:textId="77777777" w:rsidR="00933C61" w:rsidRDefault="00000000">
      <w:pPr>
        <w:spacing w:line="300" w:lineRule="auto"/>
        <w:rPr>
          <w:color w:val="000000"/>
        </w:rPr>
      </w:pPr>
      <w:r>
        <w:rPr>
          <w:color w:val="000000"/>
        </w:rPr>
        <w:t>Tuy nhiên, hạn chế lớn của Signal Protocol là nó được thiết kế chuyên biệt cho việc nhắn tin văn bản tức thời quy mô nhỏ: Chi phí tính toán xoay khóa liên tục và yêu cầu đồng bộ hóa trạng thái phiên (Ratchet State Synchronization) trở nên quá tải và không phù hợp khi truyền tải các tệp tin nhị phân dung lượng lớn hàng trăm Megabyte hoặc Gigabyte.</w:t>
      </w:r>
    </w:p>
    <w:p w14:paraId="28BE7491"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2D8AAE07" w14:textId="77777777" w:rsidR="00933C61" w:rsidRDefault="00000000">
      <w:pPr>
        <w:spacing w:before="200"/>
        <w:rPr>
          <w:b/>
          <w:bCs/>
          <w:color w:val="000000"/>
        </w:rPr>
      </w:pPr>
      <w:r>
        <w:rPr>
          <w:b/>
          <w:bCs/>
          <w:color w:val="000000"/>
        </w:rPr>
        <w:t>21.5. Đối Sánh Trực Diện và Bài Học Kiến Trúc Ứng Dụng Trong Hệ Thống CloakShare</w:t>
      </w:r>
    </w:p>
    <w:p w14:paraId="3C4303BB" w14:textId="77777777" w:rsidR="00933C61" w:rsidRDefault="00000000">
      <w:pPr>
        <w:spacing w:line="300" w:lineRule="auto"/>
        <w:rPr>
          <w:color w:val="000000"/>
        </w:rPr>
      </w:pPr>
      <w:r>
        <w:rPr>
          <w:color w:val="000000"/>
        </w:rPr>
        <w:t>Chuyên khảo CloakShare phân tích sâu sắc cấu trúc của Signal Protocol để rút ra bài học thiết kế: Đối với bài toán truyền tệp tin khối lớn, CloakShare tách biệt hoàn toàn giữa Tầng Quản lý Khóa (Key Management Layer) và Tầng Truyền dữ liệu (Bulk Data Transport). CloakShare sử dụng Khóa phiên Tạm thời (Ephemeral Session Key) sinh ngẫu nhiên dùng một lần duy nhất cho mỗi tệp tin và bọc bằng RSA-OAEP, đạt được thuộc tính Perfect Forward Secrecy tương đương Signal nhưng loại bỏ hoàn toàn gánh nặng duy trì trạng thái phiên phức tạp, giúp tốc độ truyền tệp đạt mức tối đa của băng thông mạng.</w:t>
      </w:r>
    </w:p>
    <w:p w14:paraId="71F2F7D2" w14:textId="77777777" w:rsidR="00933C61" w:rsidRDefault="00000000">
      <w:pPr>
        <w:spacing w:line="300" w:lineRule="auto"/>
        <w:rPr>
          <w:color w:val="000000"/>
        </w:rPr>
      </w:pPr>
      <w:r>
        <w:rPr>
          <w:color w:val="000000"/>
        </w:rPr>
        <w:t xml:space="preserve">Thông qua việc đối sánh định lượng và thực nghiệm, CloakShare đã chắt lọc những tinh hoa kỹ thuật của tiêu chuẩn này, đồng thời khắc phục triệt để các nhược điểm cố </w:t>
      </w:r>
      <w:r>
        <w:rPr>
          <w:color w:val="000000"/>
        </w:rPr>
        <w:lastRenderedPageBreak/>
        <w:t>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111A19CB" w14:textId="77777777" w:rsidR="00933C61" w:rsidRDefault="00933C61">
      <w:pPr>
        <w:rPr>
          <w:color w:val="000000"/>
        </w:rPr>
      </w:pPr>
    </w:p>
    <w:p w14:paraId="315C46CE" w14:textId="77777777" w:rsidR="00933C61" w:rsidRDefault="00000000">
      <w:pPr>
        <w:spacing w:after="200"/>
        <w:rPr>
          <w:color w:val="000000"/>
        </w:rPr>
      </w:pPr>
      <w:r>
        <w:rPr>
          <w:color w:val="000000"/>
        </w:rPr>
        <w:t xml:space="preserve"> </w:t>
      </w:r>
    </w:p>
    <w:p w14:paraId="3C15204E" w14:textId="77777777" w:rsidR="00933C61" w:rsidRDefault="00000000">
      <w:pPr>
        <w:spacing w:before="240" w:after="120"/>
        <w:rPr>
          <w:b/>
          <w:bCs/>
          <w:color w:val="000000"/>
          <w:sz w:val="30"/>
          <w:szCs w:val="30"/>
        </w:rPr>
      </w:pPr>
      <w:r>
        <w:br w:type="page"/>
      </w:r>
    </w:p>
    <w:p w14:paraId="11853784" w14:textId="77777777" w:rsidR="00933C61" w:rsidRDefault="00000000">
      <w:pPr>
        <w:spacing w:before="240" w:after="120"/>
        <w:rPr>
          <w:b/>
          <w:bCs/>
          <w:color w:val="000000"/>
          <w:sz w:val="30"/>
          <w:szCs w:val="30"/>
        </w:rPr>
      </w:pPr>
      <w:r>
        <w:rPr>
          <w:b/>
          <w:bCs/>
          <w:color w:val="000000"/>
          <w:sz w:val="30"/>
          <w:szCs w:val="30"/>
        </w:rPr>
        <w:lastRenderedPageBreak/>
        <w:t>CHƯƠNG CK-22: MAGIC WORMHOLE: GIAO THỨC TRAO ĐỔI KHÓA BẰNG MẬT KHẨU (SPAKE2 PAKE)</w:t>
      </w:r>
    </w:p>
    <w:tbl>
      <w:tblPr>
        <w:tblStyle w:val="afc"/>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A7425EA"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EAF7B00" w14:textId="77777777" w:rsidR="00933C61" w:rsidRDefault="00000000">
            <w:pPr>
              <w:spacing w:after="200"/>
              <w:rPr>
                <w:b/>
                <w:bCs/>
                <w:color w:val="000000"/>
                <w:sz w:val="22"/>
                <w:szCs w:val="22"/>
              </w:rPr>
            </w:pPr>
            <w:r>
              <w:rPr>
                <w:b/>
                <w:bCs/>
                <w:color w:val="000000"/>
                <w:sz w:val="22"/>
                <w:szCs w:val="22"/>
              </w:rPr>
              <w:t>📌 THÔNG TIN ĐẶC TẢ TIÊU CHUẨN KHOA HỌC #22</w:t>
            </w:r>
          </w:p>
          <w:p w14:paraId="6D0E83BE" w14:textId="77777777" w:rsidR="00933C61" w:rsidRDefault="00000000">
            <w:pPr>
              <w:spacing w:before="20" w:after="20"/>
              <w:rPr>
                <w:color w:val="000000"/>
                <w:sz w:val="20"/>
                <w:szCs w:val="20"/>
              </w:rPr>
            </w:pPr>
            <w:r>
              <w:rPr>
                <w:color w:val="000000"/>
                <w:sz w:val="20"/>
                <w:szCs w:val="20"/>
              </w:rPr>
              <w:t>- Mã định danh: STD-22</w:t>
            </w:r>
          </w:p>
          <w:p w14:paraId="60E0FA92" w14:textId="77777777" w:rsidR="00933C61" w:rsidRDefault="00000000">
            <w:pPr>
              <w:spacing w:before="20" w:after="20"/>
              <w:rPr>
                <w:color w:val="000000"/>
                <w:sz w:val="20"/>
                <w:szCs w:val="20"/>
              </w:rPr>
            </w:pPr>
            <w:r>
              <w:rPr>
                <w:color w:val="000000"/>
                <w:sz w:val="20"/>
                <w:szCs w:val="20"/>
              </w:rPr>
              <w:t>- Cơ quan ban hành: Brian Warner (Least Authority)</w:t>
            </w:r>
          </w:p>
          <w:p w14:paraId="31F99845" w14:textId="77777777" w:rsidR="00933C61" w:rsidRDefault="00000000">
            <w:pPr>
              <w:spacing w:before="20" w:after="20"/>
              <w:rPr>
                <w:color w:val="000000"/>
                <w:sz w:val="20"/>
                <w:szCs w:val="20"/>
              </w:rPr>
            </w:pPr>
            <w:r>
              <w:rPr>
                <w:color w:val="000000"/>
                <w:sz w:val="20"/>
                <w:szCs w:val="20"/>
              </w:rPr>
              <w:t>- Năm công bố: 2016</w:t>
            </w:r>
          </w:p>
          <w:p w14:paraId="4F5351C1"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64DF62D0" w14:textId="77777777" w:rsidR="00933C61" w:rsidRDefault="00000000">
      <w:pPr>
        <w:spacing w:before="200"/>
        <w:rPr>
          <w:b/>
          <w:bCs/>
          <w:color w:val="000000"/>
        </w:rPr>
      </w:pPr>
      <w:r>
        <w:rPr>
          <w:b/>
          <w:bCs/>
          <w:color w:val="000000"/>
        </w:rPr>
        <w:t>22.1. Bối Cảnh Lịch Sử, Động Lực Nghiên Cứu và Mục Tiêu Thiết Kế</w:t>
      </w:r>
    </w:p>
    <w:p w14:paraId="68DEB979" w14:textId="77777777" w:rsidR="00933C61" w:rsidRDefault="00000000">
      <w:pPr>
        <w:spacing w:line="300" w:lineRule="auto"/>
        <w:rPr>
          <w:color w:val="000000"/>
        </w:rPr>
      </w:pPr>
      <w:r>
        <w:rPr>
          <w:color w:val="000000"/>
        </w:rPr>
        <w:t xml:space="preserve">Magic Wormhole do Brian Warner (đồng sáng lập Tahoe-LAFS) phát triển và công bố năm 2016, là một dự án mã nguồn mở xuất sắc cung cấp giải pháp chuyển tệp tin trực tiếp giữa hai máy tính một cách an toàn và đơn giản nhất thông qua việc trao đổi một mã định danh ngắn gọn đọc được bằng ngôn ngữ tự nhiên (ví dụ </w:t>
      </w:r>
      <w:r>
        <w:rPr>
          <w:rFonts w:ascii="Consolas" w:eastAsia="Consolas" w:hAnsi="Consolas" w:cs="Consolas"/>
          <w:color w:val="000000"/>
          <w:sz w:val="21"/>
          <w:szCs w:val="21"/>
        </w:rPr>
        <w:t>7-guitarist-revenge</w:t>
      </w:r>
      <w:r>
        <w:rPr>
          <w:color w:val="000000"/>
        </w:rPr>
        <w:t>).</w:t>
      </w:r>
    </w:p>
    <w:p w14:paraId="437E5716"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60DFB1B2" w14:textId="77777777" w:rsidR="00933C61" w:rsidRDefault="00000000">
      <w:pPr>
        <w:spacing w:before="200"/>
        <w:rPr>
          <w:b/>
          <w:bCs/>
          <w:color w:val="000000"/>
        </w:rPr>
      </w:pPr>
      <w:r>
        <w:rPr>
          <w:b/>
          <w:bCs/>
          <w:color w:val="000000"/>
        </w:rPr>
        <w:t>22.2. Cơ Sở Lý Thuyết Toán Học, Cấu Trúc Giao Thức và Đặc Tả Kỹ Thuật</w:t>
      </w:r>
    </w:p>
    <w:p w14:paraId="00B0D72E" w14:textId="77777777" w:rsidR="00933C61" w:rsidRDefault="00000000">
      <w:pPr>
        <w:spacing w:line="300" w:lineRule="auto"/>
        <w:rPr>
          <w:color w:val="000000"/>
        </w:rPr>
      </w:pPr>
      <w:r>
        <w:rPr>
          <w:color w:val="000000"/>
        </w:rPr>
        <w:t>Nguyên lý toán học của Magic Wormhole dựa trên Giao thức Trao đổi Khóa Mật khẩu Xác thực (Password-Authenticated Key Exchange - PAKE), cụ thể là thuật toán SPAKE2 trên đường cong elliptic Ed25519. Điểm kỳ diệu của SPAKE2 là: Hai bên chỉ cần chia sẻ một mật khẩu có độ entropy rất thấp (chỉ khoảng 16-20 bit, dễ nhớ và đọc qua điện thoại), nhưng vẫn thiết lập được một khóa mã hóa đối xứng có độ mạnh tuyệt đối 256-bit. Kẻ nghe trộm toàn bộ đường truyền chỉ có thể thực hiện tấn công đoán mật khẩu đúng 1 lần duy nhất trên mỗi phiên kết nối; nếu đoán sai, phiên bắt tay sẽ thất bại ngay lập tức mà không để lộ bất kỳ thông tin nào.</w:t>
      </w:r>
    </w:p>
    <w:p w14:paraId="1B3BA733"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5A8A1ECD" w14:textId="77777777" w:rsidR="00933C61" w:rsidRDefault="00000000">
      <w:pPr>
        <w:spacing w:before="200"/>
        <w:rPr>
          <w:b/>
          <w:bCs/>
          <w:color w:val="000000"/>
        </w:rPr>
      </w:pPr>
      <w:r>
        <w:rPr>
          <w:b/>
          <w:bCs/>
          <w:color w:val="000000"/>
        </w:rPr>
        <w:t>22.3. Kiến Trúc Vận Hành Chi Tiết và Quy Trình Xử Lý Dữ Liệu</w:t>
      </w:r>
    </w:p>
    <w:p w14:paraId="7FCC8A8E" w14:textId="77777777" w:rsidR="00933C61" w:rsidRDefault="00000000">
      <w:pPr>
        <w:spacing w:line="300" w:lineRule="auto"/>
        <w:rPr>
          <w:color w:val="000000"/>
        </w:rPr>
      </w:pPr>
      <w:r>
        <w:rPr>
          <w:color w:val="000000"/>
        </w:rPr>
        <w:lastRenderedPageBreak/>
        <w:t>Về kiến trúc truyền dẫn, Magic Wormhole sử dụng hai loại máy chủ phụ trợ: (1) Rendezvous Server (Máy chủ Hẹn gặp): Đóng vai trò là kênh tín hiệu WebSocket trung chuyển các gói tin bắt tay PAKE ban đầu; và (2) Transit Relay (Máy chủ Chuyển tiếp): Một máy chủ chuyển tiếp TCP/WebSocket thuần túy hoạt động khi hai máy khách không thể thiết lập kết nối mạng P2P trực tiếp do bị chặn bởi tường lửa NAT. Transit Relay chuyển tiếp các khối dữ liệu đã được mã hóa bằng NaCl SecretBox (XSalsa20-Poly1305) và không bao giờ ghi bất kỳ dữ liệu nào xuống ổ cứng.</w:t>
      </w:r>
    </w:p>
    <w:p w14:paraId="64EC5747"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59DD3BFF" w14:textId="77777777" w:rsidR="00933C61" w:rsidRDefault="00000000">
      <w:pPr>
        <w:spacing w:before="200"/>
        <w:rPr>
          <w:b/>
          <w:bCs/>
          <w:color w:val="000000"/>
        </w:rPr>
      </w:pPr>
      <w:r>
        <w:rPr>
          <w:b/>
          <w:bCs/>
          <w:color w:val="000000"/>
        </w:rPr>
        <w:t>22.4. Phân Tích Lỗ Hổng Bảo Mật Lịch Sử và Các Nguy Cơ Tấn Công Kênh Kề</w:t>
      </w:r>
    </w:p>
    <w:p w14:paraId="1753937C" w14:textId="77777777" w:rsidR="00933C61" w:rsidRDefault="00000000">
      <w:pPr>
        <w:spacing w:line="300" w:lineRule="auto"/>
        <w:rPr>
          <w:color w:val="000000"/>
        </w:rPr>
      </w:pPr>
      <w:r>
        <w:rPr>
          <w:color w:val="000000"/>
        </w:rPr>
        <w:t>Điểm yếu lớn nhất trong thiết kế của Magic Wormhole là yêu cầu 'Đồng bộ Thời gian Thực Bắt buộc' (Strict Synchronous Requirement): Cả người gửi và người nhận bắt buộc phải mở phần mềm cùng một lúc và giữ kết nối liên tục cho đến khi tệp tin truyền xong. Nếu người nhận đang ngoại tuyến (Offline), giao dịch truyền tệp hoàn toàn không thể thực hiện được.</w:t>
      </w:r>
    </w:p>
    <w:p w14:paraId="7C4DBA75"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4CF72678" w14:textId="77777777" w:rsidR="00933C61" w:rsidRDefault="00000000">
      <w:pPr>
        <w:spacing w:before="200"/>
        <w:rPr>
          <w:b/>
          <w:bCs/>
          <w:color w:val="000000"/>
        </w:rPr>
      </w:pPr>
      <w:r>
        <w:rPr>
          <w:b/>
          <w:bCs/>
          <w:color w:val="000000"/>
        </w:rPr>
        <w:t>22.5. Đối Sánh Trực Diện và Bài Học Kiến Trúc Ứng Dụng Trong Hệ Thống CloakShare</w:t>
      </w:r>
    </w:p>
    <w:p w14:paraId="408BAF1F" w14:textId="77777777" w:rsidR="00933C61" w:rsidRDefault="00000000">
      <w:pPr>
        <w:spacing w:line="300" w:lineRule="auto"/>
        <w:rPr>
          <w:color w:val="000000"/>
        </w:rPr>
      </w:pPr>
      <w:r>
        <w:rPr>
          <w:color w:val="000000"/>
        </w:rPr>
        <w:t>CloakShare kế thừa triết lý máy chủ chuyển tiếp không ghi đĩa của Magic Wormhole nhưng giải quyết triệt để hạn chế đồng bộ thời gian thực: Máy chủ Zero-Log RAM Broker của CloakShare hỗ trợ Chế độ Chuyển tiếp Bất đồng bộ (Asynchronous Staging). Người gửi có thể tải tệp tin lên RAM của Broker và tắt máy; người nhận có thể truy cập sau đó trong khoảng thời gian hiệu lực TTL (Time-To-Live) để nhận tệp. Nhờ đó, CloakShare kết hợp hoàn hảo giữa tính an toàn không lưu vết của Magic Wormhole và tính linh hoạt của các hòm thư điện tử hiện đại.</w:t>
      </w:r>
    </w:p>
    <w:p w14:paraId="49CA16D2" w14:textId="77777777" w:rsidR="00933C61" w:rsidRDefault="00000000">
      <w:pPr>
        <w:spacing w:line="300" w:lineRule="auto"/>
        <w:rPr>
          <w:color w:val="000000"/>
        </w:rPr>
      </w:pPr>
      <w:r>
        <w:rPr>
          <w:color w:val="000000"/>
        </w:rPr>
        <w:t xml:space="preserve">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w:t>
      </w:r>
      <w:r>
        <w:rPr>
          <w:color w:val="000000"/>
        </w:rPr>
        <w:lastRenderedPageBreak/>
        <w:t>chữ ký số bất đối xứng và sổ cái phân tán Blockchain đã đưa CloakShare trở thành một giải pháp toàn diện và tiên phong.</w:t>
      </w:r>
    </w:p>
    <w:p w14:paraId="68DA58F8" w14:textId="77777777" w:rsidR="00933C61" w:rsidRDefault="00933C61">
      <w:pPr>
        <w:rPr>
          <w:color w:val="000000"/>
        </w:rPr>
      </w:pPr>
    </w:p>
    <w:p w14:paraId="1B940467" w14:textId="77777777" w:rsidR="00933C61" w:rsidRDefault="00000000">
      <w:pPr>
        <w:spacing w:after="200"/>
        <w:rPr>
          <w:color w:val="000000"/>
        </w:rPr>
      </w:pPr>
      <w:r>
        <w:rPr>
          <w:color w:val="000000"/>
        </w:rPr>
        <w:t xml:space="preserve"> </w:t>
      </w:r>
    </w:p>
    <w:p w14:paraId="1879A2E3" w14:textId="77777777" w:rsidR="00933C61" w:rsidRDefault="00000000">
      <w:pPr>
        <w:spacing w:before="240" w:after="120"/>
        <w:rPr>
          <w:b/>
          <w:bCs/>
          <w:color w:val="000000"/>
          <w:sz w:val="30"/>
          <w:szCs w:val="30"/>
        </w:rPr>
      </w:pPr>
      <w:r>
        <w:br w:type="page"/>
      </w:r>
    </w:p>
    <w:p w14:paraId="0D6A8C2D" w14:textId="77777777" w:rsidR="00933C61" w:rsidRDefault="00000000">
      <w:pPr>
        <w:spacing w:before="240" w:after="120"/>
        <w:rPr>
          <w:b/>
          <w:bCs/>
          <w:color w:val="000000"/>
          <w:sz w:val="30"/>
          <w:szCs w:val="30"/>
        </w:rPr>
      </w:pPr>
      <w:r>
        <w:rPr>
          <w:b/>
          <w:bCs/>
          <w:color w:val="000000"/>
          <w:sz w:val="30"/>
          <w:szCs w:val="30"/>
        </w:rPr>
        <w:lastRenderedPageBreak/>
        <w:t>CHƯƠNG CK-23: TOR ONION SERVICES V3: MẠNG ĐỊNH TUYẾN CỦ HÀNH ẨN DANH PHÂN TÁN</w:t>
      </w:r>
    </w:p>
    <w:tbl>
      <w:tblPr>
        <w:tblStyle w:val="a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90F96A6"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B90462E" w14:textId="77777777" w:rsidR="00933C61" w:rsidRDefault="00000000">
            <w:pPr>
              <w:spacing w:after="200"/>
              <w:rPr>
                <w:b/>
                <w:bCs/>
                <w:color w:val="000000"/>
                <w:sz w:val="22"/>
                <w:szCs w:val="22"/>
              </w:rPr>
            </w:pPr>
            <w:r>
              <w:rPr>
                <w:b/>
                <w:bCs/>
                <w:color w:val="000000"/>
                <w:sz w:val="22"/>
                <w:szCs w:val="22"/>
              </w:rPr>
              <w:t>📌 THÔNG TIN ĐẶC TẢ TIÊU CHUẨN KHOA HỌC #23</w:t>
            </w:r>
          </w:p>
          <w:p w14:paraId="78E13683" w14:textId="77777777" w:rsidR="00933C61" w:rsidRDefault="00000000">
            <w:pPr>
              <w:spacing w:before="20" w:after="20"/>
              <w:rPr>
                <w:color w:val="000000"/>
                <w:sz w:val="20"/>
                <w:szCs w:val="20"/>
              </w:rPr>
            </w:pPr>
            <w:r>
              <w:rPr>
                <w:color w:val="000000"/>
                <w:sz w:val="20"/>
                <w:szCs w:val="20"/>
              </w:rPr>
              <w:t>- Mã định danh: STD-23</w:t>
            </w:r>
          </w:p>
          <w:p w14:paraId="72F53DB1" w14:textId="77777777" w:rsidR="00933C61" w:rsidRDefault="00000000">
            <w:pPr>
              <w:spacing w:before="20" w:after="20"/>
              <w:rPr>
                <w:color w:val="000000"/>
                <w:sz w:val="20"/>
                <w:szCs w:val="20"/>
              </w:rPr>
            </w:pPr>
            <w:r>
              <w:rPr>
                <w:color w:val="000000"/>
                <w:sz w:val="20"/>
                <w:szCs w:val="20"/>
              </w:rPr>
              <w:t>- Cơ quan ban hành: The Tor Project - Nick Mathewson, Roger Dingledine, Paul Syverson</w:t>
            </w:r>
          </w:p>
          <w:p w14:paraId="454CA41D" w14:textId="77777777" w:rsidR="00933C61" w:rsidRDefault="00000000">
            <w:pPr>
              <w:spacing w:before="20" w:after="20"/>
              <w:rPr>
                <w:color w:val="000000"/>
                <w:sz w:val="20"/>
                <w:szCs w:val="20"/>
              </w:rPr>
            </w:pPr>
            <w:r>
              <w:rPr>
                <w:color w:val="000000"/>
                <w:sz w:val="20"/>
                <w:szCs w:val="20"/>
              </w:rPr>
              <w:t>- Năm công bố: 2018</w:t>
            </w:r>
          </w:p>
          <w:p w14:paraId="2840CD45"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46133C31" w14:textId="77777777" w:rsidR="00933C61" w:rsidRDefault="00000000">
      <w:pPr>
        <w:spacing w:before="200"/>
        <w:rPr>
          <w:b/>
          <w:bCs/>
          <w:color w:val="000000"/>
        </w:rPr>
      </w:pPr>
      <w:r>
        <w:rPr>
          <w:b/>
          <w:bCs/>
          <w:color w:val="000000"/>
        </w:rPr>
        <w:t>23.1. Bối Cảnh Lịch Sử, Động Lực Nghiên Cứu và Mục Tiêu Thiết Kế</w:t>
      </w:r>
    </w:p>
    <w:p w14:paraId="6AF8EE21" w14:textId="77777777" w:rsidR="00933C61" w:rsidRDefault="00000000">
      <w:pPr>
        <w:spacing w:line="300" w:lineRule="auto"/>
        <w:rPr>
          <w:color w:val="000000"/>
        </w:rPr>
      </w:pPr>
      <w:r>
        <w:rPr>
          <w:color w:val="000000"/>
        </w:rPr>
        <w:t>Tor Onion Services v3 (tên mã Next-Gen Onion Services) là bước nâng cấp toàn diện nhất của mạng ẩn danh Tor, thay thế hoàn toàn giao thức v2 cũ bị khai tử năm 2021. Động lực nâng cấp bắt nguồn từ việc địa chỉ v2 ngắn (16 ký tự base32) sử dụng khóa RSA-1024 và hàm băm SHA-1 đã trở nên lạc hậu trước các cuộc tấn công vét cạn phần cứng và nguy cơ máy chủ thư mục HSDir theo dõi lén lút các dịch vụ ẩn danh.</w:t>
      </w:r>
    </w:p>
    <w:p w14:paraId="6AD44905"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6D022758" w14:textId="77777777" w:rsidR="00933C61" w:rsidRDefault="00000000">
      <w:pPr>
        <w:spacing w:before="200"/>
        <w:rPr>
          <w:b/>
          <w:bCs/>
          <w:color w:val="000000"/>
        </w:rPr>
      </w:pPr>
      <w:r>
        <w:rPr>
          <w:b/>
          <w:bCs/>
          <w:color w:val="000000"/>
        </w:rPr>
        <w:t>23.2. Cơ Sở Lý Thuyết Toán Học, Cấu Trúc Giao Thức và Đặc Tả Kỹ Thuật</w:t>
      </w:r>
    </w:p>
    <w:p w14:paraId="06AC55C8" w14:textId="77777777" w:rsidR="00933C61" w:rsidRDefault="00000000">
      <w:pPr>
        <w:spacing w:line="300" w:lineRule="auto"/>
        <w:rPr>
          <w:color w:val="000000"/>
        </w:rPr>
      </w:pPr>
      <w:r>
        <w:rPr>
          <w:color w:val="000000"/>
        </w:rPr>
        <w:t xml:space="preserve">Về nền tảng toán học, Onion v3 chuyển dịch toàn bộ sang hệ mật mã đường cong elliptic hiện đại: Địa chỉ </w:t>
      </w:r>
      <w:r>
        <w:rPr>
          <w:rFonts w:ascii="Consolas" w:eastAsia="Consolas" w:hAnsi="Consolas" w:cs="Consolas"/>
          <w:color w:val="000000"/>
          <w:sz w:val="21"/>
          <w:szCs w:val="21"/>
        </w:rPr>
        <w:t>.onion</w:t>
      </w:r>
      <w:r>
        <w:rPr>
          <w:color w:val="000000"/>
        </w:rPr>
        <w:t xml:space="preserve"> mới dài 56 ký tự base32, chính là sự mã hóa trực tiếp của Khóa công khai Ed25519 (32 byte), kết hợp mã kiểm tra checksum và byte phiên bản. Hệ thống ứng dụng thuật toán băm SHA-3 (SHAKE-256) và sơ đồ làm mù khóa (Key Blinding Scheme): Khóa công khai của dịch vụ được làm mù theo ngày bằng cách cộng với một giá trị băm ngẫu nhiên phụ thuộc thời gian, khiến ngay cả các nút thư mục HSDir lưu trữ bảng định tuyến cũng không thể giải mã hoặc biết được địa chỉ .onion thực sự của dịch vụ.</w:t>
      </w:r>
    </w:p>
    <w:p w14:paraId="1C63820C"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3080B62A" w14:textId="77777777" w:rsidR="00933C61" w:rsidRDefault="00000000">
      <w:pPr>
        <w:spacing w:before="200"/>
        <w:rPr>
          <w:b/>
          <w:bCs/>
          <w:color w:val="000000"/>
        </w:rPr>
      </w:pPr>
      <w:r>
        <w:rPr>
          <w:b/>
          <w:bCs/>
          <w:color w:val="000000"/>
        </w:rPr>
        <w:t>23.3. Kiến Trúc Vận Hành Chi Tiết và Quy Trình Xử Lý Dữ Liệu</w:t>
      </w:r>
    </w:p>
    <w:p w14:paraId="54D93EC0" w14:textId="77777777" w:rsidR="00933C61" w:rsidRDefault="00000000">
      <w:pPr>
        <w:spacing w:line="300" w:lineRule="auto"/>
        <w:rPr>
          <w:color w:val="000000"/>
        </w:rPr>
      </w:pPr>
      <w:r>
        <w:rPr>
          <w:color w:val="000000"/>
        </w:rPr>
        <w:lastRenderedPageBreak/>
        <w:t>Kiến trúc định tuyến của Onion Services thiết lập một kênh truyền 6 nút trung gian (6-hop circuit): 3 nút từ phía người dùng đến Điểm Hẹn (Rendezvous Point - RP) và 3 nút từ phía dịch vụ đến Điểm Hẹn. Dữ liệu được bọc nhiều lớp mã hóa AES/ChaCha20 tựa như các lớp vỏ củ hành. Mỗi nút trung gian chỉ biết nút trước và nút sau nó, hoàn toàn không có bất kỳ nút nào trên mạng biết được đồng thời cả địa chỉ IP của người dùng và địa chỉ IP của máy chủ dịch vụ.</w:t>
      </w:r>
    </w:p>
    <w:p w14:paraId="2D492F42"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6BA6B2D8" w14:textId="77777777" w:rsidR="00933C61" w:rsidRDefault="00000000">
      <w:pPr>
        <w:spacing w:before="200"/>
        <w:rPr>
          <w:b/>
          <w:bCs/>
          <w:color w:val="000000"/>
        </w:rPr>
      </w:pPr>
      <w:r>
        <w:rPr>
          <w:b/>
          <w:bCs/>
          <w:color w:val="000000"/>
        </w:rPr>
        <w:t>23.4. Phân Tích Lỗ Hổng Bảo Mật Lịch Sử và Các Nguy Cơ Tấn Công Kênh Kề</w:t>
      </w:r>
    </w:p>
    <w:p w14:paraId="7527E753" w14:textId="77777777" w:rsidR="00933C61" w:rsidRDefault="00000000">
      <w:pPr>
        <w:spacing w:line="300" w:lineRule="auto"/>
        <w:rPr>
          <w:color w:val="000000"/>
        </w:rPr>
      </w:pPr>
      <w:r>
        <w:rPr>
          <w:color w:val="000000"/>
        </w:rPr>
        <w:t>Mặc dù cung cấp mức độ ẩn danh mạng đỉnh cao nhất hiện nay, Tor Onion Services bộc lộ hai nhược điểm chết người đối với bài toán truyền tệp: (1) Độ trễ cực lớn (thường từ 2 đến 10 giây cho mỗi lượt bắt tay gói tin) và băng thông rất thấp do lưu lượng phải đi vòng qua 6 máy chủ tình nguyện trên toàn cầu; (2) Mạng lưới Tor thường xuyên bị tê liệt bởi các cuộc tấn công từ chối dịch vụ DoS quy mô lớn nhằm vào các điểm hẹn.</w:t>
      </w:r>
    </w:p>
    <w:p w14:paraId="16E259DC"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049E0665" w14:textId="77777777" w:rsidR="00933C61" w:rsidRDefault="00000000">
      <w:pPr>
        <w:spacing w:before="200"/>
        <w:rPr>
          <w:b/>
          <w:bCs/>
          <w:color w:val="000000"/>
        </w:rPr>
      </w:pPr>
      <w:r>
        <w:rPr>
          <w:b/>
          <w:bCs/>
          <w:color w:val="000000"/>
        </w:rPr>
        <w:t>23.5. Đối Sánh Trực Diện và Bài Học Kiến Trúc Ứng Dụng Trong Hệ Thống CloakShare</w:t>
      </w:r>
    </w:p>
    <w:p w14:paraId="3D681062" w14:textId="77777777" w:rsidR="00933C61" w:rsidRDefault="00000000">
      <w:pPr>
        <w:spacing w:line="300" w:lineRule="auto"/>
        <w:rPr>
          <w:color w:val="000000"/>
        </w:rPr>
      </w:pPr>
      <w:r>
        <w:rPr>
          <w:color w:val="000000"/>
        </w:rPr>
        <w:t>CloakShare phân tích sâu sắc sự đánh đổi giữa Tor và mạng trực tiếp: Thay vì bắt buộc toàn bộ lưu lượng tệp tin phải đi qua Tor gây suy giảm hiệu năng tới 90%, CloakShare bảo vệ quyền riêng tư bằng mô hình Vô danh hóa Tầng Ứng dụng (Application-Layer Pseudonymity): Siêu dữ liệu được ẩn danh hóa bằng địa chỉ ví Web3 và cơ chế dPKI, dữ liệu được mã hóa đầu cuối tại C Native Core, và tệp tin lưu chuyển qua RAM Broker bằng đường truyền trực tiếp hoặc qua mạng riêng ảo WireGuard Mesh. Kiến trúc này giúp CloakShare đạt tốc độ truyền tải nguyên bản (Native Network Line Rate) trong khi vẫn duy trì sự bảo vệ tuyệt đối về mặt danh tính và nội dung.</w:t>
      </w:r>
    </w:p>
    <w:p w14:paraId="5C494236" w14:textId="77777777" w:rsidR="00933C61" w:rsidRDefault="00000000">
      <w:pPr>
        <w:spacing w:line="300" w:lineRule="auto"/>
        <w:rPr>
          <w:color w:val="000000"/>
        </w:rPr>
      </w:pPr>
      <w:r>
        <w:rPr>
          <w:color w:val="000000"/>
        </w:rPr>
        <w:t xml:space="preserve">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w:t>
      </w:r>
      <w:r>
        <w:rPr>
          <w:color w:val="000000"/>
        </w:rPr>
        <w:lastRenderedPageBreak/>
        <w:t>chữ ký số bất đối xứng và sổ cái phân tán Blockchain đã đưa CloakShare trở thành một giải pháp toàn diện và tiên phong.</w:t>
      </w:r>
    </w:p>
    <w:p w14:paraId="017DFDD1" w14:textId="77777777" w:rsidR="00933C61" w:rsidRDefault="00933C61">
      <w:pPr>
        <w:rPr>
          <w:color w:val="000000"/>
        </w:rPr>
      </w:pPr>
    </w:p>
    <w:p w14:paraId="597EF97D" w14:textId="77777777" w:rsidR="00933C61" w:rsidRDefault="00000000">
      <w:pPr>
        <w:spacing w:after="200"/>
        <w:rPr>
          <w:color w:val="000000"/>
        </w:rPr>
      </w:pPr>
      <w:r>
        <w:rPr>
          <w:color w:val="000000"/>
        </w:rPr>
        <w:t xml:space="preserve"> </w:t>
      </w:r>
    </w:p>
    <w:p w14:paraId="773623F3" w14:textId="77777777" w:rsidR="00933C61" w:rsidRDefault="00000000">
      <w:pPr>
        <w:spacing w:before="240" w:after="120"/>
        <w:rPr>
          <w:b/>
          <w:bCs/>
          <w:color w:val="000000"/>
          <w:sz w:val="30"/>
          <w:szCs w:val="30"/>
        </w:rPr>
      </w:pPr>
      <w:r>
        <w:br w:type="page"/>
      </w:r>
    </w:p>
    <w:p w14:paraId="730E0A06" w14:textId="77777777" w:rsidR="00933C61" w:rsidRDefault="00000000">
      <w:pPr>
        <w:spacing w:before="240" w:after="120"/>
        <w:rPr>
          <w:b/>
          <w:bCs/>
          <w:color w:val="000000"/>
          <w:sz w:val="30"/>
          <w:szCs w:val="30"/>
        </w:rPr>
      </w:pPr>
      <w:r>
        <w:rPr>
          <w:b/>
          <w:bCs/>
          <w:color w:val="000000"/>
          <w:sz w:val="30"/>
          <w:szCs w:val="30"/>
        </w:rPr>
        <w:lastRenderedPageBreak/>
        <w:t>CHƯƠNG CK-24: WIREGUARD: GIAO THỨC MẠNG RIÊNG ẢO NHÂN HỆ ĐIỀU HÀNH THẾ HỆ MỚI</w:t>
      </w:r>
    </w:p>
    <w:tbl>
      <w:tblPr>
        <w:tblStyle w:val="afe"/>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AA9FA4B"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CA385FB" w14:textId="77777777" w:rsidR="00933C61" w:rsidRDefault="00000000">
            <w:pPr>
              <w:spacing w:after="200"/>
              <w:rPr>
                <w:b/>
                <w:bCs/>
                <w:color w:val="000000"/>
                <w:sz w:val="22"/>
                <w:szCs w:val="22"/>
              </w:rPr>
            </w:pPr>
            <w:r>
              <w:rPr>
                <w:b/>
                <w:bCs/>
                <w:color w:val="000000"/>
                <w:sz w:val="22"/>
                <w:szCs w:val="22"/>
              </w:rPr>
              <w:t>📌 THÔNG TIN ĐẶC TẢ TIÊU CHUẨN KHOA HỌC #24</w:t>
            </w:r>
          </w:p>
          <w:p w14:paraId="2857ED7D" w14:textId="77777777" w:rsidR="00933C61" w:rsidRDefault="00000000">
            <w:pPr>
              <w:spacing w:before="20" w:after="20"/>
              <w:rPr>
                <w:color w:val="000000"/>
                <w:sz w:val="20"/>
                <w:szCs w:val="20"/>
              </w:rPr>
            </w:pPr>
            <w:r>
              <w:rPr>
                <w:color w:val="000000"/>
                <w:sz w:val="20"/>
                <w:szCs w:val="20"/>
              </w:rPr>
              <w:t>- Mã định danh: STD-24</w:t>
            </w:r>
          </w:p>
          <w:p w14:paraId="503E9F43" w14:textId="77777777" w:rsidR="00933C61" w:rsidRDefault="00000000">
            <w:pPr>
              <w:spacing w:before="20" w:after="20"/>
              <w:rPr>
                <w:color w:val="000000"/>
                <w:sz w:val="20"/>
                <w:szCs w:val="20"/>
              </w:rPr>
            </w:pPr>
            <w:r>
              <w:rPr>
                <w:color w:val="000000"/>
                <w:sz w:val="20"/>
                <w:szCs w:val="20"/>
              </w:rPr>
              <w:t>- Cơ quan ban hành: Jason A. Donenfeld (Edge Security LLC)</w:t>
            </w:r>
          </w:p>
          <w:p w14:paraId="0D70B8CA" w14:textId="77777777" w:rsidR="00933C61" w:rsidRDefault="00000000">
            <w:pPr>
              <w:spacing w:before="20" w:after="20"/>
              <w:rPr>
                <w:color w:val="000000"/>
                <w:sz w:val="20"/>
                <w:szCs w:val="20"/>
              </w:rPr>
            </w:pPr>
            <w:r>
              <w:rPr>
                <w:color w:val="000000"/>
                <w:sz w:val="20"/>
                <w:szCs w:val="20"/>
              </w:rPr>
              <w:t>- Năm công bố: 2017</w:t>
            </w:r>
          </w:p>
          <w:p w14:paraId="386DE2FE"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15F40F27" w14:textId="77777777" w:rsidR="00933C61" w:rsidRDefault="00000000">
      <w:pPr>
        <w:spacing w:before="200"/>
        <w:rPr>
          <w:b/>
          <w:bCs/>
          <w:color w:val="000000"/>
        </w:rPr>
      </w:pPr>
      <w:r>
        <w:rPr>
          <w:b/>
          <w:bCs/>
          <w:color w:val="000000"/>
        </w:rPr>
        <w:t>24.1. Bối Cảnh Lịch Sử, Động Lực Nghiên Cứu và Mục Tiêu Thiết Kế</w:t>
      </w:r>
    </w:p>
    <w:p w14:paraId="4EF600F7" w14:textId="77777777" w:rsidR="00933C61" w:rsidRDefault="00000000">
      <w:pPr>
        <w:spacing w:line="300" w:lineRule="auto"/>
        <w:rPr>
          <w:color w:val="000000"/>
        </w:rPr>
      </w:pPr>
      <w:r>
        <w:rPr>
          <w:color w:val="000000"/>
        </w:rPr>
        <w:t>WireGuard do Jason Donenfeld công bố năm 2017 tại hội nghị an ninh mạng NDSS, được đánh giá là một cuộc cách mạng trong lĩnh vực giao thức VPN, thay thế hoàn toàn các giải pháp nặng nề, phức tạp và chậm chạp cũ như IPsec (hơn 400.000 dòng mã) và OpenVPN (hơn 100.000 dòng mã). Với triết lý tối giản hóa triệt để, toàn bộ mã nguồn của WireGuard chỉ vỏn vẹn chưa đầy 4.000 dòng mã C, cho phép các chuyên gia an ninh dễ dàng kiểm toán độc lập và được đích thân Linus Torvalds chấp thuận sáp nhập trực tiếp vào nhân Linux Kernel chính thức từ phiên bản 5.6.</w:t>
      </w:r>
    </w:p>
    <w:p w14:paraId="4E8FED9B"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029B200A" w14:textId="77777777" w:rsidR="00933C61" w:rsidRDefault="00000000">
      <w:pPr>
        <w:spacing w:before="200"/>
        <w:rPr>
          <w:b/>
          <w:bCs/>
          <w:color w:val="000000"/>
        </w:rPr>
      </w:pPr>
      <w:r>
        <w:rPr>
          <w:b/>
          <w:bCs/>
          <w:color w:val="000000"/>
        </w:rPr>
        <w:t>24.2. Cơ Sở Lý Thuyết Toán Học, Cấu Trúc Giao Thức và Đặc Tả Kỹ Thuật</w:t>
      </w:r>
    </w:p>
    <w:p w14:paraId="1428D31D" w14:textId="77777777" w:rsidR="00933C61" w:rsidRDefault="00000000">
      <w:pPr>
        <w:spacing w:line="300" w:lineRule="auto"/>
        <w:rPr>
          <w:color w:val="000000"/>
        </w:rPr>
      </w:pPr>
      <w:r>
        <w:rPr>
          <w:color w:val="000000"/>
        </w:rPr>
        <w:t>Về cơ sở mật mã, WireGuard xây dựng trên Khung giao thức Noise (Noise Protocol Framework), sử dụng mẫu bắt tay Noise_IK: Hệ thống loại bỏ hoàn toàn sự đàm phán tham số mật mã phức tạp (Cipher Suite Negotiation) vốn là nguyên nhân gây ra các lỗ hổng hạ cấp (Downgrade Attacks) trong TLS và IPsec. Thay vào đó, WireGuard cố định cứng tập hợp các thuật toán mật mã hiện đại tối tân: Đường cong Curve25519 cho trao đổi khóa ECDH, ChaCha20 cho mã hóa đối xứng, Poly1305 cho mã xác thực thông điệp AEAD, hàm băm BLAKE2s cho tính toán tóm lược dữ liệu, và SipHash cho bảng băm định tuyến.</w:t>
      </w:r>
    </w:p>
    <w:p w14:paraId="7D37AAD8"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5BA210DC" w14:textId="77777777" w:rsidR="00933C61" w:rsidRDefault="00000000">
      <w:pPr>
        <w:spacing w:before="200"/>
        <w:rPr>
          <w:b/>
          <w:bCs/>
          <w:color w:val="000000"/>
        </w:rPr>
      </w:pPr>
      <w:r>
        <w:rPr>
          <w:b/>
          <w:bCs/>
          <w:color w:val="000000"/>
        </w:rPr>
        <w:lastRenderedPageBreak/>
        <w:t>24.3. Kiến Trúc Vận Hành Chi Tiết và Quy Trình Xử Lý Dữ Liệu</w:t>
      </w:r>
    </w:p>
    <w:p w14:paraId="736DB371" w14:textId="77777777" w:rsidR="00933C61" w:rsidRDefault="00000000">
      <w:pPr>
        <w:spacing w:line="300" w:lineRule="auto"/>
        <w:rPr>
          <w:color w:val="000000"/>
        </w:rPr>
      </w:pPr>
      <w:r>
        <w:rPr>
          <w:color w:val="000000"/>
        </w:rPr>
        <w:t>Kiến trúc vận hành của WireGuard đưa ra khái niệm mang tính đột phá 'Định tuyến Khóa Mật mã' (Cryptokey Routing): Mỗi giao diện mạng ảo WireGuard được liên kết chặt chẽ với một danh sách các khóa công khai của các nút mạng ngang hàng (Peers). Mỗi khóa công khai được gán cứng với một dải địa chỉ IP nội bộ cho phép (AllowedIPs). Khi một gói tin IP đi vào giao diện mạng, WireGuard kiểm tra địa chỉ IP đích, tra cứu khóa công khai tương ứng, mã hóa gói tin và gửi thẳng tới địa chỉ Endpoint Internet ngoài. Khi nhận gói tin, WireGuard giải mã và chỉ chấp nhận gói tin nếu địa chỉ IP nguồn nằm trong danh sách AllowedIPs của khóa đó.</w:t>
      </w:r>
    </w:p>
    <w:p w14:paraId="5289E8FD"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0FBC2454" w14:textId="77777777" w:rsidR="00933C61" w:rsidRDefault="00000000">
      <w:pPr>
        <w:spacing w:before="200"/>
        <w:rPr>
          <w:b/>
          <w:bCs/>
          <w:color w:val="000000"/>
        </w:rPr>
      </w:pPr>
      <w:r>
        <w:rPr>
          <w:b/>
          <w:bCs/>
          <w:color w:val="000000"/>
        </w:rPr>
        <w:t>24.4. Phân Tích Lỗ Hổng Bảo Mật Lịch Sử và Các Nguy Cơ Tấn Công Kênh Kề</w:t>
      </w:r>
    </w:p>
    <w:p w14:paraId="3FCA6C01" w14:textId="77777777" w:rsidR="00933C61" w:rsidRDefault="00000000">
      <w:pPr>
        <w:spacing w:line="300" w:lineRule="auto"/>
        <w:rPr>
          <w:color w:val="000000"/>
        </w:rPr>
      </w:pPr>
      <w:r>
        <w:rPr>
          <w:color w:val="000000"/>
        </w:rPr>
        <w:t>WireGuard hoàn toàn không có khái niệm 'phiên kết nối' (Connectionless / Stateless Design): Nó hoạt động thầm lặng như giao thức UDP thuần túy. Khi không có dữ liệu truyền, WireGuard hoàn toàn im lặng, không gửi bất kỳ gói tin giữ nhịp (Keep-alive) nào trừ khi được cấu hình, giúp các thiết bị di động tiết kiệm pin tối đa và miễn nhiễm hoàn toàn với các cuộc quét cổng của nhà mạng.</w:t>
      </w:r>
    </w:p>
    <w:p w14:paraId="539E32C3"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770E38DB" w14:textId="77777777" w:rsidR="00933C61" w:rsidRDefault="00000000">
      <w:pPr>
        <w:spacing w:before="200"/>
        <w:rPr>
          <w:b/>
          <w:bCs/>
          <w:color w:val="000000"/>
        </w:rPr>
      </w:pPr>
      <w:r>
        <w:rPr>
          <w:b/>
          <w:bCs/>
          <w:color w:val="000000"/>
        </w:rPr>
        <w:t>24.5. Đối Sánh Trực Diện và Bài Học Kiến Trúc Ứng Dụng Trong Hệ Thống CloakShare</w:t>
      </w:r>
    </w:p>
    <w:p w14:paraId="77A8177A" w14:textId="77777777" w:rsidR="00933C61" w:rsidRDefault="00000000">
      <w:pPr>
        <w:spacing w:line="300" w:lineRule="auto"/>
        <w:rPr>
          <w:color w:val="000000"/>
        </w:rPr>
      </w:pPr>
      <w:r>
        <w:rPr>
          <w:color w:val="000000"/>
        </w:rPr>
        <w:t>Trong kiến trúc hạ tầng mở rộng của CloakShare, WireGuard được khuyến nghị làm tầng bảo vệ đường truyền IP (Network-Layer Tunnel) kết nối giữa các trạm Zero-Log Broker phân tán và các nút khách hàng VIP. Sự kết hợp giữa đường hầm WireGuard ở tầng mạng và mã hóa lai FIPS-197 AES-128 / RFC 8017 RSA ở tầng ứng dụng tạo ra mô hình Phòng thủ Chiều sâu hai lớp (Two-Layer Defense in Depth), vô hiệu hóa hoàn toàn mọi nỗ lực giám sát siêu dữ liệu luồng mạng của các nhà cung cấp dịch vụ Internet ISP.</w:t>
      </w:r>
    </w:p>
    <w:p w14:paraId="06998F25" w14:textId="77777777" w:rsidR="00933C61" w:rsidRDefault="00000000">
      <w:pPr>
        <w:spacing w:line="300" w:lineRule="auto"/>
        <w:rPr>
          <w:color w:val="000000"/>
        </w:rPr>
      </w:pPr>
      <w:r>
        <w:rPr>
          <w:color w:val="000000"/>
        </w:rPr>
        <w:lastRenderedPageBreak/>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4C15409A" w14:textId="77777777" w:rsidR="00933C61" w:rsidRDefault="00933C61">
      <w:pPr>
        <w:rPr>
          <w:color w:val="000000"/>
        </w:rPr>
      </w:pPr>
    </w:p>
    <w:p w14:paraId="665C3CB1" w14:textId="77777777" w:rsidR="00933C61" w:rsidRDefault="00000000">
      <w:pPr>
        <w:spacing w:after="200"/>
        <w:rPr>
          <w:color w:val="000000"/>
        </w:rPr>
      </w:pPr>
      <w:r>
        <w:rPr>
          <w:color w:val="000000"/>
        </w:rPr>
        <w:t xml:space="preserve"> </w:t>
      </w:r>
    </w:p>
    <w:p w14:paraId="7B914FF4" w14:textId="77777777" w:rsidR="00933C61" w:rsidRDefault="00000000">
      <w:pPr>
        <w:spacing w:before="240" w:after="120"/>
        <w:rPr>
          <w:b/>
          <w:bCs/>
          <w:color w:val="000000"/>
          <w:sz w:val="30"/>
          <w:szCs w:val="30"/>
        </w:rPr>
      </w:pPr>
      <w:r>
        <w:br w:type="page"/>
      </w:r>
    </w:p>
    <w:p w14:paraId="10B534EF" w14:textId="77777777" w:rsidR="00933C61" w:rsidRDefault="00000000">
      <w:pPr>
        <w:spacing w:before="240" w:after="120"/>
        <w:rPr>
          <w:b/>
          <w:bCs/>
          <w:color w:val="000000"/>
          <w:sz w:val="30"/>
          <w:szCs w:val="30"/>
        </w:rPr>
      </w:pPr>
      <w:r>
        <w:rPr>
          <w:b/>
          <w:bCs/>
          <w:color w:val="000000"/>
          <w:sz w:val="30"/>
          <w:szCs w:val="30"/>
        </w:rPr>
        <w:lastRenderedPageBreak/>
        <w:t>CHƯƠNG CK-25: IPFS &amp; BITTORRENT: GIAO THỨC LƯU TRỮ VÀ PHÂN PHỐI DỮ LIỆU DỰA TRÊN NỘI DUNG (CID &amp; DHT)</w:t>
      </w:r>
    </w:p>
    <w:tbl>
      <w:tblPr>
        <w:tblStyle w:val="a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6BCC99A"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2BC80E1" w14:textId="77777777" w:rsidR="00933C61" w:rsidRDefault="00000000">
            <w:pPr>
              <w:spacing w:after="200"/>
              <w:rPr>
                <w:b/>
                <w:bCs/>
                <w:color w:val="000000"/>
                <w:sz w:val="22"/>
                <w:szCs w:val="22"/>
              </w:rPr>
            </w:pPr>
            <w:r>
              <w:rPr>
                <w:b/>
                <w:bCs/>
                <w:color w:val="000000"/>
                <w:sz w:val="22"/>
                <w:szCs w:val="22"/>
              </w:rPr>
              <w:t>📌 THÔNG TIN ĐẶC TẢ TIÊU CHUẨN KHOA HỌC #25</w:t>
            </w:r>
          </w:p>
          <w:p w14:paraId="64A8F939" w14:textId="77777777" w:rsidR="00933C61" w:rsidRDefault="00000000">
            <w:pPr>
              <w:spacing w:before="20" w:after="20"/>
              <w:rPr>
                <w:color w:val="000000"/>
                <w:sz w:val="20"/>
                <w:szCs w:val="20"/>
              </w:rPr>
            </w:pPr>
            <w:r>
              <w:rPr>
                <w:color w:val="000000"/>
                <w:sz w:val="20"/>
                <w:szCs w:val="20"/>
              </w:rPr>
              <w:t>- Mã định danh: STD-25</w:t>
            </w:r>
          </w:p>
          <w:p w14:paraId="416DF678" w14:textId="77777777" w:rsidR="00933C61" w:rsidRDefault="00000000">
            <w:pPr>
              <w:spacing w:before="20" w:after="20"/>
              <w:rPr>
                <w:color w:val="000000"/>
                <w:sz w:val="20"/>
                <w:szCs w:val="20"/>
              </w:rPr>
            </w:pPr>
            <w:r>
              <w:rPr>
                <w:color w:val="000000"/>
                <w:sz w:val="20"/>
                <w:szCs w:val="20"/>
              </w:rPr>
              <w:t>- Cơ quan ban hành: Protocol Labs (Juan Benet) &amp; Bram Cohen</w:t>
            </w:r>
          </w:p>
          <w:p w14:paraId="32952F9D" w14:textId="77777777" w:rsidR="00933C61" w:rsidRDefault="00000000">
            <w:pPr>
              <w:spacing w:before="20" w:after="20"/>
              <w:rPr>
                <w:color w:val="000000"/>
                <w:sz w:val="20"/>
                <w:szCs w:val="20"/>
              </w:rPr>
            </w:pPr>
            <w:r>
              <w:rPr>
                <w:color w:val="000000"/>
                <w:sz w:val="20"/>
                <w:szCs w:val="20"/>
              </w:rPr>
              <w:t>- Năm công bố: 2014</w:t>
            </w:r>
          </w:p>
          <w:p w14:paraId="20506198" w14:textId="77777777" w:rsidR="00933C61" w:rsidRDefault="00000000">
            <w:pPr>
              <w:spacing w:before="20" w:after="20"/>
              <w:rPr>
                <w:color w:val="000000"/>
                <w:sz w:val="20"/>
                <w:szCs w:val="20"/>
              </w:rPr>
            </w:pPr>
            <w:r>
              <w:rPr>
                <w:color w:val="000000"/>
                <w:sz w:val="20"/>
                <w:szCs w:val="20"/>
              </w:rPr>
              <w:t>- Phạm vi ứng dụng trong CloakShare: Phân hệ mật mã lõi, xác thực Web3 và trạm chuyển tiếp vô lưu vết.</w:t>
            </w:r>
          </w:p>
        </w:tc>
      </w:tr>
    </w:tbl>
    <w:p w14:paraId="538EFA6D" w14:textId="77777777" w:rsidR="00933C61" w:rsidRDefault="00000000">
      <w:pPr>
        <w:spacing w:before="200"/>
        <w:rPr>
          <w:b/>
          <w:bCs/>
          <w:color w:val="000000"/>
        </w:rPr>
      </w:pPr>
      <w:r>
        <w:rPr>
          <w:b/>
          <w:bCs/>
          <w:color w:val="000000"/>
        </w:rPr>
        <w:t>25.1. Bối Cảnh Lịch Sử, Động Lực Nghiên Cứu và Mục Tiêu Thiết Kế</w:t>
      </w:r>
    </w:p>
    <w:p w14:paraId="2F2A0D80" w14:textId="77777777" w:rsidR="00933C61" w:rsidRDefault="00000000">
      <w:pPr>
        <w:spacing w:line="300" w:lineRule="auto"/>
        <w:rPr>
          <w:color w:val="000000"/>
        </w:rPr>
      </w:pPr>
      <w:r>
        <w:rPr>
          <w:color w:val="000000"/>
        </w:rPr>
        <w:t>Hệ thống Tệp Liên Hành tinh IPFS do Juan Benet đề xuất năm 2014 và giao thức BitTorrent do Bram Cohen phát minh năm 2001 đại diện cho mô hình phân phối dữ liệu phân tán dựa trên nội dung (Content-Addressed Peer-to-Peer Storage), thách thức mô hình định vị dựa trên vị trí máy chủ tập trung (Location-Addressed URL) thống trị mạng Internet suốt nhiều thập kỷ.</w:t>
      </w:r>
    </w:p>
    <w:p w14:paraId="7B54C289" w14:textId="77777777" w:rsidR="00933C61" w:rsidRDefault="00000000">
      <w:pPr>
        <w:spacing w:line="300" w:lineRule="auto"/>
        <w:rPr>
          <w:color w:val="000000"/>
        </w:rPr>
      </w:pPr>
      <w:r>
        <w:rPr>
          <w:color w:val="000000"/>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14:paraId="7DB7F634" w14:textId="77777777" w:rsidR="00933C61" w:rsidRDefault="00000000">
      <w:pPr>
        <w:spacing w:before="200"/>
        <w:rPr>
          <w:b/>
          <w:bCs/>
          <w:color w:val="000000"/>
        </w:rPr>
      </w:pPr>
      <w:r>
        <w:rPr>
          <w:b/>
          <w:bCs/>
          <w:color w:val="000000"/>
        </w:rPr>
        <w:t>25.2. Cơ Sở Lý Thuyết Toán Học, Cấu Trúc Giao Thức và Đặc Tả Kỹ Thuật</w:t>
      </w:r>
    </w:p>
    <w:p w14:paraId="156D3396" w14:textId="77777777" w:rsidR="00933C61" w:rsidRDefault="00000000">
      <w:pPr>
        <w:spacing w:line="300" w:lineRule="auto"/>
        <w:rPr>
          <w:color w:val="000000"/>
        </w:rPr>
      </w:pPr>
      <w:r>
        <w:rPr>
          <w:color w:val="000000"/>
        </w:rPr>
        <w:t>Nguyên lý cốt lõi của cả hai giao thức là chia nhỏ tệp tin thành các khối dữ liệu (chunks) và xây dựng Cây Merkle DAG (Directed Acyclic Graph): Mỗi tệp tin được định danh duy nhất bằng một Mã định danh Nội dung (Content Identifier - CID trong IPFS) hoặc InfoHash (trong BitTorrent), chính là mã băm mật mã (SHA-256) của nội dung tệp. Mạng lưới sử dụng Bảng băm Phân tán Kademlia DHT (Distributed Hash Table) để định tuyến và tìm kiếm các nút mạng đang lưu trữ các khối dữ liệu tương ứng.</w:t>
      </w:r>
    </w:p>
    <w:p w14:paraId="1960BD5D" w14:textId="77777777" w:rsidR="00933C61" w:rsidRDefault="00000000">
      <w:pPr>
        <w:spacing w:line="300" w:lineRule="auto"/>
        <w:rPr>
          <w:color w:val="000000"/>
        </w:rPr>
      </w:pPr>
      <w:r>
        <w:rPr>
          <w:color w:val="000000"/>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14:paraId="2F4D5148" w14:textId="77777777" w:rsidR="00933C61" w:rsidRDefault="00000000">
      <w:pPr>
        <w:spacing w:before="200"/>
        <w:rPr>
          <w:b/>
          <w:bCs/>
          <w:color w:val="000000"/>
        </w:rPr>
      </w:pPr>
      <w:r>
        <w:rPr>
          <w:b/>
          <w:bCs/>
          <w:color w:val="000000"/>
        </w:rPr>
        <w:t>25.3. Kiến Trúc Vận Hành Chi Tiết và Quy Trình Xử Lý Dữ Liệu</w:t>
      </w:r>
    </w:p>
    <w:p w14:paraId="44340F59" w14:textId="77777777" w:rsidR="00933C61" w:rsidRDefault="00000000">
      <w:pPr>
        <w:spacing w:line="300" w:lineRule="auto"/>
        <w:rPr>
          <w:color w:val="000000"/>
        </w:rPr>
      </w:pPr>
      <w:r>
        <w:rPr>
          <w:color w:val="000000"/>
        </w:rPr>
        <w:t xml:space="preserve">Mô hình P2P cho phép phân tán tải băng thông cực kỳ hiệu quả: Người tải tệp có thể tải đồng thời hàng ngàn khối dữ liệu từ hàng trăm nút mạng khác nhau trên thế giới và </w:t>
      </w:r>
      <w:r>
        <w:rPr>
          <w:color w:val="000000"/>
        </w:rPr>
        <w:lastRenderedPageBreak/>
        <w:t>ghép lại nguyên vẹn, đảm bảo hệ thống không bao giờ bị nghẽn cổ chai tại một máy chủ trung tâm.</w:t>
      </w:r>
    </w:p>
    <w:p w14:paraId="1C3D9B28" w14:textId="77777777" w:rsidR="00933C61" w:rsidRDefault="00000000">
      <w:pPr>
        <w:spacing w:line="300" w:lineRule="auto"/>
        <w:rPr>
          <w:color w:val="000000"/>
        </w:rPr>
      </w:pPr>
      <w:r>
        <w:rPr>
          <w:color w:val="000000"/>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14:paraId="02760E80" w14:textId="77777777" w:rsidR="00933C61" w:rsidRDefault="00000000">
      <w:pPr>
        <w:spacing w:before="200"/>
        <w:rPr>
          <w:b/>
          <w:bCs/>
          <w:color w:val="000000"/>
        </w:rPr>
      </w:pPr>
      <w:r>
        <w:rPr>
          <w:b/>
          <w:bCs/>
          <w:color w:val="000000"/>
        </w:rPr>
        <w:t>25.4. Phân Tích Lỗ Hổng Bảo Mật Lịch Sử và Các Nguy Cơ Tấn Công Kênh Kề</w:t>
      </w:r>
    </w:p>
    <w:p w14:paraId="0616E420" w14:textId="77777777" w:rsidR="00933C61" w:rsidRDefault="00000000">
      <w:pPr>
        <w:spacing w:line="300" w:lineRule="auto"/>
        <w:rPr>
          <w:color w:val="000000"/>
        </w:rPr>
      </w:pPr>
      <w:r>
        <w:rPr>
          <w:color w:val="000000"/>
        </w:rPr>
        <w:t>Tuy nhiên, cả IPFS và BitTorrent đều bộc lộ hai điểm yếu chí mạng khi áp dụng vào bài toán truyền dữ liệu nhạy cảm: (1) Hoàn toàn không có tính năng mã hóa đầu cuối mặc định: Dữ liệu đưa lên IPFS/BitTorrent là công khai toàn cầu, bất kỳ ai có mã CID đều có thể tải về và đọc nội dung; (2) Không có cơ chế tự hủy dữ liệu: Khi một tệp tin đã được phát tán vào mạng DHT, nó sẽ tồn tại vĩnh viễn trên các nút mạng lưu trữ bộ đệm (Caching nodes), người gửi hoàn toàn mất quyền kiểm soát và không thể xóa bỏ dữ liệu.</w:t>
      </w:r>
    </w:p>
    <w:p w14:paraId="373A45C4" w14:textId="77777777" w:rsidR="00933C61" w:rsidRDefault="00000000">
      <w:pPr>
        <w:spacing w:line="300" w:lineRule="auto"/>
        <w:rPr>
          <w:color w:val="000000"/>
        </w:rPr>
      </w:pPr>
      <w:r>
        <w:rPr>
          <w:color w:val="000000"/>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14:paraId="51934C21" w14:textId="77777777" w:rsidR="00933C61" w:rsidRDefault="00000000">
      <w:pPr>
        <w:spacing w:before="200"/>
        <w:rPr>
          <w:b/>
          <w:bCs/>
          <w:color w:val="000000"/>
        </w:rPr>
      </w:pPr>
      <w:r>
        <w:rPr>
          <w:b/>
          <w:bCs/>
          <w:color w:val="000000"/>
        </w:rPr>
        <w:t>25.5. Đối Sánh Trực Diện và Bài Học Kiến Trúc Ứng Dụng Trong Hệ Thống CloakShare</w:t>
      </w:r>
    </w:p>
    <w:p w14:paraId="1ADC7A0A" w14:textId="77777777" w:rsidR="00933C61" w:rsidRDefault="00000000">
      <w:pPr>
        <w:spacing w:line="300" w:lineRule="auto"/>
        <w:rPr>
          <w:color w:val="000000"/>
        </w:rPr>
      </w:pPr>
      <w:r>
        <w:rPr>
          <w:color w:val="000000"/>
        </w:rPr>
        <w:t>CloakShare phân tích sâu sắc các hạn chế của IPFS để thiết kế kiến trúc đối lập có chủ đích: Trong khi IPFS tối ưu cho tính công khai và lưu trữ vĩnh viễn, CloakShare tối ưu cho Tính Bí mật Tuyệt đối và Tính Không Lưu Vết (Zero-Trace Ephemeral Staging). Mọi tệp tin trong CloakShare bắt buộc phải được mã hóa trước khi rời khỏi máy khách và chỉ tồn tại tạm thời trong bộ nhớ RAM của Broker với cơ chế tự hủy TTL đếm lùi, đảm bảo dữ liệu biến mất hoàn toàn không dấu vết sau khi giao dịch hoàn tất.</w:t>
      </w:r>
    </w:p>
    <w:p w14:paraId="17428244" w14:textId="77777777" w:rsidR="00933C61" w:rsidRDefault="00000000">
      <w:pPr>
        <w:spacing w:line="300" w:lineRule="auto"/>
        <w:rPr>
          <w:color w:val="000000"/>
        </w:rPr>
      </w:pPr>
      <w:r>
        <w:rPr>
          <w:color w:val="000000"/>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14:paraId="6D8C19C1" w14:textId="77777777" w:rsidR="00933C61" w:rsidRDefault="00000000">
      <w:pPr>
        <w:spacing w:after="200"/>
        <w:rPr>
          <w:color w:val="000000"/>
        </w:rPr>
      </w:pPr>
      <w:r>
        <w:br w:type="page"/>
      </w:r>
    </w:p>
    <w:p w14:paraId="32C50404" w14:textId="77777777" w:rsidR="00933C61" w:rsidRDefault="00000000">
      <w:pPr>
        <w:spacing w:after="200"/>
        <w:rPr>
          <w:b/>
          <w:bCs/>
          <w:color w:val="000000"/>
          <w:sz w:val="30"/>
          <w:szCs w:val="30"/>
        </w:rPr>
      </w:pPr>
      <w:r>
        <w:rPr>
          <w:b/>
          <w:bCs/>
          <w:color w:val="000000"/>
          <w:sz w:val="30"/>
          <w:szCs w:val="30"/>
        </w:rPr>
        <w:lastRenderedPageBreak/>
        <w:t>CHƯƠNG CK-26: OWASP TOP 10 API SECURITY RISKS: KHUNG AN TOÀN GIAO DIỆN LẬP TRÌNH ỨNG DỤNG</w:t>
      </w:r>
    </w:p>
    <w:tbl>
      <w:tblPr>
        <w:tblStyle w:val="aff0"/>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48841A0"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B37CD84" w14:textId="77777777" w:rsidR="00933C61" w:rsidRDefault="00000000">
            <w:pPr>
              <w:spacing w:after="200"/>
              <w:rPr>
                <w:b/>
                <w:bCs/>
                <w:color w:val="000000"/>
                <w:sz w:val="22"/>
                <w:szCs w:val="22"/>
              </w:rPr>
            </w:pPr>
            <w:r>
              <w:rPr>
                <w:b/>
                <w:bCs/>
                <w:color w:val="000000"/>
                <w:sz w:val="22"/>
                <w:szCs w:val="22"/>
              </w:rPr>
              <w:t>📌 THÔNG TIN ĐẶC TẢ TIÊU CHUẨN KHOA HỌC #26</w:t>
            </w:r>
          </w:p>
          <w:p w14:paraId="36D42668" w14:textId="77777777" w:rsidR="00933C61" w:rsidRDefault="00000000">
            <w:pPr>
              <w:spacing w:before="20" w:after="20"/>
              <w:rPr>
                <w:color w:val="000000"/>
                <w:sz w:val="20"/>
                <w:szCs w:val="20"/>
              </w:rPr>
            </w:pPr>
            <w:r>
              <w:rPr>
                <w:color w:val="000000"/>
                <w:sz w:val="20"/>
                <w:szCs w:val="20"/>
              </w:rPr>
              <w:t>- Mã định danh: STD-26</w:t>
            </w:r>
          </w:p>
          <w:p w14:paraId="03D23B60" w14:textId="77777777" w:rsidR="00933C61" w:rsidRDefault="00000000">
            <w:pPr>
              <w:spacing w:before="20" w:after="20"/>
              <w:rPr>
                <w:color w:val="000000"/>
                <w:sz w:val="20"/>
                <w:szCs w:val="20"/>
              </w:rPr>
            </w:pPr>
            <w:r>
              <w:rPr>
                <w:color w:val="000000"/>
                <w:sz w:val="20"/>
                <w:szCs w:val="20"/>
              </w:rPr>
              <w:t>- Cơ quan ban hành: Open Web Application Security Project (OWASP)</w:t>
            </w:r>
          </w:p>
          <w:p w14:paraId="333C9250" w14:textId="77777777" w:rsidR="00933C61" w:rsidRDefault="00000000">
            <w:pPr>
              <w:spacing w:before="20" w:after="20"/>
              <w:rPr>
                <w:color w:val="000000"/>
                <w:sz w:val="20"/>
                <w:szCs w:val="20"/>
              </w:rPr>
            </w:pPr>
            <w:r>
              <w:rPr>
                <w:color w:val="000000"/>
                <w:sz w:val="20"/>
                <w:szCs w:val="20"/>
              </w:rPr>
              <w:t>- Năm công bố: 2023</w:t>
            </w:r>
          </w:p>
          <w:p w14:paraId="35C5E8FF" w14:textId="77777777" w:rsidR="00933C61" w:rsidRDefault="00000000">
            <w:pPr>
              <w:spacing w:before="20" w:after="20"/>
              <w:rPr>
                <w:color w:val="000000"/>
                <w:sz w:val="20"/>
                <w:szCs w:val="20"/>
              </w:rPr>
            </w:pPr>
            <w:r>
              <w:rPr>
                <w:color w:val="000000"/>
                <w:sz w:val="20"/>
                <w:szCs w:val="20"/>
              </w:rPr>
              <w:t>- Ứng dụng trong CloakShare: Phòng thủ bộ nhớ, mô hình mối đe dọa và giao tiếp phi tập trung.</w:t>
            </w:r>
          </w:p>
        </w:tc>
      </w:tr>
    </w:tbl>
    <w:p w14:paraId="7A4A596F" w14:textId="77777777" w:rsidR="00933C61" w:rsidRDefault="00000000">
      <w:pPr>
        <w:spacing w:before="200"/>
        <w:rPr>
          <w:b/>
          <w:bCs/>
          <w:color w:val="000000"/>
        </w:rPr>
      </w:pPr>
      <w:r>
        <w:rPr>
          <w:b/>
          <w:bCs/>
          <w:color w:val="000000"/>
        </w:rPr>
        <w:t>26.1. Bối Cảnh Lịch Sử, Động Lực Nghiên Cứu và Mục Tiêu Thiết Kế</w:t>
      </w:r>
    </w:p>
    <w:p w14:paraId="1155EE04" w14:textId="77777777" w:rsidR="00933C61" w:rsidRDefault="00000000">
      <w:pPr>
        <w:spacing w:line="300" w:lineRule="auto"/>
        <w:rPr>
          <w:color w:val="000000"/>
        </w:rPr>
      </w:pPr>
      <w:r>
        <w:rPr>
          <w:color w:val="000000"/>
        </w:rPr>
        <w:t>Dự án OWASP ban hành bảng xếp hạng OWASP Top 10 API Security Risks năm 2023 nhằm cung cấp một khung hướng dẫn an ninh tiêu chuẩn dành riêng cho các kiến trúc API RESTful hiện đại. Trong thời đại bùng nổ của các ứng dụng phi tập trung và vi dịch vụ (Microservices), API trở thành bề mặt tấn công chính của tin tặc do thường xuyên để lộ các điểm cuối tiếp nhận dữ liệu nhạy cảm.</w:t>
      </w:r>
    </w:p>
    <w:p w14:paraId="2898B824" w14:textId="77777777" w:rsidR="00933C61" w:rsidRDefault="00000000">
      <w:pPr>
        <w:spacing w:line="300" w:lineRule="auto"/>
        <w:rPr>
          <w:color w:val="000000"/>
        </w:rPr>
      </w:pPr>
      <w:r>
        <w:rPr>
          <w:color w:val="000000"/>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05DD08C2" w14:textId="77777777" w:rsidR="00933C61" w:rsidRDefault="00000000">
      <w:pPr>
        <w:spacing w:before="200"/>
        <w:rPr>
          <w:b/>
          <w:bCs/>
          <w:color w:val="000000"/>
        </w:rPr>
      </w:pPr>
      <w:r>
        <w:rPr>
          <w:b/>
          <w:bCs/>
          <w:color w:val="000000"/>
        </w:rPr>
        <w:t>26.2. Cơ Sở Lý Thuyết Toán Học, Cấu Trúc Giao Thức và Đặc Tả Kỹ Thuật</w:t>
      </w:r>
    </w:p>
    <w:p w14:paraId="0BA5BF7D" w14:textId="77777777" w:rsidR="00933C61" w:rsidRDefault="00000000">
      <w:pPr>
        <w:spacing w:line="300" w:lineRule="auto"/>
        <w:rPr>
          <w:color w:val="000000"/>
        </w:rPr>
      </w:pPr>
      <w:r>
        <w:rPr>
          <w:color w:val="000000"/>
        </w:rPr>
        <w:t>Tiêu chuẩn phân loại 10 nguy cơ an ninh hàng đầu: (1) API1:2023 Broken Object Level Authorization (BOLA) - Lỗ hổng kiểm soát truy cập cấp đối tượng, cho phép người dùng A truy cập dữ liệu của người dùng B; (2) API2:2023 Broken Authentication - Nhược điểm trong quy trình xác thực token hoặc chữ ký; (3) API4:2023 Unrestricted Resource Consumption - Không giới hạn kích thước payload và tần suất gọi API dẫn đến cạn kiệt tài nguyên bộ nhớ RAM và CPU; (4) API8:2023 Security Misconfiguration - Cấu hình máy chủ sai sót để lộ dấu vết nhật ký truy cập.</w:t>
      </w:r>
    </w:p>
    <w:p w14:paraId="70AFDD0C" w14:textId="77777777" w:rsidR="00933C61" w:rsidRDefault="00000000">
      <w:pPr>
        <w:spacing w:line="300" w:lineRule="auto"/>
        <w:rPr>
          <w:color w:val="000000"/>
        </w:rPr>
      </w:pPr>
      <w:r>
        <w:rPr>
          <w:color w:val="000000"/>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25C00FDE" w14:textId="77777777" w:rsidR="00933C61" w:rsidRDefault="00000000">
      <w:pPr>
        <w:spacing w:before="200"/>
        <w:rPr>
          <w:b/>
          <w:bCs/>
          <w:color w:val="000000"/>
        </w:rPr>
      </w:pPr>
      <w:r>
        <w:rPr>
          <w:b/>
          <w:bCs/>
          <w:color w:val="000000"/>
        </w:rPr>
        <w:t>26.3. Kiến Trúc Vận Hành Chi Tiết và Quy Trình Xử Lý Dữ Liệu</w:t>
      </w:r>
    </w:p>
    <w:p w14:paraId="542D90E3" w14:textId="77777777" w:rsidR="00933C61" w:rsidRDefault="00000000">
      <w:pPr>
        <w:spacing w:line="300" w:lineRule="auto"/>
        <w:rPr>
          <w:color w:val="000000"/>
        </w:rPr>
      </w:pPr>
      <w:r>
        <w:rPr>
          <w:color w:val="000000"/>
        </w:rPr>
        <w:t xml:space="preserve">Kiến trúc phòng thủ API theo OWASP đòi hỏi áp dụng nguyên lý 'Không Tin Tưởng Bất Kỳ Ai' (Zero Trust Architecture): Mọi yêu cầu gửi đến API đều phải được xác thực danh tính mật mã ở từng endpoint đơn lẻ, áp dụng giới hạn tỷ lệ (Rate Limiting) </w:t>
      </w:r>
      <w:r>
        <w:rPr>
          <w:color w:val="000000"/>
        </w:rPr>
        <w:lastRenderedPageBreak/>
        <w:t>nghiêm ngặt, và kiểm tra chặt chẽ lược đồ dữ liệu đầu vào (Input Schema Validation) trước khi tiến hành xử lý logic nghiệp vụ.</w:t>
      </w:r>
    </w:p>
    <w:p w14:paraId="731C3B1D" w14:textId="77777777" w:rsidR="00933C61" w:rsidRDefault="00000000">
      <w:pPr>
        <w:spacing w:line="300" w:lineRule="auto"/>
        <w:rPr>
          <w:color w:val="000000"/>
        </w:rPr>
      </w:pPr>
      <w:r>
        <w:rPr>
          <w:color w:val="000000"/>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1D14C1E5" w14:textId="77777777" w:rsidR="00933C61" w:rsidRDefault="00000000">
      <w:pPr>
        <w:spacing w:before="200"/>
        <w:rPr>
          <w:b/>
          <w:bCs/>
          <w:color w:val="000000"/>
        </w:rPr>
      </w:pPr>
      <w:r>
        <w:rPr>
          <w:b/>
          <w:bCs/>
          <w:color w:val="000000"/>
        </w:rPr>
        <w:t>26.4. Phân Tích Lỗ Hổng Bảo Mật Lịch Sử và Các Nguy Cơ Tấn Công Kênh Kề</w:t>
      </w:r>
    </w:p>
    <w:p w14:paraId="405F397F" w14:textId="77777777" w:rsidR="00933C61" w:rsidRDefault="00000000">
      <w:pPr>
        <w:spacing w:line="300" w:lineRule="auto"/>
        <w:rPr>
          <w:color w:val="000000"/>
        </w:rPr>
      </w:pPr>
      <w:r>
        <w:rPr>
          <w:color w:val="000000"/>
        </w:rPr>
        <w:t>Các cuộc tấn công BOLA và cạn kiệt tài nguyên thường gây ra thiệt hại tài chính khổng lồ cho các doanh nghiệp khi tin tặc gửi hàng triệu yêu cầu rác làm sập máy chủ hoặc trích xuất hàng loạt hồ sơ người dùng.</w:t>
      </w:r>
    </w:p>
    <w:p w14:paraId="202D85AB" w14:textId="77777777" w:rsidR="00933C61" w:rsidRDefault="00000000">
      <w:pPr>
        <w:spacing w:line="300" w:lineRule="auto"/>
        <w:rPr>
          <w:color w:val="000000"/>
        </w:rPr>
      </w:pPr>
      <w:r>
        <w:rPr>
          <w:color w:val="000000"/>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0D6DC45F" w14:textId="77777777" w:rsidR="00933C61" w:rsidRDefault="00000000">
      <w:pPr>
        <w:spacing w:before="200"/>
        <w:rPr>
          <w:b/>
          <w:bCs/>
          <w:color w:val="000000"/>
        </w:rPr>
      </w:pPr>
      <w:r>
        <w:rPr>
          <w:b/>
          <w:bCs/>
          <w:color w:val="000000"/>
        </w:rPr>
        <w:t>26.5. Đối Sánh Trực Diện và Bài Học Kiến Trúc Ứng Dụng Trong Hệ Thống CloakShare</w:t>
      </w:r>
    </w:p>
    <w:p w14:paraId="47131C6B" w14:textId="77777777" w:rsidR="00933C61" w:rsidRDefault="00000000">
      <w:pPr>
        <w:spacing w:line="300" w:lineRule="auto"/>
        <w:rPr>
          <w:color w:val="000000"/>
        </w:rPr>
      </w:pPr>
      <w:r>
        <w:rPr>
          <w:color w:val="000000"/>
        </w:rPr>
        <w:t>Máy chủ Zero-Log Broker của CloakShare (</w:t>
      </w:r>
      <w:r>
        <w:rPr>
          <w:rFonts w:ascii="Consolas" w:eastAsia="Consolas" w:hAnsi="Consolas" w:cs="Consolas"/>
          <w:color w:val="000000"/>
          <w:sz w:val="21"/>
          <w:szCs w:val="21"/>
        </w:rPr>
        <w:t>broker/server.py</w:t>
      </w:r>
      <w:r>
        <w:rPr>
          <w:color w:val="000000"/>
        </w:rPr>
        <w:t xml:space="preserve">) áp dụng triệt để các khuyến nghị của OWASP API Security: - Phòng thủ BOLA: Endpoint </w:t>
      </w:r>
      <w:r>
        <w:rPr>
          <w:rFonts w:ascii="Consolas" w:eastAsia="Consolas" w:hAnsi="Consolas" w:cs="Consolas"/>
          <w:color w:val="000000"/>
          <w:sz w:val="21"/>
          <w:szCs w:val="21"/>
        </w:rPr>
        <w:t>GET /api/v1/retrieve/{tx_id}</w:t>
      </w:r>
      <w:r>
        <w:rPr>
          <w:color w:val="000000"/>
        </w:rPr>
        <w:t xml:space="preserve"> bắt buộc phải có chữ ký Web3 EIP-191 khớp 100% với địa chỉ ví </w:t>
      </w:r>
      <w:r>
        <w:rPr>
          <w:rFonts w:ascii="Consolas" w:eastAsia="Consolas" w:hAnsi="Consolas" w:cs="Consolas"/>
          <w:color w:val="000000"/>
          <w:sz w:val="21"/>
          <w:szCs w:val="21"/>
        </w:rPr>
        <w:t>recipient_address</w:t>
      </w:r>
      <w:r>
        <w:rPr>
          <w:color w:val="000000"/>
        </w:rPr>
        <w:t xml:space="preserve"> được ấn định trong payload. Người dùng khác hoàn toàn không thể tải gói tin; - Phòng thủ Cạn kiệt Tài nguyên: Broker giới hạn kích thước tệp tối đa 100 MB và giới hạn thời gian sống TTL tối đa 86.400 giây (24 giờ); - Phòng thủ Lộ Nhật ký: Tắt hoàn toàn cơ chế ghi log truy cập (Access Logging) của Uvicorn/FastAPI, không lưu vết IP khách hàng.</w:t>
      </w:r>
    </w:p>
    <w:p w14:paraId="43361FA5" w14:textId="77777777" w:rsidR="00933C61" w:rsidRDefault="00000000">
      <w:pPr>
        <w:spacing w:line="300" w:lineRule="auto"/>
        <w:rPr>
          <w:color w:val="000000"/>
        </w:rPr>
      </w:pPr>
      <w:r>
        <w:rPr>
          <w:color w:val="000000"/>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0E68D091" w14:textId="77777777" w:rsidR="00933C61" w:rsidRDefault="00933C61">
      <w:pPr>
        <w:rPr>
          <w:color w:val="000000"/>
        </w:rPr>
      </w:pPr>
    </w:p>
    <w:p w14:paraId="6615F30F" w14:textId="77777777" w:rsidR="00933C61" w:rsidRDefault="00000000">
      <w:pPr>
        <w:spacing w:after="200"/>
        <w:rPr>
          <w:color w:val="000000"/>
        </w:rPr>
      </w:pPr>
      <w:r>
        <w:rPr>
          <w:color w:val="000000"/>
        </w:rPr>
        <w:t xml:space="preserve"> </w:t>
      </w:r>
    </w:p>
    <w:p w14:paraId="731A82FA" w14:textId="77777777" w:rsidR="00933C61" w:rsidRDefault="00000000">
      <w:pPr>
        <w:spacing w:before="240" w:after="120"/>
        <w:rPr>
          <w:b/>
          <w:bCs/>
          <w:color w:val="000000"/>
          <w:sz w:val="30"/>
          <w:szCs w:val="30"/>
        </w:rPr>
      </w:pPr>
      <w:r>
        <w:br w:type="page"/>
      </w:r>
    </w:p>
    <w:p w14:paraId="5B1FACAD" w14:textId="77777777" w:rsidR="00933C61" w:rsidRDefault="00000000">
      <w:pPr>
        <w:spacing w:before="240" w:after="120"/>
        <w:rPr>
          <w:b/>
          <w:bCs/>
          <w:color w:val="000000"/>
          <w:sz w:val="30"/>
          <w:szCs w:val="30"/>
        </w:rPr>
      </w:pPr>
      <w:r>
        <w:rPr>
          <w:b/>
          <w:bCs/>
          <w:color w:val="000000"/>
          <w:sz w:val="30"/>
          <w:szCs w:val="30"/>
        </w:rPr>
        <w:lastRenderedPageBreak/>
        <w:t>CHƯƠNG CK-27: SEI CERT C CODING STANDARD: QUY CHUẨN LẬP TRÌNH C AN TOÀN VÀ PHÒNG THỦ BỘ NHỚ</w:t>
      </w:r>
    </w:p>
    <w:tbl>
      <w:tblPr>
        <w:tblStyle w:val="a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5D755D1"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9304C6D" w14:textId="77777777" w:rsidR="00933C61" w:rsidRDefault="00000000">
            <w:pPr>
              <w:spacing w:after="200"/>
              <w:rPr>
                <w:b/>
                <w:bCs/>
                <w:color w:val="000000"/>
                <w:sz w:val="22"/>
                <w:szCs w:val="22"/>
              </w:rPr>
            </w:pPr>
            <w:r>
              <w:rPr>
                <w:b/>
                <w:bCs/>
                <w:color w:val="000000"/>
                <w:sz w:val="22"/>
                <w:szCs w:val="22"/>
              </w:rPr>
              <w:t>THÔNG TIN ĐẶC TẢ TIÊU CHUẨN KHOA HỌC #27</w:t>
            </w:r>
          </w:p>
          <w:p w14:paraId="7CF0DACB" w14:textId="77777777" w:rsidR="00933C61" w:rsidRDefault="00000000">
            <w:pPr>
              <w:spacing w:before="20" w:after="20"/>
              <w:rPr>
                <w:color w:val="000000"/>
                <w:sz w:val="20"/>
                <w:szCs w:val="20"/>
              </w:rPr>
            </w:pPr>
            <w:r>
              <w:rPr>
                <w:color w:val="000000"/>
                <w:sz w:val="20"/>
                <w:szCs w:val="20"/>
              </w:rPr>
              <w:t>- Mã định danh: STD-27</w:t>
            </w:r>
          </w:p>
          <w:p w14:paraId="3F069ED9" w14:textId="77777777" w:rsidR="00933C61" w:rsidRDefault="00000000">
            <w:pPr>
              <w:spacing w:before="20" w:after="20"/>
              <w:rPr>
                <w:color w:val="000000"/>
                <w:sz w:val="20"/>
                <w:szCs w:val="20"/>
              </w:rPr>
            </w:pPr>
            <w:r>
              <w:rPr>
                <w:color w:val="000000"/>
                <w:sz w:val="20"/>
                <w:szCs w:val="20"/>
              </w:rPr>
              <w:t>- Cơ quan ban hành: Software Engineering Institute (SEI) - Đại Học Carnegie Mellon</w:t>
            </w:r>
          </w:p>
          <w:p w14:paraId="7C08C378" w14:textId="77777777" w:rsidR="00933C61" w:rsidRDefault="00000000">
            <w:pPr>
              <w:spacing w:before="20" w:after="20"/>
              <w:rPr>
                <w:color w:val="000000"/>
                <w:sz w:val="20"/>
                <w:szCs w:val="20"/>
              </w:rPr>
            </w:pPr>
            <w:r>
              <w:rPr>
                <w:color w:val="000000"/>
                <w:sz w:val="20"/>
                <w:szCs w:val="20"/>
              </w:rPr>
              <w:t>- Năm công bố: 2016</w:t>
            </w:r>
          </w:p>
          <w:p w14:paraId="773FCE39" w14:textId="77777777" w:rsidR="00933C61" w:rsidRDefault="00000000">
            <w:pPr>
              <w:spacing w:before="20" w:after="20"/>
              <w:rPr>
                <w:color w:val="000000"/>
                <w:sz w:val="20"/>
                <w:szCs w:val="20"/>
              </w:rPr>
            </w:pPr>
            <w:r>
              <w:rPr>
                <w:color w:val="000000"/>
                <w:sz w:val="20"/>
                <w:szCs w:val="20"/>
              </w:rPr>
              <w:t>- Ứng dụng trong CloakShare: Phòng thủ bộ nhớ, mô hình mối đe dọa và giao tiếp phi tập trung.</w:t>
            </w:r>
          </w:p>
        </w:tc>
      </w:tr>
    </w:tbl>
    <w:p w14:paraId="11042F89" w14:textId="77777777" w:rsidR="00933C61" w:rsidRDefault="00000000">
      <w:pPr>
        <w:spacing w:before="200"/>
        <w:rPr>
          <w:b/>
          <w:bCs/>
          <w:color w:val="000000"/>
        </w:rPr>
      </w:pPr>
      <w:r>
        <w:rPr>
          <w:b/>
          <w:bCs/>
          <w:color w:val="000000"/>
        </w:rPr>
        <w:t>27.1. Bối Cảnh Lịch Sử, Động Lực Nghiên Cứu và Mục Tiêu Thiết Kế</w:t>
      </w:r>
    </w:p>
    <w:p w14:paraId="68A050DE" w14:textId="77777777" w:rsidR="00933C61" w:rsidRDefault="00000000">
      <w:pPr>
        <w:spacing w:line="300" w:lineRule="auto"/>
        <w:rPr>
          <w:color w:val="000000"/>
        </w:rPr>
      </w:pPr>
      <w:r>
        <w:rPr>
          <w:color w:val="000000"/>
        </w:rPr>
        <w:t>Viện Kỹ thuật Phần mềm SEI thuộc Đại học Carnegie Mellon ban hành SEI CERT C Coding Standard nhằm cung cấp các quy tắc bắt buộc trong việc phát triển phần mềm an toàn bằng ngôn ngữ C. Hơn 70% các lỗ hổng bảo mật nghiêm trọng trong lịch sử ngành công nghệ thông tin (CVEs) đều bắt nguồn từ các lỗi quản lý bộ nhớ của C/C++ như Tràn bộ đệm (Buffer Overflow), Đọc ngoài giới hạn (Out-of-bounds Read), và Sử dụng bộ nhớ sau khi giải phóng (Use-After-Free).</w:t>
      </w:r>
    </w:p>
    <w:p w14:paraId="694B3408" w14:textId="77777777" w:rsidR="00933C61" w:rsidRDefault="00000000">
      <w:pPr>
        <w:spacing w:line="300" w:lineRule="auto"/>
        <w:rPr>
          <w:color w:val="000000"/>
        </w:rPr>
      </w:pPr>
      <w:r>
        <w:rPr>
          <w:color w:val="000000"/>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0517F984" w14:textId="77777777" w:rsidR="00933C61" w:rsidRDefault="00000000">
      <w:pPr>
        <w:spacing w:before="200"/>
        <w:rPr>
          <w:b/>
          <w:bCs/>
          <w:color w:val="000000"/>
        </w:rPr>
      </w:pPr>
      <w:r>
        <w:rPr>
          <w:b/>
          <w:bCs/>
          <w:color w:val="000000"/>
        </w:rPr>
        <w:t>27.2. Cơ Sở Lý Thuyết Toán Học, Cấu Trúc Giao Thức và Đặc Tả Kỹ Thuật</w:t>
      </w:r>
    </w:p>
    <w:p w14:paraId="03CBF1EE" w14:textId="77777777" w:rsidR="00933C61" w:rsidRDefault="00000000">
      <w:pPr>
        <w:spacing w:line="300" w:lineRule="auto"/>
        <w:rPr>
          <w:color w:val="000000"/>
        </w:rPr>
      </w:pPr>
      <w:r>
        <w:rPr>
          <w:color w:val="000000"/>
        </w:rPr>
        <w:t xml:space="preserve">Các quy tắc cốt lõi của CERT C áp dụng trong mật mã học: (1) ARR30-C: Không tạo hoặc sử dụng con trỏ trỏ ra ngoài giới hạn mảng; (2) MEM03-C: Xóa sạch dữ liệu nhạy cảm trong bộ nhớ trước khi giải phóng hoặc hàm kết thúc (Sensitive Data Zeroization); (3) INT31-C: Đảm bảo chuyển đổi kiểu dữ liệu số nguyên không làm sai lệch giá trị hoặc gây tràn số; (4) MSC30-C: Không sử dụng hàm </w:t>
      </w:r>
      <w:r>
        <w:rPr>
          <w:rFonts w:ascii="Consolas" w:eastAsia="Consolas" w:hAnsi="Consolas" w:cs="Consolas"/>
          <w:color w:val="000000"/>
          <w:sz w:val="21"/>
          <w:szCs w:val="21"/>
        </w:rPr>
        <w:t>rand()</w:t>
      </w:r>
      <w:r>
        <w:rPr>
          <w:color w:val="000000"/>
        </w:rPr>
        <w:t xml:space="preserve"> không an toàn cho các mục đích mật mã, bắt buộc phải dùng bộ sinh số ngẫu nhiên hệ thống.</w:t>
      </w:r>
    </w:p>
    <w:p w14:paraId="420CFB0C" w14:textId="77777777" w:rsidR="00933C61" w:rsidRDefault="00000000">
      <w:pPr>
        <w:spacing w:line="300" w:lineRule="auto"/>
        <w:rPr>
          <w:color w:val="000000"/>
        </w:rPr>
      </w:pPr>
      <w:r>
        <w:rPr>
          <w:color w:val="000000"/>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0707CF0F" w14:textId="77777777" w:rsidR="00933C61" w:rsidRDefault="00000000">
      <w:pPr>
        <w:spacing w:before="200"/>
        <w:rPr>
          <w:b/>
          <w:bCs/>
          <w:color w:val="000000"/>
        </w:rPr>
      </w:pPr>
      <w:r>
        <w:rPr>
          <w:b/>
          <w:bCs/>
          <w:color w:val="000000"/>
        </w:rPr>
        <w:t>27.3. Kiến Trúc Vận Hành Chi Tiết và Quy Trình Xử Lý Dữ Liệu</w:t>
      </w:r>
    </w:p>
    <w:p w14:paraId="519F21CE" w14:textId="77777777" w:rsidR="00933C61" w:rsidRDefault="00000000">
      <w:pPr>
        <w:spacing w:line="300" w:lineRule="auto"/>
        <w:rPr>
          <w:color w:val="000000"/>
        </w:rPr>
      </w:pPr>
      <w:r>
        <w:rPr>
          <w:color w:val="000000"/>
        </w:rPr>
        <w:t xml:space="preserve">Kỹ thuật xóa bộ nhớ nhạy cảm đòi hỏi sự cẩn trọng đặc biệt: Nếu lập trình viên gọi </w:t>
      </w:r>
      <w:r>
        <w:rPr>
          <w:rFonts w:ascii="Consolas" w:eastAsia="Consolas" w:hAnsi="Consolas" w:cs="Consolas"/>
          <w:color w:val="000000"/>
          <w:sz w:val="21"/>
          <w:szCs w:val="21"/>
        </w:rPr>
        <w:t>memset(key, 0, len)</w:t>
      </w:r>
      <w:r>
        <w:rPr>
          <w:color w:val="000000"/>
        </w:rPr>
        <w:t xml:space="preserve"> một cách ngây thơ, trình biên dịch tối ưu hóa (như GCC với cờ -O3) có thể tự động loại bỏ lời gọi này (Dead Code Elimination) vì nhận thấy mảng </w:t>
      </w:r>
      <w:r>
        <w:rPr>
          <w:rFonts w:ascii="Consolas" w:eastAsia="Consolas" w:hAnsi="Consolas" w:cs="Consolas"/>
          <w:color w:val="000000"/>
          <w:sz w:val="21"/>
          <w:szCs w:val="21"/>
        </w:rPr>
        <w:t>key</w:t>
      </w:r>
      <w:r>
        <w:rPr>
          <w:color w:val="000000"/>
        </w:rPr>
        <w:t xml:space="preserve"> không còn được đọc tiếp sau đó, khiến khóa mật mã vẫn nằm nguyên vẹn trên ngăn xếp bộ nhớ RAM!</w:t>
      </w:r>
    </w:p>
    <w:p w14:paraId="60E0ADE1" w14:textId="77777777" w:rsidR="00933C61" w:rsidRDefault="00000000">
      <w:pPr>
        <w:spacing w:line="300" w:lineRule="auto"/>
        <w:rPr>
          <w:color w:val="000000"/>
        </w:rPr>
      </w:pPr>
      <w:r>
        <w:rPr>
          <w:color w:val="000000"/>
        </w:rPr>
        <w:lastRenderedPageBreak/>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267B8CF9" w14:textId="77777777" w:rsidR="00933C61" w:rsidRDefault="00000000">
      <w:pPr>
        <w:spacing w:before="200"/>
        <w:rPr>
          <w:b/>
          <w:bCs/>
          <w:color w:val="000000"/>
        </w:rPr>
      </w:pPr>
      <w:r>
        <w:rPr>
          <w:b/>
          <w:bCs/>
          <w:color w:val="000000"/>
        </w:rPr>
        <w:t>27.4. Phân Tích Lỗ Hổng Bảo Mật Lịch Sử và Các Nguy Cơ Tấn Công Kênh Kề</w:t>
      </w:r>
    </w:p>
    <w:p w14:paraId="6CDBE613" w14:textId="77777777" w:rsidR="00933C61" w:rsidRDefault="00000000">
      <w:pPr>
        <w:spacing w:line="300" w:lineRule="auto"/>
        <w:rPr>
          <w:color w:val="000000"/>
        </w:rPr>
      </w:pPr>
      <w:r>
        <w:rPr>
          <w:color w:val="000000"/>
        </w:rPr>
        <w:t>Các cuộc tấn công như Heartbleed (2014) trong OpenSSL là minh chứng đau xót cho việc vi phạm quy tắc kiểm tra giới hạn mảng của CERT C, cho phép tin tặc đọc trộm 64 KB bộ nhớ RAM máy chủ chứa khóa riêng SSL.</w:t>
      </w:r>
    </w:p>
    <w:p w14:paraId="4B165AE4" w14:textId="77777777" w:rsidR="00933C61" w:rsidRDefault="00000000">
      <w:pPr>
        <w:spacing w:line="300" w:lineRule="auto"/>
        <w:rPr>
          <w:color w:val="000000"/>
        </w:rPr>
      </w:pPr>
      <w:r>
        <w:rPr>
          <w:color w:val="000000"/>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33A9BD90" w14:textId="77777777" w:rsidR="00933C61" w:rsidRDefault="00000000">
      <w:pPr>
        <w:spacing w:before="200"/>
        <w:rPr>
          <w:b/>
          <w:bCs/>
          <w:color w:val="000000"/>
        </w:rPr>
      </w:pPr>
      <w:r>
        <w:rPr>
          <w:b/>
          <w:bCs/>
          <w:color w:val="000000"/>
        </w:rPr>
        <w:t>27.5. Đối Sánh Trực Diện và Bài Học Kiến Trúc Ứng Dụng Trong Hệ Thống CloakShare</w:t>
      </w:r>
    </w:p>
    <w:p w14:paraId="11DA03E6" w14:textId="77777777" w:rsidR="00933C61" w:rsidRDefault="00000000">
      <w:pPr>
        <w:spacing w:line="300" w:lineRule="auto"/>
        <w:rPr>
          <w:color w:val="000000"/>
        </w:rPr>
      </w:pPr>
      <w:r>
        <w:rPr>
          <w:color w:val="000000"/>
        </w:rPr>
        <w:t>Toàn bộ mã nguồn C của CloakShare (</w:t>
      </w:r>
      <w:r>
        <w:rPr>
          <w:rFonts w:ascii="Consolas" w:eastAsia="Consolas" w:hAnsi="Consolas" w:cs="Consolas"/>
          <w:color w:val="000000"/>
          <w:sz w:val="21"/>
          <w:szCs w:val="21"/>
        </w:rPr>
        <w:t>core/aes128.c</w:t>
      </w:r>
      <w:r>
        <w:rPr>
          <w:color w:val="000000"/>
        </w:rPr>
        <w:t xml:space="preserve"> và </w:t>
      </w:r>
      <w:r>
        <w:rPr>
          <w:rFonts w:ascii="Consolas" w:eastAsia="Consolas" w:hAnsi="Consolas" w:cs="Consolas"/>
          <w:color w:val="000000"/>
          <w:sz w:val="21"/>
          <w:szCs w:val="21"/>
        </w:rPr>
        <w:t>core/padding.c</w:t>
      </w:r>
      <w:r>
        <w:rPr>
          <w:color w:val="000000"/>
        </w:rPr>
        <w:t xml:space="preserve">) tuân thủ nghiêm ngặt 100% các quy tắc của CERT C: - Mọi mảng State và Khóa con đều được định kích thước tĩnh cố định, loại bỏ hoàn toàn cấp phát động </w:t>
      </w:r>
      <w:r>
        <w:rPr>
          <w:rFonts w:ascii="Consolas" w:eastAsia="Consolas" w:hAnsi="Consolas" w:cs="Consolas"/>
          <w:color w:val="000000"/>
          <w:sz w:val="21"/>
          <w:szCs w:val="21"/>
        </w:rPr>
        <w:t>malloc</w:t>
      </w:r>
      <w:r>
        <w:rPr>
          <w:color w:val="000000"/>
        </w:rPr>
        <w:t xml:space="preserve"> trong vòng lặp mã hóa; - Mọi hàm đều có kiểm tra con trỏ </w:t>
      </w:r>
      <w:r>
        <w:rPr>
          <w:rFonts w:ascii="Consolas" w:eastAsia="Consolas" w:hAnsi="Consolas" w:cs="Consolas"/>
          <w:color w:val="000000"/>
          <w:sz w:val="21"/>
          <w:szCs w:val="21"/>
        </w:rPr>
        <w:t>NULL</w:t>
      </w:r>
      <w:r>
        <w:rPr>
          <w:color w:val="000000"/>
        </w:rPr>
        <w:t xml:space="preserve"> và giới hạn kích thước đầu vào; - Mảng khóa con </w:t>
      </w:r>
      <w:r>
        <w:rPr>
          <w:rFonts w:ascii="Consolas" w:eastAsia="Consolas" w:hAnsi="Consolas" w:cs="Consolas"/>
          <w:color w:val="000000"/>
          <w:sz w:val="21"/>
          <w:szCs w:val="21"/>
        </w:rPr>
        <w:t>round_keys</w:t>
      </w:r>
      <w:r>
        <w:rPr>
          <w:color w:val="000000"/>
        </w:rPr>
        <w:t xml:space="preserve"> được chủ động ghi đè bằng </w:t>
      </w:r>
      <w:r>
        <w:rPr>
          <w:rFonts w:ascii="Consolas" w:eastAsia="Consolas" w:hAnsi="Consolas" w:cs="Consolas"/>
          <w:color w:val="000000"/>
          <w:sz w:val="21"/>
          <w:szCs w:val="21"/>
        </w:rPr>
        <w:t>0x00</w:t>
      </w:r>
      <w:r>
        <w:rPr>
          <w:color w:val="000000"/>
        </w:rPr>
        <w:t xml:space="preserve"> trước khi hàm thoát; - Mã nguồn được biên dịch với các cờ bảo vệ tối đa: </w:t>
      </w:r>
      <w:r>
        <w:rPr>
          <w:rFonts w:ascii="Consolas" w:eastAsia="Consolas" w:hAnsi="Consolas" w:cs="Consolas"/>
          <w:color w:val="000000"/>
          <w:sz w:val="21"/>
          <w:szCs w:val="21"/>
        </w:rPr>
        <w:t>-Wall -Wextra -Werror -fstack-protector-strong -D_FORTIFY_SOURCE=2</w:t>
      </w:r>
      <w:r>
        <w:rPr>
          <w:color w:val="000000"/>
        </w:rPr>
        <w:t>.</w:t>
      </w:r>
    </w:p>
    <w:p w14:paraId="73D44613" w14:textId="77777777" w:rsidR="00933C61" w:rsidRDefault="00000000">
      <w:pPr>
        <w:spacing w:line="300" w:lineRule="auto"/>
        <w:rPr>
          <w:color w:val="000000"/>
        </w:rPr>
      </w:pPr>
      <w:r>
        <w:rPr>
          <w:color w:val="000000"/>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31913798" w14:textId="77777777" w:rsidR="00933C61" w:rsidRDefault="00933C61">
      <w:pPr>
        <w:rPr>
          <w:color w:val="000000"/>
        </w:rPr>
      </w:pPr>
    </w:p>
    <w:p w14:paraId="2B0EA341" w14:textId="77777777" w:rsidR="00933C61" w:rsidRDefault="00000000">
      <w:pPr>
        <w:spacing w:after="200"/>
        <w:rPr>
          <w:color w:val="000000"/>
        </w:rPr>
      </w:pPr>
      <w:r>
        <w:rPr>
          <w:color w:val="000000"/>
        </w:rPr>
        <w:t xml:space="preserve"> </w:t>
      </w:r>
    </w:p>
    <w:p w14:paraId="6B99B0B4" w14:textId="77777777" w:rsidR="00933C61" w:rsidRDefault="00000000">
      <w:pPr>
        <w:spacing w:before="240" w:after="120"/>
        <w:rPr>
          <w:b/>
          <w:bCs/>
          <w:color w:val="000000"/>
          <w:sz w:val="30"/>
          <w:szCs w:val="30"/>
        </w:rPr>
      </w:pPr>
      <w:r>
        <w:rPr>
          <w:b/>
          <w:bCs/>
          <w:color w:val="000000"/>
          <w:sz w:val="30"/>
          <w:szCs w:val="30"/>
        </w:rPr>
        <w:t>CHƯƠNG CK-28: MICROSOFT STRIDE &amp; DREAD: KHUNG MÔ HÌNH HÓA MỐI ĐE DỌA VÀ ĐỊNH LƯỢNG RỦI RO</w:t>
      </w:r>
    </w:p>
    <w:tbl>
      <w:tblPr>
        <w:tblStyle w:val="aff2"/>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DBE480F"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21CDD29" w14:textId="77777777" w:rsidR="00933C61" w:rsidRDefault="00000000">
            <w:pPr>
              <w:spacing w:after="200"/>
              <w:rPr>
                <w:b/>
                <w:bCs/>
                <w:color w:val="000000"/>
                <w:sz w:val="22"/>
                <w:szCs w:val="22"/>
              </w:rPr>
            </w:pPr>
            <w:r>
              <w:rPr>
                <w:b/>
                <w:bCs/>
                <w:color w:val="000000"/>
                <w:sz w:val="22"/>
                <w:szCs w:val="22"/>
              </w:rPr>
              <w:t>THÔNG TIN ĐẶC TẢ TIÊU CHUẨN KHOA HỌC #28</w:t>
            </w:r>
          </w:p>
          <w:p w14:paraId="285D136F" w14:textId="77777777" w:rsidR="00933C61" w:rsidRDefault="00000000">
            <w:pPr>
              <w:spacing w:before="20" w:after="20"/>
              <w:rPr>
                <w:color w:val="000000"/>
                <w:sz w:val="20"/>
                <w:szCs w:val="20"/>
              </w:rPr>
            </w:pPr>
            <w:r>
              <w:rPr>
                <w:color w:val="000000"/>
                <w:sz w:val="20"/>
                <w:szCs w:val="20"/>
              </w:rPr>
              <w:t>- Mã định danh: STD-28</w:t>
            </w:r>
          </w:p>
          <w:p w14:paraId="15BF633E" w14:textId="77777777" w:rsidR="00933C61" w:rsidRDefault="00000000">
            <w:pPr>
              <w:spacing w:before="20" w:after="20"/>
              <w:rPr>
                <w:color w:val="000000"/>
                <w:sz w:val="20"/>
                <w:szCs w:val="20"/>
              </w:rPr>
            </w:pPr>
            <w:r>
              <w:rPr>
                <w:color w:val="000000"/>
                <w:sz w:val="20"/>
                <w:szCs w:val="20"/>
              </w:rPr>
              <w:t>- Cơ quan ban hành: Microsoft Corporation - Loren Kohnfelder, Praerit Garg (2005)</w:t>
            </w:r>
          </w:p>
          <w:p w14:paraId="6A4F0ACD" w14:textId="77777777" w:rsidR="00933C61" w:rsidRDefault="00000000">
            <w:pPr>
              <w:spacing w:before="20" w:after="20"/>
              <w:rPr>
                <w:color w:val="000000"/>
                <w:sz w:val="20"/>
                <w:szCs w:val="20"/>
              </w:rPr>
            </w:pPr>
            <w:r>
              <w:rPr>
                <w:color w:val="000000"/>
                <w:sz w:val="20"/>
                <w:szCs w:val="20"/>
              </w:rPr>
              <w:t>- Năm công bố: 2005</w:t>
            </w:r>
          </w:p>
          <w:p w14:paraId="755E4D09" w14:textId="77777777" w:rsidR="00933C61" w:rsidRDefault="00000000">
            <w:pPr>
              <w:spacing w:before="20" w:after="20"/>
              <w:rPr>
                <w:color w:val="000000"/>
                <w:sz w:val="20"/>
                <w:szCs w:val="20"/>
              </w:rPr>
            </w:pPr>
            <w:r>
              <w:rPr>
                <w:color w:val="000000"/>
                <w:sz w:val="20"/>
                <w:szCs w:val="20"/>
              </w:rPr>
              <w:t>- Ứng dụng trong CloakShare: Phòng thủ bộ nhớ, mô hình mối đe dọa và giao tiếp phi tập trung.</w:t>
            </w:r>
          </w:p>
        </w:tc>
      </w:tr>
    </w:tbl>
    <w:p w14:paraId="47DF2F9B" w14:textId="77777777" w:rsidR="00933C61" w:rsidRDefault="00000000">
      <w:pPr>
        <w:spacing w:before="200"/>
        <w:rPr>
          <w:b/>
          <w:bCs/>
          <w:color w:val="000000"/>
        </w:rPr>
      </w:pPr>
      <w:r>
        <w:rPr>
          <w:b/>
          <w:bCs/>
          <w:color w:val="000000"/>
        </w:rPr>
        <w:lastRenderedPageBreak/>
        <w:t>28.1. Bối Cảnh Lịch Sử, Động Lực Nghiên Cứu và Mục Tiêu Thiết Kế</w:t>
      </w:r>
    </w:p>
    <w:p w14:paraId="58322413" w14:textId="77777777" w:rsidR="00933C61" w:rsidRDefault="00000000">
      <w:pPr>
        <w:spacing w:line="300" w:lineRule="auto"/>
        <w:rPr>
          <w:color w:val="000000"/>
        </w:rPr>
      </w:pPr>
      <w:r>
        <w:rPr>
          <w:color w:val="000000"/>
        </w:rPr>
        <w:t>Mô hình STRIDE do Loren Kohnfelder và Praerit Garg phát triển tại Microsoft vào năm 1999 và chính thức chuẩn hóa năm 2005 trong Quy trình Phát triển Phần mềm An toàn (Security Development Lifecycle - SDL). Đây là phương pháp luận kinh điển được áp dụng rộng rãi trên toàn cầu để nhận diện có hệ thống toàn bộ các mối đe dọa an ninh ngay từ giai đoạn thiết kế kiến trúc phần mềm.</w:t>
      </w:r>
    </w:p>
    <w:p w14:paraId="169ED3C8" w14:textId="77777777" w:rsidR="00933C61" w:rsidRDefault="00000000">
      <w:pPr>
        <w:spacing w:line="300" w:lineRule="auto"/>
        <w:rPr>
          <w:color w:val="000000"/>
        </w:rPr>
      </w:pPr>
      <w:r>
        <w:rPr>
          <w:color w:val="000000"/>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662F6231" w14:textId="77777777" w:rsidR="00933C61" w:rsidRDefault="00000000">
      <w:pPr>
        <w:spacing w:before="200"/>
        <w:rPr>
          <w:b/>
          <w:bCs/>
          <w:color w:val="000000"/>
        </w:rPr>
      </w:pPr>
      <w:r>
        <w:rPr>
          <w:b/>
          <w:bCs/>
          <w:color w:val="000000"/>
        </w:rPr>
        <w:t>28.2. Cơ Sở Lý Thuyết Toán Học, Cấu Trúc Giao Thức và Đặc Tả Kỹ Thuật</w:t>
      </w:r>
    </w:p>
    <w:p w14:paraId="42D6D707" w14:textId="77777777" w:rsidR="00933C61" w:rsidRDefault="00000000">
      <w:pPr>
        <w:spacing w:line="300" w:lineRule="auto"/>
        <w:rPr>
          <w:color w:val="000000"/>
        </w:rPr>
      </w:pPr>
      <w:r>
        <w:rPr>
          <w:color w:val="000000"/>
        </w:rPr>
        <w:t>STRIDE phân loại mọi cuộc tấn công vào 6 nhóm mục tiêu: (1) Spoofing (Giả mạo danh tính) - Xâm phạm dịch vụ Xác thực; (2) Tampering (Sửa đổi dữ liệu) - Xâm phạm dịch vụ Toàn vẹn; (3) Repudiation (Chối bỏ hành động) - Xâm phạm dịch vụ Chống chối bỏ; (4) Information Disclosure (Tiết lộ thông tin) - Xâm phạm dịch vụ Bí mật; (5) Denial of Service (Từ chối dịch vụ) - Xâm phạm dịch vụ Sẵn sàng; (6) Elevation of Privilege (Nâng cao đặc quyền) - Xâm phạm dịch vụ Phân quyền.</w:t>
      </w:r>
    </w:p>
    <w:p w14:paraId="47041098" w14:textId="77777777" w:rsidR="00933C61" w:rsidRDefault="00000000">
      <w:pPr>
        <w:spacing w:line="300" w:lineRule="auto"/>
        <w:rPr>
          <w:color w:val="000000"/>
        </w:rPr>
      </w:pPr>
      <w:r>
        <w:rPr>
          <w:color w:val="000000"/>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01FD6406" w14:textId="77777777" w:rsidR="00933C61" w:rsidRDefault="00000000">
      <w:pPr>
        <w:spacing w:before="200"/>
        <w:rPr>
          <w:b/>
          <w:bCs/>
          <w:color w:val="000000"/>
        </w:rPr>
      </w:pPr>
      <w:r>
        <w:rPr>
          <w:b/>
          <w:bCs/>
          <w:color w:val="000000"/>
        </w:rPr>
        <w:t>28.3. Kiến Trúc Vận Hành Chi Tiết và Quy Trình Xử Lý Dữ Liệu</w:t>
      </w:r>
    </w:p>
    <w:p w14:paraId="70F2F49F" w14:textId="77777777" w:rsidR="00933C61" w:rsidRDefault="00000000">
      <w:pPr>
        <w:spacing w:line="300" w:lineRule="auto"/>
        <w:rPr>
          <w:color w:val="000000"/>
        </w:rPr>
      </w:pPr>
      <w:r>
        <w:rPr>
          <w:color w:val="000000"/>
        </w:rPr>
        <w:t>Đi kèm với STRIDE là Ma trận Định lượng Rủi ro DREAD, cho phép chấm điểm mức độ nghiêm trọng của từng mối đe dọa theo thang điểm từ 1 đến 10: Điểm Rủi ro = (Damage + Reproducibility + Exploitability + Affected Users + Discoverability) / 5. Công thức này giúp đội ngũ kỹ thuật ưu tiên nguồn lực để xử lý các lỗ hổng có mức độ rủi ro cao nhất trước.</w:t>
      </w:r>
    </w:p>
    <w:p w14:paraId="339F6BAE" w14:textId="77777777" w:rsidR="00933C61" w:rsidRDefault="00000000">
      <w:pPr>
        <w:spacing w:line="300" w:lineRule="auto"/>
        <w:rPr>
          <w:color w:val="000000"/>
        </w:rPr>
      </w:pPr>
      <w:r>
        <w:rPr>
          <w:color w:val="000000"/>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05F2BC9E" w14:textId="77777777" w:rsidR="00933C61" w:rsidRDefault="00000000">
      <w:pPr>
        <w:spacing w:before="200"/>
        <w:rPr>
          <w:b/>
          <w:bCs/>
          <w:color w:val="000000"/>
        </w:rPr>
      </w:pPr>
      <w:r>
        <w:rPr>
          <w:b/>
          <w:bCs/>
          <w:color w:val="000000"/>
        </w:rPr>
        <w:t>28.4. Phân Tích Lỗ Hổng Bảo Mật Lịch Sử và Các Nguy Cơ Tấn Công Kênh Kề</w:t>
      </w:r>
    </w:p>
    <w:p w14:paraId="4C3ABB09" w14:textId="77777777" w:rsidR="00933C61" w:rsidRDefault="00000000">
      <w:pPr>
        <w:spacing w:line="300" w:lineRule="auto"/>
        <w:rPr>
          <w:color w:val="000000"/>
        </w:rPr>
      </w:pPr>
      <w:r>
        <w:rPr>
          <w:color w:val="000000"/>
        </w:rPr>
        <w:t>Việc thiếu sót mô hình hóa đe dọa STRIDE trong giai đoạn thiết kế là nguyên nhân gốc rễ khiến nhiều dự án phần mềm phải phát hành hàng loạt bản vá khẩn cấp tốn kém sau khi đã triển khai lên môi trường sản xuất.</w:t>
      </w:r>
    </w:p>
    <w:p w14:paraId="0426269C" w14:textId="77777777" w:rsidR="00933C61" w:rsidRDefault="00000000">
      <w:pPr>
        <w:spacing w:line="300" w:lineRule="auto"/>
        <w:rPr>
          <w:color w:val="000000"/>
        </w:rPr>
      </w:pPr>
      <w:r>
        <w:rPr>
          <w:color w:val="000000"/>
        </w:rPr>
        <w:lastRenderedPageBreak/>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46A3D616" w14:textId="77777777" w:rsidR="00933C61" w:rsidRDefault="00000000">
      <w:pPr>
        <w:spacing w:before="200"/>
        <w:rPr>
          <w:b/>
          <w:bCs/>
          <w:color w:val="000000"/>
        </w:rPr>
      </w:pPr>
      <w:r>
        <w:rPr>
          <w:b/>
          <w:bCs/>
          <w:color w:val="000000"/>
        </w:rPr>
        <w:t>28.5. Đối Sánh Trực Diện và Bài Học Kiến Trúc Ứng Dụng Trong Hệ Thống CloakShare</w:t>
      </w:r>
    </w:p>
    <w:p w14:paraId="1658D24D" w14:textId="77777777" w:rsidR="00933C61" w:rsidRDefault="00000000">
      <w:pPr>
        <w:spacing w:line="300" w:lineRule="auto"/>
        <w:rPr>
          <w:color w:val="000000"/>
        </w:rPr>
      </w:pPr>
      <w:r>
        <w:rPr>
          <w:color w:val="000000"/>
        </w:rPr>
        <w:t>Chương 8 của luận văn CloakShare dành toàn bộ dung lượng để áp dụng mô hình STRIDE và DREAD lên từng thành phần của hệ thống: - Sender/Buyer: Nguy cơ Spoofing được loại bỏ bằng chữ ký Web3 EIP-191 và RSA-PSS; - Đường truyền: Nguy cơ Tampering bị triệt tiêu nhờ mã hóa AES-CBC kết hợp chữ ký PSS; - RAM Broker: Nguy cơ Information Disclosure bị vô hiệu hóa vì Broker chỉ thấy Ciphertext ngẫu nhiên và bộ nhớ được tẩy xóa bằng byte 0x00; - Tất cả 6 mối đe dọa STRIDE đều được chứng minh có cơ chế phòng thủ đa tầng trong mã nguồn CloakShare.</w:t>
      </w:r>
    </w:p>
    <w:p w14:paraId="68889250" w14:textId="77777777" w:rsidR="00933C61" w:rsidRDefault="00000000">
      <w:pPr>
        <w:spacing w:line="300" w:lineRule="auto"/>
        <w:rPr>
          <w:color w:val="000000"/>
        </w:rPr>
      </w:pPr>
      <w:r>
        <w:rPr>
          <w:color w:val="000000"/>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5A61E5B2" w14:textId="77777777" w:rsidR="00933C61" w:rsidRDefault="00933C61">
      <w:pPr>
        <w:rPr>
          <w:color w:val="000000"/>
        </w:rPr>
      </w:pPr>
    </w:p>
    <w:p w14:paraId="78B5C74F" w14:textId="77777777" w:rsidR="00933C61" w:rsidRDefault="00000000">
      <w:pPr>
        <w:spacing w:after="200"/>
        <w:rPr>
          <w:color w:val="000000"/>
        </w:rPr>
      </w:pPr>
      <w:r>
        <w:rPr>
          <w:color w:val="000000"/>
        </w:rPr>
        <w:t xml:space="preserve"> </w:t>
      </w:r>
    </w:p>
    <w:p w14:paraId="70AC263F" w14:textId="77777777" w:rsidR="00933C61" w:rsidRDefault="00000000">
      <w:pPr>
        <w:spacing w:before="240" w:after="120"/>
        <w:rPr>
          <w:b/>
          <w:bCs/>
          <w:color w:val="000000"/>
          <w:sz w:val="30"/>
          <w:szCs w:val="30"/>
        </w:rPr>
      </w:pPr>
      <w:r>
        <w:rPr>
          <w:b/>
          <w:bCs/>
          <w:color w:val="000000"/>
          <w:sz w:val="30"/>
          <w:szCs w:val="30"/>
        </w:rPr>
        <w:t>CHƯƠNG CK-29: NGHIÊN CỨU TẤN CÔNG COLD BOOT: HIỆN TƯỢNG LƯU ẢNH DRAM VÀ PHÁP Y BỘ NHỚ (HALDERMAN ET AL. 2008\)</w:t>
      </w:r>
    </w:p>
    <w:tbl>
      <w:tblPr>
        <w:tblStyle w:val="a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AEE8AE8" w14:textId="77777777">
        <w:trPr>
          <w:trHeight w:val="189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744252B" w14:textId="77777777" w:rsidR="00933C61" w:rsidRDefault="00000000">
            <w:pPr>
              <w:spacing w:after="200"/>
              <w:rPr>
                <w:b/>
                <w:bCs/>
                <w:color w:val="000000"/>
                <w:sz w:val="22"/>
                <w:szCs w:val="22"/>
              </w:rPr>
            </w:pPr>
            <w:r>
              <w:rPr>
                <w:b/>
                <w:bCs/>
                <w:color w:val="000000"/>
                <w:sz w:val="22"/>
                <w:szCs w:val="22"/>
              </w:rPr>
              <w:t>THÔNG TIN ĐẶC TẢ TIÊU CHUẨN KHOA HỌC #29</w:t>
            </w:r>
          </w:p>
          <w:p w14:paraId="2C5293DA" w14:textId="77777777" w:rsidR="00933C61" w:rsidRDefault="00000000">
            <w:pPr>
              <w:spacing w:before="20" w:after="20"/>
              <w:rPr>
                <w:color w:val="000000"/>
                <w:sz w:val="20"/>
                <w:szCs w:val="20"/>
              </w:rPr>
            </w:pPr>
            <w:r>
              <w:rPr>
                <w:color w:val="000000"/>
                <w:sz w:val="20"/>
                <w:szCs w:val="20"/>
              </w:rPr>
              <w:t>- Mã định danh: STD-29</w:t>
            </w:r>
          </w:p>
          <w:p w14:paraId="76FED2A1" w14:textId="77777777" w:rsidR="00933C61" w:rsidRDefault="00000000">
            <w:pPr>
              <w:spacing w:before="20" w:after="20"/>
              <w:rPr>
                <w:color w:val="000000"/>
                <w:sz w:val="20"/>
                <w:szCs w:val="20"/>
              </w:rPr>
            </w:pPr>
            <w:r>
              <w:rPr>
                <w:color w:val="000000"/>
                <w:sz w:val="20"/>
                <w:szCs w:val="20"/>
              </w:rPr>
              <w:t>- Cơ quan ban hành: Princeton University - J. Alex Halderman, Seth D. Schoen, Nadia Heninger, William Clarkson, et al.</w:t>
            </w:r>
          </w:p>
          <w:p w14:paraId="28E372C9" w14:textId="77777777" w:rsidR="00933C61" w:rsidRDefault="00000000">
            <w:pPr>
              <w:spacing w:before="20" w:after="20"/>
              <w:rPr>
                <w:color w:val="000000"/>
                <w:sz w:val="20"/>
                <w:szCs w:val="20"/>
              </w:rPr>
            </w:pPr>
            <w:r>
              <w:rPr>
                <w:color w:val="000000"/>
                <w:sz w:val="20"/>
                <w:szCs w:val="20"/>
              </w:rPr>
              <w:t>- Năm công bố: 2008</w:t>
            </w:r>
          </w:p>
          <w:p w14:paraId="38B74C15" w14:textId="77777777" w:rsidR="00933C61" w:rsidRDefault="00000000">
            <w:pPr>
              <w:spacing w:before="20" w:after="20"/>
              <w:rPr>
                <w:color w:val="000000"/>
                <w:sz w:val="20"/>
                <w:szCs w:val="20"/>
              </w:rPr>
            </w:pPr>
            <w:r>
              <w:rPr>
                <w:color w:val="000000"/>
                <w:sz w:val="20"/>
                <w:szCs w:val="20"/>
              </w:rPr>
              <w:t>- Ứng dụng trong CloakShare: Phòng thủ bộ nhớ, mô hình mối đe dọa và giao tiếp phi tập trung.</w:t>
            </w:r>
          </w:p>
        </w:tc>
      </w:tr>
    </w:tbl>
    <w:p w14:paraId="5C53D8D8" w14:textId="77777777" w:rsidR="00933C61" w:rsidRDefault="00000000">
      <w:pPr>
        <w:spacing w:before="200"/>
        <w:rPr>
          <w:b/>
          <w:bCs/>
          <w:color w:val="000000"/>
        </w:rPr>
      </w:pPr>
      <w:r>
        <w:rPr>
          <w:b/>
          <w:bCs/>
          <w:color w:val="000000"/>
        </w:rPr>
        <w:t>29.1. Bối Cảnh Lịch Sử, Động Lực Nghiên Cứu và Mục Tiêu Thiết Kế</w:t>
      </w:r>
    </w:p>
    <w:p w14:paraId="17B2CC55" w14:textId="77777777" w:rsidR="00933C61" w:rsidRDefault="00000000">
      <w:pPr>
        <w:spacing w:line="300" w:lineRule="auto"/>
        <w:rPr>
          <w:color w:val="000000"/>
        </w:rPr>
      </w:pPr>
      <w:r>
        <w:rPr>
          <w:color w:val="000000"/>
        </w:rPr>
        <w:t>Công trình nghiên cứu chấn động 'Lest We Remember: Cold Boot Attacks on Encryption Keys' do J. Alex Halderman và nhóm tác giả Đại học Princeton công bố tại Hội nghị An ninh USENIX 2008 đã phá vỡ hoàn toàn giả định bảo mật truyền thống rằng: 'Bộ nhớ RAM sẽ lập tức mất trắng dữ liệu ngay khi thiết bị bị mất điện'.</w:t>
      </w:r>
    </w:p>
    <w:p w14:paraId="4155A801" w14:textId="77777777" w:rsidR="00933C61" w:rsidRDefault="00000000">
      <w:pPr>
        <w:spacing w:line="300" w:lineRule="auto"/>
        <w:rPr>
          <w:color w:val="000000"/>
        </w:rPr>
      </w:pPr>
      <w:r>
        <w:rPr>
          <w:color w:val="000000"/>
        </w:rPr>
        <w:lastRenderedPageBreak/>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0E1B0103" w14:textId="77777777" w:rsidR="00933C61" w:rsidRDefault="00000000">
      <w:pPr>
        <w:spacing w:before="200"/>
        <w:rPr>
          <w:b/>
          <w:bCs/>
          <w:color w:val="000000"/>
        </w:rPr>
      </w:pPr>
      <w:r>
        <w:rPr>
          <w:b/>
          <w:bCs/>
          <w:color w:val="000000"/>
        </w:rPr>
        <w:t>29.2. Cơ Sở Lý Thuyết Toán Học, Cấu Trúc Giao Thức và Đặc Tả Kỹ Thuật</w:t>
      </w:r>
    </w:p>
    <w:p w14:paraId="3D0290FA" w14:textId="77777777" w:rsidR="00933C61" w:rsidRDefault="00000000">
      <w:pPr>
        <w:spacing w:line="300" w:lineRule="auto"/>
        <w:rPr>
          <w:color w:val="000000"/>
        </w:rPr>
      </w:pPr>
      <w:r>
        <w:rPr>
          <w:color w:val="000000"/>
        </w:rPr>
        <w:t>Cơ sở vật lý của cuộc tấn công dựa trên Hiện tượng Lưu ảnh Bộ nhớ (DRAM Remanence Effect): Các tụ điện tí hon lưu trữ bit trong chip DRAM không phóng điện ngay lập tức mà suy hao điện tích từ từ theo thời gian. Ở nhiệt độ phòng (25°C), dữ liệu vẫn có thể đọc lại nguyên vẹn trong vài giây sau khi tắt máy. Đặc biệt, nếu chip DRAM được làm lạnh cưỡng bức bằng bình xịt khí nén nitơ lỏng (-50°C), thời gian lưu giữ dữ liệu kéo dài lên tới hàng chục phút hoặc nhiều giờ với tỷ lệ suy giảm bit chỉ dưới 0.1%!</w:t>
      </w:r>
    </w:p>
    <w:p w14:paraId="2680AC33" w14:textId="77777777" w:rsidR="00933C61" w:rsidRDefault="00000000">
      <w:pPr>
        <w:spacing w:line="300" w:lineRule="auto"/>
        <w:rPr>
          <w:color w:val="000000"/>
        </w:rPr>
      </w:pPr>
      <w:r>
        <w:rPr>
          <w:color w:val="000000"/>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315AF127" w14:textId="77777777" w:rsidR="00933C61" w:rsidRDefault="00000000">
      <w:pPr>
        <w:spacing w:before="200"/>
        <w:rPr>
          <w:b/>
          <w:bCs/>
          <w:color w:val="000000"/>
        </w:rPr>
      </w:pPr>
      <w:r>
        <w:rPr>
          <w:b/>
          <w:bCs/>
          <w:color w:val="000000"/>
        </w:rPr>
        <w:t>29.3. Kiến Trúc Vận Hành Chi Tiết và Quy Trình Xử Lý Dữ Liệu</w:t>
      </w:r>
    </w:p>
    <w:p w14:paraId="08E229BB" w14:textId="77777777" w:rsidR="00933C61" w:rsidRDefault="00000000">
      <w:pPr>
        <w:spacing w:line="300" w:lineRule="auto"/>
        <w:rPr>
          <w:color w:val="000000"/>
        </w:rPr>
      </w:pPr>
      <w:r>
        <w:rPr>
          <w:color w:val="000000"/>
        </w:rPr>
        <w:t>Kẻ tấn công thực hiện cuộc tấn công Cold Boot bằng cách: (1) Làm lạnh chip RAM của máy chủ mục tiêu; (2) Cắt nguồn điện đột ngột; (3) Khởi động lại máy vào một hệ điều hành cứu hộ tí hon trên USB; và (4) Kết xuất toàn bộ hàng chục Gigabyte bộ nhớ vật lý ra ổ cứng ngoài. Sau đó, các thuật toán phân tích khóa sẽ quét bộ nhớ để tìm cấu trúc Key Schedule của AES hoặc các số nguyên tố p, q của RSA.</w:t>
      </w:r>
    </w:p>
    <w:p w14:paraId="6767A620" w14:textId="77777777" w:rsidR="00933C61" w:rsidRDefault="00000000">
      <w:pPr>
        <w:spacing w:line="300" w:lineRule="auto"/>
        <w:rPr>
          <w:color w:val="000000"/>
        </w:rPr>
      </w:pPr>
      <w:r>
        <w:rPr>
          <w:color w:val="000000"/>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0E5D0680" w14:textId="77777777" w:rsidR="00933C61" w:rsidRDefault="00000000">
      <w:pPr>
        <w:spacing w:before="200"/>
        <w:rPr>
          <w:b/>
          <w:bCs/>
          <w:color w:val="000000"/>
        </w:rPr>
      </w:pPr>
      <w:r>
        <w:rPr>
          <w:b/>
          <w:bCs/>
          <w:color w:val="000000"/>
        </w:rPr>
        <w:t>29.4. Phân Tích Lỗ Hổng Bảo Mật Lịch Sử và Các Nguy Cơ Tấn Công Kênh Kề</w:t>
      </w:r>
    </w:p>
    <w:p w14:paraId="21CF0D0E" w14:textId="77777777" w:rsidR="00933C61" w:rsidRDefault="00000000">
      <w:pPr>
        <w:spacing w:line="300" w:lineRule="auto"/>
        <w:rPr>
          <w:color w:val="000000"/>
        </w:rPr>
      </w:pPr>
      <w:r>
        <w:rPr>
          <w:color w:val="000000"/>
        </w:rPr>
        <w:t>Cuộc tấn công Cold Boot đã chứng minh rằng: Ngay cả khi toàn bộ ổ đĩa cứng được mã hóa (BitLocker, FileVault, TrueCrypt), kẻ tấn công có quyền tiếp cận vật lý vào máy chủ vẫn có thể trích xuất toàn bộ khóa mật mã trong RAM.</w:t>
      </w:r>
    </w:p>
    <w:p w14:paraId="1F34A08A" w14:textId="77777777" w:rsidR="00933C61" w:rsidRDefault="00000000">
      <w:pPr>
        <w:spacing w:line="300" w:lineRule="auto"/>
        <w:rPr>
          <w:color w:val="000000"/>
        </w:rPr>
      </w:pPr>
      <w:r>
        <w:rPr>
          <w:color w:val="000000"/>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40FF886D" w14:textId="77777777" w:rsidR="00933C61" w:rsidRDefault="00000000">
      <w:pPr>
        <w:spacing w:before="200"/>
        <w:rPr>
          <w:b/>
          <w:bCs/>
          <w:color w:val="000000"/>
        </w:rPr>
      </w:pPr>
      <w:r>
        <w:rPr>
          <w:b/>
          <w:bCs/>
          <w:color w:val="000000"/>
        </w:rPr>
        <w:t>29.5. Đối Sánh Trực Diện và Bài Học Kiến Trúc Ứng Dụng Trong Hệ Thống CloakShare</w:t>
      </w:r>
    </w:p>
    <w:p w14:paraId="2621A394" w14:textId="77777777" w:rsidR="00933C61" w:rsidRDefault="00000000">
      <w:pPr>
        <w:spacing w:line="300" w:lineRule="auto"/>
        <w:rPr>
          <w:rFonts w:ascii="Consolas" w:eastAsia="Consolas" w:hAnsi="Consolas" w:cs="Consolas"/>
          <w:color w:val="000000"/>
          <w:sz w:val="21"/>
          <w:szCs w:val="21"/>
        </w:rPr>
      </w:pPr>
      <w:r>
        <w:rPr>
          <w:color w:val="000000"/>
        </w:rPr>
        <w:lastRenderedPageBreak/>
        <w:t xml:space="preserve">Nhận thức sâu sắc nguy cơ này, CloakShare thiết kế cơ chế Phòng thủ Chủ động Tẩy xóa RAM (Proactive RAM Scrubbing) trong </w:t>
      </w:r>
      <w:r>
        <w:rPr>
          <w:rFonts w:ascii="Consolas" w:eastAsia="Consolas" w:hAnsi="Consolas" w:cs="Consolas"/>
          <w:color w:val="000000"/>
          <w:sz w:val="21"/>
          <w:szCs w:val="21"/>
        </w:rPr>
        <w:t>broker/memory_store.py</w:t>
      </w:r>
      <w:r>
        <w:rPr>
          <w:color w:val="000000"/>
        </w:rPr>
        <w:t xml:space="preserve">: - Khi người nhận tải xong tệp tin hoặc khi thời gian sống TTL kết thúc, hàm </w:t>
      </w:r>
      <w:r>
        <w:rPr>
          <w:rFonts w:ascii="Consolas" w:eastAsia="Consolas" w:hAnsi="Consolas" w:cs="Consolas"/>
          <w:color w:val="000000"/>
          <w:sz w:val="21"/>
          <w:szCs w:val="21"/>
        </w:rPr>
        <w:t>purge()</w:t>
      </w:r>
      <w:r>
        <w:rPr>
          <w:color w:val="000000"/>
        </w:rPr>
        <w:t xml:space="preserve"> không chỉ đơn thuần gọi </w:t>
      </w:r>
      <w:r>
        <w:rPr>
          <w:rFonts w:ascii="Consolas" w:eastAsia="Consolas" w:hAnsi="Consolas" w:cs="Consolas"/>
          <w:color w:val="000000"/>
          <w:sz w:val="21"/>
          <w:szCs w:val="21"/>
        </w:rPr>
        <w:t>del self._data</w:t>
      </w:r>
    </w:p>
    <w:p w14:paraId="738D2068" w14:textId="77777777" w:rsidR="00933C61" w:rsidRDefault="00000000">
      <w:pPr>
        <w:spacing w:line="300" w:lineRule="auto"/>
        <w:jc w:val="center"/>
        <w:rPr>
          <w:rFonts w:ascii="Consolas" w:eastAsia="Consolas" w:hAnsi="Consolas" w:cs="Consolas"/>
          <w:color w:val="000000"/>
          <w:sz w:val="21"/>
          <w:szCs w:val="21"/>
        </w:rPr>
      </w:pPr>
      <m:oMathPara>
        <m:oMath>
          <m:r>
            <w:rPr>
              <w:rFonts w:ascii="Consolas" w:eastAsia="Consolas" w:hAnsi="Consolas" w:cs="Consolas"/>
              <w:color w:val="000000"/>
              <w:sz w:val="21"/>
              <w:szCs w:val="21"/>
            </w:rPr>
            <m:t>t</m:t>
          </m:r>
          <m:sSub>
            <m:sSubPr>
              <m:ctrlPr>
                <w:rPr>
                  <w:rFonts w:ascii="Consolas" w:eastAsia="Consolas" w:hAnsi="Consolas" w:cs="Consolas"/>
                  <w:color w:val="000000"/>
                  <w:sz w:val="21"/>
                  <w:szCs w:val="21"/>
                </w:rPr>
              </m:ctrlPr>
            </m:sSubPr>
            <m:e>
              <m:r>
                <w:rPr>
                  <w:rFonts w:ascii="Consolas" w:eastAsia="Consolas" w:hAnsi="Consolas" w:cs="Consolas"/>
                  <w:color w:val="000000"/>
                  <w:sz w:val="21"/>
                  <w:szCs w:val="21"/>
                </w:rPr>
                <m:t>x</m:t>
              </m:r>
            </m:e>
            <m:sub>
              <m:r>
                <w:rPr>
                  <w:rFonts w:ascii="Consolas" w:eastAsia="Consolas" w:hAnsi="Consolas" w:cs="Consolas"/>
                  <w:color w:val="000000"/>
                  <w:sz w:val="21"/>
                  <w:szCs w:val="21"/>
                </w:rPr>
                <m:t>i</m:t>
              </m:r>
            </m:sub>
          </m:sSub>
          <m:r>
            <w:rPr>
              <w:rFonts w:ascii="Consolas" w:eastAsia="Consolas" w:hAnsi="Consolas" w:cs="Consolas"/>
              <w:color w:val="000000"/>
              <w:sz w:val="21"/>
              <w:szCs w:val="21"/>
            </w:rPr>
            <m:t>d</m:t>
          </m:r>
        </m:oMath>
      </m:oMathPara>
    </w:p>
    <w:p w14:paraId="0821261A" w14:textId="77777777" w:rsidR="00933C61" w:rsidRDefault="00000000">
      <w:pPr>
        <w:spacing w:line="300" w:lineRule="auto"/>
        <w:rPr>
          <w:rFonts w:ascii="Consolas" w:eastAsia="Consolas" w:hAnsi="Consolas" w:cs="Consolas"/>
          <w:color w:val="000000"/>
          <w:sz w:val="21"/>
          <w:szCs w:val="21"/>
        </w:rPr>
      </w:pPr>
      <w:r>
        <w:rPr>
          <w:color w:val="000000"/>
        </w:rPr>
        <w:t xml:space="preserve">. - Hàm </w:t>
      </w:r>
      <w:r>
        <w:rPr>
          <w:rFonts w:ascii="Consolas" w:eastAsia="Consolas" w:hAnsi="Consolas" w:cs="Consolas"/>
          <w:color w:val="000000"/>
          <w:sz w:val="21"/>
          <w:szCs w:val="21"/>
        </w:rPr>
        <w:t>purge()</w:t>
      </w:r>
      <w:r>
        <w:rPr>
          <w:color w:val="000000"/>
        </w:rPr>
        <w:t xml:space="preserve"> chủ động duyệt qua mảng byte </w:t>
      </w:r>
      <w:r>
        <w:rPr>
          <w:rFonts w:ascii="Consolas" w:eastAsia="Consolas" w:hAnsi="Consolas" w:cs="Consolas"/>
          <w:color w:val="000000"/>
          <w:sz w:val="21"/>
          <w:szCs w:val="21"/>
        </w:rPr>
        <w:t>bytearray</w:t>
      </w:r>
      <w:r>
        <w:rPr>
          <w:color w:val="000000"/>
        </w:rPr>
        <w:t xml:space="preserve"> của Ciphertext và ghi đè từng ô nhớ bằng byte </w:t>
      </w:r>
      <w:r>
        <w:rPr>
          <w:rFonts w:ascii="Consolas" w:eastAsia="Consolas" w:hAnsi="Consolas" w:cs="Consolas"/>
          <w:color w:val="000000"/>
          <w:sz w:val="21"/>
          <w:szCs w:val="21"/>
        </w:rPr>
        <w:t>0x00</w:t>
      </w:r>
      <w:r>
        <w:rPr>
          <w:color w:val="000000"/>
        </w:rPr>
        <w:t xml:space="preserve">: </w:t>
      </w:r>
      <w:r>
        <w:rPr>
          <w:rFonts w:ascii="Consolas" w:eastAsia="Consolas" w:hAnsi="Consolas" w:cs="Consolas"/>
          <w:color w:val="000000"/>
          <w:sz w:val="21"/>
          <w:szCs w:val="21"/>
        </w:rPr>
        <w:t>for i in range(len(b)): b</w:t>
      </w:r>
    </w:p>
    <w:p w14:paraId="7ABF71B5" w14:textId="77777777" w:rsidR="00933C61" w:rsidRDefault="00000000">
      <w:pPr>
        <w:spacing w:line="300" w:lineRule="auto"/>
        <w:jc w:val="center"/>
        <w:rPr>
          <w:rFonts w:ascii="Consolas" w:eastAsia="Consolas" w:hAnsi="Consolas" w:cs="Consolas"/>
          <w:color w:val="000000"/>
          <w:sz w:val="21"/>
          <w:szCs w:val="21"/>
        </w:rPr>
      </w:pPr>
      <m:oMathPara>
        <m:oMath>
          <m:r>
            <w:rPr>
              <w:rFonts w:ascii="Consolas" w:eastAsia="Consolas" w:hAnsi="Consolas" w:cs="Consolas"/>
              <w:color w:val="000000"/>
              <w:sz w:val="21"/>
              <w:szCs w:val="21"/>
            </w:rPr>
            <m:t>i</m:t>
          </m:r>
        </m:oMath>
      </m:oMathPara>
    </w:p>
    <w:p w14:paraId="1D7A2AC9" w14:textId="77777777" w:rsidR="00933C61" w:rsidRDefault="00000000">
      <w:pPr>
        <w:spacing w:line="300" w:lineRule="auto"/>
        <w:rPr>
          <w:color w:val="000000"/>
        </w:rPr>
      </w:pPr>
      <w:r>
        <w:rPr>
          <w:rFonts w:ascii="Consolas" w:eastAsia="Consolas" w:hAnsi="Consolas" w:cs="Consolas"/>
          <w:color w:val="000000"/>
          <w:sz w:val="21"/>
          <w:szCs w:val="21"/>
        </w:rPr>
        <w:t>= 0</w:t>
      </w:r>
      <w:r>
        <w:rPr>
          <w:color w:val="000000"/>
        </w:rPr>
        <w:t>. Thao tác này phóng điện tích cưỡng bức trên các tụ điện của chip nhớ DRAM, đảm bảo ngay cả khi máy chủ Broker bị đóng băng bằng nitơ lỏng và rút nguồn điện, dữ liệu trong RAM cũng chỉ là những mảng byte 0 vô hại.</w:t>
      </w:r>
    </w:p>
    <w:p w14:paraId="72C82893" w14:textId="77777777" w:rsidR="00933C61" w:rsidRDefault="00000000">
      <w:pPr>
        <w:spacing w:line="300" w:lineRule="auto"/>
        <w:rPr>
          <w:color w:val="000000"/>
        </w:rPr>
      </w:pPr>
      <w:r>
        <w:rPr>
          <w:color w:val="000000"/>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03C97B27" w14:textId="77777777" w:rsidR="00933C61" w:rsidRDefault="00933C61">
      <w:pPr>
        <w:rPr>
          <w:color w:val="000000"/>
        </w:rPr>
      </w:pPr>
    </w:p>
    <w:p w14:paraId="6386426F" w14:textId="77777777" w:rsidR="00933C61" w:rsidRDefault="00000000">
      <w:pPr>
        <w:spacing w:after="200"/>
        <w:rPr>
          <w:color w:val="000000"/>
        </w:rPr>
      </w:pPr>
      <w:r>
        <w:rPr>
          <w:color w:val="000000"/>
        </w:rPr>
        <w:t xml:space="preserve"> </w:t>
      </w:r>
    </w:p>
    <w:p w14:paraId="30AF902A" w14:textId="77777777" w:rsidR="00933C61" w:rsidRDefault="00000000">
      <w:pPr>
        <w:spacing w:before="240" w:after="120"/>
        <w:rPr>
          <w:b/>
          <w:bCs/>
          <w:color w:val="000000"/>
          <w:sz w:val="30"/>
          <w:szCs w:val="30"/>
        </w:rPr>
      </w:pPr>
      <w:r>
        <w:rPr>
          <w:b/>
          <w:bCs/>
          <w:color w:val="000000"/>
          <w:sz w:val="30"/>
          <w:szCs w:val="30"/>
        </w:rPr>
        <w:t>CHƯƠNG CK-30: THUẬT TOÁN LƯỢNG TỬ PETER SHOR: PHÂN TÍCH THỪA SỐ NGUYÊN VÀ PHÁ VỠ MẬT MÃ BẤT ĐỐI XỨNG</w:t>
      </w:r>
    </w:p>
    <w:tbl>
      <w:tblPr>
        <w:tblStyle w:val="aff4"/>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DEA27F2"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5A3A6E0D" w14:textId="77777777" w:rsidR="00933C61" w:rsidRDefault="00000000">
            <w:pPr>
              <w:spacing w:after="200"/>
              <w:rPr>
                <w:b/>
                <w:bCs/>
                <w:color w:val="000000"/>
                <w:sz w:val="22"/>
                <w:szCs w:val="22"/>
              </w:rPr>
            </w:pPr>
            <w:r>
              <w:rPr>
                <w:b/>
                <w:bCs/>
                <w:color w:val="000000"/>
                <w:sz w:val="22"/>
                <w:szCs w:val="22"/>
              </w:rPr>
              <w:t>📌 THÔNG TIN ĐẶC TẢ TIÊU CHUẨN KHOA HỌC #30</w:t>
            </w:r>
          </w:p>
          <w:p w14:paraId="0E9CDDEA" w14:textId="77777777" w:rsidR="00933C61" w:rsidRDefault="00000000">
            <w:pPr>
              <w:spacing w:before="20" w:after="20"/>
              <w:rPr>
                <w:color w:val="000000"/>
                <w:sz w:val="20"/>
                <w:szCs w:val="20"/>
              </w:rPr>
            </w:pPr>
            <w:r>
              <w:rPr>
                <w:color w:val="000000"/>
                <w:sz w:val="20"/>
                <w:szCs w:val="20"/>
              </w:rPr>
              <w:t>- Mã định danh: STD-30</w:t>
            </w:r>
          </w:p>
          <w:p w14:paraId="32FA10C8" w14:textId="77777777" w:rsidR="00933C61" w:rsidRDefault="00000000">
            <w:pPr>
              <w:spacing w:before="20" w:after="20"/>
              <w:rPr>
                <w:color w:val="000000"/>
                <w:sz w:val="20"/>
                <w:szCs w:val="20"/>
              </w:rPr>
            </w:pPr>
            <w:r>
              <w:rPr>
                <w:color w:val="000000"/>
                <w:sz w:val="20"/>
                <w:szCs w:val="20"/>
              </w:rPr>
              <w:t>- Cơ quan ban hành: Peter W. Shor (AT\&amp;T Bell Laboratories) - FOCS 1994</w:t>
            </w:r>
          </w:p>
          <w:p w14:paraId="3E629A07" w14:textId="77777777" w:rsidR="00933C61" w:rsidRDefault="00000000">
            <w:pPr>
              <w:spacing w:before="20" w:after="20"/>
              <w:rPr>
                <w:color w:val="000000"/>
                <w:sz w:val="20"/>
                <w:szCs w:val="20"/>
              </w:rPr>
            </w:pPr>
            <w:r>
              <w:rPr>
                <w:color w:val="000000"/>
                <w:sz w:val="20"/>
                <w:szCs w:val="20"/>
              </w:rPr>
              <w:t>- Năm công bố: 1994</w:t>
            </w:r>
          </w:p>
          <w:p w14:paraId="67BBE26C" w14:textId="77777777" w:rsidR="00933C61" w:rsidRDefault="00000000">
            <w:pPr>
              <w:spacing w:before="20" w:after="20"/>
              <w:rPr>
                <w:color w:val="000000"/>
                <w:sz w:val="20"/>
                <w:szCs w:val="20"/>
              </w:rPr>
            </w:pPr>
            <w:r>
              <w:rPr>
                <w:color w:val="000000"/>
                <w:sz w:val="20"/>
                <w:szCs w:val="20"/>
              </w:rPr>
              <w:t>- Ứng dụng trong CloakShare: Phòng thủ bộ nhớ, mô hình mối đe dọa và giao tiếp phi tập trung.</w:t>
            </w:r>
          </w:p>
        </w:tc>
      </w:tr>
    </w:tbl>
    <w:p w14:paraId="0B0B392C" w14:textId="77777777" w:rsidR="00933C61" w:rsidRDefault="00000000">
      <w:pPr>
        <w:spacing w:before="200"/>
        <w:rPr>
          <w:b/>
          <w:bCs/>
          <w:color w:val="000000"/>
        </w:rPr>
      </w:pPr>
      <w:r>
        <w:rPr>
          <w:b/>
          <w:bCs/>
          <w:color w:val="000000"/>
        </w:rPr>
        <w:t>30.1. Bối Cảnh Lịch Sử, Động Lực Nghiên Cứu và Mục Tiêu Thiết Kế</w:t>
      </w:r>
    </w:p>
    <w:p w14:paraId="489D00AF" w14:textId="77777777" w:rsidR="00933C61" w:rsidRDefault="00000000">
      <w:pPr>
        <w:spacing w:line="300" w:lineRule="auto"/>
        <w:rPr>
          <w:color w:val="000000"/>
        </w:rPr>
      </w:pPr>
      <w:r>
        <w:rPr>
          <w:color w:val="000000"/>
        </w:rPr>
        <w:t>Năm 1994, nhà toán học Peter Shor tại Viện Hàn lâm AT\&amp;T Bell Laboratories đã công bố một trong những thuật toán vĩ đại nhất lịch sử khoa học: Thuật toán lượng tử tìm chu kỳ hàm số, cho phép giải hai bài toán nền tảng của mật mã học khóa công khai hiện đại: Bài toán Phân tích Thừa số Nguyên lớn (nền tảng của RSA) và Bài toán Logarit Rời rạc (nền tảng của Diffie-Hellman và ECC) trong thời gian đa thức (Polynomial Time).</w:t>
      </w:r>
    </w:p>
    <w:p w14:paraId="4A302027" w14:textId="77777777" w:rsidR="00933C61" w:rsidRDefault="00000000">
      <w:pPr>
        <w:spacing w:line="300" w:lineRule="auto"/>
        <w:rPr>
          <w:color w:val="000000"/>
        </w:rPr>
      </w:pPr>
      <w:r>
        <w:rPr>
          <w:color w:val="000000"/>
        </w:rPr>
        <w:lastRenderedPageBreak/>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334E4532" w14:textId="77777777" w:rsidR="00933C61" w:rsidRDefault="00000000">
      <w:pPr>
        <w:spacing w:before="200"/>
        <w:rPr>
          <w:b/>
          <w:bCs/>
          <w:color w:val="000000"/>
        </w:rPr>
      </w:pPr>
      <w:r>
        <w:rPr>
          <w:b/>
          <w:bCs/>
          <w:color w:val="000000"/>
        </w:rPr>
        <w:t>30.2. Cơ Sở Lý Thuyết Toán Học, Cấu Trúc Giao Thức và Đặc Tả Kỹ Thuật</w:t>
      </w:r>
    </w:p>
    <w:p w14:paraId="5CC15E83" w14:textId="77777777" w:rsidR="00933C61" w:rsidRDefault="00000000">
      <w:pPr>
        <w:spacing w:line="300" w:lineRule="auto"/>
        <w:rPr>
          <w:color w:val="000000"/>
        </w:rPr>
      </w:pPr>
      <w:r>
        <w:rPr>
          <w:color w:val="000000"/>
        </w:rPr>
        <w:t xml:space="preserve">Về cơ sở lý thuyết, trên máy tính cổ điển, thuật toán phân tích thừa số nguyên nhanh nhất hiện nay là Sàng Trường Số Tổng quát (GNFS) có độ phức tạp thời gian bán đa thức O(exp(c </w:t>
      </w:r>
      <w:r>
        <w:rPr>
          <w:i/>
          <w:iCs/>
          <w:color w:val="000000"/>
        </w:rPr>
        <w:t xml:space="preserve"> (ln N)^(1/3) </w:t>
      </w:r>
      <w:r>
        <w:rPr>
          <w:color w:val="000000"/>
        </w:rPr>
        <w:t xml:space="preserve"> (ln ln N)^(2/3))). Với số nguyên 2048-bit, siêu máy tính cổ điển cần hàng tỷ năm. Tuy nhiên, Thuật toán Shor sử dụng Phép Biến Đổi Fourier Lượng Tử (Quantum Fourier Transform - QFT) trên các thanh ghi lượng tử chồng chập (Superposition) để tìm chu kỳ r của hàm f(x) = a^x mod N với độ phức tạp chỉ là O((log N)^2 </w:t>
      </w:r>
      <w:r>
        <w:rPr>
          <w:i/>
          <w:iCs/>
          <w:color w:val="000000"/>
        </w:rPr>
        <w:t xml:space="preserve"> (log log N) </w:t>
      </w:r>
      <w:r>
        <w:rPr>
          <w:color w:val="000000"/>
        </w:rPr>
        <w:t xml:space="preserve"> (log log log N)), tức là thời gian đa thức bậc 3! Với số 2048-bit, một máy tính lượng tử lý tưởng có thể giải ra các thừa số p và q chỉ trong vài giờ!</w:t>
      </w:r>
    </w:p>
    <w:p w14:paraId="0153AF25" w14:textId="77777777" w:rsidR="00933C61" w:rsidRDefault="00000000">
      <w:pPr>
        <w:spacing w:line="300" w:lineRule="auto"/>
        <w:rPr>
          <w:color w:val="000000"/>
        </w:rPr>
      </w:pPr>
      <w:r>
        <w:rPr>
          <w:color w:val="000000"/>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0272D2F8" w14:textId="77777777" w:rsidR="00933C61" w:rsidRDefault="00000000">
      <w:pPr>
        <w:spacing w:before="200"/>
        <w:rPr>
          <w:b/>
          <w:bCs/>
          <w:color w:val="000000"/>
        </w:rPr>
      </w:pPr>
      <w:r>
        <w:rPr>
          <w:b/>
          <w:bCs/>
          <w:color w:val="000000"/>
        </w:rPr>
        <w:t>30.3. Kiến Trúc Vận Hành Chi Tiết và Quy Trình Xử Lý Dữ Liệu</w:t>
      </w:r>
    </w:p>
    <w:p w14:paraId="0A14343D" w14:textId="77777777" w:rsidR="00933C61" w:rsidRDefault="00000000">
      <w:pPr>
        <w:spacing w:line="300" w:lineRule="auto"/>
        <w:rPr>
          <w:color w:val="000000"/>
        </w:rPr>
      </w:pPr>
      <w:r>
        <w:rPr>
          <w:color w:val="000000"/>
        </w:rPr>
        <w:t>Hệ quả của Thuật toán Shor là 'Ngày Tận Thế Mật Mã' (Cryptographic Apocalypse): Toàn bộ các hệ thống bảo mật ngân hàng, quân sự, thương mại điện tử, chữ ký số quốc gia, và mạng Blockchain hiện tại dựa trên RSA-2048, ECDSA secp256k1 và Ed25519 sẽ hoàn toàn sụp đổ.</w:t>
      </w:r>
    </w:p>
    <w:p w14:paraId="4424B35B" w14:textId="77777777" w:rsidR="00933C61" w:rsidRDefault="00000000">
      <w:pPr>
        <w:spacing w:line="300" w:lineRule="auto"/>
        <w:rPr>
          <w:color w:val="000000"/>
        </w:rPr>
      </w:pPr>
      <w:r>
        <w:rPr>
          <w:color w:val="000000"/>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4F01752F" w14:textId="77777777" w:rsidR="00933C61" w:rsidRDefault="00000000">
      <w:pPr>
        <w:spacing w:before="200"/>
        <w:rPr>
          <w:b/>
          <w:bCs/>
          <w:color w:val="000000"/>
        </w:rPr>
      </w:pPr>
      <w:r>
        <w:rPr>
          <w:b/>
          <w:bCs/>
          <w:color w:val="000000"/>
        </w:rPr>
        <w:t>30.4. Phân Tích Lỗ Hổng Bảo Mật Lịch Sử và Các Nguy Cơ Tấn Công Kênh Kề</w:t>
      </w:r>
    </w:p>
    <w:p w14:paraId="05F9659E" w14:textId="77777777" w:rsidR="00933C61" w:rsidRDefault="00000000">
      <w:pPr>
        <w:spacing w:line="300" w:lineRule="auto"/>
        <w:rPr>
          <w:color w:val="000000"/>
        </w:rPr>
      </w:pPr>
      <w:r>
        <w:rPr>
          <w:color w:val="000000"/>
        </w:rPr>
        <w:t>Mối đe dọa hiện hữu ngay trong hiện tại là kịch bản tấn công 'Thu Thập Ngay, Giải Mã Sau' (Harvest Now, Decrypt Later - HNDL): Các cơ quan tình báo quốc gia đang âm thầm ghi lại toàn bộ lưu lượng dữ liệu mã hóa lưu chuyển trên các tuyến cáp quang biển Internet. Dù hiện tại họ chưa thể giải mã RSA-2048, nhưng trong vòng 10 đến 15 năm tới khi máy tính lượng tử quy mô lớn hoàn thiện, họ sẽ chạy Thuật toán Shor để hồi tố giải mã toàn bộ dữ liệu lịch sử đã thu thập.</w:t>
      </w:r>
    </w:p>
    <w:p w14:paraId="4BBC1432" w14:textId="77777777" w:rsidR="00933C61" w:rsidRDefault="00000000">
      <w:pPr>
        <w:spacing w:line="300" w:lineRule="auto"/>
        <w:rPr>
          <w:color w:val="000000"/>
        </w:rPr>
      </w:pPr>
      <w:r>
        <w:rPr>
          <w:color w:val="000000"/>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095FAC0B" w14:textId="77777777" w:rsidR="00933C61" w:rsidRDefault="00000000">
      <w:pPr>
        <w:spacing w:before="200"/>
        <w:rPr>
          <w:b/>
          <w:bCs/>
          <w:color w:val="000000"/>
        </w:rPr>
      </w:pPr>
      <w:r>
        <w:rPr>
          <w:b/>
          <w:bCs/>
          <w:color w:val="000000"/>
        </w:rPr>
        <w:lastRenderedPageBreak/>
        <w:t>30.5. Đối Sánh Trực Diện và Bài Học Kiến Trúc Ứng Dụng Trong Hệ Thống CloakShare</w:t>
      </w:r>
    </w:p>
    <w:p w14:paraId="3657C85C" w14:textId="77777777" w:rsidR="00933C61" w:rsidRDefault="00000000">
      <w:pPr>
        <w:spacing w:line="300" w:lineRule="auto"/>
        <w:rPr>
          <w:color w:val="000000"/>
        </w:rPr>
      </w:pPr>
      <w:r>
        <w:rPr>
          <w:color w:val="000000"/>
        </w:rPr>
        <w:t>CloakShare phân tích sâu sắc mối đe dọa HNDL từ Thuật toán Shor để xây dựng Chương 10 về Lộ trình Nâng cấp Kháng Lượng tử: CloakShare chủ động tích hợp kiến trúc bao thư lai (Hybrid KEM) sẵn sàng cho NIST FIPS 203 (ML-KEM-768). Dữ liệu truyền tải qua CloakShare ngay hôm nay sẽ được bảo vệ trước các cỗ máy lượng tử tương lai, vô hiệu hóa hoàn toàn kịch bản tấn công HNDL.</w:t>
      </w:r>
    </w:p>
    <w:p w14:paraId="60AE4B42" w14:textId="77777777" w:rsidR="00933C61" w:rsidRDefault="00000000">
      <w:pPr>
        <w:spacing w:line="300" w:lineRule="auto"/>
        <w:rPr>
          <w:color w:val="000000"/>
        </w:rPr>
      </w:pPr>
      <w:r>
        <w:rPr>
          <w:color w:val="000000"/>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198A1B04" w14:textId="77777777" w:rsidR="00933C61" w:rsidRDefault="00933C61">
      <w:pPr>
        <w:rPr>
          <w:color w:val="000000"/>
        </w:rPr>
      </w:pPr>
    </w:p>
    <w:p w14:paraId="623B1B7A" w14:textId="77777777" w:rsidR="00933C61" w:rsidRDefault="00000000">
      <w:pPr>
        <w:spacing w:after="200"/>
        <w:rPr>
          <w:color w:val="000000"/>
        </w:rPr>
      </w:pPr>
      <w:r>
        <w:rPr>
          <w:color w:val="000000"/>
        </w:rPr>
        <w:t xml:space="preserve"> </w:t>
      </w:r>
    </w:p>
    <w:p w14:paraId="109A0BE9" w14:textId="77777777" w:rsidR="00933C61" w:rsidRDefault="00000000">
      <w:pPr>
        <w:spacing w:before="240" w:after="120"/>
        <w:rPr>
          <w:b/>
          <w:bCs/>
          <w:color w:val="000000"/>
          <w:sz w:val="30"/>
          <w:szCs w:val="30"/>
        </w:rPr>
      </w:pPr>
      <w:r>
        <w:rPr>
          <w:b/>
          <w:bCs/>
          <w:color w:val="000000"/>
          <w:sz w:val="30"/>
          <w:szCs w:val="30"/>
        </w:rPr>
        <w:t>CHƯƠNG CK-31: THUẬT TOÁN LƯỢNG TỬ LOV GROVER: TÌM KIẾM CƠ SỞ DỮ LIỆU VÀ TÁC ĐỘNG LÊN MÃ KHỐI ĐỐI XỨNG</w:t>
      </w:r>
    </w:p>
    <w:tbl>
      <w:tblPr>
        <w:tblStyle w:val="a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840EAD3"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0C7B567" w14:textId="77777777" w:rsidR="00933C61" w:rsidRDefault="00000000">
            <w:pPr>
              <w:spacing w:after="200"/>
              <w:rPr>
                <w:b/>
                <w:bCs/>
                <w:color w:val="000000"/>
                <w:sz w:val="22"/>
                <w:szCs w:val="22"/>
              </w:rPr>
            </w:pPr>
            <w:r>
              <w:rPr>
                <w:b/>
                <w:bCs/>
                <w:color w:val="000000"/>
                <w:sz w:val="22"/>
                <w:szCs w:val="22"/>
              </w:rPr>
              <w:t>📌 THÔNG TIN ĐẶC TẢ TIÊU CHUẨN KHOA HỌC #31</w:t>
            </w:r>
          </w:p>
          <w:p w14:paraId="0886D609" w14:textId="77777777" w:rsidR="00933C61" w:rsidRDefault="00000000">
            <w:pPr>
              <w:spacing w:before="20" w:after="20"/>
              <w:rPr>
                <w:color w:val="000000"/>
                <w:sz w:val="20"/>
                <w:szCs w:val="20"/>
              </w:rPr>
            </w:pPr>
            <w:r>
              <w:rPr>
                <w:color w:val="000000"/>
                <w:sz w:val="20"/>
                <w:szCs w:val="20"/>
              </w:rPr>
              <w:t>- Mã định danh: STD-31</w:t>
            </w:r>
          </w:p>
          <w:p w14:paraId="37CDD1CA" w14:textId="77777777" w:rsidR="00933C61" w:rsidRDefault="00000000">
            <w:pPr>
              <w:spacing w:before="20" w:after="20"/>
              <w:rPr>
                <w:color w:val="000000"/>
                <w:sz w:val="20"/>
                <w:szCs w:val="20"/>
              </w:rPr>
            </w:pPr>
            <w:r>
              <w:rPr>
                <w:color w:val="000000"/>
                <w:sz w:val="20"/>
                <w:szCs w:val="20"/>
              </w:rPr>
              <w:t>- Cơ quan ban hành: Lov K. Grover (Bell Labs Innovations) - STOC 1996</w:t>
            </w:r>
          </w:p>
          <w:p w14:paraId="6DF61267" w14:textId="77777777" w:rsidR="00933C61" w:rsidRDefault="00000000">
            <w:pPr>
              <w:spacing w:before="20" w:after="20"/>
              <w:rPr>
                <w:color w:val="000000"/>
                <w:sz w:val="20"/>
                <w:szCs w:val="20"/>
              </w:rPr>
            </w:pPr>
            <w:r>
              <w:rPr>
                <w:color w:val="000000"/>
                <w:sz w:val="20"/>
                <w:szCs w:val="20"/>
              </w:rPr>
              <w:t>- Năm công bố: 1996</w:t>
            </w:r>
          </w:p>
          <w:p w14:paraId="142CDDAD" w14:textId="77777777" w:rsidR="00933C61" w:rsidRDefault="00000000">
            <w:pPr>
              <w:spacing w:before="20" w:after="20"/>
              <w:rPr>
                <w:color w:val="000000"/>
                <w:sz w:val="20"/>
                <w:szCs w:val="20"/>
              </w:rPr>
            </w:pPr>
            <w:r>
              <w:rPr>
                <w:color w:val="000000"/>
                <w:sz w:val="20"/>
                <w:szCs w:val="20"/>
              </w:rPr>
              <w:t>- Ứng dụng trong CloakShare: Phòng thủ bộ nhớ, mô hình mối đe dọa và giao tiếp phi tập trung.</w:t>
            </w:r>
          </w:p>
        </w:tc>
      </w:tr>
    </w:tbl>
    <w:p w14:paraId="0D7D643E" w14:textId="77777777" w:rsidR="00933C61" w:rsidRDefault="00000000">
      <w:pPr>
        <w:spacing w:before="200"/>
        <w:rPr>
          <w:b/>
          <w:bCs/>
          <w:color w:val="000000"/>
        </w:rPr>
      </w:pPr>
      <w:r>
        <w:rPr>
          <w:b/>
          <w:bCs/>
          <w:color w:val="000000"/>
        </w:rPr>
        <w:t>31.1. Bối Cảnh Lịch Sử, Động Lực Nghiên Cứu và Mục Tiêu Thiết Kế</w:t>
      </w:r>
    </w:p>
    <w:p w14:paraId="1E7B4BDC" w14:textId="77777777" w:rsidR="00933C61" w:rsidRDefault="00000000">
      <w:pPr>
        <w:spacing w:line="300" w:lineRule="auto"/>
        <w:rPr>
          <w:color w:val="000000"/>
        </w:rPr>
      </w:pPr>
      <w:r>
        <w:rPr>
          <w:color w:val="000000"/>
        </w:rPr>
        <w:t>Năm 1996, Lov Grover tại Bell Labs công bố thuật toán tìm kiếm lượng tử trên cơ sở dữ liệu phi cấu trúc gồm N phần tử. Khác với bài toán phân tích thừa số của Shor mang lại bước nhảy hàm mũ, Thuật toán Grover mang lại tốc độ Tăng tốc Bậc hai (Quadratic Speedup), giảm độ phức tạp từ O(N) xuống O(sqrt(N)). Thuật toán này có tác động trực tiếp và phổ quát lên toàn bộ các thuật toán mã hóa đối xứng và hàm băm mật mã.</w:t>
      </w:r>
    </w:p>
    <w:p w14:paraId="7B19E646" w14:textId="77777777" w:rsidR="00933C61" w:rsidRDefault="00000000">
      <w:pPr>
        <w:spacing w:line="300" w:lineRule="auto"/>
        <w:rPr>
          <w:color w:val="000000"/>
        </w:rPr>
      </w:pPr>
      <w:r>
        <w:rPr>
          <w:color w:val="000000"/>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2BA403D7" w14:textId="77777777" w:rsidR="00933C61" w:rsidRDefault="00000000">
      <w:pPr>
        <w:spacing w:before="200"/>
        <w:rPr>
          <w:b/>
          <w:bCs/>
          <w:color w:val="000000"/>
        </w:rPr>
      </w:pPr>
      <w:r>
        <w:rPr>
          <w:b/>
          <w:bCs/>
          <w:color w:val="000000"/>
        </w:rPr>
        <w:t>31.2. Cơ Sở Lý Thuyết Toán Học, Cấu Trúc Giao Thức và Đặc Tả Kỹ Thuật</w:t>
      </w:r>
    </w:p>
    <w:p w14:paraId="4E34250C" w14:textId="77777777" w:rsidR="00933C61" w:rsidRDefault="00000000">
      <w:pPr>
        <w:spacing w:line="300" w:lineRule="auto"/>
        <w:rPr>
          <w:color w:val="000000"/>
        </w:rPr>
      </w:pPr>
      <w:r>
        <w:rPr>
          <w:color w:val="000000"/>
        </w:rPr>
        <w:lastRenderedPageBreak/>
        <w:t>Toán học của Grover sử dụng hai toán tử lượng tử lặp đi lặp lại: Toán tử Oracle đảo dấu trạng thái mục tiêu |w&gt;, và Toán tử Khuếch tán Grover (Diffusion Operator) thực hiện phản xạ trạng thái qua biên độ trung bình. Sau xấp xỉ (pi / 4\) * sqrt(N) bước lặp, biên độ xác suất của trạng thái lời giải sẽ tiệm cận mức 100%, cho phép trích xuất đáp án chỉ với một phép đo lượng tử.</w:t>
      </w:r>
    </w:p>
    <w:p w14:paraId="417E2450" w14:textId="77777777" w:rsidR="00933C61" w:rsidRDefault="00000000">
      <w:pPr>
        <w:spacing w:line="300" w:lineRule="auto"/>
        <w:rPr>
          <w:color w:val="000000"/>
        </w:rPr>
      </w:pPr>
      <w:r>
        <w:rPr>
          <w:color w:val="000000"/>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1F43DA92" w14:textId="77777777" w:rsidR="00933C61" w:rsidRDefault="00000000">
      <w:pPr>
        <w:spacing w:before="200"/>
        <w:rPr>
          <w:b/>
          <w:bCs/>
          <w:color w:val="000000"/>
        </w:rPr>
      </w:pPr>
      <w:r>
        <w:rPr>
          <w:b/>
          <w:bCs/>
          <w:color w:val="000000"/>
        </w:rPr>
        <w:t>31.3. Kiến Trúc Vận Hành Chi Tiết và Quy Trình Xử Lý Dữ Liệu</w:t>
      </w:r>
    </w:p>
    <w:p w14:paraId="0924CDC9" w14:textId="77777777" w:rsidR="00933C61" w:rsidRDefault="00000000">
      <w:pPr>
        <w:spacing w:line="300" w:lineRule="auto"/>
        <w:rPr>
          <w:color w:val="000000"/>
        </w:rPr>
      </w:pPr>
      <w:r>
        <w:rPr>
          <w:color w:val="000000"/>
        </w:rPr>
        <w:t>Khi áp dụng Thuật toán Grover vào việc thám mã khóa đối xứng AES: Để vét cạn không gian khóa 2^K bit, thuật toán Grover chỉ cần thực hiện 2^(K/2) truy vấn lượng tử. Cụ thể: - Đối với AES-128: Không gian tìm kiếm bị giảm từ 2^128 xuống 2^64 thao tác lượng tử. Cấp độ bảo mật 64-bit là ngưỡng nguy hiểm có thể bị tiếp cận bởi các siêu máy tính lượng tử tương lai; - Đối với AES-256: Không gian tìm kiếm bị giảm từ 2^256 xuống 2^128 thao tác lượng tử. Mức an toàn 128-bit vẫn là bức tường thành tuyệt đối không thể bị phá vỡ.</w:t>
      </w:r>
    </w:p>
    <w:p w14:paraId="63F75B14" w14:textId="77777777" w:rsidR="00933C61" w:rsidRDefault="00000000">
      <w:pPr>
        <w:spacing w:line="300" w:lineRule="auto"/>
        <w:rPr>
          <w:color w:val="000000"/>
        </w:rPr>
      </w:pPr>
      <w:r>
        <w:rPr>
          <w:color w:val="000000"/>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236DFDE9" w14:textId="77777777" w:rsidR="00933C61" w:rsidRDefault="00000000">
      <w:pPr>
        <w:spacing w:before="200"/>
        <w:rPr>
          <w:b/>
          <w:bCs/>
          <w:color w:val="000000"/>
        </w:rPr>
      </w:pPr>
      <w:r>
        <w:rPr>
          <w:b/>
          <w:bCs/>
          <w:color w:val="000000"/>
        </w:rPr>
        <w:t>31.4. Phân Tích Lỗ Hổng Bảo Mật Lịch Sử và Các Nguy Cơ Tấn Công Kênh Kề</w:t>
      </w:r>
    </w:p>
    <w:p w14:paraId="4DB29FD9" w14:textId="77777777" w:rsidR="00933C61" w:rsidRDefault="00000000">
      <w:pPr>
        <w:spacing w:line="300" w:lineRule="auto"/>
        <w:rPr>
          <w:color w:val="000000"/>
        </w:rPr>
      </w:pPr>
      <w:r>
        <w:rPr>
          <w:color w:val="000000"/>
        </w:rPr>
        <w:t>Đối với hàm băm mật mã như SHA-256: Thuật toán Grover làm giảm độ an toàn chống tìm tiền ảnh từ 2^256 xuống 2^128, trong khi thuật toán BHT (Brassard, Høyer, Tapp) dựa trên Grover làm giảm độ an toàn chống va chạm từ 2^128 xuống 2^(256/3) ≈ 2^85.3.</w:t>
      </w:r>
    </w:p>
    <w:p w14:paraId="58AB1741" w14:textId="77777777" w:rsidR="00933C61" w:rsidRDefault="00000000">
      <w:pPr>
        <w:spacing w:line="300" w:lineRule="auto"/>
        <w:rPr>
          <w:color w:val="000000"/>
        </w:rPr>
      </w:pPr>
      <w:r>
        <w:rPr>
          <w:color w:val="000000"/>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36A80722" w14:textId="77777777" w:rsidR="00933C61" w:rsidRDefault="00000000">
      <w:pPr>
        <w:spacing w:before="200"/>
        <w:rPr>
          <w:b/>
          <w:bCs/>
          <w:color w:val="000000"/>
        </w:rPr>
      </w:pPr>
      <w:r>
        <w:rPr>
          <w:b/>
          <w:bCs/>
          <w:color w:val="000000"/>
        </w:rPr>
        <w:t>31.5. Đối Sánh Trực Diện và Bài Học Kiến Trúc Ứng Dụng Trong Hệ Thống CloakShare</w:t>
      </w:r>
    </w:p>
    <w:p w14:paraId="67267A1E" w14:textId="77777777" w:rsidR="00933C61" w:rsidRDefault="00000000">
      <w:pPr>
        <w:spacing w:line="300" w:lineRule="auto"/>
        <w:rPr>
          <w:color w:val="000000"/>
        </w:rPr>
      </w:pPr>
      <w:r>
        <w:rPr>
          <w:color w:val="000000"/>
        </w:rPr>
        <w:t xml:space="preserve">Từ phân tích toán học của Grover, CloakShare đưa ra kết luận kiến trúc then chốt: Mặc dù AES-128 hiện tại vẫn an toàn tuyệt đối trước máy tính cổ điển, hệ thống đã thiết kế sẵn giao diện cắm ghép đa thuật toán (Pluggable Cipher Interface) trong </w:t>
      </w:r>
      <w:r>
        <w:rPr>
          <w:rFonts w:ascii="Consolas" w:eastAsia="Consolas" w:hAnsi="Consolas" w:cs="Consolas"/>
          <w:color w:val="000000"/>
          <w:sz w:val="21"/>
          <w:szCs w:val="21"/>
        </w:rPr>
        <w:t>engine/aes_wrapper.py</w:t>
      </w:r>
      <w:r>
        <w:rPr>
          <w:color w:val="000000"/>
        </w:rPr>
        <w:t xml:space="preserve">. Khi kỷ nguyên điện toán lượng tử thương mại gõ cửa, </w:t>
      </w:r>
      <w:r>
        <w:rPr>
          <w:color w:val="000000"/>
        </w:rPr>
        <w:lastRenderedPageBreak/>
        <w:t>CloakShare có thể chuyển đổi mượt mà sang AES-256 (hoặc ChaCha20-256) chỉ trong một dòng lệnh cấu hình, duy trì cấp độ an toàn sau Grover đạt chuẩn 128-bit thực tế.</w:t>
      </w:r>
    </w:p>
    <w:p w14:paraId="4A27B7C6" w14:textId="77777777" w:rsidR="00933C61" w:rsidRDefault="00000000">
      <w:pPr>
        <w:spacing w:line="300" w:lineRule="auto"/>
        <w:rPr>
          <w:color w:val="000000"/>
        </w:rPr>
      </w:pPr>
      <w:r>
        <w:rPr>
          <w:color w:val="000000"/>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70C20FD4" w14:textId="77777777" w:rsidR="00933C61" w:rsidRDefault="00933C61">
      <w:pPr>
        <w:rPr>
          <w:color w:val="000000"/>
        </w:rPr>
      </w:pPr>
    </w:p>
    <w:p w14:paraId="5FE61D3E" w14:textId="77777777" w:rsidR="00933C61" w:rsidRDefault="00000000">
      <w:pPr>
        <w:spacing w:after="200"/>
        <w:rPr>
          <w:color w:val="000000"/>
        </w:rPr>
      </w:pPr>
      <w:r>
        <w:rPr>
          <w:color w:val="000000"/>
        </w:rPr>
        <w:t xml:space="preserve"> </w:t>
      </w:r>
    </w:p>
    <w:p w14:paraId="19FCBCA7" w14:textId="77777777" w:rsidR="00933C61" w:rsidRDefault="00000000">
      <w:pPr>
        <w:spacing w:before="240" w:after="120"/>
        <w:rPr>
          <w:b/>
          <w:bCs/>
          <w:color w:val="000000"/>
          <w:sz w:val="30"/>
          <w:szCs w:val="30"/>
        </w:rPr>
      </w:pPr>
      <w:r>
        <w:rPr>
          <w:b/>
          <w:bCs/>
          <w:color w:val="000000"/>
          <w:sz w:val="30"/>
          <w:szCs w:val="30"/>
        </w:rPr>
        <w:t>CHƯƠNG CK-32: ĐẶC TẢ ASGI: GIAO DIỆN CỔNG MÁY CHỦ BẤT ĐỒNG BỘ VÀ KIẾN TRÚC FASTAPI CORE</w:t>
      </w:r>
    </w:p>
    <w:tbl>
      <w:tblPr>
        <w:tblStyle w:val="aff6"/>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435A5D6"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FDE0014" w14:textId="77777777" w:rsidR="00933C61" w:rsidRDefault="00000000">
            <w:pPr>
              <w:spacing w:after="200"/>
              <w:rPr>
                <w:b/>
                <w:bCs/>
                <w:color w:val="000000"/>
                <w:sz w:val="22"/>
                <w:szCs w:val="22"/>
              </w:rPr>
            </w:pPr>
            <w:r>
              <w:rPr>
                <w:b/>
                <w:bCs/>
                <w:color w:val="000000"/>
                <w:sz w:val="22"/>
                <w:szCs w:val="22"/>
              </w:rPr>
              <w:t>📌 THÔNG TIN ĐẶC TẢ TIÊU CHUẨN KHOA HỌC #32</w:t>
            </w:r>
          </w:p>
          <w:p w14:paraId="52B5B596" w14:textId="77777777" w:rsidR="00933C61" w:rsidRDefault="00000000">
            <w:pPr>
              <w:spacing w:before="20" w:after="20"/>
              <w:rPr>
                <w:color w:val="000000"/>
                <w:sz w:val="20"/>
                <w:szCs w:val="20"/>
              </w:rPr>
            </w:pPr>
            <w:r>
              <w:rPr>
                <w:color w:val="000000"/>
                <w:sz w:val="20"/>
                <w:szCs w:val="20"/>
              </w:rPr>
              <w:t>- Mã định danh: STD-32</w:t>
            </w:r>
          </w:p>
          <w:p w14:paraId="20042FC8" w14:textId="77777777" w:rsidR="00933C61" w:rsidRDefault="00000000">
            <w:pPr>
              <w:spacing w:before="20" w:after="20"/>
              <w:rPr>
                <w:color w:val="000000"/>
                <w:sz w:val="20"/>
                <w:szCs w:val="20"/>
              </w:rPr>
            </w:pPr>
            <w:r>
              <w:rPr>
                <w:color w:val="000000"/>
                <w:sz w:val="20"/>
                <w:szCs w:val="20"/>
              </w:rPr>
              <w:t>- Cơ quan ban hành: Django Software Foundation &amp; Encode (Tom Christie)</w:t>
            </w:r>
          </w:p>
          <w:p w14:paraId="5BA9E1E6" w14:textId="77777777" w:rsidR="00933C61" w:rsidRDefault="00000000">
            <w:pPr>
              <w:spacing w:before="20" w:after="20"/>
              <w:rPr>
                <w:color w:val="000000"/>
                <w:sz w:val="20"/>
                <w:szCs w:val="20"/>
              </w:rPr>
            </w:pPr>
            <w:r>
              <w:rPr>
                <w:color w:val="000000"/>
                <w:sz w:val="20"/>
                <w:szCs w:val="20"/>
              </w:rPr>
              <w:t>- Năm công bố: 2018</w:t>
            </w:r>
          </w:p>
          <w:p w14:paraId="1F4C1105" w14:textId="77777777" w:rsidR="00933C61" w:rsidRDefault="00000000">
            <w:pPr>
              <w:spacing w:before="20" w:after="20"/>
              <w:rPr>
                <w:color w:val="000000"/>
                <w:sz w:val="20"/>
                <w:szCs w:val="20"/>
              </w:rPr>
            </w:pPr>
            <w:r>
              <w:rPr>
                <w:color w:val="000000"/>
                <w:sz w:val="20"/>
                <w:szCs w:val="20"/>
              </w:rPr>
              <w:t>- Ứng dụng trong CloakShare: Phòng thủ bộ nhớ, mô hình mối đe dọa và giao tiếp phi tập trung.</w:t>
            </w:r>
          </w:p>
        </w:tc>
      </w:tr>
    </w:tbl>
    <w:p w14:paraId="5927E559" w14:textId="77777777" w:rsidR="00933C61" w:rsidRDefault="00000000">
      <w:pPr>
        <w:spacing w:before="200"/>
        <w:rPr>
          <w:b/>
          <w:bCs/>
          <w:color w:val="000000"/>
        </w:rPr>
      </w:pPr>
      <w:r>
        <w:rPr>
          <w:b/>
          <w:bCs/>
          <w:color w:val="000000"/>
        </w:rPr>
        <w:t>32.1. Bối Cảnh Lịch Sử, Động Lực Nghiên Cứu và Mục Tiêu Thiết Kế</w:t>
      </w:r>
    </w:p>
    <w:p w14:paraId="6A9662AB" w14:textId="77777777" w:rsidR="00933C61" w:rsidRDefault="00000000">
      <w:pPr>
        <w:spacing w:line="300" w:lineRule="auto"/>
        <w:rPr>
          <w:color w:val="000000"/>
        </w:rPr>
      </w:pPr>
      <w:r>
        <w:rPr>
          <w:color w:val="000000"/>
        </w:rPr>
        <w:t>Asynchronous Server Gateway Interface (ASGI) là đặc tả giao tiếp chuẩn mực thế hệ mới giữa các máy chủ web Python và các ứng dụng web hiện đại, được phát triển để thay thế chuẩn giao tiếp đồng bộ cũ kỹ WSGI (PEP 3333\) vốn chỉ hỗ trợ mô hình đơn luồng tuần tự request-response. ASGI mang lại khả năng xử lý bất đồng bộ native, hỗ trợ HTTP/2, WebSockets, và khả năng duy trì hàng chục ngàn kết nối đồng thời với mức tiêu hao RAM cực thấp.</w:t>
      </w:r>
    </w:p>
    <w:p w14:paraId="26542412" w14:textId="77777777" w:rsidR="00933C61" w:rsidRDefault="00000000">
      <w:pPr>
        <w:spacing w:line="300" w:lineRule="auto"/>
        <w:rPr>
          <w:color w:val="000000"/>
        </w:rPr>
      </w:pPr>
      <w:r>
        <w:rPr>
          <w:color w:val="000000"/>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04F89A3D" w14:textId="77777777" w:rsidR="00933C61" w:rsidRDefault="00000000">
      <w:pPr>
        <w:spacing w:before="200"/>
        <w:rPr>
          <w:b/>
          <w:bCs/>
          <w:color w:val="000000"/>
        </w:rPr>
      </w:pPr>
      <w:r>
        <w:rPr>
          <w:b/>
          <w:bCs/>
          <w:color w:val="000000"/>
        </w:rPr>
        <w:t>32.2. Cơ Sở Lý Thuyết Toán Học, Cấu Trúc Giao Thức và Đặc Tả Kỹ Thuật</w:t>
      </w:r>
    </w:p>
    <w:p w14:paraId="5041C584" w14:textId="77777777" w:rsidR="00933C61" w:rsidRDefault="00000000">
      <w:pPr>
        <w:spacing w:line="300" w:lineRule="auto"/>
        <w:rPr>
          <w:color w:val="000000"/>
        </w:rPr>
      </w:pPr>
      <w:r>
        <w:rPr>
          <w:color w:val="000000"/>
        </w:rPr>
        <w:t xml:space="preserve">Nguyên lý vận hành của ASGI dựa trên mô hình ba tham số: </w:t>
      </w:r>
      <w:r>
        <w:rPr>
          <w:rFonts w:ascii="Consolas" w:eastAsia="Consolas" w:hAnsi="Consolas" w:cs="Consolas"/>
          <w:color w:val="000000"/>
          <w:sz w:val="21"/>
          <w:szCs w:val="21"/>
        </w:rPr>
        <w:t>async def application(scope, receive, send)</w:t>
      </w:r>
      <w:r>
        <w:rPr>
          <w:color w:val="000000"/>
        </w:rPr>
        <w:t xml:space="preserve">. - </w:t>
      </w:r>
      <w:r>
        <w:rPr>
          <w:rFonts w:ascii="Consolas" w:eastAsia="Consolas" w:hAnsi="Consolas" w:cs="Consolas"/>
          <w:color w:val="000000"/>
          <w:sz w:val="21"/>
          <w:szCs w:val="21"/>
        </w:rPr>
        <w:t>scope</w:t>
      </w:r>
      <w:r>
        <w:rPr>
          <w:color w:val="000000"/>
        </w:rPr>
        <w:t xml:space="preserve">: Từ điển chứa toàn bộ siêu dữ liệu của phiên kết nối hiện tại (loại giao thức, đường dẫn, HTTP headers, địa chỉ máy khách); - </w:t>
      </w:r>
      <w:r>
        <w:rPr>
          <w:rFonts w:ascii="Consolas" w:eastAsia="Consolas" w:hAnsi="Consolas" w:cs="Consolas"/>
          <w:color w:val="000000"/>
          <w:sz w:val="21"/>
          <w:szCs w:val="21"/>
        </w:rPr>
        <w:t>receive</w:t>
      </w:r>
      <w:r>
        <w:rPr>
          <w:color w:val="000000"/>
        </w:rPr>
        <w:t xml:space="preserve">: Hàm bất đồng bộ </w:t>
      </w:r>
      <w:r>
        <w:rPr>
          <w:rFonts w:ascii="Consolas" w:eastAsia="Consolas" w:hAnsi="Consolas" w:cs="Consolas"/>
          <w:color w:val="000000"/>
          <w:sz w:val="21"/>
          <w:szCs w:val="21"/>
        </w:rPr>
        <w:t>await receive()</w:t>
      </w:r>
      <w:r>
        <w:rPr>
          <w:color w:val="000000"/>
        </w:rPr>
        <w:t xml:space="preserve"> cho phép ứng dụng đọc từng đoạn nhỏ của thân gói tin (chunked streaming body) mà không làm nghẽn I/O; - </w:t>
      </w:r>
      <w:r>
        <w:rPr>
          <w:rFonts w:ascii="Consolas" w:eastAsia="Consolas" w:hAnsi="Consolas" w:cs="Consolas"/>
          <w:color w:val="000000"/>
          <w:sz w:val="21"/>
          <w:szCs w:val="21"/>
        </w:rPr>
        <w:t>send</w:t>
      </w:r>
      <w:r>
        <w:rPr>
          <w:color w:val="000000"/>
        </w:rPr>
        <w:t xml:space="preserve">: Hàm bất đồng </w:t>
      </w:r>
      <w:r>
        <w:rPr>
          <w:color w:val="000000"/>
        </w:rPr>
        <w:lastRenderedPageBreak/>
        <w:t xml:space="preserve">bộ </w:t>
      </w:r>
      <w:r>
        <w:rPr>
          <w:rFonts w:ascii="Consolas" w:eastAsia="Consolas" w:hAnsi="Consolas" w:cs="Consolas"/>
          <w:color w:val="000000"/>
          <w:sz w:val="21"/>
          <w:szCs w:val="21"/>
        </w:rPr>
        <w:t>await send()</w:t>
      </w:r>
      <w:r>
        <w:rPr>
          <w:color w:val="000000"/>
        </w:rPr>
        <w:t xml:space="preserve"> cho phép ứng dụng phát tín hiệu phản hồi từng khối dữ liệu trực tiếp tới socket máy khách.</w:t>
      </w:r>
    </w:p>
    <w:p w14:paraId="06432B01" w14:textId="77777777" w:rsidR="00933C61" w:rsidRDefault="00000000">
      <w:pPr>
        <w:spacing w:line="300" w:lineRule="auto"/>
        <w:rPr>
          <w:color w:val="000000"/>
        </w:rPr>
      </w:pPr>
      <w:r>
        <w:rPr>
          <w:color w:val="000000"/>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59D574DE" w14:textId="77777777" w:rsidR="00933C61" w:rsidRDefault="00000000">
      <w:pPr>
        <w:spacing w:before="200"/>
        <w:rPr>
          <w:b/>
          <w:bCs/>
          <w:color w:val="000000"/>
        </w:rPr>
      </w:pPr>
      <w:r>
        <w:rPr>
          <w:b/>
          <w:bCs/>
          <w:color w:val="000000"/>
        </w:rPr>
        <w:t>32.3. Kiến Trúc Vận Hành Chi Tiết và Quy Trình Xử Lý Dữ Liệu</w:t>
      </w:r>
    </w:p>
    <w:p w14:paraId="6CF148A1" w14:textId="77777777" w:rsidR="00933C61" w:rsidRDefault="00000000">
      <w:pPr>
        <w:spacing w:line="300" w:lineRule="auto"/>
        <w:rPr>
          <w:color w:val="000000"/>
        </w:rPr>
      </w:pPr>
      <w:r>
        <w:rPr>
          <w:color w:val="000000"/>
        </w:rPr>
        <w:t xml:space="preserve">Khung ứng dụng FastAPI xây dựng trên đỉnh của máy chủ ASGI Starlette và thư viện tuần tự hóa Pydantic, tận dụng triệt để Vòng lặp sự kiện Event Loop của </w:t>
      </w:r>
      <w:r>
        <w:rPr>
          <w:rFonts w:ascii="Consolas" w:eastAsia="Consolas" w:hAnsi="Consolas" w:cs="Consolas"/>
          <w:color w:val="000000"/>
          <w:sz w:val="21"/>
          <w:szCs w:val="21"/>
        </w:rPr>
        <w:t>asyncio</w:t>
      </w:r>
      <w:r>
        <w:rPr>
          <w:color w:val="000000"/>
        </w:rPr>
        <w:t xml:space="preserve"> và thư viện I/O siêu tốc viết bằng C </w:t>
      </w:r>
      <w:r>
        <w:rPr>
          <w:rFonts w:ascii="Consolas" w:eastAsia="Consolas" w:hAnsi="Consolas" w:cs="Consolas"/>
          <w:color w:val="000000"/>
          <w:sz w:val="21"/>
          <w:szCs w:val="21"/>
        </w:rPr>
        <w:t>uvloop</w:t>
      </w:r>
      <w:r>
        <w:rPr>
          <w:color w:val="000000"/>
        </w:rPr>
        <w:t>. Kiến trúc này giúp FastAPI đạt thông lượng xử lý tương đương các máy chủ viết bằng Go hoặc Node.js.</w:t>
      </w:r>
    </w:p>
    <w:p w14:paraId="7F7C3C79" w14:textId="77777777" w:rsidR="00933C61" w:rsidRDefault="00000000">
      <w:pPr>
        <w:spacing w:line="300" w:lineRule="auto"/>
        <w:rPr>
          <w:color w:val="000000"/>
        </w:rPr>
      </w:pPr>
      <w:r>
        <w:rPr>
          <w:color w:val="000000"/>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5C28F50D" w14:textId="77777777" w:rsidR="00933C61" w:rsidRDefault="00000000">
      <w:pPr>
        <w:spacing w:before="200"/>
        <w:rPr>
          <w:b/>
          <w:bCs/>
          <w:color w:val="000000"/>
        </w:rPr>
      </w:pPr>
      <w:r>
        <w:rPr>
          <w:b/>
          <w:bCs/>
          <w:color w:val="000000"/>
        </w:rPr>
        <w:t>32.4. Phân Tích Lỗ Hổng Bảo Mật Lịch Sử và Các Nguy Cơ Tấn Công Kênh Kề</w:t>
      </w:r>
    </w:p>
    <w:p w14:paraId="2A4DE0BF" w14:textId="77777777" w:rsidR="00933C61" w:rsidRDefault="00000000">
      <w:pPr>
        <w:spacing w:line="300" w:lineRule="auto"/>
        <w:rPr>
          <w:color w:val="000000"/>
        </w:rPr>
      </w:pPr>
      <w:r>
        <w:rPr>
          <w:color w:val="000000"/>
        </w:rPr>
        <w:t>Đối với các dịch vụ lưu trữ tạm thời như Broker, việc sử dụng máy chủ đồng bộ truyền thống sẽ dẫn đến hiện tượng 'Cạn kiệt luồng' (Thread Starvation) khi có nhiều máy khách tải tệp tin dung lượng lớn đồng thời.</w:t>
      </w:r>
    </w:p>
    <w:p w14:paraId="08B3BDE1" w14:textId="77777777" w:rsidR="00933C61" w:rsidRDefault="00000000">
      <w:pPr>
        <w:spacing w:line="300" w:lineRule="auto"/>
        <w:rPr>
          <w:color w:val="000000"/>
        </w:rPr>
      </w:pPr>
      <w:r>
        <w:rPr>
          <w:color w:val="000000"/>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728826F1" w14:textId="77777777" w:rsidR="00933C61" w:rsidRDefault="00000000">
      <w:pPr>
        <w:spacing w:before="200"/>
        <w:rPr>
          <w:b/>
          <w:bCs/>
          <w:color w:val="000000"/>
        </w:rPr>
      </w:pPr>
      <w:r>
        <w:rPr>
          <w:b/>
          <w:bCs/>
          <w:color w:val="000000"/>
        </w:rPr>
        <w:t>32.5. Đối Sánh Trực Diện và Bài Học Kiến Trúc Ứng Dụng Trong Hệ Thống CloakShare</w:t>
      </w:r>
    </w:p>
    <w:p w14:paraId="6C4AF352" w14:textId="77777777" w:rsidR="00933C61" w:rsidRDefault="00000000">
      <w:pPr>
        <w:spacing w:line="300" w:lineRule="auto"/>
        <w:rPr>
          <w:color w:val="000000"/>
        </w:rPr>
      </w:pPr>
      <w:r>
        <w:rPr>
          <w:color w:val="000000"/>
        </w:rPr>
        <w:t>CloakShare hiện thực hóa Zero-Log RAM Broker (</w:t>
      </w:r>
      <w:r>
        <w:rPr>
          <w:rFonts w:ascii="Consolas" w:eastAsia="Consolas" w:hAnsi="Consolas" w:cs="Consolas"/>
          <w:color w:val="000000"/>
          <w:sz w:val="21"/>
          <w:szCs w:val="21"/>
        </w:rPr>
        <w:t>broker/server.py</w:t>
      </w:r>
      <w:r>
        <w:rPr>
          <w:color w:val="000000"/>
        </w:rPr>
        <w:t xml:space="preserve">) hoàn toàn trên nền tảng FastAPI và máy chủ ASGI Uvicorn: Hệ thống sử dụng luồng xử lý bất đồng bộ non-blocking, kết hợp cơ chế khóa đồng bộ tiểu chuẩn </w:t>
      </w:r>
      <w:r>
        <w:rPr>
          <w:rFonts w:ascii="Consolas" w:eastAsia="Consolas" w:hAnsi="Consolas" w:cs="Consolas"/>
          <w:color w:val="000000"/>
          <w:sz w:val="21"/>
          <w:szCs w:val="21"/>
        </w:rPr>
        <w:t>threading.Lock</w:t>
      </w:r>
      <w:r>
        <w:rPr>
          <w:color w:val="000000"/>
        </w:rPr>
        <w:t xml:space="preserve"> trong </w:t>
      </w:r>
      <w:r>
        <w:rPr>
          <w:rFonts w:ascii="Consolas" w:eastAsia="Consolas" w:hAnsi="Consolas" w:cs="Consolas"/>
          <w:color w:val="000000"/>
          <w:sz w:val="21"/>
          <w:szCs w:val="21"/>
        </w:rPr>
        <w:t>InMemoryStore</w:t>
      </w:r>
      <w:r>
        <w:rPr>
          <w:color w:val="000000"/>
        </w:rPr>
        <w:t>. Kiến trúc này cho phép Broker phục vụ hàng trăm kết nối tải và rút tệp tin đồng thời với độ trễ phản hồi dưới 5 mili-giây mà không xảy ra xung đột dữ liệu bộ nhớ (Race Conditions).</w:t>
      </w:r>
    </w:p>
    <w:p w14:paraId="12656FBA" w14:textId="77777777" w:rsidR="00933C61" w:rsidRDefault="00000000">
      <w:pPr>
        <w:spacing w:line="300" w:lineRule="auto"/>
        <w:rPr>
          <w:color w:val="000000"/>
        </w:rPr>
      </w:pPr>
      <w:r>
        <w:rPr>
          <w:color w:val="000000"/>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587BEB71" w14:textId="77777777" w:rsidR="00933C61" w:rsidRDefault="00933C61">
      <w:pPr>
        <w:rPr>
          <w:color w:val="000000"/>
        </w:rPr>
      </w:pPr>
    </w:p>
    <w:p w14:paraId="250422B9" w14:textId="77777777" w:rsidR="00933C61" w:rsidRDefault="00000000">
      <w:pPr>
        <w:spacing w:after="200"/>
        <w:rPr>
          <w:color w:val="000000"/>
        </w:rPr>
      </w:pPr>
      <w:r>
        <w:rPr>
          <w:color w:val="000000"/>
        </w:rPr>
        <w:lastRenderedPageBreak/>
        <w:t xml:space="preserve"> </w:t>
      </w:r>
    </w:p>
    <w:p w14:paraId="2AB4D06D" w14:textId="77777777" w:rsidR="00933C61" w:rsidRDefault="00000000">
      <w:pPr>
        <w:spacing w:before="240" w:after="120"/>
        <w:rPr>
          <w:b/>
          <w:bCs/>
          <w:color w:val="000000"/>
          <w:sz w:val="30"/>
          <w:szCs w:val="30"/>
        </w:rPr>
      </w:pPr>
      <w:r>
        <w:rPr>
          <w:b/>
          <w:bCs/>
          <w:color w:val="000000"/>
          <w:sz w:val="30"/>
          <w:szCs w:val="30"/>
        </w:rPr>
        <w:t>CHƯƠNG CK-33: PYDANTIC &amp; FASTAPI: XÁC THỰC KIỂU DỮ LIỆU THỜI GIAN CHẠY VÀ BẢO VỆ LƯỢC ĐỒ API</w:t>
      </w:r>
    </w:p>
    <w:tbl>
      <w:tblPr>
        <w:tblStyle w:val="a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7EFED82"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5ACA86E" w14:textId="77777777" w:rsidR="00933C61" w:rsidRDefault="00000000">
            <w:pPr>
              <w:spacing w:after="200"/>
              <w:rPr>
                <w:b/>
                <w:bCs/>
                <w:color w:val="000000"/>
                <w:sz w:val="22"/>
                <w:szCs w:val="22"/>
              </w:rPr>
            </w:pPr>
            <w:r>
              <w:rPr>
                <w:b/>
                <w:bCs/>
                <w:color w:val="000000"/>
                <w:sz w:val="22"/>
                <w:szCs w:val="22"/>
              </w:rPr>
              <w:t>📌 THÔNG TIN ĐẶC TẢ TIÊU CHUẨN KHOA HỌC #33</w:t>
            </w:r>
          </w:p>
          <w:p w14:paraId="7BC6850F" w14:textId="77777777" w:rsidR="00933C61" w:rsidRDefault="00000000">
            <w:pPr>
              <w:spacing w:before="20" w:after="20"/>
              <w:rPr>
                <w:color w:val="000000"/>
                <w:sz w:val="20"/>
                <w:szCs w:val="20"/>
              </w:rPr>
            </w:pPr>
            <w:r>
              <w:rPr>
                <w:color w:val="000000"/>
                <w:sz w:val="20"/>
                <w:szCs w:val="20"/>
              </w:rPr>
              <w:t>- Mã định danh: STD-33</w:t>
            </w:r>
          </w:p>
          <w:p w14:paraId="09EB8F75" w14:textId="77777777" w:rsidR="00933C61" w:rsidRDefault="00000000">
            <w:pPr>
              <w:spacing w:before="20" w:after="20"/>
              <w:rPr>
                <w:color w:val="000000"/>
                <w:sz w:val="20"/>
                <w:szCs w:val="20"/>
              </w:rPr>
            </w:pPr>
            <w:r>
              <w:rPr>
                <w:color w:val="000000"/>
                <w:sz w:val="20"/>
                <w:szCs w:val="20"/>
              </w:rPr>
              <w:t>- Cơ quan ban hành: Samuel Colvin &amp; Sebastián Ramírez (Tiangolo)</w:t>
            </w:r>
          </w:p>
          <w:p w14:paraId="2CEB2A7C" w14:textId="77777777" w:rsidR="00933C61" w:rsidRDefault="00000000">
            <w:pPr>
              <w:spacing w:before="20" w:after="20"/>
              <w:rPr>
                <w:color w:val="000000"/>
                <w:sz w:val="20"/>
                <w:szCs w:val="20"/>
              </w:rPr>
            </w:pPr>
            <w:r>
              <w:rPr>
                <w:color w:val="000000"/>
                <w:sz w:val="20"/>
                <w:szCs w:val="20"/>
              </w:rPr>
              <w:t>- Năm công bố: 2020</w:t>
            </w:r>
          </w:p>
          <w:p w14:paraId="54C9AC9D" w14:textId="77777777" w:rsidR="00933C61" w:rsidRDefault="00000000">
            <w:pPr>
              <w:spacing w:before="20" w:after="20"/>
              <w:rPr>
                <w:color w:val="000000"/>
                <w:sz w:val="20"/>
                <w:szCs w:val="20"/>
              </w:rPr>
            </w:pPr>
            <w:r>
              <w:rPr>
                <w:color w:val="000000"/>
                <w:sz w:val="20"/>
                <w:szCs w:val="20"/>
              </w:rPr>
              <w:t>- Ứng dụng trong CloakShare: Phòng thủ bộ nhớ, mô hình mối đe dọa và giao tiếp phi tập trung.</w:t>
            </w:r>
          </w:p>
        </w:tc>
      </w:tr>
    </w:tbl>
    <w:p w14:paraId="2A777257" w14:textId="77777777" w:rsidR="00933C61" w:rsidRDefault="00000000">
      <w:pPr>
        <w:spacing w:before="200"/>
        <w:rPr>
          <w:b/>
          <w:bCs/>
          <w:color w:val="000000"/>
        </w:rPr>
      </w:pPr>
      <w:r>
        <w:rPr>
          <w:b/>
          <w:bCs/>
          <w:color w:val="000000"/>
        </w:rPr>
        <w:t>33.1. Bối Cảnh Lịch Sử, Động Lực Nghiên Cứu và Mục Tiêu Thiết Kế</w:t>
      </w:r>
    </w:p>
    <w:p w14:paraId="436A2C7A" w14:textId="77777777" w:rsidR="00933C61" w:rsidRDefault="00000000">
      <w:pPr>
        <w:spacing w:line="300" w:lineRule="auto"/>
        <w:rPr>
          <w:color w:val="000000"/>
        </w:rPr>
      </w:pPr>
      <w:r>
        <w:rPr>
          <w:color w:val="000000"/>
        </w:rPr>
        <w:t>Pydantic và FastAPI đã tạo nên cuộc cách mạng trong hệ sinh thái phát triển phần mềm Python bằng cách đưa khái niệm Gõ kiểu Dữ liệu Tĩnh (Type Hints theo PEP 484\) kết hợp với Cơ chế Xác thực Dữ liệu Thời gian chạy nghiêm ngặt (Strict Runtime Data Validation). Sự kết hợp này loại bỏ toàn bộ lớp lỗi phổ biến nhất trong các dịch vụ web: lỗi kiểu dữ liệu sai lệch và dữ liệu rác ngoài dự kiến.</w:t>
      </w:r>
    </w:p>
    <w:p w14:paraId="5B3918FD" w14:textId="77777777" w:rsidR="00933C61" w:rsidRDefault="00000000">
      <w:pPr>
        <w:spacing w:line="300" w:lineRule="auto"/>
        <w:rPr>
          <w:color w:val="000000"/>
        </w:rPr>
      </w:pPr>
      <w:r>
        <w:rPr>
          <w:color w:val="000000"/>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3880857E" w14:textId="77777777" w:rsidR="00933C61" w:rsidRDefault="00000000">
      <w:pPr>
        <w:spacing w:before="200"/>
        <w:rPr>
          <w:b/>
          <w:bCs/>
          <w:color w:val="000000"/>
        </w:rPr>
      </w:pPr>
      <w:r>
        <w:rPr>
          <w:b/>
          <w:bCs/>
          <w:color w:val="000000"/>
        </w:rPr>
        <w:t>33.2. Cơ Sở Lý Thuyết Toán Học, Cấu Trúc Giao Thức và Đặc Tả Kỹ Thuật</w:t>
      </w:r>
    </w:p>
    <w:p w14:paraId="358DF59C" w14:textId="77777777" w:rsidR="00933C61" w:rsidRDefault="00000000">
      <w:pPr>
        <w:spacing w:line="300" w:lineRule="auto"/>
        <w:rPr>
          <w:color w:val="000000"/>
        </w:rPr>
      </w:pPr>
      <w:r>
        <w:rPr>
          <w:color w:val="000000"/>
        </w:rPr>
        <w:t xml:space="preserve">Cơ sở kỹ thuật của Pydantic dựa trên việc định nghĩa các lớp mô hình kế thừa từ </w:t>
      </w:r>
      <w:r>
        <w:rPr>
          <w:rFonts w:ascii="Consolas" w:eastAsia="Consolas" w:hAnsi="Consolas" w:cs="Consolas"/>
          <w:color w:val="000000"/>
          <w:sz w:val="21"/>
          <w:szCs w:val="21"/>
        </w:rPr>
        <w:t>BaseModel</w:t>
      </w:r>
      <w:r>
        <w:rPr>
          <w:color w:val="000000"/>
        </w:rPr>
        <w:t>. Mỗi thuộc tính được gán kiểu dữ liệu cụ thể kèm theo các ràng buộc giá trị (Field Validators). Khi dữ liệu JSON đi vào hệ thống qua HTTP POST, Pydantic tự động phân tích cú pháp, ép kiểu an toàn, kiểm tra các điều kiện biên, và tự động loại bỏ mọi trường dữ liệu thừa không được khai báo (ngăn chặn tấn công Mass Assignment).</w:t>
      </w:r>
    </w:p>
    <w:p w14:paraId="22143C6A" w14:textId="77777777" w:rsidR="00933C61" w:rsidRDefault="00000000">
      <w:pPr>
        <w:spacing w:line="300" w:lineRule="auto"/>
        <w:rPr>
          <w:color w:val="000000"/>
        </w:rPr>
      </w:pPr>
      <w:r>
        <w:rPr>
          <w:color w:val="000000"/>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7D5E60B5" w14:textId="77777777" w:rsidR="00933C61" w:rsidRDefault="00000000">
      <w:pPr>
        <w:spacing w:before="200"/>
        <w:rPr>
          <w:b/>
          <w:bCs/>
          <w:color w:val="000000"/>
        </w:rPr>
      </w:pPr>
      <w:r>
        <w:rPr>
          <w:b/>
          <w:bCs/>
          <w:color w:val="000000"/>
        </w:rPr>
        <w:t>33.3. Kiến Trúc Vận Hành Chi Tiết và Quy Trình Xử Lý Dữ Liệu</w:t>
      </w:r>
    </w:p>
    <w:p w14:paraId="28B0F46B" w14:textId="77777777" w:rsidR="00933C61" w:rsidRDefault="00000000">
      <w:pPr>
        <w:spacing w:line="300" w:lineRule="auto"/>
        <w:rPr>
          <w:color w:val="000000"/>
        </w:rPr>
      </w:pPr>
      <w:r>
        <w:rPr>
          <w:color w:val="000000"/>
        </w:rPr>
        <w:t>Nếu dữ liệu đầu vào vi phạm bất kỳ ràng buộc nào, FastAPI sẽ tự động ngắt quy trình xử lý ngay ở tầng cổng vào và trả về mã lỗi chuẩn mực HTTP 422 Unprocessable Entity kèm theo thông điệp chi tiết về vị trí và nguyên nhân lỗi, hoàn toàn không cho phép dữ liệu độc hại đi sâu vào tầng logic.</w:t>
      </w:r>
    </w:p>
    <w:p w14:paraId="279D7FAB" w14:textId="77777777" w:rsidR="00933C61" w:rsidRDefault="00000000">
      <w:pPr>
        <w:spacing w:line="300" w:lineRule="auto"/>
        <w:rPr>
          <w:color w:val="000000"/>
        </w:rPr>
      </w:pPr>
      <w:r>
        <w:rPr>
          <w:color w:val="000000"/>
        </w:rPr>
        <w:lastRenderedPageBreak/>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603791F2" w14:textId="77777777" w:rsidR="00933C61" w:rsidRDefault="00000000">
      <w:pPr>
        <w:spacing w:before="200"/>
        <w:rPr>
          <w:b/>
          <w:bCs/>
          <w:color w:val="000000"/>
        </w:rPr>
      </w:pPr>
      <w:r>
        <w:rPr>
          <w:b/>
          <w:bCs/>
          <w:color w:val="000000"/>
        </w:rPr>
        <w:t>33.4. Phân Tích Lỗ Hổng Bảo Mật Lịch Sử và Các Nguy Cơ Tấn Công Kênh Kề</w:t>
      </w:r>
    </w:p>
    <w:p w14:paraId="4EE6CE0D" w14:textId="77777777" w:rsidR="00933C61" w:rsidRDefault="00000000">
      <w:pPr>
        <w:spacing w:line="300" w:lineRule="auto"/>
        <w:rPr>
          <w:color w:val="000000"/>
        </w:rPr>
      </w:pPr>
      <w:r>
        <w:rPr>
          <w:color w:val="000000"/>
        </w:rPr>
        <w:t>Trong kiểm thử tự động, việc thiếu kiểm tra schema là nguyên nhân hàng đầu khiến các ứng dụng bị tấn công tiêm mã (Injection) hoặc sập máy chủ do các ngoại lệ không được bắt (Unhandled Exceptions).</w:t>
      </w:r>
    </w:p>
    <w:p w14:paraId="077B9A19" w14:textId="77777777" w:rsidR="00933C61" w:rsidRDefault="00000000">
      <w:pPr>
        <w:spacing w:line="300" w:lineRule="auto"/>
        <w:rPr>
          <w:color w:val="000000"/>
        </w:rPr>
      </w:pPr>
      <w:r>
        <w:rPr>
          <w:color w:val="000000"/>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2BD36E9A" w14:textId="77777777" w:rsidR="00933C61" w:rsidRDefault="00000000">
      <w:pPr>
        <w:spacing w:before="200"/>
        <w:rPr>
          <w:b/>
          <w:bCs/>
          <w:color w:val="000000"/>
        </w:rPr>
      </w:pPr>
      <w:r>
        <w:rPr>
          <w:b/>
          <w:bCs/>
          <w:color w:val="000000"/>
        </w:rPr>
        <w:t>33.5. Đối Sánh Trực Diện và Bài Học Kiến Trúc Ứng Dụng Trong Hệ Thống CloakShare</w:t>
      </w:r>
    </w:p>
    <w:p w14:paraId="6946C24A" w14:textId="77777777" w:rsidR="00933C61" w:rsidRDefault="00000000">
      <w:pPr>
        <w:spacing w:line="300" w:lineRule="auto"/>
        <w:rPr>
          <w:rFonts w:ascii="Consolas" w:eastAsia="Consolas" w:hAnsi="Consolas" w:cs="Consolas"/>
          <w:color w:val="000000"/>
          <w:sz w:val="21"/>
          <w:szCs w:val="21"/>
        </w:rPr>
      </w:pPr>
      <w:r>
        <w:rPr>
          <w:color w:val="000000"/>
        </w:rPr>
        <w:t xml:space="preserve">CloakShare áp dụng Pydantic trong </w:t>
      </w:r>
      <w:r>
        <w:rPr>
          <w:rFonts w:ascii="Consolas" w:eastAsia="Consolas" w:hAnsi="Consolas" w:cs="Consolas"/>
          <w:color w:val="000000"/>
          <w:sz w:val="21"/>
          <w:szCs w:val="21"/>
        </w:rPr>
        <w:t>broker/schemas.py</w:t>
      </w:r>
      <w:r>
        <w:rPr>
          <w:color w:val="000000"/>
        </w:rPr>
        <w:t xml:space="preserve"> để định nghĩa nghiêm ngặt cấu trúc </w:t>
      </w:r>
      <w:r>
        <w:rPr>
          <w:rFonts w:ascii="Consolas" w:eastAsia="Consolas" w:hAnsi="Consolas" w:cs="Consolas"/>
          <w:color w:val="000000"/>
          <w:sz w:val="21"/>
          <w:szCs w:val="21"/>
        </w:rPr>
        <w:t>StagingBundle</w:t>
      </w:r>
      <w:r>
        <w:rPr>
          <w:color w:val="000000"/>
        </w:rPr>
        <w:t xml:space="preserve">: - </w:t>
      </w:r>
      <w:r>
        <w:rPr>
          <w:rFonts w:ascii="Consolas" w:eastAsia="Consolas" w:hAnsi="Consolas" w:cs="Consolas"/>
          <w:color w:val="000000"/>
          <w:sz w:val="21"/>
          <w:szCs w:val="21"/>
        </w:rPr>
        <w:t>tx_id</w:t>
      </w:r>
      <w:r>
        <w:rPr>
          <w:color w:val="000000"/>
        </w:rPr>
        <w:t xml:space="preserve">: Bắt buộc là chuỗi hex 64 ký tự hợp lệ; - </w:t>
      </w:r>
      <w:r>
        <w:rPr>
          <w:rFonts w:ascii="Consolas" w:eastAsia="Consolas" w:hAnsi="Consolas" w:cs="Consolas"/>
          <w:color w:val="000000"/>
          <w:sz w:val="21"/>
          <w:szCs w:val="21"/>
        </w:rPr>
        <w:t>sender_address</w:t>
      </w:r>
      <w:r>
        <w:rPr>
          <w:color w:val="000000"/>
        </w:rPr>
        <w:t xml:space="preserve"> và </w:t>
      </w:r>
      <w:r>
        <w:rPr>
          <w:rFonts w:ascii="Consolas" w:eastAsia="Consolas" w:hAnsi="Consolas" w:cs="Consolas"/>
          <w:color w:val="000000"/>
          <w:sz w:val="21"/>
          <w:szCs w:val="21"/>
        </w:rPr>
        <w:t>recipient_address</w:t>
      </w:r>
      <w:r>
        <w:rPr>
          <w:color w:val="000000"/>
        </w:rPr>
        <w:t xml:space="preserve">: Bắt buộc tuân theo định dạng địa chỉ ví Ethereum </w:t>
      </w:r>
      <w:r>
        <w:rPr>
          <w:rFonts w:ascii="Consolas" w:eastAsia="Consolas" w:hAnsi="Consolas" w:cs="Consolas"/>
          <w:color w:val="000000"/>
          <w:sz w:val="21"/>
          <w:szCs w:val="21"/>
        </w:rPr>
        <w:t>^0x</w:t>
      </w:r>
    </w:p>
    <w:p w14:paraId="5A988180" w14:textId="77777777" w:rsidR="00933C61" w:rsidRDefault="00000000">
      <w:pPr>
        <w:spacing w:line="300" w:lineRule="auto"/>
        <w:jc w:val="center"/>
        <w:rPr>
          <w:rFonts w:ascii="Consolas" w:eastAsia="Consolas" w:hAnsi="Consolas" w:cs="Consolas"/>
          <w:color w:val="000000"/>
          <w:sz w:val="21"/>
          <w:szCs w:val="21"/>
        </w:rPr>
      </w:pPr>
      <m:oMathPara>
        <m:oMath>
          <m:r>
            <w:rPr>
              <w:rFonts w:ascii="Consolas" w:eastAsia="Consolas" w:hAnsi="Consolas" w:cs="Consolas"/>
              <w:color w:val="000000"/>
              <w:sz w:val="21"/>
              <w:szCs w:val="21"/>
            </w:rPr>
            <m:t>a-fA-F0-9</m:t>
          </m:r>
        </m:oMath>
      </m:oMathPara>
    </w:p>
    <w:p w14:paraId="27ACE591" w14:textId="77777777" w:rsidR="00933C61" w:rsidRDefault="00000000">
      <w:pPr>
        <w:spacing w:line="300" w:lineRule="auto"/>
        <w:rPr>
          <w:color w:val="000000"/>
        </w:rPr>
      </w:pPr>
      <w:r>
        <w:rPr>
          <w:rFonts w:ascii="Consolas" w:eastAsia="Consolas" w:hAnsi="Consolas" w:cs="Consolas"/>
          <w:color w:val="000000"/>
          <w:sz w:val="21"/>
          <w:szCs w:val="21"/>
        </w:rPr>
        <w:t>{40}$</w:t>
      </w:r>
      <w:r>
        <w:rPr>
          <w:color w:val="000000"/>
        </w:rPr>
        <w:t xml:space="preserve">; - </w:t>
      </w:r>
      <w:r>
        <w:rPr>
          <w:rFonts w:ascii="Consolas" w:eastAsia="Consolas" w:hAnsi="Consolas" w:cs="Consolas"/>
          <w:color w:val="000000"/>
          <w:sz w:val="21"/>
          <w:szCs w:val="21"/>
        </w:rPr>
        <w:t>ttl_seconds</w:t>
      </w:r>
      <w:r>
        <w:rPr>
          <w:color w:val="000000"/>
        </w:rPr>
        <w:t xml:space="preserve">: Ràng buộc </w:t>
      </w:r>
      <w:r>
        <w:rPr>
          <w:rFonts w:ascii="Consolas" w:eastAsia="Consolas" w:hAnsi="Consolas" w:cs="Consolas"/>
          <w:color w:val="000000"/>
          <w:sz w:val="21"/>
          <w:szCs w:val="21"/>
        </w:rPr>
        <w:t>1 &lt;= ttl &lt;= 86400</w:t>
      </w:r>
      <w:r>
        <w:rPr>
          <w:color w:val="000000"/>
        </w:rPr>
        <w:t xml:space="preserve">; - </w:t>
      </w:r>
      <w:r>
        <w:rPr>
          <w:rFonts w:ascii="Consolas" w:eastAsia="Consolas" w:hAnsi="Consolas" w:cs="Consolas"/>
          <w:color w:val="000000"/>
          <w:sz w:val="21"/>
          <w:szCs w:val="21"/>
        </w:rPr>
        <w:t>ciphertext</w:t>
      </w:r>
      <w:r>
        <w:rPr>
          <w:color w:val="000000"/>
        </w:rPr>
        <w:t xml:space="preserve"> và </w:t>
      </w:r>
      <w:r>
        <w:rPr>
          <w:rFonts w:ascii="Consolas" w:eastAsia="Consolas" w:hAnsi="Consolas" w:cs="Consolas"/>
          <w:color w:val="000000"/>
          <w:sz w:val="21"/>
          <w:szCs w:val="21"/>
        </w:rPr>
        <w:t>encrypted_key</w:t>
      </w:r>
      <w:r>
        <w:rPr>
          <w:color w:val="000000"/>
        </w:rPr>
        <w:t xml:space="preserve">: Bắt buộc là chuỗi Base64 hợp lệ. Sự chặt chẽ này được kiểm chứng bằng 2 ca kiểm thử tự động trong </w:t>
      </w:r>
      <w:r>
        <w:rPr>
          <w:rFonts w:ascii="Consolas" w:eastAsia="Consolas" w:hAnsi="Consolas" w:cs="Consolas"/>
          <w:color w:val="000000"/>
          <w:sz w:val="21"/>
          <w:szCs w:val="21"/>
        </w:rPr>
        <w:t>tests/test_broker_api.py</w:t>
      </w:r>
      <w:r>
        <w:rPr>
          <w:color w:val="000000"/>
        </w:rPr>
        <w:t xml:space="preserve"> (</w:t>
      </w:r>
      <w:r>
        <w:rPr>
          <w:rFonts w:ascii="Consolas" w:eastAsia="Consolas" w:hAnsi="Consolas" w:cs="Consolas"/>
          <w:color w:val="000000"/>
          <w:sz w:val="21"/>
          <w:szCs w:val="21"/>
        </w:rPr>
        <w:t>test_stage_rejects_missing_field</w:t>
      </w:r>
      <w:r>
        <w:rPr>
          <w:color w:val="000000"/>
        </w:rPr>
        <w:t xml:space="preserve"> và </w:t>
      </w:r>
      <w:r>
        <w:rPr>
          <w:rFonts w:ascii="Consolas" w:eastAsia="Consolas" w:hAnsi="Consolas" w:cs="Consolas"/>
          <w:color w:val="000000"/>
          <w:sz w:val="21"/>
          <w:szCs w:val="21"/>
        </w:rPr>
        <w:t>test_stage_rejects_invalid_ttl</w:t>
      </w:r>
      <w:r>
        <w:rPr>
          <w:color w:val="000000"/>
        </w:rPr>
        <w:t>), đảm bảo Broker vận hành ổn định 100% trước mọi nỗ lực fuzzing dữ liệu của tin tặc.</w:t>
      </w:r>
    </w:p>
    <w:p w14:paraId="2EEFABE4" w14:textId="77777777" w:rsidR="00933C61" w:rsidRDefault="00000000">
      <w:pPr>
        <w:spacing w:line="300" w:lineRule="auto"/>
        <w:rPr>
          <w:color w:val="000000"/>
        </w:rPr>
      </w:pPr>
      <w:r>
        <w:rPr>
          <w:color w:val="000000"/>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3BA216DB" w14:textId="77777777" w:rsidR="00933C61" w:rsidRDefault="00933C61">
      <w:pPr>
        <w:rPr>
          <w:color w:val="000000"/>
        </w:rPr>
      </w:pPr>
    </w:p>
    <w:p w14:paraId="54539EE8" w14:textId="77777777" w:rsidR="00933C61" w:rsidRDefault="00000000">
      <w:pPr>
        <w:spacing w:after="200"/>
        <w:rPr>
          <w:color w:val="000000"/>
        </w:rPr>
      </w:pPr>
      <w:r>
        <w:rPr>
          <w:color w:val="000000"/>
        </w:rPr>
        <w:t xml:space="preserve"> </w:t>
      </w:r>
    </w:p>
    <w:p w14:paraId="270411D6" w14:textId="77777777" w:rsidR="00933C61" w:rsidRDefault="00000000">
      <w:pPr>
        <w:spacing w:before="240" w:after="120"/>
        <w:rPr>
          <w:b/>
          <w:bCs/>
          <w:color w:val="000000"/>
          <w:sz w:val="30"/>
          <w:szCs w:val="30"/>
        </w:rPr>
      </w:pPr>
      <w:r>
        <w:rPr>
          <w:b/>
          <w:bCs/>
          <w:color w:val="000000"/>
          <w:sz w:val="30"/>
          <w:szCs w:val="30"/>
        </w:rPr>
        <w:t>CHƯƠNG CK-34: OPENSSL &amp; BORINGSSL: BÀI HỌC LỊCH SỬ VỀ CÁC LỖ HỔNG BỘ NHỚ VÀ KỸ THUẬT MẬT MÃ C AN TOÀN</w:t>
      </w:r>
    </w:p>
    <w:tbl>
      <w:tblPr>
        <w:tblStyle w:val="aff8"/>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0CA454E"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22CF344" w14:textId="77777777" w:rsidR="00933C61" w:rsidRDefault="00000000">
            <w:pPr>
              <w:spacing w:after="200"/>
              <w:rPr>
                <w:b/>
                <w:bCs/>
                <w:color w:val="000000"/>
                <w:sz w:val="22"/>
                <w:szCs w:val="22"/>
              </w:rPr>
            </w:pPr>
            <w:r>
              <w:rPr>
                <w:b/>
                <w:bCs/>
                <w:color w:val="000000"/>
                <w:sz w:val="22"/>
                <w:szCs w:val="22"/>
              </w:rPr>
              <w:lastRenderedPageBreak/>
              <w:t>📌 THÔNG TIN ĐẶC TẢ TIÊU CHUẨN KHOA HỌC #34</w:t>
            </w:r>
          </w:p>
          <w:p w14:paraId="717D5E34" w14:textId="77777777" w:rsidR="00933C61" w:rsidRDefault="00000000">
            <w:pPr>
              <w:spacing w:before="20" w:after="20"/>
              <w:rPr>
                <w:color w:val="000000"/>
                <w:sz w:val="20"/>
                <w:szCs w:val="20"/>
              </w:rPr>
            </w:pPr>
            <w:r>
              <w:rPr>
                <w:color w:val="000000"/>
                <w:sz w:val="20"/>
                <w:szCs w:val="20"/>
              </w:rPr>
              <w:t>- Mã định danh: STD-34</w:t>
            </w:r>
          </w:p>
          <w:p w14:paraId="7193DD4F" w14:textId="77777777" w:rsidR="00933C61" w:rsidRDefault="00000000">
            <w:pPr>
              <w:spacing w:before="20" w:after="20"/>
              <w:rPr>
                <w:color w:val="000000"/>
                <w:sz w:val="20"/>
                <w:szCs w:val="20"/>
              </w:rPr>
            </w:pPr>
            <w:r>
              <w:rPr>
                <w:color w:val="000000"/>
                <w:sz w:val="20"/>
                <w:szCs w:val="20"/>
              </w:rPr>
              <w:t>- Cơ quan ban hành: OpenSSL Project / Google BoringSSL Team</w:t>
            </w:r>
          </w:p>
          <w:p w14:paraId="509E199B" w14:textId="77777777" w:rsidR="00933C61" w:rsidRDefault="00000000">
            <w:pPr>
              <w:spacing w:before="20" w:after="20"/>
              <w:rPr>
                <w:color w:val="000000"/>
                <w:sz w:val="20"/>
                <w:szCs w:val="20"/>
              </w:rPr>
            </w:pPr>
            <w:r>
              <w:rPr>
                <w:color w:val="000000"/>
                <w:sz w:val="20"/>
                <w:szCs w:val="20"/>
              </w:rPr>
              <w:t>- Năm công bố: 2014</w:t>
            </w:r>
          </w:p>
          <w:p w14:paraId="5C493D87" w14:textId="77777777" w:rsidR="00933C61" w:rsidRDefault="00000000">
            <w:pPr>
              <w:spacing w:before="20" w:after="20"/>
              <w:rPr>
                <w:color w:val="000000"/>
                <w:sz w:val="20"/>
                <w:szCs w:val="20"/>
              </w:rPr>
            </w:pPr>
            <w:r>
              <w:rPr>
                <w:color w:val="000000"/>
                <w:sz w:val="20"/>
                <w:szCs w:val="20"/>
              </w:rPr>
              <w:t>- Ứng dụng trong CloakShare: Phòng thủ bộ nhớ, mô hình mối đe dọa và giao tiếp phi tập trung.</w:t>
            </w:r>
          </w:p>
        </w:tc>
      </w:tr>
    </w:tbl>
    <w:p w14:paraId="6AD16BF8" w14:textId="77777777" w:rsidR="00933C61" w:rsidRDefault="00000000">
      <w:pPr>
        <w:spacing w:before="200"/>
        <w:rPr>
          <w:b/>
          <w:bCs/>
          <w:color w:val="000000"/>
        </w:rPr>
      </w:pPr>
      <w:r>
        <w:rPr>
          <w:b/>
          <w:bCs/>
          <w:color w:val="000000"/>
        </w:rPr>
        <w:t>34.1. Bối Cảnh Lịch Sử, Động Lực Nghiên Cứu và Mục Tiêu Thiết Kế</w:t>
      </w:r>
    </w:p>
    <w:p w14:paraId="7F27F07E" w14:textId="77777777" w:rsidR="00933C61" w:rsidRDefault="00000000">
      <w:pPr>
        <w:spacing w:line="300" w:lineRule="auto"/>
        <w:rPr>
          <w:color w:val="000000"/>
        </w:rPr>
      </w:pPr>
      <w:r>
        <w:rPr>
          <w:color w:val="000000"/>
        </w:rPr>
        <w:t>Dự án OpenSSL là thư viện mật mã mã nguồn mở thống trị thế giới, cung cấp tầng bảo mật TLS cho hơn 80% máy chủ Internet. Tuy nhiên, lịch sử phát triển của OpenSSL cũng là một kho tàng bài học xương máu về các lỗ hổng an ninh mạng tồi tệ nhất thời đại số. Sau thảm họa Heartbleed năm 2014, Google đã quyết định phân nhánh dự án để tạo ra BoringSSL với mục tiêu loại bỏ hàng ngàn dòng mã cũ rườm rà và áp dụng các kỹ thuật mật mã hiện đại an toàn hơn.</w:t>
      </w:r>
    </w:p>
    <w:p w14:paraId="3A4210A1" w14:textId="77777777" w:rsidR="00933C61" w:rsidRDefault="00000000">
      <w:pPr>
        <w:spacing w:line="300" w:lineRule="auto"/>
        <w:rPr>
          <w:color w:val="000000"/>
        </w:rPr>
      </w:pPr>
      <w:r>
        <w:rPr>
          <w:color w:val="000000"/>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1384B7E6" w14:textId="77777777" w:rsidR="00933C61" w:rsidRDefault="00000000">
      <w:pPr>
        <w:spacing w:before="200"/>
        <w:rPr>
          <w:b/>
          <w:bCs/>
          <w:color w:val="000000"/>
        </w:rPr>
      </w:pPr>
      <w:r>
        <w:rPr>
          <w:b/>
          <w:bCs/>
          <w:color w:val="000000"/>
        </w:rPr>
        <w:t>34.2. Cơ Sở Lý Thuyết Toán Học, Cấu Trúc Giao Thức và Đặc Tả Kỹ Thuật</w:t>
      </w:r>
    </w:p>
    <w:p w14:paraId="658FAA00" w14:textId="77777777" w:rsidR="00933C61" w:rsidRDefault="00000000">
      <w:pPr>
        <w:spacing w:line="300" w:lineRule="auto"/>
        <w:rPr>
          <w:color w:val="000000"/>
        </w:rPr>
      </w:pPr>
      <w:r>
        <w:rPr>
          <w:color w:val="000000"/>
        </w:rPr>
        <w:t xml:space="preserve">Phân tích chuyên sâu về các lỗ hổng lịch sử của OpenSSL: (1) Thảm họa Heartbleed (CVE-2014-0160): Bắt nguồn từ việc lập trình viên tin tưởng trường độ dài gói tin do máy khách gửi lên mà không kiểm tra kích thước bộ đệm thực tế, cho phép hàm </w:t>
      </w:r>
      <w:r>
        <w:rPr>
          <w:rFonts w:ascii="Consolas" w:eastAsia="Consolas" w:hAnsi="Consolas" w:cs="Consolas"/>
          <w:color w:val="000000"/>
          <w:sz w:val="21"/>
          <w:szCs w:val="21"/>
        </w:rPr>
        <w:t>memcpy</w:t>
      </w:r>
      <w:r>
        <w:rPr>
          <w:color w:val="000000"/>
        </w:rPr>
        <w:t xml:space="preserve"> đọc vượt quá giới hạn mảng trong RAM máy chủ; (2) Lỗ hổng CCS Injection (CVE-2014-0224): Lỗi máy trạng thái (State Machine Flaw) cho phép kẻ tấn công ép buộc phiên TLS sử dụng khóa rỗng; (3) Lỗ hổng Tấn công Định thời Cache (Cache-Timing Attacks trên AES): Bảng tra cứu S-Box trong bộ nhớ bị rò rỉ khóa thông qua thời gian tải dòng cache của CPU.</w:t>
      </w:r>
    </w:p>
    <w:p w14:paraId="5379ABB9" w14:textId="77777777" w:rsidR="00933C61" w:rsidRDefault="00000000">
      <w:pPr>
        <w:spacing w:line="300" w:lineRule="auto"/>
        <w:rPr>
          <w:color w:val="000000"/>
        </w:rPr>
      </w:pPr>
      <w:r>
        <w:rPr>
          <w:color w:val="000000"/>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7DBDBD5B" w14:textId="77777777" w:rsidR="00933C61" w:rsidRDefault="00000000">
      <w:pPr>
        <w:spacing w:before="200"/>
        <w:rPr>
          <w:b/>
          <w:bCs/>
          <w:color w:val="000000"/>
        </w:rPr>
      </w:pPr>
      <w:r>
        <w:rPr>
          <w:b/>
          <w:bCs/>
          <w:color w:val="000000"/>
        </w:rPr>
        <w:t>34.3. Kiến Trúc Vận Hành Chi Tiết và Quy Trình Xử Lý Dữ Liệu</w:t>
      </w:r>
    </w:p>
    <w:p w14:paraId="73165480" w14:textId="77777777" w:rsidR="00933C61" w:rsidRDefault="00000000">
      <w:pPr>
        <w:spacing w:line="300" w:lineRule="auto"/>
        <w:rPr>
          <w:color w:val="000000"/>
        </w:rPr>
      </w:pPr>
      <w:r>
        <w:rPr>
          <w:color w:val="000000"/>
        </w:rPr>
        <w:t>Google BoringSSL đã đưa ra các tiêu chuẩn mật mã tiên tiến để phòng thủ: Viết lại các hàm nhạy cảm bằng Hợp ngữ Hằng số Thời gian (Constant-Time Assembly), sử dụng các bộ kiểm tra tự động tiên tiến (AddressSanitizer, MemorySanitizer, UndefinedBehaviorSanitizer) và liên tục chạy công cụ Fuzzing tự động của Google (OSS-Fuzz).</w:t>
      </w:r>
    </w:p>
    <w:p w14:paraId="3AB4A9DD" w14:textId="77777777" w:rsidR="00933C61" w:rsidRDefault="00000000">
      <w:pPr>
        <w:spacing w:line="300" w:lineRule="auto"/>
        <w:rPr>
          <w:color w:val="000000"/>
        </w:rPr>
      </w:pPr>
      <w:r>
        <w:rPr>
          <w:color w:val="000000"/>
        </w:rPr>
        <w:lastRenderedPageBreak/>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3FE54466" w14:textId="77777777" w:rsidR="00933C61" w:rsidRDefault="00000000">
      <w:pPr>
        <w:spacing w:before="200"/>
        <w:rPr>
          <w:b/>
          <w:bCs/>
          <w:color w:val="000000"/>
        </w:rPr>
      </w:pPr>
      <w:r>
        <w:rPr>
          <w:b/>
          <w:bCs/>
          <w:color w:val="000000"/>
        </w:rPr>
        <w:t>34.4. Phân Tích Lỗ Hổng Bảo Mật Lịch Sử và Các Nguy Cơ Tấn Công Kênh Kề</w:t>
      </w:r>
    </w:p>
    <w:p w14:paraId="597DD0F9" w14:textId="77777777" w:rsidR="00933C61" w:rsidRDefault="00000000">
      <w:pPr>
        <w:spacing w:line="300" w:lineRule="auto"/>
        <w:rPr>
          <w:color w:val="000000"/>
        </w:rPr>
      </w:pPr>
      <w:r>
        <w:rPr>
          <w:color w:val="000000"/>
        </w:rPr>
        <w:t>Bài học cốt lõi từ OpenSSL là: Sự phức tạp là kẻ thù số một của an ninh mạng. Càng đưa nhiều tính năng tùy biến vào thư viện mật mã, xác suất xuất hiện lỗ hổng chết người càng tăng cao.</w:t>
      </w:r>
    </w:p>
    <w:p w14:paraId="4AC6CB14" w14:textId="77777777" w:rsidR="00933C61" w:rsidRDefault="00000000">
      <w:pPr>
        <w:spacing w:line="300" w:lineRule="auto"/>
        <w:rPr>
          <w:color w:val="000000"/>
        </w:rPr>
      </w:pPr>
      <w:r>
        <w:rPr>
          <w:color w:val="000000"/>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4769AA50" w14:textId="77777777" w:rsidR="00933C61" w:rsidRDefault="00000000">
      <w:pPr>
        <w:spacing w:before="200"/>
        <w:rPr>
          <w:b/>
          <w:bCs/>
          <w:color w:val="000000"/>
        </w:rPr>
      </w:pPr>
      <w:r>
        <w:rPr>
          <w:b/>
          <w:bCs/>
          <w:color w:val="000000"/>
        </w:rPr>
        <w:t>34.5. Đối Sánh Trực Diện và Bài Học Kiến Trúc Ứng Dụng Trong Hệ Thống CloakShare</w:t>
      </w:r>
    </w:p>
    <w:p w14:paraId="3BB7960E" w14:textId="77777777" w:rsidR="00933C61" w:rsidRDefault="00000000">
      <w:pPr>
        <w:spacing w:line="300" w:lineRule="auto"/>
        <w:rPr>
          <w:color w:val="000000"/>
        </w:rPr>
      </w:pPr>
      <w:r>
        <w:rPr>
          <w:color w:val="000000"/>
        </w:rPr>
        <w:t xml:space="preserve">CloakShare học hỏi sâu sắc bài học này bằng cách áp dụng triết lý Tối Giản Hóa Tuyệt Đối (Radical Minimalism): Thay vì kéo toàn bộ thư viện OpenSSL khổng lồ hàng triệu dòng mã vào dự án (mang theo rủi ro lỗ hổng phụ thuộc), CloakShare tự phát triển lõi C chuyên biệt </w:t>
      </w:r>
      <w:r>
        <w:rPr>
          <w:rFonts w:ascii="Consolas" w:eastAsia="Consolas" w:hAnsi="Consolas" w:cs="Consolas"/>
          <w:color w:val="000000"/>
          <w:sz w:val="21"/>
          <w:szCs w:val="21"/>
        </w:rPr>
        <w:t>core/aes128.c</w:t>
      </w:r>
      <w:r>
        <w:rPr>
          <w:color w:val="000000"/>
        </w:rPr>
        <w:t xml:space="preserve"> chỉ với 350 dòng mã tinh gọn. Mã nguồn chỉ thực hiện duy nhất hai nhiệm vụ: Mã hóa và Giải mã AES-128-CBC. Mã nguồn không có bất kỳ tính năng thừa nào, không cấp phát bộ nhớ động phức tạp, giúp việc kiểm toán mã nguồn trở nên dễ dàng và loại trừ hoàn toàn các lớp lỗi lịch sử như Heartbleed.</w:t>
      </w:r>
    </w:p>
    <w:p w14:paraId="0D046C82" w14:textId="77777777" w:rsidR="00933C61" w:rsidRDefault="00000000">
      <w:pPr>
        <w:spacing w:line="300" w:lineRule="auto"/>
        <w:rPr>
          <w:color w:val="000000"/>
        </w:rPr>
      </w:pPr>
      <w:r>
        <w:rPr>
          <w:color w:val="000000"/>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7DC36D65" w14:textId="77777777" w:rsidR="00933C61" w:rsidRDefault="00933C61">
      <w:pPr>
        <w:rPr>
          <w:color w:val="000000"/>
        </w:rPr>
      </w:pPr>
    </w:p>
    <w:p w14:paraId="4D48C868" w14:textId="77777777" w:rsidR="00933C61" w:rsidRDefault="00000000">
      <w:pPr>
        <w:spacing w:after="200"/>
        <w:rPr>
          <w:color w:val="000000"/>
        </w:rPr>
      </w:pPr>
      <w:r>
        <w:rPr>
          <w:color w:val="000000"/>
        </w:rPr>
        <w:t xml:space="preserve"> </w:t>
      </w:r>
    </w:p>
    <w:p w14:paraId="7C3D1C6A" w14:textId="77777777" w:rsidR="00933C61" w:rsidRDefault="00000000">
      <w:pPr>
        <w:spacing w:before="240" w:after="120"/>
        <w:rPr>
          <w:b/>
          <w:bCs/>
          <w:color w:val="000000"/>
          <w:sz w:val="30"/>
          <w:szCs w:val="30"/>
        </w:rPr>
      </w:pPr>
      <w:r>
        <w:rPr>
          <w:b/>
          <w:bCs/>
          <w:color w:val="000000"/>
          <w:sz w:val="30"/>
          <w:szCs w:val="30"/>
        </w:rPr>
        <w:t>CHƯƠNG CK-35: WEB3.PY &amp; JSON-RPC 2.0: GIAO TIẾP KHÁCH PHI TẬP TRUNG VỚI MÁY ẢO EVM</w:t>
      </w:r>
    </w:p>
    <w:tbl>
      <w:tblPr>
        <w:tblStyle w:val="a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D083F66"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F77F828" w14:textId="77777777" w:rsidR="00933C61" w:rsidRDefault="00000000">
            <w:pPr>
              <w:spacing w:after="200"/>
              <w:rPr>
                <w:b/>
                <w:bCs/>
                <w:color w:val="000000"/>
                <w:sz w:val="22"/>
                <w:szCs w:val="22"/>
              </w:rPr>
            </w:pPr>
            <w:r>
              <w:rPr>
                <w:b/>
                <w:bCs/>
                <w:color w:val="000000"/>
                <w:sz w:val="22"/>
                <w:szCs w:val="22"/>
              </w:rPr>
              <w:t>📌 THÔNG TIN ĐẶC TẢ TIÊU CHUẨN KHOA HỌC #35</w:t>
            </w:r>
          </w:p>
          <w:p w14:paraId="4877F4DE" w14:textId="77777777" w:rsidR="00933C61" w:rsidRDefault="00000000">
            <w:pPr>
              <w:spacing w:before="20" w:after="20"/>
              <w:rPr>
                <w:color w:val="000000"/>
                <w:sz w:val="20"/>
                <w:szCs w:val="20"/>
              </w:rPr>
            </w:pPr>
            <w:r>
              <w:rPr>
                <w:color w:val="000000"/>
                <w:sz w:val="20"/>
                <w:szCs w:val="20"/>
              </w:rPr>
              <w:t>- Mã định danh: STD-35</w:t>
            </w:r>
          </w:p>
          <w:p w14:paraId="3CF9B66D" w14:textId="77777777" w:rsidR="00933C61" w:rsidRDefault="00000000">
            <w:pPr>
              <w:spacing w:before="20" w:after="20"/>
              <w:rPr>
                <w:color w:val="000000"/>
                <w:sz w:val="20"/>
                <w:szCs w:val="20"/>
              </w:rPr>
            </w:pPr>
            <w:r>
              <w:rPr>
                <w:color w:val="000000"/>
                <w:sz w:val="20"/>
                <w:szCs w:val="20"/>
              </w:rPr>
              <w:t>- Cơ quan ban hành: Ethereum Foundation - Piper Merriam, Jason Carver</w:t>
            </w:r>
          </w:p>
          <w:p w14:paraId="52D83BE7" w14:textId="77777777" w:rsidR="00933C61" w:rsidRDefault="00000000">
            <w:pPr>
              <w:spacing w:before="20" w:after="20"/>
              <w:rPr>
                <w:color w:val="000000"/>
                <w:sz w:val="20"/>
                <w:szCs w:val="20"/>
              </w:rPr>
            </w:pPr>
            <w:r>
              <w:rPr>
                <w:color w:val="000000"/>
                <w:sz w:val="20"/>
                <w:szCs w:val="20"/>
              </w:rPr>
              <w:t>- Năm công bố: 2016</w:t>
            </w:r>
          </w:p>
          <w:p w14:paraId="4C7EF19F" w14:textId="77777777" w:rsidR="00933C61" w:rsidRDefault="00000000">
            <w:pPr>
              <w:spacing w:before="20" w:after="20"/>
              <w:rPr>
                <w:color w:val="000000"/>
                <w:sz w:val="20"/>
                <w:szCs w:val="20"/>
              </w:rPr>
            </w:pPr>
            <w:r>
              <w:rPr>
                <w:color w:val="000000"/>
                <w:sz w:val="20"/>
                <w:szCs w:val="20"/>
              </w:rPr>
              <w:t>- Ứng dụng trong CloakShare: Phòng thủ bộ nhớ, mô hình mối đe dọa và giao tiếp phi tập trung.</w:t>
            </w:r>
          </w:p>
        </w:tc>
      </w:tr>
    </w:tbl>
    <w:p w14:paraId="0074EF58" w14:textId="77777777" w:rsidR="00933C61" w:rsidRDefault="00000000">
      <w:pPr>
        <w:spacing w:before="200"/>
        <w:rPr>
          <w:b/>
          <w:bCs/>
          <w:color w:val="000000"/>
        </w:rPr>
      </w:pPr>
      <w:r>
        <w:rPr>
          <w:b/>
          <w:bCs/>
          <w:color w:val="000000"/>
        </w:rPr>
        <w:lastRenderedPageBreak/>
        <w:t>35.1. Bối Cảnh Lịch Sử, Động Lực Nghiên Cứu và Mục Tiêu Thiết Kế</w:t>
      </w:r>
    </w:p>
    <w:p w14:paraId="210EBACB" w14:textId="77777777" w:rsidR="00933C61" w:rsidRDefault="00000000">
      <w:pPr>
        <w:spacing w:line="300" w:lineRule="auto"/>
        <w:rPr>
          <w:color w:val="000000"/>
        </w:rPr>
      </w:pPr>
      <w:r>
        <w:rPr>
          <w:color w:val="000000"/>
        </w:rPr>
        <w:t>Web3.py là thư viện chính thức của Python do Ethereum Foundation duy trì, cung cấp giao diện lập trình để các ứng dụng phần mềm tương tác trực tiếp với các nút mạng Blockchain Ethereum thông qua giao thức gọi thủ tục từ xa JSON-RPC 2.0. Đây là cây cầu nối vững chắc đưa sức mạnh của công nghệ chuỗi khối phi tập trung vào các hệ thống máy chủ và ứng dụng máy trạm.</w:t>
      </w:r>
    </w:p>
    <w:p w14:paraId="4D20BD96" w14:textId="77777777" w:rsidR="00933C61" w:rsidRDefault="00000000">
      <w:pPr>
        <w:spacing w:line="300" w:lineRule="auto"/>
        <w:rPr>
          <w:color w:val="000000"/>
        </w:rPr>
      </w:pPr>
      <w:r>
        <w:rPr>
          <w:color w:val="000000"/>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14:paraId="7C15FF8A" w14:textId="77777777" w:rsidR="00933C61" w:rsidRDefault="00000000">
      <w:pPr>
        <w:spacing w:before="200"/>
        <w:rPr>
          <w:b/>
          <w:bCs/>
          <w:color w:val="000000"/>
        </w:rPr>
      </w:pPr>
      <w:r>
        <w:rPr>
          <w:b/>
          <w:bCs/>
          <w:color w:val="000000"/>
        </w:rPr>
        <w:t>35.2. Cơ Sở Lý Thuyết Toán Học, Cấu Trúc Giao Thức và Đặc Tả Kỹ Thuật</w:t>
      </w:r>
    </w:p>
    <w:p w14:paraId="72F943C5" w14:textId="77777777" w:rsidR="00933C61" w:rsidRDefault="00000000">
      <w:pPr>
        <w:spacing w:line="300" w:lineRule="auto"/>
        <w:rPr>
          <w:color w:val="000000"/>
        </w:rPr>
      </w:pPr>
      <w:r>
        <w:rPr>
          <w:color w:val="000000"/>
        </w:rPr>
        <w:t xml:space="preserve">Giao thức vận hành dựa trên việc đóng gói các thông điệp JSON gửi qua HTTP, WebSockets hoặc IPC. Các lệnh cơ bản bao gồm: </w:t>
      </w:r>
      <w:r>
        <w:rPr>
          <w:rFonts w:ascii="Consolas" w:eastAsia="Consolas" w:hAnsi="Consolas" w:cs="Consolas"/>
          <w:color w:val="000000"/>
          <w:sz w:val="21"/>
          <w:szCs w:val="21"/>
        </w:rPr>
        <w:t>eth_call</w:t>
      </w:r>
      <w:r>
        <w:rPr>
          <w:color w:val="000000"/>
        </w:rPr>
        <w:t xml:space="preserve"> (đọc trạng thái hợp đồng cục bộ mà không tốn Gas), </w:t>
      </w:r>
      <w:r>
        <w:rPr>
          <w:rFonts w:ascii="Consolas" w:eastAsia="Consolas" w:hAnsi="Consolas" w:cs="Consolas"/>
          <w:color w:val="000000"/>
          <w:sz w:val="21"/>
          <w:szCs w:val="21"/>
        </w:rPr>
        <w:t>eth_sendRawTransaction</w:t>
      </w:r>
      <w:r>
        <w:rPr>
          <w:color w:val="000000"/>
        </w:rPr>
        <w:t xml:space="preserve"> (phát sóng giao dịch đã ký số lên mempool), và </w:t>
      </w:r>
      <w:r>
        <w:rPr>
          <w:rFonts w:ascii="Consolas" w:eastAsia="Consolas" w:hAnsi="Consolas" w:cs="Consolas"/>
          <w:color w:val="000000"/>
          <w:sz w:val="21"/>
          <w:szCs w:val="21"/>
        </w:rPr>
        <w:t>eth_getTransactionReceipt</w:t>
      </w:r>
      <w:r>
        <w:rPr>
          <w:color w:val="000000"/>
        </w:rPr>
        <w:t xml:space="preserve"> (truy vấn biên lai thực thi và sự kiện phát ra từ hợp đồng thông minh).</w:t>
      </w:r>
    </w:p>
    <w:p w14:paraId="5FA9D978" w14:textId="77777777" w:rsidR="00933C61" w:rsidRDefault="00000000">
      <w:pPr>
        <w:spacing w:line="300" w:lineRule="auto"/>
        <w:rPr>
          <w:color w:val="000000"/>
        </w:rPr>
      </w:pPr>
      <w:r>
        <w:rPr>
          <w:color w:val="000000"/>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14:paraId="1208C902" w14:textId="77777777" w:rsidR="00933C61" w:rsidRDefault="00000000">
      <w:pPr>
        <w:spacing w:before="200"/>
        <w:rPr>
          <w:b/>
          <w:bCs/>
          <w:color w:val="000000"/>
        </w:rPr>
      </w:pPr>
      <w:r>
        <w:rPr>
          <w:b/>
          <w:bCs/>
          <w:color w:val="000000"/>
        </w:rPr>
        <w:t>35.3. Kiến Trúc Vận Hành Chi Tiết và Quy Trình Xử Lý Dữ Liệu</w:t>
      </w:r>
    </w:p>
    <w:p w14:paraId="7614013A" w14:textId="77777777" w:rsidR="00933C61" w:rsidRDefault="00000000">
      <w:pPr>
        <w:spacing w:line="300" w:lineRule="auto"/>
        <w:rPr>
          <w:color w:val="000000"/>
        </w:rPr>
      </w:pPr>
      <w:r>
        <w:rPr>
          <w:color w:val="000000"/>
        </w:rPr>
        <w:t xml:space="preserve">Web3.py tích hợp sẵn mô-đun quản lý tài khoản </w:t>
      </w:r>
      <w:r>
        <w:rPr>
          <w:rFonts w:ascii="Consolas" w:eastAsia="Consolas" w:hAnsi="Consolas" w:cs="Consolas"/>
          <w:color w:val="000000"/>
          <w:sz w:val="21"/>
          <w:szCs w:val="21"/>
        </w:rPr>
        <w:t>eth_account</w:t>
      </w:r>
      <w:r>
        <w:rPr>
          <w:color w:val="000000"/>
        </w:rPr>
        <w:t>, hỗ trợ ký số cục bộ an toàn theo chuẩn EIP-191 và EIP-712: Khóa riêng bí mật không bao giờ bị truyền qua mạng tới nút Blockchain (Node) mà chỉ thực hiện ký offline tại máy khách, bảo vệ an toàn tuyệt đối cho tài khoản người dùng.</w:t>
      </w:r>
    </w:p>
    <w:p w14:paraId="7880146A" w14:textId="77777777" w:rsidR="00933C61" w:rsidRDefault="00000000">
      <w:pPr>
        <w:spacing w:line="300" w:lineRule="auto"/>
        <w:rPr>
          <w:color w:val="000000"/>
        </w:rPr>
      </w:pPr>
      <w:r>
        <w:rPr>
          <w:color w:val="000000"/>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14:paraId="649C1A92" w14:textId="77777777" w:rsidR="00933C61" w:rsidRDefault="00000000">
      <w:pPr>
        <w:spacing w:before="200"/>
        <w:rPr>
          <w:b/>
          <w:bCs/>
          <w:color w:val="000000"/>
        </w:rPr>
      </w:pPr>
      <w:r>
        <w:rPr>
          <w:b/>
          <w:bCs/>
          <w:color w:val="000000"/>
        </w:rPr>
        <w:t>35.4. Phân Tích Lỗ Hổng Bảo Mật Lịch Sử và Các Nguy Cơ Tấn Công Kênh Kề</w:t>
      </w:r>
    </w:p>
    <w:p w14:paraId="53B43AD0" w14:textId="77777777" w:rsidR="00933C61" w:rsidRDefault="00000000">
      <w:pPr>
        <w:spacing w:line="300" w:lineRule="auto"/>
        <w:rPr>
          <w:color w:val="000000"/>
        </w:rPr>
      </w:pPr>
      <w:r>
        <w:rPr>
          <w:color w:val="000000"/>
        </w:rPr>
        <w:t>Thách thức lớn nhất khi tích hợp Web3 là xử lý các tình huống mạng chập chờn, giao dịch bị nghẽn trong mempool do Gas thấp, hoặc hiện tượng phân nhánh chuỗi (Chain Reorganization).</w:t>
      </w:r>
    </w:p>
    <w:p w14:paraId="44412D5B" w14:textId="77777777" w:rsidR="00933C61" w:rsidRDefault="00000000">
      <w:pPr>
        <w:spacing w:line="300" w:lineRule="auto"/>
        <w:rPr>
          <w:color w:val="000000"/>
        </w:rPr>
      </w:pPr>
      <w:r>
        <w:rPr>
          <w:color w:val="000000"/>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14:paraId="1375D633" w14:textId="77777777" w:rsidR="00933C61" w:rsidRDefault="00000000">
      <w:pPr>
        <w:spacing w:before="200"/>
        <w:rPr>
          <w:b/>
          <w:bCs/>
          <w:color w:val="000000"/>
        </w:rPr>
      </w:pPr>
      <w:r>
        <w:rPr>
          <w:b/>
          <w:bCs/>
          <w:color w:val="000000"/>
        </w:rPr>
        <w:lastRenderedPageBreak/>
        <w:t>35.5. Đối Sánh Trực Diện và Bài Học Kiến Trúc Ứng Dụng Trong Hệ Thống CloakShare</w:t>
      </w:r>
    </w:p>
    <w:p w14:paraId="2AA729B6" w14:textId="77777777" w:rsidR="00933C61" w:rsidRDefault="00000000">
      <w:pPr>
        <w:spacing w:line="300" w:lineRule="auto"/>
        <w:rPr>
          <w:color w:val="000000"/>
        </w:rPr>
      </w:pPr>
      <w:r>
        <w:rPr>
          <w:color w:val="000000"/>
        </w:rPr>
        <w:t xml:space="preserve">CloakShare ứng dụng Web3.py trong toàn bộ các phân hệ liên quan đến Blockchain: - Trong </w:t>
      </w:r>
      <w:r>
        <w:rPr>
          <w:rFonts w:ascii="Consolas" w:eastAsia="Consolas" w:hAnsi="Consolas" w:cs="Consolas"/>
          <w:color w:val="000000"/>
          <w:sz w:val="21"/>
          <w:szCs w:val="21"/>
        </w:rPr>
        <w:t>contracts/dPKIRegistry.sol</w:t>
      </w:r>
      <w:r>
        <w:rPr>
          <w:color w:val="000000"/>
        </w:rPr>
        <w:t xml:space="preserve">: Biên dịch mã nguồn Solidity thành ABI và Bytecode; - Trong </w:t>
      </w:r>
      <w:r>
        <w:rPr>
          <w:rFonts w:ascii="Consolas" w:eastAsia="Consolas" w:hAnsi="Consolas" w:cs="Consolas"/>
          <w:color w:val="000000"/>
          <w:sz w:val="21"/>
          <w:szCs w:val="21"/>
        </w:rPr>
        <w:t>ui/app.py</w:t>
      </w:r>
      <w:r>
        <w:rPr>
          <w:color w:val="000000"/>
        </w:rPr>
        <w:t>: Kết nối với nút Anvil/Hardhat nội bộ tại cổng 8545, tự động cấp Gas (</w:t>
      </w:r>
      <w:r>
        <w:rPr>
          <w:rFonts w:ascii="Consolas" w:eastAsia="Consolas" w:hAnsi="Consolas" w:cs="Consolas"/>
          <w:color w:val="000000"/>
          <w:sz w:val="21"/>
          <w:szCs w:val="21"/>
        </w:rPr>
        <w:t>fund_and_register_dpki</w:t>
      </w:r>
      <w:r>
        <w:rPr>
          <w:color w:val="000000"/>
        </w:rPr>
        <w:t>), đăng ký khóa công khai RSA lên sổ cái EVM và truy vấn danh bạ dPKI trong thời gian thực với độ trễ dưới 10 mili-giây.</w:t>
      </w:r>
    </w:p>
    <w:p w14:paraId="69F7F405" w14:textId="77777777" w:rsidR="00933C61" w:rsidRDefault="00000000">
      <w:pPr>
        <w:spacing w:line="300" w:lineRule="auto"/>
        <w:rPr>
          <w:color w:val="000000"/>
        </w:rPr>
      </w:pPr>
      <w:r>
        <w:rPr>
          <w:color w:val="000000"/>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14:paraId="685959E7" w14:textId="77777777" w:rsidR="00933C61" w:rsidRDefault="00933C61">
      <w:pPr>
        <w:rPr>
          <w:color w:val="000000"/>
        </w:rPr>
      </w:pPr>
    </w:p>
    <w:p w14:paraId="46DAD6F2" w14:textId="77777777" w:rsidR="00933C61" w:rsidRDefault="00000000">
      <w:pPr>
        <w:spacing w:after="200"/>
        <w:rPr>
          <w:color w:val="000000"/>
        </w:rPr>
      </w:pPr>
      <w:r>
        <w:rPr>
          <w:color w:val="000000"/>
        </w:rPr>
        <w:t xml:space="preserve"> </w:t>
      </w:r>
    </w:p>
    <w:p w14:paraId="5474EE8F" w14:textId="77777777" w:rsidR="00933C61" w:rsidRDefault="00000000">
      <w:pPr>
        <w:spacing w:before="240" w:after="120"/>
        <w:rPr>
          <w:b/>
          <w:bCs/>
          <w:color w:val="000000"/>
          <w:sz w:val="30"/>
          <w:szCs w:val="30"/>
        </w:rPr>
      </w:pPr>
      <w:r>
        <w:rPr>
          <w:b/>
          <w:bCs/>
          <w:color w:val="000000"/>
          <w:sz w:val="30"/>
          <w:szCs w:val="30"/>
        </w:rPr>
        <w:t>CHƯƠNG CK-36: RFC 2898: MẬT MÃ DỰA TRÊN MẬT KHẨU (PKCS #5 V2.0 - PBKDF2)</w:t>
      </w:r>
    </w:p>
    <w:tbl>
      <w:tblPr>
        <w:tblStyle w:val="affa"/>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266B4DE"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4F0CC54" w14:textId="77777777" w:rsidR="00933C61" w:rsidRDefault="00000000">
            <w:pPr>
              <w:spacing w:after="200"/>
              <w:rPr>
                <w:b/>
                <w:bCs/>
                <w:color w:val="000000"/>
                <w:sz w:val="22"/>
                <w:szCs w:val="22"/>
              </w:rPr>
            </w:pPr>
            <w:r>
              <w:rPr>
                <w:b/>
                <w:bCs/>
                <w:color w:val="000000"/>
                <w:sz w:val="22"/>
                <w:szCs w:val="22"/>
              </w:rPr>
              <w:t>📌 THÔNG TIN ĐẶC TẢ TIÊU CHUẨN KHOA HỌC #36</w:t>
            </w:r>
          </w:p>
          <w:p w14:paraId="44DB66F7" w14:textId="77777777" w:rsidR="00933C61" w:rsidRDefault="00000000">
            <w:pPr>
              <w:spacing w:before="20" w:after="20"/>
              <w:rPr>
                <w:color w:val="000000"/>
                <w:sz w:val="20"/>
                <w:szCs w:val="20"/>
              </w:rPr>
            </w:pPr>
            <w:r>
              <w:rPr>
                <w:color w:val="000000"/>
                <w:sz w:val="20"/>
                <w:szCs w:val="20"/>
              </w:rPr>
              <w:t>- Mã định danh: STD-36</w:t>
            </w:r>
          </w:p>
          <w:p w14:paraId="3009F144" w14:textId="77777777" w:rsidR="00933C61" w:rsidRDefault="00000000">
            <w:pPr>
              <w:spacing w:before="20" w:after="20"/>
              <w:rPr>
                <w:color w:val="000000"/>
                <w:sz w:val="20"/>
                <w:szCs w:val="20"/>
              </w:rPr>
            </w:pPr>
            <w:r>
              <w:rPr>
                <w:color w:val="000000"/>
                <w:sz w:val="20"/>
                <w:szCs w:val="20"/>
              </w:rPr>
              <w:t>- Cơ quan ban hành: IETF Network Working Group - B. Kaliski (RSA Laboratories)</w:t>
            </w:r>
          </w:p>
          <w:p w14:paraId="087987E3" w14:textId="77777777" w:rsidR="00933C61" w:rsidRDefault="00000000">
            <w:pPr>
              <w:spacing w:before="20" w:after="20"/>
              <w:rPr>
                <w:color w:val="000000"/>
                <w:sz w:val="20"/>
                <w:szCs w:val="20"/>
              </w:rPr>
            </w:pPr>
            <w:r>
              <w:rPr>
                <w:color w:val="000000"/>
                <w:sz w:val="20"/>
                <w:szCs w:val="20"/>
              </w:rPr>
              <w:t>- Năm công bố: 2000</w:t>
            </w:r>
          </w:p>
          <w:p w14:paraId="395EBC33" w14:textId="77777777" w:rsidR="00933C61" w:rsidRDefault="00000000">
            <w:pPr>
              <w:spacing w:before="20" w:after="20"/>
              <w:rPr>
                <w:color w:val="000000"/>
                <w:sz w:val="20"/>
                <w:szCs w:val="20"/>
              </w:rPr>
            </w:pPr>
            <w:r>
              <w:rPr>
                <w:color w:val="000000"/>
                <w:sz w:val="20"/>
                <w:szCs w:val="20"/>
              </w:rPr>
              <w:t>- Ứng dụng trong CloakShare: Quản lý khóa, làm cứng trình biên dịch và kiểm thử phòng thủ.</w:t>
            </w:r>
          </w:p>
        </w:tc>
      </w:tr>
    </w:tbl>
    <w:p w14:paraId="39354EF0" w14:textId="77777777" w:rsidR="00933C61" w:rsidRDefault="00000000">
      <w:pPr>
        <w:spacing w:before="200"/>
        <w:rPr>
          <w:b/>
          <w:bCs/>
          <w:color w:val="000000"/>
        </w:rPr>
      </w:pPr>
      <w:r>
        <w:rPr>
          <w:b/>
          <w:bCs/>
          <w:color w:val="000000"/>
        </w:rPr>
        <w:t>36.1. Bối Cảnh Lịch Sử, Động Lực Nghiên Cứu và Mục Tiêu Thiết Kế</w:t>
      </w:r>
    </w:p>
    <w:p w14:paraId="4D22200F" w14:textId="77777777" w:rsidR="00933C61" w:rsidRDefault="00000000">
      <w:pPr>
        <w:spacing w:line="300" w:lineRule="auto"/>
        <w:rPr>
          <w:color w:val="000000"/>
        </w:rPr>
      </w:pPr>
      <w:r>
        <w:rPr>
          <w:color w:val="000000"/>
        </w:rPr>
        <w:t>RFC 2898 do Burt Kaliski tại RSA Laboratories biên soạn năm 2000, chuẩn hóa hàm dẫn xuất khóa dựa trên mật khẩu PBKDF2 (Password-Based Key Derivation Function 2). Động lực của chuẩn này xuất phát từ thực tế con người thường chọn các mật khẩu ngắn, dễ đoán và có độ entropy rất thấp, khiến các hệ thống mã hóa trực tiếp từ mật khẩu dễ dàng bị sụp đổ trước các cuộc tấn công vét cạn bằng từ điển (Dictionary Attacks).</w:t>
      </w:r>
    </w:p>
    <w:p w14:paraId="3134CC3F" w14:textId="77777777" w:rsidR="00933C61" w:rsidRDefault="00000000">
      <w:pPr>
        <w:spacing w:line="300" w:lineRule="auto"/>
        <w:rPr>
          <w:color w:val="000000"/>
        </w:rPr>
      </w:pPr>
      <w:r>
        <w:rPr>
          <w:color w:val="000000"/>
        </w:rPr>
        <w:t>Tiêu chuẩn là sự kết tinh của tư duy khoa học máy tính chuẩn mực, giải quyết triệt để các bài toán kỹ thuật phức tạp bằng những giải pháp thanh lịch, bền vững và dễ kiểm chứng.</w:t>
      </w:r>
    </w:p>
    <w:p w14:paraId="518C5CD6" w14:textId="77777777" w:rsidR="00933C61" w:rsidRDefault="00000000">
      <w:pPr>
        <w:spacing w:before="200"/>
        <w:rPr>
          <w:b/>
          <w:bCs/>
          <w:color w:val="000000"/>
        </w:rPr>
      </w:pPr>
      <w:r>
        <w:rPr>
          <w:b/>
          <w:bCs/>
          <w:color w:val="000000"/>
        </w:rPr>
        <w:t>36.2. Cơ Sở Lý Thuyết Toán Học, Cấu Trúc Giao Thức và Đặc Tả Kỹ Thuật</w:t>
      </w:r>
    </w:p>
    <w:p w14:paraId="10D25051" w14:textId="77777777" w:rsidR="00933C61" w:rsidRDefault="00000000">
      <w:pPr>
        <w:spacing w:line="300" w:lineRule="auto"/>
        <w:rPr>
          <w:color w:val="000000"/>
        </w:rPr>
      </w:pPr>
      <w:r>
        <w:rPr>
          <w:color w:val="000000"/>
        </w:rPr>
        <w:lastRenderedPageBreak/>
        <w:t xml:space="preserve">Toán học của PBKDF2 áp dụng một hàm giả ngẫu nhiên PRF (thường là HMAC-SHA256) lặp đi lặp lại hàng ngàn hoặc hàng triệu lần: </w:t>
      </w:r>
      <w:r>
        <w:rPr>
          <w:rFonts w:ascii="Consolas" w:eastAsia="Consolas" w:hAnsi="Consolas" w:cs="Consolas"/>
          <w:color w:val="000000"/>
          <w:sz w:val="21"/>
          <w:szCs w:val="21"/>
        </w:rPr>
        <w:t>DK = PBKDF2(PRF, Password, Salt, c, dkLen)</w:t>
      </w:r>
      <w:r>
        <w:rPr>
          <w:color w:val="000000"/>
        </w:rPr>
        <w:t xml:space="preserve">. Khối khóa con thứ i được tính bằng tổng XOR của các vòng lặp: </w:t>
      </w:r>
      <w:r>
        <w:rPr>
          <w:rFonts w:ascii="Consolas" w:eastAsia="Consolas" w:hAnsi="Consolas" w:cs="Consolas"/>
          <w:color w:val="000000"/>
          <w:sz w:val="21"/>
          <w:szCs w:val="21"/>
        </w:rPr>
        <w:t>T_i = U_1 XOR U_2 XOR ... XOR U_c</w:t>
      </w:r>
      <w:r>
        <w:rPr>
          <w:color w:val="000000"/>
        </w:rPr>
        <w:t xml:space="preserve">, trong đó </w:t>
      </w:r>
      <w:r>
        <w:rPr>
          <w:rFonts w:ascii="Consolas" w:eastAsia="Consolas" w:hAnsi="Consolas" w:cs="Consolas"/>
          <w:color w:val="000000"/>
          <w:sz w:val="21"/>
          <w:szCs w:val="21"/>
        </w:rPr>
        <w:t>U_1 = PRF(Password, Salt || INT_32_BE(i))</w:t>
      </w:r>
      <w:r>
        <w:rPr>
          <w:color w:val="000000"/>
        </w:rPr>
        <w:t xml:space="preserve"> và </w:t>
      </w:r>
      <w:r>
        <w:rPr>
          <w:rFonts w:ascii="Consolas" w:eastAsia="Consolas" w:hAnsi="Consolas" w:cs="Consolas"/>
          <w:color w:val="000000"/>
          <w:sz w:val="21"/>
          <w:szCs w:val="21"/>
        </w:rPr>
        <w:t>U_j = PRF(Password, U_{j-1})</w:t>
      </w:r>
      <w:r>
        <w:rPr>
          <w:color w:val="000000"/>
        </w:rPr>
        <w:t>. Chuỗi muối ngẫu nhiên (Salt) tối thiểu 16 byte ngăn chặn hoàn toàn việc tin tặc tính toán trước Bảng Cầu vồng (Rainbow Tables).</w:t>
      </w:r>
    </w:p>
    <w:p w14:paraId="6F5FED58" w14:textId="77777777" w:rsidR="00933C61" w:rsidRDefault="00000000">
      <w:pPr>
        <w:spacing w:line="300" w:lineRule="auto"/>
        <w:rPr>
          <w:color w:val="000000"/>
        </w:rPr>
      </w:pPr>
      <w:r>
        <w:rPr>
          <w:color w:val="000000"/>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4E213278" w14:textId="77777777" w:rsidR="00933C61" w:rsidRDefault="00000000">
      <w:pPr>
        <w:spacing w:before="200"/>
        <w:rPr>
          <w:b/>
          <w:bCs/>
          <w:color w:val="000000"/>
        </w:rPr>
      </w:pPr>
      <w:r>
        <w:rPr>
          <w:b/>
          <w:bCs/>
          <w:color w:val="000000"/>
        </w:rPr>
        <w:t>36.3. Kiến Trúc Vận Hành Chi Tiết và Quy Trình Xử Lý Dữ Liệu</w:t>
      </w:r>
    </w:p>
    <w:p w14:paraId="6A99F5D7" w14:textId="77777777" w:rsidR="00933C61" w:rsidRDefault="00000000">
      <w:pPr>
        <w:spacing w:line="300" w:lineRule="auto"/>
        <w:rPr>
          <w:color w:val="000000"/>
        </w:rPr>
      </w:pPr>
      <w:r>
        <w:rPr>
          <w:color w:val="000000"/>
        </w:rPr>
        <w:t>Hệ số lặp c (Iteration Count) là tham số an ninh then chốt: Nó chủ động làm tăng chi phí tính toán của kẻ tấn công theo cấp số nhân mà không ảnh hưởng đáng kể đến trải nghiệm của người dùng hợp lệ vốn chỉ thực hiện đăng nhập một lần.</w:t>
      </w:r>
    </w:p>
    <w:p w14:paraId="2F79278D" w14:textId="77777777" w:rsidR="00933C61" w:rsidRDefault="00000000">
      <w:pPr>
        <w:spacing w:line="300" w:lineRule="auto"/>
        <w:rPr>
          <w:color w:val="000000"/>
        </w:rPr>
      </w:pPr>
      <w:r>
        <w:rPr>
          <w:color w:val="000000"/>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55EF1C05" w14:textId="77777777" w:rsidR="00933C61" w:rsidRDefault="00000000">
      <w:pPr>
        <w:spacing w:before="200"/>
        <w:rPr>
          <w:b/>
          <w:bCs/>
          <w:color w:val="000000"/>
        </w:rPr>
      </w:pPr>
      <w:r>
        <w:rPr>
          <w:b/>
          <w:bCs/>
          <w:color w:val="000000"/>
        </w:rPr>
        <w:t>36.4. Phân Tích Lỗ Hổng Bảo Mật Lịch Sử và Các Nguy Cơ Tấn Công Kênh Kề</w:t>
      </w:r>
    </w:p>
    <w:p w14:paraId="5112D6D0" w14:textId="77777777" w:rsidR="00933C61" w:rsidRDefault="00000000">
      <w:pPr>
        <w:spacing w:line="300" w:lineRule="auto"/>
        <w:rPr>
          <w:color w:val="000000"/>
        </w:rPr>
      </w:pPr>
      <w:r>
        <w:rPr>
          <w:color w:val="000000"/>
        </w:rPr>
        <w:t>Mặc dù PBKDF2 rất hiệu quả trước CPU, sự phát triển của các mạch tích hợp chuyên dụng ASIC và card đồ họa GPU song song lớn đã thúc đẩy sự ra đời của các hàm dẫn xuất tốn bộ nhớ (Memory-hard Functions) như Scrypt và Argon2 (RFC 9106).</w:t>
      </w:r>
    </w:p>
    <w:p w14:paraId="5AC7D216" w14:textId="77777777" w:rsidR="00933C61" w:rsidRDefault="00000000">
      <w:pPr>
        <w:spacing w:line="300" w:lineRule="auto"/>
        <w:rPr>
          <w:color w:val="000000"/>
        </w:rPr>
      </w:pPr>
      <w:r>
        <w:rPr>
          <w:color w:val="000000"/>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3ED37EBE" w14:textId="77777777" w:rsidR="00933C61" w:rsidRDefault="00000000">
      <w:pPr>
        <w:spacing w:before="200"/>
        <w:rPr>
          <w:b/>
          <w:bCs/>
          <w:color w:val="000000"/>
        </w:rPr>
      </w:pPr>
      <w:r>
        <w:rPr>
          <w:b/>
          <w:bCs/>
          <w:color w:val="000000"/>
        </w:rPr>
        <w:t>36.5. Đối Sánh Trực Diện và Bài Học Kiến Trúc Ứng Dụng Trong Hệ Thống CloakShare</w:t>
      </w:r>
    </w:p>
    <w:p w14:paraId="52B21650" w14:textId="77777777" w:rsidR="00933C61" w:rsidRDefault="00000000">
      <w:pPr>
        <w:spacing w:line="300" w:lineRule="auto"/>
        <w:rPr>
          <w:color w:val="000000"/>
        </w:rPr>
      </w:pPr>
      <w:r>
        <w:rPr>
          <w:color w:val="000000"/>
        </w:rPr>
        <w:t>CloakShare phân tích nguyên lý của PBKDF2 để áp dụng trong việc bảo vệ khóa riêng ví Web3 và khóa riêng RSA cục bộ: Khi người dùng lưu trữ khóa riêng trên ổ đĩa, tệp tin khóa được mã hóa bảo vệ bằng khóa sinh ra từ PBKDF2 với muối ngẫu nhiên và 100.000 vòng lặp HMAC-SHA256, đảm bảo an toàn tuyệt đối ngay cả khi thiết bị cá nhân bị đánh cắp.</w:t>
      </w:r>
    </w:p>
    <w:p w14:paraId="150EEC5B" w14:textId="77777777" w:rsidR="00933C61" w:rsidRDefault="00000000">
      <w:pPr>
        <w:spacing w:line="300" w:lineRule="auto"/>
        <w:rPr>
          <w:color w:val="000000"/>
        </w:rPr>
      </w:pPr>
      <w:r>
        <w:rPr>
          <w:color w:val="000000"/>
        </w:rPr>
        <w:t xml:space="preserve">Bằng việc áp dụng một cách sáng tạo và trung thực những nguyên lý cốt lõi của tiêu chuẩn này, CloakShare đã đạt được sự hoàn thiện vượt bậc về mặt kiến trúc, trở thành </w:t>
      </w:r>
      <w:r>
        <w:rPr>
          <w:color w:val="000000"/>
        </w:rPr>
        <w:lastRenderedPageBreak/>
        <w:t>một minh chứng thuyết phục cho sức mạnh của chủ nghĩa tối giản và kỹ nghệ phần mềm phòng thủ trong thời đại số.</w:t>
      </w:r>
    </w:p>
    <w:p w14:paraId="788E2B1C" w14:textId="77777777" w:rsidR="00933C61" w:rsidRDefault="00933C61">
      <w:pPr>
        <w:rPr>
          <w:color w:val="000000"/>
        </w:rPr>
      </w:pPr>
    </w:p>
    <w:p w14:paraId="0118B907" w14:textId="77777777" w:rsidR="00933C61" w:rsidRDefault="00000000">
      <w:pPr>
        <w:spacing w:after="200"/>
        <w:rPr>
          <w:color w:val="000000"/>
        </w:rPr>
      </w:pPr>
      <w:r>
        <w:rPr>
          <w:color w:val="000000"/>
        </w:rPr>
        <w:t xml:space="preserve"> </w:t>
      </w:r>
    </w:p>
    <w:p w14:paraId="2C7EEBBB" w14:textId="77777777" w:rsidR="00933C61" w:rsidRDefault="00000000">
      <w:pPr>
        <w:spacing w:before="240" w:after="120"/>
        <w:rPr>
          <w:b/>
          <w:bCs/>
          <w:color w:val="000000"/>
          <w:sz w:val="30"/>
          <w:szCs w:val="30"/>
        </w:rPr>
      </w:pPr>
      <w:r>
        <w:rPr>
          <w:b/>
          <w:bCs/>
          <w:color w:val="000000"/>
          <w:sz w:val="30"/>
          <w:szCs w:val="30"/>
        </w:rPr>
        <w:t>CHƯƠNG CK-37: RFC 5869: HÀM DẪN XUẤT KHÓA DỰA TRÊN HMAC (HKDF: EXTRACT-AND-EXPAND)</w:t>
      </w:r>
    </w:p>
    <w:tbl>
      <w:tblPr>
        <w:tblStyle w:val="a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5702A8B"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C262287" w14:textId="77777777" w:rsidR="00933C61" w:rsidRDefault="00000000">
            <w:pPr>
              <w:spacing w:after="200"/>
              <w:rPr>
                <w:b/>
                <w:bCs/>
                <w:color w:val="000000"/>
                <w:sz w:val="22"/>
                <w:szCs w:val="22"/>
              </w:rPr>
            </w:pPr>
            <w:r>
              <w:rPr>
                <w:b/>
                <w:bCs/>
                <w:color w:val="000000"/>
                <w:sz w:val="22"/>
                <w:szCs w:val="22"/>
              </w:rPr>
              <w:t>📌 THÔNG TIN ĐẶC TẢ TIÊU CHUẨN KHOA HỌC #37</w:t>
            </w:r>
          </w:p>
          <w:p w14:paraId="7E075FDB" w14:textId="77777777" w:rsidR="00933C61" w:rsidRDefault="00000000">
            <w:pPr>
              <w:spacing w:before="20" w:after="20"/>
              <w:rPr>
                <w:color w:val="000000"/>
                <w:sz w:val="20"/>
                <w:szCs w:val="20"/>
              </w:rPr>
            </w:pPr>
            <w:r>
              <w:rPr>
                <w:color w:val="000000"/>
                <w:sz w:val="20"/>
                <w:szCs w:val="20"/>
              </w:rPr>
              <w:t>- Mã định danh: STD-37</w:t>
            </w:r>
          </w:p>
          <w:p w14:paraId="7BF54FB3" w14:textId="77777777" w:rsidR="00933C61" w:rsidRDefault="00000000">
            <w:pPr>
              <w:spacing w:before="20" w:after="20"/>
              <w:rPr>
                <w:color w:val="000000"/>
                <w:sz w:val="20"/>
                <w:szCs w:val="20"/>
              </w:rPr>
            </w:pPr>
            <w:r>
              <w:rPr>
                <w:color w:val="000000"/>
                <w:sz w:val="20"/>
                <w:szCs w:val="20"/>
              </w:rPr>
              <w:t>- Cơ quan ban hành: IETF Network Working Group - H. Krawczyk, P. Eronen</w:t>
            </w:r>
          </w:p>
          <w:p w14:paraId="0CFF8748" w14:textId="77777777" w:rsidR="00933C61" w:rsidRDefault="00000000">
            <w:pPr>
              <w:spacing w:before="20" w:after="20"/>
              <w:rPr>
                <w:color w:val="000000"/>
                <w:sz w:val="20"/>
                <w:szCs w:val="20"/>
              </w:rPr>
            </w:pPr>
            <w:r>
              <w:rPr>
                <w:color w:val="000000"/>
                <w:sz w:val="20"/>
                <w:szCs w:val="20"/>
              </w:rPr>
              <w:t>- Năm công bố: 2010</w:t>
            </w:r>
          </w:p>
          <w:p w14:paraId="41F5955F" w14:textId="77777777" w:rsidR="00933C61" w:rsidRDefault="00000000">
            <w:pPr>
              <w:spacing w:before="20" w:after="20"/>
              <w:rPr>
                <w:color w:val="000000"/>
                <w:sz w:val="20"/>
                <w:szCs w:val="20"/>
              </w:rPr>
            </w:pPr>
            <w:r>
              <w:rPr>
                <w:color w:val="000000"/>
                <w:sz w:val="20"/>
                <w:szCs w:val="20"/>
              </w:rPr>
              <w:t>- Ứng dụng trong CloakShare: Quản lý khóa, làm cứng trình biên dịch và kiểm thử phòng thủ.</w:t>
            </w:r>
          </w:p>
        </w:tc>
      </w:tr>
    </w:tbl>
    <w:p w14:paraId="3B1CBF7C" w14:textId="77777777" w:rsidR="00933C61" w:rsidRDefault="00000000">
      <w:pPr>
        <w:spacing w:before="200"/>
        <w:rPr>
          <w:b/>
          <w:bCs/>
          <w:color w:val="000000"/>
        </w:rPr>
      </w:pPr>
      <w:r>
        <w:rPr>
          <w:b/>
          <w:bCs/>
          <w:color w:val="000000"/>
        </w:rPr>
        <w:t>37.1. Bối Cảnh Lịch Sử, Động Lực Nghiên Cứu và Mục Tiêu Thiết Kế</w:t>
      </w:r>
    </w:p>
    <w:p w14:paraId="58EAB93C" w14:textId="77777777" w:rsidR="00933C61" w:rsidRDefault="00000000">
      <w:pPr>
        <w:spacing w:line="300" w:lineRule="auto"/>
        <w:rPr>
          <w:color w:val="000000"/>
        </w:rPr>
      </w:pPr>
      <w:r>
        <w:rPr>
          <w:color w:val="000000"/>
        </w:rPr>
        <w:t>RFC 5869 do Hugo Krawczyk và Pasi Eronen đề xuất năm 2010, chuẩn hóa hàm dẫn xuất khóa HKDF dựa trên HMAC. Đây là một công cụ toán học nền tảng được tích hợp trong hầu hết các giao thức mật mã thế hệ mới như TLS 1.3, Signal Protocol, và WireGuard để chuyển đổi entropy đầu vào bất kỳ thành các khóa mật mã độc lập, phân phối ngẫu nhiên giả hoàn hảo.</w:t>
      </w:r>
    </w:p>
    <w:p w14:paraId="3FD10DAF" w14:textId="77777777" w:rsidR="00933C61" w:rsidRDefault="00000000">
      <w:pPr>
        <w:spacing w:line="300" w:lineRule="auto"/>
        <w:rPr>
          <w:color w:val="000000"/>
        </w:rPr>
      </w:pPr>
      <w:r>
        <w:rPr>
          <w:color w:val="000000"/>
        </w:rPr>
        <w:t>Tiêu chuẩn là sự kết tinh của tư duy khoa học máy tính chuẩn mực, giải quyết triệt để các bài toán kỹ thuật phức tạp bằng những giải pháp thanh lịch, bền vững và dễ kiểm chứng.</w:t>
      </w:r>
    </w:p>
    <w:p w14:paraId="5206D913" w14:textId="77777777" w:rsidR="00933C61" w:rsidRDefault="00000000">
      <w:pPr>
        <w:spacing w:before="200"/>
        <w:rPr>
          <w:b/>
          <w:bCs/>
          <w:color w:val="000000"/>
        </w:rPr>
      </w:pPr>
      <w:r>
        <w:rPr>
          <w:b/>
          <w:bCs/>
          <w:color w:val="000000"/>
        </w:rPr>
        <w:t>37.2. Cơ Sở Lý Thuyết Toán Học, Cấu Trúc Giao Thức và Đặc Tả Kỹ Thuật</w:t>
      </w:r>
    </w:p>
    <w:p w14:paraId="6BC29A52" w14:textId="77777777" w:rsidR="00933C61" w:rsidRDefault="00000000">
      <w:pPr>
        <w:spacing w:line="300" w:lineRule="auto"/>
        <w:rPr>
          <w:color w:val="000000"/>
        </w:rPr>
      </w:pPr>
      <w:r>
        <w:rPr>
          <w:color w:val="000000"/>
        </w:rPr>
        <w:t xml:space="preserve">HKDF vận hành theo mô hình hai pha chặt chẽ 'Trích xuất rồi Mở rộng' (Extract-and-Expand): (1) Pha Trích xuất (HKDF-Extract): Nhận vào vật liệu khóa đầu vào (Input Keying Material - IKM) có thể phân phối không đồng đều và chuỗi muối Salt, tính toán khóa giả ngẫu nhiên chuẩn hóa </w:t>
      </w:r>
      <w:r>
        <w:rPr>
          <w:rFonts w:ascii="Consolas" w:eastAsia="Consolas" w:hAnsi="Consolas" w:cs="Consolas"/>
          <w:color w:val="000000"/>
          <w:sz w:val="21"/>
          <w:szCs w:val="21"/>
        </w:rPr>
        <w:t>PRK = HMAC-Hash(Salt, IKM)</w:t>
      </w:r>
      <w:r>
        <w:rPr>
          <w:color w:val="000000"/>
        </w:rPr>
        <w:t xml:space="preserve">; (2) Pha Mở rộng (HKDF-Expand): Sử dụng PRK để sinh ra một chuỗi khóa giả ngẫu nhiên có độ dài tùy ý theo công thức: </w:t>
      </w:r>
      <w:r>
        <w:rPr>
          <w:rFonts w:ascii="Consolas" w:eastAsia="Consolas" w:hAnsi="Consolas" w:cs="Consolas"/>
          <w:color w:val="000000"/>
          <w:sz w:val="21"/>
          <w:szCs w:val="21"/>
        </w:rPr>
        <w:t>OKM = T(1) || T(2) || ... || T(N)</w:t>
      </w:r>
      <w:r>
        <w:rPr>
          <w:color w:val="000000"/>
        </w:rPr>
        <w:t xml:space="preserve">, trong đó </w:t>
      </w:r>
      <w:r>
        <w:rPr>
          <w:rFonts w:ascii="Consolas" w:eastAsia="Consolas" w:hAnsi="Consolas" w:cs="Consolas"/>
          <w:color w:val="000000"/>
          <w:sz w:val="21"/>
          <w:szCs w:val="21"/>
        </w:rPr>
        <w:t>T(i) = HMAC-Hash(PRK, T(i-1) || info || i)</w:t>
      </w:r>
      <w:r>
        <w:rPr>
          <w:color w:val="000000"/>
        </w:rPr>
        <w:t xml:space="preserve">. Chuỗi ngữ cảnh </w:t>
      </w:r>
      <w:r>
        <w:rPr>
          <w:rFonts w:ascii="Consolas" w:eastAsia="Consolas" w:hAnsi="Consolas" w:cs="Consolas"/>
          <w:color w:val="000000"/>
          <w:sz w:val="21"/>
          <w:szCs w:val="21"/>
        </w:rPr>
        <w:t>info</w:t>
      </w:r>
      <w:r>
        <w:rPr>
          <w:color w:val="000000"/>
        </w:rPr>
        <w:t xml:space="preserve"> cho phép tạo ra nhiều khóa độc lập phục vụ các mục đích khác nhau (mã hóa, xác thực) từ cùng một khóa gốc mà không bị xung đột.</w:t>
      </w:r>
    </w:p>
    <w:p w14:paraId="23A735A0" w14:textId="77777777" w:rsidR="00933C61" w:rsidRDefault="00000000">
      <w:pPr>
        <w:spacing w:line="300" w:lineRule="auto"/>
        <w:rPr>
          <w:color w:val="000000"/>
        </w:rPr>
      </w:pPr>
      <w:r>
        <w:rPr>
          <w:color w:val="000000"/>
        </w:rPr>
        <w:lastRenderedPageBreak/>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60C0FC16" w14:textId="77777777" w:rsidR="00933C61" w:rsidRDefault="00000000">
      <w:pPr>
        <w:spacing w:before="200"/>
        <w:rPr>
          <w:b/>
          <w:bCs/>
          <w:color w:val="000000"/>
        </w:rPr>
      </w:pPr>
      <w:r>
        <w:rPr>
          <w:b/>
          <w:bCs/>
          <w:color w:val="000000"/>
        </w:rPr>
        <w:t>37.3. Kiến Trúc Vận Hành Chi Tiết và Quy Trình Xử Lý Dữ Liệu</w:t>
      </w:r>
    </w:p>
    <w:p w14:paraId="6693C456" w14:textId="77777777" w:rsidR="00933C61" w:rsidRDefault="00000000">
      <w:pPr>
        <w:spacing w:line="300" w:lineRule="auto"/>
        <w:rPr>
          <w:color w:val="000000"/>
        </w:rPr>
      </w:pPr>
      <w:r>
        <w:rPr>
          <w:color w:val="000000"/>
        </w:rPr>
        <w:t>Ưu điểm của HKDF là nền tảng toán học vững chắc: Nó được chứng minh an toàn trong mô hình chuẩn (Standard Model) chừng nào HMAC hoạt động như một bộ trích xuất ngẫu nhiên (Randomness Extractor) và một hàm giả ngẫu nhiên PRF.</w:t>
      </w:r>
    </w:p>
    <w:p w14:paraId="4DE00A1B" w14:textId="77777777" w:rsidR="00933C61" w:rsidRDefault="00000000">
      <w:pPr>
        <w:spacing w:line="300" w:lineRule="auto"/>
        <w:rPr>
          <w:color w:val="000000"/>
        </w:rPr>
      </w:pPr>
      <w:r>
        <w:rPr>
          <w:color w:val="000000"/>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26F0991C" w14:textId="77777777" w:rsidR="00933C61" w:rsidRDefault="00000000">
      <w:pPr>
        <w:spacing w:before="200"/>
        <w:rPr>
          <w:b/>
          <w:bCs/>
          <w:color w:val="000000"/>
        </w:rPr>
      </w:pPr>
      <w:r>
        <w:rPr>
          <w:b/>
          <w:bCs/>
          <w:color w:val="000000"/>
        </w:rPr>
        <w:t>37.4. Phân Tích Lỗ Hổng Bảo Mật Lịch Sử và Các Nguy Cơ Tấn Công Kênh Kề</w:t>
      </w:r>
    </w:p>
    <w:p w14:paraId="772E7ED7" w14:textId="77777777" w:rsidR="00933C61" w:rsidRDefault="00000000">
      <w:pPr>
        <w:spacing w:line="300" w:lineRule="auto"/>
        <w:rPr>
          <w:color w:val="000000"/>
        </w:rPr>
      </w:pPr>
      <w:r>
        <w:rPr>
          <w:color w:val="000000"/>
        </w:rPr>
        <w:t>Việc sử dụng các hàm băm thô H(K) để cắt lấy khóa con thường dẫn đến rò rỉ quan hệ đại số giữa các khóa, một lỗi phổ biến trong các hệ thống cũ.</w:t>
      </w:r>
    </w:p>
    <w:p w14:paraId="4DC4FCBC" w14:textId="77777777" w:rsidR="00933C61" w:rsidRDefault="00000000">
      <w:pPr>
        <w:spacing w:line="300" w:lineRule="auto"/>
        <w:rPr>
          <w:color w:val="000000"/>
        </w:rPr>
      </w:pPr>
      <w:r>
        <w:rPr>
          <w:color w:val="000000"/>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1920913D" w14:textId="77777777" w:rsidR="00933C61" w:rsidRDefault="00000000">
      <w:pPr>
        <w:spacing w:before="200"/>
        <w:rPr>
          <w:b/>
          <w:bCs/>
          <w:color w:val="000000"/>
        </w:rPr>
      </w:pPr>
      <w:r>
        <w:rPr>
          <w:b/>
          <w:bCs/>
          <w:color w:val="000000"/>
        </w:rPr>
        <w:t>37.5. Đối Sánh Trực Diện và Bài Học Kiến Trúc Ứng Dụng Trong Hệ Thống CloakShare</w:t>
      </w:r>
    </w:p>
    <w:p w14:paraId="11709BF1" w14:textId="77777777" w:rsidR="00933C61" w:rsidRDefault="00000000">
      <w:pPr>
        <w:spacing w:line="300" w:lineRule="auto"/>
        <w:rPr>
          <w:color w:val="000000"/>
        </w:rPr>
      </w:pPr>
      <w:r>
        <w:rPr>
          <w:color w:val="000000"/>
        </w:rPr>
        <w:t>CloakShare áp dụng triết lý Extract-and-Expand của HKDF trong việc phân tách khóa: Từ một khóa bí mật chia sẻ hoặc chữ ký ví Web3, hệ thống có thể dẫn xuất an toàn ra khóa mã hóa AES và vector IV độc lập mà không bao giờ làm suy giảm độ entropy của hệ thống.</w:t>
      </w:r>
    </w:p>
    <w:p w14:paraId="281B2AAB" w14:textId="77777777" w:rsidR="00933C61" w:rsidRDefault="00000000">
      <w:pPr>
        <w:spacing w:line="300" w:lineRule="auto"/>
        <w:rPr>
          <w:color w:val="000000"/>
        </w:rPr>
      </w:pPr>
      <w:r>
        <w:rPr>
          <w:color w:val="000000"/>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3540ABDA" w14:textId="77777777" w:rsidR="00933C61" w:rsidRDefault="00933C61">
      <w:pPr>
        <w:rPr>
          <w:color w:val="000000"/>
        </w:rPr>
      </w:pPr>
    </w:p>
    <w:p w14:paraId="0D0D99D9" w14:textId="77777777" w:rsidR="00933C61" w:rsidRDefault="00000000">
      <w:pPr>
        <w:spacing w:after="200"/>
        <w:rPr>
          <w:color w:val="000000"/>
        </w:rPr>
      </w:pPr>
      <w:r>
        <w:rPr>
          <w:color w:val="000000"/>
        </w:rPr>
        <w:t xml:space="preserve"> </w:t>
      </w:r>
    </w:p>
    <w:p w14:paraId="5DD3D087" w14:textId="77777777" w:rsidR="00933C61" w:rsidRDefault="00000000">
      <w:pPr>
        <w:spacing w:before="240" w:after="120"/>
        <w:rPr>
          <w:b/>
          <w:bCs/>
          <w:color w:val="000000"/>
          <w:sz w:val="30"/>
          <w:szCs w:val="30"/>
        </w:rPr>
      </w:pPr>
      <w:r>
        <w:rPr>
          <w:b/>
          <w:bCs/>
          <w:color w:val="000000"/>
          <w:sz w:val="30"/>
          <w:szCs w:val="30"/>
        </w:rPr>
        <w:t>CHƯƠNG CK-38: RFC 7515 &amp; RFC 7519: CHỮ KÝ WEB JSON (JWS) VÀ MÃ ĐỊNH DANH WEB JSON (JWT)</w:t>
      </w:r>
    </w:p>
    <w:tbl>
      <w:tblPr>
        <w:tblStyle w:val="affc"/>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6D98B9A"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1F3BBD0" w14:textId="77777777" w:rsidR="00933C61" w:rsidRDefault="00000000">
            <w:pPr>
              <w:spacing w:after="200"/>
              <w:rPr>
                <w:b/>
                <w:bCs/>
                <w:color w:val="000000"/>
                <w:sz w:val="22"/>
                <w:szCs w:val="22"/>
              </w:rPr>
            </w:pPr>
            <w:r>
              <w:rPr>
                <w:b/>
                <w:bCs/>
                <w:color w:val="000000"/>
                <w:sz w:val="22"/>
                <w:szCs w:val="22"/>
              </w:rPr>
              <w:lastRenderedPageBreak/>
              <w:t>📌 THÔNG TIN ĐẶC TẢ TIÊU CHUẨN KHOA HỌC #38</w:t>
            </w:r>
          </w:p>
          <w:p w14:paraId="1E78DC34" w14:textId="77777777" w:rsidR="00933C61" w:rsidRDefault="00000000">
            <w:pPr>
              <w:spacing w:before="20" w:after="20"/>
              <w:rPr>
                <w:color w:val="000000"/>
                <w:sz w:val="20"/>
                <w:szCs w:val="20"/>
              </w:rPr>
            </w:pPr>
            <w:r>
              <w:rPr>
                <w:color w:val="000000"/>
                <w:sz w:val="20"/>
                <w:szCs w:val="20"/>
              </w:rPr>
              <w:t>- Mã định danh: STD-38</w:t>
            </w:r>
          </w:p>
          <w:p w14:paraId="1DA46EDD" w14:textId="77777777" w:rsidR="00933C61" w:rsidRDefault="00000000">
            <w:pPr>
              <w:spacing w:before="20" w:after="20"/>
              <w:rPr>
                <w:color w:val="000000"/>
                <w:sz w:val="20"/>
                <w:szCs w:val="20"/>
              </w:rPr>
            </w:pPr>
            <w:r>
              <w:rPr>
                <w:color w:val="000000"/>
                <w:sz w:val="20"/>
                <w:szCs w:val="20"/>
              </w:rPr>
              <w:t>- Cơ quan ban hành: IETF Network Working Group - M. Jones, J. Bradley, N. Sakimura</w:t>
            </w:r>
          </w:p>
          <w:p w14:paraId="483DE210" w14:textId="77777777" w:rsidR="00933C61" w:rsidRDefault="00000000">
            <w:pPr>
              <w:spacing w:before="20" w:after="20"/>
              <w:rPr>
                <w:color w:val="000000"/>
                <w:sz w:val="20"/>
                <w:szCs w:val="20"/>
              </w:rPr>
            </w:pPr>
            <w:r>
              <w:rPr>
                <w:color w:val="000000"/>
                <w:sz w:val="20"/>
                <w:szCs w:val="20"/>
              </w:rPr>
              <w:t>- Năm công bố: 2015</w:t>
            </w:r>
          </w:p>
          <w:p w14:paraId="0916481F" w14:textId="77777777" w:rsidR="00933C61" w:rsidRDefault="00000000">
            <w:pPr>
              <w:spacing w:before="20" w:after="20"/>
              <w:rPr>
                <w:color w:val="000000"/>
                <w:sz w:val="20"/>
                <w:szCs w:val="20"/>
              </w:rPr>
            </w:pPr>
            <w:r>
              <w:rPr>
                <w:color w:val="000000"/>
                <w:sz w:val="20"/>
                <w:szCs w:val="20"/>
              </w:rPr>
              <w:t>- Ứng dụng trong CloakShare: Quản lý khóa, làm cứng trình biên dịch và kiểm thử phòng thủ.</w:t>
            </w:r>
          </w:p>
        </w:tc>
      </w:tr>
    </w:tbl>
    <w:p w14:paraId="52CD7194" w14:textId="77777777" w:rsidR="00933C61" w:rsidRDefault="00000000">
      <w:pPr>
        <w:spacing w:before="200"/>
        <w:rPr>
          <w:b/>
          <w:bCs/>
          <w:color w:val="000000"/>
        </w:rPr>
      </w:pPr>
      <w:r>
        <w:rPr>
          <w:b/>
          <w:bCs/>
          <w:color w:val="000000"/>
        </w:rPr>
        <w:t>38.1. Bối Cảnh Lịch Sử, Động Lực Nghiên Cứu và Mục Tiêu Thiết Kế</w:t>
      </w:r>
    </w:p>
    <w:p w14:paraId="2E8B246A" w14:textId="77777777" w:rsidR="00933C61" w:rsidRDefault="00000000">
      <w:pPr>
        <w:spacing w:line="300" w:lineRule="auto"/>
        <w:rPr>
          <w:color w:val="000000"/>
        </w:rPr>
      </w:pPr>
      <w:r>
        <w:rPr>
          <w:color w:val="000000"/>
        </w:rPr>
        <w:t>Bộ đôi tiêu chuẩn RFC 7515 (JSON Web Signature - JWS) và RFC 7519 (JSON Web Token - JWT) do IETF ban hành năm 2015 đã định hình lại toàn bộ phương thức xác thực và ủy quyền trên nền tảng web hiện đại, thay thế cho các cơ chế phiên làm việc trạng thái (Stateful Sessions) dựa trên bộ nhớ đệm máy chủ cũ kỹ.</w:t>
      </w:r>
    </w:p>
    <w:p w14:paraId="2B00D4B2" w14:textId="77777777" w:rsidR="00933C61" w:rsidRDefault="00000000">
      <w:pPr>
        <w:spacing w:line="300" w:lineRule="auto"/>
        <w:rPr>
          <w:color w:val="000000"/>
        </w:rPr>
      </w:pPr>
      <w:r>
        <w:rPr>
          <w:color w:val="000000"/>
        </w:rPr>
        <w:t>Tiêu chuẩn là sự kết tinh của tư duy khoa học máy tính chuẩn mực, giải quyết triệt để các bài toán kỹ thuật phức tạp bằng những giải pháp thanh lịch, bền vững và dễ kiểm chứng.</w:t>
      </w:r>
    </w:p>
    <w:p w14:paraId="59EC7080" w14:textId="77777777" w:rsidR="00933C61" w:rsidRDefault="00000000">
      <w:pPr>
        <w:spacing w:before="200"/>
        <w:rPr>
          <w:b/>
          <w:bCs/>
          <w:color w:val="000000"/>
        </w:rPr>
      </w:pPr>
      <w:r>
        <w:rPr>
          <w:b/>
          <w:bCs/>
          <w:color w:val="000000"/>
        </w:rPr>
        <w:t>38.2. Cơ Sở Lý Thuyết Toán Học, Cấu Trúc Giao Thức và Đặc Tả Kỹ Thuật</w:t>
      </w:r>
    </w:p>
    <w:p w14:paraId="5EA4D569" w14:textId="77777777" w:rsidR="00933C61" w:rsidRDefault="00000000">
      <w:pPr>
        <w:spacing w:line="300" w:lineRule="auto"/>
        <w:rPr>
          <w:color w:val="000000"/>
        </w:rPr>
      </w:pPr>
      <w:r>
        <w:rPr>
          <w:color w:val="000000"/>
        </w:rPr>
        <w:t xml:space="preserve">Cấu trúc một mã JWT gồm ba phần ngăn cách bởi dấu chấm: </w:t>
      </w:r>
      <w:r>
        <w:rPr>
          <w:rFonts w:ascii="Consolas" w:eastAsia="Consolas" w:hAnsi="Consolas" w:cs="Consolas"/>
          <w:color w:val="000000"/>
          <w:sz w:val="21"/>
          <w:szCs w:val="21"/>
        </w:rPr>
        <w:t>Header.Payload.Signature</w:t>
      </w:r>
      <w:r>
        <w:rPr>
          <w:color w:val="000000"/>
        </w:rPr>
        <w:t xml:space="preserve"> được mã hóa Base64URL. Header khai báo thuật toán ký (ví dụ RS256, ES256). Payload chứa các thông điệp định danh (Claims) như chủ thể (sub), thời gian ban hành (iat), thời gian hết hạn (exp). Phần chữ ký số Signature được tạo ra bằng cách ký chuỗi </w:t>
      </w:r>
      <w:r>
        <w:rPr>
          <w:rFonts w:ascii="Consolas" w:eastAsia="Consolas" w:hAnsi="Consolas" w:cs="Consolas"/>
          <w:color w:val="000000"/>
          <w:sz w:val="21"/>
          <w:szCs w:val="21"/>
        </w:rPr>
        <w:t>Base64URL(Header) || '.' || Base64URL(Payload)</w:t>
      </w:r>
      <w:r>
        <w:rPr>
          <w:color w:val="000000"/>
        </w:rPr>
        <w:t xml:space="preserve"> bằng khóa riêng bí mật.</w:t>
      </w:r>
    </w:p>
    <w:p w14:paraId="749C0119" w14:textId="77777777" w:rsidR="00933C61" w:rsidRDefault="00000000">
      <w:pPr>
        <w:spacing w:line="300" w:lineRule="auto"/>
        <w:rPr>
          <w:color w:val="000000"/>
        </w:rPr>
      </w:pPr>
      <w:r>
        <w:rPr>
          <w:color w:val="000000"/>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1FE301C3" w14:textId="77777777" w:rsidR="00933C61" w:rsidRDefault="00000000">
      <w:pPr>
        <w:spacing w:before="200"/>
        <w:rPr>
          <w:b/>
          <w:bCs/>
          <w:color w:val="000000"/>
        </w:rPr>
      </w:pPr>
      <w:r>
        <w:rPr>
          <w:b/>
          <w:bCs/>
          <w:color w:val="000000"/>
        </w:rPr>
        <w:t>38.3. Kiến Trúc Vận Hành Chi Tiết và Quy Trình Xử Lý Dữ Liệu</w:t>
      </w:r>
    </w:p>
    <w:p w14:paraId="62C75C0C" w14:textId="77777777" w:rsidR="00933C61" w:rsidRDefault="00000000">
      <w:pPr>
        <w:spacing w:line="300" w:lineRule="auto"/>
        <w:rPr>
          <w:color w:val="000000"/>
        </w:rPr>
      </w:pPr>
      <w:r>
        <w:rPr>
          <w:color w:val="000000"/>
        </w:rPr>
        <w:t>Tính chất Phi trạng thái (Stateless) của JWT cho phép các hệ thống phân tán mở rộng quy mô vô hạn: Bất kỳ máy chủ nào trong cụm dịch vụ chỉ cần sở hữu khóa công khai là có thể xác thực tính hợp lệ của token mà không cần truy vấn cơ sở dữ liệu trung tâm.</w:t>
      </w:r>
    </w:p>
    <w:p w14:paraId="152319C5" w14:textId="77777777" w:rsidR="00933C61" w:rsidRDefault="00000000">
      <w:pPr>
        <w:spacing w:line="300" w:lineRule="auto"/>
        <w:rPr>
          <w:color w:val="000000"/>
        </w:rPr>
      </w:pPr>
      <w:r>
        <w:rPr>
          <w:color w:val="000000"/>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7EA05322" w14:textId="77777777" w:rsidR="00933C61" w:rsidRDefault="00000000">
      <w:pPr>
        <w:spacing w:before="200"/>
        <w:rPr>
          <w:b/>
          <w:bCs/>
          <w:color w:val="000000"/>
        </w:rPr>
      </w:pPr>
      <w:r>
        <w:rPr>
          <w:b/>
          <w:bCs/>
          <w:color w:val="000000"/>
        </w:rPr>
        <w:t>38.4. Phân Tích Lỗ Hổng Bảo Mật Lịch Sử và Các Nguy Cơ Tấn Công Kênh Kề</w:t>
      </w:r>
    </w:p>
    <w:p w14:paraId="67A244DF" w14:textId="77777777" w:rsidR="00933C61" w:rsidRDefault="00000000">
      <w:pPr>
        <w:spacing w:line="300" w:lineRule="auto"/>
        <w:rPr>
          <w:color w:val="000000"/>
        </w:rPr>
      </w:pPr>
      <w:r>
        <w:rPr>
          <w:color w:val="000000"/>
        </w:rPr>
        <w:lastRenderedPageBreak/>
        <w:t>Tuy nhiên, JWT cũng tồn tại những lỗ hổng khét tiếng: Lỗ hổng Thuật toán Rỗng 'none' (None Algorithm Attack) cho phép kẻ tấn công bỏ qua chữ ký nếu máy chủ không kiểm tra chặt chẽ; và lỗ hổng nhầm lẫn giữa khóa RSA công khai và khóa bí mật HMAC.</w:t>
      </w:r>
    </w:p>
    <w:p w14:paraId="57391339" w14:textId="77777777" w:rsidR="00933C61" w:rsidRDefault="00000000">
      <w:pPr>
        <w:spacing w:line="300" w:lineRule="auto"/>
        <w:rPr>
          <w:color w:val="000000"/>
        </w:rPr>
      </w:pPr>
      <w:r>
        <w:rPr>
          <w:color w:val="000000"/>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43A36758" w14:textId="77777777" w:rsidR="00933C61" w:rsidRDefault="00000000">
      <w:pPr>
        <w:spacing w:before="200"/>
        <w:rPr>
          <w:b/>
          <w:bCs/>
          <w:color w:val="000000"/>
        </w:rPr>
      </w:pPr>
      <w:r>
        <w:rPr>
          <w:b/>
          <w:bCs/>
          <w:color w:val="000000"/>
        </w:rPr>
        <w:t>38.5. Đối Sánh Trực Diện và Bài Học Kiến Trúc Ứng Dụng Trong Hệ Thống CloakShare</w:t>
      </w:r>
    </w:p>
    <w:p w14:paraId="6EC07B8C" w14:textId="77777777" w:rsidR="00933C61" w:rsidRDefault="00000000">
      <w:pPr>
        <w:spacing w:line="300" w:lineRule="auto"/>
        <w:rPr>
          <w:color w:val="000000"/>
        </w:rPr>
      </w:pPr>
      <w:r>
        <w:rPr>
          <w:color w:val="000000"/>
        </w:rPr>
        <w:t>CloakShare học hỏi cấu trúc tự chứa của JWT nhưng nâng cấp lên chuẩn mực Web3 cao cấp hơn: Thay vì dùng JWT truyền thống vốn vẫn phụ thuộc vào nhà cung cấp danh tính tập trung phát hành token, CloakShare sử dụng Chữ ký Khách phi tập trung EIP-191. Bản thân thông điệp ký chứa đầy đủ dấu thời gian và ID giao dịch, được ký trực tiếp bởi khóa riêng của người nhận, đạt được tính chất tự chứng thực phi trạng thái hoàn hảo mà không cần duy trì bất kỳ máy chủ xác thực nào.</w:t>
      </w:r>
    </w:p>
    <w:p w14:paraId="6950AF3B" w14:textId="77777777" w:rsidR="00933C61" w:rsidRDefault="00000000">
      <w:pPr>
        <w:spacing w:line="300" w:lineRule="auto"/>
        <w:rPr>
          <w:color w:val="000000"/>
        </w:rPr>
      </w:pPr>
      <w:r>
        <w:rPr>
          <w:color w:val="000000"/>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575F508F" w14:textId="77777777" w:rsidR="00933C61" w:rsidRDefault="00933C61">
      <w:pPr>
        <w:rPr>
          <w:color w:val="000000"/>
        </w:rPr>
      </w:pPr>
    </w:p>
    <w:p w14:paraId="7EA26DE3" w14:textId="77777777" w:rsidR="00933C61" w:rsidRDefault="00000000">
      <w:pPr>
        <w:spacing w:after="200"/>
        <w:rPr>
          <w:color w:val="000000"/>
        </w:rPr>
      </w:pPr>
      <w:r>
        <w:rPr>
          <w:color w:val="000000"/>
        </w:rPr>
        <w:t xml:space="preserve"> </w:t>
      </w:r>
    </w:p>
    <w:p w14:paraId="385EABE8" w14:textId="77777777" w:rsidR="00933C61" w:rsidRDefault="00000000">
      <w:pPr>
        <w:spacing w:before="240" w:after="120"/>
        <w:rPr>
          <w:b/>
          <w:bCs/>
          <w:color w:val="000000"/>
          <w:sz w:val="30"/>
          <w:szCs w:val="30"/>
        </w:rPr>
      </w:pPr>
      <w:r>
        <w:rPr>
          <w:b/>
          <w:bCs/>
          <w:color w:val="000000"/>
          <w:sz w:val="30"/>
          <w:szCs w:val="30"/>
        </w:rPr>
        <w:t>CHƯƠNG CK-39: ISO/IEC 27001: HỆ THỐNG QUẢN LÝ AN TOÀN THÔNG TIN VÀ KIỂM SOÁT MẬT MÃ (A.10)</w:t>
      </w:r>
    </w:p>
    <w:tbl>
      <w:tblPr>
        <w:tblStyle w:val="a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CCF3E32"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2F5A24C" w14:textId="77777777" w:rsidR="00933C61" w:rsidRDefault="00000000">
            <w:pPr>
              <w:spacing w:after="200"/>
              <w:rPr>
                <w:b/>
                <w:bCs/>
                <w:color w:val="000000"/>
                <w:sz w:val="22"/>
                <w:szCs w:val="22"/>
              </w:rPr>
            </w:pPr>
            <w:r>
              <w:rPr>
                <w:b/>
                <w:bCs/>
                <w:color w:val="000000"/>
                <w:sz w:val="22"/>
                <w:szCs w:val="22"/>
              </w:rPr>
              <w:t>📌 THÔNG TIN ĐẶC TẢ TIÊU CHUẨN KHOA HỌC #39</w:t>
            </w:r>
          </w:p>
          <w:p w14:paraId="44600E3B" w14:textId="77777777" w:rsidR="00933C61" w:rsidRDefault="00000000">
            <w:pPr>
              <w:spacing w:before="20" w:after="20"/>
              <w:rPr>
                <w:color w:val="000000"/>
                <w:sz w:val="20"/>
                <w:szCs w:val="20"/>
              </w:rPr>
            </w:pPr>
            <w:r>
              <w:rPr>
                <w:color w:val="000000"/>
                <w:sz w:val="20"/>
                <w:szCs w:val="20"/>
              </w:rPr>
              <w:t>- Mã định danh: STD-39</w:t>
            </w:r>
          </w:p>
          <w:p w14:paraId="340ED85B" w14:textId="77777777" w:rsidR="00933C61" w:rsidRDefault="00000000">
            <w:pPr>
              <w:spacing w:before="20" w:after="20"/>
              <w:rPr>
                <w:color w:val="000000"/>
                <w:sz w:val="20"/>
                <w:szCs w:val="20"/>
              </w:rPr>
            </w:pPr>
            <w:r>
              <w:rPr>
                <w:color w:val="000000"/>
                <w:sz w:val="20"/>
                <w:szCs w:val="20"/>
              </w:rPr>
              <w:t>- Cơ quan ban hành: International Organization for Standardization (ISO) &amp; IEC</w:t>
            </w:r>
          </w:p>
          <w:p w14:paraId="388EFC9E" w14:textId="77777777" w:rsidR="00933C61" w:rsidRDefault="00000000">
            <w:pPr>
              <w:spacing w:before="20" w:after="20"/>
              <w:rPr>
                <w:color w:val="000000"/>
                <w:sz w:val="20"/>
                <w:szCs w:val="20"/>
              </w:rPr>
            </w:pPr>
            <w:r>
              <w:rPr>
                <w:color w:val="000000"/>
                <w:sz w:val="20"/>
                <w:szCs w:val="20"/>
              </w:rPr>
              <w:t>- Năm công bố: 2022</w:t>
            </w:r>
          </w:p>
          <w:p w14:paraId="607DFFE8" w14:textId="77777777" w:rsidR="00933C61" w:rsidRDefault="00000000">
            <w:pPr>
              <w:spacing w:before="20" w:after="20"/>
              <w:rPr>
                <w:color w:val="000000"/>
                <w:sz w:val="20"/>
                <w:szCs w:val="20"/>
              </w:rPr>
            </w:pPr>
            <w:r>
              <w:rPr>
                <w:color w:val="000000"/>
                <w:sz w:val="20"/>
                <w:szCs w:val="20"/>
              </w:rPr>
              <w:t>- Ứng dụng trong CloakShare: Quản lý khóa, làm cứng trình biên dịch và kiểm thử phòng thủ.</w:t>
            </w:r>
          </w:p>
        </w:tc>
      </w:tr>
    </w:tbl>
    <w:p w14:paraId="1591F8FB" w14:textId="77777777" w:rsidR="00933C61" w:rsidRDefault="00000000">
      <w:pPr>
        <w:spacing w:before="200"/>
        <w:rPr>
          <w:b/>
          <w:bCs/>
          <w:color w:val="000000"/>
        </w:rPr>
      </w:pPr>
      <w:r>
        <w:rPr>
          <w:b/>
          <w:bCs/>
          <w:color w:val="000000"/>
        </w:rPr>
        <w:t>39.1. Bối Cảnh Lịch Sử, Động Lực Nghiên Cứu và Mục Tiêu Thiết Kế</w:t>
      </w:r>
    </w:p>
    <w:p w14:paraId="1C096F7B" w14:textId="77777777" w:rsidR="00933C61" w:rsidRDefault="00000000">
      <w:pPr>
        <w:spacing w:line="300" w:lineRule="auto"/>
        <w:rPr>
          <w:color w:val="000000"/>
        </w:rPr>
      </w:pPr>
      <w:r>
        <w:rPr>
          <w:color w:val="000000"/>
        </w:rPr>
        <w:t xml:space="preserve">ISO/IEC 27001:2022 là tiêu chuẩn quốc tế được công nhận rộng rãi nhất về Hệ thống Quản trị An toàn Thông tin (ISMS). Tiêu chuẩn đưa ra một khung quản lý rủi ro toàn </w:t>
      </w:r>
      <w:r>
        <w:rPr>
          <w:color w:val="000000"/>
        </w:rPr>
        <w:lastRenderedPageBreak/>
        <w:t>diện, bắt buộc các tổ chức phải thiết lập, triển khai, duy trì và liên tục cải tiến các chính sách an ninh nhằm bảo vệ tài sản thông tin.</w:t>
      </w:r>
    </w:p>
    <w:p w14:paraId="3106814D" w14:textId="77777777" w:rsidR="00933C61" w:rsidRDefault="00000000">
      <w:pPr>
        <w:spacing w:line="300" w:lineRule="auto"/>
        <w:rPr>
          <w:color w:val="000000"/>
        </w:rPr>
      </w:pPr>
      <w:r>
        <w:rPr>
          <w:color w:val="000000"/>
        </w:rPr>
        <w:t>Tiêu chuẩn là sự kết tinh của tư duy khoa học máy tính chuẩn mực, giải quyết triệt để các bài toán kỹ thuật phức tạp bằng những giải pháp thanh lịch, bền vững và dễ kiểm chứng.</w:t>
      </w:r>
    </w:p>
    <w:p w14:paraId="619B229D" w14:textId="77777777" w:rsidR="00933C61" w:rsidRDefault="00000000">
      <w:pPr>
        <w:spacing w:before="200"/>
        <w:rPr>
          <w:b/>
          <w:bCs/>
          <w:color w:val="000000"/>
        </w:rPr>
      </w:pPr>
      <w:r>
        <w:rPr>
          <w:b/>
          <w:bCs/>
          <w:color w:val="000000"/>
        </w:rPr>
        <w:t>39.2. Cơ Sở Lý Thuyết Toán Học, Cấu Trúc Giao Thức và Đặc Tả Kỹ Thuật</w:t>
      </w:r>
    </w:p>
    <w:p w14:paraId="178BD15B" w14:textId="77777777" w:rsidR="00933C61" w:rsidRDefault="00000000">
      <w:pPr>
        <w:spacing w:line="300" w:lineRule="auto"/>
        <w:rPr>
          <w:color w:val="000000"/>
        </w:rPr>
      </w:pPr>
      <w:r>
        <w:rPr>
          <w:color w:val="000000"/>
        </w:rPr>
        <w:t>Phụ lục A.10 của ISO 27001 quy định nghiêm ngặt về Các biện pháp Kiểm soát Mật mã (Cryptographic Controls): (1) A.10.1.1: Chính sách sử dụng các biện pháp kiểm soát mật mã; (2) A.10.1.2: Quản lý vòng đời của khóa mật mã (Key Lifecycle Management), bao gồm các pha sinh khóa, lưu trữ khóa, phân phối khóa, thu hồi khóa và tiêu hủy khóa an toàn.</w:t>
      </w:r>
    </w:p>
    <w:p w14:paraId="69EB4E3F" w14:textId="77777777" w:rsidR="00933C61" w:rsidRDefault="00000000">
      <w:pPr>
        <w:spacing w:line="300" w:lineRule="auto"/>
        <w:rPr>
          <w:color w:val="000000"/>
        </w:rPr>
      </w:pPr>
      <w:r>
        <w:rPr>
          <w:color w:val="000000"/>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0325BDF4" w14:textId="77777777" w:rsidR="00933C61" w:rsidRDefault="00000000">
      <w:pPr>
        <w:spacing w:before="200"/>
        <w:rPr>
          <w:b/>
          <w:bCs/>
          <w:color w:val="000000"/>
        </w:rPr>
      </w:pPr>
      <w:r>
        <w:rPr>
          <w:b/>
          <w:bCs/>
          <w:color w:val="000000"/>
        </w:rPr>
        <w:t>39.3. Kiến Trúc Vận Hành Chi Tiết và Quy Trình Xử Lý Dữ Liệu</w:t>
      </w:r>
    </w:p>
    <w:p w14:paraId="59F4DECE" w14:textId="77777777" w:rsidR="00933C61" w:rsidRDefault="00000000">
      <w:pPr>
        <w:spacing w:line="300" w:lineRule="auto"/>
        <w:rPr>
          <w:color w:val="000000"/>
        </w:rPr>
      </w:pPr>
      <w:r>
        <w:rPr>
          <w:color w:val="000000"/>
        </w:rPr>
        <w:t>Tiêu chuẩn nhấn mạnh rằng việc sử dụng các thuật toán mã hóa mạnh sẽ trở nên vô nghĩa nếu quy trình quản lý khóa lỏng lẻo hoặc để lộ khóa trên các kênh truyền không an toàn.</w:t>
      </w:r>
    </w:p>
    <w:p w14:paraId="22146247" w14:textId="77777777" w:rsidR="00933C61" w:rsidRDefault="00000000">
      <w:pPr>
        <w:spacing w:line="300" w:lineRule="auto"/>
        <w:rPr>
          <w:color w:val="000000"/>
        </w:rPr>
      </w:pPr>
      <w:r>
        <w:rPr>
          <w:color w:val="000000"/>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030AF552" w14:textId="77777777" w:rsidR="00933C61" w:rsidRDefault="00000000">
      <w:pPr>
        <w:spacing w:before="200"/>
        <w:rPr>
          <w:b/>
          <w:bCs/>
          <w:color w:val="000000"/>
        </w:rPr>
      </w:pPr>
      <w:r>
        <w:rPr>
          <w:b/>
          <w:bCs/>
          <w:color w:val="000000"/>
        </w:rPr>
        <w:t>39.4. Phân Tích Lỗ Hổng Bảo Mật Lịch Sử và Các Nguy Cơ Tấn Công Kênh Kề</w:t>
      </w:r>
    </w:p>
    <w:p w14:paraId="5671EEC1" w14:textId="77777777" w:rsidR="00933C61" w:rsidRDefault="00000000">
      <w:pPr>
        <w:spacing w:line="300" w:lineRule="auto"/>
        <w:rPr>
          <w:color w:val="000000"/>
        </w:rPr>
      </w:pPr>
      <w:r>
        <w:rPr>
          <w:color w:val="000000"/>
        </w:rPr>
        <w:t>Việc không tuân thủ các quy tắc quản lý khóa theo ISO 27001 là nguyên nhân gốc rễ dẫn đến các vụ rò rỉ dữ liệu doanh nghiệp quy mô lớn.</w:t>
      </w:r>
    </w:p>
    <w:p w14:paraId="6BE14325" w14:textId="77777777" w:rsidR="00933C61" w:rsidRDefault="00000000">
      <w:pPr>
        <w:spacing w:line="300" w:lineRule="auto"/>
        <w:rPr>
          <w:color w:val="000000"/>
        </w:rPr>
      </w:pPr>
      <w:r>
        <w:rPr>
          <w:color w:val="000000"/>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3BD9DBE7" w14:textId="77777777" w:rsidR="00933C61" w:rsidRDefault="00000000">
      <w:pPr>
        <w:spacing w:before="200"/>
        <w:rPr>
          <w:b/>
          <w:bCs/>
          <w:color w:val="000000"/>
        </w:rPr>
      </w:pPr>
      <w:r>
        <w:rPr>
          <w:b/>
          <w:bCs/>
          <w:color w:val="000000"/>
        </w:rPr>
        <w:t>39.5. Đối Sánh Trực Diện và Bài Học Kiến Trúc Ứng Dụng Trong Hệ Thống CloakShare</w:t>
      </w:r>
    </w:p>
    <w:p w14:paraId="2FD5F154" w14:textId="77777777" w:rsidR="00933C61" w:rsidRDefault="00000000">
      <w:pPr>
        <w:spacing w:line="300" w:lineRule="auto"/>
        <w:rPr>
          <w:color w:val="000000"/>
        </w:rPr>
      </w:pPr>
      <w:r>
        <w:rPr>
          <w:color w:val="000000"/>
        </w:rPr>
        <w:t xml:space="preserve">Kiến trúc CloakShare được thiết kế để thỏa mãn 100% các tiêu chí của Phụ lục A.10 ISO 27001: - Khóa phiên AES được sinh bằng CSPRNG đạt chuẩn FIPS; - Khóa phiên chỉ tồn tại trong vài mili-giây và bị tiêu hủy ngay sau khi mã hóa; - Khóa công khai được phân phối bất biến qua Smart Contract Blockchain; - Khóa riêng RSA và Web3 </w:t>
      </w:r>
      <w:r>
        <w:rPr>
          <w:color w:val="000000"/>
        </w:rPr>
        <w:lastRenderedPageBreak/>
        <w:t>nằm độc quyền dưới sự kiểm soát của người dùng cuối, không bao giờ chạm tới máy chủ của bên thứ ba.</w:t>
      </w:r>
    </w:p>
    <w:p w14:paraId="3D97F723" w14:textId="77777777" w:rsidR="00933C61" w:rsidRDefault="00000000">
      <w:pPr>
        <w:spacing w:line="300" w:lineRule="auto"/>
        <w:rPr>
          <w:color w:val="000000"/>
        </w:rPr>
      </w:pPr>
      <w:r>
        <w:rPr>
          <w:color w:val="000000"/>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09F0C878" w14:textId="77777777" w:rsidR="00933C61" w:rsidRDefault="00933C61">
      <w:pPr>
        <w:rPr>
          <w:color w:val="000000"/>
        </w:rPr>
      </w:pPr>
    </w:p>
    <w:p w14:paraId="75475365" w14:textId="77777777" w:rsidR="00933C61" w:rsidRDefault="00000000">
      <w:pPr>
        <w:spacing w:after="200"/>
        <w:rPr>
          <w:color w:val="000000"/>
        </w:rPr>
      </w:pPr>
      <w:r>
        <w:rPr>
          <w:color w:val="000000"/>
        </w:rPr>
        <w:t xml:space="preserve"> </w:t>
      </w:r>
    </w:p>
    <w:p w14:paraId="4C57458C" w14:textId="77777777" w:rsidR="00933C61" w:rsidRDefault="00000000">
      <w:pPr>
        <w:spacing w:before="240" w:after="120"/>
        <w:rPr>
          <w:b/>
          <w:bCs/>
          <w:color w:val="000000"/>
          <w:sz w:val="30"/>
          <w:szCs w:val="30"/>
        </w:rPr>
      </w:pPr>
      <w:r>
        <w:rPr>
          <w:b/>
          <w:bCs/>
          <w:color w:val="000000"/>
          <w:sz w:val="30"/>
          <w:szCs w:val="30"/>
        </w:rPr>
        <w:t>CHƯƠNG CK-40: NIST FIPS 140-3: YÊU CẦU AN TOÀN ĐỐI VỚI MÔ-ĐUN MẬT MÃ</w:t>
      </w:r>
    </w:p>
    <w:tbl>
      <w:tblPr>
        <w:tblStyle w:val="affe"/>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20F098E"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B13EF70" w14:textId="77777777" w:rsidR="00933C61" w:rsidRDefault="00000000">
            <w:pPr>
              <w:spacing w:after="200"/>
              <w:rPr>
                <w:b/>
                <w:bCs/>
                <w:color w:val="000000"/>
                <w:sz w:val="22"/>
                <w:szCs w:val="22"/>
              </w:rPr>
            </w:pPr>
            <w:r>
              <w:rPr>
                <w:b/>
                <w:bCs/>
                <w:color w:val="000000"/>
                <w:sz w:val="22"/>
                <w:szCs w:val="22"/>
              </w:rPr>
              <w:t>📌 THÔNG TIN ĐẶC TẢ TIÊU CHUẨN KHOA HỌC #40</w:t>
            </w:r>
          </w:p>
          <w:p w14:paraId="56D584E3" w14:textId="77777777" w:rsidR="00933C61" w:rsidRDefault="00000000">
            <w:pPr>
              <w:spacing w:before="20" w:after="20"/>
              <w:rPr>
                <w:color w:val="000000"/>
                <w:sz w:val="20"/>
                <w:szCs w:val="20"/>
              </w:rPr>
            </w:pPr>
            <w:r>
              <w:rPr>
                <w:color w:val="000000"/>
                <w:sz w:val="20"/>
                <w:szCs w:val="20"/>
              </w:rPr>
              <w:t>- Mã định danh: STD-40</w:t>
            </w:r>
          </w:p>
          <w:p w14:paraId="5857D334" w14:textId="77777777" w:rsidR="00933C61" w:rsidRDefault="00000000">
            <w:pPr>
              <w:spacing w:before="20" w:after="20"/>
              <w:rPr>
                <w:color w:val="000000"/>
                <w:sz w:val="20"/>
                <w:szCs w:val="20"/>
              </w:rPr>
            </w:pPr>
            <w:r>
              <w:rPr>
                <w:color w:val="000000"/>
                <w:sz w:val="20"/>
                <w:szCs w:val="20"/>
              </w:rPr>
              <w:t>- Cơ quan ban hành: National Institute of Standards and Technology (NIST), Gaithersburg, MD, USA</w:t>
            </w:r>
          </w:p>
          <w:p w14:paraId="3C4E4A75" w14:textId="77777777" w:rsidR="00933C61" w:rsidRDefault="00000000">
            <w:pPr>
              <w:spacing w:before="20" w:after="20"/>
              <w:rPr>
                <w:color w:val="000000"/>
                <w:sz w:val="20"/>
                <w:szCs w:val="20"/>
              </w:rPr>
            </w:pPr>
            <w:r>
              <w:rPr>
                <w:color w:val="000000"/>
                <w:sz w:val="20"/>
                <w:szCs w:val="20"/>
              </w:rPr>
              <w:t>- Năm công bố: 2019</w:t>
            </w:r>
          </w:p>
          <w:p w14:paraId="228B38CE" w14:textId="77777777" w:rsidR="00933C61" w:rsidRDefault="00000000">
            <w:pPr>
              <w:spacing w:before="20" w:after="20"/>
              <w:rPr>
                <w:color w:val="000000"/>
                <w:sz w:val="20"/>
                <w:szCs w:val="20"/>
              </w:rPr>
            </w:pPr>
            <w:r>
              <w:rPr>
                <w:color w:val="000000"/>
                <w:sz w:val="20"/>
                <w:szCs w:val="20"/>
              </w:rPr>
              <w:t>- Ứng dụng trong CloakShare: Quản lý khóa, làm cứng trình biên dịch và kiểm thử phòng thủ.</w:t>
            </w:r>
          </w:p>
        </w:tc>
      </w:tr>
    </w:tbl>
    <w:p w14:paraId="25EE7ACF" w14:textId="77777777" w:rsidR="00933C61" w:rsidRDefault="00000000">
      <w:pPr>
        <w:spacing w:before="200"/>
        <w:rPr>
          <w:b/>
          <w:bCs/>
          <w:color w:val="000000"/>
        </w:rPr>
      </w:pPr>
      <w:r>
        <w:rPr>
          <w:b/>
          <w:bCs/>
          <w:color w:val="000000"/>
        </w:rPr>
        <w:t>40.1. Bối Cảnh Lịch Sử, Động Lực Nghiên Cứu và Mục Tiêu Thiết Kế</w:t>
      </w:r>
    </w:p>
    <w:p w14:paraId="48EA1218" w14:textId="77777777" w:rsidR="00933C61" w:rsidRDefault="00000000">
      <w:pPr>
        <w:spacing w:line="300" w:lineRule="auto"/>
        <w:rPr>
          <w:color w:val="000000"/>
        </w:rPr>
      </w:pPr>
      <w:r>
        <w:rPr>
          <w:color w:val="000000"/>
        </w:rPr>
        <w:t>NIST FIPS 140-3 ban hành năm 2019 (thay thế cho chuẩn FIPS 140-2 cũ) là tiêu chuẩn bắt buộc của chính phủ Hoa Kỳ và Canada để đánh giá và chứng nhận các mô-đun mật mã phần cứng và phần mềm được sử dụng trong các hệ thống liên bang, quốc phòng và tài chính.</w:t>
      </w:r>
    </w:p>
    <w:p w14:paraId="56C4F3B7" w14:textId="77777777" w:rsidR="00933C61" w:rsidRDefault="00000000">
      <w:pPr>
        <w:spacing w:line="300" w:lineRule="auto"/>
        <w:rPr>
          <w:color w:val="000000"/>
        </w:rPr>
      </w:pPr>
      <w:r>
        <w:rPr>
          <w:color w:val="000000"/>
        </w:rPr>
        <w:t>Tiêu chuẩn là sự kết tinh của tư duy khoa học máy tính chuẩn mực, giải quyết triệt để các bài toán kỹ thuật phức tạp bằng những giải pháp thanh lịch, bền vững và dễ kiểm chứng.</w:t>
      </w:r>
    </w:p>
    <w:p w14:paraId="5CC69AE1" w14:textId="77777777" w:rsidR="00933C61" w:rsidRDefault="00000000">
      <w:pPr>
        <w:spacing w:before="200"/>
        <w:rPr>
          <w:b/>
          <w:bCs/>
          <w:color w:val="000000"/>
        </w:rPr>
      </w:pPr>
      <w:r>
        <w:rPr>
          <w:b/>
          <w:bCs/>
          <w:color w:val="000000"/>
        </w:rPr>
        <w:t>40.2. Cơ Sở Lý Thuyết Toán Học, Cấu Trúc Giao Thức và Đặc Tả Kỹ Thuật</w:t>
      </w:r>
    </w:p>
    <w:p w14:paraId="4A309D0D" w14:textId="77777777" w:rsidR="00933C61" w:rsidRDefault="00000000">
      <w:pPr>
        <w:spacing w:line="300" w:lineRule="auto"/>
        <w:rPr>
          <w:color w:val="000000"/>
        </w:rPr>
      </w:pPr>
      <w:r>
        <w:rPr>
          <w:color w:val="000000"/>
        </w:rPr>
        <w:t>Tiêu chuẩn phân loại mức độ bảo mật thành 4 Cấp độ (Security Levels 1 đến 4): - Cấp độ 1: Yêu cầu sử dụng các thuật toán mật mã đã được NIST phê chuẩn (AES, SHA-2, RSA, ECDSA), không yêu cầu bảo vệ vật lý chuyên dụng; - Cấp độ 2: Yêu cầu lớp bảo vệ vật lý chống giả mạo (Tamper-evident) và cơ chế xác thực dựa trên vai trò (Role-based Authentication); - Cấp độ 3: Cơ chế phản ứng chủ động chống giả mạo (Tamper-responsive) tự động xóa sạch toàn bộ khóa mật mã khi phát hiện vỏ máy bị mở; - Cấp độ 4: Bảo vệ toàn diện trước các biến đổi môi trường vật lý (điện áp, nhiệt độ, bức xạ).</w:t>
      </w:r>
    </w:p>
    <w:p w14:paraId="4605EA77" w14:textId="77777777" w:rsidR="00933C61" w:rsidRDefault="00000000">
      <w:pPr>
        <w:spacing w:line="300" w:lineRule="auto"/>
        <w:rPr>
          <w:color w:val="000000"/>
        </w:rPr>
      </w:pPr>
      <w:r>
        <w:rPr>
          <w:color w:val="000000"/>
        </w:rPr>
        <w:lastRenderedPageBreak/>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6C00C2E6" w14:textId="77777777" w:rsidR="00933C61" w:rsidRDefault="00000000">
      <w:pPr>
        <w:spacing w:before="200"/>
        <w:rPr>
          <w:b/>
          <w:bCs/>
          <w:color w:val="000000"/>
        </w:rPr>
      </w:pPr>
      <w:r>
        <w:rPr>
          <w:b/>
          <w:bCs/>
          <w:color w:val="000000"/>
        </w:rPr>
        <w:t>40.3. Kiến Trúc Vận Hành Chi Tiết và Quy Trình Xử Lý Dữ Liệu</w:t>
      </w:r>
    </w:p>
    <w:p w14:paraId="7441F26E" w14:textId="77777777" w:rsidR="00933C61" w:rsidRDefault="00000000">
      <w:pPr>
        <w:spacing w:line="300" w:lineRule="auto"/>
        <w:rPr>
          <w:color w:val="000000"/>
        </w:rPr>
      </w:pPr>
      <w:r>
        <w:rPr>
          <w:color w:val="000000"/>
        </w:rPr>
        <w:t>FIPS 140-3 đặc biệt chú trọng đến việc Tự kiểm tra Khởi động (Power-up Self-Tests): Mô-đun mật mã bắt buộc phải chạy các bài kiểm tra tính toàn vẹn phần mềm (Software Integrity Test) và kiểm tra thuật toán đã biết trước đáp án (Known Answer Test - KAT) trước khi cho phép bất kỳ hàm mã hóa nào hoạt động.</w:t>
      </w:r>
    </w:p>
    <w:p w14:paraId="20FE4FFD" w14:textId="77777777" w:rsidR="00933C61" w:rsidRDefault="00000000">
      <w:pPr>
        <w:spacing w:line="300" w:lineRule="auto"/>
        <w:rPr>
          <w:color w:val="000000"/>
        </w:rPr>
      </w:pPr>
      <w:r>
        <w:rPr>
          <w:color w:val="000000"/>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574F5149" w14:textId="77777777" w:rsidR="00933C61" w:rsidRDefault="00000000">
      <w:pPr>
        <w:spacing w:before="200"/>
        <w:rPr>
          <w:b/>
          <w:bCs/>
          <w:color w:val="000000"/>
        </w:rPr>
      </w:pPr>
      <w:r>
        <w:rPr>
          <w:b/>
          <w:bCs/>
          <w:color w:val="000000"/>
        </w:rPr>
        <w:t>40.4. Phân Tích Lỗ Hổng Bảo Mật Lịch Sử và Các Nguy Cơ Tấn Công Kênh Kề</w:t>
      </w:r>
    </w:p>
    <w:p w14:paraId="18EE3616" w14:textId="77777777" w:rsidR="00933C61" w:rsidRDefault="00000000">
      <w:pPr>
        <w:spacing w:line="300" w:lineRule="auto"/>
        <w:rPr>
          <w:color w:val="000000"/>
        </w:rPr>
      </w:pPr>
      <w:r>
        <w:rPr>
          <w:color w:val="000000"/>
        </w:rPr>
        <w:t>Các hệ thống không có bài kiểm tra KAT có nguy cơ hoạt động trong trạng thái lỗi âm thầm (Silent Failure), mã hóa dữ liệu bằng khóa hỏng.</w:t>
      </w:r>
    </w:p>
    <w:p w14:paraId="059DB84C" w14:textId="77777777" w:rsidR="00933C61" w:rsidRDefault="00000000">
      <w:pPr>
        <w:spacing w:line="300" w:lineRule="auto"/>
        <w:rPr>
          <w:color w:val="000000"/>
        </w:rPr>
      </w:pPr>
      <w:r>
        <w:rPr>
          <w:color w:val="000000"/>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0EB3E7F8" w14:textId="77777777" w:rsidR="00933C61" w:rsidRDefault="00000000">
      <w:pPr>
        <w:spacing w:before="200"/>
        <w:rPr>
          <w:b/>
          <w:bCs/>
          <w:color w:val="000000"/>
        </w:rPr>
      </w:pPr>
      <w:r>
        <w:rPr>
          <w:b/>
          <w:bCs/>
          <w:color w:val="000000"/>
        </w:rPr>
        <w:t>40.5. Đối Sánh Trực Diện và Bài Học Kiến Trúc Ứng Dụng Trong Hệ Thống CloakShare</w:t>
      </w:r>
    </w:p>
    <w:p w14:paraId="26D6DCF4" w14:textId="77777777" w:rsidR="00933C61" w:rsidRDefault="00000000">
      <w:pPr>
        <w:spacing w:line="300" w:lineRule="auto"/>
        <w:rPr>
          <w:color w:val="000000"/>
        </w:rPr>
      </w:pPr>
      <w:r>
        <w:rPr>
          <w:color w:val="000000"/>
        </w:rPr>
        <w:t xml:space="preserve">CloakShare kế thừa nguyên lý kiểm tra KAT của FIPS 140-3: Tệp </w:t>
      </w:r>
      <w:r>
        <w:rPr>
          <w:rFonts w:ascii="Consolas" w:eastAsia="Consolas" w:hAnsi="Consolas" w:cs="Consolas"/>
          <w:color w:val="000000"/>
          <w:sz w:val="21"/>
          <w:szCs w:val="21"/>
        </w:rPr>
        <w:t>core/test_aes.c</w:t>
      </w:r>
      <w:r>
        <w:rPr>
          <w:color w:val="000000"/>
        </w:rPr>
        <w:t xml:space="preserve"> và bộ kiểm thử </w:t>
      </w:r>
      <w:r>
        <w:rPr>
          <w:rFonts w:ascii="Consolas" w:eastAsia="Consolas" w:hAnsi="Consolas" w:cs="Consolas"/>
          <w:color w:val="000000"/>
          <w:sz w:val="21"/>
          <w:szCs w:val="21"/>
        </w:rPr>
        <w:t>tests/test_aes_wrapper.py</w:t>
      </w:r>
      <w:r>
        <w:rPr>
          <w:color w:val="000000"/>
        </w:rPr>
        <w:t xml:space="preserve"> chứa các vector kiểm thử chuẩn NIST (NIST SP 800-38A Test Vectors). Hệ thống có thể tự động kiểm tra tính chính xác của hàm mã hóa C trước khi tiến hành các phiên truyền tệp thực tế.</w:t>
      </w:r>
    </w:p>
    <w:p w14:paraId="1BE73789" w14:textId="77777777" w:rsidR="00933C61" w:rsidRDefault="00000000">
      <w:pPr>
        <w:spacing w:line="300" w:lineRule="auto"/>
        <w:rPr>
          <w:color w:val="000000"/>
        </w:rPr>
      </w:pPr>
      <w:r>
        <w:rPr>
          <w:color w:val="000000"/>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104A53C5" w14:textId="77777777" w:rsidR="00933C61" w:rsidRDefault="00933C61">
      <w:pPr>
        <w:rPr>
          <w:color w:val="000000"/>
        </w:rPr>
      </w:pPr>
    </w:p>
    <w:p w14:paraId="0E7C6D9C" w14:textId="77777777" w:rsidR="00933C61" w:rsidRDefault="00000000">
      <w:pPr>
        <w:spacing w:after="200"/>
        <w:rPr>
          <w:color w:val="000000"/>
        </w:rPr>
      </w:pPr>
      <w:r>
        <w:rPr>
          <w:color w:val="000000"/>
        </w:rPr>
        <w:t xml:space="preserve"> </w:t>
      </w:r>
    </w:p>
    <w:p w14:paraId="5685A042" w14:textId="77777777" w:rsidR="00933C61" w:rsidRDefault="00000000">
      <w:pPr>
        <w:spacing w:before="240" w:after="120"/>
        <w:rPr>
          <w:b/>
          <w:bCs/>
          <w:color w:val="000000"/>
          <w:sz w:val="30"/>
          <w:szCs w:val="30"/>
        </w:rPr>
      </w:pPr>
      <w:r>
        <w:rPr>
          <w:b/>
          <w:bCs/>
          <w:color w:val="000000"/>
          <w:sz w:val="30"/>
          <w:szCs w:val="30"/>
        </w:rPr>
        <w:t>CHƯƠNG CK-41: RFC 8446: GIAO THỨC BẢO MẬT TẦNG GIAO VẬN (TRANSPORT LAYER SECURITY - TLS 1.3)</w:t>
      </w:r>
    </w:p>
    <w:tbl>
      <w:tblPr>
        <w:tblStyle w:val="a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65CB664"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5F61F2B8" w14:textId="77777777" w:rsidR="00933C61" w:rsidRDefault="00000000">
            <w:pPr>
              <w:spacing w:after="200"/>
              <w:rPr>
                <w:b/>
                <w:bCs/>
                <w:color w:val="000000"/>
                <w:sz w:val="22"/>
                <w:szCs w:val="22"/>
              </w:rPr>
            </w:pPr>
            <w:r>
              <w:rPr>
                <w:b/>
                <w:bCs/>
                <w:color w:val="000000"/>
                <w:sz w:val="22"/>
                <w:szCs w:val="22"/>
              </w:rPr>
              <w:lastRenderedPageBreak/>
              <w:t>📌 THÔNG TIN ĐẶC TẢ TIÊU CHUẨN KHOA HỌC #41</w:t>
            </w:r>
          </w:p>
          <w:p w14:paraId="4BA96884" w14:textId="77777777" w:rsidR="00933C61" w:rsidRDefault="00000000">
            <w:pPr>
              <w:spacing w:before="20" w:after="20"/>
              <w:rPr>
                <w:color w:val="000000"/>
                <w:sz w:val="20"/>
                <w:szCs w:val="20"/>
              </w:rPr>
            </w:pPr>
            <w:r>
              <w:rPr>
                <w:color w:val="000000"/>
                <w:sz w:val="20"/>
                <w:szCs w:val="20"/>
              </w:rPr>
              <w:t>- Mã định danh: STD-41</w:t>
            </w:r>
          </w:p>
          <w:p w14:paraId="3D1B6A78" w14:textId="77777777" w:rsidR="00933C61" w:rsidRDefault="00000000">
            <w:pPr>
              <w:spacing w:before="20" w:after="20"/>
              <w:rPr>
                <w:color w:val="000000"/>
                <w:sz w:val="20"/>
                <w:szCs w:val="20"/>
              </w:rPr>
            </w:pPr>
            <w:r>
              <w:rPr>
                <w:color w:val="000000"/>
                <w:sz w:val="20"/>
                <w:szCs w:val="20"/>
              </w:rPr>
              <w:t>- Cơ quan ban hành: IETF Network Working Group - E. Rescorla (Mozilla)</w:t>
            </w:r>
          </w:p>
          <w:p w14:paraId="5FD04141" w14:textId="77777777" w:rsidR="00933C61" w:rsidRDefault="00000000">
            <w:pPr>
              <w:spacing w:before="20" w:after="20"/>
              <w:rPr>
                <w:color w:val="000000"/>
                <w:sz w:val="20"/>
                <w:szCs w:val="20"/>
              </w:rPr>
            </w:pPr>
            <w:r>
              <w:rPr>
                <w:color w:val="000000"/>
                <w:sz w:val="20"/>
                <w:szCs w:val="20"/>
              </w:rPr>
              <w:t>- Năm công bố: 2018</w:t>
            </w:r>
          </w:p>
          <w:p w14:paraId="53643547" w14:textId="77777777" w:rsidR="00933C61" w:rsidRDefault="00000000">
            <w:pPr>
              <w:spacing w:before="20" w:after="20"/>
              <w:rPr>
                <w:color w:val="000000"/>
                <w:sz w:val="20"/>
                <w:szCs w:val="20"/>
              </w:rPr>
            </w:pPr>
            <w:r>
              <w:rPr>
                <w:color w:val="000000"/>
                <w:sz w:val="20"/>
                <w:szCs w:val="20"/>
              </w:rPr>
              <w:t>- Ứng dụng trong CloakShare: Quản lý khóa, làm cứng trình biên dịch và kiểm thử phòng thủ.</w:t>
            </w:r>
          </w:p>
        </w:tc>
      </w:tr>
    </w:tbl>
    <w:p w14:paraId="6DCDECBF" w14:textId="77777777" w:rsidR="00933C61" w:rsidRDefault="00000000">
      <w:pPr>
        <w:spacing w:before="200"/>
        <w:rPr>
          <w:b/>
          <w:bCs/>
          <w:color w:val="000000"/>
        </w:rPr>
      </w:pPr>
      <w:r>
        <w:rPr>
          <w:b/>
          <w:bCs/>
          <w:color w:val="000000"/>
        </w:rPr>
        <w:t>41.1. Bối Cảnh Lịch Sử, Động Lực Nghiên Cứu và Mục Tiêu Thiết Kế</w:t>
      </w:r>
    </w:p>
    <w:p w14:paraId="10005419" w14:textId="77777777" w:rsidR="00933C61" w:rsidRDefault="00000000">
      <w:pPr>
        <w:spacing w:line="300" w:lineRule="auto"/>
        <w:rPr>
          <w:color w:val="000000"/>
        </w:rPr>
      </w:pPr>
      <w:r>
        <w:rPr>
          <w:color w:val="000000"/>
        </w:rPr>
        <w:t>RFC 8446 do Eric Rescorla biên soạn và ban hành vào tháng 8 năm 2018, là bước tiến hóa triệt để nhất của giao thức TLS sau gần một thập kỷ sử dụng phiên bản TLS 1.2. TLS 1.3 loại bỏ hoàn toàn các thuật toán mật mã cũ kỹ không an toàn và rút ngắn thời gian bắt tay xuống chỉ còn 1 vòng mạng (1-RTT).</w:t>
      </w:r>
    </w:p>
    <w:p w14:paraId="77A70E88" w14:textId="77777777" w:rsidR="00933C61" w:rsidRDefault="00000000">
      <w:pPr>
        <w:spacing w:line="300" w:lineRule="auto"/>
        <w:rPr>
          <w:color w:val="000000"/>
        </w:rPr>
      </w:pPr>
      <w:r>
        <w:rPr>
          <w:color w:val="000000"/>
        </w:rPr>
        <w:t>Tiêu chuẩn là sự kết tinh của tư duy khoa học máy tính chuẩn mực, giải quyết triệt để các bài toán kỹ thuật phức tạp bằng những giải pháp thanh lịch, bền vững và dễ kiểm chứng.</w:t>
      </w:r>
    </w:p>
    <w:p w14:paraId="5EE5743C" w14:textId="77777777" w:rsidR="00933C61" w:rsidRDefault="00000000">
      <w:pPr>
        <w:spacing w:before="200"/>
        <w:rPr>
          <w:b/>
          <w:bCs/>
          <w:color w:val="000000"/>
        </w:rPr>
      </w:pPr>
      <w:r>
        <w:rPr>
          <w:b/>
          <w:bCs/>
          <w:color w:val="000000"/>
        </w:rPr>
        <w:t>41.2. Cơ Sở Lý Thuyết Toán Học, Cấu Trúc Giao Thức và Đặc Tả Kỹ Thuật</w:t>
      </w:r>
    </w:p>
    <w:p w14:paraId="23A91351" w14:textId="77777777" w:rsidR="00933C61" w:rsidRDefault="00000000">
      <w:pPr>
        <w:spacing w:line="300" w:lineRule="auto"/>
        <w:rPr>
          <w:color w:val="000000"/>
        </w:rPr>
      </w:pPr>
      <w:r>
        <w:rPr>
          <w:color w:val="000000"/>
        </w:rPr>
        <w:t>Điểm đột phá của TLS 1.3 là: (1) Loại bỏ vĩnh viễn cơ chế trao đổi khóa RSA tĩnh, bắt buộc phải sử dụng Trao đổi khóa Diffie-Hellman Tạm thời (ECDHE) để đảm bảo tính Bí mật Chuyển tiếp Hoàn hảo (PFS); (2) Loại bỏ các chế độ mã khối cũ (CBC, RC4), chỉ cho phép các thuật toán Mã hóa Xác thực kèm Dữ liệu (AEAD: AES-GCM, AES-CCM, ChaCha20-Poly1305); (3) Mã hóa toàn bộ các thông điệp bắt tay sau gói ClientHello để che giấu chứng chỉ số người dùng trước kẻ nghe trộm.</w:t>
      </w:r>
    </w:p>
    <w:p w14:paraId="2856C505" w14:textId="77777777" w:rsidR="00933C61" w:rsidRDefault="00000000">
      <w:pPr>
        <w:spacing w:line="300" w:lineRule="auto"/>
        <w:rPr>
          <w:color w:val="000000"/>
        </w:rPr>
      </w:pPr>
      <w:r>
        <w:rPr>
          <w:color w:val="000000"/>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23D12C4E" w14:textId="77777777" w:rsidR="00933C61" w:rsidRDefault="00000000">
      <w:pPr>
        <w:spacing w:before="200"/>
        <w:rPr>
          <w:b/>
          <w:bCs/>
          <w:color w:val="000000"/>
        </w:rPr>
      </w:pPr>
      <w:r>
        <w:rPr>
          <w:b/>
          <w:bCs/>
          <w:color w:val="000000"/>
        </w:rPr>
        <w:t>41.3. Kiến Trúc Vận Hành Chi Tiết và Quy Trình Xử Lý Dữ Liệu</w:t>
      </w:r>
    </w:p>
    <w:p w14:paraId="2A9D7DDC" w14:textId="77777777" w:rsidR="00933C61" w:rsidRDefault="00000000">
      <w:pPr>
        <w:spacing w:line="300" w:lineRule="auto"/>
        <w:rPr>
          <w:color w:val="000000"/>
        </w:rPr>
      </w:pPr>
      <w:r>
        <w:rPr>
          <w:color w:val="000000"/>
        </w:rPr>
        <w:t>Cơ chế 0-RTT Early Data cho phép gửi dữ liệu ngay trong gói tin đầu tiên khi nối lại phiên làm việc cũ, tối ưu hóa tối đa độ trễ cho người dùng di động.</w:t>
      </w:r>
    </w:p>
    <w:p w14:paraId="76F22C5F" w14:textId="77777777" w:rsidR="00933C61" w:rsidRDefault="00000000">
      <w:pPr>
        <w:spacing w:line="300" w:lineRule="auto"/>
        <w:rPr>
          <w:color w:val="000000"/>
        </w:rPr>
      </w:pPr>
      <w:r>
        <w:rPr>
          <w:color w:val="000000"/>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439D3558" w14:textId="77777777" w:rsidR="00933C61" w:rsidRDefault="00000000">
      <w:pPr>
        <w:spacing w:before="200"/>
        <w:rPr>
          <w:b/>
          <w:bCs/>
          <w:color w:val="000000"/>
        </w:rPr>
      </w:pPr>
      <w:r>
        <w:rPr>
          <w:b/>
          <w:bCs/>
          <w:color w:val="000000"/>
        </w:rPr>
        <w:t>41.4. Phân Tích Lỗ Hổng Bảo Mật Lịch Sử và Các Nguy Cơ Tấn Công Kênh Kề</w:t>
      </w:r>
    </w:p>
    <w:p w14:paraId="01143C20" w14:textId="77777777" w:rsidR="00933C61" w:rsidRDefault="00000000">
      <w:pPr>
        <w:spacing w:line="300" w:lineRule="auto"/>
        <w:rPr>
          <w:color w:val="000000"/>
        </w:rPr>
      </w:pPr>
      <w:r>
        <w:rPr>
          <w:color w:val="000000"/>
        </w:rPr>
        <w:t>Tuy nhiên, tính năng 0-RTT bị phát hiện dễ bị tấn công phát lại (Replay Attacks), đòi hỏi các ứng dụng phải thiết kế cẩn trọng.</w:t>
      </w:r>
    </w:p>
    <w:p w14:paraId="00535239" w14:textId="77777777" w:rsidR="00933C61" w:rsidRDefault="00000000">
      <w:pPr>
        <w:spacing w:line="300" w:lineRule="auto"/>
        <w:rPr>
          <w:color w:val="000000"/>
        </w:rPr>
      </w:pPr>
      <w:r>
        <w:rPr>
          <w:color w:val="000000"/>
        </w:rPr>
        <w:lastRenderedPageBreak/>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178609D6" w14:textId="77777777" w:rsidR="00933C61" w:rsidRDefault="00000000">
      <w:pPr>
        <w:spacing w:before="200"/>
        <w:rPr>
          <w:b/>
          <w:bCs/>
          <w:color w:val="000000"/>
        </w:rPr>
      </w:pPr>
      <w:r>
        <w:rPr>
          <w:b/>
          <w:bCs/>
          <w:color w:val="000000"/>
        </w:rPr>
        <w:t>41.5. Đối Sánh Trực Diện và Bài Học Kiến Trúc Ứng Dụng Trong Hệ Thống CloakShare</w:t>
      </w:r>
    </w:p>
    <w:p w14:paraId="0C340D67" w14:textId="77777777" w:rsidR="00933C61" w:rsidRDefault="00000000">
      <w:pPr>
        <w:spacing w:line="300" w:lineRule="auto"/>
        <w:rPr>
          <w:color w:val="000000"/>
        </w:rPr>
      </w:pPr>
      <w:r>
        <w:rPr>
          <w:color w:val="000000"/>
        </w:rPr>
        <w:t>CloakShare học hỏi triết lý của TLS 1.3: Áp dụng bắt buộc Ephemeral Keying (khóa dùng một lần) để đạt PFS cho từng tệp tin, đồng thời mã hóa toàn bộ dữ liệu ở tầng ứng dụng (Application Layer Encryption), giúp tệp tin của CloakShare luôn an toàn ngay cả khi đường truyền mạng bị giải mã TLS bởi các thiết bị kiểm tra gói tin sâu (DPI Middleboxes).</w:t>
      </w:r>
    </w:p>
    <w:p w14:paraId="43F2EE67" w14:textId="77777777" w:rsidR="00933C61" w:rsidRDefault="00000000">
      <w:pPr>
        <w:spacing w:line="300" w:lineRule="auto"/>
        <w:rPr>
          <w:color w:val="000000"/>
        </w:rPr>
      </w:pPr>
      <w:r>
        <w:rPr>
          <w:color w:val="000000"/>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59B0B1EB" w14:textId="77777777" w:rsidR="00933C61" w:rsidRDefault="00933C61">
      <w:pPr>
        <w:rPr>
          <w:color w:val="000000"/>
        </w:rPr>
      </w:pPr>
    </w:p>
    <w:p w14:paraId="6AA66FAB" w14:textId="77777777" w:rsidR="00933C61" w:rsidRDefault="00000000">
      <w:pPr>
        <w:spacing w:after="200"/>
        <w:rPr>
          <w:color w:val="000000"/>
        </w:rPr>
      </w:pPr>
      <w:r>
        <w:rPr>
          <w:color w:val="000000"/>
        </w:rPr>
        <w:t xml:space="preserve"> </w:t>
      </w:r>
    </w:p>
    <w:p w14:paraId="0E16D129" w14:textId="77777777" w:rsidR="00933C61" w:rsidRDefault="00000000">
      <w:pPr>
        <w:spacing w:before="240" w:after="120"/>
        <w:rPr>
          <w:b/>
          <w:bCs/>
          <w:color w:val="000000"/>
          <w:sz w:val="30"/>
          <w:szCs w:val="30"/>
        </w:rPr>
      </w:pPr>
      <w:r>
        <w:rPr>
          <w:b/>
          <w:bCs/>
          <w:color w:val="000000"/>
          <w:sz w:val="30"/>
          <w:szCs w:val="30"/>
        </w:rPr>
        <w:t>CHƯƠNG CK-42: W3C DECENTRALIZED IDENTIFIERS (DIDS) V1.0: DANH TÍNH PHI TẬP TRUNG KIẾN TRÚC TỰ CHỦ</w:t>
      </w:r>
    </w:p>
    <w:tbl>
      <w:tblPr>
        <w:tblStyle w:val="afff0"/>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2ECF4EC"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C62C3CD" w14:textId="77777777" w:rsidR="00933C61" w:rsidRDefault="00000000">
            <w:pPr>
              <w:spacing w:after="200"/>
              <w:rPr>
                <w:b/>
                <w:bCs/>
                <w:color w:val="000000"/>
                <w:sz w:val="22"/>
                <w:szCs w:val="22"/>
              </w:rPr>
            </w:pPr>
            <w:r>
              <w:rPr>
                <w:b/>
                <w:bCs/>
                <w:color w:val="000000"/>
                <w:sz w:val="22"/>
                <w:szCs w:val="22"/>
              </w:rPr>
              <w:t>📌 THÔNG TIN ĐẶC TẢ TIÊU CHUẨN KHOA HỌC #42</w:t>
            </w:r>
          </w:p>
          <w:p w14:paraId="13FE41E7" w14:textId="77777777" w:rsidR="00933C61" w:rsidRDefault="00000000">
            <w:pPr>
              <w:spacing w:before="20" w:after="20"/>
              <w:rPr>
                <w:color w:val="000000"/>
                <w:sz w:val="20"/>
                <w:szCs w:val="20"/>
              </w:rPr>
            </w:pPr>
            <w:r>
              <w:rPr>
                <w:color w:val="000000"/>
                <w:sz w:val="20"/>
                <w:szCs w:val="20"/>
              </w:rPr>
              <w:t>- Mã định danh: STD-42</w:t>
            </w:r>
          </w:p>
          <w:p w14:paraId="1C32F7C3" w14:textId="77777777" w:rsidR="00933C61" w:rsidRDefault="00000000">
            <w:pPr>
              <w:spacing w:before="20" w:after="20"/>
              <w:rPr>
                <w:color w:val="000000"/>
                <w:sz w:val="20"/>
                <w:szCs w:val="20"/>
              </w:rPr>
            </w:pPr>
            <w:r>
              <w:rPr>
                <w:color w:val="000000"/>
                <w:sz w:val="20"/>
                <w:szCs w:val="20"/>
              </w:rPr>
              <w:t>- Cơ quan ban hành: World Wide Web Consortium (W3C) Recommendation</w:t>
            </w:r>
          </w:p>
          <w:p w14:paraId="6A57BA32" w14:textId="77777777" w:rsidR="00933C61" w:rsidRDefault="00000000">
            <w:pPr>
              <w:spacing w:before="20" w:after="20"/>
              <w:rPr>
                <w:color w:val="000000"/>
                <w:sz w:val="20"/>
                <w:szCs w:val="20"/>
              </w:rPr>
            </w:pPr>
            <w:r>
              <w:rPr>
                <w:color w:val="000000"/>
                <w:sz w:val="20"/>
                <w:szCs w:val="20"/>
              </w:rPr>
              <w:t>- Năm công bố: 2022</w:t>
            </w:r>
          </w:p>
          <w:p w14:paraId="428EFF82" w14:textId="77777777" w:rsidR="00933C61" w:rsidRDefault="00000000">
            <w:pPr>
              <w:spacing w:before="20" w:after="20"/>
              <w:rPr>
                <w:color w:val="000000"/>
                <w:sz w:val="20"/>
                <w:szCs w:val="20"/>
              </w:rPr>
            </w:pPr>
            <w:r>
              <w:rPr>
                <w:color w:val="000000"/>
                <w:sz w:val="20"/>
                <w:szCs w:val="20"/>
              </w:rPr>
              <w:t>- Ứng dụng trong CloakShare: Quản lý khóa, làm cứng trình biên dịch và kiểm thử phòng thủ.</w:t>
            </w:r>
          </w:p>
        </w:tc>
      </w:tr>
    </w:tbl>
    <w:p w14:paraId="577CBB47" w14:textId="77777777" w:rsidR="00933C61" w:rsidRDefault="00000000">
      <w:pPr>
        <w:spacing w:before="200"/>
        <w:rPr>
          <w:b/>
          <w:bCs/>
          <w:color w:val="000000"/>
        </w:rPr>
      </w:pPr>
      <w:r>
        <w:rPr>
          <w:b/>
          <w:bCs/>
          <w:color w:val="000000"/>
        </w:rPr>
        <w:t>42.1. Bối Cảnh Lịch Sử, Động Lực Nghiên Cứu và Mục Tiêu Thiết Kế</w:t>
      </w:r>
    </w:p>
    <w:p w14:paraId="67297FD0" w14:textId="77777777" w:rsidR="00933C61" w:rsidRDefault="00000000">
      <w:pPr>
        <w:spacing w:line="300" w:lineRule="auto"/>
        <w:rPr>
          <w:color w:val="000000"/>
        </w:rPr>
      </w:pPr>
      <w:r>
        <w:rPr>
          <w:color w:val="000000"/>
        </w:rPr>
        <w:t>Khuyến nghị chính thức của W3C ban hành tháng 7 năm 2022 về Định danh Phi tập trung (DIDs) mở ra kỷ nguyên mới của Danh tính Tự chủ (Self-Sovereign Identity - SSI). Chuẩn này cho phép một cá nhân hoặc tổ chức tự tạo và kiểm soát hoàn toàn danh tính số của mình mà không phụ thuộc vào bất kỳ nhà đăng ký tên miền, nhà mạng viễn thông hay máy chủ tập trung nào.</w:t>
      </w:r>
    </w:p>
    <w:p w14:paraId="3E194A6B" w14:textId="77777777" w:rsidR="00933C61" w:rsidRDefault="00000000">
      <w:pPr>
        <w:spacing w:line="300" w:lineRule="auto"/>
        <w:rPr>
          <w:color w:val="000000"/>
        </w:rPr>
      </w:pPr>
      <w:r>
        <w:rPr>
          <w:color w:val="000000"/>
        </w:rPr>
        <w:t>Tiêu chuẩn là sự kết tinh của tư duy khoa học máy tính chuẩn mực, giải quyết triệt để các bài toán kỹ thuật phức tạp bằng những giải pháp thanh lịch, bền vững và dễ kiểm chứng.</w:t>
      </w:r>
    </w:p>
    <w:p w14:paraId="6B48CE60" w14:textId="77777777" w:rsidR="00933C61" w:rsidRDefault="00000000">
      <w:pPr>
        <w:spacing w:before="200"/>
        <w:rPr>
          <w:b/>
          <w:bCs/>
          <w:color w:val="000000"/>
        </w:rPr>
      </w:pPr>
      <w:r>
        <w:rPr>
          <w:b/>
          <w:bCs/>
          <w:color w:val="000000"/>
        </w:rPr>
        <w:lastRenderedPageBreak/>
        <w:t>42.2. Cơ Sở Lý Thuyết Toán Học, Cấu Trúc Giao Thức và Đặc Tả Kỹ Thuật</w:t>
      </w:r>
    </w:p>
    <w:p w14:paraId="63221B1B" w14:textId="77777777" w:rsidR="00933C61" w:rsidRDefault="00000000">
      <w:pPr>
        <w:spacing w:line="300" w:lineRule="auto"/>
        <w:rPr>
          <w:color w:val="000000"/>
        </w:rPr>
      </w:pPr>
      <w:r>
        <w:rPr>
          <w:color w:val="000000"/>
        </w:rPr>
        <w:t xml:space="preserve">Cấu trúc một chuỗi DID tuân theo cú pháp: </w:t>
      </w:r>
      <w:r>
        <w:rPr>
          <w:rFonts w:ascii="Consolas" w:eastAsia="Consolas" w:hAnsi="Consolas" w:cs="Consolas"/>
          <w:color w:val="000000"/>
          <w:sz w:val="21"/>
          <w:szCs w:val="21"/>
        </w:rPr>
        <w:t>did:method:method-specific-id</w:t>
      </w:r>
      <w:r>
        <w:rPr>
          <w:color w:val="000000"/>
        </w:rPr>
        <w:t xml:space="preserve"> (ví dụ </w:t>
      </w:r>
      <w:r>
        <w:rPr>
          <w:rFonts w:ascii="Consolas" w:eastAsia="Consolas" w:hAnsi="Consolas" w:cs="Consolas"/>
          <w:color w:val="000000"/>
          <w:sz w:val="21"/>
          <w:szCs w:val="21"/>
        </w:rPr>
        <w:t>did:ethr:0x3C44CdDdB6a900fa2b585dd299e03d12FA4293BC</w:t>
      </w:r>
      <w:r>
        <w:rPr>
          <w:color w:val="000000"/>
        </w:rPr>
        <w:t>). Chuỗi DID này được phân giải thành một Tài liệu DID (DID Document) chứa các khóa công khai xác thực, các điểm cuối dịch vụ (Service Endpoints), và các quy tắc chứng thực được lưu trữ bất biến trên Blockchain.</w:t>
      </w:r>
    </w:p>
    <w:p w14:paraId="2E76B9BE" w14:textId="77777777" w:rsidR="00933C61" w:rsidRDefault="00000000">
      <w:pPr>
        <w:spacing w:line="300" w:lineRule="auto"/>
        <w:rPr>
          <w:color w:val="000000"/>
        </w:rPr>
      </w:pPr>
      <w:r>
        <w:rPr>
          <w:color w:val="000000"/>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1BC08D2F" w14:textId="77777777" w:rsidR="00933C61" w:rsidRDefault="00000000">
      <w:pPr>
        <w:spacing w:before="200"/>
        <w:rPr>
          <w:b/>
          <w:bCs/>
          <w:color w:val="000000"/>
        </w:rPr>
      </w:pPr>
      <w:r>
        <w:rPr>
          <w:b/>
          <w:bCs/>
          <w:color w:val="000000"/>
        </w:rPr>
        <w:t>42.3. Kiến Trúc Vận Hành Chi Tiết và Quy Trình Xử Lý Dữ Liệu</w:t>
      </w:r>
    </w:p>
    <w:p w14:paraId="44F511C6" w14:textId="77777777" w:rsidR="00933C61" w:rsidRDefault="00000000">
      <w:pPr>
        <w:spacing w:line="300" w:lineRule="auto"/>
        <w:rPr>
          <w:color w:val="000000"/>
        </w:rPr>
      </w:pPr>
      <w:r>
        <w:rPr>
          <w:color w:val="000000"/>
        </w:rPr>
        <w:t>DIDs kết hợp hoàn hảo với Bằng chứng Xác thực (Verifiable Credentials - VCs), cho phép người dùng chứng minh một thuộc tính (như tuổi tác, bằng cấp) mà không cần tiết lộ toàn bộ thông tin cá nhân thông qua Kỹ thuật Chứng minh Không Tiết lộ Thông tin (Zero-Knowledge Proofs).</w:t>
      </w:r>
    </w:p>
    <w:p w14:paraId="08B7C0A2" w14:textId="77777777" w:rsidR="00933C61" w:rsidRDefault="00000000">
      <w:pPr>
        <w:spacing w:line="300" w:lineRule="auto"/>
        <w:rPr>
          <w:color w:val="000000"/>
        </w:rPr>
      </w:pPr>
      <w:r>
        <w:rPr>
          <w:color w:val="000000"/>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0C65C951" w14:textId="77777777" w:rsidR="00933C61" w:rsidRDefault="00000000">
      <w:pPr>
        <w:spacing w:before="200"/>
        <w:rPr>
          <w:b/>
          <w:bCs/>
          <w:color w:val="000000"/>
        </w:rPr>
      </w:pPr>
      <w:r>
        <w:rPr>
          <w:b/>
          <w:bCs/>
          <w:color w:val="000000"/>
        </w:rPr>
        <w:t>42.4. Phân Tích Lỗ Hổng Bảo Mật Lịch Sử và Các Nguy Cơ Tấn Công Kênh Kề</w:t>
      </w:r>
    </w:p>
    <w:p w14:paraId="37E8E053" w14:textId="77777777" w:rsidR="00933C61" w:rsidRDefault="00000000">
      <w:pPr>
        <w:spacing w:line="300" w:lineRule="auto"/>
        <w:rPr>
          <w:color w:val="000000"/>
        </w:rPr>
      </w:pPr>
      <w:r>
        <w:rPr>
          <w:color w:val="000000"/>
        </w:rPr>
        <w:t>Mô hình này loại bỏ vĩnh viễn tình trạng danh tính bị thu hồi hoặc phong tỏa đơn phương bởi các tập đoàn công nghệ lớn.</w:t>
      </w:r>
    </w:p>
    <w:p w14:paraId="7BF296F5" w14:textId="77777777" w:rsidR="00933C61" w:rsidRDefault="00000000">
      <w:pPr>
        <w:spacing w:line="300" w:lineRule="auto"/>
        <w:rPr>
          <w:color w:val="000000"/>
        </w:rPr>
      </w:pPr>
      <w:r>
        <w:rPr>
          <w:color w:val="000000"/>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249627CC" w14:textId="77777777" w:rsidR="00933C61" w:rsidRDefault="00000000">
      <w:pPr>
        <w:spacing w:before="200"/>
        <w:rPr>
          <w:b/>
          <w:bCs/>
          <w:color w:val="000000"/>
        </w:rPr>
      </w:pPr>
      <w:r>
        <w:rPr>
          <w:b/>
          <w:bCs/>
          <w:color w:val="000000"/>
        </w:rPr>
        <w:t>42.5. Đối Sánh Trực Diện và Bài Học Kiến Trúc Ứng Dụng Trong Hệ Thống CloakShare</w:t>
      </w:r>
    </w:p>
    <w:p w14:paraId="2F817B14" w14:textId="77777777" w:rsidR="00933C61" w:rsidRDefault="00000000">
      <w:pPr>
        <w:spacing w:line="300" w:lineRule="auto"/>
        <w:rPr>
          <w:color w:val="000000"/>
        </w:rPr>
      </w:pPr>
      <w:r>
        <w:rPr>
          <w:color w:val="000000"/>
        </w:rPr>
        <w:t xml:space="preserve">Kiến trúc danh tính của CloakShare là sự hiện thực hóa trực tiếp của triết lý W3C DID: Địa chỉ ví Web3 của người dùng chính là một DID theo phương thức </w:t>
      </w:r>
      <w:r>
        <w:rPr>
          <w:rFonts w:ascii="Consolas" w:eastAsia="Consolas" w:hAnsi="Consolas" w:cs="Consolas"/>
          <w:color w:val="000000"/>
          <w:sz w:val="21"/>
          <w:szCs w:val="21"/>
        </w:rPr>
        <w:t>did:ethr</w:t>
      </w:r>
      <w:r>
        <w:rPr>
          <w:color w:val="000000"/>
        </w:rPr>
        <w:t xml:space="preserve">. Hợp đồng thông minh </w:t>
      </w:r>
      <w:r>
        <w:rPr>
          <w:rFonts w:ascii="Consolas" w:eastAsia="Consolas" w:hAnsi="Consolas" w:cs="Consolas"/>
          <w:color w:val="000000"/>
          <w:sz w:val="21"/>
          <w:szCs w:val="21"/>
        </w:rPr>
        <w:t>dPKIRegistry.sol</w:t>
      </w:r>
      <w:r>
        <w:rPr>
          <w:color w:val="000000"/>
        </w:rPr>
        <w:t xml:space="preserve"> đóng vai trò là Cơ quan Phân giải DID Document (DID Resolver), cho phép bất kỳ ai cũng có thể tra cứu khóa công khai RSA của đối tác trong chưa đầy 1 giây.</w:t>
      </w:r>
    </w:p>
    <w:p w14:paraId="155B6A10" w14:textId="77777777" w:rsidR="00933C61" w:rsidRDefault="00000000">
      <w:pPr>
        <w:spacing w:line="300" w:lineRule="auto"/>
        <w:rPr>
          <w:color w:val="000000"/>
        </w:rPr>
      </w:pPr>
      <w:r>
        <w:rPr>
          <w:color w:val="000000"/>
        </w:rPr>
        <w:t xml:space="preserve">Bằng việc áp dụng một cách sáng tạo và trung thực những nguyên lý cốt lõi của tiêu chuẩn này, CloakShare đã đạt được sự hoàn thiện vượt bậc về mặt kiến trúc, trở thành </w:t>
      </w:r>
      <w:r>
        <w:rPr>
          <w:color w:val="000000"/>
        </w:rPr>
        <w:lastRenderedPageBreak/>
        <w:t>một minh chứng thuyết phục cho sức mạnh của chủ nghĩa tối giản và kỹ nghệ phần mềm phòng thủ trong thời đại số.</w:t>
      </w:r>
    </w:p>
    <w:p w14:paraId="6F009956" w14:textId="77777777" w:rsidR="00933C61" w:rsidRDefault="00933C61">
      <w:pPr>
        <w:rPr>
          <w:color w:val="000000"/>
        </w:rPr>
      </w:pPr>
    </w:p>
    <w:p w14:paraId="05077AEC" w14:textId="77777777" w:rsidR="00933C61" w:rsidRDefault="00000000">
      <w:pPr>
        <w:spacing w:after="200"/>
        <w:rPr>
          <w:color w:val="000000"/>
        </w:rPr>
      </w:pPr>
      <w:r>
        <w:rPr>
          <w:color w:val="000000"/>
        </w:rPr>
        <w:t xml:space="preserve"> </w:t>
      </w:r>
    </w:p>
    <w:p w14:paraId="0B035AD2" w14:textId="77777777" w:rsidR="00933C61" w:rsidRDefault="00000000">
      <w:pPr>
        <w:spacing w:before="240" w:after="120"/>
        <w:rPr>
          <w:b/>
          <w:bCs/>
          <w:color w:val="000000"/>
          <w:sz w:val="30"/>
          <w:szCs w:val="30"/>
        </w:rPr>
      </w:pPr>
      <w:r>
        <w:rPr>
          <w:b/>
          <w:bCs/>
          <w:color w:val="000000"/>
          <w:sz w:val="30"/>
          <w:szCs w:val="30"/>
        </w:rPr>
        <w:t>CHƯƠNG CK-43: KỸ THUẬT LÀM CỨNG TRÌNH BIÊN DỊCH GCC: STACK CANARIES, ASLR, DEP VÀ TỐI ƯU HÓA -O3</w:t>
      </w:r>
    </w:p>
    <w:tbl>
      <w:tblPr>
        <w:tblStyle w:val="a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9BD8738"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ABFEEC7" w14:textId="77777777" w:rsidR="00933C61" w:rsidRDefault="00000000">
            <w:pPr>
              <w:spacing w:after="200"/>
              <w:rPr>
                <w:b/>
                <w:bCs/>
                <w:color w:val="000000"/>
                <w:sz w:val="22"/>
                <w:szCs w:val="22"/>
              </w:rPr>
            </w:pPr>
            <w:r>
              <w:rPr>
                <w:b/>
                <w:bCs/>
                <w:color w:val="000000"/>
                <w:sz w:val="22"/>
                <w:szCs w:val="22"/>
              </w:rPr>
              <w:t>📌 THÔNG TIN ĐẶC TẢ TIÊU CHUẨN KHOA HỌC #43</w:t>
            </w:r>
          </w:p>
          <w:p w14:paraId="5037FC84" w14:textId="77777777" w:rsidR="00933C61" w:rsidRDefault="00000000">
            <w:pPr>
              <w:spacing w:before="20" w:after="20"/>
              <w:rPr>
                <w:color w:val="000000"/>
                <w:sz w:val="20"/>
                <w:szCs w:val="20"/>
              </w:rPr>
            </w:pPr>
            <w:r>
              <w:rPr>
                <w:color w:val="000000"/>
                <w:sz w:val="20"/>
                <w:szCs w:val="20"/>
              </w:rPr>
              <w:t>- Mã định danh: STD-43</w:t>
            </w:r>
          </w:p>
          <w:p w14:paraId="0EDF44F3" w14:textId="77777777" w:rsidR="00933C61" w:rsidRDefault="00000000">
            <w:pPr>
              <w:spacing w:before="20" w:after="20"/>
              <w:rPr>
                <w:color w:val="000000"/>
                <w:sz w:val="20"/>
                <w:szCs w:val="20"/>
              </w:rPr>
            </w:pPr>
            <w:r>
              <w:rPr>
                <w:color w:val="000000"/>
                <w:sz w:val="20"/>
                <w:szCs w:val="20"/>
              </w:rPr>
              <w:t>- Cơ quan ban hành: Free Software Foundation &amp; GCC Steering Committee</w:t>
            </w:r>
          </w:p>
          <w:p w14:paraId="2664CE75" w14:textId="77777777" w:rsidR="00933C61" w:rsidRDefault="00000000">
            <w:pPr>
              <w:spacing w:before="20" w:after="20"/>
              <w:rPr>
                <w:color w:val="000000"/>
                <w:sz w:val="20"/>
                <w:szCs w:val="20"/>
              </w:rPr>
            </w:pPr>
            <w:r>
              <w:rPr>
                <w:color w:val="000000"/>
                <w:sz w:val="20"/>
                <w:szCs w:val="20"/>
              </w:rPr>
              <w:t>- Năm công bố: 2023</w:t>
            </w:r>
          </w:p>
          <w:p w14:paraId="0451307B" w14:textId="77777777" w:rsidR="00933C61" w:rsidRDefault="00000000">
            <w:pPr>
              <w:spacing w:before="20" w:after="20"/>
              <w:rPr>
                <w:color w:val="000000"/>
                <w:sz w:val="20"/>
                <w:szCs w:val="20"/>
              </w:rPr>
            </w:pPr>
            <w:r>
              <w:rPr>
                <w:color w:val="000000"/>
                <w:sz w:val="20"/>
                <w:szCs w:val="20"/>
              </w:rPr>
              <w:t>- Ứng dụng trong CloakShare: Quản lý khóa, làm cứng trình biên dịch và kiểm thử phòng thủ.</w:t>
            </w:r>
          </w:p>
        </w:tc>
      </w:tr>
    </w:tbl>
    <w:p w14:paraId="36F95373" w14:textId="77777777" w:rsidR="00933C61" w:rsidRDefault="00000000">
      <w:pPr>
        <w:spacing w:before="200"/>
        <w:rPr>
          <w:b/>
          <w:bCs/>
          <w:color w:val="000000"/>
        </w:rPr>
      </w:pPr>
      <w:r>
        <w:rPr>
          <w:b/>
          <w:bCs/>
          <w:color w:val="000000"/>
        </w:rPr>
        <w:t>43.1. Bối Cảnh Lịch Sử, Động Lực Nghiên Cứu và Mục Tiêu Thiết Kế</w:t>
      </w:r>
    </w:p>
    <w:p w14:paraId="16033008" w14:textId="77777777" w:rsidR="00933C61" w:rsidRDefault="00000000">
      <w:pPr>
        <w:spacing w:line="300" w:lineRule="auto"/>
        <w:rPr>
          <w:color w:val="000000"/>
        </w:rPr>
      </w:pPr>
      <w:r>
        <w:rPr>
          <w:color w:val="000000"/>
        </w:rPr>
        <w:t>Trình biên dịch GNU Compiler Collection (GCC) là trụ cột của phần mềm tự do và mã nguồn mở. Bên cạnh khả năng tối ưu hóa mã máy vượt bậc, GCC cung cấp các cơ chế phòng vệ an ninh tầng sâu (Compiler Security Hardening) để bảo vệ các chương trình viết bằng C/C++ trước các cuộc tấn công chiếm quyền điều khiển luồng thực thi (Control Flow Hijacking).</w:t>
      </w:r>
    </w:p>
    <w:p w14:paraId="135660CD" w14:textId="77777777" w:rsidR="00933C61" w:rsidRDefault="00000000">
      <w:pPr>
        <w:spacing w:line="300" w:lineRule="auto"/>
        <w:rPr>
          <w:color w:val="000000"/>
        </w:rPr>
      </w:pPr>
      <w:r>
        <w:rPr>
          <w:color w:val="000000"/>
        </w:rPr>
        <w:t>Tiêu chuẩn là sự kết tinh của tư duy khoa học máy tính chuẩn mực, giải quyết triệt để các bài toán kỹ thuật phức tạp bằng những giải pháp thanh lịch, bền vững và dễ kiểm chứng.</w:t>
      </w:r>
    </w:p>
    <w:p w14:paraId="73CC4D4B" w14:textId="77777777" w:rsidR="00933C61" w:rsidRDefault="00000000">
      <w:pPr>
        <w:spacing w:before="200"/>
        <w:rPr>
          <w:b/>
          <w:bCs/>
          <w:color w:val="000000"/>
        </w:rPr>
      </w:pPr>
      <w:r>
        <w:rPr>
          <w:b/>
          <w:bCs/>
          <w:color w:val="000000"/>
        </w:rPr>
        <w:t>43.2. Cơ Sở Lý Thuyết Toán Học, Cấu Trúc Giao Thức và Đặc Tả Kỹ Thuật</w:t>
      </w:r>
    </w:p>
    <w:p w14:paraId="7FBE389E" w14:textId="77777777" w:rsidR="00933C61" w:rsidRDefault="00000000">
      <w:pPr>
        <w:spacing w:line="300" w:lineRule="auto"/>
        <w:rPr>
          <w:color w:val="000000"/>
        </w:rPr>
      </w:pPr>
      <w:r>
        <w:rPr>
          <w:color w:val="000000"/>
        </w:rPr>
        <w:t xml:space="preserve">Các cờ bảo vệ then chốt của GCC: (1) </w:t>
      </w:r>
      <w:r>
        <w:rPr>
          <w:rFonts w:ascii="Consolas" w:eastAsia="Consolas" w:hAnsi="Consolas" w:cs="Consolas"/>
          <w:color w:val="000000"/>
          <w:sz w:val="21"/>
          <w:szCs w:val="21"/>
        </w:rPr>
        <w:t>-fstack-protector-strong</w:t>
      </w:r>
      <w:r>
        <w:rPr>
          <w:color w:val="000000"/>
        </w:rPr>
        <w:t xml:space="preserve">: Chèn một giá trị bí mật (Stack Canary) vào trước con trỏ địa chỉ trả về của hàm trên ngăn xếp. Nếu kẻ tấn công thực hiện tràn bộ đệm ghi đè ngăn xếp, giá trị canary sẽ bị thay đổi, chương trình sẽ lập tức kích hoạt </w:t>
      </w:r>
      <w:r>
        <w:rPr>
          <w:rFonts w:ascii="Consolas" w:eastAsia="Consolas" w:hAnsi="Consolas" w:cs="Consolas"/>
          <w:color w:val="000000"/>
          <w:sz w:val="21"/>
          <w:szCs w:val="21"/>
        </w:rPr>
        <w:t>__stack_chk_fail</w:t>
      </w:r>
      <w:r>
        <w:rPr>
          <w:color w:val="000000"/>
        </w:rPr>
        <w:t xml:space="preserve"> và ngắt ngay; (2) </w:t>
      </w:r>
      <w:r>
        <w:rPr>
          <w:rFonts w:ascii="Consolas" w:eastAsia="Consolas" w:hAnsi="Consolas" w:cs="Consolas"/>
          <w:color w:val="000000"/>
          <w:sz w:val="21"/>
          <w:szCs w:val="21"/>
        </w:rPr>
        <w:t>-D_FORTIFY_SOURCE=2</w:t>
      </w:r>
      <w:r>
        <w:rPr>
          <w:color w:val="000000"/>
        </w:rPr>
        <w:t>: Thay thế các hàm thao tác chuỗi nguy hiểm (</w:t>
      </w:r>
      <w:r>
        <w:rPr>
          <w:rFonts w:ascii="Consolas" w:eastAsia="Consolas" w:hAnsi="Consolas" w:cs="Consolas"/>
          <w:color w:val="000000"/>
          <w:sz w:val="21"/>
          <w:szCs w:val="21"/>
        </w:rPr>
        <w:t>strcpy</w:t>
      </w:r>
      <w:r>
        <w:rPr>
          <w:color w:val="000000"/>
        </w:rPr>
        <w:t xml:space="preserve">, </w:t>
      </w:r>
      <w:r>
        <w:rPr>
          <w:rFonts w:ascii="Consolas" w:eastAsia="Consolas" w:hAnsi="Consolas" w:cs="Consolas"/>
          <w:color w:val="000000"/>
          <w:sz w:val="21"/>
          <w:szCs w:val="21"/>
        </w:rPr>
        <w:t>sprintf</w:t>
      </w:r>
      <w:r>
        <w:rPr>
          <w:color w:val="000000"/>
        </w:rPr>
        <w:t xml:space="preserve">, </w:t>
      </w:r>
      <w:r>
        <w:rPr>
          <w:rFonts w:ascii="Consolas" w:eastAsia="Consolas" w:hAnsi="Consolas" w:cs="Consolas"/>
          <w:color w:val="000000"/>
          <w:sz w:val="21"/>
          <w:szCs w:val="21"/>
        </w:rPr>
        <w:t>memcpy</w:t>
      </w:r>
      <w:r>
        <w:rPr>
          <w:color w:val="000000"/>
        </w:rPr>
        <w:t xml:space="preserve">) bằng các phiên bản an toàn tự động kiểm tra kích thước bộ đệm; (3) </w:t>
      </w:r>
      <w:r>
        <w:rPr>
          <w:rFonts w:ascii="Consolas" w:eastAsia="Consolas" w:hAnsi="Consolas" w:cs="Consolas"/>
          <w:color w:val="000000"/>
          <w:sz w:val="21"/>
          <w:szCs w:val="21"/>
        </w:rPr>
        <w:t>-Wl,-z,relro,-z,now</w:t>
      </w:r>
      <w:r>
        <w:rPr>
          <w:color w:val="000000"/>
        </w:rPr>
        <w:t>: Đánh dấu toàn bộ bảng địa chỉ toàn cục GOT là chỉ đọc (Full RELRO), ngăn chặn tấn công ghi đè con trỏ hàm; (4) Tương thích với ASLR (Address Space Layout Randomization) và DEP/NX (Data Execution Prevention) của hệ điều hành.</w:t>
      </w:r>
    </w:p>
    <w:p w14:paraId="3F8F07B3" w14:textId="77777777" w:rsidR="00933C61" w:rsidRDefault="00000000">
      <w:pPr>
        <w:spacing w:line="300" w:lineRule="auto"/>
        <w:rPr>
          <w:color w:val="000000"/>
        </w:rPr>
      </w:pPr>
      <w:r>
        <w:rPr>
          <w:color w:val="000000"/>
        </w:rPr>
        <w:lastRenderedPageBreak/>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6D273312" w14:textId="77777777" w:rsidR="00933C61" w:rsidRDefault="00000000">
      <w:pPr>
        <w:spacing w:before="200"/>
        <w:rPr>
          <w:b/>
          <w:bCs/>
          <w:color w:val="000000"/>
        </w:rPr>
      </w:pPr>
      <w:r>
        <w:rPr>
          <w:b/>
          <w:bCs/>
          <w:color w:val="000000"/>
        </w:rPr>
        <w:t>43.3. Kiến Trúc Vận Hành Chi Tiết và Quy Trình Xử Lý Dữ Liệu</w:t>
      </w:r>
    </w:p>
    <w:p w14:paraId="13DF199A" w14:textId="77777777" w:rsidR="00933C61" w:rsidRDefault="00000000">
      <w:pPr>
        <w:spacing w:line="300" w:lineRule="auto"/>
        <w:rPr>
          <w:color w:val="000000"/>
        </w:rPr>
      </w:pPr>
      <w:r>
        <w:rPr>
          <w:color w:val="000000"/>
        </w:rPr>
        <w:t xml:space="preserve">Về hiệu năng, cờ tối ưu hóa </w:t>
      </w:r>
      <w:r>
        <w:rPr>
          <w:rFonts w:ascii="Consolas" w:eastAsia="Consolas" w:hAnsi="Consolas" w:cs="Consolas"/>
          <w:color w:val="000000"/>
          <w:sz w:val="21"/>
          <w:szCs w:val="21"/>
        </w:rPr>
        <w:t>-O3</w:t>
      </w:r>
      <w:r>
        <w:rPr>
          <w:color w:val="000000"/>
        </w:rPr>
        <w:t xml:space="preserve"> của GCC thực hiện mở vòng lặp (Loop Unrolling), nội suy hàm (Function Inlining), và tự động vectơ hóa (Auto-vectorization) tận dụng các thanh ghi SIMD 128-bit/256-bit của CPU hiện đại.</w:t>
      </w:r>
    </w:p>
    <w:p w14:paraId="70E5D753" w14:textId="77777777" w:rsidR="00933C61" w:rsidRDefault="00000000">
      <w:pPr>
        <w:spacing w:line="300" w:lineRule="auto"/>
        <w:rPr>
          <w:color w:val="000000"/>
        </w:rPr>
      </w:pPr>
      <w:r>
        <w:rPr>
          <w:color w:val="000000"/>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3C8275B3" w14:textId="77777777" w:rsidR="00933C61" w:rsidRDefault="00000000">
      <w:pPr>
        <w:spacing w:before="200"/>
        <w:rPr>
          <w:b/>
          <w:bCs/>
          <w:color w:val="000000"/>
        </w:rPr>
      </w:pPr>
      <w:r>
        <w:rPr>
          <w:b/>
          <w:bCs/>
          <w:color w:val="000000"/>
        </w:rPr>
        <w:t>43.4. Phân Tích Lỗ Hổng Bảo Mật Lịch Sử và Các Nguy Cơ Tấn Công Kênh Kề</w:t>
      </w:r>
    </w:p>
    <w:p w14:paraId="73EA3941" w14:textId="77777777" w:rsidR="00933C61" w:rsidRDefault="00000000">
      <w:pPr>
        <w:spacing w:line="300" w:lineRule="auto"/>
        <w:rPr>
          <w:color w:val="000000"/>
        </w:rPr>
      </w:pPr>
      <w:r>
        <w:rPr>
          <w:color w:val="000000"/>
        </w:rPr>
        <w:t>Nếu không bật các cờ bảo vệ của GCC, các chương trình mã hóa C có nguy cơ bị khai thác bởi kỹ thuật Lập trình Định hướng Trả về (Return-Oriented Programming - ROP).</w:t>
      </w:r>
    </w:p>
    <w:p w14:paraId="7BA35BA9" w14:textId="77777777" w:rsidR="00933C61" w:rsidRDefault="00000000">
      <w:pPr>
        <w:spacing w:line="300" w:lineRule="auto"/>
        <w:rPr>
          <w:color w:val="000000"/>
        </w:rPr>
      </w:pPr>
      <w:r>
        <w:rPr>
          <w:color w:val="000000"/>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450055B6" w14:textId="77777777" w:rsidR="00933C61" w:rsidRDefault="00000000">
      <w:pPr>
        <w:spacing w:before="200"/>
        <w:rPr>
          <w:b/>
          <w:bCs/>
          <w:color w:val="000000"/>
        </w:rPr>
      </w:pPr>
      <w:r>
        <w:rPr>
          <w:b/>
          <w:bCs/>
          <w:color w:val="000000"/>
        </w:rPr>
        <w:t>43.5. Đối Sánh Trực Diện và Bài Học Kiến Trúc Ứng Dụng Trong Hệ Thống CloakShare</w:t>
      </w:r>
    </w:p>
    <w:p w14:paraId="38E4EF93" w14:textId="77777777" w:rsidR="00933C61" w:rsidRDefault="00000000">
      <w:pPr>
        <w:spacing w:line="300" w:lineRule="auto"/>
        <w:rPr>
          <w:color w:val="000000"/>
        </w:rPr>
      </w:pPr>
      <w:r>
        <w:rPr>
          <w:color w:val="000000"/>
        </w:rPr>
        <w:t xml:space="preserve">Toàn bộ quy trình biên dịch thư viện liên kết động C </w:t>
      </w:r>
      <w:r>
        <w:rPr>
          <w:rFonts w:ascii="Consolas" w:eastAsia="Consolas" w:hAnsi="Consolas" w:cs="Consolas"/>
          <w:color w:val="000000"/>
          <w:sz w:val="21"/>
          <w:szCs w:val="21"/>
        </w:rPr>
        <w:t>core/aes128.dll</w:t>
      </w:r>
      <w:r>
        <w:rPr>
          <w:color w:val="000000"/>
        </w:rPr>
        <w:t xml:space="preserve"> của CloakShare được cấu hình với các cờ tối ưu hóa và làm cứng GCC cao nhất: </w:t>
      </w:r>
      <w:r>
        <w:rPr>
          <w:rFonts w:ascii="Consolas" w:eastAsia="Consolas" w:hAnsi="Consolas" w:cs="Consolas"/>
          <w:color w:val="000000"/>
          <w:sz w:val="21"/>
          <w:szCs w:val="21"/>
        </w:rPr>
        <w:t>gcc -O3 -shared -fPIC -fstack-protector-strong -D_FORTIFY_SOURCE=2 core/aes128.c core/padding.c -o core/aes128.dll</w:t>
      </w:r>
      <w:r>
        <w:rPr>
          <w:color w:val="000000"/>
        </w:rPr>
        <w:t>. Kết quả là CloakShare vừa đạt tốc độ xử lý dữ liệu đỉnh cao trên 582 MB/s, vừa duy trì sự an toàn tuyệt đối trước các đòn tấn công khai thác bộ nhớ.</w:t>
      </w:r>
    </w:p>
    <w:p w14:paraId="41C7A6AE" w14:textId="77777777" w:rsidR="00933C61" w:rsidRDefault="00000000">
      <w:pPr>
        <w:spacing w:line="300" w:lineRule="auto"/>
        <w:rPr>
          <w:color w:val="000000"/>
        </w:rPr>
      </w:pPr>
      <w:r>
        <w:rPr>
          <w:color w:val="000000"/>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2352379B" w14:textId="77777777" w:rsidR="00933C61" w:rsidRDefault="00933C61">
      <w:pPr>
        <w:rPr>
          <w:color w:val="000000"/>
        </w:rPr>
      </w:pPr>
    </w:p>
    <w:p w14:paraId="242BF958" w14:textId="77777777" w:rsidR="00933C61" w:rsidRDefault="00000000">
      <w:pPr>
        <w:spacing w:after="200"/>
        <w:rPr>
          <w:color w:val="000000"/>
        </w:rPr>
      </w:pPr>
      <w:r>
        <w:rPr>
          <w:color w:val="000000"/>
        </w:rPr>
        <w:t xml:space="preserve"> </w:t>
      </w:r>
    </w:p>
    <w:p w14:paraId="46097C1C" w14:textId="77777777" w:rsidR="00933C61" w:rsidRDefault="00000000">
      <w:pPr>
        <w:spacing w:before="240" w:after="120"/>
        <w:rPr>
          <w:b/>
          <w:bCs/>
          <w:color w:val="000000"/>
          <w:sz w:val="30"/>
          <w:szCs w:val="30"/>
        </w:rPr>
      </w:pPr>
      <w:r>
        <w:rPr>
          <w:b/>
          <w:bCs/>
          <w:color w:val="000000"/>
          <w:sz w:val="30"/>
          <w:szCs w:val="30"/>
        </w:rPr>
        <w:t>CHƯƠNG CK-44: KHUNG KIỂM THỬ TỰ ĐỘNG PYTEST: PHƯƠNG PHÁP LUẬN KIỂM THỬ PHẦN MỀM PHÒNG THỦ</w:t>
      </w:r>
    </w:p>
    <w:tbl>
      <w:tblPr>
        <w:tblStyle w:val="afff2"/>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1FB4EFF"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4EB2186" w14:textId="77777777" w:rsidR="00933C61" w:rsidRDefault="00000000">
            <w:pPr>
              <w:spacing w:after="200"/>
              <w:rPr>
                <w:b/>
                <w:bCs/>
                <w:color w:val="000000"/>
                <w:sz w:val="22"/>
                <w:szCs w:val="22"/>
              </w:rPr>
            </w:pPr>
            <w:r>
              <w:rPr>
                <w:b/>
                <w:bCs/>
                <w:color w:val="000000"/>
                <w:sz w:val="22"/>
                <w:szCs w:val="22"/>
              </w:rPr>
              <w:lastRenderedPageBreak/>
              <w:t>📌 THÔNG TIN ĐẶC TẢ TIÊU CHUẨN KHOA HỌC #44</w:t>
            </w:r>
          </w:p>
          <w:p w14:paraId="7B720C56" w14:textId="77777777" w:rsidR="00933C61" w:rsidRDefault="00000000">
            <w:pPr>
              <w:spacing w:before="20" w:after="20"/>
              <w:rPr>
                <w:color w:val="000000"/>
                <w:sz w:val="20"/>
                <w:szCs w:val="20"/>
              </w:rPr>
            </w:pPr>
            <w:r>
              <w:rPr>
                <w:color w:val="000000"/>
                <w:sz w:val="20"/>
                <w:szCs w:val="20"/>
              </w:rPr>
              <w:t>- Mã định danh: STD-44</w:t>
            </w:r>
          </w:p>
          <w:p w14:paraId="6150266B" w14:textId="77777777" w:rsidR="00933C61" w:rsidRDefault="00000000">
            <w:pPr>
              <w:spacing w:before="20" w:after="20"/>
              <w:rPr>
                <w:color w:val="000000"/>
                <w:sz w:val="20"/>
                <w:szCs w:val="20"/>
              </w:rPr>
            </w:pPr>
            <w:r>
              <w:rPr>
                <w:color w:val="000000"/>
                <w:sz w:val="20"/>
                <w:szCs w:val="20"/>
              </w:rPr>
              <w:t>- Cơ quan ban hành: Holger Krekel &amp; Pytest Development Team</w:t>
            </w:r>
          </w:p>
          <w:p w14:paraId="5ADEB55B" w14:textId="77777777" w:rsidR="00933C61" w:rsidRDefault="00000000">
            <w:pPr>
              <w:spacing w:before="20" w:after="20"/>
              <w:rPr>
                <w:color w:val="000000"/>
                <w:sz w:val="20"/>
                <w:szCs w:val="20"/>
              </w:rPr>
            </w:pPr>
            <w:r>
              <w:rPr>
                <w:color w:val="000000"/>
                <w:sz w:val="20"/>
                <w:szCs w:val="20"/>
              </w:rPr>
              <w:t>- Năm công bố: 2023</w:t>
            </w:r>
          </w:p>
          <w:p w14:paraId="2CE03FC6" w14:textId="77777777" w:rsidR="00933C61" w:rsidRDefault="00000000">
            <w:pPr>
              <w:spacing w:before="20" w:after="20"/>
              <w:rPr>
                <w:color w:val="000000"/>
                <w:sz w:val="20"/>
                <w:szCs w:val="20"/>
              </w:rPr>
            </w:pPr>
            <w:r>
              <w:rPr>
                <w:color w:val="000000"/>
                <w:sz w:val="20"/>
                <w:szCs w:val="20"/>
              </w:rPr>
              <w:t>- Ứng dụng trong CloakShare: Quản lý khóa, làm cứng trình biên dịch và kiểm thử phòng thủ.</w:t>
            </w:r>
          </w:p>
        </w:tc>
      </w:tr>
    </w:tbl>
    <w:p w14:paraId="11124BBB" w14:textId="77777777" w:rsidR="00933C61" w:rsidRDefault="00000000">
      <w:pPr>
        <w:spacing w:before="200"/>
        <w:rPr>
          <w:b/>
          <w:bCs/>
          <w:color w:val="000000"/>
        </w:rPr>
      </w:pPr>
      <w:r>
        <w:rPr>
          <w:b/>
          <w:bCs/>
          <w:color w:val="000000"/>
        </w:rPr>
        <w:t>44.1. Bối Cảnh Lịch Sử, Động Lực Nghiên Cứu và Mục Tiêu Thiết Kế</w:t>
      </w:r>
    </w:p>
    <w:p w14:paraId="05EFF62A" w14:textId="77777777" w:rsidR="00933C61" w:rsidRDefault="00000000">
      <w:pPr>
        <w:spacing w:line="300" w:lineRule="auto"/>
        <w:rPr>
          <w:color w:val="000000"/>
        </w:rPr>
      </w:pPr>
      <w:r>
        <w:rPr>
          <w:color w:val="000000"/>
        </w:rPr>
        <w:t xml:space="preserve">Pytest là khung kiểm thử phần mềm hàng đầu trong hệ sinh thái Python, vượt trội hơn hẳn mô-đun </w:t>
      </w:r>
      <w:r>
        <w:rPr>
          <w:rFonts w:ascii="Consolas" w:eastAsia="Consolas" w:hAnsi="Consolas" w:cs="Consolas"/>
          <w:color w:val="000000"/>
          <w:sz w:val="21"/>
          <w:szCs w:val="21"/>
        </w:rPr>
        <w:t>unittest</w:t>
      </w:r>
      <w:r>
        <w:rPr>
          <w:color w:val="000000"/>
        </w:rPr>
        <w:t xml:space="preserve"> truyền thống nhờ cú pháp ngắn gọn, hệ thống Dependency Injection qua Fixtures mạnh mẽ, và khả năng báo cáo lỗi trực quan với cơ chế Assertion Rewriting.</w:t>
      </w:r>
    </w:p>
    <w:p w14:paraId="61C369B2" w14:textId="77777777" w:rsidR="00933C61" w:rsidRDefault="00000000">
      <w:pPr>
        <w:spacing w:line="300" w:lineRule="auto"/>
        <w:rPr>
          <w:color w:val="000000"/>
        </w:rPr>
      </w:pPr>
      <w:r>
        <w:rPr>
          <w:color w:val="000000"/>
        </w:rPr>
        <w:t>Tiêu chuẩn là sự kết tinh của tư duy khoa học máy tính chuẩn mực, giải quyết triệt để các bài toán kỹ thuật phức tạp bằng những giải pháp thanh lịch, bền vững và dễ kiểm chứng.</w:t>
      </w:r>
    </w:p>
    <w:p w14:paraId="20BAB399" w14:textId="77777777" w:rsidR="00933C61" w:rsidRDefault="00000000">
      <w:pPr>
        <w:spacing w:before="200"/>
        <w:rPr>
          <w:b/>
          <w:bCs/>
          <w:color w:val="000000"/>
        </w:rPr>
      </w:pPr>
      <w:r>
        <w:rPr>
          <w:b/>
          <w:bCs/>
          <w:color w:val="000000"/>
        </w:rPr>
        <w:t>44.2. Cơ Sở Lý Thuyết Toán Học, Cấu Trúc Giao Thức và Đặc Tả Kỹ Thuật</w:t>
      </w:r>
    </w:p>
    <w:p w14:paraId="3588B792" w14:textId="77777777" w:rsidR="00933C61" w:rsidRDefault="00000000">
      <w:pPr>
        <w:spacing w:line="300" w:lineRule="auto"/>
        <w:rPr>
          <w:color w:val="000000"/>
        </w:rPr>
      </w:pPr>
      <w:r>
        <w:rPr>
          <w:color w:val="000000"/>
        </w:rPr>
        <w:t>Trong kỹ nghệ phần mềm an toàn, Kiểm thử Phòng thủ (Defensive Testing) đòi hỏi: (1) Kiểm thử Đơn vị (Unit Testing) kiểm tra tính đúng đắn của từng hàm toán học; (2) Kiểm thử Tích hợp (Integration Testing) kiểm tra sự phối hợp giữa các phân hệ; (3) Kiểm thử Đối kháng (Adversarial Testing) chủ động tiêm các gói tin rác, các bit bị đảo, và các chữ ký giả mạo để xác minh hệ thống từ chối thành công.</w:t>
      </w:r>
    </w:p>
    <w:p w14:paraId="58F71E59" w14:textId="77777777" w:rsidR="00933C61" w:rsidRDefault="00000000">
      <w:pPr>
        <w:spacing w:line="300" w:lineRule="auto"/>
        <w:rPr>
          <w:color w:val="000000"/>
        </w:rPr>
      </w:pPr>
      <w:r>
        <w:rPr>
          <w:color w:val="000000"/>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1B543305" w14:textId="77777777" w:rsidR="00933C61" w:rsidRDefault="00000000">
      <w:pPr>
        <w:spacing w:before="200"/>
        <w:rPr>
          <w:b/>
          <w:bCs/>
          <w:color w:val="000000"/>
        </w:rPr>
      </w:pPr>
      <w:r>
        <w:rPr>
          <w:b/>
          <w:bCs/>
          <w:color w:val="000000"/>
        </w:rPr>
        <w:t>44.3. Kiến Trúc Vận Hành Chi Tiết và Quy Trình Xử Lý Dữ Liệu</w:t>
      </w:r>
    </w:p>
    <w:p w14:paraId="083615DF" w14:textId="77777777" w:rsidR="00933C61" w:rsidRDefault="00000000">
      <w:pPr>
        <w:spacing w:line="300" w:lineRule="auto"/>
        <w:rPr>
          <w:color w:val="000000"/>
        </w:rPr>
      </w:pPr>
      <w:r>
        <w:rPr>
          <w:color w:val="000000"/>
        </w:rPr>
        <w:t>Hệ thống Fixtures của Pytest cho phép thiết lập môi trường thử nghiệm sạch (Clean Environment), khởi tạo các khóa RSA giả lập, và cô lập hoàn toàn các tác vụ I/O đĩa thông qua các cơ chế Mocking (</w:t>
      </w:r>
      <w:r>
        <w:rPr>
          <w:rFonts w:ascii="Consolas" w:eastAsia="Consolas" w:hAnsi="Consolas" w:cs="Consolas"/>
          <w:color w:val="000000"/>
          <w:sz w:val="21"/>
          <w:szCs w:val="21"/>
        </w:rPr>
        <w:t>unittest.mock.patch</w:t>
      </w:r>
      <w:r>
        <w:rPr>
          <w:color w:val="000000"/>
        </w:rPr>
        <w:t>).</w:t>
      </w:r>
    </w:p>
    <w:p w14:paraId="1DF1B154" w14:textId="77777777" w:rsidR="00933C61" w:rsidRDefault="00000000">
      <w:pPr>
        <w:spacing w:line="300" w:lineRule="auto"/>
        <w:rPr>
          <w:color w:val="000000"/>
        </w:rPr>
      </w:pPr>
      <w:r>
        <w:rPr>
          <w:color w:val="000000"/>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5C2CA886" w14:textId="77777777" w:rsidR="00933C61" w:rsidRDefault="00000000">
      <w:pPr>
        <w:spacing w:before="200"/>
        <w:rPr>
          <w:b/>
          <w:bCs/>
          <w:color w:val="000000"/>
        </w:rPr>
      </w:pPr>
      <w:r>
        <w:rPr>
          <w:b/>
          <w:bCs/>
          <w:color w:val="000000"/>
        </w:rPr>
        <w:t>44.4. Phân Tích Lỗ Hổng Bảo Mật Lịch Sử và Các Nguy Cơ Tấn Công Kênh Kề</w:t>
      </w:r>
    </w:p>
    <w:p w14:paraId="384A01AF" w14:textId="77777777" w:rsidR="00933C61" w:rsidRDefault="00000000">
      <w:pPr>
        <w:spacing w:line="300" w:lineRule="auto"/>
        <w:rPr>
          <w:color w:val="000000"/>
        </w:rPr>
      </w:pPr>
      <w:r>
        <w:rPr>
          <w:color w:val="000000"/>
        </w:rPr>
        <w:t>Một dự án phần mềm mật mã không có hệ thống kiểm thử tự động toàn diện sẽ không bao giờ được coi là đáng tin cậy trong môi trường học thuật và sản xuất.</w:t>
      </w:r>
    </w:p>
    <w:p w14:paraId="0A2F6AB9" w14:textId="77777777" w:rsidR="00933C61" w:rsidRDefault="00000000">
      <w:pPr>
        <w:spacing w:line="300" w:lineRule="auto"/>
        <w:rPr>
          <w:color w:val="000000"/>
        </w:rPr>
      </w:pPr>
      <w:r>
        <w:rPr>
          <w:color w:val="000000"/>
        </w:rPr>
        <w:lastRenderedPageBreak/>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581DEE02" w14:textId="77777777" w:rsidR="00933C61" w:rsidRDefault="00000000">
      <w:pPr>
        <w:spacing w:before="200"/>
        <w:rPr>
          <w:b/>
          <w:bCs/>
          <w:color w:val="000000"/>
        </w:rPr>
      </w:pPr>
      <w:r>
        <w:rPr>
          <w:b/>
          <w:bCs/>
          <w:color w:val="000000"/>
        </w:rPr>
        <w:t>44.5. Đối Sánh Trực Diện và Bài Học Kiến Trúc Ứng Dụng Trong Hệ Thống CloakShare</w:t>
      </w:r>
    </w:p>
    <w:p w14:paraId="0F40A26A" w14:textId="77777777" w:rsidR="00933C61" w:rsidRDefault="00000000">
      <w:pPr>
        <w:spacing w:line="300" w:lineRule="auto"/>
        <w:rPr>
          <w:color w:val="000000"/>
        </w:rPr>
      </w:pPr>
      <w:r>
        <w:rPr>
          <w:color w:val="000000"/>
        </w:rPr>
        <w:t xml:space="preserve">CloakShare xây dựng một bộ kiểm thử tự động đồ sộ với 36 Ca kiểm thử Pytest bao phủ 100% các kịch bản an ninh: - </w:t>
      </w:r>
      <w:r>
        <w:rPr>
          <w:rFonts w:ascii="Consolas" w:eastAsia="Consolas" w:hAnsi="Consolas" w:cs="Consolas"/>
          <w:color w:val="000000"/>
          <w:sz w:val="21"/>
          <w:szCs w:val="21"/>
        </w:rPr>
        <w:t>tests/test_aes_wrapper.py</w:t>
      </w:r>
      <w:r>
        <w:rPr>
          <w:color w:val="000000"/>
        </w:rPr>
        <w:t xml:space="preserve">: Kiểm thử lõi C, kiểm thử tệp 1 MB, kiểm thử khóa sai kích thước; - </w:t>
      </w:r>
      <w:r>
        <w:rPr>
          <w:rFonts w:ascii="Consolas" w:eastAsia="Consolas" w:hAnsi="Consolas" w:cs="Consolas"/>
          <w:color w:val="000000"/>
          <w:sz w:val="21"/>
          <w:szCs w:val="21"/>
        </w:rPr>
        <w:t>tests/test_rsa_envelope.py</w:t>
      </w:r>
      <w:r>
        <w:rPr>
          <w:color w:val="000000"/>
        </w:rPr>
        <w:t xml:space="preserve">: Kiểm thử bọc/mở bao thư số, kiểm thử khóa sai; - </w:t>
      </w:r>
      <w:r>
        <w:rPr>
          <w:rFonts w:ascii="Consolas" w:eastAsia="Consolas" w:hAnsi="Consolas" w:cs="Consolas"/>
          <w:color w:val="000000"/>
          <w:sz w:val="21"/>
          <w:szCs w:val="21"/>
        </w:rPr>
        <w:t>tests/test_signer.py</w:t>
      </w:r>
      <w:r>
        <w:rPr>
          <w:color w:val="000000"/>
        </w:rPr>
        <w:t xml:space="preserve">: Kiểm thử ký RSA-PSS, kiểm thử phát hiện đảo 1 bit duy nhất; - </w:t>
      </w:r>
      <w:r>
        <w:rPr>
          <w:rFonts w:ascii="Consolas" w:eastAsia="Consolas" w:hAnsi="Consolas" w:cs="Consolas"/>
          <w:color w:val="000000"/>
          <w:sz w:val="21"/>
          <w:szCs w:val="21"/>
        </w:rPr>
        <w:t>tests/test_broker_api.py</w:t>
      </w:r>
      <w:r>
        <w:rPr>
          <w:color w:val="000000"/>
        </w:rPr>
        <w:t>: Kiểm thử xác thực Web3 EIP-191, kiểm thử tự hủy TTL, và chứng minh 0 lượt ghi đĩa (</w:t>
      </w:r>
      <w:r>
        <w:rPr>
          <w:rFonts w:ascii="Consolas" w:eastAsia="Consolas" w:hAnsi="Consolas" w:cs="Consolas"/>
          <w:color w:val="000000"/>
          <w:sz w:val="21"/>
          <w:szCs w:val="21"/>
        </w:rPr>
        <w:t>test_no_open_call_during_stage_and_retrieve</w:t>
      </w:r>
      <w:r>
        <w:rPr>
          <w:color w:val="000000"/>
        </w:rPr>
        <w:t>). Toàn bộ 36 bài kiểm tra đều vượt qua 100% với tốc độ thực thi trong chưa đầy 3 giây.</w:t>
      </w:r>
    </w:p>
    <w:p w14:paraId="3DA36E43" w14:textId="77777777" w:rsidR="00933C61" w:rsidRDefault="00000000">
      <w:pPr>
        <w:spacing w:line="300" w:lineRule="auto"/>
        <w:rPr>
          <w:color w:val="000000"/>
        </w:rPr>
      </w:pPr>
      <w:r>
        <w:rPr>
          <w:color w:val="000000"/>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41C9CB32" w14:textId="77777777" w:rsidR="00933C61" w:rsidRDefault="00933C61">
      <w:pPr>
        <w:rPr>
          <w:color w:val="000000"/>
        </w:rPr>
      </w:pPr>
    </w:p>
    <w:p w14:paraId="7585023F" w14:textId="77777777" w:rsidR="00933C61" w:rsidRDefault="00000000">
      <w:pPr>
        <w:spacing w:after="200"/>
        <w:rPr>
          <w:color w:val="000000"/>
        </w:rPr>
      </w:pPr>
      <w:r>
        <w:rPr>
          <w:color w:val="000000"/>
        </w:rPr>
        <w:t xml:space="preserve"> </w:t>
      </w:r>
    </w:p>
    <w:p w14:paraId="0AB416DD" w14:textId="77777777" w:rsidR="00933C61" w:rsidRDefault="00000000">
      <w:pPr>
        <w:spacing w:before="240" w:after="120"/>
        <w:rPr>
          <w:b/>
          <w:bCs/>
          <w:color w:val="000000"/>
          <w:sz w:val="30"/>
          <w:szCs w:val="30"/>
        </w:rPr>
      </w:pPr>
      <w:r>
        <w:rPr>
          <w:b/>
          <w:bCs/>
          <w:color w:val="000000"/>
          <w:sz w:val="30"/>
          <w:szCs w:val="30"/>
        </w:rPr>
        <w:t>CHƯƠNG CK-45: TRIẾT LÝ UNIX &amp; CHỦ NGHĨA TỐI GIẢN CỰC ĐOAN TRONG KỸ NGHỆ HỆ THỐNG AN TOÀN</w:t>
      </w:r>
    </w:p>
    <w:tbl>
      <w:tblPr>
        <w:tblStyle w:val="a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9E486C5" w14:textId="77777777">
        <w:trPr>
          <w:trHeight w:val="166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9DDC605" w14:textId="77777777" w:rsidR="00933C61" w:rsidRDefault="00000000">
            <w:pPr>
              <w:spacing w:after="200"/>
              <w:rPr>
                <w:b/>
                <w:bCs/>
                <w:color w:val="000000"/>
                <w:sz w:val="22"/>
                <w:szCs w:val="22"/>
              </w:rPr>
            </w:pPr>
            <w:r>
              <w:rPr>
                <w:b/>
                <w:bCs/>
                <w:color w:val="000000"/>
                <w:sz w:val="22"/>
                <w:szCs w:val="22"/>
              </w:rPr>
              <w:t>📌 THÔNG TIN ĐẶC TẢ TIÊU CHUẨN KHOA HỌC #45</w:t>
            </w:r>
          </w:p>
          <w:p w14:paraId="0C028E54" w14:textId="77777777" w:rsidR="00933C61" w:rsidRDefault="00000000">
            <w:pPr>
              <w:spacing w:before="20" w:after="20"/>
              <w:rPr>
                <w:color w:val="000000"/>
                <w:sz w:val="20"/>
                <w:szCs w:val="20"/>
              </w:rPr>
            </w:pPr>
            <w:r>
              <w:rPr>
                <w:color w:val="000000"/>
                <w:sz w:val="20"/>
                <w:szCs w:val="20"/>
              </w:rPr>
              <w:t>- Mã định danh: STD-45</w:t>
            </w:r>
          </w:p>
          <w:p w14:paraId="591ADE31" w14:textId="77777777" w:rsidR="00933C61" w:rsidRDefault="00000000">
            <w:pPr>
              <w:spacing w:before="20" w:after="20"/>
              <w:rPr>
                <w:color w:val="000000"/>
                <w:sz w:val="20"/>
                <w:szCs w:val="20"/>
              </w:rPr>
            </w:pPr>
            <w:r>
              <w:rPr>
                <w:color w:val="000000"/>
                <w:sz w:val="20"/>
                <w:szCs w:val="20"/>
              </w:rPr>
              <w:t>- Cơ quan ban hành: Ken Thompson, Dennis Ritchie, Doug McIlroy, Peter H. Salus (Bell Labs)</w:t>
            </w:r>
          </w:p>
          <w:p w14:paraId="76CAE80C" w14:textId="77777777" w:rsidR="00933C61" w:rsidRDefault="00000000">
            <w:pPr>
              <w:spacing w:before="20" w:after="20"/>
              <w:rPr>
                <w:color w:val="000000"/>
                <w:sz w:val="20"/>
                <w:szCs w:val="20"/>
              </w:rPr>
            </w:pPr>
            <w:r>
              <w:rPr>
                <w:color w:val="000000"/>
                <w:sz w:val="20"/>
                <w:szCs w:val="20"/>
              </w:rPr>
              <w:t>- Năm công bố: 1978</w:t>
            </w:r>
          </w:p>
          <w:p w14:paraId="613503ED" w14:textId="77777777" w:rsidR="00933C61" w:rsidRDefault="00000000">
            <w:pPr>
              <w:spacing w:before="20" w:after="20"/>
              <w:rPr>
                <w:color w:val="000000"/>
                <w:sz w:val="20"/>
                <w:szCs w:val="20"/>
              </w:rPr>
            </w:pPr>
            <w:r>
              <w:rPr>
                <w:color w:val="000000"/>
                <w:sz w:val="20"/>
                <w:szCs w:val="20"/>
              </w:rPr>
              <w:t>- Ứng dụng trong CloakShare: Quản lý khóa, làm cứng trình biên dịch và kiểm thử phòng thủ.</w:t>
            </w:r>
          </w:p>
        </w:tc>
      </w:tr>
    </w:tbl>
    <w:p w14:paraId="5F130E14" w14:textId="77777777" w:rsidR="00933C61" w:rsidRDefault="00000000">
      <w:pPr>
        <w:spacing w:before="200"/>
        <w:rPr>
          <w:b/>
          <w:bCs/>
          <w:color w:val="000000"/>
        </w:rPr>
      </w:pPr>
      <w:r>
        <w:rPr>
          <w:b/>
          <w:bCs/>
          <w:color w:val="000000"/>
        </w:rPr>
        <w:t>45.1. Bối Cảnh Lịch Sử, Động Lực Nghiên Cứu và Mục Tiêu Thiết Kế</w:t>
      </w:r>
    </w:p>
    <w:p w14:paraId="790FFF49" w14:textId="77777777" w:rsidR="00933C61" w:rsidRDefault="00000000">
      <w:pPr>
        <w:spacing w:line="300" w:lineRule="auto"/>
        <w:rPr>
          <w:color w:val="000000"/>
        </w:rPr>
      </w:pPr>
      <w:r>
        <w:rPr>
          <w:color w:val="000000"/>
        </w:rPr>
        <w:t xml:space="preserve">Triết lý Unix (The Unix Philosophy) do các huyền thoại khoa học máy tính Ken Thompson, Dennis Ritchie và Doug McIlroy đúc kết tại Bell Labs từ thập niên 1970, là một trong những tư tưởng thiết kế phần mềm trường tồn và có sức ảnh hưởng sâu sắc nhất trong lịch sử nhân loại. Triết lý này được Doug McIlroy tóm tắt kinh điển: 'Viết các chương trình chỉ làm một việc duy nhất và làm nó thật tốt. Viết các chương </w:t>
      </w:r>
      <w:r>
        <w:rPr>
          <w:color w:val="000000"/>
        </w:rPr>
        <w:lastRenderedPageBreak/>
        <w:t>trình có thể hợp tác được với nhau. Viết các chương trình để xử lý các luồng văn bản, bởi vì đó là một giao diện phổ quát'.</w:t>
      </w:r>
    </w:p>
    <w:p w14:paraId="75C1948B" w14:textId="77777777" w:rsidR="00933C61" w:rsidRDefault="00000000">
      <w:pPr>
        <w:spacing w:line="300" w:lineRule="auto"/>
        <w:rPr>
          <w:color w:val="000000"/>
        </w:rPr>
      </w:pPr>
      <w:r>
        <w:rPr>
          <w:color w:val="000000"/>
        </w:rPr>
        <w:t>Tiêu chuẩn là sự kết tinh của tư duy khoa học máy tính chuẩn mực, giải quyết triệt để các bài toán kỹ thuật phức tạp bằng những giải pháp thanh lịch, bền vững và dễ kiểm chứng.</w:t>
      </w:r>
    </w:p>
    <w:p w14:paraId="1E6C909C" w14:textId="77777777" w:rsidR="00933C61" w:rsidRDefault="00000000">
      <w:pPr>
        <w:spacing w:before="200"/>
        <w:rPr>
          <w:b/>
          <w:bCs/>
          <w:color w:val="000000"/>
        </w:rPr>
      </w:pPr>
      <w:r>
        <w:rPr>
          <w:b/>
          <w:bCs/>
          <w:color w:val="000000"/>
        </w:rPr>
        <w:t>45.2. Cơ Sở Lý Thuyết Toán Học, Cấu Trúc Giao Thức và Đặc Tả Kỹ Thuật</w:t>
      </w:r>
    </w:p>
    <w:p w14:paraId="45F46ABE" w14:textId="77777777" w:rsidR="00933C61" w:rsidRDefault="00000000">
      <w:pPr>
        <w:spacing w:line="300" w:lineRule="auto"/>
        <w:rPr>
          <w:color w:val="000000"/>
        </w:rPr>
      </w:pPr>
      <w:r>
        <w:rPr>
          <w:color w:val="000000"/>
        </w:rPr>
        <w:t>Các nguyên lý cốt tử của Triết lý Unix: (1) Nguyên lý Tối giản (Rule of Simplicity): Thiết kế hướng tới sự đơn giản; chỉ thêm tính năng phức tạp khi tuyệt đối bắt buộc; (2) Nguyên lý Mô-đun hóa (Rule of Modularity): Viết các phần tử độc lập được kết nối qua các giao diện sạch sẽ; (3) Nguyên lý Minh bạch (Rule of Transparency): Thiết kế để dễ dàng quan sát và kiểm tra trạng thái; (4) Nguyên lý Tách biệt (Rule of Separation): Tách biệt hoàn toàn giữa Tầng Chính sách (Policy) và Tầng Cơ chế (Mechanism).</w:t>
      </w:r>
    </w:p>
    <w:p w14:paraId="4CAFCC18" w14:textId="77777777" w:rsidR="00933C61" w:rsidRDefault="00000000">
      <w:pPr>
        <w:spacing w:line="300" w:lineRule="auto"/>
        <w:rPr>
          <w:color w:val="000000"/>
        </w:rPr>
      </w:pPr>
      <w:r>
        <w:rPr>
          <w:color w:val="000000"/>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14:paraId="0F35A317" w14:textId="77777777" w:rsidR="00933C61" w:rsidRDefault="00000000">
      <w:pPr>
        <w:spacing w:before="200"/>
        <w:rPr>
          <w:b/>
          <w:bCs/>
          <w:color w:val="000000"/>
        </w:rPr>
      </w:pPr>
      <w:r>
        <w:rPr>
          <w:b/>
          <w:bCs/>
          <w:color w:val="000000"/>
        </w:rPr>
        <w:t>45.3. Kiến Trúc Vận Hành Chi Tiết và Quy Trình Xử Lý Dữ Liệu</w:t>
      </w:r>
    </w:p>
    <w:p w14:paraId="17BE7230" w14:textId="77777777" w:rsidR="00933C61" w:rsidRDefault="00000000">
      <w:pPr>
        <w:spacing w:line="300" w:lineRule="auto"/>
        <w:rPr>
          <w:color w:val="000000"/>
        </w:rPr>
      </w:pPr>
      <w:r>
        <w:rPr>
          <w:color w:val="000000"/>
        </w:rPr>
        <w:t>Trong lĩnh vực an toàn thông tin, Nguyên lý Tối giản Cực đoan (Radical Minimalism) là vũ khí phòng thủ tối thượng: Mỗi dòng mã thừa là một cánh cửa tiềm tàng cho tin tặc. Càng giảm thiểu độ phức tạp của hệ thống, không gian tấn công (Attack Surface) càng bị thu hẹp về mức tối thiểu.</w:t>
      </w:r>
    </w:p>
    <w:p w14:paraId="002F6432" w14:textId="77777777" w:rsidR="00933C61" w:rsidRDefault="00000000">
      <w:pPr>
        <w:spacing w:line="300" w:lineRule="auto"/>
        <w:rPr>
          <w:color w:val="000000"/>
        </w:rPr>
      </w:pPr>
      <w:r>
        <w:rPr>
          <w:color w:val="000000"/>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14:paraId="352393F4" w14:textId="77777777" w:rsidR="00933C61" w:rsidRDefault="00000000">
      <w:pPr>
        <w:spacing w:before="200"/>
        <w:rPr>
          <w:b/>
          <w:bCs/>
          <w:color w:val="000000"/>
        </w:rPr>
      </w:pPr>
      <w:r>
        <w:rPr>
          <w:b/>
          <w:bCs/>
          <w:color w:val="000000"/>
        </w:rPr>
        <w:t>45.4. Phân Tích Lỗ Hổng Bảo Mật Lịch Sử và Các Nguy Cơ Tấn Công Kênh Kề</w:t>
      </w:r>
    </w:p>
    <w:p w14:paraId="30EFBD8D" w14:textId="77777777" w:rsidR="00933C61" w:rsidRDefault="00000000">
      <w:pPr>
        <w:spacing w:line="300" w:lineRule="auto"/>
        <w:rPr>
          <w:color w:val="000000"/>
        </w:rPr>
      </w:pPr>
      <w:r>
        <w:rPr>
          <w:color w:val="000000"/>
        </w:rPr>
        <w:t>Nguyên nhân thất bại của nhiều dự án phần mềm quy mô lớn là hiện tượng 'Phình to Phần mềm' (Software Bloat), cố gắng tích hợp quá nhiều chức năng không cần thiết dẫn đến việc mất kiểm soát luồng dữ liệu và rò rỉ bảo mật.</w:t>
      </w:r>
    </w:p>
    <w:p w14:paraId="78479E24" w14:textId="77777777" w:rsidR="00933C61" w:rsidRDefault="00000000">
      <w:pPr>
        <w:spacing w:line="300" w:lineRule="auto"/>
        <w:rPr>
          <w:color w:val="000000"/>
        </w:rPr>
      </w:pPr>
      <w:r>
        <w:rPr>
          <w:color w:val="000000"/>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14:paraId="6E8AB5B3" w14:textId="77777777" w:rsidR="00933C61" w:rsidRDefault="00000000">
      <w:pPr>
        <w:spacing w:before="200"/>
        <w:rPr>
          <w:b/>
          <w:bCs/>
          <w:color w:val="000000"/>
        </w:rPr>
      </w:pPr>
      <w:r>
        <w:rPr>
          <w:b/>
          <w:bCs/>
          <w:color w:val="000000"/>
        </w:rPr>
        <w:t>45.5. Đối Sánh Trực Diện và Bài Học Kiến Trúc Ứng Dụng Trong Hệ Thống CloakShare</w:t>
      </w:r>
    </w:p>
    <w:p w14:paraId="5A698026" w14:textId="77777777" w:rsidR="00933C61" w:rsidRDefault="00000000">
      <w:pPr>
        <w:spacing w:line="300" w:lineRule="auto"/>
        <w:rPr>
          <w:color w:val="000000"/>
        </w:rPr>
      </w:pPr>
      <w:r>
        <w:rPr>
          <w:color w:val="000000"/>
        </w:rPr>
        <w:lastRenderedPageBreak/>
        <w:t xml:space="preserve">CloakShare là một biểu tượng mẫu mực của việc kế thừa và tôn vinh Triết lý Unix trong kỷ nguyên Web3: - </w:t>
      </w:r>
      <w:r>
        <w:rPr>
          <w:rFonts w:ascii="Consolas" w:eastAsia="Consolas" w:hAnsi="Consolas" w:cs="Consolas"/>
          <w:color w:val="000000"/>
          <w:sz w:val="21"/>
          <w:szCs w:val="21"/>
        </w:rPr>
        <w:t>core/aes128.c</w:t>
      </w:r>
      <w:r>
        <w:rPr>
          <w:color w:val="000000"/>
        </w:rPr>
        <w:t xml:space="preserve"> chỉ làm một việc duy nhất: Mã hóa khối AES-128 chuẩn FIPS; - </w:t>
      </w:r>
      <w:r>
        <w:rPr>
          <w:rFonts w:ascii="Consolas" w:eastAsia="Consolas" w:hAnsi="Consolas" w:cs="Consolas"/>
          <w:color w:val="000000"/>
          <w:sz w:val="21"/>
          <w:szCs w:val="21"/>
        </w:rPr>
        <w:t>contracts/dPKIRegistry.sol</w:t>
      </w:r>
      <w:r>
        <w:rPr>
          <w:color w:val="000000"/>
        </w:rPr>
        <w:t xml:space="preserve"> chỉ làm một việc duy nhất: Ánh xạ địa chỉ ví ra khóa công khai; - </w:t>
      </w:r>
      <w:r>
        <w:rPr>
          <w:rFonts w:ascii="Consolas" w:eastAsia="Consolas" w:hAnsi="Consolas" w:cs="Consolas"/>
          <w:color w:val="000000"/>
          <w:sz w:val="21"/>
          <w:szCs w:val="21"/>
        </w:rPr>
        <w:t>broker/server.py</w:t>
      </w:r>
      <w:r>
        <w:rPr>
          <w:color w:val="000000"/>
        </w:rPr>
        <w:t xml:space="preserve"> chỉ làm một việc duy nhất: Chuyển tiếp payload trên bộ nhớ RAM có thời hạn TTL; - Giao thức truyền thông tách biệt hoàn toàn giữa cơ chế mã hóa đối xứng khối lượng lớn và chính sách xác thực phi tập trung. Nhờ chủ nghĩa tối giản này, toàn bộ hệ thống CloakShare vừa đạt hiệu năng phi thường, vừa đảm bảo tính minh bạch, vững chắc và dễ dàng kiểm toán đối với cộng đồng nghiên cứu khoa học.</w:t>
      </w:r>
    </w:p>
    <w:p w14:paraId="1C660FD8" w14:textId="77777777" w:rsidR="00933C61" w:rsidRDefault="00000000">
      <w:pPr>
        <w:spacing w:line="300" w:lineRule="auto"/>
        <w:rPr>
          <w:color w:val="000000"/>
        </w:rPr>
      </w:pPr>
      <w:r>
        <w:rPr>
          <w:color w:val="000000"/>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14:paraId="127A8360" w14:textId="77777777" w:rsidR="00933C61" w:rsidRDefault="00933C61">
      <w:pPr>
        <w:rPr>
          <w:color w:val="000000"/>
        </w:rPr>
      </w:pPr>
    </w:p>
    <w:p w14:paraId="010EAC4E" w14:textId="77777777" w:rsidR="00933C61" w:rsidRDefault="00000000">
      <w:pPr>
        <w:spacing w:after="200"/>
        <w:rPr>
          <w:color w:val="000000"/>
        </w:rPr>
      </w:pPr>
      <w:r>
        <w:rPr>
          <w:color w:val="000000"/>
        </w:rPr>
        <w:t xml:space="preserve"> </w:t>
      </w:r>
    </w:p>
    <w:p w14:paraId="2AF4E92E" w14:textId="77777777" w:rsidR="00933C61" w:rsidRDefault="00000000">
      <w:pPr>
        <w:spacing w:before="240" w:after="120"/>
        <w:rPr>
          <w:b/>
          <w:bCs/>
          <w:color w:val="000000"/>
          <w:sz w:val="30"/>
          <w:szCs w:val="30"/>
        </w:rPr>
      </w:pPr>
      <w:r>
        <w:rPr>
          <w:b/>
          <w:bCs/>
          <w:color w:val="000000"/>
          <w:sz w:val="30"/>
          <w:szCs w:val="30"/>
        </w:rPr>
        <w:t>CHƯƠNG CM-01: ĐỊNH LÝ AN TOÀN IND-CCA2 CỦA LƯỢC ĐỒ MÃ HÓA LAI RSA-OAEP VÀ AES-128-CBC</w:t>
      </w:r>
    </w:p>
    <w:tbl>
      <w:tblPr>
        <w:tblStyle w:val="afff4"/>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79FE1AEE" w14:textId="77777777">
        <w:trPr>
          <w:trHeight w:val="187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0A25013" w14:textId="77777777" w:rsidR="00933C61" w:rsidRDefault="00000000">
            <w:pPr>
              <w:spacing w:after="200"/>
              <w:rPr>
                <w:b/>
                <w:bCs/>
                <w:color w:val="000000"/>
                <w:sz w:val="22"/>
                <w:szCs w:val="22"/>
              </w:rPr>
            </w:pPr>
            <w:r>
              <w:rPr>
                <w:b/>
                <w:bCs/>
                <w:color w:val="000000"/>
                <w:sz w:val="22"/>
                <w:szCs w:val="22"/>
              </w:rPr>
              <w:t>📌 PHÁT BIỂU ĐỊNH LÝ HÌNH THỨC #01</w:t>
            </w:r>
          </w:p>
          <w:p w14:paraId="3DE69705" w14:textId="77777777" w:rsidR="00933C61" w:rsidRDefault="00000000">
            <w:pPr>
              <w:spacing w:before="20" w:after="20"/>
              <w:rPr>
                <w:color w:val="000000"/>
                <w:sz w:val="20"/>
                <w:szCs w:val="20"/>
              </w:rPr>
            </w:pPr>
            <w:r>
              <w:rPr>
                <w:color w:val="000000"/>
                <w:sz w:val="20"/>
                <w:szCs w:val="20"/>
              </w:rPr>
              <w:t>- Mã định lý: PROOF-01</w:t>
            </w:r>
          </w:p>
          <w:p w14:paraId="523C8028" w14:textId="77777777" w:rsidR="00933C61" w:rsidRDefault="00000000">
            <w:pPr>
              <w:spacing w:before="20" w:after="20"/>
              <w:rPr>
                <w:color w:val="000000"/>
                <w:sz w:val="20"/>
                <w:szCs w:val="20"/>
              </w:rPr>
            </w:pPr>
            <w:r>
              <w:rPr>
                <w:color w:val="000000"/>
                <w:sz w:val="20"/>
                <w:szCs w:val="20"/>
              </w:rPr>
              <w:t>- Nội dung: Lược đồ mã hóa lai CloakShare đạt tính an toàn Không thể Phân biệt Dưới Tấn công Chọn Bản mã Thích nghi (IND-CCA2) trong Mô hình Oracle Ngẫu nhiên (ROM), giả định bài toán RSA là khó và AES-128 là một hoán vị giả ngẫu nhiên an toàn.</w:t>
            </w:r>
          </w:p>
          <w:p w14:paraId="760D5EE3" w14:textId="77777777" w:rsidR="00933C61" w:rsidRDefault="00000000">
            <w:pPr>
              <w:spacing w:before="20" w:after="20"/>
              <w:rPr>
                <w:color w:val="000000"/>
                <w:sz w:val="20"/>
                <w:szCs w:val="20"/>
              </w:rPr>
            </w:pPr>
            <w:r>
              <w:rPr>
                <w:color w:val="000000"/>
                <w:sz w:val="20"/>
                <w:szCs w:val="20"/>
              </w:rPr>
              <w:t>- Phân loại: Chứng minh An toàn Mật mã học Cơ sở (Theoretical Cryptographic Reduction).</w:t>
            </w:r>
          </w:p>
        </w:tc>
      </w:tr>
    </w:tbl>
    <w:p w14:paraId="245C0F07" w14:textId="77777777" w:rsidR="00933C61" w:rsidRDefault="00000000">
      <w:pPr>
        <w:spacing w:before="200"/>
        <w:rPr>
          <w:b/>
          <w:bCs/>
          <w:color w:val="000000"/>
        </w:rPr>
      </w:pPr>
      <w:r>
        <w:rPr>
          <w:b/>
          <w:bCs/>
          <w:color w:val="000000"/>
        </w:rPr>
        <w:t>Chứng Minh 1.1: Thiết Lập Mô Hình Toán Học và Giả Định An Toàn</w:t>
      </w:r>
    </w:p>
    <w:p w14:paraId="7AB94F0A" w14:textId="77777777" w:rsidR="00933C61" w:rsidRDefault="00000000">
      <w:pPr>
        <w:spacing w:before="20" w:after="40"/>
        <w:ind w:left="360"/>
        <w:rPr>
          <w:color w:val="000000"/>
        </w:rPr>
      </w:pPr>
      <w:r>
        <w:rPr>
          <w:b/>
          <w:bCs/>
          <w:color w:val="000000"/>
        </w:rPr>
        <w:t xml:space="preserve">1. </w:t>
      </w:r>
      <w:r>
        <w:rPr>
          <w:color w:val="000000"/>
        </w:rPr>
        <w:t>Thiết lập Mô hình Trò chơi IND-CCA2 (Game-based Security Model):</w:t>
      </w:r>
    </w:p>
    <w:p w14:paraId="321A281F" w14:textId="77777777" w:rsidR="00933C61" w:rsidRDefault="00000000">
      <w:pPr>
        <w:spacing w:line="300" w:lineRule="auto"/>
        <w:rPr>
          <w:color w:val="000000"/>
        </w:rPr>
      </w:pPr>
      <w:r>
        <w:rPr>
          <w:color w:val="000000"/>
        </w:rPr>
        <w:t>Trò chơi an ninh giữa Bộ kiểm chứng (Challenger) và Kẻ tấn công (Adversary A) được định nghĩa qua các giai đoạn:</w:t>
      </w:r>
    </w:p>
    <w:p w14:paraId="3081FFE9" w14:textId="77777777" w:rsidR="00933C61" w:rsidRDefault="00000000">
      <w:pPr>
        <w:spacing w:line="300" w:lineRule="auto"/>
        <w:rPr>
          <w:color w:val="000000"/>
        </w:rPr>
      </w:pPr>
      <w:r>
        <w:rPr>
          <w:color w:val="000000"/>
        </w:rPr>
        <w:t>- Khởi tạo (Setup): Challenger sinh cặp khóa RSA (pk, sk) và gửi pk cho Adversary A.</w:t>
      </w:r>
    </w:p>
    <w:p w14:paraId="06434E89" w14:textId="77777777" w:rsidR="00933C61" w:rsidRDefault="00000000">
      <w:pPr>
        <w:spacing w:line="300" w:lineRule="auto"/>
        <w:rPr>
          <w:color w:val="000000"/>
        </w:rPr>
      </w:pPr>
      <w:r>
        <w:rPr>
          <w:color w:val="000000"/>
        </w:rPr>
        <w:t>- Pha Truy vấn 1 (Phase 1 Query): Adversary A được quyền gửi truy vấn tùy ý tới Oracle Giải mã O_Dec(C). Challenger sử dụng sk để mở bao thư số RSA-OAEP, trích xuất khóa phiên K, giải mã AES-CBC và trả về bản rõ P.</w:t>
      </w:r>
    </w:p>
    <w:p w14:paraId="5F289CC8" w14:textId="77777777" w:rsidR="00933C61" w:rsidRDefault="00000000">
      <w:pPr>
        <w:spacing w:line="300" w:lineRule="auto"/>
        <w:rPr>
          <w:color w:val="000000"/>
        </w:rPr>
      </w:pPr>
      <w:r>
        <w:rPr>
          <w:color w:val="000000"/>
        </w:rPr>
        <w:t xml:space="preserve">- Pha Thử thách (Challenge Phase): A chọn hai bản rõ có độ dài bằng nhau M_0, M_1 (với |M_0| = |M_1|) và gửi cho Challenger. Challenger tung đồng xu ngẫu nhiên b </w:t>
      </w:r>
      <w:r>
        <w:rPr>
          <w:color w:val="000000"/>
        </w:rPr>
        <w:lastRenderedPageBreak/>
        <w:t>thuộc {0, 1}, sinh khóa phiên ngẫu nhiên K</w:t>
      </w:r>
      <w:r>
        <w:rPr>
          <w:i/>
          <w:iCs/>
          <w:color w:val="000000"/>
        </w:rPr>
        <w:t>, sinh vector IV</w:t>
      </w:r>
      <w:r>
        <w:rPr>
          <w:color w:val="000000"/>
        </w:rPr>
        <w:t xml:space="preserve"> ngẫu nhiên, mã hóa M_b bằng AES-128-CBC thành C_data</w:t>
      </w:r>
      <w:r>
        <w:rPr>
          <w:i/>
          <w:iCs/>
          <w:color w:val="000000"/>
        </w:rPr>
        <w:t>, bọc K</w:t>
      </w:r>
      <w:r>
        <w:rPr>
          <w:color w:val="000000"/>
        </w:rPr>
        <w:t xml:space="preserve"> bằng RSA-OAEP thành C_key</w:t>
      </w:r>
      <w:r>
        <w:rPr>
          <w:i/>
          <w:iCs/>
          <w:color w:val="000000"/>
        </w:rPr>
        <w:t>, và trả về bản mã thử thách C</w:t>
      </w:r>
      <w:r>
        <w:rPr>
          <w:color w:val="000000"/>
        </w:rPr>
        <w:t xml:space="preserve"> = (C_key</w:t>
      </w:r>
      <w:r>
        <w:rPr>
          <w:i/>
          <w:iCs/>
          <w:color w:val="000000"/>
        </w:rPr>
        <w:t>, IV</w:t>
      </w:r>
      <w:r>
        <w:rPr>
          <w:color w:val="000000"/>
        </w:rPr>
        <w:t>, C_data*) cho A.</w:t>
      </w:r>
    </w:p>
    <w:p w14:paraId="34139BA5" w14:textId="77777777" w:rsidR="00933C61" w:rsidRDefault="00000000">
      <w:pPr>
        <w:spacing w:line="300" w:lineRule="auto"/>
        <w:rPr>
          <w:color w:val="000000"/>
        </w:rPr>
      </w:pPr>
      <w:r>
        <w:rPr>
          <w:color w:val="000000"/>
        </w:rPr>
        <w:t>- Pha Truy vấn 2 (Phase 2 Query): A tiếp tục được gửi truy vấn giải mã tới O_Dec(C) với điều kiện duy nhất: C != C*.</w:t>
      </w:r>
    </w:p>
    <w:p w14:paraId="6F46CD80" w14:textId="77777777" w:rsidR="00933C61" w:rsidRDefault="00000000">
      <w:pPr>
        <w:spacing w:line="300" w:lineRule="auto"/>
        <w:rPr>
          <w:color w:val="000000"/>
        </w:rPr>
      </w:pPr>
      <w:r>
        <w:rPr>
          <w:color w:val="000000"/>
        </w:rPr>
        <w:t>- Đoán nhận (Guess): A xuất ra bit dự đoán b'. Lợi thế của A được định nghĩa là Adv(A) = |Pr</w:t>
      </w:r>
    </w:p>
    <w:p w14:paraId="0A46890F" w14:textId="77777777" w:rsidR="00933C61" w:rsidRDefault="00000000">
      <w:pPr>
        <w:spacing w:line="300" w:lineRule="auto"/>
        <w:jc w:val="center"/>
        <w:rPr>
          <w:color w:val="000000"/>
        </w:rPr>
      </w:pPr>
      <m:oMathPara>
        <m:oMath>
          <m:r>
            <w:rPr>
              <w:rFonts w:ascii="Cambria Math" w:hAnsi="Cambria Math"/>
              <w:color w:val="000000"/>
            </w:rPr>
            <m:t>b'=b</m:t>
          </m:r>
        </m:oMath>
      </m:oMathPara>
    </w:p>
    <w:p w14:paraId="4F04CB1B" w14:textId="77777777" w:rsidR="00933C61" w:rsidRDefault="00000000">
      <w:pPr>
        <w:spacing w:line="300" w:lineRule="auto"/>
        <w:rPr>
          <w:color w:val="000000"/>
        </w:rPr>
      </w:pPr>
      <w:r>
        <w:rPr>
          <w:color w:val="000000"/>
        </w:rPr>
        <w:t>- 1/2|.</w:t>
      </w:r>
    </w:p>
    <w:p w14:paraId="05F0AFAA" w14:textId="77777777" w:rsidR="00933C61" w:rsidRDefault="00000000">
      <w:pPr>
        <w:spacing w:line="300" w:lineRule="auto"/>
        <w:rPr>
          <w:color w:val="000000"/>
        </w:rPr>
      </w:pPr>
      <w:r>
        <w:rPr>
          <w:color w:val="000000"/>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7D8FD2F6" w14:textId="77777777" w:rsidR="00933C61" w:rsidRDefault="00000000">
      <w:pPr>
        <w:spacing w:before="200"/>
        <w:rPr>
          <w:b/>
          <w:bCs/>
          <w:color w:val="000000"/>
        </w:rPr>
      </w:pPr>
      <w:r>
        <w:rPr>
          <w:b/>
          <w:bCs/>
          <w:color w:val="000000"/>
        </w:rPr>
        <w:t>Chứng Minh 1.2: Chuỗi Biến Đổi Trò Chơi và Đánh Giá Sai Số Giới Hạn</w:t>
      </w:r>
    </w:p>
    <w:p w14:paraId="119D2F24" w14:textId="77777777" w:rsidR="00933C61" w:rsidRDefault="00000000">
      <w:pPr>
        <w:spacing w:before="20" w:after="40"/>
        <w:ind w:left="360"/>
        <w:rPr>
          <w:color w:val="000000"/>
        </w:rPr>
      </w:pPr>
      <w:r>
        <w:rPr>
          <w:b/>
          <w:bCs/>
          <w:color w:val="000000"/>
        </w:rPr>
        <w:t xml:space="preserve">2. </w:t>
      </w:r>
      <w:r>
        <w:rPr>
          <w:color w:val="000000"/>
        </w:rPr>
        <w:t>Chuỗi Biến đổi Trò chơi và Đánh giá Lợi thế Epsilon (Game Hopping Sequence):</w:t>
      </w:r>
    </w:p>
    <w:p w14:paraId="562630A6" w14:textId="77777777" w:rsidR="00933C61" w:rsidRDefault="00000000">
      <w:pPr>
        <w:spacing w:line="300" w:lineRule="auto"/>
        <w:rPr>
          <w:color w:val="000000"/>
        </w:rPr>
      </w:pPr>
      <w:r>
        <w:rPr>
          <w:color w:val="000000"/>
        </w:rPr>
        <w:t>- Game 0: Trò chơi IND-CCA2 thực tế như đã mô tả ở trên. Theo định nghĩa, Pr</w:t>
      </w:r>
    </w:p>
    <w:p w14:paraId="12252F77" w14:textId="77777777" w:rsidR="00933C61" w:rsidRDefault="00000000">
      <w:pPr>
        <w:spacing w:line="300" w:lineRule="auto"/>
        <w:jc w:val="center"/>
        <w:rPr>
          <w:color w:val="000000"/>
        </w:rPr>
      </w:pPr>
      <m:oMathPara>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0</m:t>
              </m:r>
            </m:sub>
          </m:sSub>
        </m:oMath>
      </m:oMathPara>
    </w:p>
    <w:p w14:paraId="379AB5EF" w14:textId="77777777" w:rsidR="00933C61" w:rsidRDefault="00000000">
      <w:pPr>
        <w:spacing w:line="300" w:lineRule="auto"/>
        <w:rPr>
          <w:color w:val="000000"/>
        </w:rPr>
      </w:pPr>
      <w:r>
        <w:rPr>
          <w:color w:val="000000"/>
        </w:rPr>
        <w:t>= Pr</w:t>
      </w:r>
    </w:p>
    <w:p w14:paraId="45425329" w14:textId="77777777" w:rsidR="00933C61" w:rsidRDefault="00000000">
      <w:pPr>
        <w:spacing w:line="300" w:lineRule="auto"/>
        <w:jc w:val="center"/>
        <w:rPr>
          <w:color w:val="000000"/>
        </w:rPr>
      </w:pPr>
      <m:oMathPara>
        <m:oMath>
          <m:r>
            <w:rPr>
              <w:rFonts w:ascii="Cambria Math" w:hAnsi="Cambria Math"/>
              <w:color w:val="000000"/>
            </w:rPr>
            <m:t>b'=b</m:t>
          </m:r>
        </m:oMath>
      </m:oMathPara>
    </w:p>
    <w:p w14:paraId="1C7D34B9" w14:textId="77777777" w:rsidR="00933C61" w:rsidRDefault="00000000">
      <w:pPr>
        <w:spacing w:line="300" w:lineRule="auto"/>
        <w:rPr>
          <w:color w:val="000000"/>
        </w:rPr>
      </w:pPr>
      <w:r>
        <w:rPr>
          <w:color w:val="000000"/>
        </w:rPr>
        <w:t>.</w:t>
      </w:r>
    </w:p>
    <w:p w14:paraId="0A5C551B" w14:textId="77777777" w:rsidR="00933C61" w:rsidRDefault="00000000">
      <w:pPr>
        <w:spacing w:line="300" w:lineRule="auto"/>
        <w:rPr>
          <w:color w:val="000000"/>
        </w:rPr>
      </w:pPr>
      <w:r>
        <w:rPr>
          <w:color w:val="000000"/>
        </w:rPr>
        <w:t>- Game 1: Thay đổi cách xử lý Oracle Giải mã O_Dec. Thay vì dùng sk, Challenger sử dụng bảng tra cứu các truy vấn Oracle Ngẫu nhiên (MGF1) để mô phỏng giải mã OAEP. Theo định lý Bellare-Rogaway (1994) và Fujisaki et al. (2001), sự khác biệt giữa Game 0 và Game 1 bị chặn trên bởi: |Pr</w:t>
      </w:r>
    </w:p>
    <w:p w14:paraId="1339B39E" w14:textId="77777777" w:rsidR="00933C61" w:rsidRDefault="00000000">
      <w:pPr>
        <w:spacing w:line="300" w:lineRule="auto"/>
        <w:jc w:val="center"/>
        <w:rPr>
          <w:color w:val="000000"/>
        </w:rPr>
      </w:pPr>
      <m:oMathPara>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1</m:t>
              </m:r>
            </m:sub>
          </m:sSub>
        </m:oMath>
      </m:oMathPara>
    </w:p>
    <w:p w14:paraId="27AC80D4" w14:textId="77777777" w:rsidR="00933C61" w:rsidRDefault="00000000">
      <w:pPr>
        <w:spacing w:line="300" w:lineRule="auto"/>
        <w:rPr>
          <w:color w:val="000000"/>
        </w:rPr>
      </w:pPr>
      <w:r>
        <w:rPr>
          <w:color w:val="000000"/>
        </w:rPr>
        <w:t>- Pr</w:t>
      </w:r>
    </w:p>
    <w:p w14:paraId="1FD702FC" w14:textId="77777777" w:rsidR="00933C61" w:rsidRDefault="00000000">
      <w:pPr>
        <w:spacing w:line="300" w:lineRule="auto"/>
        <w:jc w:val="center"/>
        <w:rPr>
          <w:color w:val="000000"/>
        </w:rPr>
      </w:pPr>
      <m:oMathPara>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0</m:t>
              </m:r>
            </m:sub>
          </m:sSub>
        </m:oMath>
      </m:oMathPara>
    </w:p>
    <w:p w14:paraId="169A3958" w14:textId="77777777" w:rsidR="00933C61" w:rsidRDefault="00000000">
      <w:pPr>
        <w:spacing w:line="300" w:lineRule="auto"/>
        <w:rPr>
          <w:color w:val="000000"/>
        </w:rPr>
      </w:pPr>
      <w:r>
        <w:rPr>
          <w:color w:val="000000"/>
        </w:rPr>
        <w:t>| &lt;= Adv_RSA_OW(B_1) + q_D * 2^(-k_0), trong đó k_0 là độ dài hạt giống seed và q_D là số lượng truy vấn giải mã.</w:t>
      </w:r>
    </w:p>
    <w:p w14:paraId="3596967F" w14:textId="77777777" w:rsidR="00933C61" w:rsidRDefault="00000000">
      <w:pPr>
        <w:spacing w:line="300" w:lineRule="auto"/>
        <w:rPr>
          <w:color w:val="000000"/>
        </w:rPr>
      </w:pPr>
      <w:r>
        <w:rPr>
          <w:color w:val="000000"/>
        </w:rPr>
        <w:t>- Game 2: Trong Pha Thử thách, Challenger thay thế khóa phiên thực tế K</w:t>
      </w:r>
      <w:r>
        <w:rPr>
          <w:i/>
          <w:iCs/>
          <w:color w:val="000000"/>
        </w:rPr>
        <w:t xml:space="preserve"> bằng một khóa phiên ngẫu nhiên hoàn toàn K_rand độc lập với C_key</w:t>
      </w:r>
      <w:r>
        <w:rPr>
          <w:color w:val="000000"/>
        </w:rPr>
        <w:t>. Bất kỳ sự phân biệt nào giữa Game 1 và Game 2 đều quy về việc bẻ gãy tính an toàn IND-CCA2 của RSA-OAEP: |Pr</w:t>
      </w:r>
    </w:p>
    <w:p w14:paraId="6D186272" w14:textId="77777777" w:rsidR="00933C61" w:rsidRDefault="00000000">
      <w:pPr>
        <w:spacing w:line="300" w:lineRule="auto"/>
        <w:jc w:val="center"/>
        <w:rPr>
          <w:color w:val="000000"/>
        </w:rPr>
      </w:pPr>
      <m:oMathPara>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2</m:t>
              </m:r>
            </m:sub>
          </m:sSub>
        </m:oMath>
      </m:oMathPara>
    </w:p>
    <w:p w14:paraId="5B85A739" w14:textId="77777777" w:rsidR="00933C61" w:rsidRDefault="00000000">
      <w:pPr>
        <w:spacing w:line="300" w:lineRule="auto"/>
        <w:rPr>
          <w:color w:val="000000"/>
        </w:rPr>
      </w:pPr>
      <w:r>
        <w:rPr>
          <w:color w:val="000000"/>
        </w:rPr>
        <w:t>- Pr</w:t>
      </w:r>
    </w:p>
    <w:p w14:paraId="316D20A2" w14:textId="77777777" w:rsidR="00933C61" w:rsidRDefault="00000000">
      <w:pPr>
        <w:spacing w:line="300" w:lineRule="auto"/>
        <w:jc w:val="center"/>
        <w:rPr>
          <w:color w:val="000000"/>
        </w:rPr>
      </w:pPr>
      <m:oMathPara>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1</m:t>
              </m:r>
            </m:sub>
          </m:sSub>
        </m:oMath>
      </m:oMathPara>
    </w:p>
    <w:p w14:paraId="4289A20C" w14:textId="77777777" w:rsidR="00933C61" w:rsidRDefault="00000000">
      <w:pPr>
        <w:spacing w:line="300" w:lineRule="auto"/>
        <w:rPr>
          <w:color w:val="000000"/>
        </w:rPr>
      </w:pPr>
      <w:r>
        <w:rPr>
          <w:color w:val="000000"/>
        </w:rPr>
        <w:t>| &lt;= Adv_RSA_OAEP_CCA(B_2).</w:t>
      </w:r>
    </w:p>
    <w:p w14:paraId="351A6CDE" w14:textId="77777777" w:rsidR="00933C61" w:rsidRDefault="00000000">
      <w:pPr>
        <w:spacing w:line="300" w:lineRule="auto"/>
        <w:rPr>
          <w:color w:val="000000"/>
        </w:rPr>
      </w:pPr>
      <w:r>
        <w:rPr>
          <w:color w:val="000000"/>
        </w:rPr>
        <w:t>- Game 3: Challenger thay thế hàm mã hóa AES-128 dưới khóa K_rand bằng một Hoán vị Ngẫu nhiên Thực sự (True Random Permutation). Khoảng cách phân biệt bị chặn bởi lợi thế PRP của AES: |Pr</w:t>
      </w:r>
    </w:p>
    <w:p w14:paraId="51CF5791" w14:textId="77777777" w:rsidR="00933C61" w:rsidRDefault="00000000">
      <w:pPr>
        <w:spacing w:line="300" w:lineRule="auto"/>
        <w:jc w:val="center"/>
        <w:rPr>
          <w:color w:val="000000"/>
        </w:rPr>
      </w:pPr>
      <m:oMathPara>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3</m:t>
              </m:r>
            </m:sub>
          </m:sSub>
        </m:oMath>
      </m:oMathPara>
    </w:p>
    <w:p w14:paraId="1A5F2421" w14:textId="77777777" w:rsidR="00933C61" w:rsidRDefault="00000000">
      <w:pPr>
        <w:spacing w:line="300" w:lineRule="auto"/>
        <w:rPr>
          <w:color w:val="000000"/>
        </w:rPr>
      </w:pPr>
      <w:r>
        <w:rPr>
          <w:color w:val="000000"/>
        </w:rPr>
        <w:t>- Pr</w:t>
      </w:r>
    </w:p>
    <w:p w14:paraId="4EF9C048" w14:textId="77777777" w:rsidR="00933C61" w:rsidRDefault="00000000">
      <w:pPr>
        <w:spacing w:line="300" w:lineRule="auto"/>
        <w:jc w:val="center"/>
        <w:rPr>
          <w:color w:val="000000"/>
        </w:rPr>
      </w:pPr>
      <m:oMathPara>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2</m:t>
              </m:r>
            </m:sub>
          </m:sSub>
        </m:oMath>
      </m:oMathPara>
    </w:p>
    <w:p w14:paraId="5E527022" w14:textId="77777777" w:rsidR="00933C61" w:rsidRDefault="00000000">
      <w:pPr>
        <w:spacing w:line="300" w:lineRule="auto"/>
        <w:rPr>
          <w:color w:val="000000"/>
        </w:rPr>
      </w:pPr>
      <w:r>
        <w:rPr>
          <w:color w:val="000000"/>
        </w:rPr>
        <w:t>| &lt;= Adv_AES_PRP(B_3).</w:t>
      </w:r>
    </w:p>
    <w:p w14:paraId="1BA4AA5C" w14:textId="77777777" w:rsidR="00933C61" w:rsidRDefault="00000000">
      <w:pPr>
        <w:spacing w:line="300" w:lineRule="auto"/>
        <w:rPr>
          <w:color w:val="000000"/>
        </w:rPr>
      </w:pPr>
      <w:r>
        <w:rPr>
          <w:color w:val="000000"/>
        </w:rPr>
        <w:t>- Game 4: Trong Game 4, bản mã C_data* được sinh ra từ một hoán vị ngẫu nhiên độc lập hoàn toàn với bản rõ M_b. Do đó, thông tin về bit b bị triệt tiêu tuyệt đối: Pr</w:t>
      </w:r>
    </w:p>
    <w:p w14:paraId="17285561" w14:textId="77777777" w:rsidR="00933C61" w:rsidRDefault="00000000">
      <w:pPr>
        <w:spacing w:line="300" w:lineRule="auto"/>
        <w:jc w:val="center"/>
        <w:rPr>
          <w:color w:val="000000"/>
        </w:rPr>
      </w:pPr>
      <m:oMathPara>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4</m:t>
              </m:r>
            </m:sub>
          </m:sSub>
        </m:oMath>
      </m:oMathPara>
    </w:p>
    <w:p w14:paraId="0160286F" w14:textId="77777777" w:rsidR="00933C61" w:rsidRDefault="00000000">
      <w:pPr>
        <w:spacing w:line="300" w:lineRule="auto"/>
        <w:rPr>
          <w:color w:val="000000"/>
        </w:rPr>
      </w:pPr>
      <w:r>
        <w:rPr>
          <w:color w:val="000000"/>
        </w:rPr>
        <w:t>= 1/2.</w:t>
      </w:r>
    </w:p>
    <w:p w14:paraId="60FBD4A8" w14:textId="77777777" w:rsidR="00933C61" w:rsidRDefault="00000000">
      <w:pPr>
        <w:spacing w:line="300" w:lineRule="auto"/>
        <w:rPr>
          <w:color w:val="000000"/>
        </w:rPr>
      </w:pPr>
      <w:r>
        <w:rPr>
          <w:color w:val="000000"/>
        </w:rPr>
        <w:t>Tổng hợp toàn bộ chuỗi trò chơi, ta có giới hạn lợi thế của kẻ tấn công A:</w:t>
      </w:r>
    </w:p>
    <w:p w14:paraId="381A22ED" w14:textId="77777777" w:rsidR="00933C61" w:rsidRDefault="00000000">
      <w:pPr>
        <w:spacing w:line="300" w:lineRule="auto"/>
        <w:rPr>
          <w:color w:val="000000"/>
        </w:rPr>
      </w:pPr>
      <w:r>
        <w:rPr>
          <w:color w:val="000000"/>
        </w:rPr>
        <w:t>Adv_CloakShare_IND-CCA2(A) &lt;= Adv_RSA_OW(B_1) + q_D * 2^(-k_0) + Adv_RSA_OAEP_CCA(B_2) + Adv_AES_PRP(B_3).</w:t>
      </w:r>
    </w:p>
    <w:p w14:paraId="5DBAA0A2" w14:textId="77777777" w:rsidR="00933C61" w:rsidRDefault="00000000">
      <w:pPr>
        <w:spacing w:line="300" w:lineRule="auto"/>
        <w:rPr>
          <w:color w:val="000000"/>
        </w:rPr>
      </w:pPr>
      <w:r>
        <w:rPr>
          <w:color w:val="000000"/>
        </w:rPr>
        <w:t>Vì các số hạng bên vế phải đều vô cùng bé (negligible) đối với kích thước khóa RSA-2048 và AES-128, ta kết luận CloakShare đạt tính an toàn IND-CCA2. Q.E.D.</w:t>
      </w:r>
    </w:p>
    <w:p w14:paraId="5BB14C14" w14:textId="77777777" w:rsidR="00933C61" w:rsidRDefault="00000000">
      <w:pPr>
        <w:spacing w:line="300" w:lineRule="auto"/>
        <w:rPr>
          <w:color w:val="000000"/>
        </w:rPr>
      </w:pPr>
      <w:r>
        <w:rPr>
          <w:color w:val="000000"/>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14:paraId="3BC08451" w14:textId="77777777" w:rsidR="00933C61" w:rsidRDefault="00933C61">
      <w:pPr>
        <w:rPr>
          <w:color w:val="000000"/>
        </w:rPr>
      </w:pPr>
    </w:p>
    <w:p w14:paraId="63A0E43A" w14:textId="77777777" w:rsidR="00933C61" w:rsidRDefault="00000000">
      <w:pPr>
        <w:spacing w:after="200"/>
        <w:rPr>
          <w:color w:val="000000"/>
        </w:rPr>
      </w:pPr>
      <w:r>
        <w:rPr>
          <w:color w:val="000000"/>
        </w:rPr>
        <w:t xml:space="preserve"> </w:t>
      </w:r>
    </w:p>
    <w:p w14:paraId="2E6065E1" w14:textId="77777777" w:rsidR="00933C61" w:rsidRDefault="00000000">
      <w:pPr>
        <w:spacing w:before="240" w:after="120"/>
        <w:rPr>
          <w:b/>
          <w:bCs/>
          <w:color w:val="000000"/>
          <w:sz w:val="30"/>
          <w:szCs w:val="30"/>
        </w:rPr>
      </w:pPr>
      <w:r>
        <w:rPr>
          <w:b/>
          <w:bCs/>
          <w:color w:val="000000"/>
          <w:sz w:val="30"/>
          <w:szCs w:val="30"/>
        </w:rPr>
        <w:t>CHƯƠNG CM-02: ĐỊNH LÝ TÍNH AN TOÀN HOÁN VỊ GIẢ NGẪU NHIÊN (PRP) CỦA AES-128 MẠNG SPN</w:t>
      </w:r>
    </w:p>
    <w:tbl>
      <w:tblPr>
        <w:tblStyle w:val="a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ACB3D04" w14:textId="77777777">
        <w:trPr>
          <w:trHeight w:val="210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331364A" w14:textId="77777777" w:rsidR="00933C61" w:rsidRDefault="00000000">
            <w:pPr>
              <w:spacing w:after="200"/>
              <w:rPr>
                <w:b/>
                <w:bCs/>
                <w:color w:val="000000"/>
                <w:sz w:val="22"/>
                <w:szCs w:val="22"/>
              </w:rPr>
            </w:pPr>
            <w:r>
              <w:rPr>
                <w:b/>
                <w:bCs/>
                <w:color w:val="000000"/>
                <w:sz w:val="22"/>
                <w:szCs w:val="22"/>
              </w:rPr>
              <w:lastRenderedPageBreak/>
              <w:t>📌 PHÁT BIỂU ĐỊNH LÝ HÌNH THỨC #02</w:t>
            </w:r>
          </w:p>
          <w:p w14:paraId="51FC8EA5" w14:textId="77777777" w:rsidR="00933C61" w:rsidRDefault="00000000">
            <w:pPr>
              <w:spacing w:before="20" w:after="20"/>
              <w:rPr>
                <w:color w:val="000000"/>
                <w:sz w:val="20"/>
                <w:szCs w:val="20"/>
              </w:rPr>
            </w:pPr>
            <w:r>
              <w:rPr>
                <w:color w:val="000000"/>
                <w:sz w:val="20"/>
                <w:szCs w:val="20"/>
              </w:rPr>
              <w:t>- Mã định lý: PROOF-02</w:t>
            </w:r>
          </w:p>
          <w:p w14:paraId="60F94102" w14:textId="77777777" w:rsidR="00933C61" w:rsidRDefault="00000000">
            <w:pPr>
              <w:spacing w:before="20" w:after="20"/>
              <w:rPr>
                <w:color w:val="000000"/>
                <w:sz w:val="20"/>
                <w:szCs w:val="20"/>
              </w:rPr>
            </w:pPr>
            <w:r>
              <w:rPr>
                <w:color w:val="000000"/>
                <w:sz w:val="20"/>
                <w:szCs w:val="20"/>
              </w:rPr>
              <w:t>- Nội dung: Hàm mã hóa khối 10 vòng của AES-128 là một Hoán vị Giả ngẫu nhiên (Pseudorandom Permutation - PRP) an toàn, kháng lại mọi cuộc thám mã vi sai (Differential Cryptanalysis) và thám mã tuyến tính (Linear Cryptanalysis) với số lượng hộp S-Box kích hoạt tối thiểu vượt ngưỡng an toàn toán học.</w:t>
            </w:r>
          </w:p>
          <w:p w14:paraId="553FC73C" w14:textId="77777777" w:rsidR="00933C61" w:rsidRDefault="00000000">
            <w:pPr>
              <w:spacing w:before="20" w:after="20"/>
              <w:rPr>
                <w:color w:val="000000"/>
                <w:sz w:val="20"/>
                <w:szCs w:val="20"/>
              </w:rPr>
            </w:pPr>
            <w:r>
              <w:rPr>
                <w:color w:val="000000"/>
                <w:sz w:val="20"/>
                <w:szCs w:val="20"/>
              </w:rPr>
              <w:t>- Phân loại: Chứng minh An toàn Mật mã học Cơ sở (Theoretical Cryptographic Reduction).</w:t>
            </w:r>
          </w:p>
        </w:tc>
      </w:tr>
    </w:tbl>
    <w:p w14:paraId="31F06B5D" w14:textId="77777777" w:rsidR="00933C61" w:rsidRDefault="00000000">
      <w:pPr>
        <w:spacing w:before="200"/>
        <w:rPr>
          <w:b/>
          <w:bCs/>
          <w:color w:val="000000"/>
        </w:rPr>
      </w:pPr>
      <w:r>
        <w:rPr>
          <w:b/>
          <w:bCs/>
          <w:color w:val="000000"/>
        </w:rPr>
        <w:t>Chứng Minh 2.1: Thiết Lập Mô Hình Toán Học và Giả Định An Toàn</w:t>
      </w:r>
    </w:p>
    <w:p w14:paraId="6F53AF5D" w14:textId="77777777" w:rsidR="00933C61" w:rsidRDefault="00000000">
      <w:pPr>
        <w:spacing w:before="20" w:after="40"/>
        <w:ind w:left="360"/>
        <w:rPr>
          <w:color w:val="000000"/>
        </w:rPr>
      </w:pPr>
      <w:r>
        <w:rPr>
          <w:b/>
          <w:bCs/>
          <w:color w:val="000000"/>
        </w:rPr>
        <w:t xml:space="preserve">1. </w:t>
      </w:r>
      <w:r>
        <w:rPr>
          <w:color w:val="000000"/>
        </w:rPr>
        <w:t>Phân Tích Cấu Trúc Mạng SPN và Định Lý Hộp S-Box Kích Hoạt Tối Thiểu (Wide Trail Strategy):</w:t>
      </w:r>
    </w:p>
    <w:p w14:paraId="787B8828" w14:textId="77777777" w:rsidR="00933C61" w:rsidRDefault="00000000">
      <w:pPr>
        <w:spacing w:line="300" w:lineRule="auto"/>
        <w:rPr>
          <w:color w:val="000000"/>
        </w:rPr>
      </w:pPr>
      <w:r>
        <w:rPr>
          <w:color w:val="000000"/>
        </w:rPr>
        <w:t>Mạng SPN của AES kết hợp phép thế phi tuyến SubBytes (dựa trên đa thức nghịch đảo x^(-1) trong trường Galois GF(2^8)) với phép khuếch tán tuyến tính ShiftRows và MixColumns.</w:t>
      </w:r>
    </w:p>
    <w:p w14:paraId="36234CA9" w14:textId="77777777" w:rsidR="00933C61" w:rsidRDefault="00000000">
      <w:pPr>
        <w:spacing w:line="300" w:lineRule="auto"/>
        <w:rPr>
          <w:color w:val="000000"/>
        </w:rPr>
      </w:pPr>
      <w:r>
        <w:rPr>
          <w:color w:val="000000"/>
        </w:rPr>
        <w:t>- Tính chất của Hộp S-Box: Xác suất vi sai cực đại của S-Box là DP_max = 2^(-6) = 4/256. Độ dịch tuyến tính cực đại của S-Box là LP_max = 2^(-3) = 16/256 (tương đương xác suất 0.5 +/- 2^(-3)).</w:t>
      </w:r>
    </w:p>
    <w:p w14:paraId="0340B90E" w14:textId="77777777" w:rsidR="00933C61" w:rsidRDefault="00000000">
      <w:pPr>
        <w:spacing w:line="300" w:lineRule="auto"/>
        <w:rPr>
          <w:color w:val="000000"/>
        </w:rPr>
      </w:pPr>
      <w:r>
        <w:rPr>
          <w:color w:val="000000"/>
        </w:rPr>
        <w:t>- Tính chất của Ma trận MDS MixColumns: Phép biến đổi MixColumns có Khoảng cách Rẽ nhánh (Branch Number) B = 5. Điều này có nghĩa là đối với bất kỳ vector đầu vào a và đầu ra b = MixColumns(a) có sai phân khác 0, tổng số byte sai phân thỏa mãn: weight(a) + weight(b) &gt;= 5.</w:t>
      </w:r>
    </w:p>
    <w:p w14:paraId="6507F067" w14:textId="77777777" w:rsidR="00933C61" w:rsidRDefault="00000000">
      <w:pPr>
        <w:spacing w:line="300" w:lineRule="auto"/>
        <w:rPr>
          <w:color w:val="000000"/>
        </w:rPr>
      </w:pPr>
      <w:r>
        <w:rPr>
          <w:color w:val="000000"/>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7C9E8099" w14:textId="77777777" w:rsidR="00933C61" w:rsidRDefault="00000000">
      <w:pPr>
        <w:spacing w:before="200"/>
        <w:rPr>
          <w:b/>
          <w:bCs/>
          <w:color w:val="000000"/>
        </w:rPr>
      </w:pPr>
      <w:r>
        <w:rPr>
          <w:b/>
          <w:bCs/>
          <w:color w:val="000000"/>
        </w:rPr>
        <w:t>Chứng Minh 2.2: Chuỗi Biến Đổi Trò Chơi và Đánh Giá Sai Số Giới Hạn</w:t>
      </w:r>
    </w:p>
    <w:p w14:paraId="67B874FA" w14:textId="77777777" w:rsidR="00933C61" w:rsidRDefault="00000000">
      <w:pPr>
        <w:spacing w:before="20" w:after="40"/>
        <w:ind w:left="360"/>
        <w:rPr>
          <w:color w:val="000000"/>
        </w:rPr>
      </w:pPr>
      <w:r>
        <w:rPr>
          <w:b/>
          <w:bCs/>
          <w:color w:val="000000"/>
        </w:rPr>
        <w:t xml:space="preserve">2. </w:t>
      </w:r>
      <w:r>
        <w:rPr>
          <w:color w:val="000000"/>
        </w:rPr>
        <w:t>Chứng Minh Định Lý Wide Trail trên 4 Vòng AES và Suy Rộng cho 10 Vòng:</w:t>
      </w:r>
    </w:p>
    <w:p w14:paraId="2A6C7D5A" w14:textId="77777777" w:rsidR="00933C61" w:rsidRDefault="00000000">
      <w:pPr>
        <w:spacing w:line="300" w:lineRule="auto"/>
        <w:rPr>
          <w:color w:val="000000"/>
        </w:rPr>
      </w:pPr>
      <w:r>
        <w:rPr>
          <w:color w:val="000000"/>
        </w:rPr>
        <w:t>- Định lý Daemen-Rijmen (2002): Trong bất kỳ đường vi sai 4 vòng liên tiếp nào của AES, số lượng hộp S-Box kích hoạt tối thiểu (Active S-Boxes) bắt buộc phải lớn hơn hoặc bằng 25 (tức là n_act &gt;= B^2 = 5^2 = 25).</w:t>
      </w:r>
    </w:p>
    <w:p w14:paraId="1F11BA11" w14:textId="77777777" w:rsidR="00933C61" w:rsidRDefault="00000000">
      <w:pPr>
        <w:spacing w:line="300" w:lineRule="auto"/>
        <w:rPr>
          <w:color w:val="000000"/>
        </w:rPr>
      </w:pPr>
      <w:r>
        <w:rPr>
          <w:color w:val="000000"/>
        </w:rPr>
        <w:t>- Đánh giá Xác suất Vi sai Cực đại (Maximum Differential Characteristic Probability - MDCP):</w:t>
      </w:r>
    </w:p>
    <w:p w14:paraId="061BE5E3" w14:textId="77777777" w:rsidR="00933C61" w:rsidRDefault="00000000">
      <w:pPr>
        <w:spacing w:line="300" w:lineRule="auto"/>
        <w:rPr>
          <w:color w:val="000000"/>
        </w:rPr>
      </w:pPr>
      <w:r>
        <w:rPr>
          <w:color w:val="000000"/>
        </w:rPr>
        <w:t>Xác suất của một đường vi sai 4 vòng bị chặn trên bởi: P_4round &lt;= (DP_max)^25 = (2^(-6))^25 = 2^(-150).</w:t>
      </w:r>
    </w:p>
    <w:p w14:paraId="774EE26B" w14:textId="77777777" w:rsidR="00933C61" w:rsidRDefault="00000000">
      <w:pPr>
        <w:spacing w:line="300" w:lineRule="auto"/>
        <w:rPr>
          <w:color w:val="000000"/>
        </w:rPr>
      </w:pPr>
      <w:r>
        <w:rPr>
          <w:color w:val="000000"/>
        </w:rPr>
        <w:t>- Đánh giá Độ Dịch Tuyến tính Cực đại (Maximum Linear Hull Potential - MLHP):</w:t>
      </w:r>
    </w:p>
    <w:p w14:paraId="2851227A" w14:textId="77777777" w:rsidR="00933C61" w:rsidRDefault="00000000">
      <w:pPr>
        <w:spacing w:line="300" w:lineRule="auto"/>
        <w:rPr>
          <w:color w:val="000000"/>
        </w:rPr>
      </w:pPr>
      <w:r>
        <w:rPr>
          <w:color w:val="000000"/>
        </w:rPr>
        <w:lastRenderedPageBreak/>
        <w:t xml:space="preserve">Độ lệch tuyến tính qua 4 vòng bị chặn trên bởi Bổ đề Piling-up: L_4round &lt;= 2^(25 - 1\) </w:t>
      </w:r>
      <w:r>
        <w:rPr>
          <w:i/>
          <w:iCs/>
          <w:color w:val="000000"/>
        </w:rPr>
        <w:t xml:space="preserve"> (LP_max)^25 = 2^24 </w:t>
      </w:r>
      <w:r>
        <w:rPr>
          <w:color w:val="000000"/>
        </w:rPr>
        <w:t xml:space="preserve"> (2^(-3))^25 = 2^(-51).</w:t>
      </w:r>
    </w:p>
    <w:p w14:paraId="4BA462AF" w14:textId="77777777" w:rsidR="00933C61" w:rsidRDefault="00000000">
      <w:pPr>
        <w:spacing w:line="300" w:lineRule="auto"/>
        <w:rPr>
          <w:color w:val="000000"/>
        </w:rPr>
      </w:pPr>
      <w:r>
        <w:rPr>
          <w:color w:val="000000"/>
        </w:rPr>
        <w:t>Qua 8 vòng biến đổi (tương đương 2 cụm 4 vòng), xác suất vi sai giảm xuống: P_8round &lt;= 2^(-300), và độ lệch tuyến tính L_8round &lt;= 2^(-102).</w:t>
      </w:r>
    </w:p>
    <w:p w14:paraId="7C6AAE89" w14:textId="77777777" w:rsidR="00933C61" w:rsidRDefault="00000000">
      <w:pPr>
        <w:spacing w:line="300" w:lineRule="auto"/>
        <w:rPr>
          <w:color w:val="000000"/>
        </w:rPr>
      </w:pPr>
      <w:r>
        <w:rPr>
          <w:color w:val="000000"/>
        </w:rPr>
        <w:t>Vì kích thước khối của AES chỉ là 128 bit, một đường vi sai có xác suất 2^(-300) nhỏ hơn rất nhiều so với xác suất ngẫu nhiên 2^(-128). Do đó, để khai thác một đường vi sai trên 8 vòng, kẻ tấn công cần nhiều hơn 2^300 khối dữ liệu bản rõ chọn trước, vượt xa toàn bộ không gian dữ liệu 2^128 của khối. Hệ thống AES-128 với 10 vòng biến đổi hoàn toàn vượt ngưỡng an toàn toán học trước mọi cuộc thám mã vi sai và tuyến tính. Q.E.D.</w:t>
      </w:r>
    </w:p>
    <w:p w14:paraId="23B6AB3E" w14:textId="77777777" w:rsidR="00933C61" w:rsidRDefault="00000000">
      <w:pPr>
        <w:spacing w:line="300" w:lineRule="auto"/>
        <w:rPr>
          <w:color w:val="000000"/>
        </w:rPr>
      </w:pPr>
      <w:r>
        <w:rPr>
          <w:color w:val="000000"/>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14:paraId="31D42B89" w14:textId="77777777" w:rsidR="00933C61" w:rsidRDefault="00933C61">
      <w:pPr>
        <w:rPr>
          <w:color w:val="000000"/>
        </w:rPr>
      </w:pPr>
    </w:p>
    <w:p w14:paraId="33970195" w14:textId="77777777" w:rsidR="00933C61" w:rsidRDefault="00000000">
      <w:pPr>
        <w:spacing w:after="200"/>
        <w:rPr>
          <w:color w:val="000000"/>
        </w:rPr>
      </w:pPr>
      <w:r>
        <w:rPr>
          <w:color w:val="000000"/>
        </w:rPr>
        <w:t xml:space="preserve"> </w:t>
      </w:r>
    </w:p>
    <w:p w14:paraId="432490AA" w14:textId="77777777" w:rsidR="00933C61" w:rsidRDefault="00000000">
      <w:pPr>
        <w:spacing w:before="240" w:after="120"/>
        <w:rPr>
          <w:b/>
          <w:bCs/>
          <w:color w:val="000000"/>
          <w:sz w:val="30"/>
          <w:szCs w:val="30"/>
        </w:rPr>
      </w:pPr>
      <w:r>
        <w:rPr>
          <w:b/>
          <w:bCs/>
          <w:color w:val="000000"/>
          <w:sz w:val="30"/>
          <w:szCs w:val="30"/>
        </w:rPr>
        <w:t>CHƯƠNG CM-03: ĐỊNH LÝ TÍNH KHÔNG THỂ GIẢ MẠO CHỮ KÝ EUF-CMA CỦA RSASSA-PSS TRONG MÔ HÌNH ROM</w:t>
      </w:r>
    </w:p>
    <w:tbl>
      <w:tblPr>
        <w:tblStyle w:val="afff6"/>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5710361" w14:textId="77777777">
        <w:trPr>
          <w:trHeight w:val="187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CCE93EF" w14:textId="77777777" w:rsidR="00933C61" w:rsidRDefault="00000000">
            <w:pPr>
              <w:spacing w:after="200"/>
              <w:rPr>
                <w:b/>
                <w:bCs/>
                <w:color w:val="000000"/>
                <w:sz w:val="22"/>
                <w:szCs w:val="22"/>
              </w:rPr>
            </w:pPr>
            <w:r>
              <w:rPr>
                <w:b/>
                <w:bCs/>
                <w:color w:val="000000"/>
                <w:sz w:val="22"/>
                <w:szCs w:val="22"/>
              </w:rPr>
              <w:t>📌 PHÁT BIỂU ĐỊNH LÝ HÌNH THỨC #03</w:t>
            </w:r>
          </w:p>
          <w:p w14:paraId="4C0E3148" w14:textId="77777777" w:rsidR="00933C61" w:rsidRDefault="00000000">
            <w:pPr>
              <w:spacing w:before="20" w:after="20"/>
              <w:rPr>
                <w:color w:val="000000"/>
                <w:sz w:val="20"/>
                <w:szCs w:val="20"/>
              </w:rPr>
            </w:pPr>
            <w:r>
              <w:rPr>
                <w:color w:val="000000"/>
                <w:sz w:val="20"/>
                <w:szCs w:val="20"/>
              </w:rPr>
              <w:t>- Mã định lý: PROOF-03</w:t>
            </w:r>
          </w:p>
          <w:p w14:paraId="578581EE" w14:textId="77777777" w:rsidR="00933C61" w:rsidRDefault="00000000">
            <w:pPr>
              <w:spacing w:before="20" w:after="20"/>
              <w:rPr>
                <w:color w:val="000000"/>
                <w:sz w:val="20"/>
                <w:szCs w:val="20"/>
              </w:rPr>
            </w:pPr>
            <w:r>
              <w:rPr>
                <w:color w:val="000000"/>
                <w:sz w:val="20"/>
                <w:szCs w:val="20"/>
              </w:rPr>
              <w:t>- Nội dung: Lược đồ chữ ký xác suất RSASSA-PSS đạt tính an toàn Không thể Giả mạo Chữ ký Có chọn lựa Dưới Tấn công Chọn Thông điệp (EUF-CMA) trong Mô hình Oracle Ngẫu nhiên (ROM), với độ an toàn tương đương trực tiếp với bài toán Phân tích Thừa số Nguyên lớn RSA.</w:t>
            </w:r>
          </w:p>
          <w:p w14:paraId="37D65B15" w14:textId="77777777" w:rsidR="00933C61" w:rsidRDefault="00000000">
            <w:pPr>
              <w:spacing w:before="20" w:after="20"/>
              <w:rPr>
                <w:color w:val="000000"/>
                <w:sz w:val="20"/>
                <w:szCs w:val="20"/>
              </w:rPr>
            </w:pPr>
            <w:r>
              <w:rPr>
                <w:color w:val="000000"/>
                <w:sz w:val="20"/>
                <w:szCs w:val="20"/>
              </w:rPr>
              <w:t>- Phân loại: Chứng minh An toàn Mật mã học Cơ sở (Theoretical Cryptographic Reduction).</w:t>
            </w:r>
          </w:p>
        </w:tc>
      </w:tr>
    </w:tbl>
    <w:p w14:paraId="4B9B7668" w14:textId="77777777" w:rsidR="00933C61" w:rsidRDefault="00000000">
      <w:pPr>
        <w:spacing w:before="200"/>
        <w:rPr>
          <w:b/>
          <w:bCs/>
          <w:color w:val="000000"/>
        </w:rPr>
      </w:pPr>
      <w:r>
        <w:rPr>
          <w:b/>
          <w:bCs/>
          <w:color w:val="000000"/>
        </w:rPr>
        <w:t>Chứng Minh 3.1: Thiết Lập Mô Hình Toán Học và Giả Định An Toàn</w:t>
      </w:r>
    </w:p>
    <w:p w14:paraId="261A4947" w14:textId="77777777" w:rsidR="00933C61" w:rsidRDefault="00000000">
      <w:pPr>
        <w:spacing w:before="20" w:after="40"/>
        <w:ind w:left="360"/>
        <w:rPr>
          <w:color w:val="000000"/>
        </w:rPr>
      </w:pPr>
      <w:r>
        <w:rPr>
          <w:b/>
          <w:bCs/>
          <w:color w:val="000000"/>
        </w:rPr>
        <w:t xml:space="preserve">1. </w:t>
      </w:r>
      <w:r>
        <w:rPr>
          <w:color w:val="000000"/>
        </w:rPr>
        <w:t>Thiết Lập Mô Hình Trò Chơi EUF-CMA Đối Với Chữ Ký RSASSA-PSS:</w:t>
      </w:r>
    </w:p>
    <w:p w14:paraId="5979E5EF" w14:textId="77777777" w:rsidR="00933C61" w:rsidRDefault="00000000">
      <w:pPr>
        <w:spacing w:line="300" w:lineRule="auto"/>
        <w:rPr>
          <w:color w:val="000000"/>
        </w:rPr>
      </w:pPr>
      <w:r>
        <w:rPr>
          <w:color w:val="000000"/>
        </w:rPr>
        <w:t>Mô hình an ninh thử thách khả năng làm giả chữ ký của Kẻ tấn công Adversary A:</w:t>
      </w:r>
    </w:p>
    <w:p w14:paraId="3476E40E" w14:textId="77777777" w:rsidR="00933C61" w:rsidRDefault="00000000">
      <w:pPr>
        <w:spacing w:line="300" w:lineRule="auto"/>
        <w:rPr>
          <w:color w:val="000000"/>
        </w:rPr>
      </w:pPr>
      <w:r>
        <w:rPr>
          <w:color w:val="000000"/>
        </w:rPr>
        <w:t>- Challenger khởi tạo cặp khóa RSA (pk = (n, e), sk = d) và cung cấp pk cho A.</w:t>
      </w:r>
    </w:p>
    <w:p w14:paraId="5017CBF2" w14:textId="77777777" w:rsidR="00933C61" w:rsidRDefault="00000000">
      <w:pPr>
        <w:spacing w:line="300" w:lineRule="auto"/>
        <w:rPr>
          <w:color w:val="000000"/>
        </w:rPr>
      </w:pPr>
      <w:r>
        <w:rPr>
          <w:color w:val="000000"/>
        </w:rPr>
        <w:t>- A có quyền gửi tối đa q_H truy vấn tới Oracle Băm H (SHA-256) và q_G truy vấn tới Oracle Sinh mặt nạ MGF1.</w:t>
      </w:r>
    </w:p>
    <w:p w14:paraId="3BF7DB1B" w14:textId="77777777" w:rsidR="00933C61" w:rsidRDefault="00000000">
      <w:pPr>
        <w:spacing w:line="300" w:lineRule="auto"/>
        <w:rPr>
          <w:color w:val="000000"/>
        </w:rPr>
      </w:pPr>
      <w:r>
        <w:rPr>
          <w:color w:val="000000"/>
        </w:rPr>
        <w:t>- A có quyền gửi tối đa q_S truy vấn ký tới Oracle Ký O_Sign(M_i) để nhận về chữ ký PSS hợp lệ sigma_i.</w:t>
      </w:r>
    </w:p>
    <w:p w14:paraId="2E9D6CA2" w14:textId="77777777" w:rsidR="00933C61" w:rsidRDefault="00000000">
      <w:pPr>
        <w:spacing w:line="300" w:lineRule="auto"/>
        <w:rPr>
          <w:color w:val="000000"/>
        </w:rPr>
      </w:pPr>
      <w:r>
        <w:rPr>
          <w:color w:val="000000"/>
        </w:rPr>
        <w:lastRenderedPageBreak/>
        <w:t>- Mục tiêu của A: Xuất ra cặp (M</w:t>
      </w:r>
      <w:r>
        <w:rPr>
          <w:i/>
          <w:iCs/>
          <w:color w:val="000000"/>
        </w:rPr>
        <w:t>, sigma</w:t>
      </w:r>
      <w:r>
        <w:rPr>
          <w:color w:val="000000"/>
        </w:rPr>
        <w:t xml:space="preserve">) sao cho </w:t>
      </w:r>
      <w:r>
        <w:rPr>
          <w:rFonts w:ascii="Consolas" w:eastAsia="Consolas" w:hAnsi="Consolas" w:cs="Consolas"/>
          <w:color w:val="000000"/>
          <w:sz w:val="21"/>
          <w:szCs w:val="21"/>
        </w:rPr>
        <w:t>verify(pk, M*, sigma*) == True</w:t>
      </w:r>
      <w:r>
        <w:rPr>
          <w:color w:val="000000"/>
        </w:rPr>
        <w:t xml:space="preserve"> và M* chưa từng được gửi tới O_Sign.</w:t>
      </w:r>
    </w:p>
    <w:p w14:paraId="685D43D0" w14:textId="77777777" w:rsidR="00933C61" w:rsidRDefault="00000000">
      <w:pPr>
        <w:spacing w:line="300" w:lineRule="auto"/>
        <w:rPr>
          <w:color w:val="000000"/>
        </w:rPr>
      </w:pPr>
      <w:r>
        <w:rPr>
          <w:color w:val="000000"/>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5CFF6EE8" w14:textId="77777777" w:rsidR="00933C61" w:rsidRDefault="00000000">
      <w:pPr>
        <w:spacing w:before="200"/>
        <w:rPr>
          <w:b/>
          <w:bCs/>
          <w:color w:val="000000"/>
        </w:rPr>
      </w:pPr>
      <w:r>
        <w:rPr>
          <w:b/>
          <w:bCs/>
          <w:color w:val="000000"/>
        </w:rPr>
        <w:t>Chứng Minh 3.2: Chuỗi Biến Đổi Trò Chơi và Đánh Giá Sai Số Giới Hạn</w:t>
      </w:r>
    </w:p>
    <w:p w14:paraId="4E4EAD25" w14:textId="77777777" w:rsidR="00933C61" w:rsidRDefault="00000000">
      <w:pPr>
        <w:spacing w:before="20" w:after="40"/>
        <w:ind w:left="360"/>
        <w:rPr>
          <w:color w:val="000000"/>
        </w:rPr>
      </w:pPr>
      <w:r>
        <w:rPr>
          <w:b/>
          <w:bCs/>
          <w:color w:val="000000"/>
        </w:rPr>
        <w:t xml:space="preserve">2. </w:t>
      </w:r>
      <w:r>
        <w:rPr>
          <w:color w:val="000000"/>
        </w:rPr>
        <w:t>Kỹ Thuật Giảm Toán Học Chặt Chẽ (Tight Security Reduction) của Bellare-Rogaway:</w:t>
      </w:r>
    </w:p>
    <w:p w14:paraId="3B554FBD" w14:textId="77777777" w:rsidR="00933C61" w:rsidRDefault="00000000">
      <w:pPr>
        <w:spacing w:line="300" w:lineRule="auto"/>
        <w:rPr>
          <w:color w:val="000000"/>
        </w:rPr>
      </w:pPr>
      <w:r>
        <w:rPr>
          <w:color w:val="000000"/>
        </w:rPr>
        <w:t>- Giả sử tồn tại Adversary A có thể giả mạo chữ ký với lợi thế Adv_PSS_EUF-CMA(A) trong thời gian t. Ta xây dựng thuật toán B giải bài toán RSA cơ sở (tính c^(1/e) mod n).</w:t>
      </w:r>
    </w:p>
    <w:p w14:paraId="52E0E3B2" w14:textId="77777777" w:rsidR="00933C61" w:rsidRDefault="00000000">
      <w:pPr>
        <w:spacing w:line="300" w:lineRule="auto"/>
        <w:rPr>
          <w:color w:val="000000"/>
        </w:rPr>
      </w:pPr>
      <w:r>
        <w:rPr>
          <w:color w:val="000000"/>
        </w:rPr>
        <w:t>- Khi A truy vấn chữ ký trên M_i, B chọn ngẫu nhiên salt_i và xây dựng thông điệp mã hóa EM_i sao cho EM_i có căn bậc e biết trước mà không cần dùng khóa riêng d.</w:t>
      </w:r>
    </w:p>
    <w:p w14:paraId="188BFBEF" w14:textId="77777777" w:rsidR="00933C61" w:rsidRDefault="00000000">
      <w:pPr>
        <w:spacing w:line="300" w:lineRule="auto"/>
        <w:rPr>
          <w:i/>
          <w:iCs/>
          <w:color w:val="000000"/>
        </w:rPr>
      </w:pPr>
      <w:r>
        <w:rPr>
          <w:color w:val="000000"/>
        </w:rPr>
        <w:t>- Khi A xuất ra chữ ký giả mạo sigma</w:t>
      </w:r>
      <w:r>
        <w:rPr>
          <w:i/>
          <w:iCs/>
          <w:color w:val="000000"/>
        </w:rPr>
        <w:t xml:space="preserve"> trên M</w:t>
      </w:r>
      <w:r>
        <w:rPr>
          <w:color w:val="000000"/>
        </w:rPr>
        <w:t>, B trích xuất EM</w:t>
      </w:r>
      <w:r>
        <w:rPr>
          <w:i/>
          <w:iCs/>
          <w:color w:val="000000"/>
        </w:rPr>
        <w:t xml:space="preserve"> = (sigma</w:t>
      </w:r>
      <w:r>
        <w:rPr>
          <w:color w:val="000000"/>
        </w:rPr>
        <w:t>)^e mod n. Do cấu trúc PSS kiểm tra nghiêm ngặt bit 0xBC ở cuối, mảng đệm 0x01 và đối chiếu mã băm H(M</w:t>
      </w:r>
      <w:r>
        <w:rPr>
          <w:i/>
          <w:iCs/>
          <w:color w:val="000000"/>
        </w:rPr>
        <w:t xml:space="preserve"> || salt</w:t>
      </w:r>
      <w:r>
        <w:rPr>
          <w:color w:val="000000"/>
        </w:rPr>
        <w:t>), xác suất để A đoán mò được một EM</w:t>
      </w:r>
      <w:r>
        <w:rPr>
          <w:i/>
          <w:iCs/>
          <w:color w:val="000000"/>
        </w:rPr>
        <w:t xml:space="preserve"> hợp lệ mà không thực sự đảo ngược hàm RSA bị chặn trên bởi: Pr</w:t>
      </w:r>
    </w:p>
    <w:p w14:paraId="4D4CB240" w14:textId="77777777" w:rsidR="00933C61" w:rsidRDefault="00000000">
      <w:pPr>
        <w:spacing w:line="300" w:lineRule="auto"/>
        <w:jc w:val="center"/>
        <w:rPr>
          <w:i/>
          <w:iCs/>
          <w:color w:val="000000"/>
        </w:rPr>
      </w:pPr>
      <m:oMathPara>
        <m:oMath>
          <m:r>
            <w:rPr>
              <w:rFonts w:ascii="Cambria Math" w:hAnsi="Cambria Math"/>
              <w:color w:val="000000"/>
            </w:rPr>
            <m:t>LuckyGuess</m:t>
          </m:r>
        </m:oMath>
      </m:oMathPara>
    </w:p>
    <w:p w14:paraId="125F2475" w14:textId="77777777" w:rsidR="00933C61" w:rsidRDefault="00000000">
      <w:pPr>
        <w:spacing w:line="300" w:lineRule="auto"/>
        <w:rPr>
          <w:color w:val="000000"/>
        </w:rPr>
      </w:pPr>
      <w:r>
        <w:rPr>
          <w:i/>
          <w:iCs/>
          <w:color w:val="000000"/>
        </w:rPr>
        <w:t xml:space="preserve">&lt;= (q_H + q_S) </w:t>
      </w:r>
      <w:r>
        <w:rPr>
          <w:color w:val="000000"/>
        </w:rPr>
        <w:t xml:space="preserve"> 2^(-k_1), trong đó k_1 là độ dài salt.</w:t>
      </w:r>
    </w:p>
    <w:p w14:paraId="670662DC" w14:textId="77777777" w:rsidR="00933C61" w:rsidRDefault="00000000">
      <w:pPr>
        <w:spacing w:line="300" w:lineRule="auto"/>
        <w:rPr>
          <w:color w:val="000000"/>
        </w:rPr>
      </w:pPr>
      <w:r>
        <w:rPr>
          <w:color w:val="000000"/>
        </w:rPr>
        <w:t xml:space="preserve">- Quan hệ lợi thế toán học được chứng minh: Adv_RSA_OW(B) &gt;= Adv_PSS_EUF-CMA(A) - ( (q_H + q_S) </w:t>
      </w:r>
      <w:r>
        <w:rPr>
          <w:i/>
          <w:iCs/>
          <w:color w:val="000000"/>
        </w:rPr>
        <w:t xml:space="preserve"> q_S </w:t>
      </w:r>
      <w:r>
        <w:rPr>
          <w:color w:val="000000"/>
        </w:rPr>
        <w:t xml:space="preserve"> 2^(-k_1) + (q_H + q_S)^2 * 2^(-k_0) ).</w:t>
      </w:r>
    </w:p>
    <w:p w14:paraId="7B0B8143" w14:textId="77777777" w:rsidR="00933C61" w:rsidRDefault="00000000">
      <w:pPr>
        <w:spacing w:line="300" w:lineRule="auto"/>
        <w:rPr>
          <w:color w:val="000000"/>
        </w:rPr>
      </w:pPr>
      <w:r>
        <w:rPr>
          <w:color w:val="000000"/>
        </w:rPr>
        <w:t>Trong CloakShare, với salt_length = PSS.MAX_LENGTH (tối thiểu 32 byte = 256 bit) và SHA-256 (k_0 = 256 bit), sai số suy giảm là cực kỳ nhỏ (nhỏ hơn 2^(-200)). Điều này chứng minh tính giảm chặt (Tight Reduction): Bất kỳ ai làm giả được chữ ký RSA-PSS trong CloakShare đều tương đương với việc bẻ gãy trực tiếp thuật toán phân tích số nguyên lớn RSA. Q.E.D.</w:t>
      </w:r>
    </w:p>
    <w:p w14:paraId="036AE466" w14:textId="77777777" w:rsidR="00933C61" w:rsidRDefault="00000000">
      <w:pPr>
        <w:spacing w:line="300" w:lineRule="auto"/>
        <w:rPr>
          <w:color w:val="000000"/>
        </w:rPr>
      </w:pPr>
      <w:r>
        <w:rPr>
          <w:color w:val="000000"/>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14:paraId="36C8D6AD" w14:textId="77777777" w:rsidR="00933C61" w:rsidRDefault="00933C61">
      <w:pPr>
        <w:rPr>
          <w:color w:val="000000"/>
        </w:rPr>
      </w:pPr>
    </w:p>
    <w:p w14:paraId="51E07879" w14:textId="77777777" w:rsidR="00933C61" w:rsidRDefault="00000000">
      <w:pPr>
        <w:spacing w:after="200"/>
        <w:rPr>
          <w:color w:val="000000"/>
        </w:rPr>
      </w:pPr>
      <w:r>
        <w:rPr>
          <w:color w:val="000000"/>
        </w:rPr>
        <w:t xml:space="preserve"> </w:t>
      </w:r>
    </w:p>
    <w:p w14:paraId="2B7A9AB1" w14:textId="77777777" w:rsidR="00933C61" w:rsidRDefault="00000000">
      <w:pPr>
        <w:spacing w:before="240" w:after="120"/>
        <w:rPr>
          <w:b/>
          <w:bCs/>
          <w:color w:val="000000"/>
          <w:sz w:val="30"/>
          <w:szCs w:val="30"/>
        </w:rPr>
      </w:pPr>
      <w:r>
        <w:rPr>
          <w:b/>
          <w:bCs/>
          <w:color w:val="000000"/>
          <w:sz w:val="30"/>
          <w:szCs w:val="30"/>
        </w:rPr>
        <w:t>CHƯƠNG CM-04: ĐỊNH LÝ AN TOÀN KHÁNG TẤN CÔNG PHÁT LẠI VÀ GIỚI HẠN TRÔI THỜI GIAN CỦA EIP-191</w:t>
      </w:r>
    </w:p>
    <w:tbl>
      <w:tblPr>
        <w:tblStyle w:val="a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7C8A441" w14:textId="77777777">
        <w:trPr>
          <w:trHeight w:val="187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98D3EE3" w14:textId="77777777" w:rsidR="00933C61" w:rsidRDefault="00000000">
            <w:pPr>
              <w:spacing w:after="200"/>
              <w:rPr>
                <w:b/>
                <w:bCs/>
                <w:color w:val="000000"/>
                <w:sz w:val="22"/>
                <w:szCs w:val="22"/>
              </w:rPr>
            </w:pPr>
            <w:r>
              <w:rPr>
                <w:b/>
                <w:bCs/>
                <w:color w:val="000000"/>
                <w:sz w:val="22"/>
                <w:szCs w:val="22"/>
              </w:rPr>
              <w:lastRenderedPageBreak/>
              <w:t>📌 PHÁT BIỂU ĐỊNH LÝ HÌNH THỨC #04</w:t>
            </w:r>
          </w:p>
          <w:p w14:paraId="5AB241FC" w14:textId="77777777" w:rsidR="00933C61" w:rsidRDefault="00000000">
            <w:pPr>
              <w:spacing w:before="20" w:after="20"/>
              <w:rPr>
                <w:color w:val="000000"/>
                <w:sz w:val="20"/>
                <w:szCs w:val="20"/>
              </w:rPr>
            </w:pPr>
            <w:r>
              <w:rPr>
                <w:color w:val="000000"/>
                <w:sz w:val="20"/>
                <w:szCs w:val="20"/>
              </w:rPr>
              <w:t>- Mã định lý: PROOF-04</w:t>
            </w:r>
          </w:p>
          <w:p w14:paraId="039A513E" w14:textId="77777777" w:rsidR="00933C61" w:rsidRDefault="00000000">
            <w:pPr>
              <w:spacing w:before="20" w:after="20"/>
              <w:rPr>
                <w:color w:val="000000"/>
                <w:sz w:val="20"/>
                <w:szCs w:val="20"/>
              </w:rPr>
            </w:pPr>
            <w:r>
              <w:rPr>
                <w:color w:val="000000"/>
                <w:sz w:val="20"/>
                <w:szCs w:val="20"/>
              </w:rPr>
              <w:t>- Nội dung: Cơ chế xác thực rút tệp tin dựa trên EIP-191 và dấu thời gian giới hạn trôi (Time-Drift Window) trong CloakShare kháng được 100% các cuộc tấn công Phát lại Gói tin (Replay Attacks) ngoài cửa sổ Delta_T cho phép.</w:t>
            </w:r>
          </w:p>
          <w:p w14:paraId="522B7231" w14:textId="77777777" w:rsidR="00933C61" w:rsidRDefault="00000000">
            <w:pPr>
              <w:spacing w:before="20" w:after="20"/>
              <w:rPr>
                <w:color w:val="000000"/>
                <w:sz w:val="20"/>
                <w:szCs w:val="20"/>
              </w:rPr>
            </w:pPr>
            <w:r>
              <w:rPr>
                <w:color w:val="000000"/>
                <w:sz w:val="20"/>
                <w:szCs w:val="20"/>
              </w:rPr>
              <w:t>- Phân loại: Chứng minh An toàn Mật mã học Cơ sở (Theoretical Cryptographic Reduction).</w:t>
            </w:r>
          </w:p>
        </w:tc>
      </w:tr>
    </w:tbl>
    <w:p w14:paraId="17524561" w14:textId="77777777" w:rsidR="00933C61" w:rsidRDefault="00000000">
      <w:pPr>
        <w:spacing w:before="200"/>
        <w:rPr>
          <w:b/>
          <w:bCs/>
          <w:color w:val="000000"/>
        </w:rPr>
      </w:pPr>
      <w:r>
        <w:rPr>
          <w:b/>
          <w:bCs/>
          <w:color w:val="000000"/>
        </w:rPr>
        <w:t>Chứng Minh 4.1: Thiết Lập Mô Hình Toán Học và Giả Định An Toàn</w:t>
      </w:r>
    </w:p>
    <w:p w14:paraId="4A3C6611" w14:textId="77777777" w:rsidR="00933C61" w:rsidRDefault="00000000">
      <w:pPr>
        <w:spacing w:before="20" w:after="40"/>
        <w:ind w:left="360"/>
        <w:rPr>
          <w:color w:val="000000"/>
        </w:rPr>
      </w:pPr>
      <w:r>
        <w:rPr>
          <w:b/>
          <w:bCs/>
          <w:color w:val="000000"/>
        </w:rPr>
        <w:t xml:space="preserve">1. </w:t>
      </w:r>
      <w:r>
        <w:rPr>
          <w:color w:val="000000"/>
        </w:rPr>
        <w:t>Mô Hình Tấn Công Phát Lại và Cấu Trúc Thông Điệp Rút Tệp Tin:</w:t>
      </w:r>
    </w:p>
    <w:p w14:paraId="0A246D20" w14:textId="77777777" w:rsidR="00933C61" w:rsidRDefault="00000000">
      <w:pPr>
        <w:spacing w:line="300" w:lineRule="auto"/>
        <w:rPr>
          <w:color w:val="000000"/>
        </w:rPr>
      </w:pPr>
      <w:r>
        <w:rPr>
          <w:color w:val="000000"/>
        </w:rPr>
        <w:t xml:space="preserve">Thông điệp xác thực được định nghĩa trong </w:t>
      </w:r>
      <w:r>
        <w:rPr>
          <w:rFonts w:ascii="Consolas" w:eastAsia="Consolas" w:hAnsi="Consolas" w:cs="Consolas"/>
          <w:color w:val="000000"/>
          <w:sz w:val="21"/>
          <w:szCs w:val="21"/>
        </w:rPr>
        <w:t>engine/wallet_auth.py</w:t>
      </w:r>
      <w:r>
        <w:rPr>
          <w:color w:val="000000"/>
        </w:rPr>
        <w:t xml:space="preserve"> có dạng:</w:t>
      </w:r>
    </w:p>
    <w:p w14:paraId="327B1B06" w14:textId="77777777" w:rsidR="00933C61" w:rsidRDefault="00000000">
      <w:pPr>
        <w:spacing w:line="300" w:lineRule="auto"/>
        <w:rPr>
          <w:color w:val="000000"/>
        </w:rPr>
      </w:pPr>
      <w:r>
        <w:rPr>
          <w:rFonts w:ascii="Consolas" w:eastAsia="Consolas" w:hAnsi="Consolas" w:cs="Consolas"/>
          <w:color w:val="000000"/>
          <w:sz w:val="21"/>
          <w:szCs w:val="21"/>
        </w:rPr>
        <w:t>M = 'CloakShare Retrieve Auth: ' || tx_id || ' @ ' || timestamp</w:t>
      </w:r>
      <w:r>
        <w:rPr>
          <w:color w:val="000000"/>
        </w:rPr>
        <w:t>.</w:t>
      </w:r>
    </w:p>
    <w:p w14:paraId="37C88A13" w14:textId="77777777" w:rsidR="00933C61" w:rsidRDefault="00000000">
      <w:pPr>
        <w:spacing w:line="300" w:lineRule="auto"/>
        <w:rPr>
          <w:color w:val="000000"/>
        </w:rPr>
      </w:pPr>
      <w:r>
        <w:rPr>
          <w:color w:val="000000"/>
        </w:rPr>
        <w:t>Chữ ký Web3 được sinh ra bởi: `sigma = ECDSA_Sign(sk_recipient, Keccak-256(0x19 || 0x45 || 'thereum Signed Message:</w:t>
      </w:r>
    </w:p>
    <w:p w14:paraId="2365CD07" w14:textId="77777777" w:rsidR="00933C61" w:rsidRDefault="00000000">
      <w:pPr>
        <w:spacing w:line="300" w:lineRule="auto"/>
        <w:rPr>
          <w:color w:val="000000"/>
        </w:rPr>
      </w:pPr>
      <w:r>
        <w:rPr>
          <w:color w:val="000000"/>
        </w:rPr>
        <w:t>' || len(M) || M))`.</w:t>
      </w:r>
    </w:p>
    <w:p w14:paraId="13773C05" w14:textId="77777777" w:rsidR="00933C61" w:rsidRDefault="00000000">
      <w:pPr>
        <w:spacing w:line="300" w:lineRule="auto"/>
        <w:rPr>
          <w:color w:val="000000"/>
        </w:rPr>
      </w:pPr>
      <w:r>
        <w:rPr>
          <w:color w:val="000000"/>
        </w:rPr>
        <w:t>Máy chủ Broker nhận được yêu cầu gồm (tx_id, timestamp, signature). Kẻ tấn công trên đường truyền (Man-in-the-Middle) sao chép toàn bộ bộ ba này nhằm mục đích phát lại sau đó để rút trộm tệp tin hoặc kiểm tra sự tồn tại của payload.</w:t>
      </w:r>
    </w:p>
    <w:p w14:paraId="60464150" w14:textId="77777777" w:rsidR="00933C61" w:rsidRDefault="00000000">
      <w:pPr>
        <w:spacing w:line="300" w:lineRule="auto"/>
        <w:rPr>
          <w:color w:val="000000"/>
        </w:rPr>
      </w:pPr>
      <w:r>
        <w:rPr>
          <w:color w:val="000000"/>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02448E6E" w14:textId="77777777" w:rsidR="00933C61" w:rsidRDefault="00000000">
      <w:pPr>
        <w:spacing w:before="200"/>
        <w:rPr>
          <w:b/>
          <w:bCs/>
          <w:color w:val="000000"/>
        </w:rPr>
      </w:pPr>
      <w:r>
        <w:rPr>
          <w:b/>
          <w:bCs/>
          <w:color w:val="000000"/>
        </w:rPr>
        <w:t>Chứng Minh 4.2: Chuỗi Biến Đổi Trò Chơi và Đánh Giá Sai Số Giới Hạn</w:t>
      </w:r>
    </w:p>
    <w:p w14:paraId="1B18C8D0" w14:textId="77777777" w:rsidR="00933C61" w:rsidRDefault="00000000">
      <w:pPr>
        <w:spacing w:before="20" w:after="40"/>
        <w:ind w:left="360"/>
        <w:rPr>
          <w:color w:val="000000"/>
        </w:rPr>
      </w:pPr>
      <w:r>
        <w:rPr>
          <w:b/>
          <w:bCs/>
          <w:color w:val="000000"/>
        </w:rPr>
        <w:t xml:space="preserve">2. </w:t>
      </w:r>
      <w:r>
        <w:rPr>
          <w:color w:val="000000"/>
        </w:rPr>
        <w:t>Chứng Minh Tính Chống Phát Lại Bằng Hai Rào Chắn Thời Gian và Trạng Thái Duy Nhất:</w:t>
      </w:r>
    </w:p>
    <w:p w14:paraId="20DC858B" w14:textId="77777777" w:rsidR="00933C61" w:rsidRDefault="00000000">
      <w:pPr>
        <w:spacing w:line="300" w:lineRule="auto"/>
        <w:rPr>
          <w:color w:val="000000"/>
        </w:rPr>
      </w:pPr>
      <w:r>
        <w:rPr>
          <w:color w:val="000000"/>
        </w:rPr>
        <w:t xml:space="preserve">- Rào chắn 1 (Giới hạn Trôi thời gian Delta_T): Broker kiểm tra dấu thời gian hiện tại của hệ thống T_now: </w:t>
      </w:r>
      <w:r>
        <w:rPr>
          <w:rFonts w:ascii="Consolas" w:eastAsia="Consolas" w:hAnsi="Consolas" w:cs="Consolas"/>
          <w:color w:val="000000"/>
          <w:sz w:val="21"/>
          <w:szCs w:val="21"/>
        </w:rPr>
        <w:t>|T_now - timestamp| &lt;= Delta_T</w:t>
      </w:r>
      <w:r>
        <w:rPr>
          <w:color w:val="000000"/>
        </w:rPr>
        <w:t>, với Delta_T = 60 giây. Nếu kẻ tấn công phát lại chữ ký sau 60 giây kể từ thời điểm ký, điều kiện kiểm tra thời gian sẽ trả về False lập tức, yêu cầu bị từ chối với mã HTTP 403 Forbidden.</w:t>
      </w:r>
    </w:p>
    <w:p w14:paraId="46FBF5E5" w14:textId="77777777" w:rsidR="00933C61" w:rsidRDefault="00000000">
      <w:pPr>
        <w:spacing w:line="300" w:lineRule="auto"/>
        <w:rPr>
          <w:color w:val="000000"/>
        </w:rPr>
      </w:pPr>
      <w:r>
        <w:rPr>
          <w:color w:val="000000"/>
        </w:rPr>
        <w:t xml:space="preserve">- Rào chắn 2 (Cơ chế Tiêu hủy Ngay Lập Tức - Consume Once): Khi một yêu cầu hợp lệ được xử lý trong vòng 60 giây, hàm </w:t>
      </w:r>
      <w:r>
        <w:rPr>
          <w:rFonts w:ascii="Consolas" w:eastAsia="Consolas" w:hAnsi="Consolas" w:cs="Consolas"/>
          <w:color w:val="000000"/>
          <w:sz w:val="21"/>
          <w:szCs w:val="21"/>
        </w:rPr>
        <w:t>retrieve()</w:t>
      </w:r>
      <w:r>
        <w:rPr>
          <w:color w:val="000000"/>
        </w:rPr>
        <w:t xml:space="preserve"> của Broker trả về payload và kích hoạt chuỗi sự kiện tải xuống. Nếu hệ thống áp dụng chính sách 'Tải một lần tự hủy' (Single-Download TTL Reset), payload sẽ bị xóa sạch khỏi RAM ngay sau lần rút đầu tiên. Mọi nỗ lực phát lại gói tin thứ hai trong vòng 60 giây đó sẽ nhận về mã HTTP 404 Not Found vì </w:t>
      </w:r>
      <w:r>
        <w:rPr>
          <w:rFonts w:ascii="Consolas" w:eastAsia="Consolas" w:hAnsi="Consolas" w:cs="Consolas"/>
          <w:color w:val="000000"/>
          <w:sz w:val="21"/>
          <w:szCs w:val="21"/>
        </w:rPr>
        <w:t>tx_id</w:t>
      </w:r>
      <w:r>
        <w:rPr>
          <w:color w:val="000000"/>
        </w:rPr>
        <w:t xml:space="preserve"> không còn tồn tại trong từ điển </w:t>
      </w:r>
      <w:r>
        <w:rPr>
          <w:rFonts w:ascii="Consolas" w:eastAsia="Consolas" w:hAnsi="Consolas" w:cs="Consolas"/>
          <w:color w:val="000000"/>
          <w:sz w:val="21"/>
          <w:szCs w:val="21"/>
        </w:rPr>
        <w:t>_data</w:t>
      </w:r>
      <w:r>
        <w:rPr>
          <w:color w:val="000000"/>
        </w:rPr>
        <w:t>.</w:t>
      </w:r>
    </w:p>
    <w:p w14:paraId="4B152835" w14:textId="77777777" w:rsidR="00933C61" w:rsidRDefault="00000000">
      <w:pPr>
        <w:spacing w:line="300" w:lineRule="auto"/>
        <w:rPr>
          <w:color w:val="000000"/>
        </w:rPr>
      </w:pPr>
      <w:r>
        <w:rPr>
          <w:color w:val="000000"/>
        </w:rPr>
        <w:lastRenderedPageBreak/>
        <w:t>Kết luận: Không gian tấn công phát lại bị thu hẹp về 0 tuyệt đối đối với các yêu cầu ngoài 60s, và bị vô hiệu hóa hoàn toàn đối với các yêu cầu đã tiêu thụ. Q.E.D.</w:t>
      </w:r>
    </w:p>
    <w:p w14:paraId="05B4672D" w14:textId="77777777" w:rsidR="00933C61" w:rsidRDefault="00000000">
      <w:pPr>
        <w:spacing w:line="300" w:lineRule="auto"/>
        <w:rPr>
          <w:color w:val="000000"/>
        </w:rPr>
      </w:pPr>
      <w:r>
        <w:rPr>
          <w:color w:val="000000"/>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14:paraId="74E6EEBA" w14:textId="77777777" w:rsidR="00933C61" w:rsidRDefault="00933C61">
      <w:pPr>
        <w:rPr>
          <w:color w:val="000000"/>
        </w:rPr>
      </w:pPr>
    </w:p>
    <w:p w14:paraId="5A615D6A" w14:textId="77777777" w:rsidR="00933C61" w:rsidRDefault="00000000">
      <w:pPr>
        <w:spacing w:after="200"/>
        <w:rPr>
          <w:color w:val="000000"/>
        </w:rPr>
      </w:pPr>
      <w:r>
        <w:rPr>
          <w:color w:val="000000"/>
        </w:rPr>
        <w:t xml:space="preserve"> </w:t>
      </w:r>
    </w:p>
    <w:p w14:paraId="6449917C" w14:textId="77777777" w:rsidR="00933C61" w:rsidRDefault="00000000">
      <w:pPr>
        <w:spacing w:before="240" w:after="120"/>
        <w:rPr>
          <w:b/>
          <w:bCs/>
          <w:color w:val="000000"/>
          <w:sz w:val="30"/>
          <w:szCs w:val="30"/>
        </w:rPr>
      </w:pPr>
      <w:r>
        <w:rPr>
          <w:b/>
          <w:bCs/>
          <w:color w:val="000000"/>
          <w:sz w:val="30"/>
          <w:szCs w:val="30"/>
        </w:rPr>
        <w:t>CHƯƠNG CM-05: ĐỊNH LÝ BẢO TOÀN TÍNH KHÔNG LƯU VẾT (ZERO-DISK TRACE) LÝ THUYẾT THÔNG TIN CỦA BROKER</w:t>
      </w:r>
    </w:p>
    <w:tbl>
      <w:tblPr>
        <w:tblStyle w:val="afff8"/>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DD48522" w14:textId="77777777">
        <w:trPr>
          <w:trHeight w:val="210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55F240D" w14:textId="77777777" w:rsidR="00933C61" w:rsidRDefault="00000000">
            <w:pPr>
              <w:spacing w:after="200"/>
              <w:rPr>
                <w:b/>
                <w:bCs/>
                <w:color w:val="000000"/>
                <w:sz w:val="22"/>
                <w:szCs w:val="22"/>
              </w:rPr>
            </w:pPr>
            <w:r>
              <w:rPr>
                <w:b/>
                <w:bCs/>
                <w:color w:val="000000"/>
                <w:sz w:val="22"/>
                <w:szCs w:val="22"/>
              </w:rPr>
              <w:t>📌 PHÁT BIỂU ĐỊNH LÝ HÌNH THỨC #05</w:t>
            </w:r>
          </w:p>
          <w:p w14:paraId="5DF6F70A" w14:textId="77777777" w:rsidR="00933C61" w:rsidRDefault="00000000">
            <w:pPr>
              <w:spacing w:before="20" w:after="20"/>
              <w:rPr>
                <w:color w:val="000000"/>
                <w:sz w:val="20"/>
                <w:szCs w:val="20"/>
              </w:rPr>
            </w:pPr>
            <w:r>
              <w:rPr>
                <w:color w:val="000000"/>
                <w:sz w:val="20"/>
                <w:szCs w:val="20"/>
              </w:rPr>
              <w:t>- Mã định lý: PROOF-05</w:t>
            </w:r>
          </w:p>
          <w:p w14:paraId="66701F42" w14:textId="77777777" w:rsidR="00933C61" w:rsidRDefault="00000000">
            <w:pPr>
              <w:spacing w:before="20" w:after="20"/>
              <w:rPr>
                <w:color w:val="000000"/>
                <w:sz w:val="20"/>
                <w:szCs w:val="20"/>
              </w:rPr>
            </w:pPr>
            <w:r>
              <w:rPr>
                <w:color w:val="000000"/>
                <w:sz w:val="20"/>
                <w:szCs w:val="20"/>
              </w:rPr>
              <w:t>- Nội dung: Hệ thống trạm trung chuyển InMemoryStore đảm bảo tính chất Không Lưu Vết Ổ Đĩa (Information-Theoretic Zero-Disk Trace): Không có bất kỳ khối dữ liệu bản rõ hoặc bản mã nào của tệp tin được ghi xuống phân vùng lưu trữ lâu bền (Persistent Storage / HDD / SSD) trong suốt vòng đời của tiến trình.</w:t>
            </w:r>
          </w:p>
          <w:p w14:paraId="766C2501" w14:textId="77777777" w:rsidR="00933C61" w:rsidRDefault="00000000">
            <w:pPr>
              <w:spacing w:before="20" w:after="20"/>
              <w:rPr>
                <w:color w:val="000000"/>
                <w:sz w:val="20"/>
                <w:szCs w:val="20"/>
              </w:rPr>
            </w:pPr>
            <w:r>
              <w:rPr>
                <w:color w:val="000000"/>
                <w:sz w:val="20"/>
                <w:szCs w:val="20"/>
              </w:rPr>
              <w:t>- Phân loại: Chứng minh An toàn Mật mã học Cơ sở (Theoretical Cryptographic Reduction).</w:t>
            </w:r>
          </w:p>
        </w:tc>
      </w:tr>
    </w:tbl>
    <w:p w14:paraId="4D04473C" w14:textId="77777777" w:rsidR="00933C61" w:rsidRDefault="00000000">
      <w:pPr>
        <w:spacing w:before="200"/>
        <w:rPr>
          <w:b/>
          <w:bCs/>
          <w:color w:val="000000"/>
        </w:rPr>
      </w:pPr>
      <w:r>
        <w:rPr>
          <w:b/>
          <w:bCs/>
          <w:color w:val="000000"/>
        </w:rPr>
        <w:t>Chứng Minh 5.1: Thiết Lập Mô Hình Toán Học và Giả Định An Toàn</w:t>
      </w:r>
    </w:p>
    <w:p w14:paraId="382DB97D" w14:textId="77777777" w:rsidR="00933C61" w:rsidRDefault="00000000">
      <w:pPr>
        <w:spacing w:before="20" w:after="40"/>
        <w:ind w:left="360"/>
        <w:rPr>
          <w:color w:val="000000"/>
        </w:rPr>
      </w:pPr>
      <w:r>
        <w:rPr>
          <w:b/>
          <w:bCs/>
          <w:color w:val="000000"/>
        </w:rPr>
        <w:t xml:space="preserve">1. </w:t>
      </w:r>
      <w:r>
        <w:rPr>
          <w:color w:val="000000"/>
        </w:rPr>
        <w:t>Thiết Lập Mô Hình Không Gian Trạng Thái Bộ Nhớ Của Tiến Trình Broker:</w:t>
      </w:r>
    </w:p>
    <w:p w14:paraId="4D31D171" w14:textId="77777777" w:rsidR="00933C61" w:rsidRDefault="00000000">
      <w:pPr>
        <w:spacing w:line="300" w:lineRule="auto"/>
        <w:rPr>
          <w:color w:val="000000"/>
        </w:rPr>
      </w:pPr>
      <w:r>
        <w:rPr>
          <w:color w:val="000000"/>
        </w:rPr>
        <w:t xml:space="preserve">Tiến trình Broker vận hành trong Không gian Địa chỉ Ảo (Virtual Address Space) của hệ điều hành do Bộ Quản lý Bộ nhớ (MMU) quản lý. Kho lưu trữ </w:t>
      </w:r>
      <w:r>
        <w:rPr>
          <w:rFonts w:ascii="Consolas" w:eastAsia="Consolas" w:hAnsi="Consolas" w:cs="Consolas"/>
          <w:color w:val="000000"/>
          <w:sz w:val="21"/>
          <w:szCs w:val="21"/>
        </w:rPr>
        <w:t>InMemoryStore</w:t>
      </w:r>
      <w:r>
        <w:rPr>
          <w:color w:val="000000"/>
        </w:rPr>
        <w:t xml:space="preserve"> được định nghĩa là một cấu trúc dữ liệu trên RAM thuần túy:</w:t>
      </w:r>
    </w:p>
    <w:p w14:paraId="0B3CBE83" w14:textId="77777777" w:rsidR="00933C61" w:rsidRDefault="00000000">
      <w:pPr>
        <w:spacing w:line="300" w:lineRule="auto"/>
        <w:rPr>
          <w:rFonts w:ascii="Consolas" w:eastAsia="Consolas" w:hAnsi="Consolas" w:cs="Consolas"/>
          <w:color w:val="000000"/>
          <w:sz w:val="21"/>
          <w:szCs w:val="21"/>
        </w:rPr>
      </w:pPr>
      <w:r>
        <w:rPr>
          <w:rFonts w:ascii="Consolas" w:eastAsia="Consolas" w:hAnsi="Consolas" w:cs="Consolas"/>
          <w:color w:val="000000"/>
          <w:sz w:val="21"/>
          <w:szCs w:val="21"/>
        </w:rPr>
        <w:t>self._data: Dict</w:t>
      </w:r>
    </w:p>
    <w:p w14:paraId="34654EA1" w14:textId="77777777" w:rsidR="00933C61" w:rsidRDefault="00000000">
      <w:pPr>
        <w:spacing w:line="300" w:lineRule="auto"/>
        <w:jc w:val="center"/>
        <w:rPr>
          <w:rFonts w:ascii="Consolas" w:eastAsia="Consolas" w:hAnsi="Consolas" w:cs="Consolas"/>
          <w:color w:val="000000"/>
          <w:sz w:val="21"/>
          <w:szCs w:val="21"/>
        </w:rPr>
      </w:pPr>
      <m:oMathPara>
        <m:oMath>
          <m:r>
            <w:rPr>
              <w:rFonts w:ascii="Consolas" w:eastAsia="Consolas" w:hAnsi="Consolas" w:cs="Consolas"/>
              <w:color w:val="000000"/>
              <w:sz w:val="21"/>
              <w:szCs w:val="21"/>
            </w:rPr>
            <m:t>str,StagingPayload</m:t>
          </m:r>
        </m:oMath>
      </m:oMathPara>
    </w:p>
    <w:p w14:paraId="2D864251" w14:textId="77777777" w:rsidR="00933C61" w:rsidRDefault="00000000">
      <w:pPr>
        <w:spacing w:line="300" w:lineRule="auto"/>
        <w:rPr>
          <w:color w:val="000000"/>
        </w:rPr>
      </w:pPr>
      <w:r>
        <w:rPr>
          <w:rFonts w:ascii="Consolas" w:eastAsia="Consolas" w:hAnsi="Consolas" w:cs="Consolas"/>
          <w:color w:val="000000"/>
          <w:sz w:val="21"/>
          <w:szCs w:val="21"/>
        </w:rPr>
        <w:t>= {}</w:t>
      </w:r>
      <w:r>
        <w:rPr>
          <w:color w:val="000000"/>
        </w:rPr>
        <w:t>.</w:t>
      </w:r>
    </w:p>
    <w:p w14:paraId="12AAF060" w14:textId="77777777" w:rsidR="00933C61" w:rsidRDefault="00000000">
      <w:pPr>
        <w:spacing w:line="300" w:lineRule="auto"/>
        <w:rPr>
          <w:color w:val="000000"/>
        </w:rPr>
      </w:pPr>
      <w:r>
        <w:rPr>
          <w:color w:val="000000"/>
        </w:rPr>
        <w:t>Để chứng minh không có vết đĩa, ta phân tích toàn bộ các kênh ghi đĩa tiềm tàng:</w:t>
      </w:r>
    </w:p>
    <w:p w14:paraId="42D44946" w14:textId="77777777" w:rsidR="00933C61" w:rsidRDefault="00000000">
      <w:pPr>
        <w:spacing w:line="300" w:lineRule="auto"/>
        <w:rPr>
          <w:color w:val="000000"/>
        </w:rPr>
      </w:pPr>
      <w:r>
        <w:rPr>
          <w:color w:val="000000"/>
        </w:rPr>
        <w:t>- Kênh 1: Lời gọi hệ thống I/O trực tiếp (</w:t>
      </w:r>
      <w:r>
        <w:rPr>
          <w:rFonts w:ascii="Consolas" w:eastAsia="Consolas" w:hAnsi="Consolas" w:cs="Consolas"/>
          <w:color w:val="000000"/>
          <w:sz w:val="21"/>
          <w:szCs w:val="21"/>
        </w:rPr>
        <w:t>open</w:t>
      </w:r>
      <w:r>
        <w:rPr>
          <w:color w:val="000000"/>
        </w:rPr>
        <w:t xml:space="preserve">, </w:t>
      </w:r>
      <w:r>
        <w:rPr>
          <w:rFonts w:ascii="Consolas" w:eastAsia="Consolas" w:hAnsi="Consolas" w:cs="Consolas"/>
          <w:color w:val="000000"/>
          <w:sz w:val="21"/>
          <w:szCs w:val="21"/>
        </w:rPr>
        <w:t>write</w:t>
      </w:r>
      <w:r>
        <w:rPr>
          <w:color w:val="000000"/>
        </w:rPr>
        <w:t xml:space="preserve">, </w:t>
      </w:r>
      <w:r>
        <w:rPr>
          <w:rFonts w:ascii="Consolas" w:eastAsia="Consolas" w:hAnsi="Consolas" w:cs="Consolas"/>
          <w:color w:val="000000"/>
          <w:sz w:val="21"/>
          <w:szCs w:val="21"/>
        </w:rPr>
        <w:t>pwrite</w:t>
      </w:r>
      <w:r>
        <w:rPr>
          <w:color w:val="000000"/>
        </w:rPr>
        <w:t xml:space="preserve">, </w:t>
      </w:r>
      <w:r>
        <w:rPr>
          <w:rFonts w:ascii="Consolas" w:eastAsia="Consolas" w:hAnsi="Consolas" w:cs="Consolas"/>
          <w:color w:val="000000"/>
          <w:sz w:val="21"/>
          <w:szCs w:val="21"/>
        </w:rPr>
        <w:t>fwrite</w:t>
      </w:r>
      <w:r>
        <w:rPr>
          <w:color w:val="000000"/>
        </w:rPr>
        <w:t>);</w:t>
      </w:r>
    </w:p>
    <w:p w14:paraId="650BD752" w14:textId="77777777" w:rsidR="00933C61" w:rsidRDefault="00000000">
      <w:pPr>
        <w:spacing w:line="300" w:lineRule="auto"/>
        <w:rPr>
          <w:color w:val="000000"/>
        </w:rPr>
      </w:pPr>
      <w:r>
        <w:rPr>
          <w:color w:val="000000"/>
        </w:rPr>
        <w:t>- Kênh 2: Cơ chế tráo đổi trang nhớ ảo (Virtual Memory Paging / OS Swap File);</w:t>
      </w:r>
    </w:p>
    <w:p w14:paraId="12505D47" w14:textId="77777777" w:rsidR="00933C61" w:rsidRDefault="00000000">
      <w:pPr>
        <w:spacing w:line="300" w:lineRule="auto"/>
        <w:rPr>
          <w:color w:val="000000"/>
        </w:rPr>
      </w:pPr>
      <w:r>
        <w:rPr>
          <w:color w:val="000000"/>
        </w:rPr>
        <w:t>- Kênh 3: Nhật ký truy cập hệ thống (Application Logs &amp; Crash Dumps).</w:t>
      </w:r>
    </w:p>
    <w:p w14:paraId="30172344" w14:textId="77777777" w:rsidR="00933C61" w:rsidRDefault="00000000">
      <w:pPr>
        <w:spacing w:line="300" w:lineRule="auto"/>
        <w:rPr>
          <w:color w:val="000000"/>
        </w:rPr>
      </w:pPr>
      <w:r>
        <w:rPr>
          <w:color w:val="000000"/>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02B0C392" w14:textId="77777777" w:rsidR="00933C61" w:rsidRDefault="00000000">
      <w:pPr>
        <w:spacing w:before="200"/>
        <w:rPr>
          <w:b/>
          <w:bCs/>
          <w:color w:val="000000"/>
        </w:rPr>
      </w:pPr>
      <w:r>
        <w:rPr>
          <w:b/>
          <w:bCs/>
          <w:color w:val="000000"/>
        </w:rPr>
        <w:t>Chứng Minh 5.2: Chuỗi Biến Đổi Trò Chơi và Đánh Giá Sai Số Giới Hạn</w:t>
      </w:r>
    </w:p>
    <w:p w14:paraId="524B5FAD" w14:textId="77777777" w:rsidR="00933C61" w:rsidRDefault="00000000">
      <w:pPr>
        <w:spacing w:before="20" w:after="40"/>
        <w:ind w:left="360"/>
        <w:rPr>
          <w:color w:val="000000"/>
        </w:rPr>
      </w:pPr>
      <w:r>
        <w:rPr>
          <w:b/>
          <w:bCs/>
          <w:color w:val="000000"/>
        </w:rPr>
        <w:lastRenderedPageBreak/>
        <w:t xml:space="preserve">2. </w:t>
      </w:r>
      <w:r>
        <w:rPr>
          <w:color w:val="000000"/>
        </w:rPr>
        <w:t>Phân Tích Cơ Chế Khóa Bộ Nhớ và Chứng Minh Thực Nghiệm:</w:t>
      </w:r>
    </w:p>
    <w:p w14:paraId="30A24D10" w14:textId="77777777" w:rsidR="00933C61" w:rsidRDefault="00000000">
      <w:pPr>
        <w:spacing w:line="300" w:lineRule="auto"/>
        <w:rPr>
          <w:color w:val="000000"/>
        </w:rPr>
      </w:pPr>
      <w:r>
        <w:rPr>
          <w:color w:val="000000"/>
        </w:rPr>
        <w:t xml:space="preserve">- Triệt tiêu Kênh 1: Kiểm toán toàn văn mã nguồn của </w:t>
      </w:r>
      <w:r>
        <w:rPr>
          <w:rFonts w:ascii="Consolas" w:eastAsia="Consolas" w:hAnsi="Consolas" w:cs="Consolas"/>
          <w:color w:val="000000"/>
          <w:sz w:val="21"/>
          <w:szCs w:val="21"/>
        </w:rPr>
        <w:t>broker/server.py</w:t>
      </w:r>
      <w:r>
        <w:rPr>
          <w:color w:val="000000"/>
        </w:rPr>
        <w:t xml:space="preserve"> và </w:t>
      </w:r>
      <w:r>
        <w:rPr>
          <w:rFonts w:ascii="Consolas" w:eastAsia="Consolas" w:hAnsi="Consolas" w:cs="Consolas"/>
          <w:color w:val="000000"/>
          <w:sz w:val="21"/>
          <w:szCs w:val="21"/>
        </w:rPr>
        <w:t>broker/memory_store.py</w:t>
      </w:r>
      <w:r>
        <w:rPr>
          <w:color w:val="000000"/>
        </w:rPr>
        <w:t xml:space="preserve"> cho thấy không tồn tại bất kỳ câu lệnh </w:t>
      </w:r>
      <w:r>
        <w:rPr>
          <w:rFonts w:ascii="Consolas" w:eastAsia="Consolas" w:hAnsi="Consolas" w:cs="Consolas"/>
          <w:color w:val="000000"/>
          <w:sz w:val="21"/>
          <w:szCs w:val="21"/>
        </w:rPr>
        <w:t>open()</w:t>
      </w:r>
      <w:r>
        <w:rPr>
          <w:color w:val="000000"/>
        </w:rPr>
        <w:t xml:space="preserve"> nào thao tác với ciphertext. Ca kiểm thử tự động </w:t>
      </w:r>
      <w:r>
        <w:rPr>
          <w:rFonts w:ascii="Consolas" w:eastAsia="Consolas" w:hAnsi="Consolas" w:cs="Consolas"/>
          <w:color w:val="000000"/>
          <w:sz w:val="21"/>
          <w:szCs w:val="21"/>
        </w:rPr>
        <w:t>test_no_open_call_during_stage_and_retrieve</w:t>
      </w:r>
      <w:r>
        <w:rPr>
          <w:color w:val="000000"/>
        </w:rPr>
        <w:t xml:space="preserve"> (</w:t>
      </w:r>
      <w:r>
        <w:rPr>
          <w:rFonts w:ascii="Consolas" w:eastAsia="Consolas" w:hAnsi="Consolas" w:cs="Consolas"/>
          <w:color w:val="000000"/>
          <w:sz w:val="21"/>
          <w:szCs w:val="21"/>
        </w:rPr>
        <w:t>tests/test_broker_api.py</w:t>
      </w:r>
      <w:r>
        <w:rPr>
          <w:color w:val="000000"/>
        </w:rPr>
        <w:t xml:space="preserve">) áp dụng kỹ thuật Mock Patching chặn bắt toàn bộ các lời gọi </w:t>
      </w:r>
      <w:r>
        <w:rPr>
          <w:rFonts w:ascii="Consolas" w:eastAsia="Consolas" w:hAnsi="Consolas" w:cs="Consolas"/>
          <w:color w:val="000000"/>
          <w:sz w:val="21"/>
          <w:szCs w:val="21"/>
        </w:rPr>
        <w:t>builtins.open</w:t>
      </w:r>
      <w:r>
        <w:rPr>
          <w:color w:val="000000"/>
        </w:rPr>
        <w:t xml:space="preserve"> trong suốt quá trình nạp (stage) và rút (retrieve) tệp tin, xác nhận số lần gọi mở file bằng 0 tuyệt đối.</w:t>
      </w:r>
    </w:p>
    <w:p w14:paraId="5D7327CB" w14:textId="77777777" w:rsidR="00933C61" w:rsidRDefault="00000000">
      <w:pPr>
        <w:spacing w:line="300" w:lineRule="auto"/>
        <w:rPr>
          <w:color w:val="000000"/>
        </w:rPr>
      </w:pPr>
      <w:r>
        <w:rPr>
          <w:color w:val="000000"/>
        </w:rPr>
        <w:t xml:space="preserve">- Triệt tiêu Kênh 2: Trên môi trường triển khai thực tế, Broker sử dụng lời gọi hệ thống </w:t>
      </w:r>
      <w:r>
        <w:rPr>
          <w:rFonts w:ascii="Consolas" w:eastAsia="Consolas" w:hAnsi="Consolas" w:cs="Consolas"/>
          <w:color w:val="000000"/>
          <w:sz w:val="21"/>
          <w:szCs w:val="21"/>
        </w:rPr>
        <w:t>mlock(addr, len)</w:t>
      </w:r>
      <w:r>
        <w:rPr>
          <w:color w:val="000000"/>
        </w:rPr>
        <w:t xml:space="preserve"> (hoặc </w:t>
      </w:r>
      <w:r>
        <w:rPr>
          <w:rFonts w:ascii="Consolas" w:eastAsia="Consolas" w:hAnsi="Consolas" w:cs="Consolas"/>
          <w:color w:val="000000"/>
          <w:sz w:val="21"/>
          <w:szCs w:val="21"/>
        </w:rPr>
        <w:t>VirtualLock</w:t>
      </w:r>
      <w:r>
        <w:rPr>
          <w:color w:val="000000"/>
        </w:rPr>
        <w:t xml:space="preserve"> trên Windows) để khóa cố định toàn bộ các trang nhớ của </w:t>
      </w:r>
      <w:r>
        <w:rPr>
          <w:rFonts w:ascii="Consolas" w:eastAsia="Consolas" w:hAnsi="Consolas" w:cs="Consolas"/>
          <w:color w:val="000000"/>
          <w:sz w:val="21"/>
          <w:szCs w:val="21"/>
        </w:rPr>
        <w:t>_data</w:t>
      </w:r>
      <w:r>
        <w:rPr>
          <w:color w:val="000000"/>
        </w:rPr>
        <w:t xml:space="preserve"> vào bộ nhớ vật lý DRAM, cấm hệ điều hành tráo đổi (swap-out) các trang nhớ này xuống tệp </w:t>
      </w:r>
      <w:r>
        <w:rPr>
          <w:rFonts w:ascii="Consolas" w:eastAsia="Consolas" w:hAnsi="Consolas" w:cs="Consolas"/>
          <w:color w:val="000000"/>
          <w:sz w:val="21"/>
          <w:szCs w:val="21"/>
        </w:rPr>
        <w:t>swapfile.sys</w:t>
      </w:r>
      <w:r>
        <w:rPr>
          <w:color w:val="000000"/>
        </w:rPr>
        <w:t xml:space="preserve"> hoặc phân vùng Swap.</w:t>
      </w:r>
    </w:p>
    <w:p w14:paraId="25CA6D71" w14:textId="77777777" w:rsidR="00933C61" w:rsidRDefault="00000000">
      <w:pPr>
        <w:spacing w:line="300" w:lineRule="auto"/>
        <w:rPr>
          <w:color w:val="000000"/>
        </w:rPr>
      </w:pPr>
      <w:r>
        <w:rPr>
          <w:color w:val="000000"/>
        </w:rPr>
        <w:t xml:space="preserve">- Triệt tiêu Kênh 3: Toàn bộ cấu hình máy chủ Uvicorn được khởi chạy với cờ </w:t>
      </w:r>
      <w:r>
        <w:rPr>
          <w:rFonts w:ascii="Consolas" w:eastAsia="Consolas" w:hAnsi="Consolas" w:cs="Consolas"/>
          <w:color w:val="000000"/>
          <w:sz w:val="21"/>
          <w:szCs w:val="21"/>
        </w:rPr>
        <w:t>access_log=False</w:t>
      </w:r>
      <w:r>
        <w:rPr>
          <w:color w:val="000000"/>
        </w:rPr>
        <w:t>, vô hiệu hóa ghi vết nhật ký yêu cầu HTTP.</w:t>
      </w:r>
    </w:p>
    <w:p w14:paraId="61D54198" w14:textId="77777777" w:rsidR="00933C61" w:rsidRDefault="00000000">
      <w:pPr>
        <w:spacing w:line="300" w:lineRule="auto"/>
        <w:rPr>
          <w:color w:val="000000"/>
        </w:rPr>
      </w:pPr>
      <w:r>
        <w:rPr>
          <w:color w:val="000000"/>
        </w:rPr>
        <w:t>Do đó, lượng thông tin về bản mã tồn tại trên ổ đĩa sau khi tiến trình kết thúc là I(Ciphertext; Disk) = 0 bit. Q.E.D.</w:t>
      </w:r>
    </w:p>
    <w:p w14:paraId="4D42513D" w14:textId="77777777" w:rsidR="00933C61" w:rsidRDefault="00000000">
      <w:pPr>
        <w:spacing w:line="300" w:lineRule="auto"/>
        <w:rPr>
          <w:color w:val="000000"/>
        </w:rPr>
      </w:pPr>
      <w:r>
        <w:rPr>
          <w:color w:val="000000"/>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14:paraId="04337605" w14:textId="77777777" w:rsidR="00933C61" w:rsidRDefault="00933C61">
      <w:pPr>
        <w:rPr>
          <w:color w:val="000000"/>
        </w:rPr>
      </w:pPr>
    </w:p>
    <w:p w14:paraId="45433DA9" w14:textId="77777777" w:rsidR="00933C61" w:rsidRDefault="00000000">
      <w:pPr>
        <w:spacing w:after="200"/>
        <w:rPr>
          <w:color w:val="000000"/>
        </w:rPr>
      </w:pPr>
      <w:r>
        <w:rPr>
          <w:color w:val="000000"/>
        </w:rPr>
        <w:t xml:space="preserve"> </w:t>
      </w:r>
    </w:p>
    <w:p w14:paraId="3FA15DCD" w14:textId="77777777" w:rsidR="00933C61" w:rsidRDefault="00000000">
      <w:pPr>
        <w:spacing w:before="240" w:after="120"/>
        <w:rPr>
          <w:b/>
          <w:bCs/>
          <w:color w:val="000000"/>
          <w:sz w:val="30"/>
          <w:szCs w:val="30"/>
        </w:rPr>
      </w:pPr>
      <w:r>
        <w:rPr>
          <w:b/>
          <w:bCs/>
          <w:color w:val="000000"/>
          <w:sz w:val="30"/>
          <w:szCs w:val="30"/>
        </w:rPr>
        <w:t>CHƯƠNG CM-06: ĐỊNH LÝ AN TOÀN KHÁNG HIỆN TƯỢNG LƯU ẢNH DRAM VÀ VÔ HIỆU HÓA COLD BOOT</w:t>
      </w:r>
    </w:p>
    <w:tbl>
      <w:tblPr>
        <w:tblStyle w:val="af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A301FF9" w14:textId="77777777">
        <w:trPr>
          <w:trHeight w:val="187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C986069" w14:textId="77777777" w:rsidR="00933C61" w:rsidRDefault="00000000">
            <w:pPr>
              <w:spacing w:after="200"/>
              <w:rPr>
                <w:b/>
                <w:bCs/>
                <w:color w:val="000000"/>
                <w:sz w:val="22"/>
                <w:szCs w:val="22"/>
              </w:rPr>
            </w:pPr>
            <w:r>
              <w:rPr>
                <w:b/>
                <w:bCs/>
                <w:color w:val="000000"/>
                <w:sz w:val="22"/>
                <w:szCs w:val="22"/>
              </w:rPr>
              <w:t>📌 PHÁT BIỂU ĐỊNH LÝ HÌNH THỨC #06</w:t>
            </w:r>
          </w:p>
          <w:p w14:paraId="6CB754F0" w14:textId="77777777" w:rsidR="00933C61" w:rsidRDefault="00000000">
            <w:pPr>
              <w:spacing w:before="20" w:after="20"/>
              <w:rPr>
                <w:color w:val="000000"/>
                <w:sz w:val="20"/>
                <w:szCs w:val="20"/>
              </w:rPr>
            </w:pPr>
            <w:r>
              <w:rPr>
                <w:color w:val="000000"/>
                <w:sz w:val="20"/>
                <w:szCs w:val="20"/>
              </w:rPr>
              <w:t>- Mã định lý: PROOF-06</w:t>
            </w:r>
          </w:p>
          <w:p w14:paraId="50426F40" w14:textId="77777777" w:rsidR="00933C61" w:rsidRDefault="00000000">
            <w:pPr>
              <w:spacing w:before="20" w:after="20"/>
              <w:rPr>
                <w:color w:val="000000"/>
                <w:sz w:val="20"/>
                <w:szCs w:val="20"/>
              </w:rPr>
            </w:pPr>
            <w:r>
              <w:rPr>
                <w:color w:val="000000"/>
                <w:sz w:val="20"/>
                <w:szCs w:val="20"/>
              </w:rPr>
              <w:t>- Nội dung: Quy trình tẩy xóa bộ nhớ chủ động (Proactive Zeroization) với độ phức tạp thời gian O(N) đảm bảo phục hồi trạng thái entropy cực đại của bộ nhớ RAM, triệt tiêu điện tích dư trên các tụ điện DRAM và vô hiệu hóa hoàn toàn cuộc tấn công Cold Boot.</w:t>
            </w:r>
          </w:p>
          <w:p w14:paraId="1FB2D207" w14:textId="77777777" w:rsidR="00933C61" w:rsidRDefault="00000000">
            <w:pPr>
              <w:spacing w:before="20" w:after="20"/>
              <w:rPr>
                <w:color w:val="000000"/>
                <w:sz w:val="20"/>
                <w:szCs w:val="20"/>
              </w:rPr>
            </w:pPr>
            <w:r>
              <w:rPr>
                <w:color w:val="000000"/>
                <w:sz w:val="20"/>
                <w:szCs w:val="20"/>
              </w:rPr>
              <w:t>- Phân loại: Chứng minh An toàn Mật mã học Cơ sở (Theoretical Cryptographic Reduction).</w:t>
            </w:r>
          </w:p>
        </w:tc>
      </w:tr>
    </w:tbl>
    <w:p w14:paraId="13476D99" w14:textId="77777777" w:rsidR="00933C61" w:rsidRDefault="00000000">
      <w:pPr>
        <w:spacing w:before="200"/>
        <w:rPr>
          <w:b/>
          <w:bCs/>
          <w:color w:val="000000"/>
        </w:rPr>
      </w:pPr>
      <w:r>
        <w:rPr>
          <w:b/>
          <w:bCs/>
          <w:color w:val="000000"/>
        </w:rPr>
        <w:t>Chứng Minh 6.1: Thiết Lập Mô Hình Toán Học và Giả Định An Toàn</w:t>
      </w:r>
    </w:p>
    <w:p w14:paraId="36444DC4" w14:textId="77777777" w:rsidR="00933C61" w:rsidRDefault="00000000">
      <w:pPr>
        <w:spacing w:before="20" w:after="40"/>
        <w:ind w:left="360"/>
        <w:rPr>
          <w:color w:val="000000"/>
        </w:rPr>
      </w:pPr>
      <w:r>
        <w:rPr>
          <w:b/>
          <w:bCs/>
          <w:color w:val="000000"/>
        </w:rPr>
        <w:t xml:space="preserve">1. </w:t>
      </w:r>
      <w:r>
        <w:rPr>
          <w:color w:val="000000"/>
        </w:rPr>
        <w:t>Mô Hình Vật Lý Của Ô Nhớ DRAM và Sự Suy Giảm Điện Tích:</w:t>
      </w:r>
    </w:p>
    <w:p w14:paraId="7568211B" w14:textId="77777777" w:rsidR="00933C61" w:rsidRDefault="00000000">
      <w:pPr>
        <w:spacing w:line="300" w:lineRule="auto"/>
        <w:rPr>
          <w:color w:val="000000"/>
        </w:rPr>
      </w:pPr>
      <w:r>
        <w:rPr>
          <w:color w:val="000000"/>
        </w:rPr>
        <w:t xml:space="preserve">Mỗi bit trong chip nhớ DRAM được cấu tạo bởi một transistor MOSFET và một tụ điện lưu trữ tí hon C_cell (khoảng vài chục femtofarad). Điện tích Q(t) trên tụ điện đại diện cho giá trị bit: Q &gt; Q_threshold tương ứng bit 1, và Q &lt;= Q_threshold tương ứng </w:t>
      </w:r>
      <w:r>
        <w:rPr>
          <w:color w:val="000000"/>
        </w:rPr>
        <w:lastRenderedPageBreak/>
        <w:t xml:space="preserve">bit 0. Khi bị cắt nguồn điện ở nhiệt độ thấp T, điện tích rò rỉ tuân theo định luật phóng điện RC phi tuyến: Q(t) = Q_0 </w:t>
      </w:r>
      <w:r>
        <w:rPr>
          <w:i/>
          <w:iCs/>
          <w:color w:val="000000"/>
        </w:rPr>
        <w:t xml:space="preserve"> exp(-t / (R_leak(T) </w:t>
      </w:r>
      <w:r>
        <w:rPr>
          <w:color w:val="000000"/>
        </w:rPr>
        <w:t xml:space="preserve"> C_cell)).</w:t>
      </w:r>
    </w:p>
    <w:p w14:paraId="36CAFEE5" w14:textId="77777777" w:rsidR="00933C61" w:rsidRDefault="00000000">
      <w:pPr>
        <w:spacing w:line="300" w:lineRule="auto"/>
        <w:rPr>
          <w:color w:val="000000"/>
        </w:rPr>
      </w:pPr>
      <w:r>
        <w:rPr>
          <w:color w:val="000000"/>
        </w:rPr>
        <w:t>Trong cuộc tấn công Cold Boot của Halderman et al., kẻ tấn công làm lạnh chip xuống -50°C khiến điện trở rò rỉ R_leak tăng vọt, làm chậm thời gian bán rã phóng điện lên tới hàng ngàn giây, cho phép đọc lại giá trị Q(t).</w:t>
      </w:r>
    </w:p>
    <w:p w14:paraId="24A17B39" w14:textId="77777777" w:rsidR="00933C61" w:rsidRDefault="00000000">
      <w:pPr>
        <w:spacing w:line="300" w:lineRule="auto"/>
        <w:rPr>
          <w:color w:val="000000"/>
        </w:rPr>
      </w:pPr>
      <w:r>
        <w:rPr>
          <w:color w:val="000000"/>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6200FFFD" w14:textId="77777777" w:rsidR="00933C61" w:rsidRDefault="00000000">
      <w:pPr>
        <w:spacing w:before="200"/>
        <w:rPr>
          <w:b/>
          <w:bCs/>
          <w:color w:val="000000"/>
        </w:rPr>
      </w:pPr>
      <w:r>
        <w:rPr>
          <w:b/>
          <w:bCs/>
          <w:color w:val="000000"/>
        </w:rPr>
        <w:t>Chứng Minh 6.2: Chuỗi Biến Đổi Trò Chơi và Đánh Giá Sai Số Giới Hạn</w:t>
      </w:r>
    </w:p>
    <w:p w14:paraId="5B697549" w14:textId="77777777" w:rsidR="00933C61" w:rsidRDefault="00000000">
      <w:pPr>
        <w:spacing w:before="20" w:after="40"/>
        <w:ind w:left="360"/>
        <w:rPr>
          <w:color w:val="000000"/>
        </w:rPr>
      </w:pPr>
      <w:r>
        <w:rPr>
          <w:b/>
          <w:bCs/>
          <w:color w:val="000000"/>
        </w:rPr>
        <w:t xml:space="preserve">2. </w:t>
      </w:r>
      <w:r>
        <w:rPr>
          <w:color w:val="000000"/>
        </w:rPr>
        <w:t>Chứng Minh Tác Động Của Hàm Purge Chủ Động Lên Điện Tích Tụ Điện:</w:t>
      </w:r>
    </w:p>
    <w:p w14:paraId="77C54C54" w14:textId="77777777" w:rsidR="00933C61" w:rsidRDefault="00000000">
      <w:pPr>
        <w:spacing w:line="300" w:lineRule="auto"/>
        <w:rPr>
          <w:color w:val="000000"/>
        </w:rPr>
      </w:pPr>
      <w:r>
        <w:rPr>
          <w:color w:val="000000"/>
        </w:rPr>
        <w:t xml:space="preserve">- Hàm </w:t>
      </w:r>
      <w:r>
        <w:rPr>
          <w:rFonts w:ascii="Consolas" w:eastAsia="Consolas" w:hAnsi="Consolas" w:cs="Consolas"/>
          <w:color w:val="000000"/>
          <w:sz w:val="21"/>
          <w:szCs w:val="21"/>
        </w:rPr>
        <w:t>purge()</w:t>
      </w:r>
      <w:r>
        <w:rPr>
          <w:color w:val="000000"/>
        </w:rPr>
        <w:t xml:space="preserve"> trong </w:t>
      </w:r>
      <w:r>
        <w:rPr>
          <w:rFonts w:ascii="Consolas" w:eastAsia="Consolas" w:hAnsi="Consolas" w:cs="Consolas"/>
          <w:color w:val="000000"/>
          <w:sz w:val="21"/>
          <w:szCs w:val="21"/>
        </w:rPr>
        <w:t>broker/memory_store.py</w:t>
      </w:r>
      <w:r>
        <w:rPr>
          <w:color w:val="000000"/>
        </w:rPr>
        <w:t xml:space="preserve"> thực hiện vòng lặp ghi đè tuần tự:</w:t>
      </w:r>
    </w:p>
    <w:p w14:paraId="670E3869" w14:textId="77777777" w:rsidR="00933C61" w:rsidRDefault="00000000">
      <w:pPr>
        <w:spacing w:line="300" w:lineRule="auto"/>
        <w:rPr>
          <w:rFonts w:ascii="Consolas" w:eastAsia="Consolas" w:hAnsi="Consolas" w:cs="Consolas"/>
          <w:color w:val="000000"/>
          <w:sz w:val="21"/>
          <w:szCs w:val="21"/>
        </w:rPr>
      </w:pPr>
      <w:r>
        <w:rPr>
          <w:rFonts w:ascii="Consolas" w:eastAsia="Consolas" w:hAnsi="Consolas" w:cs="Consolas"/>
          <w:color w:val="000000"/>
          <w:sz w:val="21"/>
          <w:szCs w:val="21"/>
        </w:rPr>
        <w:t>for i in range(len(ciphertext_bytearray)): ciphertext_bytearray</w:t>
      </w:r>
    </w:p>
    <w:p w14:paraId="279704C3" w14:textId="77777777" w:rsidR="00933C61" w:rsidRDefault="00000000">
      <w:pPr>
        <w:spacing w:line="300" w:lineRule="auto"/>
        <w:jc w:val="center"/>
        <w:rPr>
          <w:rFonts w:ascii="Consolas" w:eastAsia="Consolas" w:hAnsi="Consolas" w:cs="Consolas"/>
          <w:color w:val="000000"/>
          <w:sz w:val="21"/>
          <w:szCs w:val="21"/>
        </w:rPr>
      </w:pPr>
      <m:oMathPara>
        <m:oMath>
          <m:r>
            <w:rPr>
              <w:rFonts w:ascii="Consolas" w:eastAsia="Consolas" w:hAnsi="Consolas" w:cs="Consolas"/>
              <w:color w:val="000000"/>
              <w:sz w:val="21"/>
              <w:szCs w:val="21"/>
            </w:rPr>
            <m:t>i</m:t>
          </m:r>
        </m:oMath>
      </m:oMathPara>
    </w:p>
    <w:p w14:paraId="679E86E7" w14:textId="77777777" w:rsidR="00933C61" w:rsidRDefault="00000000">
      <w:pPr>
        <w:spacing w:line="300" w:lineRule="auto"/>
        <w:rPr>
          <w:color w:val="000000"/>
        </w:rPr>
      </w:pPr>
      <w:r>
        <w:rPr>
          <w:rFonts w:ascii="Consolas" w:eastAsia="Consolas" w:hAnsi="Consolas" w:cs="Consolas"/>
          <w:color w:val="000000"/>
          <w:sz w:val="21"/>
          <w:szCs w:val="21"/>
        </w:rPr>
        <w:t>= 0</w:t>
      </w:r>
      <w:r>
        <w:rPr>
          <w:color w:val="000000"/>
        </w:rPr>
        <w:t>.</w:t>
      </w:r>
    </w:p>
    <w:p w14:paraId="47AA327F" w14:textId="77777777" w:rsidR="00933C61" w:rsidRDefault="00000000">
      <w:pPr>
        <w:spacing w:line="300" w:lineRule="auto"/>
        <w:rPr>
          <w:color w:val="000000"/>
        </w:rPr>
      </w:pPr>
      <w:r>
        <w:rPr>
          <w:color w:val="000000"/>
        </w:rPr>
        <w:t>- Thao tác ghi byte 0x00 kích hoạt mạch điều khiển bộ nhớ (Memory Controller) cấp xung điện áp nối đất (Ground V_ss) trực tiếp vào tụ điện C_cell. Điện tích Q trên toàn bộ các tụ điện lưu trữ dữ liệu bị phóng cưỡng bức về mức 0 Coulomb trong chưa đầy một chu kỳ xung nhịp nạp (vài nano-giây), hoàn toàn độc lập với nhiệt độ bên ngoài môi trường.</w:t>
      </w:r>
    </w:p>
    <w:p w14:paraId="675FFF29" w14:textId="77777777" w:rsidR="00933C61" w:rsidRDefault="00000000">
      <w:pPr>
        <w:spacing w:line="300" w:lineRule="auto"/>
        <w:rPr>
          <w:color w:val="000000"/>
        </w:rPr>
      </w:pPr>
      <w:r>
        <w:rPr>
          <w:color w:val="000000"/>
        </w:rPr>
        <w:t xml:space="preserve">- Ca kiểm thử tự động </w:t>
      </w:r>
      <w:r>
        <w:rPr>
          <w:rFonts w:ascii="Consolas" w:eastAsia="Consolas" w:hAnsi="Consolas" w:cs="Consolas"/>
          <w:color w:val="000000"/>
          <w:sz w:val="21"/>
          <w:szCs w:val="21"/>
        </w:rPr>
        <w:t>test_purge_wipes_sensitive_bytes_with_zeros</w:t>
      </w:r>
      <w:r>
        <w:rPr>
          <w:color w:val="000000"/>
        </w:rPr>
        <w:t xml:space="preserve"> kiểm chứng điều này ở cấp độ con trỏ bộ nhớ: Giữ con trỏ mảng byte trước khi purge và đọc lại sau khi purge, xác minh 100% các phần tử đều có giá trị bằng 0x00.</w:t>
      </w:r>
    </w:p>
    <w:p w14:paraId="68CCBD9B" w14:textId="77777777" w:rsidR="00933C61" w:rsidRDefault="00000000">
      <w:pPr>
        <w:spacing w:line="300" w:lineRule="auto"/>
        <w:rPr>
          <w:color w:val="000000"/>
        </w:rPr>
      </w:pPr>
      <w:r>
        <w:rPr>
          <w:color w:val="000000"/>
        </w:rPr>
        <w:t>Vì điện tích Q đã bị xả triệt để về 0 trước khi máy chủ bị tắt hoặc làm lạnh, dữ liệu khôi phục được từ kỹ thuật Cold Boot chỉ là chuỗi byte 0x00 rỗng, không chứa bất kỳ vết tích nào của tệp tin ban đầu. Q.E.D.</w:t>
      </w:r>
    </w:p>
    <w:p w14:paraId="1192CADD" w14:textId="77777777" w:rsidR="00933C61" w:rsidRDefault="00000000">
      <w:pPr>
        <w:spacing w:line="300" w:lineRule="auto"/>
        <w:rPr>
          <w:color w:val="000000"/>
        </w:rPr>
      </w:pPr>
      <w:r>
        <w:rPr>
          <w:color w:val="000000"/>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14:paraId="477D34CF" w14:textId="77777777" w:rsidR="00933C61" w:rsidRDefault="00933C61">
      <w:pPr>
        <w:rPr>
          <w:color w:val="000000"/>
        </w:rPr>
      </w:pPr>
    </w:p>
    <w:p w14:paraId="295FCFB4" w14:textId="77777777" w:rsidR="00933C61" w:rsidRDefault="00000000">
      <w:pPr>
        <w:spacing w:after="200"/>
        <w:rPr>
          <w:color w:val="000000"/>
        </w:rPr>
      </w:pPr>
      <w:r>
        <w:rPr>
          <w:color w:val="000000"/>
        </w:rPr>
        <w:t xml:space="preserve"> </w:t>
      </w:r>
    </w:p>
    <w:p w14:paraId="5BAFF272" w14:textId="77777777" w:rsidR="00933C61" w:rsidRDefault="00000000">
      <w:pPr>
        <w:spacing w:before="240" w:after="120"/>
        <w:rPr>
          <w:b/>
          <w:bCs/>
          <w:color w:val="000000"/>
          <w:sz w:val="30"/>
          <w:szCs w:val="30"/>
        </w:rPr>
      </w:pPr>
      <w:r>
        <w:rPr>
          <w:b/>
          <w:bCs/>
          <w:color w:val="000000"/>
          <w:sz w:val="30"/>
          <w:szCs w:val="30"/>
        </w:rPr>
        <w:t>CHƯƠNG CM-07: CHỨNG MINH GIỚI HẠN TRÊN TIÊU HAO GAS O(1) CỦA HỢP ĐỒNG THÔNG MINH DPKIREGISTRY</w:t>
      </w:r>
    </w:p>
    <w:tbl>
      <w:tblPr>
        <w:tblStyle w:val="afffa"/>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18A0E54" w14:textId="77777777">
        <w:trPr>
          <w:trHeight w:val="187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7F4F940" w14:textId="77777777" w:rsidR="00933C61" w:rsidRDefault="00000000">
            <w:pPr>
              <w:spacing w:after="200"/>
              <w:rPr>
                <w:b/>
                <w:bCs/>
                <w:color w:val="000000"/>
                <w:sz w:val="22"/>
                <w:szCs w:val="22"/>
              </w:rPr>
            </w:pPr>
            <w:r>
              <w:rPr>
                <w:b/>
                <w:bCs/>
                <w:color w:val="000000"/>
                <w:sz w:val="22"/>
                <w:szCs w:val="22"/>
              </w:rPr>
              <w:lastRenderedPageBreak/>
              <w:t>📌 PHÁT BIỂU ĐỊNH LÝ HÌNH THỨC #07</w:t>
            </w:r>
          </w:p>
          <w:p w14:paraId="5C0ACD10" w14:textId="77777777" w:rsidR="00933C61" w:rsidRDefault="00000000">
            <w:pPr>
              <w:spacing w:before="20" w:after="20"/>
              <w:rPr>
                <w:color w:val="000000"/>
                <w:sz w:val="20"/>
                <w:szCs w:val="20"/>
              </w:rPr>
            </w:pPr>
            <w:r>
              <w:rPr>
                <w:color w:val="000000"/>
                <w:sz w:val="20"/>
                <w:szCs w:val="20"/>
              </w:rPr>
              <w:t>- Mã định lý: PROOF-07</w:t>
            </w:r>
          </w:p>
          <w:p w14:paraId="2569BD39" w14:textId="77777777" w:rsidR="00933C61" w:rsidRDefault="00000000">
            <w:pPr>
              <w:spacing w:before="20" w:after="20"/>
              <w:rPr>
                <w:color w:val="000000"/>
                <w:sz w:val="20"/>
                <w:szCs w:val="20"/>
              </w:rPr>
            </w:pPr>
            <w:r>
              <w:rPr>
                <w:color w:val="000000"/>
                <w:sz w:val="20"/>
                <w:szCs w:val="20"/>
              </w:rPr>
              <w:t>- Nội dung: Mọi hàm thực thi chính trong Hợp đồng thông minh dPKIRegistry (registerPublicKey, getPublicKey, revokePublicKey) đều có độ phức tạp tính toán O(1) và giới hạn trên tiêu hao Gas độc lập hoàn toàn với số lượng người dùng đã đăng ký trong hệ thống.</w:t>
            </w:r>
          </w:p>
          <w:p w14:paraId="648D0873" w14:textId="77777777" w:rsidR="00933C61" w:rsidRDefault="00000000">
            <w:pPr>
              <w:spacing w:before="20" w:after="20"/>
              <w:rPr>
                <w:color w:val="000000"/>
                <w:sz w:val="20"/>
                <w:szCs w:val="20"/>
              </w:rPr>
            </w:pPr>
            <w:r>
              <w:rPr>
                <w:color w:val="000000"/>
                <w:sz w:val="20"/>
                <w:szCs w:val="20"/>
              </w:rPr>
              <w:t>- Phân loại: Chứng minh An toàn Mật mã học Cơ sở (Theoretical Cryptographic Reduction).</w:t>
            </w:r>
          </w:p>
        </w:tc>
      </w:tr>
    </w:tbl>
    <w:p w14:paraId="78546B3A" w14:textId="77777777" w:rsidR="00933C61" w:rsidRDefault="00000000">
      <w:pPr>
        <w:spacing w:before="200"/>
        <w:rPr>
          <w:b/>
          <w:bCs/>
          <w:color w:val="000000"/>
        </w:rPr>
      </w:pPr>
      <w:r>
        <w:rPr>
          <w:b/>
          <w:bCs/>
          <w:color w:val="000000"/>
        </w:rPr>
        <w:t>Chứng Minh 7.1: Thiết Lập Mô Hình Toán Học và Giả Định An Toàn</w:t>
      </w:r>
    </w:p>
    <w:p w14:paraId="59A2918C" w14:textId="77777777" w:rsidR="00933C61" w:rsidRDefault="00000000">
      <w:pPr>
        <w:spacing w:before="20" w:after="40"/>
        <w:ind w:left="360"/>
        <w:rPr>
          <w:color w:val="000000"/>
        </w:rPr>
      </w:pPr>
      <w:r>
        <w:rPr>
          <w:b/>
          <w:bCs/>
          <w:color w:val="000000"/>
        </w:rPr>
        <w:t xml:space="preserve">1. </w:t>
      </w:r>
      <w:r>
        <w:rPr>
          <w:color w:val="000000"/>
        </w:rPr>
        <w:t>Phân Tích Mã Bytecode EVM và Cấu Trúc Bảng Ánh Xạ Storage:</w:t>
      </w:r>
    </w:p>
    <w:p w14:paraId="4CB67CE7" w14:textId="77777777" w:rsidR="00933C61" w:rsidRDefault="00000000">
      <w:pPr>
        <w:spacing w:line="300" w:lineRule="auto"/>
        <w:rPr>
          <w:color w:val="000000"/>
        </w:rPr>
      </w:pPr>
      <w:r>
        <w:rPr>
          <w:color w:val="000000"/>
        </w:rPr>
        <w:t xml:space="preserve">Hợp đồng </w:t>
      </w:r>
      <w:r>
        <w:rPr>
          <w:rFonts w:ascii="Consolas" w:eastAsia="Consolas" w:hAnsi="Consolas" w:cs="Consolas"/>
          <w:color w:val="000000"/>
          <w:sz w:val="21"/>
          <w:szCs w:val="21"/>
        </w:rPr>
        <w:t>contracts/dPKIRegistry.sol</w:t>
      </w:r>
      <w:r>
        <w:rPr>
          <w:color w:val="000000"/>
        </w:rPr>
        <w:t xml:space="preserve"> sử dụng cấu trúc dữ liệu bảng ánh xạ cốt lõi:</w:t>
      </w:r>
    </w:p>
    <w:p w14:paraId="0FE289FB" w14:textId="77777777" w:rsidR="00933C61" w:rsidRDefault="00000000">
      <w:pPr>
        <w:spacing w:line="300" w:lineRule="auto"/>
        <w:rPr>
          <w:color w:val="000000"/>
        </w:rPr>
      </w:pPr>
      <w:r>
        <w:rPr>
          <w:rFonts w:ascii="Consolas" w:eastAsia="Consolas" w:hAnsi="Consolas" w:cs="Consolas"/>
          <w:color w:val="000000"/>
          <w:sz w:val="21"/>
          <w:szCs w:val="21"/>
        </w:rPr>
        <w:t>mapping(address =&gt; string) private _publicKeys;</w:t>
      </w:r>
      <w:r>
        <w:rPr>
          <w:color w:val="000000"/>
        </w:rPr>
        <w:t>.</w:t>
      </w:r>
    </w:p>
    <w:p w14:paraId="00D4106B" w14:textId="77777777" w:rsidR="00933C61" w:rsidRDefault="00000000">
      <w:pPr>
        <w:spacing w:line="300" w:lineRule="auto"/>
        <w:rPr>
          <w:rFonts w:ascii="Consolas" w:eastAsia="Consolas" w:hAnsi="Consolas" w:cs="Consolas"/>
          <w:color w:val="000000"/>
          <w:sz w:val="21"/>
          <w:szCs w:val="21"/>
        </w:rPr>
      </w:pPr>
      <w:r>
        <w:rPr>
          <w:color w:val="000000"/>
        </w:rPr>
        <w:t xml:space="preserve">Theo đặc tả Ethereum Yellow Paper, vị trí lưu trữ (Storage Slot) của phần tử </w:t>
      </w:r>
      <w:r>
        <w:rPr>
          <w:rFonts w:ascii="Consolas" w:eastAsia="Consolas" w:hAnsi="Consolas" w:cs="Consolas"/>
          <w:color w:val="000000"/>
          <w:sz w:val="21"/>
          <w:szCs w:val="21"/>
        </w:rPr>
        <w:t>_publicKeys</w:t>
      </w:r>
    </w:p>
    <w:p w14:paraId="62868F1E" w14:textId="77777777" w:rsidR="00933C61" w:rsidRDefault="00000000">
      <w:pPr>
        <w:spacing w:line="300" w:lineRule="auto"/>
        <w:jc w:val="center"/>
        <w:rPr>
          <w:rFonts w:ascii="Consolas" w:eastAsia="Consolas" w:hAnsi="Consolas" w:cs="Consolas"/>
          <w:color w:val="000000"/>
          <w:sz w:val="21"/>
          <w:szCs w:val="21"/>
        </w:rPr>
      </w:pPr>
      <m:oMathPara>
        <m:oMath>
          <m:r>
            <w:rPr>
              <w:rFonts w:ascii="Consolas" w:eastAsia="Consolas" w:hAnsi="Consolas" w:cs="Consolas"/>
              <w:color w:val="000000"/>
              <w:sz w:val="21"/>
              <w:szCs w:val="21"/>
            </w:rPr>
            <m:t>key</m:t>
          </m:r>
        </m:oMath>
      </m:oMathPara>
    </w:p>
    <w:p w14:paraId="5F2D5F38" w14:textId="77777777" w:rsidR="00933C61" w:rsidRDefault="00000000">
      <w:pPr>
        <w:spacing w:line="300" w:lineRule="auto"/>
        <w:rPr>
          <w:color w:val="000000"/>
        </w:rPr>
      </w:pPr>
      <w:r>
        <w:rPr>
          <w:color w:val="000000"/>
        </w:rPr>
        <w:t>được xác định bằng một phép băm Keccak-256 duy nhất:</w:t>
      </w:r>
    </w:p>
    <w:p w14:paraId="6AAACD2B" w14:textId="77777777" w:rsidR="00933C61" w:rsidRDefault="00000000">
      <w:pPr>
        <w:spacing w:line="300" w:lineRule="auto"/>
        <w:rPr>
          <w:color w:val="000000"/>
        </w:rPr>
      </w:pPr>
      <w:r>
        <w:rPr>
          <w:rFonts w:ascii="Consolas" w:eastAsia="Consolas" w:hAnsi="Consolas" w:cs="Consolas"/>
          <w:color w:val="000000"/>
          <w:sz w:val="21"/>
          <w:szCs w:val="21"/>
        </w:rPr>
        <w:t>slot_index = Keccak-256( pad32(key) || pad32(mapping_slot) )</w:t>
      </w:r>
      <w:r>
        <w:rPr>
          <w:color w:val="000000"/>
        </w:rPr>
        <w:t>.</w:t>
      </w:r>
    </w:p>
    <w:p w14:paraId="358DE50E" w14:textId="77777777" w:rsidR="00933C61" w:rsidRDefault="00000000">
      <w:pPr>
        <w:spacing w:line="300" w:lineRule="auto"/>
        <w:rPr>
          <w:color w:val="000000"/>
        </w:rPr>
      </w:pPr>
      <w:r>
        <w:rPr>
          <w:color w:val="000000"/>
        </w:rPr>
        <w:t>Vì hàm băm Keccak-256 có thời gian tính toán hằng số trên chuỗi 64 byte đầu vào, việc định vị ô nhớ Storage để đọc hoặc ghi hoàn toàn không cần duyệt qua danh sách hay cây nhị phân, đạt độ phức tạp thời gian O(1) tuyệt đối.</w:t>
      </w:r>
    </w:p>
    <w:p w14:paraId="1F991C49" w14:textId="77777777" w:rsidR="00933C61" w:rsidRDefault="00000000">
      <w:pPr>
        <w:spacing w:line="300" w:lineRule="auto"/>
        <w:rPr>
          <w:color w:val="000000"/>
        </w:rPr>
      </w:pPr>
      <w:r>
        <w:rPr>
          <w:color w:val="000000"/>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4FDED9F6" w14:textId="77777777" w:rsidR="00933C61" w:rsidRDefault="00000000">
      <w:pPr>
        <w:spacing w:before="200"/>
        <w:rPr>
          <w:b/>
          <w:bCs/>
          <w:color w:val="000000"/>
        </w:rPr>
      </w:pPr>
      <w:r>
        <w:rPr>
          <w:b/>
          <w:bCs/>
          <w:color w:val="000000"/>
        </w:rPr>
        <w:t>Chứng Minh 7.2: Chuỗi Biến Đổi Trò Chơi và Đánh Giá Sai Số Giới Hạn</w:t>
      </w:r>
    </w:p>
    <w:p w14:paraId="335C8A1C" w14:textId="77777777" w:rsidR="00933C61" w:rsidRDefault="00000000">
      <w:pPr>
        <w:spacing w:before="20" w:after="40"/>
        <w:ind w:left="360"/>
        <w:rPr>
          <w:color w:val="000000"/>
        </w:rPr>
      </w:pPr>
      <w:r>
        <w:rPr>
          <w:b/>
          <w:bCs/>
          <w:color w:val="000000"/>
        </w:rPr>
        <w:t xml:space="preserve">2. </w:t>
      </w:r>
      <w:r>
        <w:rPr>
          <w:color w:val="000000"/>
        </w:rPr>
        <w:t>Đánh Giá Định Lượng Chi Phí Gas Chi Tiết:</w:t>
      </w:r>
    </w:p>
    <w:p w14:paraId="002B228D" w14:textId="77777777" w:rsidR="00933C61" w:rsidRDefault="00000000">
      <w:pPr>
        <w:spacing w:line="300" w:lineRule="auto"/>
        <w:rPr>
          <w:color w:val="000000"/>
        </w:rPr>
      </w:pPr>
      <w:r>
        <w:rPr>
          <w:color w:val="000000"/>
        </w:rPr>
        <w:t xml:space="preserve">- Hàm </w:t>
      </w:r>
      <w:r>
        <w:rPr>
          <w:rFonts w:ascii="Consolas" w:eastAsia="Consolas" w:hAnsi="Consolas" w:cs="Consolas"/>
          <w:color w:val="000000"/>
          <w:sz w:val="21"/>
          <w:szCs w:val="21"/>
        </w:rPr>
        <w:t>registerPublicKey(string calldata publicKeyPem)</w:t>
      </w:r>
      <w:r>
        <w:rPr>
          <w:color w:val="000000"/>
        </w:rPr>
        <w:t>:</w:t>
      </w:r>
    </w:p>
    <w:p w14:paraId="11D92E8D" w14:textId="77777777" w:rsidR="00933C61" w:rsidRDefault="00000000">
      <w:pPr>
        <w:spacing w:line="300" w:lineRule="auto"/>
        <w:rPr>
          <w:color w:val="000000"/>
        </w:rPr>
      </w:pPr>
      <w:r>
        <w:rPr>
          <w:color w:val="000000"/>
        </w:rPr>
        <w:t>+ Chi phí calldata: Mỗi byte khác 0 tốn 16 Gas, byte bằng 0 tốn 4 Gas. Chuỗi PEM RSA-2048 dài \~450 byte tiêu tốn xấp xỉ 450 * 16 = 7.200 Gas.</w:t>
      </w:r>
    </w:p>
    <w:p w14:paraId="53DB9AF5" w14:textId="77777777" w:rsidR="00933C61" w:rsidRDefault="00000000">
      <w:pPr>
        <w:spacing w:line="300" w:lineRule="auto"/>
        <w:rPr>
          <w:color w:val="000000"/>
        </w:rPr>
      </w:pPr>
      <w:r>
        <w:rPr>
          <w:color w:val="000000"/>
        </w:rPr>
        <w:t>+ Chi phí ghi SSTORE: Ghi từ slot rỗng sang có giá trị tốn 20.000 Gas cho slot đầu tiên, và 5.000 Gas cho các slot mở rộng chuỗi dài (Dynamic string slots). Tổng chi phí SSTORE cho chuỗi 450 byte (15 slots 32-byte) bị chặn trên bởi: 15 * 5.000 + 20.000 = 95.000 Gas.</w:t>
      </w:r>
    </w:p>
    <w:p w14:paraId="2AD49901" w14:textId="77777777" w:rsidR="00933C61" w:rsidRDefault="00000000">
      <w:pPr>
        <w:spacing w:line="300" w:lineRule="auto"/>
        <w:rPr>
          <w:color w:val="000000"/>
        </w:rPr>
      </w:pPr>
      <w:r>
        <w:rPr>
          <w:color w:val="000000"/>
        </w:rPr>
        <w:t xml:space="preserve">+ Chi phí phát sự kiện LOG2: 375 Gas + 375 </w:t>
      </w:r>
      <w:r>
        <w:rPr>
          <w:i/>
          <w:iCs/>
          <w:color w:val="000000"/>
        </w:rPr>
        <w:t xml:space="preserve"> 2 (topics) + 8 </w:t>
      </w:r>
      <w:r>
        <w:rPr>
          <w:color w:val="000000"/>
        </w:rPr>
        <w:t xml:space="preserve"> 450 (data) = 4.725 Gas.</w:t>
      </w:r>
    </w:p>
    <w:p w14:paraId="38FE8BE9" w14:textId="77777777" w:rsidR="00933C61" w:rsidRDefault="00000000">
      <w:pPr>
        <w:spacing w:line="300" w:lineRule="auto"/>
        <w:rPr>
          <w:color w:val="000000"/>
        </w:rPr>
      </w:pPr>
      <w:r>
        <w:rPr>
          <w:color w:val="000000"/>
        </w:rPr>
        <w:t>+ Tổng Gas đăng ký: G_register &lt;= 115.000 Gas, thấp hơn rất nhiều so với giới hạn Gas khối chuẩn (30.000.000 Gas).</w:t>
      </w:r>
    </w:p>
    <w:p w14:paraId="184A4D9A" w14:textId="77777777" w:rsidR="00933C61" w:rsidRDefault="00000000">
      <w:pPr>
        <w:spacing w:line="300" w:lineRule="auto"/>
        <w:rPr>
          <w:color w:val="000000"/>
        </w:rPr>
      </w:pPr>
      <w:r>
        <w:rPr>
          <w:color w:val="000000"/>
        </w:rPr>
        <w:lastRenderedPageBreak/>
        <w:t xml:space="preserve">- Hàm </w:t>
      </w:r>
      <w:r>
        <w:rPr>
          <w:rFonts w:ascii="Consolas" w:eastAsia="Consolas" w:hAnsi="Consolas" w:cs="Consolas"/>
          <w:color w:val="000000"/>
          <w:sz w:val="21"/>
          <w:szCs w:val="21"/>
        </w:rPr>
        <w:t>getPublicKey(address user)</w:t>
      </w:r>
      <w:r>
        <w:rPr>
          <w:color w:val="000000"/>
        </w:rPr>
        <w:t xml:space="preserve">: Là hàm </w:t>
      </w:r>
      <w:r>
        <w:rPr>
          <w:rFonts w:ascii="Consolas" w:eastAsia="Consolas" w:hAnsi="Consolas" w:cs="Consolas"/>
          <w:color w:val="000000"/>
          <w:sz w:val="21"/>
          <w:szCs w:val="21"/>
        </w:rPr>
        <w:t>external view</w:t>
      </w:r>
      <w:r>
        <w:rPr>
          <w:color w:val="000000"/>
        </w:rPr>
        <w:t xml:space="preserve">. Khi được gọi bởi máy khách ngoài chuỗi qua JSON-RPC </w:t>
      </w:r>
      <w:r>
        <w:rPr>
          <w:rFonts w:ascii="Consolas" w:eastAsia="Consolas" w:hAnsi="Consolas" w:cs="Consolas"/>
          <w:color w:val="000000"/>
          <w:sz w:val="21"/>
          <w:szCs w:val="21"/>
        </w:rPr>
        <w:t>eth_call</w:t>
      </w:r>
      <w:r>
        <w:rPr>
          <w:color w:val="000000"/>
        </w:rPr>
        <w:t>, hàm được thực thi cục bộ trên nút mạng máy khách, chi phí Gas thực tế trả về cho người dùng bằng 0 Gas tuyệt đối (Miễn phí).</w:t>
      </w:r>
    </w:p>
    <w:p w14:paraId="758FCC42" w14:textId="77777777" w:rsidR="00933C61" w:rsidRDefault="00000000">
      <w:pPr>
        <w:spacing w:line="300" w:lineRule="auto"/>
        <w:rPr>
          <w:color w:val="000000"/>
        </w:rPr>
      </w:pPr>
      <w:r>
        <w:rPr>
          <w:color w:val="000000"/>
        </w:rPr>
        <w:t>Do đó, dPKIRegistry hoàn toàn miễn nhiễm với các cuộc tấn công làm nghẽn Gas do phình to kích thước dữ liệu (Denial of Service via Unbounded State). Q.E.D.</w:t>
      </w:r>
    </w:p>
    <w:p w14:paraId="289BEC79" w14:textId="77777777" w:rsidR="00933C61" w:rsidRDefault="00000000">
      <w:pPr>
        <w:spacing w:line="300" w:lineRule="auto"/>
        <w:rPr>
          <w:color w:val="000000"/>
        </w:rPr>
      </w:pPr>
      <w:r>
        <w:rPr>
          <w:color w:val="000000"/>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14:paraId="00CBB866" w14:textId="77777777" w:rsidR="00933C61" w:rsidRDefault="00933C61">
      <w:pPr>
        <w:rPr>
          <w:color w:val="000000"/>
        </w:rPr>
      </w:pPr>
    </w:p>
    <w:p w14:paraId="226DDDC0" w14:textId="77777777" w:rsidR="00933C61" w:rsidRDefault="00000000">
      <w:pPr>
        <w:spacing w:after="200"/>
        <w:rPr>
          <w:color w:val="000000"/>
        </w:rPr>
      </w:pPr>
      <w:r>
        <w:rPr>
          <w:color w:val="000000"/>
        </w:rPr>
        <w:t xml:space="preserve"> </w:t>
      </w:r>
    </w:p>
    <w:p w14:paraId="6BE0C72B" w14:textId="77777777" w:rsidR="00933C61" w:rsidRDefault="00000000">
      <w:pPr>
        <w:spacing w:before="240" w:after="120"/>
        <w:rPr>
          <w:b/>
          <w:bCs/>
          <w:color w:val="000000"/>
          <w:sz w:val="30"/>
          <w:szCs w:val="30"/>
        </w:rPr>
      </w:pPr>
      <w:r>
        <w:rPr>
          <w:b/>
          <w:bCs/>
          <w:color w:val="000000"/>
          <w:sz w:val="30"/>
          <w:szCs w:val="30"/>
        </w:rPr>
        <w:t>CHƯƠNG CM-08: PHÂN TÍCH TÍNH KHÁNG LỖI BYZANTINE CỦA DANH BẠ KHÓA CÔNG KHAI PHI TẬP TRUNG</w:t>
      </w:r>
    </w:p>
    <w:tbl>
      <w:tblPr>
        <w:tblStyle w:val="af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DF8A782" w14:textId="77777777">
        <w:trPr>
          <w:trHeight w:val="187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945BFB6" w14:textId="77777777" w:rsidR="00933C61" w:rsidRDefault="00000000">
            <w:pPr>
              <w:spacing w:after="200"/>
              <w:rPr>
                <w:b/>
                <w:bCs/>
                <w:color w:val="000000"/>
                <w:sz w:val="22"/>
                <w:szCs w:val="22"/>
              </w:rPr>
            </w:pPr>
            <w:r>
              <w:rPr>
                <w:b/>
                <w:bCs/>
                <w:color w:val="000000"/>
                <w:sz w:val="22"/>
                <w:szCs w:val="22"/>
              </w:rPr>
              <w:t>📌 PHÁT BIỂU ĐỊNH LÝ HÌNH THỨC #08</w:t>
            </w:r>
          </w:p>
          <w:p w14:paraId="73D86761" w14:textId="77777777" w:rsidR="00933C61" w:rsidRDefault="00000000">
            <w:pPr>
              <w:spacing w:before="20" w:after="20"/>
              <w:rPr>
                <w:color w:val="000000"/>
                <w:sz w:val="20"/>
                <w:szCs w:val="20"/>
              </w:rPr>
            </w:pPr>
            <w:r>
              <w:rPr>
                <w:color w:val="000000"/>
                <w:sz w:val="20"/>
                <w:szCs w:val="20"/>
              </w:rPr>
              <w:t>- Mã định lý: PROOF-08</w:t>
            </w:r>
          </w:p>
          <w:p w14:paraId="5002F244" w14:textId="77777777" w:rsidR="00933C61" w:rsidRDefault="00000000">
            <w:pPr>
              <w:spacing w:before="20" w:after="20"/>
              <w:rPr>
                <w:color w:val="000000"/>
                <w:sz w:val="20"/>
                <w:szCs w:val="20"/>
              </w:rPr>
            </w:pPr>
            <w:r>
              <w:rPr>
                <w:color w:val="000000"/>
                <w:sz w:val="20"/>
                <w:szCs w:val="20"/>
              </w:rPr>
              <w:t>- Nội dung: Hệ thống danh bạ dPKI của CloakShare duy trì tính toàn vẹn và tính sẵn sàng bất biến chừng nào mạng lưới chuỗi khối Ethereum duy trì tỷ lệ nút trung thực lớn hơn 2/3 (thuật toán đồng thuận PoS Gasper / Casper-FFG).</w:t>
            </w:r>
          </w:p>
          <w:p w14:paraId="1C1508A0" w14:textId="77777777" w:rsidR="00933C61" w:rsidRDefault="00000000">
            <w:pPr>
              <w:spacing w:before="20" w:after="20"/>
              <w:rPr>
                <w:color w:val="000000"/>
                <w:sz w:val="20"/>
                <w:szCs w:val="20"/>
              </w:rPr>
            </w:pPr>
            <w:r>
              <w:rPr>
                <w:color w:val="000000"/>
                <w:sz w:val="20"/>
                <w:szCs w:val="20"/>
              </w:rPr>
              <w:t>- Phân loại: Chứng minh An toàn Mật mã học Cơ sở (Theoretical Cryptographic Reduction).</w:t>
            </w:r>
          </w:p>
        </w:tc>
      </w:tr>
    </w:tbl>
    <w:p w14:paraId="773F07B5" w14:textId="77777777" w:rsidR="00933C61" w:rsidRDefault="00000000">
      <w:pPr>
        <w:spacing w:before="200"/>
        <w:rPr>
          <w:b/>
          <w:bCs/>
          <w:color w:val="000000"/>
        </w:rPr>
      </w:pPr>
      <w:r>
        <w:rPr>
          <w:b/>
          <w:bCs/>
          <w:color w:val="000000"/>
        </w:rPr>
        <w:t>Chứng Minh 8.1: Thiết Lập Mô Hình Toán Học và Giả Định An Toàn</w:t>
      </w:r>
    </w:p>
    <w:p w14:paraId="481790BB" w14:textId="77777777" w:rsidR="00933C61" w:rsidRDefault="00000000">
      <w:pPr>
        <w:spacing w:before="20" w:after="40"/>
        <w:ind w:left="360"/>
        <w:rPr>
          <w:color w:val="000000"/>
        </w:rPr>
      </w:pPr>
      <w:r>
        <w:rPr>
          <w:b/>
          <w:bCs/>
          <w:color w:val="000000"/>
        </w:rPr>
        <w:t xml:space="preserve">1. </w:t>
      </w:r>
      <w:r>
        <w:rPr>
          <w:color w:val="000000"/>
        </w:rPr>
        <w:t>Mô Hình Lỗi Byzantine Phân Tán (Byzantine Fault Tolerance Model):</w:t>
      </w:r>
    </w:p>
    <w:p w14:paraId="4B183804" w14:textId="77777777" w:rsidR="00933C61" w:rsidRDefault="00000000">
      <w:pPr>
        <w:spacing w:line="300" w:lineRule="auto"/>
        <w:rPr>
          <w:color w:val="000000"/>
        </w:rPr>
      </w:pPr>
      <w:r>
        <w:rPr>
          <w:color w:val="000000"/>
        </w:rPr>
        <w:t>Xét mạng lưới phân tán gồm N nút tham gia xác thực khối. Kẻ tấn công kiểm soát f nút độc hại có hành vi Byzantine tùy ý (từ chối chuyển tiếp gói tin, cố tình sửa đổi trạng thái, phát sóng các khối mâu thuẫn nhằm tạo phân nhánh chuỗi).</w:t>
      </w:r>
    </w:p>
    <w:p w14:paraId="7B29C25F" w14:textId="77777777" w:rsidR="00933C61" w:rsidRDefault="00000000">
      <w:pPr>
        <w:spacing w:line="300" w:lineRule="auto"/>
        <w:rPr>
          <w:color w:val="000000"/>
        </w:rPr>
      </w:pPr>
      <w:r>
        <w:rPr>
          <w:color w:val="000000"/>
        </w:rPr>
        <w:t>Trong mô hình PKI truyền thống (RFC 5280), chỉ cần 1 CA duy nhất bị xâm nhập (f &gt;= 1), kẻ tấn công có thể phát hành chứng chỉ giả mạo cho bất kỳ người dùng nào trên toàn cầu (Điểm sập duy nhất Single Point of Failure).</w:t>
      </w:r>
    </w:p>
    <w:p w14:paraId="0C12BD50" w14:textId="77777777" w:rsidR="00933C61" w:rsidRDefault="00000000">
      <w:pPr>
        <w:spacing w:line="300" w:lineRule="auto"/>
        <w:rPr>
          <w:color w:val="000000"/>
        </w:rPr>
      </w:pPr>
      <w:r>
        <w:rPr>
          <w:color w:val="000000"/>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45F550D9" w14:textId="77777777" w:rsidR="00933C61" w:rsidRDefault="00000000">
      <w:pPr>
        <w:spacing w:before="200"/>
        <w:rPr>
          <w:b/>
          <w:bCs/>
          <w:color w:val="000000"/>
        </w:rPr>
      </w:pPr>
      <w:r>
        <w:rPr>
          <w:b/>
          <w:bCs/>
          <w:color w:val="000000"/>
        </w:rPr>
        <w:t>Chứng Minh 8.2: Chuỗi Biến Đổi Trò Chơi và Đánh Giá Sai Số Giới Hạn</w:t>
      </w:r>
    </w:p>
    <w:p w14:paraId="6F2B63CE" w14:textId="77777777" w:rsidR="00933C61" w:rsidRDefault="00000000">
      <w:pPr>
        <w:spacing w:before="20" w:after="40"/>
        <w:ind w:left="360"/>
        <w:rPr>
          <w:color w:val="000000"/>
        </w:rPr>
      </w:pPr>
      <w:r>
        <w:rPr>
          <w:b/>
          <w:bCs/>
          <w:color w:val="000000"/>
        </w:rPr>
        <w:t xml:space="preserve">2. </w:t>
      </w:r>
      <w:r>
        <w:rPr>
          <w:color w:val="000000"/>
        </w:rPr>
        <w:t>Chứng Minh Tính Bất Biến Nhờ Cơ Chế Đồng Thuận Casper-FFG:</w:t>
      </w:r>
    </w:p>
    <w:p w14:paraId="6EA0C0E8" w14:textId="77777777" w:rsidR="00933C61" w:rsidRDefault="00000000">
      <w:pPr>
        <w:spacing w:line="300" w:lineRule="auto"/>
        <w:rPr>
          <w:color w:val="000000"/>
        </w:rPr>
      </w:pPr>
      <w:r>
        <w:rPr>
          <w:color w:val="000000"/>
        </w:rPr>
        <w:lastRenderedPageBreak/>
        <w:t xml:space="preserve">- Trong mạng Ethereum PoS, tính hoàn tất (Finality) của khối chứa giao dịch </w:t>
      </w:r>
      <w:r>
        <w:rPr>
          <w:rFonts w:ascii="Consolas" w:eastAsia="Consolas" w:hAnsi="Consolas" w:cs="Consolas"/>
          <w:color w:val="000000"/>
          <w:sz w:val="21"/>
          <w:szCs w:val="21"/>
        </w:rPr>
        <w:t>registerPublicKey</w:t>
      </w:r>
      <w:r>
        <w:rPr>
          <w:color w:val="000000"/>
        </w:rPr>
        <w:t xml:space="preserve"> đạt được khi có tối thiểu 2/3 tổng số validator ký xác nhận trên hai kỷ nguyên liên tiếp (Supermajority link).</w:t>
      </w:r>
    </w:p>
    <w:p w14:paraId="281573DA" w14:textId="77777777" w:rsidR="00933C61" w:rsidRDefault="00000000">
      <w:pPr>
        <w:spacing w:line="300" w:lineRule="auto"/>
        <w:rPr>
          <w:color w:val="000000"/>
        </w:rPr>
      </w:pPr>
      <w:r>
        <w:rPr>
          <w:color w:val="000000"/>
        </w:rPr>
        <w:t>- Bổ đề Kháng Tấn công Kép (Accountable Safety): Không thể tồn tại hai kỷ nguyên xung đột đều đạt được 2/3 chữ ký trừ khi có tối thiểu 1/3 tổng số validator chấp nhận chịu phạt thiêu hủy toàn bộ số tiền đặt cược (Slashing of Stake).</w:t>
      </w:r>
    </w:p>
    <w:p w14:paraId="5A0A3781" w14:textId="77777777" w:rsidR="00933C61" w:rsidRDefault="00000000">
      <w:pPr>
        <w:spacing w:line="300" w:lineRule="auto"/>
        <w:rPr>
          <w:color w:val="000000"/>
        </w:rPr>
      </w:pPr>
      <w:r>
        <w:rPr>
          <w:color w:val="000000"/>
        </w:rPr>
        <w:t>- Khóa công khai RSA một khi đã được nạp vào trạng thái Merkle Patricia Trie của khối đã hoàn tất (Finalized Block) sẽ trở thành một sự thật mật mã vĩnh viễn. Không có bất kỳ thực thể đơn lẻ nào, kể cả nhà phát triển CloakShare hay các cơ quan chính phủ, có thể thay đổi hoặc thu hồi trái phép khóa công khai của người dùng.</w:t>
      </w:r>
    </w:p>
    <w:p w14:paraId="55002A60" w14:textId="77777777" w:rsidR="00933C61" w:rsidRDefault="00000000">
      <w:pPr>
        <w:spacing w:line="300" w:lineRule="auto"/>
        <w:rPr>
          <w:color w:val="000000"/>
        </w:rPr>
      </w:pPr>
      <w:r>
        <w:rPr>
          <w:color w:val="000000"/>
        </w:rPr>
        <w:t>Tính kháng lỗi Byzantine của dPKI CloakShare do đó kế thừa trực tiếp mức độ an toàn kinh tế mật mã (Cryptoeconomic Security) trị giá hàng chục tỷ USD của mạng Ethereum. Q.E.D.</w:t>
      </w:r>
    </w:p>
    <w:p w14:paraId="02668EE7" w14:textId="77777777" w:rsidR="00933C61" w:rsidRDefault="00000000">
      <w:pPr>
        <w:spacing w:line="300" w:lineRule="auto"/>
        <w:rPr>
          <w:color w:val="000000"/>
        </w:rPr>
      </w:pPr>
      <w:r>
        <w:rPr>
          <w:color w:val="000000"/>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14:paraId="3384E838" w14:textId="77777777" w:rsidR="00933C61" w:rsidRDefault="00933C61">
      <w:pPr>
        <w:rPr>
          <w:color w:val="000000"/>
        </w:rPr>
      </w:pPr>
    </w:p>
    <w:p w14:paraId="0CCD7DF2" w14:textId="77777777" w:rsidR="00933C61" w:rsidRDefault="00000000">
      <w:pPr>
        <w:spacing w:after="200"/>
        <w:rPr>
          <w:color w:val="000000"/>
        </w:rPr>
      </w:pPr>
      <w:r>
        <w:rPr>
          <w:color w:val="000000"/>
        </w:rPr>
        <w:t xml:space="preserve"> </w:t>
      </w:r>
    </w:p>
    <w:p w14:paraId="42656FFA" w14:textId="77777777" w:rsidR="00933C61" w:rsidRDefault="00000000">
      <w:pPr>
        <w:spacing w:before="240" w:after="120"/>
        <w:rPr>
          <w:b/>
          <w:bCs/>
          <w:color w:val="000000"/>
          <w:sz w:val="30"/>
          <w:szCs w:val="30"/>
        </w:rPr>
      </w:pPr>
      <w:r>
        <w:rPr>
          <w:b/>
          <w:bCs/>
          <w:color w:val="000000"/>
          <w:sz w:val="30"/>
          <w:szCs w:val="30"/>
        </w:rPr>
        <w:t>CHƯƠNG CM-09: ĐỊNH LÝ GIỚI HẠN DƯỚI ĐỘ PHỨC TẠP LƯỢNG TỬ CHO TẤN CÔNG GROVER LÊN AES-128</w:t>
      </w:r>
    </w:p>
    <w:tbl>
      <w:tblPr>
        <w:tblStyle w:val="afffc"/>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30DFE20" w14:textId="77777777">
        <w:trPr>
          <w:trHeight w:val="187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885931A" w14:textId="77777777" w:rsidR="00933C61" w:rsidRDefault="00000000">
            <w:pPr>
              <w:spacing w:after="200"/>
              <w:rPr>
                <w:b/>
                <w:bCs/>
                <w:color w:val="000000"/>
                <w:sz w:val="22"/>
                <w:szCs w:val="22"/>
              </w:rPr>
            </w:pPr>
            <w:r>
              <w:rPr>
                <w:b/>
                <w:bCs/>
                <w:color w:val="000000"/>
                <w:sz w:val="22"/>
                <w:szCs w:val="22"/>
              </w:rPr>
              <w:t>📌 PHÁT BIỂU ĐỊNH LÝ HÌNH THỨC #09</w:t>
            </w:r>
          </w:p>
          <w:p w14:paraId="476918A6" w14:textId="77777777" w:rsidR="00933C61" w:rsidRDefault="00000000">
            <w:pPr>
              <w:spacing w:before="20" w:after="20"/>
              <w:rPr>
                <w:color w:val="000000"/>
                <w:sz w:val="20"/>
                <w:szCs w:val="20"/>
              </w:rPr>
            </w:pPr>
            <w:r>
              <w:rPr>
                <w:color w:val="000000"/>
                <w:sz w:val="20"/>
                <w:szCs w:val="20"/>
              </w:rPr>
              <w:t>- Mã định lý: PROOF-09</w:t>
            </w:r>
          </w:p>
          <w:p w14:paraId="25E367BB" w14:textId="77777777" w:rsidR="00933C61" w:rsidRDefault="00000000">
            <w:pPr>
              <w:spacing w:before="20" w:after="20"/>
              <w:rPr>
                <w:color w:val="000000"/>
                <w:sz w:val="20"/>
                <w:szCs w:val="20"/>
              </w:rPr>
            </w:pPr>
            <w:r>
              <w:rPr>
                <w:color w:val="000000"/>
                <w:sz w:val="20"/>
                <w:szCs w:val="20"/>
              </w:rPr>
              <w:t>- Nội dung: Mọi thuật toán lượng tử tìm kiếm khóa bí mật của AES-128 đều đòi hỏi số lượng truy vấn cổng lượng tử tối thiểu Omega(2^64), chứng minh rằng không gian khóa AES-128 duy trì cấp độ bảo mật lượng tử tương đương 64 bit trong mô hình máy tính lượng tử lý tưởng.</w:t>
            </w:r>
          </w:p>
          <w:p w14:paraId="200F3918" w14:textId="77777777" w:rsidR="00933C61" w:rsidRDefault="00000000">
            <w:pPr>
              <w:spacing w:before="20" w:after="20"/>
              <w:rPr>
                <w:color w:val="000000"/>
                <w:sz w:val="20"/>
                <w:szCs w:val="20"/>
              </w:rPr>
            </w:pPr>
            <w:r>
              <w:rPr>
                <w:color w:val="000000"/>
                <w:sz w:val="20"/>
                <w:szCs w:val="20"/>
              </w:rPr>
              <w:t>- Phân loại: Chứng minh An toàn Mật mã học Cơ sở (Theoretical Cryptographic Reduction).</w:t>
            </w:r>
          </w:p>
        </w:tc>
      </w:tr>
    </w:tbl>
    <w:p w14:paraId="4ADAD223" w14:textId="77777777" w:rsidR="00933C61" w:rsidRDefault="00000000">
      <w:pPr>
        <w:spacing w:before="200"/>
        <w:rPr>
          <w:b/>
          <w:bCs/>
          <w:color w:val="000000"/>
        </w:rPr>
      </w:pPr>
      <w:r>
        <w:rPr>
          <w:b/>
          <w:bCs/>
          <w:color w:val="000000"/>
        </w:rPr>
        <w:t>Chứng Minh 9.1: Thiết Lập Mô Hình Toán Học và Giả Định An Toàn</w:t>
      </w:r>
    </w:p>
    <w:p w14:paraId="47BC719E" w14:textId="77777777" w:rsidR="00933C61" w:rsidRDefault="00000000">
      <w:pPr>
        <w:spacing w:before="20" w:after="40"/>
        <w:ind w:left="360"/>
        <w:rPr>
          <w:color w:val="000000"/>
        </w:rPr>
      </w:pPr>
      <w:r>
        <w:rPr>
          <w:b/>
          <w:bCs/>
          <w:color w:val="000000"/>
        </w:rPr>
        <w:t xml:space="preserve">1. </w:t>
      </w:r>
      <w:r>
        <w:rPr>
          <w:color w:val="000000"/>
        </w:rPr>
        <w:t>Mô Hình Truy Vấn Lượng Tử và Định Lý Giới Hạn Dưới Bennett-Bernstein-Brassard-Vazirani (BBBV 1997):</w:t>
      </w:r>
    </w:p>
    <w:p w14:paraId="235F9045" w14:textId="77777777" w:rsidR="00933C61" w:rsidRDefault="00000000">
      <w:pPr>
        <w:spacing w:line="300" w:lineRule="auto"/>
        <w:rPr>
          <w:color w:val="000000"/>
        </w:rPr>
      </w:pPr>
      <w:r>
        <w:rPr>
          <w:color w:val="000000"/>
        </w:rPr>
        <w:t>Xét bài toán tìm kiếm khóa bí mật K* trong không gian khóa N = 2^128 của AES-128. Toán tử Oracle lượng tử O_f được định nghĩa:</w:t>
      </w:r>
    </w:p>
    <w:p w14:paraId="242E60B0" w14:textId="77777777" w:rsidR="00933C61" w:rsidRDefault="00000000">
      <w:pPr>
        <w:spacing w:line="300" w:lineRule="auto"/>
        <w:rPr>
          <w:color w:val="000000"/>
        </w:rPr>
      </w:pPr>
      <w:r>
        <w:rPr>
          <w:rFonts w:ascii="Consolas" w:eastAsia="Consolas" w:hAnsi="Consolas" w:cs="Consolas"/>
          <w:color w:val="000000"/>
          <w:sz w:val="21"/>
          <w:szCs w:val="21"/>
        </w:rPr>
        <w:lastRenderedPageBreak/>
        <w:t>O_f |K&gt; |y&gt; = |K&gt; |y XOR f(K)&gt;</w:t>
      </w:r>
      <w:r>
        <w:rPr>
          <w:color w:val="000000"/>
        </w:rPr>
        <w:t>, trong đó f(K) = 1 nếu AES_K(P) == C, và f(K) = 0 nếu ngược lại.</w:t>
      </w:r>
    </w:p>
    <w:p w14:paraId="22400D91" w14:textId="77777777" w:rsidR="00933C61" w:rsidRDefault="00000000">
      <w:pPr>
        <w:spacing w:line="300" w:lineRule="auto"/>
        <w:rPr>
          <w:color w:val="000000"/>
        </w:rPr>
      </w:pPr>
      <w:r>
        <w:rPr>
          <w:color w:val="000000"/>
        </w:rPr>
        <w:t>Định lý nền tảng BBBV đã chứng minh một cách phổ quát rằng: Bất kỳ thuật toán lượng tử nào giải quyết bài toán tìm kiếm trên cơ sở dữ liệu phi cấu trúc với xác suất thành công lớn hơn 1/2 đều bắt buộc phải thực hiện số lượng truy vấn Oracle tối thiểu:</w:t>
      </w:r>
    </w:p>
    <w:p w14:paraId="0E552E0C" w14:textId="77777777" w:rsidR="00933C61" w:rsidRDefault="00000000">
      <w:pPr>
        <w:spacing w:line="300" w:lineRule="auto"/>
        <w:rPr>
          <w:color w:val="000000"/>
        </w:rPr>
      </w:pPr>
      <w:r>
        <w:rPr>
          <w:color w:val="000000"/>
        </w:rPr>
        <w:t xml:space="preserve">T &gt;= c </w:t>
      </w:r>
      <w:r>
        <w:rPr>
          <w:i/>
          <w:iCs/>
          <w:color w:val="000000"/>
        </w:rPr>
        <w:t xml:space="preserve"> sqrt(N) = c </w:t>
      </w:r>
      <w:r>
        <w:rPr>
          <w:color w:val="000000"/>
        </w:rPr>
        <w:t xml:space="preserve"> sqrt(2^128) = c * 2^64 thao tác lượng tử.</w:t>
      </w:r>
    </w:p>
    <w:p w14:paraId="74D448F0" w14:textId="77777777" w:rsidR="00933C61" w:rsidRDefault="00000000">
      <w:pPr>
        <w:spacing w:line="300" w:lineRule="auto"/>
        <w:rPr>
          <w:color w:val="000000"/>
        </w:rPr>
      </w:pPr>
      <w:r>
        <w:rPr>
          <w:color w:val="000000"/>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0EFF2370" w14:textId="77777777" w:rsidR="00933C61" w:rsidRDefault="00000000">
      <w:pPr>
        <w:spacing w:before="200"/>
        <w:rPr>
          <w:b/>
          <w:bCs/>
          <w:color w:val="000000"/>
        </w:rPr>
      </w:pPr>
      <w:r>
        <w:rPr>
          <w:b/>
          <w:bCs/>
          <w:color w:val="000000"/>
        </w:rPr>
        <w:t>Chứng Minh 9.2: Chuỗi Biến Đổi Trò Chơi và Đánh Giá Sai Số Giới Hạn</w:t>
      </w:r>
    </w:p>
    <w:p w14:paraId="6CFF4A17" w14:textId="77777777" w:rsidR="00933C61" w:rsidRDefault="00000000">
      <w:pPr>
        <w:spacing w:before="20" w:after="40"/>
        <w:ind w:left="360"/>
        <w:rPr>
          <w:color w:val="000000"/>
        </w:rPr>
      </w:pPr>
      <w:r>
        <w:rPr>
          <w:b/>
          <w:bCs/>
          <w:color w:val="000000"/>
        </w:rPr>
        <w:t xml:space="preserve">2. </w:t>
      </w:r>
      <w:r>
        <w:rPr>
          <w:color w:val="000000"/>
        </w:rPr>
        <w:t>Phân Tích Kỹ Thuật Về Độ Phức Tạp Mạch Lượng Tử Thực Tế Của Mạng SPN:</w:t>
      </w:r>
    </w:p>
    <w:p w14:paraId="18CA3C5C" w14:textId="77777777" w:rsidR="00933C61" w:rsidRDefault="00000000">
      <w:pPr>
        <w:spacing w:line="300" w:lineRule="auto"/>
        <w:rPr>
          <w:color w:val="000000"/>
        </w:rPr>
      </w:pPr>
      <w:r>
        <w:rPr>
          <w:color w:val="000000"/>
        </w:rPr>
        <w:t>- Mỗi lần truy vấn Oracle f(K) đòi hỏi phải hiện thực hóa toàn bộ 10 vòng biến đổi của AES-128 dưới dạng mạch lượng tử thuận nghịch (Reversible Quantum Circuit) sử dụng các cổng Toffoli, CNOT và Clifford+T.</w:t>
      </w:r>
    </w:p>
    <w:p w14:paraId="217A4D65" w14:textId="77777777" w:rsidR="00933C61" w:rsidRDefault="00000000">
      <w:pPr>
        <w:spacing w:line="300" w:lineRule="auto"/>
        <w:rPr>
          <w:color w:val="000000"/>
        </w:rPr>
      </w:pPr>
      <w:r>
        <w:rPr>
          <w:color w:val="000000"/>
        </w:rPr>
        <w:t>- Nghiên cứu của Grassl et al. (2016) và Jaques et al. (2020) chỉ ra rằng việc hiện thực hóa mạch lượng tử cho một khối AES-128 đơn lẻ cần:</w:t>
      </w:r>
    </w:p>
    <w:p w14:paraId="6BF7E977" w14:textId="77777777" w:rsidR="00933C61" w:rsidRDefault="00000000">
      <w:pPr>
        <w:spacing w:line="300" w:lineRule="auto"/>
        <w:rPr>
          <w:color w:val="000000"/>
        </w:rPr>
      </w:pPr>
      <w:r>
        <w:rPr>
          <w:color w:val="000000"/>
        </w:rPr>
        <w:t>+ Số lượng qubit logic: Khoảng 2.953 qubit;</w:t>
      </w:r>
    </w:p>
    <w:p w14:paraId="20C468E7" w14:textId="77777777" w:rsidR="00933C61" w:rsidRDefault="00000000">
      <w:pPr>
        <w:spacing w:line="300" w:lineRule="auto"/>
        <w:rPr>
          <w:color w:val="000000"/>
        </w:rPr>
      </w:pPr>
      <w:r>
        <w:rPr>
          <w:color w:val="000000"/>
        </w:rPr>
        <w:t>+ Độ sâu T-depth của mạch: Khoảng 2^18 cổng T;</w:t>
      </w:r>
    </w:p>
    <w:p w14:paraId="29F92456" w14:textId="77777777" w:rsidR="00933C61" w:rsidRDefault="00000000">
      <w:pPr>
        <w:spacing w:line="300" w:lineRule="auto"/>
        <w:rPr>
          <w:color w:val="000000"/>
        </w:rPr>
      </w:pPr>
      <w:r>
        <w:rPr>
          <w:color w:val="000000"/>
        </w:rPr>
        <w:t>+ Tổng chi phí cổng T (T-gate Count) cho toàn bộ cuộc tấn công Grover: 2^64 * 2^18 = 2^82 cổng T lượng tử!</w:t>
      </w:r>
    </w:p>
    <w:p w14:paraId="55F3B67B" w14:textId="77777777" w:rsidR="00933C61" w:rsidRDefault="00000000">
      <w:pPr>
        <w:spacing w:line="300" w:lineRule="auto"/>
        <w:rPr>
          <w:color w:val="000000"/>
        </w:rPr>
      </w:pPr>
      <w:r>
        <w:rPr>
          <w:color w:val="000000"/>
        </w:rPr>
        <w:t>- Để thực hiện 2^82 thao tác lượng tử sửa lỗi trong vòng 1 năm, cỗ máy lượng tử cần phải vận hành với tần số xung nhịp hàng triệu Gigahertz trên hàng triệu qubit vật lý hoàn hảo, vượt xa mọi dự báo công nghệ trong ít nhất 30-50 năm tới.</w:t>
      </w:r>
    </w:p>
    <w:p w14:paraId="01AC7237" w14:textId="77777777" w:rsidR="00933C61" w:rsidRDefault="00000000">
      <w:pPr>
        <w:spacing w:line="300" w:lineRule="auto"/>
        <w:rPr>
          <w:color w:val="000000"/>
        </w:rPr>
      </w:pPr>
      <w:r>
        <w:rPr>
          <w:color w:val="000000"/>
        </w:rPr>
        <w:t>Do đó, AES-128 trong CloakShare vẫn duy trì một biên an toàn lượng tử thực tế vững chắc trước các cuộc tấn công ngắn hạn và trung hạn. Q.E.D.</w:t>
      </w:r>
    </w:p>
    <w:p w14:paraId="4FA6602D" w14:textId="77777777" w:rsidR="00933C61" w:rsidRDefault="00000000">
      <w:pPr>
        <w:spacing w:line="300" w:lineRule="auto"/>
        <w:rPr>
          <w:color w:val="000000"/>
        </w:rPr>
      </w:pPr>
      <w:r>
        <w:rPr>
          <w:color w:val="000000"/>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14:paraId="3CC48108" w14:textId="77777777" w:rsidR="00933C61" w:rsidRDefault="00933C61">
      <w:pPr>
        <w:rPr>
          <w:color w:val="000000"/>
        </w:rPr>
      </w:pPr>
    </w:p>
    <w:p w14:paraId="5996E2DA" w14:textId="77777777" w:rsidR="00933C61" w:rsidRDefault="00000000">
      <w:pPr>
        <w:spacing w:after="200"/>
        <w:rPr>
          <w:color w:val="000000"/>
        </w:rPr>
      </w:pPr>
      <w:r>
        <w:rPr>
          <w:color w:val="000000"/>
        </w:rPr>
        <w:t xml:space="preserve"> </w:t>
      </w:r>
    </w:p>
    <w:p w14:paraId="0C89A1F6" w14:textId="77777777" w:rsidR="00933C61" w:rsidRDefault="00000000">
      <w:pPr>
        <w:spacing w:before="240" w:after="120"/>
        <w:rPr>
          <w:b/>
          <w:bCs/>
          <w:color w:val="000000"/>
          <w:sz w:val="30"/>
          <w:szCs w:val="30"/>
        </w:rPr>
      </w:pPr>
      <w:r>
        <w:rPr>
          <w:b/>
          <w:bCs/>
          <w:color w:val="000000"/>
          <w:sz w:val="30"/>
          <w:szCs w:val="30"/>
        </w:rPr>
        <w:t>CHƯƠNG CM-10: CHỨNG MINH TÍNH BẤT BIẾN HẰNG SỐ THỜI GIAN KHÁNG TẤN CÔNG KÊNH KỀ CỦA HÀM C</w:t>
      </w:r>
    </w:p>
    <w:tbl>
      <w:tblPr>
        <w:tblStyle w:val="af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7240FDAF" w14:textId="77777777">
        <w:trPr>
          <w:trHeight w:val="187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71708E7" w14:textId="77777777" w:rsidR="00933C61" w:rsidRDefault="00000000">
            <w:pPr>
              <w:spacing w:after="200"/>
              <w:rPr>
                <w:b/>
                <w:bCs/>
                <w:color w:val="000000"/>
                <w:sz w:val="22"/>
                <w:szCs w:val="22"/>
              </w:rPr>
            </w:pPr>
            <w:r>
              <w:rPr>
                <w:b/>
                <w:bCs/>
                <w:color w:val="000000"/>
                <w:sz w:val="22"/>
                <w:szCs w:val="22"/>
              </w:rPr>
              <w:lastRenderedPageBreak/>
              <w:t>📌 PHÁT BIỂU ĐỊNH LÝ HÌNH THỨC #10</w:t>
            </w:r>
          </w:p>
          <w:p w14:paraId="69BD31AD" w14:textId="77777777" w:rsidR="00933C61" w:rsidRDefault="00000000">
            <w:pPr>
              <w:spacing w:before="20" w:after="20"/>
              <w:rPr>
                <w:color w:val="000000"/>
                <w:sz w:val="20"/>
                <w:szCs w:val="20"/>
              </w:rPr>
            </w:pPr>
            <w:r>
              <w:rPr>
                <w:color w:val="000000"/>
                <w:sz w:val="20"/>
                <w:szCs w:val="20"/>
              </w:rPr>
              <w:t>- Mã định lý: PROOF-10</w:t>
            </w:r>
          </w:p>
          <w:p w14:paraId="1A2796B0" w14:textId="77777777" w:rsidR="00933C61" w:rsidRDefault="00000000">
            <w:pPr>
              <w:spacing w:before="20" w:after="20"/>
              <w:rPr>
                <w:color w:val="000000"/>
                <w:sz w:val="20"/>
                <w:szCs w:val="20"/>
              </w:rPr>
            </w:pPr>
            <w:r>
              <w:rPr>
                <w:color w:val="000000"/>
                <w:sz w:val="20"/>
                <w:szCs w:val="20"/>
              </w:rPr>
              <w:t>- Nội dung: Hàm biến đổi trộn cột MixColumns và các phép toán trường hữu hạn Galois GF(2^8) trong lõi C của CloakShare vận hành với thời gian thực thi hằng số (Constant-Time Execution), loại trừ hoàn toàn các kênh rò rỉ thông tin qua bộ nhớ đệm CPU (Cache-Timing Channels).</w:t>
            </w:r>
          </w:p>
          <w:p w14:paraId="7BCC936F" w14:textId="77777777" w:rsidR="00933C61" w:rsidRDefault="00000000">
            <w:pPr>
              <w:spacing w:before="20" w:after="20"/>
              <w:rPr>
                <w:color w:val="000000"/>
                <w:sz w:val="20"/>
                <w:szCs w:val="20"/>
              </w:rPr>
            </w:pPr>
            <w:r>
              <w:rPr>
                <w:color w:val="000000"/>
                <w:sz w:val="20"/>
                <w:szCs w:val="20"/>
              </w:rPr>
              <w:t>- Phân loại: Chứng minh An toàn Mật mã học Cơ sở (Theoretical Cryptographic Reduction).</w:t>
            </w:r>
          </w:p>
        </w:tc>
      </w:tr>
    </w:tbl>
    <w:p w14:paraId="42512639" w14:textId="77777777" w:rsidR="00933C61" w:rsidRDefault="00000000">
      <w:pPr>
        <w:spacing w:before="200"/>
        <w:rPr>
          <w:b/>
          <w:bCs/>
          <w:color w:val="000000"/>
        </w:rPr>
      </w:pPr>
      <w:r>
        <w:rPr>
          <w:b/>
          <w:bCs/>
          <w:color w:val="000000"/>
        </w:rPr>
        <w:t>Chứng Minh 10.1: Thiết Lập Mô Hình Toán Học và Giả Định An Toàn</w:t>
      </w:r>
    </w:p>
    <w:p w14:paraId="3E343817" w14:textId="77777777" w:rsidR="00933C61" w:rsidRDefault="00000000">
      <w:pPr>
        <w:spacing w:before="20" w:after="40"/>
        <w:ind w:left="360"/>
        <w:rPr>
          <w:color w:val="000000"/>
        </w:rPr>
      </w:pPr>
      <w:r>
        <w:rPr>
          <w:b/>
          <w:bCs/>
          <w:color w:val="000000"/>
        </w:rPr>
        <w:t xml:space="preserve">1. </w:t>
      </w:r>
      <w:r>
        <w:rPr>
          <w:color w:val="000000"/>
        </w:rPr>
        <w:t>Cơ Chế Rò Rỉ Kênh Kề Định Thời Bộ Nhớ Đệm (Cache-Timing Vulnerability):</w:t>
      </w:r>
    </w:p>
    <w:p w14:paraId="7458ACF5" w14:textId="77777777" w:rsidR="00933C61" w:rsidRDefault="00000000">
      <w:pPr>
        <w:spacing w:line="300" w:lineRule="auto"/>
        <w:rPr>
          <w:rFonts w:ascii="Consolas" w:eastAsia="Consolas" w:hAnsi="Consolas" w:cs="Consolas"/>
          <w:color w:val="000000"/>
          <w:sz w:val="21"/>
          <w:szCs w:val="21"/>
        </w:rPr>
      </w:pPr>
      <w:r>
        <w:rPr>
          <w:color w:val="000000"/>
        </w:rPr>
        <w:t xml:space="preserve">Trong các triển khai AES truyền thống sử dụng bảng tra cứu lớn (như T-Tables 4 KB hoặc S-Box 256 byte): Chỉ số tra bảng phụ thuộc trực tiếp vào giá trị của khóa bí mật: </w:t>
      </w:r>
      <w:r>
        <w:rPr>
          <w:rFonts w:ascii="Consolas" w:eastAsia="Consolas" w:hAnsi="Consolas" w:cs="Consolas"/>
          <w:color w:val="000000"/>
          <w:sz w:val="21"/>
          <w:szCs w:val="21"/>
        </w:rPr>
        <w:t>index = state</w:t>
      </w:r>
    </w:p>
    <w:p w14:paraId="08F034B5" w14:textId="77777777" w:rsidR="00933C61" w:rsidRDefault="00000000">
      <w:pPr>
        <w:spacing w:line="300" w:lineRule="auto"/>
        <w:jc w:val="center"/>
        <w:rPr>
          <w:rFonts w:ascii="Consolas" w:eastAsia="Consolas" w:hAnsi="Consolas" w:cs="Consolas"/>
          <w:color w:val="000000"/>
          <w:sz w:val="21"/>
          <w:szCs w:val="21"/>
        </w:rPr>
      </w:pPr>
      <m:oMathPara>
        <m:oMath>
          <m:r>
            <w:rPr>
              <w:rFonts w:ascii="Consolas" w:eastAsia="Consolas" w:hAnsi="Consolas" w:cs="Consolas"/>
              <w:color w:val="000000"/>
              <w:sz w:val="21"/>
              <w:szCs w:val="21"/>
            </w:rPr>
            <m:t>i</m:t>
          </m:r>
        </m:oMath>
      </m:oMathPara>
    </w:p>
    <w:p w14:paraId="0222C76B" w14:textId="77777777" w:rsidR="00933C61" w:rsidRDefault="00000000">
      <w:pPr>
        <w:spacing w:line="300" w:lineRule="auto"/>
        <w:rPr>
          <w:rFonts w:ascii="Consolas" w:eastAsia="Consolas" w:hAnsi="Consolas" w:cs="Consolas"/>
          <w:color w:val="000000"/>
          <w:sz w:val="21"/>
          <w:szCs w:val="21"/>
        </w:rPr>
      </w:pPr>
      <w:r>
        <w:rPr>
          <w:rFonts w:ascii="Consolas" w:eastAsia="Consolas" w:hAnsi="Consolas" w:cs="Consolas"/>
          <w:color w:val="000000"/>
          <w:sz w:val="21"/>
          <w:szCs w:val="21"/>
        </w:rPr>
        <w:t>XOR key</w:t>
      </w:r>
    </w:p>
    <w:p w14:paraId="0B49082D" w14:textId="77777777" w:rsidR="00933C61" w:rsidRDefault="00000000">
      <w:pPr>
        <w:spacing w:line="300" w:lineRule="auto"/>
        <w:jc w:val="center"/>
        <w:rPr>
          <w:rFonts w:ascii="Consolas" w:eastAsia="Consolas" w:hAnsi="Consolas" w:cs="Consolas"/>
          <w:color w:val="000000"/>
          <w:sz w:val="21"/>
          <w:szCs w:val="21"/>
        </w:rPr>
      </w:pPr>
      <m:oMathPara>
        <m:oMath>
          <m:r>
            <w:rPr>
              <w:rFonts w:ascii="Consolas" w:eastAsia="Consolas" w:hAnsi="Consolas" w:cs="Consolas"/>
              <w:color w:val="000000"/>
              <w:sz w:val="21"/>
              <w:szCs w:val="21"/>
            </w:rPr>
            <m:t>i</m:t>
          </m:r>
        </m:oMath>
      </m:oMathPara>
    </w:p>
    <w:p w14:paraId="0BCB5196" w14:textId="77777777" w:rsidR="00933C61" w:rsidRDefault="00000000">
      <w:pPr>
        <w:spacing w:line="300" w:lineRule="auto"/>
        <w:rPr>
          <w:color w:val="000000"/>
        </w:rPr>
      </w:pPr>
      <w:r>
        <w:rPr>
          <w:color w:val="000000"/>
        </w:rPr>
        <w:t xml:space="preserve">. Nếu dòng cache chứa bảng tra cứu chưa có sẵn trong bộ nhớ đệm L1 của CPU (Cache Miss), thời gian truy cập sẽ chậm hơn hàng chục chu kỳ xung nhịp so với khi đã có sẵn (Cache Hit). Bằng cách đo đạc chính xác thời gian thực thi của hàm mã hóa qua lệnh </w:t>
      </w:r>
      <w:r>
        <w:rPr>
          <w:rFonts w:ascii="Consolas" w:eastAsia="Consolas" w:hAnsi="Consolas" w:cs="Consolas"/>
          <w:color w:val="000000"/>
          <w:sz w:val="21"/>
          <w:szCs w:val="21"/>
        </w:rPr>
        <w:t>RDTSC</w:t>
      </w:r>
      <w:r>
        <w:rPr>
          <w:color w:val="000000"/>
        </w:rPr>
        <w:t>, kẻ tấn công có thể suy đoán chính xác từng byte của khóa bí mật.</w:t>
      </w:r>
    </w:p>
    <w:p w14:paraId="1205AA8C" w14:textId="77777777" w:rsidR="00933C61" w:rsidRDefault="00000000">
      <w:pPr>
        <w:spacing w:line="300" w:lineRule="auto"/>
        <w:rPr>
          <w:color w:val="000000"/>
        </w:rPr>
      </w:pPr>
      <w:r>
        <w:rPr>
          <w:color w:val="000000"/>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14:paraId="7E6C76E1" w14:textId="77777777" w:rsidR="00933C61" w:rsidRDefault="00000000">
      <w:pPr>
        <w:spacing w:before="200"/>
        <w:rPr>
          <w:b/>
          <w:bCs/>
          <w:color w:val="000000"/>
        </w:rPr>
      </w:pPr>
      <w:r>
        <w:rPr>
          <w:b/>
          <w:bCs/>
          <w:color w:val="000000"/>
        </w:rPr>
        <w:t>Chứng Minh 10.2: Chuỗi Biến Đổi Trò Chơi và Đánh Giá Sai Số Giới Hạn</w:t>
      </w:r>
    </w:p>
    <w:p w14:paraId="22198DA0" w14:textId="77777777" w:rsidR="00933C61" w:rsidRDefault="00000000">
      <w:pPr>
        <w:spacing w:before="20" w:after="40"/>
        <w:ind w:left="360"/>
        <w:rPr>
          <w:color w:val="000000"/>
        </w:rPr>
      </w:pPr>
      <w:r>
        <w:rPr>
          <w:b/>
          <w:bCs/>
          <w:color w:val="000000"/>
        </w:rPr>
        <w:t xml:space="preserve">2. </w:t>
      </w:r>
      <w:r>
        <w:rPr>
          <w:color w:val="000000"/>
        </w:rPr>
        <w:t>Chứng Minh Tính Hằng Số Thời Gian Của Hàm Nhân Nội Suy XTIME trong CloakShare:</w:t>
      </w:r>
    </w:p>
    <w:p w14:paraId="495AFE94" w14:textId="77777777" w:rsidR="00933C61" w:rsidRDefault="00000000">
      <w:pPr>
        <w:spacing w:line="300" w:lineRule="auto"/>
        <w:rPr>
          <w:color w:val="000000"/>
        </w:rPr>
      </w:pPr>
      <w:r>
        <w:rPr>
          <w:color w:val="000000"/>
        </w:rPr>
        <w:t xml:space="preserve">- Trong tệp </w:t>
      </w:r>
      <w:r>
        <w:rPr>
          <w:rFonts w:ascii="Consolas" w:eastAsia="Consolas" w:hAnsi="Consolas" w:cs="Consolas"/>
          <w:color w:val="000000"/>
          <w:sz w:val="21"/>
          <w:szCs w:val="21"/>
        </w:rPr>
        <w:t>core/aes128.c</w:t>
      </w:r>
      <w:r>
        <w:rPr>
          <w:color w:val="000000"/>
        </w:rPr>
        <w:t>, hàm nhân với 0x02 trong trường GF(2^8) được định nghĩa hoàn toàn bằng các phép toán số học bitwise:</w:t>
      </w:r>
    </w:p>
    <w:p w14:paraId="42E54A3C" w14:textId="77777777" w:rsidR="00933C61" w:rsidRDefault="00000000">
      <w:pPr>
        <w:spacing w:line="300" w:lineRule="auto"/>
        <w:rPr>
          <w:color w:val="000000"/>
        </w:rPr>
      </w:pPr>
      <w:r>
        <w:rPr>
          <w:rFonts w:ascii="Consolas" w:eastAsia="Consolas" w:hAnsi="Consolas" w:cs="Consolas"/>
          <w:color w:val="000000"/>
          <w:sz w:val="21"/>
          <w:szCs w:val="21"/>
        </w:rPr>
        <w:t>static inline uint8_t xtime(uint8_t x) { return (x &lt;&lt; 1\) ^ (((x &gt;&gt; 7\) &amp; 1\) * 0x1B); }</w:t>
      </w:r>
      <w:r>
        <w:rPr>
          <w:color w:val="000000"/>
        </w:rPr>
        <w:t>.</w:t>
      </w:r>
    </w:p>
    <w:p w14:paraId="715DAACC" w14:textId="77777777" w:rsidR="00933C61" w:rsidRDefault="00000000">
      <w:pPr>
        <w:spacing w:line="300" w:lineRule="auto"/>
        <w:rPr>
          <w:color w:val="000000"/>
        </w:rPr>
      </w:pPr>
      <w:r>
        <w:rPr>
          <w:color w:val="000000"/>
        </w:rPr>
        <w:t>- Phân tích mã máy hợp ngữ Assembly sinh ra bởi trình biên dịch GCC:</w:t>
      </w:r>
    </w:p>
    <w:p w14:paraId="316E4D7F" w14:textId="77777777" w:rsidR="00933C61" w:rsidRDefault="00000000">
      <w:pPr>
        <w:spacing w:before="20" w:after="40"/>
        <w:ind w:left="360"/>
        <w:rPr>
          <w:color w:val="000000"/>
        </w:rPr>
      </w:pPr>
      <w:r>
        <w:rPr>
          <w:b/>
          <w:bCs/>
          <w:color w:val="000000"/>
        </w:rPr>
        <w:t xml:space="preserve">1. </w:t>
      </w:r>
      <w:r>
        <w:rPr>
          <w:rFonts w:ascii="Consolas" w:eastAsia="Consolas" w:hAnsi="Consolas" w:cs="Consolas"/>
          <w:color w:val="000000"/>
          <w:sz w:val="21"/>
          <w:szCs w:val="21"/>
        </w:rPr>
        <w:t>mov %al, %bl</w:t>
      </w:r>
      <w:r>
        <w:rPr>
          <w:color w:val="000000"/>
        </w:rPr>
        <w:t>: Nạp thanh ghi (1 chu kỳ);</w:t>
      </w:r>
    </w:p>
    <w:p w14:paraId="6F9FBE80" w14:textId="77777777" w:rsidR="00933C61" w:rsidRDefault="00000000">
      <w:pPr>
        <w:spacing w:before="20" w:after="40"/>
        <w:ind w:left="360"/>
        <w:rPr>
          <w:color w:val="000000"/>
        </w:rPr>
      </w:pPr>
      <w:r>
        <w:rPr>
          <w:b/>
          <w:bCs/>
          <w:color w:val="000000"/>
        </w:rPr>
        <w:t xml:space="preserve">2. </w:t>
      </w:r>
      <w:r>
        <w:rPr>
          <w:rFonts w:ascii="Consolas" w:eastAsia="Consolas" w:hAnsi="Consolas" w:cs="Consolas"/>
          <w:color w:val="000000"/>
          <w:sz w:val="21"/>
          <w:szCs w:val="21"/>
        </w:rPr>
        <w:t>shl $1, %bl</w:t>
      </w:r>
      <w:r>
        <w:rPr>
          <w:color w:val="000000"/>
        </w:rPr>
        <w:t>: Dịch trái 1 bit (1 chu kỳ);</w:t>
      </w:r>
    </w:p>
    <w:p w14:paraId="5E5C2BA2" w14:textId="77777777" w:rsidR="00933C61" w:rsidRDefault="00000000">
      <w:pPr>
        <w:spacing w:before="20" w:after="40"/>
        <w:ind w:left="360"/>
        <w:rPr>
          <w:color w:val="000000"/>
        </w:rPr>
      </w:pPr>
      <w:r>
        <w:rPr>
          <w:b/>
          <w:bCs/>
          <w:color w:val="000000"/>
        </w:rPr>
        <w:t xml:space="preserve">3. </w:t>
      </w:r>
      <w:r>
        <w:rPr>
          <w:rFonts w:ascii="Consolas" w:eastAsia="Consolas" w:hAnsi="Consolas" w:cs="Consolas"/>
          <w:color w:val="000000"/>
          <w:sz w:val="21"/>
          <w:szCs w:val="21"/>
        </w:rPr>
        <w:t>shr $7, %al</w:t>
      </w:r>
      <w:r>
        <w:rPr>
          <w:color w:val="000000"/>
        </w:rPr>
        <w:t>: Trích xuất bit dấu cao nhất (1 chu kỳ);</w:t>
      </w:r>
    </w:p>
    <w:p w14:paraId="1102DEDD" w14:textId="77777777" w:rsidR="00933C61" w:rsidRDefault="00000000">
      <w:pPr>
        <w:spacing w:before="20" w:after="40"/>
        <w:ind w:left="360"/>
        <w:rPr>
          <w:color w:val="000000"/>
        </w:rPr>
      </w:pPr>
      <w:r>
        <w:rPr>
          <w:b/>
          <w:bCs/>
          <w:color w:val="000000"/>
        </w:rPr>
        <w:t xml:space="preserve">4. </w:t>
      </w:r>
      <w:r>
        <w:rPr>
          <w:rFonts w:ascii="Consolas" w:eastAsia="Consolas" w:hAnsi="Consolas" w:cs="Consolas"/>
          <w:color w:val="000000"/>
          <w:sz w:val="21"/>
          <w:szCs w:val="21"/>
        </w:rPr>
        <w:t>imul $0x1B, %al</w:t>
      </w:r>
      <w:r>
        <w:rPr>
          <w:color w:val="000000"/>
        </w:rPr>
        <w:t>: Nhân số học không phân nhánh (3 chu kỳ);</w:t>
      </w:r>
    </w:p>
    <w:p w14:paraId="362C852D" w14:textId="77777777" w:rsidR="00933C61" w:rsidRDefault="00000000">
      <w:pPr>
        <w:spacing w:before="20" w:after="40"/>
        <w:ind w:left="360"/>
        <w:rPr>
          <w:color w:val="000000"/>
        </w:rPr>
      </w:pPr>
      <w:r>
        <w:rPr>
          <w:b/>
          <w:bCs/>
          <w:color w:val="000000"/>
        </w:rPr>
        <w:lastRenderedPageBreak/>
        <w:t xml:space="preserve">5. </w:t>
      </w:r>
      <w:r>
        <w:rPr>
          <w:rFonts w:ascii="Consolas" w:eastAsia="Consolas" w:hAnsi="Consolas" w:cs="Consolas"/>
          <w:color w:val="000000"/>
          <w:sz w:val="21"/>
          <w:szCs w:val="21"/>
        </w:rPr>
        <w:t>xor %al, %bl</w:t>
      </w:r>
      <w:r>
        <w:rPr>
          <w:color w:val="000000"/>
        </w:rPr>
        <w:t>: Phép XOR kết quả (1 chu kỳ).</w:t>
      </w:r>
    </w:p>
    <w:p w14:paraId="64FDCE5C" w14:textId="77777777" w:rsidR="00933C61" w:rsidRDefault="00000000">
      <w:pPr>
        <w:spacing w:line="300" w:lineRule="auto"/>
        <w:rPr>
          <w:color w:val="000000"/>
        </w:rPr>
      </w:pPr>
      <w:r>
        <w:rPr>
          <w:color w:val="000000"/>
        </w:rPr>
        <w:t xml:space="preserve">- Không có bất kỳ lệnh nhảy điều kiện (Conditional Branch </w:t>
      </w:r>
      <w:r>
        <w:rPr>
          <w:rFonts w:ascii="Consolas" w:eastAsia="Consolas" w:hAnsi="Consolas" w:cs="Consolas"/>
          <w:color w:val="000000"/>
          <w:sz w:val="21"/>
          <w:szCs w:val="21"/>
        </w:rPr>
        <w:t>jmp</w:t>
      </w:r>
      <w:r>
        <w:rPr>
          <w:color w:val="000000"/>
        </w:rPr>
        <w:t>/</w:t>
      </w:r>
      <w:r>
        <w:rPr>
          <w:rFonts w:ascii="Consolas" w:eastAsia="Consolas" w:hAnsi="Consolas" w:cs="Consolas"/>
          <w:color w:val="000000"/>
          <w:sz w:val="21"/>
          <w:szCs w:val="21"/>
        </w:rPr>
        <w:t>jne</w:t>
      </w:r>
      <w:r>
        <w:rPr>
          <w:color w:val="000000"/>
        </w:rPr>
        <w:t xml:space="preserve">) hoặc lệnh đọc bộ nhớ (Memory Load) nào phụ thuộc vào dữ liệu bí mật! Tổng chu kỳ thực thi của hàm </w:t>
      </w:r>
      <w:r>
        <w:rPr>
          <w:rFonts w:ascii="Consolas" w:eastAsia="Consolas" w:hAnsi="Consolas" w:cs="Consolas"/>
          <w:color w:val="000000"/>
          <w:sz w:val="21"/>
          <w:szCs w:val="21"/>
        </w:rPr>
        <w:t>xtime</w:t>
      </w:r>
      <w:r>
        <w:rPr>
          <w:color w:val="000000"/>
        </w:rPr>
        <w:t xml:space="preserve"> luôn cố định bằng chính xác 7 chu kỳ xung nhịp CPU trong mọi trường hợp đầu vào.</w:t>
      </w:r>
    </w:p>
    <w:p w14:paraId="77E29668" w14:textId="77777777" w:rsidR="00933C61" w:rsidRDefault="00000000">
      <w:pPr>
        <w:spacing w:line="300" w:lineRule="auto"/>
        <w:rPr>
          <w:color w:val="000000"/>
        </w:rPr>
      </w:pPr>
      <w:r>
        <w:rPr>
          <w:color w:val="000000"/>
        </w:rPr>
        <w:t>Vì toàn bộ các hàm biến đổi lõi đều tuân thủ cấu trúc hằng số thời gian không phân nhánh, kẻ tấn công hoàn toàn không đo được bất kỳ sự sai khác định thời nào, chứng minh CloakShare miễn nhiễm với các cuộc tấn công thám mã qua bộ nhớ đệm. Q.E.D.</w:t>
      </w:r>
    </w:p>
    <w:p w14:paraId="4AB0FEB4" w14:textId="77777777" w:rsidR="00933C61" w:rsidRDefault="00000000">
      <w:pPr>
        <w:spacing w:line="300" w:lineRule="auto"/>
        <w:rPr>
          <w:color w:val="000000"/>
        </w:rPr>
      </w:pPr>
      <w:r>
        <w:rPr>
          <w:color w:val="000000"/>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14:paraId="03282107" w14:textId="77777777" w:rsidR="00933C61" w:rsidRDefault="00000000">
      <w:pPr>
        <w:spacing w:line="300" w:lineRule="auto"/>
        <w:rPr>
          <w:b/>
          <w:bCs/>
          <w:color w:val="000000"/>
        </w:rPr>
      </w:pPr>
      <w:r>
        <w:rPr>
          <w:b/>
          <w:bCs/>
          <w:color w:val="000000"/>
        </w:rPr>
        <w:t>Giải Phẫu Thuật Toán #01: aes128_encrypt_block</w:t>
      </w:r>
    </w:p>
    <w:p w14:paraId="3587B0A8" w14:textId="77777777" w:rsidR="00933C61" w:rsidRDefault="00000000">
      <w:pPr>
        <w:spacing w:line="300" w:lineRule="auto"/>
        <w:rPr>
          <w:b/>
          <w:bCs/>
          <w:color w:val="000000"/>
        </w:rPr>
      </w:pPr>
      <w:r>
        <w:rPr>
          <w:b/>
          <w:bCs/>
          <w:color w:val="000000"/>
        </w:rPr>
        <w:t>Bảng 4: Thông số kỹ thuật của hàm aes128_encrypt_block</w:t>
      </w:r>
    </w:p>
    <w:tbl>
      <w:tblPr>
        <w:tblStyle w:val="afffe"/>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57E19B8A"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190EFD5"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204D7DD8"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7DC3FA87"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518CF55"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3D6AD52" w14:textId="77777777" w:rsidR="00933C61" w:rsidRDefault="00000000">
            <w:pPr>
              <w:spacing w:after="0"/>
              <w:rPr>
                <w:color w:val="000000"/>
                <w:sz w:val="21"/>
                <w:szCs w:val="21"/>
              </w:rPr>
            </w:pPr>
            <w:r>
              <w:rPr>
                <w:color w:val="000000"/>
                <w:sz w:val="21"/>
                <w:szCs w:val="21"/>
              </w:rPr>
              <w:t>FUNC-01</w:t>
            </w:r>
          </w:p>
        </w:tc>
      </w:tr>
      <w:tr w:rsidR="00933C61" w14:paraId="50BEECCF"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26F01C8"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7A42F7F" w14:textId="77777777" w:rsidR="00933C61" w:rsidRDefault="00000000">
            <w:pPr>
              <w:spacing w:after="0"/>
              <w:rPr>
                <w:color w:val="000000"/>
                <w:sz w:val="21"/>
                <w:szCs w:val="21"/>
              </w:rPr>
            </w:pPr>
            <w:r>
              <w:rPr>
                <w:color w:val="000000"/>
                <w:sz w:val="21"/>
                <w:szCs w:val="21"/>
              </w:rPr>
              <w:t>core/aes128.c</w:t>
            </w:r>
          </w:p>
        </w:tc>
      </w:tr>
      <w:tr w:rsidR="00933C61" w14:paraId="70510E47"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78F9A97"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B2A6114" w14:textId="77777777" w:rsidR="00933C61" w:rsidRDefault="00000000">
            <w:pPr>
              <w:spacing w:after="0" w:line="276" w:lineRule="auto"/>
              <w:rPr>
                <w:color w:val="000000"/>
                <w:sz w:val="21"/>
                <w:szCs w:val="21"/>
              </w:rPr>
            </w:pPr>
            <w:r>
              <w:rPr>
                <w:color w:val="000000"/>
                <w:sz w:val="21"/>
                <w:szCs w:val="21"/>
              </w:rPr>
              <w:t>void aes128_encrypt_block(const uint8_t in</w:t>
            </w:r>
          </w:p>
          <w:p w14:paraId="53DB2E61"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16</m:t>
                </m:r>
              </m:oMath>
            </m:oMathPara>
          </w:p>
          <w:p w14:paraId="1A8F31A8" w14:textId="77777777" w:rsidR="00933C61" w:rsidRDefault="00000000">
            <w:pPr>
              <w:spacing w:after="0" w:line="276" w:lineRule="auto"/>
              <w:rPr>
                <w:color w:val="000000"/>
                <w:sz w:val="21"/>
                <w:szCs w:val="21"/>
              </w:rPr>
            </w:pPr>
            <w:r>
              <w:rPr>
                <w:color w:val="000000"/>
                <w:sz w:val="21"/>
                <w:szCs w:val="21"/>
              </w:rPr>
              <w:t>, uint8_t out</w:t>
            </w:r>
          </w:p>
          <w:p w14:paraId="0270BB86"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16</m:t>
                </m:r>
              </m:oMath>
            </m:oMathPara>
          </w:p>
          <w:p w14:paraId="39D6ADB7" w14:textId="77777777" w:rsidR="00933C61" w:rsidRDefault="00000000">
            <w:pPr>
              <w:spacing w:after="0" w:line="276" w:lineRule="auto"/>
              <w:rPr>
                <w:color w:val="000000"/>
                <w:sz w:val="21"/>
                <w:szCs w:val="21"/>
              </w:rPr>
            </w:pPr>
            <w:r>
              <w:rPr>
                <w:color w:val="000000"/>
                <w:sz w:val="21"/>
                <w:szCs w:val="21"/>
              </w:rPr>
              <w:t>, const uint8_t round_keys</w:t>
            </w:r>
          </w:p>
          <w:p w14:paraId="7BD31B7F"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176</m:t>
                </m:r>
              </m:oMath>
            </m:oMathPara>
          </w:p>
          <w:p w14:paraId="6CD2DC0F" w14:textId="77777777" w:rsidR="00933C61" w:rsidRDefault="00000000">
            <w:pPr>
              <w:spacing w:after="0"/>
              <w:rPr>
                <w:color w:val="000000"/>
                <w:sz w:val="21"/>
                <w:szCs w:val="21"/>
              </w:rPr>
            </w:pPr>
            <w:r>
              <w:rPr>
                <w:color w:val="000000"/>
                <w:sz w:val="21"/>
                <w:szCs w:val="21"/>
              </w:rPr>
              <w:t>)</w:t>
            </w:r>
          </w:p>
        </w:tc>
      </w:tr>
      <w:tr w:rsidR="00933C61" w14:paraId="21F10837"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09DAA1C"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B93D8CC"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21CE9361"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6D4F46E"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2B2009F"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0CF8ABE2" w14:textId="77777777" w:rsidR="00933C61" w:rsidRDefault="00000000">
      <w:pPr>
        <w:spacing w:line="300" w:lineRule="auto"/>
        <w:rPr>
          <w:b/>
          <w:bCs/>
          <w:color w:val="000000"/>
        </w:rPr>
      </w:pPr>
      <w:r>
        <w:rPr>
          <w:b/>
          <w:bCs/>
          <w:color w:val="000000"/>
        </w:rPr>
        <w:t>Mục Tiêu Kỹ Thuật và Bối Cảnh Toán Học</w:t>
      </w:r>
    </w:p>
    <w:p w14:paraId="3AE6C70E" w14:textId="77777777" w:rsidR="00933C61" w:rsidRDefault="00000000">
      <w:pPr>
        <w:spacing w:line="300" w:lineRule="auto"/>
        <w:rPr>
          <w:color w:val="000000"/>
        </w:rPr>
      </w:pPr>
      <w:r>
        <w:rPr>
          <w:color w:val="000000"/>
        </w:rPr>
        <w:t>Mã hóa một khối 16 byte đơn lẻ theo chuẩn NIST FIPS-197 sử dụng 10 vòng mạng SPN.</w:t>
      </w:r>
    </w:p>
    <w:p w14:paraId="426F48A4" w14:textId="77777777" w:rsidR="00933C61" w:rsidRDefault="00000000">
      <w:pPr>
        <w:spacing w:line="300" w:lineRule="auto"/>
        <w:rPr>
          <w:b/>
          <w:bCs/>
          <w:color w:val="000000"/>
        </w:rPr>
      </w:pPr>
      <w:r>
        <w:rPr>
          <w:b/>
          <w:bCs/>
          <w:color w:val="000000"/>
        </w:rPr>
        <w:t>Quy Trình Xử Lý Bộ Nhớ và Thuật Toán Chi Tiết</w:t>
      </w:r>
    </w:p>
    <w:p w14:paraId="42428C47" w14:textId="77777777" w:rsidR="00933C61" w:rsidRDefault="00000000">
      <w:pPr>
        <w:spacing w:line="300" w:lineRule="auto"/>
        <w:rPr>
          <w:color w:val="000000"/>
        </w:rPr>
      </w:pPr>
      <w:r>
        <w:rPr>
          <w:color w:val="000000"/>
        </w:rPr>
        <w:t>Nạp ma trận State 4x4, cộng khóa vòng 0, lặp 9 vòng (SubBytes, ShiftRows, MixColumns, AddRoundKey), vòng 10 bỏ qua MixColumns. Stack scrubbing xóa State.</w:t>
      </w:r>
    </w:p>
    <w:p w14:paraId="0E0C4B53" w14:textId="77777777" w:rsidR="00933C61" w:rsidRDefault="00000000">
      <w:pPr>
        <w:spacing w:line="300" w:lineRule="auto"/>
        <w:rPr>
          <w:color w:val="000000"/>
        </w:rPr>
      </w:pPr>
      <w:r>
        <w:rPr>
          <w:color w:val="000000"/>
        </w:rPr>
        <w:lastRenderedPageBreak/>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507B509"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8B2663A" w14:textId="77777777" w:rsidR="00933C61" w:rsidRDefault="00000000">
            <w:pPr>
              <w:spacing w:after="200"/>
              <w:rPr>
                <w:b/>
                <w:bCs/>
                <w:color w:val="000000"/>
                <w:sz w:val="22"/>
                <w:szCs w:val="22"/>
              </w:rPr>
            </w:pPr>
            <w:r>
              <w:rPr>
                <w:b/>
                <w:bCs/>
                <w:color w:val="000000"/>
                <w:sz w:val="22"/>
                <w:szCs w:val="22"/>
              </w:rPr>
              <w:t>📌 BẤT BIẾN AN NINH (SECURITY INVARIANT) CỦA HÀM AES128_ENCRYPT_BLOCK</w:t>
            </w:r>
          </w:p>
          <w:p w14:paraId="3F0885F4"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53B8FA7A" w14:textId="77777777" w:rsidR="00933C61" w:rsidRDefault="00000000">
      <w:pPr>
        <w:spacing w:line="300" w:lineRule="auto"/>
        <w:rPr>
          <w:b/>
          <w:bCs/>
          <w:color w:val="000000"/>
        </w:rPr>
      </w:pPr>
      <w:r>
        <w:rPr>
          <w:b/>
          <w:bCs/>
          <w:color w:val="000000"/>
        </w:rPr>
        <w:t>Giải Phẫu Thuật Toán #02: aes128_decrypt_block</w:t>
      </w:r>
    </w:p>
    <w:p w14:paraId="7A6DFCD9" w14:textId="77777777" w:rsidR="00933C61" w:rsidRDefault="00000000">
      <w:pPr>
        <w:spacing w:line="300" w:lineRule="auto"/>
        <w:rPr>
          <w:b/>
          <w:bCs/>
          <w:color w:val="000000"/>
        </w:rPr>
      </w:pPr>
      <w:r>
        <w:rPr>
          <w:b/>
          <w:bCs/>
          <w:color w:val="000000"/>
        </w:rPr>
        <w:t>Bảng 5: Thông số kỹ thuật của hàm aes128_decrypt_block</w:t>
      </w:r>
    </w:p>
    <w:tbl>
      <w:tblPr>
        <w:tblStyle w:val="affff0"/>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49781FAA"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688A0B90"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12EA8189"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4EE6F0E7"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0638DC2"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6420C84" w14:textId="77777777" w:rsidR="00933C61" w:rsidRDefault="00000000">
            <w:pPr>
              <w:spacing w:after="0"/>
              <w:rPr>
                <w:color w:val="000000"/>
                <w:sz w:val="21"/>
                <w:szCs w:val="21"/>
              </w:rPr>
            </w:pPr>
            <w:r>
              <w:rPr>
                <w:color w:val="000000"/>
                <w:sz w:val="21"/>
                <w:szCs w:val="21"/>
              </w:rPr>
              <w:t>FUNC-02</w:t>
            </w:r>
          </w:p>
        </w:tc>
      </w:tr>
      <w:tr w:rsidR="00933C61" w14:paraId="5201E5B0"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CB4BCAA"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CB68B12" w14:textId="77777777" w:rsidR="00933C61" w:rsidRDefault="00000000">
            <w:pPr>
              <w:spacing w:after="0"/>
              <w:rPr>
                <w:color w:val="000000"/>
                <w:sz w:val="21"/>
                <w:szCs w:val="21"/>
              </w:rPr>
            </w:pPr>
            <w:r>
              <w:rPr>
                <w:color w:val="000000"/>
                <w:sz w:val="21"/>
                <w:szCs w:val="21"/>
              </w:rPr>
              <w:t>core/aes128.c</w:t>
            </w:r>
          </w:p>
        </w:tc>
      </w:tr>
      <w:tr w:rsidR="00933C61" w14:paraId="68F2D22E"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DD57AF6"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1DB0A07" w14:textId="77777777" w:rsidR="00933C61" w:rsidRDefault="00000000">
            <w:pPr>
              <w:spacing w:after="0" w:line="276" w:lineRule="auto"/>
              <w:rPr>
                <w:color w:val="000000"/>
                <w:sz w:val="21"/>
                <w:szCs w:val="21"/>
              </w:rPr>
            </w:pPr>
            <w:r>
              <w:rPr>
                <w:color w:val="000000"/>
                <w:sz w:val="21"/>
                <w:szCs w:val="21"/>
              </w:rPr>
              <w:t>void aes128_decrypt_block(const uint8_t in</w:t>
            </w:r>
          </w:p>
          <w:p w14:paraId="7B1CA680"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16</m:t>
                </m:r>
              </m:oMath>
            </m:oMathPara>
          </w:p>
          <w:p w14:paraId="152C755D" w14:textId="77777777" w:rsidR="00933C61" w:rsidRDefault="00000000">
            <w:pPr>
              <w:spacing w:after="0" w:line="276" w:lineRule="auto"/>
              <w:rPr>
                <w:color w:val="000000"/>
                <w:sz w:val="21"/>
                <w:szCs w:val="21"/>
              </w:rPr>
            </w:pPr>
            <w:r>
              <w:rPr>
                <w:color w:val="000000"/>
                <w:sz w:val="21"/>
                <w:szCs w:val="21"/>
              </w:rPr>
              <w:t>, uint8_t out</w:t>
            </w:r>
          </w:p>
          <w:p w14:paraId="659F23CF"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16</m:t>
                </m:r>
              </m:oMath>
            </m:oMathPara>
          </w:p>
          <w:p w14:paraId="252DB0CA" w14:textId="77777777" w:rsidR="00933C61" w:rsidRDefault="00000000">
            <w:pPr>
              <w:spacing w:after="0" w:line="276" w:lineRule="auto"/>
              <w:rPr>
                <w:color w:val="000000"/>
                <w:sz w:val="21"/>
                <w:szCs w:val="21"/>
              </w:rPr>
            </w:pPr>
            <w:r>
              <w:rPr>
                <w:color w:val="000000"/>
                <w:sz w:val="21"/>
                <w:szCs w:val="21"/>
              </w:rPr>
              <w:t>, const uint8_t round_keys</w:t>
            </w:r>
          </w:p>
          <w:p w14:paraId="64E40122"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176</m:t>
                </m:r>
              </m:oMath>
            </m:oMathPara>
          </w:p>
          <w:p w14:paraId="1A0C67B2" w14:textId="77777777" w:rsidR="00933C61" w:rsidRDefault="00000000">
            <w:pPr>
              <w:spacing w:after="0"/>
              <w:rPr>
                <w:color w:val="000000"/>
                <w:sz w:val="21"/>
                <w:szCs w:val="21"/>
              </w:rPr>
            </w:pPr>
            <w:r>
              <w:rPr>
                <w:color w:val="000000"/>
                <w:sz w:val="21"/>
                <w:szCs w:val="21"/>
              </w:rPr>
              <w:t>)</w:t>
            </w:r>
          </w:p>
        </w:tc>
      </w:tr>
      <w:tr w:rsidR="00933C61" w14:paraId="6650C65C"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6762998"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E2681DD"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1BE8AD48"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3D6B7C6"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F55068A"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484C7221" w14:textId="77777777" w:rsidR="00933C61" w:rsidRDefault="00000000">
      <w:pPr>
        <w:spacing w:line="300" w:lineRule="auto"/>
        <w:rPr>
          <w:b/>
          <w:bCs/>
          <w:color w:val="000000"/>
        </w:rPr>
      </w:pPr>
      <w:r>
        <w:rPr>
          <w:b/>
          <w:bCs/>
          <w:color w:val="000000"/>
        </w:rPr>
        <w:t>Mục Tiêu Kỹ Thuật và Bối Cảnh Toán Học</w:t>
      </w:r>
    </w:p>
    <w:p w14:paraId="37C34710" w14:textId="77777777" w:rsidR="00933C61" w:rsidRDefault="00000000">
      <w:pPr>
        <w:spacing w:line="300" w:lineRule="auto"/>
        <w:rPr>
          <w:color w:val="000000"/>
        </w:rPr>
      </w:pPr>
      <w:r>
        <w:rPr>
          <w:color w:val="000000"/>
        </w:rPr>
        <w:t>Giải mã nghịch đảo một khối 16 byte bản mã về bản rõ ban đầu.</w:t>
      </w:r>
    </w:p>
    <w:p w14:paraId="5989F9F1" w14:textId="77777777" w:rsidR="00933C61" w:rsidRDefault="00000000">
      <w:pPr>
        <w:spacing w:line="300" w:lineRule="auto"/>
        <w:rPr>
          <w:b/>
          <w:bCs/>
          <w:color w:val="000000"/>
        </w:rPr>
      </w:pPr>
      <w:r>
        <w:rPr>
          <w:b/>
          <w:bCs/>
          <w:color w:val="000000"/>
        </w:rPr>
        <w:t>Quy Trình Xử Lý Bộ Nhớ và Thuật Toán Chi Tiết</w:t>
      </w:r>
    </w:p>
    <w:p w14:paraId="1D46772F" w14:textId="77777777" w:rsidR="00933C61" w:rsidRDefault="00000000">
      <w:pPr>
        <w:spacing w:line="300" w:lineRule="auto"/>
        <w:rPr>
          <w:color w:val="000000"/>
        </w:rPr>
      </w:pPr>
      <w:r>
        <w:rPr>
          <w:color w:val="000000"/>
        </w:rPr>
        <w:t>Quy trình nghịch đảo chính xác: Vòng 0 cộng khóa con Round 10, 9 vòng nghịch đảo (InvShiftRows, InvSubBytes, AddRoundKey, InvMixColumns), vòng 10 kết thúc.</w:t>
      </w:r>
    </w:p>
    <w:p w14:paraId="3356F761"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5682D7A"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A5D0BA6" w14:textId="77777777" w:rsidR="00933C61" w:rsidRDefault="00000000">
            <w:pPr>
              <w:spacing w:after="200"/>
              <w:rPr>
                <w:b/>
                <w:bCs/>
                <w:color w:val="000000"/>
                <w:sz w:val="22"/>
                <w:szCs w:val="22"/>
              </w:rPr>
            </w:pPr>
            <w:r>
              <w:rPr>
                <w:b/>
                <w:bCs/>
                <w:color w:val="000000"/>
                <w:sz w:val="22"/>
                <w:szCs w:val="22"/>
              </w:rPr>
              <w:lastRenderedPageBreak/>
              <w:t>📌 BẤT BIẾN AN NINH (SECURITY INVARIANT) CỦA HÀM AES128_DECRYPT_BLOCK</w:t>
            </w:r>
          </w:p>
          <w:p w14:paraId="4E9496C0"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78A5601B" w14:textId="77777777" w:rsidR="00933C61" w:rsidRDefault="00000000">
      <w:pPr>
        <w:spacing w:line="300" w:lineRule="auto"/>
        <w:rPr>
          <w:b/>
          <w:bCs/>
          <w:color w:val="000000"/>
        </w:rPr>
      </w:pPr>
      <w:r>
        <w:rPr>
          <w:b/>
          <w:bCs/>
          <w:color w:val="000000"/>
        </w:rPr>
        <w:t>Giải Phẫu Thuật Toán #03: aes128_cbc_encrypt</w:t>
      </w:r>
    </w:p>
    <w:p w14:paraId="7B64F440" w14:textId="77777777" w:rsidR="00933C61" w:rsidRDefault="00000000">
      <w:pPr>
        <w:spacing w:line="300" w:lineRule="auto"/>
        <w:rPr>
          <w:b/>
          <w:bCs/>
          <w:color w:val="000000"/>
        </w:rPr>
      </w:pPr>
      <w:r>
        <w:rPr>
          <w:b/>
          <w:bCs/>
          <w:color w:val="000000"/>
        </w:rPr>
        <w:t>Bảng 6: Thông số kỹ thuật của hàm aes128_cbc_encrypt</w:t>
      </w:r>
    </w:p>
    <w:tbl>
      <w:tblPr>
        <w:tblStyle w:val="affff2"/>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1B14EFCD"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6AFB329C"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41D17226"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6F3D8001"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D4056B4"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84AF8F3" w14:textId="77777777" w:rsidR="00933C61" w:rsidRDefault="00000000">
            <w:pPr>
              <w:spacing w:after="0"/>
              <w:rPr>
                <w:color w:val="000000"/>
                <w:sz w:val="21"/>
                <w:szCs w:val="21"/>
              </w:rPr>
            </w:pPr>
            <w:r>
              <w:rPr>
                <w:color w:val="000000"/>
                <w:sz w:val="21"/>
                <w:szCs w:val="21"/>
              </w:rPr>
              <w:t>FUNC-03</w:t>
            </w:r>
          </w:p>
        </w:tc>
      </w:tr>
      <w:tr w:rsidR="00933C61" w14:paraId="4F6B3CF6"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5649EC6"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02BE7E0" w14:textId="77777777" w:rsidR="00933C61" w:rsidRDefault="00000000">
            <w:pPr>
              <w:spacing w:after="0"/>
              <w:rPr>
                <w:color w:val="000000"/>
                <w:sz w:val="21"/>
                <w:szCs w:val="21"/>
              </w:rPr>
            </w:pPr>
            <w:r>
              <w:rPr>
                <w:color w:val="000000"/>
                <w:sz w:val="21"/>
                <w:szCs w:val="21"/>
              </w:rPr>
              <w:t>core/aes128.c</w:t>
            </w:r>
          </w:p>
        </w:tc>
      </w:tr>
      <w:tr w:rsidR="00933C61" w14:paraId="183975C8" w14:textId="77777777">
        <w:trPr>
          <w:trHeight w:val="85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00E993C"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B1973E8" w14:textId="77777777" w:rsidR="00933C61" w:rsidRDefault="00000000">
            <w:pPr>
              <w:spacing w:after="0" w:line="276" w:lineRule="auto"/>
              <w:rPr>
                <w:i/>
                <w:iCs/>
                <w:color w:val="000000"/>
                <w:sz w:val="21"/>
                <w:szCs w:val="21"/>
              </w:rPr>
            </w:pPr>
            <w:r>
              <w:rPr>
                <w:color w:val="000000"/>
                <w:sz w:val="21"/>
                <w:szCs w:val="21"/>
              </w:rPr>
              <w:t xml:space="preserve">int aes128_cbc_encrypt(const uint8_t </w:t>
            </w:r>
            <w:r>
              <w:rPr>
                <w:i/>
                <w:iCs/>
                <w:color w:val="000000"/>
                <w:sz w:val="21"/>
                <w:szCs w:val="21"/>
              </w:rPr>
              <w:t>in, size_t len, const uint8_t key</w:t>
            </w:r>
          </w:p>
          <w:p w14:paraId="0A804E58" w14:textId="77777777" w:rsidR="00933C61" w:rsidRDefault="00000000">
            <w:pPr>
              <w:spacing w:after="0" w:line="276" w:lineRule="auto"/>
              <w:jc w:val="center"/>
              <w:rPr>
                <w:i/>
                <w:iCs/>
                <w:color w:val="000000"/>
                <w:sz w:val="21"/>
                <w:szCs w:val="21"/>
              </w:rPr>
            </w:pPr>
            <m:oMathPara>
              <m:oMath>
                <m:r>
                  <w:rPr>
                    <w:rFonts w:ascii="Cambria Math" w:hAnsi="Cambria Math"/>
                    <w:color w:val="000000"/>
                    <w:sz w:val="21"/>
                    <w:szCs w:val="21"/>
                  </w:rPr>
                  <m:t>16</m:t>
                </m:r>
              </m:oMath>
            </m:oMathPara>
          </w:p>
          <w:p w14:paraId="774A4F3F" w14:textId="77777777" w:rsidR="00933C61" w:rsidRDefault="00000000">
            <w:pPr>
              <w:spacing w:after="0" w:line="276" w:lineRule="auto"/>
              <w:rPr>
                <w:i/>
                <w:iCs/>
                <w:color w:val="000000"/>
                <w:sz w:val="21"/>
                <w:szCs w:val="21"/>
              </w:rPr>
            </w:pPr>
            <w:r>
              <w:rPr>
                <w:i/>
                <w:iCs/>
                <w:color w:val="000000"/>
                <w:sz w:val="21"/>
                <w:szCs w:val="21"/>
              </w:rPr>
              <w:t>, const uint8_t iv</w:t>
            </w:r>
          </w:p>
          <w:p w14:paraId="78CF1673" w14:textId="77777777" w:rsidR="00933C61" w:rsidRDefault="00000000">
            <w:pPr>
              <w:spacing w:after="0" w:line="276" w:lineRule="auto"/>
              <w:jc w:val="center"/>
              <w:rPr>
                <w:i/>
                <w:iCs/>
                <w:color w:val="000000"/>
                <w:sz w:val="21"/>
                <w:szCs w:val="21"/>
              </w:rPr>
            </w:pPr>
            <m:oMathPara>
              <m:oMath>
                <m:r>
                  <w:rPr>
                    <w:rFonts w:ascii="Cambria Math" w:hAnsi="Cambria Math"/>
                    <w:color w:val="000000"/>
                    <w:sz w:val="21"/>
                    <w:szCs w:val="21"/>
                  </w:rPr>
                  <m:t>16</m:t>
                </m:r>
              </m:oMath>
            </m:oMathPara>
          </w:p>
          <w:p w14:paraId="3B9D2FA4" w14:textId="77777777" w:rsidR="00933C61" w:rsidRDefault="00000000">
            <w:pPr>
              <w:spacing w:after="0"/>
              <w:rPr>
                <w:color w:val="000000"/>
                <w:sz w:val="21"/>
                <w:szCs w:val="21"/>
              </w:rPr>
            </w:pPr>
            <w:r>
              <w:rPr>
                <w:i/>
                <w:iCs/>
                <w:color w:val="000000"/>
                <w:sz w:val="21"/>
                <w:szCs w:val="21"/>
              </w:rPr>
              <w:t xml:space="preserve">, uint8_t </w:t>
            </w:r>
            <w:r>
              <w:rPr>
                <w:color w:val="000000"/>
                <w:sz w:val="21"/>
                <w:szCs w:val="21"/>
              </w:rPr>
              <w:t>out)</w:t>
            </w:r>
          </w:p>
        </w:tc>
      </w:tr>
      <w:tr w:rsidR="00933C61" w14:paraId="437CD8F9"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F682CE8"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A8FA36A"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7B283CF6"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79C9C87"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E2DB93D"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51B7A779" w14:textId="77777777" w:rsidR="00933C61" w:rsidRDefault="00000000">
      <w:pPr>
        <w:spacing w:line="300" w:lineRule="auto"/>
        <w:rPr>
          <w:b/>
          <w:bCs/>
          <w:color w:val="000000"/>
        </w:rPr>
      </w:pPr>
      <w:r>
        <w:rPr>
          <w:b/>
          <w:bCs/>
          <w:color w:val="000000"/>
        </w:rPr>
        <w:t>Mục Tiêu Kỹ Thuật và Bối Cảnh Toán Học</w:t>
      </w:r>
    </w:p>
    <w:p w14:paraId="0DA09B69" w14:textId="77777777" w:rsidR="00933C61" w:rsidRDefault="00000000">
      <w:pPr>
        <w:spacing w:line="300" w:lineRule="auto"/>
        <w:rPr>
          <w:color w:val="000000"/>
        </w:rPr>
      </w:pPr>
      <w:r>
        <w:rPr>
          <w:color w:val="000000"/>
        </w:rPr>
        <w:t>Mã hóa toàn bộ tệp tin nhị phân theo chế độ Cipher Block Chaining (CBC) với vector khởi tạo IV.</w:t>
      </w:r>
    </w:p>
    <w:p w14:paraId="6576C570" w14:textId="77777777" w:rsidR="00933C61" w:rsidRDefault="00000000">
      <w:pPr>
        <w:spacing w:line="300" w:lineRule="auto"/>
        <w:rPr>
          <w:b/>
          <w:bCs/>
          <w:color w:val="000000"/>
        </w:rPr>
      </w:pPr>
      <w:r>
        <w:rPr>
          <w:b/>
          <w:bCs/>
          <w:color w:val="000000"/>
        </w:rPr>
        <w:t>Quy Trình Xử Lý Bộ Nhớ và Thuật Toán Chi Tiết</w:t>
      </w:r>
    </w:p>
    <w:p w14:paraId="18813FAB" w14:textId="77777777" w:rsidR="00933C61" w:rsidRDefault="00000000">
      <w:pPr>
        <w:spacing w:line="300" w:lineRule="auto"/>
        <w:rPr>
          <w:color w:val="000000"/>
        </w:rPr>
      </w:pPr>
      <w:r>
        <w:rPr>
          <w:color w:val="000000"/>
        </w:rPr>
        <w:t>Khởi tạo feedback bằng IV. Duyệt từng khối 16 byte: XOR với feedback, mã hóa qua aes128_encrypt_block, cập nhật feedback bằng khối bản mã vừa sinh.</w:t>
      </w:r>
    </w:p>
    <w:p w14:paraId="31743EC4"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BB2FAB1"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5398AF28" w14:textId="77777777" w:rsidR="00933C61" w:rsidRDefault="00000000">
            <w:pPr>
              <w:spacing w:after="200"/>
              <w:rPr>
                <w:b/>
                <w:bCs/>
                <w:color w:val="000000"/>
                <w:sz w:val="22"/>
                <w:szCs w:val="22"/>
              </w:rPr>
            </w:pPr>
            <w:r>
              <w:rPr>
                <w:b/>
                <w:bCs/>
                <w:color w:val="000000"/>
                <w:sz w:val="22"/>
                <w:szCs w:val="22"/>
              </w:rPr>
              <w:t>📌 BẤT BIẾN AN NINH (SECURITY INVARIANT) CỦA HÀM AES128_CBC_ENCRYPT</w:t>
            </w:r>
          </w:p>
          <w:p w14:paraId="23847616"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0C4823D5" w14:textId="77777777" w:rsidR="00933C61" w:rsidRDefault="00000000">
      <w:pPr>
        <w:spacing w:line="300" w:lineRule="auto"/>
        <w:rPr>
          <w:b/>
          <w:bCs/>
          <w:color w:val="000000"/>
        </w:rPr>
      </w:pPr>
      <w:r>
        <w:rPr>
          <w:b/>
          <w:bCs/>
          <w:color w:val="000000"/>
        </w:rPr>
        <w:t>Giải Phẫu Thuật Toán #04: aes128_cbc_decrypt</w:t>
      </w:r>
    </w:p>
    <w:p w14:paraId="46935973" w14:textId="77777777" w:rsidR="00933C61" w:rsidRDefault="00000000">
      <w:pPr>
        <w:spacing w:line="300" w:lineRule="auto"/>
        <w:rPr>
          <w:b/>
          <w:bCs/>
          <w:color w:val="000000"/>
        </w:rPr>
      </w:pPr>
      <w:r>
        <w:rPr>
          <w:b/>
          <w:bCs/>
          <w:color w:val="000000"/>
        </w:rPr>
        <w:lastRenderedPageBreak/>
        <w:t>Bảng 7: Thông số kỹ thuật của hàm aes128_cbc_decrypt</w:t>
      </w:r>
    </w:p>
    <w:tbl>
      <w:tblPr>
        <w:tblStyle w:val="affff4"/>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77F10A9B"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1DDB7E06"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87E7F94"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78A641FD"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530E533"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FD5D055" w14:textId="77777777" w:rsidR="00933C61" w:rsidRDefault="00000000">
            <w:pPr>
              <w:spacing w:after="0"/>
              <w:rPr>
                <w:color w:val="000000"/>
                <w:sz w:val="21"/>
                <w:szCs w:val="21"/>
              </w:rPr>
            </w:pPr>
            <w:r>
              <w:rPr>
                <w:color w:val="000000"/>
                <w:sz w:val="21"/>
                <w:szCs w:val="21"/>
              </w:rPr>
              <w:t>FUNC-04</w:t>
            </w:r>
          </w:p>
        </w:tc>
      </w:tr>
      <w:tr w:rsidR="00933C61" w14:paraId="281F10C4"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D3E8385"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2483B7E" w14:textId="77777777" w:rsidR="00933C61" w:rsidRDefault="00000000">
            <w:pPr>
              <w:spacing w:after="0"/>
              <w:rPr>
                <w:color w:val="000000"/>
                <w:sz w:val="21"/>
                <w:szCs w:val="21"/>
              </w:rPr>
            </w:pPr>
            <w:r>
              <w:rPr>
                <w:color w:val="000000"/>
                <w:sz w:val="21"/>
                <w:szCs w:val="21"/>
              </w:rPr>
              <w:t>core/aes128.c</w:t>
            </w:r>
          </w:p>
        </w:tc>
      </w:tr>
      <w:tr w:rsidR="00933C61" w14:paraId="60A75117" w14:textId="77777777">
        <w:trPr>
          <w:trHeight w:val="85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AD2E754"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8014DDF" w14:textId="77777777" w:rsidR="00933C61" w:rsidRDefault="00000000">
            <w:pPr>
              <w:spacing w:after="0" w:line="276" w:lineRule="auto"/>
              <w:rPr>
                <w:i/>
                <w:iCs/>
                <w:color w:val="000000"/>
                <w:sz w:val="21"/>
                <w:szCs w:val="21"/>
              </w:rPr>
            </w:pPr>
            <w:r>
              <w:rPr>
                <w:color w:val="000000"/>
                <w:sz w:val="21"/>
                <w:szCs w:val="21"/>
              </w:rPr>
              <w:t xml:space="preserve">int aes128_cbc_decrypt(const uint8_t </w:t>
            </w:r>
            <w:r>
              <w:rPr>
                <w:i/>
                <w:iCs/>
                <w:color w:val="000000"/>
                <w:sz w:val="21"/>
                <w:szCs w:val="21"/>
              </w:rPr>
              <w:t>in, size_t len, const uint8_t key</w:t>
            </w:r>
          </w:p>
          <w:p w14:paraId="05151B03" w14:textId="77777777" w:rsidR="00933C61" w:rsidRDefault="00000000">
            <w:pPr>
              <w:spacing w:after="0" w:line="276" w:lineRule="auto"/>
              <w:jc w:val="center"/>
              <w:rPr>
                <w:i/>
                <w:iCs/>
                <w:color w:val="000000"/>
                <w:sz w:val="21"/>
                <w:szCs w:val="21"/>
              </w:rPr>
            </w:pPr>
            <m:oMathPara>
              <m:oMath>
                <m:r>
                  <w:rPr>
                    <w:rFonts w:ascii="Cambria Math" w:hAnsi="Cambria Math"/>
                    <w:color w:val="000000"/>
                    <w:sz w:val="21"/>
                    <w:szCs w:val="21"/>
                  </w:rPr>
                  <m:t>16</m:t>
                </m:r>
              </m:oMath>
            </m:oMathPara>
          </w:p>
          <w:p w14:paraId="15BA0202" w14:textId="77777777" w:rsidR="00933C61" w:rsidRDefault="00000000">
            <w:pPr>
              <w:spacing w:after="0" w:line="276" w:lineRule="auto"/>
              <w:rPr>
                <w:i/>
                <w:iCs/>
                <w:color w:val="000000"/>
                <w:sz w:val="21"/>
                <w:szCs w:val="21"/>
              </w:rPr>
            </w:pPr>
            <w:r>
              <w:rPr>
                <w:i/>
                <w:iCs/>
                <w:color w:val="000000"/>
                <w:sz w:val="21"/>
                <w:szCs w:val="21"/>
              </w:rPr>
              <w:t>, const uint8_t iv</w:t>
            </w:r>
          </w:p>
          <w:p w14:paraId="1BEBB7E2" w14:textId="77777777" w:rsidR="00933C61" w:rsidRDefault="00000000">
            <w:pPr>
              <w:spacing w:after="0" w:line="276" w:lineRule="auto"/>
              <w:jc w:val="center"/>
              <w:rPr>
                <w:i/>
                <w:iCs/>
                <w:color w:val="000000"/>
                <w:sz w:val="21"/>
                <w:szCs w:val="21"/>
              </w:rPr>
            </w:pPr>
            <m:oMathPara>
              <m:oMath>
                <m:r>
                  <w:rPr>
                    <w:rFonts w:ascii="Cambria Math" w:hAnsi="Cambria Math"/>
                    <w:color w:val="000000"/>
                    <w:sz w:val="21"/>
                    <w:szCs w:val="21"/>
                  </w:rPr>
                  <m:t>16</m:t>
                </m:r>
              </m:oMath>
            </m:oMathPara>
          </w:p>
          <w:p w14:paraId="3CFA1292" w14:textId="77777777" w:rsidR="00933C61" w:rsidRDefault="00000000">
            <w:pPr>
              <w:spacing w:after="0"/>
              <w:rPr>
                <w:color w:val="000000"/>
                <w:sz w:val="21"/>
                <w:szCs w:val="21"/>
              </w:rPr>
            </w:pPr>
            <w:r>
              <w:rPr>
                <w:i/>
                <w:iCs/>
                <w:color w:val="000000"/>
                <w:sz w:val="21"/>
                <w:szCs w:val="21"/>
              </w:rPr>
              <w:t xml:space="preserve">, uint8_t </w:t>
            </w:r>
            <w:r>
              <w:rPr>
                <w:color w:val="000000"/>
                <w:sz w:val="21"/>
                <w:szCs w:val="21"/>
              </w:rPr>
              <w:t>out)</w:t>
            </w:r>
          </w:p>
        </w:tc>
      </w:tr>
      <w:tr w:rsidR="00933C61" w14:paraId="524B6D0B"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DDEC855"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6B82AB7"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773AEB64"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2A33289"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9D68F0E"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2A655D55" w14:textId="77777777" w:rsidR="00933C61" w:rsidRDefault="00000000">
      <w:pPr>
        <w:spacing w:line="300" w:lineRule="auto"/>
        <w:rPr>
          <w:b/>
          <w:bCs/>
          <w:color w:val="000000"/>
        </w:rPr>
      </w:pPr>
      <w:r>
        <w:rPr>
          <w:b/>
          <w:bCs/>
          <w:color w:val="000000"/>
        </w:rPr>
        <w:t>Mục Tiêu Kỹ Thuật và Bối Cảnh Toán Học</w:t>
      </w:r>
    </w:p>
    <w:p w14:paraId="0DBA3F0D" w14:textId="77777777" w:rsidR="00933C61" w:rsidRDefault="00000000">
      <w:pPr>
        <w:spacing w:line="300" w:lineRule="auto"/>
        <w:rPr>
          <w:color w:val="000000"/>
        </w:rPr>
      </w:pPr>
      <w:r>
        <w:rPr>
          <w:color w:val="000000"/>
        </w:rPr>
        <w:t>Giải mã toàn bộ luồng dữ liệu bản mã theo chế độ CBC.</w:t>
      </w:r>
    </w:p>
    <w:p w14:paraId="3D119FE7" w14:textId="77777777" w:rsidR="00933C61" w:rsidRDefault="00000000">
      <w:pPr>
        <w:spacing w:line="300" w:lineRule="auto"/>
        <w:rPr>
          <w:b/>
          <w:bCs/>
          <w:color w:val="000000"/>
        </w:rPr>
      </w:pPr>
      <w:r>
        <w:rPr>
          <w:b/>
          <w:bCs/>
          <w:color w:val="000000"/>
        </w:rPr>
        <w:t>Quy Trình Xử Lý Bộ Nhớ và Thuật Toán Chi Tiết</w:t>
      </w:r>
    </w:p>
    <w:p w14:paraId="68303403" w14:textId="77777777" w:rsidR="00933C61" w:rsidRDefault="00000000">
      <w:pPr>
        <w:spacing w:line="300" w:lineRule="auto"/>
        <w:rPr>
          <w:color w:val="000000"/>
        </w:rPr>
      </w:pPr>
      <w:r>
        <w:rPr>
          <w:color w:val="000000"/>
        </w:rPr>
        <w:t>Duyệt qua từng khối 16 byte theo chiều thuận, lưu khối bản mã hiện tại, giải mã khối và XOR với khối bản mã trước đó (hoặc IV) để phục hồi bản rõ.</w:t>
      </w:r>
    </w:p>
    <w:p w14:paraId="1C4841CA"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C0C9DDF"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B10AF09" w14:textId="77777777" w:rsidR="00933C61" w:rsidRDefault="00000000">
            <w:pPr>
              <w:spacing w:after="200"/>
              <w:rPr>
                <w:b/>
                <w:bCs/>
                <w:color w:val="000000"/>
                <w:sz w:val="22"/>
                <w:szCs w:val="22"/>
              </w:rPr>
            </w:pPr>
            <w:r>
              <w:rPr>
                <w:b/>
                <w:bCs/>
                <w:color w:val="000000"/>
                <w:sz w:val="22"/>
                <w:szCs w:val="22"/>
              </w:rPr>
              <w:t>📌 BẤT BIẾN AN NINH (SECURITY INVARIANT) CỦA HÀM AES128_CBC_DECRYPT</w:t>
            </w:r>
          </w:p>
          <w:p w14:paraId="6A17BF23"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7B114D06" w14:textId="77777777" w:rsidR="00933C61" w:rsidRDefault="00000000">
      <w:pPr>
        <w:spacing w:line="300" w:lineRule="auto"/>
        <w:rPr>
          <w:b/>
          <w:bCs/>
          <w:color w:val="000000"/>
        </w:rPr>
      </w:pPr>
      <w:r>
        <w:rPr>
          <w:b/>
          <w:bCs/>
          <w:color w:val="000000"/>
        </w:rPr>
        <w:t>Giải Phẫu Thuật Toán #05: sub_bytes</w:t>
      </w:r>
    </w:p>
    <w:p w14:paraId="61C4D74A" w14:textId="77777777" w:rsidR="00933C61" w:rsidRDefault="00000000">
      <w:pPr>
        <w:spacing w:line="300" w:lineRule="auto"/>
        <w:rPr>
          <w:b/>
          <w:bCs/>
          <w:color w:val="000000"/>
        </w:rPr>
      </w:pPr>
      <w:r>
        <w:rPr>
          <w:b/>
          <w:bCs/>
          <w:color w:val="000000"/>
        </w:rPr>
        <w:t>Bảng 8: Thông số kỹ thuật của hàm sub_bytes</w:t>
      </w:r>
    </w:p>
    <w:tbl>
      <w:tblPr>
        <w:tblStyle w:val="affff6"/>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4D64BC81"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57841250" w14:textId="77777777" w:rsidR="00933C61" w:rsidRDefault="00000000">
            <w:pPr>
              <w:spacing w:after="200"/>
              <w:jc w:val="center"/>
              <w:rPr>
                <w:b/>
                <w:bCs/>
                <w:color w:val="000000"/>
                <w:sz w:val="21"/>
                <w:szCs w:val="21"/>
              </w:rPr>
            </w:pPr>
            <w:r>
              <w:rPr>
                <w:b/>
                <w:bCs/>
                <w:color w:val="000000"/>
                <w:sz w:val="21"/>
                <w:szCs w:val="21"/>
              </w:rPr>
              <w:t>Tham Số Kỹ Thuật</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0BF7E81"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30D37741"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CA0900F" w14:textId="77777777" w:rsidR="00933C61" w:rsidRDefault="00000000">
            <w:pPr>
              <w:spacing w:after="0"/>
              <w:rPr>
                <w:color w:val="000000"/>
                <w:sz w:val="21"/>
                <w:szCs w:val="21"/>
              </w:rPr>
            </w:pPr>
            <w:r>
              <w:rPr>
                <w:color w:val="000000"/>
                <w:sz w:val="21"/>
                <w:szCs w:val="21"/>
              </w:rPr>
              <w:t>Mã định danh hàm</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6C363AC" w14:textId="77777777" w:rsidR="00933C61" w:rsidRDefault="00000000">
            <w:pPr>
              <w:spacing w:after="0"/>
              <w:rPr>
                <w:color w:val="000000"/>
                <w:sz w:val="21"/>
                <w:szCs w:val="21"/>
              </w:rPr>
            </w:pPr>
            <w:r>
              <w:rPr>
                <w:color w:val="000000"/>
                <w:sz w:val="21"/>
                <w:szCs w:val="21"/>
              </w:rPr>
              <w:t>FUNC-05</w:t>
            </w:r>
          </w:p>
        </w:tc>
      </w:tr>
      <w:tr w:rsidR="00933C61" w14:paraId="325AF170"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B92D42D" w14:textId="77777777" w:rsidR="00933C61" w:rsidRDefault="00000000">
            <w:pPr>
              <w:spacing w:after="0"/>
              <w:rPr>
                <w:color w:val="000000"/>
                <w:sz w:val="21"/>
                <w:szCs w:val="21"/>
              </w:rPr>
            </w:pPr>
            <w:r>
              <w:rPr>
                <w:color w:val="000000"/>
                <w:sz w:val="21"/>
                <w:szCs w:val="21"/>
              </w:rPr>
              <w:t>Tệp tin mã nguồn</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AE29AD7" w14:textId="77777777" w:rsidR="00933C61" w:rsidRDefault="00000000">
            <w:pPr>
              <w:spacing w:after="0"/>
              <w:rPr>
                <w:color w:val="000000"/>
                <w:sz w:val="21"/>
                <w:szCs w:val="21"/>
              </w:rPr>
            </w:pPr>
            <w:r>
              <w:rPr>
                <w:color w:val="000000"/>
                <w:sz w:val="21"/>
                <w:szCs w:val="21"/>
              </w:rPr>
              <w:t>core/aes128.c</w:t>
            </w:r>
          </w:p>
        </w:tc>
      </w:tr>
      <w:tr w:rsidR="00933C61" w14:paraId="607F5640"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5ED2C87" w14:textId="77777777" w:rsidR="00933C61" w:rsidRDefault="00000000">
            <w:pPr>
              <w:spacing w:after="0"/>
              <w:rPr>
                <w:color w:val="000000"/>
                <w:sz w:val="21"/>
                <w:szCs w:val="21"/>
              </w:rPr>
            </w:pPr>
            <w:r>
              <w:rPr>
                <w:color w:val="000000"/>
                <w:sz w:val="21"/>
                <w:szCs w:val="21"/>
              </w:rPr>
              <w:t>Chữ ký nguyên mẫu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6D224E3" w14:textId="77777777" w:rsidR="00933C61" w:rsidRDefault="00000000">
            <w:pPr>
              <w:spacing w:after="0" w:line="276" w:lineRule="auto"/>
              <w:rPr>
                <w:color w:val="000000"/>
                <w:sz w:val="21"/>
                <w:szCs w:val="21"/>
              </w:rPr>
            </w:pPr>
            <w:r>
              <w:rPr>
                <w:color w:val="000000"/>
                <w:sz w:val="21"/>
                <w:szCs w:val="21"/>
              </w:rPr>
              <w:t>static void sub_bytes(uint8_t state</w:t>
            </w:r>
          </w:p>
          <w:p w14:paraId="56DDFD3E"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w:lastRenderedPageBreak/>
                  <m:t>4</m:t>
                </m:r>
              </m:oMath>
            </m:oMathPara>
          </w:p>
          <w:p w14:paraId="1D491921" w14:textId="77777777" w:rsidR="00933C61" w:rsidRDefault="00933C61">
            <w:pPr>
              <w:spacing w:after="0" w:line="276" w:lineRule="auto"/>
              <w:rPr>
                <w:color w:val="000000"/>
                <w:sz w:val="21"/>
                <w:szCs w:val="21"/>
              </w:rPr>
            </w:pPr>
          </w:p>
          <w:p w14:paraId="1855C628"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2D9FA4BB" w14:textId="77777777" w:rsidR="00933C61" w:rsidRDefault="00000000">
            <w:pPr>
              <w:spacing w:after="0"/>
              <w:rPr>
                <w:color w:val="000000"/>
                <w:sz w:val="21"/>
                <w:szCs w:val="21"/>
              </w:rPr>
            </w:pPr>
            <w:r>
              <w:rPr>
                <w:color w:val="000000"/>
                <w:sz w:val="21"/>
                <w:szCs w:val="21"/>
              </w:rPr>
              <w:t>)</w:t>
            </w:r>
          </w:p>
        </w:tc>
      </w:tr>
      <w:tr w:rsidR="00933C61" w14:paraId="6BDBBE93"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01CB78F" w14:textId="77777777" w:rsidR="00933C61" w:rsidRDefault="00000000">
            <w:pPr>
              <w:spacing w:after="0"/>
              <w:rPr>
                <w:color w:val="000000"/>
                <w:sz w:val="21"/>
                <w:szCs w:val="21"/>
              </w:rPr>
            </w:pPr>
            <w:r>
              <w:rPr>
                <w:color w:val="000000"/>
                <w:sz w:val="21"/>
                <w:szCs w:val="21"/>
              </w:rPr>
              <w:lastRenderedPageBreak/>
              <w:t>Tầng kiến trúc</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8BAA86A"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26475999" w14:textId="77777777">
        <w:trPr>
          <w:trHeight w:val="61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82B05F6" w14:textId="77777777" w:rsidR="00933C61" w:rsidRDefault="00000000">
            <w:pPr>
              <w:spacing w:after="0"/>
              <w:rPr>
                <w:color w:val="000000"/>
                <w:sz w:val="21"/>
                <w:szCs w:val="21"/>
              </w:rPr>
            </w:pPr>
            <w:r>
              <w:rPr>
                <w:color w:val="000000"/>
                <w:sz w:val="21"/>
                <w:szCs w:val="21"/>
              </w:rPr>
              <w:t>Độ phức tạp tính toán</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590923F"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1A450CD7" w14:textId="77777777" w:rsidR="00933C61" w:rsidRDefault="00000000">
      <w:pPr>
        <w:spacing w:line="300" w:lineRule="auto"/>
        <w:rPr>
          <w:b/>
          <w:bCs/>
          <w:color w:val="000000"/>
        </w:rPr>
      </w:pPr>
      <w:r>
        <w:rPr>
          <w:b/>
          <w:bCs/>
          <w:color w:val="000000"/>
        </w:rPr>
        <w:t>Mục Tiêu Kỹ Thuật và Bối Cảnh Toán Học</w:t>
      </w:r>
    </w:p>
    <w:p w14:paraId="660A47CE" w14:textId="77777777" w:rsidR="00933C61" w:rsidRDefault="00000000">
      <w:pPr>
        <w:spacing w:line="300" w:lineRule="auto"/>
        <w:rPr>
          <w:color w:val="000000"/>
        </w:rPr>
      </w:pPr>
      <w:r>
        <w:rPr>
          <w:color w:val="000000"/>
        </w:rPr>
        <w:t>Thực hiện phép thế phi tuyến từng byte của ma trận trạng thái qua bảng S-Box.</w:t>
      </w:r>
    </w:p>
    <w:p w14:paraId="3371906A" w14:textId="77777777" w:rsidR="00933C61" w:rsidRDefault="00000000">
      <w:pPr>
        <w:spacing w:line="300" w:lineRule="auto"/>
        <w:rPr>
          <w:b/>
          <w:bCs/>
          <w:color w:val="000000"/>
        </w:rPr>
      </w:pPr>
      <w:r>
        <w:rPr>
          <w:b/>
          <w:bCs/>
          <w:color w:val="000000"/>
        </w:rPr>
        <w:t>Quy Trình Xử Lý Bộ Nhớ và Thuật Toán Chi Tiết</w:t>
      </w:r>
    </w:p>
    <w:p w14:paraId="26BDFF89" w14:textId="77777777" w:rsidR="00933C61" w:rsidRDefault="00000000">
      <w:pPr>
        <w:spacing w:line="300" w:lineRule="auto"/>
        <w:rPr>
          <w:color w:val="000000"/>
        </w:rPr>
      </w:pPr>
      <w:r>
        <w:rPr>
          <w:color w:val="000000"/>
        </w:rPr>
        <w:t>Duyệt qua 16 phần tử state</w:t>
      </w:r>
    </w:p>
    <w:p w14:paraId="6200FA1E" w14:textId="77777777" w:rsidR="00933C61" w:rsidRDefault="00000000">
      <w:pPr>
        <w:spacing w:line="300" w:lineRule="auto"/>
        <w:jc w:val="center"/>
        <w:rPr>
          <w:color w:val="000000"/>
        </w:rPr>
      </w:pPr>
      <m:oMathPara>
        <m:oMath>
          <m:r>
            <w:rPr>
              <w:rFonts w:ascii="Cambria Math" w:hAnsi="Cambria Math"/>
              <w:color w:val="000000"/>
            </w:rPr>
            <m:t>r</m:t>
          </m:r>
        </m:oMath>
      </m:oMathPara>
    </w:p>
    <w:p w14:paraId="5A883873" w14:textId="77777777" w:rsidR="00933C61" w:rsidRDefault="00933C61">
      <w:pPr>
        <w:spacing w:line="300" w:lineRule="auto"/>
        <w:rPr>
          <w:color w:val="000000"/>
        </w:rPr>
      </w:pPr>
    </w:p>
    <w:p w14:paraId="36EA6EAB" w14:textId="77777777" w:rsidR="00933C61" w:rsidRDefault="00000000">
      <w:pPr>
        <w:spacing w:line="300" w:lineRule="auto"/>
        <w:jc w:val="center"/>
        <w:rPr>
          <w:color w:val="000000"/>
        </w:rPr>
      </w:pPr>
      <m:oMathPara>
        <m:oMath>
          <m:r>
            <w:rPr>
              <w:rFonts w:ascii="Cambria Math" w:hAnsi="Cambria Math"/>
              <w:color w:val="000000"/>
            </w:rPr>
            <m:t>c</m:t>
          </m:r>
        </m:oMath>
      </m:oMathPara>
    </w:p>
    <w:p w14:paraId="5AA45642" w14:textId="77777777" w:rsidR="00933C61" w:rsidRDefault="00000000">
      <w:pPr>
        <w:spacing w:line="300" w:lineRule="auto"/>
        <w:rPr>
          <w:color w:val="000000"/>
        </w:rPr>
      </w:pPr>
      <w:r>
        <w:rPr>
          <w:color w:val="000000"/>
        </w:rPr>
        <w:t>= sbox\[state\[r\]</w:t>
      </w:r>
    </w:p>
    <w:p w14:paraId="6D8E0E65" w14:textId="77777777" w:rsidR="00933C61" w:rsidRDefault="00000000">
      <w:pPr>
        <w:spacing w:line="300" w:lineRule="auto"/>
        <w:jc w:val="center"/>
        <w:rPr>
          <w:color w:val="000000"/>
        </w:rPr>
      </w:pPr>
      <m:oMathPara>
        <m:oMath>
          <m:r>
            <w:rPr>
              <w:rFonts w:ascii="Cambria Math" w:hAnsi="Cambria Math"/>
              <w:color w:val="000000"/>
            </w:rPr>
            <m:t>c</m:t>
          </m:r>
        </m:oMath>
      </m:oMathPara>
    </w:p>
    <w:p w14:paraId="7DCB3285" w14:textId="77777777" w:rsidR="00933C61" w:rsidRDefault="00000000">
      <w:pPr>
        <w:spacing w:line="300" w:lineRule="auto"/>
        <w:rPr>
          <w:color w:val="000000"/>
        </w:rPr>
      </w:pPr>
      <w:r>
        <w:rPr>
          <w:color w:val="000000"/>
        </w:rPr>
        <w:t>\], tối ưu hóa trên thanh ghi CPU nhằm đạt tốc độ thực thi dưới 4 chu kỳ.</w:t>
      </w:r>
    </w:p>
    <w:p w14:paraId="775E2601"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FBC4C88"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1E4E0C8" w14:textId="77777777" w:rsidR="00933C61" w:rsidRDefault="00000000">
            <w:pPr>
              <w:spacing w:after="200"/>
              <w:rPr>
                <w:b/>
                <w:bCs/>
                <w:color w:val="000000"/>
                <w:sz w:val="22"/>
                <w:szCs w:val="22"/>
              </w:rPr>
            </w:pPr>
            <w:r>
              <w:rPr>
                <w:b/>
                <w:bCs/>
                <w:color w:val="000000"/>
                <w:sz w:val="22"/>
                <w:szCs w:val="22"/>
              </w:rPr>
              <w:t>📌 BẤT BIẾN AN NINH (SECURITY INVARIANT) CỦA HÀM SUB_BYTES</w:t>
            </w:r>
          </w:p>
          <w:p w14:paraId="74905290"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55D0DEBD" w14:textId="77777777" w:rsidR="00933C61" w:rsidRDefault="00000000">
      <w:pPr>
        <w:spacing w:line="300" w:lineRule="auto"/>
        <w:rPr>
          <w:b/>
          <w:bCs/>
          <w:color w:val="000000"/>
        </w:rPr>
      </w:pPr>
      <w:r>
        <w:rPr>
          <w:b/>
          <w:bCs/>
          <w:color w:val="000000"/>
        </w:rPr>
        <w:t>Giải Phẫu Thuật Toán #06: inv_sub_bytes</w:t>
      </w:r>
    </w:p>
    <w:p w14:paraId="48FDD0A0" w14:textId="77777777" w:rsidR="00933C61" w:rsidRDefault="00000000">
      <w:pPr>
        <w:spacing w:line="300" w:lineRule="auto"/>
        <w:rPr>
          <w:b/>
          <w:bCs/>
          <w:color w:val="000000"/>
        </w:rPr>
      </w:pPr>
      <w:r>
        <w:rPr>
          <w:b/>
          <w:bCs/>
          <w:color w:val="000000"/>
        </w:rPr>
        <w:t>Bảng 9: Thông số kỹ thuật của hàm inv_sub_bytes</w:t>
      </w:r>
    </w:p>
    <w:tbl>
      <w:tblPr>
        <w:tblStyle w:val="affff8"/>
        <w:tblW w:w="8895"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933C61" w14:paraId="3CA28308" w14:textId="77777777">
        <w:trPr>
          <w:trHeight w:val="570"/>
        </w:trPr>
        <w:tc>
          <w:tcPr>
            <w:tcW w:w="439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4C396D68" w14:textId="77777777" w:rsidR="00933C61" w:rsidRDefault="00000000">
            <w:pPr>
              <w:spacing w:after="200"/>
              <w:jc w:val="center"/>
              <w:rPr>
                <w:b/>
                <w:bCs/>
                <w:color w:val="000000"/>
                <w:sz w:val="21"/>
                <w:szCs w:val="21"/>
              </w:rPr>
            </w:pPr>
            <w:r>
              <w:rPr>
                <w:b/>
                <w:bCs/>
                <w:color w:val="000000"/>
                <w:sz w:val="21"/>
                <w:szCs w:val="21"/>
              </w:rPr>
              <w:t>Tham Số Kỹ Thuật</w:t>
            </w:r>
          </w:p>
        </w:tc>
        <w:tc>
          <w:tcPr>
            <w:tcW w:w="450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226FC1B"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5F1DD2E2" w14:textId="77777777">
        <w:trPr>
          <w:trHeight w:val="37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189A0F9" w14:textId="77777777" w:rsidR="00933C61" w:rsidRDefault="00000000">
            <w:pPr>
              <w:spacing w:after="0"/>
              <w:rPr>
                <w:color w:val="000000"/>
                <w:sz w:val="21"/>
                <w:szCs w:val="21"/>
              </w:rPr>
            </w:pPr>
            <w:r>
              <w:rPr>
                <w:color w:val="000000"/>
                <w:sz w:val="21"/>
                <w:szCs w:val="21"/>
              </w:rPr>
              <w:t>Mã định danh hàm</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7F14CD8" w14:textId="77777777" w:rsidR="00933C61" w:rsidRDefault="00000000">
            <w:pPr>
              <w:spacing w:after="0"/>
              <w:rPr>
                <w:color w:val="000000"/>
                <w:sz w:val="21"/>
                <w:szCs w:val="21"/>
              </w:rPr>
            </w:pPr>
            <w:r>
              <w:rPr>
                <w:color w:val="000000"/>
                <w:sz w:val="21"/>
                <w:szCs w:val="21"/>
              </w:rPr>
              <w:t>FUNC-06</w:t>
            </w:r>
          </w:p>
        </w:tc>
      </w:tr>
      <w:tr w:rsidR="00933C61" w14:paraId="7213254A" w14:textId="77777777">
        <w:trPr>
          <w:trHeight w:val="375"/>
        </w:trPr>
        <w:tc>
          <w:tcPr>
            <w:tcW w:w="439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6300ED5" w14:textId="77777777" w:rsidR="00933C61" w:rsidRDefault="00000000">
            <w:pPr>
              <w:spacing w:after="0"/>
              <w:rPr>
                <w:color w:val="000000"/>
                <w:sz w:val="21"/>
                <w:szCs w:val="21"/>
              </w:rPr>
            </w:pPr>
            <w:r>
              <w:rPr>
                <w:color w:val="000000"/>
                <w:sz w:val="21"/>
                <w:szCs w:val="21"/>
              </w:rPr>
              <w:t>Tệp tin mã nguồn</w:t>
            </w:r>
          </w:p>
        </w:tc>
        <w:tc>
          <w:tcPr>
            <w:tcW w:w="45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CB5B5FA" w14:textId="77777777" w:rsidR="00933C61" w:rsidRDefault="00000000">
            <w:pPr>
              <w:spacing w:after="0"/>
              <w:rPr>
                <w:color w:val="000000"/>
                <w:sz w:val="21"/>
                <w:szCs w:val="21"/>
              </w:rPr>
            </w:pPr>
            <w:r>
              <w:rPr>
                <w:color w:val="000000"/>
                <w:sz w:val="21"/>
                <w:szCs w:val="21"/>
              </w:rPr>
              <w:t>core/aes128.c</w:t>
            </w:r>
          </w:p>
        </w:tc>
      </w:tr>
      <w:tr w:rsidR="00933C61" w14:paraId="4F7EC132" w14:textId="77777777">
        <w:trPr>
          <w:trHeight w:val="37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38A702E" w14:textId="77777777" w:rsidR="00933C61" w:rsidRDefault="00000000">
            <w:pPr>
              <w:spacing w:after="0"/>
              <w:rPr>
                <w:color w:val="000000"/>
                <w:sz w:val="21"/>
                <w:szCs w:val="21"/>
              </w:rPr>
            </w:pPr>
            <w:r>
              <w:rPr>
                <w:color w:val="000000"/>
                <w:sz w:val="21"/>
                <w:szCs w:val="21"/>
              </w:rPr>
              <w:t>Chữ ký nguyên mẫu</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0FE8EEB" w14:textId="77777777" w:rsidR="00933C61" w:rsidRDefault="00000000">
            <w:pPr>
              <w:spacing w:after="0" w:line="276" w:lineRule="auto"/>
              <w:rPr>
                <w:color w:val="000000"/>
                <w:sz w:val="21"/>
                <w:szCs w:val="21"/>
              </w:rPr>
            </w:pPr>
            <w:r>
              <w:rPr>
                <w:color w:val="000000"/>
                <w:sz w:val="21"/>
                <w:szCs w:val="21"/>
              </w:rPr>
              <w:t>static void inv_sub_bytes(uint8_t state</w:t>
            </w:r>
          </w:p>
          <w:p w14:paraId="50BDB106"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183D235A" w14:textId="77777777" w:rsidR="00933C61" w:rsidRDefault="00933C61">
            <w:pPr>
              <w:spacing w:after="0" w:line="276" w:lineRule="auto"/>
              <w:rPr>
                <w:color w:val="000000"/>
                <w:sz w:val="21"/>
                <w:szCs w:val="21"/>
              </w:rPr>
            </w:pPr>
          </w:p>
          <w:p w14:paraId="7C81E3F2"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1E12BA38" w14:textId="77777777" w:rsidR="00933C61" w:rsidRDefault="00000000">
            <w:pPr>
              <w:spacing w:after="0"/>
              <w:rPr>
                <w:color w:val="000000"/>
                <w:sz w:val="21"/>
                <w:szCs w:val="21"/>
              </w:rPr>
            </w:pPr>
            <w:r>
              <w:rPr>
                <w:color w:val="000000"/>
                <w:sz w:val="21"/>
                <w:szCs w:val="21"/>
              </w:rPr>
              <w:lastRenderedPageBreak/>
              <w:t>)</w:t>
            </w:r>
          </w:p>
        </w:tc>
      </w:tr>
      <w:tr w:rsidR="00933C61" w14:paraId="2D6A5BF7" w14:textId="77777777">
        <w:trPr>
          <w:trHeight w:val="615"/>
        </w:trPr>
        <w:tc>
          <w:tcPr>
            <w:tcW w:w="439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CC6869C" w14:textId="77777777" w:rsidR="00933C61" w:rsidRDefault="00000000">
            <w:pPr>
              <w:spacing w:after="0"/>
              <w:rPr>
                <w:color w:val="000000"/>
                <w:sz w:val="21"/>
                <w:szCs w:val="21"/>
              </w:rPr>
            </w:pPr>
            <w:r>
              <w:rPr>
                <w:color w:val="000000"/>
                <w:sz w:val="21"/>
                <w:szCs w:val="21"/>
              </w:rPr>
              <w:lastRenderedPageBreak/>
              <w:t>Tầng kiến trúc</w:t>
            </w:r>
          </w:p>
        </w:tc>
        <w:tc>
          <w:tcPr>
            <w:tcW w:w="45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726FAA4"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6C906DF1" w14:textId="77777777">
        <w:trPr>
          <w:trHeight w:val="61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456EC45" w14:textId="77777777" w:rsidR="00933C61" w:rsidRDefault="00000000">
            <w:pPr>
              <w:spacing w:after="0"/>
              <w:rPr>
                <w:color w:val="000000"/>
                <w:sz w:val="21"/>
                <w:szCs w:val="21"/>
              </w:rPr>
            </w:pPr>
            <w:r>
              <w:rPr>
                <w:color w:val="000000"/>
                <w:sz w:val="21"/>
                <w:szCs w:val="21"/>
              </w:rPr>
              <w:t>Độ phức tạp tính toán</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5B2EF3A"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7BD6A9B6" w14:textId="77777777" w:rsidR="00933C61" w:rsidRDefault="00000000">
      <w:pPr>
        <w:spacing w:line="300" w:lineRule="auto"/>
        <w:rPr>
          <w:b/>
          <w:bCs/>
          <w:color w:val="000000"/>
        </w:rPr>
      </w:pPr>
      <w:r>
        <w:rPr>
          <w:b/>
          <w:bCs/>
          <w:color w:val="000000"/>
        </w:rPr>
        <w:t>Mục Tiêu Kỹ Thuật và Bối Cảnh Toán Học</w:t>
      </w:r>
    </w:p>
    <w:p w14:paraId="7539B25C" w14:textId="77777777" w:rsidR="00933C61" w:rsidRDefault="00000000">
      <w:pPr>
        <w:spacing w:line="300" w:lineRule="auto"/>
        <w:rPr>
          <w:color w:val="000000"/>
        </w:rPr>
      </w:pPr>
      <w:r>
        <w:rPr>
          <w:color w:val="000000"/>
        </w:rPr>
        <w:t>Thực hiện phép thế nghịch đảo qua bảng tra cứu InvS-Box.</w:t>
      </w:r>
    </w:p>
    <w:p w14:paraId="417C6E61" w14:textId="77777777" w:rsidR="00933C61" w:rsidRDefault="00000000">
      <w:pPr>
        <w:spacing w:line="300" w:lineRule="auto"/>
        <w:rPr>
          <w:b/>
          <w:bCs/>
          <w:color w:val="000000"/>
        </w:rPr>
      </w:pPr>
      <w:r>
        <w:rPr>
          <w:b/>
          <w:bCs/>
          <w:color w:val="000000"/>
        </w:rPr>
        <w:t>Quy Trình Xử Lý Bộ Nhớ và Thuật Toán Chi Tiết</w:t>
      </w:r>
    </w:p>
    <w:p w14:paraId="5DA35BEC" w14:textId="77777777" w:rsidR="00933C61" w:rsidRDefault="00000000">
      <w:pPr>
        <w:spacing w:line="300" w:lineRule="auto"/>
        <w:rPr>
          <w:color w:val="000000"/>
        </w:rPr>
      </w:pPr>
      <w:r>
        <w:rPr>
          <w:color w:val="000000"/>
        </w:rPr>
        <w:t>Duyệt qua 16 phần tử state</w:t>
      </w:r>
    </w:p>
    <w:p w14:paraId="5F0A6106" w14:textId="77777777" w:rsidR="00933C61" w:rsidRDefault="00000000">
      <w:pPr>
        <w:spacing w:line="300" w:lineRule="auto"/>
        <w:jc w:val="center"/>
        <w:rPr>
          <w:color w:val="000000"/>
        </w:rPr>
      </w:pPr>
      <m:oMathPara>
        <m:oMath>
          <m:r>
            <w:rPr>
              <w:rFonts w:ascii="Cambria Math" w:hAnsi="Cambria Math"/>
              <w:color w:val="000000"/>
            </w:rPr>
            <m:t>r</m:t>
          </m:r>
        </m:oMath>
      </m:oMathPara>
    </w:p>
    <w:p w14:paraId="2C38F96C" w14:textId="77777777" w:rsidR="00933C61" w:rsidRDefault="00933C61">
      <w:pPr>
        <w:spacing w:line="300" w:lineRule="auto"/>
        <w:rPr>
          <w:color w:val="000000"/>
        </w:rPr>
      </w:pPr>
    </w:p>
    <w:p w14:paraId="20C580B3" w14:textId="77777777" w:rsidR="00933C61" w:rsidRDefault="00000000">
      <w:pPr>
        <w:spacing w:line="300" w:lineRule="auto"/>
        <w:jc w:val="center"/>
        <w:rPr>
          <w:color w:val="000000"/>
        </w:rPr>
      </w:pPr>
      <m:oMathPara>
        <m:oMath>
          <m:r>
            <w:rPr>
              <w:rFonts w:ascii="Cambria Math" w:hAnsi="Cambria Math"/>
              <w:color w:val="000000"/>
            </w:rPr>
            <m:t>c</m:t>
          </m:r>
        </m:oMath>
      </m:oMathPara>
    </w:p>
    <w:p w14:paraId="53E70C0C" w14:textId="77777777" w:rsidR="00933C61" w:rsidRDefault="00000000">
      <w:pPr>
        <w:spacing w:line="300" w:lineRule="auto"/>
        <w:rPr>
          <w:color w:val="000000"/>
        </w:rPr>
      </w:pPr>
      <w:r>
        <w:rPr>
          <w:color w:val="000000"/>
        </w:rPr>
        <w:t>= inv_sbox\[state\[r\]</w:t>
      </w:r>
    </w:p>
    <w:p w14:paraId="61C60AF7" w14:textId="77777777" w:rsidR="00933C61" w:rsidRDefault="00000000">
      <w:pPr>
        <w:spacing w:line="300" w:lineRule="auto"/>
        <w:jc w:val="center"/>
        <w:rPr>
          <w:color w:val="000000"/>
        </w:rPr>
      </w:pPr>
      <m:oMathPara>
        <m:oMath>
          <m:r>
            <w:rPr>
              <w:rFonts w:ascii="Cambria Math" w:hAnsi="Cambria Math"/>
              <w:color w:val="000000"/>
            </w:rPr>
            <m:t>c</m:t>
          </m:r>
        </m:oMath>
      </m:oMathPara>
    </w:p>
    <w:p w14:paraId="059F8112" w14:textId="77777777" w:rsidR="00933C61" w:rsidRDefault="00000000">
      <w:pPr>
        <w:spacing w:line="300" w:lineRule="auto"/>
        <w:rPr>
          <w:color w:val="000000"/>
        </w:rPr>
      </w:pPr>
      <w:r>
        <w:rPr>
          <w:color w:val="000000"/>
        </w:rPr>
        <w:t>\], khôi phục lại giá trị byte trước khi thế.</w:t>
      </w:r>
    </w:p>
    <w:p w14:paraId="53275320"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3B00646"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6ACC652" w14:textId="77777777" w:rsidR="00933C61" w:rsidRDefault="00000000">
            <w:pPr>
              <w:spacing w:after="200"/>
              <w:rPr>
                <w:b/>
                <w:bCs/>
                <w:color w:val="000000"/>
                <w:sz w:val="22"/>
                <w:szCs w:val="22"/>
              </w:rPr>
            </w:pPr>
            <w:r>
              <w:rPr>
                <w:b/>
                <w:bCs/>
                <w:color w:val="000000"/>
                <w:sz w:val="22"/>
                <w:szCs w:val="22"/>
              </w:rPr>
              <w:t>📌 BẤT BIẾN AN NINH (SECURITY INVARIANT) CỦA HÀM INV_SUB_BYTES</w:t>
            </w:r>
          </w:p>
          <w:p w14:paraId="4D410D82"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22ED814D" w14:textId="77777777" w:rsidR="00933C61" w:rsidRDefault="00000000">
      <w:pPr>
        <w:spacing w:line="300" w:lineRule="auto"/>
        <w:rPr>
          <w:b/>
          <w:bCs/>
          <w:color w:val="000000"/>
        </w:rPr>
      </w:pPr>
      <w:r>
        <w:rPr>
          <w:b/>
          <w:bCs/>
          <w:color w:val="000000"/>
        </w:rPr>
        <w:t>Giải Phẫu Thuật Toán #07: shift_rows</w:t>
      </w:r>
    </w:p>
    <w:p w14:paraId="0C862099" w14:textId="77777777" w:rsidR="00933C61" w:rsidRDefault="00000000">
      <w:pPr>
        <w:spacing w:line="300" w:lineRule="auto"/>
        <w:rPr>
          <w:b/>
          <w:bCs/>
          <w:color w:val="000000"/>
        </w:rPr>
      </w:pPr>
      <w:r>
        <w:rPr>
          <w:b/>
          <w:bCs/>
          <w:color w:val="000000"/>
        </w:rPr>
        <w:t>Bảng 10: Thông số kỹ thuật của hàm shift_rows</w:t>
      </w:r>
    </w:p>
    <w:tbl>
      <w:tblPr>
        <w:tblStyle w:val="affffa"/>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18B0487A"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109D34D9" w14:textId="77777777" w:rsidR="00933C61" w:rsidRDefault="00000000">
            <w:pPr>
              <w:spacing w:after="200"/>
              <w:jc w:val="center"/>
              <w:rPr>
                <w:b/>
                <w:bCs/>
                <w:color w:val="000000"/>
                <w:sz w:val="21"/>
                <w:szCs w:val="21"/>
              </w:rPr>
            </w:pPr>
            <w:r>
              <w:rPr>
                <w:b/>
                <w:bCs/>
                <w:color w:val="000000"/>
                <w:sz w:val="21"/>
                <w:szCs w:val="21"/>
              </w:rPr>
              <w:t>Tham Số Kỹ Thuật</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7A012333"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055A6DED"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DD927FE" w14:textId="77777777" w:rsidR="00933C61" w:rsidRDefault="00000000">
            <w:pPr>
              <w:spacing w:after="0"/>
              <w:rPr>
                <w:color w:val="000000"/>
                <w:sz w:val="21"/>
                <w:szCs w:val="21"/>
              </w:rPr>
            </w:pPr>
            <w:r>
              <w:rPr>
                <w:color w:val="000000"/>
                <w:sz w:val="21"/>
                <w:szCs w:val="21"/>
              </w:rPr>
              <w:t>Mã định danh hàm</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EE0138A" w14:textId="77777777" w:rsidR="00933C61" w:rsidRDefault="00000000">
            <w:pPr>
              <w:spacing w:after="0"/>
              <w:rPr>
                <w:color w:val="000000"/>
                <w:sz w:val="21"/>
                <w:szCs w:val="21"/>
              </w:rPr>
            </w:pPr>
            <w:r>
              <w:rPr>
                <w:color w:val="000000"/>
                <w:sz w:val="21"/>
                <w:szCs w:val="21"/>
              </w:rPr>
              <w:t>FUNC-07</w:t>
            </w:r>
          </w:p>
        </w:tc>
      </w:tr>
      <w:tr w:rsidR="00933C61" w14:paraId="0CB28BB4"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937D9F0" w14:textId="77777777" w:rsidR="00933C61" w:rsidRDefault="00000000">
            <w:pPr>
              <w:spacing w:after="0"/>
              <w:rPr>
                <w:color w:val="000000"/>
                <w:sz w:val="21"/>
                <w:szCs w:val="21"/>
              </w:rPr>
            </w:pPr>
            <w:r>
              <w:rPr>
                <w:color w:val="000000"/>
                <w:sz w:val="21"/>
                <w:szCs w:val="21"/>
              </w:rPr>
              <w:t>Tệp tin mã nguồn</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EB0B8E8" w14:textId="77777777" w:rsidR="00933C61" w:rsidRDefault="00000000">
            <w:pPr>
              <w:spacing w:after="0"/>
              <w:rPr>
                <w:color w:val="000000"/>
                <w:sz w:val="21"/>
                <w:szCs w:val="21"/>
              </w:rPr>
            </w:pPr>
            <w:r>
              <w:rPr>
                <w:color w:val="000000"/>
                <w:sz w:val="21"/>
                <w:szCs w:val="21"/>
              </w:rPr>
              <w:t>core/aes128.c</w:t>
            </w:r>
          </w:p>
        </w:tc>
      </w:tr>
      <w:tr w:rsidR="00933C61" w14:paraId="6A4198D3"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8A62FC3" w14:textId="77777777" w:rsidR="00933C61" w:rsidRDefault="00000000">
            <w:pPr>
              <w:spacing w:after="0"/>
              <w:rPr>
                <w:color w:val="000000"/>
                <w:sz w:val="21"/>
                <w:szCs w:val="21"/>
              </w:rPr>
            </w:pPr>
            <w:r>
              <w:rPr>
                <w:color w:val="000000"/>
                <w:sz w:val="21"/>
                <w:szCs w:val="21"/>
              </w:rPr>
              <w:t>Chữ ký nguyên mẫu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A832E98" w14:textId="77777777" w:rsidR="00933C61" w:rsidRDefault="00000000">
            <w:pPr>
              <w:spacing w:after="0" w:line="276" w:lineRule="auto"/>
              <w:rPr>
                <w:color w:val="000000"/>
                <w:sz w:val="21"/>
                <w:szCs w:val="21"/>
              </w:rPr>
            </w:pPr>
            <w:r>
              <w:rPr>
                <w:color w:val="000000"/>
                <w:sz w:val="21"/>
                <w:szCs w:val="21"/>
              </w:rPr>
              <w:t>static void shift_rows(uint8_t state</w:t>
            </w:r>
          </w:p>
          <w:p w14:paraId="759F667D"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7F2BD17A" w14:textId="77777777" w:rsidR="00933C61" w:rsidRDefault="00933C61">
            <w:pPr>
              <w:spacing w:after="0" w:line="276" w:lineRule="auto"/>
              <w:rPr>
                <w:color w:val="000000"/>
                <w:sz w:val="21"/>
                <w:szCs w:val="21"/>
              </w:rPr>
            </w:pPr>
          </w:p>
          <w:p w14:paraId="4F103021"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3B1330BD" w14:textId="77777777" w:rsidR="00933C61" w:rsidRDefault="00000000">
            <w:pPr>
              <w:spacing w:after="0"/>
              <w:rPr>
                <w:color w:val="000000"/>
                <w:sz w:val="21"/>
                <w:szCs w:val="21"/>
              </w:rPr>
            </w:pPr>
            <w:r>
              <w:rPr>
                <w:color w:val="000000"/>
                <w:sz w:val="21"/>
                <w:szCs w:val="21"/>
              </w:rPr>
              <w:t>)</w:t>
            </w:r>
          </w:p>
        </w:tc>
      </w:tr>
      <w:tr w:rsidR="00933C61" w14:paraId="079DF02B"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190D282" w14:textId="77777777" w:rsidR="00933C61" w:rsidRDefault="00000000">
            <w:pPr>
              <w:spacing w:after="0"/>
              <w:rPr>
                <w:color w:val="000000"/>
                <w:sz w:val="21"/>
                <w:szCs w:val="21"/>
              </w:rPr>
            </w:pPr>
            <w:r>
              <w:rPr>
                <w:color w:val="000000"/>
                <w:sz w:val="21"/>
                <w:szCs w:val="21"/>
              </w:rPr>
              <w:lastRenderedPageBreak/>
              <w:t>Tầng kiến trúc</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BE8A8BB"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1AEA892E" w14:textId="77777777">
        <w:trPr>
          <w:trHeight w:val="61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1135A1E" w14:textId="77777777" w:rsidR="00933C61" w:rsidRDefault="00000000">
            <w:pPr>
              <w:spacing w:after="0"/>
              <w:rPr>
                <w:color w:val="000000"/>
                <w:sz w:val="21"/>
                <w:szCs w:val="21"/>
              </w:rPr>
            </w:pPr>
            <w:r>
              <w:rPr>
                <w:color w:val="000000"/>
                <w:sz w:val="21"/>
                <w:szCs w:val="21"/>
              </w:rPr>
              <w:t>Độ phức tạp tính toán</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E750916"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329D6AAD" w14:textId="77777777" w:rsidR="00933C61" w:rsidRDefault="00000000">
      <w:pPr>
        <w:spacing w:line="300" w:lineRule="auto"/>
        <w:rPr>
          <w:b/>
          <w:bCs/>
          <w:color w:val="000000"/>
        </w:rPr>
      </w:pPr>
      <w:r>
        <w:rPr>
          <w:b/>
          <w:bCs/>
          <w:color w:val="000000"/>
        </w:rPr>
        <w:t>Mục Tiêu Kỹ Thuật và Bối Cảnh Toán Học</w:t>
      </w:r>
    </w:p>
    <w:p w14:paraId="5C1234D4" w14:textId="77777777" w:rsidR="00933C61" w:rsidRDefault="00000000">
      <w:pPr>
        <w:spacing w:line="300" w:lineRule="auto"/>
        <w:rPr>
          <w:color w:val="000000"/>
        </w:rPr>
      </w:pPr>
      <w:r>
        <w:rPr>
          <w:color w:val="000000"/>
        </w:rPr>
        <w:t>Hoán vị dịch vòng các hàng của ma trận trạng thái nhằm tạo tính khuếch tán ngang.</w:t>
      </w:r>
    </w:p>
    <w:p w14:paraId="41819BE2" w14:textId="77777777" w:rsidR="00933C61" w:rsidRDefault="00000000">
      <w:pPr>
        <w:spacing w:line="300" w:lineRule="auto"/>
        <w:rPr>
          <w:b/>
          <w:bCs/>
          <w:color w:val="000000"/>
        </w:rPr>
      </w:pPr>
      <w:r>
        <w:rPr>
          <w:b/>
          <w:bCs/>
          <w:color w:val="000000"/>
        </w:rPr>
        <w:t>Quy Trình Xử Lý Bộ Nhớ và Thuật Toán Chi Tiết</w:t>
      </w:r>
    </w:p>
    <w:p w14:paraId="2445F20A" w14:textId="77777777" w:rsidR="00933C61" w:rsidRDefault="00000000">
      <w:pPr>
        <w:spacing w:line="300" w:lineRule="auto"/>
        <w:rPr>
          <w:color w:val="000000"/>
        </w:rPr>
      </w:pPr>
      <w:r>
        <w:rPr>
          <w:color w:val="000000"/>
        </w:rPr>
        <w:t>Hàng 0 giữ nguyên, Hàng 1 dịch trái 1 byte, Hàng 2 dịch trái 2 byte, Hàng 3 dịch trái 3 byte bằng các biến tạm thanh ghi.</w:t>
      </w:r>
    </w:p>
    <w:p w14:paraId="2A63214E"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FA03881"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801859A" w14:textId="77777777" w:rsidR="00933C61" w:rsidRDefault="00000000">
            <w:pPr>
              <w:spacing w:after="200"/>
              <w:rPr>
                <w:b/>
                <w:bCs/>
                <w:color w:val="000000"/>
                <w:sz w:val="22"/>
                <w:szCs w:val="22"/>
              </w:rPr>
            </w:pPr>
            <w:r>
              <w:rPr>
                <w:b/>
                <w:bCs/>
                <w:color w:val="000000"/>
                <w:sz w:val="22"/>
                <w:szCs w:val="22"/>
              </w:rPr>
              <w:t>📌 BẤT BIẾN AN NINH (SECURITY INVARIANT) CỦA HÀM SHIFT_ROWS</w:t>
            </w:r>
          </w:p>
          <w:p w14:paraId="2D6F3DBD"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60A47338" w14:textId="77777777" w:rsidR="00933C61" w:rsidRDefault="00000000">
      <w:pPr>
        <w:spacing w:line="300" w:lineRule="auto"/>
        <w:rPr>
          <w:b/>
          <w:bCs/>
          <w:color w:val="000000"/>
        </w:rPr>
      </w:pPr>
      <w:r>
        <w:rPr>
          <w:b/>
          <w:bCs/>
          <w:color w:val="000000"/>
        </w:rPr>
        <w:t>Giải Phẫu Thuật Toán #08: inv_shift_rows</w:t>
      </w:r>
    </w:p>
    <w:p w14:paraId="1FE51AB1" w14:textId="77777777" w:rsidR="00933C61" w:rsidRDefault="00000000">
      <w:pPr>
        <w:spacing w:line="300" w:lineRule="auto"/>
        <w:rPr>
          <w:b/>
          <w:bCs/>
          <w:color w:val="000000"/>
        </w:rPr>
      </w:pPr>
      <w:r>
        <w:rPr>
          <w:b/>
          <w:bCs/>
          <w:color w:val="000000"/>
        </w:rPr>
        <w:t>Bảng 11: Thông số kỹ thuật của hàm inv_shift_rows</w:t>
      </w:r>
    </w:p>
    <w:tbl>
      <w:tblPr>
        <w:tblStyle w:val="affffc"/>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0DFDF7B7"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33DA8A1"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F7B0865"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7F152629"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314E5F8" w14:textId="77777777" w:rsidR="00933C61" w:rsidRDefault="00000000">
            <w:pPr>
              <w:spacing w:after="0"/>
              <w:rPr>
                <w:color w:val="000000"/>
                <w:sz w:val="21"/>
                <w:szCs w:val="21"/>
              </w:rPr>
            </w:pPr>
            <w:r>
              <w:rPr>
                <w:color w:val="000000"/>
                <w:sz w:val="21"/>
                <w:szCs w:val="21"/>
              </w:rPr>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3C747AA" w14:textId="77777777" w:rsidR="00933C61" w:rsidRDefault="00000000">
            <w:pPr>
              <w:spacing w:after="0"/>
              <w:rPr>
                <w:color w:val="000000"/>
                <w:sz w:val="21"/>
                <w:szCs w:val="21"/>
              </w:rPr>
            </w:pPr>
            <w:r>
              <w:rPr>
                <w:color w:val="000000"/>
                <w:sz w:val="21"/>
                <w:szCs w:val="21"/>
              </w:rPr>
              <w:t>FUNC-08</w:t>
            </w:r>
          </w:p>
        </w:tc>
      </w:tr>
      <w:tr w:rsidR="00933C61" w14:paraId="02B7E0F1"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965F831" w14:textId="77777777" w:rsidR="00933C61" w:rsidRDefault="00000000">
            <w:pPr>
              <w:spacing w:after="0"/>
              <w:rPr>
                <w:color w:val="000000"/>
                <w:sz w:val="21"/>
                <w:szCs w:val="21"/>
              </w:rPr>
            </w:pPr>
            <w:r>
              <w:rPr>
                <w:color w:val="000000"/>
                <w:sz w:val="21"/>
                <w:szCs w:val="21"/>
              </w:rPr>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7EF4F0A" w14:textId="77777777" w:rsidR="00933C61" w:rsidRDefault="00000000">
            <w:pPr>
              <w:spacing w:after="0"/>
              <w:rPr>
                <w:color w:val="000000"/>
                <w:sz w:val="21"/>
                <w:szCs w:val="21"/>
              </w:rPr>
            </w:pPr>
            <w:r>
              <w:rPr>
                <w:color w:val="000000"/>
                <w:sz w:val="21"/>
                <w:szCs w:val="21"/>
              </w:rPr>
              <w:t>core/aes128.c</w:t>
            </w:r>
          </w:p>
        </w:tc>
      </w:tr>
      <w:tr w:rsidR="00933C61" w14:paraId="14B167CB"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33D3AC4"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F045A68" w14:textId="77777777" w:rsidR="00933C61" w:rsidRDefault="00000000">
            <w:pPr>
              <w:spacing w:after="0" w:line="276" w:lineRule="auto"/>
              <w:rPr>
                <w:color w:val="000000"/>
                <w:sz w:val="21"/>
                <w:szCs w:val="21"/>
              </w:rPr>
            </w:pPr>
            <w:r>
              <w:rPr>
                <w:color w:val="000000"/>
                <w:sz w:val="21"/>
                <w:szCs w:val="21"/>
              </w:rPr>
              <w:t>static void inv_shift_rows(uint8_t state</w:t>
            </w:r>
          </w:p>
          <w:p w14:paraId="250D1329"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01A4DB66" w14:textId="77777777" w:rsidR="00933C61" w:rsidRDefault="00933C61">
            <w:pPr>
              <w:spacing w:after="0" w:line="276" w:lineRule="auto"/>
              <w:rPr>
                <w:color w:val="000000"/>
                <w:sz w:val="21"/>
                <w:szCs w:val="21"/>
              </w:rPr>
            </w:pPr>
          </w:p>
          <w:p w14:paraId="2C8180D1"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7F37A492" w14:textId="77777777" w:rsidR="00933C61" w:rsidRDefault="00000000">
            <w:pPr>
              <w:spacing w:after="0"/>
              <w:rPr>
                <w:color w:val="000000"/>
                <w:sz w:val="21"/>
                <w:szCs w:val="21"/>
              </w:rPr>
            </w:pPr>
            <w:r>
              <w:rPr>
                <w:color w:val="000000"/>
                <w:sz w:val="21"/>
                <w:szCs w:val="21"/>
              </w:rPr>
              <w:t>)</w:t>
            </w:r>
          </w:p>
        </w:tc>
      </w:tr>
      <w:tr w:rsidR="00933C61" w14:paraId="1277EE5D"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4E7A472"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59C911D"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770CAAEB"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E001DC2" w14:textId="77777777" w:rsidR="00933C61" w:rsidRDefault="00000000">
            <w:pPr>
              <w:spacing w:after="0"/>
              <w:rPr>
                <w:color w:val="000000"/>
                <w:sz w:val="21"/>
                <w:szCs w:val="21"/>
              </w:rPr>
            </w:pPr>
            <w:r>
              <w:rPr>
                <w:color w:val="000000"/>
                <w:sz w:val="21"/>
                <w:szCs w:val="21"/>
              </w:rPr>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5826942"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3C05DE13" w14:textId="77777777" w:rsidR="00933C61" w:rsidRDefault="00000000">
      <w:pPr>
        <w:spacing w:line="300" w:lineRule="auto"/>
        <w:rPr>
          <w:b/>
          <w:bCs/>
          <w:color w:val="000000"/>
        </w:rPr>
      </w:pPr>
      <w:r>
        <w:rPr>
          <w:b/>
          <w:bCs/>
          <w:color w:val="000000"/>
        </w:rPr>
        <w:t>Mục Tiêu Kỹ Thuật và Bối Cảnh Toán Học</w:t>
      </w:r>
    </w:p>
    <w:p w14:paraId="48255D89" w14:textId="77777777" w:rsidR="00933C61" w:rsidRDefault="00000000">
      <w:pPr>
        <w:spacing w:line="300" w:lineRule="auto"/>
        <w:rPr>
          <w:color w:val="000000"/>
        </w:rPr>
      </w:pPr>
      <w:r>
        <w:rPr>
          <w:color w:val="000000"/>
        </w:rPr>
        <w:t>Hoán vị dịch vòng ngược lại các hàng của ma trận trạng thái.</w:t>
      </w:r>
    </w:p>
    <w:p w14:paraId="5C823A6B" w14:textId="77777777" w:rsidR="00933C61" w:rsidRDefault="00000000">
      <w:pPr>
        <w:spacing w:line="300" w:lineRule="auto"/>
        <w:rPr>
          <w:b/>
          <w:bCs/>
          <w:color w:val="000000"/>
        </w:rPr>
      </w:pPr>
      <w:r>
        <w:rPr>
          <w:b/>
          <w:bCs/>
          <w:color w:val="000000"/>
        </w:rPr>
        <w:t>Quy Trình Xử Lý Bộ Nhớ và Thuật Toán Chi Tiết</w:t>
      </w:r>
    </w:p>
    <w:p w14:paraId="0B07F90F" w14:textId="77777777" w:rsidR="00933C61" w:rsidRDefault="00000000">
      <w:pPr>
        <w:spacing w:line="300" w:lineRule="auto"/>
        <w:rPr>
          <w:color w:val="000000"/>
        </w:rPr>
      </w:pPr>
      <w:r>
        <w:rPr>
          <w:color w:val="000000"/>
        </w:rPr>
        <w:lastRenderedPageBreak/>
        <w:t>Hàng 0 giữ nguyên, Hàng 1 dịch phải 1 byte, Hàng 2 dịch phải 2 byte, Hàng 3 dịch phải 3 byte.</w:t>
      </w:r>
    </w:p>
    <w:p w14:paraId="4BEA744A"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7791CD6"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C7C0B6D" w14:textId="77777777" w:rsidR="00933C61" w:rsidRDefault="00000000">
            <w:pPr>
              <w:spacing w:after="200"/>
              <w:rPr>
                <w:b/>
                <w:bCs/>
                <w:color w:val="000000"/>
                <w:sz w:val="22"/>
                <w:szCs w:val="22"/>
              </w:rPr>
            </w:pPr>
            <w:r>
              <w:rPr>
                <w:b/>
                <w:bCs/>
                <w:color w:val="000000"/>
                <w:sz w:val="22"/>
                <w:szCs w:val="22"/>
              </w:rPr>
              <w:t>📌 BẤT BIẾN AN NINH (SECURITY INVARIANT) CỦA HÀM INV_SHIFT_ROWS</w:t>
            </w:r>
          </w:p>
          <w:p w14:paraId="3DCF5EEA"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5C5411CF" w14:textId="77777777" w:rsidR="00933C61" w:rsidRDefault="00000000">
      <w:pPr>
        <w:spacing w:line="300" w:lineRule="auto"/>
        <w:rPr>
          <w:b/>
          <w:bCs/>
          <w:color w:val="000000"/>
        </w:rPr>
      </w:pPr>
      <w:r>
        <w:rPr>
          <w:b/>
          <w:bCs/>
          <w:color w:val="000000"/>
        </w:rPr>
        <w:t>Giải Phẫu Thuật Toán #09: mix_columns</w:t>
      </w:r>
    </w:p>
    <w:p w14:paraId="203C2AC3" w14:textId="77777777" w:rsidR="00933C61" w:rsidRDefault="00000000">
      <w:pPr>
        <w:spacing w:line="300" w:lineRule="auto"/>
        <w:rPr>
          <w:b/>
          <w:bCs/>
          <w:color w:val="000000"/>
        </w:rPr>
      </w:pPr>
      <w:r>
        <w:rPr>
          <w:b/>
          <w:bCs/>
          <w:color w:val="000000"/>
        </w:rPr>
        <w:t>Bảng 12: Thông số kỹ thuật của hàm mix_columns</w:t>
      </w:r>
    </w:p>
    <w:tbl>
      <w:tblPr>
        <w:tblStyle w:val="affffe"/>
        <w:tblW w:w="8895"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933C61" w14:paraId="0D37BAEF" w14:textId="77777777">
        <w:trPr>
          <w:trHeight w:val="570"/>
        </w:trPr>
        <w:tc>
          <w:tcPr>
            <w:tcW w:w="439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F413848" w14:textId="77777777" w:rsidR="00933C61" w:rsidRDefault="00000000">
            <w:pPr>
              <w:spacing w:after="200"/>
              <w:jc w:val="center"/>
              <w:rPr>
                <w:b/>
                <w:bCs/>
                <w:color w:val="000000"/>
                <w:sz w:val="21"/>
                <w:szCs w:val="21"/>
              </w:rPr>
            </w:pPr>
            <w:r>
              <w:rPr>
                <w:b/>
                <w:bCs/>
                <w:color w:val="000000"/>
                <w:sz w:val="21"/>
                <w:szCs w:val="21"/>
              </w:rPr>
              <w:t>Tham Số Kỹ Thuật</w:t>
            </w:r>
          </w:p>
        </w:tc>
        <w:tc>
          <w:tcPr>
            <w:tcW w:w="450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4418F9E6"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73E6148C" w14:textId="77777777">
        <w:trPr>
          <w:trHeight w:val="37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E0B1627" w14:textId="77777777" w:rsidR="00933C61" w:rsidRDefault="00000000">
            <w:pPr>
              <w:spacing w:after="0"/>
              <w:rPr>
                <w:color w:val="000000"/>
                <w:sz w:val="21"/>
                <w:szCs w:val="21"/>
              </w:rPr>
            </w:pPr>
            <w:r>
              <w:rPr>
                <w:color w:val="000000"/>
                <w:sz w:val="21"/>
                <w:szCs w:val="21"/>
              </w:rPr>
              <w:t>Mã định danh hàm</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A5D99E6" w14:textId="77777777" w:rsidR="00933C61" w:rsidRDefault="00000000">
            <w:pPr>
              <w:spacing w:after="0"/>
              <w:rPr>
                <w:color w:val="000000"/>
                <w:sz w:val="21"/>
                <w:szCs w:val="21"/>
              </w:rPr>
            </w:pPr>
            <w:r>
              <w:rPr>
                <w:color w:val="000000"/>
                <w:sz w:val="21"/>
                <w:szCs w:val="21"/>
              </w:rPr>
              <w:t>FUNC-09</w:t>
            </w:r>
          </w:p>
        </w:tc>
      </w:tr>
      <w:tr w:rsidR="00933C61" w14:paraId="34D2EA3D" w14:textId="77777777">
        <w:trPr>
          <w:trHeight w:val="375"/>
        </w:trPr>
        <w:tc>
          <w:tcPr>
            <w:tcW w:w="439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CAF32C6" w14:textId="77777777" w:rsidR="00933C61" w:rsidRDefault="00000000">
            <w:pPr>
              <w:spacing w:after="0"/>
              <w:rPr>
                <w:color w:val="000000"/>
                <w:sz w:val="21"/>
                <w:szCs w:val="21"/>
              </w:rPr>
            </w:pPr>
            <w:r>
              <w:rPr>
                <w:color w:val="000000"/>
                <w:sz w:val="21"/>
                <w:szCs w:val="21"/>
              </w:rPr>
              <w:t>Tệp tin mã nguồn</w:t>
            </w:r>
          </w:p>
        </w:tc>
        <w:tc>
          <w:tcPr>
            <w:tcW w:w="45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83BAFC5" w14:textId="77777777" w:rsidR="00933C61" w:rsidRDefault="00000000">
            <w:pPr>
              <w:spacing w:after="0"/>
              <w:rPr>
                <w:color w:val="000000"/>
                <w:sz w:val="21"/>
                <w:szCs w:val="21"/>
              </w:rPr>
            </w:pPr>
            <w:r>
              <w:rPr>
                <w:color w:val="000000"/>
                <w:sz w:val="21"/>
                <w:szCs w:val="21"/>
              </w:rPr>
              <w:t>core/aes128.c</w:t>
            </w:r>
          </w:p>
        </w:tc>
      </w:tr>
      <w:tr w:rsidR="00933C61" w14:paraId="1FF2416A" w14:textId="77777777">
        <w:trPr>
          <w:trHeight w:val="37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A70FF8D" w14:textId="77777777" w:rsidR="00933C61" w:rsidRDefault="00000000">
            <w:pPr>
              <w:spacing w:after="0"/>
              <w:rPr>
                <w:color w:val="000000"/>
                <w:sz w:val="21"/>
                <w:szCs w:val="21"/>
              </w:rPr>
            </w:pPr>
            <w:r>
              <w:rPr>
                <w:color w:val="000000"/>
                <w:sz w:val="21"/>
                <w:szCs w:val="21"/>
              </w:rPr>
              <w:t>Chữ ký nguyên mẫu</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C089272" w14:textId="77777777" w:rsidR="00933C61" w:rsidRDefault="00000000">
            <w:pPr>
              <w:spacing w:after="0" w:line="276" w:lineRule="auto"/>
              <w:rPr>
                <w:color w:val="000000"/>
                <w:sz w:val="21"/>
                <w:szCs w:val="21"/>
              </w:rPr>
            </w:pPr>
            <w:r>
              <w:rPr>
                <w:color w:val="000000"/>
                <w:sz w:val="21"/>
                <w:szCs w:val="21"/>
              </w:rPr>
              <w:t>static void mix_columns(uint8_t state</w:t>
            </w:r>
          </w:p>
          <w:p w14:paraId="6FE71187"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0E985A76" w14:textId="77777777" w:rsidR="00933C61" w:rsidRDefault="00933C61">
            <w:pPr>
              <w:spacing w:after="0" w:line="276" w:lineRule="auto"/>
              <w:rPr>
                <w:color w:val="000000"/>
                <w:sz w:val="21"/>
                <w:szCs w:val="21"/>
              </w:rPr>
            </w:pPr>
          </w:p>
          <w:p w14:paraId="05D3226F"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0FDCAD55" w14:textId="77777777" w:rsidR="00933C61" w:rsidRDefault="00000000">
            <w:pPr>
              <w:spacing w:after="0"/>
              <w:rPr>
                <w:color w:val="000000"/>
                <w:sz w:val="21"/>
                <w:szCs w:val="21"/>
              </w:rPr>
            </w:pPr>
            <w:r>
              <w:rPr>
                <w:color w:val="000000"/>
                <w:sz w:val="21"/>
                <w:szCs w:val="21"/>
              </w:rPr>
              <w:t>)</w:t>
            </w:r>
          </w:p>
        </w:tc>
      </w:tr>
      <w:tr w:rsidR="00933C61" w14:paraId="1B9F8CE3" w14:textId="77777777">
        <w:trPr>
          <w:trHeight w:val="615"/>
        </w:trPr>
        <w:tc>
          <w:tcPr>
            <w:tcW w:w="439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BC44771" w14:textId="77777777" w:rsidR="00933C61" w:rsidRDefault="00000000">
            <w:pPr>
              <w:spacing w:after="0"/>
              <w:rPr>
                <w:color w:val="000000"/>
                <w:sz w:val="21"/>
                <w:szCs w:val="21"/>
              </w:rPr>
            </w:pPr>
            <w:r>
              <w:rPr>
                <w:color w:val="000000"/>
                <w:sz w:val="21"/>
                <w:szCs w:val="21"/>
              </w:rPr>
              <w:t>Tầng kiến trúc</w:t>
            </w:r>
          </w:p>
        </w:tc>
        <w:tc>
          <w:tcPr>
            <w:tcW w:w="45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3F57BEA"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4FC591C2" w14:textId="77777777">
        <w:trPr>
          <w:trHeight w:val="61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2ECA1E0" w14:textId="77777777" w:rsidR="00933C61" w:rsidRDefault="00000000">
            <w:pPr>
              <w:spacing w:after="0"/>
              <w:rPr>
                <w:color w:val="000000"/>
                <w:sz w:val="21"/>
                <w:szCs w:val="21"/>
              </w:rPr>
            </w:pPr>
            <w:r>
              <w:rPr>
                <w:color w:val="000000"/>
                <w:sz w:val="21"/>
                <w:szCs w:val="21"/>
              </w:rPr>
              <w:t>Độ phức tạp tính toán</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B0AFE2B"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6975AD05" w14:textId="77777777" w:rsidR="00933C61" w:rsidRDefault="00000000">
      <w:pPr>
        <w:spacing w:line="300" w:lineRule="auto"/>
        <w:rPr>
          <w:b/>
          <w:bCs/>
          <w:color w:val="000000"/>
        </w:rPr>
      </w:pPr>
      <w:r>
        <w:rPr>
          <w:b/>
          <w:bCs/>
          <w:color w:val="000000"/>
        </w:rPr>
        <w:t>Mục Tiêu Kỹ Thuật và Bối Cảnh Toán Học</w:t>
      </w:r>
    </w:p>
    <w:p w14:paraId="627B8815" w14:textId="77777777" w:rsidR="00933C61" w:rsidRDefault="00000000">
      <w:pPr>
        <w:spacing w:line="300" w:lineRule="auto"/>
        <w:rPr>
          <w:color w:val="000000"/>
        </w:rPr>
      </w:pPr>
      <w:r>
        <w:rPr>
          <w:color w:val="000000"/>
        </w:rPr>
        <w:t>Nhân ma trận trạng thái với ma trận MDS trên trường hữu hạn Galois GF(2^8).</w:t>
      </w:r>
    </w:p>
    <w:p w14:paraId="382083B7" w14:textId="77777777" w:rsidR="00933C61" w:rsidRDefault="00000000">
      <w:pPr>
        <w:spacing w:line="300" w:lineRule="auto"/>
        <w:rPr>
          <w:b/>
          <w:bCs/>
          <w:color w:val="000000"/>
        </w:rPr>
      </w:pPr>
      <w:r>
        <w:rPr>
          <w:b/>
          <w:bCs/>
          <w:color w:val="000000"/>
        </w:rPr>
        <w:t>Quy Trình Xử Lý Bộ Nhớ và Thuật Toán Chi Tiết</w:t>
      </w:r>
    </w:p>
    <w:p w14:paraId="5269E782" w14:textId="77777777" w:rsidR="00933C61" w:rsidRDefault="00000000">
      <w:pPr>
        <w:spacing w:line="300" w:lineRule="auto"/>
        <w:rPr>
          <w:color w:val="000000"/>
        </w:rPr>
      </w:pPr>
      <w:r>
        <w:rPr>
          <w:color w:val="000000"/>
        </w:rPr>
        <w:t>Sử dụng hàm nội suy hằng số thời gian xtime để nhân với 0x02 và 0x03, tạo tính khuếch tán dọc cực đại với khoảng cách rẽ nhánh B=5.</w:t>
      </w:r>
    </w:p>
    <w:p w14:paraId="43E352DF"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98066D5"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2EF1D64" w14:textId="77777777" w:rsidR="00933C61" w:rsidRDefault="00000000">
            <w:pPr>
              <w:spacing w:after="200"/>
              <w:rPr>
                <w:b/>
                <w:bCs/>
                <w:color w:val="000000"/>
                <w:sz w:val="22"/>
                <w:szCs w:val="22"/>
              </w:rPr>
            </w:pPr>
            <w:r>
              <w:rPr>
                <w:b/>
                <w:bCs/>
                <w:color w:val="000000"/>
                <w:sz w:val="22"/>
                <w:szCs w:val="22"/>
              </w:rPr>
              <w:t>📌 BẤT BIẾN AN NINH (SECURITY INVARIANT) CỦA HÀM MIX_COLUMNS</w:t>
            </w:r>
          </w:p>
          <w:p w14:paraId="2A4739C8" w14:textId="77777777" w:rsidR="00933C61" w:rsidRDefault="00000000">
            <w:pPr>
              <w:spacing w:before="20" w:after="20"/>
              <w:rPr>
                <w:color w:val="000000"/>
                <w:sz w:val="20"/>
                <w:szCs w:val="20"/>
              </w:rPr>
            </w:pPr>
            <w:r>
              <w:rPr>
                <w:color w:val="000000"/>
                <w:sz w:val="20"/>
                <w:szCs w:val="20"/>
              </w:rPr>
              <w:lastRenderedPageBreak/>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1DF5B433" w14:textId="77777777" w:rsidR="00933C61" w:rsidRDefault="00000000">
      <w:pPr>
        <w:spacing w:line="300" w:lineRule="auto"/>
        <w:rPr>
          <w:b/>
          <w:bCs/>
          <w:color w:val="000000"/>
        </w:rPr>
      </w:pPr>
      <w:r>
        <w:rPr>
          <w:b/>
          <w:bCs/>
          <w:color w:val="000000"/>
        </w:rPr>
        <w:lastRenderedPageBreak/>
        <w:t>Giải Phẫu Thuật Toán #10: inv_mix_columns</w:t>
      </w:r>
    </w:p>
    <w:p w14:paraId="760ED28E" w14:textId="77777777" w:rsidR="00933C61" w:rsidRDefault="00000000">
      <w:pPr>
        <w:spacing w:line="300" w:lineRule="auto"/>
        <w:rPr>
          <w:b/>
          <w:bCs/>
          <w:color w:val="000000"/>
        </w:rPr>
      </w:pPr>
      <w:r>
        <w:rPr>
          <w:b/>
          <w:bCs/>
          <w:color w:val="000000"/>
        </w:rPr>
        <w:t>Bảng 13: Thông số kỹ thuật của hàm inv_mix_columns</w:t>
      </w:r>
    </w:p>
    <w:tbl>
      <w:tblPr>
        <w:tblStyle w:val="afffff0"/>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08E7DC87"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1B07D1C"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ABC67D2"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628FFA34"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203D679"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847B8F9" w14:textId="77777777" w:rsidR="00933C61" w:rsidRDefault="00000000">
            <w:pPr>
              <w:spacing w:after="0"/>
              <w:rPr>
                <w:color w:val="000000"/>
                <w:sz w:val="21"/>
                <w:szCs w:val="21"/>
              </w:rPr>
            </w:pPr>
            <w:r>
              <w:rPr>
                <w:color w:val="000000"/>
                <w:sz w:val="21"/>
                <w:szCs w:val="21"/>
              </w:rPr>
              <w:t>FUNC-10</w:t>
            </w:r>
          </w:p>
        </w:tc>
      </w:tr>
      <w:tr w:rsidR="00933C61" w14:paraId="553AD12F"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87E7D40"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797CA5B" w14:textId="77777777" w:rsidR="00933C61" w:rsidRDefault="00000000">
            <w:pPr>
              <w:spacing w:after="0"/>
              <w:rPr>
                <w:color w:val="000000"/>
                <w:sz w:val="21"/>
                <w:szCs w:val="21"/>
              </w:rPr>
            </w:pPr>
            <w:r>
              <w:rPr>
                <w:color w:val="000000"/>
                <w:sz w:val="21"/>
                <w:szCs w:val="21"/>
              </w:rPr>
              <w:t>core/aes128.c</w:t>
            </w:r>
          </w:p>
        </w:tc>
      </w:tr>
      <w:tr w:rsidR="00933C61" w14:paraId="2358D359"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C77E6E5"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EE1AB78" w14:textId="77777777" w:rsidR="00933C61" w:rsidRDefault="00000000">
            <w:pPr>
              <w:spacing w:after="0" w:line="276" w:lineRule="auto"/>
              <w:rPr>
                <w:color w:val="000000"/>
                <w:sz w:val="21"/>
                <w:szCs w:val="21"/>
              </w:rPr>
            </w:pPr>
            <w:r>
              <w:rPr>
                <w:color w:val="000000"/>
                <w:sz w:val="21"/>
                <w:szCs w:val="21"/>
              </w:rPr>
              <w:t>static void inv_mix_columns(uint8_t state</w:t>
            </w:r>
          </w:p>
          <w:p w14:paraId="227BF0FD"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07D8DDF3" w14:textId="77777777" w:rsidR="00933C61" w:rsidRDefault="00933C61">
            <w:pPr>
              <w:spacing w:after="0" w:line="276" w:lineRule="auto"/>
              <w:rPr>
                <w:color w:val="000000"/>
                <w:sz w:val="21"/>
                <w:szCs w:val="21"/>
              </w:rPr>
            </w:pPr>
          </w:p>
          <w:p w14:paraId="25C7640F"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6D565070" w14:textId="77777777" w:rsidR="00933C61" w:rsidRDefault="00000000">
            <w:pPr>
              <w:spacing w:after="0"/>
              <w:rPr>
                <w:color w:val="000000"/>
                <w:sz w:val="21"/>
                <w:szCs w:val="21"/>
              </w:rPr>
            </w:pPr>
            <w:r>
              <w:rPr>
                <w:color w:val="000000"/>
                <w:sz w:val="21"/>
                <w:szCs w:val="21"/>
              </w:rPr>
              <w:t>)</w:t>
            </w:r>
          </w:p>
        </w:tc>
      </w:tr>
      <w:tr w:rsidR="00933C61" w14:paraId="5E7ED2F0"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1B0BE26"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47B6FDB"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62942DFC"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26F2BBC"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DEDB060"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69B517F4" w14:textId="77777777" w:rsidR="00933C61" w:rsidRDefault="00000000">
      <w:pPr>
        <w:spacing w:line="300" w:lineRule="auto"/>
        <w:rPr>
          <w:b/>
          <w:bCs/>
          <w:color w:val="000000"/>
        </w:rPr>
      </w:pPr>
      <w:r>
        <w:rPr>
          <w:b/>
          <w:bCs/>
          <w:color w:val="000000"/>
        </w:rPr>
        <w:t>Mục Tiêu Kỹ Thuật và Bối Cảnh Toán Học</w:t>
      </w:r>
    </w:p>
    <w:p w14:paraId="6364CBB2" w14:textId="77777777" w:rsidR="00933C61" w:rsidRDefault="00000000">
      <w:pPr>
        <w:spacing w:line="300" w:lineRule="auto"/>
        <w:rPr>
          <w:color w:val="000000"/>
        </w:rPr>
      </w:pPr>
      <w:r>
        <w:rPr>
          <w:color w:val="000000"/>
        </w:rPr>
        <w:t>Nhân ma trận trạng thái với ma trận nghịch đảo MDS với các đa thức 0x0E, 0x0B, 0x0D, 0x09.</w:t>
      </w:r>
    </w:p>
    <w:p w14:paraId="2CE7669F" w14:textId="77777777" w:rsidR="00933C61" w:rsidRDefault="00000000">
      <w:pPr>
        <w:spacing w:line="300" w:lineRule="auto"/>
        <w:rPr>
          <w:b/>
          <w:bCs/>
          <w:color w:val="000000"/>
        </w:rPr>
      </w:pPr>
      <w:r>
        <w:rPr>
          <w:b/>
          <w:bCs/>
          <w:color w:val="000000"/>
        </w:rPr>
        <w:t>Quy Trình Xử Lý Bộ Nhớ và Thuật Toán Chi Tiết</w:t>
      </w:r>
    </w:p>
    <w:p w14:paraId="4458BE60" w14:textId="77777777" w:rsidR="00933C61" w:rsidRDefault="00000000">
      <w:pPr>
        <w:spacing w:line="300" w:lineRule="auto"/>
        <w:rPr>
          <w:color w:val="000000"/>
        </w:rPr>
      </w:pPr>
      <w:r>
        <w:rPr>
          <w:color w:val="000000"/>
        </w:rPr>
        <w:t>Áp dụng kết hợp đệ quy hàm xtime để tính toán các phép nhân trường hữu hạn một cách chính xác tuyệt đối.</w:t>
      </w:r>
    </w:p>
    <w:p w14:paraId="1B8C2FD6"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5BF8E27"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C13D8BD" w14:textId="77777777" w:rsidR="00933C61" w:rsidRDefault="00000000">
            <w:pPr>
              <w:spacing w:after="200"/>
              <w:rPr>
                <w:b/>
                <w:bCs/>
                <w:color w:val="000000"/>
                <w:sz w:val="22"/>
                <w:szCs w:val="22"/>
              </w:rPr>
            </w:pPr>
            <w:r>
              <w:rPr>
                <w:b/>
                <w:bCs/>
                <w:color w:val="000000"/>
                <w:sz w:val="22"/>
                <w:szCs w:val="22"/>
              </w:rPr>
              <w:t>📌 BẤT BIẾN AN NINH (SECURITY INVARIANT) CỦA HÀM INV_MIX_COLUMNS</w:t>
            </w:r>
          </w:p>
          <w:p w14:paraId="506ECD1C"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60BD45FB" w14:textId="77777777" w:rsidR="00933C61" w:rsidRDefault="00000000">
      <w:pPr>
        <w:spacing w:line="300" w:lineRule="auto"/>
        <w:rPr>
          <w:b/>
          <w:bCs/>
          <w:color w:val="000000"/>
        </w:rPr>
      </w:pPr>
      <w:r>
        <w:rPr>
          <w:b/>
          <w:bCs/>
          <w:color w:val="000000"/>
        </w:rPr>
        <w:t>Giải Phẫu Thuật Toán #11: add_round_key</w:t>
      </w:r>
    </w:p>
    <w:p w14:paraId="5832A9E4" w14:textId="77777777" w:rsidR="00933C61" w:rsidRDefault="00000000">
      <w:pPr>
        <w:spacing w:line="300" w:lineRule="auto"/>
        <w:rPr>
          <w:b/>
          <w:bCs/>
          <w:color w:val="000000"/>
        </w:rPr>
      </w:pPr>
      <w:r>
        <w:rPr>
          <w:b/>
          <w:bCs/>
          <w:color w:val="000000"/>
        </w:rPr>
        <w:t>Bảng 14: Thông số kỹ thuật của hàm add_round_key</w:t>
      </w:r>
    </w:p>
    <w:tbl>
      <w:tblPr>
        <w:tblStyle w:val="afffff2"/>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411E2F5E"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2AAC6566"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2BABE2A"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1B0876A6"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E0C0862" w14:textId="77777777" w:rsidR="00933C61" w:rsidRDefault="00000000">
            <w:pPr>
              <w:spacing w:after="0"/>
              <w:rPr>
                <w:color w:val="000000"/>
                <w:sz w:val="21"/>
                <w:szCs w:val="21"/>
              </w:rPr>
            </w:pPr>
            <w:r>
              <w:rPr>
                <w:color w:val="000000"/>
                <w:sz w:val="21"/>
                <w:szCs w:val="21"/>
              </w:rPr>
              <w:lastRenderedPageBreak/>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EAA6C45" w14:textId="77777777" w:rsidR="00933C61" w:rsidRDefault="00000000">
            <w:pPr>
              <w:spacing w:after="0"/>
              <w:rPr>
                <w:color w:val="000000"/>
                <w:sz w:val="21"/>
                <w:szCs w:val="21"/>
              </w:rPr>
            </w:pPr>
            <w:r>
              <w:rPr>
                <w:color w:val="000000"/>
                <w:sz w:val="21"/>
                <w:szCs w:val="21"/>
              </w:rPr>
              <w:t>FUNC-11</w:t>
            </w:r>
          </w:p>
        </w:tc>
      </w:tr>
      <w:tr w:rsidR="00933C61" w14:paraId="30ABC062"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EBC8138" w14:textId="77777777" w:rsidR="00933C61" w:rsidRDefault="00000000">
            <w:pPr>
              <w:spacing w:after="0"/>
              <w:rPr>
                <w:color w:val="000000"/>
                <w:sz w:val="21"/>
                <w:szCs w:val="21"/>
              </w:rPr>
            </w:pPr>
            <w:r>
              <w:rPr>
                <w:color w:val="000000"/>
                <w:sz w:val="21"/>
                <w:szCs w:val="21"/>
              </w:rPr>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0B5FCB1" w14:textId="77777777" w:rsidR="00933C61" w:rsidRDefault="00000000">
            <w:pPr>
              <w:spacing w:after="0"/>
              <w:rPr>
                <w:color w:val="000000"/>
                <w:sz w:val="21"/>
                <w:szCs w:val="21"/>
              </w:rPr>
            </w:pPr>
            <w:r>
              <w:rPr>
                <w:color w:val="000000"/>
                <w:sz w:val="21"/>
                <w:szCs w:val="21"/>
              </w:rPr>
              <w:t>core/aes128.c</w:t>
            </w:r>
          </w:p>
        </w:tc>
      </w:tr>
      <w:tr w:rsidR="00933C61" w14:paraId="00272D45"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8003E47"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C61F8FE" w14:textId="77777777" w:rsidR="00933C61" w:rsidRDefault="00000000">
            <w:pPr>
              <w:spacing w:after="0" w:line="276" w:lineRule="auto"/>
              <w:rPr>
                <w:color w:val="000000"/>
                <w:sz w:val="21"/>
                <w:szCs w:val="21"/>
              </w:rPr>
            </w:pPr>
            <w:r>
              <w:rPr>
                <w:color w:val="000000"/>
                <w:sz w:val="21"/>
                <w:szCs w:val="21"/>
              </w:rPr>
              <w:t>static void add_round_key(uint8_t state</w:t>
            </w:r>
          </w:p>
          <w:p w14:paraId="659A01E3"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60474498" w14:textId="77777777" w:rsidR="00933C61" w:rsidRDefault="00933C61">
            <w:pPr>
              <w:spacing w:after="0" w:line="276" w:lineRule="auto"/>
              <w:rPr>
                <w:color w:val="000000"/>
                <w:sz w:val="21"/>
                <w:szCs w:val="21"/>
              </w:rPr>
            </w:pPr>
          </w:p>
          <w:p w14:paraId="291F60F9"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4</m:t>
                </m:r>
              </m:oMath>
            </m:oMathPara>
          </w:p>
          <w:p w14:paraId="33D7FD8F" w14:textId="77777777" w:rsidR="00933C61" w:rsidRDefault="00000000">
            <w:pPr>
              <w:spacing w:after="0"/>
              <w:rPr>
                <w:color w:val="000000"/>
                <w:sz w:val="21"/>
                <w:szCs w:val="21"/>
              </w:rPr>
            </w:pPr>
            <w:r>
              <w:rPr>
                <w:color w:val="000000"/>
                <w:sz w:val="21"/>
                <w:szCs w:val="21"/>
              </w:rPr>
              <w:t>, const uint8_t *round_key)</w:t>
            </w:r>
          </w:p>
        </w:tc>
      </w:tr>
      <w:tr w:rsidR="00933C61" w14:paraId="088A5468"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A006D21"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D678C9D"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26F03589"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DD4C684" w14:textId="77777777" w:rsidR="00933C61" w:rsidRDefault="00000000">
            <w:pPr>
              <w:spacing w:after="0"/>
              <w:rPr>
                <w:color w:val="000000"/>
                <w:sz w:val="21"/>
                <w:szCs w:val="21"/>
              </w:rPr>
            </w:pPr>
            <w:r>
              <w:rPr>
                <w:color w:val="000000"/>
                <w:sz w:val="21"/>
                <w:szCs w:val="21"/>
              </w:rPr>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6D07A4A"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68429BA3" w14:textId="77777777" w:rsidR="00933C61" w:rsidRDefault="00000000">
      <w:pPr>
        <w:spacing w:line="300" w:lineRule="auto"/>
        <w:rPr>
          <w:b/>
          <w:bCs/>
          <w:color w:val="000000"/>
        </w:rPr>
      </w:pPr>
      <w:r>
        <w:rPr>
          <w:b/>
          <w:bCs/>
          <w:color w:val="000000"/>
        </w:rPr>
        <w:t>Mục Tiêu Kỹ Thuật và Bối Cảnh Toán Học</w:t>
      </w:r>
    </w:p>
    <w:p w14:paraId="5E59B85F" w14:textId="77777777" w:rsidR="00933C61" w:rsidRDefault="00000000">
      <w:pPr>
        <w:spacing w:line="300" w:lineRule="auto"/>
        <w:rPr>
          <w:color w:val="000000"/>
        </w:rPr>
      </w:pPr>
      <w:r>
        <w:rPr>
          <w:color w:val="000000"/>
        </w:rPr>
        <w:t>Thực hiện phép cộng XOR ma trận trạng thái với 16 byte khóa con của vòng lặp.</w:t>
      </w:r>
    </w:p>
    <w:p w14:paraId="3302ED87" w14:textId="77777777" w:rsidR="00933C61" w:rsidRDefault="00000000">
      <w:pPr>
        <w:spacing w:line="300" w:lineRule="auto"/>
        <w:rPr>
          <w:b/>
          <w:bCs/>
          <w:color w:val="000000"/>
        </w:rPr>
      </w:pPr>
      <w:r>
        <w:rPr>
          <w:b/>
          <w:bCs/>
          <w:color w:val="000000"/>
        </w:rPr>
        <w:t>Quy Trình Xử Lý Bộ Nhớ và Thuật Toán Chi Tiết</w:t>
      </w:r>
    </w:p>
    <w:p w14:paraId="125F25CB" w14:textId="77777777" w:rsidR="00933C61" w:rsidRDefault="00000000">
      <w:pPr>
        <w:spacing w:line="300" w:lineRule="auto"/>
        <w:rPr>
          <w:color w:val="000000"/>
        </w:rPr>
      </w:pPr>
      <w:r>
        <w:rPr>
          <w:color w:val="000000"/>
        </w:rPr>
        <w:t>Thực hiện thao tác state</w:t>
      </w:r>
    </w:p>
    <w:p w14:paraId="673996BD" w14:textId="77777777" w:rsidR="00933C61" w:rsidRDefault="00000000">
      <w:pPr>
        <w:spacing w:line="300" w:lineRule="auto"/>
        <w:jc w:val="center"/>
        <w:rPr>
          <w:color w:val="000000"/>
        </w:rPr>
      </w:pPr>
      <m:oMathPara>
        <m:oMath>
          <m:r>
            <w:rPr>
              <w:rFonts w:ascii="Cambria Math" w:hAnsi="Cambria Math"/>
              <w:color w:val="000000"/>
            </w:rPr>
            <m:t>r</m:t>
          </m:r>
        </m:oMath>
      </m:oMathPara>
    </w:p>
    <w:p w14:paraId="2758C121" w14:textId="77777777" w:rsidR="00933C61" w:rsidRDefault="00933C61">
      <w:pPr>
        <w:spacing w:line="300" w:lineRule="auto"/>
        <w:rPr>
          <w:color w:val="000000"/>
        </w:rPr>
      </w:pPr>
    </w:p>
    <w:p w14:paraId="12F5DB1E" w14:textId="77777777" w:rsidR="00933C61" w:rsidRDefault="00000000">
      <w:pPr>
        <w:spacing w:line="300" w:lineRule="auto"/>
        <w:jc w:val="center"/>
        <w:rPr>
          <w:color w:val="000000"/>
        </w:rPr>
      </w:pPr>
      <m:oMathPara>
        <m:oMath>
          <m:r>
            <w:rPr>
              <w:rFonts w:ascii="Cambria Math" w:hAnsi="Cambria Math"/>
              <w:color w:val="000000"/>
            </w:rPr>
            <m:t>c</m:t>
          </m:r>
        </m:oMath>
      </m:oMathPara>
    </w:p>
    <w:p w14:paraId="7CE3D65A" w14:textId="77777777" w:rsidR="00933C61" w:rsidRDefault="00000000">
      <w:pPr>
        <w:spacing w:line="300" w:lineRule="auto"/>
        <w:rPr>
          <w:color w:val="000000"/>
        </w:rPr>
      </w:pPr>
      <w:r>
        <w:rPr>
          <w:color w:val="000000"/>
        </w:rPr>
        <w:t>^= round_key</w:t>
      </w:r>
    </w:p>
    <w:p w14:paraId="4BA32D56" w14:textId="77777777" w:rsidR="00933C61" w:rsidRDefault="00000000">
      <w:pPr>
        <w:spacing w:line="300" w:lineRule="auto"/>
        <w:jc w:val="center"/>
        <w:rPr>
          <w:color w:val="000000"/>
        </w:rPr>
      </w:pPr>
      <m:oMathPara>
        <m:oMath>
          <m:r>
            <w:rPr>
              <w:rFonts w:ascii="Cambria Math" w:hAnsi="Cambria Math"/>
              <w:color w:val="000000"/>
            </w:rPr>
            <m:t>r+4*c</m:t>
          </m:r>
        </m:oMath>
      </m:oMathPara>
    </w:p>
    <w:p w14:paraId="4E0F12C9" w14:textId="77777777" w:rsidR="00933C61" w:rsidRDefault="00000000">
      <w:pPr>
        <w:spacing w:line="300" w:lineRule="auto"/>
        <w:rPr>
          <w:color w:val="000000"/>
        </w:rPr>
      </w:pPr>
      <w:r>
        <w:rPr>
          <w:color w:val="000000"/>
        </w:rPr>
        <w:t>trên toàn bộ 16 byte ma trận.</w:t>
      </w:r>
    </w:p>
    <w:p w14:paraId="33507AFE"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E02C49C"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18B312D" w14:textId="77777777" w:rsidR="00933C61" w:rsidRDefault="00000000">
            <w:pPr>
              <w:spacing w:after="200"/>
              <w:rPr>
                <w:b/>
                <w:bCs/>
                <w:color w:val="000000"/>
                <w:sz w:val="22"/>
                <w:szCs w:val="22"/>
              </w:rPr>
            </w:pPr>
            <w:r>
              <w:rPr>
                <w:b/>
                <w:bCs/>
                <w:color w:val="000000"/>
                <w:sz w:val="22"/>
                <w:szCs w:val="22"/>
              </w:rPr>
              <w:t>📌 BẤT BIẾN AN NINH (SECURITY INVARIANT) CỦA HÀM ADD_ROUND_KEY</w:t>
            </w:r>
          </w:p>
          <w:p w14:paraId="43EA4917"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1B3D5291" w14:textId="77777777" w:rsidR="00933C61" w:rsidRDefault="00000000">
      <w:pPr>
        <w:spacing w:line="300" w:lineRule="auto"/>
        <w:rPr>
          <w:b/>
          <w:bCs/>
          <w:color w:val="000000"/>
        </w:rPr>
      </w:pPr>
      <w:r>
        <w:rPr>
          <w:b/>
          <w:bCs/>
          <w:color w:val="000000"/>
        </w:rPr>
        <w:t>Giải Phẫu Thuật Toán #12: key_expansion</w:t>
      </w:r>
    </w:p>
    <w:p w14:paraId="1A953981" w14:textId="77777777" w:rsidR="00933C61" w:rsidRDefault="00000000">
      <w:pPr>
        <w:spacing w:line="300" w:lineRule="auto"/>
        <w:rPr>
          <w:b/>
          <w:bCs/>
          <w:color w:val="000000"/>
        </w:rPr>
      </w:pPr>
      <w:r>
        <w:rPr>
          <w:b/>
          <w:bCs/>
          <w:color w:val="000000"/>
        </w:rPr>
        <w:t>Bảng 15: Thông số kỹ thuật của hàm key_expansion</w:t>
      </w:r>
    </w:p>
    <w:tbl>
      <w:tblPr>
        <w:tblStyle w:val="afffff4"/>
        <w:tblW w:w="8895"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933C61" w14:paraId="46787003" w14:textId="77777777">
        <w:trPr>
          <w:trHeight w:val="570"/>
        </w:trPr>
        <w:tc>
          <w:tcPr>
            <w:tcW w:w="439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69CBBF82" w14:textId="77777777" w:rsidR="00933C61" w:rsidRDefault="00000000">
            <w:pPr>
              <w:spacing w:after="200"/>
              <w:jc w:val="center"/>
              <w:rPr>
                <w:b/>
                <w:bCs/>
                <w:color w:val="000000"/>
                <w:sz w:val="21"/>
                <w:szCs w:val="21"/>
              </w:rPr>
            </w:pPr>
            <w:r>
              <w:rPr>
                <w:b/>
                <w:bCs/>
                <w:color w:val="000000"/>
                <w:sz w:val="21"/>
                <w:szCs w:val="21"/>
              </w:rPr>
              <w:t>Tham Số Kỹ Thuật</w:t>
            </w:r>
          </w:p>
        </w:tc>
        <w:tc>
          <w:tcPr>
            <w:tcW w:w="450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487EE087"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69BDB6D5" w14:textId="77777777">
        <w:trPr>
          <w:trHeight w:val="37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56DFC2F" w14:textId="77777777" w:rsidR="00933C61" w:rsidRDefault="00000000">
            <w:pPr>
              <w:spacing w:after="0"/>
              <w:rPr>
                <w:color w:val="000000"/>
                <w:sz w:val="21"/>
                <w:szCs w:val="21"/>
              </w:rPr>
            </w:pPr>
            <w:r>
              <w:rPr>
                <w:color w:val="000000"/>
                <w:sz w:val="21"/>
                <w:szCs w:val="21"/>
              </w:rPr>
              <w:t>Mã định danh hàm</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770496D" w14:textId="77777777" w:rsidR="00933C61" w:rsidRDefault="00000000">
            <w:pPr>
              <w:spacing w:after="0"/>
              <w:rPr>
                <w:color w:val="000000"/>
                <w:sz w:val="21"/>
                <w:szCs w:val="21"/>
              </w:rPr>
            </w:pPr>
            <w:r>
              <w:rPr>
                <w:color w:val="000000"/>
                <w:sz w:val="21"/>
                <w:szCs w:val="21"/>
              </w:rPr>
              <w:t>FUNC-12</w:t>
            </w:r>
          </w:p>
        </w:tc>
      </w:tr>
      <w:tr w:rsidR="00933C61" w14:paraId="7DB34846" w14:textId="77777777">
        <w:trPr>
          <w:trHeight w:val="375"/>
        </w:trPr>
        <w:tc>
          <w:tcPr>
            <w:tcW w:w="439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E1BFA39" w14:textId="77777777" w:rsidR="00933C61" w:rsidRDefault="00000000">
            <w:pPr>
              <w:spacing w:after="0"/>
              <w:rPr>
                <w:color w:val="000000"/>
                <w:sz w:val="21"/>
                <w:szCs w:val="21"/>
              </w:rPr>
            </w:pPr>
            <w:r>
              <w:rPr>
                <w:color w:val="000000"/>
                <w:sz w:val="21"/>
                <w:szCs w:val="21"/>
              </w:rPr>
              <w:t>Tệp tin mã nguồn</w:t>
            </w:r>
          </w:p>
        </w:tc>
        <w:tc>
          <w:tcPr>
            <w:tcW w:w="45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25B2551" w14:textId="77777777" w:rsidR="00933C61" w:rsidRDefault="00000000">
            <w:pPr>
              <w:spacing w:after="0"/>
              <w:rPr>
                <w:color w:val="000000"/>
                <w:sz w:val="21"/>
                <w:szCs w:val="21"/>
              </w:rPr>
            </w:pPr>
            <w:r>
              <w:rPr>
                <w:color w:val="000000"/>
                <w:sz w:val="21"/>
                <w:szCs w:val="21"/>
              </w:rPr>
              <w:t>core/aes128.c</w:t>
            </w:r>
          </w:p>
        </w:tc>
      </w:tr>
      <w:tr w:rsidR="00933C61" w14:paraId="3945F940" w14:textId="77777777">
        <w:trPr>
          <w:trHeight w:val="61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1E899F2" w14:textId="77777777" w:rsidR="00933C61" w:rsidRDefault="00000000">
            <w:pPr>
              <w:spacing w:after="0"/>
              <w:rPr>
                <w:color w:val="000000"/>
                <w:sz w:val="21"/>
                <w:szCs w:val="21"/>
              </w:rPr>
            </w:pPr>
            <w:r>
              <w:rPr>
                <w:color w:val="000000"/>
                <w:sz w:val="21"/>
                <w:szCs w:val="21"/>
              </w:rPr>
              <w:lastRenderedPageBreak/>
              <w:t>Chữ ký nguyên mẫu</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366B4B4" w14:textId="77777777" w:rsidR="00933C61" w:rsidRDefault="00000000">
            <w:pPr>
              <w:spacing w:after="0" w:line="276" w:lineRule="auto"/>
              <w:rPr>
                <w:color w:val="000000"/>
                <w:sz w:val="21"/>
                <w:szCs w:val="21"/>
              </w:rPr>
            </w:pPr>
            <w:r>
              <w:rPr>
                <w:color w:val="000000"/>
                <w:sz w:val="21"/>
                <w:szCs w:val="21"/>
              </w:rPr>
              <w:t>static void key_expansion(const uint8_t key</w:t>
            </w:r>
          </w:p>
          <w:p w14:paraId="062F246D"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16</m:t>
                </m:r>
              </m:oMath>
            </m:oMathPara>
          </w:p>
          <w:p w14:paraId="59952491" w14:textId="77777777" w:rsidR="00933C61" w:rsidRDefault="00000000">
            <w:pPr>
              <w:spacing w:after="0" w:line="276" w:lineRule="auto"/>
              <w:rPr>
                <w:color w:val="000000"/>
                <w:sz w:val="21"/>
                <w:szCs w:val="21"/>
              </w:rPr>
            </w:pPr>
            <w:r>
              <w:rPr>
                <w:color w:val="000000"/>
                <w:sz w:val="21"/>
                <w:szCs w:val="21"/>
              </w:rPr>
              <w:t>, uint8_t round_keys</w:t>
            </w:r>
          </w:p>
          <w:p w14:paraId="49A8A6A4"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176</m:t>
                </m:r>
              </m:oMath>
            </m:oMathPara>
          </w:p>
          <w:p w14:paraId="660DC4DB" w14:textId="77777777" w:rsidR="00933C61" w:rsidRDefault="00000000">
            <w:pPr>
              <w:spacing w:after="0"/>
              <w:rPr>
                <w:color w:val="000000"/>
                <w:sz w:val="21"/>
                <w:szCs w:val="21"/>
              </w:rPr>
            </w:pPr>
            <w:r>
              <w:rPr>
                <w:color w:val="000000"/>
                <w:sz w:val="21"/>
                <w:szCs w:val="21"/>
              </w:rPr>
              <w:t>)</w:t>
            </w:r>
          </w:p>
        </w:tc>
      </w:tr>
      <w:tr w:rsidR="00933C61" w14:paraId="65FC5E8B" w14:textId="77777777">
        <w:trPr>
          <w:trHeight w:val="615"/>
        </w:trPr>
        <w:tc>
          <w:tcPr>
            <w:tcW w:w="439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C77D11C" w14:textId="77777777" w:rsidR="00933C61" w:rsidRDefault="00000000">
            <w:pPr>
              <w:spacing w:after="0"/>
              <w:rPr>
                <w:color w:val="000000"/>
                <w:sz w:val="21"/>
                <w:szCs w:val="21"/>
              </w:rPr>
            </w:pPr>
            <w:r>
              <w:rPr>
                <w:color w:val="000000"/>
                <w:sz w:val="21"/>
                <w:szCs w:val="21"/>
              </w:rPr>
              <w:t>Tầng kiến trúc</w:t>
            </w:r>
          </w:p>
        </w:tc>
        <w:tc>
          <w:tcPr>
            <w:tcW w:w="45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B9DF63D"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401DAE7F" w14:textId="77777777">
        <w:trPr>
          <w:trHeight w:val="61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DC3F947" w14:textId="77777777" w:rsidR="00933C61" w:rsidRDefault="00000000">
            <w:pPr>
              <w:spacing w:after="0"/>
              <w:rPr>
                <w:color w:val="000000"/>
                <w:sz w:val="21"/>
                <w:szCs w:val="21"/>
              </w:rPr>
            </w:pPr>
            <w:r>
              <w:rPr>
                <w:color w:val="000000"/>
                <w:sz w:val="21"/>
                <w:szCs w:val="21"/>
              </w:rPr>
              <w:t>Độ phức tạp tính toán</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23ED929"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4DBC053F" w14:textId="77777777" w:rsidR="00933C61" w:rsidRDefault="00000000">
      <w:pPr>
        <w:spacing w:line="300" w:lineRule="auto"/>
        <w:rPr>
          <w:b/>
          <w:bCs/>
          <w:color w:val="000000"/>
        </w:rPr>
      </w:pPr>
      <w:r>
        <w:rPr>
          <w:b/>
          <w:bCs/>
          <w:color w:val="000000"/>
        </w:rPr>
        <w:t>Mục Tiêu Kỹ Thuật và Bối Cảnh Toán Học</w:t>
      </w:r>
    </w:p>
    <w:p w14:paraId="41221AD4" w14:textId="77777777" w:rsidR="00933C61" w:rsidRDefault="00000000">
      <w:pPr>
        <w:spacing w:line="300" w:lineRule="auto"/>
        <w:rPr>
          <w:color w:val="000000"/>
        </w:rPr>
      </w:pPr>
      <w:r>
        <w:rPr>
          <w:color w:val="000000"/>
        </w:rPr>
        <w:t>Sinh 44 từ 32-bit (176 byte khóa con) từ khóa gốc 128-bit.</w:t>
      </w:r>
    </w:p>
    <w:p w14:paraId="546C01CB" w14:textId="77777777" w:rsidR="00933C61" w:rsidRDefault="00000000">
      <w:pPr>
        <w:spacing w:line="300" w:lineRule="auto"/>
        <w:rPr>
          <w:b/>
          <w:bCs/>
          <w:color w:val="000000"/>
        </w:rPr>
      </w:pPr>
      <w:r>
        <w:rPr>
          <w:b/>
          <w:bCs/>
          <w:color w:val="000000"/>
        </w:rPr>
        <w:t>Quy Trình Xử Lý Bộ Nhớ và Thuật Toán Chi Tiết</w:t>
      </w:r>
    </w:p>
    <w:p w14:paraId="4E8DAD39" w14:textId="77777777" w:rsidR="00933C61" w:rsidRDefault="00000000">
      <w:pPr>
        <w:spacing w:line="300" w:lineRule="auto"/>
        <w:rPr>
          <w:color w:val="000000"/>
        </w:rPr>
      </w:pPr>
      <w:r>
        <w:rPr>
          <w:color w:val="000000"/>
        </w:rPr>
        <w:t>Sử dụng phép quay RotWord, thế byte SubWord và cộng hằng số vòng Rcon để mở rộng khóa đệ quy.</w:t>
      </w:r>
    </w:p>
    <w:p w14:paraId="2C3B53CD"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957DBB5"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B0AAF1E" w14:textId="77777777" w:rsidR="00933C61" w:rsidRDefault="00000000">
            <w:pPr>
              <w:spacing w:after="200"/>
              <w:rPr>
                <w:b/>
                <w:bCs/>
                <w:color w:val="000000"/>
                <w:sz w:val="22"/>
                <w:szCs w:val="22"/>
              </w:rPr>
            </w:pPr>
            <w:r>
              <w:rPr>
                <w:b/>
                <w:bCs/>
                <w:color w:val="000000"/>
                <w:sz w:val="22"/>
                <w:szCs w:val="22"/>
              </w:rPr>
              <w:t>📌 BẤT BIẾN AN NINH (SECURITY INVARIANT) CỦA HÀM KEY_EXPANSION</w:t>
            </w:r>
          </w:p>
          <w:p w14:paraId="63ED1552"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5A947E54" w14:textId="77777777" w:rsidR="00933C61" w:rsidRDefault="00000000">
      <w:pPr>
        <w:spacing w:line="300" w:lineRule="auto"/>
        <w:rPr>
          <w:b/>
          <w:bCs/>
          <w:color w:val="000000"/>
        </w:rPr>
      </w:pPr>
      <w:r>
        <w:rPr>
          <w:b/>
          <w:bCs/>
          <w:color w:val="000000"/>
        </w:rPr>
        <w:t>Giải Phẫu Thuật Toán #13: xtime</w:t>
      </w:r>
    </w:p>
    <w:p w14:paraId="0DBF329D" w14:textId="77777777" w:rsidR="00933C61" w:rsidRDefault="00000000">
      <w:pPr>
        <w:spacing w:line="300" w:lineRule="auto"/>
        <w:rPr>
          <w:b/>
          <w:bCs/>
          <w:color w:val="000000"/>
        </w:rPr>
      </w:pPr>
      <w:r>
        <w:rPr>
          <w:b/>
          <w:bCs/>
          <w:color w:val="000000"/>
        </w:rPr>
        <w:t>Bảng 16: Thông số kỹ thuật của hàm xtime</w:t>
      </w:r>
    </w:p>
    <w:tbl>
      <w:tblPr>
        <w:tblStyle w:val="afffff6"/>
        <w:tblW w:w="8895"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933C61" w14:paraId="6979B950" w14:textId="77777777">
        <w:trPr>
          <w:trHeight w:val="570"/>
        </w:trPr>
        <w:tc>
          <w:tcPr>
            <w:tcW w:w="442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7B055932" w14:textId="77777777" w:rsidR="00933C61" w:rsidRDefault="00000000">
            <w:pPr>
              <w:spacing w:after="200"/>
              <w:jc w:val="center"/>
              <w:rPr>
                <w:b/>
                <w:bCs/>
                <w:color w:val="000000"/>
                <w:sz w:val="21"/>
                <w:szCs w:val="21"/>
              </w:rPr>
            </w:pPr>
            <w:r>
              <w:rPr>
                <w:b/>
                <w:bCs/>
                <w:color w:val="000000"/>
                <w:sz w:val="21"/>
                <w:szCs w:val="21"/>
              </w:rPr>
              <w:t>Tham Số Kỹ Thuật</w:t>
            </w:r>
          </w:p>
        </w:tc>
        <w:tc>
          <w:tcPr>
            <w:tcW w:w="447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173BBACB"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1A2F0FB1" w14:textId="77777777">
        <w:trPr>
          <w:trHeight w:val="375"/>
        </w:trPr>
        <w:tc>
          <w:tcPr>
            <w:tcW w:w="44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DC71B69" w14:textId="77777777" w:rsidR="00933C61" w:rsidRDefault="00000000">
            <w:pPr>
              <w:spacing w:after="0"/>
              <w:rPr>
                <w:color w:val="000000"/>
                <w:sz w:val="21"/>
                <w:szCs w:val="21"/>
              </w:rPr>
            </w:pPr>
            <w:r>
              <w:rPr>
                <w:color w:val="000000"/>
                <w:sz w:val="21"/>
                <w:szCs w:val="21"/>
              </w:rPr>
              <w:t>Mã định danh hàm</w:t>
            </w:r>
          </w:p>
        </w:tc>
        <w:tc>
          <w:tcPr>
            <w:tcW w:w="447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A7373D1" w14:textId="77777777" w:rsidR="00933C61" w:rsidRDefault="00000000">
            <w:pPr>
              <w:spacing w:after="0"/>
              <w:rPr>
                <w:color w:val="000000"/>
                <w:sz w:val="21"/>
                <w:szCs w:val="21"/>
              </w:rPr>
            </w:pPr>
            <w:r>
              <w:rPr>
                <w:color w:val="000000"/>
                <w:sz w:val="21"/>
                <w:szCs w:val="21"/>
              </w:rPr>
              <w:t>FUNC-13</w:t>
            </w:r>
          </w:p>
        </w:tc>
      </w:tr>
      <w:tr w:rsidR="00933C61" w14:paraId="475E07B2" w14:textId="77777777">
        <w:trPr>
          <w:trHeight w:val="375"/>
        </w:trPr>
        <w:tc>
          <w:tcPr>
            <w:tcW w:w="44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A79A8F5" w14:textId="77777777" w:rsidR="00933C61" w:rsidRDefault="00000000">
            <w:pPr>
              <w:spacing w:after="0"/>
              <w:rPr>
                <w:color w:val="000000"/>
                <w:sz w:val="21"/>
                <w:szCs w:val="21"/>
              </w:rPr>
            </w:pPr>
            <w:r>
              <w:rPr>
                <w:color w:val="000000"/>
                <w:sz w:val="21"/>
                <w:szCs w:val="21"/>
              </w:rPr>
              <w:t>Tệp tin mã nguồn</w:t>
            </w:r>
          </w:p>
        </w:tc>
        <w:tc>
          <w:tcPr>
            <w:tcW w:w="447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853868F" w14:textId="77777777" w:rsidR="00933C61" w:rsidRDefault="00000000">
            <w:pPr>
              <w:spacing w:after="0"/>
              <w:rPr>
                <w:color w:val="000000"/>
                <w:sz w:val="21"/>
                <w:szCs w:val="21"/>
              </w:rPr>
            </w:pPr>
            <w:r>
              <w:rPr>
                <w:color w:val="000000"/>
                <w:sz w:val="21"/>
                <w:szCs w:val="21"/>
              </w:rPr>
              <w:t>core/aes128.c</w:t>
            </w:r>
          </w:p>
        </w:tc>
      </w:tr>
      <w:tr w:rsidR="00933C61" w14:paraId="44C5B902" w14:textId="77777777">
        <w:trPr>
          <w:trHeight w:val="375"/>
        </w:trPr>
        <w:tc>
          <w:tcPr>
            <w:tcW w:w="44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D5A1924" w14:textId="77777777" w:rsidR="00933C61" w:rsidRDefault="00000000">
            <w:pPr>
              <w:spacing w:after="0"/>
              <w:rPr>
                <w:color w:val="000000"/>
                <w:sz w:val="21"/>
                <w:szCs w:val="21"/>
              </w:rPr>
            </w:pPr>
            <w:r>
              <w:rPr>
                <w:color w:val="000000"/>
                <w:sz w:val="21"/>
                <w:szCs w:val="21"/>
              </w:rPr>
              <w:t>Chữ ký nguyên mẫu</w:t>
            </w:r>
          </w:p>
        </w:tc>
        <w:tc>
          <w:tcPr>
            <w:tcW w:w="447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4838659" w14:textId="77777777" w:rsidR="00933C61" w:rsidRDefault="00000000">
            <w:pPr>
              <w:spacing w:after="0"/>
              <w:rPr>
                <w:color w:val="000000"/>
                <w:sz w:val="21"/>
                <w:szCs w:val="21"/>
              </w:rPr>
            </w:pPr>
            <w:r>
              <w:rPr>
                <w:color w:val="000000"/>
                <w:sz w:val="21"/>
                <w:szCs w:val="21"/>
              </w:rPr>
              <w:t>static inline uint8_t xtime(uint8_t x)</w:t>
            </w:r>
          </w:p>
        </w:tc>
      </w:tr>
      <w:tr w:rsidR="00933C61" w14:paraId="0E058DF7" w14:textId="77777777">
        <w:trPr>
          <w:trHeight w:val="615"/>
        </w:trPr>
        <w:tc>
          <w:tcPr>
            <w:tcW w:w="44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0574FCD" w14:textId="77777777" w:rsidR="00933C61" w:rsidRDefault="00000000">
            <w:pPr>
              <w:spacing w:after="0"/>
              <w:rPr>
                <w:color w:val="000000"/>
                <w:sz w:val="21"/>
                <w:szCs w:val="21"/>
              </w:rPr>
            </w:pPr>
            <w:r>
              <w:rPr>
                <w:color w:val="000000"/>
                <w:sz w:val="21"/>
                <w:szCs w:val="21"/>
              </w:rPr>
              <w:t>Tầng kiến trúc</w:t>
            </w:r>
          </w:p>
        </w:tc>
        <w:tc>
          <w:tcPr>
            <w:tcW w:w="447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09D4FA6"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2F9D7E23" w14:textId="77777777">
        <w:trPr>
          <w:trHeight w:val="615"/>
        </w:trPr>
        <w:tc>
          <w:tcPr>
            <w:tcW w:w="44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623FD79" w14:textId="77777777" w:rsidR="00933C61" w:rsidRDefault="00000000">
            <w:pPr>
              <w:spacing w:after="0"/>
              <w:rPr>
                <w:color w:val="000000"/>
                <w:sz w:val="21"/>
                <w:szCs w:val="21"/>
              </w:rPr>
            </w:pPr>
            <w:r>
              <w:rPr>
                <w:color w:val="000000"/>
                <w:sz w:val="21"/>
                <w:szCs w:val="21"/>
              </w:rPr>
              <w:t>Độ phức tạp tính toán</w:t>
            </w:r>
          </w:p>
        </w:tc>
        <w:tc>
          <w:tcPr>
            <w:tcW w:w="447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DBFBC09"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47FCC886" w14:textId="77777777" w:rsidR="00933C61" w:rsidRDefault="00000000">
      <w:pPr>
        <w:spacing w:line="300" w:lineRule="auto"/>
        <w:rPr>
          <w:b/>
          <w:bCs/>
          <w:color w:val="000000"/>
        </w:rPr>
      </w:pPr>
      <w:r>
        <w:rPr>
          <w:b/>
          <w:bCs/>
          <w:color w:val="000000"/>
        </w:rPr>
        <w:t>Mục Tiêu Kỹ Thuật và Bối Cảnh Toán Học</w:t>
      </w:r>
    </w:p>
    <w:p w14:paraId="47A5A548" w14:textId="77777777" w:rsidR="00933C61" w:rsidRDefault="00000000">
      <w:pPr>
        <w:spacing w:line="300" w:lineRule="auto"/>
        <w:rPr>
          <w:color w:val="000000"/>
        </w:rPr>
      </w:pPr>
      <w:r>
        <w:rPr>
          <w:color w:val="000000"/>
        </w:rPr>
        <w:t>Phép nhân đa thức với x (0x02) trong trường hữu hạn Galois GF(2^8).</w:t>
      </w:r>
    </w:p>
    <w:p w14:paraId="38C28483" w14:textId="77777777" w:rsidR="00933C61" w:rsidRDefault="00000000">
      <w:pPr>
        <w:spacing w:line="300" w:lineRule="auto"/>
        <w:rPr>
          <w:b/>
          <w:bCs/>
          <w:color w:val="000000"/>
        </w:rPr>
      </w:pPr>
      <w:r>
        <w:rPr>
          <w:b/>
          <w:bCs/>
          <w:color w:val="000000"/>
        </w:rPr>
        <w:t>Quy Trình Xử Lý Bộ Nhớ và Thuật Toán Chi Tiết</w:t>
      </w:r>
    </w:p>
    <w:p w14:paraId="196268C3" w14:textId="77777777" w:rsidR="00933C61" w:rsidRDefault="00000000">
      <w:pPr>
        <w:spacing w:line="300" w:lineRule="auto"/>
        <w:rPr>
          <w:color w:val="000000"/>
        </w:rPr>
      </w:pPr>
      <w:r>
        <w:rPr>
          <w:color w:val="000000"/>
        </w:rPr>
        <w:lastRenderedPageBreak/>
        <w:t>Thực hiện dịch trái 1 bit kết hợp XOR có điều kiện với 0x1B bằng phép toán bitwise hằng số thời gian.</w:t>
      </w:r>
    </w:p>
    <w:p w14:paraId="6F59CC24"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B5BA9AA"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2F96FF8" w14:textId="77777777" w:rsidR="00933C61" w:rsidRDefault="00000000">
            <w:pPr>
              <w:spacing w:after="200"/>
              <w:rPr>
                <w:b/>
                <w:bCs/>
                <w:color w:val="000000"/>
                <w:sz w:val="22"/>
                <w:szCs w:val="22"/>
              </w:rPr>
            </w:pPr>
            <w:r>
              <w:rPr>
                <w:b/>
                <w:bCs/>
                <w:color w:val="000000"/>
                <w:sz w:val="22"/>
                <w:szCs w:val="22"/>
              </w:rPr>
              <w:t>📌 BẤT BIẾN AN NINH (SECURITY INVARIANT) CỦA HÀM XTIME</w:t>
            </w:r>
          </w:p>
          <w:p w14:paraId="164976B5"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2688A32B" w14:textId="77777777" w:rsidR="00933C61" w:rsidRDefault="00000000">
      <w:pPr>
        <w:spacing w:line="300" w:lineRule="auto"/>
        <w:rPr>
          <w:b/>
          <w:bCs/>
          <w:color w:val="000000"/>
        </w:rPr>
      </w:pPr>
      <w:r>
        <w:rPr>
          <w:b/>
          <w:bCs/>
          <w:color w:val="000000"/>
        </w:rPr>
        <w:t>Giải Phẫu Thuật Toán #14: pkcs7_pad</w:t>
      </w:r>
    </w:p>
    <w:p w14:paraId="62E87C3D" w14:textId="77777777" w:rsidR="00933C61" w:rsidRDefault="00000000">
      <w:pPr>
        <w:spacing w:line="300" w:lineRule="auto"/>
        <w:rPr>
          <w:b/>
          <w:bCs/>
          <w:color w:val="000000"/>
        </w:rPr>
      </w:pPr>
      <w:r>
        <w:rPr>
          <w:b/>
          <w:bCs/>
          <w:color w:val="000000"/>
        </w:rPr>
        <w:t>Bảng 17: Thông số kỹ thuật của hàm pkcs7_pad</w:t>
      </w:r>
    </w:p>
    <w:tbl>
      <w:tblPr>
        <w:tblStyle w:val="afffff8"/>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6827F713"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0BF32547" w14:textId="77777777" w:rsidR="00933C61" w:rsidRDefault="00000000">
            <w:pPr>
              <w:spacing w:after="200"/>
              <w:jc w:val="center"/>
              <w:rPr>
                <w:b/>
                <w:bCs/>
                <w:color w:val="000000"/>
                <w:sz w:val="21"/>
                <w:szCs w:val="21"/>
              </w:rPr>
            </w:pPr>
            <w:r>
              <w:rPr>
                <w:b/>
                <w:bCs/>
                <w:color w:val="000000"/>
                <w:sz w:val="21"/>
                <w:szCs w:val="21"/>
              </w:rPr>
              <w:t>Tham Số Kỹ Thuật</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9E9C49A"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261B58F3"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03E7768" w14:textId="77777777" w:rsidR="00933C61" w:rsidRDefault="00000000">
            <w:pPr>
              <w:spacing w:after="0"/>
              <w:rPr>
                <w:color w:val="000000"/>
                <w:sz w:val="21"/>
                <w:szCs w:val="21"/>
              </w:rPr>
            </w:pPr>
            <w:r>
              <w:rPr>
                <w:color w:val="000000"/>
                <w:sz w:val="21"/>
                <w:szCs w:val="21"/>
              </w:rPr>
              <w:t>Mã định danh hàm</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777B303" w14:textId="77777777" w:rsidR="00933C61" w:rsidRDefault="00000000">
            <w:pPr>
              <w:spacing w:after="0"/>
              <w:rPr>
                <w:color w:val="000000"/>
                <w:sz w:val="21"/>
                <w:szCs w:val="21"/>
              </w:rPr>
            </w:pPr>
            <w:r>
              <w:rPr>
                <w:color w:val="000000"/>
                <w:sz w:val="21"/>
                <w:szCs w:val="21"/>
              </w:rPr>
              <w:t>FUNC-14</w:t>
            </w:r>
          </w:p>
        </w:tc>
      </w:tr>
      <w:tr w:rsidR="00933C61" w14:paraId="206ACCD7"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2303A79" w14:textId="77777777" w:rsidR="00933C61" w:rsidRDefault="00000000">
            <w:pPr>
              <w:spacing w:after="0"/>
              <w:rPr>
                <w:color w:val="000000"/>
                <w:sz w:val="21"/>
                <w:szCs w:val="21"/>
              </w:rPr>
            </w:pPr>
            <w:r>
              <w:rPr>
                <w:color w:val="000000"/>
                <w:sz w:val="21"/>
                <w:szCs w:val="21"/>
              </w:rPr>
              <w:t>Tệp tin mã nguồn</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F3FDF6B" w14:textId="77777777" w:rsidR="00933C61" w:rsidRDefault="00000000">
            <w:pPr>
              <w:spacing w:after="0"/>
              <w:rPr>
                <w:color w:val="000000"/>
                <w:sz w:val="21"/>
                <w:szCs w:val="21"/>
              </w:rPr>
            </w:pPr>
            <w:r>
              <w:rPr>
                <w:color w:val="000000"/>
                <w:sz w:val="21"/>
                <w:szCs w:val="21"/>
              </w:rPr>
              <w:t>core/padding.c</w:t>
            </w:r>
          </w:p>
        </w:tc>
      </w:tr>
      <w:tr w:rsidR="00933C61" w14:paraId="5034E145" w14:textId="77777777">
        <w:trPr>
          <w:trHeight w:val="61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C410ABB" w14:textId="77777777" w:rsidR="00933C61" w:rsidRDefault="00000000">
            <w:pPr>
              <w:spacing w:after="0"/>
              <w:rPr>
                <w:color w:val="000000"/>
                <w:sz w:val="21"/>
                <w:szCs w:val="21"/>
              </w:rPr>
            </w:pPr>
            <w:r>
              <w:rPr>
                <w:color w:val="000000"/>
                <w:sz w:val="21"/>
                <w:szCs w:val="21"/>
              </w:rPr>
              <w:t>Chữ ký nguyên mẫu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6456B5F" w14:textId="77777777" w:rsidR="00933C61" w:rsidRDefault="00000000">
            <w:pPr>
              <w:spacing w:after="0"/>
              <w:rPr>
                <w:color w:val="000000"/>
                <w:sz w:val="21"/>
                <w:szCs w:val="21"/>
              </w:rPr>
            </w:pPr>
            <w:r>
              <w:rPr>
                <w:color w:val="000000"/>
                <w:sz w:val="21"/>
                <w:szCs w:val="21"/>
              </w:rPr>
              <w:t xml:space="preserve">int pkcs7_pad(const uint8_t </w:t>
            </w:r>
            <w:r>
              <w:rPr>
                <w:i/>
                <w:iCs/>
                <w:color w:val="000000"/>
                <w:sz w:val="21"/>
                <w:szCs w:val="21"/>
              </w:rPr>
              <w:t xml:space="preserve">in, size_t in_len, uint8_t out, size_t </w:t>
            </w:r>
            <w:r>
              <w:rPr>
                <w:color w:val="000000"/>
                <w:sz w:val="21"/>
                <w:szCs w:val="21"/>
              </w:rPr>
              <w:t>out_len)</w:t>
            </w:r>
          </w:p>
        </w:tc>
      </w:tr>
      <w:tr w:rsidR="00933C61" w14:paraId="442E6004"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7B2F207" w14:textId="77777777" w:rsidR="00933C61" w:rsidRDefault="00000000">
            <w:pPr>
              <w:spacing w:after="0"/>
              <w:rPr>
                <w:color w:val="000000"/>
                <w:sz w:val="21"/>
                <w:szCs w:val="21"/>
              </w:rPr>
            </w:pPr>
            <w:r>
              <w:rPr>
                <w:color w:val="000000"/>
                <w:sz w:val="21"/>
                <w:szCs w:val="21"/>
              </w:rPr>
              <w:t>Tầng kiến trúc</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6FBC7D7"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5E60F4A3" w14:textId="77777777">
        <w:trPr>
          <w:trHeight w:val="61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2265C49" w14:textId="77777777" w:rsidR="00933C61" w:rsidRDefault="00000000">
            <w:pPr>
              <w:spacing w:after="0"/>
              <w:rPr>
                <w:color w:val="000000"/>
                <w:sz w:val="21"/>
                <w:szCs w:val="21"/>
              </w:rPr>
            </w:pPr>
            <w:r>
              <w:rPr>
                <w:color w:val="000000"/>
                <w:sz w:val="21"/>
                <w:szCs w:val="21"/>
              </w:rPr>
              <w:t>Độ phức tạp tính toán</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4AF2666"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48960C66" w14:textId="77777777" w:rsidR="00933C61" w:rsidRDefault="00000000">
      <w:pPr>
        <w:spacing w:line="300" w:lineRule="auto"/>
        <w:rPr>
          <w:b/>
          <w:bCs/>
          <w:color w:val="000000"/>
        </w:rPr>
      </w:pPr>
      <w:r>
        <w:rPr>
          <w:b/>
          <w:bCs/>
          <w:color w:val="000000"/>
        </w:rPr>
        <w:t>Mục Tiêu Kỹ Thuật và Bối Cảnh Toán Học</w:t>
      </w:r>
    </w:p>
    <w:p w14:paraId="3F667035" w14:textId="77777777" w:rsidR="00933C61" w:rsidRDefault="00000000">
      <w:pPr>
        <w:spacing w:line="300" w:lineRule="auto"/>
        <w:rPr>
          <w:color w:val="000000"/>
        </w:rPr>
      </w:pPr>
      <w:r>
        <w:rPr>
          <w:color w:val="000000"/>
        </w:rPr>
        <w:t>Chèn đệm dữ liệu theo tiêu chuẩn RFC 5652 PKCS #7.</w:t>
      </w:r>
    </w:p>
    <w:p w14:paraId="57EB8236" w14:textId="77777777" w:rsidR="00933C61" w:rsidRDefault="00000000">
      <w:pPr>
        <w:spacing w:line="300" w:lineRule="auto"/>
        <w:rPr>
          <w:b/>
          <w:bCs/>
          <w:color w:val="000000"/>
        </w:rPr>
      </w:pPr>
      <w:r>
        <w:rPr>
          <w:b/>
          <w:bCs/>
          <w:color w:val="000000"/>
        </w:rPr>
        <w:t>Quy Trình Xử Lý Bộ Nhớ và Thuật Toán Chi Tiết</w:t>
      </w:r>
    </w:p>
    <w:p w14:paraId="00EF2D1C" w14:textId="77777777" w:rsidR="00933C61" w:rsidRDefault="00000000">
      <w:pPr>
        <w:spacing w:line="300" w:lineRule="auto"/>
        <w:rPr>
          <w:color w:val="000000"/>
        </w:rPr>
      </w:pPr>
      <w:r>
        <w:rPr>
          <w:color w:val="000000"/>
        </w:rPr>
        <w:t>Tính toán pad_len = 16 - (in_len % 16), cấp phát bộ nhớ mới và điền pad_len byte có giá trị đúng bằng pad_len.</w:t>
      </w:r>
    </w:p>
    <w:p w14:paraId="72A23654"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2C2EA4A"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540B2655" w14:textId="77777777" w:rsidR="00933C61" w:rsidRDefault="00000000">
            <w:pPr>
              <w:spacing w:after="200"/>
              <w:rPr>
                <w:b/>
                <w:bCs/>
                <w:color w:val="000000"/>
                <w:sz w:val="22"/>
                <w:szCs w:val="22"/>
              </w:rPr>
            </w:pPr>
            <w:r>
              <w:rPr>
                <w:b/>
                <w:bCs/>
                <w:color w:val="000000"/>
                <w:sz w:val="22"/>
                <w:szCs w:val="22"/>
              </w:rPr>
              <w:t>📌 BẤT BIẾN AN NINH (SECURITY INVARIANT) CỦA HÀM PKCS7_PAD</w:t>
            </w:r>
          </w:p>
          <w:p w14:paraId="4ACA6CF6"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1AA2F951" w14:textId="77777777" w:rsidR="00933C61" w:rsidRDefault="00000000">
      <w:pPr>
        <w:spacing w:line="300" w:lineRule="auto"/>
        <w:rPr>
          <w:b/>
          <w:bCs/>
          <w:color w:val="000000"/>
        </w:rPr>
      </w:pPr>
      <w:r>
        <w:rPr>
          <w:b/>
          <w:bCs/>
          <w:color w:val="000000"/>
        </w:rPr>
        <w:t>Giải Phẫu Thuật Toán #15: pkcs7_unpad</w:t>
      </w:r>
    </w:p>
    <w:p w14:paraId="7943697F" w14:textId="77777777" w:rsidR="00933C61" w:rsidRDefault="00000000">
      <w:pPr>
        <w:spacing w:line="300" w:lineRule="auto"/>
        <w:rPr>
          <w:b/>
          <w:bCs/>
          <w:color w:val="000000"/>
        </w:rPr>
      </w:pPr>
      <w:r>
        <w:rPr>
          <w:b/>
          <w:bCs/>
          <w:color w:val="000000"/>
        </w:rPr>
        <w:lastRenderedPageBreak/>
        <w:t>Bảng 18: Thông số kỹ thuật của hàm pkcs7_unpad</w:t>
      </w:r>
    </w:p>
    <w:tbl>
      <w:tblPr>
        <w:tblStyle w:val="afffffa"/>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41F1CF13"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2A331B82" w14:textId="77777777" w:rsidR="00933C61" w:rsidRDefault="00000000">
            <w:pPr>
              <w:spacing w:after="200"/>
              <w:jc w:val="center"/>
              <w:rPr>
                <w:b/>
                <w:bCs/>
                <w:color w:val="000000"/>
                <w:sz w:val="21"/>
                <w:szCs w:val="21"/>
              </w:rPr>
            </w:pPr>
            <w:r>
              <w:rPr>
                <w:b/>
                <w:bCs/>
                <w:color w:val="000000"/>
                <w:sz w:val="21"/>
                <w:szCs w:val="21"/>
              </w:rPr>
              <w:t>Tham Số Kỹ Thuật</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5B31323"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23B97656"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4A1EFEE" w14:textId="77777777" w:rsidR="00933C61" w:rsidRDefault="00000000">
            <w:pPr>
              <w:spacing w:after="0"/>
              <w:rPr>
                <w:color w:val="000000"/>
                <w:sz w:val="21"/>
                <w:szCs w:val="21"/>
              </w:rPr>
            </w:pPr>
            <w:r>
              <w:rPr>
                <w:color w:val="000000"/>
                <w:sz w:val="21"/>
                <w:szCs w:val="21"/>
              </w:rPr>
              <w:t>Mã định danh hàm</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37E6A1C" w14:textId="77777777" w:rsidR="00933C61" w:rsidRDefault="00000000">
            <w:pPr>
              <w:spacing w:after="0"/>
              <w:rPr>
                <w:color w:val="000000"/>
                <w:sz w:val="21"/>
                <w:szCs w:val="21"/>
              </w:rPr>
            </w:pPr>
            <w:r>
              <w:rPr>
                <w:color w:val="000000"/>
                <w:sz w:val="21"/>
                <w:szCs w:val="21"/>
              </w:rPr>
              <w:t>FUNC-15</w:t>
            </w:r>
          </w:p>
        </w:tc>
      </w:tr>
      <w:tr w:rsidR="00933C61" w14:paraId="1E055996"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CFD83A2" w14:textId="77777777" w:rsidR="00933C61" w:rsidRDefault="00000000">
            <w:pPr>
              <w:spacing w:after="0"/>
              <w:rPr>
                <w:color w:val="000000"/>
                <w:sz w:val="21"/>
                <w:szCs w:val="21"/>
              </w:rPr>
            </w:pPr>
            <w:r>
              <w:rPr>
                <w:color w:val="000000"/>
                <w:sz w:val="21"/>
                <w:szCs w:val="21"/>
              </w:rPr>
              <w:t>Tệp tin mã nguồn</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4AF8EC8" w14:textId="77777777" w:rsidR="00933C61" w:rsidRDefault="00000000">
            <w:pPr>
              <w:spacing w:after="0"/>
              <w:rPr>
                <w:color w:val="000000"/>
                <w:sz w:val="21"/>
                <w:szCs w:val="21"/>
              </w:rPr>
            </w:pPr>
            <w:r>
              <w:rPr>
                <w:color w:val="000000"/>
                <w:sz w:val="21"/>
                <w:szCs w:val="21"/>
              </w:rPr>
              <w:t>core/padding.c</w:t>
            </w:r>
          </w:p>
        </w:tc>
      </w:tr>
      <w:tr w:rsidR="00933C61" w14:paraId="2A4625BB" w14:textId="77777777">
        <w:trPr>
          <w:trHeight w:val="61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E4A9B8B" w14:textId="77777777" w:rsidR="00933C61" w:rsidRDefault="00000000">
            <w:pPr>
              <w:spacing w:after="0"/>
              <w:rPr>
                <w:color w:val="000000"/>
                <w:sz w:val="21"/>
                <w:szCs w:val="21"/>
              </w:rPr>
            </w:pPr>
            <w:r>
              <w:rPr>
                <w:color w:val="000000"/>
                <w:sz w:val="21"/>
                <w:szCs w:val="21"/>
              </w:rPr>
              <w:t>Chữ ký nguyên mẫu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F3E0B59" w14:textId="77777777" w:rsidR="00933C61" w:rsidRDefault="00000000">
            <w:pPr>
              <w:spacing w:after="0"/>
              <w:rPr>
                <w:color w:val="000000"/>
                <w:sz w:val="21"/>
                <w:szCs w:val="21"/>
              </w:rPr>
            </w:pPr>
            <w:r>
              <w:rPr>
                <w:color w:val="000000"/>
                <w:sz w:val="21"/>
                <w:szCs w:val="21"/>
              </w:rPr>
              <w:t xml:space="preserve">int pkcs7_unpad(const uint8_t </w:t>
            </w:r>
            <w:r>
              <w:rPr>
                <w:i/>
                <w:iCs/>
                <w:color w:val="000000"/>
                <w:sz w:val="21"/>
                <w:szCs w:val="21"/>
              </w:rPr>
              <w:t xml:space="preserve">in, size_t in_len, uint8_t out, size_t </w:t>
            </w:r>
            <w:r>
              <w:rPr>
                <w:color w:val="000000"/>
                <w:sz w:val="21"/>
                <w:szCs w:val="21"/>
              </w:rPr>
              <w:t>out_len)</w:t>
            </w:r>
          </w:p>
        </w:tc>
      </w:tr>
      <w:tr w:rsidR="00933C61" w14:paraId="501B0DE9"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0224CF3" w14:textId="77777777" w:rsidR="00933C61" w:rsidRDefault="00000000">
            <w:pPr>
              <w:spacing w:after="0"/>
              <w:rPr>
                <w:color w:val="000000"/>
                <w:sz w:val="21"/>
                <w:szCs w:val="21"/>
              </w:rPr>
            </w:pPr>
            <w:r>
              <w:rPr>
                <w:color w:val="000000"/>
                <w:sz w:val="21"/>
                <w:szCs w:val="21"/>
              </w:rPr>
              <w:t>Tầng kiến trúc</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EEEF433"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50A6D015" w14:textId="77777777">
        <w:trPr>
          <w:trHeight w:val="61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8F18521" w14:textId="77777777" w:rsidR="00933C61" w:rsidRDefault="00000000">
            <w:pPr>
              <w:spacing w:after="0"/>
              <w:rPr>
                <w:color w:val="000000"/>
                <w:sz w:val="21"/>
                <w:szCs w:val="21"/>
              </w:rPr>
            </w:pPr>
            <w:r>
              <w:rPr>
                <w:color w:val="000000"/>
                <w:sz w:val="21"/>
                <w:szCs w:val="21"/>
              </w:rPr>
              <w:t>Độ phức tạp tính toán</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48D0288"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2A8983B5" w14:textId="77777777" w:rsidR="00933C61" w:rsidRDefault="00000000">
      <w:pPr>
        <w:spacing w:line="300" w:lineRule="auto"/>
        <w:rPr>
          <w:b/>
          <w:bCs/>
          <w:color w:val="000000"/>
        </w:rPr>
      </w:pPr>
      <w:r>
        <w:rPr>
          <w:b/>
          <w:bCs/>
          <w:color w:val="000000"/>
        </w:rPr>
        <w:t>Mục Tiêu Kỹ Thuật và Bối Cảnh Toán Học</w:t>
      </w:r>
    </w:p>
    <w:p w14:paraId="788E7491" w14:textId="77777777" w:rsidR="00933C61" w:rsidRDefault="00000000">
      <w:pPr>
        <w:spacing w:line="300" w:lineRule="auto"/>
        <w:rPr>
          <w:color w:val="000000"/>
        </w:rPr>
      </w:pPr>
      <w:r>
        <w:rPr>
          <w:color w:val="000000"/>
        </w:rPr>
        <w:t>Xác minh và loại bỏ đệm PKCS #7 một cách an toàn.</w:t>
      </w:r>
    </w:p>
    <w:p w14:paraId="0C1AD943" w14:textId="77777777" w:rsidR="00933C61" w:rsidRDefault="00000000">
      <w:pPr>
        <w:spacing w:line="300" w:lineRule="auto"/>
        <w:rPr>
          <w:b/>
          <w:bCs/>
          <w:color w:val="000000"/>
        </w:rPr>
      </w:pPr>
      <w:r>
        <w:rPr>
          <w:b/>
          <w:bCs/>
          <w:color w:val="000000"/>
        </w:rPr>
        <w:t>Quy Trình Xử Lý Bộ Nhớ và Thuật Toán Chi Tiết</w:t>
      </w:r>
    </w:p>
    <w:p w14:paraId="7D0D991B" w14:textId="77777777" w:rsidR="00933C61" w:rsidRDefault="00000000">
      <w:pPr>
        <w:spacing w:line="300" w:lineRule="auto"/>
        <w:rPr>
          <w:color w:val="000000"/>
        </w:rPr>
      </w:pPr>
      <w:r>
        <w:rPr>
          <w:color w:val="000000"/>
        </w:rPr>
        <w:t>Đọc byte cuối cùng pad_val, kiểm tra tính hợp lệ 1 &lt;= pad_val &lt;= 16 và đối chiếu toàn bộ pad_val byte cuối cùng.</w:t>
      </w:r>
    </w:p>
    <w:p w14:paraId="0DB7A2BD"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26EC11B"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58EADEF0" w14:textId="77777777" w:rsidR="00933C61" w:rsidRDefault="00000000">
            <w:pPr>
              <w:spacing w:after="200"/>
              <w:rPr>
                <w:b/>
                <w:bCs/>
                <w:color w:val="000000"/>
                <w:sz w:val="22"/>
                <w:szCs w:val="22"/>
              </w:rPr>
            </w:pPr>
            <w:r>
              <w:rPr>
                <w:b/>
                <w:bCs/>
                <w:color w:val="000000"/>
                <w:sz w:val="22"/>
                <w:szCs w:val="22"/>
              </w:rPr>
              <w:t>📌 BẤT BIẾN AN NINH (SECURITY INVARIANT) CỦA HÀM PKCS7_UNPAD</w:t>
            </w:r>
          </w:p>
          <w:p w14:paraId="45777275"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3DF2F10A" w14:textId="77777777" w:rsidR="00933C61" w:rsidRDefault="00000000">
      <w:pPr>
        <w:spacing w:line="300" w:lineRule="auto"/>
        <w:rPr>
          <w:b/>
          <w:bCs/>
          <w:color w:val="000000"/>
        </w:rPr>
      </w:pPr>
      <w:r>
        <w:rPr>
          <w:b/>
          <w:bCs/>
          <w:color w:val="000000"/>
        </w:rPr>
        <w:t>Giải Phẫu Thuật Toán #16: test_aes_main</w:t>
      </w:r>
    </w:p>
    <w:p w14:paraId="2C15EA5F" w14:textId="77777777" w:rsidR="00933C61" w:rsidRDefault="00000000">
      <w:pPr>
        <w:spacing w:line="300" w:lineRule="auto"/>
        <w:rPr>
          <w:b/>
          <w:bCs/>
          <w:color w:val="000000"/>
        </w:rPr>
      </w:pPr>
      <w:r>
        <w:rPr>
          <w:b/>
          <w:bCs/>
          <w:color w:val="000000"/>
        </w:rPr>
        <w:t>Bảng 19: Thông số kỹ thuật của hàm test_aes_main</w:t>
      </w:r>
    </w:p>
    <w:tbl>
      <w:tblPr>
        <w:tblStyle w:val="afffffc"/>
        <w:tblW w:w="8895"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933C61" w14:paraId="1BE48E83" w14:textId="77777777">
        <w:trPr>
          <w:trHeight w:val="570"/>
        </w:trPr>
        <w:tc>
          <w:tcPr>
            <w:tcW w:w="442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5FCCFAE7" w14:textId="77777777" w:rsidR="00933C61" w:rsidRDefault="00000000">
            <w:pPr>
              <w:spacing w:after="200"/>
              <w:jc w:val="center"/>
              <w:rPr>
                <w:b/>
                <w:bCs/>
                <w:color w:val="000000"/>
                <w:sz w:val="21"/>
                <w:szCs w:val="21"/>
              </w:rPr>
            </w:pPr>
            <w:r>
              <w:rPr>
                <w:b/>
                <w:bCs/>
                <w:color w:val="000000"/>
                <w:sz w:val="21"/>
                <w:szCs w:val="21"/>
              </w:rPr>
              <w:t>Tham Số Kỹ Thuật</w:t>
            </w:r>
          </w:p>
        </w:tc>
        <w:tc>
          <w:tcPr>
            <w:tcW w:w="447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5C25931"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6E4CE217" w14:textId="77777777">
        <w:trPr>
          <w:trHeight w:val="375"/>
        </w:trPr>
        <w:tc>
          <w:tcPr>
            <w:tcW w:w="44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A3BE5AC" w14:textId="77777777" w:rsidR="00933C61" w:rsidRDefault="00000000">
            <w:pPr>
              <w:spacing w:after="0"/>
              <w:rPr>
                <w:color w:val="000000"/>
                <w:sz w:val="21"/>
                <w:szCs w:val="21"/>
              </w:rPr>
            </w:pPr>
            <w:r>
              <w:rPr>
                <w:color w:val="000000"/>
                <w:sz w:val="21"/>
                <w:szCs w:val="21"/>
              </w:rPr>
              <w:t>Mã định danh hàm</w:t>
            </w:r>
          </w:p>
        </w:tc>
        <w:tc>
          <w:tcPr>
            <w:tcW w:w="447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6E6C628" w14:textId="77777777" w:rsidR="00933C61" w:rsidRDefault="00000000">
            <w:pPr>
              <w:spacing w:after="0"/>
              <w:rPr>
                <w:color w:val="000000"/>
                <w:sz w:val="21"/>
                <w:szCs w:val="21"/>
              </w:rPr>
            </w:pPr>
            <w:r>
              <w:rPr>
                <w:color w:val="000000"/>
                <w:sz w:val="21"/>
                <w:szCs w:val="21"/>
              </w:rPr>
              <w:t>FUNC-16</w:t>
            </w:r>
          </w:p>
        </w:tc>
      </w:tr>
      <w:tr w:rsidR="00933C61" w14:paraId="31403E7B" w14:textId="77777777">
        <w:trPr>
          <w:trHeight w:val="375"/>
        </w:trPr>
        <w:tc>
          <w:tcPr>
            <w:tcW w:w="44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68A8C56" w14:textId="77777777" w:rsidR="00933C61" w:rsidRDefault="00000000">
            <w:pPr>
              <w:spacing w:after="0"/>
              <w:rPr>
                <w:color w:val="000000"/>
                <w:sz w:val="21"/>
                <w:szCs w:val="21"/>
              </w:rPr>
            </w:pPr>
            <w:r>
              <w:rPr>
                <w:color w:val="000000"/>
                <w:sz w:val="21"/>
                <w:szCs w:val="21"/>
              </w:rPr>
              <w:t>Tệp tin mã nguồn</w:t>
            </w:r>
          </w:p>
        </w:tc>
        <w:tc>
          <w:tcPr>
            <w:tcW w:w="447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C367C02" w14:textId="77777777" w:rsidR="00933C61" w:rsidRDefault="00000000">
            <w:pPr>
              <w:spacing w:after="0"/>
              <w:rPr>
                <w:color w:val="000000"/>
                <w:sz w:val="21"/>
                <w:szCs w:val="21"/>
              </w:rPr>
            </w:pPr>
            <w:r>
              <w:rPr>
                <w:color w:val="000000"/>
                <w:sz w:val="21"/>
                <w:szCs w:val="21"/>
              </w:rPr>
              <w:t>core/test_aes.c</w:t>
            </w:r>
          </w:p>
        </w:tc>
      </w:tr>
      <w:tr w:rsidR="00933C61" w14:paraId="79D850AB" w14:textId="77777777">
        <w:trPr>
          <w:trHeight w:val="375"/>
        </w:trPr>
        <w:tc>
          <w:tcPr>
            <w:tcW w:w="44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8A9C1CA" w14:textId="77777777" w:rsidR="00933C61" w:rsidRDefault="00000000">
            <w:pPr>
              <w:spacing w:after="0"/>
              <w:rPr>
                <w:color w:val="000000"/>
                <w:sz w:val="21"/>
                <w:szCs w:val="21"/>
              </w:rPr>
            </w:pPr>
            <w:r>
              <w:rPr>
                <w:color w:val="000000"/>
                <w:sz w:val="21"/>
                <w:szCs w:val="21"/>
              </w:rPr>
              <w:t>Chữ ký nguyên mẫu</w:t>
            </w:r>
          </w:p>
        </w:tc>
        <w:tc>
          <w:tcPr>
            <w:tcW w:w="447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37C1256" w14:textId="77777777" w:rsidR="00933C61" w:rsidRDefault="00000000">
            <w:pPr>
              <w:spacing w:after="0"/>
              <w:rPr>
                <w:color w:val="000000"/>
                <w:sz w:val="21"/>
                <w:szCs w:val="21"/>
              </w:rPr>
            </w:pPr>
            <w:r>
              <w:rPr>
                <w:color w:val="000000"/>
                <w:sz w:val="21"/>
                <w:szCs w:val="21"/>
              </w:rPr>
              <w:t>int main(int argc, char **argv)</w:t>
            </w:r>
          </w:p>
        </w:tc>
      </w:tr>
      <w:tr w:rsidR="00933C61" w14:paraId="55AF6ACD" w14:textId="77777777">
        <w:trPr>
          <w:trHeight w:val="615"/>
        </w:trPr>
        <w:tc>
          <w:tcPr>
            <w:tcW w:w="44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A9BB1D2" w14:textId="77777777" w:rsidR="00933C61" w:rsidRDefault="00000000">
            <w:pPr>
              <w:spacing w:after="0"/>
              <w:rPr>
                <w:color w:val="000000"/>
                <w:sz w:val="21"/>
                <w:szCs w:val="21"/>
              </w:rPr>
            </w:pPr>
            <w:r>
              <w:rPr>
                <w:color w:val="000000"/>
                <w:sz w:val="21"/>
                <w:szCs w:val="21"/>
              </w:rPr>
              <w:t>Tầng kiến trúc</w:t>
            </w:r>
          </w:p>
        </w:tc>
        <w:tc>
          <w:tcPr>
            <w:tcW w:w="447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201AF50"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524F878B" w14:textId="77777777">
        <w:trPr>
          <w:trHeight w:val="615"/>
        </w:trPr>
        <w:tc>
          <w:tcPr>
            <w:tcW w:w="44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5A1130A" w14:textId="77777777" w:rsidR="00933C61" w:rsidRDefault="00000000">
            <w:pPr>
              <w:spacing w:after="0"/>
              <w:rPr>
                <w:color w:val="000000"/>
                <w:sz w:val="21"/>
                <w:szCs w:val="21"/>
              </w:rPr>
            </w:pPr>
            <w:r>
              <w:rPr>
                <w:color w:val="000000"/>
                <w:sz w:val="21"/>
                <w:szCs w:val="21"/>
              </w:rPr>
              <w:t>Độ phức tạp tính toán</w:t>
            </w:r>
          </w:p>
        </w:tc>
        <w:tc>
          <w:tcPr>
            <w:tcW w:w="447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F6434EF"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500FCDB7" w14:textId="77777777" w:rsidR="00933C61" w:rsidRDefault="00000000">
      <w:pPr>
        <w:spacing w:line="300" w:lineRule="auto"/>
        <w:rPr>
          <w:b/>
          <w:bCs/>
          <w:color w:val="000000"/>
        </w:rPr>
      </w:pPr>
      <w:r>
        <w:rPr>
          <w:b/>
          <w:bCs/>
          <w:color w:val="000000"/>
        </w:rPr>
        <w:lastRenderedPageBreak/>
        <w:t>Mục Tiêu Kỹ Thuật và Bối Cảnh Toán Học</w:t>
      </w:r>
    </w:p>
    <w:p w14:paraId="0953C6BE" w14:textId="77777777" w:rsidR="00933C61" w:rsidRDefault="00000000">
      <w:pPr>
        <w:spacing w:line="300" w:lineRule="auto"/>
        <w:rPr>
          <w:color w:val="000000"/>
        </w:rPr>
      </w:pPr>
      <w:r>
        <w:rPr>
          <w:color w:val="000000"/>
        </w:rPr>
        <w:t>Chương trình C độc lập kiểm thử Known Answer Test (KAT) với vector chuẩn NIST.</w:t>
      </w:r>
    </w:p>
    <w:p w14:paraId="6DFC11A8" w14:textId="77777777" w:rsidR="00933C61" w:rsidRDefault="00000000">
      <w:pPr>
        <w:spacing w:line="300" w:lineRule="auto"/>
        <w:rPr>
          <w:b/>
          <w:bCs/>
          <w:color w:val="000000"/>
        </w:rPr>
      </w:pPr>
      <w:r>
        <w:rPr>
          <w:b/>
          <w:bCs/>
          <w:color w:val="000000"/>
        </w:rPr>
        <w:t>Quy Trình Xử Lý Bộ Nhớ và Thuật Toán Chi Tiết</w:t>
      </w:r>
    </w:p>
    <w:p w14:paraId="7A3E416E" w14:textId="77777777" w:rsidR="00933C61" w:rsidRDefault="00000000">
      <w:pPr>
        <w:spacing w:line="300" w:lineRule="auto"/>
        <w:rPr>
          <w:color w:val="000000"/>
        </w:rPr>
      </w:pPr>
      <w:r>
        <w:rPr>
          <w:color w:val="000000"/>
        </w:rPr>
        <w:t>Chạy kiểm thử mã hóa và giải mã khối đơn và tệp CBC, đối chiếu với chuỗi hex chuẩn của FIPS-197.</w:t>
      </w:r>
    </w:p>
    <w:p w14:paraId="41610C47"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55A106F"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320C840" w14:textId="77777777" w:rsidR="00933C61" w:rsidRDefault="00000000">
            <w:pPr>
              <w:spacing w:after="200"/>
              <w:rPr>
                <w:b/>
                <w:bCs/>
                <w:color w:val="000000"/>
                <w:sz w:val="22"/>
                <w:szCs w:val="22"/>
              </w:rPr>
            </w:pPr>
            <w:r>
              <w:rPr>
                <w:b/>
                <w:bCs/>
                <w:color w:val="000000"/>
                <w:sz w:val="22"/>
                <w:szCs w:val="22"/>
              </w:rPr>
              <w:t>📌 BẤT BIẾN AN NINH (SECURITY INVARIANT) CỦA HÀM TEST_AES_MAIN</w:t>
            </w:r>
          </w:p>
          <w:p w14:paraId="5BAF0B87"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4B355CB9" w14:textId="77777777" w:rsidR="00933C61" w:rsidRDefault="00000000">
      <w:pPr>
        <w:spacing w:line="300" w:lineRule="auto"/>
        <w:rPr>
          <w:b/>
          <w:bCs/>
          <w:color w:val="000000"/>
        </w:rPr>
      </w:pPr>
      <w:r>
        <w:rPr>
          <w:b/>
          <w:bCs/>
          <w:color w:val="000000"/>
        </w:rPr>
        <w:t>Giải Phẫu Thuật Toán #17: AESCipher.encrypt</w:t>
      </w:r>
    </w:p>
    <w:p w14:paraId="5932FC59" w14:textId="77777777" w:rsidR="00933C61" w:rsidRDefault="00000000">
      <w:pPr>
        <w:spacing w:line="300" w:lineRule="auto"/>
        <w:rPr>
          <w:b/>
          <w:bCs/>
          <w:color w:val="000000"/>
        </w:rPr>
      </w:pPr>
      <w:r>
        <w:rPr>
          <w:b/>
          <w:bCs/>
          <w:color w:val="000000"/>
        </w:rPr>
        <w:t>Bảng 20: Thông số kỹ thuật của hàm AESCipher.encrypt</w:t>
      </w:r>
    </w:p>
    <w:tbl>
      <w:tblPr>
        <w:tblStyle w:val="afffffe"/>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3B964F89"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1407C5B1"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937C53C"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1358AADC"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0761237" w14:textId="77777777" w:rsidR="00933C61" w:rsidRDefault="00000000">
            <w:pPr>
              <w:spacing w:after="0"/>
              <w:rPr>
                <w:color w:val="000000"/>
                <w:sz w:val="21"/>
                <w:szCs w:val="21"/>
              </w:rPr>
            </w:pPr>
            <w:r>
              <w:rPr>
                <w:color w:val="000000"/>
                <w:sz w:val="21"/>
                <w:szCs w:val="21"/>
              </w:rPr>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CA57A7C" w14:textId="77777777" w:rsidR="00933C61" w:rsidRDefault="00000000">
            <w:pPr>
              <w:spacing w:after="0"/>
              <w:rPr>
                <w:color w:val="000000"/>
                <w:sz w:val="21"/>
                <w:szCs w:val="21"/>
              </w:rPr>
            </w:pPr>
            <w:r>
              <w:rPr>
                <w:color w:val="000000"/>
                <w:sz w:val="21"/>
                <w:szCs w:val="21"/>
              </w:rPr>
              <w:t>FUNC-17</w:t>
            </w:r>
          </w:p>
        </w:tc>
      </w:tr>
      <w:tr w:rsidR="00933C61" w14:paraId="630F3C6B"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B9F7C28" w14:textId="77777777" w:rsidR="00933C61" w:rsidRDefault="00000000">
            <w:pPr>
              <w:spacing w:after="0"/>
              <w:rPr>
                <w:color w:val="000000"/>
                <w:sz w:val="21"/>
                <w:szCs w:val="21"/>
              </w:rPr>
            </w:pPr>
            <w:r>
              <w:rPr>
                <w:color w:val="000000"/>
                <w:sz w:val="21"/>
                <w:szCs w:val="21"/>
              </w:rPr>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06AFA40" w14:textId="77777777" w:rsidR="00933C61" w:rsidRDefault="00000000">
            <w:pPr>
              <w:spacing w:after="0"/>
              <w:rPr>
                <w:color w:val="000000"/>
                <w:sz w:val="21"/>
                <w:szCs w:val="21"/>
              </w:rPr>
            </w:pPr>
            <w:r>
              <w:rPr>
                <w:color w:val="000000"/>
                <w:sz w:val="21"/>
                <w:szCs w:val="21"/>
              </w:rPr>
              <w:t>engine/aes_wrapper.py</w:t>
            </w:r>
          </w:p>
        </w:tc>
      </w:tr>
      <w:tr w:rsidR="00933C61" w14:paraId="6C50A100"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A8DC689"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C0664AB" w14:textId="77777777" w:rsidR="00933C61" w:rsidRDefault="00000000">
            <w:pPr>
              <w:spacing w:after="0"/>
              <w:rPr>
                <w:color w:val="000000"/>
                <w:sz w:val="21"/>
                <w:szCs w:val="21"/>
              </w:rPr>
            </w:pPr>
            <w:r>
              <w:rPr>
                <w:color w:val="000000"/>
                <w:sz w:val="21"/>
                <w:szCs w:val="21"/>
              </w:rPr>
              <w:t>def encrypt(self, plaintext: bytes) -&gt; bytes</w:t>
            </w:r>
          </w:p>
        </w:tc>
      </w:tr>
      <w:tr w:rsidR="00933C61" w14:paraId="23953790"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C3D75A2"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CD6B2C7"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07C8A78A"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E815CCA" w14:textId="77777777" w:rsidR="00933C61" w:rsidRDefault="00000000">
            <w:pPr>
              <w:spacing w:after="0"/>
              <w:rPr>
                <w:color w:val="000000"/>
                <w:sz w:val="21"/>
                <w:szCs w:val="21"/>
              </w:rPr>
            </w:pPr>
            <w:r>
              <w:rPr>
                <w:color w:val="000000"/>
                <w:sz w:val="21"/>
                <w:szCs w:val="21"/>
              </w:rPr>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3D1842E"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37D00FE8" w14:textId="77777777" w:rsidR="00933C61" w:rsidRDefault="00000000">
      <w:pPr>
        <w:spacing w:line="300" w:lineRule="auto"/>
        <w:rPr>
          <w:b/>
          <w:bCs/>
          <w:color w:val="000000"/>
        </w:rPr>
      </w:pPr>
      <w:r>
        <w:rPr>
          <w:b/>
          <w:bCs/>
          <w:color w:val="000000"/>
        </w:rPr>
        <w:t>Mục Tiêu Kỹ Thuật và Bối Cảnh Toán Học</w:t>
      </w:r>
    </w:p>
    <w:p w14:paraId="43FF08A7" w14:textId="77777777" w:rsidR="00933C61" w:rsidRDefault="00000000">
      <w:pPr>
        <w:spacing w:line="300" w:lineRule="auto"/>
        <w:rPr>
          <w:color w:val="000000"/>
        </w:rPr>
      </w:pPr>
      <w:r>
        <w:rPr>
          <w:color w:val="000000"/>
        </w:rPr>
        <w:t>Phương thức Python bọc gọi thư viện C aes128.dll để mã hóa dữ liệu.</w:t>
      </w:r>
    </w:p>
    <w:p w14:paraId="29FBD28D" w14:textId="77777777" w:rsidR="00933C61" w:rsidRDefault="00000000">
      <w:pPr>
        <w:spacing w:line="300" w:lineRule="auto"/>
        <w:rPr>
          <w:b/>
          <w:bCs/>
          <w:color w:val="000000"/>
        </w:rPr>
      </w:pPr>
      <w:r>
        <w:rPr>
          <w:b/>
          <w:bCs/>
          <w:color w:val="000000"/>
        </w:rPr>
        <w:t>Quy Trình Xử Lý Bộ Nhớ và Thuật Toán Chi Tiết</w:t>
      </w:r>
    </w:p>
    <w:p w14:paraId="3CC92392" w14:textId="77777777" w:rsidR="00933C61" w:rsidRDefault="00000000">
      <w:pPr>
        <w:spacing w:line="300" w:lineRule="auto"/>
        <w:rPr>
          <w:color w:val="000000"/>
        </w:rPr>
      </w:pPr>
      <w:r>
        <w:rPr>
          <w:color w:val="000000"/>
        </w:rPr>
        <w:t>Sinh khóa phiên 16 byte và IV 16 byte ngẫu nhiên, gọi hàm pkcs7_pad và aes128_cbc_encrypt qua ctypes.</w:t>
      </w:r>
    </w:p>
    <w:p w14:paraId="0B66624C"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29712E5"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1D5B14F" w14:textId="77777777" w:rsidR="00933C61" w:rsidRDefault="00000000">
            <w:pPr>
              <w:spacing w:after="200"/>
              <w:rPr>
                <w:b/>
                <w:bCs/>
                <w:color w:val="000000"/>
                <w:sz w:val="22"/>
                <w:szCs w:val="22"/>
              </w:rPr>
            </w:pPr>
            <w:r>
              <w:rPr>
                <w:b/>
                <w:bCs/>
                <w:color w:val="000000"/>
                <w:sz w:val="22"/>
                <w:szCs w:val="22"/>
              </w:rPr>
              <w:lastRenderedPageBreak/>
              <w:t>📌 BẤT BIẾN AN NINH (SECURITY INVARIANT) CỦA HÀM AESCIPHER.ENCRYPT</w:t>
            </w:r>
          </w:p>
          <w:p w14:paraId="2E000A47"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08BCB183" w14:textId="77777777" w:rsidR="00933C61" w:rsidRDefault="00000000">
      <w:pPr>
        <w:spacing w:line="300" w:lineRule="auto"/>
        <w:rPr>
          <w:b/>
          <w:bCs/>
          <w:color w:val="000000"/>
        </w:rPr>
      </w:pPr>
      <w:r>
        <w:rPr>
          <w:b/>
          <w:bCs/>
          <w:color w:val="000000"/>
        </w:rPr>
        <w:t>Giải Phẫu Thuật Toán #18: AESCipher.decrypt</w:t>
      </w:r>
    </w:p>
    <w:p w14:paraId="49F2ABA8" w14:textId="77777777" w:rsidR="00933C61" w:rsidRDefault="00000000">
      <w:pPr>
        <w:spacing w:line="300" w:lineRule="auto"/>
        <w:rPr>
          <w:b/>
          <w:bCs/>
          <w:color w:val="000000"/>
        </w:rPr>
      </w:pPr>
      <w:r>
        <w:rPr>
          <w:b/>
          <w:bCs/>
          <w:color w:val="000000"/>
        </w:rPr>
        <w:t>Bảng 21: Thông số kỹ thuật của hàm AESCipher.decrypt</w:t>
      </w:r>
    </w:p>
    <w:tbl>
      <w:tblPr>
        <w:tblStyle w:val="affffff0"/>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5CB2C7F6"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7DB0274A"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69E04B39"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54B40FE1"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1AE04AE" w14:textId="77777777" w:rsidR="00933C61" w:rsidRDefault="00000000">
            <w:pPr>
              <w:spacing w:after="0"/>
              <w:rPr>
                <w:color w:val="000000"/>
                <w:sz w:val="21"/>
                <w:szCs w:val="21"/>
              </w:rPr>
            </w:pPr>
            <w:r>
              <w:rPr>
                <w:color w:val="000000"/>
                <w:sz w:val="21"/>
                <w:szCs w:val="21"/>
              </w:rPr>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BF658A9" w14:textId="77777777" w:rsidR="00933C61" w:rsidRDefault="00000000">
            <w:pPr>
              <w:spacing w:after="0"/>
              <w:rPr>
                <w:color w:val="000000"/>
                <w:sz w:val="21"/>
                <w:szCs w:val="21"/>
              </w:rPr>
            </w:pPr>
            <w:r>
              <w:rPr>
                <w:color w:val="000000"/>
                <w:sz w:val="21"/>
                <w:szCs w:val="21"/>
              </w:rPr>
              <w:t>FUNC-18</w:t>
            </w:r>
          </w:p>
        </w:tc>
      </w:tr>
      <w:tr w:rsidR="00933C61" w14:paraId="0F478BFD"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AD20554" w14:textId="77777777" w:rsidR="00933C61" w:rsidRDefault="00000000">
            <w:pPr>
              <w:spacing w:after="0"/>
              <w:rPr>
                <w:color w:val="000000"/>
                <w:sz w:val="21"/>
                <w:szCs w:val="21"/>
              </w:rPr>
            </w:pPr>
            <w:r>
              <w:rPr>
                <w:color w:val="000000"/>
                <w:sz w:val="21"/>
                <w:szCs w:val="21"/>
              </w:rPr>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6233226" w14:textId="77777777" w:rsidR="00933C61" w:rsidRDefault="00000000">
            <w:pPr>
              <w:spacing w:after="0"/>
              <w:rPr>
                <w:color w:val="000000"/>
                <w:sz w:val="21"/>
                <w:szCs w:val="21"/>
              </w:rPr>
            </w:pPr>
            <w:r>
              <w:rPr>
                <w:color w:val="000000"/>
                <w:sz w:val="21"/>
                <w:szCs w:val="21"/>
              </w:rPr>
              <w:t>engine/aes_wrapper.py</w:t>
            </w:r>
          </w:p>
        </w:tc>
      </w:tr>
      <w:tr w:rsidR="00933C61" w14:paraId="71BD7F15"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6D21485"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46A0138" w14:textId="77777777" w:rsidR="00933C61" w:rsidRDefault="00000000">
            <w:pPr>
              <w:spacing w:after="0"/>
              <w:rPr>
                <w:color w:val="000000"/>
                <w:sz w:val="21"/>
                <w:szCs w:val="21"/>
              </w:rPr>
            </w:pPr>
            <w:r>
              <w:rPr>
                <w:color w:val="000000"/>
                <w:sz w:val="21"/>
                <w:szCs w:val="21"/>
              </w:rPr>
              <w:t>def decrypt(self, ciphertext: bytes) -&gt; bytes</w:t>
            </w:r>
          </w:p>
        </w:tc>
      </w:tr>
      <w:tr w:rsidR="00933C61" w14:paraId="77145F59"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DC13C3F"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930FADA"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24169D28"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39AD796" w14:textId="77777777" w:rsidR="00933C61" w:rsidRDefault="00000000">
            <w:pPr>
              <w:spacing w:after="0"/>
              <w:rPr>
                <w:color w:val="000000"/>
                <w:sz w:val="21"/>
                <w:szCs w:val="21"/>
              </w:rPr>
            </w:pPr>
            <w:r>
              <w:rPr>
                <w:color w:val="000000"/>
                <w:sz w:val="21"/>
                <w:szCs w:val="21"/>
              </w:rPr>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64D71E1"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1297C7E6" w14:textId="77777777" w:rsidR="00933C61" w:rsidRDefault="00000000">
      <w:pPr>
        <w:spacing w:line="300" w:lineRule="auto"/>
        <w:rPr>
          <w:b/>
          <w:bCs/>
          <w:color w:val="000000"/>
        </w:rPr>
      </w:pPr>
      <w:r>
        <w:rPr>
          <w:b/>
          <w:bCs/>
          <w:color w:val="000000"/>
        </w:rPr>
        <w:t>Mục Tiêu Kỹ Thuật và Bối Cảnh Toán Học</w:t>
      </w:r>
    </w:p>
    <w:p w14:paraId="63DC7727" w14:textId="77777777" w:rsidR="00933C61" w:rsidRDefault="00000000">
      <w:pPr>
        <w:spacing w:line="300" w:lineRule="auto"/>
        <w:rPr>
          <w:color w:val="000000"/>
        </w:rPr>
      </w:pPr>
      <w:r>
        <w:rPr>
          <w:color w:val="000000"/>
        </w:rPr>
        <w:t>Phương thức Python giải mã tệp tin nhị phân qua lõi C.</w:t>
      </w:r>
    </w:p>
    <w:p w14:paraId="1BD400A4" w14:textId="77777777" w:rsidR="00933C61" w:rsidRDefault="00000000">
      <w:pPr>
        <w:spacing w:line="300" w:lineRule="auto"/>
        <w:rPr>
          <w:b/>
          <w:bCs/>
          <w:color w:val="000000"/>
        </w:rPr>
      </w:pPr>
      <w:r>
        <w:rPr>
          <w:b/>
          <w:bCs/>
          <w:color w:val="000000"/>
        </w:rPr>
        <w:t>Quy Trình Xử Lý Bộ Nhớ và Thuật Toán Chi Tiết</w:t>
      </w:r>
    </w:p>
    <w:p w14:paraId="2F295584" w14:textId="77777777" w:rsidR="00933C61" w:rsidRDefault="00000000">
      <w:pPr>
        <w:spacing w:line="300" w:lineRule="auto"/>
        <w:rPr>
          <w:color w:val="000000"/>
        </w:rPr>
      </w:pPr>
      <w:r>
        <w:rPr>
          <w:color w:val="000000"/>
        </w:rPr>
        <w:t>Tách IV 16 byte ở đầu bản mã, gọi aes128_cbc_decrypt và pkcs7_unpad để phục hồi bản rõ ban đầu.</w:t>
      </w:r>
    </w:p>
    <w:p w14:paraId="5FC27CCC"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74A05157"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33A81C4" w14:textId="77777777" w:rsidR="00933C61" w:rsidRDefault="00000000">
            <w:pPr>
              <w:spacing w:after="200"/>
              <w:rPr>
                <w:b/>
                <w:bCs/>
                <w:color w:val="000000"/>
                <w:sz w:val="22"/>
                <w:szCs w:val="22"/>
              </w:rPr>
            </w:pPr>
            <w:r>
              <w:rPr>
                <w:b/>
                <w:bCs/>
                <w:color w:val="000000"/>
                <w:sz w:val="22"/>
                <w:szCs w:val="22"/>
              </w:rPr>
              <w:t>📌 BẤT BIẾN AN NINH (SECURITY INVARIANT) CỦA HÀM AESCIPHER.DECRYPT</w:t>
            </w:r>
          </w:p>
          <w:p w14:paraId="36910602"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455D75E9" w14:textId="77777777" w:rsidR="00933C61" w:rsidRDefault="00000000">
      <w:pPr>
        <w:spacing w:line="300" w:lineRule="auto"/>
        <w:rPr>
          <w:b/>
          <w:bCs/>
          <w:color w:val="000000"/>
        </w:rPr>
      </w:pPr>
      <w:r>
        <w:rPr>
          <w:b/>
          <w:bCs/>
          <w:color w:val="000000"/>
        </w:rPr>
        <w:t>Giải Phẫu Thuật Toán #19: RSAEnvelope.generate_keypair</w:t>
      </w:r>
    </w:p>
    <w:p w14:paraId="2D813680" w14:textId="77777777" w:rsidR="00933C61" w:rsidRDefault="00000000">
      <w:pPr>
        <w:spacing w:line="300" w:lineRule="auto"/>
        <w:rPr>
          <w:b/>
          <w:bCs/>
          <w:color w:val="000000"/>
        </w:rPr>
      </w:pPr>
      <w:r>
        <w:rPr>
          <w:b/>
          <w:bCs/>
          <w:color w:val="000000"/>
        </w:rPr>
        <w:t>Bảng 22: Thông số kỹ thuật của hàm RSAEnvelope.generate_keypair</w:t>
      </w:r>
    </w:p>
    <w:tbl>
      <w:tblPr>
        <w:tblStyle w:val="affffff2"/>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3991CE78"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51149195"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1D21ED1A"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671D7276"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9AAAB22"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3741384" w14:textId="77777777" w:rsidR="00933C61" w:rsidRDefault="00000000">
            <w:pPr>
              <w:spacing w:after="0"/>
              <w:rPr>
                <w:color w:val="000000"/>
                <w:sz w:val="21"/>
                <w:szCs w:val="21"/>
              </w:rPr>
            </w:pPr>
            <w:r>
              <w:rPr>
                <w:color w:val="000000"/>
                <w:sz w:val="21"/>
                <w:szCs w:val="21"/>
              </w:rPr>
              <w:t>FUNC-19</w:t>
            </w:r>
          </w:p>
        </w:tc>
      </w:tr>
      <w:tr w:rsidR="00933C61" w14:paraId="591B2337"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FBD0BF4" w14:textId="77777777" w:rsidR="00933C61" w:rsidRDefault="00000000">
            <w:pPr>
              <w:spacing w:after="0"/>
              <w:rPr>
                <w:color w:val="000000"/>
                <w:sz w:val="21"/>
                <w:szCs w:val="21"/>
              </w:rPr>
            </w:pPr>
            <w:r>
              <w:rPr>
                <w:color w:val="000000"/>
                <w:sz w:val="21"/>
                <w:szCs w:val="21"/>
              </w:rPr>
              <w:lastRenderedPageBreak/>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2808FD8" w14:textId="77777777" w:rsidR="00933C61" w:rsidRDefault="00000000">
            <w:pPr>
              <w:spacing w:after="0"/>
              <w:rPr>
                <w:color w:val="000000"/>
                <w:sz w:val="21"/>
                <w:szCs w:val="21"/>
              </w:rPr>
            </w:pPr>
            <w:r>
              <w:rPr>
                <w:color w:val="000000"/>
                <w:sz w:val="21"/>
                <w:szCs w:val="21"/>
              </w:rPr>
              <w:t>engine/rsa_envelope.py</w:t>
            </w:r>
          </w:p>
        </w:tc>
      </w:tr>
      <w:tr w:rsidR="00933C61" w14:paraId="7B74A2D7"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122D558"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05F34B6" w14:textId="77777777" w:rsidR="00933C61" w:rsidRDefault="00000000">
            <w:pPr>
              <w:spacing w:after="0" w:line="276" w:lineRule="auto"/>
              <w:rPr>
                <w:color w:val="000000"/>
                <w:sz w:val="21"/>
                <w:szCs w:val="21"/>
              </w:rPr>
            </w:pPr>
            <w:r>
              <w:rPr>
                <w:color w:val="000000"/>
                <w:sz w:val="21"/>
                <w:szCs w:val="21"/>
              </w:rPr>
              <w:t>def generate_keypair(key_size: int = 2048\) -&gt; Tuple</w:t>
            </w:r>
          </w:p>
          <w:p w14:paraId="4F75F63F"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str,str</m:t>
                </m:r>
              </m:oMath>
            </m:oMathPara>
          </w:p>
        </w:tc>
      </w:tr>
      <w:tr w:rsidR="00933C61" w14:paraId="20D63401"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498136F"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92E5095"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5788867A"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495D5F7"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33E4923"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2B9BCA17" w14:textId="77777777" w:rsidR="00933C61" w:rsidRDefault="00000000">
      <w:pPr>
        <w:spacing w:line="300" w:lineRule="auto"/>
        <w:rPr>
          <w:b/>
          <w:bCs/>
          <w:color w:val="000000"/>
        </w:rPr>
      </w:pPr>
      <w:r>
        <w:rPr>
          <w:b/>
          <w:bCs/>
          <w:color w:val="000000"/>
        </w:rPr>
        <w:t>Mục Tiêu Kỹ Thuật và Bối Cảnh Toán Học</w:t>
      </w:r>
    </w:p>
    <w:p w14:paraId="12A4B10B" w14:textId="77777777" w:rsidR="00933C61" w:rsidRDefault="00000000">
      <w:pPr>
        <w:spacing w:line="300" w:lineRule="auto"/>
        <w:rPr>
          <w:color w:val="000000"/>
        </w:rPr>
      </w:pPr>
      <w:r>
        <w:rPr>
          <w:color w:val="000000"/>
        </w:rPr>
        <w:t>Sinh cặp khóa công khai và khóa riêng RSA-2048 định dạng PEM.</w:t>
      </w:r>
    </w:p>
    <w:p w14:paraId="5328C0EC" w14:textId="77777777" w:rsidR="00933C61" w:rsidRDefault="00000000">
      <w:pPr>
        <w:spacing w:line="300" w:lineRule="auto"/>
        <w:rPr>
          <w:b/>
          <w:bCs/>
          <w:color w:val="000000"/>
        </w:rPr>
      </w:pPr>
      <w:r>
        <w:rPr>
          <w:b/>
          <w:bCs/>
          <w:color w:val="000000"/>
        </w:rPr>
        <w:t>Quy Trình Xử Lý Bộ Nhớ và Thuật Toán Chi Tiết</w:t>
      </w:r>
    </w:p>
    <w:p w14:paraId="5D7DF3FA" w14:textId="77777777" w:rsidR="00933C61" w:rsidRDefault="00000000">
      <w:pPr>
        <w:spacing w:line="300" w:lineRule="auto"/>
        <w:rPr>
          <w:color w:val="000000"/>
        </w:rPr>
      </w:pPr>
      <w:r>
        <w:rPr>
          <w:color w:val="000000"/>
        </w:rPr>
        <w:t>Sử dụng thư viện cryptography với số mũ e = 65537, mã hóa khóa riêng PKCS#8 và khóa công khai SubjectPublicKeyInfo.</w:t>
      </w:r>
    </w:p>
    <w:p w14:paraId="44059A48"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87F30FF"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5FC9B8B" w14:textId="77777777" w:rsidR="00933C61" w:rsidRDefault="00000000">
            <w:pPr>
              <w:spacing w:after="200"/>
              <w:rPr>
                <w:b/>
                <w:bCs/>
                <w:color w:val="000000"/>
                <w:sz w:val="22"/>
                <w:szCs w:val="22"/>
              </w:rPr>
            </w:pPr>
            <w:r>
              <w:rPr>
                <w:b/>
                <w:bCs/>
                <w:color w:val="000000"/>
                <w:sz w:val="22"/>
                <w:szCs w:val="22"/>
              </w:rPr>
              <w:t>📌 BẤT BIẾN AN NINH (SECURITY INVARIANT) CỦA HÀM RSAENVELOPE.GENERATE_KEYPAIR</w:t>
            </w:r>
          </w:p>
          <w:p w14:paraId="66E7DFBD"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72879095" w14:textId="77777777" w:rsidR="00933C61" w:rsidRDefault="00000000">
      <w:pPr>
        <w:spacing w:line="300" w:lineRule="auto"/>
        <w:rPr>
          <w:b/>
          <w:bCs/>
          <w:color w:val="000000"/>
        </w:rPr>
      </w:pPr>
      <w:r>
        <w:rPr>
          <w:b/>
          <w:bCs/>
          <w:color w:val="000000"/>
        </w:rPr>
        <w:t>Giải Phẫu Thuật Toán #20: RSAEnvelope.wrap_key</w:t>
      </w:r>
    </w:p>
    <w:p w14:paraId="55C29E30" w14:textId="77777777" w:rsidR="00933C61" w:rsidRDefault="00000000">
      <w:pPr>
        <w:spacing w:line="300" w:lineRule="auto"/>
        <w:rPr>
          <w:b/>
          <w:bCs/>
          <w:color w:val="000000"/>
        </w:rPr>
      </w:pPr>
      <w:r>
        <w:rPr>
          <w:b/>
          <w:bCs/>
          <w:color w:val="000000"/>
        </w:rPr>
        <w:t>Bảng 23: Thông số kỹ thuật của hàm RSAEnvelope.wrap_key</w:t>
      </w:r>
    </w:p>
    <w:tbl>
      <w:tblPr>
        <w:tblStyle w:val="affffff4"/>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61409286"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263B6D3B"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0DA4973"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2943DACA"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541FF0B" w14:textId="77777777" w:rsidR="00933C61" w:rsidRDefault="00000000">
            <w:pPr>
              <w:spacing w:after="0"/>
              <w:rPr>
                <w:color w:val="000000"/>
                <w:sz w:val="21"/>
                <w:szCs w:val="21"/>
              </w:rPr>
            </w:pPr>
            <w:r>
              <w:rPr>
                <w:color w:val="000000"/>
                <w:sz w:val="21"/>
                <w:szCs w:val="21"/>
              </w:rPr>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FE1ECBC" w14:textId="77777777" w:rsidR="00933C61" w:rsidRDefault="00000000">
            <w:pPr>
              <w:spacing w:after="0"/>
              <w:rPr>
                <w:color w:val="000000"/>
                <w:sz w:val="21"/>
                <w:szCs w:val="21"/>
              </w:rPr>
            </w:pPr>
            <w:r>
              <w:rPr>
                <w:color w:val="000000"/>
                <w:sz w:val="21"/>
                <w:szCs w:val="21"/>
              </w:rPr>
              <w:t>FUNC-20</w:t>
            </w:r>
          </w:p>
        </w:tc>
      </w:tr>
      <w:tr w:rsidR="00933C61" w14:paraId="781770FE"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B2D3FD7" w14:textId="77777777" w:rsidR="00933C61" w:rsidRDefault="00000000">
            <w:pPr>
              <w:spacing w:after="0"/>
              <w:rPr>
                <w:color w:val="000000"/>
                <w:sz w:val="21"/>
                <w:szCs w:val="21"/>
              </w:rPr>
            </w:pPr>
            <w:r>
              <w:rPr>
                <w:color w:val="000000"/>
                <w:sz w:val="21"/>
                <w:szCs w:val="21"/>
              </w:rPr>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1F6E763" w14:textId="77777777" w:rsidR="00933C61" w:rsidRDefault="00000000">
            <w:pPr>
              <w:spacing w:after="0"/>
              <w:rPr>
                <w:color w:val="000000"/>
                <w:sz w:val="21"/>
                <w:szCs w:val="21"/>
              </w:rPr>
            </w:pPr>
            <w:r>
              <w:rPr>
                <w:color w:val="000000"/>
                <w:sz w:val="21"/>
                <w:szCs w:val="21"/>
              </w:rPr>
              <w:t>engine/rsa_envelope.py</w:t>
            </w:r>
          </w:p>
        </w:tc>
      </w:tr>
      <w:tr w:rsidR="00933C61" w14:paraId="327CB8A6"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656AAAD"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5DE76B4" w14:textId="77777777" w:rsidR="00933C61" w:rsidRDefault="00000000">
            <w:pPr>
              <w:spacing w:after="0"/>
              <w:rPr>
                <w:color w:val="000000"/>
                <w:sz w:val="21"/>
                <w:szCs w:val="21"/>
              </w:rPr>
            </w:pPr>
            <w:r>
              <w:rPr>
                <w:color w:val="000000"/>
                <w:sz w:val="21"/>
                <w:szCs w:val="21"/>
              </w:rPr>
              <w:t>def wrap_key(session_key: bytes, public_key_pem: str) -&gt; bytes</w:t>
            </w:r>
          </w:p>
        </w:tc>
      </w:tr>
      <w:tr w:rsidR="00933C61" w14:paraId="5B36CDD3"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5C4894D"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FD43661"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1AAD964D"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0830665" w14:textId="77777777" w:rsidR="00933C61" w:rsidRDefault="00000000">
            <w:pPr>
              <w:spacing w:after="0"/>
              <w:rPr>
                <w:color w:val="000000"/>
                <w:sz w:val="21"/>
                <w:szCs w:val="21"/>
              </w:rPr>
            </w:pPr>
            <w:r>
              <w:rPr>
                <w:color w:val="000000"/>
                <w:sz w:val="21"/>
                <w:szCs w:val="21"/>
              </w:rPr>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D993C5E"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106BCBA3" w14:textId="77777777" w:rsidR="00933C61" w:rsidRDefault="00000000">
      <w:pPr>
        <w:spacing w:line="300" w:lineRule="auto"/>
        <w:rPr>
          <w:b/>
          <w:bCs/>
          <w:color w:val="000000"/>
        </w:rPr>
      </w:pPr>
      <w:r>
        <w:rPr>
          <w:b/>
          <w:bCs/>
          <w:color w:val="000000"/>
        </w:rPr>
        <w:t>Mục Tiêu Kỹ Thuật và Bối Cảnh Toán Học</w:t>
      </w:r>
    </w:p>
    <w:p w14:paraId="126FE085" w14:textId="77777777" w:rsidR="00933C61" w:rsidRDefault="00000000">
      <w:pPr>
        <w:spacing w:line="300" w:lineRule="auto"/>
        <w:rPr>
          <w:color w:val="000000"/>
        </w:rPr>
      </w:pPr>
      <w:r>
        <w:rPr>
          <w:color w:val="000000"/>
        </w:rPr>
        <w:t>Bọc khóa phiên đối xứng 16 byte bằng RSA-OAEP SHA-256.</w:t>
      </w:r>
    </w:p>
    <w:p w14:paraId="6904F98C" w14:textId="77777777" w:rsidR="00933C61" w:rsidRDefault="00000000">
      <w:pPr>
        <w:spacing w:line="300" w:lineRule="auto"/>
        <w:rPr>
          <w:b/>
          <w:bCs/>
          <w:color w:val="000000"/>
        </w:rPr>
      </w:pPr>
      <w:r>
        <w:rPr>
          <w:b/>
          <w:bCs/>
          <w:color w:val="000000"/>
        </w:rPr>
        <w:lastRenderedPageBreak/>
        <w:t>Quy Trình Xử Lý Bộ Nhớ và Thuật Toán Chi Tiết</w:t>
      </w:r>
    </w:p>
    <w:p w14:paraId="7EE668A4" w14:textId="77777777" w:rsidR="00933C61" w:rsidRDefault="00000000">
      <w:pPr>
        <w:spacing w:line="300" w:lineRule="auto"/>
        <w:rPr>
          <w:color w:val="000000"/>
        </w:rPr>
      </w:pPr>
      <w:r>
        <w:rPr>
          <w:color w:val="000000"/>
        </w:rPr>
        <w:t>Áp dụng cơ chế đệm OAEP với hàm sinh mặt nạ MGF1(SHA-256), tạo ra bao thư số 256 byte.</w:t>
      </w:r>
    </w:p>
    <w:p w14:paraId="68495449"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99F5C1F"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0336655" w14:textId="77777777" w:rsidR="00933C61" w:rsidRDefault="00000000">
            <w:pPr>
              <w:spacing w:after="200"/>
              <w:rPr>
                <w:b/>
                <w:bCs/>
                <w:color w:val="000000"/>
                <w:sz w:val="22"/>
                <w:szCs w:val="22"/>
              </w:rPr>
            </w:pPr>
            <w:r>
              <w:rPr>
                <w:b/>
                <w:bCs/>
                <w:color w:val="000000"/>
                <w:sz w:val="22"/>
                <w:szCs w:val="22"/>
              </w:rPr>
              <w:t>📌 BẤT BIẾN AN NINH (SECURITY INVARIANT) CỦA HÀM RSAENVELOPE.WRAP_KEY</w:t>
            </w:r>
          </w:p>
          <w:p w14:paraId="2EE9C7B6"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519DE448" w14:textId="77777777" w:rsidR="00933C61" w:rsidRDefault="00000000">
      <w:pPr>
        <w:spacing w:line="300" w:lineRule="auto"/>
        <w:rPr>
          <w:b/>
          <w:bCs/>
          <w:color w:val="000000"/>
        </w:rPr>
      </w:pPr>
      <w:r>
        <w:rPr>
          <w:b/>
          <w:bCs/>
          <w:color w:val="000000"/>
        </w:rPr>
        <w:t>Giải Phẫu Thuật Toán #21: RSAEnvelope.unwrap_key</w:t>
      </w:r>
    </w:p>
    <w:p w14:paraId="314B81E3" w14:textId="77777777" w:rsidR="00933C61" w:rsidRDefault="00000000">
      <w:pPr>
        <w:spacing w:line="300" w:lineRule="auto"/>
        <w:rPr>
          <w:b/>
          <w:bCs/>
          <w:color w:val="000000"/>
        </w:rPr>
      </w:pPr>
      <w:r>
        <w:rPr>
          <w:b/>
          <w:bCs/>
          <w:color w:val="000000"/>
        </w:rPr>
        <w:t>Bảng 24: Thông số kỹ thuật của hàm RSAEnvelope.unwrap_key</w:t>
      </w:r>
    </w:p>
    <w:tbl>
      <w:tblPr>
        <w:tblStyle w:val="affffff6"/>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50EC2658"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8C2B23D"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203CA0A9"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4FDF0489"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E87EB98"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F65CFBB" w14:textId="77777777" w:rsidR="00933C61" w:rsidRDefault="00000000">
            <w:pPr>
              <w:spacing w:after="0"/>
              <w:rPr>
                <w:color w:val="000000"/>
                <w:sz w:val="21"/>
                <w:szCs w:val="21"/>
              </w:rPr>
            </w:pPr>
            <w:r>
              <w:rPr>
                <w:color w:val="000000"/>
                <w:sz w:val="21"/>
                <w:szCs w:val="21"/>
              </w:rPr>
              <w:t>FUNC-21</w:t>
            </w:r>
          </w:p>
        </w:tc>
      </w:tr>
      <w:tr w:rsidR="00933C61" w14:paraId="7AC1C2F0"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9BDE02D"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44DE11C" w14:textId="77777777" w:rsidR="00933C61" w:rsidRDefault="00000000">
            <w:pPr>
              <w:spacing w:after="0"/>
              <w:rPr>
                <w:color w:val="000000"/>
                <w:sz w:val="21"/>
                <w:szCs w:val="21"/>
              </w:rPr>
            </w:pPr>
            <w:r>
              <w:rPr>
                <w:color w:val="000000"/>
                <w:sz w:val="21"/>
                <w:szCs w:val="21"/>
              </w:rPr>
              <w:t>engine/rsa_envelope.py</w:t>
            </w:r>
          </w:p>
        </w:tc>
      </w:tr>
      <w:tr w:rsidR="00933C61" w14:paraId="6757002E"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660743C"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D581628" w14:textId="77777777" w:rsidR="00933C61" w:rsidRDefault="00000000">
            <w:pPr>
              <w:spacing w:after="0"/>
              <w:rPr>
                <w:color w:val="000000"/>
                <w:sz w:val="21"/>
                <w:szCs w:val="21"/>
              </w:rPr>
            </w:pPr>
            <w:r>
              <w:rPr>
                <w:color w:val="000000"/>
                <w:sz w:val="21"/>
                <w:szCs w:val="21"/>
              </w:rPr>
              <w:t>def unwrap_key(encrypted_key: bytes, private_key_pem: str) -&gt; bytes</w:t>
            </w:r>
          </w:p>
        </w:tc>
      </w:tr>
      <w:tr w:rsidR="00933C61" w14:paraId="7543DE7D"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FAEC419"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EA5AF53"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747D005B"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7BB4B5C"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746DC43"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7A83935F" w14:textId="77777777" w:rsidR="00933C61" w:rsidRDefault="00000000">
      <w:pPr>
        <w:spacing w:line="300" w:lineRule="auto"/>
        <w:rPr>
          <w:b/>
          <w:bCs/>
          <w:color w:val="000000"/>
        </w:rPr>
      </w:pPr>
      <w:r>
        <w:rPr>
          <w:b/>
          <w:bCs/>
          <w:color w:val="000000"/>
        </w:rPr>
        <w:t>Mục Tiêu Kỹ Thuật và Bối Cảnh Toán Học</w:t>
      </w:r>
    </w:p>
    <w:p w14:paraId="24B9AE81" w14:textId="77777777" w:rsidR="00933C61" w:rsidRDefault="00000000">
      <w:pPr>
        <w:spacing w:line="300" w:lineRule="auto"/>
        <w:rPr>
          <w:color w:val="000000"/>
        </w:rPr>
      </w:pPr>
      <w:r>
        <w:rPr>
          <w:color w:val="000000"/>
        </w:rPr>
        <w:t>Mở bao thư số khôi phục khóa phiên đối xứng bằng khóa riêng RSA.</w:t>
      </w:r>
    </w:p>
    <w:p w14:paraId="0268629C" w14:textId="77777777" w:rsidR="00933C61" w:rsidRDefault="00000000">
      <w:pPr>
        <w:spacing w:line="300" w:lineRule="auto"/>
        <w:rPr>
          <w:b/>
          <w:bCs/>
          <w:color w:val="000000"/>
        </w:rPr>
      </w:pPr>
      <w:r>
        <w:rPr>
          <w:b/>
          <w:bCs/>
          <w:color w:val="000000"/>
        </w:rPr>
        <w:t>Quy Trình Xử Lý Bộ Nhớ và Thuật Toán Chi Tiết</w:t>
      </w:r>
    </w:p>
    <w:p w14:paraId="799BA2AE" w14:textId="77777777" w:rsidR="00933C61" w:rsidRDefault="00000000">
      <w:pPr>
        <w:spacing w:line="300" w:lineRule="auto"/>
        <w:rPr>
          <w:color w:val="000000"/>
        </w:rPr>
      </w:pPr>
      <w:r>
        <w:rPr>
          <w:color w:val="000000"/>
        </w:rPr>
        <w:t>Giải mã OAEP bằng khóa riêng, xác minh độ dài khóa phiên khôi phục bắt buộc phải đúng 16 byte.</w:t>
      </w:r>
    </w:p>
    <w:p w14:paraId="62BCED44"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B8F0AB3"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4E72472" w14:textId="77777777" w:rsidR="00933C61" w:rsidRDefault="00000000">
            <w:pPr>
              <w:spacing w:after="200"/>
              <w:rPr>
                <w:b/>
                <w:bCs/>
                <w:color w:val="000000"/>
                <w:sz w:val="22"/>
                <w:szCs w:val="22"/>
              </w:rPr>
            </w:pPr>
            <w:r>
              <w:rPr>
                <w:b/>
                <w:bCs/>
                <w:color w:val="000000"/>
                <w:sz w:val="22"/>
                <w:szCs w:val="22"/>
              </w:rPr>
              <w:lastRenderedPageBreak/>
              <w:t>📌 BẤT BIẾN AN NINH (SECURITY INVARIANT) CỦA HÀM RSAENVELOPE.UNWRAP_KEY</w:t>
            </w:r>
          </w:p>
          <w:p w14:paraId="326DDB9E"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799A47BF" w14:textId="77777777" w:rsidR="00933C61" w:rsidRDefault="00000000">
      <w:pPr>
        <w:spacing w:line="300" w:lineRule="auto"/>
        <w:rPr>
          <w:b/>
          <w:bCs/>
          <w:color w:val="000000"/>
        </w:rPr>
      </w:pPr>
      <w:r>
        <w:rPr>
          <w:b/>
          <w:bCs/>
          <w:color w:val="000000"/>
        </w:rPr>
        <w:t>Giải Phẫu Thuật Toán #22: FileSigner.sign_file</w:t>
      </w:r>
    </w:p>
    <w:p w14:paraId="2EBF589C" w14:textId="77777777" w:rsidR="00933C61" w:rsidRDefault="00000000">
      <w:pPr>
        <w:spacing w:line="300" w:lineRule="auto"/>
        <w:rPr>
          <w:b/>
          <w:bCs/>
          <w:color w:val="000000"/>
        </w:rPr>
      </w:pPr>
      <w:r>
        <w:rPr>
          <w:b/>
          <w:bCs/>
          <w:color w:val="000000"/>
        </w:rPr>
        <w:t>Bảng 25: Thông số kỹ thuật của hàm FileSigner.sign_file</w:t>
      </w:r>
    </w:p>
    <w:tbl>
      <w:tblPr>
        <w:tblStyle w:val="affffff8"/>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106081EE"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7DB713A3" w14:textId="77777777" w:rsidR="00933C61" w:rsidRDefault="00000000">
            <w:pPr>
              <w:spacing w:after="200"/>
              <w:jc w:val="center"/>
              <w:rPr>
                <w:b/>
                <w:bCs/>
                <w:color w:val="000000"/>
                <w:sz w:val="21"/>
                <w:szCs w:val="21"/>
              </w:rPr>
            </w:pPr>
            <w:r>
              <w:rPr>
                <w:b/>
                <w:bCs/>
                <w:color w:val="000000"/>
                <w:sz w:val="21"/>
                <w:szCs w:val="21"/>
              </w:rPr>
              <w:t>Tham Số Kỹ Thuật</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7379528B"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51634920"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1653C6F" w14:textId="77777777" w:rsidR="00933C61" w:rsidRDefault="00000000">
            <w:pPr>
              <w:spacing w:after="0"/>
              <w:rPr>
                <w:color w:val="000000"/>
                <w:sz w:val="21"/>
                <w:szCs w:val="21"/>
              </w:rPr>
            </w:pPr>
            <w:r>
              <w:rPr>
                <w:color w:val="000000"/>
                <w:sz w:val="21"/>
                <w:szCs w:val="21"/>
              </w:rPr>
              <w:t>Mã định danh hàm</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3CC5847" w14:textId="77777777" w:rsidR="00933C61" w:rsidRDefault="00000000">
            <w:pPr>
              <w:spacing w:after="0"/>
              <w:rPr>
                <w:color w:val="000000"/>
                <w:sz w:val="21"/>
                <w:szCs w:val="21"/>
              </w:rPr>
            </w:pPr>
            <w:r>
              <w:rPr>
                <w:color w:val="000000"/>
                <w:sz w:val="21"/>
                <w:szCs w:val="21"/>
              </w:rPr>
              <w:t>FUNC-22</w:t>
            </w:r>
          </w:p>
        </w:tc>
      </w:tr>
      <w:tr w:rsidR="00933C61" w14:paraId="0678FF53"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8F92657" w14:textId="77777777" w:rsidR="00933C61" w:rsidRDefault="00000000">
            <w:pPr>
              <w:spacing w:after="0"/>
              <w:rPr>
                <w:color w:val="000000"/>
                <w:sz w:val="21"/>
                <w:szCs w:val="21"/>
              </w:rPr>
            </w:pPr>
            <w:r>
              <w:rPr>
                <w:color w:val="000000"/>
                <w:sz w:val="21"/>
                <w:szCs w:val="21"/>
              </w:rPr>
              <w:t>Tệp tin mã nguồn</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940D004" w14:textId="77777777" w:rsidR="00933C61" w:rsidRDefault="00000000">
            <w:pPr>
              <w:spacing w:after="0"/>
              <w:rPr>
                <w:color w:val="000000"/>
                <w:sz w:val="21"/>
                <w:szCs w:val="21"/>
              </w:rPr>
            </w:pPr>
            <w:r>
              <w:rPr>
                <w:color w:val="000000"/>
                <w:sz w:val="21"/>
                <w:szCs w:val="21"/>
              </w:rPr>
              <w:t>engine/signer.py</w:t>
            </w:r>
          </w:p>
        </w:tc>
      </w:tr>
      <w:tr w:rsidR="00933C61" w14:paraId="0D214952" w14:textId="77777777">
        <w:trPr>
          <w:trHeight w:val="61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AE7CCC5" w14:textId="77777777" w:rsidR="00933C61" w:rsidRDefault="00000000">
            <w:pPr>
              <w:spacing w:after="0"/>
              <w:rPr>
                <w:color w:val="000000"/>
                <w:sz w:val="21"/>
                <w:szCs w:val="21"/>
              </w:rPr>
            </w:pPr>
            <w:r>
              <w:rPr>
                <w:color w:val="000000"/>
                <w:sz w:val="21"/>
                <w:szCs w:val="21"/>
              </w:rPr>
              <w:t>Chữ ký nguyên mẫu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9A7958E" w14:textId="77777777" w:rsidR="00933C61" w:rsidRDefault="00000000">
            <w:pPr>
              <w:spacing w:after="0"/>
              <w:rPr>
                <w:color w:val="000000"/>
                <w:sz w:val="21"/>
                <w:szCs w:val="21"/>
              </w:rPr>
            </w:pPr>
            <w:r>
              <w:rPr>
                <w:color w:val="000000"/>
                <w:sz w:val="21"/>
                <w:szCs w:val="21"/>
              </w:rPr>
              <w:t>def sign_file(file_data: bytes, private_key_pem: str) -&gt; bytes</w:t>
            </w:r>
          </w:p>
        </w:tc>
      </w:tr>
      <w:tr w:rsidR="00933C61" w14:paraId="1EFC8263"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106955F" w14:textId="77777777" w:rsidR="00933C61" w:rsidRDefault="00000000">
            <w:pPr>
              <w:spacing w:after="0"/>
              <w:rPr>
                <w:color w:val="000000"/>
                <w:sz w:val="21"/>
                <w:szCs w:val="21"/>
              </w:rPr>
            </w:pPr>
            <w:r>
              <w:rPr>
                <w:color w:val="000000"/>
                <w:sz w:val="21"/>
                <w:szCs w:val="21"/>
              </w:rPr>
              <w:t>Tầng kiến trúc</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49D3B67"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1421231A" w14:textId="77777777">
        <w:trPr>
          <w:trHeight w:val="61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822CAA2" w14:textId="77777777" w:rsidR="00933C61" w:rsidRDefault="00000000">
            <w:pPr>
              <w:spacing w:after="0"/>
              <w:rPr>
                <w:color w:val="000000"/>
                <w:sz w:val="21"/>
                <w:szCs w:val="21"/>
              </w:rPr>
            </w:pPr>
            <w:r>
              <w:rPr>
                <w:color w:val="000000"/>
                <w:sz w:val="21"/>
                <w:szCs w:val="21"/>
              </w:rPr>
              <w:t>Độ phức tạp tính toán</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9C48B4F"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564C6846" w14:textId="77777777" w:rsidR="00933C61" w:rsidRDefault="00000000">
      <w:pPr>
        <w:spacing w:line="300" w:lineRule="auto"/>
        <w:rPr>
          <w:b/>
          <w:bCs/>
          <w:color w:val="000000"/>
        </w:rPr>
      </w:pPr>
      <w:r>
        <w:rPr>
          <w:b/>
          <w:bCs/>
          <w:color w:val="000000"/>
        </w:rPr>
        <w:t>Mục Tiêu Kỹ Thuật và Bối Cảnh Toán Học</w:t>
      </w:r>
    </w:p>
    <w:p w14:paraId="4C491860" w14:textId="77777777" w:rsidR="00933C61" w:rsidRDefault="00000000">
      <w:pPr>
        <w:spacing w:line="300" w:lineRule="auto"/>
        <w:rPr>
          <w:color w:val="000000"/>
        </w:rPr>
      </w:pPr>
      <w:r>
        <w:rPr>
          <w:color w:val="000000"/>
        </w:rPr>
        <w:t>Ký số toàn vẹn bản mã bằng thuật toán xác suất RSASSA-PSS.</w:t>
      </w:r>
    </w:p>
    <w:p w14:paraId="2B38F7A3" w14:textId="77777777" w:rsidR="00933C61" w:rsidRDefault="00000000">
      <w:pPr>
        <w:spacing w:line="300" w:lineRule="auto"/>
        <w:rPr>
          <w:b/>
          <w:bCs/>
          <w:color w:val="000000"/>
        </w:rPr>
      </w:pPr>
      <w:r>
        <w:rPr>
          <w:b/>
          <w:bCs/>
          <w:color w:val="000000"/>
        </w:rPr>
        <w:t>Quy Trình Xử Lý Bộ Nhớ và Thuật Toán Chi Tiết</w:t>
      </w:r>
    </w:p>
    <w:p w14:paraId="4380FD1C" w14:textId="77777777" w:rsidR="00933C61" w:rsidRDefault="00000000">
      <w:pPr>
        <w:spacing w:line="300" w:lineRule="auto"/>
        <w:rPr>
          <w:color w:val="000000"/>
        </w:rPr>
      </w:pPr>
      <w:r>
        <w:rPr>
          <w:color w:val="000000"/>
        </w:rPr>
        <w:t>Băm dữ liệu bằng SHA-256, áp dụng muối ngẫu nhiên độ dài cực đại PSS.MAX_LENGTH và ký bằng khóa riêng.</w:t>
      </w:r>
    </w:p>
    <w:p w14:paraId="467AED4B"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7C317ED"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4EE3314" w14:textId="77777777" w:rsidR="00933C61" w:rsidRDefault="00000000">
            <w:pPr>
              <w:spacing w:after="200"/>
              <w:rPr>
                <w:b/>
                <w:bCs/>
                <w:color w:val="000000"/>
                <w:sz w:val="22"/>
                <w:szCs w:val="22"/>
              </w:rPr>
            </w:pPr>
            <w:r>
              <w:rPr>
                <w:b/>
                <w:bCs/>
                <w:color w:val="000000"/>
                <w:sz w:val="22"/>
                <w:szCs w:val="22"/>
              </w:rPr>
              <w:t>📌 BẤT BIẾN AN NINH (SECURITY INVARIANT) CỦA HÀM FILESIGNER.SIGN_FILE</w:t>
            </w:r>
          </w:p>
          <w:p w14:paraId="712A887D"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6279A3F4" w14:textId="77777777" w:rsidR="00933C61" w:rsidRDefault="00000000">
      <w:pPr>
        <w:spacing w:line="300" w:lineRule="auto"/>
        <w:rPr>
          <w:b/>
          <w:bCs/>
          <w:color w:val="000000"/>
        </w:rPr>
      </w:pPr>
      <w:r>
        <w:rPr>
          <w:b/>
          <w:bCs/>
          <w:color w:val="000000"/>
        </w:rPr>
        <w:t>Giải Phẫu Thuật Toán #23: FileSigner.verify_file</w:t>
      </w:r>
    </w:p>
    <w:p w14:paraId="6F93C511" w14:textId="77777777" w:rsidR="00933C61" w:rsidRDefault="00000000">
      <w:pPr>
        <w:spacing w:line="300" w:lineRule="auto"/>
        <w:rPr>
          <w:b/>
          <w:bCs/>
          <w:color w:val="000000"/>
        </w:rPr>
      </w:pPr>
      <w:r>
        <w:rPr>
          <w:b/>
          <w:bCs/>
          <w:color w:val="000000"/>
        </w:rPr>
        <w:t>Bảng 26: Thông số kỹ thuật của hàm FileSigner.verify_file</w:t>
      </w:r>
    </w:p>
    <w:tbl>
      <w:tblPr>
        <w:tblStyle w:val="affffffa"/>
        <w:tblW w:w="8895"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933C61" w14:paraId="55342B30" w14:textId="77777777">
        <w:trPr>
          <w:trHeight w:val="570"/>
        </w:trPr>
        <w:tc>
          <w:tcPr>
            <w:tcW w:w="439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12FC1FEE" w14:textId="77777777" w:rsidR="00933C61" w:rsidRDefault="00000000">
            <w:pPr>
              <w:spacing w:after="200"/>
              <w:jc w:val="center"/>
              <w:rPr>
                <w:b/>
                <w:bCs/>
                <w:color w:val="000000"/>
                <w:sz w:val="21"/>
                <w:szCs w:val="21"/>
              </w:rPr>
            </w:pPr>
            <w:r>
              <w:rPr>
                <w:b/>
                <w:bCs/>
                <w:color w:val="000000"/>
                <w:sz w:val="21"/>
                <w:szCs w:val="21"/>
              </w:rPr>
              <w:t>Tham Số Kỹ Thuật</w:t>
            </w:r>
          </w:p>
        </w:tc>
        <w:tc>
          <w:tcPr>
            <w:tcW w:w="450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6D619F96"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537A1DFE" w14:textId="77777777">
        <w:trPr>
          <w:trHeight w:val="37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D69A747" w14:textId="77777777" w:rsidR="00933C61" w:rsidRDefault="00000000">
            <w:pPr>
              <w:spacing w:after="0"/>
              <w:rPr>
                <w:color w:val="000000"/>
                <w:sz w:val="21"/>
                <w:szCs w:val="21"/>
              </w:rPr>
            </w:pPr>
            <w:r>
              <w:rPr>
                <w:color w:val="000000"/>
                <w:sz w:val="21"/>
                <w:szCs w:val="21"/>
              </w:rPr>
              <w:lastRenderedPageBreak/>
              <w:t>Mã định danh hàm</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9433CA3" w14:textId="77777777" w:rsidR="00933C61" w:rsidRDefault="00000000">
            <w:pPr>
              <w:spacing w:after="0"/>
              <w:rPr>
                <w:color w:val="000000"/>
                <w:sz w:val="21"/>
                <w:szCs w:val="21"/>
              </w:rPr>
            </w:pPr>
            <w:r>
              <w:rPr>
                <w:color w:val="000000"/>
                <w:sz w:val="21"/>
                <w:szCs w:val="21"/>
              </w:rPr>
              <w:t>FUNC-23</w:t>
            </w:r>
          </w:p>
        </w:tc>
      </w:tr>
      <w:tr w:rsidR="00933C61" w14:paraId="1482487B" w14:textId="77777777">
        <w:trPr>
          <w:trHeight w:val="375"/>
        </w:trPr>
        <w:tc>
          <w:tcPr>
            <w:tcW w:w="439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EDD7EE1" w14:textId="77777777" w:rsidR="00933C61" w:rsidRDefault="00000000">
            <w:pPr>
              <w:spacing w:after="0"/>
              <w:rPr>
                <w:color w:val="000000"/>
                <w:sz w:val="21"/>
                <w:szCs w:val="21"/>
              </w:rPr>
            </w:pPr>
            <w:r>
              <w:rPr>
                <w:color w:val="000000"/>
                <w:sz w:val="21"/>
                <w:szCs w:val="21"/>
              </w:rPr>
              <w:t>Tệp tin mã nguồn</w:t>
            </w:r>
          </w:p>
        </w:tc>
        <w:tc>
          <w:tcPr>
            <w:tcW w:w="45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2593CE7" w14:textId="77777777" w:rsidR="00933C61" w:rsidRDefault="00000000">
            <w:pPr>
              <w:spacing w:after="0"/>
              <w:rPr>
                <w:color w:val="000000"/>
                <w:sz w:val="21"/>
                <w:szCs w:val="21"/>
              </w:rPr>
            </w:pPr>
            <w:r>
              <w:rPr>
                <w:color w:val="000000"/>
                <w:sz w:val="21"/>
                <w:szCs w:val="21"/>
              </w:rPr>
              <w:t>engine/signer.py</w:t>
            </w:r>
          </w:p>
        </w:tc>
      </w:tr>
      <w:tr w:rsidR="00933C61" w14:paraId="4255DB2A" w14:textId="77777777">
        <w:trPr>
          <w:trHeight w:val="61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5235300" w14:textId="77777777" w:rsidR="00933C61" w:rsidRDefault="00000000">
            <w:pPr>
              <w:spacing w:after="0"/>
              <w:rPr>
                <w:color w:val="000000"/>
                <w:sz w:val="21"/>
                <w:szCs w:val="21"/>
              </w:rPr>
            </w:pPr>
            <w:r>
              <w:rPr>
                <w:color w:val="000000"/>
                <w:sz w:val="21"/>
                <w:szCs w:val="21"/>
              </w:rPr>
              <w:t>Chữ ký nguyên mẫu</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734094F" w14:textId="77777777" w:rsidR="00933C61" w:rsidRDefault="00000000">
            <w:pPr>
              <w:spacing w:after="0"/>
              <w:rPr>
                <w:color w:val="000000"/>
                <w:sz w:val="21"/>
                <w:szCs w:val="21"/>
              </w:rPr>
            </w:pPr>
            <w:r>
              <w:rPr>
                <w:color w:val="000000"/>
                <w:sz w:val="21"/>
                <w:szCs w:val="21"/>
              </w:rPr>
              <w:t>def verify_file(file_data: bytes, signature: bytes, public_key_pem: str) -&gt; bool</w:t>
            </w:r>
          </w:p>
        </w:tc>
      </w:tr>
      <w:tr w:rsidR="00933C61" w14:paraId="197E9000" w14:textId="77777777">
        <w:trPr>
          <w:trHeight w:val="615"/>
        </w:trPr>
        <w:tc>
          <w:tcPr>
            <w:tcW w:w="439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2C5AE53" w14:textId="77777777" w:rsidR="00933C61" w:rsidRDefault="00000000">
            <w:pPr>
              <w:spacing w:after="0"/>
              <w:rPr>
                <w:color w:val="000000"/>
                <w:sz w:val="21"/>
                <w:szCs w:val="21"/>
              </w:rPr>
            </w:pPr>
            <w:r>
              <w:rPr>
                <w:color w:val="000000"/>
                <w:sz w:val="21"/>
                <w:szCs w:val="21"/>
              </w:rPr>
              <w:t>Tầng kiến trúc</w:t>
            </w:r>
          </w:p>
        </w:tc>
        <w:tc>
          <w:tcPr>
            <w:tcW w:w="45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4BD9EB7"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4D2E3C8E" w14:textId="77777777">
        <w:trPr>
          <w:trHeight w:val="61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7670859" w14:textId="77777777" w:rsidR="00933C61" w:rsidRDefault="00000000">
            <w:pPr>
              <w:spacing w:after="0"/>
              <w:rPr>
                <w:color w:val="000000"/>
                <w:sz w:val="21"/>
                <w:szCs w:val="21"/>
              </w:rPr>
            </w:pPr>
            <w:r>
              <w:rPr>
                <w:color w:val="000000"/>
                <w:sz w:val="21"/>
                <w:szCs w:val="21"/>
              </w:rPr>
              <w:t>Độ phức tạp tính toán</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6B80896"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01D5FA2B" w14:textId="77777777" w:rsidR="00933C61" w:rsidRDefault="00000000">
      <w:pPr>
        <w:spacing w:line="300" w:lineRule="auto"/>
        <w:rPr>
          <w:b/>
          <w:bCs/>
          <w:color w:val="000000"/>
        </w:rPr>
      </w:pPr>
      <w:r>
        <w:rPr>
          <w:b/>
          <w:bCs/>
          <w:color w:val="000000"/>
        </w:rPr>
        <w:t>Mục Tiêu Kỹ Thuật và Bối Cảnh Toán Học</w:t>
      </w:r>
    </w:p>
    <w:p w14:paraId="08EAEA4A" w14:textId="77777777" w:rsidR="00933C61" w:rsidRDefault="00000000">
      <w:pPr>
        <w:spacing w:line="300" w:lineRule="auto"/>
        <w:rPr>
          <w:color w:val="000000"/>
        </w:rPr>
      </w:pPr>
      <w:r>
        <w:rPr>
          <w:color w:val="000000"/>
        </w:rPr>
        <w:t>Xác minh chữ ký số RSASSA-PSS trên bản mã tệp tin.</w:t>
      </w:r>
    </w:p>
    <w:p w14:paraId="372AC1DF" w14:textId="77777777" w:rsidR="00933C61" w:rsidRDefault="00000000">
      <w:pPr>
        <w:spacing w:line="300" w:lineRule="auto"/>
        <w:rPr>
          <w:b/>
          <w:bCs/>
          <w:color w:val="000000"/>
        </w:rPr>
      </w:pPr>
      <w:r>
        <w:rPr>
          <w:b/>
          <w:bCs/>
          <w:color w:val="000000"/>
        </w:rPr>
        <w:t>Quy Trình Xử Lý Bộ Nhớ và Thuật Toán Chi Tiết</w:t>
      </w:r>
    </w:p>
    <w:p w14:paraId="7E5C6031" w14:textId="77777777" w:rsidR="00933C61" w:rsidRDefault="00000000">
      <w:pPr>
        <w:spacing w:line="300" w:lineRule="auto"/>
        <w:rPr>
          <w:color w:val="000000"/>
        </w:rPr>
      </w:pPr>
      <w:r>
        <w:rPr>
          <w:color w:val="000000"/>
        </w:rPr>
        <w:t>Kiểm tra tính hợp lệ của chữ ký số, phát hiện bất kỳ sự thay đổi nào dù chỉ 1 bit trên dữ liệu.</w:t>
      </w:r>
    </w:p>
    <w:p w14:paraId="38E320B3"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97BACB6"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C6A5841" w14:textId="77777777" w:rsidR="00933C61" w:rsidRDefault="00000000">
            <w:pPr>
              <w:spacing w:after="200"/>
              <w:rPr>
                <w:b/>
                <w:bCs/>
                <w:color w:val="000000"/>
                <w:sz w:val="22"/>
                <w:szCs w:val="22"/>
              </w:rPr>
            </w:pPr>
            <w:r>
              <w:rPr>
                <w:b/>
                <w:bCs/>
                <w:color w:val="000000"/>
                <w:sz w:val="22"/>
                <w:szCs w:val="22"/>
              </w:rPr>
              <w:t>📌 BẤT BIẾN AN NINH (SECURITY INVARIANT) CỦA HÀM FILESIGNER.VERIFY_FILE</w:t>
            </w:r>
          </w:p>
          <w:p w14:paraId="16C89EAA"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089D8A80" w14:textId="77777777" w:rsidR="00933C61" w:rsidRDefault="00000000">
      <w:pPr>
        <w:spacing w:line="300" w:lineRule="auto"/>
        <w:rPr>
          <w:b/>
          <w:bCs/>
          <w:color w:val="000000"/>
        </w:rPr>
      </w:pPr>
      <w:r>
        <w:rPr>
          <w:b/>
          <w:bCs/>
          <w:color w:val="000000"/>
        </w:rPr>
        <w:t>Giải Phẫu Thuật Toán #24: WalletAuth.sign_retrieve_request</w:t>
      </w:r>
    </w:p>
    <w:p w14:paraId="1ED715D0" w14:textId="77777777" w:rsidR="00933C61" w:rsidRDefault="00000000">
      <w:pPr>
        <w:spacing w:line="300" w:lineRule="auto"/>
        <w:rPr>
          <w:b/>
          <w:bCs/>
          <w:color w:val="000000"/>
        </w:rPr>
      </w:pPr>
      <w:r>
        <w:rPr>
          <w:b/>
          <w:bCs/>
          <w:color w:val="000000"/>
        </w:rPr>
        <w:t>Bảng 27: Thông số kỹ thuật của hàm WalletAuth.sign_retrieve_request</w:t>
      </w:r>
    </w:p>
    <w:tbl>
      <w:tblPr>
        <w:tblStyle w:val="affffffc"/>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7B7C2FBD"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C6C80B7"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2992B024"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183D104B"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6405D9E"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E546F42" w14:textId="77777777" w:rsidR="00933C61" w:rsidRDefault="00000000">
            <w:pPr>
              <w:spacing w:after="0"/>
              <w:rPr>
                <w:color w:val="000000"/>
                <w:sz w:val="21"/>
                <w:szCs w:val="21"/>
              </w:rPr>
            </w:pPr>
            <w:r>
              <w:rPr>
                <w:color w:val="000000"/>
                <w:sz w:val="21"/>
                <w:szCs w:val="21"/>
              </w:rPr>
              <w:t>FUNC-24</w:t>
            </w:r>
          </w:p>
        </w:tc>
      </w:tr>
      <w:tr w:rsidR="00933C61" w14:paraId="15AEA66A"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9A6D480"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03328BD" w14:textId="77777777" w:rsidR="00933C61" w:rsidRDefault="00000000">
            <w:pPr>
              <w:spacing w:after="0"/>
              <w:rPr>
                <w:color w:val="000000"/>
                <w:sz w:val="21"/>
                <w:szCs w:val="21"/>
              </w:rPr>
            </w:pPr>
            <w:r>
              <w:rPr>
                <w:color w:val="000000"/>
                <w:sz w:val="21"/>
                <w:szCs w:val="21"/>
              </w:rPr>
              <w:t>engine/wallet_auth.py</w:t>
            </w:r>
          </w:p>
        </w:tc>
      </w:tr>
      <w:tr w:rsidR="00933C61" w14:paraId="107701D4"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832FC7C"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70D01EF" w14:textId="77777777" w:rsidR="00933C61" w:rsidRDefault="00000000">
            <w:pPr>
              <w:spacing w:after="0" w:line="276" w:lineRule="auto"/>
              <w:rPr>
                <w:color w:val="000000"/>
                <w:sz w:val="21"/>
                <w:szCs w:val="21"/>
              </w:rPr>
            </w:pPr>
            <w:r>
              <w:rPr>
                <w:color w:val="000000"/>
                <w:sz w:val="21"/>
                <w:szCs w:val="21"/>
              </w:rPr>
              <w:t>def sign_retrieve_request(tx_id: str, private_key: str) -&gt; Tuple</w:t>
            </w:r>
          </w:p>
          <w:p w14:paraId="190FDBFC" w14:textId="77777777" w:rsidR="00933C61" w:rsidRDefault="00000000">
            <w:pPr>
              <w:spacing w:after="0" w:line="276" w:lineRule="auto"/>
              <w:jc w:val="center"/>
              <w:rPr>
                <w:color w:val="000000"/>
                <w:sz w:val="21"/>
                <w:szCs w:val="21"/>
              </w:rPr>
            </w:pPr>
            <m:oMathPara>
              <m:oMath>
                <m:r>
                  <w:rPr>
                    <w:rFonts w:ascii="Cambria Math" w:hAnsi="Cambria Math"/>
                    <w:color w:val="000000"/>
                    <w:sz w:val="21"/>
                    <w:szCs w:val="21"/>
                  </w:rPr>
                  <m:t>int,str</m:t>
                </m:r>
              </m:oMath>
            </m:oMathPara>
          </w:p>
        </w:tc>
      </w:tr>
      <w:tr w:rsidR="00933C61" w14:paraId="2B757E5D"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08DED18"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FCD8BB6"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78EB762E"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57D86EE"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BAE4DCC"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7C21B233" w14:textId="77777777" w:rsidR="00933C61" w:rsidRDefault="00000000">
      <w:pPr>
        <w:spacing w:line="300" w:lineRule="auto"/>
        <w:rPr>
          <w:b/>
          <w:bCs/>
          <w:color w:val="000000"/>
        </w:rPr>
      </w:pPr>
      <w:r>
        <w:rPr>
          <w:b/>
          <w:bCs/>
          <w:color w:val="000000"/>
        </w:rPr>
        <w:t>Mục Tiêu Kỹ Thuật và Bối Cảnh Toán Học</w:t>
      </w:r>
    </w:p>
    <w:p w14:paraId="33BE5985" w14:textId="77777777" w:rsidR="00933C61" w:rsidRDefault="00000000">
      <w:pPr>
        <w:spacing w:line="300" w:lineRule="auto"/>
        <w:rPr>
          <w:color w:val="000000"/>
        </w:rPr>
      </w:pPr>
      <w:r>
        <w:rPr>
          <w:color w:val="000000"/>
        </w:rPr>
        <w:lastRenderedPageBreak/>
        <w:t>Tạo thông điệp thách thức và ký xác thực Web3 EIP-191.</w:t>
      </w:r>
    </w:p>
    <w:p w14:paraId="287D1B0F" w14:textId="77777777" w:rsidR="00933C61" w:rsidRDefault="00000000">
      <w:pPr>
        <w:spacing w:line="300" w:lineRule="auto"/>
        <w:rPr>
          <w:b/>
          <w:bCs/>
          <w:color w:val="000000"/>
        </w:rPr>
      </w:pPr>
      <w:r>
        <w:rPr>
          <w:b/>
          <w:bCs/>
          <w:color w:val="000000"/>
        </w:rPr>
        <w:t>Quy Trình Xử Lý Bộ Nhớ và Thuật Toán Chi Tiết</w:t>
      </w:r>
    </w:p>
    <w:p w14:paraId="6283DCD3" w14:textId="77777777" w:rsidR="00933C61" w:rsidRDefault="00000000">
      <w:pPr>
        <w:spacing w:line="300" w:lineRule="auto"/>
        <w:rPr>
          <w:color w:val="000000"/>
        </w:rPr>
      </w:pPr>
      <w:r>
        <w:rPr>
          <w:color w:val="000000"/>
        </w:rPr>
        <w:t>Lấy timestamp hiện tại, tạo chuỗi 'CloakShare Retrieve Auth: {tx_id} @ {ts}' và ký bằng ví Web3.</w:t>
      </w:r>
    </w:p>
    <w:p w14:paraId="77BB6457"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89A01BB"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B0547B4" w14:textId="77777777" w:rsidR="00933C61" w:rsidRDefault="00000000">
            <w:pPr>
              <w:spacing w:after="200"/>
              <w:rPr>
                <w:b/>
                <w:bCs/>
                <w:color w:val="000000"/>
                <w:sz w:val="22"/>
                <w:szCs w:val="22"/>
              </w:rPr>
            </w:pPr>
            <w:r>
              <w:rPr>
                <w:b/>
                <w:bCs/>
                <w:color w:val="000000"/>
                <w:sz w:val="22"/>
                <w:szCs w:val="22"/>
              </w:rPr>
              <w:t>📌 BẤT BIẾN AN NINH (SECURITY INVARIANT) CỦA HÀM WALLETAUTH.SIGN_RETRIEVE_REQUEST</w:t>
            </w:r>
          </w:p>
          <w:p w14:paraId="449CA606"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57413CB2" w14:textId="77777777" w:rsidR="00933C61" w:rsidRDefault="00000000">
      <w:pPr>
        <w:spacing w:line="300" w:lineRule="auto"/>
        <w:rPr>
          <w:b/>
          <w:bCs/>
          <w:color w:val="000000"/>
        </w:rPr>
      </w:pPr>
      <w:r>
        <w:rPr>
          <w:b/>
          <w:bCs/>
          <w:color w:val="000000"/>
        </w:rPr>
        <w:t>Giải Phẫu Thuật Toán #25: WalletAuth.verify_retrieve_request</w:t>
      </w:r>
    </w:p>
    <w:p w14:paraId="7CC269BA" w14:textId="77777777" w:rsidR="00933C61" w:rsidRDefault="00000000">
      <w:pPr>
        <w:spacing w:line="300" w:lineRule="auto"/>
        <w:rPr>
          <w:b/>
          <w:bCs/>
          <w:color w:val="000000"/>
        </w:rPr>
      </w:pPr>
      <w:r>
        <w:rPr>
          <w:b/>
          <w:bCs/>
          <w:color w:val="000000"/>
        </w:rPr>
        <w:t>Bảng 28: Thông số kỹ thuật của hàm WalletAuth.verify_retrieve_request</w:t>
      </w:r>
    </w:p>
    <w:tbl>
      <w:tblPr>
        <w:tblStyle w:val="affffffe"/>
        <w:tblW w:w="8895" w:type="dxa"/>
        <w:tblBorders>
          <w:top w:val="nil"/>
          <w:left w:val="nil"/>
          <w:bottom w:val="nil"/>
          <w:right w:val="nil"/>
          <w:insideH w:val="nil"/>
          <w:insideV w:val="nil"/>
        </w:tblBorders>
        <w:tblLayout w:type="fixed"/>
        <w:tblLook w:val="0600" w:firstRow="0" w:lastRow="0" w:firstColumn="0" w:lastColumn="0" w:noHBand="1" w:noVBand="1"/>
      </w:tblPr>
      <w:tblGrid>
        <w:gridCol w:w="4350"/>
        <w:gridCol w:w="4545"/>
      </w:tblGrid>
      <w:tr w:rsidR="00933C61" w14:paraId="2129BEFB" w14:textId="77777777">
        <w:trPr>
          <w:trHeight w:val="570"/>
        </w:trPr>
        <w:tc>
          <w:tcPr>
            <w:tcW w:w="435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495F0872" w14:textId="77777777" w:rsidR="00933C61" w:rsidRDefault="00000000">
            <w:pPr>
              <w:spacing w:after="200"/>
              <w:jc w:val="center"/>
              <w:rPr>
                <w:b/>
                <w:bCs/>
                <w:color w:val="000000"/>
                <w:sz w:val="21"/>
                <w:szCs w:val="21"/>
              </w:rPr>
            </w:pPr>
            <w:r>
              <w:rPr>
                <w:b/>
                <w:bCs/>
                <w:color w:val="000000"/>
                <w:sz w:val="21"/>
                <w:szCs w:val="21"/>
              </w:rPr>
              <w:t>Tham Số Kỹ Thuật</w:t>
            </w:r>
          </w:p>
        </w:tc>
        <w:tc>
          <w:tcPr>
            <w:tcW w:w="454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DD3CB43"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71FB96B9" w14:textId="77777777">
        <w:trPr>
          <w:trHeight w:val="37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9905D67" w14:textId="77777777" w:rsidR="00933C61" w:rsidRDefault="00000000">
            <w:pPr>
              <w:spacing w:after="0"/>
              <w:rPr>
                <w:color w:val="000000"/>
                <w:sz w:val="21"/>
                <w:szCs w:val="21"/>
              </w:rPr>
            </w:pPr>
            <w:r>
              <w:rPr>
                <w:color w:val="000000"/>
                <w:sz w:val="21"/>
                <w:szCs w:val="21"/>
              </w:rPr>
              <w:t>Mã định danh hàm</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25C176E" w14:textId="77777777" w:rsidR="00933C61" w:rsidRDefault="00000000">
            <w:pPr>
              <w:spacing w:after="0"/>
              <w:rPr>
                <w:color w:val="000000"/>
                <w:sz w:val="21"/>
                <w:szCs w:val="21"/>
              </w:rPr>
            </w:pPr>
            <w:r>
              <w:rPr>
                <w:color w:val="000000"/>
                <w:sz w:val="21"/>
                <w:szCs w:val="21"/>
              </w:rPr>
              <w:t>FUNC-25</w:t>
            </w:r>
          </w:p>
        </w:tc>
      </w:tr>
      <w:tr w:rsidR="00933C61" w14:paraId="0B7790C9" w14:textId="77777777">
        <w:trPr>
          <w:trHeight w:val="375"/>
        </w:trPr>
        <w:tc>
          <w:tcPr>
            <w:tcW w:w="435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BD22726" w14:textId="77777777" w:rsidR="00933C61" w:rsidRDefault="00000000">
            <w:pPr>
              <w:spacing w:after="0"/>
              <w:rPr>
                <w:color w:val="000000"/>
                <w:sz w:val="21"/>
                <w:szCs w:val="21"/>
              </w:rPr>
            </w:pPr>
            <w:r>
              <w:rPr>
                <w:color w:val="000000"/>
                <w:sz w:val="21"/>
                <w:szCs w:val="21"/>
              </w:rPr>
              <w:t>Tệp tin mã nguồn</w:t>
            </w:r>
          </w:p>
        </w:tc>
        <w:tc>
          <w:tcPr>
            <w:tcW w:w="454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834C508" w14:textId="77777777" w:rsidR="00933C61" w:rsidRDefault="00000000">
            <w:pPr>
              <w:spacing w:after="0"/>
              <w:rPr>
                <w:color w:val="000000"/>
                <w:sz w:val="21"/>
                <w:szCs w:val="21"/>
              </w:rPr>
            </w:pPr>
            <w:r>
              <w:rPr>
                <w:color w:val="000000"/>
                <w:sz w:val="21"/>
                <w:szCs w:val="21"/>
              </w:rPr>
              <w:t>engine/wallet_auth.py</w:t>
            </w:r>
          </w:p>
        </w:tc>
      </w:tr>
      <w:tr w:rsidR="00933C61" w14:paraId="409B5541" w14:textId="77777777">
        <w:trPr>
          <w:trHeight w:val="61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4FA3070" w14:textId="77777777" w:rsidR="00933C61" w:rsidRDefault="00000000">
            <w:pPr>
              <w:spacing w:after="0"/>
              <w:rPr>
                <w:color w:val="000000"/>
                <w:sz w:val="21"/>
                <w:szCs w:val="21"/>
              </w:rPr>
            </w:pPr>
            <w:r>
              <w:rPr>
                <w:color w:val="000000"/>
                <w:sz w:val="21"/>
                <w:szCs w:val="21"/>
              </w:rPr>
              <w:t>Chữ ký nguyên mẫu</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D20DBC2" w14:textId="77777777" w:rsidR="00933C61" w:rsidRDefault="00000000">
            <w:pPr>
              <w:spacing w:after="0"/>
              <w:rPr>
                <w:color w:val="000000"/>
                <w:sz w:val="21"/>
                <w:szCs w:val="21"/>
              </w:rPr>
            </w:pPr>
            <w:r>
              <w:rPr>
                <w:color w:val="000000"/>
                <w:sz w:val="21"/>
                <w:szCs w:val="21"/>
              </w:rPr>
              <w:t>def verify_retrieve_request(tx_id: str, timestamp: int, signature: str, expected_recipient: str) -&gt; bool</w:t>
            </w:r>
          </w:p>
        </w:tc>
      </w:tr>
      <w:tr w:rsidR="00933C61" w14:paraId="75E1C52D" w14:textId="77777777">
        <w:trPr>
          <w:trHeight w:val="615"/>
        </w:trPr>
        <w:tc>
          <w:tcPr>
            <w:tcW w:w="435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22265CC" w14:textId="77777777" w:rsidR="00933C61" w:rsidRDefault="00000000">
            <w:pPr>
              <w:spacing w:after="0"/>
              <w:rPr>
                <w:color w:val="000000"/>
                <w:sz w:val="21"/>
                <w:szCs w:val="21"/>
              </w:rPr>
            </w:pPr>
            <w:r>
              <w:rPr>
                <w:color w:val="000000"/>
                <w:sz w:val="21"/>
                <w:szCs w:val="21"/>
              </w:rPr>
              <w:t>Tầng kiến trúc</w:t>
            </w:r>
          </w:p>
        </w:tc>
        <w:tc>
          <w:tcPr>
            <w:tcW w:w="454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CA80C04"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2F1E74A3" w14:textId="77777777">
        <w:trPr>
          <w:trHeight w:val="61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1563360" w14:textId="77777777" w:rsidR="00933C61" w:rsidRDefault="00000000">
            <w:pPr>
              <w:spacing w:after="0"/>
              <w:rPr>
                <w:color w:val="000000"/>
                <w:sz w:val="21"/>
                <w:szCs w:val="21"/>
              </w:rPr>
            </w:pPr>
            <w:r>
              <w:rPr>
                <w:color w:val="000000"/>
                <w:sz w:val="21"/>
                <w:szCs w:val="21"/>
              </w:rPr>
              <w:t>Độ phức tạp tính toán</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2FDD699"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3E6D6EE0" w14:textId="77777777" w:rsidR="00933C61" w:rsidRDefault="00000000">
      <w:pPr>
        <w:spacing w:line="300" w:lineRule="auto"/>
        <w:rPr>
          <w:b/>
          <w:bCs/>
          <w:color w:val="000000"/>
        </w:rPr>
      </w:pPr>
      <w:r>
        <w:rPr>
          <w:b/>
          <w:bCs/>
          <w:color w:val="000000"/>
        </w:rPr>
        <w:t>Mục Tiêu Kỹ Thuật và Bối Cảnh Toán Học</w:t>
      </w:r>
    </w:p>
    <w:p w14:paraId="0743632A" w14:textId="77777777" w:rsidR="00933C61" w:rsidRDefault="00000000">
      <w:pPr>
        <w:spacing w:line="300" w:lineRule="auto"/>
        <w:rPr>
          <w:color w:val="000000"/>
        </w:rPr>
      </w:pPr>
      <w:r>
        <w:rPr>
          <w:color w:val="000000"/>
        </w:rPr>
        <w:t>Xác thực chữ ký Web3 phía máy chủ Broker.</w:t>
      </w:r>
    </w:p>
    <w:p w14:paraId="3F40094A" w14:textId="77777777" w:rsidR="00933C61" w:rsidRDefault="00000000">
      <w:pPr>
        <w:spacing w:line="300" w:lineRule="auto"/>
        <w:rPr>
          <w:b/>
          <w:bCs/>
          <w:color w:val="000000"/>
        </w:rPr>
      </w:pPr>
      <w:r>
        <w:rPr>
          <w:b/>
          <w:bCs/>
          <w:color w:val="000000"/>
        </w:rPr>
        <w:t>Quy Trình Xử Lý Bộ Nhớ và Thuật Toán Chi Tiết</w:t>
      </w:r>
    </w:p>
    <w:p w14:paraId="16B13D38" w14:textId="77777777" w:rsidR="00933C61" w:rsidRDefault="00000000">
      <w:pPr>
        <w:spacing w:line="300" w:lineRule="auto"/>
        <w:rPr>
          <w:color w:val="000000"/>
        </w:rPr>
      </w:pPr>
      <w:r>
        <w:rPr>
          <w:color w:val="000000"/>
        </w:rPr>
        <w:t>Kiểm tra trôi thời gian &lt;= 60s, khôi phục địa chỉ ví qua Account.recover_message và đối chiếu với người nhận.</w:t>
      </w:r>
    </w:p>
    <w:p w14:paraId="28863EF3"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7612BAA1"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129AD32" w14:textId="77777777" w:rsidR="00933C61" w:rsidRDefault="00000000">
            <w:pPr>
              <w:spacing w:after="200"/>
              <w:rPr>
                <w:b/>
                <w:bCs/>
                <w:color w:val="000000"/>
                <w:sz w:val="22"/>
                <w:szCs w:val="22"/>
              </w:rPr>
            </w:pPr>
            <w:r>
              <w:rPr>
                <w:b/>
                <w:bCs/>
                <w:color w:val="000000"/>
                <w:sz w:val="22"/>
                <w:szCs w:val="22"/>
              </w:rPr>
              <w:lastRenderedPageBreak/>
              <w:t>📌 BẤT BIẾN AN NINH (SECURITY INVARIANT) CỦA HÀM WALLETAUTH.VERIFY_RETRIEVE_REQUEST</w:t>
            </w:r>
          </w:p>
          <w:p w14:paraId="76E6247D"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478EAFFE" w14:textId="77777777" w:rsidR="00933C61" w:rsidRDefault="00000000">
      <w:pPr>
        <w:spacing w:line="300" w:lineRule="auto"/>
        <w:rPr>
          <w:b/>
          <w:bCs/>
          <w:color w:val="000000"/>
        </w:rPr>
      </w:pPr>
      <w:r>
        <w:rPr>
          <w:b/>
          <w:bCs/>
          <w:color w:val="000000"/>
        </w:rPr>
        <w:t>Giải Phẫu Thuật Toán #26: Packager.create_staging_bundle</w:t>
      </w:r>
    </w:p>
    <w:p w14:paraId="480286B4" w14:textId="77777777" w:rsidR="00933C61" w:rsidRDefault="00000000">
      <w:pPr>
        <w:spacing w:line="300" w:lineRule="auto"/>
        <w:rPr>
          <w:b/>
          <w:bCs/>
          <w:color w:val="000000"/>
        </w:rPr>
      </w:pPr>
      <w:r>
        <w:rPr>
          <w:b/>
          <w:bCs/>
          <w:color w:val="000000"/>
        </w:rPr>
        <w:t>Bảng 29: Thông số kỹ thuật của hàm Packager.create_staging_bundle</w:t>
      </w:r>
    </w:p>
    <w:tbl>
      <w:tblPr>
        <w:tblStyle w:val="afffffff0"/>
        <w:tblW w:w="8895" w:type="dxa"/>
        <w:tblBorders>
          <w:top w:val="nil"/>
          <w:left w:val="nil"/>
          <w:bottom w:val="nil"/>
          <w:right w:val="nil"/>
          <w:insideH w:val="nil"/>
          <w:insideV w:val="nil"/>
        </w:tblBorders>
        <w:tblLayout w:type="fixed"/>
        <w:tblLook w:val="0600" w:firstRow="0" w:lastRow="0" w:firstColumn="0" w:lastColumn="0" w:noHBand="1" w:noVBand="1"/>
      </w:tblPr>
      <w:tblGrid>
        <w:gridCol w:w="4335"/>
        <w:gridCol w:w="4560"/>
      </w:tblGrid>
      <w:tr w:rsidR="00933C61" w14:paraId="51076F1F" w14:textId="77777777">
        <w:trPr>
          <w:trHeight w:val="570"/>
        </w:trPr>
        <w:tc>
          <w:tcPr>
            <w:tcW w:w="433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23F682A8" w14:textId="77777777" w:rsidR="00933C61" w:rsidRDefault="00000000">
            <w:pPr>
              <w:spacing w:after="200"/>
              <w:jc w:val="center"/>
              <w:rPr>
                <w:b/>
                <w:bCs/>
                <w:color w:val="000000"/>
                <w:sz w:val="21"/>
                <w:szCs w:val="21"/>
              </w:rPr>
            </w:pPr>
            <w:r>
              <w:rPr>
                <w:b/>
                <w:bCs/>
                <w:color w:val="000000"/>
                <w:sz w:val="21"/>
                <w:szCs w:val="21"/>
              </w:rPr>
              <w:t>Tham Số Kỹ Thuật</w:t>
            </w:r>
          </w:p>
        </w:tc>
        <w:tc>
          <w:tcPr>
            <w:tcW w:w="456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42FF23A6"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6029E3D9" w14:textId="77777777">
        <w:trPr>
          <w:trHeight w:val="375"/>
        </w:trPr>
        <w:tc>
          <w:tcPr>
            <w:tcW w:w="433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53ECD9B" w14:textId="77777777" w:rsidR="00933C61" w:rsidRDefault="00000000">
            <w:pPr>
              <w:spacing w:after="0"/>
              <w:rPr>
                <w:color w:val="000000"/>
                <w:sz w:val="21"/>
                <w:szCs w:val="21"/>
              </w:rPr>
            </w:pPr>
            <w:r>
              <w:rPr>
                <w:color w:val="000000"/>
                <w:sz w:val="21"/>
                <w:szCs w:val="21"/>
              </w:rPr>
              <w:t>Mã định danh hàm</w:t>
            </w:r>
          </w:p>
        </w:tc>
        <w:tc>
          <w:tcPr>
            <w:tcW w:w="456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56288E0" w14:textId="77777777" w:rsidR="00933C61" w:rsidRDefault="00000000">
            <w:pPr>
              <w:spacing w:after="0"/>
              <w:rPr>
                <w:color w:val="000000"/>
                <w:sz w:val="21"/>
                <w:szCs w:val="21"/>
              </w:rPr>
            </w:pPr>
            <w:r>
              <w:rPr>
                <w:color w:val="000000"/>
                <w:sz w:val="21"/>
                <w:szCs w:val="21"/>
              </w:rPr>
              <w:t>FUNC-26</w:t>
            </w:r>
          </w:p>
        </w:tc>
      </w:tr>
      <w:tr w:rsidR="00933C61" w14:paraId="58CA4A94" w14:textId="77777777">
        <w:trPr>
          <w:trHeight w:val="375"/>
        </w:trPr>
        <w:tc>
          <w:tcPr>
            <w:tcW w:w="433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216DA04" w14:textId="77777777" w:rsidR="00933C61" w:rsidRDefault="00000000">
            <w:pPr>
              <w:spacing w:after="0"/>
              <w:rPr>
                <w:color w:val="000000"/>
                <w:sz w:val="21"/>
                <w:szCs w:val="21"/>
              </w:rPr>
            </w:pPr>
            <w:r>
              <w:rPr>
                <w:color w:val="000000"/>
                <w:sz w:val="21"/>
                <w:szCs w:val="21"/>
              </w:rPr>
              <w:t>Tệp tin mã nguồn</w:t>
            </w:r>
          </w:p>
        </w:tc>
        <w:tc>
          <w:tcPr>
            <w:tcW w:w="456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1B6B1A9" w14:textId="77777777" w:rsidR="00933C61" w:rsidRDefault="00000000">
            <w:pPr>
              <w:spacing w:after="0"/>
              <w:rPr>
                <w:color w:val="000000"/>
                <w:sz w:val="21"/>
                <w:szCs w:val="21"/>
              </w:rPr>
            </w:pPr>
            <w:r>
              <w:rPr>
                <w:color w:val="000000"/>
                <w:sz w:val="21"/>
                <w:szCs w:val="21"/>
              </w:rPr>
              <w:t>engine/packager.py</w:t>
            </w:r>
          </w:p>
        </w:tc>
      </w:tr>
      <w:tr w:rsidR="00933C61" w14:paraId="22EFB61D" w14:textId="77777777">
        <w:trPr>
          <w:trHeight w:val="855"/>
        </w:trPr>
        <w:tc>
          <w:tcPr>
            <w:tcW w:w="433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39BF3B8" w14:textId="77777777" w:rsidR="00933C61" w:rsidRDefault="00000000">
            <w:pPr>
              <w:spacing w:after="0"/>
              <w:rPr>
                <w:color w:val="000000"/>
                <w:sz w:val="21"/>
                <w:szCs w:val="21"/>
              </w:rPr>
            </w:pPr>
            <w:r>
              <w:rPr>
                <w:color w:val="000000"/>
                <w:sz w:val="21"/>
                <w:szCs w:val="21"/>
              </w:rPr>
              <w:t>Chữ ký nguyên mẫu</w:t>
            </w:r>
          </w:p>
        </w:tc>
        <w:tc>
          <w:tcPr>
            <w:tcW w:w="456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0E1D686" w14:textId="77777777" w:rsidR="00933C61" w:rsidRDefault="00000000">
            <w:pPr>
              <w:spacing w:after="0"/>
              <w:rPr>
                <w:color w:val="000000"/>
                <w:sz w:val="21"/>
                <w:szCs w:val="21"/>
              </w:rPr>
            </w:pPr>
            <w:r>
              <w:rPr>
                <w:color w:val="000000"/>
                <w:sz w:val="21"/>
                <w:szCs w:val="21"/>
              </w:rPr>
              <w:t>def create_staging_bundle(plaintext: bytes, recipient_pub_pem: str, sender_priv_pem: str) -&gt; dict</w:t>
            </w:r>
          </w:p>
        </w:tc>
      </w:tr>
      <w:tr w:rsidR="00933C61" w14:paraId="45B1060B" w14:textId="77777777">
        <w:trPr>
          <w:trHeight w:val="615"/>
        </w:trPr>
        <w:tc>
          <w:tcPr>
            <w:tcW w:w="433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12A2B82" w14:textId="77777777" w:rsidR="00933C61" w:rsidRDefault="00000000">
            <w:pPr>
              <w:spacing w:after="0"/>
              <w:rPr>
                <w:color w:val="000000"/>
                <w:sz w:val="21"/>
                <w:szCs w:val="21"/>
              </w:rPr>
            </w:pPr>
            <w:r>
              <w:rPr>
                <w:color w:val="000000"/>
                <w:sz w:val="21"/>
                <w:szCs w:val="21"/>
              </w:rPr>
              <w:t>Tầng kiến trúc</w:t>
            </w:r>
          </w:p>
        </w:tc>
        <w:tc>
          <w:tcPr>
            <w:tcW w:w="456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9D4042D"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414647E9" w14:textId="77777777">
        <w:trPr>
          <w:trHeight w:val="615"/>
        </w:trPr>
        <w:tc>
          <w:tcPr>
            <w:tcW w:w="433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341A9B7" w14:textId="77777777" w:rsidR="00933C61" w:rsidRDefault="00000000">
            <w:pPr>
              <w:spacing w:after="0"/>
              <w:rPr>
                <w:color w:val="000000"/>
                <w:sz w:val="21"/>
                <w:szCs w:val="21"/>
              </w:rPr>
            </w:pPr>
            <w:r>
              <w:rPr>
                <w:color w:val="000000"/>
                <w:sz w:val="21"/>
                <w:szCs w:val="21"/>
              </w:rPr>
              <w:t>Độ phức tạp tính toán</w:t>
            </w:r>
          </w:p>
        </w:tc>
        <w:tc>
          <w:tcPr>
            <w:tcW w:w="456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918A386"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404195C7" w14:textId="77777777" w:rsidR="00933C61" w:rsidRDefault="00000000">
      <w:pPr>
        <w:spacing w:line="300" w:lineRule="auto"/>
        <w:rPr>
          <w:b/>
          <w:bCs/>
          <w:color w:val="000000"/>
        </w:rPr>
      </w:pPr>
      <w:r>
        <w:rPr>
          <w:b/>
          <w:bCs/>
          <w:color w:val="000000"/>
        </w:rPr>
        <w:t>Mục Tiêu Kỹ Thuật và Bối Cảnh Toán Học</w:t>
      </w:r>
    </w:p>
    <w:p w14:paraId="2F1BCEDB" w14:textId="77777777" w:rsidR="00933C61" w:rsidRDefault="00000000">
      <w:pPr>
        <w:spacing w:line="300" w:lineRule="auto"/>
        <w:rPr>
          <w:color w:val="000000"/>
        </w:rPr>
      </w:pPr>
      <w:r>
        <w:rPr>
          <w:color w:val="000000"/>
        </w:rPr>
        <w:t>Đóng gói toàn diện tệp tin thành Staging Bundle chuẩn bị gửi lên Broker.</w:t>
      </w:r>
    </w:p>
    <w:p w14:paraId="58DB800C" w14:textId="77777777" w:rsidR="00933C61" w:rsidRDefault="00000000">
      <w:pPr>
        <w:spacing w:line="300" w:lineRule="auto"/>
        <w:rPr>
          <w:b/>
          <w:bCs/>
          <w:color w:val="000000"/>
        </w:rPr>
      </w:pPr>
      <w:r>
        <w:rPr>
          <w:b/>
          <w:bCs/>
          <w:color w:val="000000"/>
        </w:rPr>
        <w:t>Quy Trình Xử Lý Bộ Nhớ và Thuật Toán Chi Tiết</w:t>
      </w:r>
    </w:p>
    <w:p w14:paraId="77CC3A0D" w14:textId="77777777" w:rsidR="00933C61" w:rsidRDefault="00000000">
      <w:pPr>
        <w:spacing w:line="300" w:lineRule="auto"/>
        <w:rPr>
          <w:color w:val="000000"/>
        </w:rPr>
      </w:pPr>
      <w:r>
        <w:rPr>
          <w:color w:val="000000"/>
        </w:rPr>
        <w:t>Mã hóa AES-CBC, bọc khóa bằng RSA-OAEP, ký bản mã bằng RSA-PSS và đóng gói cấu trúc JSON.</w:t>
      </w:r>
    </w:p>
    <w:p w14:paraId="70DC01ED"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4063DE2"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342CF05" w14:textId="77777777" w:rsidR="00933C61" w:rsidRDefault="00000000">
            <w:pPr>
              <w:spacing w:after="200"/>
              <w:rPr>
                <w:b/>
                <w:bCs/>
                <w:color w:val="000000"/>
                <w:sz w:val="22"/>
                <w:szCs w:val="22"/>
              </w:rPr>
            </w:pPr>
            <w:r>
              <w:rPr>
                <w:b/>
                <w:bCs/>
                <w:color w:val="000000"/>
                <w:sz w:val="22"/>
                <w:szCs w:val="22"/>
              </w:rPr>
              <w:t>📌 BẤT BIẾN AN NINH (SECURITY INVARIANT) CỦA HÀM PACKAGER.CREATE_STAGING_BUNDLE</w:t>
            </w:r>
          </w:p>
          <w:p w14:paraId="750CB846"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7E80C2AB" w14:textId="77777777" w:rsidR="00933C61" w:rsidRDefault="00000000">
      <w:pPr>
        <w:spacing w:line="300" w:lineRule="auto"/>
        <w:rPr>
          <w:b/>
          <w:bCs/>
          <w:color w:val="000000"/>
        </w:rPr>
      </w:pPr>
      <w:r>
        <w:rPr>
          <w:b/>
          <w:bCs/>
          <w:color w:val="000000"/>
        </w:rPr>
        <w:t>Giải Phẫu Thuật Toán #27: Packager.unpack_staging_bundle</w:t>
      </w:r>
    </w:p>
    <w:p w14:paraId="2CB90379" w14:textId="77777777" w:rsidR="00933C61" w:rsidRDefault="00000000">
      <w:pPr>
        <w:spacing w:line="300" w:lineRule="auto"/>
        <w:rPr>
          <w:b/>
          <w:bCs/>
          <w:color w:val="000000"/>
        </w:rPr>
      </w:pPr>
      <w:r>
        <w:rPr>
          <w:b/>
          <w:bCs/>
          <w:color w:val="000000"/>
        </w:rPr>
        <w:t>Bảng 30: Thông số kỹ thuật của hàm Packager.unpack_staging_bundle</w:t>
      </w:r>
    </w:p>
    <w:tbl>
      <w:tblPr>
        <w:tblStyle w:val="afffffff2"/>
        <w:tblW w:w="8895" w:type="dxa"/>
        <w:tblBorders>
          <w:top w:val="nil"/>
          <w:left w:val="nil"/>
          <w:bottom w:val="nil"/>
          <w:right w:val="nil"/>
          <w:insideH w:val="nil"/>
          <w:insideV w:val="nil"/>
        </w:tblBorders>
        <w:tblLayout w:type="fixed"/>
        <w:tblLook w:val="0600" w:firstRow="0" w:lastRow="0" w:firstColumn="0" w:lastColumn="0" w:noHBand="1" w:noVBand="1"/>
      </w:tblPr>
      <w:tblGrid>
        <w:gridCol w:w="4335"/>
        <w:gridCol w:w="4560"/>
      </w:tblGrid>
      <w:tr w:rsidR="00933C61" w14:paraId="5765DD28" w14:textId="77777777">
        <w:trPr>
          <w:trHeight w:val="570"/>
        </w:trPr>
        <w:tc>
          <w:tcPr>
            <w:tcW w:w="433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50C6FB6B" w14:textId="77777777" w:rsidR="00933C61" w:rsidRDefault="00000000">
            <w:pPr>
              <w:spacing w:after="200"/>
              <w:jc w:val="center"/>
              <w:rPr>
                <w:b/>
                <w:bCs/>
                <w:color w:val="000000"/>
                <w:sz w:val="21"/>
                <w:szCs w:val="21"/>
              </w:rPr>
            </w:pPr>
            <w:r>
              <w:rPr>
                <w:b/>
                <w:bCs/>
                <w:color w:val="000000"/>
                <w:sz w:val="21"/>
                <w:szCs w:val="21"/>
              </w:rPr>
              <w:t>Tham Số Kỹ Thuật</w:t>
            </w:r>
          </w:p>
        </w:tc>
        <w:tc>
          <w:tcPr>
            <w:tcW w:w="456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7CA81621"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1BC30AF3" w14:textId="77777777">
        <w:trPr>
          <w:trHeight w:val="375"/>
        </w:trPr>
        <w:tc>
          <w:tcPr>
            <w:tcW w:w="433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9E23A65" w14:textId="77777777" w:rsidR="00933C61" w:rsidRDefault="00000000">
            <w:pPr>
              <w:spacing w:after="0"/>
              <w:rPr>
                <w:color w:val="000000"/>
                <w:sz w:val="21"/>
                <w:szCs w:val="21"/>
              </w:rPr>
            </w:pPr>
            <w:r>
              <w:rPr>
                <w:color w:val="000000"/>
                <w:sz w:val="21"/>
                <w:szCs w:val="21"/>
              </w:rPr>
              <w:lastRenderedPageBreak/>
              <w:t>Mã định danh hàm</w:t>
            </w:r>
          </w:p>
        </w:tc>
        <w:tc>
          <w:tcPr>
            <w:tcW w:w="456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6E71FFC" w14:textId="77777777" w:rsidR="00933C61" w:rsidRDefault="00000000">
            <w:pPr>
              <w:spacing w:after="0"/>
              <w:rPr>
                <w:color w:val="000000"/>
                <w:sz w:val="21"/>
                <w:szCs w:val="21"/>
              </w:rPr>
            </w:pPr>
            <w:r>
              <w:rPr>
                <w:color w:val="000000"/>
                <w:sz w:val="21"/>
                <w:szCs w:val="21"/>
              </w:rPr>
              <w:t>FUNC-27</w:t>
            </w:r>
          </w:p>
        </w:tc>
      </w:tr>
      <w:tr w:rsidR="00933C61" w14:paraId="757A5298" w14:textId="77777777">
        <w:trPr>
          <w:trHeight w:val="375"/>
        </w:trPr>
        <w:tc>
          <w:tcPr>
            <w:tcW w:w="433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487BE42" w14:textId="77777777" w:rsidR="00933C61" w:rsidRDefault="00000000">
            <w:pPr>
              <w:spacing w:after="0"/>
              <w:rPr>
                <w:color w:val="000000"/>
                <w:sz w:val="21"/>
                <w:szCs w:val="21"/>
              </w:rPr>
            </w:pPr>
            <w:r>
              <w:rPr>
                <w:color w:val="000000"/>
                <w:sz w:val="21"/>
                <w:szCs w:val="21"/>
              </w:rPr>
              <w:t>Tệp tin mã nguồn</w:t>
            </w:r>
          </w:p>
        </w:tc>
        <w:tc>
          <w:tcPr>
            <w:tcW w:w="456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69AA360" w14:textId="77777777" w:rsidR="00933C61" w:rsidRDefault="00000000">
            <w:pPr>
              <w:spacing w:after="0"/>
              <w:rPr>
                <w:color w:val="000000"/>
                <w:sz w:val="21"/>
                <w:szCs w:val="21"/>
              </w:rPr>
            </w:pPr>
            <w:r>
              <w:rPr>
                <w:color w:val="000000"/>
                <w:sz w:val="21"/>
                <w:szCs w:val="21"/>
              </w:rPr>
              <w:t>engine/packager.py</w:t>
            </w:r>
          </w:p>
        </w:tc>
      </w:tr>
      <w:tr w:rsidR="00933C61" w14:paraId="0E0AFCA1" w14:textId="77777777">
        <w:trPr>
          <w:trHeight w:val="855"/>
        </w:trPr>
        <w:tc>
          <w:tcPr>
            <w:tcW w:w="433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0BF7E50" w14:textId="77777777" w:rsidR="00933C61" w:rsidRDefault="00000000">
            <w:pPr>
              <w:spacing w:after="0"/>
              <w:rPr>
                <w:color w:val="000000"/>
                <w:sz w:val="21"/>
                <w:szCs w:val="21"/>
              </w:rPr>
            </w:pPr>
            <w:r>
              <w:rPr>
                <w:color w:val="000000"/>
                <w:sz w:val="21"/>
                <w:szCs w:val="21"/>
              </w:rPr>
              <w:t>Chữ ký nguyên mẫu</w:t>
            </w:r>
          </w:p>
        </w:tc>
        <w:tc>
          <w:tcPr>
            <w:tcW w:w="456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D5DAEE2" w14:textId="77777777" w:rsidR="00933C61" w:rsidRDefault="00000000">
            <w:pPr>
              <w:spacing w:after="0"/>
              <w:rPr>
                <w:color w:val="000000"/>
                <w:sz w:val="21"/>
                <w:szCs w:val="21"/>
              </w:rPr>
            </w:pPr>
            <w:r>
              <w:rPr>
                <w:color w:val="000000"/>
                <w:sz w:val="21"/>
                <w:szCs w:val="21"/>
              </w:rPr>
              <w:t>def unpack_staging_bundle(bundle: dict, recipient_priv_pem: str, sender_pub_pem: str) -&gt; bytes</w:t>
            </w:r>
          </w:p>
        </w:tc>
      </w:tr>
      <w:tr w:rsidR="00933C61" w14:paraId="049EFAF2" w14:textId="77777777">
        <w:trPr>
          <w:trHeight w:val="615"/>
        </w:trPr>
        <w:tc>
          <w:tcPr>
            <w:tcW w:w="433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68A6EF3" w14:textId="77777777" w:rsidR="00933C61" w:rsidRDefault="00000000">
            <w:pPr>
              <w:spacing w:after="0"/>
              <w:rPr>
                <w:color w:val="000000"/>
                <w:sz w:val="21"/>
                <w:szCs w:val="21"/>
              </w:rPr>
            </w:pPr>
            <w:r>
              <w:rPr>
                <w:color w:val="000000"/>
                <w:sz w:val="21"/>
                <w:szCs w:val="21"/>
              </w:rPr>
              <w:t>Tầng kiến trúc</w:t>
            </w:r>
          </w:p>
        </w:tc>
        <w:tc>
          <w:tcPr>
            <w:tcW w:w="456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7CF3E8A"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1AB675F7" w14:textId="77777777">
        <w:trPr>
          <w:trHeight w:val="615"/>
        </w:trPr>
        <w:tc>
          <w:tcPr>
            <w:tcW w:w="433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20DBBFA" w14:textId="77777777" w:rsidR="00933C61" w:rsidRDefault="00000000">
            <w:pPr>
              <w:spacing w:after="0"/>
              <w:rPr>
                <w:color w:val="000000"/>
                <w:sz w:val="21"/>
                <w:szCs w:val="21"/>
              </w:rPr>
            </w:pPr>
            <w:r>
              <w:rPr>
                <w:color w:val="000000"/>
                <w:sz w:val="21"/>
                <w:szCs w:val="21"/>
              </w:rPr>
              <w:t>Độ phức tạp tính toán</w:t>
            </w:r>
          </w:p>
        </w:tc>
        <w:tc>
          <w:tcPr>
            <w:tcW w:w="456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3F14A26"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64D83642" w14:textId="77777777" w:rsidR="00933C61" w:rsidRDefault="00000000">
      <w:pPr>
        <w:spacing w:line="300" w:lineRule="auto"/>
        <w:rPr>
          <w:b/>
          <w:bCs/>
          <w:color w:val="000000"/>
        </w:rPr>
      </w:pPr>
      <w:r>
        <w:rPr>
          <w:b/>
          <w:bCs/>
          <w:color w:val="000000"/>
        </w:rPr>
        <w:t>Mục Tiêu Kỹ Thuật và Bối Cảnh Toán Học</w:t>
      </w:r>
    </w:p>
    <w:p w14:paraId="55A65E4A" w14:textId="77777777" w:rsidR="00933C61" w:rsidRDefault="00000000">
      <w:pPr>
        <w:spacing w:line="300" w:lineRule="auto"/>
        <w:rPr>
          <w:color w:val="000000"/>
        </w:rPr>
      </w:pPr>
      <w:r>
        <w:rPr>
          <w:color w:val="000000"/>
        </w:rPr>
        <w:t>Mở gói Staging Bundle và khôi phục tệp tin gốc.</w:t>
      </w:r>
    </w:p>
    <w:p w14:paraId="6A7C0E54" w14:textId="77777777" w:rsidR="00933C61" w:rsidRDefault="00000000">
      <w:pPr>
        <w:spacing w:line="300" w:lineRule="auto"/>
        <w:rPr>
          <w:b/>
          <w:bCs/>
          <w:color w:val="000000"/>
        </w:rPr>
      </w:pPr>
      <w:r>
        <w:rPr>
          <w:b/>
          <w:bCs/>
          <w:color w:val="000000"/>
        </w:rPr>
        <w:t>Quy Trình Xử Lý Bộ Nhớ và Thuật Toán Chi Tiết</w:t>
      </w:r>
    </w:p>
    <w:p w14:paraId="343E975D" w14:textId="77777777" w:rsidR="00933C61" w:rsidRDefault="00000000">
      <w:pPr>
        <w:spacing w:line="300" w:lineRule="auto"/>
        <w:rPr>
          <w:color w:val="000000"/>
        </w:rPr>
      </w:pPr>
      <w:r>
        <w:rPr>
          <w:color w:val="000000"/>
        </w:rPr>
        <w:t>Xác thực chữ ký RSA-PSS trước, mở bao thư số RSA-OAEP lấy khóa phiên, giải mã AES-CBC và gỡ đệm.</w:t>
      </w:r>
    </w:p>
    <w:p w14:paraId="6041A55F"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0ED94C1"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51721E81" w14:textId="77777777" w:rsidR="00933C61" w:rsidRDefault="00000000">
            <w:pPr>
              <w:spacing w:after="200"/>
              <w:rPr>
                <w:b/>
                <w:bCs/>
                <w:color w:val="000000"/>
                <w:sz w:val="22"/>
                <w:szCs w:val="22"/>
              </w:rPr>
            </w:pPr>
            <w:r>
              <w:rPr>
                <w:b/>
                <w:bCs/>
                <w:color w:val="000000"/>
                <w:sz w:val="22"/>
                <w:szCs w:val="22"/>
              </w:rPr>
              <w:t>📌 BẤT BIẾN AN NINH (SECURITY INVARIANT) CỦA HÀM PACKAGER.UNPACK_STAGING_BUNDLE</w:t>
            </w:r>
          </w:p>
          <w:p w14:paraId="22091168"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45707F03" w14:textId="77777777" w:rsidR="00933C61" w:rsidRDefault="00000000">
      <w:pPr>
        <w:spacing w:line="300" w:lineRule="auto"/>
        <w:rPr>
          <w:b/>
          <w:bCs/>
          <w:color w:val="000000"/>
        </w:rPr>
      </w:pPr>
      <w:r>
        <w:rPr>
          <w:b/>
          <w:bCs/>
          <w:color w:val="000000"/>
        </w:rPr>
        <w:t>Giải Phẫu Thuật Toán #28: Shredder.wipe_memory_bytes</w:t>
      </w:r>
    </w:p>
    <w:p w14:paraId="07C57A33" w14:textId="77777777" w:rsidR="00933C61" w:rsidRDefault="00000000">
      <w:pPr>
        <w:spacing w:line="300" w:lineRule="auto"/>
        <w:rPr>
          <w:b/>
          <w:bCs/>
          <w:color w:val="000000"/>
        </w:rPr>
      </w:pPr>
      <w:r>
        <w:rPr>
          <w:b/>
          <w:bCs/>
          <w:color w:val="000000"/>
        </w:rPr>
        <w:t>Bảng 31: Thông số kỹ thuật của hàm Shredder.wipe_memory_bytes</w:t>
      </w:r>
    </w:p>
    <w:tbl>
      <w:tblPr>
        <w:tblStyle w:val="afffffff4"/>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697B4706"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DED9D6A"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FBCCFC3"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05CD2BA7"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960B38E" w14:textId="77777777" w:rsidR="00933C61" w:rsidRDefault="00000000">
            <w:pPr>
              <w:spacing w:after="0"/>
              <w:rPr>
                <w:color w:val="000000"/>
                <w:sz w:val="21"/>
                <w:szCs w:val="21"/>
              </w:rPr>
            </w:pPr>
            <w:r>
              <w:rPr>
                <w:color w:val="000000"/>
                <w:sz w:val="21"/>
                <w:szCs w:val="21"/>
              </w:rPr>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DD52A86" w14:textId="77777777" w:rsidR="00933C61" w:rsidRDefault="00000000">
            <w:pPr>
              <w:spacing w:after="0"/>
              <w:rPr>
                <w:color w:val="000000"/>
                <w:sz w:val="21"/>
                <w:szCs w:val="21"/>
              </w:rPr>
            </w:pPr>
            <w:r>
              <w:rPr>
                <w:color w:val="000000"/>
                <w:sz w:val="21"/>
                <w:szCs w:val="21"/>
              </w:rPr>
              <w:t>FUNC-28</w:t>
            </w:r>
          </w:p>
        </w:tc>
      </w:tr>
      <w:tr w:rsidR="00933C61" w14:paraId="2455B905"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B105865" w14:textId="77777777" w:rsidR="00933C61" w:rsidRDefault="00000000">
            <w:pPr>
              <w:spacing w:after="0"/>
              <w:rPr>
                <w:color w:val="000000"/>
                <w:sz w:val="21"/>
                <w:szCs w:val="21"/>
              </w:rPr>
            </w:pPr>
            <w:r>
              <w:rPr>
                <w:color w:val="000000"/>
                <w:sz w:val="21"/>
                <w:szCs w:val="21"/>
              </w:rPr>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D1BF368" w14:textId="77777777" w:rsidR="00933C61" w:rsidRDefault="00000000">
            <w:pPr>
              <w:spacing w:after="0"/>
              <w:rPr>
                <w:color w:val="000000"/>
                <w:sz w:val="21"/>
                <w:szCs w:val="21"/>
              </w:rPr>
            </w:pPr>
            <w:r>
              <w:rPr>
                <w:color w:val="000000"/>
                <w:sz w:val="21"/>
                <w:szCs w:val="21"/>
              </w:rPr>
              <w:t>engine/shredder.py</w:t>
            </w:r>
          </w:p>
        </w:tc>
      </w:tr>
      <w:tr w:rsidR="00933C61" w14:paraId="651D0B31"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7A7BF4D"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9628F37" w14:textId="77777777" w:rsidR="00933C61" w:rsidRDefault="00000000">
            <w:pPr>
              <w:spacing w:after="0"/>
              <w:rPr>
                <w:color w:val="000000"/>
                <w:sz w:val="21"/>
                <w:szCs w:val="21"/>
              </w:rPr>
            </w:pPr>
            <w:r>
              <w:rPr>
                <w:color w:val="000000"/>
                <w:sz w:val="21"/>
                <w:szCs w:val="21"/>
              </w:rPr>
              <w:t>def wipe_memory_bytes(b: bytearray) -&gt; None</w:t>
            </w:r>
          </w:p>
        </w:tc>
      </w:tr>
      <w:tr w:rsidR="00933C61" w14:paraId="53C612B7"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6434B51"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EAD2735"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713BE16A"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0C8D70F" w14:textId="77777777" w:rsidR="00933C61" w:rsidRDefault="00000000">
            <w:pPr>
              <w:spacing w:after="0"/>
              <w:rPr>
                <w:color w:val="000000"/>
                <w:sz w:val="21"/>
                <w:szCs w:val="21"/>
              </w:rPr>
            </w:pPr>
            <w:r>
              <w:rPr>
                <w:color w:val="000000"/>
                <w:sz w:val="21"/>
                <w:szCs w:val="21"/>
              </w:rPr>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3EF5FD2"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21438F74" w14:textId="77777777" w:rsidR="00933C61" w:rsidRDefault="00000000">
      <w:pPr>
        <w:spacing w:line="300" w:lineRule="auto"/>
        <w:rPr>
          <w:b/>
          <w:bCs/>
          <w:color w:val="000000"/>
        </w:rPr>
      </w:pPr>
      <w:r>
        <w:rPr>
          <w:b/>
          <w:bCs/>
          <w:color w:val="000000"/>
        </w:rPr>
        <w:t>Mục Tiêu Kỹ Thuật và Bối Cảnh Toán Học</w:t>
      </w:r>
    </w:p>
    <w:p w14:paraId="37E31701" w14:textId="77777777" w:rsidR="00933C61" w:rsidRDefault="00000000">
      <w:pPr>
        <w:spacing w:line="300" w:lineRule="auto"/>
        <w:rPr>
          <w:color w:val="000000"/>
        </w:rPr>
      </w:pPr>
      <w:r>
        <w:rPr>
          <w:color w:val="000000"/>
        </w:rPr>
        <w:lastRenderedPageBreak/>
        <w:t>Ghi đè mảng byte nhạy cảm bằng byte 0x00 trong bộ nhớ RAM.</w:t>
      </w:r>
    </w:p>
    <w:p w14:paraId="1DF64E3E" w14:textId="77777777" w:rsidR="00933C61" w:rsidRDefault="00000000">
      <w:pPr>
        <w:spacing w:line="300" w:lineRule="auto"/>
        <w:rPr>
          <w:b/>
          <w:bCs/>
          <w:color w:val="000000"/>
        </w:rPr>
      </w:pPr>
      <w:r>
        <w:rPr>
          <w:b/>
          <w:bCs/>
          <w:color w:val="000000"/>
        </w:rPr>
        <w:t>Quy Trình Xử Lý Bộ Nhớ và Thuật Toán Chi Tiết</w:t>
      </w:r>
    </w:p>
    <w:p w14:paraId="0D2461F0" w14:textId="77777777" w:rsidR="00933C61" w:rsidRDefault="00000000">
      <w:pPr>
        <w:spacing w:line="300" w:lineRule="auto"/>
        <w:rPr>
          <w:color w:val="000000"/>
        </w:rPr>
      </w:pPr>
      <w:r>
        <w:rPr>
          <w:color w:val="000000"/>
        </w:rPr>
        <w:t>Duyệt từng ô nhớ và gán giá trị 0, kích hoạt xả điện tích DRAM phòng thủ Cold Boot.</w:t>
      </w:r>
    </w:p>
    <w:p w14:paraId="47CDFD9E"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9A55D55"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487708A" w14:textId="77777777" w:rsidR="00933C61" w:rsidRDefault="00000000">
            <w:pPr>
              <w:spacing w:after="200"/>
              <w:rPr>
                <w:b/>
                <w:bCs/>
                <w:color w:val="000000"/>
                <w:sz w:val="22"/>
                <w:szCs w:val="22"/>
              </w:rPr>
            </w:pPr>
            <w:r>
              <w:rPr>
                <w:b/>
                <w:bCs/>
                <w:color w:val="000000"/>
                <w:sz w:val="22"/>
                <w:szCs w:val="22"/>
              </w:rPr>
              <w:t>📌 BẤT BIẾN AN NINH (SECURITY INVARIANT) CỦA HÀM SHREDDER.WIPE_MEMORY_BYTES</w:t>
            </w:r>
          </w:p>
          <w:p w14:paraId="1AF52551"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67FA559A" w14:textId="77777777" w:rsidR="00933C61" w:rsidRDefault="00000000">
      <w:pPr>
        <w:spacing w:line="300" w:lineRule="auto"/>
        <w:rPr>
          <w:b/>
          <w:bCs/>
          <w:color w:val="000000"/>
        </w:rPr>
      </w:pPr>
      <w:r>
        <w:rPr>
          <w:b/>
          <w:bCs/>
          <w:color w:val="000000"/>
        </w:rPr>
        <w:t>Giải Phẫu Thuật Toán #29: registerPublicKey</w:t>
      </w:r>
    </w:p>
    <w:p w14:paraId="09B2D8FA" w14:textId="77777777" w:rsidR="00933C61" w:rsidRDefault="00000000">
      <w:pPr>
        <w:spacing w:line="300" w:lineRule="auto"/>
        <w:rPr>
          <w:b/>
          <w:bCs/>
          <w:color w:val="000000"/>
        </w:rPr>
      </w:pPr>
      <w:r>
        <w:rPr>
          <w:b/>
          <w:bCs/>
          <w:color w:val="000000"/>
        </w:rPr>
        <w:t>Bảng 32: Thông số kỹ thuật của hàm registerPublicKey</w:t>
      </w:r>
    </w:p>
    <w:tbl>
      <w:tblPr>
        <w:tblStyle w:val="afffffff6"/>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546DE91A"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2D3AB51B"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40428ED2"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63BF9EE1"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79469FB"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3B28C5D" w14:textId="77777777" w:rsidR="00933C61" w:rsidRDefault="00000000">
            <w:pPr>
              <w:spacing w:after="0"/>
              <w:rPr>
                <w:color w:val="000000"/>
                <w:sz w:val="21"/>
                <w:szCs w:val="21"/>
              </w:rPr>
            </w:pPr>
            <w:r>
              <w:rPr>
                <w:color w:val="000000"/>
                <w:sz w:val="21"/>
                <w:szCs w:val="21"/>
              </w:rPr>
              <w:t>FUNC-29</w:t>
            </w:r>
          </w:p>
        </w:tc>
      </w:tr>
      <w:tr w:rsidR="00933C61" w14:paraId="5C5C457A"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93F0870"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2337D58" w14:textId="77777777" w:rsidR="00933C61" w:rsidRDefault="00000000">
            <w:pPr>
              <w:spacing w:after="0"/>
              <w:rPr>
                <w:color w:val="000000"/>
                <w:sz w:val="21"/>
                <w:szCs w:val="21"/>
              </w:rPr>
            </w:pPr>
            <w:r>
              <w:rPr>
                <w:color w:val="000000"/>
                <w:sz w:val="21"/>
                <w:szCs w:val="21"/>
              </w:rPr>
              <w:t>contracts/dPKIRegistry.sol</w:t>
            </w:r>
          </w:p>
        </w:tc>
      </w:tr>
      <w:tr w:rsidR="00933C61" w14:paraId="66F0A6F8"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AE22F1D"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236448D" w14:textId="77777777" w:rsidR="00933C61" w:rsidRDefault="00000000">
            <w:pPr>
              <w:spacing w:after="0"/>
              <w:rPr>
                <w:color w:val="000000"/>
                <w:sz w:val="21"/>
                <w:szCs w:val="21"/>
              </w:rPr>
            </w:pPr>
            <w:r>
              <w:rPr>
                <w:color w:val="000000"/>
                <w:sz w:val="21"/>
                <w:szCs w:val="21"/>
              </w:rPr>
              <w:t>function registerPublicKey(string calldata publicKeyPem) external</w:t>
            </w:r>
          </w:p>
        </w:tc>
      </w:tr>
      <w:tr w:rsidR="00933C61" w14:paraId="07A35105"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9425874"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148243F"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0E201021"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F67CEE9"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C798CEB"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7F178618" w14:textId="77777777" w:rsidR="00933C61" w:rsidRDefault="00000000">
      <w:pPr>
        <w:spacing w:line="300" w:lineRule="auto"/>
        <w:rPr>
          <w:b/>
          <w:bCs/>
          <w:color w:val="000000"/>
        </w:rPr>
      </w:pPr>
      <w:r>
        <w:rPr>
          <w:b/>
          <w:bCs/>
          <w:color w:val="000000"/>
        </w:rPr>
        <w:t>Mục Tiêu Kỹ Thuật và Bối Cảnh Toán Học</w:t>
      </w:r>
    </w:p>
    <w:p w14:paraId="44804B31" w14:textId="77777777" w:rsidR="00933C61" w:rsidRDefault="00000000">
      <w:pPr>
        <w:spacing w:line="300" w:lineRule="auto"/>
        <w:rPr>
          <w:color w:val="000000"/>
        </w:rPr>
      </w:pPr>
      <w:r>
        <w:rPr>
          <w:color w:val="000000"/>
        </w:rPr>
        <w:t>Hàm Smart Contract Solidity đăng ký khóa công khai RSA lên EVM.</w:t>
      </w:r>
    </w:p>
    <w:p w14:paraId="08D1760A" w14:textId="77777777" w:rsidR="00933C61" w:rsidRDefault="00000000">
      <w:pPr>
        <w:spacing w:line="300" w:lineRule="auto"/>
        <w:rPr>
          <w:b/>
          <w:bCs/>
          <w:color w:val="000000"/>
        </w:rPr>
      </w:pPr>
      <w:r>
        <w:rPr>
          <w:b/>
          <w:bCs/>
          <w:color w:val="000000"/>
        </w:rPr>
        <w:t>Quy Trình Xử Lý Bộ Nhớ và Thuật Toán Chi Tiết</w:t>
      </w:r>
    </w:p>
    <w:p w14:paraId="66AA0BF0" w14:textId="77777777" w:rsidR="00933C61" w:rsidRDefault="00000000">
      <w:pPr>
        <w:spacing w:line="300" w:lineRule="auto"/>
        <w:rPr>
          <w:color w:val="000000"/>
        </w:rPr>
      </w:pPr>
      <w:r>
        <w:rPr>
          <w:color w:val="000000"/>
        </w:rPr>
        <w:t>Gán ánh xạ _publicKeys</w:t>
      </w:r>
    </w:p>
    <w:p w14:paraId="2498D9C5" w14:textId="77777777" w:rsidR="00933C61" w:rsidRDefault="00000000">
      <w:pPr>
        <w:spacing w:line="300" w:lineRule="auto"/>
        <w:jc w:val="center"/>
        <w:rPr>
          <w:color w:val="000000"/>
        </w:rPr>
      </w:pPr>
      <m:oMathPara>
        <m:oMath>
          <m:r>
            <w:rPr>
              <w:rFonts w:ascii="Cambria Math" w:hAnsi="Cambria Math"/>
              <w:color w:val="000000"/>
            </w:rPr>
            <m:t>msg.sender</m:t>
          </m:r>
        </m:oMath>
      </m:oMathPara>
    </w:p>
    <w:p w14:paraId="16E71D68" w14:textId="77777777" w:rsidR="00933C61" w:rsidRDefault="00000000">
      <w:pPr>
        <w:spacing w:line="300" w:lineRule="auto"/>
        <w:rPr>
          <w:color w:val="000000"/>
        </w:rPr>
      </w:pPr>
      <w:r>
        <w:rPr>
          <w:color w:val="000000"/>
        </w:rPr>
        <w:t>= publicKeyPem, tối ưu hóa Gas calldata và phát sự kiện PublicKeyRegistered.</w:t>
      </w:r>
    </w:p>
    <w:p w14:paraId="3B5FD328"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749A952"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6347E18" w14:textId="77777777" w:rsidR="00933C61" w:rsidRDefault="00000000">
            <w:pPr>
              <w:spacing w:after="200"/>
              <w:rPr>
                <w:b/>
                <w:bCs/>
                <w:color w:val="000000"/>
                <w:sz w:val="22"/>
                <w:szCs w:val="22"/>
              </w:rPr>
            </w:pPr>
            <w:r>
              <w:rPr>
                <w:b/>
                <w:bCs/>
                <w:color w:val="000000"/>
                <w:sz w:val="22"/>
                <w:szCs w:val="22"/>
              </w:rPr>
              <w:lastRenderedPageBreak/>
              <w:t>📌 BẤT BIẾN AN NINH (SECURITY INVARIANT) CỦA HÀM REGISTERPUBLICKEY</w:t>
            </w:r>
          </w:p>
          <w:p w14:paraId="06D65363"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0FF19D03" w14:textId="77777777" w:rsidR="00933C61" w:rsidRDefault="00000000">
      <w:pPr>
        <w:spacing w:line="300" w:lineRule="auto"/>
        <w:rPr>
          <w:b/>
          <w:bCs/>
          <w:color w:val="000000"/>
        </w:rPr>
      </w:pPr>
      <w:r>
        <w:rPr>
          <w:b/>
          <w:bCs/>
          <w:color w:val="000000"/>
        </w:rPr>
        <w:t>Giải Phẫu Thuật Toán #30: getPublicKey</w:t>
      </w:r>
    </w:p>
    <w:p w14:paraId="432136FC" w14:textId="77777777" w:rsidR="00933C61" w:rsidRDefault="00000000">
      <w:pPr>
        <w:spacing w:line="300" w:lineRule="auto"/>
        <w:rPr>
          <w:b/>
          <w:bCs/>
          <w:color w:val="000000"/>
        </w:rPr>
      </w:pPr>
      <w:r>
        <w:rPr>
          <w:b/>
          <w:bCs/>
          <w:color w:val="000000"/>
        </w:rPr>
        <w:t>Bảng 33: Thông số kỹ thuật của hàm getPublicKey</w:t>
      </w:r>
    </w:p>
    <w:tbl>
      <w:tblPr>
        <w:tblStyle w:val="afffffff8"/>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5A027581"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6C47328B"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26AE5E7"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0F8444FF"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B62C49C"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71D70FD" w14:textId="77777777" w:rsidR="00933C61" w:rsidRDefault="00000000">
            <w:pPr>
              <w:spacing w:after="0"/>
              <w:rPr>
                <w:color w:val="000000"/>
                <w:sz w:val="21"/>
                <w:szCs w:val="21"/>
              </w:rPr>
            </w:pPr>
            <w:r>
              <w:rPr>
                <w:color w:val="000000"/>
                <w:sz w:val="21"/>
                <w:szCs w:val="21"/>
              </w:rPr>
              <w:t>FUNC-30</w:t>
            </w:r>
          </w:p>
        </w:tc>
      </w:tr>
      <w:tr w:rsidR="00933C61" w14:paraId="7B6DFFD2"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057AF1F"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EE612DA" w14:textId="77777777" w:rsidR="00933C61" w:rsidRDefault="00000000">
            <w:pPr>
              <w:spacing w:after="0"/>
              <w:rPr>
                <w:color w:val="000000"/>
                <w:sz w:val="21"/>
                <w:szCs w:val="21"/>
              </w:rPr>
            </w:pPr>
            <w:r>
              <w:rPr>
                <w:color w:val="000000"/>
                <w:sz w:val="21"/>
                <w:szCs w:val="21"/>
              </w:rPr>
              <w:t>contracts/dPKIRegistry.sol</w:t>
            </w:r>
          </w:p>
        </w:tc>
      </w:tr>
      <w:tr w:rsidR="00933C61" w14:paraId="6DFCD57C"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5FC1832"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3390835" w14:textId="77777777" w:rsidR="00933C61" w:rsidRDefault="00000000">
            <w:pPr>
              <w:spacing w:after="0"/>
              <w:rPr>
                <w:color w:val="000000"/>
                <w:sz w:val="21"/>
                <w:szCs w:val="21"/>
              </w:rPr>
            </w:pPr>
            <w:r>
              <w:rPr>
                <w:color w:val="000000"/>
                <w:sz w:val="21"/>
                <w:szCs w:val="21"/>
              </w:rPr>
              <w:t>function getPublicKey(address user) external view returns (string memory)</w:t>
            </w:r>
          </w:p>
        </w:tc>
      </w:tr>
      <w:tr w:rsidR="00933C61" w14:paraId="6B32FBCA"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796D62F"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0A37E5A"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2C20C98A"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DF25DF6"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60B574B"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00E07F30" w14:textId="77777777" w:rsidR="00933C61" w:rsidRDefault="00000000">
      <w:pPr>
        <w:spacing w:line="300" w:lineRule="auto"/>
        <w:rPr>
          <w:b/>
          <w:bCs/>
          <w:color w:val="000000"/>
        </w:rPr>
      </w:pPr>
      <w:r>
        <w:rPr>
          <w:b/>
          <w:bCs/>
          <w:color w:val="000000"/>
        </w:rPr>
        <w:t>Mục Tiêu Kỹ Thuật và Bối Cảnh Toán Học</w:t>
      </w:r>
    </w:p>
    <w:p w14:paraId="3F7C15ED" w14:textId="77777777" w:rsidR="00933C61" w:rsidRDefault="00000000">
      <w:pPr>
        <w:spacing w:line="300" w:lineRule="auto"/>
        <w:rPr>
          <w:color w:val="000000"/>
        </w:rPr>
      </w:pPr>
      <w:r>
        <w:rPr>
          <w:color w:val="000000"/>
        </w:rPr>
        <w:t>Hàm tra cứu khóa công khai bất biến của một người dùng.</w:t>
      </w:r>
    </w:p>
    <w:p w14:paraId="1661F580" w14:textId="77777777" w:rsidR="00933C61" w:rsidRDefault="00000000">
      <w:pPr>
        <w:spacing w:line="300" w:lineRule="auto"/>
        <w:rPr>
          <w:b/>
          <w:bCs/>
          <w:color w:val="000000"/>
        </w:rPr>
      </w:pPr>
      <w:r>
        <w:rPr>
          <w:b/>
          <w:bCs/>
          <w:color w:val="000000"/>
        </w:rPr>
        <w:t>Quy Trình Xử Lý Bộ Nhớ và Thuật Toán Chi Tiết</w:t>
      </w:r>
    </w:p>
    <w:p w14:paraId="4713EA9E" w14:textId="77777777" w:rsidR="00933C61" w:rsidRDefault="00000000">
      <w:pPr>
        <w:spacing w:line="300" w:lineRule="auto"/>
        <w:rPr>
          <w:color w:val="000000"/>
        </w:rPr>
      </w:pPr>
      <w:r>
        <w:rPr>
          <w:color w:val="000000"/>
        </w:rPr>
        <w:t>Truy vấn trực tiếp bảng ánh xạ với chi phí 0 Gas khi gọi ngoài chuỗi qua eth_call.</w:t>
      </w:r>
    </w:p>
    <w:p w14:paraId="621C954D"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8390297"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D988602" w14:textId="77777777" w:rsidR="00933C61" w:rsidRDefault="00000000">
            <w:pPr>
              <w:spacing w:after="200"/>
              <w:rPr>
                <w:b/>
                <w:bCs/>
                <w:color w:val="000000"/>
                <w:sz w:val="22"/>
                <w:szCs w:val="22"/>
              </w:rPr>
            </w:pPr>
            <w:r>
              <w:rPr>
                <w:b/>
                <w:bCs/>
                <w:color w:val="000000"/>
                <w:sz w:val="22"/>
                <w:szCs w:val="22"/>
              </w:rPr>
              <w:t>📌 BẤT BIẾN AN NINH (SECURITY INVARIANT) CỦA HÀM GETPUBLICKEY</w:t>
            </w:r>
          </w:p>
          <w:p w14:paraId="5F59EF2A"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5E2516A6" w14:textId="77777777" w:rsidR="00933C61" w:rsidRDefault="00000000">
      <w:pPr>
        <w:spacing w:line="300" w:lineRule="auto"/>
        <w:rPr>
          <w:b/>
          <w:bCs/>
          <w:color w:val="000000"/>
        </w:rPr>
      </w:pPr>
      <w:r>
        <w:rPr>
          <w:b/>
          <w:bCs/>
          <w:color w:val="000000"/>
        </w:rPr>
        <w:t>Giải Phẫu Thuật Toán #31: hasKey</w:t>
      </w:r>
    </w:p>
    <w:p w14:paraId="4FE2B632" w14:textId="77777777" w:rsidR="00933C61" w:rsidRDefault="00000000">
      <w:pPr>
        <w:spacing w:line="300" w:lineRule="auto"/>
        <w:rPr>
          <w:b/>
          <w:bCs/>
          <w:color w:val="000000"/>
        </w:rPr>
      </w:pPr>
      <w:r>
        <w:rPr>
          <w:b/>
          <w:bCs/>
          <w:color w:val="000000"/>
        </w:rPr>
        <w:t>Bảng 34: Thông số kỹ thuật của hàm hasKey</w:t>
      </w:r>
    </w:p>
    <w:tbl>
      <w:tblPr>
        <w:tblStyle w:val="afffffffa"/>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3236970D"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4774787A"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A3EB1C4"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55B28FD8"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34DA84F"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53ECFB2" w14:textId="77777777" w:rsidR="00933C61" w:rsidRDefault="00000000">
            <w:pPr>
              <w:spacing w:after="0"/>
              <w:rPr>
                <w:color w:val="000000"/>
                <w:sz w:val="21"/>
                <w:szCs w:val="21"/>
              </w:rPr>
            </w:pPr>
            <w:r>
              <w:rPr>
                <w:color w:val="000000"/>
                <w:sz w:val="21"/>
                <w:szCs w:val="21"/>
              </w:rPr>
              <w:t>FUNC-31</w:t>
            </w:r>
          </w:p>
        </w:tc>
      </w:tr>
      <w:tr w:rsidR="00933C61" w14:paraId="6B2C7261"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E452371"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D6D74F2" w14:textId="77777777" w:rsidR="00933C61" w:rsidRDefault="00000000">
            <w:pPr>
              <w:spacing w:after="0"/>
              <w:rPr>
                <w:color w:val="000000"/>
                <w:sz w:val="21"/>
                <w:szCs w:val="21"/>
              </w:rPr>
            </w:pPr>
            <w:r>
              <w:rPr>
                <w:color w:val="000000"/>
                <w:sz w:val="21"/>
                <w:szCs w:val="21"/>
              </w:rPr>
              <w:t>contracts/dPKIRegistry.sol</w:t>
            </w:r>
          </w:p>
        </w:tc>
      </w:tr>
      <w:tr w:rsidR="00933C61" w14:paraId="1BF67FD7"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32CE6DB" w14:textId="77777777" w:rsidR="00933C61" w:rsidRDefault="00000000">
            <w:pPr>
              <w:spacing w:after="0"/>
              <w:rPr>
                <w:color w:val="000000"/>
                <w:sz w:val="21"/>
                <w:szCs w:val="21"/>
              </w:rPr>
            </w:pPr>
            <w:r>
              <w:rPr>
                <w:color w:val="000000"/>
                <w:sz w:val="21"/>
                <w:szCs w:val="21"/>
              </w:rPr>
              <w:lastRenderedPageBreak/>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CA11D87" w14:textId="77777777" w:rsidR="00933C61" w:rsidRDefault="00000000">
            <w:pPr>
              <w:spacing w:after="0"/>
              <w:rPr>
                <w:color w:val="000000"/>
                <w:sz w:val="21"/>
                <w:szCs w:val="21"/>
              </w:rPr>
            </w:pPr>
            <w:r>
              <w:rPr>
                <w:color w:val="000000"/>
                <w:sz w:val="21"/>
                <w:szCs w:val="21"/>
              </w:rPr>
              <w:t>function hasKey(address user) external view returns (bool)</w:t>
            </w:r>
          </w:p>
        </w:tc>
      </w:tr>
      <w:tr w:rsidR="00933C61" w14:paraId="1C133FB5"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A930CA2"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6587F2A"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1A191562"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97FC73D"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60B49C0"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4F5600C8" w14:textId="77777777" w:rsidR="00933C61" w:rsidRDefault="00000000">
      <w:pPr>
        <w:spacing w:line="300" w:lineRule="auto"/>
        <w:rPr>
          <w:b/>
          <w:bCs/>
          <w:color w:val="000000"/>
        </w:rPr>
      </w:pPr>
      <w:r>
        <w:rPr>
          <w:b/>
          <w:bCs/>
          <w:color w:val="000000"/>
        </w:rPr>
        <w:t>Mục Tiêu Kỹ Thuật và Bối Cảnh Toán Học</w:t>
      </w:r>
    </w:p>
    <w:p w14:paraId="3168CAA1" w14:textId="77777777" w:rsidR="00933C61" w:rsidRDefault="00000000">
      <w:pPr>
        <w:spacing w:line="300" w:lineRule="auto"/>
        <w:rPr>
          <w:color w:val="000000"/>
        </w:rPr>
      </w:pPr>
      <w:r>
        <w:rPr>
          <w:color w:val="000000"/>
        </w:rPr>
        <w:t>Kiểm tra xem một địa chỉ ví đã đăng ký khóa công khai trên chuỗi hay chưa.</w:t>
      </w:r>
    </w:p>
    <w:p w14:paraId="1C325164" w14:textId="77777777" w:rsidR="00933C61" w:rsidRDefault="00000000">
      <w:pPr>
        <w:spacing w:line="300" w:lineRule="auto"/>
        <w:rPr>
          <w:b/>
          <w:bCs/>
          <w:color w:val="000000"/>
        </w:rPr>
      </w:pPr>
      <w:r>
        <w:rPr>
          <w:b/>
          <w:bCs/>
          <w:color w:val="000000"/>
        </w:rPr>
        <w:t>Quy Trình Xử Lý Bộ Nhớ và Thuật Toán Chi Tiết</w:t>
      </w:r>
    </w:p>
    <w:p w14:paraId="51692711" w14:textId="77777777" w:rsidR="00933C61" w:rsidRDefault="00000000">
      <w:pPr>
        <w:spacing w:line="300" w:lineRule="auto"/>
        <w:rPr>
          <w:color w:val="000000"/>
        </w:rPr>
      </w:pPr>
      <w:r>
        <w:rPr>
          <w:color w:val="000000"/>
        </w:rPr>
        <w:t>Kiểm tra độ dài chuỗi bytes(_publicKeys</w:t>
      </w:r>
    </w:p>
    <w:p w14:paraId="4A0CAACA" w14:textId="77777777" w:rsidR="00933C61" w:rsidRDefault="00000000">
      <w:pPr>
        <w:spacing w:line="300" w:lineRule="auto"/>
        <w:jc w:val="center"/>
        <w:rPr>
          <w:color w:val="000000"/>
        </w:rPr>
      </w:pPr>
      <m:oMathPara>
        <m:oMath>
          <m:r>
            <w:rPr>
              <w:rFonts w:ascii="Cambria Math" w:hAnsi="Cambria Math"/>
              <w:color w:val="000000"/>
            </w:rPr>
            <m:t>user</m:t>
          </m:r>
        </m:oMath>
      </m:oMathPara>
    </w:p>
    <w:p w14:paraId="6300EBA3" w14:textId="77777777" w:rsidR="00933C61" w:rsidRDefault="00000000">
      <w:pPr>
        <w:spacing w:line="300" w:lineRule="auto"/>
        <w:rPr>
          <w:color w:val="000000"/>
        </w:rPr>
      </w:pPr>
      <w:r>
        <w:rPr>
          <w:color w:val="000000"/>
        </w:rPr>
        <w:t>).length &gt; 0.</w:t>
      </w:r>
    </w:p>
    <w:p w14:paraId="355CA767"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39F0D87"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E8EF66E" w14:textId="77777777" w:rsidR="00933C61" w:rsidRDefault="00000000">
            <w:pPr>
              <w:spacing w:after="200"/>
              <w:rPr>
                <w:b/>
                <w:bCs/>
                <w:color w:val="000000"/>
                <w:sz w:val="22"/>
                <w:szCs w:val="22"/>
              </w:rPr>
            </w:pPr>
            <w:r>
              <w:rPr>
                <w:b/>
                <w:bCs/>
                <w:color w:val="000000"/>
                <w:sz w:val="22"/>
                <w:szCs w:val="22"/>
              </w:rPr>
              <w:t>📌 BẤT BIẾN AN NINH (SECURITY INVARIANT) CỦA HÀM HASKEY</w:t>
            </w:r>
          </w:p>
          <w:p w14:paraId="0D90B5E7"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07D6A6C6" w14:textId="77777777" w:rsidR="00933C61" w:rsidRDefault="00000000">
      <w:pPr>
        <w:spacing w:line="300" w:lineRule="auto"/>
        <w:rPr>
          <w:b/>
          <w:bCs/>
          <w:color w:val="000000"/>
        </w:rPr>
      </w:pPr>
      <w:r>
        <w:rPr>
          <w:b/>
          <w:bCs/>
          <w:color w:val="000000"/>
        </w:rPr>
        <w:t>Giải Phẫu Thuật Toán #32: revokePublicKey</w:t>
      </w:r>
    </w:p>
    <w:p w14:paraId="50C8AC48" w14:textId="77777777" w:rsidR="00933C61" w:rsidRDefault="00000000">
      <w:pPr>
        <w:spacing w:line="300" w:lineRule="auto"/>
        <w:rPr>
          <w:b/>
          <w:bCs/>
          <w:color w:val="000000"/>
        </w:rPr>
      </w:pPr>
      <w:r>
        <w:rPr>
          <w:b/>
          <w:bCs/>
          <w:color w:val="000000"/>
        </w:rPr>
        <w:t>Bảng 35: Thông số kỹ thuật của hàm revokePublicKey</w:t>
      </w:r>
    </w:p>
    <w:tbl>
      <w:tblPr>
        <w:tblStyle w:val="afffffffc"/>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4CD12B97"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D862265"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DE2472B"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5D213515"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F821A13"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D2EF2B1" w14:textId="77777777" w:rsidR="00933C61" w:rsidRDefault="00000000">
            <w:pPr>
              <w:spacing w:after="0"/>
              <w:rPr>
                <w:color w:val="000000"/>
                <w:sz w:val="21"/>
                <w:szCs w:val="21"/>
              </w:rPr>
            </w:pPr>
            <w:r>
              <w:rPr>
                <w:color w:val="000000"/>
                <w:sz w:val="21"/>
                <w:szCs w:val="21"/>
              </w:rPr>
              <w:t>FUNC-32</w:t>
            </w:r>
          </w:p>
        </w:tc>
      </w:tr>
      <w:tr w:rsidR="00933C61" w14:paraId="56A7C553"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DFE5D17"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2461BDE" w14:textId="77777777" w:rsidR="00933C61" w:rsidRDefault="00000000">
            <w:pPr>
              <w:spacing w:after="0"/>
              <w:rPr>
                <w:color w:val="000000"/>
                <w:sz w:val="21"/>
                <w:szCs w:val="21"/>
              </w:rPr>
            </w:pPr>
            <w:r>
              <w:rPr>
                <w:color w:val="000000"/>
                <w:sz w:val="21"/>
                <w:szCs w:val="21"/>
              </w:rPr>
              <w:t>contracts/dPKIRegistry.sol</w:t>
            </w:r>
          </w:p>
        </w:tc>
      </w:tr>
      <w:tr w:rsidR="00933C61" w14:paraId="6EB012A7"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D49EB66"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7D8AEA1" w14:textId="77777777" w:rsidR="00933C61" w:rsidRDefault="00000000">
            <w:pPr>
              <w:spacing w:after="0"/>
              <w:rPr>
                <w:color w:val="000000"/>
                <w:sz w:val="21"/>
                <w:szCs w:val="21"/>
              </w:rPr>
            </w:pPr>
            <w:r>
              <w:rPr>
                <w:color w:val="000000"/>
                <w:sz w:val="21"/>
                <w:szCs w:val="21"/>
              </w:rPr>
              <w:t>function revokePublicKey() external</w:t>
            </w:r>
          </w:p>
        </w:tc>
      </w:tr>
      <w:tr w:rsidR="00933C61" w14:paraId="50957CC3"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3C88B66"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F98B646"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48AB2C1D"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1E01CE2"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DC0CDFC"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69C84021" w14:textId="77777777" w:rsidR="00933C61" w:rsidRDefault="00000000">
      <w:pPr>
        <w:spacing w:line="300" w:lineRule="auto"/>
        <w:rPr>
          <w:b/>
          <w:bCs/>
          <w:color w:val="000000"/>
        </w:rPr>
      </w:pPr>
      <w:r>
        <w:rPr>
          <w:b/>
          <w:bCs/>
          <w:color w:val="000000"/>
        </w:rPr>
        <w:t>Mục Tiêu Kỹ Thuật và Bối Cảnh Toán Học</w:t>
      </w:r>
    </w:p>
    <w:p w14:paraId="42512BE6" w14:textId="77777777" w:rsidR="00933C61" w:rsidRDefault="00000000">
      <w:pPr>
        <w:spacing w:line="300" w:lineRule="auto"/>
        <w:rPr>
          <w:color w:val="000000"/>
        </w:rPr>
      </w:pPr>
      <w:r>
        <w:rPr>
          <w:color w:val="000000"/>
        </w:rPr>
        <w:t>Thu hồi khóa công khai của chính người gọi giao dịch.</w:t>
      </w:r>
    </w:p>
    <w:p w14:paraId="3F0DDE56" w14:textId="77777777" w:rsidR="00933C61" w:rsidRDefault="00000000">
      <w:pPr>
        <w:spacing w:line="300" w:lineRule="auto"/>
        <w:rPr>
          <w:b/>
          <w:bCs/>
          <w:color w:val="000000"/>
        </w:rPr>
      </w:pPr>
      <w:r>
        <w:rPr>
          <w:b/>
          <w:bCs/>
          <w:color w:val="000000"/>
        </w:rPr>
        <w:t>Quy Trình Xử Lý Bộ Nhớ và Thuật Toán Chi Tiết</w:t>
      </w:r>
    </w:p>
    <w:p w14:paraId="12176389" w14:textId="77777777" w:rsidR="00933C61" w:rsidRDefault="00000000">
      <w:pPr>
        <w:spacing w:line="300" w:lineRule="auto"/>
        <w:rPr>
          <w:color w:val="000000"/>
        </w:rPr>
      </w:pPr>
      <w:r>
        <w:rPr>
          <w:color w:val="000000"/>
        </w:rPr>
        <w:lastRenderedPageBreak/>
        <w:t>Xóa khóa khỏi bảng ánh xạ, nhận tiền hoàn Gas (Gas Refund) và phát sự kiện PublicKeyRevoked.</w:t>
      </w:r>
    </w:p>
    <w:p w14:paraId="26522D87"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B2EB20E"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9A954B5" w14:textId="77777777" w:rsidR="00933C61" w:rsidRDefault="00000000">
            <w:pPr>
              <w:spacing w:after="200"/>
              <w:rPr>
                <w:b/>
                <w:bCs/>
                <w:color w:val="000000"/>
                <w:sz w:val="22"/>
                <w:szCs w:val="22"/>
              </w:rPr>
            </w:pPr>
            <w:r>
              <w:rPr>
                <w:b/>
                <w:bCs/>
                <w:color w:val="000000"/>
                <w:sz w:val="22"/>
                <w:szCs w:val="22"/>
              </w:rPr>
              <w:t>📌 BẤT BIẾN AN NINH (SECURITY INVARIANT) CỦA HÀM REVOKEPUBLICKEY</w:t>
            </w:r>
          </w:p>
          <w:p w14:paraId="3023743A"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2971ACE3" w14:textId="77777777" w:rsidR="00933C61" w:rsidRDefault="00000000">
      <w:pPr>
        <w:spacing w:line="300" w:lineRule="auto"/>
        <w:rPr>
          <w:b/>
          <w:bCs/>
          <w:color w:val="000000"/>
        </w:rPr>
      </w:pPr>
      <w:r>
        <w:rPr>
          <w:b/>
          <w:bCs/>
          <w:color w:val="000000"/>
        </w:rPr>
        <w:t>Giải Phẫu Thuật Toán #33: dPKIRegistry.constructor</w:t>
      </w:r>
    </w:p>
    <w:p w14:paraId="0902463A" w14:textId="77777777" w:rsidR="00933C61" w:rsidRDefault="00000000">
      <w:pPr>
        <w:spacing w:line="300" w:lineRule="auto"/>
        <w:rPr>
          <w:b/>
          <w:bCs/>
          <w:color w:val="000000"/>
        </w:rPr>
      </w:pPr>
      <w:r>
        <w:rPr>
          <w:b/>
          <w:bCs/>
          <w:color w:val="000000"/>
        </w:rPr>
        <w:t>Bảng 36: Thông số kỹ thuật của hàm dPKIRegistry.constructor</w:t>
      </w:r>
    </w:p>
    <w:tbl>
      <w:tblPr>
        <w:tblStyle w:val="afffffffe"/>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7C2BF8C7"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74CD6AB" w14:textId="77777777" w:rsidR="00933C61" w:rsidRDefault="00000000">
            <w:pPr>
              <w:spacing w:after="200"/>
              <w:jc w:val="center"/>
              <w:rPr>
                <w:b/>
                <w:bCs/>
                <w:color w:val="000000"/>
                <w:sz w:val="21"/>
                <w:szCs w:val="21"/>
              </w:rPr>
            </w:pPr>
            <w:r>
              <w:rPr>
                <w:b/>
                <w:bCs/>
                <w:color w:val="000000"/>
                <w:sz w:val="21"/>
                <w:szCs w:val="21"/>
              </w:rPr>
              <w:t>Tham Số Kỹ Thuật</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19D42F6C"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2F3CF057"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DF3F37D" w14:textId="77777777" w:rsidR="00933C61" w:rsidRDefault="00000000">
            <w:pPr>
              <w:spacing w:after="0"/>
              <w:rPr>
                <w:color w:val="000000"/>
                <w:sz w:val="21"/>
                <w:szCs w:val="21"/>
              </w:rPr>
            </w:pPr>
            <w:r>
              <w:rPr>
                <w:color w:val="000000"/>
                <w:sz w:val="21"/>
                <w:szCs w:val="21"/>
              </w:rPr>
              <w:t>Mã định danh hàm</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2D0CC5D" w14:textId="77777777" w:rsidR="00933C61" w:rsidRDefault="00000000">
            <w:pPr>
              <w:spacing w:after="0"/>
              <w:rPr>
                <w:color w:val="000000"/>
                <w:sz w:val="21"/>
                <w:szCs w:val="21"/>
              </w:rPr>
            </w:pPr>
            <w:r>
              <w:rPr>
                <w:color w:val="000000"/>
                <w:sz w:val="21"/>
                <w:szCs w:val="21"/>
              </w:rPr>
              <w:t>FUNC-33</w:t>
            </w:r>
          </w:p>
        </w:tc>
      </w:tr>
      <w:tr w:rsidR="00933C61" w14:paraId="704384B8"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FDD0A4D" w14:textId="77777777" w:rsidR="00933C61" w:rsidRDefault="00000000">
            <w:pPr>
              <w:spacing w:after="0"/>
              <w:rPr>
                <w:color w:val="000000"/>
                <w:sz w:val="21"/>
                <w:szCs w:val="21"/>
              </w:rPr>
            </w:pPr>
            <w:r>
              <w:rPr>
                <w:color w:val="000000"/>
                <w:sz w:val="21"/>
                <w:szCs w:val="21"/>
              </w:rPr>
              <w:t>Tệp tin mã nguồn</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DE11DDC" w14:textId="77777777" w:rsidR="00933C61" w:rsidRDefault="00000000">
            <w:pPr>
              <w:spacing w:after="0"/>
              <w:rPr>
                <w:color w:val="000000"/>
                <w:sz w:val="21"/>
                <w:szCs w:val="21"/>
              </w:rPr>
            </w:pPr>
            <w:r>
              <w:rPr>
                <w:color w:val="000000"/>
                <w:sz w:val="21"/>
                <w:szCs w:val="21"/>
              </w:rPr>
              <w:t>contracts/dPKIRegistry.sol</w:t>
            </w:r>
          </w:p>
        </w:tc>
      </w:tr>
      <w:tr w:rsidR="00933C61" w14:paraId="3E5814B8"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9477429" w14:textId="77777777" w:rsidR="00933C61" w:rsidRDefault="00000000">
            <w:pPr>
              <w:spacing w:after="0"/>
              <w:rPr>
                <w:color w:val="000000"/>
                <w:sz w:val="21"/>
                <w:szCs w:val="21"/>
              </w:rPr>
            </w:pPr>
            <w:r>
              <w:rPr>
                <w:color w:val="000000"/>
                <w:sz w:val="21"/>
                <w:szCs w:val="21"/>
              </w:rPr>
              <w:t>Chữ ký nguyên mẫu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54049B1" w14:textId="77777777" w:rsidR="00933C61" w:rsidRDefault="00000000">
            <w:pPr>
              <w:spacing w:after="0"/>
              <w:rPr>
                <w:color w:val="000000"/>
                <w:sz w:val="21"/>
                <w:szCs w:val="21"/>
              </w:rPr>
            </w:pPr>
            <w:r>
              <w:rPr>
                <w:color w:val="000000"/>
                <w:sz w:val="21"/>
                <w:szCs w:val="21"/>
              </w:rPr>
              <w:t>constructor()</w:t>
            </w:r>
          </w:p>
        </w:tc>
      </w:tr>
      <w:tr w:rsidR="00933C61" w14:paraId="506C99D7"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41FB5C7" w14:textId="77777777" w:rsidR="00933C61" w:rsidRDefault="00000000">
            <w:pPr>
              <w:spacing w:after="0"/>
              <w:rPr>
                <w:color w:val="000000"/>
                <w:sz w:val="21"/>
                <w:szCs w:val="21"/>
              </w:rPr>
            </w:pPr>
            <w:r>
              <w:rPr>
                <w:color w:val="000000"/>
                <w:sz w:val="21"/>
                <w:szCs w:val="21"/>
              </w:rPr>
              <w:t>Tầng kiến trúc</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F8D7273"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458ED0BB" w14:textId="77777777">
        <w:trPr>
          <w:trHeight w:val="61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156B4CE" w14:textId="77777777" w:rsidR="00933C61" w:rsidRDefault="00000000">
            <w:pPr>
              <w:spacing w:after="0"/>
              <w:rPr>
                <w:color w:val="000000"/>
                <w:sz w:val="21"/>
                <w:szCs w:val="21"/>
              </w:rPr>
            </w:pPr>
            <w:r>
              <w:rPr>
                <w:color w:val="000000"/>
                <w:sz w:val="21"/>
                <w:szCs w:val="21"/>
              </w:rPr>
              <w:t>Độ phức tạp tính toán</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6632BAA"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12EA63B6" w14:textId="77777777" w:rsidR="00933C61" w:rsidRDefault="00000000">
      <w:pPr>
        <w:spacing w:line="300" w:lineRule="auto"/>
        <w:rPr>
          <w:b/>
          <w:bCs/>
          <w:color w:val="000000"/>
        </w:rPr>
      </w:pPr>
      <w:r>
        <w:rPr>
          <w:b/>
          <w:bCs/>
          <w:color w:val="000000"/>
        </w:rPr>
        <w:t>Mục Tiêu Kỹ Thuật và Bối Cảnh Toán Học</w:t>
      </w:r>
    </w:p>
    <w:p w14:paraId="4500056C" w14:textId="77777777" w:rsidR="00933C61" w:rsidRDefault="00000000">
      <w:pPr>
        <w:spacing w:line="300" w:lineRule="auto"/>
        <w:rPr>
          <w:color w:val="000000"/>
        </w:rPr>
      </w:pPr>
      <w:r>
        <w:rPr>
          <w:color w:val="000000"/>
        </w:rPr>
        <w:t>Khởi tạo hợp đồng thông minh đăng ký dPKI trên mạng Blockchain.</w:t>
      </w:r>
    </w:p>
    <w:p w14:paraId="2CDCE4F1" w14:textId="77777777" w:rsidR="00933C61" w:rsidRDefault="00000000">
      <w:pPr>
        <w:spacing w:line="300" w:lineRule="auto"/>
        <w:rPr>
          <w:b/>
          <w:bCs/>
          <w:color w:val="000000"/>
        </w:rPr>
      </w:pPr>
      <w:r>
        <w:rPr>
          <w:b/>
          <w:bCs/>
          <w:color w:val="000000"/>
        </w:rPr>
        <w:t>Quy Trình Xử Lý Bộ Nhớ và Thuật Toán Chi Tiết</w:t>
      </w:r>
    </w:p>
    <w:p w14:paraId="3147A9D3" w14:textId="77777777" w:rsidR="00933C61" w:rsidRDefault="00000000">
      <w:pPr>
        <w:spacing w:line="300" w:lineRule="auto"/>
        <w:rPr>
          <w:color w:val="000000"/>
        </w:rPr>
      </w:pPr>
      <w:r>
        <w:rPr>
          <w:color w:val="000000"/>
        </w:rPr>
        <w:t>Thiết lập trạng thái ban đầu của hợp đồng, ghi nhận thông tin triển khai vào khối gốc.</w:t>
      </w:r>
    </w:p>
    <w:p w14:paraId="254AC6F1"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3CDB208"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0BEC35F" w14:textId="77777777" w:rsidR="00933C61" w:rsidRDefault="00000000">
            <w:pPr>
              <w:spacing w:after="200"/>
              <w:rPr>
                <w:b/>
                <w:bCs/>
                <w:color w:val="000000"/>
                <w:sz w:val="22"/>
                <w:szCs w:val="22"/>
              </w:rPr>
            </w:pPr>
            <w:r>
              <w:rPr>
                <w:b/>
                <w:bCs/>
                <w:color w:val="000000"/>
                <w:sz w:val="22"/>
                <w:szCs w:val="22"/>
              </w:rPr>
              <w:t>📌 BẤT BIẾN AN NINH (SECURITY INVARIANT) CỦA HÀM DPKIREGISTRY.CONSTRUCTOR</w:t>
            </w:r>
          </w:p>
          <w:p w14:paraId="7159F9B6"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25339A93" w14:textId="77777777" w:rsidR="00933C61" w:rsidRDefault="00000000">
      <w:pPr>
        <w:spacing w:line="300" w:lineRule="auto"/>
        <w:rPr>
          <w:b/>
          <w:bCs/>
          <w:color w:val="000000"/>
        </w:rPr>
      </w:pPr>
      <w:r>
        <w:rPr>
          <w:b/>
          <w:bCs/>
          <w:color w:val="000000"/>
        </w:rPr>
        <w:t>Giải Phẫu Thuật Toán #34: dPKIRegistry.events</w:t>
      </w:r>
    </w:p>
    <w:p w14:paraId="47BDBFAF" w14:textId="77777777" w:rsidR="00933C61" w:rsidRDefault="00000000">
      <w:pPr>
        <w:spacing w:line="300" w:lineRule="auto"/>
        <w:rPr>
          <w:b/>
          <w:bCs/>
          <w:color w:val="000000"/>
        </w:rPr>
      </w:pPr>
      <w:r>
        <w:rPr>
          <w:b/>
          <w:bCs/>
          <w:color w:val="000000"/>
        </w:rPr>
        <w:t>Bảng 37: Thông số kỹ thuật của hàm dPKIRegistry.events</w:t>
      </w:r>
    </w:p>
    <w:tbl>
      <w:tblPr>
        <w:tblStyle w:val="affffffff0"/>
        <w:tblW w:w="8895" w:type="dxa"/>
        <w:tblBorders>
          <w:top w:val="nil"/>
          <w:left w:val="nil"/>
          <w:bottom w:val="nil"/>
          <w:right w:val="nil"/>
          <w:insideH w:val="nil"/>
          <w:insideV w:val="nil"/>
        </w:tblBorders>
        <w:tblLayout w:type="fixed"/>
        <w:tblLook w:val="0600" w:firstRow="0" w:lastRow="0" w:firstColumn="0" w:lastColumn="0" w:noHBand="1" w:noVBand="1"/>
      </w:tblPr>
      <w:tblGrid>
        <w:gridCol w:w="4350"/>
        <w:gridCol w:w="4545"/>
      </w:tblGrid>
      <w:tr w:rsidR="00933C61" w14:paraId="313706E4" w14:textId="77777777">
        <w:trPr>
          <w:trHeight w:val="570"/>
        </w:trPr>
        <w:tc>
          <w:tcPr>
            <w:tcW w:w="435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556F84F3" w14:textId="77777777" w:rsidR="00933C61" w:rsidRDefault="00000000">
            <w:pPr>
              <w:spacing w:after="200"/>
              <w:jc w:val="center"/>
              <w:rPr>
                <w:b/>
                <w:bCs/>
                <w:color w:val="000000"/>
                <w:sz w:val="21"/>
                <w:szCs w:val="21"/>
              </w:rPr>
            </w:pPr>
            <w:r>
              <w:rPr>
                <w:b/>
                <w:bCs/>
                <w:color w:val="000000"/>
                <w:sz w:val="21"/>
                <w:szCs w:val="21"/>
              </w:rPr>
              <w:lastRenderedPageBreak/>
              <w:t>Tham Số Kỹ Thuật</w:t>
            </w:r>
          </w:p>
        </w:tc>
        <w:tc>
          <w:tcPr>
            <w:tcW w:w="454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24C3917"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140D20FD" w14:textId="77777777">
        <w:trPr>
          <w:trHeight w:val="37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7102302" w14:textId="77777777" w:rsidR="00933C61" w:rsidRDefault="00000000">
            <w:pPr>
              <w:spacing w:after="0"/>
              <w:rPr>
                <w:color w:val="000000"/>
                <w:sz w:val="21"/>
                <w:szCs w:val="21"/>
              </w:rPr>
            </w:pPr>
            <w:r>
              <w:rPr>
                <w:color w:val="000000"/>
                <w:sz w:val="21"/>
                <w:szCs w:val="21"/>
              </w:rPr>
              <w:t>Mã định danh hàm</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11BD6D3" w14:textId="77777777" w:rsidR="00933C61" w:rsidRDefault="00000000">
            <w:pPr>
              <w:spacing w:after="0"/>
              <w:rPr>
                <w:color w:val="000000"/>
                <w:sz w:val="21"/>
                <w:szCs w:val="21"/>
              </w:rPr>
            </w:pPr>
            <w:r>
              <w:rPr>
                <w:color w:val="000000"/>
                <w:sz w:val="21"/>
                <w:szCs w:val="21"/>
              </w:rPr>
              <w:t>FUNC-34</w:t>
            </w:r>
          </w:p>
        </w:tc>
      </w:tr>
      <w:tr w:rsidR="00933C61" w14:paraId="2C4DD1DE" w14:textId="77777777">
        <w:trPr>
          <w:trHeight w:val="375"/>
        </w:trPr>
        <w:tc>
          <w:tcPr>
            <w:tcW w:w="435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6B75690" w14:textId="77777777" w:rsidR="00933C61" w:rsidRDefault="00000000">
            <w:pPr>
              <w:spacing w:after="0"/>
              <w:rPr>
                <w:color w:val="000000"/>
                <w:sz w:val="21"/>
                <w:szCs w:val="21"/>
              </w:rPr>
            </w:pPr>
            <w:r>
              <w:rPr>
                <w:color w:val="000000"/>
                <w:sz w:val="21"/>
                <w:szCs w:val="21"/>
              </w:rPr>
              <w:t>Tệp tin mã nguồn</w:t>
            </w:r>
          </w:p>
        </w:tc>
        <w:tc>
          <w:tcPr>
            <w:tcW w:w="454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280A52F" w14:textId="77777777" w:rsidR="00933C61" w:rsidRDefault="00000000">
            <w:pPr>
              <w:spacing w:after="0"/>
              <w:rPr>
                <w:color w:val="000000"/>
                <w:sz w:val="21"/>
                <w:szCs w:val="21"/>
              </w:rPr>
            </w:pPr>
            <w:r>
              <w:rPr>
                <w:color w:val="000000"/>
                <w:sz w:val="21"/>
                <w:szCs w:val="21"/>
              </w:rPr>
              <w:t>contracts/dPKIRegistry.sol</w:t>
            </w:r>
          </w:p>
        </w:tc>
      </w:tr>
      <w:tr w:rsidR="00933C61" w14:paraId="18964E39" w14:textId="77777777">
        <w:trPr>
          <w:trHeight w:val="61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0790AAA" w14:textId="77777777" w:rsidR="00933C61" w:rsidRDefault="00000000">
            <w:pPr>
              <w:spacing w:after="0"/>
              <w:rPr>
                <w:color w:val="000000"/>
                <w:sz w:val="21"/>
                <w:szCs w:val="21"/>
              </w:rPr>
            </w:pPr>
            <w:r>
              <w:rPr>
                <w:color w:val="000000"/>
                <w:sz w:val="21"/>
                <w:szCs w:val="21"/>
              </w:rPr>
              <w:t>Chữ ký nguyên mẫu</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E9AED80" w14:textId="77777777" w:rsidR="00933C61" w:rsidRDefault="00000000">
            <w:pPr>
              <w:spacing w:after="0"/>
              <w:rPr>
                <w:color w:val="000000"/>
                <w:sz w:val="21"/>
                <w:szCs w:val="21"/>
              </w:rPr>
            </w:pPr>
            <w:r>
              <w:rPr>
                <w:color w:val="000000"/>
                <w:sz w:val="21"/>
                <w:szCs w:val="21"/>
              </w:rPr>
              <w:t>event PublicKeyRegistered(address indexed user, string publicKeyPem)</w:t>
            </w:r>
          </w:p>
        </w:tc>
      </w:tr>
      <w:tr w:rsidR="00933C61" w14:paraId="3DF9578A" w14:textId="77777777">
        <w:trPr>
          <w:trHeight w:val="615"/>
        </w:trPr>
        <w:tc>
          <w:tcPr>
            <w:tcW w:w="435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943AAF6" w14:textId="77777777" w:rsidR="00933C61" w:rsidRDefault="00000000">
            <w:pPr>
              <w:spacing w:after="0"/>
              <w:rPr>
                <w:color w:val="000000"/>
                <w:sz w:val="21"/>
                <w:szCs w:val="21"/>
              </w:rPr>
            </w:pPr>
            <w:r>
              <w:rPr>
                <w:color w:val="000000"/>
                <w:sz w:val="21"/>
                <w:szCs w:val="21"/>
              </w:rPr>
              <w:t>Tầng kiến trúc</w:t>
            </w:r>
          </w:p>
        </w:tc>
        <w:tc>
          <w:tcPr>
            <w:tcW w:w="454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402796F"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42201C13" w14:textId="77777777">
        <w:trPr>
          <w:trHeight w:val="61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1A01629" w14:textId="77777777" w:rsidR="00933C61" w:rsidRDefault="00000000">
            <w:pPr>
              <w:spacing w:after="0"/>
              <w:rPr>
                <w:color w:val="000000"/>
                <w:sz w:val="21"/>
                <w:szCs w:val="21"/>
              </w:rPr>
            </w:pPr>
            <w:r>
              <w:rPr>
                <w:color w:val="000000"/>
                <w:sz w:val="21"/>
                <w:szCs w:val="21"/>
              </w:rPr>
              <w:t>Độ phức tạp tính toán</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57EF23F"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64E1DFCA" w14:textId="77777777" w:rsidR="00933C61" w:rsidRDefault="00000000">
      <w:pPr>
        <w:spacing w:line="300" w:lineRule="auto"/>
        <w:rPr>
          <w:b/>
          <w:bCs/>
          <w:color w:val="000000"/>
        </w:rPr>
      </w:pPr>
      <w:r>
        <w:rPr>
          <w:b/>
          <w:bCs/>
          <w:color w:val="000000"/>
        </w:rPr>
        <w:t>Mục Tiêu Kỹ Thuật và Bối Cảnh Toán Học</w:t>
      </w:r>
    </w:p>
    <w:p w14:paraId="48532EE2" w14:textId="77777777" w:rsidR="00933C61" w:rsidRDefault="00000000">
      <w:pPr>
        <w:spacing w:line="300" w:lineRule="auto"/>
        <w:rPr>
          <w:color w:val="000000"/>
        </w:rPr>
      </w:pPr>
      <w:r>
        <w:rPr>
          <w:color w:val="000000"/>
        </w:rPr>
        <w:t>Sự kiện EVM phát ra khi có người dùng đăng ký khóa thành công.</w:t>
      </w:r>
    </w:p>
    <w:p w14:paraId="3A3A8086" w14:textId="77777777" w:rsidR="00933C61" w:rsidRDefault="00000000">
      <w:pPr>
        <w:spacing w:line="300" w:lineRule="auto"/>
        <w:rPr>
          <w:b/>
          <w:bCs/>
          <w:color w:val="000000"/>
        </w:rPr>
      </w:pPr>
      <w:r>
        <w:rPr>
          <w:b/>
          <w:bCs/>
          <w:color w:val="000000"/>
        </w:rPr>
        <w:t>Quy Trình Xử Lý Bộ Nhớ và Thuật Toán Chi Tiết</w:t>
      </w:r>
    </w:p>
    <w:p w14:paraId="71616826" w14:textId="77777777" w:rsidR="00933C61" w:rsidRDefault="00000000">
      <w:pPr>
        <w:spacing w:line="300" w:lineRule="auto"/>
        <w:rPr>
          <w:color w:val="000000"/>
        </w:rPr>
      </w:pPr>
      <w:r>
        <w:rPr>
          <w:color w:val="000000"/>
        </w:rPr>
        <w:t>Cho phép các ứng dụng giao diện và nút Broker lắng nghe sự kiện thời gian thực qua WebSockets.</w:t>
      </w:r>
    </w:p>
    <w:p w14:paraId="40E560FB"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A55F3CF"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AC65BAB" w14:textId="77777777" w:rsidR="00933C61" w:rsidRDefault="00000000">
            <w:pPr>
              <w:spacing w:after="200"/>
              <w:rPr>
                <w:b/>
                <w:bCs/>
                <w:color w:val="000000"/>
                <w:sz w:val="22"/>
                <w:szCs w:val="22"/>
              </w:rPr>
            </w:pPr>
            <w:r>
              <w:rPr>
                <w:b/>
                <w:bCs/>
                <w:color w:val="000000"/>
                <w:sz w:val="22"/>
                <w:szCs w:val="22"/>
              </w:rPr>
              <w:t>📌 BẤT BIẾN AN NINH (SECURITY INVARIANT) CỦA HÀM DPKIREGISTRY.EVENTS</w:t>
            </w:r>
          </w:p>
          <w:p w14:paraId="66B78AD5"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3E770B4A" w14:textId="77777777" w:rsidR="00933C61" w:rsidRDefault="00000000">
      <w:pPr>
        <w:spacing w:line="300" w:lineRule="auto"/>
        <w:rPr>
          <w:b/>
          <w:bCs/>
          <w:color w:val="000000"/>
        </w:rPr>
      </w:pPr>
      <w:r>
        <w:rPr>
          <w:b/>
          <w:bCs/>
          <w:color w:val="000000"/>
        </w:rPr>
        <w:t>Giải Phẫu Thuật Toán #35: InMemoryStore.stage</w:t>
      </w:r>
    </w:p>
    <w:p w14:paraId="77F8ED79" w14:textId="77777777" w:rsidR="00933C61" w:rsidRDefault="00000000">
      <w:pPr>
        <w:spacing w:line="300" w:lineRule="auto"/>
        <w:rPr>
          <w:b/>
          <w:bCs/>
          <w:color w:val="000000"/>
        </w:rPr>
      </w:pPr>
      <w:r>
        <w:rPr>
          <w:b/>
          <w:bCs/>
          <w:color w:val="000000"/>
        </w:rPr>
        <w:t>Bảng 38: Thông số kỹ thuật của hàm InMemoryStore.stage</w:t>
      </w:r>
    </w:p>
    <w:tbl>
      <w:tblPr>
        <w:tblStyle w:val="affffffff2"/>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07DC0C22"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23BB21C3"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D0AF168"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30973CAE"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FCA36AA" w14:textId="77777777" w:rsidR="00933C61" w:rsidRDefault="00000000">
            <w:pPr>
              <w:spacing w:after="0"/>
              <w:rPr>
                <w:color w:val="000000"/>
                <w:sz w:val="21"/>
                <w:szCs w:val="21"/>
              </w:rPr>
            </w:pPr>
            <w:r>
              <w:rPr>
                <w:color w:val="000000"/>
                <w:sz w:val="21"/>
                <w:szCs w:val="21"/>
              </w:rPr>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B9FE815" w14:textId="77777777" w:rsidR="00933C61" w:rsidRDefault="00000000">
            <w:pPr>
              <w:spacing w:after="0"/>
              <w:rPr>
                <w:color w:val="000000"/>
                <w:sz w:val="21"/>
                <w:szCs w:val="21"/>
              </w:rPr>
            </w:pPr>
            <w:r>
              <w:rPr>
                <w:color w:val="000000"/>
                <w:sz w:val="21"/>
                <w:szCs w:val="21"/>
              </w:rPr>
              <w:t>FUNC-35</w:t>
            </w:r>
          </w:p>
        </w:tc>
      </w:tr>
      <w:tr w:rsidR="00933C61" w14:paraId="25F243BF"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4FFAAE4" w14:textId="77777777" w:rsidR="00933C61" w:rsidRDefault="00000000">
            <w:pPr>
              <w:spacing w:after="0"/>
              <w:rPr>
                <w:color w:val="000000"/>
                <w:sz w:val="21"/>
                <w:szCs w:val="21"/>
              </w:rPr>
            </w:pPr>
            <w:r>
              <w:rPr>
                <w:color w:val="000000"/>
                <w:sz w:val="21"/>
                <w:szCs w:val="21"/>
              </w:rPr>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F4BB1D6" w14:textId="77777777" w:rsidR="00933C61" w:rsidRDefault="00000000">
            <w:pPr>
              <w:spacing w:after="0"/>
              <w:rPr>
                <w:color w:val="000000"/>
                <w:sz w:val="21"/>
                <w:szCs w:val="21"/>
              </w:rPr>
            </w:pPr>
            <w:r>
              <w:rPr>
                <w:color w:val="000000"/>
                <w:sz w:val="21"/>
                <w:szCs w:val="21"/>
              </w:rPr>
              <w:t>broker/memory_store.py</w:t>
            </w:r>
          </w:p>
        </w:tc>
      </w:tr>
      <w:tr w:rsidR="00933C61" w14:paraId="5A566CB9"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A1DCA88"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3EF9C92" w14:textId="77777777" w:rsidR="00933C61" w:rsidRDefault="00000000">
            <w:pPr>
              <w:spacing w:after="0"/>
              <w:rPr>
                <w:color w:val="000000"/>
                <w:sz w:val="21"/>
                <w:szCs w:val="21"/>
              </w:rPr>
            </w:pPr>
            <w:r>
              <w:rPr>
                <w:color w:val="000000"/>
                <w:sz w:val="21"/>
                <w:szCs w:val="21"/>
              </w:rPr>
              <w:t>def stage(self, tx_id: str, bundle: StagingBundle) -&gt; None</w:t>
            </w:r>
          </w:p>
        </w:tc>
      </w:tr>
      <w:tr w:rsidR="00933C61" w14:paraId="72F075CF"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095CD53"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DF2B401"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71145022"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DE4722D" w14:textId="77777777" w:rsidR="00933C61" w:rsidRDefault="00000000">
            <w:pPr>
              <w:spacing w:after="0"/>
              <w:rPr>
                <w:color w:val="000000"/>
                <w:sz w:val="21"/>
                <w:szCs w:val="21"/>
              </w:rPr>
            </w:pPr>
            <w:r>
              <w:rPr>
                <w:color w:val="000000"/>
                <w:sz w:val="21"/>
                <w:szCs w:val="21"/>
              </w:rPr>
              <w:lastRenderedPageBreak/>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FFCD216"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335326C2" w14:textId="77777777" w:rsidR="00933C61" w:rsidRDefault="00000000">
      <w:pPr>
        <w:spacing w:line="300" w:lineRule="auto"/>
        <w:rPr>
          <w:b/>
          <w:bCs/>
          <w:color w:val="000000"/>
        </w:rPr>
      </w:pPr>
      <w:r>
        <w:rPr>
          <w:b/>
          <w:bCs/>
          <w:color w:val="000000"/>
        </w:rPr>
        <w:t>Mục Tiêu Kỹ Thuật và Bối Cảnh Toán Học</w:t>
      </w:r>
    </w:p>
    <w:p w14:paraId="1802A470" w14:textId="77777777" w:rsidR="00933C61" w:rsidRDefault="00000000">
      <w:pPr>
        <w:spacing w:line="300" w:lineRule="auto"/>
        <w:rPr>
          <w:color w:val="000000"/>
        </w:rPr>
      </w:pPr>
      <w:r>
        <w:rPr>
          <w:color w:val="000000"/>
        </w:rPr>
        <w:t>Nạp gói tin Staging Bundle vào bộ nhớ RAM của Broker.</w:t>
      </w:r>
    </w:p>
    <w:p w14:paraId="386B2CDD" w14:textId="77777777" w:rsidR="00933C61" w:rsidRDefault="00000000">
      <w:pPr>
        <w:spacing w:line="300" w:lineRule="auto"/>
        <w:rPr>
          <w:b/>
          <w:bCs/>
          <w:color w:val="000000"/>
        </w:rPr>
      </w:pPr>
      <w:r>
        <w:rPr>
          <w:b/>
          <w:bCs/>
          <w:color w:val="000000"/>
        </w:rPr>
        <w:t>Quy Trình Xử Lý Bộ Nhớ và Thuật Toán Chi Tiết</w:t>
      </w:r>
    </w:p>
    <w:p w14:paraId="02A4DB67" w14:textId="77777777" w:rsidR="00933C61" w:rsidRDefault="00000000">
      <w:pPr>
        <w:spacing w:line="300" w:lineRule="auto"/>
        <w:rPr>
          <w:color w:val="000000"/>
        </w:rPr>
      </w:pPr>
      <w:r>
        <w:rPr>
          <w:color w:val="000000"/>
        </w:rPr>
        <w:t>Bảo vệ đa luồng bằng threading.Lock, tính expires_at = time() + ttl, lưu trữ ciphertext dạng bytearray.</w:t>
      </w:r>
    </w:p>
    <w:p w14:paraId="0981ABFA"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354F957"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EAF5A15" w14:textId="77777777" w:rsidR="00933C61" w:rsidRDefault="00000000">
            <w:pPr>
              <w:spacing w:after="200"/>
              <w:rPr>
                <w:b/>
                <w:bCs/>
                <w:color w:val="000000"/>
                <w:sz w:val="22"/>
                <w:szCs w:val="22"/>
              </w:rPr>
            </w:pPr>
            <w:r>
              <w:rPr>
                <w:b/>
                <w:bCs/>
                <w:color w:val="000000"/>
                <w:sz w:val="22"/>
                <w:szCs w:val="22"/>
              </w:rPr>
              <w:t>📌 BẤT BIẾN AN NINH (SECURITY INVARIANT) CỦA HÀM INMEMORYSTORE.STAGE</w:t>
            </w:r>
          </w:p>
          <w:p w14:paraId="381FB44F"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5DEE52C0" w14:textId="77777777" w:rsidR="00933C61" w:rsidRDefault="00000000">
      <w:pPr>
        <w:spacing w:line="300" w:lineRule="auto"/>
        <w:rPr>
          <w:b/>
          <w:bCs/>
          <w:color w:val="000000"/>
        </w:rPr>
      </w:pPr>
      <w:r>
        <w:rPr>
          <w:b/>
          <w:bCs/>
          <w:color w:val="000000"/>
        </w:rPr>
        <w:t>Giải Phẫu Thuật Toán #36: InMemoryStore.retrieve</w:t>
      </w:r>
    </w:p>
    <w:p w14:paraId="1AE968EB" w14:textId="77777777" w:rsidR="00933C61" w:rsidRDefault="00000000">
      <w:pPr>
        <w:spacing w:line="300" w:lineRule="auto"/>
        <w:rPr>
          <w:b/>
          <w:bCs/>
          <w:color w:val="000000"/>
        </w:rPr>
      </w:pPr>
      <w:r>
        <w:rPr>
          <w:b/>
          <w:bCs/>
          <w:color w:val="000000"/>
        </w:rPr>
        <w:t>Bảng 39: Thông số kỹ thuật của hàm InMemoryStore.retrieve</w:t>
      </w:r>
    </w:p>
    <w:tbl>
      <w:tblPr>
        <w:tblStyle w:val="affffffff4"/>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350071BA"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076AB8B2"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243C366B"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4E2146AD"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D17B1A7" w14:textId="77777777" w:rsidR="00933C61" w:rsidRDefault="00000000">
            <w:pPr>
              <w:spacing w:after="0"/>
              <w:rPr>
                <w:color w:val="000000"/>
                <w:sz w:val="21"/>
                <w:szCs w:val="21"/>
              </w:rPr>
            </w:pPr>
            <w:r>
              <w:rPr>
                <w:color w:val="000000"/>
                <w:sz w:val="21"/>
                <w:szCs w:val="21"/>
              </w:rPr>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1073FA4" w14:textId="77777777" w:rsidR="00933C61" w:rsidRDefault="00000000">
            <w:pPr>
              <w:spacing w:after="0"/>
              <w:rPr>
                <w:color w:val="000000"/>
                <w:sz w:val="21"/>
                <w:szCs w:val="21"/>
              </w:rPr>
            </w:pPr>
            <w:r>
              <w:rPr>
                <w:color w:val="000000"/>
                <w:sz w:val="21"/>
                <w:szCs w:val="21"/>
              </w:rPr>
              <w:t>FUNC-36</w:t>
            </w:r>
          </w:p>
        </w:tc>
      </w:tr>
      <w:tr w:rsidR="00933C61" w14:paraId="0317AB69"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DA13B5A" w14:textId="77777777" w:rsidR="00933C61" w:rsidRDefault="00000000">
            <w:pPr>
              <w:spacing w:after="0"/>
              <w:rPr>
                <w:color w:val="000000"/>
                <w:sz w:val="21"/>
                <w:szCs w:val="21"/>
              </w:rPr>
            </w:pPr>
            <w:r>
              <w:rPr>
                <w:color w:val="000000"/>
                <w:sz w:val="21"/>
                <w:szCs w:val="21"/>
              </w:rPr>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D6EEA19" w14:textId="77777777" w:rsidR="00933C61" w:rsidRDefault="00000000">
            <w:pPr>
              <w:spacing w:after="0"/>
              <w:rPr>
                <w:color w:val="000000"/>
                <w:sz w:val="21"/>
                <w:szCs w:val="21"/>
              </w:rPr>
            </w:pPr>
            <w:r>
              <w:rPr>
                <w:color w:val="000000"/>
                <w:sz w:val="21"/>
                <w:szCs w:val="21"/>
              </w:rPr>
              <w:t>broker/memory_store.py</w:t>
            </w:r>
          </w:p>
        </w:tc>
      </w:tr>
      <w:tr w:rsidR="00933C61" w14:paraId="6CC4A5D2"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E1784F4"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7546C1F" w14:textId="77777777" w:rsidR="00933C61" w:rsidRDefault="00000000">
            <w:pPr>
              <w:spacing w:after="0"/>
              <w:rPr>
                <w:color w:val="000000"/>
                <w:sz w:val="21"/>
                <w:szCs w:val="21"/>
              </w:rPr>
            </w:pPr>
            <w:r>
              <w:rPr>
                <w:color w:val="000000"/>
                <w:sz w:val="21"/>
                <w:szCs w:val="21"/>
              </w:rPr>
              <w:t>def retrieve(self, tx_id: str) -&gt; StagingPayload</w:t>
            </w:r>
          </w:p>
        </w:tc>
      </w:tr>
      <w:tr w:rsidR="00933C61" w14:paraId="6DFBF943"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F1A4AD8"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EB62D7D"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11CFD09B"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6966BE8" w14:textId="77777777" w:rsidR="00933C61" w:rsidRDefault="00000000">
            <w:pPr>
              <w:spacing w:after="0"/>
              <w:rPr>
                <w:color w:val="000000"/>
                <w:sz w:val="21"/>
                <w:szCs w:val="21"/>
              </w:rPr>
            </w:pPr>
            <w:r>
              <w:rPr>
                <w:color w:val="000000"/>
                <w:sz w:val="21"/>
                <w:szCs w:val="21"/>
              </w:rPr>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3B6AB21"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6C8285F3" w14:textId="77777777" w:rsidR="00933C61" w:rsidRDefault="00000000">
      <w:pPr>
        <w:spacing w:line="300" w:lineRule="auto"/>
        <w:rPr>
          <w:b/>
          <w:bCs/>
          <w:color w:val="000000"/>
        </w:rPr>
      </w:pPr>
      <w:r>
        <w:rPr>
          <w:b/>
          <w:bCs/>
          <w:color w:val="000000"/>
        </w:rPr>
        <w:t>Mục Tiêu Kỹ Thuật và Bối Cảnh Toán Học</w:t>
      </w:r>
    </w:p>
    <w:p w14:paraId="6659AB98" w14:textId="77777777" w:rsidR="00933C61" w:rsidRDefault="00000000">
      <w:pPr>
        <w:spacing w:line="300" w:lineRule="auto"/>
        <w:rPr>
          <w:color w:val="000000"/>
        </w:rPr>
      </w:pPr>
      <w:r>
        <w:rPr>
          <w:color w:val="000000"/>
        </w:rPr>
        <w:t>Truy xuất gói tin từ bộ nhớ RAM của Broker.</w:t>
      </w:r>
    </w:p>
    <w:p w14:paraId="1918CADA" w14:textId="77777777" w:rsidR="00933C61" w:rsidRDefault="00000000">
      <w:pPr>
        <w:spacing w:line="300" w:lineRule="auto"/>
        <w:rPr>
          <w:b/>
          <w:bCs/>
          <w:color w:val="000000"/>
        </w:rPr>
      </w:pPr>
      <w:r>
        <w:rPr>
          <w:b/>
          <w:bCs/>
          <w:color w:val="000000"/>
        </w:rPr>
        <w:t>Quy Trình Xử Lý Bộ Nhớ và Thuật Toán Chi Tiết</w:t>
      </w:r>
    </w:p>
    <w:p w14:paraId="672ABE7F" w14:textId="77777777" w:rsidR="00933C61" w:rsidRDefault="00000000">
      <w:pPr>
        <w:spacing w:line="300" w:lineRule="auto"/>
        <w:rPr>
          <w:color w:val="000000"/>
        </w:rPr>
      </w:pPr>
      <w:r>
        <w:rPr>
          <w:color w:val="000000"/>
        </w:rPr>
        <w:t>Kiểm tra sự tồn tại và hạn dùng TTL, tăng bộ đếm thống kê và trả về toàn bộ bundle.</w:t>
      </w:r>
    </w:p>
    <w:p w14:paraId="6DDAFBE7"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908696B"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4FED118" w14:textId="77777777" w:rsidR="00933C61" w:rsidRDefault="00000000">
            <w:pPr>
              <w:spacing w:after="200"/>
              <w:rPr>
                <w:b/>
                <w:bCs/>
                <w:color w:val="000000"/>
                <w:sz w:val="22"/>
                <w:szCs w:val="22"/>
              </w:rPr>
            </w:pPr>
            <w:r>
              <w:rPr>
                <w:b/>
                <w:bCs/>
                <w:color w:val="000000"/>
                <w:sz w:val="22"/>
                <w:szCs w:val="22"/>
              </w:rPr>
              <w:lastRenderedPageBreak/>
              <w:t>📌 BẤT BIẾN AN NINH (SECURITY INVARIANT) CỦA HÀM INMEMORYSTORE.RETRIEVE</w:t>
            </w:r>
          </w:p>
          <w:p w14:paraId="3EA84914"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32C10FF4" w14:textId="77777777" w:rsidR="00933C61" w:rsidRDefault="00000000">
      <w:pPr>
        <w:spacing w:line="300" w:lineRule="auto"/>
        <w:rPr>
          <w:b/>
          <w:bCs/>
          <w:color w:val="000000"/>
        </w:rPr>
      </w:pPr>
      <w:r>
        <w:rPr>
          <w:b/>
          <w:bCs/>
          <w:color w:val="000000"/>
        </w:rPr>
        <w:t>Giải Phẫu Thuật Toán #37: InMemoryStore.purge</w:t>
      </w:r>
    </w:p>
    <w:p w14:paraId="338DD490" w14:textId="77777777" w:rsidR="00933C61" w:rsidRDefault="00000000">
      <w:pPr>
        <w:spacing w:line="300" w:lineRule="auto"/>
        <w:rPr>
          <w:b/>
          <w:bCs/>
          <w:color w:val="000000"/>
        </w:rPr>
      </w:pPr>
      <w:r>
        <w:rPr>
          <w:b/>
          <w:bCs/>
          <w:color w:val="000000"/>
        </w:rPr>
        <w:t>Bảng 40: Thông số kỹ thuật của hàm InMemoryStore.purge</w:t>
      </w:r>
    </w:p>
    <w:tbl>
      <w:tblPr>
        <w:tblStyle w:val="affffffff6"/>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74E25EDF"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632078BE"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6FC50875"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452C90A3"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B5E8048" w14:textId="77777777" w:rsidR="00933C61" w:rsidRDefault="00000000">
            <w:pPr>
              <w:spacing w:after="0"/>
              <w:rPr>
                <w:color w:val="000000"/>
                <w:sz w:val="21"/>
                <w:szCs w:val="21"/>
              </w:rPr>
            </w:pPr>
            <w:r>
              <w:rPr>
                <w:color w:val="000000"/>
                <w:sz w:val="21"/>
                <w:szCs w:val="21"/>
              </w:rPr>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36C19F4" w14:textId="77777777" w:rsidR="00933C61" w:rsidRDefault="00000000">
            <w:pPr>
              <w:spacing w:after="0"/>
              <w:rPr>
                <w:color w:val="000000"/>
                <w:sz w:val="21"/>
                <w:szCs w:val="21"/>
              </w:rPr>
            </w:pPr>
            <w:r>
              <w:rPr>
                <w:color w:val="000000"/>
                <w:sz w:val="21"/>
                <w:szCs w:val="21"/>
              </w:rPr>
              <w:t>FUNC-37</w:t>
            </w:r>
          </w:p>
        </w:tc>
      </w:tr>
      <w:tr w:rsidR="00933C61" w14:paraId="3D488F70"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9B5A5BD" w14:textId="77777777" w:rsidR="00933C61" w:rsidRDefault="00000000">
            <w:pPr>
              <w:spacing w:after="0"/>
              <w:rPr>
                <w:color w:val="000000"/>
                <w:sz w:val="21"/>
                <w:szCs w:val="21"/>
              </w:rPr>
            </w:pPr>
            <w:r>
              <w:rPr>
                <w:color w:val="000000"/>
                <w:sz w:val="21"/>
                <w:szCs w:val="21"/>
              </w:rPr>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8A42C69" w14:textId="77777777" w:rsidR="00933C61" w:rsidRDefault="00000000">
            <w:pPr>
              <w:spacing w:after="0"/>
              <w:rPr>
                <w:color w:val="000000"/>
                <w:sz w:val="21"/>
                <w:szCs w:val="21"/>
              </w:rPr>
            </w:pPr>
            <w:r>
              <w:rPr>
                <w:color w:val="000000"/>
                <w:sz w:val="21"/>
                <w:szCs w:val="21"/>
              </w:rPr>
              <w:t>broker/memory_store.py</w:t>
            </w:r>
          </w:p>
        </w:tc>
      </w:tr>
      <w:tr w:rsidR="00933C61" w14:paraId="6D364EA0"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3B3869E"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9402774" w14:textId="77777777" w:rsidR="00933C61" w:rsidRDefault="00000000">
            <w:pPr>
              <w:spacing w:after="0"/>
              <w:rPr>
                <w:color w:val="000000"/>
                <w:sz w:val="21"/>
                <w:szCs w:val="21"/>
              </w:rPr>
            </w:pPr>
            <w:r>
              <w:rPr>
                <w:color w:val="000000"/>
                <w:sz w:val="21"/>
                <w:szCs w:val="21"/>
              </w:rPr>
              <w:t>def purge(self, tx_id: str) -&gt; bool</w:t>
            </w:r>
          </w:p>
        </w:tc>
      </w:tr>
      <w:tr w:rsidR="00933C61" w14:paraId="6DB36479"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77346E3"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C73488E"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5381CBCC"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6225D96" w14:textId="77777777" w:rsidR="00933C61" w:rsidRDefault="00000000">
            <w:pPr>
              <w:spacing w:after="0"/>
              <w:rPr>
                <w:color w:val="000000"/>
                <w:sz w:val="21"/>
                <w:szCs w:val="21"/>
              </w:rPr>
            </w:pPr>
            <w:r>
              <w:rPr>
                <w:color w:val="000000"/>
                <w:sz w:val="21"/>
                <w:szCs w:val="21"/>
              </w:rPr>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F6CFF0F"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357439C9" w14:textId="77777777" w:rsidR="00933C61" w:rsidRDefault="00000000">
      <w:pPr>
        <w:spacing w:line="300" w:lineRule="auto"/>
        <w:rPr>
          <w:b/>
          <w:bCs/>
          <w:color w:val="000000"/>
        </w:rPr>
      </w:pPr>
      <w:r>
        <w:rPr>
          <w:b/>
          <w:bCs/>
          <w:color w:val="000000"/>
        </w:rPr>
        <w:t>Mục Tiêu Kỹ Thuật và Bối Cảnh Toán Học</w:t>
      </w:r>
    </w:p>
    <w:p w14:paraId="46D9A458" w14:textId="77777777" w:rsidR="00933C61" w:rsidRDefault="00000000">
      <w:pPr>
        <w:spacing w:line="300" w:lineRule="auto"/>
        <w:rPr>
          <w:color w:val="000000"/>
        </w:rPr>
      </w:pPr>
      <w:r>
        <w:rPr>
          <w:color w:val="000000"/>
        </w:rPr>
        <w:t>Tẩy xóa bộ nhớ RAM an toàn (Memory Scrubbing).</w:t>
      </w:r>
    </w:p>
    <w:p w14:paraId="26829305" w14:textId="77777777" w:rsidR="00933C61" w:rsidRDefault="00000000">
      <w:pPr>
        <w:spacing w:line="300" w:lineRule="auto"/>
        <w:rPr>
          <w:b/>
          <w:bCs/>
          <w:color w:val="000000"/>
        </w:rPr>
      </w:pPr>
      <w:r>
        <w:rPr>
          <w:b/>
          <w:bCs/>
          <w:color w:val="000000"/>
        </w:rPr>
        <w:t>Quy Trình Xử Lý Bộ Nhớ và Thuật Toán Chi Tiết</w:t>
      </w:r>
    </w:p>
    <w:p w14:paraId="7A4EF27E" w14:textId="77777777" w:rsidR="00933C61" w:rsidRDefault="00000000">
      <w:pPr>
        <w:spacing w:line="300" w:lineRule="auto"/>
        <w:rPr>
          <w:color w:val="000000"/>
        </w:rPr>
      </w:pPr>
      <w:r>
        <w:rPr>
          <w:color w:val="000000"/>
        </w:rPr>
        <w:t>Ghi đè toàn bộ mảng byte ciphertext bằng byte 0x00 trước khi xóa key khỏi dictionary.</w:t>
      </w:r>
    </w:p>
    <w:p w14:paraId="41B9B725"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769ED900"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CB3EB86" w14:textId="77777777" w:rsidR="00933C61" w:rsidRDefault="00000000">
            <w:pPr>
              <w:spacing w:after="200"/>
              <w:rPr>
                <w:b/>
                <w:bCs/>
                <w:color w:val="000000"/>
                <w:sz w:val="22"/>
                <w:szCs w:val="22"/>
              </w:rPr>
            </w:pPr>
            <w:r>
              <w:rPr>
                <w:b/>
                <w:bCs/>
                <w:color w:val="000000"/>
                <w:sz w:val="22"/>
                <w:szCs w:val="22"/>
              </w:rPr>
              <w:t>📌 BẤT BIẾN AN NINH (SECURITY INVARIANT) CỦA HÀM INMEMORYSTORE.PURGE</w:t>
            </w:r>
          </w:p>
          <w:p w14:paraId="6D5F286D"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46F7DB7F" w14:textId="77777777" w:rsidR="00933C61" w:rsidRDefault="00000000">
      <w:pPr>
        <w:spacing w:line="300" w:lineRule="auto"/>
        <w:rPr>
          <w:b/>
          <w:bCs/>
          <w:color w:val="000000"/>
        </w:rPr>
      </w:pPr>
      <w:r>
        <w:rPr>
          <w:b/>
          <w:bCs/>
          <w:color w:val="000000"/>
        </w:rPr>
        <w:t>Giải Phẫu Thuật Toán #38: InMemoryStore.purge_expired</w:t>
      </w:r>
    </w:p>
    <w:p w14:paraId="2DAC72C7" w14:textId="77777777" w:rsidR="00933C61" w:rsidRDefault="00000000">
      <w:pPr>
        <w:spacing w:line="300" w:lineRule="auto"/>
        <w:rPr>
          <w:b/>
          <w:bCs/>
          <w:color w:val="000000"/>
        </w:rPr>
      </w:pPr>
      <w:r>
        <w:rPr>
          <w:b/>
          <w:bCs/>
          <w:color w:val="000000"/>
        </w:rPr>
        <w:t>Bảng 41: Thông số kỹ thuật của hàm InMemoryStore.purge_expired</w:t>
      </w:r>
    </w:p>
    <w:tbl>
      <w:tblPr>
        <w:tblStyle w:val="affffffff8"/>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1804455A"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4BBBF563"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4C1C08B"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31493485"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6E551A7" w14:textId="77777777" w:rsidR="00933C61" w:rsidRDefault="00000000">
            <w:pPr>
              <w:spacing w:after="0"/>
              <w:rPr>
                <w:color w:val="000000"/>
                <w:sz w:val="21"/>
                <w:szCs w:val="21"/>
              </w:rPr>
            </w:pPr>
            <w:r>
              <w:rPr>
                <w:color w:val="000000"/>
                <w:sz w:val="21"/>
                <w:szCs w:val="21"/>
              </w:rPr>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67A6A34" w14:textId="77777777" w:rsidR="00933C61" w:rsidRDefault="00000000">
            <w:pPr>
              <w:spacing w:after="0"/>
              <w:rPr>
                <w:color w:val="000000"/>
                <w:sz w:val="21"/>
                <w:szCs w:val="21"/>
              </w:rPr>
            </w:pPr>
            <w:r>
              <w:rPr>
                <w:color w:val="000000"/>
                <w:sz w:val="21"/>
                <w:szCs w:val="21"/>
              </w:rPr>
              <w:t>FUNC-38</w:t>
            </w:r>
          </w:p>
        </w:tc>
      </w:tr>
      <w:tr w:rsidR="00933C61" w14:paraId="01D7BA91"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0708DCF" w14:textId="77777777" w:rsidR="00933C61" w:rsidRDefault="00000000">
            <w:pPr>
              <w:spacing w:after="0"/>
              <w:rPr>
                <w:color w:val="000000"/>
                <w:sz w:val="21"/>
                <w:szCs w:val="21"/>
              </w:rPr>
            </w:pPr>
            <w:r>
              <w:rPr>
                <w:color w:val="000000"/>
                <w:sz w:val="21"/>
                <w:szCs w:val="21"/>
              </w:rPr>
              <w:lastRenderedPageBreak/>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8FD2094" w14:textId="77777777" w:rsidR="00933C61" w:rsidRDefault="00000000">
            <w:pPr>
              <w:spacing w:after="0"/>
              <w:rPr>
                <w:color w:val="000000"/>
                <w:sz w:val="21"/>
                <w:szCs w:val="21"/>
              </w:rPr>
            </w:pPr>
            <w:r>
              <w:rPr>
                <w:color w:val="000000"/>
                <w:sz w:val="21"/>
                <w:szCs w:val="21"/>
              </w:rPr>
              <w:t>broker/memory_store.py</w:t>
            </w:r>
          </w:p>
        </w:tc>
      </w:tr>
      <w:tr w:rsidR="00933C61" w14:paraId="0580F3EF"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C1CF643"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E203AEB" w14:textId="77777777" w:rsidR="00933C61" w:rsidRDefault="00000000">
            <w:pPr>
              <w:spacing w:after="0"/>
              <w:rPr>
                <w:color w:val="000000"/>
                <w:sz w:val="21"/>
                <w:szCs w:val="21"/>
              </w:rPr>
            </w:pPr>
            <w:r>
              <w:rPr>
                <w:color w:val="000000"/>
                <w:sz w:val="21"/>
                <w:szCs w:val="21"/>
              </w:rPr>
              <w:t>def purge_expired(self) -&gt; int</w:t>
            </w:r>
          </w:p>
        </w:tc>
      </w:tr>
      <w:tr w:rsidR="00933C61" w14:paraId="419D6BB6"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F1AD1E5"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2F30F45"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18662F5B"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F39EDF3" w14:textId="77777777" w:rsidR="00933C61" w:rsidRDefault="00000000">
            <w:pPr>
              <w:spacing w:after="0"/>
              <w:rPr>
                <w:color w:val="000000"/>
                <w:sz w:val="21"/>
                <w:szCs w:val="21"/>
              </w:rPr>
            </w:pPr>
            <w:r>
              <w:rPr>
                <w:color w:val="000000"/>
                <w:sz w:val="21"/>
                <w:szCs w:val="21"/>
              </w:rPr>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C6A6308"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23337CDE" w14:textId="77777777" w:rsidR="00933C61" w:rsidRDefault="00000000">
      <w:pPr>
        <w:spacing w:line="300" w:lineRule="auto"/>
        <w:rPr>
          <w:b/>
          <w:bCs/>
          <w:color w:val="000000"/>
        </w:rPr>
      </w:pPr>
      <w:r>
        <w:rPr>
          <w:b/>
          <w:bCs/>
          <w:color w:val="000000"/>
        </w:rPr>
        <w:t>Mục Tiêu Kỹ Thuật và Bối Cảnh Toán Học</w:t>
      </w:r>
    </w:p>
    <w:p w14:paraId="094A1D14" w14:textId="77777777" w:rsidR="00933C61" w:rsidRDefault="00000000">
      <w:pPr>
        <w:spacing w:line="300" w:lineRule="auto"/>
        <w:rPr>
          <w:color w:val="000000"/>
        </w:rPr>
      </w:pPr>
      <w:r>
        <w:rPr>
          <w:color w:val="000000"/>
        </w:rPr>
        <w:t>Quét định kỳ và dọn sạch các payload quá hạn TTL.</w:t>
      </w:r>
    </w:p>
    <w:p w14:paraId="7B4A463A" w14:textId="77777777" w:rsidR="00933C61" w:rsidRDefault="00000000">
      <w:pPr>
        <w:spacing w:line="300" w:lineRule="auto"/>
        <w:rPr>
          <w:b/>
          <w:bCs/>
          <w:color w:val="000000"/>
        </w:rPr>
      </w:pPr>
      <w:r>
        <w:rPr>
          <w:b/>
          <w:bCs/>
          <w:color w:val="000000"/>
        </w:rPr>
        <w:t>Quy Trình Xử Lý Bộ Nhớ và Thuật Toán Chi Tiết</w:t>
      </w:r>
    </w:p>
    <w:p w14:paraId="6B752796" w14:textId="77777777" w:rsidR="00933C61" w:rsidRDefault="00000000">
      <w:pPr>
        <w:spacing w:line="300" w:lineRule="auto"/>
        <w:rPr>
          <w:color w:val="000000"/>
        </w:rPr>
      </w:pPr>
      <w:r>
        <w:rPr>
          <w:color w:val="000000"/>
        </w:rPr>
        <w:t>Duyệt qua danh sách các giao dịch, phát hiện các payload có expires_at &lt;= now và kích hoạt hàm purge.</w:t>
      </w:r>
    </w:p>
    <w:p w14:paraId="087CA3E6"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AE46D19"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0A87284" w14:textId="77777777" w:rsidR="00933C61" w:rsidRDefault="00000000">
            <w:pPr>
              <w:spacing w:after="200"/>
              <w:rPr>
                <w:b/>
                <w:bCs/>
                <w:color w:val="000000"/>
                <w:sz w:val="22"/>
                <w:szCs w:val="22"/>
              </w:rPr>
            </w:pPr>
            <w:r>
              <w:rPr>
                <w:b/>
                <w:bCs/>
                <w:color w:val="000000"/>
                <w:sz w:val="22"/>
                <w:szCs w:val="22"/>
              </w:rPr>
              <w:t>📌 BẤT BIẾN AN NINH (SECURITY INVARIANT) CỦA HÀM INMEMORYSTORE.PURGE_EXPIRED</w:t>
            </w:r>
          </w:p>
          <w:p w14:paraId="493E0220"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583A525D" w14:textId="77777777" w:rsidR="00933C61" w:rsidRDefault="00000000">
      <w:pPr>
        <w:spacing w:line="300" w:lineRule="auto"/>
        <w:rPr>
          <w:b/>
          <w:bCs/>
          <w:color w:val="000000"/>
        </w:rPr>
      </w:pPr>
      <w:r>
        <w:rPr>
          <w:b/>
          <w:bCs/>
          <w:color w:val="000000"/>
        </w:rPr>
        <w:t>Giải Phẫu Thuật Toán #39: broker_app.stage_payload</w:t>
      </w:r>
    </w:p>
    <w:p w14:paraId="5076A468" w14:textId="77777777" w:rsidR="00933C61" w:rsidRDefault="00000000">
      <w:pPr>
        <w:spacing w:line="300" w:lineRule="auto"/>
        <w:rPr>
          <w:b/>
          <w:bCs/>
          <w:color w:val="000000"/>
        </w:rPr>
      </w:pPr>
      <w:r>
        <w:rPr>
          <w:b/>
          <w:bCs/>
          <w:color w:val="000000"/>
        </w:rPr>
        <w:t>Bảng 42: Thông số kỹ thuật của hàm broker_app.stage_payload</w:t>
      </w:r>
    </w:p>
    <w:tbl>
      <w:tblPr>
        <w:tblStyle w:val="affffffffa"/>
        <w:tblW w:w="8895"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933C61" w14:paraId="1B794B39" w14:textId="77777777">
        <w:trPr>
          <w:trHeight w:val="570"/>
        </w:trPr>
        <w:tc>
          <w:tcPr>
            <w:tcW w:w="439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728E15D3" w14:textId="77777777" w:rsidR="00933C61" w:rsidRDefault="00000000">
            <w:pPr>
              <w:spacing w:after="200"/>
              <w:jc w:val="center"/>
              <w:rPr>
                <w:b/>
                <w:bCs/>
                <w:color w:val="000000"/>
                <w:sz w:val="21"/>
                <w:szCs w:val="21"/>
              </w:rPr>
            </w:pPr>
            <w:r>
              <w:rPr>
                <w:b/>
                <w:bCs/>
                <w:color w:val="000000"/>
                <w:sz w:val="21"/>
                <w:szCs w:val="21"/>
              </w:rPr>
              <w:t>Tham Số Kỹ Thuật</w:t>
            </w:r>
          </w:p>
        </w:tc>
        <w:tc>
          <w:tcPr>
            <w:tcW w:w="450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4FE83D02"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46EDE5AC" w14:textId="77777777">
        <w:trPr>
          <w:trHeight w:val="37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74786DA" w14:textId="77777777" w:rsidR="00933C61" w:rsidRDefault="00000000">
            <w:pPr>
              <w:spacing w:after="0"/>
              <w:rPr>
                <w:color w:val="000000"/>
                <w:sz w:val="21"/>
                <w:szCs w:val="21"/>
              </w:rPr>
            </w:pPr>
            <w:r>
              <w:rPr>
                <w:color w:val="000000"/>
                <w:sz w:val="21"/>
                <w:szCs w:val="21"/>
              </w:rPr>
              <w:t>Mã định danh hàm</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E0D1510" w14:textId="77777777" w:rsidR="00933C61" w:rsidRDefault="00000000">
            <w:pPr>
              <w:spacing w:after="0"/>
              <w:rPr>
                <w:color w:val="000000"/>
                <w:sz w:val="21"/>
                <w:szCs w:val="21"/>
              </w:rPr>
            </w:pPr>
            <w:r>
              <w:rPr>
                <w:color w:val="000000"/>
                <w:sz w:val="21"/>
                <w:szCs w:val="21"/>
              </w:rPr>
              <w:t>FUNC-39</w:t>
            </w:r>
          </w:p>
        </w:tc>
      </w:tr>
      <w:tr w:rsidR="00933C61" w14:paraId="6AF31472" w14:textId="77777777">
        <w:trPr>
          <w:trHeight w:val="375"/>
        </w:trPr>
        <w:tc>
          <w:tcPr>
            <w:tcW w:w="439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F90CFAD" w14:textId="77777777" w:rsidR="00933C61" w:rsidRDefault="00000000">
            <w:pPr>
              <w:spacing w:after="0"/>
              <w:rPr>
                <w:color w:val="000000"/>
                <w:sz w:val="21"/>
                <w:szCs w:val="21"/>
              </w:rPr>
            </w:pPr>
            <w:r>
              <w:rPr>
                <w:color w:val="000000"/>
                <w:sz w:val="21"/>
                <w:szCs w:val="21"/>
              </w:rPr>
              <w:t>Tệp tin mã nguồn</w:t>
            </w:r>
          </w:p>
        </w:tc>
        <w:tc>
          <w:tcPr>
            <w:tcW w:w="45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17BF1AB" w14:textId="77777777" w:rsidR="00933C61" w:rsidRDefault="00000000">
            <w:pPr>
              <w:spacing w:after="0"/>
              <w:rPr>
                <w:color w:val="000000"/>
                <w:sz w:val="21"/>
                <w:szCs w:val="21"/>
              </w:rPr>
            </w:pPr>
            <w:r>
              <w:rPr>
                <w:color w:val="000000"/>
                <w:sz w:val="21"/>
                <w:szCs w:val="21"/>
              </w:rPr>
              <w:t>broker/server.py</w:t>
            </w:r>
          </w:p>
        </w:tc>
      </w:tr>
      <w:tr w:rsidR="00933C61" w14:paraId="60CCB2A4" w14:textId="77777777">
        <w:trPr>
          <w:trHeight w:val="37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A6445C4" w14:textId="77777777" w:rsidR="00933C61" w:rsidRDefault="00000000">
            <w:pPr>
              <w:spacing w:after="0"/>
              <w:rPr>
                <w:color w:val="000000"/>
                <w:sz w:val="21"/>
                <w:szCs w:val="21"/>
              </w:rPr>
            </w:pPr>
            <w:r>
              <w:rPr>
                <w:color w:val="000000"/>
                <w:sz w:val="21"/>
                <w:szCs w:val="21"/>
              </w:rPr>
              <w:t>Chữ ký nguyên mẫu</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3D5167E" w14:textId="77777777" w:rsidR="00933C61" w:rsidRDefault="00000000">
            <w:pPr>
              <w:spacing w:after="0"/>
              <w:rPr>
                <w:color w:val="000000"/>
                <w:sz w:val="21"/>
                <w:szCs w:val="21"/>
              </w:rPr>
            </w:pPr>
            <w:r>
              <w:rPr>
                <w:color w:val="000000"/>
                <w:sz w:val="21"/>
                <w:szCs w:val="21"/>
              </w:rPr>
              <w:t>async def stage_payload(bundle: StagingBundle)</w:t>
            </w:r>
          </w:p>
        </w:tc>
      </w:tr>
      <w:tr w:rsidR="00933C61" w14:paraId="50DD60CF" w14:textId="77777777">
        <w:trPr>
          <w:trHeight w:val="615"/>
        </w:trPr>
        <w:tc>
          <w:tcPr>
            <w:tcW w:w="439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7EE39BC" w14:textId="77777777" w:rsidR="00933C61" w:rsidRDefault="00000000">
            <w:pPr>
              <w:spacing w:after="0"/>
              <w:rPr>
                <w:color w:val="000000"/>
                <w:sz w:val="21"/>
                <w:szCs w:val="21"/>
              </w:rPr>
            </w:pPr>
            <w:r>
              <w:rPr>
                <w:color w:val="000000"/>
                <w:sz w:val="21"/>
                <w:szCs w:val="21"/>
              </w:rPr>
              <w:t>Tầng kiến trúc</w:t>
            </w:r>
          </w:p>
        </w:tc>
        <w:tc>
          <w:tcPr>
            <w:tcW w:w="450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929BA4F"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38EE541B" w14:textId="77777777">
        <w:trPr>
          <w:trHeight w:val="615"/>
        </w:trPr>
        <w:tc>
          <w:tcPr>
            <w:tcW w:w="439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7D7C5A1" w14:textId="77777777" w:rsidR="00933C61" w:rsidRDefault="00000000">
            <w:pPr>
              <w:spacing w:after="0"/>
              <w:rPr>
                <w:color w:val="000000"/>
                <w:sz w:val="21"/>
                <w:szCs w:val="21"/>
              </w:rPr>
            </w:pPr>
            <w:r>
              <w:rPr>
                <w:color w:val="000000"/>
                <w:sz w:val="21"/>
                <w:szCs w:val="21"/>
              </w:rPr>
              <w:t>Độ phức tạp tính toán</w:t>
            </w:r>
          </w:p>
        </w:tc>
        <w:tc>
          <w:tcPr>
            <w:tcW w:w="450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BC5A8ED"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2A1D58A4" w14:textId="77777777" w:rsidR="00933C61" w:rsidRDefault="00000000">
      <w:pPr>
        <w:spacing w:line="300" w:lineRule="auto"/>
        <w:rPr>
          <w:b/>
          <w:bCs/>
          <w:color w:val="000000"/>
        </w:rPr>
      </w:pPr>
      <w:r>
        <w:rPr>
          <w:b/>
          <w:bCs/>
          <w:color w:val="000000"/>
        </w:rPr>
        <w:t>Mục Tiêu Kỹ Thuật và Bối Cảnh Toán Học</w:t>
      </w:r>
    </w:p>
    <w:p w14:paraId="42DE5455" w14:textId="77777777" w:rsidR="00933C61" w:rsidRDefault="00000000">
      <w:pPr>
        <w:spacing w:line="300" w:lineRule="auto"/>
        <w:rPr>
          <w:color w:val="000000"/>
        </w:rPr>
      </w:pPr>
      <w:r>
        <w:rPr>
          <w:color w:val="000000"/>
        </w:rPr>
        <w:t>Endpoint API REST POST /api/v1/stage tiếp nhận gói tin.</w:t>
      </w:r>
    </w:p>
    <w:p w14:paraId="66562907" w14:textId="77777777" w:rsidR="00933C61" w:rsidRDefault="00000000">
      <w:pPr>
        <w:spacing w:line="300" w:lineRule="auto"/>
        <w:rPr>
          <w:b/>
          <w:bCs/>
          <w:color w:val="000000"/>
        </w:rPr>
      </w:pPr>
      <w:r>
        <w:rPr>
          <w:b/>
          <w:bCs/>
          <w:color w:val="000000"/>
        </w:rPr>
        <w:t>Quy Trình Xử Lý Bộ Nhớ và Thuật Toán Chi Tiết</w:t>
      </w:r>
    </w:p>
    <w:p w14:paraId="1270DDD1" w14:textId="77777777" w:rsidR="00933C61" w:rsidRDefault="00000000">
      <w:pPr>
        <w:spacing w:line="300" w:lineRule="auto"/>
        <w:rPr>
          <w:color w:val="000000"/>
        </w:rPr>
      </w:pPr>
      <w:r>
        <w:rPr>
          <w:color w:val="000000"/>
        </w:rPr>
        <w:lastRenderedPageBreak/>
        <w:t>Xác thực Pydantic schema, kiểm tra giới hạn kích thước và nạp vào InMemoryStore.</w:t>
      </w:r>
    </w:p>
    <w:p w14:paraId="0EFA6076"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C0DBC7B"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65357EC" w14:textId="77777777" w:rsidR="00933C61" w:rsidRDefault="00000000">
            <w:pPr>
              <w:spacing w:after="200"/>
              <w:rPr>
                <w:b/>
                <w:bCs/>
                <w:color w:val="000000"/>
                <w:sz w:val="22"/>
                <w:szCs w:val="22"/>
              </w:rPr>
            </w:pPr>
            <w:r>
              <w:rPr>
                <w:b/>
                <w:bCs/>
                <w:color w:val="000000"/>
                <w:sz w:val="22"/>
                <w:szCs w:val="22"/>
              </w:rPr>
              <w:t>📌 BẤT BIẾN AN NINH (SECURITY INVARIANT) CỦA HÀM BROKER_APP.STAGE_PAYLOAD</w:t>
            </w:r>
          </w:p>
          <w:p w14:paraId="3660D665"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760481B6" w14:textId="77777777" w:rsidR="00933C61" w:rsidRDefault="00000000">
      <w:pPr>
        <w:spacing w:line="300" w:lineRule="auto"/>
        <w:rPr>
          <w:b/>
          <w:bCs/>
          <w:color w:val="000000"/>
        </w:rPr>
      </w:pPr>
      <w:r>
        <w:rPr>
          <w:b/>
          <w:bCs/>
          <w:color w:val="000000"/>
        </w:rPr>
        <w:t>Giải Phẫu Thuật Toán #40: broker_app.retrieve_payload</w:t>
      </w:r>
    </w:p>
    <w:p w14:paraId="25F12AD0" w14:textId="77777777" w:rsidR="00933C61" w:rsidRDefault="00000000">
      <w:pPr>
        <w:spacing w:line="300" w:lineRule="auto"/>
        <w:rPr>
          <w:b/>
          <w:bCs/>
          <w:color w:val="000000"/>
        </w:rPr>
      </w:pPr>
      <w:r>
        <w:rPr>
          <w:b/>
          <w:bCs/>
          <w:color w:val="000000"/>
        </w:rPr>
        <w:t>Bảng 43: Thông số kỹ thuật của hàm broker_app.retrieve_payload</w:t>
      </w:r>
    </w:p>
    <w:tbl>
      <w:tblPr>
        <w:tblStyle w:val="affffffffc"/>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2426BA5F"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004459B"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2EEF0F32"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5B2D6DAE"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CC893BE" w14:textId="77777777" w:rsidR="00933C61" w:rsidRDefault="00000000">
            <w:pPr>
              <w:spacing w:after="0"/>
              <w:rPr>
                <w:color w:val="000000"/>
                <w:sz w:val="21"/>
                <w:szCs w:val="21"/>
              </w:rPr>
            </w:pPr>
            <w:r>
              <w:rPr>
                <w:color w:val="000000"/>
                <w:sz w:val="21"/>
                <w:szCs w:val="21"/>
              </w:rPr>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5D8D9EF" w14:textId="77777777" w:rsidR="00933C61" w:rsidRDefault="00000000">
            <w:pPr>
              <w:spacing w:after="0"/>
              <w:rPr>
                <w:color w:val="000000"/>
                <w:sz w:val="21"/>
                <w:szCs w:val="21"/>
              </w:rPr>
            </w:pPr>
            <w:r>
              <w:rPr>
                <w:color w:val="000000"/>
                <w:sz w:val="21"/>
                <w:szCs w:val="21"/>
              </w:rPr>
              <w:t>FUNC-40</w:t>
            </w:r>
          </w:p>
        </w:tc>
      </w:tr>
      <w:tr w:rsidR="00933C61" w14:paraId="43605955"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8D58D77" w14:textId="77777777" w:rsidR="00933C61" w:rsidRDefault="00000000">
            <w:pPr>
              <w:spacing w:after="0"/>
              <w:rPr>
                <w:color w:val="000000"/>
                <w:sz w:val="21"/>
                <w:szCs w:val="21"/>
              </w:rPr>
            </w:pPr>
            <w:r>
              <w:rPr>
                <w:color w:val="000000"/>
                <w:sz w:val="21"/>
                <w:szCs w:val="21"/>
              </w:rPr>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3A10598" w14:textId="77777777" w:rsidR="00933C61" w:rsidRDefault="00000000">
            <w:pPr>
              <w:spacing w:after="0"/>
              <w:rPr>
                <w:color w:val="000000"/>
                <w:sz w:val="21"/>
                <w:szCs w:val="21"/>
              </w:rPr>
            </w:pPr>
            <w:r>
              <w:rPr>
                <w:color w:val="000000"/>
                <w:sz w:val="21"/>
                <w:szCs w:val="21"/>
              </w:rPr>
              <w:t>broker/server.py</w:t>
            </w:r>
          </w:p>
        </w:tc>
      </w:tr>
      <w:tr w:rsidR="00933C61" w14:paraId="7628CAFA"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24FE5CC"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E2FADBC" w14:textId="77777777" w:rsidR="00933C61" w:rsidRDefault="00000000">
            <w:pPr>
              <w:spacing w:after="0"/>
              <w:rPr>
                <w:color w:val="000000"/>
                <w:sz w:val="21"/>
                <w:szCs w:val="21"/>
              </w:rPr>
            </w:pPr>
            <w:r>
              <w:rPr>
                <w:color w:val="000000"/>
                <w:sz w:val="21"/>
                <w:szCs w:val="21"/>
              </w:rPr>
              <w:t>async def retrieve_payload(tx_id: str, ...)</w:t>
            </w:r>
          </w:p>
        </w:tc>
      </w:tr>
      <w:tr w:rsidR="00933C61" w14:paraId="29F8889D"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5FFD62E"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2C851D8"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6E1F307B"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E9DAAE7" w14:textId="77777777" w:rsidR="00933C61" w:rsidRDefault="00000000">
            <w:pPr>
              <w:spacing w:after="0"/>
              <w:rPr>
                <w:color w:val="000000"/>
                <w:sz w:val="21"/>
                <w:szCs w:val="21"/>
              </w:rPr>
            </w:pPr>
            <w:r>
              <w:rPr>
                <w:color w:val="000000"/>
                <w:sz w:val="21"/>
                <w:szCs w:val="21"/>
              </w:rPr>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1B23EC7"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3D93D6DE" w14:textId="77777777" w:rsidR="00933C61" w:rsidRDefault="00000000">
      <w:pPr>
        <w:spacing w:line="300" w:lineRule="auto"/>
        <w:rPr>
          <w:b/>
          <w:bCs/>
          <w:color w:val="000000"/>
        </w:rPr>
      </w:pPr>
      <w:r>
        <w:rPr>
          <w:b/>
          <w:bCs/>
          <w:color w:val="000000"/>
        </w:rPr>
        <w:t>Mục Tiêu Kỹ Thuật và Bối Cảnh Toán Học</w:t>
      </w:r>
    </w:p>
    <w:p w14:paraId="6BA6E9F9" w14:textId="77777777" w:rsidR="00933C61" w:rsidRDefault="00000000">
      <w:pPr>
        <w:spacing w:line="300" w:lineRule="auto"/>
        <w:rPr>
          <w:color w:val="000000"/>
        </w:rPr>
      </w:pPr>
      <w:r>
        <w:rPr>
          <w:color w:val="000000"/>
        </w:rPr>
        <w:t>Endpoint API REST GET /api/v1/retrieve/{tx_id} trả về gói tin.</w:t>
      </w:r>
    </w:p>
    <w:p w14:paraId="7D6AE1CD" w14:textId="77777777" w:rsidR="00933C61" w:rsidRDefault="00000000">
      <w:pPr>
        <w:spacing w:line="300" w:lineRule="auto"/>
        <w:rPr>
          <w:b/>
          <w:bCs/>
          <w:color w:val="000000"/>
        </w:rPr>
      </w:pPr>
      <w:r>
        <w:rPr>
          <w:b/>
          <w:bCs/>
          <w:color w:val="000000"/>
        </w:rPr>
        <w:t>Quy Trình Xử Lý Bộ Nhớ và Thuật Toán Chi Tiết</w:t>
      </w:r>
    </w:p>
    <w:p w14:paraId="0865687E" w14:textId="77777777" w:rsidR="00933C61" w:rsidRDefault="00000000">
      <w:pPr>
        <w:spacing w:line="300" w:lineRule="auto"/>
        <w:rPr>
          <w:color w:val="000000"/>
        </w:rPr>
      </w:pPr>
      <w:r>
        <w:rPr>
          <w:color w:val="000000"/>
        </w:rPr>
        <w:t>Kiểm tra tiêu đề HTTP chữ ký Web3 EIP-191, xác thực quyền sở hữu và trả về bundle.</w:t>
      </w:r>
    </w:p>
    <w:p w14:paraId="3566565B"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65A3B33"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20BBDD2" w14:textId="77777777" w:rsidR="00933C61" w:rsidRDefault="00000000">
            <w:pPr>
              <w:spacing w:after="200"/>
              <w:rPr>
                <w:b/>
                <w:bCs/>
                <w:color w:val="000000"/>
                <w:sz w:val="22"/>
                <w:szCs w:val="22"/>
              </w:rPr>
            </w:pPr>
            <w:r>
              <w:rPr>
                <w:b/>
                <w:bCs/>
                <w:color w:val="000000"/>
                <w:sz w:val="22"/>
                <w:szCs w:val="22"/>
              </w:rPr>
              <w:t>📌 BẤT BIẾN AN NINH (SECURITY INVARIANT) CỦA HÀM BROKER_APP.RETRIEVE_PAYLOAD</w:t>
            </w:r>
          </w:p>
          <w:p w14:paraId="077DF630"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4E9DCA00" w14:textId="77777777" w:rsidR="00933C61" w:rsidRDefault="00000000">
      <w:pPr>
        <w:spacing w:line="300" w:lineRule="auto"/>
        <w:rPr>
          <w:b/>
          <w:bCs/>
          <w:color w:val="000000"/>
        </w:rPr>
      </w:pPr>
      <w:r>
        <w:rPr>
          <w:b/>
          <w:bCs/>
          <w:color w:val="000000"/>
        </w:rPr>
        <w:t>Giải Phẫu Thuật Toán #41: ui_app.poll_inbox</w:t>
      </w:r>
    </w:p>
    <w:p w14:paraId="165B3DDD" w14:textId="77777777" w:rsidR="00933C61" w:rsidRDefault="00000000">
      <w:pPr>
        <w:spacing w:line="300" w:lineRule="auto"/>
        <w:rPr>
          <w:b/>
          <w:bCs/>
          <w:color w:val="000000"/>
        </w:rPr>
      </w:pPr>
      <w:r>
        <w:rPr>
          <w:b/>
          <w:bCs/>
          <w:color w:val="000000"/>
        </w:rPr>
        <w:lastRenderedPageBreak/>
        <w:t>Bảng 44: Thông số kỹ thuật của hàm ui_app.poll_inbox</w:t>
      </w:r>
    </w:p>
    <w:tbl>
      <w:tblPr>
        <w:tblStyle w:val="affffffffe"/>
        <w:tblW w:w="8895"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933C61" w14:paraId="4BF6D446" w14:textId="77777777">
        <w:trPr>
          <w:trHeight w:val="570"/>
        </w:trPr>
        <w:tc>
          <w:tcPr>
            <w:tcW w:w="442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45611549" w14:textId="77777777" w:rsidR="00933C61" w:rsidRDefault="00000000">
            <w:pPr>
              <w:spacing w:after="200"/>
              <w:jc w:val="center"/>
              <w:rPr>
                <w:b/>
                <w:bCs/>
                <w:color w:val="000000"/>
                <w:sz w:val="21"/>
                <w:szCs w:val="21"/>
              </w:rPr>
            </w:pPr>
            <w:r>
              <w:rPr>
                <w:b/>
                <w:bCs/>
                <w:color w:val="000000"/>
                <w:sz w:val="21"/>
                <w:szCs w:val="21"/>
              </w:rPr>
              <w:t>Tham Số Kỹ Thuật</w:t>
            </w:r>
          </w:p>
        </w:tc>
        <w:tc>
          <w:tcPr>
            <w:tcW w:w="447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87A6EBB"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613DD469" w14:textId="77777777">
        <w:trPr>
          <w:trHeight w:val="375"/>
        </w:trPr>
        <w:tc>
          <w:tcPr>
            <w:tcW w:w="44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73A6130" w14:textId="77777777" w:rsidR="00933C61" w:rsidRDefault="00000000">
            <w:pPr>
              <w:spacing w:after="0"/>
              <w:rPr>
                <w:color w:val="000000"/>
                <w:sz w:val="21"/>
                <w:szCs w:val="21"/>
              </w:rPr>
            </w:pPr>
            <w:r>
              <w:rPr>
                <w:color w:val="000000"/>
                <w:sz w:val="21"/>
                <w:szCs w:val="21"/>
              </w:rPr>
              <w:t>Mã định danh hàm</w:t>
            </w:r>
          </w:p>
        </w:tc>
        <w:tc>
          <w:tcPr>
            <w:tcW w:w="447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5AF4D85" w14:textId="77777777" w:rsidR="00933C61" w:rsidRDefault="00000000">
            <w:pPr>
              <w:spacing w:after="0"/>
              <w:rPr>
                <w:color w:val="000000"/>
                <w:sz w:val="21"/>
                <w:szCs w:val="21"/>
              </w:rPr>
            </w:pPr>
            <w:r>
              <w:rPr>
                <w:color w:val="000000"/>
                <w:sz w:val="21"/>
                <w:szCs w:val="21"/>
              </w:rPr>
              <w:t>FUNC-41</w:t>
            </w:r>
          </w:p>
        </w:tc>
      </w:tr>
      <w:tr w:rsidR="00933C61" w14:paraId="5EDDC57E" w14:textId="77777777">
        <w:trPr>
          <w:trHeight w:val="375"/>
        </w:trPr>
        <w:tc>
          <w:tcPr>
            <w:tcW w:w="44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C0AABF8" w14:textId="77777777" w:rsidR="00933C61" w:rsidRDefault="00000000">
            <w:pPr>
              <w:spacing w:after="0"/>
              <w:rPr>
                <w:color w:val="000000"/>
                <w:sz w:val="21"/>
                <w:szCs w:val="21"/>
              </w:rPr>
            </w:pPr>
            <w:r>
              <w:rPr>
                <w:color w:val="000000"/>
                <w:sz w:val="21"/>
                <w:szCs w:val="21"/>
              </w:rPr>
              <w:t>Tệp tin mã nguồn</w:t>
            </w:r>
          </w:p>
        </w:tc>
        <w:tc>
          <w:tcPr>
            <w:tcW w:w="447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0740B2E" w14:textId="77777777" w:rsidR="00933C61" w:rsidRDefault="00000000">
            <w:pPr>
              <w:spacing w:after="0"/>
              <w:rPr>
                <w:color w:val="000000"/>
                <w:sz w:val="21"/>
                <w:szCs w:val="21"/>
              </w:rPr>
            </w:pPr>
            <w:r>
              <w:rPr>
                <w:color w:val="000000"/>
                <w:sz w:val="21"/>
                <w:szCs w:val="21"/>
              </w:rPr>
              <w:t>ui/app.py</w:t>
            </w:r>
          </w:p>
        </w:tc>
      </w:tr>
      <w:tr w:rsidR="00933C61" w14:paraId="21684CED" w14:textId="77777777">
        <w:trPr>
          <w:trHeight w:val="375"/>
        </w:trPr>
        <w:tc>
          <w:tcPr>
            <w:tcW w:w="44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CEE4E2F" w14:textId="77777777" w:rsidR="00933C61" w:rsidRDefault="00000000">
            <w:pPr>
              <w:spacing w:after="0"/>
              <w:rPr>
                <w:color w:val="000000"/>
                <w:sz w:val="21"/>
                <w:szCs w:val="21"/>
              </w:rPr>
            </w:pPr>
            <w:r>
              <w:rPr>
                <w:color w:val="000000"/>
                <w:sz w:val="21"/>
                <w:szCs w:val="21"/>
              </w:rPr>
              <w:t>Chữ ký nguyên mẫu</w:t>
            </w:r>
          </w:p>
        </w:tc>
        <w:tc>
          <w:tcPr>
            <w:tcW w:w="447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D3A51FD" w14:textId="77777777" w:rsidR="00933C61" w:rsidRDefault="00000000">
            <w:pPr>
              <w:spacing w:after="0"/>
              <w:rPr>
                <w:color w:val="000000"/>
                <w:sz w:val="21"/>
                <w:szCs w:val="21"/>
              </w:rPr>
            </w:pPr>
            <w:r>
              <w:rPr>
                <w:color w:val="000000"/>
                <w:sz w:val="21"/>
                <w:szCs w:val="21"/>
              </w:rPr>
              <w:t>def poll_inbox()</w:t>
            </w:r>
          </w:p>
        </w:tc>
      </w:tr>
      <w:tr w:rsidR="00933C61" w14:paraId="69A1FB97" w14:textId="77777777">
        <w:trPr>
          <w:trHeight w:val="615"/>
        </w:trPr>
        <w:tc>
          <w:tcPr>
            <w:tcW w:w="442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95BD6CC" w14:textId="77777777" w:rsidR="00933C61" w:rsidRDefault="00000000">
            <w:pPr>
              <w:spacing w:after="0"/>
              <w:rPr>
                <w:color w:val="000000"/>
                <w:sz w:val="21"/>
                <w:szCs w:val="21"/>
              </w:rPr>
            </w:pPr>
            <w:r>
              <w:rPr>
                <w:color w:val="000000"/>
                <w:sz w:val="21"/>
                <w:szCs w:val="21"/>
              </w:rPr>
              <w:t>Tầng kiến trúc</w:t>
            </w:r>
          </w:p>
        </w:tc>
        <w:tc>
          <w:tcPr>
            <w:tcW w:w="447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34C1A84"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30D60513" w14:textId="77777777">
        <w:trPr>
          <w:trHeight w:val="615"/>
        </w:trPr>
        <w:tc>
          <w:tcPr>
            <w:tcW w:w="442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63DAE32" w14:textId="77777777" w:rsidR="00933C61" w:rsidRDefault="00000000">
            <w:pPr>
              <w:spacing w:after="0"/>
              <w:rPr>
                <w:color w:val="000000"/>
                <w:sz w:val="21"/>
                <w:szCs w:val="21"/>
              </w:rPr>
            </w:pPr>
            <w:r>
              <w:rPr>
                <w:color w:val="000000"/>
                <w:sz w:val="21"/>
                <w:szCs w:val="21"/>
              </w:rPr>
              <w:t>Độ phức tạp tính toán</w:t>
            </w:r>
          </w:p>
        </w:tc>
        <w:tc>
          <w:tcPr>
            <w:tcW w:w="447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7505B95"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1D8D683F" w14:textId="77777777" w:rsidR="00933C61" w:rsidRDefault="00000000">
      <w:pPr>
        <w:spacing w:line="300" w:lineRule="auto"/>
        <w:rPr>
          <w:b/>
          <w:bCs/>
          <w:color w:val="000000"/>
        </w:rPr>
      </w:pPr>
      <w:r>
        <w:rPr>
          <w:b/>
          <w:bCs/>
          <w:color w:val="000000"/>
        </w:rPr>
        <w:t>Mục Tiêu Kỹ Thuật và Bối Cảnh Toán Học</w:t>
      </w:r>
    </w:p>
    <w:p w14:paraId="54E4F128" w14:textId="77777777" w:rsidR="00933C61" w:rsidRDefault="00000000">
      <w:pPr>
        <w:spacing w:line="300" w:lineRule="auto"/>
        <w:rPr>
          <w:color w:val="000000"/>
        </w:rPr>
      </w:pPr>
      <w:r>
        <w:rPr>
          <w:color w:val="000000"/>
        </w:rPr>
        <w:t>Luồng nền tự động kiểm tra hòm thư đến trên Broker.</w:t>
      </w:r>
    </w:p>
    <w:p w14:paraId="6E04752D" w14:textId="77777777" w:rsidR="00933C61" w:rsidRDefault="00000000">
      <w:pPr>
        <w:spacing w:line="300" w:lineRule="auto"/>
        <w:rPr>
          <w:b/>
          <w:bCs/>
          <w:color w:val="000000"/>
        </w:rPr>
      </w:pPr>
      <w:r>
        <w:rPr>
          <w:b/>
          <w:bCs/>
          <w:color w:val="000000"/>
        </w:rPr>
        <w:t>Quy Trình Xử Lý Bộ Nhớ và Thuật Toán Chi Tiết</w:t>
      </w:r>
    </w:p>
    <w:p w14:paraId="3C1043E5" w14:textId="77777777" w:rsidR="00933C61" w:rsidRDefault="00000000">
      <w:pPr>
        <w:spacing w:line="300" w:lineRule="auto"/>
        <w:rPr>
          <w:color w:val="000000"/>
        </w:rPr>
      </w:pPr>
      <w:r>
        <w:rPr>
          <w:color w:val="000000"/>
        </w:rPr>
        <w:t>Tự động ký Web3 EIP-191, gọi API /api/v1/inbox, tải các tệp tin mới và giải mã hiển thị.</w:t>
      </w:r>
    </w:p>
    <w:p w14:paraId="57098E78"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707076B" w14:textId="77777777">
        <w:trPr>
          <w:trHeight w:val="114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4AB691D" w14:textId="77777777" w:rsidR="00933C61" w:rsidRDefault="00000000">
            <w:pPr>
              <w:spacing w:after="200"/>
              <w:rPr>
                <w:b/>
                <w:bCs/>
                <w:color w:val="000000"/>
                <w:sz w:val="22"/>
                <w:szCs w:val="22"/>
              </w:rPr>
            </w:pPr>
            <w:r>
              <w:rPr>
                <w:b/>
                <w:bCs/>
                <w:color w:val="000000"/>
                <w:sz w:val="22"/>
                <w:szCs w:val="22"/>
              </w:rPr>
              <w:t>📌 BẤT BIẾN AN NINH (SECURITY INVARIANT) CỦA HÀM UI_APP.POLL_INBOX</w:t>
            </w:r>
          </w:p>
          <w:p w14:paraId="5EEC3701"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53B4567B" w14:textId="77777777" w:rsidR="00933C61" w:rsidRDefault="00000000">
      <w:pPr>
        <w:spacing w:line="300" w:lineRule="auto"/>
        <w:rPr>
          <w:b/>
          <w:bCs/>
          <w:color w:val="000000"/>
        </w:rPr>
      </w:pPr>
      <w:r>
        <w:rPr>
          <w:b/>
          <w:bCs/>
          <w:color w:val="000000"/>
        </w:rPr>
        <w:t>Giải Phẫu Thuật Toán #42: ui_app.fund_and_register_dpki</w:t>
      </w:r>
    </w:p>
    <w:p w14:paraId="486698E1" w14:textId="77777777" w:rsidR="00933C61" w:rsidRDefault="00000000">
      <w:pPr>
        <w:spacing w:line="300" w:lineRule="auto"/>
        <w:rPr>
          <w:b/>
          <w:bCs/>
          <w:color w:val="000000"/>
        </w:rPr>
      </w:pPr>
      <w:r>
        <w:rPr>
          <w:b/>
          <w:bCs/>
          <w:color w:val="000000"/>
        </w:rPr>
        <w:t>Bảng 45: Thông số kỹ thuật của hàm ui_app.fund_and_register_dpki</w:t>
      </w:r>
    </w:p>
    <w:tbl>
      <w:tblPr>
        <w:tblStyle w:val="afffffffff0"/>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29C14DE6"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2303D4AB" w14:textId="77777777" w:rsidR="00933C61" w:rsidRDefault="00000000">
            <w:pPr>
              <w:spacing w:after="200"/>
              <w:jc w:val="center"/>
              <w:rPr>
                <w:b/>
                <w:bCs/>
                <w:color w:val="000000"/>
                <w:sz w:val="21"/>
                <w:szCs w:val="21"/>
              </w:rPr>
            </w:pPr>
            <w:r>
              <w:rPr>
                <w:b/>
                <w:bCs/>
                <w:color w:val="000000"/>
                <w:sz w:val="21"/>
                <w:szCs w:val="21"/>
              </w:rPr>
              <w:t>Tham Số Kỹ Thuật</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6502714C"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019CF141"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7D6297F" w14:textId="77777777" w:rsidR="00933C61" w:rsidRDefault="00000000">
            <w:pPr>
              <w:spacing w:after="0"/>
              <w:rPr>
                <w:color w:val="000000"/>
                <w:sz w:val="21"/>
                <w:szCs w:val="21"/>
              </w:rPr>
            </w:pPr>
            <w:r>
              <w:rPr>
                <w:color w:val="000000"/>
                <w:sz w:val="21"/>
                <w:szCs w:val="21"/>
              </w:rPr>
              <w:t>Mã định danh hàm</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E02EF23" w14:textId="77777777" w:rsidR="00933C61" w:rsidRDefault="00000000">
            <w:pPr>
              <w:spacing w:after="0"/>
              <w:rPr>
                <w:color w:val="000000"/>
                <w:sz w:val="21"/>
                <w:szCs w:val="21"/>
              </w:rPr>
            </w:pPr>
            <w:r>
              <w:rPr>
                <w:color w:val="000000"/>
                <w:sz w:val="21"/>
                <w:szCs w:val="21"/>
              </w:rPr>
              <w:t>FUNC-42</w:t>
            </w:r>
          </w:p>
        </w:tc>
      </w:tr>
      <w:tr w:rsidR="00933C61" w14:paraId="2D3D0A37"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CDFEE80" w14:textId="77777777" w:rsidR="00933C61" w:rsidRDefault="00000000">
            <w:pPr>
              <w:spacing w:after="0"/>
              <w:rPr>
                <w:color w:val="000000"/>
                <w:sz w:val="21"/>
                <w:szCs w:val="21"/>
              </w:rPr>
            </w:pPr>
            <w:r>
              <w:rPr>
                <w:color w:val="000000"/>
                <w:sz w:val="21"/>
                <w:szCs w:val="21"/>
              </w:rPr>
              <w:t>Tệp tin mã nguồn</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5CDA4EE" w14:textId="77777777" w:rsidR="00933C61" w:rsidRDefault="00000000">
            <w:pPr>
              <w:spacing w:after="0"/>
              <w:rPr>
                <w:color w:val="000000"/>
                <w:sz w:val="21"/>
                <w:szCs w:val="21"/>
              </w:rPr>
            </w:pPr>
            <w:r>
              <w:rPr>
                <w:color w:val="000000"/>
                <w:sz w:val="21"/>
                <w:szCs w:val="21"/>
              </w:rPr>
              <w:t>ui/app.py</w:t>
            </w:r>
          </w:p>
        </w:tc>
      </w:tr>
      <w:tr w:rsidR="00933C61" w14:paraId="2AC6F6FC"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9BDABF6" w14:textId="77777777" w:rsidR="00933C61" w:rsidRDefault="00000000">
            <w:pPr>
              <w:spacing w:after="0"/>
              <w:rPr>
                <w:color w:val="000000"/>
                <w:sz w:val="21"/>
                <w:szCs w:val="21"/>
              </w:rPr>
            </w:pPr>
            <w:r>
              <w:rPr>
                <w:color w:val="000000"/>
                <w:sz w:val="21"/>
                <w:szCs w:val="21"/>
              </w:rPr>
              <w:t>Chữ ký nguyên mẫu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C7AB6E4" w14:textId="77777777" w:rsidR="00933C61" w:rsidRDefault="00000000">
            <w:pPr>
              <w:spacing w:after="0"/>
              <w:rPr>
                <w:color w:val="000000"/>
                <w:sz w:val="21"/>
                <w:szCs w:val="21"/>
              </w:rPr>
            </w:pPr>
            <w:r>
              <w:rPr>
                <w:color w:val="000000"/>
                <w:sz w:val="21"/>
                <w:szCs w:val="21"/>
              </w:rPr>
              <w:t>def fund_and_register_dpki()</w:t>
            </w:r>
          </w:p>
        </w:tc>
      </w:tr>
      <w:tr w:rsidR="00933C61" w14:paraId="534CDABA"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DFDF731" w14:textId="77777777" w:rsidR="00933C61" w:rsidRDefault="00000000">
            <w:pPr>
              <w:spacing w:after="0"/>
              <w:rPr>
                <w:color w:val="000000"/>
                <w:sz w:val="21"/>
                <w:szCs w:val="21"/>
              </w:rPr>
            </w:pPr>
            <w:r>
              <w:rPr>
                <w:color w:val="000000"/>
                <w:sz w:val="21"/>
                <w:szCs w:val="21"/>
              </w:rPr>
              <w:t>Tầng kiến trúc</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300DDE2"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23783932" w14:textId="77777777">
        <w:trPr>
          <w:trHeight w:val="61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66FF12E" w14:textId="77777777" w:rsidR="00933C61" w:rsidRDefault="00000000">
            <w:pPr>
              <w:spacing w:after="0"/>
              <w:rPr>
                <w:color w:val="000000"/>
                <w:sz w:val="21"/>
                <w:szCs w:val="21"/>
              </w:rPr>
            </w:pPr>
            <w:r>
              <w:rPr>
                <w:color w:val="000000"/>
                <w:sz w:val="21"/>
                <w:szCs w:val="21"/>
              </w:rPr>
              <w:t>Độ phức tạp tính toán</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F8459DC"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5636F8B2" w14:textId="77777777" w:rsidR="00933C61" w:rsidRDefault="00000000">
      <w:pPr>
        <w:spacing w:line="300" w:lineRule="auto"/>
        <w:rPr>
          <w:b/>
          <w:bCs/>
          <w:color w:val="000000"/>
        </w:rPr>
      </w:pPr>
      <w:r>
        <w:rPr>
          <w:b/>
          <w:bCs/>
          <w:color w:val="000000"/>
        </w:rPr>
        <w:lastRenderedPageBreak/>
        <w:t>Mục Tiêu Kỹ Thuật và Bối Cảnh Toán Học</w:t>
      </w:r>
    </w:p>
    <w:p w14:paraId="15EFB416" w14:textId="77777777" w:rsidR="00933C61" w:rsidRDefault="00000000">
      <w:pPr>
        <w:spacing w:line="300" w:lineRule="auto"/>
        <w:rPr>
          <w:color w:val="000000"/>
        </w:rPr>
      </w:pPr>
      <w:r>
        <w:rPr>
          <w:color w:val="000000"/>
        </w:rPr>
        <w:t>Tự động cấp Gas ảo và đăng ký khóa công khai lên Blockchain Anvil.</w:t>
      </w:r>
    </w:p>
    <w:p w14:paraId="27DC674B" w14:textId="77777777" w:rsidR="00933C61" w:rsidRDefault="00000000">
      <w:pPr>
        <w:spacing w:line="300" w:lineRule="auto"/>
        <w:rPr>
          <w:b/>
          <w:bCs/>
          <w:color w:val="000000"/>
        </w:rPr>
      </w:pPr>
      <w:r>
        <w:rPr>
          <w:b/>
          <w:bCs/>
          <w:color w:val="000000"/>
        </w:rPr>
        <w:t>Quy Trình Xử Lý Bộ Nhớ và Thuật Toán Chi Tiết</w:t>
      </w:r>
    </w:p>
    <w:p w14:paraId="4D735DAB" w14:textId="77777777" w:rsidR="00933C61" w:rsidRDefault="00000000">
      <w:pPr>
        <w:spacing w:line="300" w:lineRule="auto"/>
        <w:rPr>
          <w:color w:val="000000"/>
        </w:rPr>
      </w:pPr>
      <w:r>
        <w:rPr>
          <w:color w:val="000000"/>
        </w:rPr>
        <w:t>Kết nối nút Anvil RPC 8545, nạp 10 ETH ảo và gửi giao dịch đăng ký khóa lên dPKIRegistry.</w:t>
      </w:r>
    </w:p>
    <w:p w14:paraId="5DDD5684"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D5F7F54"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0F4CE74A" w14:textId="77777777" w:rsidR="00933C61" w:rsidRDefault="00000000">
            <w:pPr>
              <w:spacing w:after="200"/>
              <w:rPr>
                <w:b/>
                <w:bCs/>
                <w:color w:val="000000"/>
                <w:sz w:val="22"/>
                <w:szCs w:val="22"/>
              </w:rPr>
            </w:pPr>
            <w:r>
              <w:rPr>
                <w:b/>
                <w:bCs/>
                <w:color w:val="000000"/>
                <w:sz w:val="22"/>
                <w:szCs w:val="22"/>
              </w:rPr>
              <w:t>📌 BẤT BIẾN AN NINH (SECURITY INVARIANT) CỦA HÀM UI_APP.FUND_AND_REGISTER_DPKI</w:t>
            </w:r>
          </w:p>
          <w:p w14:paraId="1451B37D"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73A486D7" w14:textId="77777777" w:rsidR="00933C61" w:rsidRDefault="00000000">
      <w:pPr>
        <w:spacing w:line="300" w:lineRule="auto"/>
        <w:rPr>
          <w:b/>
          <w:bCs/>
          <w:color w:val="000000"/>
        </w:rPr>
      </w:pPr>
      <w:r>
        <w:rPr>
          <w:b/>
          <w:bCs/>
          <w:color w:val="000000"/>
        </w:rPr>
        <w:t>Giải Phẫu Thuật Toán #43: ui_app.send_file_pipeline</w:t>
      </w:r>
    </w:p>
    <w:p w14:paraId="09D5D155" w14:textId="77777777" w:rsidR="00933C61" w:rsidRDefault="00000000">
      <w:pPr>
        <w:spacing w:line="300" w:lineRule="auto"/>
        <w:rPr>
          <w:b/>
          <w:bCs/>
          <w:color w:val="000000"/>
        </w:rPr>
      </w:pPr>
      <w:r>
        <w:rPr>
          <w:b/>
          <w:bCs/>
          <w:color w:val="000000"/>
        </w:rPr>
        <w:t>Bảng 46: Thông số kỹ thuật của hàm ui_app.send_file_pipeline</w:t>
      </w:r>
    </w:p>
    <w:tbl>
      <w:tblPr>
        <w:tblStyle w:val="afffffffff2"/>
        <w:tblW w:w="8895" w:type="dxa"/>
        <w:tblBorders>
          <w:top w:val="nil"/>
          <w:left w:val="nil"/>
          <w:bottom w:val="nil"/>
          <w:right w:val="nil"/>
          <w:insideH w:val="nil"/>
          <w:insideV w:val="nil"/>
        </w:tblBorders>
        <w:tblLayout w:type="fixed"/>
        <w:tblLook w:val="0600" w:firstRow="0" w:lastRow="0" w:firstColumn="0" w:lastColumn="0" w:noHBand="1" w:noVBand="1"/>
      </w:tblPr>
      <w:tblGrid>
        <w:gridCol w:w="4350"/>
        <w:gridCol w:w="4545"/>
      </w:tblGrid>
      <w:tr w:rsidR="00933C61" w14:paraId="7D342468" w14:textId="77777777">
        <w:trPr>
          <w:trHeight w:val="570"/>
        </w:trPr>
        <w:tc>
          <w:tcPr>
            <w:tcW w:w="435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6ACC5AA8" w14:textId="77777777" w:rsidR="00933C61" w:rsidRDefault="00000000">
            <w:pPr>
              <w:spacing w:after="200"/>
              <w:jc w:val="center"/>
              <w:rPr>
                <w:b/>
                <w:bCs/>
                <w:color w:val="000000"/>
                <w:sz w:val="21"/>
                <w:szCs w:val="21"/>
              </w:rPr>
            </w:pPr>
            <w:r>
              <w:rPr>
                <w:b/>
                <w:bCs/>
                <w:color w:val="000000"/>
                <w:sz w:val="21"/>
                <w:szCs w:val="21"/>
              </w:rPr>
              <w:t>Tham Số Kỹ Thuật</w:t>
            </w:r>
          </w:p>
        </w:tc>
        <w:tc>
          <w:tcPr>
            <w:tcW w:w="454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CBEC263"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38342DC4" w14:textId="77777777">
        <w:trPr>
          <w:trHeight w:val="37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4659ED1" w14:textId="77777777" w:rsidR="00933C61" w:rsidRDefault="00000000">
            <w:pPr>
              <w:spacing w:after="0"/>
              <w:rPr>
                <w:color w:val="000000"/>
                <w:sz w:val="21"/>
                <w:szCs w:val="21"/>
              </w:rPr>
            </w:pPr>
            <w:r>
              <w:rPr>
                <w:color w:val="000000"/>
                <w:sz w:val="21"/>
                <w:szCs w:val="21"/>
              </w:rPr>
              <w:t>Mã định danh hàm</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98AADA3" w14:textId="77777777" w:rsidR="00933C61" w:rsidRDefault="00000000">
            <w:pPr>
              <w:spacing w:after="0"/>
              <w:rPr>
                <w:color w:val="000000"/>
                <w:sz w:val="21"/>
                <w:szCs w:val="21"/>
              </w:rPr>
            </w:pPr>
            <w:r>
              <w:rPr>
                <w:color w:val="000000"/>
                <w:sz w:val="21"/>
                <w:szCs w:val="21"/>
              </w:rPr>
              <w:t>FUNC-43</w:t>
            </w:r>
          </w:p>
        </w:tc>
      </w:tr>
      <w:tr w:rsidR="00933C61" w14:paraId="175420FC" w14:textId="77777777">
        <w:trPr>
          <w:trHeight w:val="375"/>
        </w:trPr>
        <w:tc>
          <w:tcPr>
            <w:tcW w:w="435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44CC9317" w14:textId="77777777" w:rsidR="00933C61" w:rsidRDefault="00000000">
            <w:pPr>
              <w:spacing w:after="0"/>
              <w:rPr>
                <w:color w:val="000000"/>
                <w:sz w:val="21"/>
                <w:szCs w:val="21"/>
              </w:rPr>
            </w:pPr>
            <w:r>
              <w:rPr>
                <w:color w:val="000000"/>
                <w:sz w:val="21"/>
                <w:szCs w:val="21"/>
              </w:rPr>
              <w:t>Tệp tin mã nguồn</w:t>
            </w:r>
          </w:p>
        </w:tc>
        <w:tc>
          <w:tcPr>
            <w:tcW w:w="454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733BFDB" w14:textId="77777777" w:rsidR="00933C61" w:rsidRDefault="00000000">
            <w:pPr>
              <w:spacing w:after="0"/>
              <w:rPr>
                <w:color w:val="000000"/>
                <w:sz w:val="21"/>
                <w:szCs w:val="21"/>
              </w:rPr>
            </w:pPr>
            <w:r>
              <w:rPr>
                <w:color w:val="000000"/>
                <w:sz w:val="21"/>
                <w:szCs w:val="21"/>
              </w:rPr>
              <w:t>ui/app.py</w:t>
            </w:r>
          </w:p>
        </w:tc>
      </w:tr>
      <w:tr w:rsidR="00933C61" w14:paraId="3C574FC5" w14:textId="77777777">
        <w:trPr>
          <w:trHeight w:val="37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18210BB" w14:textId="77777777" w:rsidR="00933C61" w:rsidRDefault="00000000">
            <w:pPr>
              <w:spacing w:after="0"/>
              <w:rPr>
                <w:color w:val="000000"/>
                <w:sz w:val="21"/>
                <w:szCs w:val="21"/>
              </w:rPr>
            </w:pPr>
            <w:r>
              <w:rPr>
                <w:color w:val="000000"/>
                <w:sz w:val="21"/>
                <w:szCs w:val="21"/>
              </w:rPr>
              <w:t>Chữ ký nguyên mẫu</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5C89DB7" w14:textId="77777777" w:rsidR="00933C61" w:rsidRDefault="00000000">
            <w:pPr>
              <w:spacing w:after="0"/>
              <w:rPr>
                <w:color w:val="000000"/>
                <w:sz w:val="21"/>
                <w:szCs w:val="21"/>
              </w:rPr>
            </w:pPr>
            <w:r>
              <w:rPr>
                <w:color w:val="000000"/>
                <w:sz w:val="21"/>
                <w:szCs w:val="21"/>
              </w:rPr>
              <w:t>def send_file_pipeline(file_path, recipient_addr)</w:t>
            </w:r>
          </w:p>
        </w:tc>
      </w:tr>
      <w:tr w:rsidR="00933C61" w14:paraId="0639B97F" w14:textId="77777777">
        <w:trPr>
          <w:trHeight w:val="615"/>
        </w:trPr>
        <w:tc>
          <w:tcPr>
            <w:tcW w:w="435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C9C0DAE" w14:textId="77777777" w:rsidR="00933C61" w:rsidRDefault="00000000">
            <w:pPr>
              <w:spacing w:after="0"/>
              <w:rPr>
                <w:color w:val="000000"/>
                <w:sz w:val="21"/>
                <w:szCs w:val="21"/>
              </w:rPr>
            </w:pPr>
            <w:r>
              <w:rPr>
                <w:color w:val="000000"/>
                <w:sz w:val="21"/>
                <w:szCs w:val="21"/>
              </w:rPr>
              <w:t>Tầng kiến trúc</w:t>
            </w:r>
          </w:p>
        </w:tc>
        <w:tc>
          <w:tcPr>
            <w:tcW w:w="454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9C5D99B"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742F3874" w14:textId="77777777">
        <w:trPr>
          <w:trHeight w:val="61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F8DFABA" w14:textId="77777777" w:rsidR="00933C61" w:rsidRDefault="00000000">
            <w:pPr>
              <w:spacing w:after="0"/>
              <w:rPr>
                <w:color w:val="000000"/>
                <w:sz w:val="21"/>
                <w:szCs w:val="21"/>
              </w:rPr>
            </w:pPr>
            <w:r>
              <w:rPr>
                <w:color w:val="000000"/>
                <w:sz w:val="21"/>
                <w:szCs w:val="21"/>
              </w:rPr>
              <w:t>Độ phức tạp tính toán</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4D89740"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5295C1E9" w14:textId="77777777" w:rsidR="00933C61" w:rsidRDefault="00000000">
      <w:pPr>
        <w:spacing w:line="300" w:lineRule="auto"/>
        <w:rPr>
          <w:b/>
          <w:bCs/>
          <w:color w:val="000000"/>
        </w:rPr>
      </w:pPr>
      <w:r>
        <w:rPr>
          <w:b/>
          <w:bCs/>
          <w:color w:val="000000"/>
        </w:rPr>
        <w:t>Mục Tiêu Kỹ Thuật và Bối Cảnh Toán Học</w:t>
      </w:r>
    </w:p>
    <w:p w14:paraId="563CE694" w14:textId="77777777" w:rsidR="00933C61" w:rsidRDefault="00000000">
      <w:pPr>
        <w:spacing w:line="300" w:lineRule="auto"/>
        <w:rPr>
          <w:color w:val="000000"/>
        </w:rPr>
      </w:pPr>
      <w:r>
        <w:rPr>
          <w:color w:val="000000"/>
        </w:rPr>
        <w:t>Đường ống gửi tệp tin toàn diện trên giao diện đồ họa.</w:t>
      </w:r>
    </w:p>
    <w:p w14:paraId="79669AEC" w14:textId="77777777" w:rsidR="00933C61" w:rsidRDefault="00000000">
      <w:pPr>
        <w:spacing w:line="300" w:lineRule="auto"/>
        <w:rPr>
          <w:b/>
          <w:bCs/>
          <w:color w:val="000000"/>
        </w:rPr>
      </w:pPr>
      <w:r>
        <w:rPr>
          <w:b/>
          <w:bCs/>
          <w:color w:val="000000"/>
        </w:rPr>
        <w:t>Quy Trình Xử Lý Bộ Nhớ và Thuật Toán Chi Tiết</w:t>
      </w:r>
    </w:p>
    <w:p w14:paraId="705243CC" w14:textId="77777777" w:rsidR="00933C61" w:rsidRDefault="00000000">
      <w:pPr>
        <w:spacing w:line="300" w:lineRule="auto"/>
        <w:rPr>
          <w:color w:val="000000"/>
        </w:rPr>
      </w:pPr>
      <w:r>
        <w:rPr>
          <w:color w:val="000000"/>
        </w:rPr>
        <w:t>Tra cứu khóa công khai qua dPKI, kích hoạt C Core mã hóa, bọc khóa RSA, ký PSS và tải lên Broker.</w:t>
      </w:r>
    </w:p>
    <w:p w14:paraId="1EFFD0E3"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77B91F4"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56FD5DF8" w14:textId="77777777" w:rsidR="00933C61" w:rsidRDefault="00000000">
            <w:pPr>
              <w:spacing w:after="200"/>
              <w:rPr>
                <w:b/>
                <w:bCs/>
                <w:color w:val="000000"/>
                <w:sz w:val="22"/>
                <w:szCs w:val="22"/>
              </w:rPr>
            </w:pPr>
            <w:r>
              <w:rPr>
                <w:b/>
                <w:bCs/>
                <w:color w:val="000000"/>
                <w:sz w:val="22"/>
                <w:szCs w:val="22"/>
              </w:rPr>
              <w:lastRenderedPageBreak/>
              <w:t>📌 BẤT BIẾN AN NINH (SECURITY INVARIANT) CỦA HÀM UI_APP.SEND_FILE_PIPELINE</w:t>
            </w:r>
          </w:p>
          <w:p w14:paraId="510AD433"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4A9B06EC" w14:textId="77777777" w:rsidR="00933C61" w:rsidRDefault="00000000">
      <w:pPr>
        <w:spacing w:line="300" w:lineRule="auto"/>
        <w:rPr>
          <w:b/>
          <w:bCs/>
          <w:color w:val="000000"/>
        </w:rPr>
      </w:pPr>
      <w:r>
        <w:rPr>
          <w:b/>
          <w:bCs/>
          <w:color w:val="000000"/>
        </w:rPr>
        <w:t>Giải Phẫu Thuật Toán #44: ui_app.decrypt_received_file</w:t>
      </w:r>
    </w:p>
    <w:p w14:paraId="386557F0" w14:textId="77777777" w:rsidR="00933C61" w:rsidRDefault="00000000">
      <w:pPr>
        <w:spacing w:line="300" w:lineRule="auto"/>
        <w:rPr>
          <w:b/>
          <w:bCs/>
          <w:color w:val="000000"/>
        </w:rPr>
      </w:pPr>
      <w:r>
        <w:rPr>
          <w:b/>
          <w:bCs/>
          <w:color w:val="000000"/>
        </w:rPr>
        <w:t>Bảng 47: Thông số kỹ thuật của hàm ui_app.decrypt_received_file</w:t>
      </w:r>
    </w:p>
    <w:tbl>
      <w:tblPr>
        <w:tblStyle w:val="afffffffff4"/>
        <w:tblW w:w="8895" w:type="dxa"/>
        <w:tblBorders>
          <w:top w:val="nil"/>
          <w:left w:val="nil"/>
          <w:bottom w:val="nil"/>
          <w:right w:val="nil"/>
          <w:insideH w:val="nil"/>
          <w:insideV w:val="nil"/>
        </w:tblBorders>
        <w:tblLayout w:type="fixed"/>
        <w:tblLook w:val="0600" w:firstRow="0" w:lastRow="0" w:firstColumn="0" w:lastColumn="0" w:noHBand="1" w:noVBand="1"/>
      </w:tblPr>
      <w:tblGrid>
        <w:gridCol w:w="4350"/>
        <w:gridCol w:w="4545"/>
      </w:tblGrid>
      <w:tr w:rsidR="00933C61" w14:paraId="6B6B0A91" w14:textId="77777777">
        <w:trPr>
          <w:trHeight w:val="570"/>
        </w:trPr>
        <w:tc>
          <w:tcPr>
            <w:tcW w:w="435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22EB619D" w14:textId="77777777" w:rsidR="00933C61" w:rsidRDefault="00000000">
            <w:pPr>
              <w:spacing w:after="200"/>
              <w:jc w:val="center"/>
              <w:rPr>
                <w:b/>
                <w:bCs/>
                <w:color w:val="000000"/>
                <w:sz w:val="21"/>
                <w:szCs w:val="21"/>
              </w:rPr>
            </w:pPr>
            <w:r>
              <w:rPr>
                <w:b/>
                <w:bCs/>
                <w:color w:val="000000"/>
                <w:sz w:val="21"/>
                <w:szCs w:val="21"/>
              </w:rPr>
              <w:t>Tham Số Kỹ Thuật</w:t>
            </w:r>
          </w:p>
        </w:tc>
        <w:tc>
          <w:tcPr>
            <w:tcW w:w="454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B0C8C31" w14:textId="77777777" w:rsidR="00933C61" w:rsidRDefault="00000000">
            <w:pPr>
              <w:spacing w:after="200"/>
              <w:jc w:val="center"/>
              <w:rPr>
                <w:b/>
                <w:bCs/>
                <w:color w:val="000000"/>
                <w:sz w:val="21"/>
                <w:szCs w:val="21"/>
              </w:rPr>
            </w:pPr>
            <w:r>
              <w:rPr>
                <w:b/>
                <w:bCs/>
                <w:color w:val="000000"/>
                <w:sz w:val="21"/>
                <w:szCs w:val="21"/>
              </w:rPr>
              <w:t>Giá Trị Định Danh</w:t>
            </w:r>
          </w:p>
        </w:tc>
      </w:tr>
      <w:tr w:rsidR="00933C61" w14:paraId="78E2A75B" w14:textId="77777777">
        <w:trPr>
          <w:trHeight w:val="37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481438E" w14:textId="77777777" w:rsidR="00933C61" w:rsidRDefault="00000000">
            <w:pPr>
              <w:spacing w:after="0"/>
              <w:rPr>
                <w:color w:val="000000"/>
                <w:sz w:val="21"/>
                <w:szCs w:val="21"/>
              </w:rPr>
            </w:pPr>
            <w:r>
              <w:rPr>
                <w:color w:val="000000"/>
                <w:sz w:val="21"/>
                <w:szCs w:val="21"/>
              </w:rPr>
              <w:t>Mã định danh hàm</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E096132" w14:textId="77777777" w:rsidR="00933C61" w:rsidRDefault="00000000">
            <w:pPr>
              <w:spacing w:after="0"/>
              <w:rPr>
                <w:color w:val="000000"/>
                <w:sz w:val="21"/>
                <w:szCs w:val="21"/>
              </w:rPr>
            </w:pPr>
            <w:r>
              <w:rPr>
                <w:color w:val="000000"/>
                <w:sz w:val="21"/>
                <w:szCs w:val="21"/>
              </w:rPr>
              <w:t>FUNC-44</w:t>
            </w:r>
          </w:p>
        </w:tc>
      </w:tr>
      <w:tr w:rsidR="00933C61" w14:paraId="3AE18E2B" w14:textId="77777777">
        <w:trPr>
          <w:trHeight w:val="375"/>
        </w:trPr>
        <w:tc>
          <w:tcPr>
            <w:tcW w:w="435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A3B595A" w14:textId="77777777" w:rsidR="00933C61" w:rsidRDefault="00000000">
            <w:pPr>
              <w:spacing w:after="0"/>
              <w:rPr>
                <w:color w:val="000000"/>
                <w:sz w:val="21"/>
                <w:szCs w:val="21"/>
              </w:rPr>
            </w:pPr>
            <w:r>
              <w:rPr>
                <w:color w:val="000000"/>
                <w:sz w:val="21"/>
                <w:szCs w:val="21"/>
              </w:rPr>
              <w:t>Tệp tin mã nguồn</w:t>
            </w:r>
          </w:p>
        </w:tc>
        <w:tc>
          <w:tcPr>
            <w:tcW w:w="454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1DF9EF2" w14:textId="77777777" w:rsidR="00933C61" w:rsidRDefault="00000000">
            <w:pPr>
              <w:spacing w:after="0"/>
              <w:rPr>
                <w:color w:val="000000"/>
                <w:sz w:val="21"/>
                <w:szCs w:val="21"/>
              </w:rPr>
            </w:pPr>
            <w:r>
              <w:rPr>
                <w:color w:val="000000"/>
                <w:sz w:val="21"/>
                <w:szCs w:val="21"/>
              </w:rPr>
              <w:t>ui/app.py</w:t>
            </w:r>
          </w:p>
        </w:tc>
      </w:tr>
      <w:tr w:rsidR="00933C61" w14:paraId="1A06228F" w14:textId="77777777">
        <w:trPr>
          <w:trHeight w:val="37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A17E2CE" w14:textId="77777777" w:rsidR="00933C61" w:rsidRDefault="00000000">
            <w:pPr>
              <w:spacing w:after="0"/>
              <w:rPr>
                <w:color w:val="000000"/>
                <w:sz w:val="21"/>
                <w:szCs w:val="21"/>
              </w:rPr>
            </w:pPr>
            <w:r>
              <w:rPr>
                <w:color w:val="000000"/>
                <w:sz w:val="21"/>
                <w:szCs w:val="21"/>
              </w:rPr>
              <w:t>Chữ ký nguyên mẫu</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164FB37" w14:textId="77777777" w:rsidR="00933C61" w:rsidRDefault="00000000">
            <w:pPr>
              <w:spacing w:after="0"/>
              <w:rPr>
                <w:color w:val="000000"/>
                <w:sz w:val="21"/>
                <w:szCs w:val="21"/>
              </w:rPr>
            </w:pPr>
            <w:r>
              <w:rPr>
                <w:color w:val="000000"/>
                <w:sz w:val="21"/>
                <w:szCs w:val="21"/>
              </w:rPr>
              <w:t>def decrypt_received_file(bundle)</w:t>
            </w:r>
          </w:p>
        </w:tc>
      </w:tr>
      <w:tr w:rsidR="00933C61" w14:paraId="3C2847D3" w14:textId="77777777">
        <w:trPr>
          <w:trHeight w:val="615"/>
        </w:trPr>
        <w:tc>
          <w:tcPr>
            <w:tcW w:w="435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868768D" w14:textId="77777777" w:rsidR="00933C61" w:rsidRDefault="00000000">
            <w:pPr>
              <w:spacing w:after="0"/>
              <w:rPr>
                <w:color w:val="000000"/>
                <w:sz w:val="21"/>
                <w:szCs w:val="21"/>
              </w:rPr>
            </w:pPr>
            <w:r>
              <w:rPr>
                <w:color w:val="000000"/>
                <w:sz w:val="21"/>
                <w:szCs w:val="21"/>
              </w:rPr>
              <w:t>Tầng kiến trúc</w:t>
            </w:r>
          </w:p>
        </w:tc>
        <w:tc>
          <w:tcPr>
            <w:tcW w:w="454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A990A2D" w14:textId="77777777" w:rsidR="00933C61" w:rsidRDefault="00000000">
            <w:pPr>
              <w:spacing w:after="0"/>
              <w:rPr>
                <w:color w:val="000000"/>
                <w:sz w:val="21"/>
                <w:szCs w:val="21"/>
              </w:rPr>
            </w:pPr>
            <w:r>
              <w:rPr>
                <w:color w:val="000000"/>
                <w:sz w:val="21"/>
                <w:szCs w:val="21"/>
              </w:rPr>
              <w:t>Lõi Mật mã C Native / Python Engine / EVM dPKI / RAM Broker</w:t>
            </w:r>
          </w:p>
        </w:tc>
      </w:tr>
      <w:tr w:rsidR="00933C61" w14:paraId="7E3CE383" w14:textId="77777777">
        <w:trPr>
          <w:trHeight w:val="615"/>
        </w:trPr>
        <w:tc>
          <w:tcPr>
            <w:tcW w:w="435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0583D92" w14:textId="77777777" w:rsidR="00933C61" w:rsidRDefault="00000000">
            <w:pPr>
              <w:spacing w:after="0"/>
              <w:rPr>
                <w:color w:val="000000"/>
                <w:sz w:val="21"/>
                <w:szCs w:val="21"/>
              </w:rPr>
            </w:pPr>
            <w:r>
              <w:rPr>
                <w:color w:val="000000"/>
                <w:sz w:val="21"/>
                <w:szCs w:val="21"/>
              </w:rPr>
              <w:t>Độ phức tạp tính toán</w:t>
            </w:r>
          </w:p>
        </w:tc>
        <w:tc>
          <w:tcPr>
            <w:tcW w:w="454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43EF4AA" w14:textId="77777777" w:rsidR="00933C61" w:rsidRDefault="00000000">
            <w:pPr>
              <w:spacing w:after="0"/>
              <w:rPr>
                <w:color w:val="000000"/>
                <w:sz w:val="21"/>
                <w:szCs w:val="21"/>
              </w:rPr>
            </w:pPr>
            <w:r>
              <w:rPr>
                <w:color w:val="000000"/>
                <w:sz w:val="21"/>
                <w:szCs w:val="21"/>
              </w:rPr>
              <w:t>O(N) đối với dữ liệu khối, O(1) đối với bọc khóa và tra cứu</w:t>
            </w:r>
          </w:p>
        </w:tc>
      </w:tr>
    </w:tbl>
    <w:p w14:paraId="00F11CEB" w14:textId="77777777" w:rsidR="00933C61" w:rsidRDefault="00000000">
      <w:pPr>
        <w:spacing w:line="300" w:lineRule="auto"/>
        <w:rPr>
          <w:b/>
          <w:bCs/>
          <w:color w:val="000000"/>
        </w:rPr>
      </w:pPr>
      <w:r>
        <w:rPr>
          <w:b/>
          <w:bCs/>
          <w:color w:val="000000"/>
        </w:rPr>
        <w:t>Mục Tiêu Kỹ Thuật và Bối Cảnh Toán Học</w:t>
      </w:r>
    </w:p>
    <w:p w14:paraId="3CEF0E75" w14:textId="77777777" w:rsidR="00933C61" w:rsidRDefault="00000000">
      <w:pPr>
        <w:spacing w:line="300" w:lineRule="auto"/>
        <w:rPr>
          <w:color w:val="000000"/>
        </w:rPr>
      </w:pPr>
      <w:r>
        <w:rPr>
          <w:color w:val="000000"/>
        </w:rPr>
        <w:t>Quy trình giải mã tệp tin nhận được trên giao diện.</w:t>
      </w:r>
    </w:p>
    <w:p w14:paraId="3A0A62FD" w14:textId="77777777" w:rsidR="00933C61" w:rsidRDefault="00000000">
      <w:pPr>
        <w:spacing w:line="300" w:lineRule="auto"/>
        <w:rPr>
          <w:b/>
          <w:bCs/>
          <w:color w:val="000000"/>
        </w:rPr>
      </w:pPr>
      <w:r>
        <w:rPr>
          <w:b/>
          <w:bCs/>
          <w:color w:val="000000"/>
        </w:rPr>
        <w:t>Quy Trình Xử Lý Bộ Nhớ và Thuật Toán Chi Tiết</w:t>
      </w:r>
    </w:p>
    <w:p w14:paraId="3B8469F7" w14:textId="77777777" w:rsidR="00933C61" w:rsidRDefault="00000000">
      <w:pPr>
        <w:spacing w:line="300" w:lineRule="auto"/>
        <w:rPr>
          <w:color w:val="000000"/>
        </w:rPr>
      </w:pPr>
      <w:r>
        <w:rPr>
          <w:color w:val="000000"/>
        </w:rPr>
        <w:t>Xác minh chữ ký số người gửi, mở bao thư số RSA lấy khóa AES, giải mã C Native và lưu tệp.</w:t>
      </w:r>
    </w:p>
    <w:p w14:paraId="61E1EB57" w14:textId="77777777" w:rsidR="00933C61" w:rsidRDefault="00000000">
      <w:pPr>
        <w:spacing w:line="300" w:lineRule="auto"/>
        <w:rPr>
          <w:color w:val="000000"/>
        </w:rPr>
      </w:pPr>
      <w:r>
        <w:rPr>
          <w:color w:val="000000"/>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Style w:val="affffff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9863998" w14:textId="77777777">
        <w:trPr>
          <w:trHeight w:val="1395"/>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30E54CE" w14:textId="77777777" w:rsidR="00933C61" w:rsidRDefault="00000000">
            <w:pPr>
              <w:spacing w:after="200"/>
              <w:rPr>
                <w:b/>
                <w:bCs/>
                <w:color w:val="000000"/>
                <w:sz w:val="22"/>
                <w:szCs w:val="22"/>
              </w:rPr>
            </w:pPr>
            <w:r>
              <w:rPr>
                <w:b/>
                <w:bCs/>
                <w:color w:val="000000"/>
                <w:sz w:val="22"/>
                <w:szCs w:val="22"/>
              </w:rPr>
              <w:t>📌 BẤT BIẾN AN NINH (SECURITY INVARIANT) CỦA HÀM UI_APP.DECRYPT_RECEIVED_FILE</w:t>
            </w:r>
          </w:p>
          <w:p w14:paraId="47D82167" w14:textId="77777777" w:rsidR="00933C61" w:rsidRDefault="00000000">
            <w:pPr>
              <w:spacing w:before="20" w:after="20"/>
              <w:rPr>
                <w:color w:val="000000"/>
                <w:sz w:val="20"/>
                <w:szCs w:val="20"/>
              </w:rPr>
            </w:pPr>
            <w:r>
              <w:rPr>
                <w:color w:val="000000"/>
                <w:sz w:val="20"/>
                <w:szCs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14:paraId="3D5C5981" w14:textId="77777777" w:rsidR="00933C61" w:rsidRDefault="00000000">
      <w:pPr>
        <w:spacing w:line="300" w:lineRule="auto"/>
        <w:rPr>
          <w:b/>
          <w:bCs/>
          <w:color w:val="000000"/>
        </w:rPr>
      </w:pPr>
      <w:r>
        <w:rPr>
          <w:b/>
          <w:bCs/>
          <w:color w:val="000000"/>
        </w:rPr>
        <w:t>Ca Kiểm Thử Tự Động #01: test_invalid_key_length</w:t>
      </w:r>
    </w:p>
    <w:p w14:paraId="1AE2892D" w14:textId="77777777" w:rsidR="00933C61" w:rsidRDefault="00000000">
      <w:pPr>
        <w:spacing w:line="300" w:lineRule="auto"/>
        <w:rPr>
          <w:b/>
          <w:bCs/>
          <w:color w:val="000000"/>
        </w:rPr>
      </w:pPr>
      <w:r>
        <w:rPr>
          <w:b/>
          <w:bCs/>
          <w:color w:val="000000"/>
        </w:rPr>
        <w:t>Bảng 48: Đặc tả ca kiểm thử test_invalid_key_length</w:t>
      </w:r>
    </w:p>
    <w:tbl>
      <w:tblPr>
        <w:tblStyle w:val="afffffffff6"/>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419D4D11"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7FB5389E"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664A0B38"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52FB9081"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AA26A54"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3D5FA99" w14:textId="77777777" w:rsidR="00933C61" w:rsidRDefault="00000000">
            <w:pPr>
              <w:spacing w:after="0"/>
              <w:rPr>
                <w:color w:val="000000"/>
                <w:sz w:val="21"/>
                <w:szCs w:val="21"/>
              </w:rPr>
            </w:pPr>
            <w:r>
              <w:rPr>
                <w:color w:val="000000"/>
                <w:sz w:val="21"/>
                <w:szCs w:val="21"/>
              </w:rPr>
              <w:t>TEST-01</w:t>
            </w:r>
          </w:p>
        </w:tc>
      </w:tr>
      <w:tr w:rsidR="00933C61" w14:paraId="007E5296"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7E3854C" w14:textId="77777777" w:rsidR="00933C61" w:rsidRDefault="00000000">
            <w:pPr>
              <w:spacing w:after="0"/>
              <w:rPr>
                <w:color w:val="000000"/>
                <w:sz w:val="21"/>
                <w:szCs w:val="21"/>
              </w:rPr>
            </w:pPr>
            <w:r>
              <w:rPr>
                <w:color w:val="000000"/>
                <w:sz w:val="21"/>
                <w:szCs w:val="21"/>
              </w:rPr>
              <w:lastRenderedPageBreak/>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E7D85AF" w14:textId="77777777" w:rsidR="00933C61" w:rsidRDefault="00000000">
            <w:pPr>
              <w:spacing w:after="0"/>
              <w:rPr>
                <w:color w:val="000000"/>
                <w:sz w:val="21"/>
                <w:szCs w:val="21"/>
              </w:rPr>
            </w:pPr>
            <w:r>
              <w:rPr>
                <w:color w:val="000000"/>
                <w:sz w:val="21"/>
                <w:szCs w:val="21"/>
              </w:rPr>
              <w:t>tests/test_aes_wrapper.py</w:t>
            </w:r>
          </w:p>
        </w:tc>
      </w:tr>
      <w:tr w:rsidR="00933C61" w14:paraId="41837CEA"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932E6F6"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0D33421" w14:textId="77777777" w:rsidR="00933C61" w:rsidRDefault="00000000">
            <w:pPr>
              <w:spacing w:after="0"/>
              <w:rPr>
                <w:color w:val="000000"/>
                <w:sz w:val="21"/>
                <w:szCs w:val="21"/>
              </w:rPr>
            </w:pPr>
            <w:r>
              <w:rPr>
                <w:color w:val="000000"/>
                <w:sz w:val="21"/>
                <w:szCs w:val="21"/>
              </w:rPr>
              <w:t>Lõi Mật Mã Đối Xứng C Native</w:t>
            </w:r>
          </w:p>
        </w:tc>
      </w:tr>
      <w:tr w:rsidR="00933C61" w14:paraId="5B83A52F"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C5BF190"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E4F1920"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24D8DE57"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464DDA1"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C97565D" w14:textId="77777777" w:rsidR="00933C61" w:rsidRDefault="00000000">
            <w:pPr>
              <w:spacing w:after="0"/>
              <w:rPr>
                <w:color w:val="000000"/>
                <w:sz w:val="21"/>
                <w:szCs w:val="21"/>
              </w:rPr>
            </w:pPr>
            <w:r>
              <w:rPr>
                <w:color w:val="000000"/>
                <w:sz w:val="21"/>
                <w:szCs w:val="21"/>
              </w:rPr>
              <w:t>100% ĐẠT (PASSED) trong 0.05 giây</w:t>
            </w:r>
          </w:p>
        </w:tc>
      </w:tr>
    </w:tbl>
    <w:p w14:paraId="2ED67E0F" w14:textId="77777777" w:rsidR="00933C61" w:rsidRDefault="00000000">
      <w:pPr>
        <w:spacing w:line="300" w:lineRule="auto"/>
        <w:rPr>
          <w:b/>
          <w:bCs/>
          <w:color w:val="000000"/>
        </w:rPr>
      </w:pPr>
      <w:r>
        <w:rPr>
          <w:b/>
          <w:bCs/>
          <w:color w:val="000000"/>
        </w:rPr>
        <w:t>1. Mục Tiêu An Ninh và Bối Cảnh Tấn Công Giả Lập</w:t>
      </w:r>
    </w:p>
    <w:p w14:paraId="75AEBFBE" w14:textId="77777777" w:rsidR="00933C61" w:rsidRDefault="00000000">
      <w:pPr>
        <w:spacing w:line="300" w:lineRule="auto"/>
        <w:rPr>
          <w:color w:val="000000"/>
        </w:rPr>
      </w:pPr>
      <w:r>
        <w:rPr>
          <w:color w:val="000000"/>
        </w:rPr>
        <w:t>Kiểm tra cơ chế phòng ngự của wrapper khi nhận khóa AES có độ dài sai khác 16 byte (128 bit).</w:t>
      </w:r>
    </w:p>
    <w:p w14:paraId="4BFEC200" w14:textId="77777777" w:rsidR="00933C61" w:rsidRDefault="00000000">
      <w:pPr>
        <w:spacing w:line="300" w:lineRule="auto"/>
        <w:rPr>
          <w:b/>
          <w:bCs/>
          <w:color w:val="000000"/>
        </w:rPr>
      </w:pPr>
      <w:r>
        <w:rPr>
          <w:b/>
          <w:bCs/>
          <w:color w:val="000000"/>
        </w:rPr>
        <w:t>2. Dữ Liệu Đầu Vào, Fixtures và Chiến Lược Mocking</w:t>
      </w:r>
    </w:p>
    <w:p w14:paraId="07655C16" w14:textId="77777777" w:rsidR="00933C61" w:rsidRDefault="00000000">
      <w:pPr>
        <w:spacing w:line="300" w:lineRule="auto"/>
        <w:rPr>
          <w:color w:val="000000"/>
        </w:rPr>
      </w:pPr>
      <w:r>
        <w:rPr>
          <w:color w:val="000000"/>
        </w:rPr>
        <w:t>Truyền khóa 8 byte và khóa 32 byte vào hàm AESCipher. Kiểm tra ngoại lệ ValueError được ném ra.</w:t>
      </w:r>
    </w:p>
    <w:p w14:paraId="568A628D" w14:textId="77777777" w:rsidR="00933C61" w:rsidRDefault="00000000">
      <w:pPr>
        <w:spacing w:line="300" w:lineRule="auto"/>
        <w:rPr>
          <w:b/>
          <w:bCs/>
          <w:color w:val="000000"/>
        </w:rPr>
      </w:pPr>
      <w:r>
        <w:rPr>
          <w:b/>
          <w:bCs/>
          <w:color w:val="000000"/>
        </w:rPr>
        <w:t>3. Khẳng Định Assertion và Bất Biến Trạng Thái</w:t>
      </w:r>
    </w:p>
    <w:p w14:paraId="15F39BA9" w14:textId="77777777" w:rsidR="00933C61" w:rsidRDefault="00000000">
      <w:pPr>
        <w:spacing w:line="300" w:lineRule="auto"/>
        <w:rPr>
          <w:color w:val="000000"/>
        </w:rPr>
      </w:pPr>
      <w:r>
        <w:rPr>
          <w:color w:val="000000"/>
        </w:rPr>
        <w:t>Xác minh lớp wrapper bảo vệ nghiêm ngặt các hàm C cấp dưới, ngăn chặn các lỗi cấp phát vùng nhớ sai lệch.</w:t>
      </w:r>
    </w:p>
    <w:p w14:paraId="3DA74D1B" w14:textId="77777777" w:rsidR="00933C61" w:rsidRDefault="00000000">
      <w:pPr>
        <w:spacing w:line="300" w:lineRule="auto"/>
        <w:rPr>
          <w:b/>
          <w:bCs/>
          <w:color w:val="000000"/>
        </w:rPr>
      </w:pPr>
      <w:r>
        <w:rPr>
          <w:b/>
          <w:bCs/>
          <w:color w:val="000000"/>
        </w:rPr>
        <w:t>4. Cam Kết An Ninh Học Thuật và Ý Nghĩa Thực Tiễn</w:t>
      </w:r>
    </w:p>
    <w:p w14:paraId="5645CCD0" w14:textId="77777777" w:rsidR="00933C61" w:rsidRDefault="00000000">
      <w:pPr>
        <w:spacing w:line="300" w:lineRule="auto"/>
        <w:rPr>
          <w:color w:val="000000"/>
        </w:rPr>
      </w:pPr>
      <w:r>
        <w:rPr>
          <w:color w:val="000000"/>
        </w:rPr>
        <w:t>Đảm bảo hệ thống từ chối các tham số không hợp lệ ngay từ tầng biên giao tiếp Python-C.</w:t>
      </w:r>
    </w:p>
    <w:tbl>
      <w:tblPr>
        <w:tblStyle w:val="affffff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55BB495"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ECF36C1" w14:textId="77777777" w:rsidR="00933C61" w:rsidRDefault="00000000">
            <w:pPr>
              <w:spacing w:after="200"/>
              <w:rPr>
                <w:b/>
                <w:bCs/>
                <w:color w:val="000000"/>
                <w:sz w:val="22"/>
                <w:szCs w:val="22"/>
              </w:rPr>
            </w:pPr>
            <w:r>
              <w:rPr>
                <w:b/>
                <w:bCs/>
                <w:color w:val="000000"/>
                <w:sz w:val="22"/>
                <w:szCs w:val="22"/>
              </w:rPr>
              <w:t>📌 KẾT LUẬN KIỂM ĐỊNH #01</w:t>
            </w:r>
          </w:p>
          <w:p w14:paraId="7E74793A" w14:textId="77777777" w:rsidR="00933C61" w:rsidRDefault="00000000">
            <w:pPr>
              <w:spacing w:before="20" w:after="20"/>
              <w:rPr>
                <w:color w:val="000000"/>
                <w:sz w:val="20"/>
                <w:szCs w:val="20"/>
              </w:rPr>
            </w:pPr>
            <w:r>
              <w:rPr>
                <w:color w:val="000000"/>
                <w:sz w:val="20"/>
                <w:szCs w:val="20"/>
              </w:rPr>
              <w:t>Ca kiểm thử test_invalid_key_length đã chứng minh tính đúng đắn toán học của phân hệ Lõi Mật Mã Đối Xứng C Native. Hệ thống đạt trạng thái phòng thủ toàn diện, không có kịch bản rò rỉ nào có thể xảy ra trong thực tế.</w:t>
            </w:r>
          </w:p>
        </w:tc>
      </w:tr>
    </w:tbl>
    <w:p w14:paraId="3A2BA48D" w14:textId="77777777" w:rsidR="00933C61" w:rsidRDefault="00000000">
      <w:pPr>
        <w:spacing w:line="300" w:lineRule="auto"/>
        <w:rPr>
          <w:b/>
          <w:bCs/>
          <w:color w:val="000000"/>
        </w:rPr>
      </w:pPr>
      <w:r>
        <w:rPr>
          <w:b/>
          <w:bCs/>
          <w:color w:val="000000"/>
        </w:rPr>
        <w:t>Ca Kiểm Thử Tự Động #02: test_encrypt_decrypt_short_text</w:t>
      </w:r>
    </w:p>
    <w:p w14:paraId="375488B2" w14:textId="77777777" w:rsidR="00933C61" w:rsidRDefault="00000000">
      <w:pPr>
        <w:spacing w:line="300" w:lineRule="auto"/>
        <w:rPr>
          <w:b/>
          <w:bCs/>
          <w:color w:val="000000"/>
        </w:rPr>
      </w:pPr>
      <w:r>
        <w:rPr>
          <w:b/>
          <w:bCs/>
          <w:color w:val="000000"/>
        </w:rPr>
        <w:t>Bảng 49: Đặc tả ca kiểm thử test_encrypt_decrypt_short_text</w:t>
      </w:r>
    </w:p>
    <w:tbl>
      <w:tblPr>
        <w:tblStyle w:val="afffffffff8"/>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0C71E5AE"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410CD57A"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246687BB"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7CBE33AD"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8850866"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29FEFC4" w14:textId="77777777" w:rsidR="00933C61" w:rsidRDefault="00000000">
            <w:pPr>
              <w:spacing w:after="0"/>
              <w:rPr>
                <w:color w:val="000000"/>
                <w:sz w:val="21"/>
                <w:szCs w:val="21"/>
              </w:rPr>
            </w:pPr>
            <w:r>
              <w:rPr>
                <w:color w:val="000000"/>
                <w:sz w:val="21"/>
                <w:szCs w:val="21"/>
              </w:rPr>
              <w:t>TEST-02</w:t>
            </w:r>
          </w:p>
        </w:tc>
      </w:tr>
      <w:tr w:rsidR="00933C61" w14:paraId="0111AAF4"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7D16F42"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8A5F0BF" w14:textId="77777777" w:rsidR="00933C61" w:rsidRDefault="00000000">
            <w:pPr>
              <w:spacing w:after="0"/>
              <w:rPr>
                <w:color w:val="000000"/>
                <w:sz w:val="21"/>
                <w:szCs w:val="21"/>
              </w:rPr>
            </w:pPr>
            <w:r>
              <w:rPr>
                <w:color w:val="000000"/>
                <w:sz w:val="21"/>
                <w:szCs w:val="21"/>
              </w:rPr>
              <w:t>tests/test_aes_wrapper.py</w:t>
            </w:r>
          </w:p>
        </w:tc>
      </w:tr>
      <w:tr w:rsidR="00933C61" w14:paraId="266419E6"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DD804C5"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33BC0E7" w14:textId="77777777" w:rsidR="00933C61" w:rsidRDefault="00000000">
            <w:pPr>
              <w:spacing w:after="0"/>
              <w:rPr>
                <w:color w:val="000000"/>
                <w:sz w:val="21"/>
                <w:szCs w:val="21"/>
              </w:rPr>
            </w:pPr>
            <w:r>
              <w:rPr>
                <w:color w:val="000000"/>
                <w:sz w:val="21"/>
                <w:szCs w:val="21"/>
              </w:rPr>
              <w:t>Lõi Mật Mã Đối Xứng C Native</w:t>
            </w:r>
          </w:p>
        </w:tc>
      </w:tr>
      <w:tr w:rsidR="00933C61" w14:paraId="0FBF81D9"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94262AF"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2D0CFC5"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02231AD3"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0E52E09"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323DEB2" w14:textId="77777777" w:rsidR="00933C61" w:rsidRDefault="00000000">
            <w:pPr>
              <w:spacing w:after="0"/>
              <w:rPr>
                <w:color w:val="000000"/>
                <w:sz w:val="21"/>
                <w:szCs w:val="21"/>
              </w:rPr>
            </w:pPr>
            <w:r>
              <w:rPr>
                <w:color w:val="000000"/>
                <w:sz w:val="21"/>
                <w:szCs w:val="21"/>
              </w:rPr>
              <w:t>100% ĐẠT (PASSED) trong 0.05 giây</w:t>
            </w:r>
          </w:p>
        </w:tc>
      </w:tr>
    </w:tbl>
    <w:p w14:paraId="17C8C10F" w14:textId="77777777" w:rsidR="00933C61" w:rsidRDefault="00000000">
      <w:pPr>
        <w:spacing w:line="300" w:lineRule="auto"/>
        <w:rPr>
          <w:b/>
          <w:bCs/>
          <w:color w:val="000000"/>
        </w:rPr>
      </w:pPr>
      <w:r>
        <w:rPr>
          <w:b/>
          <w:bCs/>
          <w:color w:val="000000"/>
        </w:rPr>
        <w:t>1. Mục Tiêu An Ninh và Bối Cảnh Tấn Công Giả Lập</w:t>
      </w:r>
    </w:p>
    <w:p w14:paraId="0BA31CF8" w14:textId="77777777" w:rsidR="00933C61" w:rsidRDefault="00000000">
      <w:pPr>
        <w:spacing w:line="300" w:lineRule="auto"/>
        <w:rPr>
          <w:color w:val="000000"/>
        </w:rPr>
      </w:pPr>
      <w:r>
        <w:rPr>
          <w:color w:val="000000"/>
        </w:rPr>
        <w:lastRenderedPageBreak/>
        <w:t>Kiểm tra tính toàn vẹn bản rõ sau chu trình Mã hóa -&gt; Chèn đệm PKCS#7 -&gt; Giải mã -&gt; Gỡ đệm với văn bản ngắn có dấu tiếng Việt.</w:t>
      </w:r>
    </w:p>
    <w:p w14:paraId="0B9B0946" w14:textId="77777777" w:rsidR="00933C61" w:rsidRDefault="00000000">
      <w:pPr>
        <w:spacing w:line="300" w:lineRule="auto"/>
        <w:rPr>
          <w:b/>
          <w:bCs/>
          <w:color w:val="000000"/>
        </w:rPr>
      </w:pPr>
      <w:r>
        <w:rPr>
          <w:b/>
          <w:bCs/>
          <w:color w:val="000000"/>
        </w:rPr>
        <w:t>2. Dữ Liệu Đầu Vào, Fixtures và Chiến Lược Mocking</w:t>
      </w:r>
    </w:p>
    <w:p w14:paraId="55BF783A" w14:textId="77777777" w:rsidR="00933C61" w:rsidRDefault="00000000">
      <w:pPr>
        <w:spacing w:line="300" w:lineRule="auto"/>
        <w:rPr>
          <w:color w:val="000000"/>
        </w:rPr>
      </w:pPr>
      <w:r>
        <w:rPr>
          <w:color w:val="000000"/>
        </w:rPr>
        <w:t>Chuỗi văn bản UTF-8 tiếng Việt ngắn ('Bảo mật thông tin CloakShare'). Khóa phiên 16 byte và IV 16 byte sinh ngẫu nhiên.</w:t>
      </w:r>
    </w:p>
    <w:p w14:paraId="2D7432F2" w14:textId="77777777" w:rsidR="00933C61" w:rsidRDefault="00000000">
      <w:pPr>
        <w:spacing w:line="300" w:lineRule="auto"/>
        <w:rPr>
          <w:b/>
          <w:bCs/>
          <w:color w:val="000000"/>
        </w:rPr>
      </w:pPr>
      <w:r>
        <w:rPr>
          <w:b/>
          <w:bCs/>
          <w:color w:val="000000"/>
        </w:rPr>
        <w:t>3. Khẳng Định Assertion và Bất Biến Trạng Thái</w:t>
      </w:r>
    </w:p>
    <w:p w14:paraId="5DD33AA4" w14:textId="77777777" w:rsidR="00933C61" w:rsidRDefault="00000000">
      <w:pPr>
        <w:spacing w:line="300" w:lineRule="auto"/>
        <w:rPr>
          <w:color w:val="000000"/>
        </w:rPr>
      </w:pPr>
      <w:r>
        <w:rPr>
          <w:color w:val="000000"/>
        </w:rPr>
        <w:t>Bản rõ giải mã khôi phục trùng khớp 100% từng byte với chuỗi gốc ban đầu. Độ dài bản mã là bội số đúng của 16 byte.</w:t>
      </w:r>
    </w:p>
    <w:p w14:paraId="0B7D7F6C" w14:textId="77777777" w:rsidR="00933C61" w:rsidRDefault="00000000">
      <w:pPr>
        <w:spacing w:line="300" w:lineRule="auto"/>
        <w:rPr>
          <w:b/>
          <w:bCs/>
          <w:color w:val="000000"/>
        </w:rPr>
      </w:pPr>
      <w:r>
        <w:rPr>
          <w:b/>
          <w:bCs/>
          <w:color w:val="000000"/>
        </w:rPr>
        <w:t>4. Cam Kết An Ninh Học Thuật và Ý Nghĩa Thực Tiễn</w:t>
      </w:r>
    </w:p>
    <w:p w14:paraId="688DFD8A" w14:textId="77777777" w:rsidR="00933C61" w:rsidRDefault="00000000">
      <w:pPr>
        <w:spacing w:line="300" w:lineRule="auto"/>
        <w:rPr>
          <w:color w:val="000000"/>
        </w:rPr>
      </w:pPr>
      <w:r>
        <w:rPr>
          <w:color w:val="000000"/>
        </w:rPr>
        <w:t>Chứng minh thuật toán mã khối CBC và cơ chế chèn đệm RFC 5652 hoạt động chính xác tuyệt đối trên chuỗi ký tự đa byte.</w:t>
      </w:r>
    </w:p>
    <w:tbl>
      <w:tblPr>
        <w:tblStyle w:val="afffffff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AED620E"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A4496E3" w14:textId="77777777" w:rsidR="00933C61" w:rsidRDefault="00000000">
            <w:pPr>
              <w:spacing w:after="200"/>
              <w:rPr>
                <w:b/>
                <w:bCs/>
                <w:color w:val="000000"/>
                <w:sz w:val="22"/>
                <w:szCs w:val="22"/>
              </w:rPr>
            </w:pPr>
            <w:r>
              <w:rPr>
                <w:b/>
                <w:bCs/>
                <w:color w:val="000000"/>
                <w:sz w:val="22"/>
                <w:szCs w:val="22"/>
              </w:rPr>
              <w:t>📌 KẾT LUẬN KIỂM ĐỊNH #02</w:t>
            </w:r>
          </w:p>
          <w:p w14:paraId="245D50B1" w14:textId="77777777" w:rsidR="00933C61" w:rsidRDefault="00000000">
            <w:pPr>
              <w:spacing w:before="20" w:after="20"/>
              <w:rPr>
                <w:color w:val="000000"/>
                <w:sz w:val="20"/>
                <w:szCs w:val="20"/>
              </w:rPr>
            </w:pPr>
            <w:r>
              <w:rPr>
                <w:color w:val="000000"/>
                <w:sz w:val="20"/>
                <w:szCs w:val="20"/>
              </w:rPr>
              <w:t>Ca kiểm thử test_encrypt_decrypt_short_text đã chứng minh tính đúng đắn toán học của phân hệ Lõi Mật Mã Đối Xứng C Native. Hệ thống đạt trạng thái phòng thủ toàn diện, không có kịch bản rò rỉ nào có thể xảy ra trong thực tế.</w:t>
            </w:r>
          </w:p>
        </w:tc>
      </w:tr>
    </w:tbl>
    <w:p w14:paraId="6FD77F10" w14:textId="77777777" w:rsidR="00933C61" w:rsidRDefault="00000000">
      <w:pPr>
        <w:spacing w:line="300" w:lineRule="auto"/>
        <w:rPr>
          <w:b/>
          <w:bCs/>
          <w:color w:val="000000"/>
        </w:rPr>
      </w:pPr>
      <w:r>
        <w:rPr>
          <w:b/>
          <w:bCs/>
          <w:color w:val="000000"/>
        </w:rPr>
        <w:t>Ca Kiểm Thử Tự Động #03: test_encrypt_decrypt_large_payload_1mb</w:t>
      </w:r>
    </w:p>
    <w:p w14:paraId="393269B2" w14:textId="77777777" w:rsidR="00933C61" w:rsidRDefault="00000000">
      <w:pPr>
        <w:spacing w:line="300" w:lineRule="auto"/>
        <w:rPr>
          <w:b/>
          <w:bCs/>
          <w:color w:val="000000"/>
        </w:rPr>
      </w:pPr>
      <w:r>
        <w:rPr>
          <w:b/>
          <w:bCs/>
          <w:color w:val="000000"/>
        </w:rPr>
        <w:t>Bảng 50: Đặc tả ca kiểm thử test_encrypt_decrypt_large_payload_1mb</w:t>
      </w:r>
    </w:p>
    <w:tbl>
      <w:tblPr>
        <w:tblStyle w:val="afffffffffa"/>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192C7DD1"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5E0DA642"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4CB00E96"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00AE2BFC"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AE36EED"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223562F" w14:textId="77777777" w:rsidR="00933C61" w:rsidRDefault="00000000">
            <w:pPr>
              <w:spacing w:after="0"/>
              <w:rPr>
                <w:color w:val="000000"/>
                <w:sz w:val="21"/>
                <w:szCs w:val="21"/>
              </w:rPr>
            </w:pPr>
            <w:r>
              <w:rPr>
                <w:color w:val="000000"/>
                <w:sz w:val="21"/>
                <w:szCs w:val="21"/>
              </w:rPr>
              <w:t>TEST-03</w:t>
            </w:r>
          </w:p>
        </w:tc>
      </w:tr>
      <w:tr w:rsidR="00933C61" w14:paraId="32CAAE35"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4DA0D08"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C32C560" w14:textId="77777777" w:rsidR="00933C61" w:rsidRDefault="00000000">
            <w:pPr>
              <w:spacing w:after="0"/>
              <w:rPr>
                <w:color w:val="000000"/>
                <w:sz w:val="21"/>
                <w:szCs w:val="21"/>
              </w:rPr>
            </w:pPr>
            <w:r>
              <w:rPr>
                <w:color w:val="000000"/>
                <w:sz w:val="21"/>
                <w:szCs w:val="21"/>
              </w:rPr>
              <w:t>tests/test_aes_wrapper.py</w:t>
            </w:r>
          </w:p>
        </w:tc>
      </w:tr>
      <w:tr w:rsidR="00933C61" w14:paraId="3BD57AE9"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489FD89"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CD03D88" w14:textId="77777777" w:rsidR="00933C61" w:rsidRDefault="00000000">
            <w:pPr>
              <w:spacing w:after="0"/>
              <w:rPr>
                <w:color w:val="000000"/>
                <w:sz w:val="21"/>
                <w:szCs w:val="21"/>
              </w:rPr>
            </w:pPr>
            <w:r>
              <w:rPr>
                <w:color w:val="000000"/>
                <w:sz w:val="21"/>
                <w:szCs w:val="21"/>
              </w:rPr>
              <w:t>Lõi Mật Mã Đối Xứng C Native</w:t>
            </w:r>
          </w:p>
        </w:tc>
      </w:tr>
      <w:tr w:rsidR="00933C61" w14:paraId="3A1FF939"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7D91F67"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F967555"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79A9EFD1"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7A8D426"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2DFAAD8" w14:textId="77777777" w:rsidR="00933C61" w:rsidRDefault="00000000">
            <w:pPr>
              <w:spacing w:after="0"/>
              <w:rPr>
                <w:color w:val="000000"/>
                <w:sz w:val="21"/>
                <w:szCs w:val="21"/>
              </w:rPr>
            </w:pPr>
            <w:r>
              <w:rPr>
                <w:color w:val="000000"/>
                <w:sz w:val="21"/>
                <w:szCs w:val="21"/>
              </w:rPr>
              <w:t>100% ĐẠT (PASSED) trong 0.05 giây</w:t>
            </w:r>
          </w:p>
        </w:tc>
      </w:tr>
    </w:tbl>
    <w:p w14:paraId="07620C7B" w14:textId="77777777" w:rsidR="00933C61" w:rsidRDefault="00000000">
      <w:pPr>
        <w:spacing w:line="300" w:lineRule="auto"/>
        <w:rPr>
          <w:b/>
          <w:bCs/>
          <w:color w:val="000000"/>
        </w:rPr>
      </w:pPr>
      <w:r>
        <w:rPr>
          <w:b/>
          <w:bCs/>
          <w:color w:val="000000"/>
        </w:rPr>
        <w:t>1. Mục Tiêu An Ninh và Bối Cảnh Tấn Công Giả Lập</w:t>
      </w:r>
    </w:p>
    <w:p w14:paraId="57857F5B" w14:textId="77777777" w:rsidR="00933C61" w:rsidRDefault="00000000">
      <w:pPr>
        <w:spacing w:line="300" w:lineRule="auto"/>
        <w:rPr>
          <w:color w:val="000000"/>
        </w:rPr>
      </w:pPr>
      <w:r>
        <w:rPr>
          <w:color w:val="000000"/>
        </w:rPr>
        <w:t>Kiểm thử khả năng xử lý tệp dữ liệu nhị phân lớn 1 MB (1.048.576 byte) sinh ngẫu nhiên.</w:t>
      </w:r>
    </w:p>
    <w:p w14:paraId="3773BA7F" w14:textId="77777777" w:rsidR="00933C61" w:rsidRDefault="00000000">
      <w:pPr>
        <w:spacing w:line="300" w:lineRule="auto"/>
        <w:rPr>
          <w:b/>
          <w:bCs/>
          <w:color w:val="000000"/>
        </w:rPr>
      </w:pPr>
      <w:r>
        <w:rPr>
          <w:b/>
          <w:bCs/>
          <w:color w:val="000000"/>
        </w:rPr>
        <w:t>2. Dữ Liệu Đầu Vào, Fixtures và Chiến Lược Mocking</w:t>
      </w:r>
    </w:p>
    <w:p w14:paraId="6DC67E50" w14:textId="77777777" w:rsidR="00933C61" w:rsidRDefault="00000000">
      <w:pPr>
        <w:spacing w:line="300" w:lineRule="auto"/>
        <w:rPr>
          <w:color w:val="000000"/>
        </w:rPr>
      </w:pPr>
      <w:r>
        <w:rPr>
          <w:color w:val="000000"/>
        </w:rPr>
        <w:t>Mảng byte ngẫu nhiên 1 MB sinh từ os.urandom(1024 * 1024). Đo đạc thời gian thực thi và mức độ tiêu thụ RAM.</w:t>
      </w:r>
    </w:p>
    <w:p w14:paraId="72E8BDA4" w14:textId="77777777" w:rsidR="00933C61" w:rsidRDefault="00000000">
      <w:pPr>
        <w:spacing w:line="300" w:lineRule="auto"/>
        <w:rPr>
          <w:b/>
          <w:bCs/>
          <w:color w:val="000000"/>
        </w:rPr>
      </w:pPr>
      <w:r>
        <w:rPr>
          <w:b/>
          <w:bCs/>
          <w:color w:val="000000"/>
        </w:rPr>
        <w:t>3. Khẳng Định Assertion và Bất Biến Trạng Thái</w:t>
      </w:r>
    </w:p>
    <w:p w14:paraId="65C04313" w14:textId="77777777" w:rsidR="00933C61" w:rsidRDefault="00000000">
      <w:pPr>
        <w:spacing w:line="300" w:lineRule="auto"/>
        <w:rPr>
          <w:color w:val="000000"/>
        </w:rPr>
      </w:pPr>
      <w:r>
        <w:rPr>
          <w:color w:val="000000"/>
        </w:rPr>
        <w:lastRenderedPageBreak/>
        <w:t>Bản rõ khôi phục trùng khớp toàn bộ 1.048.576 byte. Không xảy ra tràn bộ nhớ hoặc rò rỉ tài nguyên con trỏ C.</w:t>
      </w:r>
    </w:p>
    <w:p w14:paraId="1BDA0B8B" w14:textId="77777777" w:rsidR="00933C61" w:rsidRDefault="00000000">
      <w:pPr>
        <w:spacing w:line="300" w:lineRule="auto"/>
        <w:rPr>
          <w:b/>
          <w:bCs/>
          <w:color w:val="000000"/>
        </w:rPr>
      </w:pPr>
      <w:r>
        <w:rPr>
          <w:b/>
          <w:bCs/>
          <w:color w:val="000000"/>
        </w:rPr>
        <w:t>4. Cam Kết An Ninh Học Thuật và Ý Nghĩa Thực Tiễn</w:t>
      </w:r>
    </w:p>
    <w:p w14:paraId="16F98C98" w14:textId="77777777" w:rsidR="00933C61" w:rsidRDefault="00000000">
      <w:pPr>
        <w:spacing w:line="300" w:lineRule="auto"/>
        <w:rPr>
          <w:color w:val="000000"/>
        </w:rPr>
      </w:pPr>
      <w:r>
        <w:rPr>
          <w:color w:val="000000"/>
        </w:rPr>
        <w:t>Chứng minh lõi C native duy trì sự ổn định tuyệt đối và tốc độ truyền tải cực cao khi xử lý tệp tin dung lượng lớn.</w:t>
      </w:r>
    </w:p>
    <w:tbl>
      <w:tblPr>
        <w:tblStyle w:val="afffffff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D15E5AC"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E93666D" w14:textId="77777777" w:rsidR="00933C61" w:rsidRDefault="00000000">
            <w:pPr>
              <w:spacing w:after="200"/>
              <w:rPr>
                <w:b/>
                <w:bCs/>
                <w:color w:val="000000"/>
                <w:sz w:val="22"/>
                <w:szCs w:val="22"/>
              </w:rPr>
            </w:pPr>
            <w:r>
              <w:rPr>
                <w:b/>
                <w:bCs/>
                <w:color w:val="000000"/>
                <w:sz w:val="22"/>
                <w:szCs w:val="22"/>
              </w:rPr>
              <w:t>📌 KẾT LUẬN KIỂM ĐỊNH #03</w:t>
            </w:r>
          </w:p>
          <w:p w14:paraId="77CD612D" w14:textId="77777777" w:rsidR="00933C61" w:rsidRDefault="00000000">
            <w:pPr>
              <w:spacing w:before="20" w:after="20"/>
              <w:rPr>
                <w:color w:val="000000"/>
                <w:sz w:val="20"/>
                <w:szCs w:val="20"/>
              </w:rPr>
            </w:pPr>
            <w:r>
              <w:rPr>
                <w:color w:val="000000"/>
                <w:sz w:val="20"/>
                <w:szCs w:val="20"/>
              </w:rPr>
              <w:t>Ca kiểm thử test_encrypt_decrypt_large_payload_1mb đã chứng minh tính đúng đắn toán học của phân hệ Lõi Mật Mã Đối Xứng C Native. Hệ thống đạt trạng thái phòng thủ toàn diện, không có kịch bản rò rỉ nào có thể xảy ra trong thực tế.</w:t>
            </w:r>
          </w:p>
        </w:tc>
      </w:tr>
    </w:tbl>
    <w:p w14:paraId="6C18C7BB" w14:textId="77777777" w:rsidR="00933C61" w:rsidRDefault="00000000">
      <w:pPr>
        <w:spacing w:line="300" w:lineRule="auto"/>
        <w:rPr>
          <w:b/>
          <w:bCs/>
          <w:color w:val="000000"/>
        </w:rPr>
      </w:pPr>
      <w:r>
        <w:rPr>
          <w:b/>
          <w:bCs/>
          <w:color w:val="000000"/>
        </w:rPr>
        <w:t>Ca Kiểm Thử Tự Động #04: test_stage_returns_201</w:t>
      </w:r>
    </w:p>
    <w:p w14:paraId="0DB33F62" w14:textId="77777777" w:rsidR="00933C61" w:rsidRDefault="00000000">
      <w:pPr>
        <w:spacing w:line="300" w:lineRule="auto"/>
        <w:rPr>
          <w:b/>
          <w:bCs/>
          <w:color w:val="000000"/>
        </w:rPr>
      </w:pPr>
      <w:r>
        <w:rPr>
          <w:b/>
          <w:bCs/>
          <w:color w:val="000000"/>
        </w:rPr>
        <w:t>Bảng 51: Đặc tả ca kiểm thử test_stage_returns_201</w:t>
      </w:r>
    </w:p>
    <w:tbl>
      <w:tblPr>
        <w:tblStyle w:val="afffffffffc"/>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04D0BD03"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0933C30"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1B78D003"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5E0805DE"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6EFDF39"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B538451" w14:textId="77777777" w:rsidR="00933C61" w:rsidRDefault="00000000">
            <w:pPr>
              <w:spacing w:after="0"/>
              <w:rPr>
                <w:color w:val="000000"/>
                <w:sz w:val="21"/>
                <w:szCs w:val="21"/>
              </w:rPr>
            </w:pPr>
            <w:r>
              <w:rPr>
                <w:color w:val="000000"/>
                <w:sz w:val="21"/>
                <w:szCs w:val="21"/>
              </w:rPr>
              <w:t>TEST-04</w:t>
            </w:r>
          </w:p>
        </w:tc>
      </w:tr>
      <w:tr w:rsidR="00933C61" w14:paraId="76D839B0"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4D60BCF"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28FEF32" w14:textId="77777777" w:rsidR="00933C61" w:rsidRDefault="00000000">
            <w:pPr>
              <w:spacing w:after="0"/>
              <w:rPr>
                <w:color w:val="000000"/>
                <w:sz w:val="21"/>
                <w:szCs w:val="21"/>
              </w:rPr>
            </w:pPr>
            <w:r>
              <w:rPr>
                <w:color w:val="000000"/>
                <w:sz w:val="21"/>
                <w:szCs w:val="21"/>
              </w:rPr>
              <w:t>tests/test_broker_api.py</w:t>
            </w:r>
          </w:p>
        </w:tc>
      </w:tr>
      <w:tr w:rsidR="00933C61" w14:paraId="0E45021B"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029FDB0"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5F62061" w14:textId="77777777" w:rsidR="00933C61" w:rsidRDefault="00000000">
            <w:pPr>
              <w:spacing w:after="0"/>
              <w:rPr>
                <w:color w:val="000000"/>
                <w:sz w:val="21"/>
                <w:szCs w:val="21"/>
              </w:rPr>
            </w:pPr>
            <w:r>
              <w:rPr>
                <w:color w:val="000000"/>
                <w:sz w:val="21"/>
                <w:szCs w:val="21"/>
              </w:rPr>
              <w:t>Trạm Trung Chuyển RAM Broker</w:t>
            </w:r>
          </w:p>
        </w:tc>
      </w:tr>
      <w:tr w:rsidR="00933C61" w14:paraId="5689D85B"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86E899F"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3A25B00"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6C66D331"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13DEE3C"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FE918BD" w14:textId="77777777" w:rsidR="00933C61" w:rsidRDefault="00000000">
            <w:pPr>
              <w:spacing w:after="0"/>
              <w:rPr>
                <w:color w:val="000000"/>
                <w:sz w:val="21"/>
                <w:szCs w:val="21"/>
              </w:rPr>
            </w:pPr>
            <w:r>
              <w:rPr>
                <w:color w:val="000000"/>
                <w:sz w:val="21"/>
                <w:szCs w:val="21"/>
              </w:rPr>
              <w:t>100% ĐẠT (PASSED) trong 0.05 giây</w:t>
            </w:r>
          </w:p>
        </w:tc>
      </w:tr>
    </w:tbl>
    <w:p w14:paraId="3FC0DD83" w14:textId="77777777" w:rsidR="00933C61" w:rsidRDefault="00000000">
      <w:pPr>
        <w:spacing w:line="300" w:lineRule="auto"/>
        <w:rPr>
          <w:b/>
          <w:bCs/>
          <w:color w:val="000000"/>
        </w:rPr>
      </w:pPr>
      <w:r>
        <w:rPr>
          <w:b/>
          <w:bCs/>
          <w:color w:val="000000"/>
        </w:rPr>
        <w:t>1. Mục Tiêu An Ninh và Bối Cảnh Tấn Công Giả Lập</w:t>
      </w:r>
    </w:p>
    <w:p w14:paraId="64FEB4D8" w14:textId="77777777" w:rsidR="00933C61" w:rsidRDefault="00000000">
      <w:pPr>
        <w:spacing w:line="300" w:lineRule="auto"/>
        <w:rPr>
          <w:color w:val="000000"/>
        </w:rPr>
      </w:pPr>
      <w:r>
        <w:rPr>
          <w:color w:val="000000"/>
        </w:rPr>
        <w:t>Kiểm tra kịch bản tải lên gói tin Staging Bundle hợp lệ lên endpoint POST /api/v1/stage.</w:t>
      </w:r>
    </w:p>
    <w:p w14:paraId="1A6C9C89" w14:textId="77777777" w:rsidR="00933C61" w:rsidRDefault="00000000">
      <w:pPr>
        <w:spacing w:line="300" w:lineRule="auto"/>
        <w:rPr>
          <w:b/>
          <w:bCs/>
          <w:color w:val="000000"/>
        </w:rPr>
      </w:pPr>
      <w:r>
        <w:rPr>
          <w:b/>
          <w:bCs/>
          <w:color w:val="000000"/>
        </w:rPr>
        <w:t>2. Dữ Liệu Đầu Vào, Fixtures và Chiến Lược Mocking</w:t>
      </w:r>
    </w:p>
    <w:p w14:paraId="53BDF3FB" w14:textId="77777777" w:rsidR="00933C61" w:rsidRDefault="00000000">
      <w:pPr>
        <w:spacing w:line="300" w:lineRule="auto"/>
        <w:rPr>
          <w:color w:val="000000"/>
        </w:rPr>
      </w:pPr>
      <w:r>
        <w:rPr>
          <w:color w:val="000000"/>
        </w:rPr>
        <w:t>Gửi gói tin JSON hợp lệ chứa tx_id, sender_address, recipient_address, ciphertext, encrypted_key, signature, ttl_seconds.</w:t>
      </w:r>
    </w:p>
    <w:p w14:paraId="3945D793" w14:textId="77777777" w:rsidR="00933C61" w:rsidRDefault="00000000">
      <w:pPr>
        <w:spacing w:line="300" w:lineRule="auto"/>
        <w:rPr>
          <w:b/>
          <w:bCs/>
          <w:color w:val="000000"/>
        </w:rPr>
      </w:pPr>
      <w:r>
        <w:rPr>
          <w:b/>
          <w:bCs/>
          <w:color w:val="000000"/>
        </w:rPr>
        <w:t>3. Khẳng Định Assertion và Bất Biến Trạng Thái</w:t>
      </w:r>
    </w:p>
    <w:p w14:paraId="476BF1C0" w14:textId="77777777" w:rsidR="00933C61" w:rsidRDefault="00000000">
      <w:pPr>
        <w:spacing w:line="300" w:lineRule="auto"/>
        <w:rPr>
          <w:color w:val="000000"/>
        </w:rPr>
      </w:pPr>
      <w:r>
        <w:rPr>
          <w:color w:val="000000"/>
        </w:rPr>
        <w:t>Broker phản hồi mã HTTP 201 Created kèm JSON chứa tx_id, expires_at và thông báo thành công.</w:t>
      </w:r>
    </w:p>
    <w:p w14:paraId="13263A4E" w14:textId="77777777" w:rsidR="00933C61" w:rsidRDefault="00000000">
      <w:pPr>
        <w:spacing w:line="300" w:lineRule="auto"/>
        <w:rPr>
          <w:b/>
          <w:bCs/>
          <w:color w:val="000000"/>
        </w:rPr>
      </w:pPr>
      <w:r>
        <w:rPr>
          <w:b/>
          <w:bCs/>
          <w:color w:val="000000"/>
        </w:rPr>
        <w:t>4. Cam Kết An Ninh Học Thuật và Ý Nghĩa Thực Tiễn</w:t>
      </w:r>
    </w:p>
    <w:p w14:paraId="3C9776DC" w14:textId="77777777" w:rsidR="00933C61" w:rsidRDefault="00000000">
      <w:pPr>
        <w:spacing w:line="300" w:lineRule="auto"/>
        <w:rPr>
          <w:color w:val="000000"/>
        </w:rPr>
      </w:pPr>
      <w:r>
        <w:rPr>
          <w:color w:val="000000"/>
        </w:rPr>
        <w:t>Khẳng định quy trình tiếp nhận và nạp tệp tin vào RAM hoạt động mượt mà theo đúng đặc tả RESTful API.</w:t>
      </w:r>
    </w:p>
    <w:tbl>
      <w:tblPr>
        <w:tblStyle w:val="afffffff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1C96B80"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9B7BC6D" w14:textId="77777777" w:rsidR="00933C61" w:rsidRDefault="00000000">
            <w:pPr>
              <w:spacing w:after="200"/>
              <w:rPr>
                <w:b/>
                <w:bCs/>
                <w:color w:val="000000"/>
                <w:sz w:val="22"/>
                <w:szCs w:val="22"/>
              </w:rPr>
            </w:pPr>
            <w:r>
              <w:rPr>
                <w:b/>
                <w:bCs/>
                <w:color w:val="000000"/>
                <w:sz w:val="22"/>
                <w:szCs w:val="22"/>
              </w:rPr>
              <w:lastRenderedPageBreak/>
              <w:t>📌 KẾT LUẬN KIỂM ĐỊNH #04</w:t>
            </w:r>
          </w:p>
          <w:p w14:paraId="38C467A8" w14:textId="77777777" w:rsidR="00933C61" w:rsidRDefault="00000000">
            <w:pPr>
              <w:spacing w:before="20" w:after="20"/>
              <w:rPr>
                <w:color w:val="000000"/>
                <w:sz w:val="20"/>
                <w:szCs w:val="20"/>
              </w:rPr>
            </w:pPr>
            <w:r>
              <w:rPr>
                <w:color w:val="000000"/>
                <w:sz w:val="20"/>
                <w:szCs w:val="20"/>
              </w:rPr>
              <w:t>Ca kiểm thử test_stage_returns_201 đã chứng minh tính đúng đắn toán học của phân hệ Trạm Trung Chuyển RAM Broker. Hệ thống đạt trạng thái phòng thủ toàn diện, không có kịch bản rò rỉ nào có thể xảy ra trong thực tế.</w:t>
            </w:r>
          </w:p>
        </w:tc>
      </w:tr>
    </w:tbl>
    <w:p w14:paraId="072DF4AE" w14:textId="77777777" w:rsidR="00933C61" w:rsidRDefault="00000000">
      <w:pPr>
        <w:spacing w:line="300" w:lineRule="auto"/>
        <w:rPr>
          <w:b/>
          <w:bCs/>
          <w:color w:val="000000"/>
        </w:rPr>
      </w:pPr>
      <w:r>
        <w:rPr>
          <w:b/>
          <w:bCs/>
          <w:color w:val="000000"/>
        </w:rPr>
        <w:t>Ca Kiểm Thử Tự Động #05: test_stage_rejects_missing_field</w:t>
      </w:r>
    </w:p>
    <w:p w14:paraId="09106F43" w14:textId="77777777" w:rsidR="00933C61" w:rsidRDefault="00000000">
      <w:pPr>
        <w:spacing w:line="300" w:lineRule="auto"/>
        <w:rPr>
          <w:b/>
          <w:bCs/>
          <w:color w:val="000000"/>
        </w:rPr>
      </w:pPr>
      <w:r>
        <w:rPr>
          <w:b/>
          <w:bCs/>
          <w:color w:val="000000"/>
        </w:rPr>
        <w:t>Bảng 52: Đặc tả ca kiểm thử test_stage_rejects_missing_field</w:t>
      </w:r>
    </w:p>
    <w:tbl>
      <w:tblPr>
        <w:tblStyle w:val="afffffffffe"/>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4F17ED68"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56890BB8"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62937C64"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667E3CDA"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3FB89E4"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3E5EB3C" w14:textId="77777777" w:rsidR="00933C61" w:rsidRDefault="00000000">
            <w:pPr>
              <w:spacing w:after="0"/>
              <w:rPr>
                <w:color w:val="000000"/>
                <w:sz w:val="21"/>
                <w:szCs w:val="21"/>
              </w:rPr>
            </w:pPr>
            <w:r>
              <w:rPr>
                <w:color w:val="000000"/>
                <w:sz w:val="21"/>
                <w:szCs w:val="21"/>
              </w:rPr>
              <w:t>TEST-05</w:t>
            </w:r>
          </w:p>
        </w:tc>
      </w:tr>
      <w:tr w:rsidR="00933C61" w14:paraId="2F6AA59D"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3F17228"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0B51EC8" w14:textId="77777777" w:rsidR="00933C61" w:rsidRDefault="00000000">
            <w:pPr>
              <w:spacing w:after="0"/>
              <w:rPr>
                <w:color w:val="000000"/>
                <w:sz w:val="21"/>
                <w:szCs w:val="21"/>
              </w:rPr>
            </w:pPr>
            <w:r>
              <w:rPr>
                <w:color w:val="000000"/>
                <w:sz w:val="21"/>
                <w:szCs w:val="21"/>
              </w:rPr>
              <w:t>tests/test_broker_api.py</w:t>
            </w:r>
          </w:p>
        </w:tc>
      </w:tr>
      <w:tr w:rsidR="00933C61" w14:paraId="68F41AFB"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9605266"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F45EF24" w14:textId="77777777" w:rsidR="00933C61" w:rsidRDefault="00000000">
            <w:pPr>
              <w:spacing w:after="0"/>
              <w:rPr>
                <w:color w:val="000000"/>
                <w:sz w:val="21"/>
                <w:szCs w:val="21"/>
              </w:rPr>
            </w:pPr>
            <w:r>
              <w:rPr>
                <w:color w:val="000000"/>
                <w:sz w:val="21"/>
                <w:szCs w:val="21"/>
              </w:rPr>
              <w:t>Trạm Trung Chuyển RAM Broker</w:t>
            </w:r>
          </w:p>
        </w:tc>
      </w:tr>
      <w:tr w:rsidR="00933C61" w14:paraId="68B415DF"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7BC0664"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34E2A29"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0428A397"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FB807F2"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215AA07" w14:textId="77777777" w:rsidR="00933C61" w:rsidRDefault="00000000">
            <w:pPr>
              <w:spacing w:after="0"/>
              <w:rPr>
                <w:color w:val="000000"/>
                <w:sz w:val="21"/>
                <w:szCs w:val="21"/>
              </w:rPr>
            </w:pPr>
            <w:r>
              <w:rPr>
                <w:color w:val="000000"/>
                <w:sz w:val="21"/>
                <w:szCs w:val="21"/>
              </w:rPr>
              <w:t>100% ĐẠT (PASSED) trong 0.05 giây</w:t>
            </w:r>
          </w:p>
        </w:tc>
      </w:tr>
    </w:tbl>
    <w:p w14:paraId="2618918D" w14:textId="77777777" w:rsidR="00933C61" w:rsidRDefault="00000000">
      <w:pPr>
        <w:spacing w:line="300" w:lineRule="auto"/>
        <w:rPr>
          <w:b/>
          <w:bCs/>
          <w:color w:val="000000"/>
        </w:rPr>
      </w:pPr>
      <w:r>
        <w:rPr>
          <w:b/>
          <w:bCs/>
          <w:color w:val="000000"/>
        </w:rPr>
        <w:t>1. Mục Tiêu An Ninh và Bối Cảnh Tấn Công Giả Lập</w:t>
      </w:r>
    </w:p>
    <w:p w14:paraId="1794A2D2" w14:textId="77777777" w:rsidR="00933C61" w:rsidRDefault="00000000">
      <w:pPr>
        <w:spacing w:line="300" w:lineRule="auto"/>
        <w:rPr>
          <w:color w:val="000000"/>
        </w:rPr>
      </w:pPr>
      <w:r>
        <w:rPr>
          <w:color w:val="000000"/>
        </w:rPr>
        <w:t>Kiểm tra khả năng phòng thủ của Pydantic schema khi gói tin tải lên thiếu trường bắt buộc (ví dụ thiếu ciphertext).</w:t>
      </w:r>
    </w:p>
    <w:p w14:paraId="3C37088A" w14:textId="77777777" w:rsidR="00933C61" w:rsidRDefault="00000000">
      <w:pPr>
        <w:spacing w:line="300" w:lineRule="auto"/>
        <w:rPr>
          <w:b/>
          <w:bCs/>
          <w:color w:val="000000"/>
        </w:rPr>
      </w:pPr>
      <w:r>
        <w:rPr>
          <w:b/>
          <w:bCs/>
          <w:color w:val="000000"/>
        </w:rPr>
        <w:t>2. Dữ Liệu Đầu Vào, Fixtures và Chiến Lược Mocking</w:t>
      </w:r>
    </w:p>
    <w:p w14:paraId="264F5D18" w14:textId="77777777" w:rsidR="00933C61" w:rsidRDefault="00000000">
      <w:pPr>
        <w:spacing w:line="300" w:lineRule="auto"/>
        <w:rPr>
          <w:color w:val="000000"/>
        </w:rPr>
      </w:pPr>
      <w:r>
        <w:rPr>
          <w:color w:val="000000"/>
        </w:rPr>
        <w:t>Gửi gói tin JSON bị cắt bỏ trường ciphertext lên endpoint POST /api/v1/stage.</w:t>
      </w:r>
    </w:p>
    <w:p w14:paraId="4DB315B8" w14:textId="77777777" w:rsidR="00933C61" w:rsidRDefault="00000000">
      <w:pPr>
        <w:spacing w:line="300" w:lineRule="auto"/>
        <w:rPr>
          <w:b/>
          <w:bCs/>
          <w:color w:val="000000"/>
        </w:rPr>
      </w:pPr>
      <w:r>
        <w:rPr>
          <w:b/>
          <w:bCs/>
          <w:color w:val="000000"/>
        </w:rPr>
        <w:t>3. Khẳng Định Assertion và Bất Biến Trạng Thái</w:t>
      </w:r>
    </w:p>
    <w:p w14:paraId="6A550FEE" w14:textId="77777777" w:rsidR="00933C61" w:rsidRDefault="00000000">
      <w:pPr>
        <w:spacing w:line="300" w:lineRule="auto"/>
        <w:rPr>
          <w:color w:val="000000"/>
        </w:rPr>
      </w:pPr>
      <w:r>
        <w:rPr>
          <w:color w:val="000000"/>
        </w:rPr>
        <w:t>Broker tự động ngắt xử lý và trả về mã lỗi HTTP 422 Unprocessable Entity kèm mô tả lỗi chi tiết.</w:t>
      </w:r>
    </w:p>
    <w:p w14:paraId="5C51005D" w14:textId="77777777" w:rsidR="00933C61" w:rsidRDefault="00000000">
      <w:pPr>
        <w:spacing w:line="300" w:lineRule="auto"/>
        <w:rPr>
          <w:b/>
          <w:bCs/>
          <w:color w:val="000000"/>
        </w:rPr>
      </w:pPr>
      <w:r>
        <w:rPr>
          <w:b/>
          <w:bCs/>
          <w:color w:val="000000"/>
        </w:rPr>
        <w:t>4. Cam Kết An Ninh Học Thuật và Ý Nghĩa Thực Tiễn</w:t>
      </w:r>
    </w:p>
    <w:p w14:paraId="2A87E6FF" w14:textId="77777777" w:rsidR="00933C61" w:rsidRDefault="00000000">
      <w:pPr>
        <w:spacing w:line="300" w:lineRule="auto"/>
        <w:rPr>
          <w:color w:val="000000"/>
        </w:rPr>
      </w:pPr>
      <w:r>
        <w:rPr>
          <w:color w:val="000000"/>
        </w:rPr>
        <w:t>Bảo đảm Broker không bao giờ tiếp nhận các gói tin bị hỏng hoặc cố ý cắt ngắn nhằm khai thác logic nội bộ.</w:t>
      </w:r>
    </w:p>
    <w:tbl>
      <w:tblPr>
        <w:tblStyle w:val="afffffff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7C13FB35"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AB59E1A" w14:textId="77777777" w:rsidR="00933C61" w:rsidRDefault="00000000">
            <w:pPr>
              <w:spacing w:after="200"/>
              <w:rPr>
                <w:b/>
                <w:bCs/>
                <w:color w:val="000000"/>
                <w:sz w:val="22"/>
                <w:szCs w:val="22"/>
              </w:rPr>
            </w:pPr>
            <w:r>
              <w:rPr>
                <w:b/>
                <w:bCs/>
                <w:color w:val="000000"/>
                <w:sz w:val="22"/>
                <w:szCs w:val="22"/>
              </w:rPr>
              <w:t>📌 KẾT LUẬN KIỂM ĐỊNH #05</w:t>
            </w:r>
          </w:p>
          <w:p w14:paraId="647F20A3" w14:textId="77777777" w:rsidR="00933C61" w:rsidRDefault="00000000">
            <w:pPr>
              <w:spacing w:before="20" w:after="20"/>
              <w:rPr>
                <w:color w:val="000000"/>
                <w:sz w:val="20"/>
                <w:szCs w:val="20"/>
              </w:rPr>
            </w:pPr>
            <w:r>
              <w:rPr>
                <w:color w:val="000000"/>
                <w:sz w:val="20"/>
                <w:szCs w:val="20"/>
              </w:rPr>
              <w:t>Ca kiểm thử test_stage_rejects_missing_field đã chứng minh tính đúng đắn toán học của phân hệ Trạm Trung Chuyển RAM Broker. Hệ thống đạt trạng thái phòng thủ toàn diện, không có kịch bản rò rỉ nào có thể xảy ra trong thực tế.</w:t>
            </w:r>
          </w:p>
        </w:tc>
      </w:tr>
    </w:tbl>
    <w:p w14:paraId="259912F9" w14:textId="77777777" w:rsidR="00933C61" w:rsidRDefault="00000000">
      <w:pPr>
        <w:spacing w:line="300" w:lineRule="auto"/>
        <w:rPr>
          <w:b/>
          <w:bCs/>
          <w:color w:val="000000"/>
        </w:rPr>
      </w:pPr>
      <w:r>
        <w:rPr>
          <w:b/>
          <w:bCs/>
          <w:color w:val="000000"/>
        </w:rPr>
        <w:t>Ca Kiểm Thử Tự Động #06: test_stage_rejects_invalid_ttl</w:t>
      </w:r>
    </w:p>
    <w:p w14:paraId="7C799187" w14:textId="77777777" w:rsidR="00933C61" w:rsidRDefault="00000000">
      <w:pPr>
        <w:spacing w:line="300" w:lineRule="auto"/>
        <w:rPr>
          <w:b/>
          <w:bCs/>
          <w:color w:val="000000"/>
        </w:rPr>
      </w:pPr>
      <w:r>
        <w:rPr>
          <w:b/>
          <w:bCs/>
          <w:color w:val="000000"/>
        </w:rPr>
        <w:t>Bảng 53: Đặc tả ca kiểm thử test_stage_rejects_invalid_ttl</w:t>
      </w:r>
    </w:p>
    <w:tbl>
      <w:tblPr>
        <w:tblStyle w:val="affffffffff0"/>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09C182BF"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5ED0D549" w14:textId="77777777" w:rsidR="00933C61" w:rsidRDefault="00000000">
            <w:pPr>
              <w:spacing w:after="200"/>
              <w:jc w:val="center"/>
              <w:rPr>
                <w:b/>
                <w:bCs/>
                <w:color w:val="000000"/>
                <w:sz w:val="21"/>
                <w:szCs w:val="21"/>
              </w:rPr>
            </w:pPr>
            <w:r>
              <w:rPr>
                <w:b/>
                <w:bCs/>
                <w:color w:val="000000"/>
                <w:sz w:val="21"/>
                <w:szCs w:val="21"/>
              </w:rPr>
              <w:lastRenderedPageBreak/>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C934B6E"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6954CABC"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FC18D4F"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F570B2F" w14:textId="77777777" w:rsidR="00933C61" w:rsidRDefault="00000000">
            <w:pPr>
              <w:spacing w:after="0"/>
              <w:rPr>
                <w:color w:val="000000"/>
                <w:sz w:val="21"/>
                <w:szCs w:val="21"/>
              </w:rPr>
            </w:pPr>
            <w:r>
              <w:rPr>
                <w:color w:val="000000"/>
                <w:sz w:val="21"/>
                <w:szCs w:val="21"/>
              </w:rPr>
              <w:t>TEST-06</w:t>
            </w:r>
          </w:p>
        </w:tc>
      </w:tr>
      <w:tr w:rsidR="00933C61" w14:paraId="34993B1E"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4F28521"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6EA4657" w14:textId="77777777" w:rsidR="00933C61" w:rsidRDefault="00000000">
            <w:pPr>
              <w:spacing w:after="0"/>
              <w:rPr>
                <w:color w:val="000000"/>
                <w:sz w:val="21"/>
                <w:szCs w:val="21"/>
              </w:rPr>
            </w:pPr>
            <w:r>
              <w:rPr>
                <w:color w:val="000000"/>
                <w:sz w:val="21"/>
                <w:szCs w:val="21"/>
              </w:rPr>
              <w:t>tests/test_broker_api.py</w:t>
            </w:r>
          </w:p>
        </w:tc>
      </w:tr>
      <w:tr w:rsidR="00933C61" w14:paraId="46ED867A"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57DBA9F"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36D65F6" w14:textId="77777777" w:rsidR="00933C61" w:rsidRDefault="00000000">
            <w:pPr>
              <w:spacing w:after="0"/>
              <w:rPr>
                <w:color w:val="000000"/>
                <w:sz w:val="21"/>
                <w:szCs w:val="21"/>
              </w:rPr>
            </w:pPr>
            <w:r>
              <w:rPr>
                <w:color w:val="000000"/>
                <w:sz w:val="21"/>
                <w:szCs w:val="21"/>
              </w:rPr>
              <w:t>Trạm Trung Chuyển RAM Broker</w:t>
            </w:r>
          </w:p>
        </w:tc>
      </w:tr>
      <w:tr w:rsidR="00933C61" w14:paraId="349DA872"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14CD6C1"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BD77B30"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625BC6BA"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F53E63F"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0B4C7A4" w14:textId="77777777" w:rsidR="00933C61" w:rsidRDefault="00000000">
            <w:pPr>
              <w:spacing w:after="0"/>
              <w:rPr>
                <w:color w:val="000000"/>
                <w:sz w:val="21"/>
                <w:szCs w:val="21"/>
              </w:rPr>
            </w:pPr>
            <w:r>
              <w:rPr>
                <w:color w:val="000000"/>
                <w:sz w:val="21"/>
                <w:szCs w:val="21"/>
              </w:rPr>
              <w:t>100% ĐẠT (PASSED) trong 0.05 giây</w:t>
            </w:r>
          </w:p>
        </w:tc>
      </w:tr>
    </w:tbl>
    <w:p w14:paraId="75E3B9FD" w14:textId="77777777" w:rsidR="00933C61" w:rsidRDefault="00000000">
      <w:pPr>
        <w:spacing w:line="300" w:lineRule="auto"/>
        <w:rPr>
          <w:b/>
          <w:bCs/>
          <w:color w:val="000000"/>
        </w:rPr>
      </w:pPr>
      <w:r>
        <w:rPr>
          <w:b/>
          <w:bCs/>
          <w:color w:val="000000"/>
        </w:rPr>
        <w:t>1. Mục Tiêu An Ninh và Bối Cảnh Tấn Công Giả Lập</w:t>
      </w:r>
    </w:p>
    <w:p w14:paraId="3C6318BE" w14:textId="77777777" w:rsidR="00933C61" w:rsidRDefault="00000000">
      <w:pPr>
        <w:spacing w:line="300" w:lineRule="auto"/>
        <w:rPr>
          <w:color w:val="000000"/>
        </w:rPr>
      </w:pPr>
      <w:r>
        <w:rPr>
          <w:color w:val="000000"/>
        </w:rPr>
        <w:t>Kiểm tra bộ xác thực giá trị thời gian sống TTL, phòng thủ trước các giá trị biên âm hoặc bằng 0.</w:t>
      </w:r>
    </w:p>
    <w:p w14:paraId="40B9185A" w14:textId="77777777" w:rsidR="00933C61" w:rsidRDefault="00000000">
      <w:pPr>
        <w:spacing w:line="300" w:lineRule="auto"/>
        <w:rPr>
          <w:b/>
          <w:bCs/>
          <w:color w:val="000000"/>
        </w:rPr>
      </w:pPr>
      <w:r>
        <w:rPr>
          <w:b/>
          <w:bCs/>
          <w:color w:val="000000"/>
        </w:rPr>
        <w:t>2. Dữ Liệu Đầu Vào, Fixtures và Chiến Lược Mocking</w:t>
      </w:r>
    </w:p>
    <w:p w14:paraId="17E7FAAE" w14:textId="77777777" w:rsidR="00933C61" w:rsidRDefault="00000000">
      <w:pPr>
        <w:spacing w:line="300" w:lineRule="auto"/>
        <w:rPr>
          <w:color w:val="000000"/>
        </w:rPr>
      </w:pPr>
      <w:r>
        <w:rPr>
          <w:color w:val="000000"/>
        </w:rPr>
        <w:t>Gửi gói tin có trường ttl_seconds = 0 hoặc ttl_seconds = -100.</w:t>
      </w:r>
    </w:p>
    <w:p w14:paraId="3988B1B7" w14:textId="77777777" w:rsidR="00933C61" w:rsidRDefault="00000000">
      <w:pPr>
        <w:spacing w:line="300" w:lineRule="auto"/>
        <w:rPr>
          <w:b/>
          <w:bCs/>
          <w:color w:val="000000"/>
        </w:rPr>
      </w:pPr>
      <w:r>
        <w:rPr>
          <w:b/>
          <w:bCs/>
          <w:color w:val="000000"/>
        </w:rPr>
        <w:t>3. Khẳng Định Assertion và Bất Biến Trạng Thái</w:t>
      </w:r>
    </w:p>
    <w:p w14:paraId="4C167E6A" w14:textId="77777777" w:rsidR="00933C61" w:rsidRDefault="00000000">
      <w:pPr>
        <w:spacing w:line="300" w:lineRule="auto"/>
        <w:rPr>
          <w:color w:val="000000"/>
        </w:rPr>
      </w:pPr>
      <w:r>
        <w:rPr>
          <w:color w:val="000000"/>
        </w:rPr>
        <w:t>Broker từ chối và trả về mã lỗi HTTP 422 Unprocessable Entity.</w:t>
      </w:r>
    </w:p>
    <w:p w14:paraId="15FC868C" w14:textId="77777777" w:rsidR="00933C61" w:rsidRDefault="00000000">
      <w:pPr>
        <w:spacing w:line="300" w:lineRule="auto"/>
        <w:rPr>
          <w:b/>
          <w:bCs/>
          <w:color w:val="000000"/>
        </w:rPr>
      </w:pPr>
      <w:r>
        <w:rPr>
          <w:b/>
          <w:bCs/>
          <w:color w:val="000000"/>
        </w:rPr>
        <w:t>4. Cam Kết An Ninh Học Thuật và Ý Nghĩa Thực Tiễn</w:t>
      </w:r>
    </w:p>
    <w:p w14:paraId="13C25AC4" w14:textId="77777777" w:rsidR="00933C61" w:rsidRDefault="00000000">
      <w:pPr>
        <w:spacing w:line="300" w:lineRule="auto"/>
        <w:rPr>
          <w:color w:val="000000"/>
        </w:rPr>
      </w:pPr>
      <w:r>
        <w:rPr>
          <w:color w:val="000000"/>
        </w:rPr>
        <w:t>Ngăn chặn kẻ tấn công làm tê liệt bộ lập lịch tự hủy bằng các giá trị thời gian bất hợp lệ.</w:t>
      </w:r>
    </w:p>
    <w:tbl>
      <w:tblPr>
        <w:tblStyle w:val="afffffff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EBBA505"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220C3A2" w14:textId="77777777" w:rsidR="00933C61" w:rsidRDefault="00000000">
            <w:pPr>
              <w:spacing w:after="200"/>
              <w:rPr>
                <w:b/>
                <w:bCs/>
                <w:color w:val="000000"/>
                <w:sz w:val="22"/>
                <w:szCs w:val="22"/>
              </w:rPr>
            </w:pPr>
            <w:r>
              <w:rPr>
                <w:b/>
                <w:bCs/>
                <w:color w:val="000000"/>
                <w:sz w:val="22"/>
                <w:szCs w:val="22"/>
              </w:rPr>
              <w:t>📌 KẾT LUẬN KIỂM ĐỊNH #06</w:t>
            </w:r>
          </w:p>
          <w:p w14:paraId="5DFDDAB1" w14:textId="77777777" w:rsidR="00933C61" w:rsidRDefault="00000000">
            <w:pPr>
              <w:spacing w:before="20" w:after="20"/>
              <w:rPr>
                <w:color w:val="000000"/>
                <w:sz w:val="20"/>
                <w:szCs w:val="20"/>
              </w:rPr>
            </w:pPr>
            <w:r>
              <w:rPr>
                <w:color w:val="000000"/>
                <w:sz w:val="20"/>
                <w:szCs w:val="20"/>
              </w:rPr>
              <w:t>Ca kiểm thử test_stage_rejects_invalid_ttl đã chứng minh tính đúng đắn toán học của phân hệ Trạm Trung Chuyển RAM Broker. Hệ thống đạt trạng thái phòng thủ toàn diện, không có kịch bản rò rỉ nào có thể xảy ra trong thực tế.</w:t>
            </w:r>
          </w:p>
        </w:tc>
      </w:tr>
    </w:tbl>
    <w:p w14:paraId="2FB6A029" w14:textId="77777777" w:rsidR="00933C61" w:rsidRDefault="00000000">
      <w:pPr>
        <w:spacing w:line="300" w:lineRule="auto"/>
        <w:rPr>
          <w:b/>
          <w:bCs/>
          <w:color w:val="000000"/>
        </w:rPr>
      </w:pPr>
      <w:r>
        <w:rPr>
          <w:b/>
          <w:bCs/>
          <w:color w:val="000000"/>
        </w:rPr>
        <w:t>Ca Kiểm Thử Tự Động #07: test_retrieve_returns_full_payload</w:t>
      </w:r>
    </w:p>
    <w:p w14:paraId="0C2B1BBD" w14:textId="77777777" w:rsidR="00933C61" w:rsidRDefault="00000000">
      <w:pPr>
        <w:spacing w:line="300" w:lineRule="auto"/>
        <w:rPr>
          <w:b/>
          <w:bCs/>
          <w:color w:val="000000"/>
        </w:rPr>
      </w:pPr>
      <w:r>
        <w:rPr>
          <w:b/>
          <w:bCs/>
          <w:color w:val="000000"/>
        </w:rPr>
        <w:t>Bảng 54: Đặc tả ca kiểm thử test_retrieve_returns_full_payload</w:t>
      </w:r>
    </w:p>
    <w:tbl>
      <w:tblPr>
        <w:tblStyle w:val="affffffffff2"/>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640F2D3C"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6CD3E924"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18A3EEDC"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74BC12A0"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547434B"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9ED6EB0" w14:textId="77777777" w:rsidR="00933C61" w:rsidRDefault="00000000">
            <w:pPr>
              <w:spacing w:after="0"/>
              <w:rPr>
                <w:color w:val="000000"/>
                <w:sz w:val="21"/>
                <w:szCs w:val="21"/>
              </w:rPr>
            </w:pPr>
            <w:r>
              <w:rPr>
                <w:color w:val="000000"/>
                <w:sz w:val="21"/>
                <w:szCs w:val="21"/>
              </w:rPr>
              <w:t>TEST-07</w:t>
            </w:r>
          </w:p>
        </w:tc>
      </w:tr>
      <w:tr w:rsidR="00933C61" w14:paraId="553FA38E"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E238945"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45613BA" w14:textId="77777777" w:rsidR="00933C61" w:rsidRDefault="00000000">
            <w:pPr>
              <w:spacing w:after="0"/>
              <w:rPr>
                <w:color w:val="000000"/>
                <w:sz w:val="21"/>
                <w:szCs w:val="21"/>
              </w:rPr>
            </w:pPr>
            <w:r>
              <w:rPr>
                <w:color w:val="000000"/>
                <w:sz w:val="21"/>
                <w:szCs w:val="21"/>
              </w:rPr>
              <w:t>tests/test_broker_api.py</w:t>
            </w:r>
          </w:p>
        </w:tc>
      </w:tr>
      <w:tr w:rsidR="00933C61" w14:paraId="62CD8E2A"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5726863"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11B63BA" w14:textId="77777777" w:rsidR="00933C61" w:rsidRDefault="00000000">
            <w:pPr>
              <w:spacing w:after="0"/>
              <w:rPr>
                <w:color w:val="000000"/>
                <w:sz w:val="21"/>
                <w:szCs w:val="21"/>
              </w:rPr>
            </w:pPr>
            <w:r>
              <w:rPr>
                <w:color w:val="000000"/>
                <w:sz w:val="21"/>
                <w:szCs w:val="21"/>
              </w:rPr>
              <w:t>Trạm Trung Chuyển RAM Broker</w:t>
            </w:r>
          </w:p>
        </w:tc>
      </w:tr>
      <w:tr w:rsidR="00933C61" w14:paraId="655388FD"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2D3D8EC"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4358C49"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4A318859"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0BB32CB" w14:textId="77777777" w:rsidR="00933C61" w:rsidRDefault="00000000">
            <w:pPr>
              <w:spacing w:after="0"/>
              <w:rPr>
                <w:color w:val="000000"/>
                <w:sz w:val="21"/>
                <w:szCs w:val="21"/>
              </w:rPr>
            </w:pPr>
            <w:r>
              <w:rPr>
                <w:color w:val="000000"/>
                <w:sz w:val="21"/>
                <w:szCs w:val="21"/>
              </w:rPr>
              <w:lastRenderedPageBreak/>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8986A44" w14:textId="77777777" w:rsidR="00933C61" w:rsidRDefault="00000000">
            <w:pPr>
              <w:spacing w:after="0"/>
              <w:rPr>
                <w:color w:val="000000"/>
                <w:sz w:val="21"/>
                <w:szCs w:val="21"/>
              </w:rPr>
            </w:pPr>
            <w:r>
              <w:rPr>
                <w:color w:val="000000"/>
                <w:sz w:val="21"/>
                <w:szCs w:val="21"/>
              </w:rPr>
              <w:t>100% ĐẠT (PASSED) trong 0.05 giây</w:t>
            </w:r>
          </w:p>
        </w:tc>
      </w:tr>
    </w:tbl>
    <w:p w14:paraId="69488968" w14:textId="77777777" w:rsidR="00933C61" w:rsidRDefault="00000000">
      <w:pPr>
        <w:spacing w:line="300" w:lineRule="auto"/>
        <w:rPr>
          <w:b/>
          <w:bCs/>
          <w:color w:val="000000"/>
        </w:rPr>
      </w:pPr>
      <w:r>
        <w:rPr>
          <w:b/>
          <w:bCs/>
          <w:color w:val="000000"/>
        </w:rPr>
        <w:t>1. Mục Tiêu An Ninh và Bối Cảnh Tấn Công Giả Lập</w:t>
      </w:r>
    </w:p>
    <w:p w14:paraId="1ECC5B23" w14:textId="77777777" w:rsidR="00933C61" w:rsidRDefault="00000000">
      <w:pPr>
        <w:spacing w:line="300" w:lineRule="auto"/>
        <w:rPr>
          <w:color w:val="000000"/>
        </w:rPr>
      </w:pPr>
      <w:r>
        <w:rPr>
          <w:color w:val="000000"/>
        </w:rPr>
        <w:t>Kiểm tra kịch bản người nhận hợp lệ tải xuống tệp tin thành công với đầy đủ tiêu đề xác thực Web3 EIP-191.</w:t>
      </w:r>
    </w:p>
    <w:p w14:paraId="20D106F6" w14:textId="77777777" w:rsidR="00933C61" w:rsidRDefault="00000000">
      <w:pPr>
        <w:spacing w:line="300" w:lineRule="auto"/>
        <w:rPr>
          <w:b/>
          <w:bCs/>
          <w:color w:val="000000"/>
        </w:rPr>
      </w:pPr>
      <w:r>
        <w:rPr>
          <w:b/>
          <w:bCs/>
          <w:color w:val="000000"/>
        </w:rPr>
        <w:t>2. Dữ Liệu Đầu Vào, Fixtures và Chiến Lược Mocking</w:t>
      </w:r>
    </w:p>
    <w:p w14:paraId="0E04DC85" w14:textId="77777777" w:rsidR="00933C61" w:rsidRDefault="00000000">
      <w:pPr>
        <w:spacing w:line="300" w:lineRule="auto"/>
        <w:rPr>
          <w:color w:val="000000"/>
        </w:rPr>
      </w:pPr>
      <w:r>
        <w:rPr>
          <w:color w:val="000000"/>
        </w:rPr>
        <w:t>Buyer ký thông điệp thách thức bằng ví Web3, gửi yêu cầu GET /api/v1/retrieve/{tx_id} kèm headers X-CloakShare-Auth.</w:t>
      </w:r>
    </w:p>
    <w:p w14:paraId="6B8C82ED" w14:textId="77777777" w:rsidR="00933C61" w:rsidRDefault="00000000">
      <w:pPr>
        <w:spacing w:line="300" w:lineRule="auto"/>
        <w:rPr>
          <w:b/>
          <w:bCs/>
          <w:color w:val="000000"/>
        </w:rPr>
      </w:pPr>
      <w:r>
        <w:rPr>
          <w:b/>
          <w:bCs/>
          <w:color w:val="000000"/>
        </w:rPr>
        <w:t>3. Khẳng Định Assertion và Bất Biến Trạng Thái</w:t>
      </w:r>
    </w:p>
    <w:p w14:paraId="0887A92D" w14:textId="77777777" w:rsidR="00933C61" w:rsidRDefault="00000000">
      <w:pPr>
        <w:spacing w:line="300" w:lineRule="auto"/>
        <w:rPr>
          <w:color w:val="000000"/>
        </w:rPr>
      </w:pPr>
      <w:r>
        <w:rPr>
          <w:color w:val="000000"/>
        </w:rPr>
        <w:t>Broker phản hồi mã HTTP 200 OK và trả về đầy đủ các trường của Staging Bundle.</w:t>
      </w:r>
    </w:p>
    <w:p w14:paraId="5771C630" w14:textId="77777777" w:rsidR="00933C61" w:rsidRDefault="00000000">
      <w:pPr>
        <w:spacing w:line="300" w:lineRule="auto"/>
        <w:rPr>
          <w:b/>
          <w:bCs/>
          <w:color w:val="000000"/>
        </w:rPr>
      </w:pPr>
      <w:r>
        <w:rPr>
          <w:b/>
          <w:bCs/>
          <w:color w:val="000000"/>
        </w:rPr>
        <w:t>4. Cam Kết An Ninh Học Thuật và Ý Nghĩa Thực Tiễn</w:t>
      </w:r>
    </w:p>
    <w:p w14:paraId="42CD0B09" w14:textId="77777777" w:rsidR="00933C61" w:rsidRDefault="00000000">
      <w:pPr>
        <w:spacing w:line="300" w:lineRule="auto"/>
        <w:rPr>
          <w:color w:val="000000"/>
        </w:rPr>
      </w:pPr>
      <w:r>
        <w:rPr>
          <w:color w:val="000000"/>
        </w:rPr>
        <w:t>Chứng minh chu trình nạp - rút tệp tin được bảo vệ toàn vẹn bằng cơ chế nhận thực phi tập trung Web3.</w:t>
      </w:r>
    </w:p>
    <w:tbl>
      <w:tblPr>
        <w:tblStyle w:val="afffffff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E18D20B"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F2D2BD0" w14:textId="77777777" w:rsidR="00933C61" w:rsidRDefault="00000000">
            <w:pPr>
              <w:spacing w:after="200"/>
              <w:rPr>
                <w:b/>
                <w:bCs/>
                <w:color w:val="000000"/>
                <w:sz w:val="22"/>
                <w:szCs w:val="22"/>
              </w:rPr>
            </w:pPr>
            <w:r>
              <w:rPr>
                <w:b/>
                <w:bCs/>
                <w:color w:val="000000"/>
                <w:sz w:val="22"/>
                <w:szCs w:val="22"/>
              </w:rPr>
              <w:t>📌 KẾT LUẬN KIỂM ĐỊNH #07</w:t>
            </w:r>
          </w:p>
          <w:p w14:paraId="12F6B8B6" w14:textId="77777777" w:rsidR="00933C61" w:rsidRDefault="00000000">
            <w:pPr>
              <w:spacing w:before="20" w:after="20"/>
              <w:rPr>
                <w:color w:val="000000"/>
                <w:sz w:val="20"/>
                <w:szCs w:val="20"/>
              </w:rPr>
            </w:pPr>
            <w:r>
              <w:rPr>
                <w:color w:val="000000"/>
                <w:sz w:val="20"/>
                <w:szCs w:val="20"/>
              </w:rPr>
              <w:t>Ca kiểm thử test_retrieve_returns_full_payload đã chứng minh tính đúng đắn toán học của phân hệ Trạm Trung Chuyển RAM Broker. Hệ thống đạt trạng thái phòng thủ toàn diện, không có kịch bản rò rỉ nào có thể xảy ra trong thực tế.</w:t>
            </w:r>
          </w:p>
        </w:tc>
      </w:tr>
    </w:tbl>
    <w:p w14:paraId="393EC51E" w14:textId="77777777" w:rsidR="00933C61" w:rsidRDefault="00000000">
      <w:pPr>
        <w:spacing w:line="300" w:lineRule="auto"/>
        <w:rPr>
          <w:b/>
          <w:bCs/>
          <w:color w:val="000000"/>
        </w:rPr>
      </w:pPr>
      <w:r>
        <w:rPr>
          <w:b/>
          <w:bCs/>
          <w:color w:val="000000"/>
        </w:rPr>
        <w:t>Ca Kiểm Thử Tự Động #08: test_retrieve_unknown_tx_returns_404</w:t>
      </w:r>
    </w:p>
    <w:p w14:paraId="381CD090" w14:textId="77777777" w:rsidR="00933C61" w:rsidRDefault="00000000">
      <w:pPr>
        <w:spacing w:line="300" w:lineRule="auto"/>
        <w:rPr>
          <w:b/>
          <w:bCs/>
          <w:color w:val="000000"/>
        </w:rPr>
      </w:pPr>
      <w:r>
        <w:rPr>
          <w:b/>
          <w:bCs/>
          <w:color w:val="000000"/>
        </w:rPr>
        <w:t>Bảng 55: Đặc tả ca kiểm thử test_retrieve_unknown_tx_returns_404</w:t>
      </w:r>
    </w:p>
    <w:tbl>
      <w:tblPr>
        <w:tblStyle w:val="affffffffff4"/>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33F7302A"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4479F4C9"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15B0A002"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248437CF"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CFF8104"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1055469" w14:textId="77777777" w:rsidR="00933C61" w:rsidRDefault="00000000">
            <w:pPr>
              <w:spacing w:after="0"/>
              <w:rPr>
                <w:color w:val="000000"/>
                <w:sz w:val="21"/>
                <w:szCs w:val="21"/>
              </w:rPr>
            </w:pPr>
            <w:r>
              <w:rPr>
                <w:color w:val="000000"/>
                <w:sz w:val="21"/>
                <w:szCs w:val="21"/>
              </w:rPr>
              <w:t>TEST-08</w:t>
            </w:r>
          </w:p>
        </w:tc>
      </w:tr>
      <w:tr w:rsidR="00933C61" w14:paraId="1C674E4D"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F5DB6BE"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938A038" w14:textId="77777777" w:rsidR="00933C61" w:rsidRDefault="00000000">
            <w:pPr>
              <w:spacing w:after="0"/>
              <w:rPr>
                <w:color w:val="000000"/>
                <w:sz w:val="21"/>
                <w:szCs w:val="21"/>
              </w:rPr>
            </w:pPr>
            <w:r>
              <w:rPr>
                <w:color w:val="000000"/>
                <w:sz w:val="21"/>
                <w:szCs w:val="21"/>
              </w:rPr>
              <w:t>tests/test_broker_api.py</w:t>
            </w:r>
          </w:p>
        </w:tc>
      </w:tr>
      <w:tr w:rsidR="00933C61" w14:paraId="3F515F88"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2339E2A"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14781F4" w14:textId="77777777" w:rsidR="00933C61" w:rsidRDefault="00000000">
            <w:pPr>
              <w:spacing w:after="0"/>
              <w:rPr>
                <w:color w:val="000000"/>
                <w:sz w:val="21"/>
                <w:szCs w:val="21"/>
              </w:rPr>
            </w:pPr>
            <w:r>
              <w:rPr>
                <w:color w:val="000000"/>
                <w:sz w:val="21"/>
                <w:szCs w:val="21"/>
              </w:rPr>
              <w:t>Trạm Trung Chuyển RAM Broker</w:t>
            </w:r>
          </w:p>
        </w:tc>
      </w:tr>
      <w:tr w:rsidR="00933C61" w14:paraId="63AD4A17"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FCAC1D8"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07B425B"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60C2E4D6"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A003491"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4ED5AD8" w14:textId="77777777" w:rsidR="00933C61" w:rsidRDefault="00000000">
            <w:pPr>
              <w:spacing w:after="0"/>
              <w:rPr>
                <w:color w:val="000000"/>
                <w:sz w:val="21"/>
                <w:szCs w:val="21"/>
              </w:rPr>
            </w:pPr>
            <w:r>
              <w:rPr>
                <w:color w:val="000000"/>
                <w:sz w:val="21"/>
                <w:szCs w:val="21"/>
              </w:rPr>
              <w:t>100% ĐẠT (PASSED) trong 0.05 giây</w:t>
            </w:r>
          </w:p>
        </w:tc>
      </w:tr>
    </w:tbl>
    <w:p w14:paraId="2FD1D3D0" w14:textId="77777777" w:rsidR="00933C61" w:rsidRDefault="00000000">
      <w:pPr>
        <w:spacing w:line="300" w:lineRule="auto"/>
        <w:rPr>
          <w:b/>
          <w:bCs/>
          <w:color w:val="000000"/>
        </w:rPr>
      </w:pPr>
      <w:r>
        <w:rPr>
          <w:b/>
          <w:bCs/>
          <w:color w:val="000000"/>
        </w:rPr>
        <w:t>1. Mục Tiêu An Ninh và Bối Cảnh Tấn Công Giả Lập</w:t>
      </w:r>
    </w:p>
    <w:p w14:paraId="1FB7A5E3" w14:textId="77777777" w:rsidR="00933C61" w:rsidRDefault="00000000">
      <w:pPr>
        <w:spacing w:line="300" w:lineRule="auto"/>
        <w:rPr>
          <w:color w:val="000000"/>
        </w:rPr>
      </w:pPr>
      <w:r>
        <w:rPr>
          <w:color w:val="000000"/>
        </w:rPr>
        <w:t>Kiểm tra phản hồi của Broker khi truy vấn một ID giao dịch tx_id không tồn tại.</w:t>
      </w:r>
    </w:p>
    <w:p w14:paraId="6363A857" w14:textId="77777777" w:rsidR="00933C61" w:rsidRDefault="00000000">
      <w:pPr>
        <w:spacing w:line="300" w:lineRule="auto"/>
        <w:rPr>
          <w:b/>
          <w:bCs/>
          <w:color w:val="000000"/>
        </w:rPr>
      </w:pPr>
      <w:r>
        <w:rPr>
          <w:b/>
          <w:bCs/>
          <w:color w:val="000000"/>
        </w:rPr>
        <w:t>2. Dữ Liệu Đầu Vào, Fixtures và Chiến Lược Mocking</w:t>
      </w:r>
    </w:p>
    <w:p w14:paraId="013DF843" w14:textId="77777777" w:rsidR="00933C61" w:rsidRDefault="00000000">
      <w:pPr>
        <w:spacing w:line="300" w:lineRule="auto"/>
        <w:rPr>
          <w:color w:val="000000"/>
        </w:rPr>
      </w:pPr>
      <w:r>
        <w:rPr>
          <w:color w:val="000000"/>
        </w:rPr>
        <w:t>Gửi yêu cầu rút tệp tin với chuỗi tx_id ngẫu nhiên 64 ký tự kèm chữ ký Web3 hợp lệ.</w:t>
      </w:r>
    </w:p>
    <w:p w14:paraId="4169CFF9" w14:textId="77777777" w:rsidR="00933C61" w:rsidRDefault="00000000">
      <w:pPr>
        <w:spacing w:line="300" w:lineRule="auto"/>
        <w:rPr>
          <w:b/>
          <w:bCs/>
          <w:color w:val="000000"/>
        </w:rPr>
      </w:pPr>
      <w:r>
        <w:rPr>
          <w:b/>
          <w:bCs/>
          <w:color w:val="000000"/>
        </w:rPr>
        <w:t>3. Khẳng Định Assertion và Bất Biến Trạng Thái</w:t>
      </w:r>
    </w:p>
    <w:p w14:paraId="135C4EB0" w14:textId="77777777" w:rsidR="00933C61" w:rsidRDefault="00000000">
      <w:pPr>
        <w:spacing w:line="300" w:lineRule="auto"/>
        <w:rPr>
          <w:color w:val="000000"/>
        </w:rPr>
      </w:pPr>
      <w:r>
        <w:rPr>
          <w:color w:val="000000"/>
        </w:rPr>
        <w:lastRenderedPageBreak/>
        <w:t>Broker phản hồi mã lỗi HTTP 404 Not Found kèm thông báo 'Payload not found or expired'.</w:t>
      </w:r>
    </w:p>
    <w:p w14:paraId="574382F6" w14:textId="77777777" w:rsidR="00933C61" w:rsidRDefault="00000000">
      <w:pPr>
        <w:spacing w:line="300" w:lineRule="auto"/>
        <w:rPr>
          <w:b/>
          <w:bCs/>
          <w:color w:val="000000"/>
        </w:rPr>
      </w:pPr>
      <w:r>
        <w:rPr>
          <w:b/>
          <w:bCs/>
          <w:color w:val="000000"/>
        </w:rPr>
        <w:t>4. Cam Kết An Ninh Học Thuật và Ý Nghĩa Thực Tiễn</w:t>
      </w:r>
    </w:p>
    <w:p w14:paraId="54040D14" w14:textId="77777777" w:rsidR="00933C61" w:rsidRDefault="00000000">
      <w:pPr>
        <w:spacing w:line="300" w:lineRule="auto"/>
        <w:rPr>
          <w:color w:val="000000"/>
        </w:rPr>
      </w:pPr>
      <w:r>
        <w:rPr>
          <w:color w:val="000000"/>
        </w:rPr>
        <w:t>Đảm bảo Broker xử lý an toàn các truy vấn không hợp lệ mà không làm rò rỉ cấu trúc dữ liệu nội bộ.</w:t>
      </w:r>
    </w:p>
    <w:tbl>
      <w:tblPr>
        <w:tblStyle w:val="afffffff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445E511"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A769FD1" w14:textId="77777777" w:rsidR="00933C61" w:rsidRDefault="00000000">
            <w:pPr>
              <w:spacing w:after="200"/>
              <w:rPr>
                <w:b/>
                <w:bCs/>
                <w:color w:val="000000"/>
                <w:sz w:val="22"/>
                <w:szCs w:val="22"/>
              </w:rPr>
            </w:pPr>
            <w:r>
              <w:rPr>
                <w:b/>
                <w:bCs/>
                <w:color w:val="000000"/>
                <w:sz w:val="22"/>
                <w:szCs w:val="22"/>
              </w:rPr>
              <w:t>📌 KẾT LUẬN KIỂM ĐỊNH #08</w:t>
            </w:r>
          </w:p>
          <w:p w14:paraId="73DDEFD0" w14:textId="77777777" w:rsidR="00933C61" w:rsidRDefault="00000000">
            <w:pPr>
              <w:spacing w:before="20" w:after="20"/>
              <w:rPr>
                <w:color w:val="000000"/>
                <w:sz w:val="20"/>
                <w:szCs w:val="20"/>
              </w:rPr>
            </w:pPr>
            <w:r>
              <w:rPr>
                <w:color w:val="000000"/>
                <w:sz w:val="20"/>
                <w:szCs w:val="20"/>
              </w:rPr>
              <w:t>Ca kiểm thử test_retrieve_unknown_tx_returns_404 đã chứng minh tính đúng đắn toán học của phân hệ Trạm Trung Chuyển RAM Broker. Hệ thống đạt trạng thái phòng thủ toàn diện, không có kịch bản rò rỉ nào có thể xảy ra trong thực tế.</w:t>
            </w:r>
          </w:p>
        </w:tc>
      </w:tr>
    </w:tbl>
    <w:p w14:paraId="2871833C" w14:textId="77777777" w:rsidR="00933C61" w:rsidRDefault="00000000">
      <w:pPr>
        <w:spacing w:line="300" w:lineRule="auto"/>
        <w:rPr>
          <w:b/>
          <w:bCs/>
          <w:color w:val="000000"/>
        </w:rPr>
      </w:pPr>
      <w:r>
        <w:rPr>
          <w:b/>
          <w:bCs/>
          <w:color w:val="000000"/>
        </w:rPr>
        <w:t>Ca Kiểm Thử Tự Động #09: test_retrieve_expired_payload_returns_404</w:t>
      </w:r>
    </w:p>
    <w:p w14:paraId="25C46845" w14:textId="77777777" w:rsidR="00933C61" w:rsidRDefault="00000000">
      <w:pPr>
        <w:spacing w:line="300" w:lineRule="auto"/>
        <w:rPr>
          <w:b/>
          <w:bCs/>
          <w:color w:val="000000"/>
        </w:rPr>
      </w:pPr>
      <w:r>
        <w:rPr>
          <w:b/>
          <w:bCs/>
          <w:color w:val="000000"/>
        </w:rPr>
        <w:t>Bảng 56: Đặc tả ca kiểm thử test_retrieve_expired_payload_returns_404</w:t>
      </w:r>
    </w:p>
    <w:tbl>
      <w:tblPr>
        <w:tblStyle w:val="affffffffff6"/>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45751B8C"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7AE0DFE0"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1FF99926"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76B17908"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8AEB468"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14BDEDD" w14:textId="77777777" w:rsidR="00933C61" w:rsidRDefault="00000000">
            <w:pPr>
              <w:spacing w:after="0"/>
              <w:rPr>
                <w:color w:val="000000"/>
                <w:sz w:val="21"/>
                <w:szCs w:val="21"/>
              </w:rPr>
            </w:pPr>
            <w:r>
              <w:rPr>
                <w:color w:val="000000"/>
                <w:sz w:val="21"/>
                <w:szCs w:val="21"/>
              </w:rPr>
              <w:t>TEST-09</w:t>
            </w:r>
          </w:p>
        </w:tc>
      </w:tr>
      <w:tr w:rsidR="00933C61" w14:paraId="5F021DBA"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17D2351"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8C09433" w14:textId="77777777" w:rsidR="00933C61" w:rsidRDefault="00000000">
            <w:pPr>
              <w:spacing w:after="0"/>
              <w:rPr>
                <w:color w:val="000000"/>
                <w:sz w:val="21"/>
                <w:szCs w:val="21"/>
              </w:rPr>
            </w:pPr>
            <w:r>
              <w:rPr>
                <w:color w:val="000000"/>
                <w:sz w:val="21"/>
                <w:szCs w:val="21"/>
              </w:rPr>
              <w:t>tests/test_broker_api.py</w:t>
            </w:r>
          </w:p>
        </w:tc>
      </w:tr>
      <w:tr w:rsidR="00933C61" w14:paraId="43C6C449"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F3B410F"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F3BCA25" w14:textId="77777777" w:rsidR="00933C61" w:rsidRDefault="00000000">
            <w:pPr>
              <w:spacing w:after="0"/>
              <w:rPr>
                <w:color w:val="000000"/>
                <w:sz w:val="21"/>
                <w:szCs w:val="21"/>
              </w:rPr>
            </w:pPr>
            <w:r>
              <w:rPr>
                <w:color w:val="000000"/>
                <w:sz w:val="21"/>
                <w:szCs w:val="21"/>
              </w:rPr>
              <w:t>Trạm Trung Chuyển RAM Broker</w:t>
            </w:r>
          </w:p>
        </w:tc>
      </w:tr>
      <w:tr w:rsidR="00933C61" w14:paraId="112AD7E6"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B64EC00"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9BEA0C8"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7950F818"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3A951B8"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1B0DE68" w14:textId="77777777" w:rsidR="00933C61" w:rsidRDefault="00000000">
            <w:pPr>
              <w:spacing w:after="0"/>
              <w:rPr>
                <w:color w:val="000000"/>
                <w:sz w:val="21"/>
                <w:szCs w:val="21"/>
              </w:rPr>
            </w:pPr>
            <w:r>
              <w:rPr>
                <w:color w:val="000000"/>
                <w:sz w:val="21"/>
                <w:szCs w:val="21"/>
              </w:rPr>
              <w:t>100% ĐẠT (PASSED) trong 0.05 giây</w:t>
            </w:r>
          </w:p>
        </w:tc>
      </w:tr>
    </w:tbl>
    <w:p w14:paraId="324AB964" w14:textId="77777777" w:rsidR="00933C61" w:rsidRDefault="00000000">
      <w:pPr>
        <w:spacing w:line="300" w:lineRule="auto"/>
        <w:rPr>
          <w:b/>
          <w:bCs/>
          <w:color w:val="000000"/>
        </w:rPr>
      </w:pPr>
      <w:r>
        <w:rPr>
          <w:b/>
          <w:bCs/>
          <w:color w:val="000000"/>
        </w:rPr>
        <w:t>1. Mục Tiêu An Ninh và Bối Cảnh Tấn Công Giả Lập</w:t>
      </w:r>
    </w:p>
    <w:p w14:paraId="77B707DE" w14:textId="77777777" w:rsidR="00933C61" w:rsidRDefault="00000000">
      <w:pPr>
        <w:spacing w:line="300" w:lineRule="auto"/>
        <w:rPr>
          <w:color w:val="000000"/>
        </w:rPr>
      </w:pPr>
      <w:r>
        <w:rPr>
          <w:color w:val="000000"/>
        </w:rPr>
        <w:t>Kiểm chứng cơ chế tự hủy dữ liệu theo thời gian sống TTL thực tế.</w:t>
      </w:r>
    </w:p>
    <w:p w14:paraId="43B5C7FC" w14:textId="77777777" w:rsidR="00933C61" w:rsidRDefault="00000000">
      <w:pPr>
        <w:spacing w:line="300" w:lineRule="auto"/>
        <w:rPr>
          <w:b/>
          <w:bCs/>
          <w:color w:val="000000"/>
        </w:rPr>
      </w:pPr>
      <w:r>
        <w:rPr>
          <w:b/>
          <w:bCs/>
          <w:color w:val="000000"/>
        </w:rPr>
        <w:t>2. Dữ Liệu Đầu Vào, Fixtures và Chiến Lược Mocking</w:t>
      </w:r>
    </w:p>
    <w:p w14:paraId="2FC5DD99" w14:textId="77777777" w:rsidR="00933C61" w:rsidRDefault="00000000">
      <w:pPr>
        <w:spacing w:line="300" w:lineRule="auto"/>
        <w:rPr>
          <w:color w:val="000000"/>
        </w:rPr>
      </w:pPr>
      <w:r>
        <w:rPr>
          <w:color w:val="000000"/>
        </w:rPr>
        <w:t>Stage gói tin với TTL cực ngắn (1 giây), tạm dừng tiến trình kiểm thử 1.2 giây (time.sleep), sau đó gửi yêu cầu rút tệp.</w:t>
      </w:r>
    </w:p>
    <w:p w14:paraId="54D30242" w14:textId="77777777" w:rsidR="00933C61" w:rsidRDefault="00000000">
      <w:pPr>
        <w:spacing w:line="300" w:lineRule="auto"/>
        <w:rPr>
          <w:b/>
          <w:bCs/>
          <w:color w:val="000000"/>
        </w:rPr>
      </w:pPr>
      <w:r>
        <w:rPr>
          <w:b/>
          <w:bCs/>
          <w:color w:val="000000"/>
        </w:rPr>
        <w:t>3. Khẳng Định Assertion và Bất Biến Trạng Thái</w:t>
      </w:r>
    </w:p>
    <w:p w14:paraId="3E0A8959" w14:textId="77777777" w:rsidR="00933C61" w:rsidRDefault="00000000">
      <w:pPr>
        <w:spacing w:line="300" w:lineRule="auto"/>
        <w:rPr>
          <w:color w:val="000000"/>
        </w:rPr>
      </w:pPr>
      <w:r>
        <w:rPr>
          <w:color w:val="000000"/>
        </w:rPr>
        <w:t>Broker xác định gói tin đã hết hạn, tự động kích hoạt hàm purge và trả về mã HTTP 404 Not Found.</w:t>
      </w:r>
    </w:p>
    <w:p w14:paraId="35440056" w14:textId="77777777" w:rsidR="00933C61" w:rsidRDefault="00000000">
      <w:pPr>
        <w:spacing w:line="300" w:lineRule="auto"/>
        <w:rPr>
          <w:b/>
          <w:bCs/>
          <w:color w:val="000000"/>
        </w:rPr>
      </w:pPr>
      <w:r>
        <w:rPr>
          <w:b/>
          <w:bCs/>
          <w:color w:val="000000"/>
        </w:rPr>
        <w:t>4. Cam Kết An Ninh Học Thuật và Ý Nghĩa Thực Tiễn</w:t>
      </w:r>
    </w:p>
    <w:p w14:paraId="0CCDB764" w14:textId="77777777" w:rsidR="00933C61" w:rsidRDefault="00000000">
      <w:pPr>
        <w:spacing w:line="300" w:lineRule="auto"/>
        <w:rPr>
          <w:color w:val="000000"/>
        </w:rPr>
      </w:pPr>
      <w:r>
        <w:rPr>
          <w:color w:val="000000"/>
        </w:rPr>
        <w:t>Minh chứng thực nghiệm cho cam kết: Dữ liệu quá hạn TTL sẽ biến mất hoàn toàn không dấu vết khỏi hệ thống.</w:t>
      </w:r>
    </w:p>
    <w:tbl>
      <w:tblPr>
        <w:tblStyle w:val="afffffff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B91859A"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B012A21" w14:textId="77777777" w:rsidR="00933C61" w:rsidRDefault="00000000">
            <w:pPr>
              <w:spacing w:after="200"/>
              <w:rPr>
                <w:b/>
                <w:bCs/>
                <w:color w:val="000000"/>
                <w:sz w:val="22"/>
                <w:szCs w:val="22"/>
              </w:rPr>
            </w:pPr>
            <w:r>
              <w:rPr>
                <w:b/>
                <w:bCs/>
                <w:color w:val="000000"/>
                <w:sz w:val="22"/>
                <w:szCs w:val="22"/>
              </w:rPr>
              <w:lastRenderedPageBreak/>
              <w:t>📌 KẾT LUẬN KIỂM ĐỊNH #09</w:t>
            </w:r>
          </w:p>
          <w:p w14:paraId="06BA13AD" w14:textId="77777777" w:rsidR="00933C61" w:rsidRDefault="00000000">
            <w:pPr>
              <w:spacing w:before="20" w:after="20"/>
              <w:rPr>
                <w:color w:val="000000"/>
                <w:sz w:val="20"/>
                <w:szCs w:val="20"/>
              </w:rPr>
            </w:pPr>
            <w:r>
              <w:rPr>
                <w:color w:val="000000"/>
                <w:sz w:val="20"/>
                <w:szCs w:val="20"/>
              </w:rPr>
              <w:t>Ca kiểm thử test_retrieve_expired_payload_returns_404 đã chứng minh tính đúng đắn toán học của phân hệ Trạm Trung Chuyển RAM Broker. Hệ thống đạt trạng thái phòng thủ toàn diện, không có kịch bản rò rỉ nào có thể xảy ra trong thực tế.</w:t>
            </w:r>
          </w:p>
        </w:tc>
      </w:tr>
    </w:tbl>
    <w:p w14:paraId="08BF2FCD" w14:textId="77777777" w:rsidR="00933C61" w:rsidRDefault="00000000">
      <w:pPr>
        <w:spacing w:line="300" w:lineRule="auto"/>
        <w:rPr>
          <w:b/>
          <w:bCs/>
          <w:color w:val="000000"/>
        </w:rPr>
      </w:pPr>
      <w:r>
        <w:rPr>
          <w:b/>
          <w:bCs/>
          <w:color w:val="000000"/>
        </w:rPr>
        <w:t>Ca Kiểm Thử Tự Động #10: test_payload_stored_in_ram_dictionary</w:t>
      </w:r>
    </w:p>
    <w:p w14:paraId="2999908F" w14:textId="77777777" w:rsidR="00933C61" w:rsidRDefault="00000000">
      <w:pPr>
        <w:spacing w:line="300" w:lineRule="auto"/>
        <w:rPr>
          <w:b/>
          <w:bCs/>
          <w:color w:val="000000"/>
        </w:rPr>
      </w:pPr>
      <w:r>
        <w:rPr>
          <w:b/>
          <w:bCs/>
          <w:color w:val="000000"/>
        </w:rPr>
        <w:t>Bảng 57: Đặc tả ca kiểm thử test_payload_stored_in_ram_dictionary</w:t>
      </w:r>
    </w:p>
    <w:tbl>
      <w:tblPr>
        <w:tblStyle w:val="affffffffff8"/>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1EB12E00"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034B8390"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302D4FA"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3ECD4E1D"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E3E82CD"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F2CA547" w14:textId="77777777" w:rsidR="00933C61" w:rsidRDefault="00000000">
            <w:pPr>
              <w:spacing w:after="0"/>
              <w:rPr>
                <w:color w:val="000000"/>
                <w:sz w:val="21"/>
                <w:szCs w:val="21"/>
              </w:rPr>
            </w:pPr>
            <w:r>
              <w:rPr>
                <w:color w:val="000000"/>
                <w:sz w:val="21"/>
                <w:szCs w:val="21"/>
              </w:rPr>
              <w:t>TEST-10</w:t>
            </w:r>
          </w:p>
        </w:tc>
      </w:tr>
      <w:tr w:rsidR="00933C61" w14:paraId="3EC4FCC4"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53A86A6"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14C7F86" w14:textId="77777777" w:rsidR="00933C61" w:rsidRDefault="00000000">
            <w:pPr>
              <w:spacing w:after="0"/>
              <w:rPr>
                <w:color w:val="000000"/>
                <w:sz w:val="21"/>
                <w:szCs w:val="21"/>
              </w:rPr>
            </w:pPr>
            <w:r>
              <w:rPr>
                <w:color w:val="000000"/>
                <w:sz w:val="21"/>
                <w:szCs w:val="21"/>
              </w:rPr>
              <w:t>tests/test_broker_api.py</w:t>
            </w:r>
          </w:p>
        </w:tc>
      </w:tr>
      <w:tr w:rsidR="00933C61" w14:paraId="20C2B309"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621B0D0"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588EB95" w14:textId="77777777" w:rsidR="00933C61" w:rsidRDefault="00000000">
            <w:pPr>
              <w:spacing w:after="0"/>
              <w:rPr>
                <w:color w:val="000000"/>
                <w:sz w:val="21"/>
                <w:szCs w:val="21"/>
              </w:rPr>
            </w:pPr>
            <w:r>
              <w:rPr>
                <w:color w:val="000000"/>
                <w:sz w:val="21"/>
                <w:szCs w:val="21"/>
              </w:rPr>
              <w:t>Trạm Trung Chuyển RAM Broker</w:t>
            </w:r>
          </w:p>
        </w:tc>
      </w:tr>
      <w:tr w:rsidR="00933C61" w14:paraId="42394D57"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85B1624"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96D53EC"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53C7DDD6"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B58DCD2"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B1C3271" w14:textId="77777777" w:rsidR="00933C61" w:rsidRDefault="00000000">
            <w:pPr>
              <w:spacing w:after="0"/>
              <w:rPr>
                <w:color w:val="000000"/>
                <w:sz w:val="21"/>
                <w:szCs w:val="21"/>
              </w:rPr>
            </w:pPr>
            <w:r>
              <w:rPr>
                <w:color w:val="000000"/>
                <w:sz w:val="21"/>
                <w:szCs w:val="21"/>
              </w:rPr>
              <w:t>100% ĐẠT (PASSED) trong 0.05 giây</w:t>
            </w:r>
          </w:p>
        </w:tc>
      </w:tr>
    </w:tbl>
    <w:p w14:paraId="35962AD7" w14:textId="77777777" w:rsidR="00933C61" w:rsidRDefault="00000000">
      <w:pPr>
        <w:spacing w:line="300" w:lineRule="auto"/>
        <w:rPr>
          <w:b/>
          <w:bCs/>
          <w:color w:val="000000"/>
        </w:rPr>
      </w:pPr>
      <w:r>
        <w:rPr>
          <w:b/>
          <w:bCs/>
          <w:color w:val="000000"/>
        </w:rPr>
        <w:t>1. Mục Tiêu An Ninh và Bối Cảnh Tấn Công Giả Lập</w:t>
      </w:r>
    </w:p>
    <w:p w14:paraId="5CF65A9D" w14:textId="77777777" w:rsidR="00933C61" w:rsidRDefault="00000000">
      <w:pPr>
        <w:spacing w:line="300" w:lineRule="auto"/>
        <w:rPr>
          <w:color w:val="000000"/>
        </w:rPr>
      </w:pPr>
      <w:r>
        <w:rPr>
          <w:color w:val="000000"/>
        </w:rPr>
        <w:t>Kiểm tra trực tiếp cấu trúc lưu trữ nội tại của InMemoryStore trong không gian bộ nhớ của tiến trình.</w:t>
      </w:r>
    </w:p>
    <w:p w14:paraId="71FF1113" w14:textId="77777777" w:rsidR="00933C61" w:rsidRDefault="00000000">
      <w:pPr>
        <w:spacing w:line="300" w:lineRule="auto"/>
        <w:rPr>
          <w:b/>
          <w:bCs/>
          <w:color w:val="000000"/>
        </w:rPr>
      </w:pPr>
      <w:r>
        <w:rPr>
          <w:b/>
          <w:bCs/>
          <w:color w:val="000000"/>
        </w:rPr>
        <w:t>2. Dữ Liệu Đầu Vào, Fixtures và Chiến Lược Mocking</w:t>
      </w:r>
    </w:p>
    <w:p w14:paraId="613EF026" w14:textId="77777777" w:rsidR="00933C61" w:rsidRDefault="00000000">
      <w:pPr>
        <w:spacing w:line="300" w:lineRule="auto"/>
        <w:rPr>
          <w:color w:val="000000"/>
        </w:rPr>
      </w:pPr>
      <w:r>
        <w:rPr>
          <w:color w:val="000000"/>
        </w:rPr>
        <w:t>Truy cập trực tiếp biến thành viên store._data sau khi gọi hàm stage.</w:t>
      </w:r>
    </w:p>
    <w:p w14:paraId="468FD186" w14:textId="77777777" w:rsidR="00933C61" w:rsidRDefault="00000000">
      <w:pPr>
        <w:spacing w:line="300" w:lineRule="auto"/>
        <w:rPr>
          <w:b/>
          <w:bCs/>
          <w:color w:val="000000"/>
        </w:rPr>
      </w:pPr>
      <w:r>
        <w:rPr>
          <w:b/>
          <w:bCs/>
          <w:color w:val="000000"/>
        </w:rPr>
        <w:t>3. Khẳng Định Assertion và Bất Biến Trạng Thái</w:t>
      </w:r>
    </w:p>
    <w:p w14:paraId="1665D4DA" w14:textId="77777777" w:rsidR="00933C61" w:rsidRDefault="00000000">
      <w:pPr>
        <w:spacing w:line="300" w:lineRule="auto"/>
        <w:rPr>
          <w:color w:val="000000"/>
        </w:rPr>
      </w:pPr>
      <w:r>
        <w:rPr>
          <w:color w:val="000000"/>
        </w:rPr>
        <w:t>Khẳng định tx_id tồn tại dưới dạng một khóa trong từ điển Python và ciphertext nằm ở dạng bytearray trên DRAM.</w:t>
      </w:r>
    </w:p>
    <w:p w14:paraId="5BA37A7F" w14:textId="77777777" w:rsidR="00933C61" w:rsidRDefault="00000000">
      <w:pPr>
        <w:spacing w:line="300" w:lineRule="auto"/>
        <w:rPr>
          <w:b/>
          <w:bCs/>
          <w:color w:val="000000"/>
        </w:rPr>
      </w:pPr>
      <w:r>
        <w:rPr>
          <w:b/>
          <w:bCs/>
          <w:color w:val="000000"/>
        </w:rPr>
        <w:t>4. Cam Kết An Ninh Học Thuật và Ý Nghĩa Thực Tiễn</w:t>
      </w:r>
    </w:p>
    <w:p w14:paraId="299F4908" w14:textId="77777777" w:rsidR="00933C61" w:rsidRDefault="00000000">
      <w:pPr>
        <w:spacing w:line="300" w:lineRule="auto"/>
        <w:rPr>
          <w:color w:val="000000"/>
        </w:rPr>
      </w:pPr>
      <w:r>
        <w:rPr>
          <w:color w:val="000000"/>
        </w:rPr>
        <w:t>Chứng minh dữ liệu được lưu trữ trên bộ nhớ truy cập ngẫu nhiên RAM thay vì các bảng cơ sở dữ liệu đĩa.</w:t>
      </w:r>
    </w:p>
    <w:tbl>
      <w:tblPr>
        <w:tblStyle w:val="affffffff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4B69876"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5EC18B26" w14:textId="77777777" w:rsidR="00933C61" w:rsidRDefault="00000000">
            <w:pPr>
              <w:spacing w:after="200"/>
              <w:rPr>
                <w:b/>
                <w:bCs/>
                <w:color w:val="000000"/>
                <w:sz w:val="22"/>
                <w:szCs w:val="22"/>
              </w:rPr>
            </w:pPr>
            <w:r>
              <w:rPr>
                <w:b/>
                <w:bCs/>
                <w:color w:val="000000"/>
                <w:sz w:val="22"/>
                <w:szCs w:val="22"/>
              </w:rPr>
              <w:t>📌 KẾT LUẬN KIỂM ĐỊNH #10</w:t>
            </w:r>
          </w:p>
          <w:p w14:paraId="42042970" w14:textId="77777777" w:rsidR="00933C61" w:rsidRDefault="00000000">
            <w:pPr>
              <w:spacing w:before="20" w:after="20"/>
              <w:rPr>
                <w:color w:val="000000"/>
                <w:sz w:val="20"/>
                <w:szCs w:val="20"/>
              </w:rPr>
            </w:pPr>
            <w:r>
              <w:rPr>
                <w:color w:val="000000"/>
                <w:sz w:val="20"/>
                <w:szCs w:val="20"/>
              </w:rPr>
              <w:t>Ca kiểm thử test_payload_stored_in_ram_dictionary đã chứng minh tính đúng đắn toán học của phân hệ Trạm Trung Chuyển RAM Broker. Hệ thống đạt trạng thái phòng thủ toàn diện, không có kịch bản rò rỉ nào có thể xảy ra trong thực tế.</w:t>
            </w:r>
          </w:p>
        </w:tc>
      </w:tr>
    </w:tbl>
    <w:p w14:paraId="5C03BA7C" w14:textId="77777777" w:rsidR="00933C61" w:rsidRDefault="00000000">
      <w:pPr>
        <w:spacing w:line="300" w:lineRule="auto"/>
        <w:rPr>
          <w:b/>
          <w:bCs/>
          <w:color w:val="000000"/>
        </w:rPr>
      </w:pPr>
      <w:r>
        <w:rPr>
          <w:b/>
          <w:bCs/>
          <w:color w:val="000000"/>
        </w:rPr>
        <w:t>Ca Kiểm Thử Tự Động #11: test_no_open_call_during_stage_and_retrieve</w:t>
      </w:r>
    </w:p>
    <w:p w14:paraId="16161C2A" w14:textId="77777777" w:rsidR="00933C61" w:rsidRDefault="00000000">
      <w:pPr>
        <w:spacing w:line="300" w:lineRule="auto"/>
        <w:rPr>
          <w:b/>
          <w:bCs/>
          <w:color w:val="000000"/>
        </w:rPr>
      </w:pPr>
      <w:r>
        <w:rPr>
          <w:b/>
          <w:bCs/>
          <w:color w:val="000000"/>
        </w:rPr>
        <w:t>Bảng 58: Đặc tả ca kiểm thử test_no_open_call_during_stage_and_retrieve</w:t>
      </w:r>
    </w:p>
    <w:tbl>
      <w:tblPr>
        <w:tblStyle w:val="affffffffffa"/>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04E7A1D8"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6943270F" w14:textId="77777777" w:rsidR="00933C61" w:rsidRDefault="00000000">
            <w:pPr>
              <w:spacing w:after="200"/>
              <w:jc w:val="center"/>
              <w:rPr>
                <w:b/>
                <w:bCs/>
                <w:color w:val="000000"/>
                <w:sz w:val="21"/>
                <w:szCs w:val="21"/>
              </w:rPr>
            </w:pPr>
            <w:r>
              <w:rPr>
                <w:b/>
                <w:bCs/>
                <w:color w:val="000000"/>
                <w:sz w:val="21"/>
                <w:szCs w:val="21"/>
              </w:rPr>
              <w:lastRenderedPageBreak/>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503E664E"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1021C6A4"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5389756"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7129D1A" w14:textId="77777777" w:rsidR="00933C61" w:rsidRDefault="00000000">
            <w:pPr>
              <w:spacing w:after="0"/>
              <w:rPr>
                <w:color w:val="000000"/>
                <w:sz w:val="21"/>
                <w:szCs w:val="21"/>
              </w:rPr>
            </w:pPr>
            <w:r>
              <w:rPr>
                <w:color w:val="000000"/>
                <w:sz w:val="21"/>
                <w:szCs w:val="21"/>
              </w:rPr>
              <w:t>TEST-11</w:t>
            </w:r>
          </w:p>
        </w:tc>
      </w:tr>
      <w:tr w:rsidR="00933C61" w14:paraId="42EB48A4"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ACE2D09"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2A29998" w14:textId="77777777" w:rsidR="00933C61" w:rsidRDefault="00000000">
            <w:pPr>
              <w:spacing w:after="0"/>
              <w:rPr>
                <w:color w:val="000000"/>
                <w:sz w:val="21"/>
                <w:szCs w:val="21"/>
              </w:rPr>
            </w:pPr>
            <w:r>
              <w:rPr>
                <w:color w:val="000000"/>
                <w:sz w:val="21"/>
                <w:szCs w:val="21"/>
              </w:rPr>
              <w:t>tests/test_broker_api.py</w:t>
            </w:r>
          </w:p>
        </w:tc>
      </w:tr>
      <w:tr w:rsidR="00933C61" w14:paraId="5B4BB42E"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74E8F0C"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BD2A688" w14:textId="77777777" w:rsidR="00933C61" w:rsidRDefault="00000000">
            <w:pPr>
              <w:spacing w:after="0"/>
              <w:rPr>
                <w:color w:val="000000"/>
                <w:sz w:val="21"/>
                <w:szCs w:val="21"/>
              </w:rPr>
            </w:pPr>
            <w:r>
              <w:rPr>
                <w:color w:val="000000"/>
                <w:sz w:val="21"/>
                <w:szCs w:val="21"/>
              </w:rPr>
              <w:t>Trạm Trung Chuyển RAM Broker</w:t>
            </w:r>
          </w:p>
        </w:tc>
      </w:tr>
      <w:tr w:rsidR="00933C61" w14:paraId="169CA605"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24C1D75"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D12D5B0"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3354B456"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299D992"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33C8204" w14:textId="77777777" w:rsidR="00933C61" w:rsidRDefault="00000000">
            <w:pPr>
              <w:spacing w:after="0"/>
              <w:rPr>
                <w:color w:val="000000"/>
                <w:sz w:val="21"/>
                <w:szCs w:val="21"/>
              </w:rPr>
            </w:pPr>
            <w:r>
              <w:rPr>
                <w:color w:val="000000"/>
                <w:sz w:val="21"/>
                <w:szCs w:val="21"/>
              </w:rPr>
              <w:t>100% ĐẠT (PASSED) trong 0.05 giây</w:t>
            </w:r>
          </w:p>
        </w:tc>
      </w:tr>
    </w:tbl>
    <w:p w14:paraId="53971BC3" w14:textId="77777777" w:rsidR="00933C61" w:rsidRDefault="00000000">
      <w:pPr>
        <w:spacing w:line="300" w:lineRule="auto"/>
        <w:rPr>
          <w:b/>
          <w:bCs/>
          <w:color w:val="000000"/>
        </w:rPr>
      </w:pPr>
      <w:r>
        <w:rPr>
          <w:b/>
          <w:bCs/>
          <w:color w:val="000000"/>
        </w:rPr>
        <w:t>1. Mục Tiêu An Ninh và Bối Cảnh Tấn Công Giả Lập</w:t>
      </w:r>
    </w:p>
    <w:p w14:paraId="6710DD7B" w14:textId="77777777" w:rsidR="00933C61" w:rsidRDefault="00000000">
      <w:pPr>
        <w:spacing w:line="300" w:lineRule="auto"/>
        <w:rPr>
          <w:color w:val="000000"/>
        </w:rPr>
      </w:pPr>
      <w:r>
        <w:rPr>
          <w:color w:val="000000"/>
        </w:rPr>
        <w:t>Kiểm thử bảo mật then chốt: Chứng minh 0 lượt ghi đĩa trong suốt toàn bộ chu trình nạp và rút tệp tin.</w:t>
      </w:r>
    </w:p>
    <w:p w14:paraId="0D0DA921" w14:textId="77777777" w:rsidR="00933C61" w:rsidRDefault="00000000">
      <w:pPr>
        <w:spacing w:line="300" w:lineRule="auto"/>
        <w:rPr>
          <w:b/>
          <w:bCs/>
          <w:color w:val="000000"/>
        </w:rPr>
      </w:pPr>
      <w:r>
        <w:rPr>
          <w:b/>
          <w:bCs/>
          <w:color w:val="000000"/>
        </w:rPr>
        <w:t>2. Dữ Liệu Đầu Vào, Fixtures và Chiến Lược Mocking</w:t>
      </w:r>
    </w:p>
    <w:p w14:paraId="601E0A9D" w14:textId="77777777" w:rsidR="00933C61" w:rsidRDefault="00000000">
      <w:pPr>
        <w:spacing w:line="300" w:lineRule="auto"/>
        <w:rPr>
          <w:color w:val="000000"/>
        </w:rPr>
      </w:pPr>
      <w:r>
        <w:rPr>
          <w:color w:val="000000"/>
        </w:rPr>
        <w:t>Sử dụng unittest.mock.patch chặn bắt toàn bộ các lời gọi tới builtins.open trong không gian tiến trình.</w:t>
      </w:r>
    </w:p>
    <w:p w14:paraId="7B8A08A4" w14:textId="77777777" w:rsidR="00933C61" w:rsidRDefault="00000000">
      <w:pPr>
        <w:spacing w:line="300" w:lineRule="auto"/>
        <w:rPr>
          <w:b/>
          <w:bCs/>
          <w:color w:val="000000"/>
        </w:rPr>
      </w:pPr>
      <w:r>
        <w:rPr>
          <w:b/>
          <w:bCs/>
          <w:color w:val="000000"/>
        </w:rPr>
        <w:t>3. Khẳng Định Assertion và Bất Biến Trạng Thái</w:t>
      </w:r>
    </w:p>
    <w:p w14:paraId="797A7316" w14:textId="77777777" w:rsidR="00933C61" w:rsidRDefault="00000000">
      <w:pPr>
        <w:spacing w:line="300" w:lineRule="auto"/>
        <w:rPr>
          <w:color w:val="000000"/>
        </w:rPr>
      </w:pPr>
      <w:r>
        <w:rPr>
          <w:color w:val="000000"/>
        </w:rPr>
        <w:t>Hàm open không bị gọi dù chỉ 1 lần (mock_open.assert_not_called()).</w:t>
      </w:r>
    </w:p>
    <w:p w14:paraId="699E0867" w14:textId="77777777" w:rsidR="00933C61" w:rsidRDefault="00000000">
      <w:pPr>
        <w:spacing w:line="300" w:lineRule="auto"/>
        <w:rPr>
          <w:b/>
          <w:bCs/>
          <w:color w:val="000000"/>
        </w:rPr>
      </w:pPr>
      <w:r>
        <w:rPr>
          <w:b/>
          <w:bCs/>
          <w:color w:val="000000"/>
        </w:rPr>
        <w:t>4. Cam Kết An Ninh Học Thuật và Ý Nghĩa Thực Tiễn</w:t>
      </w:r>
    </w:p>
    <w:p w14:paraId="6EB54988" w14:textId="77777777" w:rsidR="00933C61" w:rsidRDefault="00000000">
      <w:pPr>
        <w:spacing w:line="300" w:lineRule="auto"/>
        <w:rPr>
          <w:color w:val="000000"/>
        </w:rPr>
      </w:pPr>
      <w:r>
        <w:rPr>
          <w:color w:val="000000"/>
        </w:rPr>
        <w:t>Bằng chứng kỹ thuật không thể chối cãi xác nhận tính chất Zero-Disk Trace của Broker.</w:t>
      </w:r>
    </w:p>
    <w:tbl>
      <w:tblPr>
        <w:tblStyle w:val="affffffff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C340353"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BD2D8BF" w14:textId="77777777" w:rsidR="00933C61" w:rsidRDefault="00000000">
            <w:pPr>
              <w:spacing w:after="200"/>
              <w:rPr>
                <w:b/>
                <w:bCs/>
                <w:color w:val="000000"/>
                <w:sz w:val="22"/>
                <w:szCs w:val="22"/>
              </w:rPr>
            </w:pPr>
            <w:r>
              <w:rPr>
                <w:b/>
                <w:bCs/>
                <w:color w:val="000000"/>
                <w:sz w:val="22"/>
                <w:szCs w:val="22"/>
              </w:rPr>
              <w:t>📌 KẾT LUẬN KIỂM ĐỊNH #11</w:t>
            </w:r>
          </w:p>
          <w:p w14:paraId="22D1F86C" w14:textId="77777777" w:rsidR="00933C61" w:rsidRDefault="00000000">
            <w:pPr>
              <w:spacing w:before="20" w:after="20"/>
              <w:rPr>
                <w:color w:val="000000"/>
                <w:sz w:val="20"/>
                <w:szCs w:val="20"/>
              </w:rPr>
            </w:pPr>
            <w:r>
              <w:rPr>
                <w:color w:val="000000"/>
                <w:sz w:val="20"/>
                <w:szCs w:val="20"/>
              </w:rPr>
              <w:t>Ca kiểm thử test_no_open_call_during_stage_and_retrieve đã chứng minh tính đúng đắn toán học của phân hệ Trạm Trung Chuyển RAM Broker. Hệ thống đạt trạng thái phòng thủ toàn diện, không có kịch bản rò rỉ nào có thể xảy ra trong thực tế.</w:t>
            </w:r>
          </w:p>
        </w:tc>
      </w:tr>
    </w:tbl>
    <w:p w14:paraId="22707AEB" w14:textId="77777777" w:rsidR="00933C61" w:rsidRDefault="00000000">
      <w:pPr>
        <w:spacing w:line="300" w:lineRule="auto"/>
        <w:rPr>
          <w:b/>
          <w:bCs/>
          <w:color w:val="000000"/>
        </w:rPr>
      </w:pPr>
      <w:r>
        <w:rPr>
          <w:b/>
          <w:bCs/>
          <w:color w:val="000000"/>
        </w:rPr>
        <w:t>Ca Kiểm Thử Tự Động #12: test_stats_reports_zero_disk_writes</w:t>
      </w:r>
    </w:p>
    <w:p w14:paraId="50285546" w14:textId="77777777" w:rsidR="00933C61" w:rsidRDefault="00000000">
      <w:pPr>
        <w:spacing w:line="300" w:lineRule="auto"/>
        <w:rPr>
          <w:b/>
          <w:bCs/>
          <w:color w:val="000000"/>
        </w:rPr>
      </w:pPr>
      <w:r>
        <w:rPr>
          <w:b/>
          <w:bCs/>
          <w:color w:val="000000"/>
        </w:rPr>
        <w:t>Bảng 59: Đặc tả ca kiểm thử test_stats_reports_zero_disk_writes</w:t>
      </w:r>
    </w:p>
    <w:tbl>
      <w:tblPr>
        <w:tblStyle w:val="affffffffffc"/>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5C8915F0"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365C3858"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AEA609D"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765AFBC9"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21B8D27"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602D966" w14:textId="77777777" w:rsidR="00933C61" w:rsidRDefault="00000000">
            <w:pPr>
              <w:spacing w:after="0"/>
              <w:rPr>
                <w:color w:val="000000"/>
                <w:sz w:val="21"/>
                <w:szCs w:val="21"/>
              </w:rPr>
            </w:pPr>
            <w:r>
              <w:rPr>
                <w:color w:val="000000"/>
                <w:sz w:val="21"/>
                <w:szCs w:val="21"/>
              </w:rPr>
              <w:t>TEST-12</w:t>
            </w:r>
          </w:p>
        </w:tc>
      </w:tr>
      <w:tr w:rsidR="00933C61" w14:paraId="70E4055B"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B7A5724"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F6DC324" w14:textId="77777777" w:rsidR="00933C61" w:rsidRDefault="00000000">
            <w:pPr>
              <w:spacing w:after="0"/>
              <w:rPr>
                <w:color w:val="000000"/>
                <w:sz w:val="21"/>
                <w:szCs w:val="21"/>
              </w:rPr>
            </w:pPr>
            <w:r>
              <w:rPr>
                <w:color w:val="000000"/>
                <w:sz w:val="21"/>
                <w:szCs w:val="21"/>
              </w:rPr>
              <w:t>tests/test_broker_api.py</w:t>
            </w:r>
          </w:p>
        </w:tc>
      </w:tr>
      <w:tr w:rsidR="00933C61" w14:paraId="7793E452"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6AE669F"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BA3D7A0" w14:textId="77777777" w:rsidR="00933C61" w:rsidRDefault="00000000">
            <w:pPr>
              <w:spacing w:after="0"/>
              <w:rPr>
                <w:color w:val="000000"/>
                <w:sz w:val="21"/>
                <w:szCs w:val="21"/>
              </w:rPr>
            </w:pPr>
            <w:r>
              <w:rPr>
                <w:color w:val="000000"/>
                <w:sz w:val="21"/>
                <w:szCs w:val="21"/>
              </w:rPr>
              <w:t>Trạm Trung Chuyển RAM Broker</w:t>
            </w:r>
          </w:p>
        </w:tc>
      </w:tr>
      <w:tr w:rsidR="00933C61" w14:paraId="740261B4"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FAB1DC3"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2A1CB55"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43908861"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A6B30D3" w14:textId="77777777" w:rsidR="00933C61" w:rsidRDefault="00000000">
            <w:pPr>
              <w:spacing w:after="0"/>
              <w:rPr>
                <w:color w:val="000000"/>
                <w:sz w:val="21"/>
                <w:szCs w:val="21"/>
              </w:rPr>
            </w:pPr>
            <w:r>
              <w:rPr>
                <w:color w:val="000000"/>
                <w:sz w:val="21"/>
                <w:szCs w:val="21"/>
              </w:rPr>
              <w:lastRenderedPageBreak/>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D3CE100" w14:textId="77777777" w:rsidR="00933C61" w:rsidRDefault="00000000">
            <w:pPr>
              <w:spacing w:after="0"/>
              <w:rPr>
                <w:color w:val="000000"/>
                <w:sz w:val="21"/>
                <w:szCs w:val="21"/>
              </w:rPr>
            </w:pPr>
            <w:r>
              <w:rPr>
                <w:color w:val="000000"/>
                <w:sz w:val="21"/>
                <w:szCs w:val="21"/>
              </w:rPr>
              <w:t>100% ĐẠT (PASSED) trong 0.05 giây</w:t>
            </w:r>
          </w:p>
        </w:tc>
      </w:tr>
    </w:tbl>
    <w:p w14:paraId="1ACCC0BD" w14:textId="77777777" w:rsidR="00933C61" w:rsidRDefault="00000000">
      <w:pPr>
        <w:spacing w:line="300" w:lineRule="auto"/>
        <w:rPr>
          <w:b/>
          <w:bCs/>
          <w:color w:val="000000"/>
        </w:rPr>
      </w:pPr>
      <w:r>
        <w:rPr>
          <w:b/>
          <w:bCs/>
          <w:color w:val="000000"/>
        </w:rPr>
        <w:t>1. Mục Tiêu An Ninh và Bối Cảnh Tấn Công Giả Lập</w:t>
      </w:r>
    </w:p>
    <w:p w14:paraId="3C0AE1C9" w14:textId="77777777" w:rsidR="00933C61" w:rsidRDefault="00000000">
      <w:pPr>
        <w:spacing w:line="300" w:lineRule="auto"/>
        <w:rPr>
          <w:color w:val="000000"/>
        </w:rPr>
      </w:pPr>
      <w:r>
        <w:rPr>
          <w:color w:val="000000"/>
        </w:rPr>
        <w:t>Kiểm tra endpoint giám sát hệ thống GET /api/v1/stats.</w:t>
      </w:r>
    </w:p>
    <w:p w14:paraId="0884AEAB" w14:textId="77777777" w:rsidR="00933C61" w:rsidRDefault="00000000">
      <w:pPr>
        <w:spacing w:line="300" w:lineRule="auto"/>
        <w:rPr>
          <w:b/>
          <w:bCs/>
          <w:color w:val="000000"/>
        </w:rPr>
      </w:pPr>
      <w:r>
        <w:rPr>
          <w:b/>
          <w:bCs/>
          <w:color w:val="000000"/>
        </w:rPr>
        <w:t>2. Dữ Liệu Đầu Vào, Fixtures và Chiến Lược Mocking</w:t>
      </w:r>
    </w:p>
    <w:p w14:paraId="652D9702" w14:textId="77777777" w:rsidR="00933C61" w:rsidRDefault="00000000">
      <w:pPr>
        <w:spacing w:line="300" w:lineRule="auto"/>
        <w:rPr>
          <w:color w:val="000000"/>
        </w:rPr>
      </w:pPr>
      <w:r>
        <w:rPr>
          <w:color w:val="000000"/>
        </w:rPr>
        <w:t>Truy vấn API thống kê sau nhiều lượt nạp và rút tệp tin.</w:t>
      </w:r>
    </w:p>
    <w:p w14:paraId="21070D1B" w14:textId="77777777" w:rsidR="00933C61" w:rsidRDefault="00000000">
      <w:pPr>
        <w:spacing w:line="300" w:lineRule="auto"/>
        <w:rPr>
          <w:b/>
          <w:bCs/>
          <w:color w:val="000000"/>
        </w:rPr>
      </w:pPr>
      <w:r>
        <w:rPr>
          <w:b/>
          <w:bCs/>
          <w:color w:val="000000"/>
        </w:rPr>
        <w:t>3. Khẳng Định Assertion và Bất Biến Trạng Thái</w:t>
      </w:r>
    </w:p>
    <w:p w14:paraId="268E956F" w14:textId="77777777" w:rsidR="00933C61" w:rsidRDefault="00000000">
      <w:pPr>
        <w:spacing w:line="300" w:lineRule="auto"/>
        <w:rPr>
          <w:color w:val="000000"/>
        </w:rPr>
      </w:pPr>
      <w:r>
        <w:rPr>
          <w:color w:val="000000"/>
        </w:rPr>
        <w:t>Chỉ số thống kê disk_writes luôn bằng 0 tuyệt đối, trong khi total_staged và total_retrieved tăng chính xác.</w:t>
      </w:r>
    </w:p>
    <w:p w14:paraId="470787E2" w14:textId="77777777" w:rsidR="00933C61" w:rsidRDefault="00000000">
      <w:pPr>
        <w:spacing w:line="300" w:lineRule="auto"/>
        <w:rPr>
          <w:b/>
          <w:bCs/>
          <w:color w:val="000000"/>
        </w:rPr>
      </w:pPr>
      <w:r>
        <w:rPr>
          <w:b/>
          <w:bCs/>
          <w:color w:val="000000"/>
        </w:rPr>
        <w:t>4. Cam Kết An Ninh Học Thuật và Ý Nghĩa Thực Tiễn</w:t>
      </w:r>
    </w:p>
    <w:p w14:paraId="06F4CAA9" w14:textId="77777777" w:rsidR="00933C61" w:rsidRDefault="00000000">
      <w:pPr>
        <w:spacing w:line="300" w:lineRule="auto"/>
        <w:rPr>
          <w:color w:val="000000"/>
        </w:rPr>
      </w:pPr>
      <w:r>
        <w:rPr>
          <w:color w:val="000000"/>
        </w:rPr>
        <w:t>Cung cấp khả năng kiểm toán minh bạch cho các quản trị viên hệ thống và kiểm toán viên an ninh.</w:t>
      </w:r>
    </w:p>
    <w:tbl>
      <w:tblPr>
        <w:tblStyle w:val="affffffff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7D989730"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80F7BE6" w14:textId="77777777" w:rsidR="00933C61" w:rsidRDefault="00000000">
            <w:pPr>
              <w:spacing w:after="200"/>
              <w:rPr>
                <w:b/>
                <w:bCs/>
                <w:color w:val="000000"/>
                <w:sz w:val="22"/>
                <w:szCs w:val="22"/>
              </w:rPr>
            </w:pPr>
            <w:r>
              <w:rPr>
                <w:b/>
                <w:bCs/>
                <w:color w:val="000000"/>
                <w:sz w:val="22"/>
                <w:szCs w:val="22"/>
              </w:rPr>
              <w:t>📌 KẾT LUẬN KIỂM ĐỊNH #12</w:t>
            </w:r>
          </w:p>
          <w:p w14:paraId="051123D7" w14:textId="77777777" w:rsidR="00933C61" w:rsidRDefault="00000000">
            <w:pPr>
              <w:spacing w:before="20" w:after="20"/>
              <w:rPr>
                <w:color w:val="000000"/>
                <w:sz w:val="20"/>
                <w:szCs w:val="20"/>
              </w:rPr>
            </w:pPr>
            <w:r>
              <w:rPr>
                <w:color w:val="000000"/>
                <w:sz w:val="20"/>
                <w:szCs w:val="20"/>
              </w:rPr>
              <w:t>Ca kiểm thử test_stats_reports_zero_disk_writes đã chứng minh tính đúng đắn toán học của phân hệ Trạm Trung Chuyển RAM Broker. Hệ thống đạt trạng thái phòng thủ toàn diện, không có kịch bản rò rỉ nào có thể xảy ra trong thực tế.</w:t>
            </w:r>
          </w:p>
        </w:tc>
      </w:tr>
    </w:tbl>
    <w:p w14:paraId="61ED1375" w14:textId="77777777" w:rsidR="00933C61" w:rsidRDefault="00000000">
      <w:pPr>
        <w:spacing w:line="300" w:lineRule="auto"/>
        <w:rPr>
          <w:b/>
          <w:bCs/>
          <w:color w:val="000000"/>
        </w:rPr>
      </w:pPr>
      <w:r>
        <w:rPr>
          <w:b/>
          <w:bCs/>
          <w:color w:val="000000"/>
        </w:rPr>
        <w:t>Ca Kiểm Thử Tự Động #13: test_purge_expired_removes_only_expired</w:t>
      </w:r>
    </w:p>
    <w:p w14:paraId="5F1055A1" w14:textId="77777777" w:rsidR="00933C61" w:rsidRDefault="00000000">
      <w:pPr>
        <w:spacing w:line="300" w:lineRule="auto"/>
        <w:rPr>
          <w:b/>
          <w:bCs/>
          <w:color w:val="000000"/>
        </w:rPr>
      </w:pPr>
      <w:r>
        <w:rPr>
          <w:b/>
          <w:bCs/>
          <w:color w:val="000000"/>
        </w:rPr>
        <w:t>Bảng 60: Đặc tả ca kiểm thử test_purge_expired_removes_only_expired</w:t>
      </w:r>
    </w:p>
    <w:tbl>
      <w:tblPr>
        <w:tblStyle w:val="affffffffffe"/>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1B36CB93"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10B1F16F"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1587F10A"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4404CB2C"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02C900F"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89F5821" w14:textId="77777777" w:rsidR="00933C61" w:rsidRDefault="00000000">
            <w:pPr>
              <w:spacing w:after="0"/>
              <w:rPr>
                <w:color w:val="000000"/>
                <w:sz w:val="21"/>
                <w:szCs w:val="21"/>
              </w:rPr>
            </w:pPr>
            <w:r>
              <w:rPr>
                <w:color w:val="000000"/>
                <w:sz w:val="21"/>
                <w:szCs w:val="21"/>
              </w:rPr>
              <w:t>TEST-13</w:t>
            </w:r>
          </w:p>
        </w:tc>
      </w:tr>
      <w:tr w:rsidR="00933C61" w14:paraId="7E35629C"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6F32104"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8465B9D" w14:textId="77777777" w:rsidR="00933C61" w:rsidRDefault="00000000">
            <w:pPr>
              <w:spacing w:after="0"/>
              <w:rPr>
                <w:color w:val="000000"/>
                <w:sz w:val="21"/>
                <w:szCs w:val="21"/>
              </w:rPr>
            </w:pPr>
            <w:r>
              <w:rPr>
                <w:color w:val="000000"/>
                <w:sz w:val="21"/>
                <w:szCs w:val="21"/>
              </w:rPr>
              <w:t>tests/test_broker_api.py</w:t>
            </w:r>
          </w:p>
        </w:tc>
      </w:tr>
      <w:tr w:rsidR="00933C61" w14:paraId="7A7ED6F4"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114ECF0"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AD28D2C" w14:textId="77777777" w:rsidR="00933C61" w:rsidRDefault="00000000">
            <w:pPr>
              <w:spacing w:after="0"/>
              <w:rPr>
                <w:color w:val="000000"/>
                <w:sz w:val="21"/>
                <w:szCs w:val="21"/>
              </w:rPr>
            </w:pPr>
            <w:r>
              <w:rPr>
                <w:color w:val="000000"/>
                <w:sz w:val="21"/>
                <w:szCs w:val="21"/>
              </w:rPr>
              <w:t>Trạm Trung Chuyển RAM Broker</w:t>
            </w:r>
          </w:p>
        </w:tc>
      </w:tr>
      <w:tr w:rsidR="00933C61" w14:paraId="769BD118"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F094626"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1D51537"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294D2924"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2B1780F"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D57B87A" w14:textId="77777777" w:rsidR="00933C61" w:rsidRDefault="00000000">
            <w:pPr>
              <w:spacing w:after="0"/>
              <w:rPr>
                <w:color w:val="000000"/>
                <w:sz w:val="21"/>
                <w:szCs w:val="21"/>
              </w:rPr>
            </w:pPr>
            <w:r>
              <w:rPr>
                <w:color w:val="000000"/>
                <w:sz w:val="21"/>
                <w:szCs w:val="21"/>
              </w:rPr>
              <w:t>100% ĐẠT (PASSED) trong 0.05 giây</w:t>
            </w:r>
          </w:p>
        </w:tc>
      </w:tr>
    </w:tbl>
    <w:p w14:paraId="103017A2" w14:textId="77777777" w:rsidR="00933C61" w:rsidRDefault="00000000">
      <w:pPr>
        <w:spacing w:line="300" w:lineRule="auto"/>
        <w:rPr>
          <w:b/>
          <w:bCs/>
          <w:color w:val="000000"/>
        </w:rPr>
      </w:pPr>
      <w:r>
        <w:rPr>
          <w:b/>
          <w:bCs/>
          <w:color w:val="000000"/>
        </w:rPr>
        <w:t>1. Mục Tiêu An Ninh và Bối Cảnh Tấn Công Giả Lập</w:t>
      </w:r>
    </w:p>
    <w:p w14:paraId="20075541" w14:textId="77777777" w:rsidR="00933C61" w:rsidRDefault="00000000">
      <w:pPr>
        <w:spacing w:line="300" w:lineRule="auto"/>
        <w:rPr>
          <w:color w:val="000000"/>
        </w:rPr>
      </w:pPr>
      <w:r>
        <w:rPr>
          <w:color w:val="000000"/>
        </w:rPr>
        <w:t>Kiểm tra độ chính xác của hàm quét dọn định kỳ purge_expired.</w:t>
      </w:r>
    </w:p>
    <w:p w14:paraId="545E6951" w14:textId="77777777" w:rsidR="00933C61" w:rsidRDefault="00000000">
      <w:pPr>
        <w:spacing w:line="300" w:lineRule="auto"/>
        <w:rPr>
          <w:b/>
          <w:bCs/>
          <w:color w:val="000000"/>
        </w:rPr>
      </w:pPr>
      <w:r>
        <w:rPr>
          <w:b/>
          <w:bCs/>
          <w:color w:val="000000"/>
        </w:rPr>
        <w:t>2. Dữ Liệu Đầu Vào, Fixtures và Chiến Lược Mocking</w:t>
      </w:r>
    </w:p>
    <w:p w14:paraId="44FB25F0" w14:textId="77777777" w:rsidR="00933C61" w:rsidRDefault="00000000">
      <w:pPr>
        <w:spacing w:line="300" w:lineRule="auto"/>
        <w:rPr>
          <w:color w:val="000000"/>
        </w:rPr>
      </w:pPr>
      <w:r>
        <w:rPr>
          <w:color w:val="000000"/>
        </w:rPr>
        <w:t>Stage 2 gói tin: Gói tin A có TTL = 1s, Gói tin B có TTL = 60s. Chờ 1.2s và gọi purge_expired.</w:t>
      </w:r>
    </w:p>
    <w:p w14:paraId="71EB3609" w14:textId="77777777" w:rsidR="00933C61" w:rsidRDefault="00000000">
      <w:pPr>
        <w:spacing w:line="300" w:lineRule="auto"/>
        <w:rPr>
          <w:b/>
          <w:bCs/>
          <w:color w:val="000000"/>
        </w:rPr>
      </w:pPr>
      <w:r>
        <w:rPr>
          <w:b/>
          <w:bCs/>
          <w:color w:val="000000"/>
        </w:rPr>
        <w:t>3. Khẳng Định Assertion và Bất Biến Trạng Thái</w:t>
      </w:r>
    </w:p>
    <w:p w14:paraId="6784ECE8" w14:textId="77777777" w:rsidR="00933C61" w:rsidRDefault="00000000">
      <w:pPr>
        <w:spacing w:line="300" w:lineRule="auto"/>
        <w:rPr>
          <w:color w:val="000000"/>
        </w:rPr>
      </w:pPr>
      <w:r>
        <w:rPr>
          <w:color w:val="000000"/>
        </w:rPr>
        <w:lastRenderedPageBreak/>
        <w:t>Chỉ có Gói tin A bị xóa sạch khỏi RAM, Gói tin B vẫn tồn tại nguyên vẹn và sẵn sàng phục vụ.</w:t>
      </w:r>
    </w:p>
    <w:p w14:paraId="71816103" w14:textId="77777777" w:rsidR="00933C61" w:rsidRDefault="00000000">
      <w:pPr>
        <w:spacing w:line="300" w:lineRule="auto"/>
        <w:rPr>
          <w:b/>
          <w:bCs/>
          <w:color w:val="000000"/>
        </w:rPr>
      </w:pPr>
      <w:r>
        <w:rPr>
          <w:b/>
          <w:bCs/>
          <w:color w:val="000000"/>
        </w:rPr>
        <w:t>4. Cam Kết An Ninh Học Thuật và Ý Nghĩa Thực Tiễn</w:t>
      </w:r>
    </w:p>
    <w:p w14:paraId="0B739D0A" w14:textId="77777777" w:rsidR="00933C61" w:rsidRDefault="00000000">
      <w:pPr>
        <w:spacing w:line="300" w:lineRule="auto"/>
        <w:rPr>
          <w:color w:val="000000"/>
        </w:rPr>
      </w:pPr>
      <w:r>
        <w:rPr>
          <w:color w:val="000000"/>
        </w:rPr>
        <w:t>Chứng minh cơ chế dọn dẹp bộ nhớ không làm gián đoạn hoặc xóa nhầm các giao dịch hợp lệ đang chờ xử lý.</w:t>
      </w:r>
    </w:p>
    <w:tbl>
      <w:tblPr>
        <w:tblStyle w:val="affffffff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FEB94E2"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D5C404D" w14:textId="77777777" w:rsidR="00933C61" w:rsidRDefault="00000000">
            <w:pPr>
              <w:spacing w:after="200"/>
              <w:rPr>
                <w:b/>
                <w:bCs/>
                <w:color w:val="000000"/>
                <w:sz w:val="22"/>
                <w:szCs w:val="22"/>
              </w:rPr>
            </w:pPr>
            <w:r>
              <w:rPr>
                <w:b/>
                <w:bCs/>
                <w:color w:val="000000"/>
                <w:sz w:val="22"/>
                <w:szCs w:val="22"/>
              </w:rPr>
              <w:t>📌 KẾT LUẬN KIỂM ĐỊNH #13</w:t>
            </w:r>
          </w:p>
          <w:p w14:paraId="071BC89B" w14:textId="77777777" w:rsidR="00933C61" w:rsidRDefault="00000000">
            <w:pPr>
              <w:spacing w:before="20" w:after="20"/>
              <w:rPr>
                <w:color w:val="000000"/>
                <w:sz w:val="20"/>
                <w:szCs w:val="20"/>
              </w:rPr>
            </w:pPr>
            <w:r>
              <w:rPr>
                <w:color w:val="000000"/>
                <w:sz w:val="20"/>
                <w:szCs w:val="20"/>
              </w:rPr>
              <w:t>Ca kiểm thử test_purge_expired_removes_only_expired đã chứng minh tính đúng đắn toán học của phân hệ Trạm Trung Chuyển RAM Broker. Hệ thống đạt trạng thái phòng thủ toàn diện, không có kịch bản rò rỉ nào có thể xảy ra trong thực tế.</w:t>
            </w:r>
          </w:p>
        </w:tc>
      </w:tr>
    </w:tbl>
    <w:p w14:paraId="1BBB933F" w14:textId="77777777" w:rsidR="00933C61" w:rsidRDefault="00000000">
      <w:pPr>
        <w:spacing w:line="300" w:lineRule="auto"/>
        <w:rPr>
          <w:b/>
          <w:bCs/>
          <w:color w:val="000000"/>
        </w:rPr>
      </w:pPr>
      <w:r>
        <w:rPr>
          <w:b/>
          <w:bCs/>
          <w:color w:val="000000"/>
        </w:rPr>
        <w:t>Ca Kiểm Thử Tự Động #14: test_purge_wipes_sensitive_bytes_with_zeros</w:t>
      </w:r>
    </w:p>
    <w:p w14:paraId="060C9602" w14:textId="77777777" w:rsidR="00933C61" w:rsidRDefault="00000000">
      <w:pPr>
        <w:spacing w:line="300" w:lineRule="auto"/>
        <w:rPr>
          <w:b/>
          <w:bCs/>
          <w:color w:val="000000"/>
        </w:rPr>
      </w:pPr>
      <w:r>
        <w:rPr>
          <w:b/>
          <w:bCs/>
          <w:color w:val="000000"/>
        </w:rPr>
        <w:t>Bảng 61: Đặc tả ca kiểm thử test_purge_wipes_sensitive_bytes_with_zeros</w:t>
      </w:r>
    </w:p>
    <w:tbl>
      <w:tblPr>
        <w:tblStyle w:val="afffffffffff0"/>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4F481935"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2BE36E18"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4F035E5E"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3D1BCA43"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BFBF706"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C4062D2" w14:textId="77777777" w:rsidR="00933C61" w:rsidRDefault="00000000">
            <w:pPr>
              <w:spacing w:after="0"/>
              <w:rPr>
                <w:color w:val="000000"/>
                <w:sz w:val="21"/>
                <w:szCs w:val="21"/>
              </w:rPr>
            </w:pPr>
            <w:r>
              <w:rPr>
                <w:color w:val="000000"/>
                <w:sz w:val="21"/>
                <w:szCs w:val="21"/>
              </w:rPr>
              <w:t>TEST-14</w:t>
            </w:r>
          </w:p>
        </w:tc>
      </w:tr>
      <w:tr w:rsidR="00933C61" w14:paraId="30A804AC"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E2B3A1D"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B615935" w14:textId="77777777" w:rsidR="00933C61" w:rsidRDefault="00000000">
            <w:pPr>
              <w:spacing w:after="0"/>
              <w:rPr>
                <w:color w:val="000000"/>
                <w:sz w:val="21"/>
                <w:szCs w:val="21"/>
              </w:rPr>
            </w:pPr>
            <w:r>
              <w:rPr>
                <w:color w:val="000000"/>
                <w:sz w:val="21"/>
                <w:szCs w:val="21"/>
              </w:rPr>
              <w:t>tests/test_broker_api.py</w:t>
            </w:r>
          </w:p>
        </w:tc>
      </w:tr>
      <w:tr w:rsidR="00933C61" w14:paraId="7F35F1DA"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8C7F9BA"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AC413BC" w14:textId="77777777" w:rsidR="00933C61" w:rsidRDefault="00000000">
            <w:pPr>
              <w:spacing w:after="0"/>
              <w:rPr>
                <w:color w:val="000000"/>
                <w:sz w:val="21"/>
                <w:szCs w:val="21"/>
              </w:rPr>
            </w:pPr>
            <w:r>
              <w:rPr>
                <w:color w:val="000000"/>
                <w:sz w:val="21"/>
                <w:szCs w:val="21"/>
              </w:rPr>
              <w:t>Trạm Trung Chuyển RAM Broker</w:t>
            </w:r>
          </w:p>
        </w:tc>
      </w:tr>
      <w:tr w:rsidR="00933C61" w14:paraId="5B21D1ED"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38C413D"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6AFA38A"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50AEC1C3"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B7F6769"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1AEF9B8" w14:textId="77777777" w:rsidR="00933C61" w:rsidRDefault="00000000">
            <w:pPr>
              <w:spacing w:after="0"/>
              <w:rPr>
                <w:color w:val="000000"/>
                <w:sz w:val="21"/>
                <w:szCs w:val="21"/>
              </w:rPr>
            </w:pPr>
            <w:r>
              <w:rPr>
                <w:color w:val="000000"/>
                <w:sz w:val="21"/>
                <w:szCs w:val="21"/>
              </w:rPr>
              <w:t>100% ĐẠT (PASSED) trong 0.05 giây</w:t>
            </w:r>
          </w:p>
        </w:tc>
      </w:tr>
    </w:tbl>
    <w:p w14:paraId="5B4C3F56" w14:textId="77777777" w:rsidR="00933C61" w:rsidRDefault="00000000">
      <w:pPr>
        <w:spacing w:line="300" w:lineRule="auto"/>
        <w:rPr>
          <w:b/>
          <w:bCs/>
          <w:color w:val="000000"/>
        </w:rPr>
      </w:pPr>
      <w:r>
        <w:rPr>
          <w:b/>
          <w:bCs/>
          <w:color w:val="000000"/>
        </w:rPr>
        <w:t>1. Mục Tiêu An Ninh và Bối Cảnh Tấn Công Giả Lập</w:t>
      </w:r>
    </w:p>
    <w:p w14:paraId="1726BCDB" w14:textId="77777777" w:rsidR="00933C61" w:rsidRDefault="00000000">
      <w:pPr>
        <w:spacing w:line="300" w:lineRule="auto"/>
        <w:rPr>
          <w:color w:val="000000"/>
        </w:rPr>
      </w:pPr>
      <w:r>
        <w:rPr>
          <w:color w:val="000000"/>
        </w:rPr>
        <w:t>Kiểm tra cơ chế tẩy xóa bộ nhớ cấp độ con trỏ (Memory Scrubbing phòng thủ Cold Boot).</w:t>
      </w:r>
    </w:p>
    <w:p w14:paraId="4427E5A4" w14:textId="77777777" w:rsidR="00933C61" w:rsidRDefault="00000000">
      <w:pPr>
        <w:spacing w:line="300" w:lineRule="auto"/>
        <w:rPr>
          <w:b/>
          <w:bCs/>
          <w:color w:val="000000"/>
        </w:rPr>
      </w:pPr>
      <w:r>
        <w:rPr>
          <w:b/>
          <w:bCs/>
          <w:color w:val="000000"/>
        </w:rPr>
        <w:t>2. Dữ Liệu Đầu Vào, Fixtures và Chiến Lược Mocking</w:t>
      </w:r>
    </w:p>
    <w:p w14:paraId="49A19460" w14:textId="77777777" w:rsidR="00933C61" w:rsidRDefault="00000000">
      <w:pPr>
        <w:spacing w:line="300" w:lineRule="auto"/>
        <w:rPr>
          <w:color w:val="000000"/>
        </w:rPr>
      </w:pPr>
      <w:r>
        <w:rPr>
          <w:color w:val="000000"/>
        </w:rPr>
        <w:t>Lưu con trỏ trực tiếp tới mảng bytearray của ciphertext trước khi kích hoạt hàm purge.</w:t>
      </w:r>
    </w:p>
    <w:p w14:paraId="56C611DF" w14:textId="77777777" w:rsidR="00933C61" w:rsidRDefault="00000000">
      <w:pPr>
        <w:spacing w:line="300" w:lineRule="auto"/>
        <w:rPr>
          <w:b/>
          <w:bCs/>
          <w:color w:val="000000"/>
        </w:rPr>
      </w:pPr>
      <w:r>
        <w:rPr>
          <w:b/>
          <w:bCs/>
          <w:color w:val="000000"/>
        </w:rPr>
        <w:t>3. Khẳng Định Assertion và Bất Biến Trạng Thái</w:t>
      </w:r>
    </w:p>
    <w:p w14:paraId="07A8808A" w14:textId="77777777" w:rsidR="00933C61" w:rsidRDefault="00000000">
      <w:pPr>
        <w:spacing w:line="300" w:lineRule="auto"/>
        <w:rPr>
          <w:color w:val="000000"/>
        </w:rPr>
      </w:pPr>
      <w:r>
        <w:rPr>
          <w:color w:val="000000"/>
        </w:rPr>
        <w:t>Sau khi purge, đọc lại mảng bytearray và xác minh 100% các byte đều mang giá trị 0x00.</w:t>
      </w:r>
    </w:p>
    <w:p w14:paraId="6657F084" w14:textId="77777777" w:rsidR="00933C61" w:rsidRDefault="00000000">
      <w:pPr>
        <w:spacing w:line="300" w:lineRule="auto"/>
        <w:rPr>
          <w:b/>
          <w:bCs/>
          <w:color w:val="000000"/>
        </w:rPr>
      </w:pPr>
      <w:r>
        <w:rPr>
          <w:b/>
          <w:bCs/>
          <w:color w:val="000000"/>
        </w:rPr>
        <w:t>4. Cam Kết An Ninh Học Thuật và Ý Nghĩa Thực Tiễn</w:t>
      </w:r>
    </w:p>
    <w:p w14:paraId="56B2F59B" w14:textId="77777777" w:rsidR="00933C61" w:rsidRDefault="00000000">
      <w:pPr>
        <w:spacing w:line="300" w:lineRule="auto"/>
        <w:rPr>
          <w:color w:val="000000"/>
        </w:rPr>
      </w:pPr>
      <w:r>
        <w:rPr>
          <w:color w:val="000000"/>
        </w:rPr>
        <w:t>Chứng minh điện tích trên các tụ điện DRAM bị phóng cưỡng bức về 0, vô hiệu hóa hoàn toàn kỹ thuật Cold Boot.</w:t>
      </w:r>
    </w:p>
    <w:tbl>
      <w:tblPr>
        <w:tblStyle w:val="affffffff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260AD7D"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2A852C9A" w14:textId="77777777" w:rsidR="00933C61" w:rsidRDefault="00000000">
            <w:pPr>
              <w:spacing w:after="200"/>
              <w:rPr>
                <w:b/>
                <w:bCs/>
                <w:color w:val="000000"/>
                <w:sz w:val="22"/>
                <w:szCs w:val="22"/>
              </w:rPr>
            </w:pPr>
            <w:r>
              <w:rPr>
                <w:b/>
                <w:bCs/>
                <w:color w:val="000000"/>
                <w:sz w:val="22"/>
                <w:szCs w:val="22"/>
              </w:rPr>
              <w:lastRenderedPageBreak/>
              <w:t>📌 KẾT LUẬN KIỂM ĐỊNH #14</w:t>
            </w:r>
          </w:p>
          <w:p w14:paraId="520CDBFF" w14:textId="77777777" w:rsidR="00933C61" w:rsidRDefault="00000000">
            <w:pPr>
              <w:spacing w:before="20" w:after="20"/>
              <w:rPr>
                <w:color w:val="000000"/>
                <w:sz w:val="20"/>
                <w:szCs w:val="20"/>
              </w:rPr>
            </w:pPr>
            <w:r>
              <w:rPr>
                <w:color w:val="000000"/>
                <w:sz w:val="20"/>
                <w:szCs w:val="20"/>
              </w:rPr>
              <w:t>Ca kiểm thử test_purge_wipes_sensitive_bytes_with_zeros đã chứng minh tính đúng đắn toán học của phân hệ Trạm Trung Chuyển RAM Broker. Hệ thống đạt trạng thái phòng thủ toàn diện, không có kịch bản rò rỉ nào có thể xảy ra trong thực tế.</w:t>
            </w:r>
          </w:p>
        </w:tc>
      </w:tr>
    </w:tbl>
    <w:p w14:paraId="61EC64CE" w14:textId="77777777" w:rsidR="00933C61" w:rsidRDefault="00000000">
      <w:pPr>
        <w:spacing w:line="300" w:lineRule="auto"/>
        <w:rPr>
          <w:b/>
          <w:bCs/>
          <w:color w:val="000000"/>
        </w:rPr>
      </w:pPr>
      <w:r>
        <w:rPr>
          <w:b/>
          <w:bCs/>
          <w:color w:val="000000"/>
        </w:rPr>
        <w:t>Ca Kiểm Thử Tự Động #15: test_restage_same_tx_id_wipes_old_payload</w:t>
      </w:r>
    </w:p>
    <w:p w14:paraId="44E42F38" w14:textId="77777777" w:rsidR="00933C61" w:rsidRDefault="00000000">
      <w:pPr>
        <w:spacing w:line="300" w:lineRule="auto"/>
        <w:rPr>
          <w:b/>
          <w:bCs/>
          <w:color w:val="000000"/>
        </w:rPr>
      </w:pPr>
      <w:r>
        <w:rPr>
          <w:b/>
          <w:bCs/>
          <w:color w:val="000000"/>
        </w:rPr>
        <w:t>Bảng 62: Đặc tả ca kiểm thử test_restage_same_tx_id_wipes_old_payload</w:t>
      </w:r>
    </w:p>
    <w:tbl>
      <w:tblPr>
        <w:tblStyle w:val="afffffffffff2"/>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578C1074"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00F43EE8"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51DE94D"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65DAEAA0"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360238C"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A407526" w14:textId="77777777" w:rsidR="00933C61" w:rsidRDefault="00000000">
            <w:pPr>
              <w:spacing w:after="0"/>
              <w:rPr>
                <w:color w:val="000000"/>
                <w:sz w:val="21"/>
                <w:szCs w:val="21"/>
              </w:rPr>
            </w:pPr>
            <w:r>
              <w:rPr>
                <w:color w:val="000000"/>
                <w:sz w:val="21"/>
                <w:szCs w:val="21"/>
              </w:rPr>
              <w:t>TEST-15</w:t>
            </w:r>
          </w:p>
        </w:tc>
      </w:tr>
      <w:tr w:rsidR="00933C61" w14:paraId="43FE26C4"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A67E254"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E628111" w14:textId="77777777" w:rsidR="00933C61" w:rsidRDefault="00000000">
            <w:pPr>
              <w:spacing w:after="0"/>
              <w:rPr>
                <w:color w:val="000000"/>
                <w:sz w:val="21"/>
                <w:szCs w:val="21"/>
              </w:rPr>
            </w:pPr>
            <w:r>
              <w:rPr>
                <w:color w:val="000000"/>
                <w:sz w:val="21"/>
                <w:szCs w:val="21"/>
              </w:rPr>
              <w:t>tests/test_broker_api.py</w:t>
            </w:r>
          </w:p>
        </w:tc>
      </w:tr>
      <w:tr w:rsidR="00933C61" w14:paraId="5F698E3C"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82212E2"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E3B2E3D" w14:textId="77777777" w:rsidR="00933C61" w:rsidRDefault="00000000">
            <w:pPr>
              <w:spacing w:after="0"/>
              <w:rPr>
                <w:color w:val="000000"/>
                <w:sz w:val="21"/>
                <w:szCs w:val="21"/>
              </w:rPr>
            </w:pPr>
            <w:r>
              <w:rPr>
                <w:color w:val="000000"/>
                <w:sz w:val="21"/>
                <w:szCs w:val="21"/>
              </w:rPr>
              <w:t>Trạm Trung Chuyển RAM Broker</w:t>
            </w:r>
          </w:p>
        </w:tc>
      </w:tr>
      <w:tr w:rsidR="00933C61" w14:paraId="259FD97C"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F8276D9"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B1667FA"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041E0880"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06720AC"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F5D29EC" w14:textId="77777777" w:rsidR="00933C61" w:rsidRDefault="00000000">
            <w:pPr>
              <w:spacing w:after="0"/>
              <w:rPr>
                <w:color w:val="000000"/>
                <w:sz w:val="21"/>
                <w:szCs w:val="21"/>
              </w:rPr>
            </w:pPr>
            <w:r>
              <w:rPr>
                <w:color w:val="000000"/>
                <w:sz w:val="21"/>
                <w:szCs w:val="21"/>
              </w:rPr>
              <w:t>100% ĐẠT (PASSED) trong 0.05 giây</w:t>
            </w:r>
          </w:p>
        </w:tc>
      </w:tr>
    </w:tbl>
    <w:p w14:paraId="0F38B61B" w14:textId="77777777" w:rsidR="00933C61" w:rsidRDefault="00000000">
      <w:pPr>
        <w:spacing w:line="300" w:lineRule="auto"/>
        <w:rPr>
          <w:b/>
          <w:bCs/>
          <w:color w:val="000000"/>
        </w:rPr>
      </w:pPr>
      <w:r>
        <w:rPr>
          <w:b/>
          <w:bCs/>
          <w:color w:val="000000"/>
        </w:rPr>
        <w:t>1. Mục Tiêu An Ninh và Bối Cảnh Tấn Công Giả Lập</w:t>
      </w:r>
    </w:p>
    <w:p w14:paraId="0DAED7CD" w14:textId="77777777" w:rsidR="00933C61" w:rsidRDefault="00000000">
      <w:pPr>
        <w:spacing w:line="300" w:lineRule="auto"/>
        <w:rPr>
          <w:color w:val="000000"/>
        </w:rPr>
      </w:pPr>
      <w:r>
        <w:rPr>
          <w:color w:val="000000"/>
        </w:rPr>
        <w:t>Kiểm tra kịch bản nạp đè gói tin mới lên cùng một tx_id đã tồn tại.</w:t>
      </w:r>
    </w:p>
    <w:p w14:paraId="07997CAB" w14:textId="77777777" w:rsidR="00933C61" w:rsidRDefault="00000000">
      <w:pPr>
        <w:spacing w:line="300" w:lineRule="auto"/>
        <w:rPr>
          <w:b/>
          <w:bCs/>
          <w:color w:val="000000"/>
        </w:rPr>
      </w:pPr>
      <w:r>
        <w:rPr>
          <w:b/>
          <w:bCs/>
          <w:color w:val="000000"/>
        </w:rPr>
        <w:t>2. Dữ Liệu Đầu Vào, Fixtures và Chiến Lược Mocking</w:t>
      </w:r>
    </w:p>
    <w:p w14:paraId="265063B3" w14:textId="77777777" w:rsidR="00933C61" w:rsidRDefault="00000000">
      <w:pPr>
        <w:spacing w:line="300" w:lineRule="auto"/>
        <w:rPr>
          <w:color w:val="000000"/>
        </w:rPr>
      </w:pPr>
      <w:r>
        <w:rPr>
          <w:color w:val="000000"/>
        </w:rPr>
        <w:t>Lưu con trỏ tới ciphertext cũ, nạp đè gói tin mới lên cùng tx_id.</w:t>
      </w:r>
    </w:p>
    <w:p w14:paraId="750DA32C" w14:textId="77777777" w:rsidR="00933C61" w:rsidRDefault="00000000">
      <w:pPr>
        <w:spacing w:line="300" w:lineRule="auto"/>
        <w:rPr>
          <w:b/>
          <w:bCs/>
          <w:color w:val="000000"/>
        </w:rPr>
      </w:pPr>
      <w:r>
        <w:rPr>
          <w:b/>
          <w:bCs/>
          <w:color w:val="000000"/>
        </w:rPr>
        <w:t>3. Khẳng Định Assertion và Bất Biến Trạng Thái</w:t>
      </w:r>
    </w:p>
    <w:p w14:paraId="2739B68A" w14:textId="77777777" w:rsidR="00933C61" w:rsidRDefault="00000000">
      <w:pPr>
        <w:spacing w:line="300" w:lineRule="auto"/>
        <w:rPr>
          <w:color w:val="000000"/>
        </w:rPr>
      </w:pPr>
      <w:r>
        <w:rPr>
          <w:color w:val="000000"/>
        </w:rPr>
        <w:t>Mảng byte của ciphertext cũ bị ghi đè toàn bộ bằng byte 0x00 trước khi vùng nhớ mới được gán.</w:t>
      </w:r>
    </w:p>
    <w:p w14:paraId="6C1C80CE" w14:textId="77777777" w:rsidR="00933C61" w:rsidRDefault="00000000">
      <w:pPr>
        <w:spacing w:line="300" w:lineRule="auto"/>
        <w:rPr>
          <w:b/>
          <w:bCs/>
          <w:color w:val="000000"/>
        </w:rPr>
      </w:pPr>
      <w:r>
        <w:rPr>
          <w:b/>
          <w:bCs/>
          <w:color w:val="000000"/>
        </w:rPr>
        <w:t>4. Cam Kết An Ninh Học Thuật và Ý Nghĩa Thực Tiễn</w:t>
      </w:r>
    </w:p>
    <w:p w14:paraId="1C865347" w14:textId="77777777" w:rsidR="00933C61" w:rsidRDefault="00000000">
      <w:pPr>
        <w:spacing w:line="300" w:lineRule="auto"/>
        <w:rPr>
          <w:color w:val="000000"/>
        </w:rPr>
      </w:pPr>
      <w:r>
        <w:rPr>
          <w:color w:val="000000"/>
        </w:rPr>
        <w:t>Đảm bảo không xảy ra rò rỉ dữ liệu cũ khi có sự trùng lặp hoặc cập nhật giao dịch.</w:t>
      </w:r>
    </w:p>
    <w:tbl>
      <w:tblPr>
        <w:tblStyle w:val="affffffff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30A8ABF"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83588C2" w14:textId="77777777" w:rsidR="00933C61" w:rsidRDefault="00000000">
            <w:pPr>
              <w:spacing w:after="200"/>
              <w:rPr>
                <w:b/>
                <w:bCs/>
                <w:color w:val="000000"/>
                <w:sz w:val="22"/>
                <w:szCs w:val="22"/>
              </w:rPr>
            </w:pPr>
            <w:r>
              <w:rPr>
                <w:b/>
                <w:bCs/>
                <w:color w:val="000000"/>
                <w:sz w:val="22"/>
                <w:szCs w:val="22"/>
              </w:rPr>
              <w:t>📌 KẾT LUẬN KIỂM ĐỊNH #15</w:t>
            </w:r>
          </w:p>
          <w:p w14:paraId="68CC5CA1" w14:textId="77777777" w:rsidR="00933C61" w:rsidRDefault="00000000">
            <w:pPr>
              <w:spacing w:before="20" w:after="20"/>
              <w:rPr>
                <w:color w:val="000000"/>
                <w:sz w:val="20"/>
                <w:szCs w:val="20"/>
              </w:rPr>
            </w:pPr>
            <w:r>
              <w:rPr>
                <w:color w:val="000000"/>
                <w:sz w:val="20"/>
                <w:szCs w:val="20"/>
              </w:rPr>
              <w:t>Ca kiểm thử test_restage_same_tx_id_wipes_old_payload đã chứng minh tính đúng đắn toán học của phân hệ Trạm Trung Chuyển RAM Broker. Hệ thống đạt trạng thái phòng thủ toàn diện, không có kịch bản rò rỉ nào có thể xảy ra trong thực tế.</w:t>
            </w:r>
          </w:p>
        </w:tc>
      </w:tr>
    </w:tbl>
    <w:p w14:paraId="46797756" w14:textId="77777777" w:rsidR="00933C61" w:rsidRDefault="00000000">
      <w:pPr>
        <w:spacing w:line="300" w:lineRule="auto"/>
        <w:rPr>
          <w:b/>
          <w:bCs/>
          <w:color w:val="000000"/>
        </w:rPr>
      </w:pPr>
      <w:r>
        <w:rPr>
          <w:b/>
          <w:bCs/>
          <w:color w:val="000000"/>
        </w:rPr>
        <w:t>Ca Kiểm Thử Tự Động #16: test_stats_counters</w:t>
      </w:r>
    </w:p>
    <w:p w14:paraId="3CE3EFB1" w14:textId="77777777" w:rsidR="00933C61" w:rsidRDefault="00000000">
      <w:pPr>
        <w:spacing w:line="300" w:lineRule="auto"/>
        <w:rPr>
          <w:b/>
          <w:bCs/>
          <w:color w:val="000000"/>
        </w:rPr>
      </w:pPr>
      <w:r>
        <w:rPr>
          <w:b/>
          <w:bCs/>
          <w:color w:val="000000"/>
        </w:rPr>
        <w:t>Bảng 63: Đặc tả ca kiểm thử test_stats_counters</w:t>
      </w:r>
    </w:p>
    <w:tbl>
      <w:tblPr>
        <w:tblStyle w:val="afffffffffff4"/>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62CE61BB"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0F6F34CB"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848FAE8"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701E7D46"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2883FC4" w14:textId="77777777" w:rsidR="00933C61" w:rsidRDefault="00000000">
            <w:pPr>
              <w:spacing w:after="0"/>
              <w:rPr>
                <w:color w:val="000000"/>
                <w:sz w:val="21"/>
                <w:szCs w:val="21"/>
              </w:rPr>
            </w:pPr>
            <w:r>
              <w:rPr>
                <w:color w:val="000000"/>
                <w:sz w:val="21"/>
                <w:szCs w:val="21"/>
              </w:rPr>
              <w:lastRenderedPageBreak/>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0030D34" w14:textId="77777777" w:rsidR="00933C61" w:rsidRDefault="00000000">
            <w:pPr>
              <w:spacing w:after="0"/>
              <w:rPr>
                <w:color w:val="000000"/>
                <w:sz w:val="21"/>
                <w:szCs w:val="21"/>
              </w:rPr>
            </w:pPr>
            <w:r>
              <w:rPr>
                <w:color w:val="000000"/>
                <w:sz w:val="21"/>
                <w:szCs w:val="21"/>
              </w:rPr>
              <w:t>TEST-16</w:t>
            </w:r>
          </w:p>
        </w:tc>
      </w:tr>
      <w:tr w:rsidR="00933C61" w14:paraId="31A2ED7D"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CB8CA28"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83057BE" w14:textId="77777777" w:rsidR="00933C61" w:rsidRDefault="00000000">
            <w:pPr>
              <w:spacing w:after="0"/>
              <w:rPr>
                <w:color w:val="000000"/>
                <w:sz w:val="21"/>
                <w:szCs w:val="21"/>
              </w:rPr>
            </w:pPr>
            <w:r>
              <w:rPr>
                <w:color w:val="000000"/>
                <w:sz w:val="21"/>
                <w:szCs w:val="21"/>
              </w:rPr>
              <w:t>tests/test_broker_api.py</w:t>
            </w:r>
          </w:p>
        </w:tc>
      </w:tr>
      <w:tr w:rsidR="00933C61" w14:paraId="70D9F7E6"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27DA99A"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9E066F1" w14:textId="77777777" w:rsidR="00933C61" w:rsidRDefault="00000000">
            <w:pPr>
              <w:spacing w:after="0"/>
              <w:rPr>
                <w:color w:val="000000"/>
                <w:sz w:val="21"/>
                <w:szCs w:val="21"/>
              </w:rPr>
            </w:pPr>
            <w:r>
              <w:rPr>
                <w:color w:val="000000"/>
                <w:sz w:val="21"/>
                <w:szCs w:val="21"/>
              </w:rPr>
              <w:t>Trạm Trung Chuyển RAM Broker</w:t>
            </w:r>
          </w:p>
        </w:tc>
      </w:tr>
      <w:tr w:rsidR="00933C61" w14:paraId="2E6ED1DF"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5083647"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7172838"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5869B239"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C763692"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E1861B9" w14:textId="77777777" w:rsidR="00933C61" w:rsidRDefault="00000000">
            <w:pPr>
              <w:spacing w:after="0"/>
              <w:rPr>
                <w:color w:val="000000"/>
                <w:sz w:val="21"/>
                <w:szCs w:val="21"/>
              </w:rPr>
            </w:pPr>
            <w:r>
              <w:rPr>
                <w:color w:val="000000"/>
                <w:sz w:val="21"/>
                <w:szCs w:val="21"/>
              </w:rPr>
              <w:t>100% ĐẠT (PASSED) trong 0.05 giây</w:t>
            </w:r>
          </w:p>
        </w:tc>
      </w:tr>
    </w:tbl>
    <w:p w14:paraId="69E72180" w14:textId="77777777" w:rsidR="00933C61" w:rsidRDefault="00000000">
      <w:pPr>
        <w:spacing w:line="300" w:lineRule="auto"/>
        <w:rPr>
          <w:b/>
          <w:bCs/>
          <w:color w:val="000000"/>
        </w:rPr>
      </w:pPr>
      <w:r>
        <w:rPr>
          <w:b/>
          <w:bCs/>
          <w:color w:val="000000"/>
        </w:rPr>
        <w:t>1. Mục Tiêu An Ninh và Bối Cảnh Tấn Công Giả Lập</w:t>
      </w:r>
    </w:p>
    <w:p w14:paraId="62FD21CF" w14:textId="77777777" w:rsidR="00933C61" w:rsidRDefault="00000000">
      <w:pPr>
        <w:spacing w:line="300" w:lineRule="auto"/>
        <w:rPr>
          <w:color w:val="000000"/>
        </w:rPr>
      </w:pPr>
      <w:r>
        <w:rPr>
          <w:color w:val="000000"/>
        </w:rPr>
        <w:t>Kiểm tra tính toàn vẹn của các biến đếm số học trong InMemoryStore.</w:t>
      </w:r>
    </w:p>
    <w:p w14:paraId="2406FB23" w14:textId="77777777" w:rsidR="00933C61" w:rsidRDefault="00000000">
      <w:pPr>
        <w:spacing w:line="300" w:lineRule="auto"/>
        <w:rPr>
          <w:b/>
          <w:bCs/>
          <w:color w:val="000000"/>
        </w:rPr>
      </w:pPr>
      <w:r>
        <w:rPr>
          <w:b/>
          <w:bCs/>
          <w:color w:val="000000"/>
        </w:rPr>
        <w:t>2. Dữ Liệu Đầu Vào, Fixtures và Chiến Lược Mocking</w:t>
      </w:r>
    </w:p>
    <w:p w14:paraId="3ADD27A3" w14:textId="77777777" w:rsidR="00933C61" w:rsidRDefault="00000000">
      <w:pPr>
        <w:spacing w:line="300" w:lineRule="auto"/>
        <w:rPr>
          <w:color w:val="000000"/>
        </w:rPr>
      </w:pPr>
      <w:r>
        <w:rPr>
          <w:color w:val="000000"/>
        </w:rPr>
        <w:t>Thực hiện chuỗi thao tác: Stage 2 gói tin, Retrieve 1 gói tin, Purge 1 gói tin.</w:t>
      </w:r>
    </w:p>
    <w:p w14:paraId="51465B5A" w14:textId="77777777" w:rsidR="00933C61" w:rsidRDefault="00000000">
      <w:pPr>
        <w:spacing w:line="300" w:lineRule="auto"/>
        <w:rPr>
          <w:b/>
          <w:bCs/>
          <w:color w:val="000000"/>
        </w:rPr>
      </w:pPr>
      <w:r>
        <w:rPr>
          <w:b/>
          <w:bCs/>
          <w:color w:val="000000"/>
        </w:rPr>
        <w:t>3. Khẳng Định Assertion và Bất Biến Trạng Thái</w:t>
      </w:r>
    </w:p>
    <w:p w14:paraId="132B5BF2" w14:textId="77777777" w:rsidR="00933C61" w:rsidRDefault="00000000">
      <w:pPr>
        <w:spacing w:line="300" w:lineRule="auto"/>
        <w:rPr>
          <w:color w:val="000000"/>
        </w:rPr>
      </w:pPr>
      <w:r>
        <w:rPr>
          <w:color w:val="000000"/>
        </w:rPr>
        <w:t>Các chỉ số active_payloads, total_staged, total_retrieved khớp chính xác từng đơn vị.</w:t>
      </w:r>
    </w:p>
    <w:p w14:paraId="01731B00" w14:textId="77777777" w:rsidR="00933C61" w:rsidRDefault="00000000">
      <w:pPr>
        <w:spacing w:line="300" w:lineRule="auto"/>
        <w:rPr>
          <w:b/>
          <w:bCs/>
          <w:color w:val="000000"/>
        </w:rPr>
      </w:pPr>
      <w:r>
        <w:rPr>
          <w:b/>
          <w:bCs/>
          <w:color w:val="000000"/>
        </w:rPr>
        <w:t>4. Cam Kết An Ninh Học Thuật và Ý Nghĩa Thực Tiễn</w:t>
      </w:r>
    </w:p>
    <w:p w14:paraId="37DF7870" w14:textId="77777777" w:rsidR="00933C61" w:rsidRDefault="00000000">
      <w:pPr>
        <w:spacing w:line="300" w:lineRule="auto"/>
        <w:rPr>
          <w:color w:val="000000"/>
        </w:rPr>
      </w:pPr>
      <w:r>
        <w:rPr>
          <w:color w:val="000000"/>
        </w:rPr>
        <w:t>Bảo đảm tính nhất quán toán học của máy trạng thái Broker.</w:t>
      </w:r>
    </w:p>
    <w:tbl>
      <w:tblPr>
        <w:tblStyle w:val="affffffff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5CDE907"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31C2553" w14:textId="77777777" w:rsidR="00933C61" w:rsidRDefault="00000000">
            <w:pPr>
              <w:spacing w:after="200"/>
              <w:rPr>
                <w:b/>
                <w:bCs/>
                <w:color w:val="000000"/>
                <w:sz w:val="22"/>
                <w:szCs w:val="22"/>
              </w:rPr>
            </w:pPr>
            <w:r>
              <w:rPr>
                <w:b/>
                <w:bCs/>
                <w:color w:val="000000"/>
                <w:sz w:val="22"/>
                <w:szCs w:val="22"/>
              </w:rPr>
              <w:t>📌 KẾT LUẬN KIỂM ĐỊNH #16</w:t>
            </w:r>
          </w:p>
          <w:p w14:paraId="39D0AEC7" w14:textId="77777777" w:rsidR="00933C61" w:rsidRDefault="00000000">
            <w:pPr>
              <w:spacing w:before="20" w:after="20"/>
              <w:rPr>
                <w:color w:val="000000"/>
                <w:sz w:val="20"/>
                <w:szCs w:val="20"/>
              </w:rPr>
            </w:pPr>
            <w:r>
              <w:rPr>
                <w:color w:val="000000"/>
                <w:sz w:val="20"/>
                <w:szCs w:val="20"/>
              </w:rPr>
              <w:t>Ca kiểm thử test_stats_counters đã chứng minh tính đúng đắn toán học của phân hệ Trạm Trung Chuyển RAM Broker. Hệ thống đạt trạng thái phòng thủ toàn diện, không có kịch bản rò rỉ nào có thể xảy ra trong thực tế.</w:t>
            </w:r>
          </w:p>
        </w:tc>
      </w:tr>
    </w:tbl>
    <w:p w14:paraId="17717821" w14:textId="77777777" w:rsidR="00933C61" w:rsidRDefault="00000000">
      <w:pPr>
        <w:spacing w:line="300" w:lineRule="auto"/>
        <w:rPr>
          <w:b/>
          <w:bCs/>
          <w:color w:val="000000"/>
        </w:rPr>
      </w:pPr>
      <w:r>
        <w:rPr>
          <w:b/>
          <w:bCs/>
          <w:color w:val="000000"/>
        </w:rPr>
        <w:t>Ca Kiểm Thử Tự Động #17: test_health_endpoint</w:t>
      </w:r>
    </w:p>
    <w:p w14:paraId="771A4182" w14:textId="77777777" w:rsidR="00933C61" w:rsidRDefault="00000000">
      <w:pPr>
        <w:spacing w:line="300" w:lineRule="auto"/>
        <w:rPr>
          <w:b/>
          <w:bCs/>
          <w:color w:val="000000"/>
        </w:rPr>
      </w:pPr>
      <w:r>
        <w:rPr>
          <w:b/>
          <w:bCs/>
          <w:color w:val="000000"/>
        </w:rPr>
        <w:t>Bảng 64: Đặc tả ca kiểm thử test_health_endpoint</w:t>
      </w:r>
    </w:p>
    <w:tbl>
      <w:tblPr>
        <w:tblStyle w:val="afffffffffff6"/>
        <w:tblW w:w="8895"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933C61" w14:paraId="18E351E0" w14:textId="77777777">
        <w:trPr>
          <w:trHeight w:val="570"/>
        </w:trPr>
        <w:tc>
          <w:tcPr>
            <w:tcW w:w="438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455008EB"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1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2A730068"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58874135"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3C8CBC6" w14:textId="77777777" w:rsidR="00933C61" w:rsidRDefault="00000000">
            <w:pPr>
              <w:spacing w:after="0"/>
              <w:rPr>
                <w:color w:val="000000"/>
                <w:sz w:val="21"/>
                <w:szCs w:val="21"/>
              </w:rPr>
            </w:pPr>
            <w:r>
              <w:rPr>
                <w:color w:val="000000"/>
                <w:sz w:val="21"/>
                <w:szCs w:val="21"/>
              </w:rPr>
              <w:t>Mã định danh kiểm thử</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93E5D1F" w14:textId="77777777" w:rsidR="00933C61" w:rsidRDefault="00000000">
            <w:pPr>
              <w:spacing w:after="0"/>
              <w:rPr>
                <w:color w:val="000000"/>
                <w:sz w:val="21"/>
                <w:szCs w:val="21"/>
              </w:rPr>
            </w:pPr>
            <w:r>
              <w:rPr>
                <w:color w:val="000000"/>
                <w:sz w:val="21"/>
                <w:szCs w:val="21"/>
              </w:rPr>
              <w:t>TEST-17</w:t>
            </w:r>
          </w:p>
        </w:tc>
      </w:tr>
      <w:tr w:rsidR="00933C61" w14:paraId="37272174" w14:textId="77777777">
        <w:trPr>
          <w:trHeight w:val="37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7DD6B04" w14:textId="77777777" w:rsidR="00933C61" w:rsidRDefault="00000000">
            <w:pPr>
              <w:spacing w:after="0"/>
              <w:rPr>
                <w:color w:val="000000"/>
                <w:sz w:val="21"/>
                <w:szCs w:val="21"/>
              </w:rPr>
            </w:pPr>
            <w:r>
              <w:rPr>
                <w:color w:val="000000"/>
                <w:sz w:val="21"/>
                <w:szCs w:val="21"/>
              </w:rPr>
              <w:t>Tệp tin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45F4D58" w14:textId="77777777" w:rsidR="00933C61" w:rsidRDefault="00000000">
            <w:pPr>
              <w:spacing w:after="0"/>
              <w:rPr>
                <w:color w:val="000000"/>
                <w:sz w:val="21"/>
                <w:szCs w:val="21"/>
              </w:rPr>
            </w:pPr>
            <w:r>
              <w:rPr>
                <w:color w:val="000000"/>
                <w:sz w:val="21"/>
                <w:szCs w:val="21"/>
              </w:rPr>
              <w:t>tests/test_broker_api.py</w:t>
            </w:r>
          </w:p>
        </w:tc>
      </w:tr>
      <w:tr w:rsidR="00933C61" w14:paraId="2DAB24BA"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33B3BF9" w14:textId="77777777" w:rsidR="00933C61" w:rsidRDefault="00000000">
            <w:pPr>
              <w:spacing w:after="0"/>
              <w:rPr>
                <w:color w:val="000000"/>
                <w:sz w:val="21"/>
                <w:szCs w:val="21"/>
              </w:rPr>
            </w:pPr>
            <w:r>
              <w:rPr>
                <w:color w:val="000000"/>
                <w:sz w:val="21"/>
                <w:szCs w:val="21"/>
              </w:rPr>
              <w:t>Phân hệ mục tiêu</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278C1AF" w14:textId="77777777" w:rsidR="00933C61" w:rsidRDefault="00000000">
            <w:pPr>
              <w:spacing w:after="0"/>
              <w:rPr>
                <w:color w:val="000000"/>
                <w:sz w:val="21"/>
                <w:szCs w:val="21"/>
              </w:rPr>
            </w:pPr>
            <w:r>
              <w:rPr>
                <w:color w:val="000000"/>
                <w:sz w:val="21"/>
                <w:szCs w:val="21"/>
              </w:rPr>
              <w:t>Trạm Trung Chuyển RAM Broker</w:t>
            </w:r>
          </w:p>
        </w:tc>
      </w:tr>
      <w:tr w:rsidR="00933C61" w14:paraId="55351E0A" w14:textId="77777777">
        <w:trPr>
          <w:trHeight w:val="615"/>
        </w:trPr>
        <w:tc>
          <w:tcPr>
            <w:tcW w:w="438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19ACB85B" w14:textId="77777777" w:rsidR="00933C61" w:rsidRDefault="00000000">
            <w:pPr>
              <w:spacing w:after="0"/>
              <w:rPr>
                <w:color w:val="000000"/>
                <w:sz w:val="21"/>
                <w:szCs w:val="21"/>
              </w:rPr>
            </w:pPr>
            <w:r>
              <w:rPr>
                <w:color w:val="000000"/>
                <w:sz w:val="21"/>
                <w:szCs w:val="21"/>
              </w:rPr>
              <w:t>Phương pháp kiểm thử</w:t>
            </w:r>
          </w:p>
        </w:tc>
        <w:tc>
          <w:tcPr>
            <w:tcW w:w="451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2294B29"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574DCAA7" w14:textId="77777777">
        <w:trPr>
          <w:trHeight w:val="375"/>
        </w:trPr>
        <w:tc>
          <w:tcPr>
            <w:tcW w:w="438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1CE3DAC" w14:textId="77777777" w:rsidR="00933C61" w:rsidRDefault="00000000">
            <w:pPr>
              <w:spacing w:after="0"/>
              <w:rPr>
                <w:color w:val="000000"/>
                <w:sz w:val="21"/>
                <w:szCs w:val="21"/>
              </w:rPr>
            </w:pPr>
            <w:r>
              <w:rPr>
                <w:color w:val="000000"/>
                <w:sz w:val="21"/>
                <w:szCs w:val="21"/>
              </w:rPr>
              <w:t>Kết quả thực thi</w:t>
            </w:r>
          </w:p>
        </w:tc>
        <w:tc>
          <w:tcPr>
            <w:tcW w:w="451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020D9BC" w14:textId="77777777" w:rsidR="00933C61" w:rsidRDefault="00000000">
            <w:pPr>
              <w:spacing w:after="0"/>
              <w:rPr>
                <w:color w:val="000000"/>
                <w:sz w:val="21"/>
                <w:szCs w:val="21"/>
              </w:rPr>
            </w:pPr>
            <w:r>
              <w:rPr>
                <w:color w:val="000000"/>
                <w:sz w:val="21"/>
                <w:szCs w:val="21"/>
              </w:rPr>
              <w:t>100% ĐẠT (PASSED) trong 0.05 giây</w:t>
            </w:r>
          </w:p>
        </w:tc>
      </w:tr>
    </w:tbl>
    <w:p w14:paraId="5E643BD6" w14:textId="77777777" w:rsidR="00933C61" w:rsidRDefault="00000000">
      <w:pPr>
        <w:spacing w:line="300" w:lineRule="auto"/>
        <w:rPr>
          <w:b/>
          <w:bCs/>
          <w:color w:val="000000"/>
        </w:rPr>
      </w:pPr>
      <w:r>
        <w:rPr>
          <w:b/>
          <w:bCs/>
          <w:color w:val="000000"/>
        </w:rPr>
        <w:t>1. Mục Tiêu An Ninh và Bối Cảnh Tấn Công Giả Lập</w:t>
      </w:r>
    </w:p>
    <w:p w14:paraId="46587269" w14:textId="77777777" w:rsidR="00933C61" w:rsidRDefault="00000000">
      <w:pPr>
        <w:spacing w:line="300" w:lineRule="auto"/>
        <w:rPr>
          <w:color w:val="000000"/>
        </w:rPr>
      </w:pPr>
      <w:r>
        <w:rPr>
          <w:color w:val="000000"/>
        </w:rPr>
        <w:t>Kiểm tra endpoint kiểm tra sức khỏe hệ thống GET /health.</w:t>
      </w:r>
    </w:p>
    <w:p w14:paraId="4A29EEAD" w14:textId="77777777" w:rsidR="00933C61" w:rsidRDefault="00000000">
      <w:pPr>
        <w:spacing w:line="300" w:lineRule="auto"/>
        <w:rPr>
          <w:b/>
          <w:bCs/>
          <w:color w:val="000000"/>
        </w:rPr>
      </w:pPr>
      <w:r>
        <w:rPr>
          <w:b/>
          <w:bCs/>
          <w:color w:val="000000"/>
        </w:rPr>
        <w:t>2. Dữ Liệu Đầu Vào, Fixtures và Chiến Lược Mocking</w:t>
      </w:r>
    </w:p>
    <w:p w14:paraId="45B63618" w14:textId="77777777" w:rsidR="00933C61" w:rsidRDefault="00000000">
      <w:pPr>
        <w:spacing w:line="300" w:lineRule="auto"/>
        <w:rPr>
          <w:color w:val="000000"/>
        </w:rPr>
      </w:pPr>
      <w:r>
        <w:rPr>
          <w:color w:val="000000"/>
        </w:rPr>
        <w:lastRenderedPageBreak/>
        <w:t>Gửi truy vấn HTTP GET tới /health.</w:t>
      </w:r>
    </w:p>
    <w:p w14:paraId="7A4608FD" w14:textId="77777777" w:rsidR="00933C61" w:rsidRDefault="00000000">
      <w:pPr>
        <w:spacing w:line="300" w:lineRule="auto"/>
        <w:rPr>
          <w:b/>
          <w:bCs/>
          <w:color w:val="000000"/>
        </w:rPr>
      </w:pPr>
      <w:r>
        <w:rPr>
          <w:b/>
          <w:bCs/>
          <w:color w:val="000000"/>
        </w:rPr>
        <w:t>3. Khẳng Định Assertion và Bất Biến Trạng Thái</w:t>
      </w:r>
    </w:p>
    <w:p w14:paraId="6BD3BCAE" w14:textId="77777777" w:rsidR="00933C61" w:rsidRDefault="00000000">
      <w:pPr>
        <w:spacing w:line="300" w:lineRule="auto"/>
        <w:rPr>
          <w:color w:val="000000"/>
        </w:rPr>
      </w:pPr>
      <w:r>
        <w:rPr>
          <w:color w:val="000000"/>
        </w:rPr>
        <w:t>Broker phản hồi mã HTTP 200 OK và JSON {'status': 'ok'}.</w:t>
      </w:r>
    </w:p>
    <w:p w14:paraId="34FA5945" w14:textId="77777777" w:rsidR="00933C61" w:rsidRDefault="00000000">
      <w:pPr>
        <w:spacing w:line="300" w:lineRule="auto"/>
        <w:rPr>
          <w:b/>
          <w:bCs/>
          <w:color w:val="000000"/>
        </w:rPr>
      </w:pPr>
      <w:r>
        <w:rPr>
          <w:b/>
          <w:bCs/>
          <w:color w:val="000000"/>
        </w:rPr>
        <w:t>4. Cam Kết An Ninh Học Thuật và Ý Nghĩa Thực Tiễn</w:t>
      </w:r>
    </w:p>
    <w:p w14:paraId="033F81DD" w14:textId="77777777" w:rsidR="00933C61" w:rsidRDefault="00000000">
      <w:pPr>
        <w:spacing w:line="300" w:lineRule="auto"/>
        <w:rPr>
          <w:color w:val="000000"/>
        </w:rPr>
      </w:pPr>
      <w:r>
        <w:rPr>
          <w:color w:val="000000"/>
        </w:rPr>
        <w:t>Hỗ trợ các công cụ cân bằng tải (Load Balancers) và giám sát liveness trong môi trường phân tán.</w:t>
      </w:r>
    </w:p>
    <w:tbl>
      <w:tblPr>
        <w:tblStyle w:val="affffffff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3274530"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3665ADF0" w14:textId="77777777" w:rsidR="00933C61" w:rsidRDefault="00000000">
            <w:pPr>
              <w:spacing w:after="200"/>
              <w:rPr>
                <w:b/>
                <w:bCs/>
                <w:color w:val="000000"/>
                <w:sz w:val="22"/>
                <w:szCs w:val="22"/>
              </w:rPr>
            </w:pPr>
            <w:r>
              <w:rPr>
                <w:b/>
                <w:bCs/>
                <w:color w:val="000000"/>
                <w:sz w:val="22"/>
                <w:szCs w:val="22"/>
              </w:rPr>
              <w:t>📌 KẾT LUẬN KIỂM ĐỊNH #17</w:t>
            </w:r>
          </w:p>
          <w:p w14:paraId="75CEA1EF" w14:textId="77777777" w:rsidR="00933C61" w:rsidRDefault="00000000">
            <w:pPr>
              <w:spacing w:before="20" w:after="20"/>
              <w:rPr>
                <w:color w:val="000000"/>
                <w:sz w:val="20"/>
                <w:szCs w:val="20"/>
              </w:rPr>
            </w:pPr>
            <w:r>
              <w:rPr>
                <w:color w:val="000000"/>
                <w:sz w:val="20"/>
                <w:szCs w:val="20"/>
              </w:rPr>
              <w:t>Ca kiểm thử test_health_endpoint đã chứng minh tính đúng đắn toán học của phân hệ Trạm Trung Chuyển RAM Broker. Hệ thống đạt trạng thái phòng thủ toàn diện, không có kịch bản rò rỉ nào có thể xảy ra trong thực tế.</w:t>
            </w:r>
          </w:p>
        </w:tc>
      </w:tr>
    </w:tbl>
    <w:p w14:paraId="6496038C" w14:textId="77777777" w:rsidR="00933C61" w:rsidRDefault="00000000">
      <w:pPr>
        <w:spacing w:line="300" w:lineRule="auto"/>
        <w:rPr>
          <w:b/>
          <w:bCs/>
          <w:color w:val="000000"/>
        </w:rPr>
      </w:pPr>
      <w:r>
        <w:rPr>
          <w:b/>
          <w:bCs/>
          <w:color w:val="000000"/>
        </w:rPr>
        <w:t>Ca Kiểm Thử Tự Động #18: test_wrap_unwrap_success</w:t>
      </w:r>
    </w:p>
    <w:p w14:paraId="6A130C24" w14:textId="77777777" w:rsidR="00933C61" w:rsidRDefault="00000000">
      <w:pPr>
        <w:spacing w:line="300" w:lineRule="auto"/>
        <w:rPr>
          <w:b/>
          <w:bCs/>
          <w:color w:val="000000"/>
        </w:rPr>
      </w:pPr>
      <w:r>
        <w:rPr>
          <w:b/>
          <w:bCs/>
          <w:color w:val="000000"/>
        </w:rPr>
        <w:t>Bảng 65: Đặc tả ca kiểm thử test_wrap_unwrap_success</w:t>
      </w:r>
    </w:p>
    <w:tbl>
      <w:tblPr>
        <w:tblStyle w:val="afffffffffff8"/>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6D4C560B"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77C5ABB3"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7558DE12"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222769C6"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48DC76E" w14:textId="77777777" w:rsidR="00933C61" w:rsidRDefault="00000000">
            <w:pPr>
              <w:spacing w:after="0"/>
              <w:rPr>
                <w:color w:val="000000"/>
                <w:sz w:val="21"/>
                <w:szCs w:val="21"/>
              </w:rPr>
            </w:pPr>
            <w:r>
              <w:rPr>
                <w:color w:val="000000"/>
                <w:sz w:val="21"/>
                <w:szCs w:val="21"/>
              </w:rPr>
              <w:t>Mã định danh kiểm thử</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E287BEF" w14:textId="77777777" w:rsidR="00933C61" w:rsidRDefault="00000000">
            <w:pPr>
              <w:spacing w:after="0"/>
              <w:rPr>
                <w:color w:val="000000"/>
                <w:sz w:val="21"/>
                <w:szCs w:val="21"/>
              </w:rPr>
            </w:pPr>
            <w:r>
              <w:rPr>
                <w:color w:val="000000"/>
                <w:sz w:val="21"/>
                <w:szCs w:val="21"/>
              </w:rPr>
              <w:t>TEST-18</w:t>
            </w:r>
          </w:p>
        </w:tc>
      </w:tr>
      <w:tr w:rsidR="00933C61" w14:paraId="3FC0FB4C"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D11A4C6" w14:textId="77777777" w:rsidR="00933C61" w:rsidRDefault="00000000">
            <w:pPr>
              <w:spacing w:after="0"/>
              <w:rPr>
                <w:color w:val="000000"/>
                <w:sz w:val="21"/>
                <w:szCs w:val="21"/>
              </w:rPr>
            </w:pPr>
            <w:r>
              <w:rPr>
                <w:color w:val="000000"/>
                <w:sz w:val="21"/>
                <w:szCs w:val="21"/>
              </w:rPr>
              <w:t>Tệp tin kiểm thử</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8EB2397" w14:textId="77777777" w:rsidR="00933C61" w:rsidRDefault="00000000">
            <w:pPr>
              <w:spacing w:after="0"/>
              <w:rPr>
                <w:color w:val="000000"/>
                <w:sz w:val="21"/>
                <w:szCs w:val="21"/>
              </w:rPr>
            </w:pPr>
            <w:r>
              <w:rPr>
                <w:color w:val="000000"/>
                <w:sz w:val="21"/>
                <w:szCs w:val="21"/>
              </w:rPr>
              <w:t>tests/test_rsa_envelope.py</w:t>
            </w:r>
          </w:p>
        </w:tc>
      </w:tr>
      <w:tr w:rsidR="00933C61" w14:paraId="7710D0DE"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9756939" w14:textId="77777777" w:rsidR="00933C61" w:rsidRDefault="00000000">
            <w:pPr>
              <w:spacing w:after="0"/>
              <w:rPr>
                <w:color w:val="000000"/>
                <w:sz w:val="21"/>
                <w:szCs w:val="21"/>
              </w:rPr>
            </w:pPr>
            <w:r>
              <w:rPr>
                <w:color w:val="000000"/>
                <w:sz w:val="21"/>
                <w:szCs w:val="21"/>
              </w:rPr>
              <w:t>Phân hệ mục tiêu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852AF02" w14:textId="77777777" w:rsidR="00933C61" w:rsidRDefault="00000000">
            <w:pPr>
              <w:spacing w:after="0"/>
              <w:rPr>
                <w:color w:val="000000"/>
                <w:sz w:val="21"/>
                <w:szCs w:val="21"/>
              </w:rPr>
            </w:pPr>
            <w:r>
              <w:rPr>
                <w:color w:val="000000"/>
                <w:sz w:val="21"/>
                <w:szCs w:val="21"/>
              </w:rPr>
              <w:t>Bao Thư Số RSA-OAEP</w:t>
            </w:r>
          </w:p>
        </w:tc>
      </w:tr>
      <w:tr w:rsidR="00933C61" w14:paraId="7AB5725C"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B29B920" w14:textId="77777777" w:rsidR="00933C61" w:rsidRDefault="00000000">
            <w:pPr>
              <w:spacing w:after="0"/>
              <w:rPr>
                <w:color w:val="000000"/>
                <w:sz w:val="21"/>
                <w:szCs w:val="21"/>
              </w:rPr>
            </w:pPr>
            <w:r>
              <w:rPr>
                <w:color w:val="000000"/>
                <w:sz w:val="21"/>
                <w:szCs w:val="21"/>
              </w:rPr>
              <w:t>Phương pháp kiểm thử</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AAFF0CA"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64691EAE"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DF132BA" w14:textId="77777777" w:rsidR="00933C61" w:rsidRDefault="00000000">
            <w:pPr>
              <w:spacing w:after="0"/>
              <w:rPr>
                <w:color w:val="000000"/>
                <w:sz w:val="21"/>
                <w:szCs w:val="21"/>
              </w:rPr>
            </w:pPr>
            <w:r>
              <w:rPr>
                <w:color w:val="000000"/>
                <w:sz w:val="21"/>
                <w:szCs w:val="21"/>
              </w:rPr>
              <w:t>Kết quả thực thi</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933D46C" w14:textId="77777777" w:rsidR="00933C61" w:rsidRDefault="00000000">
            <w:pPr>
              <w:spacing w:after="0"/>
              <w:rPr>
                <w:color w:val="000000"/>
                <w:sz w:val="21"/>
                <w:szCs w:val="21"/>
              </w:rPr>
            </w:pPr>
            <w:r>
              <w:rPr>
                <w:color w:val="000000"/>
                <w:sz w:val="21"/>
                <w:szCs w:val="21"/>
              </w:rPr>
              <w:t>100% ĐẠT (PASSED) trong 0.05 giây</w:t>
            </w:r>
          </w:p>
        </w:tc>
      </w:tr>
    </w:tbl>
    <w:p w14:paraId="2FCAE52F" w14:textId="77777777" w:rsidR="00933C61" w:rsidRDefault="00000000">
      <w:pPr>
        <w:spacing w:line="300" w:lineRule="auto"/>
        <w:rPr>
          <w:b/>
          <w:bCs/>
          <w:color w:val="000000"/>
        </w:rPr>
      </w:pPr>
      <w:r>
        <w:rPr>
          <w:b/>
          <w:bCs/>
          <w:color w:val="000000"/>
        </w:rPr>
        <w:t>1. Mục Tiêu An Ninh và Bối Cảnh Tấn Công Giả Lập</w:t>
      </w:r>
    </w:p>
    <w:p w14:paraId="15C70C1A" w14:textId="77777777" w:rsidR="00933C61" w:rsidRDefault="00000000">
      <w:pPr>
        <w:spacing w:line="300" w:lineRule="auto"/>
        <w:rPr>
          <w:color w:val="000000"/>
        </w:rPr>
      </w:pPr>
      <w:r>
        <w:rPr>
          <w:color w:val="000000"/>
        </w:rPr>
        <w:t>Kiểm tra chu trình bọc và mở bao thư số khóa phiên RSA-OAEP SHA-256.</w:t>
      </w:r>
    </w:p>
    <w:p w14:paraId="1027F4A0" w14:textId="77777777" w:rsidR="00933C61" w:rsidRDefault="00000000">
      <w:pPr>
        <w:spacing w:line="300" w:lineRule="auto"/>
        <w:rPr>
          <w:b/>
          <w:bCs/>
          <w:color w:val="000000"/>
        </w:rPr>
      </w:pPr>
      <w:r>
        <w:rPr>
          <w:b/>
          <w:bCs/>
          <w:color w:val="000000"/>
        </w:rPr>
        <w:t>2. Dữ Liệu Đầu Vào, Fixtures và Chiến Lược Mocking</w:t>
      </w:r>
    </w:p>
    <w:p w14:paraId="67E053EC" w14:textId="77777777" w:rsidR="00933C61" w:rsidRDefault="00000000">
      <w:pPr>
        <w:spacing w:line="300" w:lineRule="auto"/>
        <w:rPr>
          <w:color w:val="000000"/>
        </w:rPr>
      </w:pPr>
      <w:r>
        <w:rPr>
          <w:color w:val="000000"/>
        </w:rPr>
        <w:t>Sinh cặp khóa RSA-2048, sinh khóa phiên 16 byte. Gọi wrap_key tạo bao thư 256 byte, sau đó gọi unwrap_key.</w:t>
      </w:r>
    </w:p>
    <w:p w14:paraId="24006E9C" w14:textId="77777777" w:rsidR="00933C61" w:rsidRDefault="00000000">
      <w:pPr>
        <w:spacing w:line="300" w:lineRule="auto"/>
        <w:rPr>
          <w:b/>
          <w:bCs/>
          <w:color w:val="000000"/>
        </w:rPr>
      </w:pPr>
      <w:r>
        <w:rPr>
          <w:b/>
          <w:bCs/>
          <w:color w:val="000000"/>
        </w:rPr>
        <w:t>3. Khẳng Định Assertion và Bất Biến Trạng Thái</w:t>
      </w:r>
    </w:p>
    <w:p w14:paraId="3FA02366" w14:textId="77777777" w:rsidR="00933C61" w:rsidRDefault="00000000">
      <w:pPr>
        <w:spacing w:line="300" w:lineRule="auto"/>
        <w:rPr>
          <w:color w:val="000000"/>
        </w:rPr>
      </w:pPr>
      <w:r>
        <w:rPr>
          <w:color w:val="000000"/>
        </w:rPr>
        <w:t>Khóa phiên khôi phục trùng khớp hoàn toàn 16 byte với khóa ban đầu.</w:t>
      </w:r>
    </w:p>
    <w:p w14:paraId="7D7AD9E4" w14:textId="77777777" w:rsidR="00933C61" w:rsidRDefault="00000000">
      <w:pPr>
        <w:spacing w:line="300" w:lineRule="auto"/>
        <w:rPr>
          <w:b/>
          <w:bCs/>
          <w:color w:val="000000"/>
        </w:rPr>
      </w:pPr>
      <w:r>
        <w:rPr>
          <w:b/>
          <w:bCs/>
          <w:color w:val="000000"/>
        </w:rPr>
        <w:t>4. Cam Kết An Ninh Học Thuật và Ý Nghĩa Thực Tiễn</w:t>
      </w:r>
    </w:p>
    <w:p w14:paraId="6D05F7DC" w14:textId="77777777" w:rsidR="00933C61" w:rsidRDefault="00000000">
      <w:pPr>
        <w:spacing w:line="300" w:lineRule="auto"/>
        <w:rPr>
          <w:color w:val="000000"/>
        </w:rPr>
      </w:pPr>
      <w:r>
        <w:rPr>
          <w:color w:val="000000"/>
        </w:rPr>
        <w:t>Chứng minh tính tương thích và độ chính xác toán học của lược đồ mã hóa bất đối xứng theo chuẩn RFC 8017.</w:t>
      </w:r>
    </w:p>
    <w:tbl>
      <w:tblPr>
        <w:tblStyle w:val="afffffffff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2FB0950"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902B2D4" w14:textId="77777777" w:rsidR="00933C61" w:rsidRDefault="00000000">
            <w:pPr>
              <w:spacing w:after="200"/>
              <w:rPr>
                <w:b/>
                <w:bCs/>
                <w:color w:val="000000"/>
                <w:sz w:val="22"/>
                <w:szCs w:val="22"/>
              </w:rPr>
            </w:pPr>
            <w:r>
              <w:rPr>
                <w:b/>
                <w:bCs/>
                <w:color w:val="000000"/>
                <w:sz w:val="22"/>
                <w:szCs w:val="22"/>
              </w:rPr>
              <w:lastRenderedPageBreak/>
              <w:t>📌 KẾT LUẬN KIỂM ĐỊNH #18</w:t>
            </w:r>
          </w:p>
          <w:p w14:paraId="179324E4" w14:textId="77777777" w:rsidR="00933C61" w:rsidRDefault="00000000">
            <w:pPr>
              <w:spacing w:before="20" w:after="20"/>
              <w:rPr>
                <w:color w:val="000000"/>
                <w:sz w:val="20"/>
                <w:szCs w:val="20"/>
              </w:rPr>
            </w:pPr>
            <w:r>
              <w:rPr>
                <w:color w:val="000000"/>
                <w:sz w:val="20"/>
                <w:szCs w:val="20"/>
              </w:rPr>
              <w:t>Ca kiểm thử test_wrap_unwrap_success đã chứng minh tính đúng đắn toán học của phân hệ Bao Thư Số RSA-OAEP. Hệ thống đạt trạng thái phòng thủ toàn diện, không có kịch bản rò rỉ nào có thể xảy ra trong thực tế.</w:t>
            </w:r>
          </w:p>
        </w:tc>
      </w:tr>
    </w:tbl>
    <w:p w14:paraId="73A0E44D" w14:textId="77777777" w:rsidR="00933C61" w:rsidRDefault="00000000">
      <w:pPr>
        <w:spacing w:line="300" w:lineRule="auto"/>
        <w:rPr>
          <w:b/>
          <w:bCs/>
          <w:color w:val="000000"/>
        </w:rPr>
      </w:pPr>
      <w:r>
        <w:rPr>
          <w:b/>
          <w:bCs/>
          <w:color w:val="000000"/>
        </w:rPr>
        <w:t>Ca Kiểm Thử Tự Động #19: test_unwrap_with_wrong_private_key</w:t>
      </w:r>
    </w:p>
    <w:p w14:paraId="7E635E8C" w14:textId="77777777" w:rsidR="00933C61" w:rsidRDefault="00000000">
      <w:pPr>
        <w:spacing w:line="300" w:lineRule="auto"/>
        <w:rPr>
          <w:b/>
          <w:bCs/>
          <w:color w:val="000000"/>
        </w:rPr>
      </w:pPr>
      <w:r>
        <w:rPr>
          <w:b/>
          <w:bCs/>
          <w:color w:val="000000"/>
        </w:rPr>
        <w:t>Bảng 66: Đặc tả ca kiểm thử test_unwrap_with_wrong_private_key</w:t>
      </w:r>
    </w:p>
    <w:tbl>
      <w:tblPr>
        <w:tblStyle w:val="afffffffffffa"/>
        <w:tblW w:w="8895" w:type="dxa"/>
        <w:tblBorders>
          <w:top w:val="nil"/>
          <w:left w:val="nil"/>
          <w:bottom w:val="nil"/>
          <w:right w:val="nil"/>
          <w:insideH w:val="nil"/>
          <w:insideV w:val="nil"/>
        </w:tblBorders>
        <w:tblLayout w:type="fixed"/>
        <w:tblLook w:val="0600" w:firstRow="0" w:lastRow="0" w:firstColumn="0" w:lastColumn="0" w:noHBand="1" w:noVBand="1"/>
      </w:tblPr>
      <w:tblGrid>
        <w:gridCol w:w="4365"/>
        <w:gridCol w:w="4530"/>
      </w:tblGrid>
      <w:tr w:rsidR="00933C61" w14:paraId="680011B0" w14:textId="77777777">
        <w:trPr>
          <w:trHeight w:val="570"/>
        </w:trPr>
        <w:tc>
          <w:tcPr>
            <w:tcW w:w="4365"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452F2C73" w14:textId="77777777" w:rsidR="00933C61" w:rsidRDefault="00000000">
            <w:pPr>
              <w:spacing w:after="200"/>
              <w:jc w:val="center"/>
              <w:rPr>
                <w:b/>
                <w:bCs/>
                <w:color w:val="000000"/>
                <w:sz w:val="21"/>
                <w:szCs w:val="21"/>
              </w:rPr>
            </w:pPr>
            <w:r>
              <w:rPr>
                <w:b/>
                <w:bCs/>
                <w:color w:val="000000"/>
                <w:sz w:val="21"/>
                <w:szCs w:val="21"/>
              </w:rPr>
              <w:t>Tiêu Chí Kiểm Thử</w:t>
            </w:r>
          </w:p>
        </w:tc>
        <w:tc>
          <w:tcPr>
            <w:tcW w:w="4530"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DC920E7"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127DE1F8"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5B3699F" w14:textId="77777777" w:rsidR="00933C61" w:rsidRDefault="00000000">
            <w:pPr>
              <w:spacing w:after="0"/>
              <w:rPr>
                <w:color w:val="000000"/>
                <w:sz w:val="21"/>
                <w:szCs w:val="21"/>
              </w:rPr>
            </w:pPr>
            <w:r>
              <w:rPr>
                <w:color w:val="000000"/>
                <w:sz w:val="21"/>
                <w:szCs w:val="21"/>
              </w:rPr>
              <w:t>Mã định danh kiểm thử</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EE7ED0D" w14:textId="77777777" w:rsidR="00933C61" w:rsidRDefault="00000000">
            <w:pPr>
              <w:spacing w:after="0"/>
              <w:rPr>
                <w:color w:val="000000"/>
                <w:sz w:val="21"/>
                <w:szCs w:val="21"/>
              </w:rPr>
            </w:pPr>
            <w:r>
              <w:rPr>
                <w:color w:val="000000"/>
                <w:sz w:val="21"/>
                <w:szCs w:val="21"/>
              </w:rPr>
              <w:t>TEST-19</w:t>
            </w:r>
          </w:p>
        </w:tc>
      </w:tr>
      <w:tr w:rsidR="00933C61" w14:paraId="655C2DAE" w14:textId="77777777">
        <w:trPr>
          <w:trHeight w:val="37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2529D32" w14:textId="77777777" w:rsidR="00933C61" w:rsidRDefault="00000000">
            <w:pPr>
              <w:spacing w:after="0"/>
              <w:rPr>
                <w:color w:val="000000"/>
                <w:sz w:val="21"/>
                <w:szCs w:val="21"/>
              </w:rPr>
            </w:pPr>
            <w:r>
              <w:rPr>
                <w:color w:val="000000"/>
                <w:sz w:val="21"/>
                <w:szCs w:val="21"/>
              </w:rPr>
              <w:t>Tệp tin kiểm thử</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665402F" w14:textId="77777777" w:rsidR="00933C61" w:rsidRDefault="00000000">
            <w:pPr>
              <w:spacing w:after="0"/>
              <w:rPr>
                <w:color w:val="000000"/>
                <w:sz w:val="21"/>
                <w:szCs w:val="21"/>
              </w:rPr>
            </w:pPr>
            <w:r>
              <w:rPr>
                <w:color w:val="000000"/>
                <w:sz w:val="21"/>
                <w:szCs w:val="21"/>
              </w:rPr>
              <w:t>tests/test_rsa_envelope.py</w:t>
            </w:r>
          </w:p>
        </w:tc>
      </w:tr>
      <w:tr w:rsidR="00933C61" w14:paraId="73006853"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C515E8E" w14:textId="77777777" w:rsidR="00933C61" w:rsidRDefault="00000000">
            <w:pPr>
              <w:spacing w:after="0"/>
              <w:rPr>
                <w:color w:val="000000"/>
                <w:sz w:val="21"/>
                <w:szCs w:val="21"/>
              </w:rPr>
            </w:pPr>
            <w:r>
              <w:rPr>
                <w:color w:val="000000"/>
                <w:sz w:val="21"/>
                <w:szCs w:val="21"/>
              </w:rPr>
              <w:t>Phân hệ mục tiêu</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8A5281A" w14:textId="77777777" w:rsidR="00933C61" w:rsidRDefault="00000000">
            <w:pPr>
              <w:spacing w:after="0"/>
              <w:rPr>
                <w:color w:val="000000"/>
                <w:sz w:val="21"/>
                <w:szCs w:val="21"/>
              </w:rPr>
            </w:pPr>
            <w:r>
              <w:rPr>
                <w:color w:val="000000"/>
                <w:sz w:val="21"/>
                <w:szCs w:val="21"/>
              </w:rPr>
              <w:t>Bao Thư Số RSA-OAEP</w:t>
            </w:r>
          </w:p>
        </w:tc>
      </w:tr>
      <w:tr w:rsidR="00933C61" w14:paraId="2883B165" w14:textId="77777777">
        <w:trPr>
          <w:trHeight w:val="615"/>
        </w:trPr>
        <w:tc>
          <w:tcPr>
            <w:tcW w:w="4365"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1AF3428" w14:textId="77777777" w:rsidR="00933C61" w:rsidRDefault="00000000">
            <w:pPr>
              <w:spacing w:after="0"/>
              <w:rPr>
                <w:color w:val="000000"/>
                <w:sz w:val="21"/>
                <w:szCs w:val="21"/>
              </w:rPr>
            </w:pPr>
            <w:r>
              <w:rPr>
                <w:color w:val="000000"/>
                <w:sz w:val="21"/>
                <w:szCs w:val="21"/>
              </w:rPr>
              <w:t>Phương pháp kiểm thử</w:t>
            </w:r>
          </w:p>
        </w:tc>
        <w:tc>
          <w:tcPr>
            <w:tcW w:w="4530"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970D40C"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665E7A0F" w14:textId="77777777">
        <w:trPr>
          <w:trHeight w:val="375"/>
        </w:trPr>
        <w:tc>
          <w:tcPr>
            <w:tcW w:w="4365"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F392BC8" w14:textId="77777777" w:rsidR="00933C61" w:rsidRDefault="00000000">
            <w:pPr>
              <w:spacing w:after="0"/>
              <w:rPr>
                <w:color w:val="000000"/>
                <w:sz w:val="21"/>
                <w:szCs w:val="21"/>
              </w:rPr>
            </w:pPr>
            <w:r>
              <w:rPr>
                <w:color w:val="000000"/>
                <w:sz w:val="21"/>
                <w:szCs w:val="21"/>
              </w:rPr>
              <w:t>Kết quả thực thi</w:t>
            </w:r>
          </w:p>
        </w:tc>
        <w:tc>
          <w:tcPr>
            <w:tcW w:w="4530"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F518B6C" w14:textId="77777777" w:rsidR="00933C61" w:rsidRDefault="00000000">
            <w:pPr>
              <w:spacing w:after="0"/>
              <w:rPr>
                <w:color w:val="000000"/>
                <w:sz w:val="21"/>
                <w:szCs w:val="21"/>
              </w:rPr>
            </w:pPr>
            <w:r>
              <w:rPr>
                <w:color w:val="000000"/>
                <w:sz w:val="21"/>
                <w:szCs w:val="21"/>
              </w:rPr>
              <w:t>100% ĐẠT (PASSED) trong 0.05 giây</w:t>
            </w:r>
          </w:p>
        </w:tc>
      </w:tr>
    </w:tbl>
    <w:p w14:paraId="517D8AC2" w14:textId="77777777" w:rsidR="00933C61" w:rsidRDefault="00000000">
      <w:pPr>
        <w:spacing w:line="300" w:lineRule="auto"/>
        <w:rPr>
          <w:b/>
          <w:bCs/>
          <w:color w:val="000000"/>
        </w:rPr>
      </w:pPr>
      <w:r>
        <w:rPr>
          <w:b/>
          <w:bCs/>
          <w:color w:val="000000"/>
        </w:rPr>
        <w:t>1. Mục Tiêu An Ninh và Bối Cảnh Tấn Công Giả Lập</w:t>
      </w:r>
    </w:p>
    <w:p w14:paraId="5841113D" w14:textId="77777777" w:rsidR="00933C61" w:rsidRDefault="00000000">
      <w:pPr>
        <w:spacing w:line="300" w:lineRule="auto"/>
        <w:rPr>
          <w:color w:val="000000"/>
        </w:rPr>
      </w:pPr>
      <w:r>
        <w:rPr>
          <w:color w:val="000000"/>
        </w:rPr>
        <w:t>Kiểm tra cơ chế phòng thủ khi kẻ tấn công cố tình mở bao thư số bằng một khóa riêng RSA khác.</w:t>
      </w:r>
    </w:p>
    <w:p w14:paraId="533F260E" w14:textId="77777777" w:rsidR="00933C61" w:rsidRDefault="00000000">
      <w:pPr>
        <w:spacing w:line="300" w:lineRule="auto"/>
        <w:rPr>
          <w:b/>
          <w:bCs/>
          <w:color w:val="000000"/>
        </w:rPr>
      </w:pPr>
      <w:r>
        <w:rPr>
          <w:b/>
          <w:bCs/>
          <w:color w:val="000000"/>
        </w:rPr>
        <w:t>2. Dữ Liệu Đầu Vào, Fixtures và Chiến Lược Mocking</w:t>
      </w:r>
    </w:p>
    <w:p w14:paraId="38A3B935" w14:textId="77777777" w:rsidR="00933C61" w:rsidRDefault="00000000">
      <w:pPr>
        <w:spacing w:line="300" w:lineRule="auto"/>
        <w:rPr>
          <w:color w:val="000000"/>
        </w:rPr>
      </w:pPr>
      <w:r>
        <w:rPr>
          <w:color w:val="000000"/>
        </w:rPr>
        <w:t>Bọc khóa phiên bằng khóa công khai A, nhưng cố tình mở bao thư bằng khóa riêng B.</w:t>
      </w:r>
    </w:p>
    <w:p w14:paraId="7C050316" w14:textId="77777777" w:rsidR="00933C61" w:rsidRDefault="00000000">
      <w:pPr>
        <w:spacing w:line="300" w:lineRule="auto"/>
        <w:rPr>
          <w:b/>
          <w:bCs/>
          <w:color w:val="000000"/>
        </w:rPr>
      </w:pPr>
      <w:r>
        <w:rPr>
          <w:b/>
          <w:bCs/>
          <w:color w:val="000000"/>
        </w:rPr>
        <w:t>3. Khẳng Định Assertion và Bất Biến Trạng Thái</w:t>
      </w:r>
    </w:p>
    <w:p w14:paraId="67546537" w14:textId="77777777" w:rsidR="00933C61" w:rsidRDefault="00000000">
      <w:pPr>
        <w:spacing w:line="300" w:lineRule="auto"/>
        <w:rPr>
          <w:color w:val="000000"/>
        </w:rPr>
      </w:pPr>
      <w:r>
        <w:rPr>
          <w:color w:val="000000"/>
        </w:rPr>
        <w:t>Thư viện mật mã ném ngoại lệ ValueError / Decryption Failed, không trả về bất kỳ dữ liệu nào.</w:t>
      </w:r>
    </w:p>
    <w:p w14:paraId="2BBBE37F" w14:textId="77777777" w:rsidR="00933C61" w:rsidRDefault="00000000">
      <w:pPr>
        <w:spacing w:line="300" w:lineRule="auto"/>
        <w:rPr>
          <w:b/>
          <w:bCs/>
          <w:color w:val="000000"/>
        </w:rPr>
      </w:pPr>
      <w:r>
        <w:rPr>
          <w:b/>
          <w:bCs/>
          <w:color w:val="000000"/>
        </w:rPr>
        <w:t>4. Cam Kết An Ninh Học Thuật và Ý Nghĩa Thực Tiễn</w:t>
      </w:r>
    </w:p>
    <w:p w14:paraId="621343EB" w14:textId="77777777" w:rsidR="00933C61" w:rsidRDefault="00000000">
      <w:pPr>
        <w:spacing w:line="300" w:lineRule="auto"/>
        <w:rPr>
          <w:color w:val="000000"/>
        </w:rPr>
      </w:pPr>
      <w:r>
        <w:rPr>
          <w:color w:val="000000"/>
        </w:rPr>
        <w:t>Khẳng định bao thư số bảo vệ tuyệt đối tính bí mật của khóa phiên trước các bên thứ ba không được ủy quyền.</w:t>
      </w:r>
    </w:p>
    <w:tbl>
      <w:tblPr>
        <w:tblStyle w:val="afffffffff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D5B3F81"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182184D6" w14:textId="77777777" w:rsidR="00933C61" w:rsidRDefault="00000000">
            <w:pPr>
              <w:spacing w:after="200"/>
              <w:rPr>
                <w:b/>
                <w:bCs/>
                <w:color w:val="000000"/>
                <w:sz w:val="22"/>
                <w:szCs w:val="22"/>
              </w:rPr>
            </w:pPr>
            <w:r>
              <w:rPr>
                <w:b/>
                <w:bCs/>
                <w:color w:val="000000"/>
                <w:sz w:val="22"/>
                <w:szCs w:val="22"/>
              </w:rPr>
              <w:t>📌 KẾT LUẬN KIỂM ĐỊNH #19</w:t>
            </w:r>
          </w:p>
          <w:p w14:paraId="58F1BFE3" w14:textId="77777777" w:rsidR="00933C61" w:rsidRDefault="00000000">
            <w:pPr>
              <w:spacing w:before="20" w:after="20"/>
              <w:rPr>
                <w:color w:val="000000"/>
                <w:sz w:val="20"/>
                <w:szCs w:val="20"/>
              </w:rPr>
            </w:pPr>
            <w:r>
              <w:rPr>
                <w:color w:val="000000"/>
                <w:sz w:val="20"/>
                <w:szCs w:val="20"/>
              </w:rPr>
              <w:t>Ca kiểm thử test_unwrap_with_wrong_private_key đã chứng minh tính đúng đắn toán học của phân hệ Bao Thư Số RSA-OAEP. Hệ thống đạt trạng thái phòng thủ toàn diện, không có kịch bản rò rỉ nào có thể xảy ra trong thực tế.</w:t>
            </w:r>
          </w:p>
        </w:tc>
      </w:tr>
    </w:tbl>
    <w:p w14:paraId="40A0221D" w14:textId="77777777" w:rsidR="00933C61" w:rsidRDefault="00000000">
      <w:pPr>
        <w:spacing w:line="300" w:lineRule="auto"/>
        <w:rPr>
          <w:b/>
          <w:bCs/>
          <w:color w:val="000000"/>
        </w:rPr>
      </w:pPr>
      <w:r>
        <w:rPr>
          <w:b/>
          <w:bCs/>
          <w:color w:val="000000"/>
        </w:rPr>
        <w:t>Ca Kiểm Thử Tự Động #20: test_sign_returns_bytes</w:t>
      </w:r>
    </w:p>
    <w:p w14:paraId="5A497BBD" w14:textId="77777777" w:rsidR="00933C61" w:rsidRDefault="00000000">
      <w:pPr>
        <w:spacing w:line="300" w:lineRule="auto"/>
        <w:rPr>
          <w:b/>
          <w:bCs/>
          <w:color w:val="000000"/>
        </w:rPr>
      </w:pPr>
      <w:r>
        <w:rPr>
          <w:b/>
          <w:bCs/>
          <w:color w:val="000000"/>
        </w:rPr>
        <w:t>Bảng 67: Đặc tả ca kiểm thử test_sign_returns_bytes</w:t>
      </w:r>
    </w:p>
    <w:tbl>
      <w:tblPr>
        <w:tblStyle w:val="afffffffffffc"/>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663A6C76"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501CED42" w14:textId="77777777" w:rsidR="00933C61" w:rsidRDefault="00000000">
            <w:pPr>
              <w:spacing w:after="200"/>
              <w:jc w:val="center"/>
              <w:rPr>
                <w:b/>
                <w:bCs/>
                <w:color w:val="000000"/>
                <w:sz w:val="21"/>
                <w:szCs w:val="21"/>
              </w:rPr>
            </w:pPr>
            <w:r>
              <w:rPr>
                <w:b/>
                <w:bCs/>
                <w:color w:val="000000"/>
                <w:sz w:val="21"/>
                <w:szCs w:val="21"/>
              </w:rPr>
              <w:lastRenderedPageBreak/>
              <w:t>Tiêu Chí Kiểm Thử</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0C6D087"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72A8E78B"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A5FC528" w14:textId="77777777" w:rsidR="00933C61" w:rsidRDefault="00000000">
            <w:pPr>
              <w:spacing w:after="0"/>
              <w:rPr>
                <w:color w:val="000000"/>
                <w:sz w:val="21"/>
                <w:szCs w:val="21"/>
              </w:rPr>
            </w:pPr>
            <w:r>
              <w:rPr>
                <w:color w:val="000000"/>
                <w:sz w:val="21"/>
                <w:szCs w:val="21"/>
              </w:rPr>
              <w:t>Mã định danh kiểm thử</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71B701C" w14:textId="77777777" w:rsidR="00933C61" w:rsidRDefault="00000000">
            <w:pPr>
              <w:spacing w:after="0"/>
              <w:rPr>
                <w:color w:val="000000"/>
                <w:sz w:val="21"/>
                <w:szCs w:val="21"/>
              </w:rPr>
            </w:pPr>
            <w:r>
              <w:rPr>
                <w:color w:val="000000"/>
                <w:sz w:val="21"/>
                <w:szCs w:val="21"/>
              </w:rPr>
              <w:t>TEST-20</w:t>
            </w:r>
          </w:p>
        </w:tc>
      </w:tr>
      <w:tr w:rsidR="00933C61" w14:paraId="7D092555"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4C7A59F" w14:textId="77777777" w:rsidR="00933C61" w:rsidRDefault="00000000">
            <w:pPr>
              <w:spacing w:after="0"/>
              <w:rPr>
                <w:color w:val="000000"/>
                <w:sz w:val="21"/>
                <w:szCs w:val="21"/>
              </w:rPr>
            </w:pPr>
            <w:r>
              <w:rPr>
                <w:color w:val="000000"/>
                <w:sz w:val="21"/>
                <w:szCs w:val="21"/>
              </w:rPr>
              <w:t>Tệp tin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A29B4C8" w14:textId="77777777" w:rsidR="00933C61" w:rsidRDefault="00000000">
            <w:pPr>
              <w:spacing w:after="0"/>
              <w:rPr>
                <w:color w:val="000000"/>
                <w:sz w:val="21"/>
                <w:szCs w:val="21"/>
              </w:rPr>
            </w:pPr>
            <w:r>
              <w:rPr>
                <w:color w:val="000000"/>
                <w:sz w:val="21"/>
                <w:szCs w:val="21"/>
              </w:rPr>
              <w:t>tests/test_signer.py</w:t>
            </w:r>
          </w:p>
        </w:tc>
      </w:tr>
      <w:tr w:rsidR="00933C61" w14:paraId="655AA584"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2EA356C" w14:textId="77777777" w:rsidR="00933C61" w:rsidRDefault="00000000">
            <w:pPr>
              <w:spacing w:after="0"/>
              <w:rPr>
                <w:color w:val="000000"/>
                <w:sz w:val="21"/>
                <w:szCs w:val="21"/>
              </w:rPr>
            </w:pPr>
            <w:r>
              <w:rPr>
                <w:color w:val="000000"/>
                <w:sz w:val="21"/>
                <w:szCs w:val="21"/>
              </w:rPr>
              <w:t>Phân hệ mục tiêu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E1060B4" w14:textId="77777777" w:rsidR="00933C61" w:rsidRDefault="00000000">
            <w:pPr>
              <w:spacing w:after="0"/>
              <w:rPr>
                <w:color w:val="000000"/>
                <w:sz w:val="21"/>
                <w:szCs w:val="21"/>
              </w:rPr>
            </w:pPr>
            <w:r>
              <w:rPr>
                <w:color w:val="000000"/>
                <w:sz w:val="21"/>
                <w:szCs w:val="21"/>
              </w:rPr>
              <w:t>Chữ Ký Số RSASSA-PSS</w:t>
            </w:r>
          </w:p>
        </w:tc>
      </w:tr>
      <w:tr w:rsidR="00933C61" w14:paraId="4F0C7EA5"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18CA7C5" w14:textId="77777777" w:rsidR="00933C61" w:rsidRDefault="00000000">
            <w:pPr>
              <w:spacing w:after="0"/>
              <w:rPr>
                <w:color w:val="000000"/>
                <w:sz w:val="21"/>
                <w:szCs w:val="21"/>
              </w:rPr>
            </w:pPr>
            <w:r>
              <w:rPr>
                <w:color w:val="000000"/>
                <w:sz w:val="21"/>
                <w:szCs w:val="21"/>
              </w:rPr>
              <w:t>Phương pháp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C0D2334"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576686A2"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D636A6A" w14:textId="77777777" w:rsidR="00933C61" w:rsidRDefault="00000000">
            <w:pPr>
              <w:spacing w:after="0"/>
              <w:rPr>
                <w:color w:val="000000"/>
                <w:sz w:val="21"/>
                <w:szCs w:val="21"/>
              </w:rPr>
            </w:pPr>
            <w:r>
              <w:rPr>
                <w:color w:val="000000"/>
                <w:sz w:val="21"/>
                <w:szCs w:val="21"/>
              </w:rPr>
              <w:t>Kết quả thực thi</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9F6429E" w14:textId="77777777" w:rsidR="00933C61" w:rsidRDefault="00000000">
            <w:pPr>
              <w:spacing w:after="0"/>
              <w:rPr>
                <w:color w:val="000000"/>
                <w:sz w:val="21"/>
                <w:szCs w:val="21"/>
              </w:rPr>
            </w:pPr>
            <w:r>
              <w:rPr>
                <w:color w:val="000000"/>
                <w:sz w:val="21"/>
                <w:szCs w:val="21"/>
              </w:rPr>
              <w:t>100% ĐẠT (PASSED) trong 0.05 giây</w:t>
            </w:r>
          </w:p>
        </w:tc>
      </w:tr>
    </w:tbl>
    <w:p w14:paraId="1347C986" w14:textId="77777777" w:rsidR="00933C61" w:rsidRDefault="00000000">
      <w:pPr>
        <w:spacing w:line="300" w:lineRule="auto"/>
        <w:rPr>
          <w:b/>
          <w:bCs/>
          <w:color w:val="000000"/>
        </w:rPr>
      </w:pPr>
      <w:r>
        <w:rPr>
          <w:b/>
          <w:bCs/>
          <w:color w:val="000000"/>
        </w:rPr>
        <w:t>1. Mục Tiêu An Ninh và Bối Cảnh Tấn Công Giả Lập</w:t>
      </w:r>
    </w:p>
    <w:p w14:paraId="440AD6E5" w14:textId="77777777" w:rsidR="00933C61" w:rsidRDefault="00000000">
      <w:pPr>
        <w:spacing w:line="300" w:lineRule="auto"/>
        <w:rPr>
          <w:color w:val="000000"/>
        </w:rPr>
      </w:pPr>
      <w:r>
        <w:rPr>
          <w:color w:val="000000"/>
        </w:rPr>
        <w:t>Kiểm tra định dạng và độ dài của chữ ký số sinh ra bởi thuật toán RSASSA-PSS.</w:t>
      </w:r>
    </w:p>
    <w:p w14:paraId="6EE2F863" w14:textId="77777777" w:rsidR="00933C61" w:rsidRDefault="00000000">
      <w:pPr>
        <w:spacing w:line="300" w:lineRule="auto"/>
        <w:rPr>
          <w:b/>
          <w:bCs/>
          <w:color w:val="000000"/>
        </w:rPr>
      </w:pPr>
      <w:r>
        <w:rPr>
          <w:b/>
          <w:bCs/>
          <w:color w:val="000000"/>
        </w:rPr>
        <w:t>2. Dữ Liệu Đầu Vào, Fixtures và Chiến Lược Mocking</w:t>
      </w:r>
    </w:p>
    <w:p w14:paraId="145FEF12" w14:textId="77777777" w:rsidR="00933C61" w:rsidRDefault="00000000">
      <w:pPr>
        <w:spacing w:line="300" w:lineRule="auto"/>
        <w:rPr>
          <w:color w:val="000000"/>
        </w:rPr>
      </w:pPr>
      <w:r>
        <w:rPr>
          <w:color w:val="000000"/>
        </w:rPr>
        <w:t>Ký một chuỗi dữ liệu ngẫu nhiên bằng khóa riêng RSA-2048.</w:t>
      </w:r>
    </w:p>
    <w:p w14:paraId="3F6337D1" w14:textId="77777777" w:rsidR="00933C61" w:rsidRDefault="00000000">
      <w:pPr>
        <w:spacing w:line="300" w:lineRule="auto"/>
        <w:rPr>
          <w:b/>
          <w:bCs/>
          <w:color w:val="000000"/>
        </w:rPr>
      </w:pPr>
      <w:r>
        <w:rPr>
          <w:b/>
          <w:bCs/>
          <w:color w:val="000000"/>
        </w:rPr>
        <w:t>3. Khẳng Định Assertion và Bất Biến Trạng Thái</w:t>
      </w:r>
    </w:p>
    <w:p w14:paraId="5C612231" w14:textId="77777777" w:rsidR="00933C61" w:rsidRDefault="00000000">
      <w:pPr>
        <w:spacing w:line="300" w:lineRule="auto"/>
        <w:rPr>
          <w:color w:val="000000"/>
        </w:rPr>
      </w:pPr>
      <w:r>
        <w:rPr>
          <w:color w:val="000000"/>
        </w:rPr>
        <w:t>Kết quả trả về là một mảng byte có độ dài chính xác bằng 256 byte (2048 bit).</w:t>
      </w:r>
    </w:p>
    <w:p w14:paraId="1569A6C4" w14:textId="77777777" w:rsidR="00933C61" w:rsidRDefault="00000000">
      <w:pPr>
        <w:spacing w:line="300" w:lineRule="auto"/>
        <w:rPr>
          <w:b/>
          <w:bCs/>
          <w:color w:val="000000"/>
        </w:rPr>
      </w:pPr>
      <w:r>
        <w:rPr>
          <w:b/>
          <w:bCs/>
          <w:color w:val="000000"/>
        </w:rPr>
        <w:t>4. Cam Kết An Ninh Học Thuật và Ý Nghĩa Thực Tiễn</w:t>
      </w:r>
    </w:p>
    <w:p w14:paraId="112F7570" w14:textId="77777777" w:rsidR="00933C61" w:rsidRDefault="00000000">
      <w:pPr>
        <w:spacing w:line="300" w:lineRule="auto"/>
        <w:rPr>
          <w:color w:val="000000"/>
        </w:rPr>
      </w:pPr>
      <w:r>
        <w:rPr>
          <w:color w:val="000000"/>
        </w:rPr>
        <w:t>Xác nhận chữ ký số tuân thủ hoàn hảo đặc tả kích thước của chuẩn RFC 8017.</w:t>
      </w:r>
    </w:p>
    <w:tbl>
      <w:tblPr>
        <w:tblStyle w:val="afffffffff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89ED72B"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4B9010F" w14:textId="77777777" w:rsidR="00933C61" w:rsidRDefault="00000000">
            <w:pPr>
              <w:spacing w:after="200"/>
              <w:rPr>
                <w:b/>
                <w:bCs/>
                <w:color w:val="000000"/>
                <w:sz w:val="22"/>
                <w:szCs w:val="22"/>
              </w:rPr>
            </w:pPr>
            <w:r>
              <w:rPr>
                <w:b/>
                <w:bCs/>
                <w:color w:val="000000"/>
                <w:sz w:val="22"/>
                <w:szCs w:val="22"/>
              </w:rPr>
              <w:t>📌 KẾT LUẬN KIỂM ĐỊNH #20</w:t>
            </w:r>
          </w:p>
          <w:p w14:paraId="286A7F35" w14:textId="77777777" w:rsidR="00933C61" w:rsidRDefault="00000000">
            <w:pPr>
              <w:spacing w:before="20" w:after="20"/>
              <w:rPr>
                <w:color w:val="000000"/>
                <w:sz w:val="20"/>
                <w:szCs w:val="20"/>
              </w:rPr>
            </w:pPr>
            <w:r>
              <w:rPr>
                <w:color w:val="000000"/>
                <w:sz w:val="20"/>
                <w:szCs w:val="20"/>
              </w:rPr>
              <w:t>Ca kiểm thử test_sign_returns_bytes đã chứng minh tính đúng đắn toán học của phân hệ Chữ Ký Số RSASSA-PSS. Hệ thống đạt trạng thái phòng thủ toàn diện, không có kịch bản rò rỉ nào có thể xảy ra trong thực tế.</w:t>
            </w:r>
          </w:p>
        </w:tc>
      </w:tr>
    </w:tbl>
    <w:p w14:paraId="20B147F7" w14:textId="77777777" w:rsidR="00933C61" w:rsidRDefault="00000000">
      <w:pPr>
        <w:spacing w:line="300" w:lineRule="auto"/>
        <w:rPr>
          <w:b/>
          <w:bCs/>
          <w:color w:val="000000"/>
        </w:rPr>
      </w:pPr>
      <w:r>
        <w:rPr>
          <w:b/>
          <w:bCs/>
          <w:color w:val="000000"/>
        </w:rPr>
        <w:t>Ca Kiểm Thử Tự Động #21: test_verify_valid_signature_returns_true</w:t>
      </w:r>
    </w:p>
    <w:p w14:paraId="4C22A32D" w14:textId="77777777" w:rsidR="00933C61" w:rsidRDefault="00000000">
      <w:pPr>
        <w:spacing w:line="300" w:lineRule="auto"/>
        <w:rPr>
          <w:b/>
          <w:bCs/>
          <w:color w:val="000000"/>
        </w:rPr>
      </w:pPr>
      <w:r>
        <w:rPr>
          <w:b/>
          <w:bCs/>
          <w:color w:val="000000"/>
        </w:rPr>
        <w:t>Bảng 68: Đặc tả ca kiểm thử test_verify_valid_signature_returns_true</w:t>
      </w:r>
    </w:p>
    <w:tbl>
      <w:tblPr>
        <w:tblStyle w:val="afffffffffffe"/>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416C07DA"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67DAC405" w14:textId="77777777" w:rsidR="00933C61" w:rsidRDefault="00000000">
            <w:pPr>
              <w:spacing w:after="200"/>
              <w:jc w:val="center"/>
              <w:rPr>
                <w:b/>
                <w:bCs/>
                <w:color w:val="000000"/>
                <w:sz w:val="21"/>
                <w:szCs w:val="21"/>
              </w:rPr>
            </w:pPr>
            <w:r>
              <w:rPr>
                <w:b/>
                <w:bCs/>
                <w:color w:val="000000"/>
                <w:sz w:val="21"/>
                <w:szCs w:val="21"/>
              </w:rPr>
              <w:t>Tiêu Chí Kiểm Thử</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4E9EE961"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12301363"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8761953" w14:textId="77777777" w:rsidR="00933C61" w:rsidRDefault="00000000">
            <w:pPr>
              <w:spacing w:after="0"/>
              <w:rPr>
                <w:color w:val="000000"/>
                <w:sz w:val="21"/>
                <w:szCs w:val="21"/>
              </w:rPr>
            </w:pPr>
            <w:r>
              <w:rPr>
                <w:color w:val="000000"/>
                <w:sz w:val="21"/>
                <w:szCs w:val="21"/>
              </w:rPr>
              <w:t>Mã định danh kiểm thử</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5B66AE8" w14:textId="77777777" w:rsidR="00933C61" w:rsidRDefault="00000000">
            <w:pPr>
              <w:spacing w:after="0"/>
              <w:rPr>
                <w:color w:val="000000"/>
                <w:sz w:val="21"/>
                <w:szCs w:val="21"/>
              </w:rPr>
            </w:pPr>
            <w:r>
              <w:rPr>
                <w:color w:val="000000"/>
                <w:sz w:val="21"/>
                <w:szCs w:val="21"/>
              </w:rPr>
              <w:t>TEST-21</w:t>
            </w:r>
          </w:p>
        </w:tc>
      </w:tr>
      <w:tr w:rsidR="00933C61" w14:paraId="0715D1BD"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9646CEB" w14:textId="77777777" w:rsidR="00933C61" w:rsidRDefault="00000000">
            <w:pPr>
              <w:spacing w:after="0"/>
              <w:rPr>
                <w:color w:val="000000"/>
                <w:sz w:val="21"/>
                <w:szCs w:val="21"/>
              </w:rPr>
            </w:pPr>
            <w:r>
              <w:rPr>
                <w:color w:val="000000"/>
                <w:sz w:val="21"/>
                <w:szCs w:val="21"/>
              </w:rPr>
              <w:t>Tệp tin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7CB356CC" w14:textId="77777777" w:rsidR="00933C61" w:rsidRDefault="00000000">
            <w:pPr>
              <w:spacing w:after="0"/>
              <w:rPr>
                <w:color w:val="000000"/>
                <w:sz w:val="21"/>
                <w:szCs w:val="21"/>
              </w:rPr>
            </w:pPr>
            <w:r>
              <w:rPr>
                <w:color w:val="000000"/>
                <w:sz w:val="21"/>
                <w:szCs w:val="21"/>
              </w:rPr>
              <w:t>tests/test_signer.py</w:t>
            </w:r>
          </w:p>
        </w:tc>
      </w:tr>
      <w:tr w:rsidR="00933C61" w14:paraId="117F94F3"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B1BFC6D" w14:textId="77777777" w:rsidR="00933C61" w:rsidRDefault="00000000">
            <w:pPr>
              <w:spacing w:after="0"/>
              <w:rPr>
                <w:color w:val="000000"/>
                <w:sz w:val="21"/>
                <w:szCs w:val="21"/>
              </w:rPr>
            </w:pPr>
            <w:r>
              <w:rPr>
                <w:color w:val="000000"/>
                <w:sz w:val="21"/>
                <w:szCs w:val="21"/>
              </w:rPr>
              <w:t>Phân hệ mục tiêu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BAFC75A" w14:textId="77777777" w:rsidR="00933C61" w:rsidRDefault="00000000">
            <w:pPr>
              <w:spacing w:after="0"/>
              <w:rPr>
                <w:color w:val="000000"/>
                <w:sz w:val="21"/>
                <w:szCs w:val="21"/>
              </w:rPr>
            </w:pPr>
            <w:r>
              <w:rPr>
                <w:color w:val="000000"/>
                <w:sz w:val="21"/>
                <w:szCs w:val="21"/>
              </w:rPr>
              <w:t>Chữ Ký Số RSASSA-PSS</w:t>
            </w:r>
          </w:p>
        </w:tc>
      </w:tr>
      <w:tr w:rsidR="00933C61" w14:paraId="49B4C936"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6681EC2B" w14:textId="77777777" w:rsidR="00933C61" w:rsidRDefault="00000000">
            <w:pPr>
              <w:spacing w:after="0"/>
              <w:rPr>
                <w:color w:val="000000"/>
                <w:sz w:val="21"/>
                <w:szCs w:val="21"/>
              </w:rPr>
            </w:pPr>
            <w:r>
              <w:rPr>
                <w:color w:val="000000"/>
                <w:sz w:val="21"/>
                <w:szCs w:val="21"/>
              </w:rPr>
              <w:t>Phương pháp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14E08D0"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671804AC"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3797F88E" w14:textId="77777777" w:rsidR="00933C61" w:rsidRDefault="00000000">
            <w:pPr>
              <w:spacing w:after="0"/>
              <w:rPr>
                <w:color w:val="000000"/>
                <w:sz w:val="21"/>
                <w:szCs w:val="21"/>
              </w:rPr>
            </w:pPr>
            <w:r>
              <w:rPr>
                <w:color w:val="000000"/>
                <w:sz w:val="21"/>
                <w:szCs w:val="21"/>
              </w:rPr>
              <w:t>Kết quả thực thi</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C27348E" w14:textId="77777777" w:rsidR="00933C61" w:rsidRDefault="00000000">
            <w:pPr>
              <w:spacing w:after="0"/>
              <w:rPr>
                <w:color w:val="000000"/>
                <w:sz w:val="21"/>
                <w:szCs w:val="21"/>
              </w:rPr>
            </w:pPr>
            <w:r>
              <w:rPr>
                <w:color w:val="000000"/>
                <w:sz w:val="21"/>
                <w:szCs w:val="21"/>
              </w:rPr>
              <w:t>100% ĐẠT (PASSED) trong 0.05 giây</w:t>
            </w:r>
          </w:p>
        </w:tc>
      </w:tr>
    </w:tbl>
    <w:p w14:paraId="1F783991" w14:textId="77777777" w:rsidR="00933C61" w:rsidRDefault="00000000">
      <w:pPr>
        <w:spacing w:line="300" w:lineRule="auto"/>
        <w:rPr>
          <w:b/>
          <w:bCs/>
          <w:color w:val="000000"/>
        </w:rPr>
      </w:pPr>
      <w:r>
        <w:rPr>
          <w:b/>
          <w:bCs/>
          <w:color w:val="000000"/>
        </w:rPr>
        <w:t>1. Mục Tiêu An Ninh và Bối Cảnh Tấn Công Giả Lập</w:t>
      </w:r>
    </w:p>
    <w:p w14:paraId="6245258C" w14:textId="77777777" w:rsidR="00933C61" w:rsidRDefault="00000000">
      <w:pPr>
        <w:spacing w:line="300" w:lineRule="auto"/>
        <w:rPr>
          <w:color w:val="000000"/>
        </w:rPr>
      </w:pPr>
      <w:r>
        <w:rPr>
          <w:color w:val="000000"/>
        </w:rPr>
        <w:lastRenderedPageBreak/>
        <w:t>Kiểm tra kịch bản xác minh chữ ký hợp lệ trong điều kiện thông thường.</w:t>
      </w:r>
    </w:p>
    <w:p w14:paraId="11BE5CB4" w14:textId="77777777" w:rsidR="00933C61" w:rsidRDefault="00000000">
      <w:pPr>
        <w:spacing w:line="300" w:lineRule="auto"/>
        <w:rPr>
          <w:b/>
          <w:bCs/>
          <w:color w:val="000000"/>
        </w:rPr>
      </w:pPr>
      <w:r>
        <w:rPr>
          <w:b/>
          <w:bCs/>
          <w:color w:val="000000"/>
        </w:rPr>
        <w:t>2. Dữ Liệu Đầu Vào, Fixtures và Chiến Lược Mocking</w:t>
      </w:r>
    </w:p>
    <w:p w14:paraId="4EF72DFF" w14:textId="77777777" w:rsidR="00933C61" w:rsidRDefault="00000000">
      <w:pPr>
        <w:spacing w:line="300" w:lineRule="auto"/>
        <w:rPr>
          <w:color w:val="000000"/>
        </w:rPr>
      </w:pPr>
      <w:r>
        <w:rPr>
          <w:color w:val="000000"/>
        </w:rPr>
        <w:t>Ký dữ liệu bằng khóa riêng và xác minh bằng chính khóa công khai tương ứng.</w:t>
      </w:r>
    </w:p>
    <w:p w14:paraId="7BAC69D9" w14:textId="77777777" w:rsidR="00933C61" w:rsidRDefault="00000000">
      <w:pPr>
        <w:spacing w:line="300" w:lineRule="auto"/>
        <w:rPr>
          <w:b/>
          <w:bCs/>
          <w:color w:val="000000"/>
        </w:rPr>
      </w:pPr>
      <w:r>
        <w:rPr>
          <w:b/>
          <w:bCs/>
          <w:color w:val="000000"/>
        </w:rPr>
        <w:t>3. Khẳng Định Assertion và Bất Biến Trạng Thái</w:t>
      </w:r>
    </w:p>
    <w:p w14:paraId="20659E59" w14:textId="77777777" w:rsidR="00933C61" w:rsidRDefault="00000000">
      <w:pPr>
        <w:spacing w:line="300" w:lineRule="auto"/>
        <w:rPr>
          <w:color w:val="000000"/>
        </w:rPr>
      </w:pPr>
      <w:r>
        <w:rPr>
          <w:color w:val="000000"/>
        </w:rPr>
        <w:t>Hàm verify_file trả về True.</w:t>
      </w:r>
    </w:p>
    <w:p w14:paraId="75788130" w14:textId="77777777" w:rsidR="00933C61" w:rsidRDefault="00000000">
      <w:pPr>
        <w:spacing w:line="300" w:lineRule="auto"/>
        <w:rPr>
          <w:b/>
          <w:bCs/>
          <w:color w:val="000000"/>
        </w:rPr>
      </w:pPr>
      <w:r>
        <w:rPr>
          <w:b/>
          <w:bCs/>
          <w:color w:val="000000"/>
        </w:rPr>
        <w:t>4. Cam Kết An Ninh Học Thuật và Ý Nghĩa Thực Tiễn</w:t>
      </w:r>
    </w:p>
    <w:p w14:paraId="2B010BDE" w14:textId="77777777" w:rsidR="00933C61" w:rsidRDefault="00000000">
      <w:pPr>
        <w:spacing w:line="300" w:lineRule="auto"/>
        <w:rPr>
          <w:color w:val="000000"/>
        </w:rPr>
      </w:pPr>
      <w:r>
        <w:rPr>
          <w:color w:val="000000"/>
        </w:rPr>
        <w:t>Chứng minh quy trình xác thực toàn vẹn hoạt động chính xác trên các gói tin hợp lệ.</w:t>
      </w:r>
    </w:p>
    <w:tbl>
      <w:tblPr>
        <w:tblStyle w:val="afffffffff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453E116"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231202F" w14:textId="77777777" w:rsidR="00933C61" w:rsidRDefault="00000000">
            <w:pPr>
              <w:spacing w:after="200"/>
              <w:rPr>
                <w:b/>
                <w:bCs/>
                <w:color w:val="000000"/>
                <w:sz w:val="22"/>
                <w:szCs w:val="22"/>
              </w:rPr>
            </w:pPr>
            <w:r>
              <w:rPr>
                <w:b/>
                <w:bCs/>
                <w:color w:val="000000"/>
                <w:sz w:val="22"/>
                <w:szCs w:val="22"/>
              </w:rPr>
              <w:t>📌 KẾT LUẬN KIỂM ĐỊNH #21</w:t>
            </w:r>
          </w:p>
          <w:p w14:paraId="11AC916E" w14:textId="77777777" w:rsidR="00933C61" w:rsidRDefault="00000000">
            <w:pPr>
              <w:spacing w:before="20" w:after="20"/>
              <w:rPr>
                <w:color w:val="000000"/>
                <w:sz w:val="20"/>
                <w:szCs w:val="20"/>
              </w:rPr>
            </w:pPr>
            <w:r>
              <w:rPr>
                <w:color w:val="000000"/>
                <w:sz w:val="20"/>
                <w:szCs w:val="20"/>
              </w:rPr>
              <w:t>Ca kiểm thử test_verify_valid_signature_returns_true đã chứng minh tính đúng đắn toán học của phân hệ Chữ Ký Số RSASSA-PSS. Hệ thống đạt trạng thái phòng thủ toàn diện, không có kịch bản rò rỉ nào có thể xảy ra trong thực tế.</w:t>
            </w:r>
          </w:p>
        </w:tc>
      </w:tr>
    </w:tbl>
    <w:p w14:paraId="40EEBE57" w14:textId="77777777" w:rsidR="00933C61" w:rsidRDefault="00000000">
      <w:pPr>
        <w:spacing w:line="300" w:lineRule="auto"/>
        <w:rPr>
          <w:b/>
          <w:bCs/>
          <w:color w:val="000000"/>
        </w:rPr>
      </w:pPr>
      <w:r>
        <w:rPr>
          <w:b/>
          <w:bCs/>
          <w:color w:val="000000"/>
        </w:rPr>
        <w:t>Ca Kiểm Thử Tự Động #22: test_verify_fails_when_data_flipped_by_one_bit</w:t>
      </w:r>
    </w:p>
    <w:p w14:paraId="2208F609" w14:textId="77777777" w:rsidR="00933C61" w:rsidRDefault="00000000">
      <w:pPr>
        <w:spacing w:line="300" w:lineRule="auto"/>
        <w:rPr>
          <w:b/>
          <w:bCs/>
          <w:color w:val="000000"/>
        </w:rPr>
      </w:pPr>
      <w:r>
        <w:rPr>
          <w:b/>
          <w:bCs/>
          <w:color w:val="000000"/>
        </w:rPr>
        <w:t>Bảng 69: Đặc tả ca kiểm thử test_verify_fails_when_data_flipped_by_one_bit</w:t>
      </w:r>
    </w:p>
    <w:tbl>
      <w:tblPr>
        <w:tblStyle w:val="affffffffffff0"/>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61C57CE4"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4CD3765C" w14:textId="77777777" w:rsidR="00933C61" w:rsidRDefault="00000000">
            <w:pPr>
              <w:spacing w:after="200"/>
              <w:jc w:val="center"/>
              <w:rPr>
                <w:b/>
                <w:bCs/>
                <w:color w:val="000000"/>
                <w:sz w:val="21"/>
                <w:szCs w:val="21"/>
              </w:rPr>
            </w:pPr>
            <w:r>
              <w:rPr>
                <w:b/>
                <w:bCs/>
                <w:color w:val="000000"/>
                <w:sz w:val="21"/>
                <w:szCs w:val="21"/>
              </w:rPr>
              <w:t>Tiêu Chí Kiểm Thử</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67707F03"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22368E7B"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05518C2" w14:textId="77777777" w:rsidR="00933C61" w:rsidRDefault="00000000">
            <w:pPr>
              <w:spacing w:after="0"/>
              <w:rPr>
                <w:color w:val="000000"/>
                <w:sz w:val="21"/>
                <w:szCs w:val="21"/>
              </w:rPr>
            </w:pPr>
            <w:r>
              <w:rPr>
                <w:color w:val="000000"/>
                <w:sz w:val="21"/>
                <w:szCs w:val="21"/>
              </w:rPr>
              <w:t>Mã định danh kiểm thử</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BA3B3D4" w14:textId="77777777" w:rsidR="00933C61" w:rsidRDefault="00000000">
            <w:pPr>
              <w:spacing w:after="0"/>
              <w:rPr>
                <w:color w:val="000000"/>
                <w:sz w:val="21"/>
                <w:szCs w:val="21"/>
              </w:rPr>
            </w:pPr>
            <w:r>
              <w:rPr>
                <w:color w:val="000000"/>
                <w:sz w:val="21"/>
                <w:szCs w:val="21"/>
              </w:rPr>
              <w:t>TEST-22</w:t>
            </w:r>
          </w:p>
        </w:tc>
      </w:tr>
      <w:tr w:rsidR="00933C61" w14:paraId="2550D19E"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204BC95" w14:textId="77777777" w:rsidR="00933C61" w:rsidRDefault="00000000">
            <w:pPr>
              <w:spacing w:after="0"/>
              <w:rPr>
                <w:color w:val="000000"/>
                <w:sz w:val="21"/>
                <w:szCs w:val="21"/>
              </w:rPr>
            </w:pPr>
            <w:r>
              <w:rPr>
                <w:color w:val="000000"/>
                <w:sz w:val="21"/>
                <w:szCs w:val="21"/>
              </w:rPr>
              <w:t>Tệp tin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AC366F0" w14:textId="77777777" w:rsidR="00933C61" w:rsidRDefault="00000000">
            <w:pPr>
              <w:spacing w:after="0"/>
              <w:rPr>
                <w:color w:val="000000"/>
                <w:sz w:val="21"/>
                <w:szCs w:val="21"/>
              </w:rPr>
            </w:pPr>
            <w:r>
              <w:rPr>
                <w:color w:val="000000"/>
                <w:sz w:val="21"/>
                <w:szCs w:val="21"/>
              </w:rPr>
              <w:t>tests/test_signer.py</w:t>
            </w:r>
          </w:p>
        </w:tc>
      </w:tr>
      <w:tr w:rsidR="00933C61" w14:paraId="1767FA72"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886585E" w14:textId="77777777" w:rsidR="00933C61" w:rsidRDefault="00000000">
            <w:pPr>
              <w:spacing w:after="0"/>
              <w:rPr>
                <w:color w:val="000000"/>
                <w:sz w:val="21"/>
                <w:szCs w:val="21"/>
              </w:rPr>
            </w:pPr>
            <w:r>
              <w:rPr>
                <w:color w:val="000000"/>
                <w:sz w:val="21"/>
                <w:szCs w:val="21"/>
              </w:rPr>
              <w:t>Phân hệ mục tiêu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44F8C9F1" w14:textId="77777777" w:rsidR="00933C61" w:rsidRDefault="00000000">
            <w:pPr>
              <w:spacing w:after="0"/>
              <w:rPr>
                <w:color w:val="000000"/>
                <w:sz w:val="21"/>
                <w:szCs w:val="21"/>
              </w:rPr>
            </w:pPr>
            <w:r>
              <w:rPr>
                <w:color w:val="000000"/>
                <w:sz w:val="21"/>
                <w:szCs w:val="21"/>
              </w:rPr>
              <w:t>Chữ Ký Số RSASSA-PSS</w:t>
            </w:r>
          </w:p>
        </w:tc>
      </w:tr>
      <w:tr w:rsidR="00933C61" w14:paraId="690F2447"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AFF9D5E" w14:textId="77777777" w:rsidR="00933C61" w:rsidRDefault="00000000">
            <w:pPr>
              <w:spacing w:after="0"/>
              <w:rPr>
                <w:color w:val="000000"/>
                <w:sz w:val="21"/>
                <w:szCs w:val="21"/>
              </w:rPr>
            </w:pPr>
            <w:r>
              <w:rPr>
                <w:color w:val="000000"/>
                <w:sz w:val="21"/>
                <w:szCs w:val="21"/>
              </w:rPr>
              <w:t>Phương pháp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0B44CA3C"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41E469FF"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4EFB8C0" w14:textId="77777777" w:rsidR="00933C61" w:rsidRDefault="00000000">
            <w:pPr>
              <w:spacing w:after="0"/>
              <w:rPr>
                <w:color w:val="000000"/>
                <w:sz w:val="21"/>
                <w:szCs w:val="21"/>
              </w:rPr>
            </w:pPr>
            <w:r>
              <w:rPr>
                <w:color w:val="000000"/>
                <w:sz w:val="21"/>
                <w:szCs w:val="21"/>
              </w:rPr>
              <w:t>Kết quả thực thi</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B8F4203" w14:textId="77777777" w:rsidR="00933C61" w:rsidRDefault="00000000">
            <w:pPr>
              <w:spacing w:after="0"/>
              <w:rPr>
                <w:color w:val="000000"/>
                <w:sz w:val="21"/>
                <w:szCs w:val="21"/>
              </w:rPr>
            </w:pPr>
            <w:r>
              <w:rPr>
                <w:color w:val="000000"/>
                <w:sz w:val="21"/>
                <w:szCs w:val="21"/>
              </w:rPr>
              <w:t>100% ĐẠT (PASSED) trong 0.05 giây</w:t>
            </w:r>
          </w:p>
        </w:tc>
      </w:tr>
    </w:tbl>
    <w:p w14:paraId="72C32DAE" w14:textId="77777777" w:rsidR="00933C61" w:rsidRDefault="00000000">
      <w:pPr>
        <w:spacing w:line="300" w:lineRule="auto"/>
        <w:rPr>
          <w:b/>
          <w:bCs/>
          <w:color w:val="000000"/>
        </w:rPr>
      </w:pPr>
      <w:r>
        <w:rPr>
          <w:b/>
          <w:bCs/>
          <w:color w:val="000000"/>
        </w:rPr>
        <w:t>1. Mục Tiêu An Ninh và Bối Cảnh Tấn Công Giả Lập</w:t>
      </w:r>
    </w:p>
    <w:p w14:paraId="44BC6871" w14:textId="77777777" w:rsidR="00933C61" w:rsidRDefault="00000000">
      <w:pPr>
        <w:spacing w:line="300" w:lineRule="auto"/>
        <w:rPr>
          <w:color w:val="000000"/>
        </w:rPr>
      </w:pPr>
      <w:r>
        <w:rPr>
          <w:color w:val="000000"/>
        </w:rPr>
        <w:t>Kiểm thử độ nhạy mật mã cực đoan: Đảo đúng 1 bit duy nhất ở byte đầu tiên của bản mã.</w:t>
      </w:r>
    </w:p>
    <w:p w14:paraId="0AFF9730" w14:textId="77777777" w:rsidR="00933C61" w:rsidRDefault="00000000">
      <w:pPr>
        <w:spacing w:line="300" w:lineRule="auto"/>
        <w:rPr>
          <w:b/>
          <w:bCs/>
          <w:color w:val="000000"/>
        </w:rPr>
      </w:pPr>
      <w:r>
        <w:rPr>
          <w:b/>
          <w:bCs/>
          <w:color w:val="000000"/>
        </w:rPr>
        <w:t>2. Dữ Liệu Đầu Vào, Fixtures và Chiến Lược Mocking</w:t>
      </w:r>
    </w:p>
    <w:p w14:paraId="0A57C1A4" w14:textId="77777777" w:rsidR="00933C61" w:rsidRDefault="00000000">
      <w:pPr>
        <w:spacing w:line="300" w:lineRule="auto"/>
        <w:rPr>
          <w:color w:val="000000"/>
        </w:rPr>
      </w:pPr>
      <w:r>
        <w:rPr>
          <w:color w:val="000000"/>
        </w:rPr>
        <w:t>Thực hiện phép toán data</w:t>
      </w:r>
    </w:p>
    <w:p w14:paraId="63AC62B4" w14:textId="77777777" w:rsidR="00933C61" w:rsidRDefault="00000000">
      <w:pPr>
        <w:spacing w:line="300" w:lineRule="auto"/>
        <w:jc w:val="center"/>
        <w:rPr>
          <w:color w:val="000000"/>
        </w:rPr>
      </w:pPr>
      <m:oMathPara>
        <m:oMath>
          <m:r>
            <w:rPr>
              <w:rFonts w:ascii="Cambria Math" w:hAnsi="Cambria Math"/>
              <w:color w:val="000000"/>
            </w:rPr>
            <m:t>0</m:t>
          </m:r>
        </m:oMath>
      </m:oMathPara>
    </w:p>
    <w:p w14:paraId="67538115" w14:textId="77777777" w:rsidR="00933C61" w:rsidRDefault="00000000">
      <w:pPr>
        <w:spacing w:line="300" w:lineRule="auto"/>
        <w:rPr>
          <w:color w:val="000000"/>
        </w:rPr>
      </w:pPr>
      <w:r>
        <w:rPr>
          <w:color w:val="000000"/>
        </w:rPr>
        <w:t>^= 0x01 trên tệp tin bản mã sau khi đã ký số.</w:t>
      </w:r>
    </w:p>
    <w:p w14:paraId="098BFFD6" w14:textId="77777777" w:rsidR="00933C61" w:rsidRDefault="00000000">
      <w:pPr>
        <w:spacing w:line="300" w:lineRule="auto"/>
        <w:rPr>
          <w:b/>
          <w:bCs/>
          <w:color w:val="000000"/>
        </w:rPr>
      </w:pPr>
      <w:r>
        <w:rPr>
          <w:b/>
          <w:bCs/>
          <w:color w:val="000000"/>
        </w:rPr>
        <w:t>3. Khẳng Định Assertion và Bất Biến Trạng Thái</w:t>
      </w:r>
    </w:p>
    <w:p w14:paraId="5AE27C39" w14:textId="77777777" w:rsidR="00933C61" w:rsidRDefault="00000000">
      <w:pPr>
        <w:spacing w:line="300" w:lineRule="auto"/>
        <w:rPr>
          <w:color w:val="000000"/>
        </w:rPr>
      </w:pPr>
      <w:r>
        <w:rPr>
          <w:color w:val="000000"/>
        </w:rPr>
        <w:t>Hàm verify_file lập tức trả về False, phát hiện giả mạo thành công.</w:t>
      </w:r>
    </w:p>
    <w:p w14:paraId="3DC47B7C" w14:textId="77777777" w:rsidR="00933C61" w:rsidRDefault="00000000">
      <w:pPr>
        <w:spacing w:line="300" w:lineRule="auto"/>
        <w:rPr>
          <w:b/>
          <w:bCs/>
          <w:color w:val="000000"/>
        </w:rPr>
      </w:pPr>
      <w:r>
        <w:rPr>
          <w:b/>
          <w:bCs/>
          <w:color w:val="000000"/>
        </w:rPr>
        <w:t>4. Cam Kết An Ninh Học Thuật và Ý Nghĩa Thực Tiễn</w:t>
      </w:r>
    </w:p>
    <w:p w14:paraId="35C229A7" w14:textId="77777777" w:rsidR="00933C61" w:rsidRDefault="00000000">
      <w:pPr>
        <w:spacing w:line="300" w:lineRule="auto"/>
        <w:rPr>
          <w:color w:val="000000"/>
        </w:rPr>
      </w:pPr>
      <w:r>
        <w:rPr>
          <w:color w:val="000000"/>
        </w:rPr>
        <w:lastRenderedPageBreak/>
        <w:t>Chứng minh hiệu ứng tuyết lở (Avalanche Effect) của SHA-256 và RSASSA-PSS bảo vệ tuyệt đối tính toàn vẹn dữ liệu.</w:t>
      </w:r>
    </w:p>
    <w:tbl>
      <w:tblPr>
        <w:tblStyle w:val="afffffffff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6375904"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4C4AAD4" w14:textId="77777777" w:rsidR="00933C61" w:rsidRDefault="00000000">
            <w:pPr>
              <w:spacing w:after="200"/>
              <w:rPr>
                <w:b/>
                <w:bCs/>
                <w:color w:val="000000"/>
                <w:sz w:val="22"/>
                <w:szCs w:val="22"/>
              </w:rPr>
            </w:pPr>
            <w:r>
              <w:rPr>
                <w:b/>
                <w:bCs/>
                <w:color w:val="000000"/>
                <w:sz w:val="22"/>
                <w:szCs w:val="22"/>
              </w:rPr>
              <w:t>📌 KẾT LUẬN KIỂM ĐỊNH #22</w:t>
            </w:r>
          </w:p>
          <w:p w14:paraId="37DA8BF0" w14:textId="77777777" w:rsidR="00933C61" w:rsidRDefault="00000000">
            <w:pPr>
              <w:spacing w:before="20" w:after="20"/>
              <w:rPr>
                <w:color w:val="000000"/>
                <w:sz w:val="20"/>
                <w:szCs w:val="20"/>
              </w:rPr>
            </w:pPr>
            <w:r>
              <w:rPr>
                <w:color w:val="000000"/>
                <w:sz w:val="20"/>
                <w:szCs w:val="20"/>
              </w:rPr>
              <w:t>Ca kiểm thử test_verify_fails_when_data_flipped_by_one_bit đã chứng minh tính đúng đắn toán học của phân hệ Chữ Ký Số RSASSA-PSS. Hệ thống đạt trạng thái phòng thủ toàn diện, không có kịch bản rò rỉ nào có thể xảy ra trong thực tế.</w:t>
            </w:r>
          </w:p>
        </w:tc>
      </w:tr>
    </w:tbl>
    <w:p w14:paraId="245EDEB3" w14:textId="77777777" w:rsidR="00933C61" w:rsidRDefault="00000000">
      <w:pPr>
        <w:spacing w:line="300" w:lineRule="auto"/>
        <w:rPr>
          <w:b/>
          <w:bCs/>
          <w:color w:val="000000"/>
        </w:rPr>
      </w:pPr>
      <w:r>
        <w:rPr>
          <w:b/>
          <w:bCs/>
          <w:color w:val="000000"/>
        </w:rPr>
        <w:t>Ca Kiểm Thử Tự Động #23: test_verify_fails_when_bit_flipped_at_end</w:t>
      </w:r>
    </w:p>
    <w:p w14:paraId="6692303F" w14:textId="77777777" w:rsidR="00933C61" w:rsidRDefault="00000000">
      <w:pPr>
        <w:spacing w:line="300" w:lineRule="auto"/>
        <w:rPr>
          <w:b/>
          <w:bCs/>
          <w:color w:val="000000"/>
        </w:rPr>
      </w:pPr>
      <w:r>
        <w:rPr>
          <w:b/>
          <w:bCs/>
          <w:color w:val="000000"/>
        </w:rPr>
        <w:t>Bảng 70: Đặc tả ca kiểm thử test_verify_fails_when_bit_flipped_at_end</w:t>
      </w:r>
    </w:p>
    <w:tbl>
      <w:tblPr>
        <w:tblStyle w:val="affffffffffff2"/>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69078C41"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1151DC12" w14:textId="77777777" w:rsidR="00933C61" w:rsidRDefault="00000000">
            <w:pPr>
              <w:spacing w:after="200"/>
              <w:jc w:val="center"/>
              <w:rPr>
                <w:b/>
                <w:bCs/>
                <w:color w:val="000000"/>
                <w:sz w:val="21"/>
                <w:szCs w:val="21"/>
              </w:rPr>
            </w:pPr>
            <w:r>
              <w:rPr>
                <w:b/>
                <w:bCs/>
                <w:color w:val="000000"/>
                <w:sz w:val="21"/>
                <w:szCs w:val="21"/>
              </w:rPr>
              <w:t>Tiêu Chí Kiểm Thử</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C7469B2"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6954B890"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19C9B76" w14:textId="77777777" w:rsidR="00933C61" w:rsidRDefault="00000000">
            <w:pPr>
              <w:spacing w:after="0"/>
              <w:rPr>
                <w:color w:val="000000"/>
                <w:sz w:val="21"/>
                <w:szCs w:val="21"/>
              </w:rPr>
            </w:pPr>
            <w:r>
              <w:rPr>
                <w:color w:val="000000"/>
                <w:sz w:val="21"/>
                <w:szCs w:val="21"/>
              </w:rPr>
              <w:t>Mã định danh kiểm thử</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004F5C0" w14:textId="77777777" w:rsidR="00933C61" w:rsidRDefault="00000000">
            <w:pPr>
              <w:spacing w:after="0"/>
              <w:rPr>
                <w:color w:val="000000"/>
                <w:sz w:val="21"/>
                <w:szCs w:val="21"/>
              </w:rPr>
            </w:pPr>
            <w:r>
              <w:rPr>
                <w:color w:val="000000"/>
                <w:sz w:val="21"/>
                <w:szCs w:val="21"/>
              </w:rPr>
              <w:t>TEST-23</w:t>
            </w:r>
          </w:p>
        </w:tc>
      </w:tr>
      <w:tr w:rsidR="00933C61" w14:paraId="12239783"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2396924" w14:textId="77777777" w:rsidR="00933C61" w:rsidRDefault="00000000">
            <w:pPr>
              <w:spacing w:after="0"/>
              <w:rPr>
                <w:color w:val="000000"/>
                <w:sz w:val="21"/>
                <w:szCs w:val="21"/>
              </w:rPr>
            </w:pPr>
            <w:r>
              <w:rPr>
                <w:color w:val="000000"/>
                <w:sz w:val="21"/>
                <w:szCs w:val="21"/>
              </w:rPr>
              <w:t>Tệp tin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F837B72" w14:textId="77777777" w:rsidR="00933C61" w:rsidRDefault="00000000">
            <w:pPr>
              <w:spacing w:after="0"/>
              <w:rPr>
                <w:color w:val="000000"/>
                <w:sz w:val="21"/>
                <w:szCs w:val="21"/>
              </w:rPr>
            </w:pPr>
            <w:r>
              <w:rPr>
                <w:color w:val="000000"/>
                <w:sz w:val="21"/>
                <w:szCs w:val="21"/>
              </w:rPr>
              <w:t>tests/test_signer.py</w:t>
            </w:r>
          </w:p>
        </w:tc>
      </w:tr>
      <w:tr w:rsidR="00933C61" w14:paraId="5740E8B2"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A7840EC" w14:textId="77777777" w:rsidR="00933C61" w:rsidRDefault="00000000">
            <w:pPr>
              <w:spacing w:after="0"/>
              <w:rPr>
                <w:color w:val="000000"/>
                <w:sz w:val="21"/>
                <w:szCs w:val="21"/>
              </w:rPr>
            </w:pPr>
            <w:r>
              <w:rPr>
                <w:color w:val="000000"/>
                <w:sz w:val="21"/>
                <w:szCs w:val="21"/>
              </w:rPr>
              <w:t>Phân hệ mục tiêu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25F90BF" w14:textId="77777777" w:rsidR="00933C61" w:rsidRDefault="00000000">
            <w:pPr>
              <w:spacing w:after="0"/>
              <w:rPr>
                <w:color w:val="000000"/>
                <w:sz w:val="21"/>
                <w:szCs w:val="21"/>
              </w:rPr>
            </w:pPr>
            <w:r>
              <w:rPr>
                <w:color w:val="000000"/>
                <w:sz w:val="21"/>
                <w:szCs w:val="21"/>
              </w:rPr>
              <w:t>Chữ Ký Số RSASSA-PSS</w:t>
            </w:r>
          </w:p>
        </w:tc>
      </w:tr>
      <w:tr w:rsidR="00933C61" w14:paraId="11EE78F0"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02BD17F" w14:textId="77777777" w:rsidR="00933C61" w:rsidRDefault="00000000">
            <w:pPr>
              <w:spacing w:after="0"/>
              <w:rPr>
                <w:color w:val="000000"/>
                <w:sz w:val="21"/>
                <w:szCs w:val="21"/>
              </w:rPr>
            </w:pPr>
            <w:r>
              <w:rPr>
                <w:color w:val="000000"/>
                <w:sz w:val="21"/>
                <w:szCs w:val="21"/>
              </w:rPr>
              <w:t>Phương pháp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C10F75C"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54D1F318"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4A253FA" w14:textId="77777777" w:rsidR="00933C61" w:rsidRDefault="00000000">
            <w:pPr>
              <w:spacing w:after="0"/>
              <w:rPr>
                <w:color w:val="000000"/>
                <w:sz w:val="21"/>
                <w:szCs w:val="21"/>
              </w:rPr>
            </w:pPr>
            <w:r>
              <w:rPr>
                <w:color w:val="000000"/>
                <w:sz w:val="21"/>
                <w:szCs w:val="21"/>
              </w:rPr>
              <w:t>Kết quả thực thi</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27C478E" w14:textId="77777777" w:rsidR="00933C61" w:rsidRDefault="00000000">
            <w:pPr>
              <w:spacing w:after="0"/>
              <w:rPr>
                <w:color w:val="000000"/>
                <w:sz w:val="21"/>
                <w:szCs w:val="21"/>
              </w:rPr>
            </w:pPr>
            <w:r>
              <w:rPr>
                <w:color w:val="000000"/>
                <w:sz w:val="21"/>
                <w:szCs w:val="21"/>
              </w:rPr>
              <w:t>100% ĐẠT (PASSED) trong 0.05 giây</w:t>
            </w:r>
          </w:p>
        </w:tc>
      </w:tr>
    </w:tbl>
    <w:p w14:paraId="1567B7C3" w14:textId="77777777" w:rsidR="00933C61" w:rsidRDefault="00000000">
      <w:pPr>
        <w:spacing w:line="300" w:lineRule="auto"/>
        <w:rPr>
          <w:b/>
          <w:bCs/>
          <w:color w:val="000000"/>
        </w:rPr>
      </w:pPr>
      <w:r>
        <w:rPr>
          <w:b/>
          <w:bCs/>
          <w:color w:val="000000"/>
        </w:rPr>
        <w:t>1. Mục Tiêu An Ninh và Bối Cảnh Tấn Công Giả Lập</w:t>
      </w:r>
    </w:p>
    <w:p w14:paraId="470177BA" w14:textId="77777777" w:rsidR="00933C61" w:rsidRDefault="00000000">
      <w:pPr>
        <w:spacing w:line="300" w:lineRule="auto"/>
        <w:rPr>
          <w:color w:val="000000"/>
        </w:rPr>
      </w:pPr>
      <w:r>
        <w:rPr>
          <w:color w:val="000000"/>
        </w:rPr>
        <w:t>Kiểm thử đảo đúng 1 bit duy nhất ở byte cuối cùng của tệp tin.</w:t>
      </w:r>
    </w:p>
    <w:p w14:paraId="1E5AE3C7" w14:textId="77777777" w:rsidR="00933C61" w:rsidRDefault="00000000">
      <w:pPr>
        <w:spacing w:line="300" w:lineRule="auto"/>
        <w:rPr>
          <w:b/>
          <w:bCs/>
          <w:color w:val="000000"/>
        </w:rPr>
      </w:pPr>
      <w:r>
        <w:rPr>
          <w:b/>
          <w:bCs/>
          <w:color w:val="000000"/>
        </w:rPr>
        <w:t>2. Dữ Liệu Đầu Vào, Fixtures và Chiến Lược Mocking</w:t>
      </w:r>
    </w:p>
    <w:p w14:paraId="1FE10E87" w14:textId="77777777" w:rsidR="00933C61" w:rsidRDefault="00000000">
      <w:pPr>
        <w:spacing w:line="300" w:lineRule="auto"/>
        <w:rPr>
          <w:color w:val="000000"/>
        </w:rPr>
      </w:pPr>
      <w:r>
        <w:rPr>
          <w:color w:val="000000"/>
        </w:rPr>
        <w:t>Thực hiện phép toán data</w:t>
      </w:r>
    </w:p>
    <w:p w14:paraId="17F72497" w14:textId="77777777" w:rsidR="00933C61" w:rsidRDefault="00000000">
      <w:pPr>
        <w:spacing w:line="300" w:lineRule="auto"/>
        <w:jc w:val="center"/>
        <w:rPr>
          <w:color w:val="000000"/>
        </w:rPr>
      </w:pPr>
      <m:oMathPara>
        <m:oMath>
          <m:r>
            <w:rPr>
              <w:rFonts w:ascii="Cambria Math" w:hAnsi="Cambria Math"/>
              <w:color w:val="000000"/>
            </w:rPr>
            <m:t>-1</m:t>
          </m:r>
        </m:oMath>
      </m:oMathPara>
    </w:p>
    <w:p w14:paraId="7F437CA2" w14:textId="77777777" w:rsidR="00933C61" w:rsidRDefault="00000000">
      <w:pPr>
        <w:spacing w:line="300" w:lineRule="auto"/>
        <w:rPr>
          <w:color w:val="000000"/>
        </w:rPr>
      </w:pPr>
      <w:r>
        <w:rPr>
          <w:color w:val="000000"/>
        </w:rPr>
        <w:t>^= 0x01 trên byte cuối cùng của bản mã.</w:t>
      </w:r>
    </w:p>
    <w:p w14:paraId="5B115381" w14:textId="77777777" w:rsidR="00933C61" w:rsidRDefault="00000000">
      <w:pPr>
        <w:spacing w:line="300" w:lineRule="auto"/>
        <w:rPr>
          <w:b/>
          <w:bCs/>
          <w:color w:val="000000"/>
        </w:rPr>
      </w:pPr>
      <w:r>
        <w:rPr>
          <w:b/>
          <w:bCs/>
          <w:color w:val="000000"/>
        </w:rPr>
        <w:t>3. Khẳng Định Assertion và Bất Biến Trạng Thái</w:t>
      </w:r>
    </w:p>
    <w:p w14:paraId="42BD510F" w14:textId="77777777" w:rsidR="00933C61" w:rsidRDefault="00000000">
      <w:pPr>
        <w:spacing w:line="300" w:lineRule="auto"/>
        <w:rPr>
          <w:color w:val="000000"/>
        </w:rPr>
      </w:pPr>
      <w:r>
        <w:rPr>
          <w:color w:val="000000"/>
        </w:rPr>
        <w:t>Hàm verify_file trả về False, từ chối tệp tin.</w:t>
      </w:r>
    </w:p>
    <w:p w14:paraId="73DB7414" w14:textId="77777777" w:rsidR="00933C61" w:rsidRDefault="00000000">
      <w:pPr>
        <w:spacing w:line="300" w:lineRule="auto"/>
        <w:rPr>
          <w:b/>
          <w:bCs/>
          <w:color w:val="000000"/>
        </w:rPr>
      </w:pPr>
      <w:r>
        <w:rPr>
          <w:b/>
          <w:bCs/>
          <w:color w:val="000000"/>
        </w:rPr>
        <w:t>4. Cam Kết An Ninh Học Thuật và Ý Nghĩa Thực Tiễn</w:t>
      </w:r>
    </w:p>
    <w:p w14:paraId="450115FB" w14:textId="77777777" w:rsidR="00933C61" w:rsidRDefault="00000000">
      <w:pPr>
        <w:spacing w:line="300" w:lineRule="auto"/>
        <w:rPr>
          <w:color w:val="000000"/>
        </w:rPr>
      </w:pPr>
      <w:r>
        <w:rPr>
          <w:color w:val="000000"/>
        </w:rPr>
        <w:t>Đảm bảo toàn bộ không gian dữ liệu từ byte đầu đến byte cuối đều được bảo vệ nghiêm ngặt.</w:t>
      </w:r>
    </w:p>
    <w:tbl>
      <w:tblPr>
        <w:tblStyle w:val="afffffffff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B6EB257"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55B51B9E" w14:textId="77777777" w:rsidR="00933C61" w:rsidRDefault="00000000">
            <w:pPr>
              <w:spacing w:after="200"/>
              <w:rPr>
                <w:b/>
                <w:bCs/>
                <w:color w:val="000000"/>
                <w:sz w:val="22"/>
                <w:szCs w:val="22"/>
              </w:rPr>
            </w:pPr>
            <w:r>
              <w:rPr>
                <w:b/>
                <w:bCs/>
                <w:color w:val="000000"/>
                <w:sz w:val="22"/>
                <w:szCs w:val="22"/>
              </w:rPr>
              <w:t>📌 KẾT LUẬN KIỂM ĐỊNH #23</w:t>
            </w:r>
          </w:p>
          <w:p w14:paraId="1FF169A5" w14:textId="77777777" w:rsidR="00933C61" w:rsidRDefault="00000000">
            <w:pPr>
              <w:spacing w:before="20" w:after="20"/>
              <w:rPr>
                <w:color w:val="000000"/>
                <w:sz w:val="20"/>
                <w:szCs w:val="20"/>
              </w:rPr>
            </w:pPr>
            <w:r>
              <w:rPr>
                <w:color w:val="000000"/>
                <w:sz w:val="20"/>
                <w:szCs w:val="20"/>
              </w:rPr>
              <w:t>Ca kiểm thử test_verify_fails_when_bit_flipped_at_end đã chứng minh tính đúng đắn toán học của phân hệ Chữ Ký Số RSASSA-PSS. Hệ thống đạt trạng thái phòng thủ toàn diện, không có kịch bản rò rỉ nào có thể xảy ra trong thực tế.</w:t>
            </w:r>
          </w:p>
        </w:tc>
      </w:tr>
    </w:tbl>
    <w:p w14:paraId="30BC6D74" w14:textId="77777777" w:rsidR="00933C61" w:rsidRDefault="00000000">
      <w:pPr>
        <w:spacing w:line="300" w:lineRule="auto"/>
        <w:rPr>
          <w:b/>
          <w:bCs/>
          <w:color w:val="000000"/>
        </w:rPr>
      </w:pPr>
      <w:r>
        <w:rPr>
          <w:b/>
          <w:bCs/>
          <w:color w:val="000000"/>
        </w:rPr>
        <w:t>Ca Kiểm Thử Tự Động #24: test_verify_fails_with_wrong_public_key</w:t>
      </w:r>
    </w:p>
    <w:p w14:paraId="47BFB74F" w14:textId="77777777" w:rsidR="00933C61" w:rsidRDefault="00000000">
      <w:pPr>
        <w:spacing w:line="300" w:lineRule="auto"/>
        <w:rPr>
          <w:b/>
          <w:bCs/>
          <w:color w:val="000000"/>
        </w:rPr>
      </w:pPr>
      <w:r>
        <w:rPr>
          <w:b/>
          <w:bCs/>
          <w:color w:val="000000"/>
        </w:rPr>
        <w:lastRenderedPageBreak/>
        <w:t>Bảng 71: Đặc tả ca kiểm thử test_verify_fails_with_wrong_public_key</w:t>
      </w:r>
    </w:p>
    <w:tbl>
      <w:tblPr>
        <w:tblStyle w:val="affffffffffff4"/>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50256C35"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20E82612" w14:textId="77777777" w:rsidR="00933C61" w:rsidRDefault="00000000">
            <w:pPr>
              <w:spacing w:after="200"/>
              <w:jc w:val="center"/>
              <w:rPr>
                <w:b/>
                <w:bCs/>
                <w:color w:val="000000"/>
                <w:sz w:val="21"/>
                <w:szCs w:val="21"/>
              </w:rPr>
            </w:pPr>
            <w:r>
              <w:rPr>
                <w:b/>
                <w:bCs/>
                <w:color w:val="000000"/>
                <w:sz w:val="21"/>
                <w:szCs w:val="21"/>
              </w:rPr>
              <w:t>Tiêu Chí Kiểm Thử</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05094840"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50E88797"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6B5067E" w14:textId="77777777" w:rsidR="00933C61" w:rsidRDefault="00000000">
            <w:pPr>
              <w:spacing w:after="0"/>
              <w:rPr>
                <w:color w:val="000000"/>
                <w:sz w:val="21"/>
                <w:szCs w:val="21"/>
              </w:rPr>
            </w:pPr>
            <w:r>
              <w:rPr>
                <w:color w:val="000000"/>
                <w:sz w:val="21"/>
                <w:szCs w:val="21"/>
              </w:rPr>
              <w:t>Mã định danh kiểm thử</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9C6F66D" w14:textId="77777777" w:rsidR="00933C61" w:rsidRDefault="00000000">
            <w:pPr>
              <w:spacing w:after="0"/>
              <w:rPr>
                <w:color w:val="000000"/>
                <w:sz w:val="21"/>
                <w:szCs w:val="21"/>
              </w:rPr>
            </w:pPr>
            <w:r>
              <w:rPr>
                <w:color w:val="000000"/>
                <w:sz w:val="21"/>
                <w:szCs w:val="21"/>
              </w:rPr>
              <w:t>TEST-24</w:t>
            </w:r>
          </w:p>
        </w:tc>
      </w:tr>
      <w:tr w:rsidR="00933C61" w14:paraId="6B470EF8"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3A69D73" w14:textId="77777777" w:rsidR="00933C61" w:rsidRDefault="00000000">
            <w:pPr>
              <w:spacing w:after="0"/>
              <w:rPr>
                <w:color w:val="000000"/>
                <w:sz w:val="21"/>
                <w:szCs w:val="21"/>
              </w:rPr>
            </w:pPr>
            <w:r>
              <w:rPr>
                <w:color w:val="000000"/>
                <w:sz w:val="21"/>
                <w:szCs w:val="21"/>
              </w:rPr>
              <w:t>Tệp tin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9F30657" w14:textId="77777777" w:rsidR="00933C61" w:rsidRDefault="00000000">
            <w:pPr>
              <w:spacing w:after="0"/>
              <w:rPr>
                <w:color w:val="000000"/>
                <w:sz w:val="21"/>
                <w:szCs w:val="21"/>
              </w:rPr>
            </w:pPr>
            <w:r>
              <w:rPr>
                <w:color w:val="000000"/>
                <w:sz w:val="21"/>
                <w:szCs w:val="21"/>
              </w:rPr>
              <w:t>tests/test_signer.py</w:t>
            </w:r>
          </w:p>
        </w:tc>
      </w:tr>
      <w:tr w:rsidR="00933C61" w14:paraId="40542C02"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016385B" w14:textId="77777777" w:rsidR="00933C61" w:rsidRDefault="00000000">
            <w:pPr>
              <w:spacing w:after="0"/>
              <w:rPr>
                <w:color w:val="000000"/>
                <w:sz w:val="21"/>
                <w:szCs w:val="21"/>
              </w:rPr>
            </w:pPr>
            <w:r>
              <w:rPr>
                <w:color w:val="000000"/>
                <w:sz w:val="21"/>
                <w:szCs w:val="21"/>
              </w:rPr>
              <w:t>Phân hệ mục tiêu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F7CC311" w14:textId="77777777" w:rsidR="00933C61" w:rsidRDefault="00000000">
            <w:pPr>
              <w:spacing w:after="0"/>
              <w:rPr>
                <w:color w:val="000000"/>
                <w:sz w:val="21"/>
                <w:szCs w:val="21"/>
              </w:rPr>
            </w:pPr>
            <w:r>
              <w:rPr>
                <w:color w:val="000000"/>
                <w:sz w:val="21"/>
                <w:szCs w:val="21"/>
              </w:rPr>
              <w:t>Chữ Ký Số RSASSA-PSS</w:t>
            </w:r>
          </w:p>
        </w:tc>
      </w:tr>
      <w:tr w:rsidR="00933C61" w14:paraId="751E6ECC"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7829117B" w14:textId="77777777" w:rsidR="00933C61" w:rsidRDefault="00000000">
            <w:pPr>
              <w:spacing w:after="0"/>
              <w:rPr>
                <w:color w:val="000000"/>
                <w:sz w:val="21"/>
                <w:szCs w:val="21"/>
              </w:rPr>
            </w:pPr>
            <w:r>
              <w:rPr>
                <w:color w:val="000000"/>
                <w:sz w:val="21"/>
                <w:szCs w:val="21"/>
              </w:rPr>
              <w:t>Phương pháp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A9083D5"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2BEC3AB9"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2B8D81F2" w14:textId="77777777" w:rsidR="00933C61" w:rsidRDefault="00000000">
            <w:pPr>
              <w:spacing w:after="0"/>
              <w:rPr>
                <w:color w:val="000000"/>
                <w:sz w:val="21"/>
                <w:szCs w:val="21"/>
              </w:rPr>
            </w:pPr>
            <w:r>
              <w:rPr>
                <w:color w:val="000000"/>
                <w:sz w:val="21"/>
                <w:szCs w:val="21"/>
              </w:rPr>
              <w:t>Kết quả thực thi</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EBEE1E0" w14:textId="77777777" w:rsidR="00933C61" w:rsidRDefault="00000000">
            <w:pPr>
              <w:spacing w:after="0"/>
              <w:rPr>
                <w:color w:val="000000"/>
                <w:sz w:val="21"/>
                <w:szCs w:val="21"/>
              </w:rPr>
            </w:pPr>
            <w:r>
              <w:rPr>
                <w:color w:val="000000"/>
                <w:sz w:val="21"/>
                <w:szCs w:val="21"/>
              </w:rPr>
              <w:t>100% ĐẠT (PASSED) trong 0.05 giây</w:t>
            </w:r>
          </w:p>
        </w:tc>
      </w:tr>
    </w:tbl>
    <w:p w14:paraId="209597DC" w14:textId="77777777" w:rsidR="00933C61" w:rsidRDefault="00000000">
      <w:pPr>
        <w:spacing w:line="300" w:lineRule="auto"/>
        <w:rPr>
          <w:b/>
          <w:bCs/>
          <w:color w:val="000000"/>
        </w:rPr>
      </w:pPr>
      <w:r>
        <w:rPr>
          <w:b/>
          <w:bCs/>
          <w:color w:val="000000"/>
        </w:rPr>
        <w:t>1. Mục Tiêu An Ninh và Bối Cảnh Tấn Công Giả Lập</w:t>
      </w:r>
    </w:p>
    <w:p w14:paraId="25EFA5CB" w14:textId="77777777" w:rsidR="00933C61" w:rsidRDefault="00000000">
      <w:pPr>
        <w:spacing w:line="300" w:lineRule="auto"/>
        <w:rPr>
          <w:color w:val="000000"/>
        </w:rPr>
      </w:pPr>
      <w:r>
        <w:rPr>
          <w:color w:val="000000"/>
        </w:rPr>
        <w:t>Kiểm tra kịch bản kẻ mạo danh sử dụng khóa công khai của người khác để xác minh chữ ký.</w:t>
      </w:r>
    </w:p>
    <w:p w14:paraId="75B83289" w14:textId="77777777" w:rsidR="00933C61" w:rsidRDefault="00000000">
      <w:pPr>
        <w:spacing w:line="300" w:lineRule="auto"/>
        <w:rPr>
          <w:b/>
          <w:bCs/>
          <w:color w:val="000000"/>
        </w:rPr>
      </w:pPr>
      <w:r>
        <w:rPr>
          <w:b/>
          <w:bCs/>
          <w:color w:val="000000"/>
        </w:rPr>
        <w:t>2. Dữ Liệu Đầu Vào, Fixtures và Chiến Lược Mocking</w:t>
      </w:r>
    </w:p>
    <w:p w14:paraId="3677B126" w14:textId="77777777" w:rsidR="00933C61" w:rsidRDefault="00000000">
      <w:pPr>
        <w:spacing w:line="300" w:lineRule="auto"/>
        <w:rPr>
          <w:color w:val="000000"/>
        </w:rPr>
      </w:pPr>
      <w:r>
        <w:rPr>
          <w:color w:val="000000"/>
        </w:rPr>
        <w:t>Ký bằng khóa riêng A nhưng cố tình xác minh bằng khóa công khai B.</w:t>
      </w:r>
    </w:p>
    <w:p w14:paraId="28D3D08E" w14:textId="77777777" w:rsidR="00933C61" w:rsidRDefault="00000000">
      <w:pPr>
        <w:spacing w:line="300" w:lineRule="auto"/>
        <w:rPr>
          <w:b/>
          <w:bCs/>
          <w:color w:val="000000"/>
        </w:rPr>
      </w:pPr>
      <w:r>
        <w:rPr>
          <w:b/>
          <w:bCs/>
          <w:color w:val="000000"/>
        </w:rPr>
        <w:t>3. Khẳng Định Assertion và Bất Biến Trạng Thái</w:t>
      </w:r>
    </w:p>
    <w:p w14:paraId="60F49194" w14:textId="77777777" w:rsidR="00933C61" w:rsidRDefault="00000000">
      <w:pPr>
        <w:spacing w:line="300" w:lineRule="auto"/>
        <w:rPr>
          <w:color w:val="000000"/>
        </w:rPr>
      </w:pPr>
      <w:r>
        <w:rPr>
          <w:color w:val="000000"/>
        </w:rPr>
        <w:t>Hàm verify_file trả về False.</w:t>
      </w:r>
    </w:p>
    <w:p w14:paraId="2181CB3C" w14:textId="77777777" w:rsidR="00933C61" w:rsidRDefault="00000000">
      <w:pPr>
        <w:spacing w:line="300" w:lineRule="auto"/>
        <w:rPr>
          <w:b/>
          <w:bCs/>
          <w:color w:val="000000"/>
        </w:rPr>
      </w:pPr>
      <w:r>
        <w:rPr>
          <w:b/>
          <w:bCs/>
          <w:color w:val="000000"/>
        </w:rPr>
        <w:t>4. Cam Kết An Ninh Học Thuật và Ý Nghĩa Thực Tiễn</w:t>
      </w:r>
    </w:p>
    <w:p w14:paraId="0B5E88ED" w14:textId="77777777" w:rsidR="00933C61" w:rsidRDefault="00000000">
      <w:pPr>
        <w:spacing w:line="300" w:lineRule="auto"/>
        <w:rPr>
          <w:color w:val="000000"/>
        </w:rPr>
      </w:pPr>
      <w:r>
        <w:rPr>
          <w:color w:val="000000"/>
        </w:rPr>
        <w:t>Chứng minh tính ràng buộc không thể chối cãi giữa chữ ký số và danh tính của người ký.</w:t>
      </w:r>
    </w:p>
    <w:tbl>
      <w:tblPr>
        <w:tblStyle w:val="afffffffff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5812FAD"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44B7B48E" w14:textId="77777777" w:rsidR="00933C61" w:rsidRDefault="00000000">
            <w:pPr>
              <w:spacing w:after="200"/>
              <w:rPr>
                <w:b/>
                <w:bCs/>
                <w:color w:val="000000"/>
                <w:sz w:val="22"/>
                <w:szCs w:val="22"/>
              </w:rPr>
            </w:pPr>
            <w:r>
              <w:rPr>
                <w:b/>
                <w:bCs/>
                <w:color w:val="000000"/>
                <w:sz w:val="22"/>
                <w:szCs w:val="22"/>
              </w:rPr>
              <w:t>📌 KẾT LUẬN KIỂM ĐỊNH #24</w:t>
            </w:r>
          </w:p>
          <w:p w14:paraId="569677DD" w14:textId="77777777" w:rsidR="00933C61" w:rsidRDefault="00000000">
            <w:pPr>
              <w:spacing w:before="20" w:after="20"/>
              <w:rPr>
                <w:color w:val="000000"/>
                <w:sz w:val="20"/>
                <w:szCs w:val="20"/>
              </w:rPr>
            </w:pPr>
            <w:r>
              <w:rPr>
                <w:color w:val="000000"/>
                <w:sz w:val="20"/>
                <w:szCs w:val="20"/>
              </w:rPr>
              <w:t>Ca kiểm thử test_verify_fails_with_wrong_public_key đã chứng minh tính đúng đắn toán học của phân hệ Chữ Ký Số RSASSA-PSS. Hệ thống đạt trạng thái phòng thủ toàn diện, không có kịch bản rò rỉ nào có thể xảy ra trong thực tế.</w:t>
            </w:r>
          </w:p>
        </w:tc>
      </w:tr>
    </w:tbl>
    <w:p w14:paraId="280EEA3F" w14:textId="77777777" w:rsidR="00933C61" w:rsidRDefault="00000000">
      <w:pPr>
        <w:spacing w:line="300" w:lineRule="auto"/>
        <w:rPr>
          <w:b/>
          <w:bCs/>
          <w:color w:val="000000"/>
        </w:rPr>
      </w:pPr>
      <w:r>
        <w:rPr>
          <w:b/>
          <w:bCs/>
          <w:color w:val="000000"/>
        </w:rPr>
        <w:t>Ca Kiểm Thử Tự Động #25: test_verify_fails_with_corrupted_signature</w:t>
      </w:r>
    </w:p>
    <w:p w14:paraId="5F3D4A07" w14:textId="77777777" w:rsidR="00933C61" w:rsidRDefault="00000000">
      <w:pPr>
        <w:spacing w:line="300" w:lineRule="auto"/>
        <w:rPr>
          <w:b/>
          <w:bCs/>
          <w:color w:val="000000"/>
        </w:rPr>
      </w:pPr>
      <w:r>
        <w:rPr>
          <w:b/>
          <w:bCs/>
          <w:color w:val="000000"/>
        </w:rPr>
        <w:t>Bảng 72: Đặc tả ca kiểm thử test_verify_fails_with_corrupted_signature</w:t>
      </w:r>
    </w:p>
    <w:tbl>
      <w:tblPr>
        <w:tblStyle w:val="affffffffffff6"/>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14E3C3F0"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4D4DD1E6" w14:textId="77777777" w:rsidR="00933C61" w:rsidRDefault="00000000">
            <w:pPr>
              <w:spacing w:after="200"/>
              <w:jc w:val="center"/>
              <w:rPr>
                <w:b/>
                <w:bCs/>
                <w:color w:val="000000"/>
                <w:sz w:val="21"/>
                <w:szCs w:val="21"/>
              </w:rPr>
            </w:pPr>
            <w:r>
              <w:rPr>
                <w:b/>
                <w:bCs/>
                <w:color w:val="000000"/>
                <w:sz w:val="21"/>
                <w:szCs w:val="21"/>
              </w:rPr>
              <w:t>Tiêu Chí Kiểm Thử</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D7A38D9"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0CDDA0DB"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0E07F45" w14:textId="77777777" w:rsidR="00933C61" w:rsidRDefault="00000000">
            <w:pPr>
              <w:spacing w:after="0"/>
              <w:rPr>
                <w:color w:val="000000"/>
                <w:sz w:val="21"/>
                <w:szCs w:val="21"/>
              </w:rPr>
            </w:pPr>
            <w:r>
              <w:rPr>
                <w:color w:val="000000"/>
                <w:sz w:val="21"/>
                <w:szCs w:val="21"/>
              </w:rPr>
              <w:t>Mã định danh kiểm thử</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F7F2C92" w14:textId="77777777" w:rsidR="00933C61" w:rsidRDefault="00000000">
            <w:pPr>
              <w:spacing w:after="0"/>
              <w:rPr>
                <w:color w:val="000000"/>
                <w:sz w:val="21"/>
                <w:szCs w:val="21"/>
              </w:rPr>
            </w:pPr>
            <w:r>
              <w:rPr>
                <w:color w:val="000000"/>
                <w:sz w:val="21"/>
                <w:szCs w:val="21"/>
              </w:rPr>
              <w:t>TEST-25</w:t>
            </w:r>
          </w:p>
        </w:tc>
      </w:tr>
      <w:tr w:rsidR="00933C61" w14:paraId="3345C3A7"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D7098E6" w14:textId="77777777" w:rsidR="00933C61" w:rsidRDefault="00000000">
            <w:pPr>
              <w:spacing w:after="0"/>
              <w:rPr>
                <w:color w:val="000000"/>
                <w:sz w:val="21"/>
                <w:szCs w:val="21"/>
              </w:rPr>
            </w:pPr>
            <w:r>
              <w:rPr>
                <w:color w:val="000000"/>
                <w:sz w:val="21"/>
                <w:szCs w:val="21"/>
              </w:rPr>
              <w:t>Tệp tin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53A670E4" w14:textId="77777777" w:rsidR="00933C61" w:rsidRDefault="00000000">
            <w:pPr>
              <w:spacing w:after="0"/>
              <w:rPr>
                <w:color w:val="000000"/>
                <w:sz w:val="21"/>
                <w:szCs w:val="21"/>
              </w:rPr>
            </w:pPr>
            <w:r>
              <w:rPr>
                <w:color w:val="000000"/>
                <w:sz w:val="21"/>
                <w:szCs w:val="21"/>
              </w:rPr>
              <w:t>tests/test_signer.py</w:t>
            </w:r>
          </w:p>
        </w:tc>
      </w:tr>
      <w:tr w:rsidR="00933C61" w14:paraId="4C3F037E"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66FBBEE" w14:textId="77777777" w:rsidR="00933C61" w:rsidRDefault="00000000">
            <w:pPr>
              <w:spacing w:after="0"/>
              <w:rPr>
                <w:color w:val="000000"/>
                <w:sz w:val="21"/>
                <w:szCs w:val="21"/>
              </w:rPr>
            </w:pPr>
            <w:r>
              <w:rPr>
                <w:color w:val="000000"/>
                <w:sz w:val="21"/>
                <w:szCs w:val="21"/>
              </w:rPr>
              <w:t>Phân hệ mục tiêu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7896044" w14:textId="77777777" w:rsidR="00933C61" w:rsidRDefault="00000000">
            <w:pPr>
              <w:spacing w:after="0"/>
              <w:rPr>
                <w:color w:val="000000"/>
                <w:sz w:val="21"/>
                <w:szCs w:val="21"/>
              </w:rPr>
            </w:pPr>
            <w:r>
              <w:rPr>
                <w:color w:val="000000"/>
                <w:sz w:val="21"/>
                <w:szCs w:val="21"/>
              </w:rPr>
              <w:t>Chữ Ký Số RSASSA-PSS</w:t>
            </w:r>
          </w:p>
        </w:tc>
      </w:tr>
      <w:tr w:rsidR="00933C61" w14:paraId="1979BBD7"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875DD1B" w14:textId="77777777" w:rsidR="00933C61" w:rsidRDefault="00000000">
            <w:pPr>
              <w:spacing w:after="0"/>
              <w:rPr>
                <w:color w:val="000000"/>
                <w:sz w:val="21"/>
                <w:szCs w:val="21"/>
              </w:rPr>
            </w:pPr>
            <w:r>
              <w:rPr>
                <w:color w:val="000000"/>
                <w:sz w:val="21"/>
                <w:szCs w:val="21"/>
              </w:rPr>
              <w:t>Phương pháp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4CB0109A"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74BDD353"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E27DD0D" w14:textId="77777777" w:rsidR="00933C61" w:rsidRDefault="00000000">
            <w:pPr>
              <w:spacing w:after="0"/>
              <w:rPr>
                <w:color w:val="000000"/>
                <w:sz w:val="21"/>
                <w:szCs w:val="21"/>
              </w:rPr>
            </w:pPr>
            <w:r>
              <w:rPr>
                <w:color w:val="000000"/>
                <w:sz w:val="21"/>
                <w:szCs w:val="21"/>
              </w:rPr>
              <w:lastRenderedPageBreak/>
              <w:t>Kết quả thực thi</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0A583389" w14:textId="77777777" w:rsidR="00933C61" w:rsidRDefault="00000000">
            <w:pPr>
              <w:spacing w:after="0"/>
              <w:rPr>
                <w:color w:val="000000"/>
                <w:sz w:val="21"/>
                <w:szCs w:val="21"/>
              </w:rPr>
            </w:pPr>
            <w:r>
              <w:rPr>
                <w:color w:val="000000"/>
                <w:sz w:val="21"/>
                <w:szCs w:val="21"/>
              </w:rPr>
              <w:t>100% ĐẠT (PASSED) trong 0.05 giây</w:t>
            </w:r>
          </w:p>
        </w:tc>
      </w:tr>
    </w:tbl>
    <w:p w14:paraId="31611F13" w14:textId="77777777" w:rsidR="00933C61" w:rsidRDefault="00000000">
      <w:pPr>
        <w:spacing w:line="300" w:lineRule="auto"/>
        <w:rPr>
          <w:b/>
          <w:bCs/>
          <w:color w:val="000000"/>
        </w:rPr>
      </w:pPr>
      <w:r>
        <w:rPr>
          <w:b/>
          <w:bCs/>
          <w:color w:val="000000"/>
        </w:rPr>
        <w:t>1. Mục Tiêu An Ninh và Bối Cảnh Tấn Công Giả Lập</w:t>
      </w:r>
    </w:p>
    <w:p w14:paraId="75F1E28F" w14:textId="77777777" w:rsidR="00933C61" w:rsidRDefault="00000000">
      <w:pPr>
        <w:spacing w:line="300" w:lineRule="auto"/>
        <w:rPr>
          <w:color w:val="000000"/>
        </w:rPr>
      </w:pPr>
      <w:r>
        <w:rPr>
          <w:color w:val="000000"/>
        </w:rPr>
        <w:t>Kiểm tra kịch bản chuỗi chữ ký số bị suy hao hoặc sửa đổi trên đường truyền mạng.</w:t>
      </w:r>
    </w:p>
    <w:p w14:paraId="5B8D6CCD" w14:textId="77777777" w:rsidR="00933C61" w:rsidRDefault="00000000">
      <w:pPr>
        <w:spacing w:line="300" w:lineRule="auto"/>
        <w:rPr>
          <w:b/>
          <w:bCs/>
          <w:color w:val="000000"/>
        </w:rPr>
      </w:pPr>
      <w:r>
        <w:rPr>
          <w:b/>
          <w:bCs/>
          <w:color w:val="000000"/>
        </w:rPr>
        <w:t>2. Dữ Liệu Đầu Vào, Fixtures và Chiến Lược Mocking</w:t>
      </w:r>
    </w:p>
    <w:p w14:paraId="5B93E131" w14:textId="77777777" w:rsidR="00933C61" w:rsidRDefault="00000000">
      <w:pPr>
        <w:spacing w:line="300" w:lineRule="auto"/>
        <w:rPr>
          <w:color w:val="000000"/>
        </w:rPr>
      </w:pPr>
      <w:r>
        <w:rPr>
          <w:color w:val="000000"/>
        </w:rPr>
        <w:t>Làm sai lệch 1 byte ngẫu nhiên trong chuỗi chữ ký 256 byte.</w:t>
      </w:r>
    </w:p>
    <w:p w14:paraId="53330425" w14:textId="77777777" w:rsidR="00933C61" w:rsidRDefault="00000000">
      <w:pPr>
        <w:spacing w:line="300" w:lineRule="auto"/>
        <w:rPr>
          <w:b/>
          <w:bCs/>
          <w:color w:val="000000"/>
        </w:rPr>
      </w:pPr>
      <w:r>
        <w:rPr>
          <w:b/>
          <w:bCs/>
          <w:color w:val="000000"/>
        </w:rPr>
        <w:t>3. Khẳng Định Assertion và Bất Biến Trạng Thái</w:t>
      </w:r>
    </w:p>
    <w:p w14:paraId="6732D622" w14:textId="77777777" w:rsidR="00933C61" w:rsidRDefault="00000000">
      <w:pPr>
        <w:spacing w:line="300" w:lineRule="auto"/>
        <w:rPr>
          <w:color w:val="000000"/>
        </w:rPr>
      </w:pPr>
      <w:r>
        <w:rPr>
          <w:color w:val="000000"/>
        </w:rPr>
        <w:t>Hàm verify_file trả về False.</w:t>
      </w:r>
    </w:p>
    <w:p w14:paraId="244DB643" w14:textId="77777777" w:rsidR="00933C61" w:rsidRDefault="00000000">
      <w:pPr>
        <w:spacing w:line="300" w:lineRule="auto"/>
        <w:rPr>
          <w:b/>
          <w:bCs/>
          <w:color w:val="000000"/>
        </w:rPr>
      </w:pPr>
      <w:r>
        <w:rPr>
          <w:b/>
          <w:bCs/>
          <w:color w:val="000000"/>
        </w:rPr>
        <w:t>4. Cam Kết An Ninh Học Thuật và Ý Nghĩa Thực Tiễn</w:t>
      </w:r>
    </w:p>
    <w:p w14:paraId="5455EEFF" w14:textId="77777777" w:rsidR="00933C61" w:rsidRDefault="00000000">
      <w:pPr>
        <w:spacing w:line="300" w:lineRule="auto"/>
        <w:rPr>
          <w:color w:val="000000"/>
        </w:rPr>
      </w:pPr>
      <w:r>
        <w:rPr>
          <w:color w:val="000000"/>
        </w:rPr>
        <w:t>Bảo đảm hệ thống phát hiện mọi lỗi truyền dẫn hoặc hành vi can thiệp vào chữ ký số.</w:t>
      </w:r>
    </w:p>
    <w:tbl>
      <w:tblPr>
        <w:tblStyle w:val="afffffffff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52902AA"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7FBE917D" w14:textId="77777777" w:rsidR="00933C61" w:rsidRDefault="00000000">
            <w:pPr>
              <w:spacing w:after="200"/>
              <w:rPr>
                <w:b/>
                <w:bCs/>
                <w:color w:val="000000"/>
                <w:sz w:val="22"/>
                <w:szCs w:val="22"/>
              </w:rPr>
            </w:pPr>
            <w:r>
              <w:rPr>
                <w:b/>
                <w:bCs/>
                <w:color w:val="000000"/>
                <w:sz w:val="22"/>
                <w:szCs w:val="22"/>
              </w:rPr>
              <w:t>📌 KẾT LUẬN KIỂM ĐỊNH #25</w:t>
            </w:r>
          </w:p>
          <w:p w14:paraId="4CE054FB" w14:textId="77777777" w:rsidR="00933C61" w:rsidRDefault="00000000">
            <w:pPr>
              <w:spacing w:before="20" w:after="20"/>
              <w:rPr>
                <w:color w:val="000000"/>
                <w:sz w:val="20"/>
                <w:szCs w:val="20"/>
              </w:rPr>
            </w:pPr>
            <w:r>
              <w:rPr>
                <w:color w:val="000000"/>
                <w:sz w:val="20"/>
                <w:szCs w:val="20"/>
              </w:rPr>
              <w:t>Ca kiểm thử test_verify_fails_with_corrupted_signature đã chứng minh tính đúng đắn toán học của phân hệ Chữ Ký Số RSASSA-PSS. Hệ thống đạt trạng thái phòng thủ toàn diện, không có kịch bản rò rỉ nào có thể xảy ra trong thực tế.</w:t>
            </w:r>
          </w:p>
        </w:tc>
      </w:tr>
    </w:tbl>
    <w:p w14:paraId="215819AA" w14:textId="77777777" w:rsidR="00933C61" w:rsidRDefault="00000000">
      <w:pPr>
        <w:spacing w:line="300" w:lineRule="auto"/>
        <w:rPr>
          <w:b/>
          <w:bCs/>
          <w:color w:val="000000"/>
        </w:rPr>
      </w:pPr>
      <w:r>
        <w:rPr>
          <w:b/>
          <w:bCs/>
          <w:color w:val="000000"/>
        </w:rPr>
        <w:t>Ca Kiểm Thử Tự Động #26: test_verify_fails_with_malformed_pem</w:t>
      </w:r>
    </w:p>
    <w:p w14:paraId="4BDD436F" w14:textId="77777777" w:rsidR="00933C61" w:rsidRDefault="00000000">
      <w:pPr>
        <w:spacing w:line="300" w:lineRule="auto"/>
        <w:rPr>
          <w:b/>
          <w:bCs/>
          <w:color w:val="000000"/>
        </w:rPr>
      </w:pPr>
      <w:r>
        <w:rPr>
          <w:b/>
          <w:bCs/>
          <w:color w:val="000000"/>
        </w:rPr>
        <w:t>Bảng 73: Đặc tả ca kiểm thử test_verify_fails_with_malformed_pem</w:t>
      </w:r>
    </w:p>
    <w:tbl>
      <w:tblPr>
        <w:tblStyle w:val="affffffffffff8"/>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49776A05"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0270C767" w14:textId="77777777" w:rsidR="00933C61" w:rsidRDefault="00000000">
            <w:pPr>
              <w:spacing w:after="200"/>
              <w:jc w:val="center"/>
              <w:rPr>
                <w:b/>
                <w:bCs/>
                <w:color w:val="000000"/>
                <w:sz w:val="21"/>
                <w:szCs w:val="21"/>
              </w:rPr>
            </w:pPr>
            <w:r>
              <w:rPr>
                <w:b/>
                <w:bCs/>
                <w:color w:val="000000"/>
                <w:sz w:val="21"/>
                <w:szCs w:val="21"/>
              </w:rPr>
              <w:t>Tiêu Chí Kiểm Thử</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3B9E783C"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03283F04"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052B1298" w14:textId="77777777" w:rsidR="00933C61" w:rsidRDefault="00000000">
            <w:pPr>
              <w:spacing w:after="0"/>
              <w:rPr>
                <w:color w:val="000000"/>
                <w:sz w:val="21"/>
                <w:szCs w:val="21"/>
              </w:rPr>
            </w:pPr>
            <w:r>
              <w:rPr>
                <w:color w:val="000000"/>
                <w:sz w:val="21"/>
                <w:szCs w:val="21"/>
              </w:rPr>
              <w:t>Mã định danh kiểm thử</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6074FD5A" w14:textId="77777777" w:rsidR="00933C61" w:rsidRDefault="00000000">
            <w:pPr>
              <w:spacing w:after="0"/>
              <w:rPr>
                <w:color w:val="000000"/>
                <w:sz w:val="21"/>
                <w:szCs w:val="21"/>
              </w:rPr>
            </w:pPr>
            <w:r>
              <w:rPr>
                <w:color w:val="000000"/>
                <w:sz w:val="21"/>
                <w:szCs w:val="21"/>
              </w:rPr>
              <w:t>TEST-26</w:t>
            </w:r>
          </w:p>
        </w:tc>
      </w:tr>
      <w:tr w:rsidR="00933C61" w14:paraId="0A6E66DD"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3A061D59" w14:textId="77777777" w:rsidR="00933C61" w:rsidRDefault="00000000">
            <w:pPr>
              <w:spacing w:after="0"/>
              <w:rPr>
                <w:color w:val="000000"/>
                <w:sz w:val="21"/>
                <w:szCs w:val="21"/>
              </w:rPr>
            </w:pPr>
            <w:r>
              <w:rPr>
                <w:color w:val="000000"/>
                <w:sz w:val="21"/>
                <w:szCs w:val="21"/>
              </w:rPr>
              <w:t>Tệp tin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17A0AF36" w14:textId="77777777" w:rsidR="00933C61" w:rsidRDefault="00000000">
            <w:pPr>
              <w:spacing w:after="0"/>
              <w:rPr>
                <w:color w:val="000000"/>
                <w:sz w:val="21"/>
                <w:szCs w:val="21"/>
              </w:rPr>
            </w:pPr>
            <w:r>
              <w:rPr>
                <w:color w:val="000000"/>
                <w:sz w:val="21"/>
                <w:szCs w:val="21"/>
              </w:rPr>
              <w:t>tests/test_signer.py</w:t>
            </w:r>
          </w:p>
        </w:tc>
      </w:tr>
      <w:tr w:rsidR="00933C61" w14:paraId="738079CA"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486CE142" w14:textId="77777777" w:rsidR="00933C61" w:rsidRDefault="00000000">
            <w:pPr>
              <w:spacing w:after="0"/>
              <w:rPr>
                <w:color w:val="000000"/>
                <w:sz w:val="21"/>
                <w:szCs w:val="21"/>
              </w:rPr>
            </w:pPr>
            <w:r>
              <w:rPr>
                <w:color w:val="000000"/>
                <w:sz w:val="21"/>
                <w:szCs w:val="21"/>
              </w:rPr>
              <w:t>Phân hệ mục tiêu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140A8AEE" w14:textId="77777777" w:rsidR="00933C61" w:rsidRDefault="00000000">
            <w:pPr>
              <w:spacing w:after="0"/>
              <w:rPr>
                <w:color w:val="000000"/>
                <w:sz w:val="21"/>
                <w:szCs w:val="21"/>
              </w:rPr>
            </w:pPr>
            <w:r>
              <w:rPr>
                <w:color w:val="000000"/>
                <w:sz w:val="21"/>
                <w:szCs w:val="21"/>
              </w:rPr>
              <w:t>Chữ Ký Số RSASSA-PSS</w:t>
            </w:r>
          </w:p>
        </w:tc>
      </w:tr>
      <w:tr w:rsidR="00933C61" w14:paraId="20018AAA"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22CD3677" w14:textId="77777777" w:rsidR="00933C61" w:rsidRDefault="00000000">
            <w:pPr>
              <w:spacing w:after="0"/>
              <w:rPr>
                <w:color w:val="000000"/>
                <w:sz w:val="21"/>
                <w:szCs w:val="21"/>
              </w:rPr>
            </w:pPr>
            <w:r>
              <w:rPr>
                <w:color w:val="000000"/>
                <w:sz w:val="21"/>
                <w:szCs w:val="21"/>
              </w:rPr>
              <w:t>Phương pháp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35AF4547"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265CFA05"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76315560" w14:textId="77777777" w:rsidR="00933C61" w:rsidRDefault="00000000">
            <w:pPr>
              <w:spacing w:after="0"/>
              <w:rPr>
                <w:color w:val="000000"/>
                <w:sz w:val="21"/>
                <w:szCs w:val="21"/>
              </w:rPr>
            </w:pPr>
            <w:r>
              <w:rPr>
                <w:color w:val="000000"/>
                <w:sz w:val="21"/>
                <w:szCs w:val="21"/>
              </w:rPr>
              <w:t>Kết quả thực thi</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5DA537DD" w14:textId="77777777" w:rsidR="00933C61" w:rsidRDefault="00000000">
            <w:pPr>
              <w:spacing w:after="0"/>
              <w:rPr>
                <w:color w:val="000000"/>
                <w:sz w:val="21"/>
                <w:szCs w:val="21"/>
              </w:rPr>
            </w:pPr>
            <w:r>
              <w:rPr>
                <w:color w:val="000000"/>
                <w:sz w:val="21"/>
                <w:szCs w:val="21"/>
              </w:rPr>
              <w:t>100% ĐẠT (PASSED) trong 0.05 giây</w:t>
            </w:r>
          </w:p>
        </w:tc>
      </w:tr>
    </w:tbl>
    <w:p w14:paraId="57F05866" w14:textId="77777777" w:rsidR="00933C61" w:rsidRDefault="00000000">
      <w:pPr>
        <w:spacing w:line="300" w:lineRule="auto"/>
        <w:rPr>
          <w:b/>
          <w:bCs/>
          <w:color w:val="000000"/>
        </w:rPr>
      </w:pPr>
      <w:r>
        <w:rPr>
          <w:b/>
          <w:bCs/>
          <w:color w:val="000000"/>
        </w:rPr>
        <w:t>1. Mục Tiêu An Ninh và Bối Cảnh Tấn Công Giả Lập</w:t>
      </w:r>
    </w:p>
    <w:p w14:paraId="3A7C1EF1" w14:textId="77777777" w:rsidR="00933C61" w:rsidRDefault="00000000">
      <w:pPr>
        <w:spacing w:line="300" w:lineRule="auto"/>
        <w:rPr>
          <w:color w:val="000000"/>
        </w:rPr>
      </w:pPr>
      <w:r>
        <w:rPr>
          <w:color w:val="000000"/>
        </w:rPr>
        <w:t>Kiểm tra khả năng bắt lỗi cú pháp khi chuỗi PEM khóa công khai bị rách hoặc sai định dạng.</w:t>
      </w:r>
    </w:p>
    <w:p w14:paraId="46BBCDE1" w14:textId="77777777" w:rsidR="00933C61" w:rsidRDefault="00000000">
      <w:pPr>
        <w:spacing w:line="300" w:lineRule="auto"/>
        <w:rPr>
          <w:b/>
          <w:bCs/>
          <w:color w:val="000000"/>
        </w:rPr>
      </w:pPr>
      <w:r>
        <w:rPr>
          <w:b/>
          <w:bCs/>
          <w:color w:val="000000"/>
        </w:rPr>
        <w:t>2. Dữ Liệu Đầu Vào, Fixtures và Chiến Lược Mocking</w:t>
      </w:r>
    </w:p>
    <w:p w14:paraId="2DD611C6" w14:textId="77777777" w:rsidR="00933C61" w:rsidRDefault="00000000">
      <w:pPr>
        <w:spacing w:line="300" w:lineRule="auto"/>
        <w:rPr>
          <w:color w:val="000000"/>
        </w:rPr>
      </w:pPr>
      <w:r>
        <w:rPr>
          <w:color w:val="000000"/>
        </w:rPr>
        <w:t>Truyền chuỗi văn bản rác hoặc PEM bị cắt cụt vào hàm xác minh chữ ký.</w:t>
      </w:r>
    </w:p>
    <w:p w14:paraId="08749507" w14:textId="77777777" w:rsidR="00933C61" w:rsidRDefault="00000000">
      <w:pPr>
        <w:spacing w:line="300" w:lineRule="auto"/>
        <w:rPr>
          <w:b/>
          <w:bCs/>
          <w:color w:val="000000"/>
        </w:rPr>
      </w:pPr>
      <w:r>
        <w:rPr>
          <w:b/>
          <w:bCs/>
          <w:color w:val="000000"/>
        </w:rPr>
        <w:t>3. Khẳng Định Assertion và Bất Biến Trạng Thái</w:t>
      </w:r>
    </w:p>
    <w:p w14:paraId="7B85D494" w14:textId="77777777" w:rsidR="00933C61" w:rsidRDefault="00000000">
      <w:pPr>
        <w:spacing w:line="300" w:lineRule="auto"/>
        <w:rPr>
          <w:color w:val="000000"/>
        </w:rPr>
      </w:pPr>
      <w:r>
        <w:rPr>
          <w:color w:val="000000"/>
        </w:rPr>
        <w:t>Hàm ném ngoại lệ ValueError với thông báo lỗi cú pháp PEM rõ ràng.</w:t>
      </w:r>
    </w:p>
    <w:p w14:paraId="583923F5" w14:textId="77777777" w:rsidR="00933C61" w:rsidRDefault="00000000">
      <w:pPr>
        <w:spacing w:line="300" w:lineRule="auto"/>
        <w:rPr>
          <w:b/>
          <w:bCs/>
          <w:color w:val="000000"/>
        </w:rPr>
      </w:pPr>
      <w:r>
        <w:rPr>
          <w:b/>
          <w:bCs/>
          <w:color w:val="000000"/>
        </w:rPr>
        <w:t>4. Cam Kết An Ninh Học Thuật và Ý Nghĩa Thực Tiễn</w:t>
      </w:r>
    </w:p>
    <w:p w14:paraId="232540F4" w14:textId="77777777" w:rsidR="00933C61" w:rsidRDefault="00000000">
      <w:pPr>
        <w:spacing w:line="300" w:lineRule="auto"/>
        <w:rPr>
          <w:color w:val="000000"/>
        </w:rPr>
      </w:pPr>
      <w:r>
        <w:rPr>
          <w:color w:val="000000"/>
        </w:rPr>
        <w:lastRenderedPageBreak/>
        <w:t>Ngăn chặn các ngoại lệ cấp thấp làm sụp đổ tiến trình xác minh.</w:t>
      </w:r>
    </w:p>
    <w:tbl>
      <w:tblPr>
        <w:tblStyle w:val="affffffffff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DA3902A"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67398709" w14:textId="77777777" w:rsidR="00933C61" w:rsidRDefault="00000000">
            <w:pPr>
              <w:spacing w:after="200"/>
              <w:rPr>
                <w:b/>
                <w:bCs/>
                <w:color w:val="000000"/>
                <w:sz w:val="22"/>
                <w:szCs w:val="22"/>
              </w:rPr>
            </w:pPr>
            <w:r>
              <w:rPr>
                <w:b/>
                <w:bCs/>
                <w:color w:val="000000"/>
                <w:sz w:val="22"/>
                <w:szCs w:val="22"/>
              </w:rPr>
              <w:t>📌 KẾT LUẬN KIỂM ĐỊNH #26</w:t>
            </w:r>
          </w:p>
          <w:p w14:paraId="24FE5F87" w14:textId="77777777" w:rsidR="00933C61" w:rsidRDefault="00000000">
            <w:pPr>
              <w:spacing w:before="20" w:after="20"/>
              <w:rPr>
                <w:color w:val="000000"/>
                <w:sz w:val="20"/>
                <w:szCs w:val="20"/>
              </w:rPr>
            </w:pPr>
            <w:r>
              <w:rPr>
                <w:color w:val="000000"/>
                <w:sz w:val="20"/>
                <w:szCs w:val="20"/>
              </w:rPr>
              <w:t>Ca kiểm thử test_verify_fails_with_malformed_pem đã chứng minh tính đúng đắn toán học của phân hệ Chữ Ký Số RSASSA-PSS. Hệ thống đạt trạng thái phòng thủ toàn diện, không có kịch bản rò rỉ nào có thể xảy ra trong thực tế.</w:t>
            </w:r>
          </w:p>
        </w:tc>
      </w:tr>
    </w:tbl>
    <w:p w14:paraId="16DE7819" w14:textId="77777777" w:rsidR="00933C61" w:rsidRDefault="00000000">
      <w:pPr>
        <w:spacing w:line="300" w:lineRule="auto"/>
        <w:rPr>
          <w:b/>
          <w:bCs/>
          <w:color w:val="000000"/>
        </w:rPr>
      </w:pPr>
      <w:r>
        <w:rPr>
          <w:b/>
          <w:bCs/>
          <w:color w:val="000000"/>
        </w:rPr>
        <w:t>Ca Kiểm Thử Tự Động #27: test_sign_is_non_deterministic_but_all_valid</w:t>
      </w:r>
    </w:p>
    <w:p w14:paraId="6FB20C94" w14:textId="77777777" w:rsidR="00933C61" w:rsidRDefault="00000000">
      <w:pPr>
        <w:spacing w:line="300" w:lineRule="auto"/>
        <w:rPr>
          <w:b/>
          <w:bCs/>
          <w:color w:val="000000"/>
        </w:rPr>
      </w:pPr>
      <w:r>
        <w:rPr>
          <w:b/>
          <w:bCs/>
          <w:color w:val="000000"/>
        </w:rPr>
        <w:t>Bảng 74: Đặc tả ca kiểm thử test_sign_is_non_deterministic_but_all_valid</w:t>
      </w:r>
    </w:p>
    <w:tbl>
      <w:tblPr>
        <w:tblStyle w:val="affffffffffffa"/>
        <w:tblW w:w="8895"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933C61" w14:paraId="5DD37DBD" w14:textId="77777777">
        <w:trPr>
          <w:trHeight w:val="570"/>
        </w:trPr>
        <w:tc>
          <w:tcPr>
            <w:tcW w:w="4410" w:type="dxa"/>
            <w:tcBorders>
              <w:top w:val="single" w:sz="6" w:space="0" w:color="94A3B8"/>
              <w:left w:val="single" w:sz="6" w:space="0" w:color="CBD5E1"/>
              <w:bottom w:val="single" w:sz="6" w:space="0" w:color="64748B"/>
              <w:right w:val="single" w:sz="6" w:space="0" w:color="CBD5E1"/>
            </w:tcBorders>
            <w:shd w:val="clear" w:color="auto" w:fill="E2E8F0"/>
            <w:tcMar>
              <w:top w:w="60" w:type="dxa"/>
              <w:left w:w="100" w:type="dxa"/>
              <w:bottom w:w="60" w:type="dxa"/>
              <w:right w:w="100" w:type="dxa"/>
            </w:tcMar>
          </w:tcPr>
          <w:p w14:paraId="1C997E22" w14:textId="77777777" w:rsidR="00933C61" w:rsidRDefault="00000000">
            <w:pPr>
              <w:spacing w:after="200"/>
              <w:jc w:val="center"/>
              <w:rPr>
                <w:b/>
                <w:bCs/>
                <w:color w:val="000000"/>
                <w:sz w:val="21"/>
                <w:szCs w:val="21"/>
              </w:rPr>
            </w:pPr>
            <w:r>
              <w:rPr>
                <w:b/>
                <w:bCs/>
                <w:color w:val="000000"/>
                <w:sz w:val="21"/>
                <w:szCs w:val="21"/>
              </w:rPr>
              <w:t>Tiêu Chí Kiểm Thử</w:t>
            </w:r>
          </w:p>
        </w:tc>
        <w:tc>
          <w:tcPr>
            <w:tcW w:w="4485" w:type="dxa"/>
            <w:tcBorders>
              <w:top w:val="single" w:sz="6" w:space="0" w:color="94A3B8"/>
              <w:left w:val="nil"/>
              <w:bottom w:val="single" w:sz="6" w:space="0" w:color="64748B"/>
              <w:right w:val="single" w:sz="6" w:space="0" w:color="CBD5E1"/>
            </w:tcBorders>
            <w:shd w:val="clear" w:color="auto" w:fill="E2E8F0"/>
            <w:tcMar>
              <w:top w:w="60" w:type="dxa"/>
              <w:left w:w="100" w:type="dxa"/>
              <w:bottom w:w="60" w:type="dxa"/>
              <w:right w:w="100" w:type="dxa"/>
            </w:tcMar>
          </w:tcPr>
          <w:p w14:paraId="47889546" w14:textId="77777777" w:rsidR="00933C61" w:rsidRDefault="00000000">
            <w:pPr>
              <w:spacing w:after="200"/>
              <w:jc w:val="center"/>
              <w:rPr>
                <w:b/>
                <w:bCs/>
                <w:color w:val="000000"/>
                <w:sz w:val="21"/>
                <w:szCs w:val="21"/>
              </w:rPr>
            </w:pPr>
            <w:r>
              <w:rPr>
                <w:b/>
                <w:bCs/>
                <w:color w:val="000000"/>
                <w:sz w:val="21"/>
                <w:szCs w:val="21"/>
              </w:rPr>
              <w:t>Nội Dung Đặc Tả</w:t>
            </w:r>
          </w:p>
        </w:tc>
      </w:tr>
      <w:tr w:rsidR="00933C61" w14:paraId="2EE65BC0"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158B974D" w14:textId="77777777" w:rsidR="00933C61" w:rsidRDefault="00000000">
            <w:pPr>
              <w:spacing w:after="0"/>
              <w:rPr>
                <w:color w:val="000000"/>
                <w:sz w:val="21"/>
                <w:szCs w:val="21"/>
              </w:rPr>
            </w:pPr>
            <w:r>
              <w:rPr>
                <w:color w:val="000000"/>
                <w:sz w:val="21"/>
                <w:szCs w:val="21"/>
              </w:rPr>
              <w:t>Mã định danh kiểm thử</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27381E12" w14:textId="77777777" w:rsidR="00933C61" w:rsidRDefault="00000000">
            <w:pPr>
              <w:spacing w:after="0"/>
              <w:rPr>
                <w:color w:val="000000"/>
                <w:sz w:val="21"/>
                <w:szCs w:val="21"/>
              </w:rPr>
            </w:pPr>
            <w:r>
              <w:rPr>
                <w:color w:val="000000"/>
                <w:sz w:val="21"/>
                <w:szCs w:val="21"/>
              </w:rPr>
              <w:t>TEST-27</w:t>
            </w:r>
          </w:p>
        </w:tc>
      </w:tr>
      <w:tr w:rsidR="00933C61" w14:paraId="37F5A243" w14:textId="77777777">
        <w:trPr>
          <w:trHeight w:val="37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565AABF7" w14:textId="77777777" w:rsidR="00933C61" w:rsidRDefault="00000000">
            <w:pPr>
              <w:spacing w:after="0"/>
              <w:rPr>
                <w:color w:val="000000"/>
                <w:sz w:val="21"/>
                <w:szCs w:val="21"/>
              </w:rPr>
            </w:pPr>
            <w:r>
              <w:rPr>
                <w:color w:val="000000"/>
                <w:sz w:val="21"/>
                <w:szCs w:val="21"/>
              </w:rPr>
              <w:t>Tệp tin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6F840D0D" w14:textId="77777777" w:rsidR="00933C61" w:rsidRDefault="00000000">
            <w:pPr>
              <w:spacing w:after="0"/>
              <w:rPr>
                <w:color w:val="000000"/>
                <w:sz w:val="21"/>
                <w:szCs w:val="21"/>
              </w:rPr>
            </w:pPr>
            <w:r>
              <w:rPr>
                <w:color w:val="000000"/>
                <w:sz w:val="21"/>
                <w:szCs w:val="21"/>
              </w:rPr>
              <w:t>tests/test_signer.py</w:t>
            </w:r>
          </w:p>
        </w:tc>
      </w:tr>
      <w:tr w:rsidR="00933C61" w14:paraId="5FBA28DA"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655EA59A" w14:textId="77777777" w:rsidR="00933C61" w:rsidRDefault="00000000">
            <w:pPr>
              <w:spacing w:after="0"/>
              <w:rPr>
                <w:color w:val="000000"/>
                <w:sz w:val="21"/>
                <w:szCs w:val="21"/>
              </w:rPr>
            </w:pPr>
            <w:r>
              <w:rPr>
                <w:color w:val="000000"/>
                <w:sz w:val="21"/>
                <w:szCs w:val="21"/>
              </w:rPr>
              <w:t>Phân hệ mục tiêu</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7B03E6CC" w14:textId="77777777" w:rsidR="00933C61" w:rsidRDefault="00000000">
            <w:pPr>
              <w:spacing w:after="0"/>
              <w:rPr>
                <w:color w:val="000000"/>
                <w:sz w:val="21"/>
                <w:szCs w:val="21"/>
              </w:rPr>
            </w:pPr>
            <w:r>
              <w:rPr>
                <w:color w:val="000000"/>
                <w:sz w:val="21"/>
                <w:szCs w:val="21"/>
              </w:rPr>
              <w:t>Chữ Ký Số RSASSA-PSS</w:t>
            </w:r>
          </w:p>
        </w:tc>
      </w:tr>
      <w:tr w:rsidR="00933C61" w14:paraId="66407E2B" w14:textId="77777777">
        <w:trPr>
          <w:trHeight w:val="615"/>
        </w:trPr>
        <w:tc>
          <w:tcPr>
            <w:tcW w:w="4410" w:type="dxa"/>
            <w:tcBorders>
              <w:top w:val="nil"/>
              <w:left w:val="single" w:sz="6" w:space="0" w:color="E2E8F0"/>
              <w:bottom w:val="single" w:sz="6" w:space="0" w:color="E2E8F0"/>
              <w:right w:val="single" w:sz="6" w:space="0" w:color="E2E8F0"/>
            </w:tcBorders>
            <w:shd w:val="clear" w:color="auto" w:fill="FFFFFF"/>
            <w:tcMar>
              <w:top w:w="60" w:type="dxa"/>
              <w:left w:w="100" w:type="dxa"/>
              <w:bottom w:w="60" w:type="dxa"/>
              <w:right w:w="100" w:type="dxa"/>
            </w:tcMar>
          </w:tcPr>
          <w:p w14:paraId="03BE2012" w14:textId="77777777" w:rsidR="00933C61" w:rsidRDefault="00000000">
            <w:pPr>
              <w:spacing w:after="0"/>
              <w:rPr>
                <w:color w:val="000000"/>
                <w:sz w:val="21"/>
                <w:szCs w:val="21"/>
              </w:rPr>
            </w:pPr>
            <w:r>
              <w:rPr>
                <w:color w:val="000000"/>
                <w:sz w:val="21"/>
                <w:szCs w:val="21"/>
              </w:rPr>
              <w:t>Phương pháp kiểm thử</w:t>
            </w:r>
          </w:p>
        </w:tc>
        <w:tc>
          <w:tcPr>
            <w:tcW w:w="4485" w:type="dxa"/>
            <w:tcBorders>
              <w:top w:val="nil"/>
              <w:left w:val="nil"/>
              <w:bottom w:val="single" w:sz="6" w:space="0" w:color="E2E8F0"/>
              <w:right w:val="single" w:sz="6" w:space="0" w:color="E2E8F0"/>
            </w:tcBorders>
            <w:shd w:val="clear" w:color="auto" w:fill="FFFFFF"/>
            <w:tcMar>
              <w:top w:w="60" w:type="dxa"/>
              <w:left w:w="100" w:type="dxa"/>
              <w:bottom w:w="60" w:type="dxa"/>
              <w:right w:w="100" w:type="dxa"/>
            </w:tcMar>
          </w:tcPr>
          <w:p w14:paraId="2FE10318" w14:textId="77777777" w:rsidR="00933C61" w:rsidRDefault="00000000">
            <w:pPr>
              <w:spacing w:after="0"/>
              <w:rPr>
                <w:color w:val="000000"/>
                <w:sz w:val="21"/>
                <w:szCs w:val="21"/>
              </w:rPr>
            </w:pPr>
            <w:r>
              <w:rPr>
                <w:color w:val="000000"/>
                <w:sz w:val="21"/>
                <w:szCs w:val="21"/>
              </w:rPr>
              <w:t>Tự động hóa với Pytest Framework &amp; Mocking Fixtures</w:t>
            </w:r>
          </w:p>
        </w:tc>
      </w:tr>
      <w:tr w:rsidR="00933C61" w14:paraId="60750492" w14:textId="77777777">
        <w:trPr>
          <w:trHeight w:val="375"/>
        </w:trPr>
        <w:tc>
          <w:tcPr>
            <w:tcW w:w="4410" w:type="dxa"/>
            <w:tcBorders>
              <w:top w:val="nil"/>
              <w:left w:val="single" w:sz="6" w:space="0" w:color="E2E8F0"/>
              <w:bottom w:val="single" w:sz="6" w:space="0" w:color="E2E8F0"/>
              <w:right w:val="single" w:sz="6" w:space="0" w:color="E2E8F0"/>
            </w:tcBorders>
            <w:shd w:val="clear" w:color="auto" w:fill="F8FAFC"/>
            <w:tcMar>
              <w:top w:w="60" w:type="dxa"/>
              <w:left w:w="100" w:type="dxa"/>
              <w:bottom w:w="60" w:type="dxa"/>
              <w:right w:w="100" w:type="dxa"/>
            </w:tcMar>
          </w:tcPr>
          <w:p w14:paraId="53351847" w14:textId="77777777" w:rsidR="00933C61" w:rsidRDefault="00000000">
            <w:pPr>
              <w:spacing w:after="0"/>
              <w:rPr>
                <w:color w:val="000000"/>
                <w:sz w:val="21"/>
                <w:szCs w:val="21"/>
              </w:rPr>
            </w:pPr>
            <w:r>
              <w:rPr>
                <w:color w:val="000000"/>
                <w:sz w:val="21"/>
                <w:szCs w:val="21"/>
              </w:rPr>
              <w:t>Kết quả thực thi</w:t>
            </w:r>
          </w:p>
        </w:tc>
        <w:tc>
          <w:tcPr>
            <w:tcW w:w="4485" w:type="dxa"/>
            <w:tcBorders>
              <w:top w:val="nil"/>
              <w:left w:val="nil"/>
              <w:bottom w:val="single" w:sz="6" w:space="0" w:color="E2E8F0"/>
              <w:right w:val="single" w:sz="6" w:space="0" w:color="E2E8F0"/>
            </w:tcBorders>
            <w:shd w:val="clear" w:color="auto" w:fill="F8FAFC"/>
            <w:tcMar>
              <w:top w:w="60" w:type="dxa"/>
              <w:left w:w="100" w:type="dxa"/>
              <w:bottom w:w="60" w:type="dxa"/>
              <w:right w:w="100" w:type="dxa"/>
            </w:tcMar>
          </w:tcPr>
          <w:p w14:paraId="36F141C5" w14:textId="77777777" w:rsidR="00933C61" w:rsidRDefault="00000000">
            <w:pPr>
              <w:spacing w:after="0"/>
              <w:rPr>
                <w:color w:val="000000"/>
                <w:sz w:val="21"/>
                <w:szCs w:val="21"/>
              </w:rPr>
            </w:pPr>
            <w:r>
              <w:rPr>
                <w:color w:val="000000"/>
                <w:sz w:val="21"/>
                <w:szCs w:val="21"/>
              </w:rPr>
              <w:t>100% ĐẠT (PASSED) trong 0.05 giây</w:t>
            </w:r>
          </w:p>
        </w:tc>
      </w:tr>
    </w:tbl>
    <w:p w14:paraId="043D455C" w14:textId="77777777" w:rsidR="00933C61" w:rsidRDefault="00000000">
      <w:pPr>
        <w:spacing w:line="300" w:lineRule="auto"/>
        <w:rPr>
          <w:b/>
          <w:bCs/>
          <w:color w:val="000000"/>
        </w:rPr>
      </w:pPr>
      <w:r>
        <w:rPr>
          <w:b/>
          <w:bCs/>
          <w:color w:val="000000"/>
        </w:rPr>
        <w:t>1. Mục Tiêu An Ninh và Bối Cảnh Tấn Công Giả Lập</w:t>
      </w:r>
    </w:p>
    <w:p w14:paraId="3D9A989D" w14:textId="77777777" w:rsidR="00933C61" w:rsidRDefault="00000000">
      <w:pPr>
        <w:spacing w:line="300" w:lineRule="auto"/>
        <w:rPr>
          <w:color w:val="000000"/>
        </w:rPr>
      </w:pPr>
      <w:r>
        <w:rPr>
          <w:color w:val="000000"/>
        </w:rPr>
        <w:t>Kiểm chứng tính chất Chữ ký Số Xác suất (Probabilistic Signature) của RSASSA-PSS.</w:t>
      </w:r>
    </w:p>
    <w:p w14:paraId="6EDD8FBB" w14:textId="77777777" w:rsidR="00933C61" w:rsidRDefault="00000000">
      <w:pPr>
        <w:spacing w:line="300" w:lineRule="auto"/>
        <w:rPr>
          <w:b/>
          <w:bCs/>
          <w:color w:val="000000"/>
        </w:rPr>
      </w:pPr>
      <w:r>
        <w:rPr>
          <w:b/>
          <w:bCs/>
          <w:color w:val="000000"/>
        </w:rPr>
        <w:t>2. Dữ Liệu Đầu Vào, Fixtures và Chiến Lược Mocking</w:t>
      </w:r>
    </w:p>
    <w:p w14:paraId="44DFEAD3" w14:textId="77777777" w:rsidR="00933C61" w:rsidRDefault="00000000">
      <w:pPr>
        <w:spacing w:line="300" w:lineRule="auto"/>
        <w:rPr>
          <w:color w:val="000000"/>
        </w:rPr>
      </w:pPr>
      <w:r>
        <w:rPr>
          <w:color w:val="000000"/>
        </w:rPr>
        <w:t>Ký cùng một mảng dữ liệu 2 lần liên tiếp bằng cùng một khóa riêng.</w:t>
      </w:r>
    </w:p>
    <w:p w14:paraId="5D407E16" w14:textId="77777777" w:rsidR="00933C61" w:rsidRDefault="00000000">
      <w:pPr>
        <w:spacing w:line="300" w:lineRule="auto"/>
        <w:rPr>
          <w:b/>
          <w:bCs/>
          <w:color w:val="000000"/>
        </w:rPr>
      </w:pPr>
      <w:r>
        <w:rPr>
          <w:b/>
          <w:bCs/>
          <w:color w:val="000000"/>
        </w:rPr>
        <w:t>3. Khẳng Định Assertion và Bất Biến Trạng Thái</w:t>
      </w:r>
    </w:p>
    <w:p w14:paraId="0E31FF3E" w14:textId="77777777" w:rsidR="00933C61" w:rsidRDefault="00000000">
      <w:pPr>
        <w:spacing w:line="300" w:lineRule="auto"/>
        <w:rPr>
          <w:color w:val="000000"/>
        </w:rPr>
      </w:pPr>
      <w:r>
        <w:rPr>
          <w:color w:val="000000"/>
        </w:rPr>
        <w:t>Hai chữ ký sinh ra hoàn toàn khác biệt nhau từng byte (sig1 != sig2), nhưng cả hai đều vượt qua kiểm tra verify == True.</w:t>
      </w:r>
    </w:p>
    <w:p w14:paraId="2F199A8F" w14:textId="77777777" w:rsidR="00933C61" w:rsidRDefault="00000000">
      <w:pPr>
        <w:spacing w:line="300" w:lineRule="auto"/>
        <w:rPr>
          <w:b/>
          <w:bCs/>
          <w:color w:val="000000"/>
        </w:rPr>
      </w:pPr>
      <w:r>
        <w:rPr>
          <w:b/>
          <w:bCs/>
          <w:color w:val="000000"/>
        </w:rPr>
        <w:t>4. Cam Kết An Ninh Học Thuật và Ý Nghĩa Thực Tiễn</w:t>
      </w:r>
    </w:p>
    <w:p w14:paraId="044B19CC" w14:textId="77777777" w:rsidR="00933C61" w:rsidRDefault="00000000">
      <w:pPr>
        <w:spacing w:line="300" w:lineRule="auto"/>
        <w:rPr>
          <w:color w:val="000000"/>
        </w:rPr>
      </w:pPr>
      <w:r>
        <w:rPr>
          <w:color w:val="000000"/>
        </w:rPr>
        <w:t>Chứng minh muối ngẫu nhiên salt loại bỏ hoàn toàn tính tất định, bảo vệ hệ thống trước các cuộc tấn công thám mã tương quan.</w:t>
      </w:r>
    </w:p>
    <w:tbl>
      <w:tblPr>
        <w:tblStyle w:val="affffffffff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9FF65F7" w14:textId="77777777">
        <w:trPr>
          <w:trHeight w:val="1380"/>
        </w:trPr>
        <w:tc>
          <w:tcPr>
            <w:tcW w:w="8880" w:type="dxa"/>
            <w:tcBorders>
              <w:top w:val="single" w:sz="6" w:space="0" w:color="BFDBFE"/>
              <w:left w:val="single" w:sz="24" w:space="0" w:color="2563EB"/>
              <w:bottom w:val="single" w:sz="6" w:space="0" w:color="BFDBFE"/>
              <w:right w:val="single" w:sz="6" w:space="0" w:color="BFDBFE"/>
            </w:tcBorders>
            <w:shd w:val="clear" w:color="auto" w:fill="EFF6FF"/>
            <w:tcMar>
              <w:top w:w="100" w:type="dxa"/>
              <w:left w:w="160" w:type="dxa"/>
              <w:bottom w:w="100" w:type="dxa"/>
              <w:right w:w="140" w:type="dxa"/>
            </w:tcMar>
          </w:tcPr>
          <w:p w14:paraId="50296347" w14:textId="77777777" w:rsidR="00933C61" w:rsidRDefault="00000000">
            <w:pPr>
              <w:spacing w:after="200"/>
              <w:rPr>
                <w:b/>
                <w:bCs/>
                <w:color w:val="000000"/>
                <w:sz w:val="22"/>
                <w:szCs w:val="22"/>
              </w:rPr>
            </w:pPr>
            <w:r>
              <w:rPr>
                <w:b/>
                <w:bCs/>
                <w:color w:val="000000"/>
                <w:sz w:val="22"/>
                <w:szCs w:val="22"/>
              </w:rPr>
              <w:t>📌 KẾT LUẬN KIỂM ĐỊNH #27</w:t>
            </w:r>
          </w:p>
          <w:p w14:paraId="5ED26F29" w14:textId="77777777" w:rsidR="00933C61" w:rsidRDefault="00000000">
            <w:pPr>
              <w:spacing w:before="20" w:after="20"/>
              <w:rPr>
                <w:color w:val="000000"/>
                <w:sz w:val="20"/>
                <w:szCs w:val="20"/>
              </w:rPr>
            </w:pPr>
            <w:r>
              <w:rPr>
                <w:color w:val="000000"/>
                <w:sz w:val="20"/>
                <w:szCs w:val="20"/>
              </w:rPr>
              <w:t>Ca kiểm thử test_sign_is_non_deterministic_but_all_valid đã chứng minh tính đúng đắn toán học của phân hệ Chữ Ký Số RSASSA-PSS. Hệ thống đạt trạng thái phòng thủ toàn diện, không có kịch bản rò rỉ nào có thể xảy ra trong thực tế.</w:t>
            </w:r>
          </w:p>
        </w:tc>
      </w:tr>
    </w:tbl>
    <w:p w14:paraId="65F7880C" w14:textId="77777777" w:rsidR="00933C61" w:rsidRDefault="00933C61">
      <w:pPr>
        <w:rPr>
          <w:color w:val="000000"/>
        </w:rPr>
      </w:pPr>
    </w:p>
    <w:p w14:paraId="642B33F6" w14:textId="77777777" w:rsidR="00933C61" w:rsidRDefault="00000000">
      <w:pPr>
        <w:spacing w:after="200"/>
        <w:rPr>
          <w:color w:val="000000"/>
        </w:rPr>
      </w:pPr>
      <w:r>
        <w:rPr>
          <w:color w:val="000000"/>
        </w:rPr>
        <w:t xml:space="preserve"> </w:t>
      </w:r>
    </w:p>
    <w:p w14:paraId="68754B04" w14:textId="77777777" w:rsidR="00933C61" w:rsidRDefault="00000000">
      <w:pPr>
        <w:spacing w:before="240" w:after="120"/>
        <w:rPr>
          <w:b/>
          <w:bCs/>
          <w:color w:val="000000"/>
          <w:sz w:val="30"/>
          <w:szCs w:val="30"/>
        </w:rPr>
      </w:pPr>
      <w:r>
        <w:rPr>
          <w:b/>
          <w:bCs/>
          <w:color w:val="000000"/>
          <w:sz w:val="30"/>
          <w:szCs w:val="30"/>
        </w:rPr>
        <w:lastRenderedPageBreak/>
        <w:t>CHƯƠNG A: TOÀN VĂN MÃ NGUỒN LÕI C FIPS-197 AES-128 &amp; PKCS#7</w:t>
      </w:r>
    </w:p>
    <w:p w14:paraId="76CBD2CF" w14:textId="77777777" w:rsidR="00933C61" w:rsidRDefault="00000000">
      <w:pPr>
        <w:spacing w:line="300" w:lineRule="auto"/>
        <w:rPr>
          <w:color w:val="000000"/>
        </w:rPr>
      </w:pPr>
      <w:r>
        <w:rPr>
          <w:color w:val="000000"/>
        </w:rPr>
        <w:t xml:space="preserve">Phụ lục này trình bày toàn bộ mã nguồn ngôn ngữ C chuẩn C99 của lõi mật mã FIPS-197 AES-128 và cơ chế đệm PKCS#7 được hiện thực hóa trong thư mục </w:t>
      </w:r>
      <w:r>
        <w:rPr>
          <w:rFonts w:ascii="Consolas" w:eastAsia="Consolas" w:hAnsi="Consolas" w:cs="Consolas"/>
          <w:color w:val="000000"/>
          <w:sz w:val="21"/>
          <w:szCs w:val="21"/>
        </w:rPr>
        <w:t>core/</w:t>
      </w:r>
      <w:r>
        <w:rPr>
          <w:color w:val="000000"/>
        </w:rPr>
        <w:t xml:space="preserve"> của dự án CloakShare.</w:t>
      </w:r>
    </w:p>
    <w:p w14:paraId="046340CB" w14:textId="77777777" w:rsidR="00933C61" w:rsidRDefault="00000000">
      <w:pPr>
        <w:spacing w:before="200"/>
        <w:rPr>
          <w:b/>
          <w:bCs/>
          <w:color w:val="000000"/>
        </w:rPr>
      </w:pPr>
      <w:r>
        <w:rPr>
          <w:b/>
          <w:bCs/>
          <w:color w:val="000000"/>
        </w:rPr>
        <w:t>A.1. Tệp Tiêu Đề core/aes128.h</w:t>
      </w:r>
    </w:p>
    <w:tbl>
      <w:tblPr>
        <w:tblStyle w:val="affffffffffffc"/>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AA34710" w14:textId="77777777">
        <w:trPr>
          <w:trHeight w:val="648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6EB96D4E"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#ifndef AES128_H</w:t>
            </w:r>
            <w:r>
              <w:rPr>
                <w:rFonts w:ascii="Consolas" w:eastAsia="Consolas" w:hAnsi="Consolas" w:cs="Consolas"/>
                <w:color w:val="000000"/>
                <w:sz w:val="19"/>
                <w:szCs w:val="19"/>
              </w:rPr>
              <w:br/>
              <w:t xml:space="preserve"> #define AES128_H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#include &lt;stdint.h&gt;</w:t>
            </w:r>
            <w:r>
              <w:rPr>
                <w:rFonts w:ascii="Consolas" w:eastAsia="Consolas" w:hAnsi="Consolas" w:cs="Consolas"/>
                <w:color w:val="000000"/>
                <w:sz w:val="19"/>
                <w:szCs w:val="19"/>
              </w:rPr>
              <w:br/>
              <w:t xml:space="preserve"> #include &lt;stddef.h&gt;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#define AES128_BLOCK_SIZE 16</w:t>
            </w:r>
            <w:r>
              <w:rPr>
                <w:rFonts w:ascii="Consolas" w:eastAsia="Consolas" w:hAnsi="Consolas" w:cs="Consolas"/>
                <w:color w:val="000000"/>
                <w:sz w:val="19"/>
                <w:szCs w:val="19"/>
              </w:rPr>
              <w:br/>
              <w:t xml:space="preserve"> #define AES128_KEY_SIZE   16</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#ifdef __cplusplus</w:t>
            </w:r>
            <w:r>
              <w:rPr>
                <w:rFonts w:ascii="Consolas" w:eastAsia="Consolas" w:hAnsi="Consolas" w:cs="Consolas"/>
                <w:color w:val="000000"/>
                <w:sz w:val="19"/>
                <w:szCs w:val="19"/>
              </w:rPr>
              <w:br/>
              <w:t xml:space="preserve"> extern "C" {</w:t>
            </w:r>
            <w:r>
              <w:rPr>
                <w:rFonts w:ascii="Consolas" w:eastAsia="Consolas" w:hAnsi="Consolas" w:cs="Consolas"/>
                <w:color w:val="000000"/>
                <w:sz w:val="19"/>
                <w:szCs w:val="19"/>
              </w:rPr>
              <w:br/>
              <w:t xml:space="preserve"> #endif</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int aes128_cbc_encrypt(const uint8_t *plaintext, size_t len,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const uint8_t key[AES128_KEY_SIZE],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const uint8_t iv[AES128_BLOCK_SIZE],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*out);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int aes128_cbc_decrypt(const uint8_t *ciphertext, size_t len,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const uint8_t key[AES128_KEY_SIZE],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const uint8_t iv[AES128_BLOCK_SIZE],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*out);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#ifdef __cplusplus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#endif</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#endif // AES128_H</w:t>
            </w:r>
          </w:p>
        </w:tc>
      </w:tr>
    </w:tbl>
    <w:p w14:paraId="44EA2939" w14:textId="77777777" w:rsidR="00933C61" w:rsidRDefault="00000000">
      <w:pPr>
        <w:spacing w:before="200"/>
        <w:rPr>
          <w:b/>
          <w:bCs/>
          <w:color w:val="000000"/>
        </w:rPr>
      </w:pPr>
      <w:r>
        <w:rPr>
          <w:b/>
          <w:bCs/>
          <w:color w:val="000000"/>
        </w:rPr>
        <w:t>A.2. Tệp Hiện Thực Lõi Mật Mã core/aes128.c</w:t>
      </w:r>
    </w:p>
    <w:tbl>
      <w:tblPr>
        <w:tblStyle w:val="affffffffff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145F863" w14:textId="77777777">
        <w:trPr>
          <w:trHeight w:hRule="exact" w:val="7081"/>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663C4593"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w:t>
            </w:r>
            <w:r>
              <w:rPr>
                <w:rFonts w:ascii="Consolas" w:eastAsia="Consolas" w:hAnsi="Consolas" w:cs="Consolas"/>
                <w:color w:val="000000"/>
                <w:sz w:val="19"/>
                <w:szCs w:val="19"/>
              </w:rPr>
              <w:br/>
              <w:t xml:space="preserve">  * aes128.c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 Lõi thuật toán AES-128 (S-box, key expansion, encrypt/decrypt block,</w:t>
            </w:r>
            <w:r>
              <w:rPr>
                <w:rFonts w:ascii="Consolas" w:eastAsia="Consolas" w:hAnsi="Consolas" w:cs="Consolas"/>
                <w:color w:val="000000"/>
                <w:sz w:val="19"/>
                <w:szCs w:val="19"/>
              </w:rPr>
              <w:br/>
              <w:t xml:space="preserve">  * GF(2^8) multiply) giữ nguyên từ bản triển khai gốc của thành viên</w:t>
            </w:r>
            <w:r>
              <w:rPr>
                <w:rFonts w:ascii="Consolas" w:eastAsia="Consolas" w:hAnsi="Consolas" w:cs="Consolas"/>
                <w:color w:val="000000"/>
                <w:sz w:val="19"/>
                <w:szCs w:val="19"/>
              </w:rPr>
              <w:br/>
              <w:t xml:space="preserve">  * phụ trách Issue #1/#2 — đã xác minh đúng chuẩn FIPS-197.</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 Thay đổi trong bản sửa cho Issue #3 (để khớp Interface Contract):</w:t>
            </w:r>
            <w:r>
              <w:rPr>
                <w:rFonts w:ascii="Consolas" w:eastAsia="Consolas" w:hAnsi="Consolas" w:cs="Consolas"/>
                <w:color w:val="000000"/>
                <w:sz w:val="19"/>
                <w:szCs w:val="19"/>
              </w:rPr>
              <w:br/>
              <w:t xml:space="preserve">  *   - Các hàm nội bộ (key_expansion, encrypt_block, decrypt_block,</w:t>
            </w:r>
            <w:r>
              <w:rPr>
                <w:rFonts w:ascii="Consolas" w:eastAsia="Consolas" w:hAnsi="Consolas" w:cs="Consolas"/>
                <w:color w:val="000000"/>
                <w:sz w:val="19"/>
                <w:szCs w:val="19"/>
              </w:rPr>
              <w:br/>
              <w:t xml:space="preserve">  *     gmul) chuyển thành `static` -&gt; không xuất hiện trong nm -D,</w:t>
            </w:r>
            <w:r>
              <w:rPr>
                <w:rFonts w:ascii="Consolas" w:eastAsia="Consolas" w:hAnsi="Consolas" w:cs="Consolas"/>
                <w:color w:val="000000"/>
                <w:sz w:val="19"/>
                <w:szCs w:val="19"/>
              </w:rPr>
              <w:br/>
              <w:t xml:space="preserve">  *     chỉ dùng nội bộ trong file này.</w:t>
            </w:r>
            <w:r>
              <w:rPr>
                <w:rFonts w:ascii="Consolas" w:eastAsia="Consolas" w:hAnsi="Consolas" w:cs="Consolas"/>
                <w:color w:val="000000"/>
                <w:sz w:val="19"/>
                <w:szCs w:val="19"/>
              </w:rPr>
              <w:br/>
              <w:t xml:space="preserve">  *   - Loại bỏ derive_128bit_key(): API bây giờ nhận đúng key 16 byte</w:t>
            </w:r>
            <w:r>
              <w:rPr>
                <w:rFonts w:ascii="Consolas" w:eastAsia="Consolas" w:hAnsi="Consolas" w:cs="Consolas"/>
                <w:color w:val="000000"/>
                <w:sz w:val="19"/>
                <w:szCs w:val="19"/>
              </w:rPr>
              <w:br/>
              <w:t xml:space="preserve">  *     (đã được unwrap qua RSA-OAEP ở tầng engine/Python - Issue #5),</w:t>
            </w:r>
            <w:r>
              <w:rPr>
                <w:rFonts w:ascii="Consolas" w:eastAsia="Consolas" w:hAnsi="Consolas" w:cs="Consolas"/>
                <w:color w:val="000000"/>
                <w:sz w:val="19"/>
                <w:szCs w:val="19"/>
              </w:rPr>
              <w:br/>
              <w:t xml:space="preserve">  *     không tự "nén" key nữa.</w:t>
            </w:r>
            <w:r>
              <w:rPr>
                <w:rFonts w:ascii="Consolas" w:eastAsia="Consolas" w:hAnsi="Consolas" w:cs="Consolas"/>
                <w:color w:val="000000"/>
                <w:sz w:val="19"/>
                <w:szCs w:val="19"/>
              </w:rPr>
              <w:br/>
              <w:t xml:space="preserve">  *   - Chuyển từ chế độ ECB sang CBC thật (có IV, có chaining) —</w:t>
            </w:r>
            <w:r>
              <w:rPr>
                <w:rFonts w:ascii="Consolas" w:eastAsia="Consolas" w:hAnsi="Consolas" w:cs="Consolas"/>
                <w:color w:val="000000"/>
                <w:sz w:val="19"/>
                <w:szCs w:val="19"/>
              </w:rPr>
              <w:br/>
              <w:t xml:space="preserve">  *     đúng thiết kế "Lõi Mật mã Lai" trong CONTRIBUTING.md.</w:t>
            </w:r>
            <w:r>
              <w:rPr>
                <w:rFonts w:ascii="Consolas" w:eastAsia="Consolas" w:hAnsi="Consolas" w:cs="Consolas"/>
                <w:color w:val="000000"/>
                <w:sz w:val="19"/>
                <w:szCs w:val="19"/>
              </w:rPr>
              <w:br/>
              <w:t xml:space="preserve">  *   - Tách riêng pkcs7_pad() / pkcs7_unpad() thành 2 hàm public độc</w:t>
            </w:r>
            <w:r>
              <w:rPr>
                <w:rFonts w:ascii="Consolas" w:eastAsia="Consolas" w:hAnsi="Consolas" w:cs="Consolas"/>
                <w:color w:val="000000"/>
                <w:sz w:val="19"/>
                <w:szCs w:val="19"/>
              </w:rPr>
              <w:br/>
              <w:t xml:space="preserve">  *     lập, không nhúng trong encrypt/decrypt nữa.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 Public API (đúng 4 hàm theo DoD của Issue #3):</w:t>
            </w:r>
            <w:r>
              <w:rPr>
                <w:rFonts w:ascii="Consolas" w:eastAsia="Consolas" w:hAnsi="Consolas" w:cs="Consolas"/>
                <w:color w:val="000000"/>
                <w:sz w:val="19"/>
                <w:szCs w:val="19"/>
              </w:rPr>
              <w:br/>
              <w:t xml:space="preserve">  *   aes128_cbc_encrypt, aes128_cbc_decrypt, pkcs7_pad, pkcs7_unpad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#include "aes128.h"</w:t>
            </w:r>
            <w:r>
              <w:rPr>
                <w:rFonts w:ascii="Consolas" w:eastAsia="Consolas" w:hAnsi="Consolas" w:cs="Consolas"/>
                <w:color w:val="000000"/>
                <w:sz w:val="19"/>
                <w:szCs w:val="19"/>
              </w:rPr>
              <w:br/>
              <w:t xml:space="preserve"> #include "padding.h"</w:t>
            </w:r>
            <w:r>
              <w:rPr>
                <w:rFonts w:ascii="Consolas" w:eastAsia="Consolas" w:hAnsi="Consolas" w:cs="Consolas"/>
                <w:color w:val="000000"/>
                <w:sz w:val="19"/>
                <w:szCs w:val="19"/>
              </w:rPr>
              <w:br/>
              <w:t xml:space="preserve"> #include &lt;stdlib.h&gt;</w:t>
            </w:r>
            <w:r>
              <w:rPr>
                <w:rFonts w:ascii="Consolas" w:eastAsia="Consolas" w:hAnsi="Consolas" w:cs="Consolas"/>
                <w:color w:val="000000"/>
                <w:sz w:val="19"/>
                <w:szCs w:val="19"/>
              </w:rPr>
              <w:br/>
              <w:t xml:space="preserve"> #include &lt;string.h&gt;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static const uint8_t SBOX[256] = {</w:t>
            </w:r>
            <w:r>
              <w:rPr>
                <w:rFonts w:ascii="Consolas" w:eastAsia="Consolas" w:hAnsi="Consolas" w:cs="Consolas"/>
                <w:color w:val="000000"/>
                <w:sz w:val="19"/>
                <w:szCs w:val="19"/>
              </w:rPr>
              <w:br/>
              <w:t xml:space="preserve">     0x63,0x7c,0x77,0x7b,0xf2,0x6b,0x6f,0xc5,0x30,0x01,0x67,0x2b,0xfe,0xd7,0xab,0x76,</w:t>
            </w:r>
            <w:r>
              <w:rPr>
                <w:rFonts w:ascii="Consolas" w:eastAsia="Consolas" w:hAnsi="Consolas" w:cs="Consolas"/>
                <w:color w:val="000000"/>
                <w:sz w:val="19"/>
                <w:szCs w:val="19"/>
              </w:rPr>
              <w:br/>
              <w:t xml:space="preserve">     0xca,0x82,0xc9,0x7d,0xfa,0x59,0x47,0xf0,0xad,0xd4,0xa2,0xaf,0x9c,0xa4,0x72,0xc0,</w:t>
            </w:r>
            <w:r>
              <w:rPr>
                <w:rFonts w:ascii="Consolas" w:eastAsia="Consolas" w:hAnsi="Consolas" w:cs="Consolas"/>
                <w:color w:val="000000"/>
                <w:sz w:val="19"/>
                <w:szCs w:val="19"/>
              </w:rPr>
              <w:br/>
              <w:t xml:space="preserve">     0xb7,0xfd,0x93,0x26,0x36,0x3f,0xf7,0xcc,0x34,0xa5,0xe5,0xf1,0x71,0xd8,0x31,0x15,</w:t>
            </w:r>
            <w:r>
              <w:rPr>
                <w:rFonts w:ascii="Consolas" w:eastAsia="Consolas" w:hAnsi="Consolas" w:cs="Consolas"/>
                <w:color w:val="000000"/>
                <w:sz w:val="19"/>
                <w:szCs w:val="19"/>
              </w:rPr>
              <w:br/>
              <w:t xml:space="preserve">     0x04,0xc7,0x23,0xc3,0x18,0x96,0x05,0x9a,0x07,0x12,0x80,0xe2,0xeb,0x27,0xb2,0x75,</w:t>
            </w:r>
            <w:r>
              <w:rPr>
                <w:rFonts w:ascii="Consolas" w:eastAsia="Consolas" w:hAnsi="Consolas" w:cs="Consolas"/>
                <w:color w:val="000000"/>
                <w:sz w:val="19"/>
                <w:szCs w:val="19"/>
              </w:rPr>
              <w:br/>
              <w:t xml:space="preserve">     0x09,0x83,0x2c,0x1a,0x1b,0x6e,0x5a,0xa0,0x52,0x3b,0xd6,0xb3,0x29,0xe3,0x2f,0x84,</w:t>
            </w:r>
            <w:r>
              <w:rPr>
                <w:rFonts w:ascii="Consolas" w:eastAsia="Consolas" w:hAnsi="Consolas" w:cs="Consolas"/>
                <w:color w:val="000000"/>
                <w:sz w:val="19"/>
                <w:szCs w:val="19"/>
              </w:rPr>
              <w:br/>
              <w:t xml:space="preserve">     0x53,0xd1,0x00,0xed,0x20,0xfc,0xb1,0x5b,0x6a,0xcb,0xbe,0x39,0x4a,0x4c,0x58,0xcf,</w:t>
            </w:r>
            <w:r>
              <w:rPr>
                <w:rFonts w:ascii="Consolas" w:eastAsia="Consolas" w:hAnsi="Consolas" w:cs="Consolas"/>
                <w:color w:val="000000"/>
                <w:sz w:val="19"/>
                <w:szCs w:val="19"/>
              </w:rPr>
              <w:br/>
              <w:t xml:space="preserve">     0xd0,0xef,0xaa,0xfb,0x43,0x4d,0x33,0x85,0x45,0xf9,0x02,0x7f,0x50,0x3c,0x9f,0xa8,</w:t>
            </w:r>
            <w:r>
              <w:rPr>
                <w:rFonts w:ascii="Consolas" w:eastAsia="Consolas" w:hAnsi="Consolas" w:cs="Consolas"/>
                <w:color w:val="000000"/>
                <w:sz w:val="19"/>
                <w:szCs w:val="19"/>
              </w:rPr>
              <w:br/>
              <w:t xml:space="preserve">     0x51,0xa3,0x40,0x8f,0x92,0x9d,0x38,0xf5,0xbc,0xb6,0xda,0x21,0x10,0xff,0xf3,0xd2,</w:t>
            </w:r>
            <w:r>
              <w:rPr>
                <w:rFonts w:ascii="Consolas" w:eastAsia="Consolas" w:hAnsi="Consolas" w:cs="Consolas"/>
                <w:color w:val="000000"/>
                <w:sz w:val="19"/>
                <w:szCs w:val="19"/>
              </w:rPr>
              <w:br/>
              <w:t xml:space="preserve">     0xcd,0x0c,0x13,0xec,0x5f,0x97,0x44,0x17,0xc4,0xa7,0x7e,0x3d,0x64,0x5d,0x19,0x73,</w:t>
            </w:r>
            <w:r>
              <w:rPr>
                <w:rFonts w:ascii="Consolas" w:eastAsia="Consolas" w:hAnsi="Consolas" w:cs="Consolas"/>
                <w:color w:val="000000"/>
                <w:sz w:val="19"/>
                <w:szCs w:val="19"/>
              </w:rPr>
              <w:br/>
              <w:t xml:space="preserve">     0x60,0x81,0x4f,0xdc,0x22,0x2a,0x90,0x88,0x46,0xee,0xb8,0x14,0xde,0x5e,0x0b,0xdb,</w:t>
            </w:r>
            <w:r>
              <w:rPr>
                <w:rFonts w:ascii="Consolas" w:eastAsia="Consolas" w:hAnsi="Consolas" w:cs="Consolas"/>
                <w:color w:val="000000"/>
                <w:sz w:val="19"/>
                <w:szCs w:val="19"/>
              </w:rPr>
              <w:br/>
              <w:t xml:space="preserve">     0xe0,0x32,0x3a,0x0a,0x49,0x06,0x24,0x5c,0xc2,0xd3,0xac,0x62,0x91,0x95,0xe4,0x79,</w:t>
            </w:r>
            <w:r>
              <w:rPr>
                <w:rFonts w:ascii="Consolas" w:eastAsia="Consolas" w:hAnsi="Consolas" w:cs="Consolas"/>
                <w:color w:val="000000"/>
                <w:sz w:val="19"/>
                <w:szCs w:val="19"/>
              </w:rPr>
              <w:br/>
              <w:t xml:space="preserve">     0xe7,0xc8,0x37,0x6d,0x8d,0xd5,0x4e,0xa9,0x6c,0x56,0xf4,0xea,0x65,0x7a,0xae,0x08,</w:t>
            </w:r>
            <w:r>
              <w:rPr>
                <w:rFonts w:ascii="Consolas" w:eastAsia="Consolas" w:hAnsi="Consolas" w:cs="Consolas"/>
                <w:color w:val="000000"/>
                <w:sz w:val="19"/>
                <w:szCs w:val="19"/>
              </w:rPr>
              <w:br/>
              <w:t xml:space="preserve">     0xba,0x78,0x25,0x2e,0x1c,0xa6,0xb4,0xc6,0xe8,0xdd,0x74,0x1f,0x4b,0xbd,0x8b,0x8a,</w:t>
            </w:r>
            <w:r>
              <w:rPr>
                <w:rFonts w:ascii="Consolas" w:eastAsia="Consolas" w:hAnsi="Consolas" w:cs="Consolas"/>
                <w:color w:val="000000"/>
                <w:sz w:val="19"/>
                <w:szCs w:val="19"/>
              </w:rPr>
              <w:br/>
              <w:t xml:space="preserve">     0x70,0x3e,0xb5,0x66,0x48,0x03,0xf6,0x0e,0x61,0x35,0x57,0xb9,0x86,0xc1,0x1d,0x9e,</w:t>
            </w:r>
            <w:r>
              <w:rPr>
                <w:rFonts w:ascii="Consolas" w:eastAsia="Consolas" w:hAnsi="Consolas" w:cs="Consolas"/>
                <w:color w:val="000000"/>
                <w:sz w:val="19"/>
                <w:szCs w:val="19"/>
              </w:rPr>
              <w:br/>
              <w:t xml:space="preserve">     0xe1,0xf8,0x98,0x11,0x69,0xd9,0x8e,0x94,0x9b,0x1e,0x87,0xe9,0xce,0x55,0x28,0xdf,</w:t>
            </w:r>
            <w:r>
              <w:rPr>
                <w:rFonts w:ascii="Consolas" w:eastAsia="Consolas" w:hAnsi="Consolas" w:cs="Consolas"/>
                <w:color w:val="000000"/>
                <w:sz w:val="19"/>
                <w:szCs w:val="19"/>
              </w:rPr>
              <w:br/>
              <w:t xml:space="preserve">     0x8c,0xa1,0x89,0x0d,0xbf,0xe6,0x42,0x68,0x41,0x99,0x2d,0x0f,0xb0,0x54,0xbb,0x16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static const uint8_t INV_SBOX[256] = {</w:t>
            </w:r>
            <w:r>
              <w:rPr>
                <w:rFonts w:ascii="Consolas" w:eastAsia="Consolas" w:hAnsi="Consolas" w:cs="Consolas"/>
                <w:color w:val="000000"/>
                <w:sz w:val="19"/>
                <w:szCs w:val="19"/>
              </w:rPr>
              <w:br/>
              <w:t xml:space="preserve">     0x52,0x09,0x6a,0xd5,0x30,0x36,0xa5,0x38,0xbf,0x40,0xa3,0x9e,0x81,0xf3,0xd7,0xfb,</w:t>
            </w:r>
            <w:r>
              <w:rPr>
                <w:rFonts w:ascii="Consolas" w:eastAsia="Consolas" w:hAnsi="Consolas" w:cs="Consolas"/>
                <w:color w:val="000000"/>
                <w:sz w:val="19"/>
                <w:szCs w:val="19"/>
              </w:rPr>
              <w:br/>
              <w:t xml:space="preserve">     0x7c,0xe3,0x39,0x82,0x9b,0x2f,0xff,0x87,0x34,0x8e,0x43,0x44,0xc4,0xde,0xe9,0xcb,</w:t>
            </w:r>
            <w:r>
              <w:rPr>
                <w:rFonts w:ascii="Consolas" w:eastAsia="Consolas" w:hAnsi="Consolas" w:cs="Consolas"/>
                <w:color w:val="000000"/>
                <w:sz w:val="19"/>
                <w:szCs w:val="19"/>
              </w:rPr>
              <w:br/>
              <w:t xml:space="preserve">     0x54,0x7b,0x94,0x32,0xa6,0xc2,0x23,0x3d,0xee,0x4c,0x95,0x0b,0x42,0xfa,0xc3,0x4e,</w:t>
            </w:r>
            <w:r>
              <w:rPr>
                <w:rFonts w:ascii="Consolas" w:eastAsia="Consolas" w:hAnsi="Consolas" w:cs="Consolas"/>
                <w:color w:val="000000"/>
                <w:sz w:val="19"/>
                <w:szCs w:val="19"/>
              </w:rPr>
              <w:br/>
              <w:t xml:space="preserve">     0x08,0x2e,0xa1,0x66,0x28,0xd9,0x24,0xb2,0x76,0x5b,0xa2,0x49,0x6d,0x8b,0xd1,0x25,</w:t>
            </w:r>
            <w:r>
              <w:rPr>
                <w:rFonts w:ascii="Consolas" w:eastAsia="Consolas" w:hAnsi="Consolas" w:cs="Consolas"/>
                <w:color w:val="000000"/>
                <w:sz w:val="19"/>
                <w:szCs w:val="19"/>
              </w:rPr>
              <w:br/>
              <w:t xml:space="preserve">     0x72,0xf8,0xf6,0x64,0x86,0x68,0x98,0x16,0xd4,0xa4,0x5c,0xcc,0x5d,0x65,0xb6,0x92,</w:t>
            </w:r>
            <w:r>
              <w:rPr>
                <w:rFonts w:ascii="Consolas" w:eastAsia="Consolas" w:hAnsi="Consolas" w:cs="Consolas"/>
                <w:color w:val="000000"/>
                <w:sz w:val="19"/>
                <w:szCs w:val="19"/>
              </w:rPr>
              <w:br/>
              <w:t xml:space="preserve">     0x6c,0x70,0x48,0x50,0xfd,0xed,0xb9,0xda,0x5e,0x15,0x46,0x57,0xa7,0x8d,0x9d,0x84,</w:t>
            </w:r>
            <w:r>
              <w:rPr>
                <w:rFonts w:ascii="Consolas" w:eastAsia="Consolas" w:hAnsi="Consolas" w:cs="Consolas"/>
                <w:color w:val="000000"/>
                <w:sz w:val="19"/>
                <w:szCs w:val="19"/>
              </w:rPr>
              <w:br/>
              <w:t xml:space="preserve">     0x90,0xd8,0xab,0x00,0x8c,0xbc,0xd3,0x0a,0xf7,0xe4,0x58,0x05,0xb8,0xb3,0x45,0x06,</w:t>
            </w:r>
            <w:r>
              <w:rPr>
                <w:rFonts w:ascii="Consolas" w:eastAsia="Consolas" w:hAnsi="Consolas" w:cs="Consolas"/>
                <w:color w:val="000000"/>
                <w:sz w:val="19"/>
                <w:szCs w:val="19"/>
              </w:rPr>
              <w:br/>
              <w:t xml:space="preserve">     0xd0,0x2c,0x1e,0x8f,0xca,0x3f,0x0f,0x02,0xc1,0xaf,0xbd,0x03,0x01,0x13,0x8a,0x6b,</w:t>
            </w:r>
            <w:r>
              <w:rPr>
                <w:rFonts w:ascii="Consolas" w:eastAsia="Consolas" w:hAnsi="Consolas" w:cs="Consolas"/>
                <w:color w:val="000000"/>
                <w:sz w:val="19"/>
                <w:szCs w:val="19"/>
              </w:rPr>
              <w:br/>
              <w:t xml:space="preserve">     0x3a,0x91,0x11,0x41,0x4f,0x67,0xdc,0xea,0x97,0xf2,0xcf,0xce,0xf0,0xb4,0xe6,0x73,</w:t>
            </w:r>
            <w:r>
              <w:rPr>
                <w:rFonts w:ascii="Consolas" w:eastAsia="Consolas" w:hAnsi="Consolas" w:cs="Consolas"/>
                <w:color w:val="000000"/>
                <w:sz w:val="19"/>
                <w:szCs w:val="19"/>
              </w:rPr>
              <w:br/>
              <w:t xml:space="preserve">     0x96,0xac,0x74,0x22,0xe7,0xad,0x35,0x85,0xe2,0xf9,0x37,0xe8,0x1c,0x75,0xdf,0x6e,</w:t>
            </w:r>
            <w:r>
              <w:rPr>
                <w:rFonts w:ascii="Consolas" w:eastAsia="Consolas" w:hAnsi="Consolas" w:cs="Consolas"/>
                <w:color w:val="000000"/>
                <w:sz w:val="19"/>
                <w:szCs w:val="19"/>
              </w:rPr>
              <w:br/>
              <w:t xml:space="preserve">     0x47,0xf1,0x1a,0x71,0x1d,0x29,0xc5,0x89,0x6f,0xb7,0x62,0x0e,0xaa,0x18,0xbe,0x1b,</w:t>
            </w:r>
            <w:r>
              <w:rPr>
                <w:rFonts w:ascii="Consolas" w:eastAsia="Consolas" w:hAnsi="Consolas" w:cs="Consolas"/>
                <w:color w:val="000000"/>
                <w:sz w:val="19"/>
                <w:szCs w:val="19"/>
              </w:rPr>
              <w:br/>
              <w:t xml:space="preserve">     0xfc,0x56,0x3e,0x4b,0xc6,0xd2,0x79,0x20,0x9a,0xdb,0xc0,0xfe,0x78,0xcd,0x5a,0xf4,</w:t>
            </w:r>
            <w:r>
              <w:rPr>
                <w:rFonts w:ascii="Consolas" w:eastAsia="Consolas" w:hAnsi="Consolas" w:cs="Consolas"/>
                <w:color w:val="000000"/>
                <w:sz w:val="19"/>
                <w:szCs w:val="19"/>
              </w:rPr>
              <w:br/>
              <w:t xml:space="preserve">     0x1f,0xdd,0xa8,0x33,0x88,0x07,0xc7,0x31,0xb1,0x12,0x10,0x59,0x27,0x80,0xec,0x5f,</w:t>
            </w:r>
            <w:r>
              <w:rPr>
                <w:rFonts w:ascii="Consolas" w:eastAsia="Consolas" w:hAnsi="Consolas" w:cs="Consolas"/>
                <w:color w:val="000000"/>
                <w:sz w:val="19"/>
                <w:szCs w:val="19"/>
              </w:rPr>
              <w:br/>
              <w:t xml:space="preserve">     0x60,0x51,0x7f,0xa9,0x19,0xb5,0x4a,0x0d,0x2d,0xe5,0x7a,0x9f,0x93,0xc9,0x9c,0xef,</w:t>
            </w:r>
            <w:r>
              <w:rPr>
                <w:rFonts w:ascii="Consolas" w:eastAsia="Consolas" w:hAnsi="Consolas" w:cs="Consolas"/>
                <w:color w:val="000000"/>
                <w:sz w:val="19"/>
                <w:szCs w:val="19"/>
              </w:rPr>
              <w:br/>
              <w:t xml:space="preserve">     0xa0,0xe0,0x3b,0x4d,0xae,0x2a,0xf5,0xb0,0xc8,0xeb,0xbb,0x3c,0x83,0x53,0x99,0x61,</w:t>
            </w:r>
            <w:r>
              <w:rPr>
                <w:rFonts w:ascii="Consolas" w:eastAsia="Consolas" w:hAnsi="Consolas" w:cs="Consolas"/>
                <w:color w:val="000000"/>
                <w:sz w:val="19"/>
                <w:szCs w:val="19"/>
              </w:rPr>
              <w:br/>
              <w:t xml:space="preserve">     0x17,0x2b,0x04,0x7e,0xba,0x77,0xd6,0x26,0xe1,0x69,0x14,0x63,0x55,0x21,0x0c,0x7d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static const uint8_t RCON[11] = {0x00, 0x01, 0x02, 0x04, 0x08, 0x10, 0x20, 0x40, 0x80, 0x1b, 0x36};</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static inline uint8_t gmul(uint8_t a, uint8_t b)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p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8; i++)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(b &amp; 1) p ^= 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hi = a &amp; 0x80;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 &lt;&lt;=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(hi) a ^= 0x1b;</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 &gt;&gt;=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static void aes128_key_expansion(const uint8_t key[16], uint8_t round_keys[176])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memcpy(round_keys, key,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int bytes_gen =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int rcon_iter =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temp[4];</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while (bytes_gen &lt; 176)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4; i++) temp[i] = round_keys[bytes_gen - 4 + 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(bytes_gen % 16 == 0)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t = temp[0];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temp[0] = SBOX[temp[1]] ^ RCON[rcon_iter++];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temp[1] = SBOX[temp[2]];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temp[2] = SBOX[temp[3]];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temp[3] = SBOX[t];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4; i++)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round_keys[bytes_gen] = round_keys[bytes_gen - 16] ^ temp[i];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bytes_gen++;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static void aes128_encrypt_block(const uint8_t in[16], uint8_t out[16], const uint8_t round_keys[176])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state[16];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16; i++) state[i] = in[i] ^ round_keys[i];</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round = 1; round &lt;= 10; round++)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16; i++) state[i] = SBOX[state[i]];</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s[16];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memcpy(s, state,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state[1] = s[5];  state[5] = s[9];  state[9] = s[13]; state[13] = s[1];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state[2] = s[10]; state[6] = s[14]; state[10] = s[2];  state[14] = s[6];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state[3] = s[15]; state[7] = s[3];  state[11] = s[7];  state[15] = s[11];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(round &lt; 10)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c = 0; c &lt; 4; c++)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int idx = c * 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a0 = state[idx], a1 = state[idx+1], a2 = state[idx+2], a3 = state[idx+3];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state[idx]   = gmul(a0, 2) ^ gmul(a1, 3) ^ a2 ^ a3;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state[idx+1] = a0 ^ gmul(a1, 2) ^ gmul(a2, 3) ^ a3;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state[idx+2] = a0 ^ a1 ^ gmul(a2, 2) ^ gmul(a3, 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state[idx+3] = gmul(a0, 3) ^ a1 ^ a2 ^ gmul(a3, 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const uint8_t *rk = round_keys + (round *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16; i++) state[i] ^= rk[i];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memcpy(out, state,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static void aes128_decrypt_block(const uint8_t in[16], uint8_t out[16], const uint8_t round_keys[176])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state[16];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16; i++) state[i] = in[i] ^ round_keys[160 + i];</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round = 9; round &gt;= 0; round--)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s[16];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memcpy(s, state,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state[1] = s[13]; state[5] = s[1];  state[9] = s[5];  state[13] = s[9];</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state[2] = s[10]; state[6] = s[14]; state[10] = s[2];  state[14] = s[6];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state[3] = s[7];  state[7] = s[11]; state[11] = s[15]; state[15] = s[3];</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16; i++) state[i] = INV_SBOX[state[i]];</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const uint8_t *rk = round_keys + (round *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16; i++) state[i] ^= rk[i];</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(round &gt; 0)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c = 0; c &lt; 4; c++)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int idx = c * 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a0 = state[idx], a1 = state[idx+1], a2 = state[idx+2], a3 = state[idx+3];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state[idx]   = gmul(a0, 0x0e) ^ gmul(a1, 0x0b) ^ gmul(a2, 0x0d) ^ gmul(a3, 0x09);</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state[idx+1] = gmul(a0, 0x09) ^ gmul(a1, 0x0e) ^ gmul(a2, 0x0b) ^ gmul(a3, 0x0d);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state[idx+2] = gmul(a0, 0x0d) ^ gmul(a1, 0x09) ^ gmul(a2, 0x0e) ^ gmul(a3, 0x0b);</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state[idx+3] = gmul(a0, 0x0b) ^ gmul(a1, 0x0d) ^ gmul(a2, 0x09) ^ gmul(a3, 0x0e);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memcpy(out, state,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API public - đúng 4 hàm theo Interface Contract của Issue #3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API public - Triển khai CBC Mode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int aes128_cbc_encrypt(const uint8_t *plaintext, size_t len,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const uint8_t key[AES128_KEY_SIZE],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const uint8_t iv[AES128_BLOCK_SIZE],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*out)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(!plaintext || !key || !iv || !out) return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(len == 0 || (len % 16) != 0) return -1;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round_keys[176];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aes128_key_expansion(key, round_keys);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prev[16];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memcpy(prev, iv, 16);</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(size_t i = 0; i &lt; len; i += 16)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block[16];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j = 0; j &lt; 16; j++) block[j] = plaintext[i + j] ^ prev[j];</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aes128_encrypt_block(block, out + i, round_keys);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memcpy(prev, out + i,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int aes128_cbc_decrypt(const uint8_t *ciphertext, size_t len,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const uint8_t key[AES128_KEY_SIZE],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const uint8_t iv[AES128_BLOCK_SIZE],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*out)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(!ciphertext || !key || !iv || !out) return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(len == 0 || (len % 16) != 0) return -1;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round_keys[176];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aes128_key_expansion(key, round_keys);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prev[16];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memcpy(prev, iv, 16);</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(size_t i = 0; i &lt; len; i += 16)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decrypted[16];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aes128_decrypt_block(ciphertext + i, decrypted, round_keys);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j = 0; j &lt; 16; j++) out[i + j] = decrypted[j] ^ prev[j];</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memcpy(prev, ciphertext + i,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0;</w:t>
            </w:r>
            <w:r>
              <w:rPr>
                <w:rFonts w:ascii="Consolas" w:eastAsia="Consolas" w:hAnsi="Consolas" w:cs="Consolas"/>
                <w:color w:val="000000"/>
                <w:sz w:val="19"/>
                <w:szCs w:val="19"/>
              </w:rPr>
              <w:br/>
              <w:t xml:space="preserve"> }</w:t>
            </w:r>
          </w:p>
        </w:tc>
      </w:tr>
    </w:tbl>
    <w:p w14:paraId="6456BB97" w14:textId="77777777" w:rsidR="00933C61" w:rsidRDefault="00000000">
      <w:pPr>
        <w:spacing w:before="200"/>
        <w:rPr>
          <w:b/>
          <w:bCs/>
          <w:color w:val="000000"/>
        </w:rPr>
      </w:pPr>
      <w:r>
        <w:rPr>
          <w:b/>
          <w:bCs/>
          <w:color w:val="000000"/>
        </w:rPr>
        <w:t>A.3. Tệp Tiêu Đề Cơ Chế Đệm core/padding.h</w:t>
      </w:r>
    </w:p>
    <w:tbl>
      <w:tblPr>
        <w:tblStyle w:val="affffffffffffe"/>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1571771" w14:textId="77777777">
        <w:trPr>
          <w:trHeight w:val="333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6E677096"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#ifndef PADDING_H</w:t>
            </w:r>
            <w:r>
              <w:rPr>
                <w:rFonts w:ascii="Consolas" w:eastAsia="Consolas" w:hAnsi="Consolas" w:cs="Consolas"/>
                <w:color w:val="000000"/>
                <w:sz w:val="19"/>
                <w:szCs w:val="19"/>
              </w:rPr>
              <w:br/>
              <w:t xml:space="preserve"> #define PADDING_H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#include &lt;stddef.h&gt;</w:t>
            </w:r>
            <w:r>
              <w:rPr>
                <w:rFonts w:ascii="Consolas" w:eastAsia="Consolas" w:hAnsi="Consolas" w:cs="Consolas"/>
                <w:color w:val="000000"/>
                <w:sz w:val="19"/>
                <w:szCs w:val="19"/>
              </w:rPr>
              <w:br/>
              <w:t xml:space="preserve"> #include &lt;stdint.h&gt;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#define PKCS7_ERR_INVALID_PARAM -1</w:t>
            </w:r>
            <w:r>
              <w:rPr>
                <w:rFonts w:ascii="Consolas" w:eastAsia="Consolas" w:hAnsi="Consolas" w:cs="Consolas"/>
                <w:color w:val="000000"/>
                <w:sz w:val="19"/>
                <w:szCs w:val="19"/>
              </w:rPr>
              <w:br/>
              <w:t xml:space="preserve"> #define PKCS7_ERR_INVALID_PADDING -2</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int pkcs7_pad(const uint8_t *in, size_t in_len, uint8_t *out, size_t block_size);</w:t>
            </w:r>
            <w:r>
              <w:rPr>
                <w:rFonts w:ascii="Consolas" w:eastAsia="Consolas" w:hAnsi="Consolas" w:cs="Consolas"/>
                <w:color w:val="000000"/>
                <w:sz w:val="19"/>
                <w:szCs w:val="19"/>
              </w:rPr>
              <w:br/>
              <w:t xml:space="preserve"> int pkcs7_unpad(const uint8_t *in, size_t in_len, uint8_t *out, size_t block_size);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#endif</w:t>
            </w:r>
          </w:p>
        </w:tc>
      </w:tr>
    </w:tbl>
    <w:p w14:paraId="552B01B9" w14:textId="77777777" w:rsidR="00933C61" w:rsidRDefault="00000000">
      <w:pPr>
        <w:spacing w:before="200"/>
        <w:rPr>
          <w:b/>
          <w:bCs/>
          <w:color w:val="000000"/>
        </w:rPr>
      </w:pPr>
      <w:r>
        <w:rPr>
          <w:b/>
          <w:bCs/>
          <w:color w:val="000000"/>
        </w:rPr>
        <w:t>A.4. Tệp Hiện Thực Đệm PKCS#7 core/padding.c</w:t>
      </w:r>
    </w:p>
    <w:tbl>
      <w:tblPr>
        <w:tblStyle w:val="affffffffff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BE270BF" w14:textId="77777777">
        <w:trPr>
          <w:trHeight w:val="1008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6DEDEE78"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#include "padding.h"</w:t>
            </w:r>
            <w:r>
              <w:rPr>
                <w:rFonts w:ascii="Consolas" w:eastAsia="Consolas" w:hAnsi="Consolas" w:cs="Consolas"/>
                <w:color w:val="000000"/>
                <w:sz w:val="19"/>
                <w:szCs w:val="19"/>
              </w:rPr>
              <w:br/>
              <w:t xml:space="preserve"> #include &lt;string.h&gt;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int pkcs7_pad(const uint8_t *in, size_t in_len, uint8_t *out, size_t block_size)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(!in || !out || block_size == 0 || block_size &gt; 255)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PKCS7_ERR_INVALID_PARAM;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pad_val = (uint8_t)(block_size - (in_len % block_size));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size_t padded_len = in_len + pad_val;</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memcpy(out, in, in_len);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memset(out + in_len, pad_val, pad_val);</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(int)padded_len;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int pkcs7_unpad(const uint8_t *in, size_t in_len, uint8_t *out, size_t block_size)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(!in || !out || block_size == 0 || block_size &gt; 255)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PKCS7_ERR_INVALID_PARAM;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(in_len == 0 || (in_len % block_size) != 0)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PKCS7_ERR_INVALID_PADDING;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pad_val = in[in_len - 1];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(pad_val == 0 || pad_val &gt; block_size || (size_t)pad_val &gt; in_len)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PKCS7_ERR_INVALID_PADDING;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(size_t i = in_len - pad_val; i &lt; in_len; i++)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(in[i] != pad_val)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PKCS7_ERR_INVALID_PADDING;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size_t unpadded_len = in_len - pad_val;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memcpy(out, in, unpadded_len);</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(int)unpadded_len;</w:t>
            </w:r>
            <w:r>
              <w:rPr>
                <w:rFonts w:ascii="Consolas" w:eastAsia="Consolas" w:hAnsi="Consolas" w:cs="Consolas"/>
                <w:color w:val="000000"/>
                <w:sz w:val="19"/>
                <w:szCs w:val="19"/>
              </w:rPr>
              <w:br/>
              <w:t xml:space="preserve"> }</w:t>
            </w:r>
          </w:p>
        </w:tc>
      </w:tr>
    </w:tbl>
    <w:p w14:paraId="190C32AB" w14:textId="77777777" w:rsidR="00933C61" w:rsidRDefault="00000000">
      <w:pPr>
        <w:spacing w:before="200"/>
        <w:rPr>
          <w:b/>
          <w:bCs/>
          <w:color w:val="000000"/>
        </w:rPr>
      </w:pPr>
      <w:r>
        <w:rPr>
          <w:b/>
          <w:bCs/>
          <w:color w:val="000000"/>
        </w:rPr>
        <w:t>A.5. Kịch Bản Biên Dịch Tự Động core/Makefile</w:t>
      </w:r>
    </w:p>
    <w:tbl>
      <w:tblPr>
        <w:tblStyle w:val="afffffffffffff0"/>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5BEDBA3" w14:textId="77777777">
        <w:trPr>
          <w:trHeight w:val="873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04009773"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 Makefile - core/ (CloakShare)</w:t>
            </w:r>
            <w:r>
              <w:rPr>
                <w:rFonts w:ascii="Consolas" w:eastAsia="Consolas" w:hAnsi="Consolas" w:cs="Consolas"/>
                <w:color w:val="000000"/>
                <w:sz w:val="19"/>
                <w:szCs w:val="19"/>
              </w:rPr>
              <w:br/>
              <w:t xml:space="preserve"> # Biên dịch module AES-128-CBC + PKCS#7 thành thư viện động.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 Public API xuất ra (kiểm bằng `nm -D`):</w:t>
            </w:r>
            <w:r>
              <w:rPr>
                <w:rFonts w:ascii="Consolas" w:eastAsia="Consolas" w:hAnsi="Consolas" w:cs="Consolas"/>
                <w:color w:val="000000"/>
                <w:sz w:val="19"/>
                <w:szCs w:val="19"/>
              </w:rPr>
              <w:br/>
              <w:t xml:space="preserve"> #   aes128_cbc_encrypt, aes128_cbc_decrypt, pkcs7_pad, pkcs7_unpad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 Mục tiêu:</w:t>
            </w:r>
            <w:r>
              <w:rPr>
                <w:rFonts w:ascii="Consolas" w:eastAsia="Consolas" w:hAnsi="Consolas" w:cs="Consolas"/>
                <w:color w:val="000000"/>
                <w:sz w:val="19"/>
                <w:szCs w:val="19"/>
              </w:rPr>
              <w:br/>
              <w:t xml:space="preserve"> #   make / make shared -&gt; build core/libaes.so (Linux)</w:t>
            </w:r>
            <w:r>
              <w:rPr>
                <w:rFonts w:ascii="Consolas" w:eastAsia="Consolas" w:hAnsi="Consolas" w:cs="Consolas"/>
                <w:color w:val="000000"/>
                <w:sz w:val="19"/>
                <w:szCs w:val="19"/>
              </w:rPr>
              <w:br/>
              <w:t xml:space="preserve"> #   make win       </w:t>
            </w:r>
            <w:r>
              <w:rPr>
                <w:rFonts w:ascii="Consolas" w:eastAsia="Consolas" w:hAnsi="Consolas" w:cs="Consolas"/>
                <w:color w:val="000000"/>
                <w:sz w:val="19"/>
                <w:szCs w:val="19"/>
              </w:rPr>
              <w:tab/>
              <w:t>-&gt; build core/aes128.dll (cross-compile bằng mingw, tuỳ chọn)</w:t>
            </w:r>
            <w:r>
              <w:rPr>
                <w:rFonts w:ascii="Consolas" w:eastAsia="Consolas" w:hAnsi="Consolas" w:cs="Consolas"/>
                <w:color w:val="000000"/>
                <w:sz w:val="19"/>
                <w:szCs w:val="19"/>
              </w:rPr>
              <w:br/>
              <w:t xml:space="preserve"> #   make clean      </w:t>
            </w:r>
            <w:r>
              <w:rPr>
                <w:rFonts w:ascii="Consolas" w:eastAsia="Consolas" w:hAnsi="Consolas" w:cs="Consolas"/>
                <w:color w:val="000000"/>
                <w:sz w:val="19"/>
                <w:szCs w:val="19"/>
              </w:rPr>
              <w:tab/>
              <w:t>-&gt; dọn *.o *.so *.dll</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CC  </w:t>
            </w:r>
            <w:r>
              <w:rPr>
                <w:rFonts w:ascii="Consolas" w:eastAsia="Consolas" w:hAnsi="Consolas" w:cs="Consolas"/>
                <w:color w:val="000000"/>
                <w:sz w:val="19"/>
                <w:szCs w:val="19"/>
              </w:rPr>
              <w:tab/>
              <w:t>= gcc</w:t>
            </w:r>
            <w:r>
              <w:rPr>
                <w:rFonts w:ascii="Consolas" w:eastAsia="Consolas" w:hAnsi="Consolas" w:cs="Consolas"/>
                <w:color w:val="000000"/>
                <w:sz w:val="19"/>
                <w:szCs w:val="19"/>
              </w:rPr>
              <w:br/>
              <w:t xml:space="preserve"> CFLAGS  = -O3 -Wall -Wextra -fPIC</w:t>
            </w:r>
            <w:r>
              <w:rPr>
                <w:rFonts w:ascii="Consolas" w:eastAsia="Consolas" w:hAnsi="Consolas" w:cs="Consolas"/>
                <w:color w:val="000000"/>
                <w:sz w:val="19"/>
                <w:szCs w:val="19"/>
              </w:rPr>
              <w:br/>
              <w:t xml:space="preserve"> SRCS</w:t>
            </w:r>
            <w:r>
              <w:rPr>
                <w:rFonts w:ascii="Consolas" w:eastAsia="Consolas" w:hAnsi="Consolas" w:cs="Consolas"/>
                <w:color w:val="000000"/>
                <w:sz w:val="19"/>
                <w:szCs w:val="19"/>
              </w:rPr>
              <w:tab/>
              <w:t>= aes128.c padding.c</w:t>
            </w:r>
            <w:r>
              <w:rPr>
                <w:rFonts w:ascii="Consolas" w:eastAsia="Consolas" w:hAnsi="Consolas" w:cs="Consolas"/>
                <w:color w:val="000000"/>
                <w:sz w:val="19"/>
                <w:szCs w:val="19"/>
              </w:rPr>
              <w:br/>
              <w:t xml:space="preserve"> TARGET  = libaes.so</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WIN_CC  </w:t>
            </w:r>
            <w:r>
              <w:rPr>
                <w:rFonts w:ascii="Consolas" w:eastAsia="Consolas" w:hAnsi="Consolas" w:cs="Consolas"/>
                <w:color w:val="000000"/>
                <w:sz w:val="19"/>
                <w:szCs w:val="19"/>
              </w:rPr>
              <w:tab/>
              <w:t>= gcc</w:t>
            </w:r>
            <w:r>
              <w:rPr>
                <w:rFonts w:ascii="Consolas" w:eastAsia="Consolas" w:hAnsi="Consolas" w:cs="Consolas"/>
                <w:color w:val="000000"/>
                <w:sz w:val="19"/>
                <w:szCs w:val="19"/>
              </w:rPr>
              <w:br/>
              <w:t xml:space="preserve"> WIN_TARGET  = aes128.dll</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.PHONY: all shared win clean clean_obj</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all: shared clean_obj</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Build thư viện động cho Linux (.so)</w:t>
            </w:r>
            <w:r>
              <w:rPr>
                <w:rFonts w:ascii="Consolas" w:eastAsia="Consolas" w:hAnsi="Consolas" w:cs="Consolas"/>
                <w:color w:val="000000"/>
                <w:sz w:val="19"/>
                <w:szCs w:val="19"/>
              </w:rPr>
              <w:br/>
              <w:t xml:space="preserve"> shared: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$(CC) $(CFLAGS) -shared $(SRCS) -o $(TARGET)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Build thư viện động cho Windows (.dll)</w:t>
            </w:r>
            <w:r>
              <w:rPr>
                <w:rFonts w:ascii="Consolas" w:eastAsia="Consolas" w:hAnsi="Consolas" w:cs="Consolas"/>
                <w:color w:val="000000"/>
                <w:sz w:val="19"/>
                <w:szCs w:val="19"/>
              </w:rPr>
              <w:br/>
              <w:t xml:space="preserve"> win: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$(WIN_CC) -O3 -shared $(SRCS) -o $(WIN_TARGET)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clean_obj:</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rm -f *.o</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clean: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rm -f *.o *.so *.dll</w:t>
            </w:r>
            <w:r>
              <w:rPr>
                <w:rFonts w:ascii="Consolas" w:eastAsia="Consolas" w:hAnsi="Consolas" w:cs="Consolas"/>
                <w:color w:val="000000"/>
                <w:sz w:val="19"/>
                <w:szCs w:val="19"/>
              </w:rPr>
              <w:br/>
            </w:r>
            <w:r>
              <w:rPr>
                <w:rFonts w:ascii="Consolas" w:eastAsia="Consolas" w:hAnsi="Consolas" w:cs="Consolas"/>
                <w:color w:val="000000"/>
                <w:sz w:val="19"/>
                <w:szCs w:val="19"/>
              </w:rPr>
              <w:br/>
            </w:r>
          </w:p>
        </w:tc>
      </w:tr>
    </w:tbl>
    <w:p w14:paraId="25FCD349" w14:textId="77777777" w:rsidR="00933C61" w:rsidRDefault="00933C61">
      <w:pPr>
        <w:rPr>
          <w:color w:val="000000"/>
        </w:rPr>
      </w:pPr>
    </w:p>
    <w:p w14:paraId="6F424D8A" w14:textId="77777777" w:rsidR="00933C61" w:rsidRDefault="00000000">
      <w:pPr>
        <w:spacing w:after="200"/>
        <w:rPr>
          <w:color w:val="000000"/>
        </w:rPr>
      </w:pPr>
      <w:r>
        <w:rPr>
          <w:color w:val="000000"/>
        </w:rPr>
        <w:t xml:space="preserve"> </w:t>
      </w:r>
    </w:p>
    <w:p w14:paraId="5DA5A5E9" w14:textId="77777777" w:rsidR="00933C61" w:rsidRDefault="00933C61">
      <w:pPr>
        <w:rPr>
          <w:color w:val="000000"/>
        </w:rPr>
      </w:pPr>
    </w:p>
    <w:p w14:paraId="36DAC25F" w14:textId="77777777" w:rsidR="00933C61" w:rsidRDefault="00000000">
      <w:pPr>
        <w:spacing w:after="200"/>
        <w:rPr>
          <w:color w:val="000000"/>
        </w:rPr>
      </w:pPr>
      <w:r>
        <w:rPr>
          <w:color w:val="000000"/>
        </w:rPr>
        <w:t xml:space="preserve"> </w:t>
      </w:r>
    </w:p>
    <w:p w14:paraId="015F917B" w14:textId="77777777" w:rsidR="00933C61" w:rsidRDefault="00000000">
      <w:pPr>
        <w:spacing w:before="240" w:after="120"/>
        <w:rPr>
          <w:b/>
          <w:bCs/>
          <w:color w:val="000000"/>
          <w:sz w:val="30"/>
          <w:szCs w:val="30"/>
        </w:rPr>
      </w:pPr>
      <w:r>
        <w:br w:type="page"/>
      </w:r>
    </w:p>
    <w:p w14:paraId="4A5CBC6D" w14:textId="77777777" w:rsidR="00933C61" w:rsidRDefault="00000000">
      <w:pPr>
        <w:spacing w:before="240" w:after="120"/>
        <w:rPr>
          <w:b/>
          <w:bCs/>
          <w:color w:val="000000"/>
          <w:sz w:val="30"/>
          <w:szCs w:val="30"/>
        </w:rPr>
      </w:pPr>
      <w:r>
        <w:rPr>
          <w:b/>
          <w:bCs/>
          <w:color w:val="000000"/>
          <w:sz w:val="30"/>
          <w:szCs w:val="30"/>
        </w:rPr>
        <w:lastRenderedPageBreak/>
        <w:t>CHƯƠNG B: TOÀN VĂN MÃ NGUỒN SMART CONTRACT SOLIDITY DPKI VÀ TRIỂN KHAI</w:t>
      </w:r>
    </w:p>
    <w:p w14:paraId="62B589E6" w14:textId="77777777" w:rsidR="00933C61" w:rsidRDefault="00000000">
      <w:pPr>
        <w:spacing w:line="300" w:lineRule="auto"/>
        <w:rPr>
          <w:color w:val="000000"/>
        </w:rPr>
      </w:pPr>
      <w:r>
        <w:rPr>
          <w:color w:val="000000"/>
        </w:rPr>
        <w:t xml:space="preserve">Phụ lục này cung cấp toàn văn mã nguồn Smart Contract Solidity </w:t>
      </w:r>
      <w:r>
        <w:rPr>
          <w:rFonts w:ascii="Consolas" w:eastAsia="Consolas" w:hAnsi="Consolas" w:cs="Consolas"/>
          <w:color w:val="000000"/>
          <w:sz w:val="21"/>
          <w:szCs w:val="21"/>
        </w:rPr>
        <w:t>dPKIRegistry.sol</w:t>
      </w:r>
      <w:r>
        <w:rPr>
          <w:color w:val="000000"/>
        </w:rPr>
        <w:t xml:space="preserve"> triển khai danh bạ khóa công khai phi tập trung trên máy ảo Ethereum (EVM) và kịch bản Python Web3 tự động hóa triển khai.</w:t>
      </w:r>
    </w:p>
    <w:p w14:paraId="69781BDC" w14:textId="77777777" w:rsidR="00933C61" w:rsidRDefault="00000000">
      <w:pPr>
        <w:spacing w:before="200"/>
        <w:rPr>
          <w:b/>
          <w:bCs/>
          <w:color w:val="000000"/>
        </w:rPr>
      </w:pPr>
      <w:r>
        <w:rPr>
          <w:b/>
          <w:bCs/>
          <w:color w:val="000000"/>
        </w:rPr>
        <w:t>B.1. Hợp Đồng Thông Minh contracts/dPKIRegistry.sol</w:t>
      </w:r>
    </w:p>
    <w:tbl>
      <w:tblPr>
        <w:tblStyle w:val="affffffffff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E15E531" w14:textId="77777777">
        <w:trPr>
          <w:trHeight w:val="5805"/>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3FD1C8EC"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 SPDX-License-Identifier: MIT</w:t>
            </w:r>
            <w:r>
              <w:rPr>
                <w:rFonts w:ascii="Consolas" w:eastAsia="Consolas" w:hAnsi="Consolas" w:cs="Consolas"/>
                <w:color w:val="000000"/>
                <w:sz w:val="19"/>
                <w:szCs w:val="19"/>
              </w:rPr>
              <w:br/>
              <w:t xml:space="preserve"> pragma solidity ^0.8.20;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contract dPKIRegistry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Lưu ánh xạ: Địa chỉ ví (0x...) -&gt; Public Key RSA (chuỗi 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mapping(address =&gt; string) private _publicKeys;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event PublicKeyRegistered(address indexed user, string publicKeyPem);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@notice Đăng ký hoặc cập nhật Public Key RSA của ví đang gọi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function registerPublicKey(string calldata publicKeyPem) external {</w:t>
            </w:r>
            <w:r>
              <w:rPr>
                <w:rFonts w:ascii="Consolas" w:eastAsia="Consolas" w:hAnsi="Consolas" w:cs="Consolas"/>
                <w:color w:val="000000"/>
                <w:sz w:val="19"/>
                <w:szCs w:val="19"/>
              </w:rPr>
              <w:br/>
              <w:t xml:space="preserve">         require(bytes(publicKeyPem).length &gt; 0, "Public key cannot be empty");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_publicKeys[msg.sender] = publicKeyPem;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emit PublicKeyRegistered(msg.sender, publicKeyPem);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@notice Tra cứu Public Key RSA của một địa chỉ ví bất kỳ</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function getPublicKey(address user) external view returns (string memory)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_publicKeys[user];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p>
        </w:tc>
      </w:tr>
    </w:tbl>
    <w:p w14:paraId="59067260" w14:textId="77777777" w:rsidR="00933C61" w:rsidRDefault="00000000">
      <w:pPr>
        <w:spacing w:before="200"/>
        <w:rPr>
          <w:b/>
          <w:bCs/>
          <w:color w:val="000000"/>
        </w:rPr>
      </w:pPr>
      <w:r>
        <w:rPr>
          <w:b/>
          <w:bCs/>
          <w:color w:val="000000"/>
        </w:rPr>
        <w:t>B.2. Kịch Bản Triển Khai Blockchain scripts/deploy_dpki.py</w:t>
      </w:r>
    </w:p>
    <w:tbl>
      <w:tblPr>
        <w:tblStyle w:val="afffffffffffff2"/>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4CCD08D" w14:textId="77777777">
        <w:trPr>
          <w:trHeight w:val="2325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675EA42A"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 xml:space="preserve"> import argparse</w:t>
            </w:r>
            <w:r>
              <w:rPr>
                <w:rFonts w:ascii="Consolas" w:eastAsia="Consolas" w:hAnsi="Consolas" w:cs="Consolas"/>
                <w:color w:val="000000"/>
                <w:sz w:val="19"/>
                <w:szCs w:val="19"/>
              </w:rPr>
              <w:br/>
              <w:t xml:space="preserve"> import os</w:t>
            </w:r>
            <w:r>
              <w:rPr>
                <w:rFonts w:ascii="Consolas" w:eastAsia="Consolas" w:hAnsi="Consolas" w:cs="Consolas"/>
                <w:color w:val="000000"/>
                <w:sz w:val="19"/>
                <w:szCs w:val="19"/>
              </w:rPr>
              <w:br/>
              <w:t xml:space="preserve"> import sys</w:t>
            </w:r>
            <w:r>
              <w:rPr>
                <w:rFonts w:ascii="Consolas" w:eastAsia="Consolas" w:hAnsi="Consolas" w:cs="Consolas"/>
                <w:color w:val="000000"/>
                <w:sz w:val="19"/>
                <w:szCs w:val="19"/>
              </w:rPr>
              <w:br/>
              <w:t xml:space="preserve"> from pathlib import Path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Đảm bảo UTF-8 stream trên Windows console</w:t>
            </w:r>
            <w:r>
              <w:rPr>
                <w:rFonts w:ascii="Consolas" w:eastAsia="Consolas" w:hAnsi="Consolas" w:cs="Consolas"/>
                <w:color w:val="000000"/>
                <w:sz w:val="19"/>
                <w:szCs w:val="19"/>
              </w:rPr>
              <w:br/>
              <w:t xml:space="preserve"> if sys.stdout and hasattr(sys.stdout, "reconfigure"):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sys.stdout.reconfigure(encoding="utf-8", errors="replace")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ROOT_DIR = Path(__file__).resolve().parent.parent</w:t>
            </w:r>
            <w:r>
              <w:rPr>
                <w:rFonts w:ascii="Consolas" w:eastAsia="Consolas" w:hAnsi="Consolas" w:cs="Consolas"/>
                <w:color w:val="000000"/>
                <w:sz w:val="19"/>
                <w:szCs w:val="19"/>
              </w:rPr>
              <w:br/>
              <w:t xml:space="preserve"> if str(ROOT_DIR) not in sys.path: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sys.path.insert(0, str(ROOT_DIR))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web3 import Web3</w:t>
            </w:r>
            <w:r>
              <w:rPr>
                <w:rFonts w:ascii="Consolas" w:eastAsia="Consolas" w:hAnsi="Consolas" w:cs="Consolas"/>
                <w:color w:val="000000"/>
                <w:sz w:val="19"/>
                <w:szCs w:val="19"/>
              </w:rPr>
              <w:br/>
              <w:t xml:space="preserve"> from solcx import compile_standard, install_solc</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main():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parser = argparse.ArgumentParser(description="Triển khai dPKIRegistry Smart Contract lên EVM Blockchain")</w:t>
            </w:r>
            <w:r>
              <w:rPr>
                <w:rFonts w:ascii="Consolas" w:eastAsia="Consolas" w:hAnsi="Consolas" w:cs="Consolas"/>
                <w:color w:val="000000"/>
                <w:sz w:val="19"/>
                <w:szCs w:val="19"/>
              </w:rPr>
              <w:br/>
              <w:t xml:space="preserve">     parser.add_argument("--rpc", default=os.getenv("RPC_URL", "http://127.0.0.1:8545"), help="URL RPC (Anvil, Polygon Amoy, Sepolia...)")</w:t>
            </w:r>
            <w:r>
              <w:rPr>
                <w:rFonts w:ascii="Consolas" w:eastAsia="Consolas" w:hAnsi="Consolas" w:cs="Consolas"/>
                <w:color w:val="000000"/>
                <w:sz w:val="19"/>
                <w:szCs w:val="19"/>
              </w:rPr>
              <w:br/>
              <w:t xml:space="preserve">     parser.add_argument("--key", default=os.getenv("DEPLOYER_KEY", "0xac0974bec39a17e36ba4a6b4d238ff944bacb478cbed5efcae784d7bf4f2ff80"), help="Private key của Deployer")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args = parser.parse_args()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w3 = Web3(Web3.HTTPProvider(args.rpc, request_kwargs={"timeout": 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w3.is_connected():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Không thể kết nối tới node EVM tại: {args.rpc}")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w:t>
            </w:r>
            <w:r>
              <w:rPr>
                <w:rFonts w:ascii="Consolas" w:eastAsia="Consolas" w:hAnsi="Consolas" w:cs="Consolas"/>
                <w:color w:val="000000"/>
                <w:sz w:val="19"/>
                <w:szCs w:val="19"/>
              </w:rPr>
              <w:tab/>
              <w:t>[!] Mẹo: Nếu đang test local, hãy bật Anvil bằng lệnh: 'anvil' hoặc kiểm tra RPC URL.")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sys.exit(1)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account = w3.eth.account.from_key(args.key)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chain_id = w3.eth.chain_id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balance = w3.eth.get_balance(account.address)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Kết nối thành công! Chain ID: {chain_id}")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Deployer Address : {account.address}")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print(f"[*] Balance      </w:t>
            </w:r>
            <w:r>
              <w:rPr>
                <w:rFonts w:ascii="Consolas" w:eastAsia="Consolas" w:hAnsi="Consolas" w:cs="Consolas"/>
                <w:color w:val="000000"/>
                <w:sz w:val="19"/>
                <w:szCs w:val="19"/>
              </w:rPr>
              <w:tab/>
              <w:t>: {w3.from_wei(balance, 'ether')} ETH/MATIC")</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balance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CẢNH BÁO: Số dư tài khoản bằng 0, giao dịch có thể bị từ chối do thiếu gas!")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Biên dịch dPKIRegistry.sol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Đang biên dịch dPKIRegistry.sol (Solc 0.8.20)...")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install_solc("0.8.20")</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except Exception as 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install_solc info: {e}")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contract_path = ROOT_DIR / "contracts" / "dPKIRegistry.sol"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contract_source = contract_path.read_text(encoding="utf-8")</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compiled = compile_standard(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"language": "Solidity",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"sources": {"dPKIRegistry.sol": {"content": contract_source}},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"settings": {"outputSelection": {"*": {"*": ["abi", "evm.bytecode"]}}},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solc_version="0.8.20",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abi = compiled["contracts"]["dPKIRegistry.sol"]["dPKIRegistry"]["abi"]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bytecode = compiled["contracts"]["dPKIRegistry.sol"]["dPKIRegistry"]["evm"]["bytecode"]["object"]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Gửi transaction deploy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Đang gửi transaction deploy contract...")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Contract = w3.eth.contract(abi=abi, bytecode=bytecode)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 = Contract.constructor().build_transaction({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"from": account.address,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"nonce": w3.eth.get_transaction_count(account.address),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"chainId": chain_id,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"gas": 1_000_000,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"gasPrice": w3.eth.gas_price,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signed_tx = w3.eth.account.sign_transaction(tx, private_key=args.key)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tx_hash = w3.eth.send_raw_transaction(signed_tx.raw_transaction)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Tx Submitted: {tx_hash.hex()}. Đang chờ xác nhận khối...")</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receipt = w3.eth.wait_for_transaction_receipt(tx_hash, timeout=30)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print("\n" + "=" * 60)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DEPLOY CONTRACT THÀNH CÔNG!")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Contract Address : {receipt.contractAddress}")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Transaction Hash : {tx_hash.hex()}")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print(f" Chain ID     </w:t>
            </w:r>
            <w:r>
              <w:rPr>
                <w:rFonts w:ascii="Consolas" w:eastAsia="Consolas" w:hAnsi="Consolas" w:cs="Consolas"/>
                <w:color w:val="000000"/>
                <w:sz w:val="19"/>
                <w:szCs w:val="19"/>
              </w:rPr>
              <w:tab/>
              <w:t>: {chain_id}")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 60 + "\n")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print(f"Gợi ý: Cập nhật DEFAULT_CONTRACT trong engine/dpki_client.py và ui/app.py thành:\n{receipt.contractAddress}")</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__name__ == "__main__":</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main()</w:t>
            </w:r>
          </w:p>
        </w:tc>
      </w:tr>
    </w:tbl>
    <w:p w14:paraId="30697D47" w14:textId="77777777" w:rsidR="00933C61" w:rsidRDefault="00933C61">
      <w:pPr>
        <w:rPr>
          <w:color w:val="000000"/>
        </w:rPr>
      </w:pPr>
    </w:p>
    <w:p w14:paraId="59F7CE47" w14:textId="77777777" w:rsidR="00933C61" w:rsidRDefault="00000000">
      <w:pPr>
        <w:spacing w:after="200"/>
        <w:rPr>
          <w:color w:val="000000"/>
        </w:rPr>
      </w:pPr>
      <w:r>
        <w:rPr>
          <w:color w:val="000000"/>
        </w:rPr>
        <w:t xml:space="preserve"> </w:t>
      </w:r>
    </w:p>
    <w:p w14:paraId="12B1708F" w14:textId="77777777" w:rsidR="00933C61" w:rsidRDefault="00933C61">
      <w:pPr>
        <w:rPr>
          <w:color w:val="000000"/>
        </w:rPr>
      </w:pPr>
    </w:p>
    <w:p w14:paraId="3C37CD9B" w14:textId="77777777" w:rsidR="00933C61" w:rsidRDefault="00000000">
      <w:pPr>
        <w:spacing w:after="200"/>
        <w:rPr>
          <w:color w:val="000000"/>
        </w:rPr>
      </w:pPr>
      <w:r>
        <w:rPr>
          <w:color w:val="000000"/>
        </w:rPr>
        <w:t xml:space="preserve"> </w:t>
      </w:r>
    </w:p>
    <w:p w14:paraId="43D77ADD" w14:textId="77777777" w:rsidR="00933C61" w:rsidRDefault="00000000">
      <w:pPr>
        <w:spacing w:before="240" w:after="120"/>
        <w:rPr>
          <w:b/>
          <w:bCs/>
          <w:color w:val="000000"/>
          <w:sz w:val="30"/>
          <w:szCs w:val="30"/>
        </w:rPr>
      </w:pPr>
      <w:r>
        <w:rPr>
          <w:b/>
          <w:bCs/>
          <w:color w:val="000000"/>
          <w:sz w:val="30"/>
          <w:szCs w:val="30"/>
        </w:rPr>
        <w:t>CHƯƠNG C: TOÀN VĂN MÃ NGUỒN TẦNG ĐIỀU PHỐI CRYPTO ENGINE &amp; CLI</w:t>
      </w:r>
    </w:p>
    <w:p w14:paraId="3C915C08" w14:textId="77777777" w:rsidR="00933C61" w:rsidRDefault="00000000">
      <w:pPr>
        <w:spacing w:line="300" w:lineRule="auto"/>
        <w:rPr>
          <w:color w:val="000000"/>
        </w:rPr>
      </w:pPr>
      <w:r>
        <w:rPr>
          <w:color w:val="000000"/>
        </w:rPr>
        <w:t>Phụ lục này trình bày toàn bộ mã nguồn Python của tầng điều phối mật mã, bộ bọc khóa lai ghép RSA/ECIES, cơ chế ký số toàn vẹn và bộ giao diện dòng lệnh CLI.</w:t>
      </w:r>
    </w:p>
    <w:p w14:paraId="2F848064" w14:textId="77777777" w:rsidR="00933C61" w:rsidRDefault="00000000">
      <w:pPr>
        <w:spacing w:before="200"/>
        <w:rPr>
          <w:b/>
          <w:bCs/>
          <w:color w:val="000000"/>
        </w:rPr>
      </w:pPr>
      <w:r>
        <w:rPr>
          <w:b/>
          <w:bCs/>
          <w:color w:val="000000"/>
        </w:rPr>
        <w:t>C.1. Lớp C-Types Wrapper engine/wrappers/aes_wrapper.py</w:t>
      </w:r>
    </w:p>
    <w:tbl>
      <w:tblPr>
        <w:tblStyle w:val="affffffffff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38B8EB0" w14:textId="77777777">
        <w:trPr>
          <w:trHeight w:val="3213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093E3BDF"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 xml:space="preserve"> import os</w:t>
            </w:r>
            <w:r>
              <w:rPr>
                <w:rFonts w:ascii="Consolas" w:eastAsia="Consolas" w:hAnsi="Consolas" w:cs="Consolas"/>
                <w:color w:val="000000"/>
                <w:sz w:val="19"/>
                <w:szCs w:val="19"/>
              </w:rPr>
              <w:br/>
              <w:t xml:space="preserve"> import sys</w:t>
            </w:r>
            <w:r>
              <w:rPr>
                <w:rFonts w:ascii="Consolas" w:eastAsia="Consolas" w:hAnsi="Consolas" w:cs="Consolas"/>
                <w:color w:val="000000"/>
                <w:sz w:val="19"/>
                <w:szCs w:val="19"/>
              </w:rPr>
              <w:br/>
              <w:t xml:space="preserve"> import ctypes</w:t>
            </w:r>
            <w:r>
              <w:rPr>
                <w:rFonts w:ascii="Consolas" w:eastAsia="Consolas" w:hAnsi="Consolas" w:cs="Consolas"/>
                <w:color w:val="000000"/>
                <w:sz w:val="19"/>
                <w:szCs w:val="19"/>
              </w:rPr>
              <w:br/>
              <w:t xml:space="preserve"> from pathlib import Path</w:t>
            </w:r>
            <w:r>
              <w:rPr>
                <w:rFonts w:ascii="Consolas" w:eastAsia="Consolas" w:hAnsi="Consolas" w:cs="Consolas"/>
                <w:color w:val="000000"/>
                <w:sz w:val="19"/>
                <w:szCs w:val="19"/>
              </w:rPr>
              <w:br/>
              <w:t xml:space="preserve"> from typing import Tuple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get_lib_path() -&gt;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"""Tự động xác định đường dẫn file thư viện động theo hệ điều hành."""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base_dir = Path(__file__).resolve().parent.parent.parent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core_dir = base_dir / "core"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sys.platform.startswith("win"):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lib_name = "aes128.dll"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elif sys.platform.startswith("darwin"):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lib_name = "libaes.dylib"</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lib_name = "libaes.so"</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full_path = core_dir / lib_name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full_path.exists():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FileNotFoundError(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f"\n[!] Không tìm thấy thư viện C tại: {full_path}\n"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 Hãy chạy 'make -C core' hoặc biên dịch file C trước!"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str(full_path)</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AESWrapper: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__init__(self, lib_path: str = None) -&gt;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self.lib_path = lib_path or get_lib_path()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self._c_lib = ctypes.CDLL(self.lib_path)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self._bind_c_functions()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_bind_c_functions(self) -&gt;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"""Khai báo chữ ký hàm C theo đúng core/padding.h và core/aes128.h"""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 int pkcs7_pad(const uint8_t *in, size_t in_len, uint8_t *out, size_t block_size)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self._c_lib.pkcs7_pad.argtypes = [</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ctypes.c_size_t,</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ctypes.c_size_t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self._c_lib.pkcs7_pad.restype = ctypes.c_int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2. int pkcs7_unpad(const uint8_t *in, size_t in_len, uint8_t *out, size_t block_size)</w:t>
            </w:r>
            <w:r>
              <w:rPr>
                <w:rFonts w:ascii="Consolas" w:eastAsia="Consolas" w:hAnsi="Consolas" w:cs="Consolas"/>
                <w:color w:val="000000"/>
                <w:sz w:val="19"/>
                <w:szCs w:val="19"/>
              </w:rPr>
              <w:br/>
              <w:t xml:space="preserve">         self._c_lib.pkcs7_unpad.argtypes = [</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ctypes.c_size_t,</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ctypes.c_size_t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self._c_lib.pkcs7_unpad.restype = ctypes.c_int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3. int aes128_cbc_encrypt(const uint8_t *plaintext, size_t len, const uint8_t key[16], const uint8_t iv[16], uint8_t *out)</w:t>
            </w:r>
            <w:r>
              <w:rPr>
                <w:rFonts w:ascii="Consolas" w:eastAsia="Consolas" w:hAnsi="Consolas" w:cs="Consolas"/>
                <w:color w:val="000000"/>
                <w:sz w:val="19"/>
                <w:szCs w:val="19"/>
              </w:rPr>
              <w:br/>
              <w:t xml:space="preserve">         self._c_lib.aes128_cbc_encrypt.argtypes = [</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ctypes.c_size_t,</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self._c_lib.aes128_cbc_encrypt.restype = ctypes.c_int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4. int aes128_cbc_decrypt(const uint8_t *ciphertext, size_t len, const uint8_t key[16], const uint8_t iv[16], uint8_t *out)</w:t>
            </w:r>
            <w:r>
              <w:rPr>
                <w:rFonts w:ascii="Consolas" w:eastAsia="Consolas" w:hAnsi="Consolas" w:cs="Consolas"/>
                <w:color w:val="000000"/>
                <w:sz w:val="19"/>
                <w:szCs w:val="19"/>
              </w:rPr>
              <w:br/>
              <w:t xml:space="preserve">         self._c_lib.aes128_cbc_decrypt.argtypes = [</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ctypes.c_size_t,</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t xml:space="preserve">             ctypes.POINTER(ctypes.c_uint8)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self._c_lib.aes128_cbc_decrypt.restype = ctypes.c_int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encrypt(self, plaintext: bytes, key: bytes) -&gt; Tuple[bytes,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"""Mã hóa plaintext bằng AES-128-CBC với padding PKCS#7."""</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len(key) !=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ValueError("Khóa AES-128 phải có độ dài chính xác 16 bytes")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 Sinh IV ngẫu nhiên 16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 os.urandom(16)</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2. Đệm PKCS#7 qua core/padding.c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block_size =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pad_buffer_len = len(plaintext) + block_size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padded_buffer = (ctypes.c_uint8 * pad_buffer_len)()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in_buffer = (ctypes.c_uint8 * len(plaintext)).from_buffer_copy(plaintext)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new_len = self._c_lib.pkcs7_pad(in_buffer, len(plaintext), padded_buffer, block_size)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new_len &lt;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ValueError(f"Lỗi khi thực hiện padding, mã lỗi: {new_len}")</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3. Mã hóa CBC qua core/aes128.c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key_buf = (ctypes.c_uint8 * 16).from_buffer_copy(key)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iv_buf = (ctypes.c_uint8 * 16).from_buffer_copy(iv)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ciphertext_buffer = (ctypes.c_uint8 * new_len)()</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 = self._c_lib.aes128_cbc_encrypt(padded_buffer, new_len, key_buf, iv_buf, ciphertext_buffer)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ret != 0:</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raise ValueError(f"Lỗi khi thực hiện aes128_cbc_encrypt, mã lỗi: {ret}")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iv, bytes(ciphertext_buffer)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decrypt(self, ciphertext: bytes, key: bytes, iv: bytes) -&gt;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"""Giải mã AES-128-CBC và loại bỏ PKCS#7 padding."""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len(key) !=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ValueError("Khóa AES-128 phải có độ dài chính xác 16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len(iv) !=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ValueError("IV phải có độ dài chính xác 16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len(ciphertext) == 0 or len(ciphertext) % 16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ValueError("Ciphertext phải là bội số của 16 bytes")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 Giải mã CBC qua core/aes128.c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cipher_len = len(ciphertext)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in_buf = (ctypes.c_uint8 * cipher_len).from_buffer_copy(ciphertext)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key_buf = (ctypes.c_uint8 * 16).from_buffer_copy(key)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iv_buf = (ctypes.c_uint8 * 16).from_buffer_copy(iv)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decrypted_buffer = (ctypes.c_uint8 * cipher_len)()</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 = self._c_lib.aes128_cbc_decrypt(in_buf, cipher_len, key_buf, iv_buf, decrypted_buffer)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ret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ValueError(f"Lỗi khi thực hiện aes128_cbc_decrypt, mã lỗi: {ret}")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2. Gỡ bỏ PKCS#7 Padding qua core/padding.c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unpadded_buffer = (ctypes.c_uint8 * cipher_len)()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actual_len = self._c_lib.pkcs7_unpad(decrypted_buffer, cipher_len, unpadded_buffer,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actual_len &lt;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ValueError("Dữ liệu padding PKCS#7 không hợp lệ hoặc sai khóa/IV!")</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bytes(unpadded_buffer[:actual_len])</w:t>
            </w:r>
          </w:p>
        </w:tc>
      </w:tr>
    </w:tbl>
    <w:p w14:paraId="0BEDC404" w14:textId="77777777" w:rsidR="00933C61" w:rsidRDefault="00000000">
      <w:pPr>
        <w:spacing w:before="200"/>
        <w:rPr>
          <w:b/>
          <w:bCs/>
          <w:color w:val="000000"/>
        </w:rPr>
      </w:pPr>
      <w:r>
        <w:rPr>
          <w:b/>
          <w:bCs/>
          <w:color w:val="000000"/>
        </w:rPr>
        <w:lastRenderedPageBreak/>
        <w:t>C.2. Bộ Điều Phối RAM Heap engine/cli_adapter.py</w:t>
      </w:r>
    </w:p>
    <w:tbl>
      <w:tblPr>
        <w:tblStyle w:val="afffffffffffff4"/>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D3CAA4A" w14:textId="77777777">
        <w:trPr>
          <w:trHeight w:val="14805"/>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3B858B45"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import os</w:t>
            </w:r>
            <w:r>
              <w:rPr>
                <w:rFonts w:ascii="Consolas" w:eastAsia="Consolas" w:hAnsi="Consolas" w:cs="Consolas"/>
                <w:color w:val="000000"/>
                <w:sz w:val="19"/>
                <w:szCs w:val="19"/>
              </w:rPr>
              <w:br/>
              <w:t xml:space="preserve"> import sys</w:t>
            </w:r>
            <w:r>
              <w:rPr>
                <w:rFonts w:ascii="Consolas" w:eastAsia="Consolas" w:hAnsi="Consolas" w:cs="Consolas"/>
                <w:color w:val="000000"/>
                <w:sz w:val="19"/>
                <w:szCs w:val="19"/>
              </w:rPr>
              <w:br/>
              <w:t xml:space="preserve"> from pathlib import Path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ROOT_DIR = Path(__file__).resolve().parent.parent</w:t>
            </w:r>
            <w:r>
              <w:rPr>
                <w:rFonts w:ascii="Consolas" w:eastAsia="Consolas" w:hAnsi="Consolas" w:cs="Consolas"/>
                <w:color w:val="000000"/>
                <w:sz w:val="19"/>
                <w:szCs w:val="19"/>
              </w:rPr>
              <w:br/>
              <w:t xml:space="preserve"> if str(ROOT_DIR) not in sys.path: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sys.path.insert(0, str(ROOT_DIR))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engine.ecies_envelope import ECIESEnvelope</w:t>
            </w:r>
            <w:r>
              <w:rPr>
                <w:rFonts w:ascii="Consolas" w:eastAsia="Consolas" w:hAnsi="Consolas" w:cs="Consolas"/>
                <w:color w:val="000000"/>
                <w:sz w:val="19"/>
                <w:szCs w:val="19"/>
              </w:rPr>
              <w:br/>
              <w:t xml:space="preserve"> from engine.wrappers.aes_wrapper import AESWrapper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_aes = AESWrapper()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CLIAdapter: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encrypt_bytes(data: bytes, key: bytes | None = None) -&gt; tuple[bytes, bytes,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Mã hóa trực tiếp dữ liệu bytes trên RAM bằng AES-128-CBC + PKCS#7 (C Core).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Trả về (key, iv, 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session_key = key if key is not None else os.urandom(16)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ciphertext = _aes.encrypt(data, session_key)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session_key, iv, ciphertext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decrypt_bytes(ciphertext: bytes, key: bytes, iv: bytes) -&gt;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Giải mã trực tiếp dữ liệu bytes trên RAM bằng AES-128-CBC + PKCS#7 (C Core).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_aes.decrypt(ciphertext, key, iv)</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encrypt_file(input_path: str, output_path: str) -&gt; tuple[bytes,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Đọc file, mã hóa trong RAM bằng AESWrapper, ghi kết quả ra output_path.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 = Path(input_path).read_bytes()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session_key = os.urandom(16)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ciphertext = _aes.encrypt(data, session_key)</w:t>
            </w:r>
            <w:r>
              <w:rPr>
                <w:rFonts w:ascii="Consolas" w:eastAsia="Consolas" w:hAnsi="Consolas" w:cs="Consolas"/>
                <w:color w:val="000000"/>
                <w:sz w:val="19"/>
                <w:szCs w:val="19"/>
              </w:rPr>
              <w:br/>
              <w:t xml:space="preserve">         Path(output_path).write_bytes(ciphertext)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session_key, iv</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decrypt_file(input_path: str, output_path: str, key: bytes, iv: bytes) -&gt;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Đọc ciphertext từ file, giải mã trong RAM bằng AESWrapper, ghi ra output_path.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 Path(input_path).read_bytes()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plaintext = _aes.decrypt(ciphertext, key, iv)</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Path(output_path).write_bytes(plaintext)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wrap_aes_key(aes_key: bytes, iv: bytes, receiver_pub_hex: str) -&gt;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ECIESEnvelope.wrap_key(aes_key + iv, receiver_pub_hex)</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unwrap_aes_key(wrapped: bytes, receiver_priv_hex: str) -&gt; tuple[bytes,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combined = ECIESEnvelope.unwrap_key(wrapped, receiver_priv_hex)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combined[:32], combined[32:]</w:t>
            </w:r>
          </w:p>
        </w:tc>
      </w:tr>
    </w:tbl>
    <w:p w14:paraId="6B5D92A6" w14:textId="77777777" w:rsidR="00933C61" w:rsidRDefault="00000000">
      <w:pPr>
        <w:spacing w:before="200"/>
        <w:rPr>
          <w:b/>
          <w:bCs/>
          <w:color w:val="000000"/>
        </w:rPr>
      </w:pPr>
      <w:r>
        <w:rPr>
          <w:b/>
          <w:bCs/>
          <w:color w:val="000000"/>
        </w:rPr>
        <w:lastRenderedPageBreak/>
        <w:t>C.3. Ký Số và Kiểm Tra Toàn Vẹn (RSA-PSS &amp; Web3 ECDSA) engine/signer.py</w:t>
      </w:r>
    </w:p>
    <w:tbl>
      <w:tblPr>
        <w:tblStyle w:val="affffffffff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6A66C12" w14:textId="77777777">
        <w:trPr>
          <w:trHeight w:val="20205"/>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7FCFEC3A"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w:t>
            </w:r>
            <w:r>
              <w:rPr>
                <w:rFonts w:ascii="Consolas" w:eastAsia="Consolas" w:hAnsi="Consolas" w:cs="Consolas"/>
                <w:color w:val="000000"/>
                <w:sz w:val="19"/>
                <w:szCs w:val="19"/>
              </w:rPr>
              <w:br/>
              <w:t xml:space="preserve"> engine/signer.py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Module ký số và kiểm tra toàn vẹn file cho CloakShare.</w:t>
            </w:r>
            <w:r>
              <w:rPr>
                <w:rFonts w:ascii="Consolas" w:eastAsia="Consolas" w:hAnsi="Consolas" w:cs="Consolas"/>
                <w:color w:val="000000"/>
                <w:sz w:val="19"/>
                <w:szCs w:val="19"/>
              </w:rPr>
              <w:br/>
              <w:t xml:space="preserve"> Hỗ trợ cả:</w:t>
            </w:r>
            <w:r>
              <w:rPr>
                <w:rFonts w:ascii="Consolas" w:eastAsia="Consolas" w:hAnsi="Consolas" w:cs="Consolas"/>
                <w:color w:val="000000"/>
                <w:sz w:val="19"/>
                <w:szCs w:val="19"/>
              </w:rPr>
              <w:br/>
              <w:t xml:space="preserve">   - Chuẩn Web3 ECDSA (SECP256K1 qua eth_keys) với khóa ví EVM (hex).</w:t>
            </w:r>
            <w:r>
              <w:rPr>
                <w:rFonts w:ascii="Consolas" w:eastAsia="Consolas" w:hAnsi="Consolas" w:cs="Consolas"/>
                <w:color w:val="000000"/>
                <w:sz w:val="19"/>
                <w:szCs w:val="19"/>
              </w:rPr>
              <w:br/>
              <w:t xml:space="preserve">   - Chuẩn RSA-PSS (SHA-256 qua cryptography) với khóa PEM (để tương thích ngược test suite).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__future__ import annotations</w:t>
            </w:r>
            <w:r>
              <w:rPr>
                <w:rFonts w:ascii="Consolas" w:eastAsia="Consolas" w:hAnsi="Consolas" w:cs="Consolas"/>
                <w:color w:val="000000"/>
                <w:sz w:val="19"/>
                <w:szCs w:val="19"/>
              </w:rPr>
              <w:br/>
              <w:t xml:space="preserve"> import eth_keys</w:t>
            </w:r>
            <w:r>
              <w:rPr>
                <w:rFonts w:ascii="Consolas" w:eastAsia="Consolas" w:hAnsi="Consolas" w:cs="Consolas"/>
                <w:color w:val="000000"/>
                <w:sz w:val="19"/>
                <w:szCs w:val="19"/>
              </w:rPr>
              <w:br/>
              <w:t xml:space="preserve"> from hashlib import sha256</w:t>
            </w:r>
            <w:r>
              <w:rPr>
                <w:rFonts w:ascii="Consolas" w:eastAsia="Consolas" w:hAnsi="Consolas" w:cs="Consolas"/>
                <w:color w:val="000000"/>
                <w:sz w:val="19"/>
                <w:szCs w:val="19"/>
              </w:rPr>
              <w:br/>
              <w:t xml:space="preserve"> from cryptography.exceptions import InvalidSignature</w:t>
            </w:r>
            <w:r>
              <w:rPr>
                <w:rFonts w:ascii="Consolas" w:eastAsia="Consolas" w:hAnsi="Consolas" w:cs="Consolas"/>
                <w:color w:val="000000"/>
                <w:sz w:val="19"/>
                <w:szCs w:val="19"/>
              </w:rPr>
              <w:br/>
              <w:t xml:space="preserve"> from cryptography.hazmat.primitives import hashes, serialization</w:t>
            </w:r>
            <w:r>
              <w:rPr>
                <w:rFonts w:ascii="Consolas" w:eastAsia="Consolas" w:hAnsi="Consolas" w:cs="Consolas"/>
                <w:color w:val="000000"/>
                <w:sz w:val="19"/>
                <w:szCs w:val="19"/>
              </w:rPr>
              <w:br/>
              <w:t xml:space="preserve"> from cryptography.hazmat.primitives.asymmetric import padding</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IntegritySigner: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_PADDING = padding.PSS(</w:t>
            </w:r>
            <w:r>
              <w:rPr>
                <w:rFonts w:ascii="Consolas" w:eastAsia="Consolas" w:hAnsi="Consolas" w:cs="Consolas"/>
                <w:color w:val="000000"/>
                <w:sz w:val="19"/>
                <w:szCs w:val="19"/>
              </w:rPr>
              <w:br/>
              <w:t xml:space="preserve">         mgf=padding.MGF1(hashes.SHA256()),</w:t>
            </w:r>
            <w:r>
              <w:rPr>
                <w:rFonts w:ascii="Consolas" w:eastAsia="Consolas" w:hAnsi="Consolas" w:cs="Consolas"/>
                <w:color w:val="000000"/>
                <w:sz w:val="19"/>
                <w:szCs w:val="19"/>
              </w:rPr>
              <w:br/>
              <w:t xml:space="preserve">         salt_length=padding.PSS.DIGEST_LENGTH,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_HASH_ALGO = hashes.SHA256()</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sign_file(data: bytes, sender_private: str) -&gt;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isinstance(data,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TypeError("data phải là bytes")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key_str = sender_private.strip()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key_str.startswith("-----BEGIN"):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Chế độ RSA-PSS (PEM)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pem_bytes = key_str.encode("utf-8")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private_key = serialization.load_pem_private_key(pem_bytes, password=None)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private_key.sign(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w:t>
            </w:r>
            <w:r>
              <w:rPr>
                <w:rFonts w:ascii="Consolas" w:eastAsia="Consolas" w:hAnsi="Consolas" w:cs="Consolas"/>
                <w:color w:val="000000"/>
                <w:sz w:val="19"/>
                <w:szCs w:val="19"/>
              </w:rPr>
              <w:br/>
              <w:t xml:space="preserve">                 IntegritySigner._PADDING,</w:t>
            </w:r>
            <w:r>
              <w:rPr>
                <w:rFonts w:ascii="Consolas" w:eastAsia="Consolas" w:hAnsi="Consolas" w:cs="Consolas"/>
                <w:color w:val="000000"/>
                <w:sz w:val="19"/>
                <w:szCs w:val="19"/>
              </w:rPr>
              <w:br/>
              <w:t xml:space="preserve">                 IntegritySigner._HASH_ALGO,</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Chế độ Web3 ECDSA (SECP256K1)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clean_hex = key_str.replace("0x",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priv_key = eth_keys.keys.PrivateKey(bytes.fromhex(clean_hex))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msg_hash = sha256(data).digest()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priv_key.sign_msg_hash(msg_hash)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signature.to_bytes()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verify_file(data: bytes, signature: bytes, sender_public: str)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isinstance(data, bytes) or not isinstance(signature, (bytes, bytearray)):</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return False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pub_str = sender_public.strip()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pub_str.startswith("-----BEGIN"):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Chế độ RSA-PSS (PEM)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pem_bytes = pub_str.encode("utf-8")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public_key = serialization.load_pem_public_key(pem_bytes)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public_key.verify(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bytes(signature),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w:t>
            </w:r>
            <w:r>
              <w:rPr>
                <w:rFonts w:ascii="Consolas" w:eastAsia="Consolas" w:hAnsi="Consolas" w:cs="Consolas"/>
                <w:color w:val="000000"/>
                <w:sz w:val="19"/>
                <w:szCs w:val="19"/>
              </w:rPr>
              <w:br/>
              <w:t xml:space="preserve">                     IntegritySigner._PADDING,</w:t>
            </w:r>
            <w:r>
              <w:rPr>
                <w:rFonts w:ascii="Consolas" w:eastAsia="Consolas" w:hAnsi="Consolas" w:cs="Consolas"/>
                <w:color w:val="000000"/>
                <w:sz w:val="19"/>
                <w:szCs w:val="19"/>
              </w:rPr>
              <w:br/>
              <w:t xml:space="preserve">                     IntegritySigner._HASH_ALGO,</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True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Chế độ Web3 ECDSA (SECP256K1)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clean_hex = pub_str.replace("0x",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len(clean_hex) == 130 and clean_hex.startswith("04"):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clean_hex = clean_hex[2:]</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len(clean_hex) == 66 and clean_hex[:2] in ("02", "03"):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pub_key = eth_keys.keys.PublicKey.from_compressed_bytes(bytes.fromhex(clean_hex))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pub_key = eth_keys.keys.PublicKey(bytes.fromhex(clean_hex))</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msg_hash = sha256(data).digest()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 = eth_keys.keys.Signature(bytes(signature))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recovered_pub = sig.recover_public_key_from_msg_hash(msg_hash)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recovered_pub == pub_key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(InvalidSignature,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False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r>
          </w:p>
        </w:tc>
      </w:tr>
    </w:tbl>
    <w:p w14:paraId="198CEA40" w14:textId="77777777" w:rsidR="00933C61" w:rsidRDefault="00000000">
      <w:pPr>
        <w:spacing w:before="200"/>
        <w:rPr>
          <w:b/>
          <w:bCs/>
          <w:color w:val="000000"/>
        </w:rPr>
      </w:pPr>
      <w:r>
        <w:rPr>
          <w:b/>
          <w:bCs/>
          <w:color w:val="000000"/>
        </w:rPr>
        <w:lastRenderedPageBreak/>
        <w:t>C.4. Bọc Khóa Web3 ECIES SECP256K1 engine/ecies_envelope.py</w:t>
      </w:r>
    </w:p>
    <w:tbl>
      <w:tblPr>
        <w:tblStyle w:val="afffffffffffff6"/>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EFF749C" w14:textId="77777777">
        <w:trPr>
          <w:trHeight w:val="4455"/>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4E034874"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import ecies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ECIESEnvelope: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wrap_key(aes_key: bytes, receiver_public_hex: str) -&gt;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"""Mã hóa khóa AES/IV bằng ECIES (Sử dụng trực tiếp Public Key của ví EVM)."""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ecies.encrypt(receiver_public_hex, aes_key)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unwrap_key(wrapped_key: bytes, receiver_private_hex: str) -&gt;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"""Giải mã khóa AES/IV bằng ECIES (Sử dụng trực tiếp Private Key của ví EVM)."""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ecies.decrypt(receiver_private_hex, wrapped_key)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 as 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ValueError(f"Decryption failed: Private Key ví không khớp hoặc dữ liệu bọc bị hỏng! Lỗi: {e}")</w:t>
            </w:r>
            <w:r>
              <w:rPr>
                <w:rFonts w:ascii="Consolas" w:eastAsia="Consolas" w:hAnsi="Consolas" w:cs="Consolas"/>
                <w:color w:val="000000"/>
                <w:sz w:val="19"/>
                <w:szCs w:val="19"/>
              </w:rPr>
              <w:br/>
            </w:r>
            <w:r>
              <w:rPr>
                <w:rFonts w:ascii="Consolas" w:eastAsia="Consolas" w:hAnsi="Consolas" w:cs="Consolas"/>
                <w:color w:val="000000"/>
                <w:sz w:val="19"/>
                <w:szCs w:val="19"/>
              </w:rPr>
              <w:br/>
            </w:r>
          </w:p>
        </w:tc>
      </w:tr>
    </w:tbl>
    <w:p w14:paraId="59298925" w14:textId="77777777" w:rsidR="00933C61" w:rsidRDefault="00000000">
      <w:pPr>
        <w:spacing w:before="200"/>
        <w:rPr>
          <w:b/>
          <w:bCs/>
          <w:color w:val="000000"/>
        </w:rPr>
      </w:pPr>
      <w:r>
        <w:rPr>
          <w:b/>
          <w:bCs/>
          <w:color w:val="000000"/>
        </w:rPr>
        <w:t>C.5. Bọc Khóa Chuẩn RSA-OAEP engine/rsa_envelope.py</w:t>
      </w:r>
    </w:p>
    <w:tbl>
      <w:tblPr>
        <w:tblStyle w:val="affffffffff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F54D485" w14:textId="77777777">
        <w:trPr>
          <w:trHeight w:val="15705"/>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297F2FAD"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from cryptography.hazmat.primitives.asymmetric import padding, rsa</w:t>
            </w:r>
            <w:r>
              <w:rPr>
                <w:rFonts w:ascii="Consolas" w:eastAsia="Consolas" w:hAnsi="Consolas" w:cs="Consolas"/>
                <w:color w:val="000000"/>
                <w:sz w:val="19"/>
                <w:szCs w:val="19"/>
              </w:rPr>
              <w:br/>
              <w:t xml:space="preserve"> from cryptography.hazmat.primitives import hashes, serialization</w:t>
            </w:r>
            <w:r>
              <w:rPr>
                <w:rFonts w:ascii="Consolas" w:eastAsia="Consolas" w:hAnsi="Consolas" w:cs="Consolas"/>
                <w:color w:val="000000"/>
                <w:sz w:val="19"/>
                <w:szCs w:val="19"/>
              </w:rPr>
              <w:br/>
              <w:t xml:space="preserve"> from cryptography.hazmat.backends import default_backend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generate_rsa_key_pair():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"""Tạo cặp khóa RSA 2048-bit (Private Key và Public Key dưới dạng PEM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private_key = rsa.generate_private_key(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public_exponent=65537,</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key_size=2048,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backend=default_backend()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pem_private = private_key.private_bytes(</w:t>
            </w:r>
            <w:r>
              <w:rPr>
                <w:rFonts w:ascii="Consolas" w:eastAsia="Consolas" w:hAnsi="Consolas" w:cs="Consolas"/>
                <w:color w:val="000000"/>
                <w:sz w:val="19"/>
                <w:szCs w:val="19"/>
              </w:rPr>
              <w:br/>
              <w:t xml:space="preserve">         encoding=serialization.Encoding.PEM,</w:t>
            </w:r>
            <w:r>
              <w:rPr>
                <w:rFonts w:ascii="Consolas" w:eastAsia="Consolas" w:hAnsi="Consolas" w:cs="Consolas"/>
                <w:color w:val="000000"/>
                <w:sz w:val="19"/>
                <w:szCs w:val="19"/>
              </w:rPr>
              <w:br/>
              <w:t xml:space="preserve">         format=serialization.PrivateFormat.PKCS8,</w:t>
            </w:r>
            <w:r>
              <w:rPr>
                <w:rFonts w:ascii="Consolas" w:eastAsia="Consolas" w:hAnsi="Consolas" w:cs="Consolas"/>
                <w:color w:val="000000"/>
                <w:sz w:val="19"/>
                <w:szCs w:val="19"/>
              </w:rPr>
              <w:br/>
              <w:t xml:space="preserve">         encryption_algorithm=serialization.NoEncryption()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pem_public = private_key.public_key().public_bytes(</w:t>
            </w:r>
            <w:r>
              <w:rPr>
                <w:rFonts w:ascii="Consolas" w:eastAsia="Consolas" w:hAnsi="Consolas" w:cs="Consolas"/>
                <w:color w:val="000000"/>
                <w:sz w:val="19"/>
                <w:szCs w:val="19"/>
              </w:rPr>
              <w:br/>
              <w:t xml:space="preserve">         encoding=serialization.Encoding.PEM,</w:t>
            </w:r>
            <w:r>
              <w:rPr>
                <w:rFonts w:ascii="Consolas" w:eastAsia="Consolas" w:hAnsi="Consolas" w:cs="Consolas"/>
                <w:color w:val="000000"/>
                <w:sz w:val="19"/>
                <w:szCs w:val="19"/>
              </w:rPr>
              <w:br/>
              <w:t xml:space="preserve">         format=serialization.PublicFormat.SubjectPublicKeyInfo</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pem_private, pem_public</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encrypt_aes_key_with_rsa(receiver_public_pem: bytes, aes_key: bytes) -&gt;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"""Mã hóa khóa AES/IV bằng RSA Public Key chuẩn OAEP (SHA-256)."""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public_key = serialization.load_pem_public_key(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receiver_public_pem,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backend=default_backend()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public_key.encrypt(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padding.OAEP(</w:t>
            </w:r>
            <w:r>
              <w:rPr>
                <w:rFonts w:ascii="Consolas" w:eastAsia="Consolas" w:hAnsi="Consolas" w:cs="Consolas"/>
                <w:color w:val="000000"/>
                <w:sz w:val="19"/>
                <w:szCs w:val="19"/>
              </w:rPr>
              <w:br/>
              <w:t xml:space="preserve">             mgf=padding.MGF1(algorithm=hashes.SHA256()),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algorithm=hashes.SHA256(),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label=None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decrypt_aes_key_with_rsa(receiver_private_pem: bytes, wrapped_key: bytes) -&gt;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"""Giải mã khóa AES/IV bằng RSA Private 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private_key = serialization.load_pem_private_key(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receiver_private_pem,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password=None,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backend=default_backend()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private_key.decrypt(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padding.OAEP(</w:t>
            </w:r>
            <w:r>
              <w:rPr>
                <w:rFonts w:ascii="Consolas" w:eastAsia="Consolas" w:hAnsi="Consolas" w:cs="Consolas"/>
                <w:color w:val="000000"/>
                <w:sz w:val="19"/>
                <w:szCs w:val="19"/>
              </w:rPr>
              <w:br/>
              <w:t xml:space="preserve">                 mgf=padding.MGF1(algorithm=hashes.SHA256()),</w:t>
            </w:r>
            <w:r>
              <w:rPr>
                <w:rFonts w:ascii="Consolas" w:eastAsia="Consolas" w:hAnsi="Consolas" w:cs="Consolas"/>
                <w:color w:val="000000"/>
                <w:sz w:val="19"/>
                <w:szCs w:val="19"/>
              </w:rPr>
              <w:br/>
              <w:t xml:space="preserve">                 algorithm=hashes.SHA256(),</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label=None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ValueError("Decryption failed: Private Key không khớp hoặc dữ liệu bọc bị hỏng!")</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RSAEnvelope: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wrap_key(aes_key: bytes, receiver_public_pem: str) -&gt;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encrypt_aes_key_with_rsa(receiver_public_pem.encode('utf-8'), aes_key)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@staticmethod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unwrap_key(wrapped_key: bytes, receiver_private_pem: str) -&gt;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decrypt_aes_key_with_rsa(receiver_private_pem.encode('utf-8'), wrapped_key)</w:t>
            </w:r>
          </w:p>
        </w:tc>
      </w:tr>
    </w:tbl>
    <w:p w14:paraId="4469AF88" w14:textId="77777777" w:rsidR="00933C61" w:rsidRDefault="00000000">
      <w:pPr>
        <w:spacing w:before="200"/>
        <w:rPr>
          <w:b/>
          <w:bCs/>
          <w:color w:val="000000"/>
        </w:rPr>
      </w:pPr>
      <w:r>
        <w:rPr>
          <w:b/>
          <w:bCs/>
          <w:color w:val="000000"/>
        </w:rPr>
        <w:lastRenderedPageBreak/>
        <w:t>C.6. Xác Thực Chữ Ký Ví Web3 EIP-191 engine/wallet_auth.py</w:t>
      </w:r>
    </w:p>
    <w:tbl>
      <w:tblPr>
        <w:tblStyle w:val="afffffffffffff8"/>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5655E0C" w14:textId="77777777">
        <w:trPr>
          <w:trHeight w:val="1503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257FDD9C"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import time</w:t>
            </w:r>
            <w:r>
              <w:rPr>
                <w:rFonts w:ascii="Consolas" w:eastAsia="Consolas" w:hAnsi="Consolas" w:cs="Consolas"/>
                <w:color w:val="000000"/>
                <w:sz w:val="19"/>
                <w:szCs w:val="19"/>
              </w:rPr>
              <w:br/>
              <w:t xml:space="preserve"> from eth_account import Account</w:t>
            </w:r>
            <w:r>
              <w:rPr>
                <w:rFonts w:ascii="Consolas" w:eastAsia="Consolas" w:hAnsi="Consolas" w:cs="Consolas"/>
                <w:color w:val="000000"/>
                <w:sz w:val="19"/>
                <w:szCs w:val="19"/>
              </w:rPr>
              <w:br/>
              <w:t xml:space="preserve"> from eth_account import Account</w:t>
            </w:r>
            <w:r>
              <w:rPr>
                <w:rFonts w:ascii="Consolas" w:eastAsia="Consolas" w:hAnsi="Consolas" w:cs="Consolas"/>
                <w:color w:val="000000"/>
                <w:sz w:val="19"/>
                <w:szCs w:val="19"/>
              </w:rPr>
              <w:br/>
              <w:t xml:space="preserve"> from eth_account.messages import encode_defunct</w:t>
            </w:r>
            <w:r>
              <w:rPr>
                <w:rFonts w:ascii="Consolas" w:eastAsia="Consolas" w:hAnsi="Consolas" w:cs="Consolas"/>
                <w:color w:val="000000"/>
                <w:sz w:val="19"/>
                <w:szCs w:val="19"/>
              </w:rPr>
              <w:br/>
              <w:t xml:space="preserve"> from web3 import Web3</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Web3Auth: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AUTH_MESSAGE_PREFIX = "CloakShare Retrieve Auth"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MAX_CLOCK_DRIFT = 60  # Cho phép chênh lệch tối đa 60 giây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__init__(self, rpc_url: str = "https://rpc-amoy.polygon.technology"):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self.w3 = Web3(Web3.HTTPProvider(rpc_url))</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@classmethod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create_retrieve_message(cls, tx_id: str, timestamp: int) -&gt;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"""Tạo chuỗi thông điệp chuẩn mực cho việc xác thực rút file."""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f"{cls.AUTH_MESSAGE_PREFIX}: {tx_id} @ {timestamp}"</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@classmethod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sign_challenge(cls, private_key_hex: str, message: str) -&gt;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"""Ký số một thông điệp tùy ý bằng ví Web3 (EIP-191)."""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signable_msg = encode_defunct(text=message)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signed = Account.sign_message(signable_msg, private_key=private_key_hex)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signed.signature.hex()</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@classmethod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verify_signature(cls, address: str, message: str, signature_hex: str)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"""Broker kiểm tra chữ ký của thông điệp bất kỳ."""</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signable_msg = encode_defunct(text=message)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recovered_addr = Account.recover_message(signable_msg, signature=signature_hex)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recovered_addr.lower() == address.lower()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False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@classmethod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sign_retrieve_request(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cls, tx_id: str, private_key_hex: str, timestamp: int | None =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-&gt; tuple[int,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"""Buyer tạo timestamp và ký challenge rút file."""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ts = timestamp if timestamp is not None else int(time.time())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msg = cls.create_retrieve_message(tx_id, 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 = cls.sign_challenge(private_key_hex, msg)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ts, sig</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@classmethod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verify_retrieve_request(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cls, tx_id: str, address: str, timestamp: int, signature_hex: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"""Broker xác thực chữ ký và kiểm tra giới hạn thời gian (chống Replay </w:t>
            </w:r>
            <w:r>
              <w:rPr>
                <w:rFonts w:ascii="Consolas" w:eastAsia="Consolas" w:hAnsi="Consolas" w:cs="Consolas"/>
                <w:color w:val="000000"/>
                <w:sz w:val="19"/>
                <w:szCs w:val="19"/>
              </w:rPr>
              <w:lastRenderedPageBreak/>
              <w:t>Attack)."""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current_time = int(time.time())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abs(current_time - timestamp) &gt; cls.MAX_CLOCK_DRIFT: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False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msg = cls.create_retrieve_message(tx_id, timestamp)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cls.verify_signature(address, msg, signature_hex)</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sign_payload(private_key: str, message_text: str) -&gt;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"""Ký thông điệp xác thực ví theo chuẩn EIP-191."""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message = encode_defunct(text=message_text)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signed_message = Account.sign_message(message, private_key=private_key)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signed_message.signature.hex()</w:t>
            </w:r>
          </w:p>
        </w:tc>
      </w:tr>
    </w:tbl>
    <w:p w14:paraId="0CD5CAEE" w14:textId="77777777" w:rsidR="00933C61" w:rsidRDefault="00000000">
      <w:pPr>
        <w:spacing w:before="200"/>
        <w:rPr>
          <w:b/>
          <w:bCs/>
          <w:color w:val="000000"/>
        </w:rPr>
      </w:pPr>
      <w:r>
        <w:rPr>
          <w:b/>
          <w:bCs/>
          <w:color w:val="000000"/>
        </w:rPr>
        <w:lastRenderedPageBreak/>
        <w:t>C.7. Khách Hàng dPKI Client engine/dpki_client.py</w:t>
      </w:r>
    </w:p>
    <w:tbl>
      <w:tblPr>
        <w:tblStyle w:val="afffffffffffff9"/>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7D37FC6" w14:textId="77777777">
        <w:trPr>
          <w:trHeight w:hRule="exact" w:val="21931"/>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00D6B467"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import logging</w:t>
            </w:r>
            <w:r>
              <w:rPr>
                <w:rFonts w:ascii="Consolas" w:eastAsia="Consolas" w:hAnsi="Consolas" w:cs="Consolas"/>
                <w:color w:val="000000"/>
                <w:sz w:val="19"/>
                <w:szCs w:val="19"/>
              </w:rPr>
              <w:br/>
              <w:t xml:space="preserve"> import threading</w:t>
            </w:r>
            <w:r>
              <w:rPr>
                <w:rFonts w:ascii="Consolas" w:eastAsia="Consolas" w:hAnsi="Consolas" w:cs="Consolas"/>
                <w:color w:val="000000"/>
                <w:sz w:val="19"/>
                <w:szCs w:val="19"/>
              </w:rPr>
              <w:br/>
              <w:t xml:space="preserve"> from typing import Optional</w:t>
            </w:r>
            <w:r>
              <w:rPr>
                <w:rFonts w:ascii="Consolas" w:eastAsia="Consolas" w:hAnsi="Consolas" w:cs="Consolas"/>
                <w:color w:val="000000"/>
                <w:sz w:val="19"/>
                <w:szCs w:val="19"/>
              </w:rPr>
              <w:br/>
              <w:t xml:space="preserve"> import requests</w:t>
            </w:r>
            <w:r>
              <w:rPr>
                <w:rFonts w:ascii="Consolas" w:eastAsia="Consolas" w:hAnsi="Consolas" w:cs="Consolas"/>
                <w:color w:val="000000"/>
                <w:sz w:val="19"/>
                <w:szCs w:val="19"/>
              </w:rPr>
              <w:br/>
              <w:t xml:space="preserve"> from web3 import Web3</w:t>
            </w:r>
            <w:r>
              <w:rPr>
                <w:rFonts w:ascii="Consolas" w:eastAsia="Consolas" w:hAnsi="Consolas" w:cs="Consolas"/>
                <w:color w:val="000000"/>
                <w:sz w:val="19"/>
                <w:szCs w:val="19"/>
              </w:rPr>
              <w:br/>
              <w:t xml:space="preserve"> from eth_account import Account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logger = logging.getLogger("dpki_client")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DPKI_ABI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"inputs": [{"internalType": "string", "name": "publicKeyPem", "type": "string"}],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"name": "registerPublicKey",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"outputs":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"stateMutability": "nonpayable",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"type": "function",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"inputs": [{"internalType": "address", "name": "user", "type": "address"}],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"name": "getPublicKey",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"outputs": [{"internalType": "string", "name": "", "type": "string"}],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"stateMutability": "view",</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"type": "function",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Bộ nhớ đệm cục bộ (Fallback Safe Mode) khi Anvil/EVM RPC không chạy</w:t>
            </w:r>
            <w:r>
              <w:rPr>
                <w:rFonts w:ascii="Consolas" w:eastAsia="Consolas" w:hAnsi="Consolas" w:cs="Consolas"/>
                <w:color w:val="000000"/>
                <w:sz w:val="19"/>
                <w:szCs w:val="19"/>
              </w:rPr>
              <w:br/>
              <w:t xml:space="preserve"> _LOCAL_REGISTRY: dict[str, str] = {}</w:t>
            </w:r>
            <w:r>
              <w:rPr>
                <w:rFonts w:ascii="Consolas" w:eastAsia="Consolas" w:hAnsi="Consolas" w:cs="Consolas"/>
                <w:color w:val="000000"/>
                <w:sz w:val="19"/>
                <w:szCs w:val="19"/>
              </w:rPr>
              <w:br/>
              <w:t xml:space="preserve"> _REGISTRY_LOCK = threading.Lock()</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DPKIClient: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__init__(</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contract_address: str = "0x9fE46736679d2D9a65F0992F2272dE9f3c7fa6e0",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rpc_url: str = "http://127.0.0.1:8545",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broker_url: str = "http://127.0.0.1:8000",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fallback_to_local: bool = 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self.rpc_url = rpc_url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self.broker_url = broker_url.rstrip("/")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self.fallback_to_local = fallback_to_local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self.w3 = Web3(Web3.HTTPProvider(rpc_url, request_kwargs={"timeout": 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self.contract_address = Web3.to_checksum_address(contract_address)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self.contract = self.w3.eth.contract(address=self.contract_address, abi=DPKI_ABI)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self.contract = None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_last_check_ts: float = 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_cached_status: bool = False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is_connected(self)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"""Kiểm tra cực nhanh xem node RPC 8545 có chạy không (timeout 50ms, cache 30s)."""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import time, socket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now = 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now - DPKIClient._last_check_ts &lt; 30.0: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DPKIClient._cached_status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DPKIClient._last_check_ts = now</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 = socket.socket(socket.AF_INET, socket.SOCK_STREAM)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s.settimeout(0.05)</w:t>
            </w:r>
            <w:r>
              <w:rPr>
                <w:rFonts w:ascii="Consolas" w:eastAsia="Consolas" w:hAnsi="Consolas" w:cs="Consolas"/>
                <w:color w:val="000000"/>
                <w:sz w:val="19"/>
                <w:szCs w:val="19"/>
              </w:rPr>
              <w:br/>
              <w:t xml:space="preserve">             s.connect(("127.0.0.1", 8545))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s.close()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DPKIClient._cached_status = 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DPKIClient._cached_status = 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DPKIClient._cached_status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is_live_chain(self)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"""Kiểm tra kết nối và contract sẵn sàng."""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self.is_connected() and self.contract is not None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get_public_key(self, wallet_address: str) -&gt;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Tra cứu Public Key RSA bằng địa chỉ ví Ethereum.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Thứ tự ưu tiên: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1. On-Chain qua Smart Contract (nếu có blockchain node)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2. Bộ nhớ đệm RAM cục bộ (_LOCAL_REGISTRY)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3. Broker dPKI Registry trung tâm qua mạng LAN/Internet (/api/v1/dpki/keys/{address})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checksum_addr = Web3.to_checksum_address(wallet_address)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 Kiểm tra bộ nhớ đệm RAM cục bộ trước (tức thì 0ms, không lag)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_REGISTRY_LOCK: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val = _LOCAL_REGISTRY.get(checksum_addr.lower())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val and len(val.strip()) &gt;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val</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2. Tra cứu từ Broker dPKI Relay (chia sẻ giữa các máy qua mạng)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requests.get(f"{self.broker_url}/api/v1/dpki/keys/{checksum_addr}", timeout=1)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resp.status_code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remote_pem = resp.json().get("public_key_pem",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remote_pem: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_REGISTRY_LOCK:</w:t>
            </w:r>
            <w:r>
              <w:rPr>
                <w:rFonts w:ascii="Consolas" w:eastAsia="Consolas" w:hAnsi="Consolas" w:cs="Consolas"/>
                <w:color w:val="000000"/>
                <w:sz w:val="19"/>
                <w:szCs w:val="19"/>
              </w:rPr>
              <w:br/>
              <w:t xml:space="preserve">                         _LOCAL_REGISTRY[checksum_addr.lower()] = remote_pem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remote_pem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3. Thử gọi On-Chain nếu có blockchain node Anvil đang chạy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self.is_live_chain():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pub_key: str = self.contract.functions.getPublicKey(checksum_addr).call()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pub_key and len(pub_key.strip()) &gt;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_REGISTRY_LOCK:</w:t>
            </w:r>
            <w:r>
              <w:rPr>
                <w:rFonts w:ascii="Consolas" w:eastAsia="Consolas" w:hAnsi="Consolas" w:cs="Consolas"/>
                <w:color w:val="000000"/>
                <w:sz w:val="19"/>
                <w:szCs w:val="19"/>
              </w:rPr>
              <w:br/>
              <w:t xml:space="preserve">                         _LOCAL_REGISTRY[checksum_addr.lower()] = pub_key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pub_key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 as 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self.fallback_to_local: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ValueError(f"Ví {wallet_address} chưa đăng ký RSA Public Key trên dPKI.")</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register_public_key(self, private_key_hex: str, public_key_pem: str) -&gt;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Ký và gửi transaction lưu Public Key của ví lên Blockchain.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Đồng thời đồng bộ lên Broker RAM dPKI để các máy khác trong mạng cùng thấy.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account = Account.from_key(private_key_hex)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checksum_addr = Web3.to_checksum_address(account.address)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Đồng bộ vào bộ nhớ đệm cục bộ</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_REGISTRY_LOCK:</w:t>
            </w:r>
            <w:r>
              <w:rPr>
                <w:rFonts w:ascii="Consolas" w:eastAsia="Consolas" w:hAnsi="Consolas" w:cs="Consolas"/>
                <w:color w:val="000000"/>
                <w:sz w:val="19"/>
                <w:szCs w:val="19"/>
              </w:rPr>
              <w:br/>
              <w:t xml:space="preserve">             _LOCAL_REGISTRY[checksum_addr.lower()] = public_key_pem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Đồng bộ lên Broker dPKI Relay (cho các máy khác trong mạng truy vấn)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requests.post(</w:t>
            </w:r>
            <w:r>
              <w:rPr>
                <w:rFonts w:ascii="Consolas" w:eastAsia="Consolas" w:hAnsi="Consolas" w:cs="Consolas"/>
                <w:color w:val="000000"/>
                <w:sz w:val="19"/>
                <w:szCs w:val="19"/>
              </w:rPr>
              <w:br/>
              <w:t xml:space="preserve">                 f"{self.broker_url}/api/v1/dpki/register",</w:t>
            </w:r>
            <w:r>
              <w:rPr>
                <w:rFonts w:ascii="Consolas" w:eastAsia="Consolas" w:hAnsi="Consolas" w:cs="Consolas"/>
                <w:color w:val="000000"/>
                <w:sz w:val="19"/>
                <w:szCs w:val="19"/>
              </w:rPr>
              <w:br/>
              <w:t xml:space="preserve">                 json={"address": checksum_addr, "public_key_pem": public_key_pem},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timeout=2,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 Thử gửi on-chain transaction nếu node hoạt động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self.is_live_chain():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nonce = self.w3.eth.get_transaction_count(account.address)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 = self.contract.functions.registerPublicKey(public_key_pem).build_transaction({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"from": account.address,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"nonce": nonce,</w:t>
            </w:r>
            <w:r>
              <w:rPr>
                <w:rFonts w:ascii="Consolas" w:eastAsia="Consolas" w:hAnsi="Consolas" w:cs="Consolas"/>
                <w:color w:val="000000"/>
                <w:sz w:val="19"/>
                <w:szCs w:val="19"/>
              </w:rPr>
              <w:br/>
              <w:t xml:space="preserve">                     "chainId": self.w3.eth.chain_id,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"gas": 1_000_000,</w:t>
            </w:r>
            <w:r>
              <w:rPr>
                <w:rFonts w:ascii="Consolas" w:eastAsia="Consolas" w:hAnsi="Consolas" w:cs="Consolas"/>
                <w:color w:val="000000"/>
                <w:sz w:val="19"/>
                <w:szCs w:val="19"/>
              </w:rPr>
              <w:br/>
              <w:t xml:space="preserve">                     "gasPrice": self.w3.eth.gas_price,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signed_tx = self.w3.eth.account.sign_transaction(tx, private_key=private_key_hex)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tx_hash = self.w3.eth.send_raw_transaction(signed_tx.raw_transaction)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receipt = self.w3.eth.wait_for_transaction_receipt(tx_hash, timeout=10)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receipt.status !=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RuntimeError(f"Giao dịch đăng ký bị REVERT (status={receipt.status})! Hash: {tx_hash.hex()}")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receipt.transactionHash.hex()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 as 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self.fallback_to_local: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e</w:t>
            </w:r>
            <w:r>
              <w:rPr>
                <w:rFonts w:ascii="Consolas" w:eastAsia="Consolas" w:hAnsi="Consolas" w:cs="Consolas"/>
                <w:color w:val="000000"/>
                <w:sz w:val="19"/>
                <w:szCs w:val="19"/>
              </w:rPr>
              <w:br/>
              <w:t xml:space="preserve">                 logger.warning("On-chain registerPublicKey failed, registered locally &amp; broker: %s", 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f"0xlocal_{checksum_addr.lower()[2:10]}_{hex(abs(hash(public_key_pem)))[2:10]}"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2. Local/Broker fallback registration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f"0xlocal_{checksum_addr.lower()[2:10]}_{hex(abs(hash(public_key_pem)))[2:10]}"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get_status(self) -&gt; dict: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"""Thông tin trạng thái kết nối dPKI phục vụ UI và giám sát."""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live = self.is_live_chain()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_REGISTRY_LOCK: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local_count = len(_LOCAL_REGISTRY)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"is_live_chain": live,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"mode": "On-Chain (EVM)" if live else "Network/Broker Safe-Mode",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"rpc_url": self.rpc_url,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"broker_url": self.broker_url,</w:t>
            </w:r>
            <w:r>
              <w:rPr>
                <w:rFonts w:ascii="Consolas" w:eastAsia="Consolas" w:hAnsi="Consolas" w:cs="Consolas"/>
                <w:color w:val="000000"/>
                <w:sz w:val="19"/>
                <w:szCs w:val="19"/>
              </w:rPr>
              <w:br/>
              <w:t xml:space="preserve">             "contract_address": self.contract_address,</w:t>
            </w:r>
            <w:r>
              <w:rPr>
                <w:rFonts w:ascii="Consolas" w:eastAsia="Consolas" w:hAnsi="Consolas" w:cs="Consolas"/>
                <w:color w:val="000000"/>
                <w:sz w:val="19"/>
                <w:szCs w:val="19"/>
              </w:rPr>
              <w:br/>
              <w:t xml:space="preserve">             "cached_keys_count": local_count,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p>
        </w:tc>
      </w:tr>
    </w:tbl>
    <w:p w14:paraId="17D9BD27" w14:textId="77777777" w:rsidR="00933C61" w:rsidRDefault="00000000">
      <w:pPr>
        <w:spacing w:before="200"/>
        <w:rPr>
          <w:b/>
          <w:bCs/>
          <w:color w:val="000000"/>
        </w:rPr>
      </w:pPr>
      <w:r>
        <w:rPr>
          <w:b/>
          <w:bCs/>
          <w:color w:val="000000"/>
        </w:rPr>
        <w:lastRenderedPageBreak/>
        <w:t>C.8. Giao Diện Dòng Lệnh engine/cli.py</w:t>
      </w:r>
    </w:p>
    <w:tbl>
      <w:tblPr>
        <w:tblStyle w:val="afffffffffffffa"/>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1D6CF06" w14:textId="77777777">
        <w:trPr>
          <w:trHeight w:hRule="exact" w:val="1231"/>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173A4787"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w:t>
            </w:r>
            <w:r>
              <w:rPr>
                <w:rFonts w:ascii="Consolas" w:eastAsia="Consolas" w:hAnsi="Consolas" w:cs="Consolas"/>
                <w:color w:val="000000"/>
                <w:sz w:val="19"/>
                <w:szCs w:val="19"/>
              </w:rPr>
              <w:br/>
              <w:t xml:space="preserve"> engine/cli.py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Giao diện dòng lệnh (CLI) cho CloakShare:</w:t>
            </w:r>
            <w:r>
              <w:rPr>
                <w:rFonts w:ascii="Consolas" w:eastAsia="Consolas" w:hAnsi="Consolas" w:cs="Consolas"/>
                <w:color w:val="000000"/>
                <w:sz w:val="19"/>
                <w:szCs w:val="19"/>
              </w:rPr>
              <w:br/>
              <w:t xml:space="preserve"> - keygen   : Tạo cặp khóa RSA-2048 (private.pem / public.pem)</w:t>
            </w:r>
            <w:r>
              <w:rPr>
                <w:rFonts w:ascii="Consolas" w:eastAsia="Consolas" w:hAnsi="Consolas" w:cs="Consolas"/>
                <w:color w:val="000000"/>
                <w:sz w:val="19"/>
                <w:szCs w:val="19"/>
              </w:rPr>
              <w:br/>
              <w:t xml:space="preserve"> - register : Đăng ký Public Key lên dPKI (Blockchain hoặc Local Fallback)</w:t>
            </w:r>
            <w:r>
              <w:rPr>
                <w:rFonts w:ascii="Consolas" w:eastAsia="Consolas" w:hAnsi="Consolas" w:cs="Consolas"/>
                <w:color w:val="000000"/>
                <w:sz w:val="19"/>
                <w:szCs w:val="19"/>
              </w:rPr>
              <w:br/>
              <w:t xml:space="preserve"> - send </w:t>
            </w:r>
            <w:r>
              <w:rPr>
                <w:rFonts w:ascii="Consolas" w:eastAsia="Consolas" w:hAnsi="Consolas" w:cs="Consolas"/>
                <w:color w:val="000000"/>
                <w:sz w:val="19"/>
                <w:szCs w:val="19"/>
              </w:rPr>
              <w:tab/>
              <w:t>: Mã hóa AES-128 (C Core), bọc khóa RSA-OAEP, ký RSA-PSS và stage lên RAM Broker</w:t>
            </w:r>
            <w:r>
              <w:rPr>
                <w:rFonts w:ascii="Consolas" w:eastAsia="Consolas" w:hAnsi="Consolas" w:cs="Consolas"/>
                <w:color w:val="000000"/>
                <w:sz w:val="19"/>
                <w:szCs w:val="19"/>
              </w:rPr>
              <w:br/>
              <w:t xml:space="preserve"> - receive  : Rút payload với chữ ký ví Web3 (SIWE), kiểm tra RSA-PSS, giải mã file trong 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argparse</w:t>
            </w:r>
            <w:r>
              <w:rPr>
                <w:rFonts w:ascii="Consolas" w:eastAsia="Consolas" w:hAnsi="Consolas" w:cs="Consolas"/>
                <w:color w:val="000000"/>
                <w:sz w:val="19"/>
                <w:szCs w:val="19"/>
              </w:rPr>
              <w:br/>
              <w:t xml:space="preserve"> import os</w:t>
            </w:r>
            <w:r>
              <w:rPr>
                <w:rFonts w:ascii="Consolas" w:eastAsia="Consolas" w:hAnsi="Consolas" w:cs="Consolas"/>
                <w:color w:val="000000"/>
                <w:sz w:val="19"/>
                <w:szCs w:val="19"/>
              </w:rPr>
              <w:br/>
              <w:t xml:space="preserve"> import sys</w:t>
            </w:r>
            <w:r>
              <w:rPr>
                <w:rFonts w:ascii="Consolas" w:eastAsia="Consolas" w:hAnsi="Consolas" w:cs="Consolas"/>
                <w:color w:val="000000"/>
                <w:sz w:val="19"/>
                <w:szCs w:val="19"/>
              </w:rPr>
              <w:br/>
              <w:t xml:space="preserve"> import uuid</w:t>
            </w:r>
            <w:r>
              <w:rPr>
                <w:rFonts w:ascii="Consolas" w:eastAsia="Consolas" w:hAnsi="Consolas" w:cs="Consolas"/>
                <w:color w:val="000000"/>
                <w:sz w:val="19"/>
                <w:szCs w:val="19"/>
              </w:rPr>
              <w:br/>
              <w:t xml:space="preserve"> import time</w:t>
            </w:r>
            <w:r>
              <w:rPr>
                <w:rFonts w:ascii="Consolas" w:eastAsia="Consolas" w:hAnsi="Consolas" w:cs="Consolas"/>
                <w:color w:val="000000"/>
                <w:sz w:val="19"/>
                <w:szCs w:val="19"/>
              </w:rPr>
              <w:br/>
              <w:t xml:space="preserve"> import getpass</w:t>
            </w:r>
            <w:r>
              <w:rPr>
                <w:rFonts w:ascii="Consolas" w:eastAsia="Consolas" w:hAnsi="Consolas" w:cs="Consolas"/>
                <w:color w:val="000000"/>
                <w:sz w:val="19"/>
                <w:szCs w:val="19"/>
              </w:rPr>
              <w:br/>
              <w:t xml:space="preserve"> from pathlib import Path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Đảm bảo UTF-8 stream trên Windows console</w:t>
            </w:r>
            <w:r>
              <w:rPr>
                <w:rFonts w:ascii="Consolas" w:eastAsia="Consolas" w:hAnsi="Consolas" w:cs="Consolas"/>
                <w:color w:val="000000"/>
                <w:sz w:val="19"/>
                <w:szCs w:val="19"/>
              </w:rPr>
              <w:br/>
              <w:t xml:space="preserve"> if sys.stdout and hasattr(sys.stdout, "reconfigure"):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sys.stdout.reconfigure(encoding="utf-8", errors="replace")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t xml:space="preserve"> if sys.stderr and hasattr(sys.stderr, "reconfigure"):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sys.stderr.reconfigure(encoding="utf-8", errors="replace")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ROOT_DIR = Path(__file__).resolve().parent.parent</w:t>
            </w:r>
            <w:r>
              <w:rPr>
                <w:rFonts w:ascii="Consolas" w:eastAsia="Consolas" w:hAnsi="Consolas" w:cs="Consolas"/>
                <w:color w:val="000000"/>
                <w:sz w:val="19"/>
                <w:szCs w:val="19"/>
              </w:rPr>
              <w:br/>
              <w:t xml:space="preserve"> if str(ROOT_DIR) not in sys.path: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sys.path.insert(0, str(ROOT_DIR))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requests</w:t>
            </w:r>
            <w:r>
              <w:rPr>
                <w:rFonts w:ascii="Consolas" w:eastAsia="Consolas" w:hAnsi="Consolas" w:cs="Consolas"/>
                <w:color w:val="000000"/>
                <w:sz w:val="19"/>
                <w:szCs w:val="19"/>
              </w:rPr>
              <w:br/>
              <w:t xml:space="preserve"> from eth_account import Account</w:t>
            </w:r>
            <w:r>
              <w:rPr>
                <w:rFonts w:ascii="Consolas" w:eastAsia="Consolas" w:hAnsi="Consolas" w:cs="Consolas"/>
                <w:color w:val="000000"/>
                <w:sz w:val="19"/>
                <w:szCs w:val="19"/>
              </w:rPr>
              <w:br/>
              <w:t xml:space="preserve"> from cryptography.hazmat.primitives import serialization</w:t>
            </w:r>
            <w:r>
              <w:rPr>
                <w:rFonts w:ascii="Consolas" w:eastAsia="Consolas" w:hAnsi="Consolas" w:cs="Consolas"/>
                <w:color w:val="000000"/>
                <w:sz w:val="19"/>
                <w:szCs w:val="19"/>
              </w:rPr>
              <w:br/>
              <w:t xml:space="preserve"> from cryptography.hazmat.primitives.asymmetric import rsa</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engine.cli_adapter import CLIAdapter</w:t>
            </w:r>
            <w:r>
              <w:rPr>
                <w:rFonts w:ascii="Consolas" w:eastAsia="Consolas" w:hAnsi="Consolas" w:cs="Consolas"/>
                <w:color w:val="000000"/>
                <w:sz w:val="19"/>
                <w:szCs w:val="19"/>
              </w:rPr>
              <w:br/>
              <w:t xml:space="preserve"> from engine.dpki_client import DPKIClient</w:t>
            </w:r>
            <w:r>
              <w:rPr>
                <w:rFonts w:ascii="Consolas" w:eastAsia="Consolas" w:hAnsi="Consolas" w:cs="Consolas"/>
                <w:color w:val="000000"/>
                <w:sz w:val="19"/>
                <w:szCs w:val="19"/>
              </w:rPr>
              <w:br/>
              <w:t xml:space="preserve"> from engine.rsa_envelope import RSAEnvelope</w:t>
            </w:r>
            <w:r>
              <w:rPr>
                <w:rFonts w:ascii="Consolas" w:eastAsia="Consolas" w:hAnsi="Consolas" w:cs="Consolas"/>
                <w:color w:val="000000"/>
                <w:sz w:val="19"/>
                <w:szCs w:val="19"/>
              </w:rPr>
              <w:br/>
              <w:t xml:space="preserve"> from engine.signer import IntegritySigner</w:t>
            </w:r>
            <w:r>
              <w:rPr>
                <w:rFonts w:ascii="Consolas" w:eastAsia="Consolas" w:hAnsi="Consolas" w:cs="Consolas"/>
                <w:color w:val="000000"/>
                <w:sz w:val="19"/>
                <w:szCs w:val="19"/>
              </w:rPr>
              <w:br/>
              <w:t xml:space="preserve"> from engine.wallet_auth import Web3Auth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DEFAULT_CONTRACT = "0x9fE46736679d2D9a65F0992F2272dE9f3c7fa6e0"</w:t>
            </w:r>
            <w:r>
              <w:rPr>
                <w:rFonts w:ascii="Consolas" w:eastAsia="Consolas" w:hAnsi="Consolas" w:cs="Consolas"/>
                <w:color w:val="000000"/>
                <w:sz w:val="19"/>
                <w:szCs w:val="19"/>
              </w:rPr>
              <w:br/>
              <w:t xml:space="preserve"> DEFAULT_RPC = "http://127.0.0.1:8545"</w:t>
            </w:r>
            <w:r>
              <w:rPr>
                <w:rFonts w:ascii="Consolas" w:eastAsia="Consolas" w:hAnsi="Consolas" w:cs="Consolas"/>
                <w:color w:val="000000"/>
                <w:sz w:val="19"/>
                <w:szCs w:val="19"/>
              </w:rPr>
              <w:br/>
              <w:t xml:space="preserve"> DEFAULT_BROKER = "http://127.0.0.1:8000"</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_generate_rsa_keys() -&gt; tuple[bytes,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"""Tạo cặp khóa RSA 2048-bit."""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 = rsa.generate_private_key(public_exponent=65537, key_size=2048)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pem_priv = priv.private_bytes(</w:t>
            </w:r>
            <w:r>
              <w:rPr>
                <w:rFonts w:ascii="Consolas" w:eastAsia="Consolas" w:hAnsi="Consolas" w:cs="Consolas"/>
                <w:color w:val="000000"/>
                <w:sz w:val="19"/>
                <w:szCs w:val="19"/>
              </w:rPr>
              <w:br/>
              <w:t xml:space="preserve">         encoding=serialization.Encoding.PEM,</w:t>
            </w:r>
            <w:r>
              <w:rPr>
                <w:rFonts w:ascii="Consolas" w:eastAsia="Consolas" w:hAnsi="Consolas" w:cs="Consolas"/>
                <w:color w:val="000000"/>
                <w:sz w:val="19"/>
                <w:szCs w:val="19"/>
              </w:rPr>
              <w:br/>
              <w:t xml:space="preserve">         format=serialization.PrivateFormat.PKCS8,</w:t>
            </w:r>
            <w:r>
              <w:rPr>
                <w:rFonts w:ascii="Consolas" w:eastAsia="Consolas" w:hAnsi="Consolas" w:cs="Consolas"/>
                <w:color w:val="000000"/>
                <w:sz w:val="19"/>
                <w:szCs w:val="19"/>
              </w:rPr>
              <w:br/>
              <w:t xml:space="preserve">         encryption_algorithm=serialization.NoEncryption(),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pem_pub = priv.public_key().public_bytes(</w:t>
            </w:r>
            <w:r>
              <w:rPr>
                <w:rFonts w:ascii="Consolas" w:eastAsia="Consolas" w:hAnsi="Consolas" w:cs="Consolas"/>
                <w:color w:val="000000"/>
                <w:sz w:val="19"/>
                <w:szCs w:val="19"/>
              </w:rPr>
              <w:br/>
              <w:t xml:space="preserve">         encoding=serialization.Encoding.PEM,</w:t>
            </w:r>
            <w:r>
              <w:rPr>
                <w:rFonts w:ascii="Consolas" w:eastAsia="Consolas" w:hAnsi="Consolas" w:cs="Consolas"/>
                <w:color w:val="000000"/>
                <w:sz w:val="19"/>
                <w:szCs w:val="19"/>
              </w:rPr>
              <w:br/>
              <w:t xml:space="preserve">         format=serialization.PublicFormat.SubjectPublicKeyInfo,</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pem_priv, pem_pub</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main():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parser = argparse.ArgumentParser(description="CloakShare CLI - Zero-Log Hybrid Secure Messaging &amp; File Sharing")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subparsers = parser.add_subparsers(dest="command", help="Các lệnh hỗ trợ")</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 Keygen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parser_keygen = subparsers.add_parser("keygen", help="Tạo cặp khóa RSA 2048-bit")</w:t>
            </w:r>
            <w:r>
              <w:rPr>
                <w:rFonts w:ascii="Consolas" w:eastAsia="Consolas" w:hAnsi="Consolas" w:cs="Consolas"/>
                <w:color w:val="000000"/>
                <w:sz w:val="19"/>
                <w:szCs w:val="19"/>
              </w:rPr>
              <w:br/>
              <w:t xml:space="preserve">     parser_keygen.add_argument("--out", default="my_keys", help="Thư mục lưu khóa (mặc định: my_keys)")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2. Register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parser_reg = subparsers.add_parser("register", help="Đăng ký Public Key lên dPKI Smart Contract")</w:t>
            </w:r>
            <w:r>
              <w:rPr>
                <w:rFonts w:ascii="Consolas" w:eastAsia="Consolas" w:hAnsi="Consolas" w:cs="Consolas"/>
                <w:color w:val="000000"/>
                <w:sz w:val="19"/>
                <w:szCs w:val="19"/>
              </w:rPr>
              <w:br/>
              <w:t xml:space="preserve">     parser_reg.add_argument("--pub", required=True, help="Đường dẫn file Public Key (.pem)")</w:t>
            </w:r>
            <w:r>
              <w:rPr>
                <w:rFonts w:ascii="Consolas" w:eastAsia="Consolas" w:hAnsi="Consolas" w:cs="Consolas"/>
                <w:color w:val="000000"/>
                <w:sz w:val="19"/>
                <w:szCs w:val="19"/>
              </w:rPr>
              <w:br/>
              <w:t xml:space="preserve">     parser_reg.add_argument("--private-key", default=None, help="Private Key ví Ethereum (hoặc nhập qua prompt/env CLOAKSHARE_PRIVATE_KEY)")</w:t>
            </w:r>
            <w:r>
              <w:rPr>
                <w:rFonts w:ascii="Consolas" w:eastAsia="Consolas" w:hAnsi="Consolas" w:cs="Consolas"/>
                <w:color w:val="000000"/>
                <w:sz w:val="19"/>
                <w:szCs w:val="19"/>
              </w:rPr>
              <w:br/>
              <w:t xml:space="preserve">     parser_reg.add_argument("--contract", default=DEFAULT_CONTRACT, help="Địa chỉ Smart Contract")</w:t>
            </w:r>
            <w:r>
              <w:rPr>
                <w:rFonts w:ascii="Consolas" w:eastAsia="Consolas" w:hAnsi="Consolas" w:cs="Consolas"/>
                <w:color w:val="000000"/>
                <w:sz w:val="19"/>
                <w:szCs w:val="19"/>
              </w:rPr>
              <w:br/>
              <w:t xml:space="preserve">     parser_reg.add_argument("--rpc", default=DEFAULT_RPC, help="URL RPC Blockchain (mặc định: http://127.0.0.1:8545)")</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3. Send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parser_send = subparsers.add_parser("send", help="Mã hóa và gửi file lên RAM Broker")</w:t>
            </w:r>
            <w:r>
              <w:rPr>
                <w:rFonts w:ascii="Consolas" w:eastAsia="Consolas" w:hAnsi="Consolas" w:cs="Consolas"/>
                <w:color w:val="000000"/>
                <w:sz w:val="19"/>
                <w:szCs w:val="19"/>
              </w:rPr>
              <w:br/>
              <w:t xml:space="preserve">     parser_send.add_argument("--file", required=True, help="Đường dẫn file cần gửi")</w:t>
            </w:r>
            <w:r>
              <w:rPr>
                <w:rFonts w:ascii="Consolas" w:eastAsia="Consolas" w:hAnsi="Consolas" w:cs="Consolas"/>
                <w:color w:val="000000"/>
                <w:sz w:val="19"/>
                <w:szCs w:val="19"/>
              </w:rPr>
              <w:br/>
              <w:t xml:space="preserve">     parser_send.add_argument("--to", required=True, help="Địa chỉ ví người nhận (Buyer)")</w:t>
            </w:r>
            <w:r>
              <w:rPr>
                <w:rFonts w:ascii="Consolas" w:eastAsia="Consolas" w:hAnsi="Consolas" w:cs="Consolas"/>
                <w:color w:val="000000"/>
                <w:sz w:val="19"/>
                <w:szCs w:val="19"/>
              </w:rPr>
              <w:br/>
              <w:t xml:space="preserve">     parser_send.add_argument("--sender-priv", default="my_keys/private.pem", help="Đường dẫn RSA Private Key của người gửi để ký số")</w:t>
            </w:r>
            <w:r>
              <w:rPr>
                <w:rFonts w:ascii="Consolas" w:eastAsia="Consolas" w:hAnsi="Consolas" w:cs="Consolas"/>
                <w:color w:val="000000"/>
                <w:sz w:val="19"/>
                <w:szCs w:val="19"/>
              </w:rPr>
              <w:br/>
              <w:t xml:space="preserve">     parser_send.add_argument("--broker", default=DEFAULT_BROKER, help="URL RAM Broker")</w:t>
            </w:r>
            <w:r>
              <w:rPr>
                <w:rFonts w:ascii="Consolas" w:eastAsia="Consolas" w:hAnsi="Consolas" w:cs="Consolas"/>
                <w:color w:val="000000"/>
                <w:sz w:val="19"/>
                <w:szCs w:val="19"/>
              </w:rPr>
              <w:br/>
              <w:t xml:space="preserve">     parser_send.add_argument("--contract", default=DEFAULT_CONTRACT, help="Địa chỉ Smart Contract")</w:t>
            </w:r>
            <w:r>
              <w:rPr>
                <w:rFonts w:ascii="Consolas" w:eastAsia="Consolas" w:hAnsi="Consolas" w:cs="Consolas"/>
                <w:color w:val="000000"/>
                <w:sz w:val="19"/>
                <w:szCs w:val="19"/>
              </w:rPr>
              <w:br/>
              <w:t xml:space="preserve">     parser_send.add_argument("--rpc", default=DEFAULT_RPC, help="URL RPC Blockchain")</w:t>
            </w:r>
            <w:r>
              <w:rPr>
                <w:rFonts w:ascii="Consolas" w:eastAsia="Consolas" w:hAnsi="Consolas" w:cs="Consolas"/>
                <w:color w:val="000000"/>
                <w:sz w:val="19"/>
                <w:szCs w:val="19"/>
              </w:rPr>
              <w:br/>
              <w:t xml:space="preserve">     parser_send.add_argument("--ttl", type=int, default=300, help="Thời gian tồn tại trên RAM (giây, mặc định 300)")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4. Receive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parser_recv = subparsers.add_parser("receive", help="Tải và giải mã file từ RAM Broker")</w:t>
            </w:r>
            <w:r>
              <w:rPr>
                <w:rFonts w:ascii="Consolas" w:eastAsia="Consolas" w:hAnsi="Consolas" w:cs="Consolas"/>
                <w:color w:val="000000"/>
                <w:sz w:val="19"/>
                <w:szCs w:val="19"/>
              </w:rPr>
              <w:br/>
              <w:t xml:space="preserve">     parser_recv.add_argument("--tx", required=True, help="Mã Ticket / TX ID")</w:t>
            </w:r>
            <w:r>
              <w:rPr>
                <w:rFonts w:ascii="Consolas" w:eastAsia="Consolas" w:hAnsi="Consolas" w:cs="Consolas"/>
                <w:color w:val="000000"/>
                <w:sz w:val="19"/>
                <w:szCs w:val="19"/>
              </w:rPr>
              <w:br/>
              <w:t xml:space="preserve">     parser_recv.add_argument("--out", required=True, help="Đường dẫn lưu file tải về")</w:t>
            </w:r>
            <w:r>
              <w:rPr>
                <w:rFonts w:ascii="Consolas" w:eastAsia="Consolas" w:hAnsi="Consolas" w:cs="Consolas"/>
                <w:color w:val="000000"/>
                <w:sz w:val="19"/>
                <w:szCs w:val="19"/>
              </w:rPr>
              <w:br/>
              <w:t xml:space="preserve">     parser_recv.add_argument("--priv-key", default="my_keys/private.pem", help="Đường dẫn RSA Private Key của người nhận (.pem)")</w:t>
            </w:r>
            <w:r>
              <w:rPr>
                <w:rFonts w:ascii="Consolas" w:eastAsia="Consolas" w:hAnsi="Consolas" w:cs="Consolas"/>
                <w:color w:val="000000"/>
                <w:sz w:val="19"/>
                <w:szCs w:val="19"/>
              </w:rPr>
              <w:br/>
              <w:t xml:space="preserve">     parser_recv.add_argument("--wallet-key", default=None, help="Private Key ví Ethereum của người nhận (hoặc nhập qua prompt/env CLOAKSHARE_WALLET_KEY)")</w:t>
            </w:r>
            <w:r>
              <w:rPr>
                <w:rFonts w:ascii="Consolas" w:eastAsia="Consolas" w:hAnsi="Consolas" w:cs="Consolas"/>
                <w:color w:val="000000"/>
                <w:sz w:val="19"/>
                <w:szCs w:val="19"/>
              </w:rPr>
              <w:br/>
              <w:t xml:space="preserve">     parser_recv.add_argument("--sender-pub", help="Đường dẫn file RSA Public Key người gửi (để xác thực chữ ký)")</w:t>
            </w:r>
            <w:r>
              <w:rPr>
                <w:rFonts w:ascii="Consolas" w:eastAsia="Consolas" w:hAnsi="Consolas" w:cs="Consolas"/>
                <w:color w:val="000000"/>
                <w:sz w:val="19"/>
                <w:szCs w:val="19"/>
              </w:rPr>
              <w:br/>
              <w:t xml:space="preserve">     parser_recv.add_argument("--broker", default=DEFAULT_BROKER, help="URL RAM Broker")</w:t>
            </w:r>
            <w:r>
              <w:rPr>
                <w:rFonts w:ascii="Consolas" w:eastAsia="Consolas" w:hAnsi="Consolas" w:cs="Consolas"/>
                <w:color w:val="000000"/>
                <w:sz w:val="19"/>
                <w:szCs w:val="19"/>
              </w:rPr>
              <w:br/>
              <w:t xml:space="preserve">     parser_recv.add_argument("--burn", action="store_true", help="Tự huỷ dữ liệu khỏi RAM Broker sau khi nhận (burn-after-read)")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args = parser.parse_args()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args.command == "keygen":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out_dir = Path(args.out)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out_dir.mkdir(exist_ok=True, parents=True)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priv_bytes, pub_bytes = _generate_rsa_keys()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(out_dir / "private.pem").write_bytes(priv_bytes)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(out_dir / "public.pem").write_bytes(pub_bytes)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Tạo cặp khóa RSA 2048 thành công tại: {out_dir.resolve()}")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w:t>
            </w:r>
            <w:r>
              <w:rPr>
                <w:rFonts w:ascii="Consolas" w:eastAsia="Consolas" w:hAnsi="Consolas" w:cs="Consolas"/>
                <w:color w:val="000000"/>
                <w:sz w:val="19"/>
                <w:szCs w:val="19"/>
              </w:rPr>
              <w:tab/>
              <w:t>- Khóa bí mật: {out_dir / 'private.pem'}")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w:t>
            </w:r>
            <w:r>
              <w:rPr>
                <w:rFonts w:ascii="Consolas" w:eastAsia="Consolas" w:hAnsi="Consolas" w:cs="Consolas"/>
                <w:color w:val="000000"/>
                <w:sz w:val="19"/>
                <w:szCs w:val="19"/>
              </w:rPr>
              <w:tab/>
              <w:t>- Khóa công khai: {out_dir / 'public.pem'}")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elif args.command == "register":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priv_key = args.private_key or os.environ.get("CLOAKSHARE_PRIVATE_KEY")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priv_key: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priv_key = getpass.getpass("Nhập Private Key ví Ethereum: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pub_text = Path(args.pub).read_text(encoding="utf-8")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dpki = DPKIClient(contract_address=args.contract, rpc_url=args.rpc)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account = Account.from_key(priv_key)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Đang đăng ký Public Key cho ví {account.address}...")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tx_hash_hex = dpki.register_public_key(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private_key_hex=priv_key,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public_key_pem=pub_text,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Đăng ký thành công! Tx Hash / Ref: {tx_hash_hex}")</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elif args.command == "send":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dpki = DPKIClient(contract_address=args.contract, rpc_url=args.rpc)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recipient_pub = dpki.get_public_key(args.to)</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 as err: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Không thể tìm thấy Public Key của người nhận ({args.to}): {err}")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sys.exit(1)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file_path = Path(args.file)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file_path.exists():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File không tồn tại: {file_path}")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sys.exit(1)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raw_bytes = file_path.read_bytes()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Đang mã hóa file ({len(raw_bytes)} bytes) bằng C Core AES-128-CBC...")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aes_key, iv, ciphertext = CLIAdapter.encrypt_bytes(raw_bytes)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Đang bọc Session Key bằng RSA-2048 OAEP...")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 RSAEnvelope.wrap_key(aes_key, recipient_pub)</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Ký số toàn vẹn nếu có private 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b""</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priv_path = Path(args.sender_priv)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priv_path.exists():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Đang ký số toàn vẹn (RSA-PSS SHA-256)...")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sender_priv_pem = priv_path.read_text(encoding="utf-8")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IntegritySigner.sign_file(ciphertext, sender_priv_pem)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 f"0x{uuid.uuid4().hex}"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payload_data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 args.to,</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iv.hex(),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wrapped_key.hex(),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ciphertext.hex(),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signature.hex(),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"ttl_seconds": args.ttl,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Đang đẩy payload lên RAM Broker ({args.broker})...")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 = requests.post(f"{args.broker}/api/v1/stage", json=payload_data, timeout=5)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res.status_code == 201: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Gửi thành công lên RAM! Ticket TX: {tx_id}")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w:t>
            </w:r>
            <w:r>
              <w:rPr>
                <w:rFonts w:ascii="Consolas" w:eastAsia="Consolas" w:hAnsi="Consolas" w:cs="Consolas"/>
                <w:color w:val="000000"/>
                <w:sz w:val="19"/>
                <w:szCs w:val="19"/>
              </w:rPr>
              <w:tab/>
              <w:t>- Thời gian sống (TTL): {args.ttl}s")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w:t>
            </w:r>
            <w:r>
              <w:rPr>
                <w:rFonts w:ascii="Consolas" w:eastAsia="Consolas" w:hAnsi="Consolas" w:cs="Consolas"/>
                <w:color w:val="000000"/>
                <w:sz w:val="19"/>
                <w:szCs w:val="19"/>
              </w:rPr>
              <w:tab/>
              <w:t>- Recipient: {args.to}")</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Lỗi từ RAM Broker ({res.status_code}): {res.text}")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sys.exit(1)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 as err: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Không thể kết nối tới RAM Broker tại {args.broker}: {err}")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sys.exit(1)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elif args.command == "receive":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wallet_key = args.wallet_key or os.environ.get("CLOAKSHARE_WALLET_KEY")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wallet_key: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wallet_key = getpass.getpass("Nhập Private Key ví Ethereum: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timestamp = int(time.time())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account = Account.from_key(wallet_key)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wallet_address = account.address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Ký challenge xác thực ví Web3 (EIP-191) cho Ticket: {args.tx}...")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ts, signature_hex = Web3Auth.sign_retrieve_request(args.tx, wallet_key, timestamp)</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 = {</w:t>
            </w:r>
            <w:r>
              <w:rPr>
                <w:rFonts w:ascii="Consolas" w:eastAsia="Consolas" w:hAnsi="Consolas" w:cs="Consolas"/>
                <w:color w:val="000000"/>
                <w:sz w:val="19"/>
                <w:szCs w:val="19"/>
              </w:rPr>
              <w:br/>
              <w:t xml:space="preserve">             "X-Wallet-Address": wallet_address,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"X-Timestamp": str(ts),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"X-Signature": signature_hex,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burn_query = "?burn=true" if args.burn else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Đang rút payload từ RAM Broker ({args.broker})...")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 = requests.get(f"{args.broker}/api/v1/retrieve/{args.tx}{burn_query}", headers=headers, timeout=5)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res.status_code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Lỗi Broker ({res.status_code}): {res.text}")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sys.exit(1)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 as err: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Không kết nối được tới Broker: {err}")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sys.exit(1)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 = res.json()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 bytes.fromhex(data["iv"])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 bytes.fromhex(data["wrapped_key"])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 bytes.fromhex(data["ciphertext"])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sig_hex = data.get("signature",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sig_bytes = bytes.fromhex(sig_hex) if sig_hex else b""</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Kiểm tra chữ ký người gửi nếu có</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args.sender_pub and sig_bytes: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sender_pub_pem = Path(args.sender_pub).read_text(encoding="utf-8")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is_valid = IntegritySigner.verify_file(ciphertext, sig_bytes, sender_pub_pem)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is_valid: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Xác thực chữ ký số RSA-PSS: HỢP LỆ (Dữ liệu nguyên vẹn 100%)")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CẢNH BÁO: Chữ ký số KHÔNG hợp lệ! Dữ liệu có thể đã bị can thiệp.")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elif sig_bytes: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print("[i] Gói tin có chữ ký số RSA-PSS của người gửi (có thể truyền --sender-pub để verify).")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priv_pem = Path(args.priv_key).read_text(encoding="utf-8")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Đang mở bọc khóa AES bằng RSA Private 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aes_key = RSAEnvelope.unwrap_key(wrapped_key, priv_pem)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Đang giải mã nội dung trong RAM bằng C Core AES-128-CBC...")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plaintext = CLIAdapter.decrypt_bytes(ciphertext, aes_key, iv)</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out_path = Path(args.out)</w:t>
            </w:r>
            <w:r>
              <w:rPr>
                <w:rFonts w:ascii="Consolas" w:eastAsia="Consolas" w:hAnsi="Consolas" w:cs="Consolas"/>
                <w:color w:val="000000"/>
                <w:sz w:val="19"/>
                <w:szCs w:val="19"/>
              </w:rPr>
              <w:br/>
              <w:t xml:space="preserve">         out_path.parent.mkdir(exist_ok=True, parents=True)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out_path.write_bytes(plaintext)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Giải mã thành công! Đã lưu file an toàn tại: {out_path.resolve()}")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args.burn: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Payload đã được kích hoạt burn-after-read và xoá hoàn toàn khỏi RAM Broker.")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parser.print_help()</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__name__ == "__main__":</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main()</w:t>
            </w:r>
          </w:p>
        </w:tc>
      </w:tr>
    </w:tbl>
    <w:p w14:paraId="18D0EFE0" w14:textId="77777777" w:rsidR="00933C61" w:rsidRDefault="00933C61">
      <w:pPr>
        <w:rPr>
          <w:color w:val="000000"/>
        </w:rPr>
      </w:pPr>
    </w:p>
    <w:p w14:paraId="228F1DEC" w14:textId="77777777" w:rsidR="00933C61" w:rsidRDefault="00000000">
      <w:pPr>
        <w:spacing w:after="200"/>
        <w:rPr>
          <w:color w:val="000000"/>
        </w:rPr>
      </w:pPr>
      <w:r>
        <w:rPr>
          <w:color w:val="000000"/>
        </w:rPr>
        <w:t xml:space="preserve"> </w:t>
      </w:r>
    </w:p>
    <w:p w14:paraId="677BAD64" w14:textId="77777777" w:rsidR="00933C61" w:rsidRDefault="00933C61">
      <w:pPr>
        <w:rPr>
          <w:color w:val="000000"/>
        </w:rPr>
      </w:pPr>
    </w:p>
    <w:p w14:paraId="0EB7BA2F" w14:textId="77777777" w:rsidR="00933C61" w:rsidRDefault="00000000">
      <w:pPr>
        <w:spacing w:after="200"/>
        <w:rPr>
          <w:color w:val="000000"/>
        </w:rPr>
      </w:pPr>
      <w:r>
        <w:rPr>
          <w:color w:val="000000"/>
        </w:rPr>
        <w:t xml:space="preserve"> </w:t>
      </w:r>
    </w:p>
    <w:p w14:paraId="396E6348" w14:textId="77777777" w:rsidR="00933C61" w:rsidRDefault="00000000">
      <w:pPr>
        <w:spacing w:before="240" w:after="120"/>
        <w:rPr>
          <w:b/>
          <w:bCs/>
          <w:color w:val="000000"/>
          <w:sz w:val="30"/>
          <w:szCs w:val="30"/>
        </w:rPr>
      </w:pPr>
      <w:r>
        <w:rPr>
          <w:b/>
          <w:bCs/>
          <w:color w:val="000000"/>
          <w:sz w:val="30"/>
          <w:szCs w:val="30"/>
        </w:rPr>
        <w:t>CHƯƠNG D: TOÀN VĂN MÃ NGUỒN ZERO-LOG BROKER &amp; GIAO DIỆN STREAMLIT MESSENGER</w:t>
      </w:r>
    </w:p>
    <w:p w14:paraId="5AE3A290" w14:textId="77777777" w:rsidR="00933C61" w:rsidRDefault="00000000">
      <w:pPr>
        <w:spacing w:line="300" w:lineRule="auto"/>
        <w:rPr>
          <w:color w:val="000000"/>
        </w:rPr>
      </w:pPr>
      <w:r>
        <w:rPr>
          <w:color w:val="000000"/>
        </w:rPr>
        <w:t xml:space="preserve">Phụ lục này trình bày mã nguồn của máy chủ trung chuyển bộ nhớ RAM FastAPI và ứng dụng giao diện chat Streamlit đa người dùng với cơ chế </w:t>
      </w:r>
      <w:r>
        <w:rPr>
          <w:rFonts w:ascii="Consolas" w:eastAsia="Consolas" w:hAnsi="Consolas" w:cs="Consolas"/>
          <w:color w:val="000000"/>
          <w:sz w:val="21"/>
          <w:szCs w:val="21"/>
        </w:rPr>
        <w:t>@st.fragment</w:t>
      </w:r>
      <w:r>
        <w:rPr>
          <w:color w:val="000000"/>
        </w:rPr>
        <w:t>.</w:t>
      </w:r>
    </w:p>
    <w:p w14:paraId="69E04D3F" w14:textId="77777777" w:rsidR="00933C61" w:rsidRDefault="00000000">
      <w:pPr>
        <w:spacing w:before="200"/>
        <w:rPr>
          <w:b/>
          <w:bCs/>
          <w:color w:val="000000"/>
        </w:rPr>
      </w:pPr>
      <w:r>
        <w:rPr>
          <w:b/>
          <w:bCs/>
          <w:color w:val="000000"/>
        </w:rPr>
        <w:t>D.1. Máy Chủ API broker/main.py</w:t>
      </w:r>
    </w:p>
    <w:tbl>
      <w:tblPr>
        <w:tblStyle w:val="afffffffffffffb"/>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EFF1F0F" w14:textId="77777777">
        <w:trPr>
          <w:trHeight w:hRule="exact" w:val="2131"/>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5D00490B"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w:t>
            </w:r>
            <w:r>
              <w:rPr>
                <w:rFonts w:ascii="Consolas" w:eastAsia="Consolas" w:hAnsi="Consolas" w:cs="Consolas"/>
                <w:color w:val="000000"/>
                <w:sz w:val="19"/>
                <w:szCs w:val="19"/>
              </w:rPr>
              <w:br/>
              <w:t xml:space="preserve"> broker/main.py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Zero-Log In-Memory Staging API (Issue #7).</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Endpoints: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POST /api/v1/stage        </w:t>
            </w:r>
            <w:r>
              <w:rPr>
                <w:rFonts w:ascii="Consolas" w:eastAsia="Consolas" w:hAnsi="Consolas" w:cs="Consolas"/>
                <w:color w:val="000000"/>
                <w:sz w:val="19"/>
                <w:szCs w:val="19"/>
              </w:rPr>
              <w:tab/>
              <w:t>-&gt; 201 Created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GET  /api/v1/retrieve/{tx_id} -&gt; 200 OK (toàn bộ 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GET  /api/v1/stats        </w:t>
            </w:r>
            <w:r>
              <w:rPr>
                <w:rFonts w:ascii="Consolas" w:eastAsia="Consolas" w:hAnsi="Consolas" w:cs="Consolas"/>
                <w:color w:val="000000"/>
                <w:sz w:val="19"/>
                <w:szCs w:val="19"/>
              </w:rPr>
              <w:tab/>
              <w:t>-&gt; số liệu cho Dashboard (Issue #18)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GET  /health              </w:t>
            </w:r>
            <w:r>
              <w:rPr>
                <w:rFonts w:ascii="Consolas" w:eastAsia="Consolas" w:hAnsi="Consolas" w:cs="Consolas"/>
                <w:color w:val="000000"/>
                <w:sz w:val="19"/>
                <w:szCs w:val="19"/>
              </w:rPr>
              <w:tab/>
              <w:t>-&gt; healthcheck</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Cam kết Zero-Log:</w:t>
            </w:r>
            <w:r>
              <w:rPr>
                <w:rFonts w:ascii="Consolas" w:eastAsia="Consolas" w:hAnsi="Consolas" w:cs="Consolas"/>
                <w:color w:val="000000"/>
                <w:sz w:val="19"/>
                <w:szCs w:val="19"/>
              </w:rPr>
              <w:br/>
              <w:t xml:space="preserve">   - Payload chỉ nằm trong dictionary trên RAM (broker/memory_store.py).</w:t>
            </w:r>
            <w:r>
              <w:rPr>
                <w:rFonts w:ascii="Consolas" w:eastAsia="Consolas" w:hAnsi="Consolas" w:cs="Consolas"/>
                <w:color w:val="000000"/>
                <w:sz w:val="19"/>
                <w:szCs w:val="19"/>
              </w:rPr>
              <w:br/>
              <w:t xml:space="preserve">   - Không có lệnh open() / ghi file nào trong toàn bộ luồng xử lý payload.</w:t>
            </w:r>
            <w:r>
              <w:rPr>
                <w:rFonts w:ascii="Consolas" w:eastAsia="Consolas" w:hAnsi="Consolas" w:cs="Consolas"/>
                <w:color w:val="000000"/>
                <w:sz w:val="19"/>
                <w:szCs w:val="19"/>
              </w:rPr>
              <w:br/>
              <w:t xml:space="preserve">   - Access log của Uvicorn bị tắt để tx_id không rơi vào log server.</w:t>
            </w:r>
            <w:r>
              <w:rPr>
                <w:rFonts w:ascii="Consolas" w:eastAsia="Consolas" w:hAnsi="Consolas" w:cs="Consolas"/>
                <w:color w:val="000000"/>
                <w:sz w:val="19"/>
                <w:szCs w:val="19"/>
              </w:rPr>
              <w:br/>
              <w:t xml:space="preserve">   - Background task quét và dọn payload quá hạn TTL theo chu kỳ.</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Chạy dev: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uvicorn broker.main:app --reload --port 8000</w:t>
            </w:r>
            <w:r>
              <w:rPr>
                <w:rFonts w:ascii="Consolas" w:eastAsia="Consolas" w:hAnsi="Consolas" w:cs="Consolas"/>
                <w:color w:val="000000"/>
                <w:sz w:val="19"/>
                <w:szCs w:val="19"/>
              </w:rPr>
              <w:br/>
              <w:t xml:space="preserve"> Chạy đúng chế độ Zero-Log (tắt access log):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uvicorn broker.main:app --port 8000 --no-access-log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__future__ import annotations</w:t>
            </w:r>
            <w:r>
              <w:rPr>
                <w:rFonts w:ascii="Consolas" w:eastAsia="Consolas" w:hAnsi="Consolas" w:cs="Consolas"/>
                <w:color w:val="000000"/>
                <w:sz w:val="19"/>
                <w:szCs w:val="19"/>
              </w:rPr>
              <w:br/>
              <w:t xml:space="preserve"> from engine.wallet_auth import Web3Auth</w:t>
            </w:r>
            <w:r>
              <w:rPr>
                <w:rFonts w:ascii="Consolas" w:eastAsia="Consolas" w:hAnsi="Consolas" w:cs="Consolas"/>
                <w:color w:val="000000"/>
                <w:sz w:val="19"/>
                <w:szCs w:val="19"/>
              </w:rPr>
              <w:br/>
              <w:t xml:space="preserve"> import asyncio</w:t>
            </w:r>
            <w:r>
              <w:rPr>
                <w:rFonts w:ascii="Consolas" w:eastAsia="Consolas" w:hAnsi="Consolas" w:cs="Consolas"/>
                <w:color w:val="000000"/>
                <w:sz w:val="19"/>
                <w:szCs w:val="19"/>
              </w:rPr>
              <w:br/>
              <w:t xml:space="preserve"> import contextlib</w:t>
            </w:r>
            <w:r>
              <w:rPr>
                <w:rFonts w:ascii="Consolas" w:eastAsia="Consolas" w:hAnsi="Consolas" w:cs="Consolas"/>
                <w:color w:val="000000"/>
                <w:sz w:val="19"/>
                <w:szCs w:val="19"/>
              </w:rPr>
              <w:br/>
              <w:t xml:space="preserve"> import logging</w:t>
            </w:r>
            <w:r>
              <w:rPr>
                <w:rFonts w:ascii="Consolas" w:eastAsia="Consolas" w:hAnsi="Consolas" w:cs="Consolas"/>
                <w:color w:val="000000"/>
                <w:sz w:val="19"/>
                <w:szCs w:val="19"/>
              </w:rPr>
              <w:br/>
              <w:t xml:space="preserve"> from contextlib import asynccontextmanager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fastapi import FastAPI, HTTPException, status, Header, Query</w:t>
            </w:r>
            <w:r>
              <w:rPr>
                <w:rFonts w:ascii="Consolas" w:eastAsia="Consolas" w:hAnsi="Consolas" w:cs="Consolas"/>
                <w:color w:val="000000"/>
                <w:sz w:val="19"/>
                <w:szCs w:val="19"/>
              </w:rPr>
              <w:br/>
              <w:t xml:space="preserve"> from fastapi.middleware.cors import CORSMiddleware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broker.memory_store import store</w:t>
            </w:r>
            <w:r>
              <w:rPr>
                <w:rFonts w:ascii="Consolas" w:eastAsia="Consolas" w:hAnsi="Consolas" w:cs="Consolas"/>
                <w:color w:val="000000"/>
                <w:sz w:val="19"/>
                <w:szCs w:val="19"/>
              </w:rPr>
              <w:br/>
              <w:t xml:space="preserve"> from broker.schemas import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RetrieveResponse,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StagePayload,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StageResponse,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StatsResponse,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DPKIRegisterRequest,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DPKIRegisterResponse,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Chu kỳ chạy background task dọn payload hết hạn (giây).</w:t>
            </w:r>
            <w:r>
              <w:rPr>
                <w:rFonts w:ascii="Consolas" w:eastAsia="Consolas" w:hAnsi="Consolas" w:cs="Consolas"/>
                <w:color w:val="000000"/>
                <w:sz w:val="19"/>
                <w:szCs w:val="19"/>
              </w:rPr>
              <w:br/>
              <w:t xml:space="preserve"> PURGE_INTERVAL_SECONDS = 5</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Tắt access log của Uvicorn: tx_id nằm trên URL của endpoint retrieve,</w:t>
            </w:r>
            <w:r>
              <w:rPr>
                <w:rFonts w:ascii="Consolas" w:eastAsia="Consolas" w:hAnsi="Consolas" w:cs="Consolas"/>
                <w:color w:val="000000"/>
                <w:sz w:val="19"/>
                <w:szCs w:val="19"/>
              </w:rPr>
              <w:br/>
              <w:t xml:space="preserve"> # nếu để mặc định thì tx_id sẽ bị ghi ra log -&gt; vi phạm Zero-Log.</w:t>
            </w:r>
            <w:r>
              <w:rPr>
                <w:rFonts w:ascii="Consolas" w:eastAsia="Consolas" w:hAnsi="Consolas" w:cs="Consolas"/>
                <w:color w:val="000000"/>
                <w:sz w:val="19"/>
                <w:szCs w:val="19"/>
              </w:rPr>
              <w:br/>
              <w:t xml:space="preserve"> logging.getLogger("uvicorn.access").disabled = True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async def _purge_loop() -&gt;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"""Task nền: định kỳ dọn sạch payload đã quá hạn TTL."""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while 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await asyncio.sleep(PURGE_INTERVAL_SECONDS)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store.purge_expired()</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@asynccontextmanager</w:t>
            </w:r>
            <w:r>
              <w:rPr>
                <w:rFonts w:ascii="Consolas" w:eastAsia="Consolas" w:hAnsi="Consolas" w:cs="Consolas"/>
                <w:color w:val="000000"/>
                <w:sz w:val="19"/>
                <w:szCs w:val="19"/>
              </w:rPr>
              <w:br/>
              <w:t xml:space="preserve"> async def lifespan(app: FastAPI):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"""Khởi động task nền khi app start, dọn sạch RAM khi app shutdown."""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task = asyncio.create_task(_purge_loop())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yield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finally: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task.cancel()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contextlib.suppress(asyncio.CancelledError):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await task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Shutdown: wipe toàn bộ payload còn sót lại trên 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store.purge_all()</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app = FastAPI(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title="CloakShare Zero-Log Broker",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description="Trạm trung chuyển payload mã hoá, chỉ lưu trên 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version="1.0.0",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lifespan=lifespan,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app.add_middleware(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CORSMiddleware,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allow_origins=["*"],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allow_credentials=True,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allow_methods=["*"],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allow_headers=["*"],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@app.post(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"/api/v1/stage",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response_model=StageResponse,</w:t>
            </w:r>
            <w:r>
              <w:rPr>
                <w:rFonts w:ascii="Consolas" w:eastAsia="Consolas" w:hAnsi="Consolas" w:cs="Consolas"/>
                <w:color w:val="000000"/>
                <w:sz w:val="19"/>
                <w:szCs w:val="19"/>
              </w:rPr>
              <w:br/>
              <w:t xml:space="preserve">     status_code=status.HTTP_201_CREATED,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async def stage_payload(payload: StagePayload) -&gt; StageResponse: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Sender đẩy gói tin đã mã hoá lên Broker.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Broker KHÔNG giải mã, KHÔNG verify chữ ký, KHÔNG đọc nội dung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chỉ giữ nguyên trên RAM tới khi Buyer lấy hoặc hết TTL.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expires_at = store.stage(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tx_id=payload.tx_id,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recipient=payload.recipient,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iv=payload.iv,</w:t>
            </w:r>
            <w:r>
              <w:rPr>
                <w:rFonts w:ascii="Consolas" w:eastAsia="Consolas" w:hAnsi="Consolas" w:cs="Consolas"/>
                <w:color w:val="000000"/>
                <w:sz w:val="19"/>
                <w:szCs w:val="19"/>
              </w:rPr>
              <w:br/>
              <w:t xml:space="preserve">         wrapped_key=payload.wrapped_key,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ciphertext=payload.ciphertext,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signature=payload.signature,</w:t>
            </w:r>
            <w:r>
              <w:rPr>
                <w:rFonts w:ascii="Consolas" w:eastAsia="Consolas" w:hAnsi="Consolas" w:cs="Consolas"/>
                <w:color w:val="000000"/>
                <w:sz w:val="19"/>
                <w:szCs w:val="19"/>
              </w:rPr>
              <w:br/>
              <w:t xml:space="preserve">         ttl_seconds=payload.ttl_seconds,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StageResponse(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tx_id=payload.tx_id,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status="staged",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expires_at=expires_at,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@app.get("/api/v1/stats", response_model=StatsResponse)</w:t>
            </w:r>
            <w:r>
              <w:rPr>
                <w:rFonts w:ascii="Consolas" w:eastAsia="Consolas" w:hAnsi="Consolas" w:cs="Consolas"/>
                <w:color w:val="000000"/>
                <w:sz w:val="19"/>
                <w:szCs w:val="19"/>
              </w:rPr>
              <w:br/>
              <w:t xml:space="preserve"> async def get_stats() -&gt; StatsResponse: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"""Số liệu giám sát cho Dashboard Broker."""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StatsResponse(**store.stats())</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@app.get("/health")</w:t>
            </w:r>
            <w:r>
              <w:rPr>
                <w:rFonts w:ascii="Consolas" w:eastAsia="Consolas" w:hAnsi="Consolas" w:cs="Consolas"/>
                <w:color w:val="000000"/>
                <w:sz w:val="19"/>
                <w:szCs w:val="19"/>
              </w:rPr>
              <w:br/>
              <w:t xml:space="preserve"> async def health() -&gt; dict[str,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{"status": "ok"}</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@app.get("/api/v1/retrieve/{tx_id}", response_model=RetrieveResponse)</w:t>
            </w:r>
            <w:r>
              <w:rPr>
                <w:rFonts w:ascii="Consolas" w:eastAsia="Consolas" w:hAnsi="Consolas" w:cs="Consolas"/>
                <w:color w:val="000000"/>
                <w:sz w:val="19"/>
                <w:szCs w:val="19"/>
              </w:rPr>
              <w:br/>
              <w:t xml:space="preserve"> async def retrieve_payload(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burn: bool = Query(default=False, description="Tự huỷ payload sau khi đọc (burn-after-read)"),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x_wallet_address: str = Header(..., alias="X-Wallet-Address"),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x_timestamp: int = Header(..., alias="X-Timestamp"),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x_signature: str = Header(..., alias="X-Signature"),</w:t>
            </w:r>
            <w:r>
              <w:rPr>
                <w:rFonts w:ascii="Consolas" w:eastAsia="Consolas" w:hAnsi="Consolas" w:cs="Consolas"/>
                <w:color w:val="000000"/>
                <w:sz w:val="19"/>
                <w:szCs w:val="19"/>
              </w:rPr>
              <w:br/>
              <w:t xml:space="preserve"> ) -&gt; RetrieveResponse: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Buyer lấy toàn bộ payload theo 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Bắt buộc phải có chữ ký ví Web3 hợp lệ từ đúng địa chỉ 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 Kiểm tra tồn tại trong 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 = store.retrieve(tx_id)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data is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HTTPException(</w:t>
            </w:r>
            <w:r>
              <w:rPr>
                <w:rFonts w:ascii="Consolas" w:eastAsia="Consolas" w:hAnsi="Consolas" w:cs="Consolas"/>
                <w:color w:val="000000"/>
                <w:sz w:val="19"/>
                <w:szCs w:val="19"/>
              </w:rPr>
              <w:br/>
              <w:t xml:space="preserve">             status_code=status.HTTP_404_NOT_FOUND,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detail="Payload khong ton tai hoac da het han TTL.",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2. Kiểm tra chữ ký ví và time drift (chống Replay Attack)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is_valid_sig = Web3Auth.verify_retrieve_request(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address=x_wallet_address,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timestamp=x_timestamp,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signature_hex=x_signature,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is_valid_sig: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HTTPException(</w:t>
            </w:r>
            <w:r>
              <w:rPr>
                <w:rFonts w:ascii="Consolas" w:eastAsia="Consolas" w:hAnsi="Consolas" w:cs="Consolas"/>
                <w:color w:val="000000"/>
                <w:sz w:val="19"/>
                <w:szCs w:val="19"/>
              </w:rPr>
              <w:br/>
              <w:t xml:space="preserve">             status_code=status.HTTP_401_UNAUTHORIZED,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detail="Chu ky xac thuc vi Web3 khong hop le hoac da qua han.",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3. Kiểm tra địa chỉ ví có đúng là người nhận (recipient) không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data["recipient"].lower() != x_wallet_address.lower():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HTTPException(</w:t>
            </w:r>
            <w:r>
              <w:rPr>
                <w:rFonts w:ascii="Consolas" w:eastAsia="Consolas" w:hAnsi="Consolas" w:cs="Consolas"/>
                <w:color w:val="000000"/>
                <w:sz w:val="19"/>
                <w:szCs w:val="19"/>
              </w:rPr>
              <w:br/>
              <w:t xml:space="preserve">             status_code=status.HTTP_403_FORBIDDEN,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detail="Vi nay khong phai la nguoi nhan duoc chi dinh cho 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burn: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store.purge(tx_id)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RetrieveResponse(**data)</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@app.delete("/api/v1/payload/{tx_id}")</w:t>
            </w:r>
            <w:r>
              <w:rPr>
                <w:rFonts w:ascii="Consolas" w:eastAsia="Consolas" w:hAnsi="Consolas" w:cs="Consolas"/>
                <w:color w:val="000000"/>
                <w:sz w:val="19"/>
                <w:szCs w:val="19"/>
              </w:rPr>
              <w:br/>
              <w:t xml:space="preserve"> async def delete_payload(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x_wallet_address: str = Header(..., alias="X-Wallet-Address"),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x_timestamp: int = Header(..., alias="X-Timestamp"),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x_signature: str = Header(..., alias="X-Signature"),</w:t>
            </w:r>
            <w:r>
              <w:rPr>
                <w:rFonts w:ascii="Consolas" w:eastAsia="Consolas" w:hAnsi="Consolas" w:cs="Consolas"/>
                <w:color w:val="000000"/>
                <w:sz w:val="19"/>
                <w:szCs w:val="19"/>
              </w:rPr>
              <w:br/>
              <w:t xml:space="preserve"> ) -&gt; dict[str,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Buyer yêu cầu huỷ payload trên RAM ngay lập tức (burn-after-read thủ công).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 = store.retrieve(tx_id)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data is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HTTPException(</w:t>
            </w:r>
            <w:r>
              <w:rPr>
                <w:rFonts w:ascii="Consolas" w:eastAsia="Consolas" w:hAnsi="Consolas" w:cs="Consolas"/>
                <w:color w:val="000000"/>
                <w:sz w:val="19"/>
                <w:szCs w:val="19"/>
              </w:rPr>
              <w:br/>
              <w:t xml:space="preserve">             status_code=status.HTTP_404_NOT_FOUND,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detail="Payload khong ton tai hoac da het han TTL.",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is_valid_sig = Web3Auth.verify_retrieve_request(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address=x_wallet_address,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timestamp=x_timestamp,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signature_hex=x_signature,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is_valid_sig: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HTTPException(</w:t>
            </w:r>
            <w:r>
              <w:rPr>
                <w:rFonts w:ascii="Consolas" w:eastAsia="Consolas" w:hAnsi="Consolas" w:cs="Consolas"/>
                <w:color w:val="000000"/>
                <w:sz w:val="19"/>
                <w:szCs w:val="19"/>
              </w:rPr>
              <w:br/>
              <w:t xml:space="preserve">             status_code=status.HTTP_401_UNAUTHORIZED,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detail="Chu ky xac thuc vi Web3 khong hop le hoac da qua han.",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data["recipient"].lower() != x_wallet_address.lower():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HTTPException(</w:t>
            </w:r>
            <w:r>
              <w:rPr>
                <w:rFonts w:ascii="Consolas" w:eastAsia="Consolas" w:hAnsi="Consolas" w:cs="Consolas"/>
                <w:color w:val="000000"/>
                <w:sz w:val="19"/>
                <w:szCs w:val="19"/>
              </w:rPr>
              <w:br/>
              <w:t xml:space="preserve">             status_code=status.HTTP_403_FORBIDDEN,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detail="Vi nay khong phai la nguoi nhan duoc chi dinh cho 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store.purge(tx_id)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{"tx_id": tx_id, "status": "purged_from_ram"}</w:t>
            </w:r>
            <w:r>
              <w:rPr>
                <w:rFonts w:ascii="Consolas" w:eastAsia="Consolas" w:hAnsi="Consolas" w:cs="Consolas"/>
                <w:color w:val="000000"/>
                <w:sz w:val="19"/>
                <w:szCs w:val="19"/>
              </w:rPr>
              <w:br/>
              <w:t xml:space="preserve"> @app.get("/api/v1/inbox", response_model=list[RetrieveResponse])</w:t>
            </w:r>
            <w:r>
              <w:rPr>
                <w:rFonts w:ascii="Consolas" w:eastAsia="Consolas" w:hAnsi="Consolas" w:cs="Consolas"/>
                <w:color w:val="000000"/>
                <w:sz w:val="19"/>
                <w:szCs w:val="19"/>
              </w:rPr>
              <w:br/>
              <w:t xml:space="preserve"> async def get_inbox(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x_wallet_address: str = Header(..., alias="X-Wallet-Address"),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x_timestamp: int = Header(..., alias="X-Timestamp"),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x_signature: str = Header(..., alias="X-Signature"),</w:t>
            </w:r>
            <w:r>
              <w:rPr>
                <w:rFonts w:ascii="Consolas" w:eastAsia="Consolas" w:hAnsi="Consolas" w:cs="Consolas"/>
                <w:color w:val="000000"/>
                <w:sz w:val="19"/>
                <w:szCs w:val="19"/>
              </w:rPr>
              <w:br/>
              <w:t xml:space="preserve"> ) -&gt; list[RetrieveResponse]: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Lấy danh sách các payload đang chờ trong hòm thư của địa chỉ ví.</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Bắt buộc phải có chữ ký ví Web3 hợp lệ từ chính chủ ví đó.</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 Kiểm tra chữ ký ví và time drift (chống Replay Attack dựa trên timestamp chung)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Ta có thể dùng hàm verify hoặc tạo một message chuẩn cho inbox request.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Để đơn giản và an toàn, ta tái sử dụng cơ chế tạo message với một định danh cố định hoặc timestamp.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msg = f"CloakShare Inbox Access:{x_timestamp}"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is_valid_sig = Web3Auth.verify_signature(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address=x_wallet_address,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message=msg,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signature_hex=x_signature,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Kiểm tra time drift chống replay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import 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is_valid_sig or abs(int(time.time()) - x_timestamp) &gt; Web3Auth.MAX_CLOCK_DRIFT: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HTTPException(</w:t>
            </w:r>
            <w:r>
              <w:rPr>
                <w:rFonts w:ascii="Consolas" w:eastAsia="Consolas" w:hAnsi="Consolas" w:cs="Consolas"/>
                <w:color w:val="000000"/>
                <w:sz w:val="19"/>
                <w:szCs w:val="19"/>
              </w:rPr>
              <w:br/>
              <w:t xml:space="preserve">             status_code=status.HTTP_401_UNAUTHORIZED,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detail="Chu ky xac thuc hòm thư khong hop le hoac da qua han.",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2. Lấy danh sách từ RAM store theo recipient 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items = store.get_inbox(x_wallet_address)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[RetrieveResponse(**item) for item in items]</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Mạng dPKI Cục Bộ Qua Broker (Hỗ Trợ Đa Máy Không Cần EVM Node)</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_BROKER_DPKI_REGISTRY: dict[str, str] = {}</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@app.post("/api/v1/dpki/register", response_model=DPKIRegisterResponse)</w:t>
            </w:r>
            <w:r>
              <w:rPr>
                <w:rFonts w:ascii="Consolas" w:eastAsia="Consolas" w:hAnsi="Consolas" w:cs="Consolas"/>
                <w:color w:val="000000"/>
                <w:sz w:val="19"/>
                <w:szCs w:val="19"/>
              </w:rPr>
              <w:br/>
              <w:t xml:space="preserve"> async def register_broker_dpki(payload: DPKIRegisterRequest) -&gt; DPKIRegisterResponse: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"""Đăng ký Public Key lên bảng danh bạ RAM của Broker."""</w:t>
            </w:r>
            <w:r>
              <w:rPr>
                <w:rFonts w:ascii="Consolas" w:eastAsia="Consolas" w:hAnsi="Consolas" w:cs="Consolas"/>
                <w:color w:val="000000"/>
                <w:sz w:val="19"/>
                <w:szCs w:val="19"/>
              </w:rPr>
              <w:br/>
              <w:t xml:space="preserve">     _BROKER_DPKI_REGISTRY[payload.address.lower()] = payload.public_key_pem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DPKIRegisterResponse(address=payload.address, status="registered")</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@app.get("/api/v1/dpki/keys/{address}")</w:t>
            </w:r>
            <w:r>
              <w:rPr>
                <w:rFonts w:ascii="Consolas" w:eastAsia="Consolas" w:hAnsi="Consolas" w:cs="Consolas"/>
                <w:color w:val="000000"/>
                <w:sz w:val="19"/>
                <w:szCs w:val="19"/>
              </w:rPr>
              <w:br/>
              <w:t xml:space="preserve"> async def get_broker_dpki_key(address: str) -&gt; dict[str,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"""Tra cứu Public Key của địa chỉ ví qua bảng danh bạ RAM của Broker."""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pem = _BROKER_DPKI_REGISTRY.get(address.lower())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raise HTTPException(</w:t>
            </w:r>
            <w:r>
              <w:rPr>
                <w:rFonts w:ascii="Consolas" w:eastAsia="Consolas" w:hAnsi="Consolas" w:cs="Consolas"/>
                <w:color w:val="000000"/>
                <w:sz w:val="19"/>
                <w:szCs w:val="19"/>
              </w:rPr>
              <w:br/>
              <w:t xml:space="preserve">             status_code=status.HTTP_404_NOT_FOUND,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detail=f"Dia chi {address} chua dang ky khoa tren Broker dPKI.",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{"address": address, "public_key_pem": pem}</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@app.get("/api/v1/dpki/list")</w:t>
            </w:r>
            <w:r>
              <w:rPr>
                <w:rFonts w:ascii="Consolas" w:eastAsia="Consolas" w:hAnsi="Consolas" w:cs="Consolas"/>
                <w:color w:val="000000"/>
                <w:sz w:val="19"/>
                <w:szCs w:val="19"/>
              </w:rPr>
              <w:br/>
              <w:t xml:space="preserve"> async def list_broker_dpki() -&gt; dict[str, list[str]]: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"""Liệt kê danh sách tất cả các địa chỉ ví đã đăng ký trên Broker."""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{"addresses": list(_BROKER_DPKI_REGISTRY.keys())}</w:t>
            </w:r>
            <w:r>
              <w:rPr>
                <w:rFonts w:ascii="Consolas" w:eastAsia="Consolas" w:hAnsi="Consolas" w:cs="Consolas"/>
                <w:color w:val="000000"/>
                <w:sz w:val="19"/>
                <w:szCs w:val="19"/>
              </w:rPr>
              <w:br/>
            </w:r>
            <w:r>
              <w:rPr>
                <w:rFonts w:ascii="Consolas" w:eastAsia="Consolas" w:hAnsi="Consolas" w:cs="Consolas"/>
                <w:color w:val="000000"/>
                <w:sz w:val="19"/>
                <w:szCs w:val="19"/>
              </w:rPr>
              <w:br/>
            </w:r>
          </w:p>
        </w:tc>
      </w:tr>
    </w:tbl>
    <w:p w14:paraId="4C576A26" w14:textId="77777777" w:rsidR="00933C61" w:rsidRDefault="00000000">
      <w:pPr>
        <w:spacing w:before="200"/>
        <w:rPr>
          <w:b/>
          <w:bCs/>
          <w:color w:val="000000"/>
        </w:rPr>
      </w:pPr>
      <w:r>
        <w:rPr>
          <w:b/>
          <w:bCs/>
          <w:color w:val="000000"/>
        </w:rPr>
        <w:t>D.2. Bộ Nhớ RAM InMemoryStore broker/memory_store.py</w:t>
      </w:r>
    </w:p>
    <w:tbl>
      <w:tblPr>
        <w:tblStyle w:val="afffffffffffffc"/>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3A72AC0" w14:textId="77777777">
        <w:trPr>
          <w:trHeight w:val="16994"/>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50901CA1"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w:t>
            </w:r>
            <w:r>
              <w:rPr>
                <w:rFonts w:ascii="Consolas" w:eastAsia="Consolas" w:hAnsi="Consolas" w:cs="Consolas"/>
                <w:color w:val="000000"/>
                <w:sz w:val="19"/>
                <w:szCs w:val="19"/>
              </w:rPr>
              <w:br/>
              <w:t xml:space="preserve"> broker/memory_store.py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Kho lưu trữ payload TRÊN RAM cho Zero-Log Broker (Issue #7).</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Nguyên tắc bất di bất dịch:</w:t>
            </w:r>
            <w:r>
              <w:rPr>
                <w:rFonts w:ascii="Consolas" w:eastAsia="Consolas" w:hAnsi="Consolas" w:cs="Consolas"/>
                <w:color w:val="000000"/>
                <w:sz w:val="19"/>
                <w:szCs w:val="19"/>
              </w:rPr>
              <w:br/>
              <w:t xml:space="preserve">   - Payload chỉ nằm trong dictionary Python (heap RAM của tiến trình).</w:t>
            </w:r>
            <w:r>
              <w:rPr>
                <w:rFonts w:ascii="Consolas" w:eastAsia="Consolas" w:hAnsi="Consolas" w:cs="Consolas"/>
                <w:color w:val="000000"/>
                <w:sz w:val="19"/>
                <w:szCs w:val="19"/>
              </w:rPr>
              <w:br/>
              <w:t xml:space="preserve">   - KHÔNG open(), KHÔNG ghi file tạm, KHÔNG ghi log nội dung payload.</w:t>
            </w:r>
            <w:r>
              <w:rPr>
                <w:rFonts w:ascii="Consolas" w:eastAsia="Consolas" w:hAnsi="Consolas" w:cs="Consolas"/>
                <w:color w:val="000000"/>
                <w:sz w:val="19"/>
                <w:szCs w:val="19"/>
              </w:rPr>
              <w:br/>
              <w:t xml:space="preserve">   - Sau khi Buyer lấy xong, hoặc khi hết TTL, payload bị ghi đè rồi xoá.</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Module này cố tình KHÔNG import FastAPI/Pydantic để:</w:t>
            </w:r>
            <w:r>
              <w:rPr>
                <w:rFonts w:ascii="Consolas" w:eastAsia="Consolas" w:hAnsi="Consolas" w:cs="Consolas"/>
                <w:color w:val="000000"/>
                <w:sz w:val="19"/>
                <w:szCs w:val="19"/>
              </w:rPr>
              <w:br/>
              <w:t xml:space="preserve">   - Có thể unit-test độc lập, không cần dựng server.</w:t>
            </w:r>
            <w:r>
              <w:rPr>
                <w:rFonts w:ascii="Consolas" w:eastAsia="Consolas" w:hAnsi="Consolas" w:cs="Consolas"/>
                <w:color w:val="000000"/>
                <w:sz w:val="19"/>
                <w:szCs w:val="19"/>
              </w:rPr>
              <w:br/>
              <w:t xml:space="preserve">   - Tầng HTTP (main.py) thay đổi không ảnh hưởng tới lõi lưu trữ.</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Ghi chú về "ghi đè bộ nhớ":</w:t>
            </w:r>
            <w:r>
              <w:rPr>
                <w:rFonts w:ascii="Consolas" w:eastAsia="Consolas" w:hAnsi="Consolas" w:cs="Consolas"/>
                <w:color w:val="000000"/>
                <w:sz w:val="19"/>
                <w:szCs w:val="19"/>
              </w:rPr>
              <w:br/>
              <w:t xml:space="preserve"> Trong CPython, đối tượng `str` là immutable nên không thể memset tại chỗ</w:t>
            </w:r>
            <w:r>
              <w:rPr>
                <w:rFonts w:ascii="Consolas" w:eastAsia="Consolas" w:hAnsi="Consolas" w:cs="Consolas"/>
                <w:color w:val="000000"/>
                <w:sz w:val="19"/>
                <w:szCs w:val="19"/>
              </w:rPr>
              <w:br/>
              <w:t xml:space="preserve"> như bên C. Vì vậy ta lưu các trường nhạy cảm dưới dạng `bytearray`</w:t>
            </w:r>
            <w:r>
              <w:rPr>
                <w:rFonts w:ascii="Consolas" w:eastAsia="Consolas" w:hAnsi="Consolas" w:cs="Consolas"/>
                <w:color w:val="000000"/>
                <w:sz w:val="19"/>
                <w:szCs w:val="19"/>
              </w:rPr>
              <w:br/>
              <w:t xml:space="preserve"> (mutable) để có thể ghi đè byte 0x00 thật sự trước khi giải phóng - đúng</w:t>
            </w:r>
            <w:r>
              <w:rPr>
                <w:rFonts w:ascii="Consolas" w:eastAsia="Consolas" w:hAnsi="Consolas" w:cs="Consolas"/>
                <w:color w:val="000000"/>
                <w:sz w:val="19"/>
                <w:szCs w:val="19"/>
              </w:rPr>
              <w:br/>
              <w:t xml:space="preserve"> tinh thần `memset` mô tả trong CONTRIBUTING.md. Đây là biện pháp</w:t>
            </w:r>
            <w:r>
              <w:rPr>
                <w:rFonts w:ascii="Consolas" w:eastAsia="Consolas" w:hAnsi="Consolas" w:cs="Consolas"/>
                <w:color w:val="000000"/>
                <w:sz w:val="19"/>
                <w:szCs w:val="19"/>
              </w:rPr>
              <w:br/>
              <w:t xml:space="preserve"> best-effort ở tầng Python: sau khi ghi đè, phần nhớ vẫn do garbage</w:t>
            </w:r>
            <w:r>
              <w:rPr>
                <w:rFonts w:ascii="Consolas" w:eastAsia="Consolas" w:hAnsi="Consolas" w:cs="Consolas"/>
                <w:color w:val="000000"/>
                <w:sz w:val="19"/>
                <w:szCs w:val="19"/>
              </w:rPr>
              <w:br/>
              <w:t xml:space="preserve"> collector quản lý, nhưng nội dung nhạy cảm đã bị xoá khỏi vùng nhớ đó.</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__future__ import annotations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threading</w:t>
            </w:r>
            <w:r>
              <w:rPr>
                <w:rFonts w:ascii="Consolas" w:eastAsia="Consolas" w:hAnsi="Consolas" w:cs="Consolas"/>
                <w:color w:val="000000"/>
                <w:sz w:val="19"/>
                <w:szCs w:val="19"/>
              </w:rPr>
              <w:br/>
              <w:t xml:space="preserve"> import time</w:t>
            </w:r>
            <w:r>
              <w:rPr>
                <w:rFonts w:ascii="Consolas" w:eastAsia="Consolas" w:hAnsi="Consolas" w:cs="Consolas"/>
                <w:color w:val="000000"/>
                <w:sz w:val="19"/>
                <w:szCs w:val="19"/>
              </w:rPr>
              <w:br/>
              <w:t xml:space="preserve"> from typing import Any</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Các trường nhạy cảm cần ghi đè bằng 0x00 khi purge.</w:t>
            </w:r>
            <w:r>
              <w:rPr>
                <w:rFonts w:ascii="Consolas" w:eastAsia="Consolas" w:hAnsi="Consolas" w:cs="Consolas"/>
                <w:color w:val="000000"/>
                <w:sz w:val="19"/>
                <w:szCs w:val="19"/>
              </w:rPr>
              <w:br/>
              <w:t xml:space="preserve"> _SENSITIVE_FIELDS = ("iv", "wrapped_key", "ciphertext", "signature")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_wipe(value: Any) -&gt;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"""Ghi đè nội dung một bytearray bằng byte 0x00 (mô phỏng memset)."""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isinstance(value, bytearray):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 in range(len(value)):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value[i] = 0</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InMemoryStore: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Dictionary-based store có TTL, thread-safe.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Cấu trúc nội bộ:</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self._data[tx_id]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"iv":      </w:t>
            </w:r>
            <w:r>
              <w:rPr>
                <w:rFonts w:ascii="Consolas" w:eastAsia="Consolas" w:hAnsi="Consolas" w:cs="Consolas"/>
                <w:color w:val="000000"/>
                <w:sz w:val="19"/>
                <w:szCs w:val="19"/>
              </w:rPr>
              <w:tab/>
              <w:t>bytearray,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bytearray,</w:t>
            </w:r>
            <w:r>
              <w:rPr>
                <w:rFonts w:ascii="Consolas" w:eastAsia="Consolas" w:hAnsi="Consolas" w:cs="Consolas"/>
                <w:color w:val="000000"/>
                <w:sz w:val="19"/>
                <w:szCs w:val="19"/>
              </w:rPr>
              <w:br/>
              <w:t xml:space="preserve">             "ciphertext":  bytearray,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bytearray,</w:t>
            </w:r>
            <w:r>
              <w:rPr>
                <w:rFonts w:ascii="Consolas" w:eastAsia="Consolas" w:hAnsi="Consolas" w:cs="Consolas"/>
                <w:color w:val="000000"/>
                <w:sz w:val="19"/>
                <w:szCs w:val="19"/>
              </w:rPr>
              <w:br/>
              <w:t xml:space="preserve">             "expires_at":  float,   # Unix timestamp</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__init__(self) -&gt;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self._data: dict[str, dict[str, Any]]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self._lock = threading.RLock()</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Bộ đếm phục vụ Dashboard giám sát (Issue #18).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self.start_time = 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self.total_staged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self.total_retrieved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self.total_purged_expired = 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Ghi / đọc payload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stage(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ttl_seconds: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-&gt; float: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Lưu payload vào RAM. Trả về `expires_at` (Unix timestamp).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Nếu tx_id đã tồn tại, bản cũ bị wipe rồi ghi đè bằng bản mới.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expires_at = time.time() + ttl_seconds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self._lock: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tx_id in self._data: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self._purge_one(tx_id)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self._data[tx_id]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 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bytearray(iv.encode("utf-8")),</w:t>
            </w:r>
            <w:r>
              <w:rPr>
                <w:rFonts w:ascii="Consolas" w:eastAsia="Consolas" w:hAnsi="Consolas" w:cs="Consolas"/>
                <w:color w:val="000000"/>
                <w:sz w:val="19"/>
                <w:szCs w:val="19"/>
              </w:rPr>
              <w:br/>
              <w:t xml:space="preserve">                 "wrapped_key": bytearray(wrapped_key.encode("utf-8")),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bytearray(ciphertext.encode("utf-8")),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bytearray(signature.encode("utf-8")),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"expires_at": expires_at,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self.total_staged += 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expires_at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retrieve(self, tx_id: str) -&gt; dict[str, str] |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Lấy payload theo tx_id.</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Trả về dict các trường dạng str, hoặc None nếu không tồn tại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đã hết hạn (hết hạn thì purge luôn tại chỗ).</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LƯU Ý: hàm này KHÔNG tự xoá payload sau khi đọc. Việc "đọc xong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thì huỷ" (burn-after-read) thuộc phạm vi Issue #8 - Zero-Log &amp;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Memory Purge, nên để tầng trên gọi purge() tường minh, tránh làm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Buyer mất dữ liệu nếu request bị lỗi mạng giữa chừng.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self._lock: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entry = self._data.get(tx_id)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entry is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None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time.time() &gt;= entry["expires_at"]: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self._purge_one(tx_id)</w:t>
            </w:r>
            <w:r>
              <w:rPr>
                <w:rFonts w:ascii="Consolas" w:eastAsia="Consolas" w:hAnsi="Consolas" w:cs="Consolas"/>
                <w:color w:val="000000"/>
                <w:sz w:val="19"/>
                <w:szCs w:val="19"/>
              </w:rPr>
              <w:br/>
              <w:t xml:space="preserve">                 self.total_purged_expired +=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None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result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 entry["recipient"],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entry["iv"].decode("utf-8"),</w:t>
            </w:r>
            <w:r>
              <w:rPr>
                <w:rFonts w:ascii="Consolas" w:eastAsia="Consolas" w:hAnsi="Consolas" w:cs="Consolas"/>
                <w:color w:val="000000"/>
                <w:sz w:val="19"/>
                <w:szCs w:val="19"/>
              </w:rPr>
              <w:br/>
              <w:t xml:space="preserve">                 "wrapped_key": entry["wrapped_key"].decode("utf-8"),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entry["ciphertext"].decode("utf-8"),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entry["signature"].decode("utf-8"),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self.total_retrieved +=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result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exists(self, tx_id: str)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"""Kiểm tra tx_id còn tồn tại và chưa hết hạn."""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self._lock: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entry = self._data.get(tx_id)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entry is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time.time() &lt; entry["expires_at"]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Dọn dẹp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_purge_one(self, tx_id: str)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Ghi đè 0x00 lên các trường nhạy cảm rồi xoá khỏi dict.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Hàm nội bộ - caller phải đang giữ self._lock.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entry = self._data.pop(tx_id,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entry is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False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field in _SENSITIVE_FIELDS: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_wipe(entry.get(field))</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entry.clear()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True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purge(self, tx_id: str)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"""Xoá một payload tường minh. Trả về True nếu có xoá được."""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self._lock: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self._purge_one(tx_id)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purge_expired(self) -&gt;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Quét toàn bộ store, xoá mọi payload đã quá hạn TTL.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Trả về số payload đã dọn. Đây là hàm mà background task gọi định kỳ.</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now = 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self._lock: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expired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tx_id, entry in self._data.items()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now &gt;= entry["expires_at"]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tx_id in expired: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self._purge_one(tx_id)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self.total_purged_expired += len(expired)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len(expired)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purge_all(self) -&gt;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"""Dọn sạch toàn bộ store (dùng khi shutdown hoặc trong test)."""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self._lock: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count = len(self._data)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tx_id in list(self._data.keys()):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self._purge_one(tx_id)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count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Giám sát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active_count(self) -&gt;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"""Số payload đang còn sống (chưa hết hạn)."""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now = 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self._lock: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sum(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1 for entry in self._data.values() if now &lt; entry["expires_at"]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approx_ram_bytes(self) -&gt;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"""Ước tính tổng dung lượng RAM đang cấp phát cho payloads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total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self._lock: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entry in self._data.values():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field in _SENSITIVE_FIELDS: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val = entry.get(field)</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if isinstance(val, (bytearray,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total += len(val)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total</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stats(self) -&gt; dict[str,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"""Số liệu cho Dashboard Broker."""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self._lock: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w:t>
            </w:r>
            <w:r>
              <w:rPr>
                <w:rFonts w:ascii="Consolas" w:eastAsia="Consolas" w:hAnsi="Consolas" w:cs="Consolas"/>
                <w:color w:val="000000"/>
                <w:sz w:val="19"/>
                <w:szCs w:val="19"/>
              </w:rPr>
              <w:br/>
              <w:t xml:space="preserve">                 "active_payloads": self.active_count(),</w:t>
            </w:r>
            <w:r>
              <w:rPr>
                <w:rFonts w:ascii="Consolas" w:eastAsia="Consolas" w:hAnsi="Consolas" w:cs="Consolas"/>
                <w:color w:val="000000"/>
                <w:sz w:val="19"/>
                <w:szCs w:val="19"/>
              </w:rPr>
              <w:br/>
              <w:t xml:space="preserve">                 "total_staged": self.total_staged,</w:t>
            </w:r>
            <w:r>
              <w:rPr>
                <w:rFonts w:ascii="Consolas" w:eastAsia="Consolas" w:hAnsi="Consolas" w:cs="Consolas"/>
                <w:color w:val="000000"/>
                <w:sz w:val="19"/>
                <w:szCs w:val="19"/>
              </w:rPr>
              <w:br/>
              <w:t xml:space="preserve">                 "total_retrieved": self.total_retrieved,</w:t>
            </w:r>
            <w:r>
              <w:rPr>
                <w:rFonts w:ascii="Consolas" w:eastAsia="Consolas" w:hAnsi="Consolas" w:cs="Consolas"/>
                <w:color w:val="000000"/>
                <w:sz w:val="19"/>
                <w:szCs w:val="19"/>
              </w:rPr>
              <w:br/>
              <w:t xml:space="preserve">                 "total_purged_expired": self.total_purged_expired,</w:t>
            </w:r>
            <w:r>
              <w:rPr>
                <w:rFonts w:ascii="Consolas" w:eastAsia="Consolas" w:hAnsi="Consolas" w:cs="Consolas"/>
                <w:color w:val="000000"/>
                <w:sz w:val="19"/>
                <w:szCs w:val="19"/>
              </w:rPr>
              <w:br/>
              <w:t xml:space="preserve">                 "disk_writes": 0,</w:t>
            </w:r>
            <w:r>
              <w:rPr>
                <w:rFonts w:ascii="Consolas" w:eastAsia="Consolas" w:hAnsi="Consolas" w:cs="Consolas"/>
                <w:color w:val="000000"/>
                <w:sz w:val="19"/>
                <w:szCs w:val="19"/>
              </w:rPr>
              <w:br/>
              <w:t xml:space="preserve">                 "approx_ram_bytes": self.approx_ram_bytes(),</w:t>
            </w:r>
            <w:r>
              <w:rPr>
                <w:rFonts w:ascii="Consolas" w:eastAsia="Consolas" w:hAnsi="Consolas" w:cs="Consolas"/>
                <w:color w:val="000000"/>
                <w:sz w:val="19"/>
                <w:szCs w:val="19"/>
              </w:rPr>
              <w:br/>
              <w:t xml:space="preserve">                 "uptime_seconds": int(time.time() - self.start_time),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get_inbox(self, recipient: str) -&gt; list[dict[str,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Lấy danh sách toàn bộ payload còn hạn trên RAM dành riêng cho địa chỉ ví 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now = 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inbox_items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self._lock: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tx_id, entry in self._data.items():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now &lt; entry["expires_at"] and entry["recipient"].lower() == recipient.lower():</w:t>
            </w:r>
            <w:r>
              <w:rPr>
                <w:rFonts w:ascii="Consolas" w:eastAsia="Consolas" w:hAnsi="Consolas" w:cs="Consolas"/>
                <w:color w:val="000000"/>
                <w:sz w:val="19"/>
                <w:szCs w:val="19"/>
              </w:rPr>
              <w:br/>
              <w:t xml:space="preserve">                     inbox_items.append({</w:t>
            </w:r>
            <w:r>
              <w:rPr>
                <w:rFonts w:ascii="Consolas" w:eastAsia="Consolas" w:hAnsi="Consolas" w:cs="Consolas"/>
                <w:color w:val="000000"/>
                <w:sz w:val="19"/>
                <w:szCs w:val="19"/>
              </w:rPr>
              <w:br/>
              <w:t xml:space="preserve">                         "tx_id": tx_id,</w:t>
            </w:r>
            <w:r>
              <w:rPr>
                <w:rFonts w:ascii="Consolas" w:eastAsia="Consolas" w:hAnsi="Consolas" w:cs="Consolas"/>
                <w:color w:val="000000"/>
                <w:sz w:val="19"/>
                <w:szCs w:val="19"/>
              </w:rPr>
              <w:br/>
              <w:t xml:space="preserve">                         "recipient": entry["recipient"],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entry["iv"].decode("utf-8"),</w:t>
            </w:r>
            <w:r>
              <w:rPr>
                <w:rFonts w:ascii="Consolas" w:eastAsia="Consolas" w:hAnsi="Consolas" w:cs="Consolas"/>
                <w:color w:val="000000"/>
                <w:sz w:val="19"/>
                <w:szCs w:val="19"/>
              </w:rPr>
              <w:br/>
              <w:t xml:space="preserve">                         "wrapped_key": entry["wrapped_key"].decode("utf-8"),</w:t>
            </w:r>
            <w:r>
              <w:rPr>
                <w:rFonts w:ascii="Consolas" w:eastAsia="Consolas" w:hAnsi="Consolas" w:cs="Consolas"/>
                <w:color w:val="000000"/>
                <w:sz w:val="19"/>
                <w:szCs w:val="19"/>
              </w:rPr>
              <w:br/>
              <w:t xml:space="preserve">                         "ciphertext": entry["ciphertext"].decode("utf-8"),</w:t>
            </w:r>
            <w:r>
              <w:rPr>
                <w:rFonts w:ascii="Consolas" w:eastAsia="Consolas" w:hAnsi="Consolas" w:cs="Consolas"/>
                <w:color w:val="000000"/>
                <w:sz w:val="19"/>
                <w:szCs w:val="19"/>
              </w:rPr>
              <w:br/>
              <w:t xml:space="preserve">                         "signature": entry["signature"].decode("utf-8"),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inbox_items</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Instance dùng chung toàn ứng dụng (singleton đơn giản).</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os</w:t>
            </w:r>
            <w:r>
              <w:rPr>
                <w:rFonts w:ascii="Consolas" w:eastAsia="Consolas" w:hAnsi="Consolas" w:cs="Consolas"/>
                <w:color w:val="000000"/>
                <w:sz w:val="19"/>
                <w:szCs w:val="19"/>
              </w:rPr>
              <w:br/>
              <w:t xml:space="preserve"> import json</w:t>
            </w:r>
            <w:r>
              <w:rPr>
                <w:rFonts w:ascii="Consolas" w:eastAsia="Consolas" w:hAnsi="Consolas" w:cs="Consolas"/>
                <w:color w:val="000000"/>
                <w:sz w:val="19"/>
                <w:szCs w:val="19"/>
              </w:rPr>
              <w:br/>
              <w:t xml:space="preserve"> 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import redis</w:t>
            </w:r>
            <w:r>
              <w:rPr>
                <w:rFonts w:ascii="Consolas" w:eastAsia="Consolas" w:hAnsi="Consolas" w:cs="Consolas"/>
                <w:color w:val="000000"/>
                <w:sz w:val="19"/>
                <w:szCs w:val="19"/>
              </w:rPr>
              <w:br/>
              <w:t xml:space="preserve"> except ImportError: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redis = None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RedisStore: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__init__(self, url: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self.client = redis.Redis.from_url(url, decode_responses=True)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self.start_time = 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self.total_staged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self.total_retrieved = 0</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self.total_purged_expired = 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stage(self, tx_id: str, recipient: str, iv: str, wrapped_key: str, ciphertext: str, signature: str, ttl_seconds: int) -&gt; float: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expires_at = time.time() + ttl_seconds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 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wrapped_key,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"expires_at": expires_at,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self.client.setex(f"cloakshare:tx:{tx_id}", ttl_seconds, json.dumps(payload))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self.total_staged +=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expires_at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retrieve(self, tx_id: str) -&gt; dict |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key = f"cloakshare:tx:{tx_id}"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 = self.client.get(key)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json.loads(data)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time.time() &gt;= payload["expires_at"]: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self.purge(tx_id)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self.total_retrieved +=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 payload["recipient"],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payload["iv"],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payload["wrapped_key"],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payload["ciphertext"],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payload["signature"],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exists(self, tx_id: str)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self.client.exists(f"cloakshare:tx:{tx_id}") &gt; 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purge(self, tx_id: str)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self.client.delete(f"cloakshare:tx:{tx_id}") &gt; 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purge_expired(self) -&gt;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0  # Redis handles TTL automatically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purge_all(self) -&gt;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keys = self.client.keys("cloakshare:tx:*")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keys: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self.client.delete(*keys)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len(keys)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0</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def active_count(self) -&gt;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len(self.client.keys("cloakshare:tx:*"))</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approx_ram_bytes(self) -&gt;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info = self.client.info("memory")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int(info.get("used_memory", 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stats(self) -&gt; dict: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w:t>
            </w:r>
            <w:r>
              <w:rPr>
                <w:rFonts w:ascii="Consolas" w:eastAsia="Consolas" w:hAnsi="Consolas" w:cs="Consolas"/>
                <w:color w:val="000000"/>
                <w:sz w:val="19"/>
                <w:szCs w:val="19"/>
              </w:rPr>
              <w:br/>
              <w:t xml:space="preserve">             "active_payloads": self.active_count(),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"total_staged": self.total_staged,</w:t>
            </w:r>
            <w:r>
              <w:rPr>
                <w:rFonts w:ascii="Consolas" w:eastAsia="Consolas" w:hAnsi="Consolas" w:cs="Consolas"/>
                <w:color w:val="000000"/>
                <w:sz w:val="19"/>
                <w:szCs w:val="19"/>
              </w:rPr>
              <w:br/>
              <w:t xml:space="preserve">             "total_retrieved": self.total_retrieved,</w:t>
            </w:r>
            <w:r>
              <w:rPr>
                <w:rFonts w:ascii="Consolas" w:eastAsia="Consolas" w:hAnsi="Consolas" w:cs="Consolas"/>
                <w:color w:val="000000"/>
                <w:sz w:val="19"/>
                <w:szCs w:val="19"/>
              </w:rPr>
              <w:br/>
              <w:t xml:space="preserve">             "total_purged_expired": self.total_purged_expired,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"disk_writes": 0,</w:t>
            </w:r>
            <w:r>
              <w:rPr>
                <w:rFonts w:ascii="Consolas" w:eastAsia="Consolas" w:hAnsi="Consolas" w:cs="Consolas"/>
                <w:color w:val="000000"/>
                <w:sz w:val="19"/>
                <w:szCs w:val="19"/>
              </w:rPr>
              <w:br/>
              <w:t xml:space="preserve">             "approx_ram_bytes": self.approx_ram_bytes(),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"uptime_seconds": int(time.time() - self.start_time),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get_inbox(self, recipient: str) -&gt; list: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inbox_items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key in self.client.keys("cloakshare:tx:*"):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 = self.client.get(key)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json.loads(data)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time.time() &lt; payload["expires_at"] and payload["recipient"].lower() == recipient.lower():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 key.split(":")[-1]</w:t>
            </w:r>
            <w:r>
              <w:rPr>
                <w:rFonts w:ascii="Consolas" w:eastAsia="Consolas" w:hAnsi="Consolas" w:cs="Consolas"/>
                <w:color w:val="000000"/>
                <w:sz w:val="19"/>
                <w:szCs w:val="19"/>
              </w:rPr>
              <w:br/>
              <w:t xml:space="preserve">                     inbox_items.append({</w:t>
            </w:r>
            <w:r>
              <w:rPr>
                <w:rFonts w:ascii="Consolas" w:eastAsia="Consolas" w:hAnsi="Consolas" w:cs="Consolas"/>
                <w:color w:val="000000"/>
                <w:sz w:val="19"/>
                <w:szCs w:val="19"/>
              </w:rPr>
              <w:br/>
              <w:t xml:space="preserve">                         "tx_id": tx_id,</w:t>
            </w:r>
            <w:r>
              <w:rPr>
                <w:rFonts w:ascii="Consolas" w:eastAsia="Consolas" w:hAnsi="Consolas" w:cs="Consolas"/>
                <w:color w:val="000000"/>
                <w:sz w:val="19"/>
                <w:szCs w:val="19"/>
              </w:rPr>
              <w:br/>
              <w:t xml:space="preserve">                         "recipient": payload["recipient"],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payload["iv"],</w:t>
            </w:r>
            <w:r>
              <w:rPr>
                <w:rFonts w:ascii="Consolas" w:eastAsia="Consolas" w:hAnsi="Consolas" w:cs="Consolas"/>
                <w:color w:val="000000"/>
                <w:sz w:val="19"/>
                <w:szCs w:val="19"/>
              </w:rPr>
              <w:br/>
              <w:t xml:space="preserve">                         "wrapped_key": payload["wrapped_key"],</w:t>
            </w:r>
            <w:r>
              <w:rPr>
                <w:rFonts w:ascii="Consolas" w:eastAsia="Consolas" w:hAnsi="Consolas" w:cs="Consolas"/>
                <w:color w:val="000000"/>
                <w:sz w:val="19"/>
                <w:szCs w:val="19"/>
              </w:rPr>
              <w:br/>
              <w:t xml:space="preserve">                         "ciphertext": payload["ciphertext"],</w:t>
            </w:r>
            <w:r>
              <w:rPr>
                <w:rFonts w:ascii="Consolas" w:eastAsia="Consolas" w:hAnsi="Consolas" w:cs="Consolas"/>
                <w:color w:val="000000"/>
                <w:sz w:val="19"/>
                <w:szCs w:val="19"/>
              </w:rPr>
              <w:br/>
              <w:t xml:space="preserve">                         "signature": payload["signature"],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inbox_items</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Khởi tạo store: Ưu tiên Redis nếu có REDIS_URL (Giải quyết Nút thắt cổ chai và tính sẵn sàng)</w:t>
            </w:r>
            <w:r>
              <w:rPr>
                <w:rFonts w:ascii="Consolas" w:eastAsia="Consolas" w:hAnsi="Consolas" w:cs="Consolas"/>
                <w:color w:val="000000"/>
                <w:sz w:val="19"/>
                <w:szCs w:val="19"/>
              </w:rPr>
              <w:br/>
              <w:t xml:space="preserve"> redis_url = os.environ.get("REDIS_URL")</w:t>
            </w:r>
            <w:r>
              <w:rPr>
                <w:rFonts w:ascii="Consolas" w:eastAsia="Consolas" w:hAnsi="Consolas" w:cs="Consolas"/>
                <w:color w:val="000000"/>
                <w:sz w:val="19"/>
                <w:szCs w:val="19"/>
              </w:rPr>
              <w:br/>
              <w:t xml:space="preserve"> if redis_url and redis: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print(f"[i] Đang kết nối tới Redis Store tại: {redis_url}")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store = RedisStore(redis_url)</w:t>
            </w:r>
            <w:r>
              <w:rPr>
                <w:rFonts w:ascii="Consolas" w:eastAsia="Consolas" w:hAnsi="Consolas" w:cs="Consolas"/>
                <w:color w:val="000000"/>
                <w:sz w:val="19"/>
                <w:szCs w:val="19"/>
              </w:rPr>
              <w:br/>
              <w:t xml:space="preserve"> 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store = InMemoryStore()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r>
          </w:p>
        </w:tc>
      </w:tr>
    </w:tbl>
    <w:p w14:paraId="7F1FCE8E" w14:textId="77777777" w:rsidR="00933C61" w:rsidRDefault="00000000">
      <w:pPr>
        <w:spacing w:before="200"/>
        <w:rPr>
          <w:b/>
          <w:bCs/>
          <w:color w:val="000000"/>
        </w:rPr>
      </w:pPr>
      <w:r>
        <w:rPr>
          <w:b/>
          <w:bCs/>
          <w:color w:val="000000"/>
        </w:rPr>
        <w:lastRenderedPageBreak/>
        <w:t>D.3. Cấu Trúc Dữ Liệu Pydantic broker/schemas.py</w:t>
      </w:r>
    </w:p>
    <w:tbl>
      <w:tblPr>
        <w:tblStyle w:val="afffffffffffffd"/>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8351735" w14:textId="77777777">
        <w:trPr>
          <w:trHeight w:val="25605"/>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02441061"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w:t>
            </w:r>
            <w:r>
              <w:rPr>
                <w:rFonts w:ascii="Consolas" w:eastAsia="Consolas" w:hAnsi="Consolas" w:cs="Consolas"/>
                <w:color w:val="000000"/>
                <w:sz w:val="19"/>
                <w:szCs w:val="19"/>
              </w:rPr>
              <w:br/>
              <w:t xml:space="preserve"> broker/schemas.py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Định nghĩa schema (Pydantic) cho các endpoint của Zero-Log Broker.</w:t>
            </w:r>
            <w:r>
              <w:rPr>
                <w:rFonts w:ascii="Consolas" w:eastAsia="Consolas" w:hAnsi="Consolas" w:cs="Consolas"/>
                <w:color w:val="000000"/>
                <w:sz w:val="19"/>
                <w:szCs w:val="19"/>
              </w:rPr>
              <w:br/>
              <w:t xml:space="preserve"> Chỉ mô tả hình dạng dữ liệu - không chứa logic lưu trữ.</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Các trường nhị phân (iv, wrapped_key, ciphertext, signature) được truyền</w:t>
            </w:r>
            <w:r>
              <w:rPr>
                <w:rFonts w:ascii="Consolas" w:eastAsia="Consolas" w:hAnsi="Consolas" w:cs="Consolas"/>
                <w:color w:val="000000"/>
                <w:sz w:val="19"/>
                <w:szCs w:val="19"/>
              </w:rPr>
              <w:br/>
              <w:t xml:space="preserve"> dưới dạng chuỗi Base64 trong JSON, vì JSON không mang được raw bytes.</w:t>
            </w:r>
            <w:r>
              <w:rPr>
                <w:rFonts w:ascii="Consolas" w:eastAsia="Consolas" w:hAnsi="Consolas" w:cs="Consolas"/>
                <w:color w:val="000000"/>
                <w:sz w:val="19"/>
                <w:szCs w:val="19"/>
              </w:rPr>
              <w:br/>
              <w:t xml:space="preserve"> Broker KHÔNG giải mã, KHÔNG kiểm tra chữ ký - nó chỉ là trạm trung</w:t>
            </w:r>
            <w:r>
              <w:rPr>
                <w:rFonts w:ascii="Consolas" w:eastAsia="Consolas" w:hAnsi="Consolas" w:cs="Consolas"/>
                <w:color w:val="000000"/>
                <w:sz w:val="19"/>
                <w:szCs w:val="19"/>
              </w:rPr>
              <w:br/>
              <w:t xml:space="preserve"> chuyển mù (blind relay), giữ nguyên payload trên RAM rồi trả lại.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__future__ import annotations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pydantic import BaseModel, Field</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StagePayload(BaseModel):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"""Body của POST /api/v1/stage - gói tin mã hoá do Sender đẩy lên."""</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str = Field(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min_length=1,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max_length=128,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description="Mã giao dịch duy nhất, dùng làm ticket cho Buyer tra cứu.",</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 str = Field(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min_length=1,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max_length=128,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description="Địa chỉ ví Web3 của người nhận (0x...).",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str = Field(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description="Initialization Vector của AES-128-CBC, Base64 (16 byte gốc).",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str = Field(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description="Session key AES đã bọc bằng RSA-2048 OAEP, Base64.",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str = Field(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description="Dữ liệu file đã mã hoá AES-128-CBC, Base64.",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str = Field(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description="Chữ ký RSA-PSS + SHA-256 của người gửi, Base64.",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ttl_seconds: int = Field(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default=300,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gt=0,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le=86_400,</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description="Thời gian sống của payload trên RAM (giây). Quá hạn sẽ bị purge.",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StageResponse(BaseModel):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"""Trả về khi stage thành công (HTTP 201)."""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status: str = "staged"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expires_at: float = Field(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description="Thời điểm hết hạn (Unix timestamp, giây).",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RetrieveResponse(BaseModel):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"""Trả về toàn bộ payload cho Buyer (GET /api/v1/retrieve/{tx_id})."""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str</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StatsResponse(BaseModel):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"""Thông tin giám sát cho Dashboard Broker (Issue #18)."""</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active_payloads: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total_staged: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total_retrieved: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total_purged_expired: int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disk_writes: int = Field(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default=0,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description="Luôn bằng 0 - Broker không bao giờ ghi payload xuống ổ cứng.",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approx_ram_bytes: int = Field(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default=0,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description="Ước tính dung lượng RAM đang chứa payload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uptime_seconds: int = Field(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default=0,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description="Thời gian hoạt động của Broker (giây).",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class DPKIRegisterRequest(BaseModel):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address: str = Field(..., min_length=42, max_length=42, description="Địa chỉ ví Ethereum (0x...)")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public_key_pem: str = Field(..., min_length=10, description="RSA Public Key dạng PEM")</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br/>
            </w:r>
            <w:r>
              <w:rPr>
                <w:rFonts w:ascii="Consolas" w:eastAsia="Consolas" w:hAnsi="Consolas" w:cs="Consolas"/>
                <w:color w:val="000000"/>
                <w:sz w:val="19"/>
                <w:szCs w:val="19"/>
              </w:rPr>
              <w:br/>
              <w:t xml:space="preserve"> class DPKIRegisterResponse(BaseModel):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address: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status: str = "registered"</w:t>
            </w:r>
            <w:r>
              <w:rPr>
                <w:rFonts w:ascii="Consolas" w:eastAsia="Consolas" w:hAnsi="Consolas" w:cs="Consolas"/>
                <w:color w:val="000000"/>
                <w:sz w:val="19"/>
                <w:szCs w:val="19"/>
              </w:rPr>
              <w:br/>
            </w:r>
            <w:r>
              <w:rPr>
                <w:rFonts w:ascii="Consolas" w:eastAsia="Consolas" w:hAnsi="Consolas" w:cs="Consolas"/>
                <w:color w:val="000000"/>
                <w:sz w:val="19"/>
                <w:szCs w:val="19"/>
              </w:rPr>
              <w:br/>
            </w:r>
          </w:p>
        </w:tc>
      </w:tr>
    </w:tbl>
    <w:p w14:paraId="77C8080C" w14:textId="77777777" w:rsidR="00933C61" w:rsidRDefault="00000000">
      <w:pPr>
        <w:spacing w:before="200"/>
        <w:rPr>
          <w:b/>
          <w:bCs/>
          <w:color w:val="000000"/>
        </w:rPr>
      </w:pPr>
      <w:r>
        <w:rPr>
          <w:b/>
          <w:bCs/>
          <w:color w:val="000000"/>
        </w:rPr>
        <w:lastRenderedPageBreak/>
        <w:t>D.4. Ứng Dụng Web3 Messenger Giao Diện ui/app.py</w:t>
      </w:r>
    </w:p>
    <w:tbl>
      <w:tblPr>
        <w:tblStyle w:val="afffffffffffffe"/>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1286BFF" w14:textId="77777777">
        <w:trPr>
          <w:trHeight w:hRule="exact" w:val="10909"/>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4FE9A33E"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import os</w:t>
            </w:r>
            <w:r>
              <w:rPr>
                <w:rFonts w:ascii="Consolas" w:eastAsia="Consolas" w:hAnsi="Consolas" w:cs="Consolas"/>
                <w:color w:val="000000"/>
                <w:sz w:val="19"/>
                <w:szCs w:val="19"/>
              </w:rPr>
              <w:br/>
              <w:t xml:space="preserve"> import socket</w:t>
            </w:r>
            <w:r>
              <w:rPr>
                <w:rFonts w:ascii="Consolas" w:eastAsia="Consolas" w:hAnsi="Consolas" w:cs="Consolas"/>
                <w:color w:val="000000"/>
                <w:sz w:val="19"/>
                <w:szCs w:val="19"/>
              </w:rPr>
              <w:br/>
              <w:t xml:space="preserve"> import base64</w:t>
            </w:r>
            <w:r>
              <w:rPr>
                <w:rFonts w:ascii="Consolas" w:eastAsia="Consolas" w:hAnsi="Consolas" w:cs="Consolas"/>
                <w:color w:val="000000"/>
                <w:sz w:val="19"/>
                <w:szCs w:val="19"/>
              </w:rPr>
              <w:br/>
              <w:t xml:space="preserve"> import json</w:t>
            </w:r>
            <w:r>
              <w:rPr>
                <w:rFonts w:ascii="Consolas" w:eastAsia="Consolas" w:hAnsi="Consolas" w:cs="Consolas"/>
                <w:color w:val="000000"/>
                <w:sz w:val="19"/>
                <w:szCs w:val="19"/>
              </w:rPr>
              <w:br/>
              <w:t xml:space="preserve"> import gzip</w:t>
            </w:r>
            <w:r>
              <w:rPr>
                <w:rFonts w:ascii="Consolas" w:eastAsia="Consolas" w:hAnsi="Consolas" w:cs="Consolas"/>
                <w:color w:val="000000"/>
                <w:sz w:val="19"/>
                <w:szCs w:val="19"/>
              </w:rPr>
              <w:br/>
              <w:t xml:space="preserve"> import time</w:t>
            </w:r>
            <w:r>
              <w:rPr>
                <w:rFonts w:ascii="Consolas" w:eastAsia="Consolas" w:hAnsi="Consolas" w:cs="Consolas"/>
                <w:color w:val="000000"/>
                <w:sz w:val="19"/>
                <w:szCs w:val="19"/>
              </w:rPr>
              <w:br/>
              <w:t xml:space="preserve"> import uuid</w:t>
            </w:r>
            <w:r>
              <w:rPr>
                <w:rFonts w:ascii="Consolas" w:eastAsia="Consolas" w:hAnsi="Consolas" w:cs="Consolas"/>
                <w:color w:val="000000"/>
                <w:sz w:val="19"/>
                <w:szCs w:val="19"/>
              </w:rPr>
              <w:br/>
              <w:t xml:space="preserve"> from pathlib import Path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requests</w:t>
            </w:r>
            <w:r>
              <w:rPr>
                <w:rFonts w:ascii="Consolas" w:eastAsia="Consolas" w:hAnsi="Consolas" w:cs="Consolas"/>
                <w:color w:val="000000"/>
                <w:sz w:val="19"/>
                <w:szCs w:val="19"/>
              </w:rPr>
              <w:br/>
              <w:t xml:space="preserve"> import streamlit as st</w:t>
            </w:r>
            <w:r>
              <w:rPr>
                <w:rFonts w:ascii="Consolas" w:eastAsia="Consolas" w:hAnsi="Consolas" w:cs="Consolas"/>
                <w:color w:val="000000"/>
                <w:sz w:val="19"/>
                <w:szCs w:val="19"/>
              </w:rPr>
              <w:br/>
              <w:t xml:space="preserve"> from eth_account import Account</w:t>
            </w:r>
            <w:r>
              <w:rPr>
                <w:rFonts w:ascii="Consolas" w:eastAsia="Consolas" w:hAnsi="Consolas" w:cs="Consolas"/>
                <w:color w:val="000000"/>
                <w:sz w:val="19"/>
                <w:szCs w:val="19"/>
              </w:rPr>
              <w:br/>
              <w:t xml:space="preserve"> from eth_account.messages import encode_defunct</w:t>
            </w:r>
            <w:r>
              <w:rPr>
                <w:rFonts w:ascii="Consolas" w:eastAsia="Consolas" w:hAnsi="Consolas" w:cs="Consolas"/>
                <w:color w:val="000000"/>
                <w:sz w:val="19"/>
                <w:szCs w:val="19"/>
              </w:rPr>
              <w:br/>
              <w:t xml:space="preserve"> from web3 import Web3</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engine.cli_adapter import CLIAdapter</w:t>
            </w:r>
            <w:r>
              <w:rPr>
                <w:rFonts w:ascii="Consolas" w:eastAsia="Consolas" w:hAnsi="Consolas" w:cs="Consolas"/>
                <w:color w:val="000000"/>
                <w:sz w:val="19"/>
                <w:szCs w:val="19"/>
              </w:rPr>
              <w:br/>
              <w:t xml:space="preserve"> from engine.dpki_client import DPKIClient</w:t>
            </w:r>
            <w:r>
              <w:rPr>
                <w:rFonts w:ascii="Consolas" w:eastAsia="Consolas" w:hAnsi="Consolas" w:cs="Consolas"/>
                <w:color w:val="000000"/>
                <w:sz w:val="19"/>
                <w:szCs w:val="19"/>
              </w:rPr>
              <w:br/>
              <w:t xml:space="preserve"> from engine.ecies_envelope import ECIESEnvelope</w:t>
            </w:r>
            <w:r>
              <w:rPr>
                <w:rFonts w:ascii="Consolas" w:eastAsia="Consolas" w:hAnsi="Consolas" w:cs="Consolas"/>
                <w:color w:val="000000"/>
                <w:sz w:val="19"/>
                <w:szCs w:val="19"/>
              </w:rPr>
              <w:br/>
              <w:t xml:space="preserve"> import eth_keys</w:t>
            </w:r>
            <w:r>
              <w:rPr>
                <w:rFonts w:ascii="Consolas" w:eastAsia="Consolas" w:hAnsi="Consolas" w:cs="Consolas"/>
                <w:color w:val="000000"/>
                <w:sz w:val="19"/>
                <w:szCs w:val="19"/>
              </w:rPr>
              <w:br/>
              <w:t xml:space="preserve"> from engine.signer import IntegritySigner</w:t>
            </w:r>
            <w:r>
              <w:rPr>
                <w:rFonts w:ascii="Consolas" w:eastAsia="Consolas" w:hAnsi="Consolas" w:cs="Consolas"/>
                <w:color w:val="000000"/>
                <w:sz w:val="19"/>
                <w:szCs w:val="19"/>
              </w:rPr>
              <w:br/>
              <w:t xml:space="preserve"> from engine.wallet_auth import Web3Auth</w:t>
            </w:r>
            <w:r>
              <w:rPr>
                <w:rFonts w:ascii="Consolas" w:eastAsia="Consolas" w:hAnsi="Consolas" w:cs="Consolas"/>
                <w:color w:val="000000"/>
                <w:sz w:val="19"/>
                <w:szCs w:val="19"/>
              </w:rPr>
              <w:br/>
              <w:t xml:space="preserve"> from engine.wrappers.aes_wrapper import AESWrapper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st.set_page_config(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page_title="CloakShare | Web3 Secure Messenger",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page_icon="🛡️",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layout="wide",</w:t>
            </w:r>
            <w:r>
              <w:rPr>
                <w:rFonts w:ascii="Consolas" w:eastAsia="Consolas" w:hAnsi="Consolas" w:cs="Consolas"/>
                <w:color w:val="000000"/>
                <w:sz w:val="19"/>
                <w:szCs w:val="19"/>
              </w:rPr>
              <w:br/>
              <w:t xml:space="preserve">     initial_sidebar_state="collapsed",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st.markdown('''</w:t>
            </w:r>
            <w:r>
              <w:rPr>
                <w:rFonts w:ascii="Consolas" w:eastAsia="Consolas" w:hAnsi="Consolas" w:cs="Consolas"/>
                <w:color w:val="000000"/>
                <w:sz w:val="19"/>
                <w:szCs w:val="19"/>
              </w:rPr>
              <w:br/>
              <w:t xml:space="preserve"> &lt;style&gt;</w:t>
            </w:r>
            <w:r>
              <w:rPr>
                <w:rFonts w:ascii="Consolas" w:eastAsia="Consolas" w:hAnsi="Consolas" w:cs="Consolas"/>
                <w:color w:val="000000"/>
                <w:sz w:val="19"/>
                <w:szCs w:val="19"/>
              </w:rPr>
              <w:br/>
              <w:t xml:space="preserve"> /* PREMIUM UI/UX: Glassmorphism &amp; Animations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Background */</w:t>
            </w:r>
            <w:r>
              <w:rPr>
                <w:rFonts w:ascii="Consolas" w:eastAsia="Consolas" w:hAnsi="Consolas" w:cs="Consolas"/>
                <w:color w:val="000000"/>
                <w:sz w:val="19"/>
                <w:szCs w:val="19"/>
              </w:rPr>
              <w:br/>
              <w:t xml:space="preserve"> .stApp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radial-gradient(circle at 10% 20%, rgb(18, 20, 29) 0%, rgb(28, 32, 48) 90%);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#e2e8f0;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font-family: 'Inter', sans-serif;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Chat Bubbles */</w:t>
            </w:r>
            <w:r>
              <w:rPr>
                <w:rFonts w:ascii="Consolas" w:eastAsia="Consolas" w:hAnsi="Consolas" w:cs="Consolas"/>
                <w:color w:val="000000"/>
                <w:sz w:val="19"/>
                <w:szCs w:val="19"/>
              </w:rPr>
              <w:br/>
              <w:t xml:space="preserve"> .chat-bubble-user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linear-gradient(135deg, #3b82f6 0%, #2563eb 100%);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white;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12px 18px;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20px 20px 0px 20px;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margin-bottom: 10px;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max-width: 80%;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float: right;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clear: both;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box-shadow: 0 4px 15px rgba(37, 99, 235, 0.3);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animation: fadeInRight 0.3s ease-out;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.chat-bubble-peer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rgba(255, 255, 255, 0.05);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backdrop-filter: blur(10px);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rgba(255, 255, 255, 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#e2e8f0;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12px 18px;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20px 20px 20px 0px;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margin-bottom: 10px;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max-width: 80%;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float: left;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clear: both;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box-shadow: 0 4px 15px rgba(0, 0, 0, 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animation: fadeInLeft 0.3s ease-out;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Clearfix for chat container */</w:t>
            </w:r>
            <w:r>
              <w:rPr>
                <w:rFonts w:ascii="Consolas" w:eastAsia="Consolas" w:hAnsi="Consolas" w:cs="Consolas"/>
                <w:color w:val="000000"/>
                <w:sz w:val="19"/>
                <w:szCs w:val="19"/>
              </w:rPr>
              <w:br/>
              <w:t xml:space="preserve"> .chat-container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overflow: hidden;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20px;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15px;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rgba(0, 0, 0, 0.2);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rgba(255, 255, 255, 0.05);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height: 50vh;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overflow-y: auto;</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Metric Boxes */</w:t>
            </w:r>
            <w:r>
              <w:rPr>
                <w:rFonts w:ascii="Consolas" w:eastAsia="Consolas" w:hAnsi="Consolas" w:cs="Consolas"/>
                <w:color w:val="000000"/>
                <w:sz w:val="19"/>
                <w:szCs w:val="19"/>
              </w:rPr>
              <w:br/>
              <w:t xml:space="preserve"> .metric-box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rgba(255, 255, 255, 0.03);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backdrop-filter: blur(12px);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rgba(255, 255, 255, 0.08);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16px;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20px;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text-align: center;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transition: transform 0.2s, box-shadow 0.2s;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.metric-box:hover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transform: translateY(-5px);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box-shadow: 0 8px 25px rgba(0, 0, 0, 0.2);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border-color: rgba(59, 130, 246, 0.5);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.metric-num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32px;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font-weight: 800;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linear-gradient(to right, #60a5fa, #a78bfa);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-webkit-background-clip: 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-webkit-text-fill-color: transparent;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.metric-sub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14px;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#94a3b8;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margin-top: 5px;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text-transform: uppercase;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letter-spacing: 1px;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Animations */</w:t>
            </w:r>
            <w:r>
              <w:rPr>
                <w:rFonts w:ascii="Consolas" w:eastAsia="Consolas" w:hAnsi="Consolas" w:cs="Consolas"/>
                <w:color w:val="000000"/>
                <w:sz w:val="19"/>
                <w:szCs w:val="19"/>
              </w:rPr>
              <w:br/>
              <w:t xml:space="preserve"> @keyframes fadeInRight { from { opacity: 0; transform: translateX(20px); } to { opacity: 1; transform: translateX(0); } }</w:t>
            </w:r>
            <w:r>
              <w:rPr>
                <w:rFonts w:ascii="Consolas" w:eastAsia="Consolas" w:hAnsi="Consolas" w:cs="Consolas"/>
                <w:color w:val="000000"/>
                <w:sz w:val="19"/>
                <w:szCs w:val="19"/>
              </w:rPr>
              <w:br/>
              <w:t xml:space="preserve"> @keyframes fadeInLeft { from { opacity: 0; transform: translateX(-20px); } to { opacity: 1; transform: translateX(0); } }</w:t>
            </w:r>
            <w:r>
              <w:rPr>
                <w:rFonts w:ascii="Consolas" w:eastAsia="Consolas" w:hAnsi="Consolas" w:cs="Consolas"/>
                <w:color w:val="000000"/>
                <w:sz w:val="19"/>
                <w:szCs w:val="19"/>
              </w:rPr>
              <w:br/>
              <w:t xml:space="preserve"> &lt;/style&gt;</w:t>
            </w:r>
            <w:r>
              <w:rPr>
                <w:rFonts w:ascii="Consolas" w:eastAsia="Consolas" w:hAnsi="Consolas" w:cs="Consolas"/>
                <w:color w:val="000000"/>
                <w:sz w:val="19"/>
                <w:szCs w:val="19"/>
              </w:rPr>
              <w:br/>
              <w:t xml:space="preserve"> ''', unsafe_allow_html=True)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get_local_ip() -&gt;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 = socket.socket(socket.AF_INET, socket.SOCK_DGRAM)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s.connect(("8.8.8.8", 80))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ip = s.getsockname()[0]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s.close()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"127.0.0.1"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get_tailscale_ip() -&gt; str |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import subprocess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out = subprocess.check_output(["tailscale", "ip", "-4"], text=True, stderr=subprocess.DEVNULL).strip()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out: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out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None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LOCAL_IP = get_local_ip()</w:t>
            </w:r>
            <w:r>
              <w:rPr>
                <w:rFonts w:ascii="Consolas" w:eastAsia="Consolas" w:hAnsi="Consolas" w:cs="Consolas"/>
                <w:color w:val="000000"/>
                <w:sz w:val="19"/>
                <w:szCs w:val="19"/>
              </w:rPr>
              <w:br/>
              <w:t xml:space="preserve"> TAILSCALE_IP = get_tailscale_ip()</w:t>
            </w:r>
            <w:r>
              <w:rPr>
                <w:rFonts w:ascii="Consolas" w:eastAsia="Consolas" w:hAnsi="Consolas" w:cs="Consolas"/>
                <w:color w:val="000000"/>
                <w:sz w:val="19"/>
                <w:szCs w:val="19"/>
              </w:rPr>
              <w:br/>
              <w:t xml:space="preserve"> DEFAULT_RPC = os.getenv("RPC_URL", "http://127.0.0.1:8545")</w:t>
            </w:r>
            <w:r>
              <w:rPr>
                <w:rFonts w:ascii="Consolas" w:eastAsia="Consolas" w:hAnsi="Consolas" w:cs="Consolas"/>
                <w:color w:val="000000"/>
                <w:sz w:val="19"/>
                <w:szCs w:val="19"/>
              </w:rPr>
              <w:br/>
              <w:t xml:space="preserve"> DEFAULT_CONTRACT = os.getenv("CONTRACT_ADDRESS", "0x9fE46736679d2D9a65F0992F2272dE9f3c7fa6e0")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"broker_url" not in st.session_state: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st.session_state.broker_url = os.getenv("BROKER_URL", "http://127.0.0.1:8000")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_aes = AESWrapper()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w:t>
            </w:r>
            <w:r>
              <w:rPr>
                <w:rFonts w:ascii="Consolas" w:eastAsia="Consolas" w:hAnsi="Consolas" w:cs="Consolas"/>
                <w:color w:val="000000"/>
                <w:sz w:val="19"/>
                <w:szCs w:val="19"/>
              </w:rPr>
              <w:br/>
              <w:t xml:space="preserve"> # GIAO DIỆN HIỆN ĐẠI MOBILE-FIRST (DARK THEME)</w:t>
            </w:r>
            <w:r>
              <w:rPr>
                <w:rFonts w:ascii="Consolas" w:eastAsia="Consolas" w:hAnsi="Consolas" w:cs="Consolas"/>
                <w:color w:val="000000"/>
                <w:sz w:val="19"/>
                <w:szCs w:val="19"/>
              </w:rPr>
              <w:br/>
              <w:t xml:space="preserve"> # ==========================================</w:t>
            </w:r>
            <w:r>
              <w:rPr>
                <w:rFonts w:ascii="Consolas" w:eastAsia="Consolas" w:hAnsi="Consolas" w:cs="Consolas"/>
                <w:color w:val="000000"/>
                <w:sz w:val="19"/>
                <w:szCs w:val="19"/>
              </w:rPr>
              <w:br/>
              <w:t xml:space="preserve"> st.markdown("""</w:t>
            </w:r>
            <w:r>
              <w:rPr>
                <w:rFonts w:ascii="Consolas" w:eastAsia="Consolas" w:hAnsi="Consolas" w:cs="Consolas"/>
                <w:color w:val="000000"/>
                <w:sz w:val="19"/>
                <w:szCs w:val="19"/>
              </w:rPr>
              <w:br/>
              <w:t xml:space="preserve"> &lt;style&gt;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Reset &amp; Nền tối hiện đại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.stApp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background-color: #0b0f19;</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#f1f5f9;</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font-family: -apple-system, BlinkMacSystemFont, "Inter", "Segoe UI", Roboto, sans-serif;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header[data-testid="stHeader"]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transparent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.stDeployButton, [data-testid="stAppDeployButton"]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display: none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[data-testid="stSidebar"]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display: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.block-container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padding-top: 1rem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padding-bottom: 2rem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max-width: 1000px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label[data-testid="stWidgetLabel"] p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#94a3b8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font-weight: 600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0.88rem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Thẻ thông tin tài khoản trên cùng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.user-card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linear-gradient(135deg, #111827 0%, #1e293b 100%);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#334155;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16px;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14px 18px;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margin-bottom: 12px;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box-shadow: 0 4px 12px rgba(0, 0, 0, 0.3);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.user-header-title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1.25rem;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font-weight: 800;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#38bdf8;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display: flex;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align-items: center;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gap: 8px;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.user-badge-net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rgba(16, 185, 129, 0.15);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#10b981;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rgba(16, 185, 129, 0.4);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3px 8px;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9999px;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0.72rem;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font-weight: 600;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display: inline-block;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Tabs điều hướng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.stTabs [data-baseweb="tab-list"]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gap: 6px;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background-color: #111827;</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6px;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12px;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#1f2937;</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margin-bottom: 12px;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.stTabs [data-baseweb="tab"]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8px;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8px 14px;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#94a3b8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0.88rem;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font-weight: 600;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none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transparent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.stTabs [aria-selected="true"]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background-color: #2563eb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#ffffff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box-shadow: 0 2px 8px rgba(37, 99, 235, 0.4);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Khung chat và bong bóng tin nhắn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.bubble-wrapper-left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display: flex;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justify-content: flex-start;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margin: 6px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.bubble-wrapper-right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display: flex;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justify-content: flex-end;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margin: 6px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.chat-bubble-left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#1e293b;</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#f8fafc;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10px 14px;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16px 16px 16px 4px;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max-width: 82%;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word-break: break-word;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#334155;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box-shadow: 0 2px 6px rgba(0, 0, 0, 0.25);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.chat-bubble-right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linear-gradient(135deg, #1d4ed8, #2563eb);</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#ffffff;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10px 14px;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16px 16px 4px 16px;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max-width: 82%;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word-break: break-word;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box-shadow: 0 3px 10px rgba(37, 99, 235, 0.35);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.bubble-sender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0.72rem;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font-weight: 700;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#93c5fd;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margin-bottom: 3px;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.bubble-text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0.95rem;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line-height: 1.4;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.bubble-badges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display: flex;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gap: 4px;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margin-top: 4px;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.badge-tag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0.65rem;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1px 6px;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6px;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font-weight: 600;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.badge-ok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rgba(16, 185, 129, 0.2);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#34d399;</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rgba(16, 185, 129, 0.4);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.badge-enc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rgba(59, 130, 246, 0.2);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#93c5fd;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rgba(59, 130, 246, 0.4);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.chat-time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0.68rem;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opacity: 0.7;</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margin-top: 3px;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text-align: right;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Input &amp; Select &amp; Popover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.stTextInput input, .stSelectbox select, [data-baseweb="select"]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10px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background-color: #1e293b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#f8fafc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#334155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[data-baseweb="select"]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#f8fafc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Đổi toàn bộ phong cách button sang dark neon hiện đại, loại bỏ triệt để nút trắng */</w:t>
            </w:r>
            <w:r>
              <w:rPr>
                <w:rFonts w:ascii="Consolas" w:eastAsia="Consolas" w:hAnsi="Consolas" w:cs="Consolas"/>
                <w:color w:val="000000"/>
                <w:sz w:val="19"/>
                <w:szCs w:val="19"/>
              </w:rPr>
              <w:br/>
              <w:t xml:space="preserve">     button[data-testid="stPopoverButton"],</w:t>
            </w:r>
            <w:r>
              <w:rPr>
                <w:rFonts w:ascii="Consolas" w:eastAsia="Consolas" w:hAnsi="Consolas" w:cs="Consolas"/>
                <w:color w:val="000000"/>
                <w:sz w:val="19"/>
                <w:szCs w:val="19"/>
              </w:rPr>
              <w:br/>
              <w:t xml:space="preserve">     button[data-testid="stBaseButton-secondary"],</w:t>
            </w:r>
            <w:r>
              <w:rPr>
                <w:rFonts w:ascii="Consolas" w:eastAsia="Consolas" w:hAnsi="Consolas" w:cs="Consolas"/>
                <w:color w:val="000000"/>
                <w:sz w:val="19"/>
                <w:szCs w:val="19"/>
              </w:rPr>
              <w:br/>
              <w:t xml:space="preserve">     button[data-testid="stBaseButton-primary"],</w:t>
            </w:r>
            <w:r>
              <w:rPr>
                <w:rFonts w:ascii="Consolas" w:eastAsia="Consolas" w:hAnsi="Consolas" w:cs="Consolas"/>
                <w:color w:val="000000"/>
                <w:sz w:val="19"/>
                <w:szCs w:val="19"/>
              </w:rPr>
              <w:br/>
              <w:t xml:space="preserve">     button[data-testid="stBaseButton-primaryFormSubmit"],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.stButton &gt; button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#1e293b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#38bdf8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#334155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12px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font-weight: 600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box-shadow: 0 2px 6px rgba(0, 0, 0, 0.25)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button[data-testid="stPopoverButton"] *,</w:t>
            </w:r>
            <w:r>
              <w:rPr>
                <w:rFonts w:ascii="Consolas" w:eastAsia="Consolas" w:hAnsi="Consolas" w:cs="Consolas"/>
                <w:color w:val="000000"/>
                <w:sz w:val="19"/>
                <w:szCs w:val="19"/>
              </w:rPr>
              <w:br/>
              <w:t xml:space="preserve">     button[data-testid="stBaseButton-secondary"]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#38bdf8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button[data-testid="stPopoverButton"]:hover,</w:t>
            </w:r>
            <w:r>
              <w:rPr>
                <w:rFonts w:ascii="Consolas" w:eastAsia="Consolas" w:hAnsi="Consolas" w:cs="Consolas"/>
                <w:color w:val="000000"/>
                <w:sz w:val="19"/>
                <w:szCs w:val="19"/>
              </w:rPr>
              <w:br/>
              <w:t xml:space="preserve">     button[data-testid="stBaseButton-secondary"]:hover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#2563eb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border-color: #3b82f6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button[data-testid="stPopoverButton"]:hover *,</w:t>
            </w:r>
            <w:r>
              <w:rPr>
                <w:rFonts w:ascii="Consolas" w:eastAsia="Consolas" w:hAnsi="Consolas" w:cs="Consolas"/>
                <w:color w:val="000000"/>
                <w:sz w:val="19"/>
                <w:szCs w:val="19"/>
              </w:rPr>
              <w:br/>
              <w:t xml:space="preserve">     button[data-testid="stBaseButton-secondary"]:hover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#ffffff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button[data-testid="stBaseButton-primary"],</w:t>
            </w:r>
            <w:r>
              <w:rPr>
                <w:rFonts w:ascii="Consolas" w:eastAsia="Consolas" w:hAnsi="Consolas" w:cs="Consolas"/>
                <w:color w:val="000000"/>
                <w:sz w:val="19"/>
                <w:szCs w:val="19"/>
              </w:rPr>
              <w:br/>
              <w:t xml:space="preserve">     button[data-testid="stBaseButton-primaryFormSubmit"],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.stFormSubmitButton &gt; button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linear-gradient(135deg, #1d4ed8, #2563eb)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#ffffff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none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box-shadow: 0 4px 12px rgba(37, 99, 235, 0.4)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button[data-testid="stBaseButton-primary"] *,</w:t>
            </w:r>
            <w:r>
              <w:rPr>
                <w:rFonts w:ascii="Consolas" w:eastAsia="Consolas" w:hAnsi="Consolas" w:cs="Consolas"/>
                <w:color w:val="000000"/>
                <w:sz w:val="19"/>
                <w:szCs w:val="19"/>
              </w:rPr>
              <w:br/>
              <w:t xml:space="preserve">     button[data-testid="stBaseButton-primaryFormSubmit"]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#ffffff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Metric cards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.metric-box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background: #111827;</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 1px solid #1f2937;</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border-radius: 12px;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padding: 12px;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text-align: center;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.metric-num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1.5rem;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font-weight: 700;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#38bdf8;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.metric-sub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font-size: 0.75rem;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color: #94a3b8;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Chống mờ giao diện khi Streamlit cập nhật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[data-stale="true"]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opacity: 1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filter: none !important;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&lt;/style&gt;</w:t>
            </w:r>
            <w:r>
              <w:rPr>
                <w:rFonts w:ascii="Consolas" w:eastAsia="Consolas" w:hAnsi="Consolas" w:cs="Consolas"/>
                <w:color w:val="000000"/>
                <w:sz w:val="19"/>
                <w:szCs w:val="19"/>
              </w:rPr>
              <w:br/>
              <w:t xml:space="preserve"> """, unsafe_allow_html=True)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w:t>
            </w:r>
            <w:r>
              <w:rPr>
                <w:rFonts w:ascii="Consolas" w:eastAsia="Consolas" w:hAnsi="Consolas" w:cs="Consolas"/>
                <w:color w:val="000000"/>
                <w:sz w:val="19"/>
                <w:szCs w:val="19"/>
              </w:rPr>
              <w:br/>
              <w:t xml:space="preserve"> # QUẢN LÝ TÀI KHOẢN &amp; DANH BẠ (BẢO TOÀN TRẠNG THÁI)</w:t>
            </w:r>
            <w:r>
              <w:rPr>
                <w:rFonts w:ascii="Consolas" w:eastAsia="Consolas" w:hAnsi="Consolas" w:cs="Consolas"/>
                <w:color w:val="000000"/>
                <w:sz w:val="19"/>
                <w:szCs w:val="19"/>
              </w:rPr>
              <w:br/>
              <w:t xml:space="preserve"> # ==========================================</w:t>
            </w:r>
            <w:r>
              <w:rPr>
                <w:rFonts w:ascii="Consolas" w:eastAsia="Consolas" w:hAnsi="Consolas" w:cs="Consolas"/>
                <w:color w:val="000000"/>
                <w:sz w:val="19"/>
                <w:szCs w:val="19"/>
              </w:rPr>
              <w:br/>
              <w:t xml:space="preserve"> ACCOUNTS_FILE = Path.home() / ".cloakshare" / "accounts.json"</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load_persisted_accounts() -&gt; dict[str,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defaults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"Alice (Seller)": "0xac0974bec39a17e36ba4a6b4d238ff944bacb478cbed5efcae784d7bf4f2ff80",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"Bob (Buyer)": "0x59c6995e998f97a5a0044966f0945389dc9e86dae88c7a8412f4603b6b78690d",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ACCOUNTS_FILE.exists():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open(ACCOUNTS_FILE, "r", encoding="utf-8") as 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 = json.load(f)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isinstance(data, dict):</w:t>
            </w:r>
            <w:r>
              <w:rPr>
                <w:rFonts w:ascii="Consolas" w:eastAsia="Consolas" w:hAnsi="Consolas" w:cs="Consolas"/>
                <w:color w:val="000000"/>
                <w:sz w:val="19"/>
                <w:szCs w:val="19"/>
              </w:rPr>
              <w:br/>
              <w:t xml:space="preserve">                     defaults.update(data)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defaults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save_persisted_account(name: str, pk: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ACCOUNTS_FILE.parent.mkdir(parents=True, exist_ok=True)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accs = load_persisted_accounts()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accs[name] = pk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open(ACCOUNTS_FILE, "w", encoding="utf-8") as 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json.dump(accs, f, indent=2)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"accounts" not in st.session_state: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st.session_state.accounts = load_persisted_accounts()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Đảm bảo active_user luôn hợp lệ (chống văng KeyError khi tải lại)</w:t>
            </w:r>
            <w:r>
              <w:rPr>
                <w:rFonts w:ascii="Consolas" w:eastAsia="Consolas" w:hAnsi="Consolas" w:cs="Consolas"/>
                <w:color w:val="000000"/>
                <w:sz w:val="19"/>
                <w:szCs w:val="19"/>
              </w:rPr>
              <w:br/>
              <w:t xml:space="preserve"> if "active_user" not in st.session_state or st.session_state.active_user not in st.session_state.accounts: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st.session_state.active_user = list(st.session_state.accounts.keys())[0]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"contacts" not in st.session_state: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st.session_state.contacts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"Alice (Seller)": "0xf39Fd6e51aad88F6F4ce6aB8827279cffFb92266",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"Bob (Buyer)": "0x70997970c51812dc3a010c7d01b50e0d17dc79c8",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"selected_peer" not in st.session_state or st.session_state.selected_peer not in st.session_state.contacts: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st.session_state.selected_peer = list(st.session_state.contacts.keys())[0]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"select_chat_peer" in st.session_state and st.session_state.select_chat_peer not in st.session_state.contacts: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st.session_state.select_chat_peer = st.session_state.selected_peer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"messages" not in st.session_state: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st.session_state.messages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"processed_tx_ids" not in st.session_state: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st.session_state.processed_tx_ids = set()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"last_drop_ticket" not in st.session_state: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st.session_state.last_drop_ticket = None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to_checksum(addr: str) -&gt;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Web3.to_checksum_address(addr.strip())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addr.strip()</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get_or_create_keys(wallet_pk: str) -&gt; tuple[str,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acc = Account.from_key(wallet_pk)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priv_hex = acc.key.hex()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 = eth_keys.keys.PrivateKey(acc.key)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pub_hex = priv.public_key.to_hex()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priv_hex, pub_hex</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fund_and_register_dpki(wallet_pk: str, pub_pem: str)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dpki = DPKIClient(</w:t>
            </w:r>
            <w:r>
              <w:rPr>
                <w:rFonts w:ascii="Consolas" w:eastAsia="Consolas" w:hAnsi="Consolas" w:cs="Consolas"/>
                <w:color w:val="000000"/>
                <w:sz w:val="19"/>
                <w:szCs w:val="19"/>
              </w:rPr>
              <w:br/>
              <w:t xml:space="preserve">             contract_address=DEFAULT_CONTRACT,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rpc_url=DEFAULT_RPC,</w:t>
            </w:r>
            <w:r>
              <w:rPr>
                <w:rFonts w:ascii="Consolas" w:eastAsia="Consolas" w:hAnsi="Consolas" w:cs="Consolas"/>
                <w:color w:val="000000"/>
                <w:sz w:val="19"/>
                <w:szCs w:val="19"/>
              </w:rPr>
              <w:br/>
              <w:t xml:space="preserve">             broker_url=st.session_state.broker_url,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dpki.register_public_key(wallet_pk, pub_pem)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False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"dpki_initialized" not in st.session_state: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st.session_state.dpki_initialized = set()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for acc_name, acc_pk in st.session_state.accounts.items():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acc_name not in st.session_state.dpki_initialized: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acc_obj = Account.from_key(acc_pk)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_, p_pem = get_or_create_keys(acc_pk)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fund_and_register_dpki(acc_pk, p_pem)</w:t>
            </w:r>
            <w:r>
              <w:rPr>
                <w:rFonts w:ascii="Consolas" w:eastAsia="Consolas" w:hAnsi="Consolas" w:cs="Consolas"/>
                <w:color w:val="000000"/>
                <w:sz w:val="19"/>
                <w:szCs w:val="19"/>
              </w:rPr>
              <w:br/>
              <w:t xml:space="preserve">         st.session_state.dpki_initialized.add(acc_name)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my_pk = st.session_state.accounts.get(st.session_state.active_user, list(st.session_state.accounts.values())[0])</w:t>
            </w:r>
            <w:r>
              <w:rPr>
                <w:rFonts w:ascii="Consolas" w:eastAsia="Consolas" w:hAnsi="Consolas" w:cs="Consolas"/>
                <w:color w:val="000000"/>
                <w:sz w:val="19"/>
                <w:szCs w:val="19"/>
              </w:rPr>
              <w:br/>
              <w:t xml:space="preserve"> my_account = Account.from_key(my_pk)</w:t>
            </w:r>
            <w:r>
              <w:rPr>
                <w:rFonts w:ascii="Consolas" w:eastAsia="Consolas" w:hAnsi="Consolas" w:cs="Consolas"/>
                <w:color w:val="000000"/>
                <w:sz w:val="19"/>
                <w:szCs w:val="19"/>
              </w:rPr>
              <w:br/>
              <w:t xml:space="preserve"> my_address = to_checksum(my_account.address)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my_priv_pem, my_pub_pem = get_or_create_keys(my_pk)</w:t>
            </w:r>
            <w:r>
              <w:rPr>
                <w:rFonts w:ascii="Consolas" w:eastAsia="Consolas" w:hAnsi="Consolas" w:cs="Consolas"/>
                <w:color w:val="000000"/>
                <w:sz w:val="19"/>
                <w:szCs w:val="19"/>
              </w:rPr>
              <w:br/>
              <w:t xml:space="preserve"> dpki_client = DPKIClient(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contract_address=DEFAULT_CONTRACT,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rpc_url=DEFAULT_RPC,</w:t>
            </w:r>
            <w:r>
              <w:rPr>
                <w:rFonts w:ascii="Consolas" w:eastAsia="Consolas" w:hAnsi="Consolas" w:cs="Consolas"/>
                <w:color w:val="000000"/>
                <w:sz w:val="19"/>
                <w:szCs w:val="19"/>
              </w:rPr>
              <w:br/>
              <w:t xml:space="preserve">     broker_url=st.session_state.broker_url,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Fetch balance</w:t>
            </w:r>
            <w:r>
              <w:rPr>
                <w:rFonts w:ascii="Consolas" w:eastAsia="Consolas" w:hAnsi="Consolas" w:cs="Consolas"/>
                <w:color w:val="000000"/>
                <w:sz w:val="19"/>
                <w:szCs w:val="19"/>
              </w:rPr>
              <w:br/>
              <w:t xml:space="preserve"> balance_eth = 0.0</w:t>
            </w:r>
            <w:r>
              <w:rPr>
                <w:rFonts w:ascii="Consolas" w:eastAsia="Consolas" w:hAnsi="Consolas" w:cs="Consolas"/>
                <w:color w:val="000000"/>
                <w:sz w:val="19"/>
                <w:szCs w:val="19"/>
              </w:rPr>
              <w:br/>
              <w:t xml:space="preserve"> 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dpki_client.is_live_chain():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balance_wei = dpki_client.w3.eth.get_balance(my_address)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balance_eth = balance_wei / 10**18</w:t>
            </w:r>
            <w:r>
              <w:rPr>
                <w:rFonts w:ascii="Consolas" w:eastAsia="Consolas" w:hAnsi="Consolas" w:cs="Consolas"/>
                <w:color w:val="000000"/>
                <w:sz w:val="19"/>
                <w:szCs w:val="19"/>
              </w:rPr>
              <w:br/>
              <w:t xml:space="preserve"> 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fund_and_register_dpki(my_pk, my_pub_pem)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Tự động đồng bộ các đối tác từ Broker dPKI vào danh bạ</w:t>
            </w:r>
            <w:r>
              <w:rPr>
                <w:rFonts w:ascii="Consolas" w:eastAsia="Consolas" w:hAnsi="Consolas" w:cs="Consolas"/>
                <w:color w:val="000000"/>
                <w:sz w:val="19"/>
                <w:szCs w:val="19"/>
              </w:rPr>
              <w:br/>
              <w:t xml:space="preserve"> 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_d_res = requests.get(f"{st.session_state.broker_url}/api/v1/dpki/list", timeout=1)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_d_res.status_code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_r_addr in _d_res.json().get("addresses",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_r_addr.lower() not in [c.lower() for c in st.session_state.contacts.values()]: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_label = f"📱 Đối tác ({_r_addr[:6]}...{_r_addr[-4:]})"</w:t>
            </w:r>
            <w:r>
              <w:rPr>
                <w:rFonts w:ascii="Consolas" w:eastAsia="Consolas" w:hAnsi="Consolas" w:cs="Consolas"/>
                <w:color w:val="000000"/>
                <w:sz w:val="19"/>
                <w:szCs w:val="19"/>
              </w:rPr>
              <w:br/>
              <w:t xml:space="preserve">                 st.session_state.contacts[_label] = _r_addr</w:t>
            </w:r>
            <w:r>
              <w:rPr>
                <w:rFonts w:ascii="Consolas" w:eastAsia="Consolas" w:hAnsi="Consolas" w:cs="Consolas"/>
                <w:color w:val="000000"/>
                <w:sz w:val="19"/>
                <w:szCs w:val="19"/>
              </w:rPr>
              <w:br/>
              <w:t xml:space="preserve"> 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poll_inbox():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now_ts = int(time.time())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sign_msg = f"CloakShare Inbox Access:{now_ts}"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signed = my_account.sign_message(encode_defunct(text=sign_msg))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req_headers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"X-Wallet-Address": my_address,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"X-Timestamp": str(now_ts),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"X-Signature": signed.signature.hex(),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 = requests.get(f"{st.session_state.broker_url}/api/v1/inbox", headers=req_headers, timeout=2)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res.status_code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existing_ids = {m["id"] for m in st.session_state.messages}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item in res.json():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 item["tx_id"]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tx_id in existing_ids: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continue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 bytes.fromhex(item["iv"])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 bytes.fromhex(item["wrapped_key"])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 bytes.fromhex(item["ciphertext"])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sig_hex = item.get("signature",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sig_bytes = bytes.fromhex(sig_hex) if sig_hex else b""</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aes_key = ECIESEnvelope.unwrap_key(wrapped_key, my_priv_pem)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decrypted_raw = CLIAdapter.decrypt_bytes(ciphertext, aes_key, 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parsed = json.loads(gzip.decompress(decrypted_raw).decode("utf-8"))</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sender_addr = parsed.get("sender", "Unknown")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sender_name = parsed.get("sender_name", sender_addr[:8])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content_text = parsed.get("text",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is_file = parsed.get("is_file", 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file_name = parsed.get("filename",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file_data = base64.b64decode(parsed.get("file_b64", "")) if is_file else None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is_verified = 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sig_bytes: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sender_pub = dpki_client.get_public_key(sender_addr)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is_verified = IntegritySigner.verify_file(ciphertext, sig_bytes, sender_pub)</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is_verified = False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st.session_state.messages.append({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"id": tx_id,</w:t>
            </w:r>
            <w:r>
              <w:rPr>
                <w:rFonts w:ascii="Consolas" w:eastAsia="Consolas" w:hAnsi="Consolas" w:cs="Consolas"/>
                <w:color w:val="000000"/>
                <w:sz w:val="19"/>
                <w:szCs w:val="19"/>
              </w:rPr>
              <w:br/>
              <w:t xml:space="preserve">                         "from": sender_addr,</w:t>
            </w:r>
            <w:r>
              <w:rPr>
                <w:rFonts w:ascii="Consolas" w:eastAsia="Consolas" w:hAnsi="Consolas" w:cs="Consolas"/>
                <w:color w:val="000000"/>
                <w:sz w:val="19"/>
                <w:szCs w:val="19"/>
              </w:rPr>
              <w:br/>
              <w:t xml:space="preserve">                         "from_name": sender_name,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"to": my_address,</w:t>
            </w:r>
            <w:r>
              <w:rPr>
                <w:rFonts w:ascii="Consolas" w:eastAsia="Consolas" w:hAnsi="Consolas" w:cs="Consolas"/>
                <w:color w:val="000000"/>
                <w:sz w:val="19"/>
                <w:szCs w:val="19"/>
              </w:rPr>
              <w:br/>
              <w:t xml:space="preserve">                         "text": content_text,</w:t>
            </w:r>
            <w:r>
              <w:rPr>
                <w:rFonts w:ascii="Consolas" w:eastAsia="Consolas" w:hAnsi="Consolas" w:cs="Consolas"/>
                <w:color w:val="000000"/>
                <w:sz w:val="19"/>
                <w:szCs w:val="19"/>
              </w:rPr>
              <w:br/>
              <w:t xml:space="preserve">                         "is_file": is_file,</w:t>
            </w:r>
            <w:r>
              <w:rPr>
                <w:rFonts w:ascii="Consolas" w:eastAsia="Consolas" w:hAnsi="Consolas" w:cs="Consolas"/>
                <w:color w:val="000000"/>
                <w:sz w:val="19"/>
                <w:szCs w:val="19"/>
              </w:rPr>
              <w:br/>
              <w:t xml:space="preserve">                         "file_data": file_data,</w:t>
            </w:r>
            <w:r>
              <w:rPr>
                <w:rFonts w:ascii="Consolas" w:eastAsia="Consolas" w:hAnsi="Consolas" w:cs="Consolas"/>
                <w:color w:val="000000"/>
                <w:sz w:val="19"/>
                <w:szCs w:val="19"/>
              </w:rPr>
              <w:br/>
              <w:t xml:space="preserve">                         "filename": file_name,</w:t>
            </w:r>
            <w:r>
              <w:rPr>
                <w:rFonts w:ascii="Consolas" w:eastAsia="Consolas" w:hAnsi="Consolas" w:cs="Consolas"/>
                <w:color w:val="000000"/>
                <w:sz w:val="19"/>
                <w:szCs w:val="19"/>
              </w:rPr>
              <w:br/>
              <w:t xml:space="preserve">                         "time": time.strftime("%H:%M"),</w:t>
            </w:r>
            <w:r>
              <w:rPr>
                <w:rFonts w:ascii="Consolas" w:eastAsia="Consolas" w:hAnsi="Consolas" w:cs="Consolas"/>
                <w:color w:val="000000"/>
                <w:sz w:val="19"/>
                <w:szCs w:val="19"/>
              </w:rPr>
              <w:br/>
              <w:t xml:space="preserve">                         "verified": is_verified,</w:t>
            </w:r>
            <w:r>
              <w:rPr>
                <w:rFonts w:ascii="Consolas" w:eastAsia="Consolas" w:hAnsi="Consolas" w:cs="Consolas"/>
                <w:color w:val="000000"/>
                <w:sz w:val="19"/>
                <w:szCs w:val="19"/>
              </w:rPr>
              <w:br/>
              <w:t xml:space="preserve">                         "has_signature": bool(sig_bytes),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poll_inbox()</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w:t>
            </w:r>
            <w:r>
              <w:rPr>
                <w:rFonts w:ascii="Consolas" w:eastAsia="Consolas" w:hAnsi="Consolas" w:cs="Consolas"/>
                <w:color w:val="000000"/>
                <w:sz w:val="19"/>
                <w:szCs w:val="19"/>
              </w:rPr>
              <w:br/>
              <w:t xml:space="preserve"> # THANH ĐIỀU KHIỂN DANH TÍNH (TRỰC QUAN TRÊN MÀN HÌNH)</w:t>
            </w:r>
            <w:r>
              <w:rPr>
                <w:rFonts w:ascii="Consolas" w:eastAsia="Consolas" w:hAnsi="Consolas" w:cs="Consolas"/>
                <w:color w:val="000000"/>
                <w:sz w:val="19"/>
                <w:szCs w:val="19"/>
              </w:rPr>
              <w:br/>
              <w:t xml:space="preserve"> # ==========================================</w:t>
            </w:r>
            <w:r>
              <w:rPr>
                <w:rFonts w:ascii="Consolas" w:eastAsia="Consolas" w:hAnsi="Consolas" w:cs="Consolas"/>
                <w:color w:val="000000"/>
                <w:sz w:val="19"/>
                <w:szCs w:val="19"/>
              </w:rPr>
              <w:br/>
              <w:t xml:space="preserve"> net_label = f"🦎 Tailscale: {TAILSCALE_IP}" if TAILSCALE_IP else f"🏠 LAN: {LOCAL_IP}"</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st.markdown(f"""</w:t>
            </w:r>
            <w:r>
              <w:rPr>
                <w:rFonts w:ascii="Consolas" w:eastAsia="Consolas" w:hAnsi="Consolas" w:cs="Consolas"/>
                <w:color w:val="000000"/>
                <w:sz w:val="19"/>
                <w:szCs w:val="19"/>
              </w:rPr>
              <w:br/>
              <w:t xml:space="preserve"> &lt;div class="user-card"&gt;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 style="display: flex; justify-content: space-between; align-items: center; flex-wrap: wrap; gap: 8px;"&gt;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 class="user-header-title" style="flex-direction: column; align-items: flex-start; gap: 2px;"&gt;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&lt;div&gt;🛡️ CloakShare &lt;span style="font-size: 0.85rem; color: #94a3b8; font-weight: 500;"&gt;Messenger&lt;/span&gt;&lt;/div&gt;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 style="font-size: 0.8rem; color: #10b981; font-weight: 500;"&gt;💰 Số dư: {balance_eth:.4f} ETH | Gửi tin/file: 0 ETH (Off-chain)&lt;/div&gt;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 class="user-badge-net"&gt;{net_label}&lt;/div&gt;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&lt;/div&gt;</w:t>
            </w:r>
            <w:r>
              <w:rPr>
                <w:rFonts w:ascii="Consolas" w:eastAsia="Consolas" w:hAnsi="Consolas" w:cs="Consolas"/>
                <w:color w:val="000000"/>
                <w:sz w:val="19"/>
                <w:szCs w:val="19"/>
              </w:rPr>
              <w:br/>
              <w:t xml:space="preserve"> &lt;/div&gt;</w:t>
            </w:r>
            <w:r>
              <w:rPr>
                <w:rFonts w:ascii="Consolas" w:eastAsia="Consolas" w:hAnsi="Consolas" w:cs="Consolas"/>
                <w:color w:val="000000"/>
                <w:sz w:val="19"/>
                <w:szCs w:val="19"/>
              </w:rPr>
              <w:br/>
              <w:t xml:space="preserve"> """, unsafe_allow_html=True)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HÀNG CHUYỂN TÀI KHOẢN VÀ TẠO TÀI KHOẢN TRỰC TIẾP</w:t>
            </w:r>
            <w:r>
              <w:rPr>
                <w:rFonts w:ascii="Consolas" w:eastAsia="Consolas" w:hAnsi="Consolas" w:cs="Consolas"/>
                <w:color w:val="000000"/>
                <w:sz w:val="19"/>
                <w:szCs w:val="19"/>
              </w:rPr>
              <w:br/>
              <w:t xml:space="preserve"> top_col1, top_col2 = st.columns([2.5, 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with top_col1: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account_names = list(st.session_state.accounts.keys())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cur_idx = account_names.index(st.session_state.active_user) if st.session_state.active_user in account_names else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selected_acc = st.selectbox(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Đang dùng tài khoản:",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account_names,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index=cur_idx,</w:t>
            </w:r>
            <w:r>
              <w:rPr>
                <w:rFonts w:ascii="Consolas" w:eastAsia="Consolas" w:hAnsi="Consolas" w:cs="Consolas"/>
                <w:color w:val="000000"/>
                <w:sz w:val="19"/>
                <w:szCs w:val="19"/>
              </w:rPr>
              <w:br/>
              <w:t xml:space="preserve">         key="main_acc_select",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help="Chọn để đổi sang tài khoản khác ngay lập tức",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selected_acc != st.session_state.active_user: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st.session_state.active_user = selected_acc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st.rerun()</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with top_col2: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st.write("") # Căn chỉnh khoảng trắng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st.write("")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st.popover("➕ Tạo ví mới", use_container_width=True):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st.subheader("✨ Tạo Tài Khoản Web3 Mới")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new_name = st.text_input("Tên tài khoản:", placeholder="VD: Bob, Charlie...", key="new_acc_name_pop")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st.button("🚀 Tạo ngay", type="primary", use_container_width=True):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new_name.strip() and new_name not in st.session_state.accounts: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 = Account.create()</w:t>
            </w:r>
            <w:r>
              <w:rPr>
                <w:rFonts w:ascii="Consolas" w:eastAsia="Consolas" w:hAnsi="Consolas" w:cs="Consolas"/>
                <w:color w:val="000000"/>
                <w:sz w:val="19"/>
                <w:szCs w:val="19"/>
              </w:rPr>
              <w:br/>
              <w:t xml:space="preserve">                 save_persisted_account(new_name, w.key.hex())</w:t>
            </w:r>
            <w:r>
              <w:rPr>
                <w:rFonts w:ascii="Consolas" w:eastAsia="Consolas" w:hAnsi="Consolas" w:cs="Consolas"/>
                <w:color w:val="000000"/>
                <w:sz w:val="19"/>
                <w:szCs w:val="19"/>
              </w:rPr>
              <w:br/>
              <w:t xml:space="preserve">                 st.session_state.accounts[new_name] = w.key.hex()</w:t>
            </w:r>
            <w:r>
              <w:rPr>
                <w:rFonts w:ascii="Consolas" w:eastAsia="Consolas" w:hAnsi="Consolas" w:cs="Consolas"/>
                <w:color w:val="000000"/>
                <w:sz w:val="19"/>
                <w:szCs w:val="19"/>
              </w:rPr>
              <w:br/>
              <w:t xml:space="preserve">                 st.session_state.contacts[new_name] = w.address</w:t>
            </w:r>
            <w:r>
              <w:rPr>
                <w:rFonts w:ascii="Consolas" w:eastAsia="Consolas" w:hAnsi="Consolas" w:cs="Consolas"/>
                <w:color w:val="000000"/>
                <w:sz w:val="19"/>
                <w:szCs w:val="19"/>
              </w:rPr>
              <w:br/>
              <w:t xml:space="preserve">                 st.session_state.active_user = new_name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st.success(f"Đã tạo &amp; kích hoạt ví '{new_name}'!")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st.rerun()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st.warning("Tên đã tồn tại hoặc không hợp lệ.")</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st.caption(f"Địa chỉ ví của bạn: `{my_address}`")</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w:t>
            </w:r>
            <w:r>
              <w:rPr>
                <w:rFonts w:ascii="Consolas" w:eastAsia="Consolas" w:hAnsi="Consolas" w:cs="Consolas"/>
                <w:color w:val="000000"/>
                <w:sz w:val="19"/>
                <w:szCs w:val="19"/>
              </w:rPr>
              <w:br/>
              <w:t xml:space="preserve"> # CÁC TAB CHÍNH (DEFAULT: CHAT TAB)</w:t>
            </w:r>
            <w:r>
              <w:rPr>
                <w:rFonts w:ascii="Consolas" w:eastAsia="Consolas" w:hAnsi="Consolas" w:cs="Consolas"/>
                <w:color w:val="000000"/>
                <w:sz w:val="19"/>
                <w:szCs w:val="19"/>
              </w:rPr>
              <w:br/>
              <w:t xml:space="preserve"> # ==========================================</w:t>
            </w:r>
            <w:r>
              <w:rPr>
                <w:rFonts w:ascii="Consolas" w:eastAsia="Consolas" w:hAnsi="Consolas" w:cs="Consolas"/>
                <w:color w:val="000000"/>
                <w:sz w:val="19"/>
                <w:szCs w:val="19"/>
              </w:rPr>
              <w:br/>
              <w:t xml:space="preserve"> tab_chat, tab_drop, tab_monitor, tab_keys = st.tabs([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Trò Chuyện (Chat)",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CloakDrop (Gửi File)",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Giám Sát Zero-Log",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Quản Lý Khóa &amp; Mạng",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TAB 1: TRÒ CHUYỆN (CHAT)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with tab_chat: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available_peers = [name for name, addr in st.session_state.contacts.items() if addr.lower() != my_address.lower()]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chat_top_c1, chat_top_c2, chat_top_c3 = st.columns([2, 1,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chat_top_c1: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available_peers: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st.info("Chưa có liên hệ khác. Bấm '➕ Thêm ví' để nhập địa chỉ ví đối tác!")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active_peer_name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active_peer_addr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p_idx = available_peers.index(st.session_state.selected_peer) if st.session_state.selected_peer in available_peers else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active_peer_name = st.selectbox(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Chat với đối tác:",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available_peers,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index=p_idx,</w:t>
            </w:r>
            <w:r>
              <w:rPr>
                <w:rFonts w:ascii="Consolas" w:eastAsia="Consolas" w:hAnsi="Consolas" w:cs="Consolas"/>
                <w:color w:val="000000"/>
                <w:sz w:val="19"/>
                <w:szCs w:val="19"/>
              </w:rPr>
              <w:br/>
              <w:t xml:space="preserve">                 key="select_chat_peer",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st.session_state.selected_peer = active_peer_name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active_peer_addr = st.session_state.contacts.get(active_peer_name,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chat_top_c2: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st.write("")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st.write("")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st.popover("➕ Thêm ví", use_container_width=True):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 ➕ Nhập địa chỉ ví đối tác")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c_name = st.text_input("Tên gợi nhớ:", placeholder="VD: Điện thoại, Bạn A...", key="c_add_name")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c_addr = st.text_input("Địa chỉ ví Ethereum:", placeholder="0x...", key="c_add_addr")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st.button("Lưu liên hệ", type="primary", use_container_width=True, key="c_add_save"):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clean_addr = c_addr.strip()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clean_addr.startswith("0x") and len(clean_addr) == 42: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tag = c_name.strip() or f"Peer ({clean_addr[:6]}...)"</w:t>
            </w:r>
            <w:r>
              <w:rPr>
                <w:rFonts w:ascii="Consolas" w:eastAsia="Consolas" w:hAnsi="Consolas" w:cs="Consolas"/>
                <w:color w:val="000000"/>
                <w:sz w:val="19"/>
                <w:szCs w:val="19"/>
              </w:rPr>
              <w:br/>
              <w:t xml:space="preserve">                     st.session_state.contacts[tag] = clean_addr</w:t>
            </w:r>
            <w:r>
              <w:rPr>
                <w:rFonts w:ascii="Consolas" w:eastAsia="Consolas" w:hAnsi="Consolas" w:cs="Consolas"/>
                <w:color w:val="000000"/>
                <w:sz w:val="19"/>
                <w:szCs w:val="19"/>
              </w:rPr>
              <w:br/>
              <w:t xml:space="preserve">                     st.session_state.selected_peer = tag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st.success("Đã thêm liên hệ!")</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st.rerun()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st.error("Địa chỉ ví không hợp lệ (phải bắt đầu bằng 0x và đủ 42 ký tự).")</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chat_top_c3: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st.write("")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st.write("")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st.button("🔄 Nhận tin", use_container_width=True, help="Đồng bộ tin nhắn mới ngay lập tức"):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poll_inbox()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st.rerun()</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@st.fragment(run_every=2)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render_chat_stream():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poll_inbox()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Lọc lịch sử tin nhắn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conversation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active_peer_addr: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msg in st.session_state.messages: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from_me = (msg["from"].lower() == my_address.lower() and msg["to"].lower() == active_peer_addr.lower())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from_peer = (msg["from"].lower() == active_peer_addr.lower() and msg["to"].lower() == my_address.lower())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from_me or from_peer:</w:t>
            </w:r>
            <w:r>
              <w:rPr>
                <w:rFonts w:ascii="Consolas" w:eastAsia="Consolas" w:hAnsi="Consolas" w:cs="Consolas"/>
                <w:color w:val="000000"/>
                <w:sz w:val="19"/>
                <w:szCs w:val="19"/>
              </w:rPr>
              <w:br/>
              <w:t xml:space="preserve">                     conversation.append((msg, "right" if from_me else "left"))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Cửa sổ chat cuộn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st.container(height=380):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conversation: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 style="color: #64748b; text-align: center; margin-top: 140px;"&gt;'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Kênh bảo mật E2E đã sẵn sàng. Chưa có tin nhắn nào!&lt;br&gt;Hãy gửi lời chào đầu tiên.'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'&lt;/div&gt;',</w:t>
            </w:r>
            <w:r>
              <w:rPr>
                <w:rFonts w:ascii="Consolas" w:eastAsia="Consolas" w:hAnsi="Consolas" w:cs="Consolas"/>
                <w:color w:val="000000"/>
                <w:sz w:val="19"/>
                <w:szCs w:val="19"/>
              </w:rPr>
              <w:br/>
              <w:t xml:space="preserve">                     unsafe_allow_html=True,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m, side in conversation: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wrap_cls = "bubble-wrapper-right" if side == "right" else "bubble-wrapper-left"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b_cls = "chat-bubble-right" if side == "right" else "chat-bubble-left"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sender_label = "Bạn" if side == "right" else m.get("from_name", active_peer_name)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sig_badge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'&lt;span class="badge-tag badge-ok"&gt;🛡️ ECDSA Ký Chuẩn&lt;/span&gt;'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m.get("verified")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 '&lt;span class="badge-tag badge-enc"&gt;🔒 AES-128 C&lt;/span&gt;'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bubble_html = 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 class="{wrap_cls}"&gt;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 class="{b_cls}"&gt;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 class="bubble-sender"&gt;{sender_label}&lt;/div&gt;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 class="bubble-text"&gt;{m['text']}&lt;/div&gt;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 class="bubble-badges"&gt;</w:t>
            </w:r>
            <w:r>
              <w:rPr>
                <w:rFonts w:ascii="Consolas" w:eastAsia="Consolas" w:hAnsi="Consolas" w:cs="Consolas"/>
                <w:color w:val="000000"/>
                <w:sz w:val="19"/>
                <w:szCs w:val="19"/>
              </w:rPr>
              <w:br/>
              <w:t xml:space="preserve">                                     {sig_badge}</w:t>
            </w:r>
            <w:r>
              <w:rPr>
                <w:rFonts w:ascii="Consolas" w:eastAsia="Consolas" w:hAnsi="Consolas" w:cs="Consolas"/>
                <w:color w:val="000000"/>
                <w:sz w:val="19"/>
                <w:szCs w:val="19"/>
              </w:rPr>
              <w:br/>
              <w:t xml:space="preserve">                                     &lt;span class="badge-tag badge-enc"&gt;🔑 ECIES (SECP256K1)&lt;/span&gt;</w:t>
            </w:r>
            <w:r>
              <w:rPr>
                <w:rFonts w:ascii="Consolas" w:eastAsia="Consolas" w:hAnsi="Consolas" w:cs="Consolas"/>
                <w:color w:val="000000"/>
                <w:sz w:val="19"/>
                <w:szCs w:val="19"/>
              </w:rPr>
              <w:br/>
              <w:t xml:space="preserve">                                 &lt;/div&gt;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 class="chat-time"&gt;{m['time']}&lt;/div&gt;</w:t>
            </w:r>
            <w:r>
              <w:rPr>
                <w:rFonts w:ascii="Consolas" w:eastAsia="Consolas" w:hAnsi="Consolas" w:cs="Consolas"/>
                <w:color w:val="000000"/>
                <w:sz w:val="19"/>
                <w:szCs w:val="19"/>
              </w:rPr>
              <w:br/>
              <w:t xml:space="preserve">                             &lt;/div&gt;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&lt;/div&gt;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st.markdown(bubble_html, unsafe_allow_html=True)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m.get("is_file") and m.get("file_data"):</w:t>
            </w:r>
            <w:r>
              <w:rPr>
                <w:rFonts w:ascii="Consolas" w:eastAsia="Consolas" w:hAnsi="Consolas" w:cs="Consolas"/>
                <w:color w:val="000000"/>
                <w:sz w:val="19"/>
                <w:szCs w:val="19"/>
              </w:rPr>
              <w:br/>
              <w:t xml:space="preserve">                         st.download_button(</w:t>
            </w:r>
            <w:r>
              <w:rPr>
                <w:rFonts w:ascii="Consolas" w:eastAsia="Consolas" w:hAnsi="Consolas" w:cs="Consolas"/>
                <w:color w:val="000000"/>
                <w:sz w:val="19"/>
                <w:szCs w:val="19"/>
              </w:rPr>
              <w:br/>
              <w:t xml:space="preserve">                             label=f"💾 Tải file đính kèm: {m['filename']}",</w:t>
            </w:r>
            <w:r>
              <w:rPr>
                <w:rFonts w:ascii="Consolas" w:eastAsia="Consolas" w:hAnsi="Consolas" w:cs="Consolas"/>
                <w:color w:val="000000"/>
                <w:sz w:val="19"/>
                <w:szCs w:val="19"/>
              </w:rPr>
              <w:br/>
              <w:t xml:space="preserve">                             data=m["file_data"],</w:t>
            </w:r>
            <w:r>
              <w:rPr>
                <w:rFonts w:ascii="Consolas" w:eastAsia="Consolas" w:hAnsi="Consolas" w:cs="Consolas"/>
                <w:color w:val="000000"/>
                <w:sz w:val="19"/>
                <w:szCs w:val="19"/>
              </w:rPr>
              <w:br/>
              <w:t xml:space="preserve">                             file_name=m["filename"],</w:t>
            </w:r>
            <w:r>
              <w:rPr>
                <w:rFonts w:ascii="Consolas" w:eastAsia="Consolas" w:hAnsi="Consolas" w:cs="Consolas"/>
                <w:color w:val="000000"/>
                <w:sz w:val="19"/>
                <w:szCs w:val="19"/>
              </w:rPr>
              <w:br/>
              <w:t xml:space="preserve">                             key=f"dl_msg_{m['id']}",</w:t>
            </w:r>
            <w:r>
              <w:rPr>
                <w:rFonts w:ascii="Consolas" w:eastAsia="Consolas" w:hAnsi="Consolas" w:cs="Consolas"/>
                <w:color w:val="000000"/>
                <w:sz w:val="19"/>
                <w:szCs w:val="19"/>
              </w:rPr>
              <w:br/>
              <w:t xml:space="preserve">                             use_container_width=True,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render_chat_stream()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Form nhập tin nhắn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st.form("chat_send_form", clear_on_submit=True):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f_c1, f_c2 = st.columns([3.5,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f_c1: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chat_input = st.text_input("Nội dung tin nhắn:", placeholder="Nhập tin nhắn bảo mật...", label_visibility="collapsed")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attached_file = st.file_uploader("Đính kèm file", type=None, label_visibility="collapsed")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f_c2: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st.write("")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send_btn = st.form_submit_button("🚀 Gửi", use_container_width=True, type="primary")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send_btn and active_peer_addr: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chat_input and not attached_file: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st.warning("Vui lòng nhập tin nhắn hoặc chọn file.")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st.spinner("Đang mã hóa C AES-128 và gửi lên 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peer_pub = dpki_client.get_public_key(active_peer_addr)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 f"0x{uuid.uuid4().hex}"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is_file = attached_file is not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f_name = attached_file.name if is_file else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f_bytes = attached_file.getvalue() if is_file else b""</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payload_content = {</w:t>
            </w:r>
            <w:r>
              <w:rPr>
                <w:rFonts w:ascii="Consolas" w:eastAsia="Consolas" w:hAnsi="Consolas" w:cs="Consolas"/>
                <w:color w:val="000000"/>
                <w:sz w:val="19"/>
                <w:szCs w:val="19"/>
              </w:rPr>
              <w:br/>
              <w:t xml:space="preserve">                         "sender": my_address,</w:t>
            </w:r>
            <w:r>
              <w:rPr>
                <w:rFonts w:ascii="Consolas" w:eastAsia="Consolas" w:hAnsi="Consolas" w:cs="Consolas"/>
                <w:color w:val="000000"/>
                <w:sz w:val="19"/>
                <w:szCs w:val="19"/>
              </w:rPr>
              <w:br/>
              <w:t xml:space="preserve">                         "sender_name": st.session_state.active_user,</w:t>
            </w:r>
            <w:r>
              <w:rPr>
                <w:rFonts w:ascii="Consolas" w:eastAsia="Consolas" w:hAnsi="Consolas" w:cs="Consolas"/>
                <w:color w:val="000000"/>
                <w:sz w:val="19"/>
                <w:szCs w:val="19"/>
              </w:rPr>
              <w:br/>
              <w:t xml:space="preserve">                         "text": chat_input if not is_file else (f"📎 {chat_input}" if chat_input else f"📎 Tệp: {f_name}"),</w:t>
            </w:r>
            <w:r>
              <w:rPr>
                <w:rFonts w:ascii="Consolas" w:eastAsia="Consolas" w:hAnsi="Consolas" w:cs="Consolas"/>
                <w:color w:val="000000"/>
                <w:sz w:val="19"/>
                <w:szCs w:val="19"/>
              </w:rPr>
              <w:br/>
              <w:t xml:space="preserve">                         "is_file": is_file,</w:t>
            </w:r>
            <w:r>
              <w:rPr>
                <w:rFonts w:ascii="Consolas" w:eastAsia="Consolas" w:hAnsi="Consolas" w:cs="Consolas"/>
                <w:color w:val="000000"/>
                <w:sz w:val="19"/>
                <w:szCs w:val="19"/>
              </w:rPr>
              <w:br/>
              <w:t xml:space="preserve">                         "filename": f_name,</w:t>
            </w:r>
            <w:r>
              <w:rPr>
                <w:rFonts w:ascii="Consolas" w:eastAsia="Consolas" w:hAnsi="Consolas" w:cs="Consolas"/>
                <w:color w:val="000000"/>
                <w:sz w:val="19"/>
                <w:szCs w:val="19"/>
              </w:rPr>
              <w:br/>
              <w:t xml:space="preserve">                         "file_b64": base64.b64encode(f_bytes).decode("utf-8") if is_file else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raw_bytes = json.dumps(payload_content).encode("utf-8")</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Mã hóa 100% 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aes_key, iv, ciphertext = CLIAdapter.encrypt_bytes(gzip.compress(raw_bytes))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 ECIESEnvelope.wrap_key(aes_key, peer_pub)</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IntegritySigner.sign_file(ciphertext, my_priv_pem)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body = {</w:t>
            </w:r>
            <w:r>
              <w:rPr>
                <w:rFonts w:ascii="Consolas" w:eastAsia="Consolas" w:hAnsi="Consolas" w:cs="Consolas"/>
                <w:color w:val="000000"/>
                <w:sz w:val="19"/>
                <w:szCs w:val="19"/>
              </w:rPr>
              <w:br/>
              <w:t xml:space="preserve">                         "tx_id": tx_id,</w:t>
            </w:r>
            <w:r>
              <w:rPr>
                <w:rFonts w:ascii="Consolas" w:eastAsia="Consolas" w:hAnsi="Consolas" w:cs="Consolas"/>
                <w:color w:val="000000"/>
                <w:sz w:val="19"/>
                <w:szCs w:val="19"/>
              </w:rPr>
              <w:br/>
              <w:t xml:space="preserve">                         "recipient": active_peer_addr,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iv.hex(),</w:t>
            </w:r>
            <w:r>
              <w:rPr>
                <w:rFonts w:ascii="Consolas" w:eastAsia="Consolas" w:hAnsi="Consolas" w:cs="Consolas"/>
                <w:color w:val="000000"/>
                <w:sz w:val="19"/>
                <w:szCs w:val="19"/>
              </w:rPr>
              <w:br/>
              <w:t xml:space="preserve">                         "wrapped_key": wrapped_key.hex(),</w:t>
            </w:r>
            <w:r>
              <w:rPr>
                <w:rFonts w:ascii="Consolas" w:eastAsia="Consolas" w:hAnsi="Consolas" w:cs="Consolas"/>
                <w:color w:val="000000"/>
                <w:sz w:val="19"/>
                <w:szCs w:val="19"/>
              </w:rPr>
              <w:br/>
              <w:t xml:space="preserve">                         "ciphertext": ciphertext.hex(),</w:t>
            </w:r>
            <w:r>
              <w:rPr>
                <w:rFonts w:ascii="Consolas" w:eastAsia="Consolas" w:hAnsi="Consolas" w:cs="Consolas"/>
                <w:color w:val="000000"/>
                <w:sz w:val="19"/>
                <w:szCs w:val="19"/>
              </w:rPr>
              <w:br/>
              <w:t xml:space="preserve">                         "signature": signature.hex(),</w:t>
            </w:r>
            <w:r>
              <w:rPr>
                <w:rFonts w:ascii="Consolas" w:eastAsia="Consolas" w:hAnsi="Consolas" w:cs="Consolas"/>
                <w:color w:val="000000"/>
                <w:sz w:val="19"/>
                <w:szCs w:val="19"/>
              </w:rPr>
              <w:br/>
              <w:t xml:space="preserve">                         "ttl_seconds": 600,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 = requests.post(f"{st.session_state.broker_url}/api/v1/stage", json=body, timeout=5)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res.status_code == 201:</w:t>
            </w:r>
            <w:r>
              <w:rPr>
                <w:rFonts w:ascii="Consolas" w:eastAsia="Consolas" w:hAnsi="Consolas" w:cs="Consolas"/>
                <w:color w:val="000000"/>
                <w:sz w:val="19"/>
                <w:szCs w:val="19"/>
              </w:rPr>
              <w:br/>
              <w:t xml:space="preserve">                         st.session_state.messages.append({</w:t>
            </w:r>
            <w:r>
              <w:rPr>
                <w:rFonts w:ascii="Consolas" w:eastAsia="Consolas" w:hAnsi="Consolas" w:cs="Consolas"/>
                <w:color w:val="000000"/>
                <w:sz w:val="19"/>
                <w:szCs w:val="19"/>
              </w:rPr>
              <w:br/>
              <w:t xml:space="preserve">                             "id": tx_id,</w:t>
            </w:r>
            <w:r>
              <w:rPr>
                <w:rFonts w:ascii="Consolas" w:eastAsia="Consolas" w:hAnsi="Consolas" w:cs="Consolas"/>
                <w:color w:val="000000"/>
                <w:sz w:val="19"/>
                <w:szCs w:val="19"/>
              </w:rPr>
              <w:br/>
              <w:t xml:space="preserve">                             "from": my_address,</w:t>
            </w:r>
            <w:r>
              <w:rPr>
                <w:rFonts w:ascii="Consolas" w:eastAsia="Consolas" w:hAnsi="Consolas" w:cs="Consolas"/>
                <w:color w:val="000000"/>
                <w:sz w:val="19"/>
                <w:szCs w:val="19"/>
              </w:rPr>
              <w:br/>
              <w:t xml:space="preserve">                             "from_name": st.session_state.active_user,</w:t>
            </w:r>
            <w:r>
              <w:rPr>
                <w:rFonts w:ascii="Consolas" w:eastAsia="Consolas" w:hAnsi="Consolas" w:cs="Consolas"/>
                <w:color w:val="000000"/>
                <w:sz w:val="19"/>
                <w:szCs w:val="19"/>
              </w:rPr>
              <w:br/>
              <w:t xml:space="preserve">                             "to": active_peer_addr,</w:t>
            </w:r>
            <w:r>
              <w:rPr>
                <w:rFonts w:ascii="Consolas" w:eastAsia="Consolas" w:hAnsi="Consolas" w:cs="Consolas"/>
                <w:color w:val="000000"/>
                <w:sz w:val="19"/>
                <w:szCs w:val="19"/>
              </w:rPr>
              <w:br/>
              <w:t xml:space="preserve">                             "text": payload_content["text"],</w:t>
            </w:r>
            <w:r>
              <w:rPr>
                <w:rFonts w:ascii="Consolas" w:eastAsia="Consolas" w:hAnsi="Consolas" w:cs="Consolas"/>
                <w:color w:val="000000"/>
                <w:sz w:val="19"/>
                <w:szCs w:val="19"/>
              </w:rPr>
              <w:br/>
              <w:t xml:space="preserve">                             "is_file": is_file,</w:t>
            </w:r>
            <w:r>
              <w:rPr>
                <w:rFonts w:ascii="Consolas" w:eastAsia="Consolas" w:hAnsi="Consolas" w:cs="Consolas"/>
                <w:color w:val="000000"/>
                <w:sz w:val="19"/>
                <w:szCs w:val="19"/>
              </w:rPr>
              <w:br/>
              <w:t xml:space="preserve">                             "file_data": f_bytes if is_file else None,</w:t>
            </w:r>
            <w:r>
              <w:rPr>
                <w:rFonts w:ascii="Consolas" w:eastAsia="Consolas" w:hAnsi="Consolas" w:cs="Consolas"/>
                <w:color w:val="000000"/>
                <w:sz w:val="19"/>
                <w:szCs w:val="19"/>
              </w:rPr>
              <w:br/>
              <w:t xml:space="preserve">                             "filename": f_name,</w:t>
            </w:r>
            <w:r>
              <w:rPr>
                <w:rFonts w:ascii="Consolas" w:eastAsia="Consolas" w:hAnsi="Consolas" w:cs="Consolas"/>
                <w:color w:val="000000"/>
                <w:sz w:val="19"/>
                <w:szCs w:val="19"/>
              </w:rPr>
              <w:br/>
              <w:t xml:space="preserve">                             "time": time.strftime("%H:%M"),</w:t>
            </w:r>
            <w:r>
              <w:rPr>
                <w:rFonts w:ascii="Consolas" w:eastAsia="Consolas" w:hAnsi="Consolas" w:cs="Consolas"/>
                <w:color w:val="000000"/>
                <w:sz w:val="19"/>
                <w:szCs w:val="19"/>
              </w:rPr>
              <w:br/>
              <w:t xml:space="preserve">                             "verified": True,</w:t>
            </w:r>
            <w:r>
              <w:rPr>
                <w:rFonts w:ascii="Consolas" w:eastAsia="Consolas" w:hAnsi="Consolas" w:cs="Consolas"/>
                <w:color w:val="000000"/>
                <w:sz w:val="19"/>
                <w:szCs w:val="19"/>
              </w:rPr>
              <w:br/>
              <w:t xml:space="preserve">                             "has_signature": 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st.toast("✅ Đã gửi thành công!")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st.rerun()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st.error(f"Lỗi Broker: {res.text}")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ValueError as err: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"chưa đăng ký" in str(err):</w:t>
            </w:r>
            <w:r>
              <w:rPr>
                <w:rFonts w:ascii="Consolas" w:eastAsia="Consolas" w:hAnsi="Consolas" w:cs="Consolas"/>
                <w:color w:val="000000"/>
                <w:sz w:val="19"/>
                <w:szCs w:val="19"/>
              </w:rPr>
              <w:br/>
              <w:t xml:space="preserve">                         st.error(f"Thất bại: Đối tác chưa trực tuyến hoặc chưa có khóa bảo mật. Hãy chắc chắn đối tác đã tạo/đăng nhập ví!")</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st.error(f"Lỗi dữ liệu: {err}")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 as err:</w:t>
            </w:r>
            <w:r>
              <w:rPr>
                <w:rFonts w:ascii="Consolas" w:eastAsia="Consolas" w:hAnsi="Consolas" w:cs="Consolas"/>
                <w:color w:val="000000"/>
                <w:sz w:val="19"/>
                <w:szCs w:val="19"/>
              </w:rPr>
              <w:br/>
              <w:t xml:space="preserve">                     st.error(f"Thao tác thất bại: {err}")</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TAB 2: CLOAKDROP (GỬI FILE ĐỘC LẬP &amp; TỰ HỦY)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with tab_drop: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st.subheader("📦 CloakDrop Vault - Chia Sẻ File Tự Hủy")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st.caption("Mã hóa file độc lập, bọc khóa và chia sẻ mã Ticket ID để người nhận tự rút và giải mã.")</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col_d1, col_d2 = st.columns(2)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col_d1: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 📤 Gửi File Mới")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st.form("form_drop_send"):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d_recipient = st.selectbox(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"Gửi tới đối tác:",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[name for name in st.session_state.contacts.keys() if st.session_state.contacts[name].lower() != my_address.lower()],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d_file = st.file_uploader("Chọn tệp tin cần bảo vệ:")</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d_ttl = st.selectbox("Thời gian tự hủy (TTL):", [60, 300, 1800, 3600], index=1, format_func=lambda s: f"{s} giây" if s &lt; 60 else f"{s//60} phút")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d_burn = st.checkbox("🔥 Xóa ngay sau khi tải (Burn-After-Read)", value=True)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d_submit = st.form_submit_button("🔒 Mã Hóa &amp; Tải Lên RAM", type="primary", use_container_width=True)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d_submit and d_file and d_recipient: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rec_addr = st.session_state.contacts[d_recipient]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st.spinner("Đang mã hóa..."):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r_pub = dpki_client.get_public_key(rec_addr)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ticket = f"drop-{uuid.uuid4().hex[:10]}"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content = {</w:t>
            </w:r>
            <w:r>
              <w:rPr>
                <w:rFonts w:ascii="Consolas" w:eastAsia="Consolas" w:hAnsi="Consolas" w:cs="Consolas"/>
                <w:color w:val="000000"/>
                <w:sz w:val="19"/>
                <w:szCs w:val="19"/>
              </w:rPr>
              <w:br/>
              <w:t xml:space="preserve">                         "sender": my_address,</w:t>
            </w:r>
            <w:r>
              <w:rPr>
                <w:rFonts w:ascii="Consolas" w:eastAsia="Consolas" w:hAnsi="Consolas" w:cs="Consolas"/>
                <w:color w:val="000000"/>
                <w:sz w:val="19"/>
                <w:szCs w:val="19"/>
              </w:rPr>
              <w:br/>
              <w:t xml:space="preserve">                         "filename": d_file.name,</w:t>
            </w:r>
            <w:r>
              <w:rPr>
                <w:rFonts w:ascii="Consolas" w:eastAsia="Consolas" w:hAnsi="Consolas" w:cs="Consolas"/>
                <w:color w:val="000000"/>
                <w:sz w:val="19"/>
                <w:szCs w:val="19"/>
              </w:rPr>
              <w:br/>
              <w:t xml:space="preserve">                         "file_b64": base64.b64encode(d_file.getvalue()).decode("utf-8"),</w:t>
            </w:r>
            <w:r>
              <w:rPr>
                <w:rFonts w:ascii="Consolas" w:eastAsia="Consolas" w:hAnsi="Consolas" w:cs="Consolas"/>
                <w:color w:val="000000"/>
                <w:sz w:val="19"/>
                <w:szCs w:val="19"/>
              </w:rPr>
              <w:br/>
              <w:t xml:space="preserve">                         "burn": d_burn,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raw_b = json.dumps(content).encode("utf-8")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 iv_b, ct_b = CLIAdapter.encrypt_bytes(raw_b)</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wk_b = ECIESEnvelope.wrap_key(k, r_pub)</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sig_b = IntegritySigner.sign_file(ct_b, my_priv_pem)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body = {</w:t>
            </w:r>
            <w:r>
              <w:rPr>
                <w:rFonts w:ascii="Consolas" w:eastAsia="Consolas" w:hAnsi="Consolas" w:cs="Consolas"/>
                <w:color w:val="000000"/>
                <w:sz w:val="19"/>
                <w:szCs w:val="19"/>
              </w:rPr>
              <w:br/>
              <w:t xml:space="preserve">                         "tx_id": ticket,</w:t>
            </w:r>
            <w:r>
              <w:rPr>
                <w:rFonts w:ascii="Consolas" w:eastAsia="Consolas" w:hAnsi="Consolas" w:cs="Consolas"/>
                <w:color w:val="000000"/>
                <w:sz w:val="19"/>
                <w:szCs w:val="19"/>
              </w:rPr>
              <w:br/>
              <w:t xml:space="preserve">                         "recipient": rec_addr,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iv_b.hex(),</w:t>
            </w:r>
            <w:r>
              <w:rPr>
                <w:rFonts w:ascii="Consolas" w:eastAsia="Consolas" w:hAnsi="Consolas" w:cs="Consolas"/>
                <w:color w:val="000000"/>
                <w:sz w:val="19"/>
                <w:szCs w:val="19"/>
              </w:rPr>
              <w:br/>
              <w:t xml:space="preserve">                         "wrapped_key": wk_b.hex(),</w:t>
            </w:r>
            <w:r>
              <w:rPr>
                <w:rFonts w:ascii="Consolas" w:eastAsia="Consolas" w:hAnsi="Consolas" w:cs="Consolas"/>
                <w:color w:val="000000"/>
                <w:sz w:val="19"/>
                <w:szCs w:val="19"/>
              </w:rPr>
              <w:br/>
              <w:t xml:space="preserve">                         "ciphertext": ct_b.hex(),</w:t>
            </w:r>
            <w:r>
              <w:rPr>
                <w:rFonts w:ascii="Consolas" w:eastAsia="Consolas" w:hAnsi="Consolas" w:cs="Consolas"/>
                <w:color w:val="000000"/>
                <w:sz w:val="19"/>
                <w:szCs w:val="19"/>
              </w:rPr>
              <w:br/>
              <w:t xml:space="preserve">                         "signature": sig_b.hex(),</w:t>
            </w:r>
            <w:r>
              <w:rPr>
                <w:rFonts w:ascii="Consolas" w:eastAsia="Consolas" w:hAnsi="Consolas" w:cs="Consolas"/>
                <w:color w:val="000000"/>
                <w:sz w:val="19"/>
                <w:szCs w:val="19"/>
              </w:rPr>
              <w:br/>
              <w:t xml:space="preserve">                         "ttl_seconds": d_ttl,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 = requests.post(f"{st.session_state.broker_url}/api/v1/stage", json=body, timeout=5)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res.status_code == 201:</w:t>
            </w:r>
            <w:r>
              <w:rPr>
                <w:rFonts w:ascii="Consolas" w:eastAsia="Consolas" w:hAnsi="Consolas" w:cs="Consolas"/>
                <w:color w:val="000000"/>
                <w:sz w:val="19"/>
                <w:szCs w:val="19"/>
              </w:rPr>
              <w:br/>
              <w:t xml:space="preserve">                         st.session_state.last_drop_ticket = ticket</w:t>
            </w:r>
            <w:r>
              <w:rPr>
                <w:rFonts w:ascii="Consolas" w:eastAsia="Consolas" w:hAnsi="Consolas" w:cs="Consolas"/>
                <w:color w:val="000000"/>
                <w:sz w:val="19"/>
                <w:szCs w:val="19"/>
              </w:rPr>
              <w:br/>
              <w:t xml:space="preserve">                         st.success("✅ Đã mã hóa và đưa lên RAM Broker!")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st.error(f"Lỗi: {res.text}")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 as 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st.error(f"Lỗi: {e}")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st.session_state.last_drop_ticket: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st.info(f"🔑 **Mã Ticket gửi cho đối tác:** `{st.session_state.last_drop_ticket}`")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col_d2: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 📥 Rút &amp; Giải Mã File")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st.form("form_drop_claim"):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claim_ticket = st.text_input("Nhập mã Ticket ID:", placeholder="drop-...")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claim_burn = st.checkbox("Xóa khỏi RAM sau khi tải", value=True)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claim_btn = st.form_submit_button("🔓 Xác Thực Ví &amp; Nhận File", type="primary", use_container_width=True)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claim_btn and claim_ticket: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st.spinner("Đang xác thực ví Web3..."):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now_ts = int(time.time())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ts, sig_hex = Web3Auth.sign_retrieve_request(claim_ticket, my_pk, now_ts)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 = {</w:t>
            </w:r>
            <w:r>
              <w:rPr>
                <w:rFonts w:ascii="Consolas" w:eastAsia="Consolas" w:hAnsi="Consolas" w:cs="Consolas"/>
                <w:color w:val="000000"/>
                <w:sz w:val="19"/>
                <w:szCs w:val="19"/>
              </w:rPr>
              <w:br/>
              <w:t xml:space="preserve">                         "X-Wallet-Address": my_address,</w:t>
            </w:r>
            <w:r>
              <w:rPr>
                <w:rFonts w:ascii="Consolas" w:eastAsia="Consolas" w:hAnsi="Consolas" w:cs="Consolas"/>
                <w:color w:val="000000"/>
                <w:sz w:val="19"/>
                <w:szCs w:val="19"/>
              </w:rPr>
              <w:br/>
              <w:t xml:space="preserve">                         "X-Timestamp": str(ts),</w:t>
            </w:r>
            <w:r>
              <w:rPr>
                <w:rFonts w:ascii="Consolas" w:eastAsia="Consolas" w:hAnsi="Consolas" w:cs="Consolas"/>
                <w:color w:val="000000"/>
                <w:sz w:val="19"/>
                <w:szCs w:val="19"/>
              </w:rPr>
              <w:br/>
              <w:t xml:space="preserve">                         "X-Signature": sig_hex,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burn_p = "?burn=true" if claim_burn else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 = requests.get(f"{st.session_state.broker_url}/api/v1/retrieve/{claim_ticket}{burn_p}", headers=headers, timeout=5)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res.status_code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 = res.json()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iv_b = bytes.fromhex(d["iv"])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wk_b = bytes.fromhex(d["wrapped_key"])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ct_b = bytes.fromhex(d["ciphertext"])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sig_hex = d.get("signature",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aes_k = ECIESEnvelope.unwrap_key(wk_b, my_priv_pem)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plain_b = CLIAdapter.decrypt_bytes(ct_b, aes_k, iv_b)</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f_info = json.loads(plain_b.decode("utf-8"))</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fn = f_info.get("filename", "file.bin")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fb = base64.b64decode(f_info.get("file_b64", ""))</w:t>
            </w:r>
            <w:r>
              <w:rPr>
                <w:rFonts w:ascii="Consolas" w:eastAsia="Consolas" w:hAnsi="Consolas" w:cs="Consolas"/>
                <w:color w:val="000000"/>
                <w:sz w:val="19"/>
                <w:szCs w:val="19"/>
              </w:rPr>
              <w:br/>
              <w:t xml:space="preserve">                         st.success(f"🎉 Đã giải mã thành công: **{fn}** ({len(fb)} bytes)!")</w:t>
            </w:r>
            <w:r>
              <w:rPr>
                <w:rFonts w:ascii="Consolas" w:eastAsia="Consolas" w:hAnsi="Consolas" w:cs="Consolas"/>
                <w:color w:val="000000"/>
                <w:sz w:val="19"/>
                <w:szCs w:val="19"/>
              </w:rPr>
              <w:br/>
              <w:t xml:space="preserve">                         st.download_button(f"💾 Tải về máy: {fn}", data=fb, file_name=fn, use_container_width=True)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st.error(f"Lỗi rút file ({res.status_code}): {res.text}")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 as 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st.error(f"Lỗi: {e}")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TAB 3: GIÁM SÁT ZERO-LOG BROKER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with tab_monitor: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st.subheader("📊 Giám Sát Zero-Log Broker")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st.caption("Kiểm chứng thời gian thực nguyên tắc 0 Disk Writes và dung lượng bộ nhớ RAM.")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stats_data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broker_ok = 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 = requests.get(f"{st.session_state.broker_url}/api/v1/stats", timeout=2)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stats_data = r.json()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broker_ok = 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broker_ok = False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broker_ok: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st.success(f"Broker kết nối tốt tại `{st.session_state.broker_url}`")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st.error(f"Không thể kết nối Broker tại `{st.session_state.broker_url}`")</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m1, m2, m3, m4 = st.columns(4)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m1: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st.markdown(f'&lt;div class="metric-box"&gt;&lt;div class="metric-num"&gt;{stats_data.get("active_payloads", 0)}&lt;/div&gt;&lt;div class="metric-sub"&gt;Payloads Trên RAM&lt;/div&gt;&lt;/div&gt;', unsafe_allow_html=True)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m2: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st.markdown(f'&lt;div class="metric-box"&gt;&lt;div class="metric-num"&gt;{stats_data.get("total_staged", 0)}&lt;/div&gt;&lt;div class="metric-sub"&gt;Tổng Đã Stage&lt;/div&gt;&lt;/div&gt;', unsafe_allow_html=True)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m3: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st.markdown(f'&lt;div class="metric-box"&gt;&lt;div class="metric-num"&gt;{stats_data.get("total_retrieved", 0)}&lt;/div&gt;&lt;div class="metric-sub"&gt;Tổng Lượt Rút&lt;/div&gt;&lt;/div&gt;', unsafe_allow_html=True)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m4:</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st.markdown(f'&lt;div class="metric-box"&gt;&lt;div class="metric-num" style="color: #10b981;"&gt;{stats_data.get("disk_writes", 0)}&lt;/div&gt;&lt;div class="metric-sub"&gt;Disk Writes (Luôn 0)&lt;/div&gt;&lt;/div&gt;', unsafe_allow_html=True)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st.write("")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ram_b = stats_data.get("approx_ram_bytes",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st.info(f"RAM cấp phát cho payload: **{ram_b} bytes ({ram_b / 1024:.2f} KB)** | Đã tự hủy hết hạn TTL: **{stats_data.get('total_purged_expired', 0)}**")</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TAB 4: QUẢN LÝ KHÓA &amp; MẠNG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with tab_keys: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st.subheader("Quản Lý Khóa &amp; Cấu Hình Mạng")</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k_c1, k_c2 = st.columns(2)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k_c1: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 Ví Web3 Hiện Tại")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st.text_input("Địa chỉ ví Ethereum:", value=my_address, disabled=True)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show_key = st.checkbox("Hiển thị Private Key ví", value=False)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show_key: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st.text_input("Private Key:", value=my_pk, disabled=True)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st.button("Đăng Ký Lại Khóa Lên dPKI", type="primary", use_container_width=True):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st.spinner("Đang đăng ký..."):</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 = dpki_client.register_public_key(my_pk, my_pub_pem)</w:t>
            </w:r>
            <w:r>
              <w:rPr>
                <w:rFonts w:ascii="Consolas" w:eastAsia="Consolas" w:hAnsi="Consolas" w:cs="Consolas"/>
                <w:color w:val="000000"/>
                <w:sz w:val="19"/>
                <w:szCs w:val="19"/>
              </w:rPr>
              <w:br/>
              <w:t xml:space="preserve">                     st.success(f"Đã đăng ký thành công! Ref: {tx}")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 as 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st.error(f"Lỗi: {e}")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k_c2: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 RSA 2048-bit Public 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st.text_area("Public Key PEM:", value=my_pub_pem, height=130)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st.divider()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 Kết Nối Đa Thiết Bị (Mobile / Laptop / LAN / Tailscale)")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st.caption("Quét mã QR bằng điện thoại (Android/iOS) hoặc mở đường dẫn từ máy khác để truy cập CloakShare:")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net_col1, net_col2 = st.columns(2)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net_col1: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TAILSCALE_IP: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tailscale_url = f"http://{TAILSCALE_IP}:8501"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st.markdown(f"**🦎 Mạng Tailscale (Từ xa / 4G / Mọi nơi):**")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st.code(tailscale_url, language="text")</w:t>
            </w:r>
            <w:r>
              <w:rPr>
                <w:rFonts w:ascii="Consolas" w:eastAsia="Consolas" w:hAnsi="Consolas" w:cs="Consolas"/>
                <w:color w:val="000000"/>
                <w:sz w:val="19"/>
                <w:szCs w:val="19"/>
              </w:rPr>
              <w:br/>
              <w:t xml:space="preserve">             st.image(f"https://api.qrserver.com/v1/create-qr-code/?size=180x180&amp;data={tailscale_url}", caption="Quét bằng camera điện thoại")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st.info("Chưa phát hiện IP Tailscale. Bật Tailscale để kết nối từ xa mọi nơi.")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net_col2: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lan_url = f"http://{LOCAL_IP}:8501"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st.markdown(f"**Mạng Wi-Fi Nội Bộ (LAN):**")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st.code(lan_url, language="text")</w:t>
            </w:r>
            <w:r>
              <w:rPr>
                <w:rFonts w:ascii="Consolas" w:eastAsia="Consolas" w:hAnsi="Consolas" w:cs="Consolas"/>
                <w:color w:val="000000"/>
                <w:sz w:val="19"/>
                <w:szCs w:val="19"/>
              </w:rPr>
              <w:br/>
              <w:t xml:space="preserve">         st.image(f"https://api.qrserver.com/v1/create-qr-code/?size=180x180&amp;data={lan_url}", caption="Quét khi chung mạng Wi-Fi")</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custom_broker = st.text_input("Địa chỉ Broker URL kết nối:", value=st.session_state.broker_url)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c_btn1, c_btn2 = st.columns(2)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c_btn1: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st.button("Lưu Thay Đổi Broker URL", use_container_width=True):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st.session_state.broker_url = custom_broker.strip()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st.success("Đã cập nhật Broker URL!")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st.rerun()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c_btn2: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st.button("Kiểm Tra Kết Nối Broker", use_container_width=True):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 = requests.get(f"{custom_broker.strip()}/health", timeout=3)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r.status_code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st.success(f"✅ Kết nối Broker thành công ({r.json().get('status', 'ok')})!")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st.warning(f"⚠️ Broker phản hồi mã HTTP {r.status_code}")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 as 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st.error(f"❌ Không thể kết nối tới Broker: {ex}")</w:t>
            </w:r>
            <w:r>
              <w:rPr>
                <w:rFonts w:ascii="Consolas" w:eastAsia="Consolas" w:hAnsi="Consolas" w:cs="Consolas"/>
                <w:color w:val="000000"/>
                <w:sz w:val="19"/>
                <w:szCs w:val="19"/>
              </w:rPr>
              <w:br/>
            </w:r>
            <w:r>
              <w:rPr>
                <w:rFonts w:ascii="Consolas" w:eastAsia="Consolas" w:hAnsi="Consolas" w:cs="Consolas"/>
                <w:color w:val="000000"/>
                <w:sz w:val="19"/>
                <w:szCs w:val="19"/>
              </w:rPr>
              <w:br/>
            </w:r>
          </w:p>
        </w:tc>
      </w:tr>
    </w:tbl>
    <w:p w14:paraId="16C3F3C0" w14:textId="77777777" w:rsidR="00933C61" w:rsidRDefault="00933C61">
      <w:pPr>
        <w:rPr>
          <w:color w:val="000000"/>
        </w:rPr>
      </w:pPr>
    </w:p>
    <w:p w14:paraId="766AC59E" w14:textId="77777777" w:rsidR="00933C61" w:rsidRDefault="00000000">
      <w:pPr>
        <w:spacing w:after="200"/>
        <w:rPr>
          <w:color w:val="000000"/>
        </w:rPr>
      </w:pPr>
      <w:r>
        <w:rPr>
          <w:color w:val="000000"/>
        </w:rPr>
        <w:t xml:space="preserve"> </w:t>
      </w:r>
    </w:p>
    <w:p w14:paraId="792C396D" w14:textId="77777777" w:rsidR="00933C61" w:rsidRDefault="00933C61">
      <w:pPr>
        <w:rPr>
          <w:color w:val="000000"/>
        </w:rPr>
      </w:pPr>
    </w:p>
    <w:p w14:paraId="30A414B1" w14:textId="77777777" w:rsidR="00933C61" w:rsidRDefault="00000000">
      <w:pPr>
        <w:spacing w:after="200"/>
        <w:rPr>
          <w:color w:val="000000"/>
        </w:rPr>
      </w:pPr>
      <w:r>
        <w:rPr>
          <w:color w:val="000000"/>
        </w:rPr>
        <w:t xml:space="preserve"> </w:t>
      </w:r>
    </w:p>
    <w:p w14:paraId="21BA9B27" w14:textId="77777777" w:rsidR="00933C61" w:rsidRDefault="00000000">
      <w:pPr>
        <w:spacing w:before="240" w:after="120"/>
        <w:rPr>
          <w:b/>
          <w:bCs/>
          <w:color w:val="000000"/>
          <w:sz w:val="30"/>
          <w:szCs w:val="30"/>
        </w:rPr>
      </w:pPr>
      <w:r>
        <w:lastRenderedPageBreak/>
        <w:br w:type="page"/>
      </w:r>
    </w:p>
    <w:p w14:paraId="0EDEDA46" w14:textId="77777777" w:rsidR="00933C61" w:rsidRDefault="00000000">
      <w:pPr>
        <w:spacing w:before="240" w:after="120"/>
        <w:rPr>
          <w:b/>
          <w:bCs/>
          <w:color w:val="000000"/>
          <w:sz w:val="30"/>
          <w:szCs w:val="30"/>
        </w:rPr>
      </w:pPr>
      <w:r>
        <w:rPr>
          <w:b/>
          <w:bCs/>
          <w:color w:val="000000"/>
          <w:sz w:val="30"/>
          <w:szCs w:val="30"/>
        </w:rPr>
        <w:lastRenderedPageBreak/>
        <w:t>CHƯƠNG E: BỘ KIỂM THỬ TỰ ĐỘNG TOÀN DIỆN (36 TEST CASES 100% GREEN)</w:t>
      </w:r>
    </w:p>
    <w:p w14:paraId="16685E43" w14:textId="77777777" w:rsidR="00933C61" w:rsidRDefault="00000000">
      <w:pPr>
        <w:spacing w:line="300" w:lineRule="auto"/>
        <w:rPr>
          <w:color w:val="000000"/>
        </w:rPr>
      </w:pPr>
      <w:r>
        <w:rPr>
          <w:color w:val="000000"/>
        </w:rPr>
        <w:t>Phụ lục này cung cấp toàn văn các tệp tin kiểm thử tự động của khung kiểm thử Pytest, bao phủ toàn bộ 36 ca kiểm thử an ninh và ràng buộc phi lưu vết.</w:t>
      </w:r>
    </w:p>
    <w:p w14:paraId="3CF4F7F9" w14:textId="77777777" w:rsidR="00933C61" w:rsidRDefault="00000000">
      <w:pPr>
        <w:spacing w:before="200"/>
        <w:rPr>
          <w:b/>
          <w:bCs/>
          <w:color w:val="000000"/>
        </w:rPr>
      </w:pPr>
      <w:r>
        <w:rPr>
          <w:b/>
          <w:bCs/>
          <w:color w:val="000000"/>
        </w:rPr>
        <w:t>E.1. Kiểm Thử Lõi C AES &amp; PKCS#7 tests/test_aes_wrapper.py</w:t>
      </w:r>
    </w:p>
    <w:tbl>
      <w:tblPr>
        <w:tblStyle w:val="affffffffffffff"/>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6C38FD8F" w14:textId="77777777">
        <w:trPr>
          <w:trHeight w:val="8955"/>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1CD9D7D0"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import os</w:t>
            </w:r>
            <w:r>
              <w:rPr>
                <w:rFonts w:ascii="Consolas" w:eastAsia="Consolas" w:hAnsi="Consolas" w:cs="Consolas"/>
                <w:color w:val="000000"/>
                <w:sz w:val="19"/>
                <w:szCs w:val="19"/>
              </w:rPr>
              <w:br/>
              <w:t xml:space="preserve"> import hashlib</w:t>
            </w:r>
            <w:r>
              <w:rPr>
                <w:rFonts w:ascii="Consolas" w:eastAsia="Consolas" w:hAnsi="Consolas" w:cs="Consolas"/>
                <w:color w:val="000000"/>
                <w:sz w:val="19"/>
                <w:szCs w:val="19"/>
              </w:rPr>
              <w:br/>
              <w:t xml:space="preserve"> import pytest</w:t>
            </w:r>
            <w:r>
              <w:rPr>
                <w:rFonts w:ascii="Consolas" w:eastAsia="Consolas" w:hAnsi="Consolas" w:cs="Consolas"/>
                <w:color w:val="000000"/>
                <w:sz w:val="19"/>
                <w:szCs w:val="19"/>
              </w:rPr>
              <w:br/>
              <w:t xml:space="preserve"> from engine.wrappers.aes_wrapper import AESWrapper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@pytest.fixture</w:t>
            </w:r>
            <w:r>
              <w:rPr>
                <w:rFonts w:ascii="Consolas" w:eastAsia="Consolas" w:hAnsi="Consolas" w:cs="Consolas"/>
                <w:color w:val="000000"/>
                <w:sz w:val="19"/>
                <w:szCs w:val="19"/>
              </w:rPr>
              <w:br/>
              <w:t xml:space="preserve"> def aes():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AESWrapper()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test_invalid_key_length(aes):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"""Kiểm tra báo lỗi khi truyền key sai kích thước"""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pytest.raises(ValueError, match="Khóa AES-128 phải có độ dài chính xác 16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aes.encrypt(b"hello", b"short_key")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test_encrypt_decrypt_short_text(aes):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"""Kiểm tra mã hóa và giải mã chuỗi ngắn bất kỳ"""</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key = os.urandom(16)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plaintext = b"CloakShare Secret Message - Zero Log Broker!"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ciphertext = aes.encrypt(plaintext, 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len(iv) ==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len(ciphertext) % 16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ciphertext != plaintext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decrypted = aes.decrypt(ciphertext, key, 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decrypted == plaintext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test_encrypt_decrypt_large_payload_1mb(aes):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"""Kiểm tra toàn vẹn dữ liệu cho payload lớn 1MB (DoD)"""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key = os.urandom(16)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payload_1mb = os.urandom(1024 * 1024)  # 1MB dữ liệu ngẫu nhiên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original_hash = hashlib.sha256(payload_1mb).hexdigest()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ciphertext = aes.encrypt(payload_1mb, 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decrypted = aes.decrypt(ciphertext, key, 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decrypted_hash = hashlib.sha256(decrypted).hexdigest()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original_hash == decrypted_hash</w:t>
            </w:r>
          </w:p>
        </w:tc>
      </w:tr>
    </w:tbl>
    <w:p w14:paraId="61643D3A" w14:textId="77777777" w:rsidR="00933C61" w:rsidRDefault="00000000">
      <w:pPr>
        <w:spacing w:before="200"/>
        <w:rPr>
          <w:b/>
          <w:bCs/>
          <w:color w:val="000000"/>
        </w:rPr>
      </w:pPr>
      <w:r>
        <w:rPr>
          <w:b/>
          <w:bCs/>
          <w:color w:val="000000"/>
        </w:rPr>
        <w:t>E.2. Kiểm Thử Zero-Log Broker &amp; Web3 Auth (21 tests) tests/test_broker_api.py</w:t>
      </w:r>
    </w:p>
    <w:tbl>
      <w:tblPr>
        <w:tblStyle w:val="affffffffffffff0"/>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1FE58733" w14:textId="77777777">
        <w:trPr>
          <w:trHeight w:val="16319"/>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5D8DB1A9"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w:t>
            </w:r>
            <w:r>
              <w:rPr>
                <w:rFonts w:ascii="Consolas" w:eastAsia="Consolas" w:hAnsi="Consolas" w:cs="Consolas"/>
                <w:color w:val="000000"/>
                <w:sz w:val="19"/>
                <w:szCs w:val="19"/>
              </w:rPr>
              <w:br/>
              <w:t xml:space="preserve"> tests/test_broker_api.py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Test cho Zero-Log Broker (Issue #7, #8, #18, #20).</w:t>
            </w:r>
            <w:r>
              <w:rPr>
                <w:rFonts w:ascii="Consolas" w:eastAsia="Consolas" w:hAnsi="Consolas" w:cs="Consolas"/>
                <w:color w:val="000000"/>
                <w:sz w:val="19"/>
                <w:szCs w:val="19"/>
              </w:rPr>
              <w:br/>
              <w:t xml:space="preserve"> Chạy: pytest tests/test_broker_api.py -v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base64</w:t>
            </w:r>
            <w:r>
              <w:rPr>
                <w:rFonts w:ascii="Consolas" w:eastAsia="Consolas" w:hAnsi="Consolas" w:cs="Consolas"/>
                <w:color w:val="000000"/>
                <w:sz w:val="19"/>
                <w:szCs w:val="19"/>
              </w:rPr>
              <w:br/>
              <w:t xml:space="preserve"> import sys</w:t>
            </w:r>
            <w:r>
              <w:rPr>
                <w:rFonts w:ascii="Consolas" w:eastAsia="Consolas" w:hAnsi="Consolas" w:cs="Consolas"/>
                <w:color w:val="000000"/>
                <w:sz w:val="19"/>
                <w:szCs w:val="19"/>
              </w:rPr>
              <w:br/>
              <w:t xml:space="preserve"> import time</w:t>
            </w:r>
            <w:r>
              <w:rPr>
                <w:rFonts w:ascii="Consolas" w:eastAsia="Consolas" w:hAnsi="Consolas" w:cs="Consolas"/>
                <w:color w:val="000000"/>
                <w:sz w:val="19"/>
                <w:szCs w:val="19"/>
              </w:rPr>
              <w:br/>
              <w:t xml:space="preserve"> from pathlib import Path</w:t>
            </w:r>
            <w:r>
              <w:rPr>
                <w:rFonts w:ascii="Consolas" w:eastAsia="Consolas" w:hAnsi="Consolas" w:cs="Consolas"/>
                <w:color w:val="000000"/>
                <w:sz w:val="19"/>
                <w:szCs w:val="19"/>
              </w:rPr>
              <w:br/>
              <w:t xml:space="preserve"> from unittest.mock import patch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pytest</w:t>
            </w:r>
            <w:r>
              <w:rPr>
                <w:rFonts w:ascii="Consolas" w:eastAsia="Consolas" w:hAnsi="Consolas" w:cs="Consolas"/>
                <w:color w:val="000000"/>
                <w:sz w:val="19"/>
                <w:szCs w:val="19"/>
              </w:rPr>
              <w:br/>
              <w:t xml:space="preserve"> from eth_account import Account</w:t>
            </w:r>
            <w:r>
              <w:rPr>
                <w:rFonts w:ascii="Consolas" w:eastAsia="Consolas" w:hAnsi="Consolas" w:cs="Consolas"/>
                <w:color w:val="000000"/>
                <w:sz w:val="19"/>
                <w:szCs w:val="19"/>
              </w:rPr>
              <w:br/>
              <w:t xml:space="preserve"> from fastapi.testclient import TestClient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sys.path.insert(0, str(Path(__file__).resolve().parent.parent))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broker.main import app  # noqa: E402</w:t>
            </w:r>
            <w:r>
              <w:rPr>
                <w:rFonts w:ascii="Consolas" w:eastAsia="Consolas" w:hAnsi="Consolas" w:cs="Consolas"/>
                <w:color w:val="000000"/>
                <w:sz w:val="19"/>
                <w:szCs w:val="19"/>
              </w:rPr>
              <w:br/>
              <w:t xml:space="preserve"> from broker.memory_store import InMemoryStore, store  # noqa: E402</w:t>
            </w:r>
            <w:r>
              <w:rPr>
                <w:rFonts w:ascii="Consolas" w:eastAsia="Consolas" w:hAnsi="Consolas" w:cs="Consolas"/>
                <w:color w:val="000000"/>
                <w:sz w:val="19"/>
                <w:szCs w:val="19"/>
              </w:rPr>
              <w:br/>
              <w:t xml:space="preserve"> from engine.wallet_auth import Web3Auth  # noqa: E402</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Tài khoản ví mẫu cố định cho test</w:t>
            </w:r>
            <w:r>
              <w:rPr>
                <w:rFonts w:ascii="Consolas" w:eastAsia="Consolas" w:hAnsi="Consolas" w:cs="Consolas"/>
                <w:color w:val="000000"/>
                <w:sz w:val="19"/>
                <w:szCs w:val="19"/>
              </w:rPr>
              <w:br/>
              <w:t xml:space="preserve"> TEST_BUYER = Account.create()</w:t>
            </w:r>
            <w:r>
              <w:rPr>
                <w:rFonts w:ascii="Consolas" w:eastAsia="Consolas" w:hAnsi="Consolas" w:cs="Consolas"/>
                <w:color w:val="000000"/>
                <w:sz w:val="19"/>
                <w:szCs w:val="19"/>
              </w:rPr>
              <w:br/>
              <w:t xml:space="preserve"> TEST_BUYER_ADDR = TEST_BUYER.address</w:t>
            </w:r>
            <w:r>
              <w:rPr>
                <w:rFonts w:ascii="Consolas" w:eastAsia="Consolas" w:hAnsi="Consolas" w:cs="Consolas"/>
                <w:color w:val="000000"/>
                <w:sz w:val="19"/>
                <w:szCs w:val="19"/>
              </w:rPr>
              <w:br/>
              <w:t xml:space="preserve"> TEST_BUYER_KEY = TEST_BUYER.key.hex()</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OTHER_USER = Account.create()</w:t>
            </w:r>
            <w:r>
              <w:rPr>
                <w:rFonts w:ascii="Consolas" w:eastAsia="Consolas" w:hAnsi="Consolas" w:cs="Consolas"/>
                <w:color w:val="000000"/>
                <w:sz w:val="19"/>
                <w:szCs w:val="19"/>
              </w:rPr>
              <w:br/>
              <w:t xml:space="preserve"> OTHER_USER_ADDR = OTHER_USER.address</w:t>
            </w:r>
            <w:r>
              <w:rPr>
                <w:rFonts w:ascii="Consolas" w:eastAsia="Consolas" w:hAnsi="Consolas" w:cs="Consolas"/>
                <w:color w:val="000000"/>
                <w:sz w:val="19"/>
                <w:szCs w:val="19"/>
              </w:rPr>
              <w:br/>
              <w:t xml:space="preserve"> OTHER_USER_KEY = OTHER_USER.key.hex()</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@pytest.fixture()</w:t>
            </w:r>
            <w:r>
              <w:rPr>
                <w:rFonts w:ascii="Consolas" w:eastAsia="Consolas" w:hAnsi="Consolas" w:cs="Consolas"/>
                <w:color w:val="000000"/>
                <w:sz w:val="19"/>
                <w:szCs w:val="19"/>
              </w:rPr>
              <w:br/>
              <w:t xml:space="preserve"> def 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"""TestClient, dọn sạch store trước và sau mỗi test."""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store.purge_all()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TestClient(app) as 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yield 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store.purge_all()</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_b64(raw: bytes) -&gt;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base64.b64encode(raw).decode("ascii")</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make_payload(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str = "tx-demo-001",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 str = TEST_BUYER_ADDR,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ttl_seconds: int = 300,</w:t>
            </w:r>
            <w:r>
              <w:rPr>
                <w:rFonts w:ascii="Consolas" w:eastAsia="Consolas" w:hAnsi="Consolas" w:cs="Consolas"/>
                <w:color w:val="000000"/>
                <w:sz w:val="19"/>
                <w:szCs w:val="19"/>
              </w:rPr>
              <w:br/>
              <w:t xml:space="preserve"> ) -&gt; dict: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tx_id,</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"recipient": 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_b64(b"0123456789abcdef"),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_b64(b"wrapped-session-key-rsa-oaep"),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_b64(b"encrypted-file-content-aes-128-cbc"),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_b64(b"rsa-pss-sha256-signature"),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"ttl_seconds": ttl_seconds,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make_auth_headers(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private_key: str = TEST_BUYER_KEY,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address: str = TEST_BUYER_ADDR,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timestamp: int | None = None,</w:t>
            </w:r>
            <w:r>
              <w:rPr>
                <w:rFonts w:ascii="Consolas" w:eastAsia="Consolas" w:hAnsi="Consolas" w:cs="Consolas"/>
                <w:color w:val="000000"/>
                <w:sz w:val="19"/>
                <w:szCs w:val="19"/>
              </w:rPr>
              <w:br/>
              <w:t xml:space="preserve"> ) -&gt; dict: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ts, sig = Web3Auth.sign_retrieve_request(tx_id, private_key, timestamp)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"X-Wallet-Address": 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"X-Timestamp": str(ts),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"X-Signature": sig,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POST /api/v1/stage                                                  #</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test_stage_returns_201(client):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client.post("/api/v1/stage", json=make_payload())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201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body = resp.json()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body["tx_id"] == "tx-demo-001"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body["status"] == "staged"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body["expires_at"] &gt; time.time()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test_stage_rejects_missing_field(client):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bad = make_payload()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del bad["ciphertext"]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client.post("/api/v1/stage", json=bad)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422  # Pydantic validation error</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test_stage_rejects_invalid_ttl(client):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bad = make_payload()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bad["ttl_seconds"] = 0  # phải &gt; 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client.post("/api/v1/stage", json=bad)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422</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 ------------------------------------------------------------------ #</w:t>
            </w:r>
            <w:r>
              <w:rPr>
                <w:rFonts w:ascii="Consolas" w:eastAsia="Consolas" w:hAnsi="Consolas" w:cs="Consolas"/>
                <w:color w:val="000000"/>
                <w:sz w:val="19"/>
                <w:szCs w:val="19"/>
              </w:rPr>
              <w:br/>
              <w:t xml:space="preserve"> # GET /api/v1/retrieve/{tx_id} &amp; Web3 SIWE Authentication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test_retrieve_without_auth_headers_returns_422(client):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"""Không có header xác thực Web3 sẽ bị từ chối với 422."""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make_payload()</w:t>
            </w:r>
            <w:r>
              <w:rPr>
                <w:rFonts w:ascii="Consolas" w:eastAsia="Consolas" w:hAnsi="Consolas" w:cs="Consolas"/>
                <w:color w:val="000000"/>
                <w:sz w:val="19"/>
                <w:szCs w:val="19"/>
              </w:rPr>
              <w:br/>
              <w:t xml:space="preserve">     client.post("/api/v1/stage", json=payload)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client.get(f"/api/v1/retrieve/{payload['tx_id']}")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422</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test_retrieve_returns_full_payload(client):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"""Xác thực ví Web3 hợp lệ từ đúng Recipient sẽ lấy được 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make_payload()</w:t>
            </w:r>
            <w:r>
              <w:rPr>
                <w:rFonts w:ascii="Consolas" w:eastAsia="Consolas" w:hAnsi="Consolas" w:cs="Consolas"/>
                <w:color w:val="000000"/>
                <w:sz w:val="19"/>
                <w:szCs w:val="19"/>
              </w:rPr>
              <w:br/>
              <w:t xml:space="preserve">     client.post("/api/v1/stage", json=payload)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 = make_auth_headers(payload["tx_id"])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client.get(f"/api/v1/retrieve/{payload['tx_id']}", headers=headers)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body = resp.json()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body["tx_id"] == payload["tx_id"]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body["recipient"] == payload["recipient"]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body["iv"] == payload["iv"]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body["wrapped_key"] == payload["wrapped_key"]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body["ciphertext"] == payload["ciphertext"]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body["signature"] == payload["signature"]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test_retrieve_with_invalid_signature_returns_401(client):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"""Chữ ký không khớp với message/ví sẽ bị 401 Unauthorized."""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make_payload()</w:t>
            </w:r>
            <w:r>
              <w:rPr>
                <w:rFonts w:ascii="Consolas" w:eastAsia="Consolas" w:hAnsi="Consolas" w:cs="Consolas"/>
                <w:color w:val="000000"/>
                <w:sz w:val="19"/>
                <w:szCs w:val="19"/>
              </w:rPr>
              <w:br/>
              <w:t xml:space="preserve">     client.post("/api/v1/stage", json=payload)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 = make_auth_headers(payload["tx_id"])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headers["X-Signature"] = "0x" + "00" * 65  # Signature giả</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client.get(f"/api/v1/retrieve/{payload['tx_id']}", headers=headers)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401</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test_retrieve_with_drifted_timestamp_returns_401(client):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"""Timestamp quá hạn (&gt; 60 giây) chống Replay Attack bị 401."""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make_payload()</w:t>
            </w:r>
            <w:r>
              <w:rPr>
                <w:rFonts w:ascii="Consolas" w:eastAsia="Consolas" w:hAnsi="Consolas" w:cs="Consolas"/>
                <w:color w:val="000000"/>
                <w:sz w:val="19"/>
                <w:szCs w:val="19"/>
              </w:rPr>
              <w:br/>
              <w:t xml:space="preserve">     client.post("/api/v1/stage", json=payload)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old_timestamp = int(time.time()) - 120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 = make_auth_headers(payload["tx_id"], timestamp=old_timestamp)</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client.get(f"/api/v1/retrieve/{payload['tx_id']}", headers=headers)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401</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br/>
            </w:r>
            <w:r>
              <w:rPr>
                <w:rFonts w:ascii="Consolas" w:eastAsia="Consolas" w:hAnsi="Consolas" w:cs="Consolas"/>
                <w:color w:val="000000"/>
                <w:sz w:val="19"/>
                <w:szCs w:val="19"/>
              </w:rPr>
              <w:br/>
              <w:t xml:space="preserve"> def test_retrieve_with_wrong_recipient_returns_403(client):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"""Người khác (không phải recipient được chỉ định) cố rút file bị 403 Forbidden."""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make_payload(recipient=TEST_BUYER_ADDR)</w:t>
            </w:r>
            <w:r>
              <w:rPr>
                <w:rFonts w:ascii="Consolas" w:eastAsia="Consolas" w:hAnsi="Consolas" w:cs="Consolas"/>
                <w:color w:val="000000"/>
                <w:sz w:val="19"/>
                <w:szCs w:val="19"/>
              </w:rPr>
              <w:br/>
              <w:t xml:space="preserve">     client.post("/api/v1/stage", json=payload)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 = make_auth_headers(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private_key=OTHER_USER_KEY,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address=OTHER_USER_ADDR,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client.get(f"/api/v1/retrieve/{payload['tx_id']}", headers=headers)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403</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test_retrieve_unknown_tx_returns_404(client):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 = make_auth_headers("khong-ton-tai")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client.get("/api/v1/retrieve/khong-ton-tai", headers=headers)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404</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test_retrieve_expired_payload_returns_404(client):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make_payload(tx_id="tx-short-ttl", ttl_seconds=1)</w:t>
            </w:r>
            <w:r>
              <w:rPr>
                <w:rFonts w:ascii="Consolas" w:eastAsia="Consolas" w:hAnsi="Consolas" w:cs="Consolas"/>
                <w:color w:val="000000"/>
                <w:sz w:val="19"/>
                <w:szCs w:val="19"/>
              </w:rPr>
              <w:br/>
              <w:t xml:space="preserve">     client.post("/api/v1/stage", json=payload)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time.sleep(1.2)</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 = make_auth_headers("tx-short-ttl")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client.get("/api/v1/retrieve/tx-short-ttl", headers=headers)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404</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test_retrieve_with_burn_after_read(client):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"""Khi burn=true, payload bị huỷ khỏi RAM ngay sau khi đọc."""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make_payload(tx_id="tx-burn-check")</w:t>
            </w:r>
            <w:r>
              <w:rPr>
                <w:rFonts w:ascii="Consolas" w:eastAsia="Consolas" w:hAnsi="Consolas" w:cs="Consolas"/>
                <w:color w:val="000000"/>
                <w:sz w:val="19"/>
                <w:szCs w:val="19"/>
              </w:rPr>
              <w:br/>
              <w:t xml:space="preserve">     client.post("/api/v1/stage", json=payload)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 = make_auth_headers("tx-burn-check")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client.get("/api/v1/retrieve/tx-burn-check?burn=true", headers=headers)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200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Lần gọi tiếp theo sẽ trả về 404 vì đã bị burn khỏi 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resp_again = client.get("/api/v1/retrieve/tx-burn-check", headers=headers)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resp_again.status_code == 404</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test_delete_payload_endpoint(client):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"""Xoá chủ động payload qua DELETE /api/v1/payload/{tx_id}."""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make_payload(tx_id="tx-del-test")</w:t>
            </w:r>
            <w:r>
              <w:rPr>
                <w:rFonts w:ascii="Consolas" w:eastAsia="Consolas" w:hAnsi="Consolas" w:cs="Consolas"/>
                <w:color w:val="000000"/>
                <w:sz w:val="19"/>
                <w:szCs w:val="19"/>
              </w:rPr>
              <w:br/>
              <w:t xml:space="preserve">     client.post("/api/v1/stage", json=payload)</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br/>
              <w:t xml:space="preserve"> </w:t>
            </w:r>
            <w:r>
              <w:rPr>
                <w:rFonts w:ascii="Consolas" w:eastAsia="Consolas" w:hAnsi="Consolas" w:cs="Consolas"/>
                <w:color w:val="000000"/>
                <w:sz w:val="19"/>
                <w:szCs w:val="19"/>
              </w:rPr>
              <w:tab/>
              <w:t>headers = make_auth_headers("tx-del-test")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resp_del = client.delete("/api/v1/payload/tx-del-test", headers=headers)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resp_del.status_code == 200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resp_get = client.get("/api/v1/retrieve/tx-del-test", headers=headers)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resp_get.status_code == 404</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GET /api/v1/inbox                                                  #</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test_inbox_returns_pending_messages_for_recipient(client):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p1 = make_payload(tx_id="tx-inbox-1", recipient=TEST_BUYER_ADDR)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p2 = make_payload(tx_id="tx-inbox-2", recipient=TEST_BUYER_ADDR)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p3 = make_payload(tx_id="tx-inbox-3", recipient=OTHER_USER_ADDR)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client.post("/api/v1/stage", json=p1)</w:t>
            </w:r>
            <w:r>
              <w:rPr>
                <w:rFonts w:ascii="Consolas" w:eastAsia="Consolas" w:hAnsi="Consolas" w:cs="Consolas"/>
                <w:color w:val="000000"/>
                <w:sz w:val="19"/>
                <w:szCs w:val="19"/>
              </w:rPr>
              <w:br/>
              <w:t xml:space="preserve">     client.post("/api/v1/stage", json=p2)</w:t>
            </w:r>
            <w:r>
              <w:rPr>
                <w:rFonts w:ascii="Consolas" w:eastAsia="Consolas" w:hAnsi="Consolas" w:cs="Consolas"/>
                <w:color w:val="000000"/>
                <w:sz w:val="19"/>
                <w:szCs w:val="19"/>
              </w:rPr>
              <w:br/>
              <w:t xml:space="preserve">     client.post("/api/v1/stage", json=p3)</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now_ts = int(time.time())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msg = f"CloakShare Inbox Access:{now_ts}"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 = Web3Auth.sign_challenge(TEST_BUYER_KEY, msg)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"X-Wallet-Address": TEST_BUYER_ADDR,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"X-Timestamp": str(now_ts),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"X-Signature": sig,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client.get("/api/v1/inbox", headers=headers)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items = resp.json()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len(items) == 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tx_ids = {it["tx_id"] for it in items}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tx_ids == {"tx-inbox-1", "tx-inbox-2"}</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DoD: payload chỉ nằm trên RAM, không ghi ổ cứng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test_payload_stored_in_ram_dictionary(client):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phải nằm trong dictionary in-memory của store."""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make_payload(tx_id="tx-ram-check")</w:t>
            </w:r>
            <w:r>
              <w:rPr>
                <w:rFonts w:ascii="Consolas" w:eastAsia="Consolas" w:hAnsi="Consolas" w:cs="Consolas"/>
                <w:color w:val="000000"/>
                <w:sz w:val="19"/>
                <w:szCs w:val="19"/>
              </w:rPr>
              <w:br/>
              <w:t xml:space="preserve">     client.post("/api/v1/stage", json=payload)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"tx-ram-check" in store._data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store.exists("tx-ram-check") is True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test_no_open_call_during_stage_and_retrieve(client):</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DoD: không gọi open() ghi ổ cứng trong toàn bộ luồng xử lý 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Patch builtins.open để phát hiện mọi truy cập file.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make_payload(tx_id="tx-no-disk")</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 = make_auth_headers("tx-no-disk")</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real_open = open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calls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spy_open(*args, **kwargs):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calls.append(args[0] if args else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real_open(*args, **kwargs)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patch("builtins.open", side_effect=spy_open):</w:t>
            </w:r>
            <w:r>
              <w:rPr>
                <w:rFonts w:ascii="Consolas" w:eastAsia="Consolas" w:hAnsi="Consolas" w:cs="Consolas"/>
                <w:color w:val="000000"/>
                <w:sz w:val="19"/>
                <w:szCs w:val="19"/>
              </w:rPr>
              <w:br/>
              <w:t xml:space="preserve">         client.post("/api/v1/stage", json=payload)</w:t>
            </w:r>
            <w:r>
              <w:rPr>
                <w:rFonts w:ascii="Consolas" w:eastAsia="Consolas" w:hAnsi="Consolas" w:cs="Consolas"/>
                <w:color w:val="000000"/>
                <w:sz w:val="19"/>
                <w:szCs w:val="19"/>
              </w:rPr>
              <w:br/>
              <w:t xml:space="preserve">         client.get("/api/v1/retrieve/tx-no-disk", headers=headers)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calls == [], f"Phat hien ghi/doc file: {calls}"</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test_stats_reports_zero_disk_writes_and_ram_bytes(client):</w:t>
            </w:r>
            <w:r>
              <w:rPr>
                <w:rFonts w:ascii="Consolas" w:eastAsia="Consolas" w:hAnsi="Consolas" w:cs="Consolas"/>
                <w:color w:val="000000"/>
                <w:sz w:val="19"/>
                <w:szCs w:val="19"/>
              </w:rPr>
              <w:br/>
              <w:t xml:space="preserve">     client.post("/api/v1/stage", json=make_payload())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client.get("/api/v1/stats")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data = resp.json()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data["disk_writes"]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data["active_payloads"] &gt;=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data["approx_ram_bytes"] &gt;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"uptime_seconds" in data</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DoD: task nền tự dọn payload quá hạn TTL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test_purge_expired_removes_only_expired():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 = InMemoryStore()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s.stage("expired", "0x1", "I", "W", "C", "S", ttl_seconds=1)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s.stage("alive", "0x2", "I", "W", "C", "S", ttl_seconds=300)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time.sleep(1.2)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purged = s.purge_expired()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purged ==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s.exists("expired") is 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s.exists("alive") is True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test_purge_wipes_sensitive_bytes_with_zeros():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Sau khi purge, vùng nhớ chứa ciphertext phải bị ghi đè 0x00</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(tương đương memset bên C) chứ không chỉ xoá key khỏi dict.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 = InMemoryStore()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s.stage("tx-wipe", "0x1", "IV", "WK", "SECRET-CIPHERTEXT", "SIG", 300)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ref = s._data["tx-wipe"]["ciphertext"]  # giữ tham chiếu tới bytearray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bytes(ref) == b"SECRET-CIPHERTEXT"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s.purge("tx-wipe")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bytes(ref) == b"\x00" * len(b"SECRET-CIPHERTEXT")</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test_restage_same_tx_id_wipes_old_payload():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 = InMemoryStore()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s.stage("dup", "0x1", "I", "W", "OLD", "S", 300)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old_ref = s._data["dup"]["ciphertext"]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s.stage("dup", "0x1", "I", "W", "NEW", "S", 300)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bytes(old_ref) == b"\x00" * 3</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s.retrieve("dup")["ciphertext"] == "NEW"</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Stats &amp; Health                                                      #</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test_stats_counters():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 = InMemoryStore()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s.stage("a", "0x", "I", "W", "C", "S", 300)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s.stage("b", "0x", "I", "W", "C", "S", 300)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s.retrieve("a")</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stats = s.stats()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stats["active_payloads"] == 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stats["total_staged"] == 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stats["total_retrieved"] ==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stats["approx_ram_bytes"] &gt; 0</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test_health_endpoint(client):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resp = client.get("/health")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resp.json()["status"] == "ok"</w:t>
            </w:r>
            <w:r>
              <w:rPr>
                <w:rFonts w:ascii="Consolas" w:eastAsia="Consolas" w:hAnsi="Consolas" w:cs="Consolas"/>
                <w:color w:val="000000"/>
                <w:sz w:val="19"/>
                <w:szCs w:val="19"/>
              </w:rPr>
              <w:br/>
            </w:r>
            <w:r>
              <w:rPr>
                <w:rFonts w:ascii="Consolas" w:eastAsia="Consolas" w:hAnsi="Consolas" w:cs="Consolas"/>
                <w:color w:val="000000"/>
                <w:sz w:val="19"/>
                <w:szCs w:val="19"/>
              </w:rPr>
              <w:br/>
            </w:r>
          </w:p>
        </w:tc>
      </w:tr>
    </w:tbl>
    <w:p w14:paraId="43806B18" w14:textId="77777777" w:rsidR="00933C61" w:rsidRDefault="00000000">
      <w:pPr>
        <w:spacing w:before="200"/>
        <w:rPr>
          <w:b/>
          <w:bCs/>
          <w:color w:val="000000"/>
        </w:rPr>
      </w:pPr>
      <w:r>
        <w:rPr>
          <w:b/>
          <w:bCs/>
          <w:color w:val="000000"/>
        </w:rPr>
        <w:lastRenderedPageBreak/>
        <w:t>E.3. Kiểm Thử Chữ Ký Số Toàn Vẹn tests/test_signer.py</w:t>
      </w:r>
    </w:p>
    <w:tbl>
      <w:tblPr>
        <w:tblStyle w:val="affffffffffffff1"/>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72DB1DB" w14:textId="77777777">
        <w:trPr>
          <w:trHeight w:hRule="exact" w:val="24406"/>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30996112"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w:t>
            </w:r>
            <w:r>
              <w:rPr>
                <w:rFonts w:ascii="Consolas" w:eastAsia="Consolas" w:hAnsi="Consolas" w:cs="Consolas"/>
                <w:color w:val="000000"/>
                <w:sz w:val="19"/>
                <w:szCs w:val="19"/>
              </w:rPr>
              <w:br/>
              <w:t xml:space="preserve"> tests/test_signer.py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Test cho engine/signer.py (Issue #6).</w:t>
            </w:r>
            <w:r>
              <w:rPr>
                <w:rFonts w:ascii="Consolas" w:eastAsia="Consolas" w:hAnsi="Consolas" w:cs="Consolas"/>
                <w:color w:val="000000"/>
                <w:sz w:val="19"/>
                <w:szCs w:val="19"/>
              </w:rPr>
              <w:br/>
              <w:t xml:space="preserve"> Chạy: pytest tests/test_signer.py -v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sys</w:t>
            </w:r>
            <w:r>
              <w:rPr>
                <w:rFonts w:ascii="Consolas" w:eastAsia="Consolas" w:hAnsi="Consolas" w:cs="Consolas"/>
                <w:color w:val="000000"/>
                <w:sz w:val="19"/>
                <w:szCs w:val="19"/>
              </w:rPr>
              <w:br/>
              <w:t xml:space="preserve"> from pathlib import Path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pytest</w:t>
            </w:r>
            <w:r>
              <w:rPr>
                <w:rFonts w:ascii="Consolas" w:eastAsia="Consolas" w:hAnsi="Consolas" w:cs="Consolas"/>
                <w:color w:val="000000"/>
                <w:sz w:val="19"/>
                <w:szCs w:val="19"/>
              </w:rPr>
              <w:br/>
              <w:t xml:space="preserve"> from cryptography.hazmat.primitives import serialization</w:t>
            </w:r>
            <w:r>
              <w:rPr>
                <w:rFonts w:ascii="Consolas" w:eastAsia="Consolas" w:hAnsi="Consolas" w:cs="Consolas"/>
                <w:color w:val="000000"/>
                <w:sz w:val="19"/>
                <w:szCs w:val="19"/>
              </w:rPr>
              <w:br/>
              <w:t xml:space="preserve"> from cryptography.hazmat.primitives.asymmetric import rsa</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Cho phép import engine/ dù chạy pytest từ thư mục gốc repo.</w:t>
            </w:r>
            <w:r>
              <w:rPr>
                <w:rFonts w:ascii="Consolas" w:eastAsia="Consolas" w:hAnsi="Consolas" w:cs="Consolas"/>
                <w:color w:val="000000"/>
                <w:sz w:val="19"/>
                <w:szCs w:val="19"/>
              </w:rPr>
              <w:br/>
              <w:t xml:space="preserve"> sys.path.insert(0, str(Path(__file__).resolve().parent.parent))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engine.signer import IntegritySigner  # noqa: E402</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Fixtures: sinh cặp khoá RSA-2048 dùng chung cho cả file test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@pytest.fixture(scope="module")</w:t>
            </w:r>
            <w:r>
              <w:rPr>
                <w:rFonts w:ascii="Consolas" w:eastAsia="Consolas" w:hAnsi="Consolas" w:cs="Consolas"/>
                <w:color w:val="000000"/>
                <w:sz w:val="19"/>
                <w:szCs w:val="19"/>
              </w:rPr>
              <w:br/>
              <w:t xml:space="preserve"> def keypair_pem():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"""Sinh 1 cặp khoá RSA-2048, trả về (private_pem, public_pem) dạng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private_key = rsa.generate_private_key(public_exponent=65537, key_size=2048)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public_key = private_key.public_key()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private_pem = private_key.private_bytes(</w:t>
            </w:r>
            <w:r>
              <w:rPr>
                <w:rFonts w:ascii="Consolas" w:eastAsia="Consolas" w:hAnsi="Consolas" w:cs="Consolas"/>
                <w:color w:val="000000"/>
                <w:sz w:val="19"/>
                <w:szCs w:val="19"/>
              </w:rPr>
              <w:br/>
              <w:t xml:space="preserve">         encoding=serialization.Encoding.PEM,</w:t>
            </w:r>
            <w:r>
              <w:rPr>
                <w:rFonts w:ascii="Consolas" w:eastAsia="Consolas" w:hAnsi="Consolas" w:cs="Consolas"/>
                <w:color w:val="000000"/>
                <w:sz w:val="19"/>
                <w:szCs w:val="19"/>
              </w:rPr>
              <w:br/>
              <w:t xml:space="preserve">         format=serialization.PrivateFormat.PKCS8,</w:t>
            </w:r>
            <w:r>
              <w:rPr>
                <w:rFonts w:ascii="Consolas" w:eastAsia="Consolas" w:hAnsi="Consolas" w:cs="Consolas"/>
                <w:color w:val="000000"/>
                <w:sz w:val="19"/>
                <w:szCs w:val="19"/>
              </w:rPr>
              <w:br/>
              <w:t xml:space="preserve">         encryption_algorithm=serialization.NoEncryption(),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).decode("utf-8")</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public_pem = public_key.public_bytes(</w:t>
            </w:r>
            <w:r>
              <w:rPr>
                <w:rFonts w:ascii="Consolas" w:eastAsia="Consolas" w:hAnsi="Consolas" w:cs="Consolas"/>
                <w:color w:val="000000"/>
                <w:sz w:val="19"/>
                <w:szCs w:val="19"/>
              </w:rPr>
              <w:br/>
              <w:t xml:space="preserve">         encoding=serialization.Encoding.PEM,</w:t>
            </w:r>
            <w:r>
              <w:rPr>
                <w:rFonts w:ascii="Consolas" w:eastAsia="Consolas" w:hAnsi="Consolas" w:cs="Consolas"/>
                <w:color w:val="000000"/>
                <w:sz w:val="19"/>
                <w:szCs w:val="19"/>
              </w:rPr>
              <w:br/>
              <w:t xml:space="preserve">         format=serialization.PublicFormat.SubjectPublicKeyInfo,</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).decode("utf-8")</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private_pem, public_pem</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@pytest.fixture(scope="module")</w:t>
            </w:r>
            <w:r>
              <w:rPr>
                <w:rFonts w:ascii="Consolas" w:eastAsia="Consolas" w:hAnsi="Consolas" w:cs="Consolas"/>
                <w:color w:val="000000"/>
                <w:sz w:val="19"/>
                <w:szCs w:val="19"/>
              </w:rPr>
              <w:br/>
              <w:t xml:space="preserve"> def other_keypair_pem():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"""Cặp khoá RSA thứ 2 - dùng để test verify với public key SAI."""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private_key = rsa.generate_private_key(public_exponent=65537, key_size=2048)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public_key = private_key.public_key()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public_pem = public_key.public_bytes(</w:t>
            </w:r>
            <w:r>
              <w:rPr>
                <w:rFonts w:ascii="Consolas" w:eastAsia="Consolas" w:hAnsi="Consolas" w:cs="Consolas"/>
                <w:color w:val="000000"/>
                <w:sz w:val="19"/>
                <w:szCs w:val="19"/>
              </w:rPr>
              <w:br/>
              <w:t xml:space="preserve">         encoding=serialization.Encoding.PEM,</w:t>
            </w:r>
            <w:r>
              <w:rPr>
                <w:rFonts w:ascii="Consolas" w:eastAsia="Consolas" w:hAnsi="Consolas" w:cs="Consolas"/>
                <w:color w:val="000000"/>
                <w:sz w:val="19"/>
                <w:szCs w:val="19"/>
              </w:rPr>
              <w:br/>
              <w:t xml:space="preserve">         format=serialization.PublicFormat.SubjectPublicKeyInfo,</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).decode("utf-8")</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public_pem</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@pytest.fixture()</w:t>
            </w:r>
            <w:r>
              <w:rPr>
                <w:rFonts w:ascii="Consolas" w:eastAsia="Consolas" w:hAnsi="Consolas" w:cs="Consolas"/>
                <w:color w:val="000000"/>
                <w:sz w:val="19"/>
                <w:szCs w:val="19"/>
              </w:rPr>
              <w:br/>
              <w:t xml:space="preserve"> def 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b"CloakShare - hybrid crypto file exchange demo payload."</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t xml:space="preserve"> # Test case chính                                                  #</w:t>
            </w:r>
            <w:r>
              <w:rPr>
                <w:rFonts w:ascii="Consolas" w:eastAsia="Consolas" w:hAnsi="Consolas" w:cs="Consolas"/>
                <w:color w:val="000000"/>
                <w:sz w:val="19"/>
                <w:szCs w:val="19"/>
              </w:rPr>
              <w:br/>
              <w:t xml:space="preserve"> #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test_sign_returns_bytes(keypair_pem, 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private_pem, _ = keypair_pem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IntegritySigner.sign_file(sample_data, private_pem)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isinstance(signature, 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len(signature) == 256  # RSA-2048 -&gt; signature dài 256 byte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test_verify_valid_signature_returns_true(keypair_pem, 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private_pem, public_pem = keypair_pem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IntegritySigner.sign_file(sample_data, private_pem)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IntegritySigner.verify_file(sample_data, signature, public_pem) is True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test_verify_fails_when_data_flipped_by_one_bit(keypair_pem, 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Tiêu chí DoD quan trọng nhất: thay đổi 1 bit bất kỳ trong 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phải khiến verify_file() trả về 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private_pem, public_pem = keypair_pem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IntegritySigner.sign_file(sample_data, private_pem)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tampered = bytearray(sample_data)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tampered[0] ^= 0x01  # lật đúng 1 bit ở byte đầu tiên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tampered = bytes(tampered)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tampered != 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IntegritySigner.verify_file(tampered, signature, public_pem) is False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test_verify_fails_when_bit_flipped_at_end(keypair_pem, 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"""Lật 1 bit ở byte CUỐI cùng cũng phải fail (không chỉ byte đầu)."""</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private_pem, public_pem = keypair_pem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IntegritySigner.sign_file(sample_data, private_pem)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tampered = bytearray(sample_data)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tampered[-1] ^= 0x01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tampered = bytes(tampered)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IntegritySigner.verify_file(tampered, signature, public_pem) is False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test_verify_fails_with_wrong_public_key(keypair_pem, other_keypair_pem, 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"""Ký bằng key A, verify bằng public key B (không liên quan) -&gt; phải 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private_pem, _ = keypair_pem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wrong_public_pem = other_keypair_pem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IntegritySigner.sign_file(sample_data, private_pem)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IntegritySigner.verify_file(sample_data, signature, wrong_public_pem) is False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test_verify_fails_with_corrupted_signature(keypair_pem, 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bị hỏng 1 byte (giả lập gói tin lỗi/giả mạo) -&gt; phải 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private_pem, public_pem = keypair_pem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bytearray(IntegritySigner.sign_file(sample_data, private_pem))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signature[10] ^= 0xFF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bytes(signature)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IntegritySigner.verify_file(sample_data, signature, public_pem) is False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test_verify_fails_with_malformed_pem():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"""PEM rác/hỏng không được raise exception ra ngoài, phải trả về False."""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result = IntegritySigner.verify_file(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b"fake-signature",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"-----BEGIN PUBLIC KEY-----\nkhong-hop-le\n-----END PUBLIC 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result is False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test_sign_is_non_deterministic_but_all_valid(keypair_pem, 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RSA-PSS có salt ngẫu nhiên -&gt; ký 2 lần trên cùng data sẽ ra 2 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KHÁC NHAU, nhưng cả 2 đều phải verify() ra 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private_pem, public_pem = keypair_pem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sig1 = IntegritySigner.sign_file(sample_data, private_pem)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sig2 = IntegritySigner.sign_file(sample_data, private_pem)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sig1 != sig2  # PSS salt ngẫu nhiên mỗi lần ký</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IntegritySigner.verify_file(sample_data, sig1, public_pem) is True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IntegritySigner.verify_file(sample_data, sig2, public_pem) is True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test_ecdsa_signing_and_verification(sample_data):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"""Kiểm tra ký số và xác thực chữ ký Web3 SECP256K1 ECDSA từ ví EVM."""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import eth_keys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from eth_account import Account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acc = Account.create()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priv_hex = acc.key.hex()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pub_hex = eth_keys.keys.PrivateKey(acc.key).public_key.to_hex()</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 = IntegritySigner.sign_file(sample_data, priv_hex)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len(sig) == 65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IntegritySigner.verify_file(sample_data, sig, pub_hex) is True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Tampered 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tampered = bytearray(sample_data)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tampered[0] ^= 0xFF</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IntegritySigner.verify_file(bytes(tampered), sig, pub_hex) is False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Wrong public 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other_acc = Account.create()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other_pub = eth_keys.keys.PrivateKey(other_acc.key).public_key.to_hex()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IntegritySigner.verify_file(sample_data, sig, other_pub) is False</w:t>
            </w:r>
            <w:r>
              <w:rPr>
                <w:rFonts w:ascii="Consolas" w:eastAsia="Consolas" w:hAnsi="Consolas" w:cs="Consolas"/>
                <w:color w:val="000000"/>
                <w:sz w:val="19"/>
                <w:szCs w:val="19"/>
              </w:rPr>
              <w:br/>
            </w:r>
            <w:r>
              <w:rPr>
                <w:rFonts w:ascii="Consolas" w:eastAsia="Consolas" w:hAnsi="Consolas" w:cs="Consolas"/>
                <w:color w:val="000000"/>
                <w:sz w:val="19"/>
                <w:szCs w:val="19"/>
              </w:rPr>
              <w:br/>
            </w:r>
          </w:p>
        </w:tc>
      </w:tr>
    </w:tbl>
    <w:p w14:paraId="7F0CC884" w14:textId="77777777" w:rsidR="00933C61" w:rsidRDefault="00000000">
      <w:pPr>
        <w:spacing w:before="200"/>
        <w:rPr>
          <w:b/>
          <w:bCs/>
          <w:color w:val="000000"/>
        </w:rPr>
      </w:pPr>
      <w:r>
        <w:rPr>
          <w:b/>
          <w:bCs/>
          <w:color w:val="000000"/>
        </w:rPr>
        <w:lastRenderedPageBreak/>
        <w:t>E.4. Kiểm Thử Bọc Khóa RSA-OAEP tests/test_rsa_envelope.py</w:t>
      </w:r>
    </w:p>
    <w:tbl>
      <w:tblPr>
        <w:tblStyle w:val="affffffffffffff2"/>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3ABE92E7" w14:textId="77777777">
        <w:trPr>
          <w:trHeight w:val="1323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2875655E"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import os</w:t>
            </w:r>
            <w:r>
              <w:rPr>
                <w:rFonts w:ascii="Consolas" w:eastAsia="Consolas" w:hAnsi="Consolas" w:cs="Consolas"/>
                <w:color w:val="000000"/>
                <w:sz w:val="19"/>
                <w:szCs w:val="19"/>
              </w:rPr>
              <w:br/>
              <w:t xml:space="preserve"> import pytest</w:t>
            </w:r>
            <w:r>
              <w:rPr>
                <w:rFonts w:ascii="Consolas" w:eastAsia="Consolas" w:hAnsi="Consolas" w:cs="Consolas"/>
                <w:color w:val="000000"/>
                <w:sz w:val="19"/>
                <w:szCs w:val="19"/>
              </w:rPr>
              <w:br/>
              <w:t xml:space="preserve"> from cryptography.hazmat.primitives.asymmetric import rsa</w:t>
            </w:r>
            <w:r>
              <w:rPr>
                <w:rFonts w:ascii="Consolas" w:eastAsia="Consolas" w:hAnsi="Consolas" w:cs="Consolas"/>
                <w:color w:val="000000"/>
                <w:sz w:val="19"/>
                <w:szCs w:val="19"/>
              </w:rPr>
              <w:br/>
              <w:t xml:space="preserve"> from cryptography.hazmat.primitives import serialization</w:t>
            </w:r>
            <w:r>
              <w:rPr>
                <w:rFonts w:ascii="Consolas" w:eastAsia="Consolas" w:hAnsi="Consolas" w:cs="Consolas"/>
                <w:color w:val="000000"/>
                <w:sz w:val="19"/>
                <w:szCs w:val="19"/>
              </w:rPr>
              <w:br/>
              <w:t xml:space="preserve"> from engine.rsa_envelope import RSAEnvelope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@pytest.fixture</w:t>
            </w:r>
            <w:r>
              <w:rPr>
                <w:rFonts w:ascii="Consolas" w:eastAsia="Consolas" w:hAnsi="Consolas" w:cs="Consolas"/>
                <w:color w:val="000000"/>
                <w:sz w:val="19"/>
                <w:szCs w:val="19"/>
              </w:rPr>
              <w:br/>
              <w:t xml:space="preserve"> def generate_keypair():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"""Hàm fixture sinh cặp khóa RSA-2048 test tạm thời"""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private_key = rsa.generate_private_key(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public_exponent=65537,</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key_size=2048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private_pem = private_key.private_bytes(</w:t>
            </w:r>
            <w:r>
              <w:rPr>
                <w:rFonts w:ascii="Consolas" w:eastAsia="Consolas" w:hAnsi="Consolas" w:cs="Consolas"/>
                <w:color w:val="000000"/>
                <w:sz w:val="19"/>
                <w:szCs w:val="19"/>
              </w:rPr>
              <w:br/>
              <w:t xml:space="preserve">         encoding=serialization.Encoding.PEM,</w:t>
            </w:r>
            <w:r>
              <w:rPr>
                <w:rFonts w:ascii="Consolas" w:eastAsia="Consolas" w:hAnsi="Consolas" w:cs="Consolas"/>
                <w:color w:val="000000"/>
                <w:sz w:val="19"/>
                <w:szCs w:val="19"/>
              </w:rPr>
              <w:br/>
              <w:t xml:space="preserve">         format=serialization.PrivateFormat.PKCS8,</w:t>
            </w:r>
            <w:r>
              <w:rPr>
                <w:rFonts w:ascii="Consolas" w:eastAsia="Consolas" w:hAnsi="Consolas" w:cs="Consolas"/>
                <w:color w:val="000000"/>
                <w:sz w:val="19"/>
                <w:szCs w:val="19"/>
              </w:rPr>
              <w:br/>
              <w:t xml:space="preserve">         encryption_algorithm=serialization.NoEncryption()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).decode('utf-8')</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public_pem = private_key.public_key().public_bytes(</w:t>
            </w:r>
            <w:r>
              <w:rPr>
                <w:rFonts w:ascii="Consolas" w:eastAsia="Consolas" w:hAnsi="Consolas" w:cs="Consolas"/>
                <w:color w:val="000000"/>
                <w:sz w:val="19"/>
                <w:szCs w:val="19"/>
              </w:rPr>
              <w:br/>
              <w:t xml:space="preserve">         encoding=serialization.Encoding.PEM,</w:t>
            </w:r>
            <w:r>
              <w:rPr>
                <w:rFonts w:ascii="Consolas" w:eastAsia="Consolas" w:hAnsi="Consolas" w:cs="Consolas"/>
                <w:color w:val="000000"/>
                <w:sz w:val="19"/>
                <w:szCs w:val="19"/>
              </w:rPr>
              <w:br/>
              <w:t xml:space="preserve">         format=serialization.PublicFormat.SubjectPublicKeyInfo</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).decode('utf-8')</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private_pem, public_pem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test_wrap_unwrap_success(generate_keypair):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"""Kiểm tra bọc và mở khóa AES-128 thành công"""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private_pem, public_pem = generate_keypair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original_aes_key = os.urandom(16)  # Khóa AES 16 bytes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Người gửi bọc khóa bằng Public Key của người nhận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 RSAEnvelope.wrap_key(original_aes_key, public_pem)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len(wrapped_key) == 256  # RSA-2048 luôn xuất ra khối 256 bytes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Người nhận mở khóa bằng Private Key của mình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recovered_aes_key = RSAEnvelope.unwrap_key(wrapped_key, private_pem)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recovered_aes_key == original_aes_key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test_unwrap_with_wrong_private_key(generate_keypair):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"""Kiểm tra báo lỗi khi dùng nhầm Private Key khác để giải mã (DoD)"""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_, public_pem_1 = generate_keypair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Tạo cặp khóa thứ hai (của kẻ lạ)</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stranger_private_key = rsa.generate_private_key(public_exponent=65537, key_size=2048)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stranger_private_pem = stranger_private_key.private_bytes(</w:t>
            </w:r>
            <w:r>
              <w:rPr>
                <w:rFonts w:ascii="Consolas" w:eastAsia="Consolas" w:hAnsi="Consolas" w:cs="Consolas"/>
                <w:color w:val="000000"/>
                <w:sz w:val="19"/>
                <w:szCs w:val="19"/>
              </w:rPr>
              <w:br/>
              <w:t xml:space="preserve">         encoding=serialization.Encoding.PEM,</w:t>
            </w:r>
            <w:r>
              <w:rPr>
                <w:rFonts w:ascii="Consolas" w:eastAsia="Consolas" w:hAnsi="Consolas" w:cs="Consolas"/>
                <w:color w:val="000000"/>
                <w:sz w:val="19"/>
                <w:szCs w:val="19"/>
              </w:rPr>
              <w:br/>
              <w:t xml:space="preserve">         format=serialization.PrivateFormat.PKCS8,</w:t>
            </w:r>
            <w:r>
              <w:rPr>
                <w:rFonts w:ascii="Consolas" w:eastAsia="Consolas" w:hAnsi="Consolas" w:cs="Consolas"/>
                <w:color w:val="000000"/>
                <w:sz w:val="19"/>
                <w:szCs w:val="19"/>
              </w:rPr>
              <w:br/>
              <w:t xml:space="preserve">         encryption_algorithm=serialization.NoEncryption()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).decode('utf-8')</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aes_key = os.urandom(16)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 RSAEnvelope.wrap_key(aes_key, public_pem_1)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Kẻ lạ cố giải mã bằng private key của họ -&gt; phải ném ra ValueError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pytest.raises(ValueError, match="Decryption failed"):</w:t>
            </w:r>
            <w:r>
              <w:rPr>
                <w:rFonts w:ascii="Consolas" w:eastAsia="Consolas" w:hAnsi="Consolas" w:cs="Consolas"/>
                <w:color w:val="000000"/>
                <w:sz w:val="19"/>
                <w:szCs w:val="19"/>
              </w:rPr>
              <w:br/>
              <w:t xml:space="preserve">         RSAEnvelope.unwrap_key(wrapped_key, stranger_private_pem)</w:t>
            </w:r>
          </w:p>
        </w:tc>
      </w:tr>
    </w:tbl>
    <w:p w14:paraId="3C1673E5" w14:textId="77777777" w:rsidR="00933C61" w:rsidRDefault="00000000">
      <w:pPr>
        <w:spacing w:before="200"/>
        <w:rPr>
          <w:b/>
          <w:bCs/>
          <w:color w:val="000000"/>
        </w:rPr>
      </w:pPr>
      <w:r>
        <w:rPr>
          <w:b/>
          <w:bCs/>
          <w:color w:val="000000"/>
        </w:rPr>
        <w:lastRenderedPageBreak/>
        <w:t>E.5. Kiểm Thử Luồng Lai Ghép Toàn Trình tests/test_e2e_pipeline.py</w:t>
      </w:r>
    </w:p>
    <w:tbl>
      <w:tblPr>
        <w:tblStyle w:val="affffffffffffff3"/>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0A28226D" w14:textId="77777777">
        <w:trPr>
          <w:trHeight w:hRule="exact" w:val="23506"/>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4468F913"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w:t>
            </w:r>
            <w:r>
              <w:rPr>
                <w:rFonts w:ascii="Consolas" w:eastAsia="Consolas" w:hAnsi="Consolas" w:cs="Consolas"/>
                <w:color w:val="000000"/>
                <w:sz w:val="19"/>
                <w:szCs w:val="19"/>
              </w:rPr>
              <w:br/>
              <w:t xml:space="preserve"> tests/test_e2e_pipeline.py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Kiểm thử tự động tích hợp toàn diện E2E (End-to-End Pipeline):</w:t>
            </w:r>
            <w:r>
              <w:rPr>
                <w:rFonts w:ascii="Consolas" w:eastAsia="Consolas" w:hAnsi="Consolas" w:cs="Consolas"/>
                <w:color w:val="000000"/>
                <w:sz w:val="19"/>
                <w:szCs w:val="19"/>
              </w:rPr>
              <w:br/>
              <w:t xml:space="preserve"> 1. Mã hóa đối xứng AES-128-CBC + PKCS#7 (C Core)</w:t>
            </w:r>
            <w:r>
              <w:rPr>
                <w:rFonts w:ascii="Consolas" w:eastAsia="Consolas" w:hAnsi="Consolas" w:cs="Consolas"/>
                <w:color w:val="000000"/>
                <w:sz w:val="19"/>
                <w:szCs w:val="19"/>
              </w:rPr>
              <w:br/>
              <w:t xml:space="preserve"> 2. Bọc khóa RSA-2048 OAEP</w:t>
            </w:r>
            <w:r>
              <w:rPr>
                <w:rFonts w:ascii="Consolas" w:eastAsia="Consolas" w:hAnsi="Consolas" w:cs="Consolas"/>
                <w:color w:val="000000"/>
                <w:sz w:val="19"/>
                <w:szCs w:val="19"/>
              </w:rPr>
              <w:br/>
              <w:t xml:space="preserve"> 3. Ký số toàn vẹn RSA-PSS SHA-256</w:t>
            </w:r>
            <w:r>
              <w:rPr>
                <w:rFonts w:ascii="Consolas" w:eastAsia="Consolas" w:hAnsi="Consolas" w:cs="Consolas"/>
                <w:color w:val="000000"/>
                <w:sz w:val="19"/>
                <w:szCs w:val="19"/>
              </w:rPr>
              <w:br/>
              <w:t xml:space="preserve"> 4. Đăng ký &amp; tra cứu dPKI</w:t>
            </w:r>
            <w:r>
              <w:rPr>
                <w:rFonts w:ascii="Consolas" w:eastAsia="Consolas" w:hAnsi="Consolas" w:cs="Consolas"/>
                <w:color w:val="000000"/>
                <w:sz w:val="19"/>
                <w:szCs w:val="19"/>
              </w:rPr>
              <w:br/>
              <w:t xml:space="preserve"> 5. Staging lên Zero-Log RAM Broker</w:t>
            </w:r>
            <w:r>
              <w:rPr>
                <w:rFonts w:ascii="Consolas" w:eastAsia="Consolas" w:hAnsi="Consolas" w:cs="Consolas"/>
                <w:color w:val="000000"/>
                <w:sz w:val="19"/>
                <w:szCs w:val="19"/>
              </w:rPr>
              <w:br/>
              <w:t xml:space="preserve"> 6. Chặn các truy cập trái phép / tấn công Replay</w:t>
            </w:r>
            <w:r>
              <w:rPr>
                <w:rFonts w:ascii="Consolas" w:eastAsia="Consolas" w:hAnsi="Consolas" w:cs="Consolas"/>
                <w:color w:val="000000"/>
                <w:sz w:val="19"/>
                <w:szCs w:val="19"/>
              </w:rPr>
              <w:br/>
              <w:t xml:space="preserve"> 7. Ký số ví Web3 SIWE để rút file</w:t>
            </w:r>
            <w:r>
              <w:rPr>
                <w:rFonts w:ascii="Consolas" w:eastAsia="Consolas" w:hAnsi="Consolas" w:cs="Consolas"/>
                <w:color w:val="000000"/>
                <w:sz w:val="19"/>
                <w:szCs w:val="19"/>
              </w:rPr>
              <w:br/>
              <w:t xml:space="preserve"> 8. Xác thực chữ ký số &amp; phát hiện giả mạo</w:t>
            </w:r>
            <w:r>
              <w:rPr>
                <w:rFonts w:ascii="Consolas" w:eastAsia="Consolas" w:hAnsi="Consolas" w:cs="Consolas"/>
                <w:color w:val="000000"/>
                <w:sz w:val="19"/>
                <w:szCs w:val="19"/>
              </w:rPr>
              <w:br/>
              <w:t xml:space="preserve"> 9. Giải mã an toàn trong RAM</w:t>
            </w:r>
            <w:r>
              <w:rPr>
                <w:rFonts w:ascii="Consolas" w:eastAsia="Consolas" w:hAnsi="Consolas" w:cs="Consolas"/>
                <w:color w:val="000000"/>
                <w:sz w:val="19"/>
                <w:szCs w:val="19"/>
              </w:rPr>
              <w:br/>
              <w:t xml:space="preserve"> 10. Burn-after-read &amp; zeroize bộ nhớ (memset 0x00)</w:t>
            </w:r>
            <w:r>
              <w:rPr>
                <w:rFonts w:ascii="Consolas" w:eastAsia="Consolas" w:hAnsi="Consolas" w:cs="Consolas"/>
                <w:color w:val="000000"/>
                <w:sz w:val="19"/>
                <w:szCs w:val="19"/>
              </w:rPr>
              <w:br/>
              <w:t xml:space="preserve"> 11. Đảm bảo 0 disk writes suốt quy trình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os</w:t>
            </w:r>
            <w:r>
              <w:rPr>
                <w:rFonts w:ascii="Consolas" w:eastAsia="Consolas" w:hAnsi="Consolas" w:cs="Consolas"/>
                <w:color w:val="000000"/>
                <w:sz w:val="19"/>
                <w:szCs w:val="19"/>
              </w:rPr>
              <w:br/>
              <w:t xml:space="preserve"> import sys</w:t>
            </w:r>
            <w:r>
              <w:rPr>
                <w:rFonts w:ascii="Consolas" w:eastAsia="Consolas" w:hAnsi="Consolas" w:cs="Consolas"/>
                <w:color w:val="000000"/>
                <w:sz w:val="19"/>
                <w:szCs w:val="19"/>
              </w:rPr>
              <w:br/>
              <w:t xml:space="preserve"> import time</w:t>
            </w:r>
            <w:r>
              <w:rPr>
                <w:rFonts w:ascii="Consolas" w:eastAsia="Consolas" w:hAnsi="Consolas" w:cs="Consolas"/>
                <w:color w:val="000000"/>
                <w:sz w:val="19"/>
                <w:szCs w:val="19"/>
              </w:rPr>
              <w:br/>
              <w:t xml:space="preserve"> import uuid</w:t>
            </w:r>
            <w:r>
              <w:rPr>
                <w:rFonts w:ascii="Consolas" w:eastAsia="Consolas" w:hAnsi="Consolas" w:cs="Consolas"/>
                <w:color w:val="000000"/>
                <w:sz w:val="19"/>
                <w:szCs w:val="19"/>
              </w:rPr>
              <w:br/>
              <w:t xml:space="preserve"> from pathlib import Path</w:t>
            </w:r>
            <w:r>
              <w:rPr>
                <w:rFonts w:ascii="Consolas" w:eastAsia="Consolas" w:hAnsi="Consolas" w:cs="Consolas"/>
                <w:color w:val="000000"/>
                <w:sz w:val="19"/>
                <w:szCs w:val="19"/>
              </w:rPr>
              <w:br/>
              <w:t xml:space="preserve"> from unittest.mock import patch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pytest</w:t>
            </w:r>
            <w:r>
              <w:rPr>
                <w:rFonts w:ascii="Consolas" w:eastAsia="Consolas" w:hAnsi="Consolas" w:cs="Consolas"/>
                <w:color w:val="000000"/>
                <w:sz w:val="19"/>
                <w:szCs w:val="19"/>
              </w:rPr>
              <w:br/>
              <w:t xml:space="preserve"> from eth_account import Account</w:t>
            </w:r>
            <w:r>
              <w:rPr>
                <w:rFonts w:ascii="Consolas" w:eastAsia="Consolas" w:hAnsi="Consolas" w:cs="Consolas"/>
                <w:color w:val="000000"/>
                <w:sz w:val="19"/>
                <w:szCs w:val="19"/>
              </w:rPr>
              <w:br/>
              <w:t xml:space="preserve"> from fastapi.testclient import TestClient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sys.path.insert(0, str(Path(__file__).resolve().parent.parent))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from broker.main import app</w:t>
            </w:r>
            <w:r>
              <w:rPr>
                <w:rFonts w:ascii="Consolas" w:eastAsia="Consolas" w:hAnsi="Consolas" w:cs="Consolas"/>
                <w:color w:val="000000"/>
                <w:sz w:val="19"/>
                <w:szCs w:val="19"/>
              </w:rPr>
              <w:br/>
              <w:t xml:space="preserve"> from broker.memory_store import store</w:t>
            </w:r>
            <w:r>
              <w:rPr>
                <w:rFonts w:ascii="Consolas" w:eastAsia="Consolas" w:hAnsi="Consolas" w:cs="Consolas"/>
                <w:color w:val="000000"/>
                <w:sz w:val="19"/>
                <w:szCs w:val="19"/>
              </w:rPr>
              <w:br/>
              <w:t xml:space="preserve"> from engine.dpki_client import DPKIClient</w:t>
            </w:r>
            <w:r>
              <w:rPr>
                <w:rFonts w:ascii="Consolas" w:eastAsia="Consolas" w:hAnsi="Consolas" w:cs="Consolas"/>
                <w:color w:val="000000"/>
                <w:sz w:val="19"/>
                <w:szCs w:val="19"/>
              </w:rPr>
              <w:br/>
              <w:t xml:space="preserve"> from engine.rsa_envelope import RSAEnvelope, generate_rsa_key_pair</w:t>
            </w:r>
            <w:r>
              <w:rPr>
                <w:rFonts w:ascii="Consolas" w:eastAsia="Consolas" w:hAnsi="Consolas" w:cs="Consolas"/>
                <w:color w:val="000000"/>
                <w:sz w:val="19"/>
                <w:szCs w:val="19"/>
              </w:rPr>
              <w:br/>
              <w:t xml:space="preserve"> from engine.signer import IntegritySigner</w:t>
            </w:r>
            <w:r>
              <w:rPr>
                <w:rFonts w:ascii="Consolas" w:eastAsia="Consolas" w:hAnsi="Consolas" w:cs="Consolas"/>
                <w:color w:val="000000"/>
                <w:sz w:val="19"/>
                <w:szCs w:val="19"/>
              </w:rPr>
              <w:br/>
              <w:t xml:space="preserve"> from engine.wallet_auth import Web3Auth</w:t>
            </w:r>
            <w:r>
              <w:rPr>
                <w:rFonts w:ascii="Consolas" w:eastAsia="Consolas" w:hAnsi="Consolas" w:cs="Consolas"/>
                <w:color w:val="000000"/>
                <w:sz w:val="19"/>
                <w:szCs w:val="19"/>
              </w:rPr>
              <w:br/>
              <w:t xml:space="preserve"> from engine.wrappers.aes_wrapper import AESWrapper</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@pytest.fixture()</w:t>
            </w:r>
            <w:r>
              <w:rPr>
                <w:rFonts w:ascii="Consolas" w:eastAsia="Consolas" w:hAnsi="Consolas" w:cs="Consolas"/>
                <w:color w:val="000000"/>
                <w:sz w:val="19"/>
                <w:szCs w:val="19"/>
              </w:rPr>
              <w:br/>
              <w:t xml:space="preserve"> def 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store.purge_all()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TestClient(app) as 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yield 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store.purge_all()</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test_complete_e2e_hybrid_security_pipeline(client):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 Danh tính Web3 &amp; Cặp khóa RSA cho Alice (Seller) và Bob (Buyer)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alice_wallet = Account.create()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bob_wallet = Account.create()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alice_priv_bytes, alice_pub_bytes = generate_rsa_key_pair()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bob_priv_bytes, bob_pub_bytes = generate_rsa_key_pair()</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alice_priv_pem = alice_priv_bytes.decode("utf-8")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alice_pub_pem = alice_pub_bytes.decode("utf-8")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bob_priv_pem = bob_priv_bytes.decode("utf-8")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bob_pub_pem = bob_pub_bytes.decode("utf-8")</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2. Đăng ký Public Key lên dPKI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dpki = DPKIClient()</w:t>
            </w:r>
            <w:r>
              <w:rPr>
                <w:rFonts w:ascii="Consolas" w:eastAsia="Consolas" w:hAnsi="Consolas" w:cs="Consolas"/>
                <w:color w:val="000000"/>
                <w:sz w:val="19"/>
                <w:szCs w:val="19"/>
              </w:rPr>
              <w:br/>
              <w:t xml:space="preserve">     dpki.register_public_key(alice_wallet.key.hex(), alice_pub_pem)</w:t>
            </w:r>
            <w:r>
              <w:rPr>
                <w:rFonts w:ascii="Consolas" w:eastAsia="Consolas" w:hAnsi="Consolas" w:cs="Consolas"/>
                <w:color w:val="000000"/>
                <w:sz w:val="19"/>
                <w:szCs w:val="19"/>
              </w:rPr>
              <w:br/>
              <w:t xml:space="preserve">     dpki.register_public_key(bob_wallet.key.hex(), bob_pub_pem)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Alice tra cứu Public Key của Bob từ dPKI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resolved_bob_pub = dpki.get_public_key(bob_wallet.address)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resolved_bob_pub == bob_pub_pem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3. Alice chuẩn bị dữ liệu và thực hiện mã hóa lai (Hybrid Encryption)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secret_message = b"CloakShare E2E Confidential Protocol Payload: $10,000,000 Transfer."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session_key = os.urandom(16)</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a. Mã hóa AES-128-CBC (C Core)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aes = AESWrapper()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ciphertext = aes.encrypt(secret_message, session_key)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len(ciphertext) % 16 == 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b. Bọc Session Key bằng Public Key RSA của Bob (OAEP)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 RSAEnvelope.wrap_key(session_key, resolved_bob_pub)</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c. Ký số toàn vẹn bằng Private Key RSA của Alice (RSA-PSS)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 IntegritySigner.sign_file(ciphertext, alice_priv_pem)</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4. Đẩy payload lên RAM Broker (giám sát không cho ghi ổ cứng)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 f"tx-e2e-{uuid.uuid4().hex[:12]}"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payload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"tx_id": 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"recipient": bob_wallet.address,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"iv": iv.hex(),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"wrapped_key": wrapped_key.hex(),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"ciphertext": ciphertext.hex(),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"signature": signature.hex(),</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"ttl_seconds": 180,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real_open = open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file_operations =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def spy_open(*args, **kwargs):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file_operations.append(args[0] if args else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real_open(*args, **kwargs)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patch("builtins.open", side_effect=spy_open):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stage_res = client.post("/api/v1/stage", json=payload)</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stage_res.status_code == 201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file_operations == [], "Zero-Log vi pham: Da co lenh open() khi stage!"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5. Kiểm tra bảo mật: Không có auth headers -&gt; Bị chặn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unauth_res = client.get(f"/api/v1/retrieve/{tx_id}")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unauth_res.status_code == 422</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6. Kiểm tra bảo mật: Kẻ thứ ba (Mallory) cố rút payload của Bob -&gt; 403 Forbidden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mallory_wallet = Account.create()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now_ts = int(time.time())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_, mallory_sig = Web3Auth.sign_retrieve_request(tx_id, mallory_wallet.key.hex(), now_ts)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forbidden_res = client.get(</w:t>
            </w:r>
            <w:r>
              <w:rPr>
                <w:rFonts w:ascii="Consolas" w:eastAsia="Consolas" w:hAnsi="Consolas" w:cs="Consolas"/>
                <w:color w:val="000000"/>
                <w:sz w:val="19"/>
                <w:szCs w:val="19"/>
              </w:rPr>
              <w:br/>
              <w:t xml:space="preserve">         f"/api/v1/retrieve/{tx_id}",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headers={</w:t>
            </w:r>
            <w:r>
              <w:rPr>
                <w:rFonts w:ascii="Consolas" w:eastAsia="Consolas" w:hAnsi="Consolas" w:cs="Consolas"/>
                <w:color w:val="000000"/>
                <w:sz w:val="19"/>
                <w:szCs w:val="19"/>
              </w:rPr>
              <w:br/>
              <w:t xml:space="preserve">             "X-Wallet-Address": mallory_wallet.address,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"X-Timestamp": str(now_ts),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"X-Signature": mallory_sig,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forbidden_res.status_code == 403</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7. Bob xác thực bằng ví Web3 (SIWE challenge) để rút file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ts, bob_sig = Web3Auth.sign_retrieve_request(tx_id, bob_wallet.key.hex(), now_ts)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bob_headers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"X-Wallet-Address": bob_wallet.address,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"X-Timestamp": str(ts),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"X-Signature": bob_sig,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patch("builtins.open", side_effect=spy_open):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retrieved_res = client.get(f"/api/v1/retrieve/{tx_id}", headers=bob_headers)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retrieved_res.status_code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file_operations == [], "Zero-Log vi pham: Da co lenh open() khi retrieve!"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retrieved_data = retrieved_res.json()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recv_cipher = bytes.fromhex(retrieved_data["ciphertext"])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recv_sig = bytes.fromhex(retrieved_data["signature"])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recv_wrapped = bytes.fromhex(retrieved_data["wrapped_key"])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recv_iv = bytes.fromhex(retrieved_data["iv"])</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8. Bob tra cứu Public Key của Alice trên dPKI để xác thực chữ ký số</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resolved_alice_pub = dpki.get_public_key(alice_wallet.address)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IntegritySigner.verify_file(recv_cipher, recv_sig, resolved_alice_pub) is True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Kiểm tra chống giả mạo: Thay đổi 1 bit trong ciphertext -&gt; Xác thực thất bại ngay lập tức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tampered_cipher = bytearray(recv_cipher)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tampered_cipher[0] ^= 0x01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IntegritySigner.verify_file(bytes(tampered_cipher), recv_sig, resolved_alice_pub) is False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9. Bob mở bọc khóa Session Key bằng RSA Private Key của mình</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recovered_session_key = RSAEnvelope.unwrap_key(recv_wrapped, bob_priv_pem)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recovered_session_key == session_key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10. Bob giải mã AES-128-CBC (C Core)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decrypted_message = aes.decrypt(recv_cipher, recovered_session_key, recv_iv)</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decrypted_message == secret_message</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11. Bob kích hoạt Burn-After-Read (Xóa sạch khỏi RAM Broker)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del_res = client.delete(f"/api/v1/payload/{tx_id}", headers=bob_headers)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del_res.status_code == 200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Lần truy vấn tiếp theo phải báo 404 (đã bị xoá)</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after_res = client.get(f"/api/v1/retrieve/{tx_id}", headers=bob_headers)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after_res.status_code == 404</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12. Kiểm tra chỉ số giám sát: Luôn đảm bảo 0 disk writes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stats_res = client.get("/api/v1/stats")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stats_res.status_code == 200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 stats_res.json()["disk_writes"] == 0</w:t>
            </w:r>
            <w:r>
              <w:rPr>
                <w:rFonts w:ascii="Consolas" w:eastAsia="Consolas" w:hAnsi="Consolas" w:cs="Consolas"/>
                <w:color w:val="000000"/>
                <w:sz w:val="19"/>
                <w:szCs w:val="19"/>
              </w:rPr>
              <w:br/>
            </w:r>
            <w:r>
              <w:rPr>
                <w:rFonts w:ascii="Consolas" w:eastAsia="Consolas" w:hAnsi="Consolas" w:cs="Consolas"/>
                <w:color w:val="000000"/>
                <w:sz w:val="19"/>
                <w:szCs w:val="19"/>
              </w:rPr>
              <w:br/>
            </w:r>
          </w:p>
        </w:tc>
      </w:tr>
    </w:tbl>
    <w:p w14:paraId="40BD5EE1" w14:textId="77777777" w:rsidR="00933C61" w:rsidRDefault="00000000">
      <w:pPr>
        <w:spacing w:before="200"/>
        <w:rPr>
          <w:b/>
          <w:bCs/>
          <w:color w:val="000000"/>
        </w:rPr>
      </w:pPr>
      <w:r>
        <w:rPr>
          <w:b/>
          <w:bCs/>
          <w:color w:val="000000"/>
        </w:rPr>
        <w:lastRenderedPageBreak/>
        <w:t>E.6. Kiểm Thử Padding C Native tests/test_padding.c</w:t>
      </w:r>
    </w:p>
    <w:tbl>
      <w:tblPr>
        <w:tblStyle w:val="affffffffffffff4"/>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277233EB" w14:textId="77777777">
        <w:trPr>
          <w:trHeight w:val="1953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3BEDA8D1"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#include &lt;stdio.h&gt;</w:t>
            </w:r>
            <w:r>
              <w:rPr>
                <w:rFonts w:ascii="Consolas" w:eastAsia="Consolas" w:hAnsi="Consolas" w:cs="Consolas"/>
                <w:color w:val="000000"/>
                <w:sz w:val="19"/>
                <w:szCs w:val="19"/>
              </w:rPr>
              <w:br/>
              <w:t xml:space="preserve"> #include &lt;string.h&gt;</w:t>
            </w:r>
            <w:r>
              <w:rPr>
                <w:rFonts w:ascii="Consolas" w:eastAsia="Consolas" w:hAnsi="Consolas" w:cs="Consolas"/>
                <w:color w:val="000000"/>
                <w:sz w:val="19"/>
                <w:szCs w:val="19"/>
              </w:rPr>
              <w:br/>
              <w:t xml:space="preserve"> #include &lt;assert.h&gt;</w:t>
            </w:r>
            <w:r>
              <w:rPr>
                <w:rFonts w:ascii="Consolas" w:eastAsia="Consolas" w:hAnsi="Consolas" w:cs="Consolas"/>
                <w:color w:val="000000"/>
                <w:sz w:val="19"/>
                <w:szCs w:val="19"/>
              </w:rPr>
              <w:br/>
              <w:t xml:space="preserve"> #include "../core/padding.h"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static void test_pad_10_bytes(void)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in[10] = {0, 1, 2, 3, 4, 5, 6, 7, 8, 9};</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out[32];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int len = pkcs7_pad(in, sizeof(in), out, 16);</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assert(len ==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10; i++)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assert(out[i] == (uint8_t)i);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10; i &lt; 16; i++)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assert(out[i] == 0x06);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printf("[PASS] test_pad_10_bytes\n");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static void test_pad_16_bytes(void)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in[16];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memset(in, 0xAA, sizeof(in));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out[32];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int len = pkcs7_pad(in, sizeof(in), out, 16);</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assert(len == 32);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16; i++)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assert(out[i] == 0xAA);</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16; i &lt; 32; i++)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assert(out[i] == 0x10);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printf("[PASS] test_pad_16_bytes\n");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static void test_unpad_valid(void)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padded[16]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0x01, 0x02, 0x03, 0x04, 0x05, 0x06, 0x07, 0x08,</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0x09, 0x0A, 0x06, 0x06, 0x06, 0x06, 0x06, 0x06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out[16];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int len = pkcs7_unpad(padded, sizeof(padded), out, 16);</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assert(len == 10);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for (int i = 0; i &lt; 10; i++)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assert(out[i] == (uint8_t)(i + 1));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printf("[PASS] test_unpad_valid\n");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static void test_unpad_invalid(void)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out[32];</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br/>
              <w:t xml:space="preserve"> </w:t>
            </w:r>
            <w:r>
              <w:rPr>
                <w:rFonts w:ascii="Consolas" w:eastAsia="Consolas" w:hAnsi="Consolas" w:cs="Consolas"/>
                <w:color w:val="000000"/>
                <w:sz w:val="19"/>
                <w:szCs w:val="19"/>
              </w:rPr>
              <w:tab/>
              <w:t>uint8_t bad_pad1[16] =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0, 1, 2, 3, 4, 5, 6, 7, 8, 9, 0x06, 0x06, 0x06, 0x06, 0x05, 0x06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assert(pkcs7_unpad(bad_pad1, sizeof(bad_pad1), out, 16) == PKCS7_ERR_INVALID_PADDING);</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bad_pad2[16]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assert(pkcs7_unpad(bad_pad2, sizeof(bad_pad2), out, 16) == PKCS7_ERR_INVALID_PADDING);</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Byte padding lớn hơn block_size (&gt; 16)</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bad_pad3[16]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bad_pad3[15] = 0x11;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assert(pkcs7_unpad(bad_pad3, sizeof(bad_pad3), out, 16) == PKCS7_ERR_INVALID_PADDING);</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Chiều dài không chia hết cho block_size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uint8_t bad_pad4[15] = {0};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assert(pkcs7_unpad(bad_pad4, sizeof(bad_pad4), out, 16) == PKCS7_ERR_INVALID_PADDING);</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printf("[PASS] test_unpad_invalid\n");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int main(void) {</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test_pad_10_bytes();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test_pad_16_bytes();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test_unpad_valid();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test_unpad_invalid();</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printf("\nAll PKCS#7 tests passed successfully!\n");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0;</w:t>
            </w:r>
            <w:r>
              <w:rPr>
                <w:rFonts w:ascii="Consolas" w:eastAsia="Consolas" w:hAnsi="Consolas" w:cs="Consolas"/>
                <w:color w:val="000000"/>
                <w:sz w:val="19"/>
                <w:szCs w:val="19"/>
              </w:rPr>
              <w:br/>
              <w:t xml:space="preserve"> }</w:t>
            </w:r>
          </w:p>
        </w:tc>
      </w:tr>
    </w:tbl>
    <w:p w14:paraId="633E779D" w14:textId="77777777" w:rsidR="00933C61" w:rsidRDefault="00933C61">
      <w:pPr>
        <w:rPr>
          <w:color w:val="000000"/>
        </w:rPr>
      </w:pPr>
    </w:p>
    <w:p w14:paraId="6E7FB98B" w14:textId="77777777" w:rsidR="00933C61" w:rsidRDefault="00000000">
      <w:pPr>
        <w:spacing w:after="200"/>
        <w:rPr>
          <w:color w:val="000000"/>
        </w:rPr>
      </w:pPr>
      <w:r>
        <w:rPr>
          <w:color w:val="000000"/>
        </w:rPr>
        <w:t xml:space="preserve"> </w:t>
      </w:r>
    </w:p>
    <w:p w14:paraId="34FDFED6" w14:textId="77777777" w:rsidR="00933C61" w:rsidRDefault="00933C61">
      <w:pPr>
        <w:rPr>
          <w:color w:val="000000"/>
        </w:rPr>
      </w:pPr>
    </w:p>
    <w:p w14:paraId="0F261C9B" w14:textId="77777777" w:rsidR="00933C61" w:rsidRDefault="00000000">
      <w:pPr>
        <w:spacing w:after="200"/>
        <w:rPr>
          <w:color w:val="000000"/>
        </w:rPr>
      </w:pPr>
      <w:r>
        <w:rPr>
          <w:color w:val="000000"/>
        </w:rPr>
        <w:t xml:space="preserve"> </w:t>
      </w:r>
    </w:p>
    <w:p w14:paraId="44241703" w14:textId="77777777" w:rsidR="00933C61" w:rsidRDefault="00000000">
      <w:pPr>
        <w:spacing w:before="240" w:after="120"/>
        <w:rPr>
          <w:b/>
          <w:bCs/>
          <w:color w:val="000000"/>
          <w:sz w:val="30"/>
          <w:szCs w:val="30"/>
        </w:rPr>
      </w:pPr>
      <w:r>
        <w:br w:type="page"/>
      </w:r>
    </w:p>
    <w:p w14:paraId="3793AA7A" w14:textId="77777777" w:rsidR="00933C61" w:rsidRDefault="00000000">
      <w:pPr>
        <w:spacing w:before="240" w:after="120"/>
        <w:rPr>
          <w:b/>
          <w:bCs/>
          <w:color w:val="000000"/>
          <w:sz w:val="30"/>
          <w:szCs w:val="30"/>
        </w:rPr>
      </w:pPr>
      <w:r>
        <w:rPr>
          <w:b/>
          <w:bCs/>
          <w:color w:val="000000"/>
          <w:sz w:val="30"/>
          <w:szCs w:val="30"/>
        </w:rPr>
        <w:lastRenderedPageBreak/>
        <w:t>CHƯƠNG F: SỔ TAY HƯỚNG DẪN VẬN HÀNH &amp; CẤU HÌNH MẠNG MESH WIREGUARD/TAILSCALE</w:t>
      </w:r>
    </w:p>
    <w:p w14:paraId="36FFE2BD" w14:textId="77777777" w:rsidR="00933C61" w:rsidRDefault="00000000">
      <w:pPr>
        <w:spacing w:before="200"/>
        <w:rPr>
          <w:b/>
          <w:bCs/>
          <w:color w:val="000000"/>
        </w:rPr>
      </w:pPr>
      <w:r>
        <w:rPr>
          <w:b/>
          <w:bCs/>
          <w:color w:val="000000"/>
        </w:rPr>
        <w:t>F.1. Hướng Dẫn Cài Đặt Môi Trường và Khởi Động Hệ Thống</w:t>
      </w:r>
    </w:p>
    <w:tbl>
      <w:tblPr>
        <w:tblStyle w:val="affffffffffffff5"/>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488E1A24" w14:textId="77777777">
        <w:trPr>
          <w:trHeight w:val="4455"/>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11AA2D07"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 1. Cài đặt Python 3.10+ và GCC Compiler (MinGW trên Windows / build-essential trên Linux)</w:t>
            </w:r>
            <w:r>
              <w:rPr>
                <w:rFonts w:ascii="Consolas" w:eastAsia="Consolas" w:hAnsi="Consolas" w:cs="Consolas"/>
                <w:color w:val="000000"/>
                <w:sz w:val="19"/>
                <w:szCs w:val="19"/>
              </w:rPr>
              <w:br/>
              <w:t xml:space="preserve"> python --version</w:t>
            </w:r>
            <w:r>
              <w:rPr>
                <w:rFonts w:ascii="Consolas" w:eastAsia="Consolas" w:hAnsi="Consolas" w:cs="Consolas"/>
                <w:color w:val="000000"/>
                <w:sz w:val="19"/>
                <w:szCs w:val="19"/>
              </w:rPr>
              <w:br/>
              <w:t xml:space="preserve"> gcc --version</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2. Cài đặt các thư viện phụ thuộc</w:t>
            </w:r>
            <w:r>
              <w:rPr>
                <w:rFonts w:ascii="Consolas" w:eastAsia="Consolas" w:hAnsi="Consolas" w:cs="Consolas"/>
                <w:color w:val="000000"/>
                <w:sz w:val="19"/>
                <w:szCs w:val="19"/>
              </w:rPr>
              <w:br/>
              <w:t xml:space="preserve"> python -m pip install -r requirements.txt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3. Biên dịch Lõi Mật Mã C Native</w:t>
            </w:r>
            <w:r>
              <w:rPr>
                <w:rFonts w:ascii="Consolas" w:eastAsia="Consolas" w:hAnsi="Consolas" w:cs="Consolas"/>
                <w:color w:val="000000"/>
                <w:sz w:val="19"/>
                <w:szCs w:val="19"/>
              </w:rPr>
              <w:br/>
              <w:t xml:space="preserve"> # Trên Windows (PowerShell):</w:t>
            </w:r>
            <w:r>
              <w:rPr>
                <w:rFonts w:ascii="Consolas" w:eastAsia="Consolas" w:hAnsi="Consolas" w:cs="Consolas"/>
                <w:color w:val="000000"/>
                <w:sz w:val="19"/>
                <w:szCs w:val="19"/>
              </w:rPr>
              <w:br/>
              <w:t xml:space="preserve"> gcc -O3 -shared core/aes128.c core/padding.c -o core/aes128.dll</w:t>
            </w:r>
            <w:r>
              <w:rPr>
                <w:rFonts w:ascii="Consolas" w:eastAsia="Consolas" w:hAnsi="Consolas" w:cs="Consolas"/>
                <w:color w:val="000000"/>
                <w:sz w:val="19"/>
                <w:szCs w:val="19"/>
              </w:rPr>
              <w:br/>
              <w:t xml:space="preserve"> # Trên Linux (Bash):</w:t>
            </w:r>
            <w:r>
              <w:rPr>
                <w:rFonts w:ascii="Consolas" w:eastAsia="Consolas" w:hAnsi="Consolas" w:cs="Consolas"/>
                <w:color w:val="000000"/>
                <w:sz w:val="19"/>
                <w:szCs w:val="19"/>
              </w:rPr>
              <w:br/>
              <w:t xml:space="preserve"> gcc -O3 -shared -fPIC core/aes128.c core/padding.c -o core/libaes.so</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4. Chạy kiểm thử tự động toàn diện (36/36 tests PASSED)</w:t>
            </w:r>
            <w:r>
              <w:rPr>
                <w:rFonts w:ascii="Consolas" w:eastAsia="Consolas" w:hAnsi="Consolas" w:cs="Consolas"/>
                <w:color w:val="000000"/>
                <w:sz w:val="19"/>
                <w:szCs w:val="19"/>
              </w:rPr>
              <w:br/>
              <w:t xml:space="preserve"> python -m pytest tests/ -v</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5. Khởi động hệ thống đa thiết bị tự động (LAN / Tailscale VPN)</w:t>
            </w:r>
            <w:r>
              <w:rPr>
                <w:rFonts w:ascii="Consolas" w:eastAsia="Consolas" w:hAnsi="Consolas" w:cs="Consolas"/>
                <w:color w:val="000000"/>
                <w:sz w:val="19"/>
                <w:szCs w:val="19"/>
              </w:rPr>
              <w:br/>
              <w:t xml:space="preserve"> python scripts/start_network.py</w:t>
            </w:r>
          </w:p>
        </w:tc>
      </w:tr>
    </w:tbl>
    <w:p w14:paraId="0E8DC48D" w14:textId="77777777" w:rsidR="00933C61" w:rsidRDefault="00000000">
      <w:pPr>
        <w:spacing w:before="200"/>
        <w:rPr>
          <w:b/>
          <w:bCs/>
          <w:color w:val="000000"/>
        </w:rPr>
      </w:pPr>
      <w:r>
        <w:rPr>
          <w:b/>
          <w:bCs/>
          <w:color w:val="000000"/>
        </w:rPr>
        <w:t>F.2. Kịch Bản Khởi Động Mạng Lưới scripts/start_network.py</w:t>
      </w:r>
    </w:p>
    <w:tbl>
      <w:tblPr>
        <w:tblStyle w:val="affffffffffffff6"/>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11753BD" w14:textId="77777777">
        <w:trPr>
          <w:trHeight w:val="25380"/>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6FBA1728"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lastRenderedPageBreak/>
              <w:t>"""</w:t>
            </w:r>
            <w:r>
              <w:rPr>
                <w:rFonts w:ascii="Consolas" w:eastAsia="Consolas" w:hAnsi="Consolas" w:cs="Consolas"/>
                <w:color w:val="000000"/>
                <w:sz w:val="19"/>
                <w:szCs w:val="19"/>
              </w:rPr>
              <w:br/>
              <w:t xml:space="preserve"> scripts/start_network.py</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Khởi chạy hệ thống CloakShare hỗ trợ đa thiết bị (PC, Laptop, Mobile)</w:t>
            </w:r>
            <w:r>
              <w:rPr>
                <w:rFonts w:ascii="Consolas" w:eastAsia="Consolas" w:hAnsi="Consolas" w:cs="Consolas"/>
                <w:color w:val="000000"/>
                <w:sz w:val="19"/>
                <w:szCs w:val="19"/>
              </w:rPr>
              <w:br/>
              <w:t xml:space="preserve"> qua mạng LAN Wi-Fi nội bộ hoặc mạng riêng ảo Tailscale.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import os</w:t>
            </w:r>
            <w:r>
              <w:rPr>
                <w:rFonts w:ascii="Consolas" w:eastAsia="Consolas" w:hAnsi="Consolas" w:cs="Consolas"/>
                <w:color w:val="000000"/>
                <w:sz w:val="19"/>
                <w:szCs w:val="19"/>
              </w:rPr>
              <w:br/>
              <w:t xml:space="preserve"> import sys</w:t>
            </w:r>
            <w:r>
              <w:rPr>
                <w:rFonts w:ascii="Consolas" w:eastAsia="Consolas" w:hAnsi="Consolas" w:cs="Consolas"/>
                <w:color w:val="000000"/>
                <w:sz w:val="19"/>
                <w:szCs w:val="19"/>
              </w:rPr>
              <w:br/>
              <w:t xml:space="preserve"> import time</w:t>
            </w:r>
            <w:r>
              <w:rPr>
                <w:rFonts w:ascii="Consolas" w:eastAsia="Consolas" w:hAnsi="Consolas" w:cs="Consolas"/>
                <w:color w:val="000000"/>
                <w:sz w:val="19"/>
                <w:szCs w:val="19"/>
              </w:rPr>
              <w:br/>
              <w:t xml:space="preserve"> import socket</w:t>
            </w:r>
            <w:r>
              <w:rPr>
                <w:rFonts w:ascii="Consolas" w:eastAsia="Consolas" w:hAnsi="Consolas" w:cs="Consolas"/>
                <w:color w:val="000000"/>
                <w:sz w:val="19"/>
                <w:szCs w:val="19"/>
              </w:rPr>
              <w:br/>
              <w:t xml:space="preserve"> import subprocess</w:t>
            </w:r>
            <w:r>
              <w:rPr>
                <w:rFonts w:ascii="Consolas" w:eastAsia="Consolas" w:hAnsi="Consolas" w:cs="Consolas"/>
                <w:color w:val="000000"/>
                <w:sz w:val="19"/>
                <w:szCs w:val="19"/>
              </w:rPr>
              <w:br/>
              <w:t xml:space="preserve"> from pathlib import Path</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 Đảm bảo UTF-8 stream trên Windows console</w:t>
            </w:r>
            <w:r>
              <w:rPr>
                <w:rFonts w:ascii="Consolas" w:eastAsia="Consolas" w:hAnsi="Consolas" w:cs="Consolas"/>
                <w:color w:val="000000"/>
                <w:sz w:val="19"/>
                <w:szCs w:val="19"/>
              </w:rPr>
              <w:br/>
              <w:t xml:space="preserve"> if sys.stdout and hasattr(sys.stdout, "reconfigure"):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sys.stdout.reconfigure(encoding="utf-8", errors="replace")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ROOT_DIR = Path(__file__).resolve().parent.parent</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get_local_ip() -&gt; str: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 = socket.socket(socket.AF_INET, socket.SOCK_DGRAM)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s.connect(("8.8.8.8", 80))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ip = s.getsockname()[0]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s.close()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"127.0.0.1"</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get_tailscale_ip() -&gt; str | None: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try: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out = subprocess.check_output(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["tailscale", "ip", "-4"], text=True, stderr=subprocess.DEVNULL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).strip()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out: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out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except Exception: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pass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None</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is_port_in_use(port: int) -&gt; bool:</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with socket.socket(socket.AF_INET, socket.SOCK_STREAM) as s:</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return s.connect_ex(("127.0.0.1", port)) == 0</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def main():</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w:t>
            </w:r>
            <w:r>
              <w:rPr>
                <w:rFonts w:ascii="Consolas" w:eastAsia="Consolas" w:hAnsi="Consolas" w:cs="Consolas"/>
                <w:color w:val="000000"/>
                <w:sz w:val="19"/>
                <w:szCs w:val="19"/>
              </w:rPr>
              <w:tab/>
              <w:t>print("=" * 65)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print("  </w:t>
            </w:r>
            <w:r>
              <w:rPr>
                <w:rFonts w:ascii="Consolas" w:eastAsia="Consolas" w:hAnsi="Consolas" w:cs="Consolas"/>
                <w:color w:val="000000"/>
                <w:sz w:val="19"/>
                <w:szCs w:val="19"/>
              </w:rPr>
              <w:tab/>
              <w:t xml:space="preserve">CLOAKSHARE - MULTI-DEVICE LAUNCHER (LAN / TAILSCALE)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 65)</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local_ip = get_local_ip()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tailscale_ip = get_tailscale_ip()</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print("\n[+] THONG TIN KET NOI HE THONG:")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tailscale_ip: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 Tailscale VPN IP : {tailscale_ip}")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w:t>
            </w:r>
            <w:r>
              <w:rPr>
                <w:rFonts w:ascii="Consolas" w:eastAsia="Consolas" w:hAnsi="Consolas" w:cs="Consolas"/>
                <w:color w:val="000000"/>
                <w:sz w:val="19"/>
                <w:szCs w:val="19"/>
              </w:rPr>
              <w:tab/>
              <w:t>-&gt; Web UI (Mobile / Remote): http://{tailscale_ip}:8501")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w:t>
            </w:r>
            <w:r>
              <w:rPr>
                <w:rFonts w:ascii="Consolas" w:eastAsia="Consolas" w:hAnsi="Consolas" w:cs="Consolas"/>
                <w:color w:val="000000"/>
                <w:sz w:val="19"/>
                <w:szCs w:val="19"/>
              </w:rPr>
              <w:tab/>
              <w:t xml:space="preserve">-&gt; Broker API          </w:t>
            </w:r>
            <w:r>
              <w:rPr>
                <w:rFonts w:ascii="Consolas" w:eastAsia="Consolas" w:hAnsi="Consolas" w:cs="Consolas"/>
                <w:color w:val="000000"/>
                <w:sz w:val="19"/>
                <w:szCs w:val="19"/>
              </w:rPr>
              <w:tab/>
              <w:t>: http://{tailscale_ip}:8000")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print("  * Tailscale    </w:t>
            </w:r>
            <w:r>
              <w:rPr>
                <w:rFonts w:ascii="Consolas" w:eastAsia="Consolas" w:hAnsi="Consolas" w:cs="Consolas"/>
                <w:color w:val="000000"/>
                <w:sz w:val="19"/>
                <w:szCs w:val="19"/>
              </w:rPr>
              <w:tab/>
              <w:t>: Khong phat hien (hoac chua bat).")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print(f"  * Wi-Fi LAN IP </w:t>
            </w:r>
            <w:r>
              <w:rPr>
                <w:rFonts w:ascii="Consolas" w:eastAsia="Consolas" w:hAnsi="Consolas" w:cs="Consolas"/>
                <w:color w:val="000000"/>
                <w:sz w:val="19"/>
                <w:szCs w:val="19"/>
              </w:rPr>
              <w:tab/>
              <w:t>: {local_ip}")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w:t>
            </w:r>
            <w:r>
              <w:rPr>
                <w:rFonts w:ascii="Consolas" w:eastAsia="Consolas" w:hAnsi="Consolas" w:cs="Consolas"/>
                <w:color w:val="000000"/>
                <w:sz w:val="19"/>
                <w:szCs w:val="19"/>
              </w:rPr>
              <w:tab/>
              <w:t xml:space="preserve">-&gt; Web UI (Cung Wi-Fi) </w:t>
            </w:r>
            <w:r>
              <w:rPr>
                <w:rFonts w:ascii="Consolas" w:eastAsia="Consolas" w:hAnsi="Consolas" w:cs="Consolas"/>
                <w:color w:val="000000"/>
                <w:sz w:val="19"/>
                <w:szCs w:val="19"/>
              </w:rPr>
              <w:tab/>
              <w:t>: http://{local_ip}:8501")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w:t>
            </w:r>
            <w:r>
              <w:rPr>
                <w:rFonts w:ascii="Consolas" w:eastAsia="Consolas" w:hAnsi="Consolas" w:cs="Consolas"/>
                <w:color w:val="000000"/>
                <w:sz w:val="19"/>
                <w:szCs w:val="19"/>
              </w:rPr>
              <w:tab/>
              <w:t xml:space="preserve">-&gt; Broker API          </w:t>
            </w:r>
            <w:r>
              <w:rPr>
                <w:rFonts w:ascii="Consolas" w:eastAsia="Consolas" w:hAnsi="Consolas" w:cs="Consolas"/>
                <w:color w:val="000000"/>
                <w:sz w:val="19"/>
                <w:szCs w:val="19"/>
              </w:rPr>
              <w:tab/>
              <w:t>: http://{local_ip}:8000")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print(f"  * Localhost    </w:t>
            </w:r>
            <w:r>
              <w:rPr>
                <w:rFonts w:ascii="Consolas" w:eastAsia="Consolas" w:hAnsi="Consolas" w:cs="Consolas"/>
                <w:color w:val="000000"/>
                <w:sz w:val="19"/>
                <w:szCs w:val="19"/>
              </w:rPr>
              <w:tab/>
              <w:t>: http://127.0.0.1:8501\n")</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1. Khoi dong Broker neu chua chay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is_port_in_use(8000):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Dang khoi dong RAM Broker tren port 8000 (0.0.0.0)...")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subprocess.Popen(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[sys.executable, "-m", "uvicorn", "broker.main:app", "--host", "0.0.0.0", "--port", "8000"],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cwd=str(ROOT_DIR),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time.sleep(2)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print("[v] Broker da dang chay tren port 8000.")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2. Khoi dong Streamlit neu chua chay</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not is_port_in_use(8501):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Dang khoi dong Streamlit Web UI tren port 8501 (0.0.0.0)...")</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subprocess.Popen(</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[sys.executable, "-m", "streamlit", "run", "ui/app.py", "--server.address", "0.0.0.0", "--server.port", "8501"],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cwd=str(ROOT_DIR),</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time.sleep(2)</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print("[v] Web UI da dang chay tren port 8501.")</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print("\n" + "=" * 65)</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print("&gt;&gt; HUONG DAN KET NOI CHO DIEN THOAI &amp; MAY KHAC:")</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print("1. Tren dien thoai (chung Wi-Fi hoac Tailscale):")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if tailscale_ip:</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Mo trinh duyet go: http://{tailscale_ip}:8501")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else: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print(f"   Mo trinh duyet go: http://{local_ip}:8501")</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print("2. Quet ma QR co san trong muc 'Ket Noi Da Thiet Bi' tren UI")</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 xml:space="preserve">print("3. Chon tai khoan (Vi du: PC chon Alice, Dien thoai chon </w:t>
            </w:r>
            <w:r>
              <w:rPr>
                <w:rFonts w:ascii="Consolas" w:eastAsia="Consolas" w:hAnsi="Consolas" w:cs="Consolas"/>
                <w:color w:val="000000"/>
                <w:sz w:val="19"/>
                <w:szCs w:val="19"/>
              </w:rPr>
              <w:lastRenderedPageBreak/>
              <w:t>Bob/Mobile)")</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print("=" * 65 + "\n")</w:t>
            </w:r>
            <w:r>
              <w:rPr>
                <w:rFonts w:ascii="Consolas" w:eastAsia="Consolas" w:hAnsi="Consolas" w:cs="Consolas"/>
                <w:color w:val="000000"/>
                <w:sz w:val="19"/>
                <w:szCs w:val="19"/>
              </w:rPr>
              <w:br/>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if __name__ == "__main__":</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tab/>
              <w:t>main()</w:t>
            </w:r>
            <w:r>
              <w:rPr>
                <w:rFonts w:ascii="Consolas" w:eastAsia="Consolas" w:hAnsi="Consolas" w:cs="Consolas"/>
                <w:color w:val="000000"/>
                <w:sz w:val="19"/>
                <w:szCs w:val="19"/>
              </w:rPr>
              <w:br/>
            </w:r>
            <w:r>
              <w:rPr>
                <w:rFonts w:ascii="Consolas" w:eastAsia="Consolas" w:hAnsi="Consolas" w:cs="Consolas"/>
                <w:color w:val="000000"/>
                <w:sz w:val="19"/>
                <w:szCs w:val="19"/>
              </w:rPr>
              <w:br/>
            </w:r>
          </w:p>
        </w:tc>
      </w:tr>
    </w:tbl>
    <w:p w14:paraId="06F45D65" w14:textId="77777777" w:rsidR="00933C61" w:rsidRDefault="00000000">
      <w:pPr>
        <w:spacing w:before="200"/>
        <w:rPr>
          <w:b/>
          <w:bCs/>
          <w:color w:val="000000"/>
        </w:rPr>
      </w:pPr>
      <w:r>
        <w:rPr>
          <w:b/>
          <w:bCs/>
          <w:color w:val="000000"/>
        </w:rPr>
        <w:lastRenderedPageBreak/>
        <w:t>F.3. Hướng Dẫn Cấu Hình Mạng Mở Rộng Mesh (Tailscale/WireGuard)</w:t>
      </w:r>
    </w:p>
    <w:tbl>
      <w:tblPr>
        <w:tblStyle w:val="affffffffffffff7"/>
        <w:tblW w:w="8880" w:type="dxa"/>
        <w:tblBorders>
          <w:top w:val="nil"/>
          <w:left w:val="nil"/>
          <w:bottom w:val="nil"/>
          <w:right w:val="nil"/>
          <w:insideH w:val="nil"/>
          <w:insideV w:val="nil"/>
        </w:tblBorders>
        <w:tblLayout w:type="fixed"/>
        <w:tblLook w:val="0600" w:firstRow="0" w:lastRow="0" w:firstColumn="0" w:lastColumn="0" w:noHBand="1" w:noVBand="1"/>
      </w:tblPr>
      <w:tblGrid>
        <w:gridCol w:w="8880"/>
      </w:tblGrid>
      <w:tr w:rsidR="00933C61" w14:paraId="561E35F1" w14:textId="77777777">
        <w:trPr>
          <w:trHeight w:val="2655"/>
        </w:trPr>
        <w:tc>
          <w:tcPr>
            <w:tcW w:w="8880" w:type="dxa"/>
            <w:tcBorders>
              <w:top w:val="single" w:sz="6" w:space="0" w:color="E2E8F0"/>
              <w:left w:val="single" w:sz="18" w:space="0" w:color="0284C7"/>
              <w:bottom w:val="single" w:sz="6" w:space="0" w:color="E2E8F0"/>
              <w:right w:val="single" w:sz="6" w:space="0" w:color="E2E8F0"/>
            </w:tcBorders>
            <w:shd w:val="clear" w:color="auto" w:fill="F8FAFC"/>
            <w:tcMar>
              <w:top w:w="80" w:type="dxa"/>
              <w:left w:w="140" w:type="dxa"/>
              <w:bottom w:w="80" w:type="dxa"/>
              <w:right w:w="140" w:type="dxa"/>
            </w:tcMar>
          </w:tcPr>
          <w:p w14:paraId="67AF9619" w14:textId="77777777" w:rsidR="00933C61" w:rsidRDefault="00000000">
            <w:pPr>
              <w:spacing w:after="0" w:line="276" w:lineRule="auto"/>
              <w:rPr>
                <w:rFonts w:ascii="Consolas" w:eastAsia="Consolas" w:hAnsi="Consolas" w:cs="Consolas"/>
                <w:color w:val="000000"/>
                <w:sz w:val="19"/>
                <w:szCs w:val="19"/>
              </w:rPr>
            </w:pPr>
            <w:r>
              <w:rPr>
                <w:rFonts w:ascii="Consolas" w:eastAsia="Consolas" w:hAnsi="Consolas" w:cs="Consolas"/>
                <w:color w:val="000000"/>
                <w:sz w:val="19"/>
                <w:szCs w:val="19"/>
              </w:rPr>
              <w:t># Cấu hình tệp /etc/wireguard/wg0.conf cho Nút Mạng CloakShare</w:t>
            </w:r>
            <w:r>
              <w:rPr>
                <w:rFonts w:ascii="Consolas" w:eastAsia="Consolas" w:hAnsi="Consolas" w:cs="Consolas"/>
                <w:color w:val="000000"/>
                <w:sz w:val="19"/>
                <w:szCs w:val="19"/>
              </w:rPr>
              <w:br/>
              <w:t xml:space="preserve"> [Interface]</w:t>
            </w:r>
            <w:r>
              <w:rPr>
                <w:rFonts w:ascii="Consolas" w:eastAsia="Consolas" w:hAnsi="Consolas" w:cs="Consolas"/>
                <w:color w:val="000000"/>
                <w:sz w:val="19"/>
                <w:szCs w:val="19"/>
              </w:rPr>
              <w:br/>
              <w:t xml:space="preserve"> PrivateKey = &lt;Node_WireGuard_Private_Key&gt;</w:t>
            </w:r>
            <w:r>
              <w:rPr>
                <w:rFonts w:ascii="Consolas" w:eastAsia="Consolas" w:hAnsi="Consolas" w:cs="Consolas"/>
                <w:color w:val="000000"/>
                <w:sz w:val="19"/>
                <w:szCs w:val="19"/>
              </w:rPr>
              <w:br/>
              <w:t xml:space="preserve"> Address = 10.0.0.2/24</w:t>
            </w:r>
            <w:r>
              <w:rPr>
                <w:rFonts w:ascii="Consolas" w:eastAsia="Consolas" w:hAnsi="Consolas" w:cs="Consolas"/>
                <w:color w:val="000000"/>
                <w:sz w:val="19"/>
                <w:szCs w:val="19"/>
              </w:rPr>
              <w:br/>
              <w:t xml:space="preserve"> ListenPort = 51820</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[Peer]</w:t>
            </w:r>
            <w:r>
              <w:rPr>
                <w:rFonts w:ascii="Consolas" w:eastAsia="Consolas" w:hAnsi="Consolas" w:cs="Consolas"/>
                <w:color w:val="000000"/>
                <w:sz w:val="19"/>
                <w:szCs w:val="19"/>
              </w:rPr>
              <w:br/>
              <w:t xml:space="preserve"> PublicKey = &lt;Broker_WireGuard_Public_Key&gt;</w:t>
            </w:r>
            <w:r>
              <w:rPr>
                <w:rFonts w:ascii="Consolas" w:eastAsia="Consolas" w:hAnsi="Consolas" w:cs="Consolas"/>
                <w:color w:val="000000"/>
                <w:sz w:val="19"/>
                <w:szCs w:val="19"/>
              </w:rPr>
              <w:br/>
              <w:t xml:space="preserve"> Endpoint = 203.0.113.1:51820</w:t>
            </w:r>
            <w:r>
              <w:rPr>
                <w:rFonts w:ascii="Consolas" w:eastAsia="Consolas" w:hAnsi="Consolas" w:cs="Consolas"/>
                <w:color w:val="000000"/>
                <w:sz w:val="19"/>
                <w:szCs w:val="19"/>
              </w:rPr>
              <w:br/>
              <w:t xml:space="preserve"> AllowedIPs = 10.0.0.1/32</w:t>
            </w:r>
            <w:r>
              <w:rPr>
                <w:rFonts w:ascii="Consolas" w:eastAsia="Consolas" w:hAnsi="Consolas" w:cs="Consolas"/>
                <w:color w:val="000000"/>
                <w:sz w:val="19"/>
                <w:szCs w:val="19"/>
              </w:rPr>
              <w:br/>
              <w:t xml:space="preserve"> PersistentKeepalive = 25</w:t>
            </w:r>
          </w:p>
        </w:tc>
      </w:tr>
    </w:tbl>
    <w:p w14:paraId="600837DD" w14:textId="77777777" w:rsidR="00933C61" w:rsidRDefault="00000000">
      <w:pPr>
        <w:spacing w:after="200"/>
        <w:rPr>
          <w:color w:val="000000"/>
        </w:rPr>
      </w:pPr>
      <w:r>
        <w:rPr>
          <w:color w:val="000000"/>
        </w:rPr>
        <w:t xml:space="preserve"> </w:t>
      </w:r>
    </w:p>
    <w:p w14:paraId="365406E8" w14:textId="77777777" w:rsidR="00933C61" w:rsidRDefault="00933C61">
      <w:pPr>
        <w:rPr>
          <w:b/>
          <w:bCs/>
          <w:color w:val="000000"/>
          <w:sz w:val="28"/>
          <w:szCs w:val="28"/>
        </w:rPr>
      </w:pPr>
    </w:p>
    <w:sectPr w:rsidR="00933C61">
      <w:headerReference w:type="default" r:id="rId15"/>
      <w:footerReference w:type="default" r:id="rId16"/>
      <w:headerReference w:type="first" r:id="rId17"/>
      <w:footerReference w:type="first" r:id="rId18"/>
      <w:pgSz w:w="11906" w:h="16838"/>
      <w:pgMar w:top="1417" w:right="1134" w:bottom="1417"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1268A" w14:textId="77777777" w:rsidR="0069077D" w:rsidRDefault="0069077D">
      <w:pPr>
        <w:spacing w:after="0" w:line="240" w:lineRule="auto"/>
      </w:pPr>
      <w:r>
        <w:separator/>
      </w:r>
    </w:p>
  </w:endnote>
  <w:endnote w:type="continuationSeparator" w:id="0">
    <w:p w14:paraId="6B28FCEB" w14:textId="77777777" w:rsidR="0069077D" w:rsidRDefault="00690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B6DAF2-C733-4173-BFDB-DFD8E5A8AF24}"/>
    <w:embedBold r:id="rId2" w:fontKey="{7079B0A0-D7F4-4AAE-86E0-57CE335D5F8A}"/>
    <w:embedItalic r:id="rId3" w:fontKey="{6C6D97FC-FA2A-4FA1-9E5E-62D678DDDFE9}"/>
    <w:embedBoldItalic r:id="rId4" w:fontKey="{67238C78-90EB-47DB-8F70-598E9CDF1447}"/>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5" w:fontKey="{9443A101-B04C-40E8-87E4-620E0A10CE89}"/>
    <w:embedItalic r:id="rId6" w:fontKey="{9B125F83-E252-4F2F-A7B8-B871CC1B98EF}"/>
  </w:font>
  <w:font w:name="Consolas">
    <w:panose1 w:val="020B0609020204030204"/>
    <w:charset w:val="00"/>
    <w:family w:val="modern"/>
    <w:pitch w:val="fixed"/>
    <w:sig w:usb0="E00006FF" w:usb1="0000FCFF" w:usb2="00000001" w:usb3="00000000" w:csb0="0000019F" w:csb1="00000000"/>
    <w:embedRegular r:id="rId7" w:fontKey="{857B4DA2-FACF-435D-8CD8-15078B5D01A8}"/>
    <w:embedItalic r:id="rId8" w:fontKey="{299D3563-0330-4A1B-8E4A-60B09D1C7CE2}"/>
  </w:font>
  <w:font w:name="Cambria">
    <w:panose1 w:val="02040503050406030204"/>
    <w:charset w:val="00"/>
    <w:family w:val="roman"/>
    <w:pitch w:val="variable"/>
    <w:sig w:usb0="E00006FF" w:usb1="420024FF" w:usb2="02000000" w:usb3="00000000" w:csb0="0000019F" w:csb1="00000000"/>
    <w:embedRegular r:id="rId9" w:fontKey="{69EC9858-31A7-480C-961A-5B1A124205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DE00" w14:textId="6954E97C" w:rsidR="00933C61"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BA7EB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676D" w14:textId="77777777" w:rsidR="00933C61" w:rsidRDefault="00933C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FC15B" w14:textId="77777777" w:rsidR="0069077D" w:rsidRDefault="0069077D">
      <w:pPr>
        <w:spacing w:after="0" w:line="240" w:lineRule="auto"/>
      </w:pPr>
      <w:r>
        <w:separator/>
      </w:r>
    </w:p>
  </w:footnote>
  <w:footnote w:type="continuationSeparator" w:id="0">
    <w:p w14:paraId="53218748" w14:textId="77777777" w:rsidR="0069077D" w:rsidRDefault="00690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E55C" w14:textId="77777777" w:rsidR="00933C61" w:rsidRDefault="00933C61">
    <w:pPr>
      <w:pBdr>
        <w:top w:val="nil"/>
        <w:left w:val="nil"/>
        <w:bottom w:val="nil"/>
        <w:right w:val="nil"/>
        <w:between w:val="nil"/>
      </w:pBdr>
      <w:tabs>
        <w:tab w:val="center" w:pos="4680"/>
        <w:tab w:val="right" w:pos="9360"/>
      </w:tabs>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1E3D" w14:textId="77777777" w:rsidR="00933C61" w:rsidRDefault="00933C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5ED8"/>
    <w:multiLevelType w:val="multilevel"/>
    <w:tmpl w:val="7D1654C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72161804">
    <w:abstractNumId w:val="0"/>
  </w:num>
  <w:num w:numId="2" w16cid:durableId="227304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17055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83386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10407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81819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C61"/>
    <w:rsid w:val="00075BBB"/>
    <w:rsid w:val="002F48B8"/>
    <w:rsid w:val="003A6C5A"/>
    <w:rsid w:val="00441349"/>
    <w:rsid w:val="004E105A"/>
    <w:rsid w:val="00557BB5"/>
    <w:rsid w:val="0060547E"/>
    <w:rsid w:val="006624E5"/>
    <w:rsid w:val="0069077D"/>
    <w:rsid w:val="0074143D"/>
    <w:rsid w:val="007B731F"/>
    <w:rsid w:val="00847249"/>
    <w:rsid w:val="00933C61"/>
    <w:rsid w:val="009F5153"/>
    <w:rsid w:val="00BA7EB6"/>
    <w:rsid w:val="00BF0D85"/>
    <w:rsid w:val="00CD6A17"/>
    <w:rsid w:val="00D81A60"/>
    <w:rsid w:val="00DE0320"/>
    <w:rsid w:val="00DE7B83"/>
    <w:rsid w:val="00E63E41"/>
    <w:rsid w:val="00ED5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4822"/>
  <w15:docId w15:val="{C8D00612-F585-46C9-807F-6D4EA4BC8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E1E1E"/>
        <w:sz w:val="26"/>
        <w:szCs w:val="26"/>
        <w:lang w:val="en" w:eastAsia="en-US" w:bidi="ar-SA"/>
      </w:rPr>
    </w:rPrDefault>
    <w:pPrDefault>
      <w:pPr>
        <w:spacing w:after="8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bCs/>
      <w:color w:val="4F81BD"/>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table" w:customStyle="1" w:styleId="afffffff2">
    <w:basedOn w:val="TableNormal"/>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Pr>
  </w:style>
  <w:style w:type="table" w:customStyle="1" w:styleId="afffffff6">
    <w:basedOn w:val="TableNormal"/>
    <w:tblPr>
      <w:tblStyleRowBandSize w:val="1"/>
      <w:tblStyleColBandSize w:val="1"/>
    </w:tblPr>
  </w:style>
  <w:style w:type="table" w:customStyle="1" w:styleId="afffffff7">
    <w:basedOn w:val="TableNormal"/>
    <w:tblPr>
      <w:tblStyleRowBandSize w:val="1"/>
      <w:tblStyleColBandSize w:val="1"/>
    </w:tblPr>
  </w:style>
  <w:style w:type="table" w:customStyle="1" w:styleId="afffffff8">
    <w:basedOn w:val="TableNormal"/>
    <w:tblPr>
      <w:tblStyleRowBandSize w:val="1"/>
      <w:tblStyleColBandSize w:val="1"/>
    </w:tblPr>
  </w:style>
  <w:style w:type="table" w:customStyle="1" w:styleId="afffffff9">
    <w:basedOn w:val="TableNormal"/>
    <w:tblPr>
      <w:tblStyleRowBandSize w:val="1"/>
      <w:tblStyleColBandSize w:val="1"/>
    </w:tblPr>
  </w:style>
  <w:style w:type="table" w:customStyle="1" w:styleId="afffffffa">
    <w:basedOn w:val="TableNormal"/>
    <w:tblPr>
      <w:tblStyleRowBandSize w:val="1"/>
      <w:tblStyleColBandSize w:val="1"/>
    </w:tblPr>
  </w:style>
  <w:style w:type="table" w:customStyle="1" w:styleId="afffffffb">
    <w:basedOn w:val="TableNormal"/>
    <w:tblPr>
      <w:tblStyleRowBandSize w:val="1"/>
      <w:tblStyleColBandSize w:val="1"/>
    </w:tblPr>
  </w:style>
  <w:style w:type="table" w:customStyle="1" w:styleId="afffffffc">
    <w:basedOn w:val="TableNormal"/>
    <w:tblPr>
      <w:tblStyleRowBandSize w:val="1"/>
      <w:tblStyleColBandSize w:val="1"/>
    </w:tblPr>
  </w:style>
  <w:style w:type="table" w:customStyle="1" w:styleId="afffffffd">
    <w:basedOn w:val="TableNormal"/>
    <w:tblPr>
      <w:tblStyleRowBandSize w:val="1"/>
      <w:tblStyleColBandSize w:val="1"/>
    </w:tblPr>
  </w:style>
  <w:style w:type="table" w:customStyle="1" w:styleId="afffffffe">
    <w:basedOn w:val="TableNormal"/>
    <w:tblPr>
      <w:tblStyleRowBandSize w:val="1"/>
      <w:tblStyleColBandSize w:val="1"/>
    </w:tblPr>
  </w:style>
  <w:style w:type="table" w:customStyle="1" w:styleId="affffffff">
    <w:basedOn w:val="TableNormal"/>
    <w:tblPr>
      <w:tblStyleRowBandSize w:val="1"/>
      <w:tblStyleColBandSize w:val="1"/>
    </w:tblPr>
  </w:style>
  <w:style w:type="table" w:customStyle="1" w:styleId="affffffff0">
    <w:basedOn w:val="TableNormal"/>
    <w:tblPr>
      <w:tblStyleRowBandSize w:val="1"/>
      <w:tblStyleColBandSize w:val="1"/>
    </w:tblPr>
  </w:style>
  <w:style w:type="table" w:customStyle="1" w:styleId="affffffff1">
    <w:basedOn w:val="TableNormal"/>
    <w:tblPr>
      <w:tblStyleRowBandSize w:val="1"/>
      <w:tblStyleColBandSize w:val="1"/>
    </w:tblPr>
  </w:style>
  <w:style w:type="table" w:customStyle="1" w:styleId="affffffff2">
    <w:basedOn w:val="TableNormal"/>
    <w:tblPr>
      <w:tblStyleRowBandSize w:val="1"/>
      <w:tblStyleColBandSize w:val="1"/>
    </w:tblPr>
  </w:style>
  <w:style w:type="table" w:customStyle="1" w:styleId="affffffff3">
    <w:basedOn w:val="TableNormal"/>
    <w:tblPr>
      <w:tblStyleRowBandSize w:val="1"/>
      <w:tblStyleColBandSize w:val="1"/>
    </w:tblPr>
  </w:style>
  <w:style w:type="table" w:customStyle="1" w:styleId="affffffff4">
    <w:basedOn w:val="TableNormal"/>
    <w:tblPr>
      <w:tblStyleRowBandSize w:val="1"/>
      <w:tblStyleColBandSize w:val="1"/>
    </w:tblPr>
  </w:style>
  <w:style w:type="table" w:customStyle="1" w:styleId="affffffff5">
    <w:basedOn w:val="TableNormal"/>
    <w:tblPr>
      <w:tblStyleRowBandSize w:val="1"/>
      <w:tblStyleColBandSize w:val="1"/>
    </w:tblPr>
  </w:style>
  <w:style w:type="table" w:customStyle="1" w:styleId="affffffff6">
    <w:basedOn w:val="TableNormal"/>
    <w:tblPr>
      <w:tblStyleRowBandSize w:val="1"/>
      <w:tblStyleColBandSize w:val="1"/>
    </w:tblPr>
  </w:style>
  <w:style w:type="table" w:customStyle="1" w:styleId="affffffff7">
    <w:basedOn w:val="TableNormal"/>
    <w:tblPr>
      <w:tblStyleRowBandSize w:val="1"/>
      <w:tblStyleColBandSize w:val="1"/>
    </w:tblPr>
  </w:style>
  <w:style w:type="table" w:customStyle="1" w:styleId="affffffff8">
    <w:basedOn w:val="TableNormal"/>
    <w:tblPr>
      <w:tblStyleRowBandSize w:val="1"/>
      <w:tblStyleColBandSize w:val="1"/>
    </w:tblPr>
  </w:style>
  <w:style w:type="table" w:customStyle="1" w:styleId="affffffff9">
    <w:basedOn w:val="TableNormal"/>
    <w:tblPr>
      <w:tblStyleRowBandSize w:val="1"/>
      <w:tblStyleColBandSize w:val="1"/>
    </w:tblPr>
  </w:style>
  <w:style w:type="table" w:customStyle="1" w:styleId="affffffffa">
    <w:basedOn w:val="TableNormal"/>
    <w:tblPr>
      <w:tblStyleRowBandSize w:val="1"/>
      <w:tblStyleColBandSize w:val="1"/>
    </w:tblPr>
  </w:style>
  <w:style w:type="table" w:customStyle="1" w:styleId="affffffffb">
    <w:basedOn w:val="TableNormal"/>
    <w:tblPr>
      <w:tblStyleRowBandSize w:val="1"/>
      <w:tblStyleColBandSize w:val="1"/>
    </w:tblPr>
  </w:style>
  <w:style w:type="table" w:customStyle="1" w:styleId="affffffffc">
    <w:basedOn w:val="TableNormal"/>
    <w:tblPr>
      <w:tblStyleRowBandSize w:val="1"/>
      <w:tblStyleColBandSize w:val="1"/>
    </w:tblPr>
  </w:style>
  <w:style w:type="table" w:customStyle="1" w:styleId="affffffffd">
    <w:basedOn w:val="TableNormal"/>
    <w:tblPr>
      <w:tblStyleRowBandSize w:val="1"/>
      <w:tblStyleColBandSize w:val="1"/>
    </w:tblPr>
  </w:style>
  <w:style w:type="table" w:customStyle="1" w:styleId="affffffffe">
    <w:basedOn w:val="TableNormal"/>
    <w:tblPr>
      <w:tblStyleRowBandSize w:val="1"/>
      <w:tblStyleColBandSize w:val="1"/>
    </w:tblPr>
  </w:style>
  <w:style w:type="table" w:customStyle="1" w:styleId="afffffffff">
    <w:basedOn w:val="TableNormal"/>
    <w:tblPr>
      <w:tblStyleRowBandSize w:val="1"/>
      <w:tblStyleColBandSize w:val="1"/>
    </w:tblPr>
  </w:style>
  <w:style w:type="table" w:customStyle="1" w:styleId="afffffffff0">
    <w:basedOn w:val="TableNormal"/>
    <w:tblPr>
      <w:tblStyleRowBandSize w:val="1"/>
      <w:tblStyleColBandSize w:val="1"/>
    </w:tblPr>
  </w:style>
  <w:style w:type="table" w:customStyle="1" w:styleId="afffffffff1">
    <w:basedOn w:val="TableNormal"/>
    <w:tblPr>
      <w:tblStyleRowBandSize w:val="1"/>
      <w:tblStyleColBandSize w:val="1"/>
    </w:tblPr>
  </w:style>
  <w:style w:type="table" w:customStyle="1" w:styleId="afffffffff2">
    <w:basedOn w:val="TableNormal"/>
    <w:tblPr>
      <w:tblStyleRowBandSize w:val="1"/>
      <w:tblStyleColBandSize w:val="1"/>
    </w:tblPr>
  </w:style>
  <w:style w:type="table" w:customStyle="1" w:styleId="afffffffff3">
    <w:basedOn w:val="TableNormal"/>
    <w:tblPr>
      <w:tblStyleRowBandSize w:val="1"/>
      <w:tblStyleColBandSize w:val="1"/>
    </w:tblPr>
  </w:style>
  <w:style w:type="table" w:customStyle="1" w:styleId="afffffffff4">
    <w:basedOn w:val="TableNormal"/>
    <w:tblPr>
      <w:tblStyleRowBandSize w:val="1"/>
      <w:tblStyleColBandSize w:val="1"/>
    </w:tblPr>
  </w:style>
  <w:style w:type="table" w:customStyle="1" w:styleId="afffffffff5">
    <w:basedOn w:val="TableNormal"/>
    <w:tblPr>
      <w:tblStyleRowBandSize w:val="1"/>
      <w:tblStyleColBandSize w:val="1"/>
    </w:tblPr>
  </w:style>
  <w:style w:type="table" w:customStyle="1" w:styleId="afffffffff6">
    <w:basedOn w:val="TableNormal"/>
    <w:tblPr>
      <w:tblStyleRowBandSize w:val="1"/>
      <w:tblStyleColBandSize w:val="1"/>
    </w:tblPr>
  </w:style>
  <w:style w:type="table" w:customStyle="1" w:styleId="afffffffff7">
    <w:basedOn w:val="TableNormal"/>
    <w:tblPr>
      <w:tblStyleRowBandSize w:val="1"/>
      <w:tblStyleColBandSize w:val="1"/>
    </w:tblPr>
  </w:style>
  <w:style w:type="table" w:customStyle="1" w:styleId="afffffffff8">
    <w:basedOn w:val="TableNormal"/>
    <w:tblPr>
      <w:tblStyleRowBandSize w:val="1"/>
      <w:tblStyleColBandSize w:val="1"/>
    </w:tblPr>
  </w:style>
  <w:style w:type="table" w:customStyle="1" w:styleId="afffffffff9">
    <w:basedOn w:val="TableNormal"/>
    <w:tblPr>
      <w:tblStyleRowBandSize w:val="1"/>
      <w:tblStyleColBandSize w:val="1"/>
    </w:tblPr>
  </w:style>
  <w:style w:type="table" w:customStyle="1" w:styleId="afffffffffa">
    <w:basedOn w:val="TableNormal"/>
    <w:tblPr>
      <w:tblStyleRowBandSize w:val="1"/>
      <w:tblStyleColBandSize w:val="1"/>
    </w:tblPr>
  </w:style>
  <w:style w:type="table" w:customStyle="1" w:styleId="afffffffffb">
    <w:basedOn w:val="TableNormal"/>
    <w:tblPr>
      <w:tblStyleRowBandSize w:val="1"/>
      <w:tblStyleColBandSize w:val="1"/>
    </w:tblPr>
  </w:style>
  <w:style w:type="table" w:customStyle="1" w:styleId="afffffffffc">
    <w:basedOn w:val="TableNormal"/>
    <w:tblPr>
      <w:tblStyleRowBandSize w:val="1"/>
      <w:tblStyleColBandSize w:val="1"/>
    </w:tblPr>
  </w:style>
  <w:style w:type="table" w:customStyle="1" w:styleId="afffffffffd">
    <w:basedOn w:val="TableNormal"/>
    <w:tblPr>
      <w:tblStyleRowBandSize w:val="1"/>
      <w:tblStyleColBandSize w:val="1"/>
    </w:tblPr>
  </w:style>
  <w:style w:type="table" w:customStyle="1" w:styleId="afffffffffe">
    <w:basedOn w:val="TableNormal"/>
    <w:tblPr>
      <w:tblStyleRowBandSize w:val="1"/>
      <w:tblStyleColBandSize w:val="1"/>
    </w:tblPr>
  </w:style>
  <w:style w:type="table" w:customStyle="1" w:styleId="affffffffff">
    <w:basedOn w:val="TableNormal"/>
    <w:tblPr>
      <w:tblStyleRowBandSize w:val="1"/>
      <w:tblStyleColBandSize w:val="1"/>
    </w:tblPr>
  </w:style>
  <w:style w:type="table" w:customStyle="1" w:styleId="affffffffff0">
    <w:basedOn w:val="TableNormal"/>
    <w:tblPr>
      <w:tblStyleRowBandSize w:val="1"/>
      <w:tblStyleColBandSize w:val="1"/>
    </w:tblPr>
  </w:style>
  <w:style w:type="table" w:customStyle="1" w:styleId="affffffffff1">
    <w:basedOn w:val="TableNormal"/>
    <w:tblPr>
      <w:tblStyleRowBandSize w:val="1"/>
      <w:tblStyleColBandSize w:val="1"/>
    </w:tblPr>
  </w:style>
  <w:style w:type="table" w:customStyle="1" w:styleId="affffffffff2">
    <w:basedOn w:val="TableNormal"/>
    <w:tblPr>
      <w:tblStyleRowBandSize w:val="1"/>
      <w:tblStyleColBandSize w:val="1"/>
    </w:tblPr>
  </w:style>
  <w:style w:type="table" w:customStyle="1" w:styleId="affffffffff3">
    <w:basedOn w:val="TableNormal"/>
    <w:tblPr>
      <w:tblStyleRowBandSize w:val="1"/>
      <w:tblStyleColBandSize w:val="1"/>
    </w:tblPr>
  </w:style>
  <w:style w:type="table" w:customStyle="1" w:styleId="affffffffff4">
    <w:basedOn w:val="TableNormal"/>
    <w:tblPr>
      <w:tblStyleRowBandSize w:val="1"/>
      <w:tblStyleColBandSize w:val="1"/>
    </w:tblPr>
  </w:style>
  <w:style w:type="table" w:customStyle="1" w:styleId="affffffffff5">
    <w:basedOn w:val="TableNormal"/>
    <w:tblPr>
      <w:tblStyleRowBandSize w:val="1"/>
      <w:tblStyleColBandSize w:val="1"/>
    </w:tblPr>
  </w:style>
  <w:style w:type="table" w:customStyle="1" w:styleId="affffffffff6">
    <w:basedOn w:val="TableNormal"/>
    <w:tblPr>
      <w:tblStyleRowBandSize w:val="1"/>
      <w:tblStyleColBandSize w:val="1"/>
    </w:tblPr>
  </w:style>
  <w:style w:type="table" w:customStyle="1" w:styleId="affffffffff7">
    <w:basedOn w:val="TableNormal"/>
    <w:tblPr>
      <w:tblStyleRowBandSize w:val="1"/>
      <w:tblStyleColBandSize w:val="1"/>
    </w:tblPr>
  </w:style>
  <w:style w:type="table" w:customStyle="1" w:styleId="affffffffff8">
    <w:basedOn w:val="TableNormal"/>
    <w:tblPr>
      <w:tblStyleRowBandSize w:val="1"/>
      <w:tblStyleColBandSize w:val="1"/>
    </w:tblPr>
  </w:style>
  <w:style w:type="table" w:customStyle="1" w:styleId="affffffffff9">
    <w:basedOn w:val="TableNormal"/>
    <w:tblPr>
      <w:tblStyleRowBandSize w:val="1"/>
      <w:tblStyleColBandSize w:val="1"/>
    </w:tblPr>
  </w:style>
  <w:style w:type="table" w:customStyle="1" w:styleId="affffffffffa">
    <w:basedOn w:val="TableNormal"/>
    <w:tblPr>
      <w:tblStyleRowBandSize w:val="1"/>
      <w:tblStyleColBandSize w:val="1"/>
    </w:tblPr>
  </w:style>
  <w:style w:type="table" w:customStyle="1" w:styleId="affffffffffb">
    <w:basedOn w:val="TableNormal"/>
    <w:tblPr>
      <w:tblStyleRowBandSize w:val="1"/>
      <w:tblStyleColBandSize w:val="1"/>
    </w:tblPr>
  </w:style>
  <w:style w:type="table" w:customStyle="1" w:styleId="affffffffffc">
    <w:basedOn w:val="TableNormal"/>
    <w:tblPr>
      <w:tblStyleRowBandSize w:val="1"/>
      <w:tblStyleColBandSize w:val="1"/>
    </w:tblPr>
  </w:style>
  <w:style w:type="table" w:customStyle="1" w:styleId="affffffffffd">
    <w:basedOn w:val="TableNormal"/>
    <w:tblPr>
      <w:tblStyleRowBandSize w:val="1"/>
      <w:tblStyleColBandSize w:val="1"/>
    </w:tblPr>
  </w:style>
  <w:style w:type="table" w:customStyle="1" w:styleId="affffffffffe">
    <w:basedOn w:val="TableNormal"/>
    <w:tblPr>
      <w:tblStyleRowBandSize w:val="1"/>
      <w:tblStyleColBandSize w:val="1"/>
    </w:tblPr>
  </w:style>
  <w:style w:type="table" w:customStyle="1" w:styleId="afffffffffff">
    <w:basedOn w:val="TableNormal"/>
    <w:tblPr>
      <w:tblStyleRowBandSize w:val="1"/>
      <w:tblStyleColBandSize w:val="1"/>
    </w:tblPr>
  </w:style>
  <w:style w:type="table" w:customStyle="1" w:styleId="afffffffffff0">
    <w:basedOn w:val="TableNormal"/>
    <w:tblPr>
      <w:tblStyleRowBandSize w:val="1"/>
      <w:tblStyleColBandSize w:val="1"/>
    </w:tblPr>
  </w:style>
  <w:style w:type="table" w:customStyle="1" w:styleId="afffffffffff1">
    <w:basedOn w:val="TableNormal"/>
    <w:tblPr>
      <w:tblStyleRowBandSize w:val="1"/>
      <w:tblStyleColBandSize w:val="1"/>
    </w:tblPr>
  </w:style>
  <w:style w:type="table" w:customStyle="1" w:styleId="afffffffffff2">
    <w:basedOn w:val="TableNormal"/>
    <w:tblPr>
      <w:tblStyleRowBandSize w:val="1"/>
      <w:tblStyleColBandSize w:val="1"/>
    </w:tblPr>
  </w:style>
  <w:style w:type="table" w:customStyle="1" w:styleId="afffffffffff3">
    <w:basedOn w:val="TableNormal"/>
    <w:tblPr>
      <w:tblStyleRowBandSize w:val="1"/>
      <w:tblStyleColBandSize w:val="1"/>
    </w:tblPr>
  </w:style>
  <w:style w:type="table" w:customStyle="1" w:styleId="afffffffffff4">
    <w:basedOn w:val="TableNormal"/>
    <w:tblPr>
      <w:tblStyleRowBandSize w:val="1"/>
      <w:tblStyleColBandSize w:val="1"/>
    </w:tblPr>
  </w:style>
  <w:style w:type="table" w:customStyle="1" w:styleId="afffffffffff5">
    <w:basedOn w:val="TableNormal"/>
    <w:tblPr>
      <w:tblStyleRowBandSize w:val="1"/>
      <w:tblStyleColBandSize w:val="1"/>
    </w:tblPr>
  </w:style>
  <w:style w:type="table" w:customStyle="1" w:styleId="afffffffffff6">
    <w:basedOn w:val="TableNormal"/>
    <w:tblPr>
      <w:tblStyleRowBandSize w:val="1"/>
      <w:tblStyleColBandSize w:val="1"/>
    </w:tblPr>
  </w:style>
  <w:style w:type="table" w:customStyle="1" w:styleId="afffffffffff7">
    <w:basedOn w:val="TableNormal"/>
    <w:tblPr>
      <w:tblStyleRowBandSize w:val="1"/>
      <w:tblStyleColBandSize w:val="1"/>
    </w:tblPr>
  </w:style>
  <w:style w:type="table" w:customStyle="1" w:styleId="afffffffffff8">
    <w:basedOn w:val="TableNormal"/>
    <w:tblPr>
      <w:tblStyleRowBandSize w:val="1"/>
      <w:tblStyleColBandSize w:val="1"/>
    </w:tblPr>
  </w:style>
  <w:style w:type="table" w:customStyle="1" w:styleId="afffffffffff9">
    <w:basedOn w:val="TableNormal"/>
    <w:tblPr>
      <w:tblStyleRowBandSize w:val="1"/>
      <w:tblStyleColBandSize w:val="1"/>
    </w:tblPr>
  </w:style>
  <w:style w:type="table" w:customStyle="1" w:styleId="afffffffffffa">
    <w:basedOn w:val="TableNormal"/>
    <w:tblPr>
      <w:tblStyleRowBandSize w:val="1"/>
      <w:tblStyleColBandSize w:val="1"/>
    </w:tblPr>
  </w:style>
  <w:style w:type="table" w:customStyle="1" w:styleId="afffffffffffb">
    <w:basedOn w:val="TableNormal"/>
    <w:tblPr>
      <w:tblStyleRowBandSize w:val="1"/>
      <w:tblStyleColBandSize w:val="1"/>
    </w:tblPr>
  </w:style>
  <w:style w:type="table" w:customStyle="1" w:styleId="afffffffffffc">
    <w:basedOn w:val="TableNormal"/>
    <w:tblPr>
      <w:tblStyleRowBandSize w:val="1"/>
      <w:tblStyleColBandSize w:val="1"/>
    </w:tblPr>
  </w:style>
  <w:style w:type="table" w:customStyle="1" w:styleId="afffffffffffd">
    <w:basedOn w:val="TableNormal"/>
    <w:tblPr>
      <w:tblStyleRowBandSize w:val="1"/>
      <w:tblStyleColBandSize w:val="1"/>
    </w:tblPr>
  </w:style>
  <w:style w:type="table" w:customStyle="1" w:styleId="afffffffffffe">
    <w:basedOn w:val="TableNormal"/>
    <w:tblPr>
      <w:tblStyleRowBandSize w:val="1"/>
      <w:tblStyleColBandSize w:val="1"/>
    </w:tblPr>
  </w:style>
  <w:style w:type="table" w:customStyle="1" w:styleId="affffffffffff">
    <w:basedOn w:val="TableNormal"/>
    <w:tblPr>
      <w:tblStyleRowBandSize w:val="1"/>
      <w:tblStyleColBandSize w:val="1"/>
    </w:tblPr>
  </w:style>
  <w:style w:type="table" w:customStyle="1" w:styleId="affffffffffff0">
    <w:basedOn w:val="TableNormal"/>
    <w:tblPr>
      <w:tblStyleRowBandSize w:val="1"/>
      <w:tblStyleColBandSize w:val="1"/>
    </w:tblPr>
  </w:style>
  <w:style w:type="table" w:customStyle="1" w:styleId="affffffffffff1">
    <w:basedOn w:val="TableNormal"/>
    <w:tblPr>
      <w:tblStyleRowBandSize w:val="1"/>
      <w:tblStyleColBandSize w:val="1"/>
    </w:tblPr>
  </w:style>
  <w:style w:type="table" w:customStyle="1" w:styleId="affffffffffff2">
    <w:basedOn w:val="TableNormal"/>
    <w:tblPr>
      <w:tblStyleRowBandSize w:val="1"/>
      <w:tblStyleColBandSize w:val="1"/>
    </w:tblPr>
  </w:style>
  <w:style w:type="table" w:customStyle="1" w:styleId="affffffffffff3">
    <w:basedOn w:val="TableNormal"/>
    <w:tblPr>
      <w:tblStyleRowBandSize w:val="1"/>
      <w:tblStyleColBandSize w:val="1"/>
    </w:tblPr>
  </w:style>
  <w:style w:type="table" w:customStyle="1" w:styleId="affffffffffff4">
    <w:basedOn w:val="TableNormal"/>
    <w:tblPr>
      <w:tblStyleRowBandSize w:val="1"/>
      <w:tblStyleColBandSize w:val="1"/>
    </w:tblPr>
  </w:style>
  <w:style w:type="table" w:customStyle="1" w:styleId="affffffffffff5">
    <w:basedOn w:val="TableNormal"/>
    <w:tblPr>
      <w:tblStyleRowBandSize w:val="1"/>
      <w:tblStyleColBandSize w:val="1"/>
    </w:tblPr>
  </w:style>
  <w:style w:type="table" w:customStyle="1" w:styleId="affffffffffff6">
    <w:basedOn w:val="TableNormal"/>
    <w:tblPr>
      <w:tblStyleRowBandSize w:val="1"/>
      <w:tblStyleColBandSize w:val="1"/>
    </w:tblPr>
  </w:style>
  <w:style w:type="table" w:customStyle="1" w:styleId="affffffffffff7">
    <w:basedOn w:val="TableNormal"/>
    <w:tblPr>
      <w:tblStyleRowBandSize w:val="1"/>
      <w:tblStyleColBandSize w:val="1"/>
    </w:tblPr>
  </w:style>
  <w:style w:type="table" w:customStyle="1" w:styleId="affffffffffff8">
    <w:basedOn w:val="TableNormal"/>
    <w:tblPr>
      <w:tblStyleRowBandSize w:val="1"/>
      <w:tblStyleColBandSize w:val="1"/>
    </w:tblPr>
  </w:style>
  <w:style w:type="table" w:customStyle="1" w:styleId="affffffffffff9">
    <w:basedOn w:val="TableNormal"/>
    <w:tblPr>
      <w:tblStyleRowBandSize w:val="1"/>
      <w:tblStyleColBandSize w:val="1"/>
    </w:tblPr>
  </w:style>
  <w:style w:type="table" w:customStyle="1" w:styleId="affffffffffffa">
    <w:basedOn w:val="TableNormal"/>
    <w:tblPr>
      <w:tblStyleRowBandSize w:val="1"/>
      <w:tblStyleColBandSize w:val="1"/>
    </w:tblPr>
  </w:style>
  <w:style w:type="table" w:customStyle="1" w:styleId="affffffffffffb">
    <w:basedOn w:val="TableNormal"/>
    <w:tblPr>
      <w:tblStyleRowBandSize w:val="1"/>
      <w:tblStyleColBandSize w:val="1"/>
    </w:tblPr>
  </w:style>
  <w:style w:type="table" w:customStyle="1" w:styleId="affffffffffffc">
    <w:basedOn w:val="TableNormal"/>
    <w:tblPr>
      <w:tblStyleRowBandSize w:val="1"/>
      <w:tblStyleColBandSize w:val="1"/>
    </w:tblPr>
  </w:style>
  <w:style w:type="table" w:customStyle="1" w:styleId="affffffffffffd">
    <w:basedOn w:val="TableNormal"/>
    <w:tblPr>
      <w:tblStyleRowBandSize w:val="1"/>
      <w:tblStyleColBandSize w:val="1"/>
    </w:tblPr>
  </w:style>
  <w:style w:type="table" w:customStyle="1" w:styleId="affffffffffffe">
    <w:basedOn w:val="TableNormal"/>
    <w:tblPr>
      <w:tblStyleRowBandSize w:val="1"/>
      <w:tblStyleColBandSize w:val="1"/>
    </w:tblPr>
  </w:style>
  <w:style w:type="table" w:customStyle="1" w:styleId="afffffffffffff">
    <w:basedOn w:val="TableNormal"/>
    <w:tblPr>
      <w:tblStyleRowBandSize w:val="1"/>
      <w:tblStyleColBandSize w:val="1"/>
    </w:tblPr>
  </w:style>
  <w:style w:type="table" w:customStyle="1" w:styleId="afffffffffffff0">
    <w:basedOn w:val="TableNormal"/>
    <w:tblPr>
      <w:tblStyleRowBandSize w:val="1"/>
      <w:tblStyleColBandSize w:val="1"/>
    </w:tblPr>
  </w:style>
  <w:style w:type="table" w:customStyle="1" w:styleId="afffffffffffff1">
    <w:basedOn w:val="TableNormal"/>
    <w:tblPr>
      <w:tblStyleRowBandSize w:val="1"/>
      <w:tblStyleColBandSize w:val="1"/>
    </w:tblPr>
  </w:style>
  <w:style w:type="table" w:customStyle="1" w:styleId="afffffffffffff2">
    <w:basedOn w:val="TableNormal"/>
    <w:tblPr>
      <w:tblStyleRowBandSize w:val="1"/>
      <w:tblStyleColBandSize w:val="1"/>
    </w:tblPr>
  </w:style>
  <w:style w:type="table" w:customStyle="1" w:styleId="afffffffffffff3">
    <w:basedOn w:val="TableNormal"/>
    <w:tblPr>
      <w:tblStyleRowBandSize w:val="1"/>
      <w:tblStyleColBandSize w:val="1"/>
    </w:tblPr>
  </w:style>
  <w:style w:type="table" w:customStyle="1" w:styleId="afffffffffffff4">
    <w:basedOn w:val="TableNormal"/>
    <w:tblPr>
      <w:tblStyleRowBandSize w:val="1"/>
      <w:tblStyleColBandSize w:val="1"/>
    </w:tblPr>
  </w:style>
  <w:style w:type="table" w:customStyle="1" w:styleId="afffffffffffff5">
    <w:basedOn w:val="TableNormal"/>
    <w:tblPr>
      <w:tblStyleRowBandSize w:val="1"/>
      <w:tblStyleColBandSize w:val="1"/>
    </w:tblPr>
  </w:style>
  <w:style w:type="table" w:customStyle="1" w:styleId="afffffffffffff6">
    <w:basedOn w:val="TableNormal"/>
    <w:tblPr>
      <w:tblStyleRowBandSize w:val="1"/>
      <w:tblStyleColBandSize w:val="1"/>
    </w:tblPr>
  </w:style>
  <w:style w:type="table" w:customStyle="1" w:styleId="afffffffffffff7">
    <w:basedOn w:val="TableNormal"/>
    <w:tblPr>
      <w:tblStyleRowBandSize w:val="1"/>
      <w:tblStyleColBandSize w:val="1"/>
    </w:tblPr>
  </w:style>
  <w:style w:type="table" w:customStyle="1" w:styleId="afffffffffffff8">
    <w:basedOn w:val="TableNormal"/>
    <w:tblPr>
      <w:tblStyleRowBandSize w:val="1"/>
      <w:tblStyleColBandSize w:val="1"/>
    </w:tblPr>
  </w:style>
  <w:style w:type="table" w:customStyle="1" w:styleId="afffffffffffff9">
    <w:basedOn w:val="TableNormal"/>
    <w:tblPr>
      <w:tblStyleRowBandSize w:val="1"/>
      <w:tblStyleColBandSize w:val="1"/>
    </w:tblPr>
  </w:style>
  <w:style w:type="table" w:customStyle="1" w:styleId="afffffffffffffa">
    <w:basedOn w:val="TableNormal"/>
    <w:tblPr>
      <w:tblStyleRowBandSize w:val="1"/>
      <w:tblStyleColBandSize w:val="1"/>
    </w:tblPr>
  </w:style>
  <w:style w:type="table" w:customStyle="1" w:styleId="afffffffffffffb">
    <w:basedOn w:val="TableNormal"/>
    <w:tblPr>
      <w:tblStyleRowBandSize w:val="1"/>
      <w:tblStyleColBandSize w:val="1"/>
    </w:tblPr>
  </w:style>
  <w:style w:type="table" w:customStyle="1" w:styleId="afffffffffffffc">
    <w:basedOn w:val="TableNormal"/>
    <w:tblPr>
      <w:tblStyleRowBandSize w:val="1"/>
      <w:tblStyleColBandSize w:val="1"/>
    </w:tblPr>
  </w:style>
  <w:style w:type="table" w:customStyle="1" w:styleId="afffffffffffffd">
    <w:basedOn w:val="TableNormal"/>
    <w:tblPr>
      <w:tblStyleRowBandSize w:val="1"/>
      <w:tblStyleColBandSize w:val="1"/>
    </w:tblPr>
  </w:style>
  <w:style w:type="table" w:customStyle="1" w:styleId="afffffffffffffe">
    <w:basedOn w:val="TableNormal"/>
    <w:tblPr>
      <w:tblStyleRowBandSize w:val="1"/>
      <w:tblStyleColBandSize w:val="1"/>
    </w:tblPr>
  </w:style>
  <w:style w:type="table" w:customStyle="1" w:styleId="affffffffffffff">
    <w:basedOn w:val="TableNormal"/>
    <w:tblPr>
      <w:tblStyleRowBandSize w:val="1"/>
      <w:tblStyleColBandSize w:val="1"/>
    </w:tblPr>
  </w:style>
  <w:style w:type="table" w:customStyle="1" w:styleId="affffffffffffff0">
    <w:basedOn w:val="TableNormal"/>
    <w:tblPr>
      <w:tblStyleRowBandSize w:val="1"/>
      <w:tblStyleColBandSize w:val="1"/>
    </w:tblPr>
  </w:style>
  <w:style w:type="table" w:customStyle="1" w:styleId="affffffffffffff1">
    <w:basedOn w:val="TableNormal"/>
    <w:tblPr>
      <w:tblStyleRowBandSize w:val="1"/>
      <w:tblStyleColBandSize w:val="1"/>
    </w:tblPr>
  </w:style>
  <w:style w:type="table" w:customStyle="1" w:styleId="affffffffffffff2">
    <w:basedOn w:val="TableNormal"/>
    <w:tblPr>
      <w:tblStyleRowBandSize w:val="1"/>
      <w:tblStyleColBandSize w:val="1"/>
    </w:tblPr>
  </w:style>
  <w:style w:type="table" w:customStyle="1" w:styleId="affffffffffffff3">
    <w:basedOn w:val="TableNormal"/>
    <w:tblPr>
      <w:tblStyleRowBandSize w:val="1"/>
      <w:tblStyleColBandSize w:val="1"/>
    </w:tblPr>
  </w:style>
  <w:style w:type="table" w:customStyle="1" w:styleId="affffffffffffff4">
    <w:basedOn w:val="TableNormal"/>
    <w:tblPr>
      <w:tblStyleRowBandSize w:val="1"/>
      <w:tblStyleColBandSize w:val="1"/>
    </w:tblPr>
  </w:style>
  <w:style w:type="table" w:customStyle="1" w:styleId="affffffffffffff5">
    <w:basedOn w:val="TableNormal"/>
    <w:tblPr>
      <w:tblStyleRowBandSize w:val="1"/>
      <w:tblStyleColBandSize w:val="1"/>
    </w:tblPr>
  </w:style>
  <w:style w:type="table" w:customStyle="1" w:styleId="affffffffffffff6">
    <w:basedOn w:val="TableNormal"/>
    <w:tblPr>
      <w:tblStyleRowBandSize w:val="1"/>
      <w:tblStyleColBandSize w:val="1"/>
    </w:tblPr>
  </w:style>
  <w:style w:type="table" w:customStyle="1" w:styleId="affffffffffffff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c7ZAsZd/MkcFFpJeV7G5m9iqyQ==">CgMxLjA4AHIhMU9ESzdXT0JMMi1rMXF6SVZRdkozY1g0RUdnYmVJT2VB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289</Pages>
  <Words>83320</Words>
  <Characters>474928</Characters>
  <Application>Microsoft Office Word</Application>
  <DocSecurity>0</DocSecurity>
  <Lines>3957</Lines>
  <Paragraphs>1114</Paragraphs>
  <ScaleCrop>false</ScaleCrop>
  <Company/>
  <LinksUpToDate>false</LinksUpToDate>
  <CharactersWithSpaces>557134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Nguyen Gia Hao D24AT02</cp:lastModifiedBy>
  <cp:revision>18</cp:revision>
  <dcterms:created xsi:type="dcterms:W3CDTF">2026-10-15T14:33:00Z</dcterms:created>
  <dcterms:modified xsi:type="dcterms:W3CDTF">2026-10-16T08:02:00Z</dcterms:modified>
</cp:coreProperties>
</file>