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915" w:rsidRPr="002B6915" w:rsidRDefault="002B6915" w:rsidP="002B6915">
      <w:pPr>
        <w:jc w:val="center"/>
        <w:rPr>
          <w:rFonts w:ascii="Times New Roman" w:hAnsi="Times New Roman" w:cs="Times New Roman"/>
          <w:b/>
          <w:i/>
          <w:sz w:val="36"/>
          <w:lang w:val="en-US"/>
        </w:rPr>
      </w:pPr>
      <w:r w:rsidRPr="002B6915">
        <w:rPr>
          <w:rFonts w:ascii="Times New Roman" w:hAnsi="Times New Roman" w:cs="Times New Roman"/>
          <w:b/>
          <w:i/>
          <w:sz w:val="36"/>
          <w:lang w:val="en-US"/>
        </w:rPr>
        <w:t>A’LO SURASI</w:t>
      </w:r>
    </w:p>
    <w:p w:rsidR="002210B0" w:rsidRPr="002B6915" w:rsidRDefault="002B6915">
      <w:pPr>
        <w:rPr>
          <w:rFonts w:ascii="Times New Roman" w:hAnsi="Times New Roman" w:cs="Times New Roman"/>
          <w:sz w:val="1780"/>
          <w:szCs w:val="28"/>
          <w:lang w:val="en-US"/>
        </w:rPr>
      </w:pPr>
      <w:r w:rsidRPr="002B6915">
        <w:rPr>
          <w:rFonts w:ascii="Times New Roman" w:hAnsi="Times New Roman" w:cs="Times New Roman"/>
          <w:sz w:val="28"/>
          <w:lang w:val="en-US"/>
        </w:rPr>
        <w:t>Makkada nozil bo‘lgan bu sura o‘n to‘qqiz oyatdir. Sura avvalida barcha narsadan oliy va yuksak bo‘lgan zot — Alloh taoloning nomini pok tutishga amr etiladi. Bu suraning «A’lo» — «Eng oliy zot», deb nomlanishining boisi ham shudir. So‘ngra Tangri taolo o‘z payg‘ambariga nozil qiladigan oyatlarini u kishining qalbiga hech qachon o‘chmaydigan qilib muhrlab qo‘yishi haqida bashorat beradi. Bu surada faqat Yaratgandan qo‘rqadigan kishilargina pand-nasihatni qabul qilib foydalanishlari, ammo do‘zaxi badbaxtlar esa nasihat eshitishdan qochishlari bayon qilinadi. Sura nihoyasida o‘zini pok tutib, Parvardigorini yod etib, namoz — ibodatini kanda qilmaydigan har bir kishi najot topishi haqida xabar beriladi va bu so‘zlar avval o‘tgan Ibrohim va Muso payg‘ambarlarga nozil qilingan sahifalarda ham bor ekanligi uqtiriladi. Mehribon va rahmli Alloh nomi bilan (boshlayman). 1. (Ey Muhammad), eng oliy zot bo‘lmish Parvardigoringizning nomini (har qanday ayb-nuqsondan) poklang! 2. U (barcha narsani) yaratib, raso qilib qo‘ygan zotdir. 3. U (har bir narsa uchun munosib yo‘lni) belgilab, (U narsani o‘sha yo‘lga) hidoyat qilib qo‘ygan zotdir. 4-5. U o‘t-o‘lanni undirib chiqarib, so‘ng uni qoramtir xas-xashak qilib qo‘ygan zotdir. 6-7. (Ey Muhammad), Biz sizni (Jabroil farishta vositasida Qur’on) qiroat qildirurmiz. Bas, siz Allohning O’zi (unutishingizni) xoxlagan oyatlardan boshqa (biron oyat)ni unutmassiz. Albatta U zot oshkora (so‘z va ishlar)ni ham, yashirin narsalarni ham bilib turur. 8. Biz sizni oson (dinga) muvaffaq qilurmiz. I z o h . Darhaqiqat, Shariati Islomiyya dinlarning ichida eng oson va yengilidir. U buyurgan barcha ahkomlarni har bir aqli raso kishi hech qiynalmasdan ado etishi mumkin. Faqat yolg‘iz Allohga va U zot yuborgan Qur’onga sidqidildan iymon keltirgan bo‘lsa, bas. 9. Bas, agar pand-nasihat foyda bersa (kishilarga) pand-nasihat qiling! (Ya’ni nasihat kor qilmaydigan kimsalarga so‘zingizni isrof qilmang! 10. (Allohdan) qo‘rqadigan kishi pand-nasihat olajak. 11-12. Katta o‘tga (do‘zaxga) kiradigan badbaxt kimsa esa o‘zini u (nasihat) dan chetga olur. 13. So‘ngra u joyda na o‘la olur va na yashay olur! 14-15. Darhaqiqat, (kufru isyondan) pok bo‘lgan va Parvardigorining nomini yod etib namoz o‘qigan (har bir) kishi najot topgandir. 16. Yo‘q, sizlar (ey kofirlar), hayoti dunyoni ustun qo‘yursizlar! 17. Holbuki oxirat yaxshiroq va boqiyroqdir. 18-19.Darvoqe’, bu (surada mazkur bo‘lgan pand-nasihatlar) avvalgi (payg‘ambarlarga nozil bo‘lgan) sahifalarda – Ibrohim va Muso sahifalarida ham bordir.</w:t>
      </w:r>
    </w:p>
    <w:sectPr w:rsidR="002210B0" w:rsidRPr="002B6915"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06EF" w:rsidRDefault="006E06EF" w:rsidP="00705918">
      <w:pPr>
        <w:spacing w:after="0" w:line="240" w:lineRule="auto"/>
      </w:pPr>
      <w:r>
        <w:separator/>
      </w:r>
    </w:p>
  </w:endnote>
  <w:endnote w:type="continuationSeparator" w:id="1">
    <w:p w:rsidR="006E06EF" w:rsidRDefault="006E06EF"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06EF" w:rsidRDefault="006E06EF" w:rsidP="00705918">
      <w:pPr>
        <w:spacing w:after="0" w:line="240" w:lineRule="auto"/>
      </w:pPr>
      <w:r>
        <w:separator/>
      </w:r>
    </w:p>
  </w:footnote>
  <w:footnote w:type="continuationSeparator" w:id="1">
    <w:p w:rsidR="006E06EF" w:rsidRDefault="006E06EF"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B1402"/>
    <w:rsid w:val="000C06C4"/>
    <w:rsid w:val="000C396D"/>
    <w:rsid w:val="000D5E5B"/>
    <w:rsid w:val="000E3CE8"/>
    <w:rsid w:val="000E5E2A"/>
    <w:rsid w:val="000F6939"/>
    <w:rsid w:val="00103721"/>
    <w:rsid w:val="00104DFF"/>
    <w:rsid w:val="00105117"/>
    <w:rsid w:val="00105835"/>
    <w:rsid w:val="001131FD"/>
    <w:rsid w:val="0011471A"/>
    <w:rsid w:val="0012028B"/>
    <w:rsid w:val="00144DDD"/>
    <w:rsid w:val="0016100E"/>
    <w:rsid w:val="00162195"/>
    <w:rsid w:val="00162B88"/>
    <w:rsid w:val="00173BFA"/>
    <w:rsid w:val="001832B6"/>
    <w:rsid w:val="001A19EB"/>
    <w:rsid w:val="001A2E76"/>
    <w:rsid w:val="001C39BF"/>
    <w:rsid w:val="001C4A34"/>
    <w:rsid w:val="001D0E1A"/>
    <w:rsid w:val="001E163C"/>
    <w:rsid w:val="001E33A5"/>
    <w:rsid w:val="001E6497"/>
    <w:rsid w:val="00212B95"/>
    <w:rsid w:val="00214C0F"/>
    <w:rsid w:val="002210B0"/>
    <w:rsid w:val="002275AC"/>
    <w:rsid w:val="002435A9"/>
    <w:rsid w:val="00246BFA"/>
    <w:rsid w:val="00250BAF"/>
    <w:rsid w:val="00251BAC"/>
    <w:rsid w:val="002567AA"/>
    <w:rsid w:val="00264943"/>
    <w:rsid w:val="00271934"/>
    <w:rsid w:val="002B6915"/>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76163"/>
    <w:rsid w:val="00592009"/>
    <w:rsid w:val="00593662"/>
    <w:rsid w:val="005A22EB"/>
    <w:rsid w:val="005A534C"/>
    <w:rsid w:val="005C5794"/>
    <w:rsid w:val="005E65AC"/>
    <w:rsid w:val="005F029E"/>
    <w:rsid w:val="00601275"/>
    <w:rsid w:val="00613956"/>
    <w:rsid w:val="00640D0C"/>
    <w:rsid w:val="00646409"/>
    <w:rsid w:val="006737F8"/>
    <w:rsid w:val="006A459F"/>
    <w:rsid w:val="006B2AC2"/>
    <w:rsid w:val="006B67D0"/>
    <w:rsid w:val="006B6859"/>
    <w:rsid w:val="006D4BE1"/>
    <w:rsid w:val="006E0306"/>
    <w:rsid w:val="006E06EF"/>
    <w:rsid w:val="00705918"/>
    <w:rsid w:val="00721234"/>
    <w:rsid w:val="00725D6B"/>
    <w:rsid w:val="00735D79"/>
    <w:rsid w:val="007460FB"/>
    <w:rsid w:val="007539F8"/>
    <w:rsid w:val="00757E4F"/>
    <w:rsid w:val="00761DF0"/>
    <w:rsid w:val="0076581E"/>
    <w:rsid w:val="007731D9"/>
    <w:rsid w:val="00774C31"/>
    <w:rsid w:val="00784408"/>
    <w:rsid w:val="0078624A"/>
    <w:rsid w:val="007A003F"/>
    <w:rsid w:val="007B26D5"/>
    <w:rsid w:val="007B74AD"/>
    <w:rsid w:val="007C01E4"/>
    <w:rsid w:val="007C4C7F"/>
    <w:rsid w:val="007F5B52"/>
    <w:rsid w:val="007F6D63"/>
    <w:rsid w:val="008045AD"/>
    <w:rsid w:val="008057D8"/>
    <w:rsid w:val="00812400"/>
    <w:rsid w:val="00821ABC"/>
    <w:rsid w:val="00825B17"/>
    <w:rsid w:val="008358C5"/>
    <w:rsid w:val="00846667"/>
    <w:rsid w:val="00861848"/>
    <w:rsid w:val="008743C0"/>
    <w:rsid w:val="00875050"/>
    <w:rsid w:val="00877215"/>
    <w:rsid w:val="00877217"/>
    <w:rsid w:val="00882CE6"/>
    <w:rsid w:val="008A43B2"/>
    <w:rsid w:val="008B542D"/>
    <w:rsid w:val="008C4688"/>
    <w:rsid w:val="008C7763"/>
    <w:rsid w:val="008C7A44"/>
    <w:rsid w:val="008D09E7"/>
    <w:rsid w:val="008D3498"/>
    <w:rsid w:val="008D4907"/>
    <w:rsid w:val="008F0686"/>
    <w:rsid w:val="008F33BF"/>
    <w:rsid w:val="00903FAD"/>
    <w:rsid w:val="00910CE7"/>
    <w:rsid w:val="00925939"/>
    <w:rsid w:val="00926320"/>
    <w:rsid w:val="00944B93"/>
    <w:rsid w:val="00945B63"/>
    <w:rsid w:val="0096344F"/>
    <w:rsid w:val="00970F10"/>
    <w:rsid w:val="0098306C"/>
    <w:rsid w:val="009C2550"/>
    <w:rsid w:val="009C5CB5"/>
    <w:rsid w:val="009E777B"/>
    <w:rsid w:val="009F1F88"/>
    <w:rsid w:val="00A0305F"/>
    <w:rsid w:val="00A11B48"/>
    <w:rsid w:val="00A3606E"/>
    <w:rsid w:val="00A4452D"/>
    <w:rsid w:val="00A45A66"/>
    <w:rsid w:val="00A52819"/>
    <w:rsid w:val="00A53FC5"/>
    <w:rsid w:val="00A542B6"/>
    <w:rsid w:val="00A6619C"/>
    <w:rsid w:val="00A7339C"/>
    <w:rsid w:val="00A91A68"/>
    <w:rsid w:val="00A95CFD"/>
    <w:rsid w:val="00AB2901"/>
    <w:rsid w:val="00AC4497"/>
    <w:rsid w:val="00AC6144"/>
    <w:rsid w:val="00AD4D8E"/>
    <w:rsid w:val="00AE2878"/>
    <w:rsid w:val="00B06764"/>
    <w:rsid w:val="00B12FE3"/>
    <w:rsid w:val="00B1389D"/>
    <w:rsid w:val="00B153F3"/>
    <w:rsid w:val="00B2142D"/>
    <w:rsid w:val="00B223B2"/>
    <w:rsid w:val="00B34801"/>
    <w:rsid w:val="00B61F0E"/>
    <w:rsid w:val="00B657DE"/>
    <w:rsid w:val="00B809A9"/>
    <w:rsid w:val="00B91A42"/>
    <w:rsid w:val="00B92A6F"/>
    <w:rsid w:val="00B94223"/>
    <w:rsid w:val="00B96610"/>
    <w:rsid w:val="00BA7C5C"/>
    <w:rsid w:val="00BB6E24"/>
    <w:rsid w:val="00BC6695"/>
    <w:rsid w:val="00BC6D15"/>
    <w:rsid w:val="00BD2EEF"/>
    <w:rsid w:val="00BE5E94"/>
    <w:rsid w:val="00C12573"/>
    <w:rsid w:val="00C226AC"/>
    <w:rsid w:val="00C259E8"/>
    <w:rsid w:val="00C271B6"/>
    <w:rsid w:val="00C27AF4"/>
    <w:rsid w:val="00C31C3A"/>
    <w:rsid w:val="00C369A7"/>
    <w:rsid w:val="00C44436"/>
    <w:rsid w:val="00C46399"/>
    <w:rsid w:val="00C50013"/>
    <w:rsid w:val="00C6501C"/>
    <w:rsid w:val="00C74C8F"/>
    <w:rsid w:val="00C7794C"/>
    <w:rsid w:val="00C9337E"/>
    <w:rsid w:val="00CA1650"/>
    <w:rsid w:val="00CA5DDB"/>
    <w:rsid w:val="00CB0060"/>
    <w:rsid w:val="00CC3636"/>
    <w:rsid w:val="00CC3E0E"/>
    <w:rsid w:val="00CC485B"/>
    <w:rsid w:val="00CD7C02"/>
    <w:rsid w:val="00CF1A31"/>
    <w:rsid w:val="00CF7072"/>
    <w:rsid w:val="00D02D51"/>
    <w:rsid w:val="00D15AE6"/>
    <w:rsid w:val="00D342B1"/>
    <w:rsid w:val="00D45AFB"/>
    <w:rsid w:val="00D51F49"/>
    <w:rsid w:val="00D570D8"/>
    <w:rsid w:val="00D606FD"/>
    <w:rsid w:val="00D81C9B"/>
    <w:rsid w:val="00D97AAC"/>
    <w:rsid w:val="00DC7F72"/>
    <w:rsid w:val="00DD41FC"/>
    <w:rsid w:val="00DD496E"/>
    <w:rsid w:val="00DD6784"/>
    <w:rsid w:val="00DD7AB8"/>
    <w:rsid w:val="00DE4580"/>
    <w:rsid w:val="00E01459"/>
    <w:rsid w:val="00E12E99"/>
    <w:rsid w:val="00E138D6"/>
    <w:rsid w:val="00E16B65"/>
    <w:rsid w:val="00E40830"/>
    <w:rsid w:val="00E53B78"/>
    <w:rsid w:val="00E55564"/>
    <w:rsid w:val="00E82049"/>
    <w:rsid w:val="00E862EB"/>
    <w:rsid w:val="00E95B65"/>
    <w:rsid w:val="00EB428A"/>
    <w:rsid w:val="00EB443C"/>
    <w:rsid w:val="00EB6688"/>
    <w:rsid w:val="00ED7CA8"/>
    <w:rsid w:val="00EF4805"/>
    <w:rsid w:val="00EF5714"/>
    <w:rsid w:val="00F04155"/>
    <w:rsid w:val="00F17DF1"/>
    <w:rsid w:val="00F262D8"/>
    <w:rsid w:val="00F326E8"/>
    <w:rsid w:val="00F36D2D"/>
    <w:rsid w:val="00F429FE"/>
    <w:rsid w:val="00F44554"/>
    <w:rsid w:val="00F57421"/>
    <w:rsid w:val="00F7416F"/>
    <w:rsid w:val="00F87BE4"/>
    <w:rsid w:val="00F90D27"/>
    <w:rsid w:val="00F91AB4"/>
    <w:rsid w:val="00F97B16"/>
    <w:rsid w:val="00FA4FF9"/>
    <w:rsid w:val="00FB4EF3"/>
    <w:rsid w:val="00FB5FD5"/>
    <w:rsid w:val="00FB7BFE"/>
    <w:rsid w:val="00FC3EF6"/>
    <w:rsid w:val="00FD26C2"/>
    <w:rsid w:val="00FD527D"/>
    <w:rsid w:val="00FF35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381</Words>
  <Characters>2174</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2021-12-29T08:08:00Z</dcterms:created>
  <dcterms:modified xsi:type="dcterms:W3CDTF">2021-12-29T08:08:00Z</dcterms:modified>
</cp:coreProperties>
</file>