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CFD" w:rsidRPr="00A95CFD" w:rsidRDefault="00A95CFD" w:rsidP="00A95CFD">
      <w:pPr>
        <w:jc w:val="center"/>
        <w:rPr>
          <w:rFonts w:ascii="Times New Roman" w:hAnsi="Times New Roman" w:cs="Times New Roman"/>
          <w:b/>
          <w:i/>
          <w:sz w:val="36"/>
          <w:lang w:val="en-US"/>
        </w:rPr>
      </w:pPr>
      <w:r w:rsidRPr="00A95CFD">
        <w:rPr>
          <w:rFonts w:ascii="Times New Roman" w:hAnsi="Times New Roman" w:cs="Times New Roman"/>
          <w:b/>
          <w:i/>
          <w:sz w:val="36"/>
          <w:lang w:val="en-US"/>
        </w:rPr>
        <w:t>MURSALOT SURASI</w:t>
      </w:r>
    </w:p>
    <w:p w:rsidR="002210B0" w:rsidRPr="00A95CFD" w:rsidRDefault="00A95CFD">
      <w:pPr>
        <w:rPr>
          <w:rFonts w:ascii="Times New Roman" w:hAnsi="Times New Roman" w:cs="Times New Roman"/>
          <w:sz w:val="1380"/>
          <w:szCs w:val="28"/>
          <w:lang w:val="en-US"/>
        </w:rPr>
      </w:pPr>
      <w:r w:rsidRPr="00A95CFD">
        <w:rPr>
          <w:rFonts w:ascii="Times New Roman" w:hAnsi="Times New Roman" w:cs="Times New Roman"/>
          <w:sz w:val="28"/>
          <w:lang w:val="en-US"/>
        </w:rPr>
        <w:t>Bu sura Makkada nozil qilingan bo‘lib, ellik oyatdir. Sura Qiyomat qoyim bo‘lishi haq ekanligini ta’kidlaydigan oyatlar bilan boshlanib, so‘ngra u Kun kelgan vaqtida ro‘y beradigan xoriqul-odat voqea-hodisalar bayon qilinadi. Bu surada dinsizlik oqibatida halokatga duchor bo‘lgan avvalgi qavmlar haqida xabar berilib, kishilarni iymon-e’tiqodga da’vat qilinadi va har bir insonni Alloh taolo O’z qudrat qo‘li bilan bir tomchi suvdan yaratib, komil insonga aylantirgani alohida ta’kidlab o‘tiladi. Sura davomida Qiyomat kunini yolg‘on deguvchilar o‘sha Kunda halokatga duchor bo‘lishlari bot-bot (suraning o‘n oyatida) takrorlanib boradi. Sura o‘zining ilk oyati nomi bilan «Val-mursalot — Yuborilgan (shamollar)ga qasam», deb ataladi. Mehribon va rahmli Alloh nomi bilan (boshlayman). 1-2. Paydar-pay yuboriladigan (shamol)larga, quturadigan (bo‘ron)larga qasam; 3-4-5-6-7. (Bulutlarni Alloh xohlagan tomonlarga) yoyib yuboradigan, (haq bilan botilni va halol bilan haromni) ajratib beradigan, (mo‘min bandalarni) uzr-mag‘firat qilish uchun yo (kofirlarni oxirat azobidan) ogohlantirish uchun eslatma-vahiy olib tushadigan (farishta)larga (ya’ni yuqorida mazkur bo‘lgan barcha narsalarga) qasamki, hech shak-shubhasiz sizlarga va’da qilinayotgan narsa (Qiyomat va hisob-kitob) voqe’ bo‘lguvchidir! 8. Bas, qachon yulduzlar (nurlari so‘nib) o‘chirilgach; 9. Va qachon osmon (qobig‘i) yorilib-ochilgach; 10. Va qachon tog‘lar (qumlar kabi) sochilgach; 11. Va qachon payg‘ambarlarga (ularni yolg‘onchi qilgan qavmlari bilan hisob</w:t>
      </w:r>
      <w:r w:rsidRPr="00A95CFD">
        <w:rPr>
          <w:rFonts w:ascii="Times New Roman" w:hAnsi="Times New Roman" w:cs="Times New Roman"/>
          <w:sz w:val="28"/>
          <w:lang w:val="en-US"/>
        </w:rPr>
        <w:t>kitob qilishlari uchun) belgilangan vaqt kelgach (ana o‘sha vaqtda va’da qilingan Qiyomat qoyim bo‘lur)! 12. (Payg‘ambar o‘z qavmlari bilan hisob-kitob qilishlari) qay Kunga belgilangan edi? 13. (Haq bilan botil) ajratiladigan Kunga (belgilangandir)! 14. (Ey inson) sen (haq bilan botil) ajratiladigan Kun nima ekanligini qaerdan ham bilursan?! 15. U Kunda (o‘sha Kunni) yolg‘on deguvchilarga halokat bo‘lgay! 16. Axir Biz avvalgi (o‘z payg‘ambarlarini yolg‘onchi qilgan ummat)larni halok qilmadikmi?! 17. So‘ngra keyingi (ya’ni Muhammad alayhis-salomni yolg‘onchi qilguvchi Makka kofirlari va boshqa)larni ham ularga ergashtirurmiz! 18. Biz barcha jinoyatchi-kofirlarni mana shunday (halok) qilurmiz! 19. U Kunda o‘sha Kunni yolg‘on deguvchilarga halokat bo‘lgay! 20. Axir Biz sizlarni bir haqir suvdan yaratmadikmi?! 21-22. So‘ng u (suvni-nutfa)ni ma’lum muddatgacha (ya’ni oy-kuni yetib tug‘ilgunicha) mustahkam qarorgohda (ona qornida barqaror) qilib qo‘ymadikmi?! Bas, Biz (bir tomchi suvni komil inson qilib yaratishga) qodir bo‘ldik. Naqadar qudratlidirmiz! I z o h. Ushbu oyatlarda yana qayta tirilish masalasi bayon qilindi. Mana bu hadisi qudsiy ham yuqoridagi oyatlarga munosib tafsirdir. Payg‘ambar alayhis</w:t>
      </w:r>
      <w:r w:rsidRPr="00A95CFD">
        <w:rPr>
          <w:rFonts w:ascii="Times New Roman" w:hAnsi="Times New Roman" w:cs="Times New Roman"/>
          <w:sz w:val="28"/>
          <w:lang w:val="en-US"/>
        </w:rPr>
        <w:t xml:space="preserve">salom bir kuni kaftlariga tupurdilar-da, sahobalarga barmoqlari bilan o‘sha tupukni ko‘rsatib dedilar: «Alloh taolo aytur: «Ey odam bolasi, axir Msn seni xuddi mana shunga o‘xshagan bir tomchi suvdan yaratdim-ku! Bas, sen Mendan (ya’ni Qiyomat kuni Mening huzurimga yig‘ilib, hisob-kitob berishdan) qayoqqa ham qochib qutula olar eding?!» 24. U Kunda yolg‘on deguvchilarga halokat bo‘lgay! 25-26. Axir Biz yerni tiriklarni ham, o‘liklarni ham yig‘g‘uvchi qilib qo‘ymadikmi?! I z o h. Mazkur oyatlardan zaminni behuda ona deyilmasligi ma’lum bo‘lidi. Zero, u tiriklarni o‘z yelkasida — ustida ko‘tarib tursa, o‘liklarga o‘z quchog‘idan joy beradi. 27. Yana Biz (erda) baland tog‘larni (paydo) qildik va sizlarni (o‘sha </w:t>
      </w:r>
      <w:r w:rsidRPr="00A95CFD">
        <w:rPr>
          <w:rFonts w:ascii="Times New Roman" w:hAnsi="Times New Roman" w:cs="Times New Roman"/>
          <w:sz w:val="28"/>
          <w:lang w:val="en-US"/>
        </w:rPr>
        <w:lastRenderedPageBreak/>
        <w:t>tog‘lardan oqib tushadigan) chuchuk-totli suv bilan sug‘ordik. 28. U Kunda yolg‘on deguvchilarga halokat bo‘lgay. 29. (U Kunda kofirlarga deyilur): «Sizlar (hayoti-dunyodalik paytingizda) yolg‘on deguvchi bo‘lgan narsaga (hisob-kitob va do‘zax azobiga) boringlar! 30-31. (Jahannamda yonayotgan do‘zaxilardan ko‘tarilayotgan badbuy tutundan iborat, osmonga o‘rlagan sari bo‘linib ketgan) uch bo‘lakli, hech qanday salqinlik bermaydigan va (do‘zax) alangasini ham to‘smaydigan «soya»ga boringlar!» 32— 33. Darvoqe, u (jahannam har tomonga har biri) qasrdek, xuddi sariq tuyalarga o‘xshagan uchqunlarni otib turur! 34. U Kunda yolg‘on deguvchilarga halokat bo‘lg‘ay! 35-36. Bu (Kun) ular so‘zlay olmaydigan va ular uchun uzr aytishlariga ham izn berilmaydigan Kundir! 37. U Kunda yolg‘on deguvchilarga halokat bo‘lgay! 38. Bu (haq bilan botil) ajratiladigan Kundir! (Ey bu Kunni yolg‘on deguvchi kimsalar, mana) Biz sizlarni ham, avvalgi (o‘z payg‘ambarlarini yolg‘onchi qilgan)larni ham jamladik. 39. Mana, agar sizlar uchun (do‘zaxdan qutqaradigan) biron nayrang bo‘lsa, Menga o‘sha nayranglaringizni ko‘rsatinglar-chi? 40. U Kunda yolg‘on deguvchilarga halokat bo‘lgay! 41-42. Taqvodor zotlar esa (U Kunda) albatta soya-salqinlarda, chashmalar va ko‘ngillari tusagan meva-chevalar ustidadirlar. 43. (Ularga deyilur): «Qilib o‘tgan (yaxshi) amallaringiz sababli (ushbu jannat noz-ne’matlarini) pok bilib yeb-ichaveringlar». 44. Albatta Biz chiroyli amal qilguvchilarni mana shunday mukofotlarmiz. 45. U Kunda yolg‘on deguvchilarga halokat bo‘lgay! 46. (Ey kofirlar) ozgina vaqt (ya’ni to‘rt kunlik dunyoda aqlsiz hayvonlardek) yeb, foydalanib qolinglar! Albatta sizlar jinoyatchidirsizlar! 47. U Kunda yolg‘on deguvchilarga halokat bo‘lgay! 48. Qachon ularga: «Ruku’ qilinglar, (ya’ni namoz o‘qinglar)», deyilsa, ruku’ qilmaslar! 49. U Kunda (o‘sha Kunni) yolg‘on deguvchilarga halokat bo‘lgay! 50. Axir ular (Qur’ondan) keyin (ya’ni benazir ilohiy mo‘‘jiza bo‘lgan shunday aziz Kitobga iymon keltirmasdan) qanday so‘zga-kitobga iymon keltirurlar?!</w:t>
      </w:r>
    </w:p>
    <w:sectPr w:rsidR="002210B0" w:rsidRPr="00A95CFD"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DBB" w:rsidRDefault="00505DBB" w:rsidP="00705918">
      <w:pPr>
        <w:spacing w:after="0" w:line="240" w:lineRule="auto"/>
      </w:pPr>
      <w:r>
        <w:separator/>
      </w:r>
    </w:p>
  </w:endnote>
  <w:endnote w:type="continuationSeparator" w:id="1">
    <w:p w:rsidR="00505DBB" w:rsidRDefault="00505DB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DBB" w:rsidRDefault="00505DBB" w:rsidP="00705918">
      <w:pPr>
        <w:spacing w:after="0" w:line="240" w:lineRule="auto"/>
      </w:pPr>
      <w:r>
        <w:separator/>
      </w:r>
    </w:p>
  </w:footnote>
  <w:footnote w:type="continuationSeparator" w:id="1">
    <w:p w:rsidR="00505DBB" w:rsidRDefault="00505DB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05DB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4704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2021-12-29T07:52:00Z</dcterms:created>
  <dcterms:modified xsi:type="dcterms:W3CDTF">2021-12-29T07:52:00Z</dcterms:modified>
</cp:coreProperties>
</file>