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B52" w:rsidRPr="007F5B52" w:rsidRDefault="007F5B52" w:rsidP="007F5B52">
      <w:pPr>
        <w:jc w:val="center"/>
        <w:rPr>
          <w:rFonts w:ascii="Times New Roman" w:hAnsi="Times New Roman" w:cs="Times New Roman"/>
          <w:b/>
          <w:i/>
          <w:sz w:val="36"/>
          <w:lang w:val="en-US"/>
        </w:rPr>
      </w:pPr>
      <w:r w:rsidRPr="007F5B52">
        <w:rPr>
          <w:rFonts w:ascii="Times New Roman" w:hAnsi="Times New Roman" w:cs="Times New Roman"/>
          <w:b/>
          <w:i/>
          <w:sz w:val="36"/>
          <w:lang w:val="en-US"/>
        </w:rPr>
        <w:t>NOZIOT SURASI</w:t>
      </w:r>
    </w:p>
    <w:p w:rsidR="002210B0" w:rsidRPr="007F5B52" w:rsidRDefault="007F5B52">
      <w:pPr>
        <w:rPr>
          <w:rFonts w:ascii="Times New Roman" w:hAnsi="Times New Roman" w:cs="Times New Roman"/>
          <w:sz w:val="1460"/>
          <w:szCs w:val="28"/>
          <w:lang w:val="en-US"/>
        </w:rPr>
      </w:pPr>
      <w:r w:rsidRPr="007F5B52">
        <w:rPr>
          <w:rFonts w:ascii="Times New Roman" w:hAnsi="Times New Roman" w:cs="Times New Roman"/>
          <w:sz w:val="28"/>
          <w:lang w:val="en-US"/>
        </w:rPr>
        <w:t xml:space="preserve">Makkada nozil bo‘lgan bu sura qirq olti oyatdan iboratdir. Bu sura avvalida farishtalar nomiga qasam ichish bilan qayta tirilish haq ekanligi ta’kidlanadi va buni inkor qilgan mushriklarning o‘sha Kunda qanday yomon ahvolga tushib qolishlari haqida xabar beriladi. So‘ngra Makka kofirlarning tug‘yon va qaysarliklaridan ozor chekayotgan Payg‘ambar alayhis-salomga taskin-tasalli berish uchun o‘zlarining salaflaridan bo‘lmish Muso payg‘ambar haqida hikoya qilinib, o‘sha zot ham Fir’avn va uning odamlarini Allohning diniga da’vat qilganlarida u mal’un bu da’vatni qabul qilish o‘rniga o‘zini xudo deb da’vo qilgani va Haq yo‘liga qarshi turgani oqibatida o‘zi ham, odamlari ham halokatga duchor bo‘lganliklari bayon etiladi. Sura nihoyasida yana Qiyomat soati haqidagi mavzuga qaytilib, u Kunning dahshatini ko‘rgan paytlarida kofirlar bu hayoti-dunyoda bir kun ham turmagandek bo‘lib qolishlari uqtiriladi. Sura o‘zining ilk oyati bilan «Van-Nazi’at — Jon olguvchi farishtalarga qasam» deb nomlangandir. Mehribon va rahmli Alloh nomi bilan (boshlayman). 1. (Kofirlarning jonlarini badanlarining) ich-ichidan qattiq sug‘urib oladigan (farishta)larga qasam, 2. (Mo‘minlarning jonlarini osonlik bilan) ildam tortib oladigan (farishta)larga qasam, 3-4-5. (Osmonlar bilan yer o‘rtasida) silliq suzib, (o‘z zimmalaridagi vazifalarni ado etishda) shoshib-o‘zib, (Alloh buyurgan barcha) ishning tadbirini tuzib turadigan (farishta)larga qasamki, (sizlar albatta qayta tirilib, hisob-kitob qilinursizlar)! I z o h. Mazkur oyatlarda Alloh taolo O’z farishtalarining nomiga qasam bilan o‘lgandan keyin qayta tirilish va bu dunyoda qilib o‘tilgan har bir ish uchun hisob berish bor ekanining xabarini berdi. Darvoqe, Allohning lashkarlari hisoblanmish, son-sanog‘ini yolg‘iz Yaratgandan o‘zga hech kim bilmaydigan farishtalar Tangri taolo amr etgan har bir ishni ado qilishga hoziru nozir bo‘lib turar ekanlar. Xususan, o‘lim farishtasi va uning yordamchilari tomonidan bandalarning jonlarini olish soati ibratlidir: Hadisi sharifda aytilishicha, ular kofirning jonini olishda xuddi badanining har bir a’zosidan mix sug‘urgandek azoblab olar ekanlar, mo‘minning joni esa uning tanasidan go‘yo bog‘liq qo‘l arqondan bo‘shatilgandek oson va rohat bilan chiqib ketar ekan. Shuning uchun ham Payg‘ambar alayhis-salom doim namozlaridan keyin: «Parvardigoro, bizlarga o‘lim mastligini (ya’ni jon chiqar soatidagi mashaqqatni) oson qilgil», deb duo qilar edilar, Endi quyidagi oyatlarda yuqorida zikr qilingan qayta tirilish soatidagi ahvol tasvirlanadi. 6-7. U Kunda (Sur birinchi marta chalinishi bilan) titraguvchi (er) titrab (ustidagi bor jonzot halok qilinadi), unga ergashuvchi ergashur (ya’ni oradan qirq sana o‘tgach, Sur ikkinchi marta chalinib barcha narsaga qaytadan hayot ato etiladi va Qiyomat kuni boshlanadi). 8. U Kunda (kofirlarning) dillari qo‘rquvga tushguvchi, 9. Ko‘zlari esa (dahshatdan yerga) egilib qolguvchidir! 10. Ular (bu dunyoda) derlar: «Haqiqatan ham bizlar (o‘lganimizdan keyin yana qayta tirilib) avvalgi holatimizga qaytarilguvchimizmi? 11. Chirigan suyaklarga aylanib qolgan vaqtimizda-ya?» 12. Ular (istehzo bilan): «Undoq bo‘lsa bu (bizlar uchun) ziyon qilguvchi qaytish-ku!» dedilar. 13. Bas, u (qaytish) faqat birgina dahshatli qichqiriqdir (ya’ni Surning ikkinchi marta chalinishidir). 14. So‘ng banogoh ular (tirik holda) yer ustida bo‘lib qolurlar! 15. (Ey Muhammad), sizga Musoning xabari keldimi? 16. Eslang, Parvardigori unga muqaddas Tuvo vodiysida (shunday) </w:t>
      </w:r>
      <w:r w:rsidRPr="007F5B52">
        <w:rPr>
          <w:rFonts w:ascii="Times New Roman" w:hAnsi="Times New Roman" w:cs="Times New Roman"/>
          <w:sz w:val="28"/>
          <w:lang w:val="en-US"/>
        </w:rPr>
        <w:lastRenderedPageBreak/>
        <w:t>nido qilgan edi: 17. (Ey Muso), sen Fir’avnning oldiga borgin, chunki u (kufru isyon bilan) haddidan oshdi. 18. Bas, (unga) ayting: «Sening (kufr illatidan) poklanishga rag‘bat-xohishing bormi? 19. Men seni Parvardigoring (yo‘li)ga hidoyat qilsam, bas, sen (U zotdan) qo‘rqsang». 20-21. So‘ng (Muso) unga bir ulkan mo‘‘jiza ko‘rsatgan edi, (Fir’avn) uni yolg‘onchi qildi (ya’ni Musoga: «Sen sehrgarsan», deb tuhmat qildi) va (Alloh taologa) osiy-itoatsiz bo‘ldi. 22. So‘ngra (fisqu fasodni yoyish yo‘lida) sa’y-harakat qilgan holida (Musodan) yuz o‘girib ketdi. 23-24. So‘ng (o‘z odamlarini) to‘pladi-da, jar solib: «Men sizlarning eng ustun Parvardigoringizdirman», dedi. 25. Bas, Alloh uni ham oxirat, ham dunyo azobi bilan ushladi (ya’ni dunyoda u dengizga g‘arq qilib yuborildi), oxiratda esa do‘zax azobiga duchor bo‘lur. 26. Albatta bu (qissa)da (Allohdan) qo‘rqadigan kishilar uchun ibrat bordir. I z o h . Yuqoridagi oyatlarda Muso alayhis-salom qilgan da’vatni qabul qilmasdan, unga qarshi fitna-fasod tarqatib yurgani sababli dunyo va oxirat azobiga giriftor qilingan Fir’avn qissasi zikr qilingach, bu qissadan faqat Allohdan qo‘rqadigan kishilargina ibrat va pand-nasihat olishpari ta’kidlandi. Binobarin, Yaratgandan qo‘rqmaydigan e’tiqodsiz kimsalarga hech qanday mo‘‘jiza yoki va’z-nasihat kor qilmasligi aniq ekan. Endi quyida Alloh taolo Qiyomat kunida barcha xaloyiqni qayta tiriltirib, ularni hayoti</w:t>
      </w:r>
      <w:r w:rsidRPr="007F5B52">
        <w:rPr>
          <w:rFonts w:ascii="Times New Roman" w:hAnsi="Times New Roman" w:cs="Times New Roman"/>
          <w:sz w:val="28"/>
          <w:lang w:val="en-US"/>
        </w:rPr>
        <w:t>dunyoda qilib o‘tgan amallariga yarasha jazolashiga shak keltirguvchi kimsalarga xitob qilinadi. 27. (Ey mushriklar), sizlarni yaratish qiyinroqmi yoki osmonnimi?! (Ya’ni butun Yer kurrasining atrofini o‘zga sayyoralardan biron ziyon yetmasligi uchun tom — osmon bilan qoplab qo‘yishga qodir bo‘lgan zot uchun sizlarni yaratish yoki qayta tiriltirish hech gap emas-ku!) (Alloh) uni bino qildi — 28. — shiftini baland qilib, tikladi. 29. Va u O’sha (osmon)ning tunini qorong‘u qilib, (undan) kunduzini chiqardi. 30. Va shundan keyin yerni yoyib-tekis qildi. — 31. — Undan suvi-yu, o‘tloqlarini chiqardi. 32. Va u (er)ga tog‘larni o‘rnashtirdi. 33. (Bularning barchasi) sizlar uchun va chorva hayvonlaringiz uchun manfaat bo‘lsin deb (qilingandir). 34. Bas, qachon katta balo (ya’ni Qiyomat) kelganida — 35. — inson o‘z qilmishini eslab koladigan Kunda, 36. Va do‘zax ko‘radigan (har bir) kishiga ko‘rsatib qo‘yilganida. 37. Bas, ana o‘shanda kim (hayoti-dunyoda kufru isyon bilan) tug‘yonga tushgan, 38. va hayoti-dunyoni (oxiratdan) ustun qo‘ygan bo‘lsa, 39. u holda faqat jahannamgina (uning uchun) joy bo‘lur! 40. Endi kim (hayoti-dunyodalik paytida Qiyomat kuni mahshargohda) Parvardigorining (huzurida) turishi (va U zotga hisob-kitob berishi)dan qo‘rqqan va nafsini havoyi xohishlardan qaytargan bo‘lsa, 41. u holda faqat jannatgina (uning uchun) joy bo‘lur. 42. (Ey Muhammad, mushriklar) sizdan (o‘sha Qiyomat) soatini qachon voqe’ bo‘lishi haqida so‘rarlar. 43. Siz qaerdasiz-u, uni (ya’ni Qiyomat qachon bo‘lishini) zikr qilib-eslash (qaerda)? (Ya’ni siz hech qachon u Kunning vaqtini aytib bera olmaysiz). 44. Uni (bilish) yolg‘iz Parvardigoringizga borib to‘xtar. 45. Siz faqat o‘sha (Qiyomat)dan qo‘rqadigan kishilarni ogoxlantirguvchisiz, xolos. (Ammo u Kunning qachon voqe’ bo‘lishini aytib berish sizning vazifangiz emasdir). 46. Ular u (Qiyomat soati)ni ko‘radigan Kunda (bu dunyoda) go‘yo birgina peshindan so‘ng yoki choshgoh paytida turgandek (ya’ni bir kun ham yashamagandek) bo‘lib qolurlar!</w:t>
      </w:r>
    </w:p>
    <w:sectPr w:rsidR="002210B0" w:rsidRPr="007F5B52"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3EE" w:rsidRDefault="007403EE" w:rsidP="00705918">
      <w:pPr>
        <w:spacing w:after="0" w:line="240" w:lineRule="auto"/>
      </w:pPr>
      <w:r>
        <w:separator/>
      </w:r>
    </w:p>
  </w:endnote>
  <w:endnote w:type="continuationSeparator" w:id="1">
    <w:p w:rsidR="007403EE" w:rsidRDefault="007403EE"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3EE" w:rsidRDefault="007403EE" w:rsidP="00705918">
      <w:pPr>
        <w:spacing w:after="0" w:line="240" w:lineRule="auto"/>
      </w:pPr>
      <w:r>
        <w:separator/>
      </w:r>
    </w:p>
  </w:footnote>
  <w:footnote w:type="continuationSeparator" w:id="1">
    <w:p w:rsidR="007403EE" w:rsidRDefault="007403EE"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22EB"/>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5D6B"/>
    <w:rsid w:val="00735D79"/>
    <w:rsid w:val="007403EE"/>
    <w:rsid w:val="007460FB"/>
    <w:rsid w:val="00757E4F"/>
    <w:rsid w:val="00761DF0"/>
    <w:rsid w:val="0076581E"/>
    <w:rsid w:val="007731D9"/>
    <w:rsid w:val="00774C31"/>
    <w:rsid w:val="00784408"/>
    <w:rsid w:val="0078624A"/>
    <w:rsid w:val="007B26D5"/>
    <w:rsid w:val="007B74AD"/>
    <w:rsid w:val="007C01E4"/>
    <w:rsid w:val="007C4C7F"/>
    <w:rsid w:val="007F5B52"/>
    <w:rsid w:val="007F6D63"/>
    <w:rsid w:val="008045AD"/>
    <w:rsid w:val="008057D8"/>
    <w:rsid w:val="00812400"/>
    <w:rsid w:val="00821ABC"/>
    <w:rsid w:val="00825B17"/>
    <w:rsid w:val="008358C5"/>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1034</Words>
  <Characters>5900</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2021-12-29T07:55:00Z</dcterms:created>
  <dcterms:modified xsi:type="dcterms:W3CDTF">2021-12-29T07:55:00Z</dcterms:modified>
</cp:coreProperties>
</file>