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A189A" w14:textId="77777777" w:rsidR="00045F50" w:rsidRPr="00627D2A" w:rsidRDefault="00045F50" w:rsidP="00F20694">
      <w:pPr>
        <w:spacing w:before="1320"/>
        <w:jc w:val="center"/>
        <w:rPr>
          <w:rFonts w:cs="Times New Roman"/>
          <w:b/>
          <w:bCs/>
          <w:sz w:val="36"/>
          <w:szCs w:val="36"/>
        </w:rPr>
      </w:pPr>
      <w:r w:rsidRPr="00627D2A">
        <w:rPr>
          <w:rFonts w:cs="Times New Roman"/>
          <w:b/>
          <w:bCs/>
          <w:sz w:val="36"/>
          <w:szCs w:val="36"/>
        </w:rPr>
        <w:t>Uniwersytet WSB Merito w Toruniu</w:t>
      </w:r>
    </w:p>
    <w:p w14:paraId="226EA077" w14:textId="361E468C" w:rsidR="00045F50" w:rsidRPr="00627D2A" w:rsidRDefault="00045F50" w:rsidP="005B2BB7">
      <w:pPr>
        <w:spacing w:before="1920"/>
        <w:rPr>
          <w:rFonts w:cs="Times New Roman"/>
          <w:szCs w:val="24"/>
        </w:rPr>
      </w:pPr>
      <w:r w:rsidRPr="00627D2A">
        <w:rPr>
          <w:rFonts w:cs="Times New Roman"/>
          <w:szCs w:val="24"/>
        </w:rPr>
        <w:t>Wydział Finansów i Zarządzania w Toruniu</w:t>
      </w:r>
    </w:p>
    <w:p w14:paraId="090ECAE1" w14:textId="77777777" w:rsidR="00045F50" w:rsidRPr="00627D2A" w:rsidRDefault="00045F50" w:rsidP="00045F50">
      <w:pPr>
        <w:rPr>
          <w:rFonts w:cs="Times New Roman"/>
          <w:szCs w:val="24"/>
        </w:rPr>
      </w:pPr>
      <w:r w:rsidRPr="00627D2A">
        <w:rPr>
          <w:rFonts w:cs="Times New Roman"/>
          <w:szCs w:val="24"/>
        </w:rPr>
        <w:t>Kierunek: Informatyka w biznesie</w:t>
      </w:r>
    </w:p>
    <w:p w14:paraId="1789BE75" w14:textId="2339DAD7" w:rsidR="00045F50" w:rsidRPr="00627D2A" w:rsidRDefault="000E7902" w:rsidP="00F20694">
      <w:pPr>
        <w:spacing w:before="1920"/>
        <w:jc w:val="center"/>
        <w:rPr>
          <w:rFonts w:cs="Times New Roman"/>
          <w:b/>
          <w:bCs/>
          <w:szCs w:val="24"/>
        </w:rPr>
      </w:pPr>
      <w:r w:rsidRPr="00627D2A">
        <w:rPr>
          <w:rFonts w:cs="Times New Roman"/>
          <w:b/>
          <w:bCs/>
          <w:szCs w:val="24"/>
        </w:rPr>
        <w:t>Konspekt p</w:t>
      </w:r>
      <w:r w:rsidR="00045F50" w:rsidRPr="00627D2A">
        <w:rPr>
          <w:rFonts w:cs="Times New Roman"/>
          <w:b/>
          <w:bCs/>
          <w:szCs w:val="24"/>
        </w:rPr>
        <w:t>rojekt</w:t>
      </w:r>
      <w:r w:rsidR="00895FA3">
        <w:rPr>
          <w:rFonts w:cs="Times New Roman"/>
          <w:b/>
          <w:bCs/>
          <w:szCs w:val="24"/>
        </w:rPr>
        <w:t>u</w:t>
      </w:r>
      <w:r w:rsidR="00045F50" w:rsidRPr="00627D2A">
        <w:rPr>
          <w:rFonts w:cs="Times New Roman"/>
          <w:b/>
          <w:bCs/>
          <w:szCs w:val="24"/>
        </w:rPr>
        <w:t xml:space="preserve"> inżynierski</w:t>
      </w:r>
      <w:r w:rsidRPr="00627D2A">
        <w:rPr>
          <w:rFonts w:cs="Times New Roman"/>
          <w:b/>
          <w:bCs/>
          <w:szCs w:val="24"/>
        </w:rPr>
        <w:t>ego</w:t>
      </w:r>
    </w:p>
    <w:p w14:paraId="6061CB98" w14:textId="2DD960F5" w:rsidR="00045F50" w:rsidRPr="00627D2A" w:rsidRDefault="004D5516" w:rsidP="00F20694">
      <w:pPr>
        <w:jc w:val="center"/>
        <w:rPr>
          <w:rFonts w:cs="Times New Roman"/>
          <w:b/>
          <w:bCs/>
          <w:sz w:val="28"/>
          <w:szCs w:val="28"/>
        </w:rPr>
      </w:pPr>
      <w:r>
        <w:rPr>
          <w:rFonts w:cs="Times New Roman"/>
          <w:b/>
          <w:bCs/>
          <w:szCs w:val="24"/>
        </w:rPr>
        <w:t xml:space="preserve">Opracowanie aplikacji </w:t>
      </w:r>
      <w:r w:rsidR="00F1308A">
        <w:rPr>
          <w:rFonts w:cs="Times New Roman"/>
          <w:b/>
          <w:bCs/>
          <w:szCs w:val="24"/>
        </w:rPr>
        <w:t>desktopowej</w:t>
      </w:r>
      <w:r>
        <w:rPr>
          <w:rFonts w:cs="Times New Roman"/>
          <w:b/>
          <w:bCs/>
          <w:szCs w:val="24"/>
        </w:rPr>
        <w:t xml:space="preserve"> oferującej funkcjonalność słownika języka angielskiego i niemieckiego wraz z modułem do nauki słownictwa</w:t>
      </w:r>
      <w:r>
        <w:rPr>
          <w:rFonts w:cs="Times New Roman"/>
          <w:b/>
          <w:bCs/>
          <w:szCs w:val="24"/>
        </w:rPr>
        <w:br/>
      </w:r>
    </w:p>
    <w:p w14:paraId="22CC7DBB" w14:textId="77777777" w:rsidR="00045F50" w:rsidRPr="00627D2A" w:rsidRDefault="00045F50" w:rsidP="00F20694">
      <w:pPr>
        <w:spacing w:before="1920"/>
        <w:ind w:left="4956"/>
        <w:rPr>
          <w:rFonts w:cs="Times New Roman"/>
          <w:szCs w:val="24"/>
        </w:rPr>
      </w:pPr>
      <w:r w:rsidRPr="00627D2A">
        <w:rPr>
          <w:rFonts w:cs="Times New Roman"/>
          <w:szCs w:val="24"/>
        </w:rPr>
        <w:t>Autorzy:</w:t>
      </w:r>
    </w:p>
    <w:p w14:paraId="5A29E60E" w14:textId="146B8486" w:rsidR="00E149C6" w:rsidRPr="00627D2A" w:rsidRDefault="005B64FA" w:rsidP="00E149C6">
      <w:pPr>
        <w:ind w:left="4956"/>
        <w:rPr>
          <w:rFonts w:cs="Times New Roman"/>
          <w:szCs w:val="24"/>
        </w:rPr>
      </w:pPr>
      <w:r w:rsidRPr="00627D2A">
        <w:rPr>
          <w:rFonts w:cs="Times New Roman"/>
          <w:szCs w:val="24"/>
        </w:rPr>
        <w:t>Tomasz Izydorczyk, 40389</w:t>
      </w:r>
    </w:p>
    <w:p w14:paraId="51BE6763" w14:textId="08D316E6" w:rsidR="00045F50" w:rsidRPr="00627D2A" w:rsidRDefault="00045F50" w:rsidP="005B2BB7">
      <w:pPr>
        <w:spacing w:before="1680"/>
        <w:jc w:val="center"/>
        <w:rPr>
          <w:rFonts w:cs="Times New Roman"/>
          <w:szCs w:val="24"/>
        </w:rPr>
      </w:pPr>
      <w:r w:rsidRPr="00627D2A">
        <w:rPr>
          <w:rFonts w:cs="Times New Roman"/>
          <w:szCs w:val="24"/>
        </w:rPr>
        <w:t xml:space="preserve">TORUŃ, </w:t>
      </w:r>
      <w:r w:rsidR="005B64FA" w:rsidRPr="00627D2A">
        <w:rPr>
          <w:rFonts w:cs="Times New Roman"/>
          <w:szCs w:val="24"/>
        </w:rPr>
        <w:t>2024</w:t>
      </w:r>
      <w:r w:rsidRPr="00627D2A">
        <w:rPr>
          <w:rFonts w:cs="Times New Roman"/>
          <w:szCs w:val="24"/>
        </w:rPr>
        <w:br w:type="page"/>
      </w:r>
    </w:p>
    <w:p w14:paraId="511DECED" w14:textId="2BCC2544" w:rsidR="00045F50" w:rsidRPr="00627D2A" w:rsidRDefault="00045F50" w:rsidP="00045F50">
      <w:pPr>
        <w:spacing w:after="240"/>
        <w:rPr>
          <w:rFonts w:cs="Times New Roman"/>
          <w:b/>
          <w:bCs/>
          <w:szCs w:val="24"/>
        </w:rPr>
      </w:pPr>
      <w:r w:rsidRPr="00627D2A">
        <w:rPr>
          <w:rFonts w:cs="Times New Roman"/>
          <w:b/>
          <w:bCs/>
          <w:szCs w:val="24"/>
        </w:rPr>
        <w:lastRenderedPageBreak/>
        <w:t>SPIS TREŚCI</w:t>
      </w:r>
    </w:p>
    <w:p w14:paraId="220C7F77" w14:textId="59D4C8A3" w:rsidR="000E7902" w:rsidRPr="00627D2A" w:rsidRDefault="000E7902" w:rsidP="000E7902">
      <w:pPr>
        <w:pStyle w:val="Spistreci1"/>
        <w:tabs>
          <w:tab w:val="right" w:leader="dot" w:pos="9062"/>
        </w:tabs>
        <w:rPr>
          <w:rFonts w:cs="Times New Roman"/>
          <w:szCs w:val="24"/>
        </w:rPr>
      </w:pPr>
      <w:r w:rsidRPr="00627D2A">
        <w:rPr>
          <w:rFonts w:cs="Times New Roman"/>
          <w:szCs w:val="24"/>
        </w:rPr>
        <w:t>WSTĘP</w:t>
      </w:r>
      <w:r w:rsidRPr="00627D2A">
        <w:rPr>
          <w:rFonts w:cs="Times New Roman"/>
          <w:szCs w:val="24"/>
        </w:rPr>
        <w:tab/>
      </w:r>
    </w:p>
    <w:p w14:paraId="49654C6B" w14:textId="21A3557F" w:rsidR="00AD25B1" w:rsidRPr="00627D2A" w:rsidRDefault="000E7902" w:rsidP="00AD25B1">
      <w:pPr>
        <w:pStyle w:val="Spistreci1"/>
        <w:tabs>
          <w:tab w:val="right" w:leader="dot" w:pos="9062"/>
        </w:tabs>
        <w:rPr>
          <w:rFonts w:cs="Times New Roman"/>
          <w:szCs w:val="24"/>
        </w:rPr>
      </w:pPr>
      <w:r w:rsidRPr="00627D2A">
        <w:rPr>
          <w:rFonts w:cs="Times New Roman"/>
          <w:szCs w:val="24"/>
        </w:rPr>
        <w:t>Rozdział I</w:t>
      </w:r>
      <w:r w:rsidR="00AD25B1" w:rsidRPr="00627D2A">
        <w:rPr>
          <w:rFonts w:cs="Times New Roman"/>
          <w:szCs w:val="24"/>
        </w:rPr>
        <w:t xml:space="preserve"> Opis planu ogólnego aplikacji – słownik i moduł do nauki słownictwa</w:t>
      </w:r>
      <w:r w:rsidR="00AD25B1" w:rsidRPr="00627D2A">
        <w:rPr>
          <w:rFonts w:cs="Times New Roman"/>
          <w:szCs w:val="24"/>
        </w:rPr>
        <w:br/>
      </w:r>
      <w:r w:rsidRPr="00627D2A">
        <w:rPr>
          <w:rFonts w:cs="Times New Roman"/>
          <w:szCs w:val="24"/>
        </w:rPr>
        <w:t>Rozdział II</w:t>
      </w:r>
      <w:r w:rsidR="00AD25B1" w:rsidRPr="00627D2A">
        <w:rPr>
          <w:rFonts w:cs="Times New Roman"/>
          <w:szCs w:val="24"/>
        </w:rPr>
        <w:t xml:space="preserve"> </w:t>
      </w:r>
      <w:r w:rsidR="00321DC7">
        <w:rPr>
          <w:rFonts w:cs="Times New Roman"/>
          <w:szCs w:val="24"/>
        </w:rPr>
        <w:t>Opis działania kodu aplikacji</w:t>
      </w:r>
      <w:r w:rsidR="002E08DD">
        <w:rPr>
          <w:rFonts w:cs="Times New Roman"/>
          <w:szCs w:val="24"/>
        </w:rPr>
        <w:t xml:space="preserve"> – słownik</w:t>
      </w:r>
      <w:r w:rsidR="002E08DD">
        <w:rPr>
          <w:rFonts w:cs="Times New Roman"/>
          <w:szCs w:val="24"/>
        </w:rPr>
        <w:br/>
        <w:t xml:space="preserve">Rozdział III Opis działania kodu aplikacji – moduł do nauki słownictwa </w:t>
      </w:r>
      <w:r w:rsidR="00AD25B1" w:rsidRPr="00627D2A">
        <w:rPr>
          <w:rFonts w:cs="Times New Roman"/>
          <w:szCs w:val="24"/>
        </w:rPr>
        <w:br/>
      </w:r>
      <w:r w:rsidRPr="00627D2A">
        <w:rPr>
          <w:rFonts w:cs="Times New Roman"/>
          <w:szCs w:val="24"/>
        </w:rPr>
        <w:t xml:space="preserve">Rozdział </w:t>
      </w:r>
      <w:r w:rsidR="002E08DD">
        <w:rPr>
          <w:rFonts w:cs="Times New Roman"/>
          <w:szCs w:val="24"/>
        </w:rPr>
        <w:t>IV</w:t>
      </w:r>
      <w:r w:rsidR="00AD25B1" w:rsidRPr="00627D2A">
        <w:rPr>
          <w:rFonts w:cs="Times New Roman"/>
          <w:szCs w:val="24"/>
        </w:rPr>
        <w:t xml:space="preserve"> Opis interfejsu aplikacji – słownik i moduł do nauki słownictwa</w:t>
      </w:r>
      <w:r w:rsidR="00AD25B1" w:rsidRPr="00627D2A">
        <w:rPr>
          <w:rFonts w:cs="Times New Roman"/>
          <w:szCs w:val="24"/>
        </w:rPr>
        <w:br/>
      </w:r>
      <w:r w:rsidR="00AD25B1" w:rsidRPr="00627D2A">
        <w:t xml:space="preserve">Rozdział </w:t>
      </w:r>
      <w:r w:rsidR="00BC6735">
        <w:t>V</w:t>
      </w:r>
      <w:r w:rsidR="00AD25B1" w:rsidRPr="00627D2A">
        <w:t xml:space="preserve"> Mechanika aplikacji – czyli co, gdzie i dlaczego?</w:t>
      </w:r>
      <w:r w:rsidR="00AD25B1" w:rsidRPr="00627D2A">
        <w:br/>
        <w:t>Rozdział V</w:t>
      </w:r>
      <w:r w:rsidR="00BC6735">
        <w:t>I</w:t>
      </w:r>
      <w:r w:rsidR="00AD25B1" w:rsidRPr="00627D2A">
        <w:t xml:space="preserve"> Opis modułu</w:t>
      </w:r>
      <w:r w:rsidR="00BC6735">
        <w:t xml:space="preserve"> i metody</w:t>
      </w:r>
      <w:r w:rsidR="00AD25B1" w:rsidRPr="00627D2A">
        <w:t xml:space="preserve"> do nauki słownictwa – </w:t>
      </w:r>
      <w:r w:rsidR="00E149C6">
        <w:t>„</w:t>
      </w:r>
      <w:r w:rsidR="00AD25B1" w:rsidRPr="00627D2A">
        <w:t>widzę, piszę i czytam</w:t>
      </w:r>
      <w:r w:rsidR="00E149C6">
        <w:t>”</w:t>
      </w:r>
      <w:r w:rsidR="00AD25B1" w:rsidRPr="00627D2A">
        <w:t xml:space="preserve"> to, czego się uczę</w:t>
      </w:r>
    </w:p>
    <w:p w14:paraId="7167C3CF" w14:textId="0CF576F6" w:rsidR="000E7902" w:rsidRPr="00627D2A" w:rsidRDefault="000E7902" w:rsidP="000E7902">
      <w:pPr>
        <w:pStyle w:val="Spistreci1"/>
        <w:tabs>
          <w:tab w:val="right" w:leader="dot" w:pos="9062"/>
        </w:tabs>
        <w:rPr>
          <w:rFonts w:cs="Times New Roman"/>
          <w:szCs w:val="24"/>
        </w:rPr>
      </w:pPr>
      <w:r w:rsidRPr="00627D2A">
        <w:rPr>
          <w:rFonts w:cs="Times New Roman"/>
          <w:szCs w:val="24"/>
        </w:rPr>
        <w:t>ZAKOŃCZENIE</w:t>
      </w:r>
      <w:r w:rsidRPr="00627D2A">
        <w:rPr>
          <w:rFonts w:cs="Times New Roman"/>
          <w:szCs w:val="24"/>
        </w:rPr>
        <w:tab/>
      </w:r>
    </w:p>
    <w:p w14:paraId="34CFDECD" w14:textId="2FD4ACC9" w:rsidR="000E7902" w:rsidRPr="00627D2A" w:rsidRDefault="000E7902" w:rsidP="000E7902">
      <w:pPr>
        <w:pStyle w:val="Spistreci1"/>
        <w:tabs>
          <w:tab w:val="right" w:leader="dot" w:pos="9062"/>
        </w:tabs>
        <w:rPr>
          <w:rFonts w:cs="Times New Roman"/>
          <w:szCs w:val="24"/>
        </w:rPr>
      </w:pPr>
      <w:r w:rsidRPr="00627D2A">
        <w:rPr>
          <w:rFonts w:cs="Times New Roman"/>
          <w:szCs w:val="24"/>
        </w:rPr>
        <w:t>SPIS WYKORZYSTANYCH ŹRÓDEŁ I OPRACOWAŃ</w:t>
      </w:r>
      <w:r w:rsidRPr="00627D2A">
        <w:rPr>
          <w:rFonts w:cs="Times New Roman"/>
          <w:szCs w:val="24"/>
        </w:rPr>
        <w:tab/>
      </w:r>
    </w:p>
    <w:p w14:paraId="25A32907" w14:textId="6F51CA8E" w:rsidR="000E7902" w:rsidRPr="00627D2A" w:rsidRDefault="000E7902" w:rsidP="000E7902">
      <w:pPr>
        <w:pStyle w:val="Spistreci1"/>
        <w:tabs>
          <w:tab w:val="right" w:leader="dot" w:pos="9062"/>
        </w:tabs>
        <w:rPr>
          <w:rFonts w:cs="Times New Roman"/>
          <w:szCs w:val="24"/>
        </w:rPr>
      </w:pPr>
      <w:r w:rsidRPr="00627D2A">
        <w:rPr>
          <w:rFonts w:cs="Times New Roman"/>
          <w:szCs w:val="24"/>
        </w:rPr>
        <w:t>SPIS RYSUNKÓW</w:t>
      </w:r>
      <w:r w:rsidRPr="00627D2A">
        <w:rPr>
          <w:rFonts w:cs="Times New Roman"/>
          <w:szCs w:val="24"/>
        </w:rPr>
        <w:tab/>
      </w:r>
    </w:p>
    <w:p w14:paraId="7F69C11D" w14:textId="65FAF00B" w:rsidR="000E7902" w:rsidRPr="00627D2A" w:rsidRDefault="000E7902" w:rsidP="000E7902">
      <w:pPr>
        <w:pStyle w:val="Spistreci1"/>
        <w:tabs>
          <w:tab w:val="right" w:leader="dot" w:pos="9062"/>
        </w:tabs>
        <w:rPr>
          <w:rFonts w:cs="Times New Roman"/>
          <w:szCs w:val="24"/>
        </w:rPr>
      </w:pPr>
      <w:r w:rsidRPr="00627D2A">
        <w:rPr>
          <w:rFonts w:cs="Times New Roman"/>
          <w:szCs w:val="24"/>
        </w:rPr>
        <w:t>SPIS TABEL</w:t>
      </w:r>
      <w:r w:rsidRPr="00627D2A">
        <w:rPr>
          <w:rFonts w:cs="Times New Roman"/>
          <w:szCs w:val="24"/>
        </w:rPr>
        <w:tab/>
      </w:r>
    </w:p>
    <w:p w14:paraId="172271FE" w14:textId="7CDA66E4" w:rsidR="000E7902" w:rsidRPr="00627D2A" w:rsidRDefault="000E7902" w:rsidP="000E7902">
      <w:pPr>
        <w:pStyle w:val="Spistreci1"/>
        <w:tabs>
          <w:tab w:val="right" w:leader="dot" w:pos="9062"/>
        </w:tabs>
        <w:rPr>
          <w:rFonts w:cs="Times New Roman"/>
          <w:szCs w:val="24"/>
        </w:rPr>
      </w:pPr>
      <w:r w:rsidRPr="00627D2A">
        <w:rPr>
          <w:rFonts w:cs="Times New Roman"/>
          <w:szCs w:val="24"/>
        </w:rPr>
        <w:t>SPIS WYKRESÓW</w:t>
      </w:r>
      <w:r w:rsidRPr="00627D2A">
        <w:rPr>
          <w:rFonts w:cs="Times New Roman"/>
          <w:szCs w:val="24"/>
        </w:rPr>
        <w:tab/>
      </w:r>
    </w:p>
    <w:p w14:paraId="1F7BEBE0" w14:textId="5AEA732F" w:rsidR="000E7902" w:rsidRPr="00627D2A" w:rsidRDefault="000E7902" w:rsidP="000E7902">
      <w:pPr>
        <w:pStyle w:val="Spistreci1"/>
        <w:tabs>
          <w:tab w:val="right" w:leader="dot" w:pos="9062"/>
        </w:tabs>
        <w:rPr>
          <w:rFonts w:cs="Times New Roman"/>
          <w:szCs w:val="24"/>
        </w:rPr>
      </w:pPr>
      <w:r w:rsidRPr="00627D2A">
        <w:rPr>
          <w:rFonts w:cs="Times New Roman"/>
          <w:szCs w:val="24"/>
        </w:rPr>
        <w:t>ZAŁĄCZNIKI</w:t>
      </w:r>
      <w:r w:rsidRPr="00627D2A">
        <w:rPr>
          <w:rFonts w:cs="Times New Roman"/>
          <w:szCs w:val="24"/>
        </w:rPr>
        <w:tab/>
      </w:r>
    </w:p>
    <w:p w14:paraId="1FE1BD41" w14:textId="5322060E" w:rsidR="009A4C54" w:rsidRPr="00627D2A" w:rsidRDefault="009A4C54" w:rsidP="000E7902">
      <w:pPr>
        <w:rPr>
          <w:rFonts w:cs="Times New Roman"/>
          <w:szCs w:val="24"/>
        </w:rPr>
      </w:pPr>
    </w:p>
    <w:p w14:paraId="08D9914E" w14:textId="77777777" w:rsidR="000E7902" w:rsidRPr="00627D2A" w:rsidRDefault="000E7902" w:rsidP="000E7902">
      <w:pPr>
        <w:rPr>
          <w:rFonts w:cs="Times New Roman"/>
          <w:szCs w:val="24"/>
        </w:rPr>
      </w:pPr>
    </w:p>
    <w:p w14:paraId="3004CF84" w14:textId="68369115" w:rsidR="000E7902" w:rsidRPr="00627D2A" w:rsidRDefault="000E7902" w:rsidP="00C5444E">
      <w:pPr>
        <w:jc w:val="both"/>
        <w:rPr>
          <w:rFonts w:cs="Times New Roman"/>
          <w:b/>
          <w:bCs/>
          <w:szCs w:val="24"/>
        </w:rPr>
      </w:pPr>
      <w:r w:rsidRPr="00627D2A">
        <w:rPr>
          <w:rFonts w:cs="Times New Roman"/>
          <w:b/>
          <w:bCs/>
          <w:szCs w:val="24"/>
        </w:rPr>
        <w:t>PROBLEM BADAWCZY</w:t>
      </w:r>
    </w:p>
    <w:p w14:paraId="20A68477" w14:textId="77777777" w:rsidR="000E7902" w:rsidRPr="00627D2A" w:rsidRDefault="000E7902" w:rsidP="00C5444E">
      <w:pPr>
        <w:jc w:val="both"/>
        <w:rPr>
          <w:rFonts w:cs="Times New Roman"/>
          <w:szCs w:val="24"/>
        </w:rPr>
      </w:pPr>
    </w:p>
    <w:p w14:paraId="4F96152F" w14:textId="43385D9D" w:rsidR="000E7902" w:rsidRPr="00627D2A" w:rsidRDefault="00CE6E9A" w:rsidP="00C5444E">
      <w:pPr>
        <w:jc w:val="both"/>
        <w:rPr>
          <w:rFonts w:cs="Times New Roman"/>
          <w:szCs w:val="24"/>
        </w:rPr>
      </w:pPr>
      <w:r w:rsidRPr="00627D2A">
        <w:rPr>
          <w:rFonts w:cs="Times New Roman"/>
          <w:szCs w:val="24"/>
        </w:rPr>
        <w:t xml:space="preserve">Czy aplikacja oferująca funkcjonalność podwójnego słownika (En, De &gt; Pl) oraz moduł do nauki słownictwa umożliwi osiągnięcie lepszych rezultatów w nauce języków obcych? </w:t>
      </w:r>
    </w:p>
    <w:p w14:paraId="407705F1" w14:textId="77777777" w:rsidR="000E7902" w:rsidRPr="00627D2A" w:rsidRDefault="000E7902" w:rsidP="00C5444E">
      <w:pPr>
        <w:jc w:val="both"/>
        <w:rPr>
          <w:rFonts w:cs="Times New Roman"/>
          <w:szCs w:val="24"/>
        </w:rPr>
      </w:pPr>
    </w:p>
    <w:p w14:paraId="32237253" w14:textId="122EFF4C" w:rsidR="000E7902" w:rsidRPr="00627D2A" w:rsidRDefault="000E7902" w:rsidP="00C5444E">
      <w:pPr>
        <w:jc w:val="both"/>
        <w:rPr>
          <w:rFonts w:cs="Times New Roman"/>
          <w:b/>
          <w:bCs/>
          <w:szCs w:val="24"/>
        </w:rPr>
      </w:pPr>
      <w:r w:rsidRPr="00627D2A">
        <w:rPr>
          <w:rFonts w:cs="Times New Roman"/>
          <w:b/>
          <w:bCs/>
          <w:szCs w:val="24"/>
        </w:rPr>
        <w:t>CEL</w:t>
      </w:r>
    </w:p>
    <w:p w14:paraId="25FBDBC5" w14:textId="77777777" w:rsidR="000E7902" w:rsidRPr="00627D2A" w:rsidRDefault="000E7902" w:rsidP="00C5444E">
      <w:pPr>
        <w:jc w:val="both"/>
        <w:rPr>
          <w:rFonts w:cs="Times New Roman"/>
          <w:szCs w:val="24"/>
        </w:rPr>
      </w:pPr>
    </w:p>
    <w:p w14:paraId="107505D2" w14:textId="3E3D6565" w:rsidR="000E7902" w:rsidRPr="00627D2A" w:rsidRDefault="00E149C6" w:rsidP="00C5444E">
      <w:pPr>
        <w:jc w:val="both"/>
        <w:rPr>
          <w:rFonts w:cs="Times New Roman"/>
          <w:szCs w:val="24"/>
        </w:rPr>
      </w:pPr>
      <w:r>
        <w:rPr>
          <w:rFonts w:cs="Times New Roman"/>
          <w:szCs w:val="24"/>
        </w:rPr>
        <w:t>Opracowanie</w:t>
      </w:r>
      <w:r w:rsidR="00AD25B1" w:rsidRPr="00627D2A">
        <w:rPr>
          <w:rFonts w:cs="Times New Roman"/>
          <w:szCs w:val="24"/>
        </w:rPr>
        <w:t xml:space="preserve">  aplikacji </w:t>
      </w:r>
      <w:r w:rsidR="00002628">
        <w:rPr>
          <w:rFonts w:cs="Times New Roman"/>
          <w:szCs w:val="24"/>
        </w:rPr>
        <w:t>desktopowej</w:t>
      </w:r>
      <w:r w:rsidR="00AD25B1" w:rsidRPr="00627D2A">
        <w:rPr>
          <w:rFonts w:cs="Times New Roman"/>
          <w:szCs w:val="24"/>
        </w:rPr>
        <w:t xml:space="preserve"> oferującej funkcjonalność słownika i modułu do nauki słownictwa</w:t>
      </w:r>
      <w:r>
        <w:rPr>
          <w:rFonts w:cs="Times New Roman"/>
          <w:szCs w:val="24"/>
        </w:rPr>
        <w:t>.</w:t>
      </w:r>
    </w:p>
    <w:p w14:paraId="01E010E3" w14:textId="77777777" w:rsidR="000E7902" w:rsidRPr="00627D2A" w:rsidRDefault="000E7902" w:rsidP="00C5444E">
      <w:pPr>
        <w:jc w:val="both"/>
        <w:rPr>
          <w:rFonts w:cs="Times New Roman"/>
          <w:szCs w:val="24"/>
        </w:rPr>
      </w:pPr>
    </w:p>
    <w:p w14:paraId="69D856AB" w14:textId="1EA5D8DB" w:rsidR="000E7902" w:rsidRPr="00627D2A" w:rsidRDefault="000E7902" w:rsidP="00C5444E">
      <w:pPr>
        <w:jc w:val="both"/>
        <w:rPr>
          <w:rFonts w:cs="Times New Roman"/>
          <w:b/>
          <w:bCs/>
          <w:szCs w:val="24"/>
        </w:rPr>
      </w:pPr>
      <w:r w:rsidRPr="00627D2A">
        <w:rPr>
          <w:rFonts w:cs="Times New Roman"/>
          <w:b/>
          <w:bCs/>
          <w:szCs w:val="24"/>
        </w:rPr>
        <w:t>HIPOTEZA</w:t>
      </w:r>
    </w:p>
    <w:p w14:paraId="12FECA54" w14:textId="77777777" w:rsidR="000E7902" w:rsidRPr="00627D2A" w:rsidRDefault="000E7902" w:rsidP="00C5444E">
      <w:pPr>
        <w:jc w:val="both"/>
        <w:rPr>
          <w:rFonts w:cs="Times New Roman"/>
          <w:szCs w:val="24"/>
        </w:rPr>
      </w:pPr>
    </w:p>
    <w:p w14:paraId="726A6F62" w14:textId="3552FA43" w:rsidR="00FA03F7" w:rsidRPr="00627D2A" w:rsidRDefault="00AD25B1" w:rsidP="00C5444E">
      <w:pPr>
        <w:jc w:val="both"/>
        <w:rPr>
          <w:rFonts w:cs="Times New Roman"/>
          <w:szCs w:val="24"/>
        </w:rPr>
      </w:pPr>
      <w:r w:rsidRPr="00627D2A">
        <w:rPr>
          <w:rFonts w:cs="Times New Roman"/>
          <w:szCs w:val="24"/>
        </w:rPr>
        <w:t xml:space="preserve">Metoda </w:t>
      </w:r>
      <w:r w:rsidR="00E149C6">
        <w:rPr>
          <w:rFonts w:cs="Times New Roman"/>
          <w:szCs w:val="24"/>
        </w:rPr>
        <w:t>„</w:t>
      </w:r>
      <w:r w:rsidRPr="00627D2A">
        <w:rPr>
          <w:rFonts w:cs="Times New Roman"/>
          <w:szCs w:val="24"/>
        </w:rPr>
        <w:t>widzę, wpisuję i czytam</w:t>
      </w:r>
      <w:r w:rsidR="00E149C6">
        <w:rPr>
          <w:rFonts w:cs="Times New Roman"/>
          <w:szCs w:val="24"/>
        </w:rPr>
        <w:t>”</w:t>
      </w:r>
      <w:r w:rsidRPr="00627D2A">
        <w:rPr>
          <w:rFonts w:cs="Times New Roman"/>
          <w:szCs w:val="24"/>
        </w:rPr>
        <w:t xml:space="preserve"> to czego się uczę pozwala na osiągnięcie lepszych wyników w nauce słownictwa</w:t>
      </w:r>
      <w:r w:rsidR="00CE6E9A" w:rsidRPr="00627D2A">
        <w:rPr>
          <w:rFonts w:cs="Times New Roman"/>
          <w:szCs w:val="24"/>
        </w:rPr>
        <w:t xml:space="preserve"> i nauki języków obcych</w:t>
      </w:r>
      <w:r w:rsidR="00E149C6">
        <w:rPr>
          <w:rFonts w:cs="Times New Roman"/>
          <w:szCs w:val="24"/>
        </w:rPr>
        <w:t>.</w:t>
      </w:r>
    </w:p>
    <w:p w14:paraId="4DE87D31" w14:textId="77777777" w:rsidR="00FA03F7" w:rsidRPr="00627D2A" w:rsidRDefault="00FA03F7" w:rsidP="000E7902">
      <w:pPr>
        <w:rPr>
          <w:rFonts w:cs="Times New Roman"/>
          <w:szCs w:val="24"/>
        </w:rPr>
      </w:pPr>
    </w:p>
    <w:p w14:paraId="03077D97" w14:textId="77777777" w:rsidR="00FA03F7" w:rsidRPr="00627D2A" w:rsidRDefault="00FA03F7" w:rsidP="000E7902">
      <w:pPr>
        <w:rPr>
          <w:rFonts w:cs="Times New Roman"/>
          <w:szCs w:val="24"/>
        </w:rPr>
      </w:pPr>
    </w:p>
    <w:p w14:paraId="6206E6BD" w14:textId="6CB9B8F9" w:rsidR="00FA03F7" w:rsidRPr="00627D2A" w:rsidRDefault="000F48E6" w:rsidP="000F48E6">
      <w:pPr>
        <w:spacing w:after="160" w:line="259" w:lineRule="auto"/>
        <w:rPr>
          <w:rFonts w:cs="Times New Roman"/>
          <w:szCs w:val="24"/>
        </w:rPr>
      </w:pPr>
      <w:r w:rsidRPr="00627D2A">
        <w:rPr>
          <w:rFonts w:cs="Times New Roman"/>
          <w:szCs w:val="24"/>
        </w:rPr>
        <w:br w:type="page"/>
      </w:r>
      <w:r w:rsidR="00FA03F7" w:rsidRPr="00627D2A">
        <w:rPr>
          <w:rFonts w:cs="Times New Roman"/>
          <w:szCs w:val="24"/>
        </w:rPr>
        <w:lastRenderedPageBreak/>
        <w:t>Rozdział I</w:t>
      </w:r>
    </w:p>
    <w:p w14:paraId="3138F606" w14:textId="70819B8B" w:rsidR="00FA03F7" w:rsidRDefault="00FA03F7" w:rsidP="00387914">
      <w:pPr>
        <w:jc w:val="both"/>
        <w:rPr>
          <w:rFonts w:cs="Times New Roman"/>
          <w:szCs w:val="24"/>
        </w:rPr>
      </w:pPr>
      <w:r w:rsidRPr="00627D2A">
        <w:rPr>
          <w:rFonts w:cs="Times New Roman"/>
          <w:szCs w:val="24"/>
        </w:rPr>
        <w:t xml:space="preserve">Zawiera opis planu stworzenia aplikacji </w:t>
      </w:r>
      <w:r w:rsidR="00EE290B">
        <w:rPr>
          <w:rFonts w:cs="Times New Roman"/>
          <w:szCs w:val="24"/>
        </w:rPr>
        <w:t>desktopowej</w:t>
      </w:r>
      <w:r w:rsidRPr="00627D2A">
        <w:rPr>
          <w:rFonts w:cs="Times New Roman"/>
          <w:szCs w:val="24"/>
        </w:rPr>
        <w:t xml:space="preserve"> oferującej funkcjonalność podwójnego  słownika językowego – niemiecki i angielski wraz z modułem do nauki słownictwa. </w:t>
      </w:r>
      <w:r w:rsidR="00387914">
        <w:rPr>
          <w:rFonts w:cs="Times New Roman"/>
          <w:szCs w:val="24"/>
        </w:rPr>
        <w:t>W rozdziale tym</w:t>
      </w:r>
      <w:r w:rsidRPr="00627D2A">
        <w:rPr>
          <w:rFonts w:cs="Times New Roman"/>
          <w:szCs w:val="24"/>
        </w:rPr>
        <w:t xml:space="preserve"> opis</w:t>
      </w:r>
      <w:r w:rsidR="00387914">
        <w:rPr>
          <w:rFonts w:cs="Times New Roman"/>
          <w:szCs w:val="24"/>
        </w:rPr>
        <w:t>ujemy</w:t>
      </w:r>
      <w:r w:rsidRPr="00627D2A">
        <w:rPr>
          <w:rFonts w:cs="Times New Roman"/>
          <w:szCs w:val="24"/>
        </w:rPr>
        <w:t xml:space="preserve"> ogólny zarys aplikacji</w:t>
      </w:r>
      <w:r w:rsidR="000F48E6" w:rsidRPr="00627D2A">
        <w:rPr>
          <w:rFonts w:cs="Times New Roman"/>
          <w:szCs w:val="24"/>
        </w:rPr>
        <w:t>.</w:t>
      </w:r>
    </w:p>
    <w:p w14:paraId="25CDBF31" w14:textId="77777777" w:rsidR="00EE290B" w:rsidRDefault="00EE290B" w:rsidP="00387914">
      <w:pPr>
        <w:jc w:val="both"/>
        <w:rPr>
          <w:rFonts w:cs="Times New Roman"/>
          <w:szCs w:val="24"/>
        </w:rPr>
      </w:pPr>
    </w:p>
    <w:p w14:paraId="05AB50A0" w14:textId="2FEA5844" w:rsidR="00EE290B" w:rsidRDefault="00943AF1" w:rsidP="00387914">
      <w:pPr>
        <w:jc w:val="both"/>
        <w:rPr>
          <w:rFonts w:cs="Times New Roman"/>
          <w:szCs w:val="24"/>
        </w:rPr>
      </w:pPr>
      <w:r>
        <w:rPr>
          <w:rFonts w:cs="Times New Roman"/>
          <w:szCs w:val="24"/>
        </w:rPr>
        <w:tab/>
        <w:t xml:space="preserve">Zgodnie z </w:t>
      </w:r>
      <w:r w:rsidR="00DE23B2">
        <w:rPr>
          <w:rFonts w:cs="Times New Roman"/>
          <w:szCs w:val="24"/>
        </w:rPr>
        <w:t>opisem przedstawionym we</w:t>
      </w:r>
      <w:r>
        <w:rPr>
          <w:rFonts w:cs="Times New Roman"/>
          <w:szCs w:val="24"/>
        </w:rPr>
        <w:t xml:space="preserve"> wstępie</w:t>
      </w:r>
      <w:r w:rsidR="00DE23B2">
        <w:rPr>
          <w:rFonts w:cs="Times New Roman"/>
          <w:szCs w:val="24"/>
        </w:rPr>
        <w:t xml:space="preserve"> celem </w:t>
      </w:r>
      <w:r w:rsidR="00F810E2">
        <w:rPr>
          <w:rFonts w:cs="Times New Roman"/>
          <w:szCs w:val="24"/>
        </w:rPr>
        <w:t>niniejszej pracy jest stworzenie aplikacji desktopowej oferującej funkcjonalność słownika języka angielskiego i niemieckiego wraz z modułem do nauki słownictwa.</w:t>
      </w:r>
      <w:r w:rsidR="00D15B9A">
        <w:rPr>
          <w:rFonts w:cs="Times New Roman"/>
          <w:szCs w:val="24"/>
        </w:rPr>
        <w:t xml:space="preserve"> Aplikacja będzie składać się z trzech modułów wbudowanych w </w:t>
      </w:r>
      <w:r w:rsidR="000F4B4D">
        <w:rPr>
          <w:rFonts w:cs="Times New Roman"/>
          <w:szCs w:val="24"/>
        </w:rPr>
        <w:t>dwie</w:t>
      </w:r>
      <w:r w:rsidR="00D15B9A">
        <w:rPr>
          <w:rFonts w:cs="Times New Roman"/>
          <w:szCs w:val="24"/>
        </w:rPr>
        <w:t xml:space="preserve"> aplikacj</w:t>
      </w:r>
      <w:r w:rsidR="000F4B4D">
        <w:rPr>
          <w:rFonts w:cs="Times New Roman"/>
          <w:szCs w:val="24"/>
        </w:rPr>
        <w:t>e</w:t>
      </w:r>
      <w:r w:rsidR="00D15B9A">
        <w:rPr>
          <w:rFonts w:cs="Times New Roman"/>
          <w:szCs w:val="24"/>
        </w:rPr>
        <w:t>. Moduł</w:t>
      </w:r>
      <w:r w:rsidR="000F4B4D">
        <w:rPr>
          <w:rFonts w:cs="Times New Roman"/>
          <w:szCs w:val="24"/>
        </w:rPr>
        <w:t>y</w:t>
      </w:r>
      <w:r w:rsidR="00D15B9A">
        <w:rPr>
          <w:rFonts w:cs="Times New Roman"/>
          <w:szCs w:val="24"/>
        </w:rPr>
        <w:t xml:space="preserve"> te to:</w:t>
      </w:r>
    </w:p>
    <w:p w14:paraId="280AF402" w14:textId="55974D19" w:rsidR="00D15B9A" w:rsidRDefault="00D15B9A" w:rsidP="00387914">
      <w:pPr>
        <w:jc w:val="both"/>
        <w:rPr>
          <w:rFonts w:cs="Times New Roman"/>
          <w:szCs w:val="24"/>
        </w:rPr>
      </w:pPr>
      <w:r>
        <w:rPr>
          <w:rFonts w:cs="Times New Roman"/>
          <w:szCs w:val="24"/>
        </w:rPr>
        <w:t>- słownik język</w:t>
      </w:r>
      <w:r w:rsidR="001953B3">
        <w:rPr>
          <w:rFonts w:cs="Times New Roman"/>
          <w:szCs w:val="24"/>
        </w:rPr>
        <w:t>a angielskiego – zawiera możliwość zapisywania słów angielskich i ich znaczenia polskiego oraz wskazanie typu słowa</w:t>
      </w:r>
      <w:r w:rsidR="000B0392">
        <w:rPr>
          <w:rFonts w:cs="Times New Roman"/>
          <w:szCs w:val="24"/>
        </w:rPr>
        <w:t xml:space="preserve">. Do wyboru są: czasownik, czasownik frazowy, </w:t>
      </w:r>
      <w:r w:rsidR="00C95D7F">
        <w:rPr>
          <w:rFonts w:cs="Times New Roman"/>
          <w:szCs w:val="24"/>
        </w:rPr>
        <w:t>przymiotnik, przysłówek, rzeczownik</w:t>
      </w:r>
      <w:r w:rsidR="00616C61">
        <w:rPr>
          <w:rFonts w:cs="Times New Roman"/>
          <w:szCs w:val="24"/>
        </w:rPr>
        <w:t>,</w:t>
      </w:r>
      <w:r w:rsidR="00C95D7F">
        <w:rPr>
          <w:rFonts w:cs="Times New Roman"/>
          <w:szCs w:val="24"/>
        </w:rPr>
        <w:t xml:space="preserve"> zwrot</w:t>
      </w:r>
      <w:r w:rsidR="00616C61">
        <w:rPr>
          <w:rFonts w:cs="Times New Roman"/>
          <w:szCs w:val="24"/>
        </w:rPr>
        <w:t xml:space="preserve"> oraz inne</w:t>
      </w:r>
      <w:r w:rsidR="00C95D7F">
        <w:rPr>
          <w:rFonts w:cs="Times New Roman"/>
          <w:szCs w:val="24"/>
        </w:rPr>
        <w:t>.</w:t>
      </w:r>
      <w:r w:rsidR="002A3D04">
        <w:rPr>
          <w:rFonts w:cs="Times New Roman"/>
          <w:szCs w:val="24"/>
        </w:rPr>
        <w:t xml:space="preserve"> Dodatkowo aplikacja umożliwia definiowanie własnej kategorii słów. </w:t>
      </w:r>
      <w:r w:rsidR="002809D8">
        <w:rPr>
          <w:rFonts w:cs="Times New Roman"/>
          <w:szCs w:val="24"/>
        </w:rPr>
        <w:t>Predefiniowana kategoria słowa to INNE. Jest to domyślna kategoria każdego nowego słowa. Można ją zmienić</w:t>
      </w:r>
      <w:r w:rsidR="00282E60">
        <w:rPr>
          <w:rFonts w:cs="Times New Roman"/>
          <w:szCs w:val="24"/>
        </w:rPr>
        <w:t>.</w:t>
      </w:r>
    </w:p>
    <w:p w14:paraId="1BBBEE18" w14:textId="0148A2B8" w:rsidR="00282E60" w:rsidRDefault="00282E60" w:rsidP="00387914">
      <w:pPr>
        <w:jc w:val="both"/>
        <w:rPr>
          <w:rFonts w:cs="Times New Roman"/>
          <w:szCs w:val="24"/>
        </w:rPr>
      </w:pPr>
      <w:r>
        <w:rPr>
          <w:rFonts w:cs="Times New Roman"/>
          <w:szCs w:val="24"/>
        </w:rPr>
        <w:t>- słownik języka niemieckiego – zawiera możliwość zapisywania słów niemieckich i ich znaczenia polskiego</w:t>
      </w:r>
      <w:r w:rsidR="00F143B5">
        <w:rPr>
          <w:rFonts w:cs="Times New Roman"/>
          <w:szCs w:val="24"/>
        </w:rPr>
        <w:t xml:space="preserve"> oraz wskazanie typu słowa. Do wyboru są: czasownik</w:t>
      </w:r>
      <w:r w:rsidR="00616C61">
        <w:rPr>
          <w:rFonts w:cs="Times New Roman"/>
          <w:szCs w:val="24"/>
        </w:rPr>
        <w:t>, rekcja czasownika</w:t>
      </w:r>
      <w:r w:rsidR="00F143B5">
        <w:rPr>
          <w:rFonts w:cs="Times New Roman"/>
          <w:szCs w:val="24"/>
        </w:rPr>
        <w:t>, przymiotnik</w:t>
      </w:r>
      <w:r w:rsidR="00616C61">
        <w:rPr>
          <w:rFonts w:cs="Times New Roman"/>
          <w:szCs w:val="24"/>
        </w:rPr>
        <w:t>, rekcja przymiotnika</w:t>
      </w:r>
      <w:r w:rsidR="00F143B5">
        <w:rPr>
          <w:rFonts w:cs="Times New Roman"/>
          <w:szCs w:val="24"/>
        </w:rPr>
        <w:t>, przysłówek</w:t>
      </w:r>
      <w:r w:rsidR="00616C61">
        <w:rPr>
          <w:rFonts w:cs="Times New Roman"/>
          <w:szCs w:val="24"/>
        </w:rPr>
        <w:t>,</w:t>
      </w:r>
      <w:r w:rsidR="00F143B5">
        <w:rPr>
          <w:rFonts w:cs="Times New Roman"/>
          <w:szCs w:val="24"/>
        </w:rPr>
        <w:t xml:space="preserve"> rzeczownik</w:t>
      </w:r>
      <w:r w:rsidR="00616C61">
        <w:rPr>
          <w:rFonts w:cs="Times New Roman"/>
          <w:szCs w:val="24"/>
        </w:rPr>
        <w:t>, rekcja rzeczownika</w:t>
      </w:r>
      <w:r w:rsidR="00F143B5">
        <w:rPr>
          <w:rFonts w:cs="Times New Roman"/>
          <w:szCs w:val="24"/>
        </w:rPr>
        <w:t xml:space="preserve"> oraz zwrot.</w:t>
      </w:r>
      <w:r w:rsidR="007A1E0C">
        <w:rPr>
          <w:rFonts w:cs="Times New Roman"/>
          <w:szCs w:val="24"/>
        </w:rPr>
        <w:t xml:space="preserve"> Dodatkowo możliwe jest dodanie własnej kategorii słowa jak w przypadku słownika angielskiego, działa to na tej samej zasadzie.</w:t>
      </w:r>
      <w:r w:rsidR="00A6756D">
        <w:rPr>
          <w:rFonts w:cs="Times New Roman"/>
          <w:szCs w:val="24"/>
        </w:rPr>
        <w:t xml:space="preserve"> Słownik niemiecko – polski umożliwia dodawanie bardziej złożonych </w:t>
      </w:r>
      <w:r w:rsidR="00A14A74">
        <w:rPr>
          <w:rFonts w:cs="Times New Roman"/>
          <w:szCs w:val="24"/>
        </w:rPr>
        <w:t>niemieckich zagadnień gramatycznych. Są to: rekcja czasownika, rekcja rzeczownika, rekcja przymiotnika.</w:t>
      </w:r>
    </w:p>
    <w:p w14:paraId="6876A895" w14:textId="145DAD34" w:rsidR="001F0BA6" w:rsidRDefault="001F0BA6" w:rsidP="00387914">
      <w:pPr>
        <w:jc w:val="both"/>
        <w:rPr>
          <w:rFonts w:cs="Times New Roman"/>
          <w:szCs w:val="24"/>
        </w:rPr>
      </w:pPr>
      <w:r>
        <w:rPr>
          <w:rFonts w:cs="Times New Roman"/>
          <w:szCs w:val="24"/>
        </w:rPr>
        <w:t>-  moduł do nauki słownictwa – ten moduł umożliwia nauką słownictwa.</w:t>
      </w:r>
      <w:r w:rsidR="00616C61">
        <w:rPr>
          <w:rFonts w:cs="Times New Roman"/>
          <w:szCs w:val="24"/>
        </w:rPr>
        <w:t xml:space="preserve"> Wbudowany jest w osobną aplikację </w:t>
      </w:r>
      <w:r w:rsidR="00CE08F4">
        <w:rPr>
          <w:rFonts w:cs="Times New Roman"/>
          <w:szCs w:val="24"/>
        </w:rPr>
        <w:t>N</w:t>
      </w:r>
      <w:r w:rsidR="00616C61">
        <w:rPr>
          <w:rFonts w:cs="Times New Roman"/>
          <w:szCs w:val="24"/>
        </w:rPr>
        <w:t>auka. W modułach słowników istnieje opcja wyeksportowania słów do modułu nauka. Moduł nauka obsługuje dwa rodzaje plików. Są to odpowiednio pliki o rozszerzeniu „*.</w:t>
      </w:r>
      <w:proofErr w:type="spellStart"/>
      <w:r w:rsidR="00616C61">
        <w:rPr>
          <w:rFonts w:cs="Times New Roman"/>
          <w:szCs w:val="24"/>
        </w:rPr>
        <w:t>xmla</w:t>
      </w:r>
      <w:proofErr w:type="spellEnd"/>
      <w:r w:rsidR="00616C61">
        <w:rPr>
          <w:rFonts w:cs="Times New Roman"/>
          <w:szCs w:val="24"/>
        </w:rPr>
        <w:t>” dla języka angielskiego oraz „*.</w:t>
      </w:r>
      <w:proofErr w:type="spellStart"/>
      <w:r w:rsidR="00616C61">
        <w:rPr>
          <w:rFonts w:cs="Times New Roman"/>
          <w:szCs w:val="24"/>
        </w:rPr>
        <w:t>xmln</w:t>
      </w:r>
      <w:proofErr w:type="spellEnd"/>
      <w:r w:rsidR="00616C61">
        <w:rPr>
          <w:rFonts w:cs="Times New Roman"/>
          <w:szCs w:val="24"/>
        </w:rPr>
        <w:t>” dla języka niemieckiego.</w:t>
      </w:r>
      <w:r w:rsidR="00B04110">
        <w:rPr>
          <w:rFonts w:cs="Times New Roman"/>
          <w:szCs w:val="24"/>
        </w:rPr>
        <w:t xml:space="preserve"> </w:t>
      </w:r>
      <w:r w:rsidR="00616C61">
        <w:rPr>
          <w:rFonts w:cs="Times New Roman"/>
          <w:szCs w:val="24"/>
        </w:rPr>
        <w:t xml:space="preserve">W </w:t>
      </w:r>
      <w:r w:rsidR="00B04110">
        <w:rPr>
          <w:rFonts w:cs="Times New Roman"/>
          <w:szCs w:val="24"/>
        </w:rPr>
        <w:t xml:space="preserve">oknie głównym aplikacji mamy możliwość </w:t>
      </w:r>
      <w:r w:rsidR="00616C61">
        <w:rPr>
          <w:rFonts w:cs="Times New Roman"/>
          <w:szCs w:val="24"/>
        </w:rPr>
        <w:t>wybrania odpowiedniego pliku, z którego chcemy się uczyć.</w:t>
      </w:r>
      <w:r w:rsidR="00B04110">
        <w:rPr>
          <w:rFonts w:cs="Times New Roman"/>
          <w:szCs w:val="24"/>
        </w:rPr>
        <w:t xml:space="preserve"> Następnie przechodząc do modułu nauki</w:t>
      </w:r>
      <w:r w:rsidR="00AA553F">
        <w:rPr>
          <w:rFonts w:cs="Times New Roman"/>
          <w:szCs w:val="24"/>
        </w:rPr>
        <w:t xml:space="preserve"> otwiera nam się formularz, który umożliwia naukę słów za pomocą </w:t>
      </w:r>
      <w:r w:rsidR="00294F32">
        <w:rPr>
          <w:rFonts w:cs="Times New Roman"/>
          <w:szCs w:val="24"/>
        </w:rPr>
        <w:t>metody „widzę, wpisuję i widzę” to co czytam.</w:t>
      </w:r>
    </w:p>
    <w:p w14:paraId="3B91D39F" w14:textId="35D31145" w:rsidR="00621E2E" w:rsidRDefault="002B23D0" w:rsidP="00854F65">
      <w:pPr>
        <w:jc w:val="both"/>
        <w:rPr>
          <w:rFonts w:cs="Times New Roman"/>
          <w:szCs w:val="24"/>
        </w:rPr>
      </w:pPr>
      <w:r>
        <w:rPr>
          <w:rFonts w:cs="Times New Roman"/>
          <w:szCs w:val="24"/>
        </w:rPr>
        <w:tab/>
        <w:t>W oknie głównym aplikacji</w:t>
      </w:r>
      <w:r w:rsidR="001A5F5D">
        <w:rPr>
          <w:rFonts w:cs="Times New Roman"/>
          <w:szCs w:val="24"/>
        </w:rPr>
        <w:t xml:space="preserve"> </w:t>
      </w:r>
      <w:r w:rsidR="00CE08F4">
        <w:rPr>
          <w:rFonts w:cs="Times New Roman"/>
          <w:szCs w:val="24"/>
        </w:rPr>
        <w:t>S</w:t>
      </w:r>
      <w:r w:rsidR="001A5F5D">
        <w:rPr>
          <w:rFonts w:cs="Times New Roman"/>
          <w:szCs w:val="24"/>
        </w:rPr>
        <w:t>łownik</w:t>
      </w:r>
      <w:r>
        <w:rPr>
          <w:rFonts w:cs="Times New Roman"/>
          <w:szCs w:val="24"/>
        </w:rPr>
        <w:t xml:space="preserve"> mamy kilka modułów. Pierwszy z modułów to moduł z przyciskami do sterowania aplikacją. Są to kolejno przyciski: </w:t>
      </w:r>
      <w:r w:rsidR="001A5F5D">
        <w:rPr>
          <w:rFonts w:cs="Times New Roman"/>
          <w:szCs w:val="24"/>
        </w:rPr>
        <w:t>Słowa oraz Kategorie</w:t>
      </w:r>
      <w:r>
        <w:rPr>
          <w:rFonts w:cs="Times New Roman"/>
          <w:szCs w:val="24"/>
        </w:rPr>
        <w:t>.</w:t>
      </w:r>
      <w:r w:rsidR="00760380">
        <w:rPr>
          <w:rFonts w:cs="Times New Roman"/>
          <w:szCs w:val="24"/>
        </w:rPr>
        <w:t xml:space="preserve"> Drugi moduł to </w:t>
      </w:r>
      <w:r w:rsidR="00987916">
        <w:rPr>
          <w:rFonts w:cs="Times New Roman"/>
          <w:szCs w:val="24"/>
        </w:rPr>
        <w:t>przyciski wyboru</w:t>
      </w:r>
      <w:r w:rsidR="00F7692C">
        <w:rPr>
          <w:rFonts w:cs="Times New Roman"/>
          <w:szCs w:val="24"/>
        </w:rPr>
        <w:t xml:space="preserve"> rodzaju słownika. Są to przyciski typu radiobutton. Trzeci moduł to moduł wyszukiwania. Umożliwia on wyszukiwanie wg </w:t>
      </w:r>
      <w:r w:rsidR="008B7166">
        <w:rPr>
          <w:rFonts w:cs="Times New Roman"/>
          <w:szCs w:val="24"/>
        </w:rPr>
        <w:t>słowa. Czwarty moduł to moduł z listą dostępnych słów. Tu również dynamicznie pojawią się wyniki wyszukiwani</w:t>
      </w:r>
      <w:r w:rsidR="00CE08F4">
        <w:rPr>
          <w:rFonts w:cs="Times New Roman"/>
          <w:szCs w:val="24"/>
        </w:rPr>
        <w:t>a</w:t>
      </w:r>
      <w:r w:rsidR="008B7166">
        <w:rPr>
          <w:rFonts w:cs="Times New Roman"/>
          <w:szCs w:val="24"/>
        </w:rPr>
        <w:t xml:space="preserve"> zgodnie z przyjętymi kryteriami wyszukiwania.</w:t>
      </w:r>
      <w:r w:rsidR="00280B89">
        <w:rPr>
          <w:rFonts w:cs="Times New Roman"/>
          <w:szCs w:val="24"/>
        </w:rPr>
        <w:t xml:space="preserve"> Piąty moduł i zarazem ostatni zawiera </w:t>
      </w:r>
      <w:r w:rsidR="005374DA">
        <w:rPr>
          <w:rFonts w:cs="Times New Roman"/>
          <w:szCs w:val="24"/>
        </w:rPr>
        <w:t xml:space="preserve">pole, w </w:t>
      </w:r>
      <w:r w:rsidR="005374DA">
        <w:rPr>
          <w:rFonts w:cs="Times New Roman"/>
          <w:szCs w:val="24"/>
        </w:rPr>
        <w:lastRenderedPageBreak/>
        <w:t xml:space="preserve">którym pojawią się szczegóły wybranego słowa. Na samym dole aplikacji znajduje się komponent </w:t>
      </w:r>
      <w:r w:rsidR="0021446B">
        <w:rPr>
          <w:rFonts w:cs="Times New Roman"/>
          <w:szCs w:val="24"/>
        </w:rPr>
        <w:t xml:space="preserve">statusbar, w którym możemy zobaczyć liczbę słów na liście oraz mamy podpowiedź jak wpisywać niemieckie litery </w:t>
      </w:r>
      <w:r w:rsidR="00E01F84">
        <w:rPr>
          <w:rFonts w:cs="Times New Roman"/>
          <w:szCs w:val="24"/>
        </w:rPr>
        <w:t xml:space="preserve">takie jak: </w:t>
      </w:r>
      <w:r w:rsidR="00854F65" w:rsidRPr="00854F65">
        <w:rPr>
          <w:rFonts w:cs="Times New Roman"/>
          <w:szCs w:val="24"/>
        </w:rPr>
        <w:t>ä</w:t>
      </w:r>
      <w:r w:rsidR="00854F65">
        <w:rPr>
          <w:rFonts w:cs="Times New Roman"/>
          <w:szCs w:val="24"/>
        </w:rPr>
        <w:t xml:space="preserve">, </w:t>
      </w:r>
      <w:r w:rsidR="00854F65" w:rsidRPr="00854F65">
        <w:rPr>
          <w:rFonts w:cs="Times New Roman"/>
          <w:szCs w:val="24"/>
        </w:rPr>
        <w:t>ß</w:t>
      </w:r>
      <w:r w:rsidR="00854F65">
        <w:rPr>
          <w:rFonts w:cs="Times New Roman"/>
          <w:szCs w:val="24"/>
        </w:rPr>
        <w:t xml:space="preserve">, </w:t>
      </w:r>
      <w:r w:rsidR="00854F65" w:rsidRPr="00854F65">
        <w:rPr>
          <w:rFonts w:cs="Times New Roman"/>
          <w:szCs w:val="24"/>
        </w:rPr>
        <w:t>ö</w:t>
      </w:r>
      <w:r w:rsidR="00854F65">
        <w:rPr>
          <w:rFonts w:cs="Times New Roman"/>
          <w:szCs w:val="24"/>
        </w:rPr>
        <w:t xml:space="preserve">, </w:t>
      </w:r>
      <w:r w:rsidR="00854F65" w:rsidRPr="00854F65">
        <w:rPr>
          <w:rFonts w:cs="Times New Roman"/>
          <w:szCs w:val="24"/>
        </w:rPr>
        <w:t>ü</w:t>
      </w:r>
      <w:r w:rsidR="00621E2E">
        <w:rPr>
          <w:rFonts w:cs="Times New Roman"/>
          <w:szCs w:val="24"/>
        </w:rPr>
        <w:t>. Teraz po krótce omówię działanie i zakres każdego modułu.</w:t>
      </w:r>
    </w:p>
    <w:p w14:paraId="1643A3E1" w14:textId="77777777" w:rsidR="000D10B9" w:rsidRDefault="000D10B9" w:rsidP="000D10B9">
      <w:pPr>
        <w:keepNext/>
        <w:jc w:val="center"/>
      </w:pPr>
      <w:r w:rsidRPr="000D10B9">
        <w:rPr>
          <w:rFonts w:cs="Times New Roman"/>
          <w:szCs w:val="24"/>
        </w:rPr>
        <w:drawing>
          <wp:inline distT="0" distB="0" distL="0" distR="0" wp14:anchorId="54DD8D1B" wp14:editId="514C0BD1">
            <wp:extent cx="1803600" cy="4136400"/>
            <wp:effectExtent l="0" t="0" r="6350" b="0"/>
            <wp:docPr id="1962282118" name="Obraz 1" descr="Obraz zawierający zrzut ekranu, tekst,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82118" name="Obraz 1" descr="Obraz zawierający zrzut ekranu, tekst, oprogramowanie, Ikona komputerowa&#10;&#10;Opis wygenerowany automatycznie"/>
                    <pic:cNvPicPr/>
                  </pic:nvPicPr>
                  <pic:blipFill>
                    <a:blip r:embed="rId7"/>
                    <a:stretch>
                      <a:fillRect/>
                    </a:stretch>
                  </pic:blipFill>
                  <pic:spPr>
                    <a:xfrm>
                      <a:off x="0" y="0"/>
                      <a:ext cx="1803600" cy="4136400"/>
                    </a:xfrm>
                    <a:prstGeom prst="rect">
                      <a:avLst/>
                    </a:prstGeom>
                  </pic:spPr>
                </pic:pic>
              </a:graphicData>
            </a:graphic>
          </wp:inline>
        </w:drawing>
      </w:r>
    </w:p>
    <w:p w14:paraId="13B1C582" w14:textId="3F23BB07" w:rsidR="000D10B9" w:rsidRDefault="000D10B9" w:rsidP="000D10B9">
      <w:pPr>
        <w:pStyle w:val="Legenda"/>
        <w:jc w:val="center"/>
        <w:rPr>
          <w:rFonts w:cs="Times New Roman"/>
          <w:szCs w:val="24"/>
        </w:rPr>
      </w:pPr>
      <w:r>
        <w:t xml:space="preserve">Rysunek </w:t>
      </w:r>
      <w:fldSimple w:instr=" SEQ Rysunek \* ARABIC ">
        <w:r w:rsidR="006D3E1D">
          <w:rPr>
            <w:noProof/>
          </w:rPr>
          <w:t>1</w:t>
        </w:r>
      </w:fldSimple>
      <w:r>
        <w:t>Główne okno aplikacji Słownik</w:t>
      </w:r>
    </w:p>
    <w:p w14:paraId="7B33BA96" w14:textId="77777777" w:rsidR="000D10B9" w:rsidRDefault="00621E2E" w:rsidP="00621E2E">
      <w:pPr>
        <w:ind w:firstLine="708"/>
        <w:jc w:val="both"/>
        <w:rPr>
          <w:rFonts w:cs="Times New Roman"/>
          <w:szCs w:val="24"/>
        </w:rPr>
      </w:pPr>
      <w:r>
        <w:rPr>
          <w:rFonts w:cs="Times New Roman"/>
          <w:szCs w:val="24"/>
        </w:rPr>
        <w:t>Pierwszy moduł aplikacji to jak już wspomniałem moduł z przyciskami sterowania.</w:t>
      </w:r>
      <w:r w:rsidR="009D28C9">
        <w:rPr>
          <w:rFonts w:cs="Times New Roman"/>
          <w:szCs w:val="24"/>
        </w:rPr>
        <w:t xml:space="preserve"> Pierwszy przycisk czyli przycisk „</w:t>
      </w:r>
      <w:r w:rsidR="00CE08F4">
        <w:rPr>
          <w:rFonts w:cs="Times New Roman"/>
          <w:szCs w:val="24"/>
        </w:rPr>
        <w:t>Słowa</w:t>
      </w:r>
      <w:r w:rsidR="009D28C9">
        <w:rPr>
          <w:rFonts w:cs="Times New Roman"/>
          <w:szCs w:val="24"/>
        </w:rPr>
        <w:t xml:space="preserve">” umożliwia </w:t>
      </w:r>
      <w:r w:rsidR="00CE08F4">
        <w:rPr>
          <w:rFonts w:cs="Times New Roman"/>
          <w:szCs w:val="24"/>
        </w:rPr>
        <w:t>zarządzanie słowami</w:t>
      </w:r>
      <w:r w:rsidR="009D28C9">
        <w:rPr>
          <w:rFonts w:cs="Times New Roman"/>
          <w:szCs w:val="24"/>
        </w:rPr>
        <w:t>. W zależności od wybranego rodzaju słownika, przycisk ten</w:t>
      </w:r>
      <w:r w:rsidR="00EA75A2">
        <w:rPr>
          <w:rFonts w:cs="Times New Roman"/>
          <w:szCs w:val="24"/>
        </w:rPr>
        <w:t xml:space="preserve"> otwiera odpowiedni formularz, na którym znajdują się odpowiednie pola umożliwiające </w:t>
      </w:r>
      <w:r w:rsidR="00CE08F4">
        <w:rPr>
          <w:rFonts w:cs="Times New Roman"/>
          <w:szCs w:val="24"/>
        </w:rPr>
        <w:t>sterowanie słowami</w:t>
      </w:r>
      <w:r w:rsidR="009D37C5">
        <w:rPr>
          <w:rFonts w:cs="Times New Roman"/>
          <w:szCs w:val="24"/>
        </w:rPr>
        <w:t>.</w:t>
      </w:r>
      <w:r w:rsidR="00CE08F4">
        <w:rPr>
          <w:rFonts w:cs="Times New Roman"/>
          <w:szCs w:val="24"/>
        </w:rPr>
        <w:t xml:space="preserve"> Na formularzu tym jest pole typu DataGridView, w którym widzimy wszystkie dostępne słowa w słowniku. Na tym etapie możemy usunąć wybrane słowo. Pod spodem tego komponentu znajduje się przycisk „dodaj  słowo”, który otwiera kolejny formularz, dzięki któremu możemy już bezpośrednio dodać słowo.</w:t>
      </w:r>
      <w:r w:rsidR="00065A42">
        <w:rPr>
          <w:rFonts w:cs="Times New Roman"/>
          <w:szCs w:val="24"/>
        </w:rPr>
        <w:t xml:space="preserve"> Usunięcie słowa ze słownika polega na zaznaczeniu go na liście i kliknięciu przycisku „usuń słowo”.</w:t>
      </w:r>
      <w:r w:rsidR="004A799C">
        <w:rPr>
          <w:rFonts w:cs="Times New Roman"/>
          <w:szCs w:val="24"/>
        </w:rPr>
        <w:t xml:space="preserve"> </w:t>
      </w:r>
      <w:r w:rsidR="005772BE">
        <w:rPr>
          <w:rFonts w:cs="Times New Roman"/>
          <w:szCs w:val="24"/>
        </w:rPr>
        <w:t>Domyślnie, gdy nie wybrano żadnego słowa przycisk ten jest nieaktywny. Uaktywnia się dopiero gdy użytkownik zaznaczy</w:t>
      </w:r>
      <w:r w:rsidR="007642C7">
        <w:rPr>
          <w:rFonts w:cs="Times New Roman"/>
          <w:szCs w:val="24"/>
        </w:rPr>
        <w:t xml:space="preserve"> pozycję na liście.</w:t>
      </w:r>
      <w:r w:rsidR="000D10B9">
        <w:rPr>
          <w:rFonts w:cs="Times New Roman"/>
          <w:szCs w:val="24"/>
        </w:rPr>
        <w:t xml:space="preserve"> Na tym formularzu znajdują  się oprócz opisanego wcześniej przycisku „usuń słowo” oraz „dodaj słowo” przycisk „zamknij”</w:t>
      </w:r>
    </w:p>
    <w:p w14:paraId="68AFCDF3" w14:textId="77777777" w:rsidR="000D10B9" w:rsidRDefault="007642C7" w:rsidP="00621E2E">
      <w:pPr>
        <w:ind w:firstLine="708"/>
        <w:jc w:val="both"/>
        <w:rPr>
          <w:rFonts w:cs="Times New Roman"/>
          <w:szCs w:val="24"/>
        </w:rPr>
      </w:pPr>
      <w:r>
        <w:rPr>
          <w:rFonts w:cs="Times New Roman"/>
          <w:szCs w:val="24"/>
        </w:rPr>
        <w:t xml:space="preserve"> </w:t>
      </w:r>
    </w:p>
    <w:p w14:paraId="3C83ED28" w14:textId="77777777" w:rsidR="000D10B9" w:rsidRDefault="000D10B9" w:rsidP="00621E2E">
      <w:pPr>
        <w:ind w:firstLine="708"/>
        <w:jc w:val="both"/>
        <w:rPr>
          <w:rFonts w:cs="Times New Roman"/>
          <w:szCs w:val="24"/>
        </w:rPr>
      </w:pPr>
    </w:p>
    <w:p w14:paraId="10C5DDA3" w14:textId="06DAA606" w:rsidR="000D10B9" w:rsidRDefault="000D10B9" w:rsidP="00EC7192">
      <w:pPr>
        <w:keepNext/>
        <w:ind w:firstLine="708"/>
        <w:jc w:val="center"/>
      </w:pPr>
      <w:r w:rsidRPr="000D10B9">
        <w:rPr>
          <w:rFonts w:cs="Times New Roman"/>
          <w:szCs w:val="24"/>
        </w:rPr>
        <w:lastRenderedPageBreak/>
        <w:drawing>
          <wp:inline distT="0" distB="0" distL="0" distR="0" wp14:anchorId="7AB17E36" wp14:editId="318146C0">
            <wp:extent cx="2995200" cy="1868400"/>
            <wp:effectExtent l="0" t="0" r="0" b="0"/>
            <wp:docPr id="1368242962"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42962" name="Obraz 1" descr="Obraz zawierający tekst, elektronika, zrzut ekranu, wyświetlacz&#10;&#10;Opis wygenerowany automatycznie"/>
                    <pic:cNvPicPr/>
                  </pic:nvPicPr>
                  <pic:blipFill>
                    <a:blip r:embed="rId8"/>
                    <a:stretch>
                      <a:fillRect/>
                    </a:stretch>
                  </pic:blipFill>
                  <pic:spPr>
                    <a:xfrm>
                      <a:off x="0" y="0"/>
                      <a:ext cx="2995200" cy="1868400"/>
                    </a:xfrm>
                    <a:prstGeom prst="rect">
                      <a:avLst/>
                    </a:prstGeom>
                  </pic:spPr>
                </pic:pic>
              </a:graphicData>
            </a:graphic>
          </wp:inline>
        </w:drawing>
      </w:r>
      <w:r w:rsidR="00EC7192" w:rsidRPr="00EC7192">
        <w:drawing>
          <wp:inline distT="0" distB="0" distL="0" distR="0" wp14:anchorId="0D1FE736" wp14:editId="70A55132">
            <wp:extent cx="4959350" cy="1938194"/>
            <wp:effectExtent l="0" t="0" r="0" b="5080"/>
            <wp:docPr id="809859030" name="Obraz 1" descr="Obraz zawierający zrzut ekranu, tekst,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9030" name="Obraz 1" descr="Obraz zawierający zrzut ekranu, tekst, oprogramowanie, Ikona komputerowa&#10;&#10;Opis wygenerowany automatycznie"/>
                    <pic:cNvPicPr/>
                  </pic:nvPicPr>
                  <pic:blipFill>
                    <a:blip r:embed="rId9"/>
                    <a:stretch>
                      <a:fillRect/>
                    </a:stretch>
                  </pic:blipFill>
                  <pic:spPr>
                    <a:xfrm>
                      <a:off x="0" y="0"/>
                      <a:ext cx="4973056" cy="1943550"/>
                    </a:xfrm>
                    <a:prstGeom prst="rect">
                      <a:avLst/>
                    </a:prstGeom>
                  </pic:spPr>
                </pic:pic>
              </a:graphicData>
            </a:graphic>
          </wp:inline>
        </w:drawing>
      </w:r>
    </w:p>
    <w:p w14:paraId="77B470A6" w14:textId="3B869B12" w:rsidR="000D10B9" w:rsidRDefault="000D10B9" w:rsidP="000D10B9">
      <w:pPr>
        <w:pStyle w:val="Legenda"/>
        <w:jc w:val="center"/>
        <w:rPr>
          <w:rFonts w:cs="Times New Roman"/>
          <w:szCs w:val="24"/>
        </w:rPr>
      </w:pPr>
      <w:r>
        <w:t xml:space="preserve">Rysunek </w:t>
      </w:r>
      <w:fldSimple w:instr=" SEQ Rysunek \* ARABIC ">
        <w:r w:rsidR="006D3E1D">
          <w:rPr>
            <w:noProof/>
          </w:rPr>
          <w:t>2</w:t>
        </w:r>
      </w:fldSimple>
      <w:r>
        <w:t xml:space="preserve"> Formularz do zarządzania słowami angielskimi</w:t>
      </w:r>
      <w:r w:rsidR="00EC7192">
        <w:t xml:space="preserve"> (u góry) oraz niemieckimi (na dole)</w:t>
      </w:r>
    </w:p>
    <w:p w14:paraId="42063C2B" w14:textId="21AC4D13" w:rsidR="00621E2E" w:rsidRDefault="00876B3B" w:rsidP="00621E2E">
      <w:pPr>
        <w:ind w:firstLine="708"/>
        <w:jc w:val="both"/>
        <w:rPr>
          <w:rFonts w:cs="Times New Roman"/>
          <w:szCs w:val="24"/>
        </w:rPr>
      </w:pPr>
      <w:r>
        <w:rPr>
          <w:rFonts w:cs="Times New Roman"/>
          <w:szCs w:val="24"/>
        </w:rPr>
        <w:t xml:space="preserve">Drugi przycisk w oknie głównym w module pierwszym to przycisk „Kategorie”. Umożliwia on zarządzanie kategoriami słów dostępnymi dla słownika angielskiego i niemieckiego. Przycisk ten przenosi użytkownika na kolejny formularz. </w:t>
      </w:r>
      <w:r w:rsidR="007642C7">
        <w:rPr>
          <w:rFonts w:cs="Times New Roman"/>
          <w:szCs w:val="24"/>
        </w:rPr>
        <w:t>Znajdują się na nim lista dodanych kategorii, przycisk „dodaj</w:t>
      </w:r>
      <w:r>
        <w:rPr>
          <w:rFonts w:cs="Times New Roman"/>
          <w:szCs w:val="24"/>
        </w:rPr>
        <w:t xml:space="preserve"> kategorię</w:t>
      </w:r>
      <w:r w:rsidR="007642C7">
        <w:rPr>
          <w:rFonts w:cs="Times New Roman"/>
          <w:szCs w:val="24"/>
        </w:rPr>
        <w:t>” oraz „usuń</w:t>
      </w:r>
      <w:r>
        <w:rPr>
          <w:rFonts w:cs="Times New Roman"/>
          <w:szCs w:val="24"/>
        </w:rPr>
        <w:t xml:space="preserve"> kategorię</w:t>
      </w:r>
      <w:r w:rsidR="007642C7">
        <w:rPr>
          <w:rFonts w:cs="Times New Roman"/>
          <w:szCs w:val="24"/>
        </w:rPr>
        <w:t>”</w:t>
      </w:r>
      <w:r>
        <w:rPr>
          <w:rFonts w:cs="Times New Roman"/>
          <w:szCs w:val="24"/>
        </w:rPr>
        <w:t xml:space="preserve"> i przycisk „zamknij”</w:t>
      </w:r>
      <w:r w:rsidR="007642C7">
        <w:rPr>
          <w:rFonts w:cs="Times New Roman"/>
          <w:szCs w:val="24"/>
        </w:rPr>
        <w:t>, które umożliwiają odpowiednio dodanie</w:t>
      </w:r>
      <w:r>
        <w:rPr>
          <w:rFonts w:cs="Times New Roman"/>
          <w:szCs w:val="24"/>
        </w:rPr>
        <w:t>,</w:t>
      </w:r>
      <w:r w:rsidR="007642C7">
        <w:rPr>
          <w:rFonts w:cs="Times New Roman"/>
          <w:szCs w:val="24"/>
        </w:rPr>
        <w:t xml:space="preserve"> usunięcie kategorii</w:t>
      </w:r>
      <w:r>
        <w:rPr>
          <w:rFonts w:cs="Times New Roman"/>
          <w:szCs w:val="24"/>
        </w:rPr>
        <w:t xml:space="preserve"> oraz zamknięcie formularza</w:t>
      </w:r>
      <w:r w:rsidR="007642C7">
        <w:rPr>
          <w:rFonts w:cs="Times New Roman"/>
          <w:szCs w:val="24"/>
        </w:rPr>
        <w:t xml:space="preserve">. Ponadto po </w:t>
      </w:r>
      <w:r>
        <w:rPr>
          <w:rFonts w:cs="Times New Roman"/>
          <w:szCs w:val="24"/>
        </w:rPr>
        <w:t>wpisaniu nazwy nowej kategorii uaktywnia</w:t>
      </w:r>
      <w:r w:rsidR="007642C7">
        <w:rPr>
          <w:rFonts w:cs="Times New Roman"/>
          <w:szCs w:val="24"/>
        </w:rPr>
        <w:t xml:space="preserve"> się </w:t>
      </w:r>
      <w:r>
        <w:rPr>
          <w:rFonts w:cs="Times New Roman"/>
          <w:szCs w:val="24"/>
        </w:rPr>
        <w:t>przycisk</w:t>
      </w:r>
      <w:r w:rsidR="00EC5D88">
        <w:rPr>
          <w:rFonts w:cs="Times New Roman"/>
          <w:szCs w:val="24"/>
        </w:rPr>
        <w:t xml:space="preserve"> umożliwiając</w:t>
      </w:r>
      <w:r>
        <w:rPr>
          <w:rFonts w:cs="Times New Roman"/>
          <w:szCs w:val="24"/>
        </w:rPr>
        <w:t>y</w:t>
      </w:r>
      <w:r w:rsidR="00EC5D88">
        <w:rPr>
          <w:rFonts w:cs="Times New Roman"/>
          <w:szCs w:val="24"/>
        </w:rPr>
        <w:t xml:space="preserve"> dodanie</w:t>
      </w:r>
      <w:r>
        <w:rPr>
          <w:rFonts w:cs="Times New Roman"/>
          <w:szCs w:val="24"/>
        </w:rPr>
        <w:t xml:space="preserve"> nowej</w:t>
      </w:r>
      <w:r w:rsidR="00EC5D88">
        <w:rPr>
          <w:rFonts w:cs="Times New Roman"/>
          <w:szCs w:val="24"/>
        </w:rPr>
        <w:t xml:space="preserve"> kategorii. </w:t>
      </w:r>
    </w:p>
    <w:p w14:paraId="4708EC64" w14:textId="77777777" w:rsidR="00876B3B" w:rsidRDefault="00876B3B" w:rsidP="00876B3B">
      <w:pPr>
        <w:keepNext/>
        <w:ind w:firstLine="708"/>
        <w:jc w:val="center"/>
      </w:pPr>
      <w:r w:rsidRPr="00876B3B">
        <w:rPr>
          <w:rFonts w:cs="Times New Roman"/>
          <w:szCs w:val="24"/>
        </w:rPr>
        <w:drawing>
          <wp:inline distT="0" distB="0" distL="0" distR="0" wp14:anchorId="4EDE3D3E" wp14:editId="341F1780">
            <wp:extent cx="2739600" cy="975600"/>
            <wp:effectExtent l="0" t="0" r="3810" b="0"/>
            <wp:docPr id="1093771154" name="Obraz 1" descr="Obraz zawierający tekst, oprogramowani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71154" name="Obraz 1" descr="Obraz zawierający tekst, oprogramowanie, zrzut ekranu&#10;&#10;Opis wygenerowany automatycznie"/>
                    <pic:cNvPicPr/>
                  </pic:nvPicPr>
                  <pic:blipFill>
                    <a:blip r:embed="rId10"/>
                    <a:stretch>
                      <a:fillRect/>
                    </a:stretch>
                  </pic:blipFill>
                  <pic:spPr>
                    <a:xfrm>
                      <a:off x="0" y="0"/>
                      <a:ext cx="2739600" cy="975600"/>
                    </a:xfrm>
                    <a:prstGeom prst="rect">
                      <a:avLst/>
                    </a:prstGeom>
                  </pic:spPr>
                </pic:pic>
              </a:graphicData>
            </a:graphic>
          </wp:inline>
        </w:drawing>
      </w:r>
    </w:p>
    <w:p w14:paraId="5A7BFFF0" w14:textId="208460B8" w:rsidR="00876B3B" w:rsidRDefault="00876B3B" w:rsidP="00876B3B">
      <w:pPr>
        <w:pStyle w:val="Legenda"/>
        <w:jc w:val="center"/>
        <w:rPr>
          <w:rFonts w:cs="Times New Roman"/>
          <w:szCs w:val="24"/>
        </w:rPr>
      </w:pPr>
      <w:r>
        <w:t xml:space="preserve">Rysunek </w:t>
      </w:r>
      <w:fldSimple w:instr=" SEQ Rysunek \* ARABIC ">
        <w:r w:rsidR="006D3E1D">
          <w:rPr>
            <w:noProof/>
          </w:rPr>
          <w:t>3</w:t>
        </w:r>
      </w:fldSimple>
      <w:r>
        <w:t xml:space="preserve"> Formularz do zarządzania kategoriami</w:t>
      </w:r>
    </w:p>
    <w:p w14:paraId="05C421CB" w14:textId="63B5A62F" w:rsidR="00551AB9" w:rsidRDefault="00551AB9" w:rsidP="00621E2E">
      <w:pPr>
        <w:ind w:firstLine="708"/>
        <w:jc w:val="both"/>
        <w:rPr>
          <w:rFonts w:cs="Times New Roman"/>
          <w:szCs w:val="24"/>
        </w:rPr>
      </w:pPr>
      <w:r>
        <w:rPr>
          <w:rFonts w:cs="Times New Roman"/>
          <w:szCs w:val="24"/>
        </w:rPr>
        <w:t>Drugi moduł umożliwia wybór rodzaju słownika. Są następujące opcje do wyboru:</w:t>
      </w:r>
      <w:r>
        <w:rPr>
          <w:rFonts w:cs="Times New Roman"/>
          <w:szCs w:val="24"/>
        </w:rPr>
        <w:br/>
        <w:t>EN-PL</w:t>
      </w:r>
      <w:r w:rsidR="007C5059">
        <w:rPr>
          <w:rFonts w:cs="Times New Roman"/>
          <w:szCs w:val="24"/>
        </w:rPr>
        <w:t>, PL-EN, DE-PL oraz PL-DE. Pierwsze dwie opcje obsługują słownik języka angielskiego. Kolejne dwie opcje obsługują słownik języka niemieckiego. Nie ma opcji łączących dwa słowniki, to znaczy, nie istnieje słownik DE-EN i EN-DE</w:t>
      </w:r>
      <w:r w:rsidR="001B420D">
        <w:rPr>
          <w:rFonts w:cs="Times New Roman"/>
          <w:szCs w:val="24"/>
        </w:rPr>
        <w:t xml:space="preserve">. Istnieje jednak opcja </w:t>
      </w:r>
      <w:r w:rsidR="001B420D">
        <w:rPr>
          <w:rFonts w:cs="Times New Roman"/>
          <w:szCs w:val="24"/>
        </w:rPr>
        <w:lastRenderedPageBreak/>
        <w:t>umożliwiająca dodanie takiego rozwiązania w przyszłości bazując na dwóch dostępnych słownikach.</w:t>
      </w:r>
    </w:p>
    <w:p w14:paraId="250C5712" w14:textId="3FA4A954" w:rsidR="00294F32" w:rsidRDefault="00B02D9F" w:rsidP="00895F03">
      <w:pPr>
        <w:ind w:firstLine="708"/>
        <w:jc w:val="both"/>
        <w:rPr>
          <w:rFonts w:cs="Times New Roman"/>
          <w:szCs w:val="24"/>
        </w:rPr>
      </w:pPr>
      <w:r>
        <w:rPr>
          <w:rFonts w:cs="Times New Roman"/>
          <w:szCs w:val="24"/>
        </w:rPr>
        <w:t>Trzeci moduł to moduł wyszukiwania. Są w nim jedno pole tekstowe do wpisania szukanego słowa</w:t>
      </w:r>
      <w:r w:rsidR="006C2E87">
        <w:rPr>
          <w:rFonts w:cs="Times New Roman"/>
          <w:szCs w:val="24"/>
        </w:rPr>
        <w:t xml:space="preserve">. </w:t>
      </w:r>
      <w:r w:rsidR="00054702">
        <w:rPr>
          <w:rFonts w:cs="Times New Roman"/>
          <w:szCs w:val="24"/>
        </w:rPr>
        <w:t>Wyszukiwanie w polu tekstowym jest dynamiczne. Oznacza to, że lista filtrowana jest automatycznie przy wpisywaniu tekstu do pola wyszukiwania.</w:t>
      </w:r>
    </w:p>
    <w:p w14:paraId="6BF1B489" w14:textId="1EBBA412" w:rsidR="003A50FF" w:rsidRDefault="003A50FF" w:rsidP="00895F03">
      <w:pPr>
        <w:ind w:firstLine="708"/>
        <w:jc w:val="both"/>
        <w:rPr>
          <w:rFonts w:cs="Times New Roman"/>
          <w:szCs w:val="24"/>
        </w:rPr>
      </w:pPr>
      <w:r>
        <w:rPr>
          <w:rFonts w:cs="Times New Roman"/>
          <w:szCs w:val="24"/>
        </w:rPr>
        <w:t xml:space="preserve">Czwarty moduł zawiera listę typu listbox, w której wyświetlane są wszystkie dostępne słowa w danym słowniku, a także </w:t>
      </w:r>
      <w:r w:rsidR="008014D4">
        <w:rPr>
          <w:rFonts w:cs="Times New Roman"/>
          <w:szCs w:val="24"/>
        </w:rPr>
        <w:t>wyniki wyszukiwania. Lista przywraca wyjściową zawartość, gdy pole wyszukiwania zostanie wyzerowane</w:t>
      </w:r>
      <w:r w:rsidR="00F72D91">
        <w:rPr>
          <w:rFonts w:cs="Times New Roman"/>
          <w:szCs w:val="24"/>
        </w:rPr>
        <w:t>.</w:t>
      </w:r>
      <w:r w:rsidR="00C67335">
        <w:rPr>
          <w:rFonts w:cs="Times New Roman"/>
          <w:szCs w:val="24"/>
        </w:rPr>
        <w:t xml:space="preserve"> Dodatkowo pod listą dostępnych słów znajduje się przycisk „Nauka słów”, który umożliwia wygenerowanie zestawu z wybranymi słowami do nauki. Po kliknięciu tego przycisku otwiera się kolejny formularz. Na formularzu tym pierwszym krokiem, który musi podjąć użytkownik jest wybranie słownika, na podstawie którego chce stworzyć listę słówek do nauki. Następnie należy wybrać słowo, którego chce się uczyć i kliknąć przycisk „&gt;&gt;&gt;”. Po wybraniu wszystkich słów należy kliknąć przycisk „Generuj plik nauki”. Przycisk ten umożliwia zapisanie odpowiedniego pliku we wskazanej lokalizacji. Pliki te są obsługiwane  następnie przez aplikację „Nauka”.</w:t>
      </w:r>
    </w:p>
    <w:p w14:paraId="7965FFFA" w14:textId="77777777" w:rsidR="005111E4" w:rsidRDefault="005111E4" w:rsidP="005111E4">
      <w:pPr>
        <w:keepNext/>
        <w:ind w:firstLine="708"/>
        <w:jc w:val="center"/>
      </w:pPr>
      <w:r w:rsidRPr="005111E4">
        <w:rPr>
          <w:rFonts w:cs="Times New Roman"/>
          <w:szCs w:val="24"/>
        </w:rPr>
        <w:drawing>
          <wp:inline distT="0" distB="0" distL="0" distR="0" wp14:anchorId="2A44315B" wp14:editId="2C9F46E3">
            <wp:extent cx="3074400" cy="2347200"/>
            <wp:effectExtent l="0" t="0" r="0" b="0"/>
            <wp:docPr id="1547076344" name="Obraz 1" descr="Obraz zawierający tekst, wyświetlacz,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76344" name="Obraz 1" descr="Obraz zawierający tekst, wyświetlacz, zrzut ekranu, oprogramowanie&#10;&#10;Opis wygenerowany automatycznie"/>
                    <pic:cNvPicPr/>
                  </pic:nvPicPr>
                  <pic:blipFill>
                    <a:blip r:embed="rId11"/>
                    <a:stretch>
                      <a:fillRect/>
                    </a:stretch>
                  </pic:blipFill>
                  <pic:spPr>
                    <a:xfrm>
                      <a:off x="0" y="0"/>
                      <a:ext cx="3074400" cy="2347200"/>
                    </a:xfrm>
                    <a:prstGeom prst="rect">
                      <a:avLst/>
                    </a:prstGeom>
                  </pic:spPr>
                </pic:pic>
              </a:graphicData>
            </a:graphic>
          </wp:inline>
        </w:drawing>
      </w:r>
    </w:p>
    <w:p w14:paraId="4BB374D7" w14:textId="521490E6" w:rsidR="00F72D91" w:rsidRDefault="005111E4" w:rsidP="005111E4">
      <w:pPr>
        <w:pStyle w:val="Legenda"/>
        <w:jc w:val="center"/>
        <w:rPr>
          <w:rFonts w:cs="Times New Roman"/>
          <w:szCs w:val="24"/>
        </w:rPr>
      </w:pPr>
      <w:r>
        <w:t xml:space="preserve">Rysunek </w:t>
      </w:r>
      <w:fldSimple w:instr=" SEQ Rysunek \* ARABIC ">
        <w:r w:rsidR="006D3E1D">
          <w:rPr>
            <w:noProof/>
          </w:rPr>
          <w:t>4</w:t>
        </w:r>
      </w:fldSimple>
      <w:r>
        <w:t xml:space="preserve"> Formularz do generowania plików do nauki</w:t>
      </w:r>
    </w:p>
    <w:p w14:paraId="0DB8C2FE" w14:textId="492547FA" w:rsidR="00F72D91" w:rsidRDefault="00F72D91" w:rsidP="00895F03">
      <w:pPr>
        <w:ind w:firstLine="708"/>
        <w:jc w:val="both"/>
        <w:rPr>
          <w:rFonts w:cs="Times New Roman"/>
          <w:szCs w:val="24"/>
        </w:rPr>
      </w:pPr>
      <w:r>
        <w:rPr>
          <w:rFonts w:cs="Times New Roman"/>
          <w:szCs w:val="24"/>
        </w:rPr>
        <w:t>Piąty i ostatni modu</w:t>
      </w:r>
      <w:r w:rsidR="00FB15AB">
        <w:rPr>
          <w:rFonts w:cs="Times New Roman"/>
          <w:szCs w:val="24"/>
        </w:rPr>
        <w:t>ł umożliwia wyświetlenie szczegółowych informacji o wybranym słowie z listy. Składa się on z pola typu richtext</w:t>
      </w:r>
      <w:r w:rsidR="00CA38AE">
        <w:rPr>
          <w:rFonts w:cs="Times New Roman"/>
          <w:szCs w:val="24"/>
        </w:rPr>
        <w:t>box</w:t>
      </w:r>
      <w:r w:rsidR="00FB15AB">
        <w:rPr>
          <w:rFonts w:cs="Times New Roman"/>
          <w:szCs w:val="24"/>
        </w:rPr>
        <w:t xml:space="preserve"> i w sposób kolorowy pokazuje informacje.</w:t>
      </w:r>
    </w:p>
    <w:p w14:paraId="0A108CAB" w14:textId="0F48D5C2" w:rsidR="00542871" w:rsidRDefault="00235DB7" w:rsidP="00895F03">
      <w:pPr>
        <w:ind w:firstLine="708"/>
        <w:jc w:val="both"/>
        <w:rPr>
          <w:rFonts w:cs="Times New Roman"/>
          <w:szCs w:val="24"/>
        </w:rPr>
      </w:pPr>
      <w:r>
        <w:rPr>
          <w:rFonts w:cs="Times New Roman"/>
          <w:szCs w:val="24"/>
        </w:rPr>
        <w:t xml:space="preserve">Program zapisuje </w:t>
      </w:r>
      <w:r w:rsidR="006A285A">
        <w:rPr>
          <w:rFonts w:cs="Times New Roman"/>
          <w:szCs w:val="24"/>
        </w:rPr>
        <w:t xml:space="preserve">słowa w </w:t>
      </w:r>
      <w:r w:rsidR="00CA38AE">
        <w:rPr>
          <w:rFonts w:cs="Times New Roman"/>
          <w:szCs w:val="24"/>
        </w:rPr>
        <w:t>dwóch plikach xml</w:t>
      </w:r>
      <w:r w:rsidR="00053CB8">
        <w:rPr>
          <w:rStyle w:val="Odwoanieprzypisudolnego"/>
          <w:rFonts w:cs="Times New Roman"/>
          <w:szCs w:val="24"/>
        </w:rPr>
        <w:footnoteReference w:id="1"/>
      </w:r>
      <w:r w:rsidR="00CA38AE">
        <w:rPr>
          <w:rFonts w:cs="Times New Roman"/>
          <w:szCs w:val="24"/>
        </w:rPr>
        <w:t xml:space="preserve"> i jest </w:t>
      </w:r>
      <w:r w:rsidR="006A285A">
        <w:rPr>
          <w:rFonts w:cs="Times New Roman"/>
          <w:szCs w:val="24"/>
        </w:rPr>
        <w:t xml:space="preserve">napisany w języku </w:t>
      </w:r>
      <w:r w:rsidR="00CA38AE">
        <w:rPr>
          <w:rFonts w:cs="Times New Roman"/>
          <w:szCs w:val="24"/>
        </w:rPr>
        <w:t>C#</w:t>
      </w:r>
      <w:r w:rsidR="00234F5E">
        <w:rPr>
          <w:rStyle w:val="Odwoanieprzypisudolnego"/>
          <w:rFonts w:cs="Times New Roman"/>
          <w:szCs w:val="24"/>
        </w:rPr>
        <w:footnoteReference w:id="2"/>
      </w:r>
      <w:r w:rsidR="00CA38AE">
        <w:rPr>
          <w:rFonts w:cs="Times New Roman"/>
          <w:szCs w:val="24"/>
        </w:rPr>
        <w:t xml:space="preserve"> w </w:t>
      </w:r>
      <w:r w:rsidR="0057084F">
        <w:rPr>
          <w:rFonts w:cs="Times New Roman"/>
          <w:szCs w:val="24"/>
        </w:rPr>
        <w:t>technologii</w:t>
      </w:r>
      <w:r w:rsidR="00CA38AE">
        <w:rPr>
          <w:rFonts w:cs="Times New Roman"/>
          <w:szCs w:val="24"/>
        </w:rPr>
        <w:t xml:space="preserve"> .Net</w:t>
      </w:r>
      <w:r w:rsidR="00942DEC">
        <w:rPr>
          <w:rStyle w:val="Odwoanieprzypisudolnego"/>
          <w:rFonts w:cs="Times New Roman"/>
          <w:szCs w:val="24"/>
        </w:rPr>
        <w:footnoteReference w:id="3"/>
      </w:r>
      <w:r w:rsidR="006A285A">
        <w:rPr>
          <w:rFonts w:cs="Times New Roman"/>
          <w:szCs w:val="24"/>
        </w:rPr>
        <w:t>.</w:t>
      </w:r>
      <w:r w:rsidR="00D14A31">
        <w:rPr>
          <w:rFonts w:cs="Times New Roman"/>
          <w:szCs w:val="24"/>
        </w:rPr>
        <w:t xml:space="preserve"> Język ten rozpoczęto projektować i wdrażać w latach 2000.</w:t>
      </w:r>
      <w:r w:rsidR="00D14A31">
        <w:rPr>
          <w:rStyle w:val="Odwoanieprzypisudolnego"/>
          <w:rFonts w:cs="Times New Roman"/>
          <w:szCs w:val="24"/>
        </w:rPr>
        <w:footnoteReference w:id="4"/>
      </w:r>
      <w:r w:rsidR="00234F5E">
        <w:rPr>
          <w:rFonts w:cs="Times New Roman"/>
          <w:szCs w:val="24"/>
        </w:rPr>
        <w:t xml:space="preserve"> Technologia .Net zakłada kompilowanie kodu do </w:t>
      </w:r>
      <w:r w:rsidR="003054FB">
        <w:rPr>
          <w:rFonts w:cs="Times New Roman"/>
          <w:szCs w:val="24"/>
        </w:rPr>
        <w:t xml:space="preserve">kodu pośredniego (IL – Intermediate Language). Następnie </w:t>
      </w:r>
      <w:r w:rsidR="003054FB">
        <w:rPr>
          <w:rFonts w:cs="Times New Roman"/>
          <w:szCs w:val="24"/>
        </w:rPr>
        <w:lastRenderedPageBreak/>
        <w:t>kompilator generuje pliki wykonywalne *.exe</w:t>
      </w:r>
      <w:r w:rsidR="002D1687">
        <w:rPr>
          <w:rStyle w:val="Odwoanieprzypisudolnego"/>
          <w:rFonts w:cs="Times New Roman"/>
          <w:szCs w:val="24"/>
        </w:rPr>
        <w:footnoteReference w:id="5"/>
      </w:r>
      <w:r w:rsidR="003054FB">
        <w:rPr>
          <w:rFonts w:cs="Times New Roman"/>
          <w:szCs w:val="24"/>
        </w:rPr>
        <w:t xml:space="preserve"> lub *.dll</w:t>
      </w:r>
      <w:r w:rsidR="007128BD">
        <w:rPr>
          <w:rStyle w:val="Odwoanieprzypisudolnego"/>
          <w:rFonts w:cs="Times New Roman"/>
          <w:szCs w:val="24"/>
        </w:rPr>
        <w:footnoteReference w:id="6"/>
      </w:r>
      <w:r w:rsidR="003054FB">
        <w:rPr>
          <w:rFonts w:cs="Times New Roman"/>
          <w:szCs w:val="24"/>
        </w:rPr>
        <w:t xml:space="preserve"> w zależności od wybranej platformy .Net. Następnie podczas uruchomienia działa Wspólne Środowisko Uruchomieniowe (ang. Common Language Runtime).</w:t>
      </w:r>
    </w:p>
    <w:p w14:paraId="33A21524" w14:textId="1DED2274" w:rsidR="009F27D6" w:rsidRDefault="00053CB8" w:rsidP="00895F03">
      <w:pPr>
        <w:ind w:firstLine="708"/>
        <w:jc w:val="both"/>
        <w:rPr>
          <w:rFonts w:cs="Times New Roman"/>
          <w:szCs w:val="24"/>
        </w:rPr>
      </w:pPr>
      <w:r>
        <w:rPr>
          <w:rFonts w:cs="Times New Roman"/>
          <w:szCs w:val="24"/>
        </w:rPr>
        <w:t xml:space="preserve">Pliki xml, które generuje aplikacja to odpowiednio „kategorie.xml” oraz „baza.xml”. Pliki te </w:t>
      </w:r>
      <w:r w:rsidR="00F104A2">
        <w:rPr>
          <w:rFonts w:cs="Times New Roman"/>
          <w:szCs w:val="24"/>
        </w:rPr>
        <w:t xml:space="preserve">odpowiednio przechowują </w:t>
      </w:r>
      <w:r>
        <w:rPr>
          <w:rFonts w:cs="Times New Roman"/>
          <w:szCs w:val="24"/>
        </w:rPr>
        <w:t>dane słownika oraz</w:t>
      </w:r>
      <w:r w:rsidR="00F104A2">
        <w:rPr>
          <w:rFonts w:cs="Times New Roman"/>
          <w:szCs w:val="24"/>
        </w:rPr>
        <w:t xml:space="preserve"> kategorie</w:t>
      </w:r>
      <w:r w:rsidR="00D5707B">
        <w:rPr>
          <w:rFonts w:cs="Times New Roman"/>
          <w:szCs w:val="24"/>
        </w:rPr>
        <w:t>.</w:t>
      </w:r>
      <w:r>
        <w:rPr>
          <w:rFonts w:cs="Times New Roman"/>
          <w:szCs w:val="24"/>
        </w:rPr>
        <w:t xml:space="preserve"> Słowa do nauki przechowywane są w osobnych plikach. Rozszerzenia tych plików to „*.</w:t>
      </w:r>
      <w:proofErr w:type="spellStart"/>
      <w:r>
        <w:rPr>
          <w:rFonts w:cs="Times New Roman"/>
          <w:szCs w:val="24"/>
        </w:rPr>
        <w:t>xmla</w:t>
      </w:r>
      <w:proofErr w:type="spellEnd"/>
      <w:r>
        <w:rPr>
          <w:rFonts w:cs="Times New Roman"/>
          <w:szCs w:val="24"/>
        </w:rPr>
        <w:t>” dla języka angielskiego i „*.</w:t>
      </w:r>
      <w:proofErr w:type="spellStart"/>
      <w:r>
        <w:rPr>
          <w:rFonts w:cs="Times New Roman"/>
          <w:szCs w:val="24"/>
        </w:rPr>
        <w:t>xmln</w:t>
      </w:r>
      <w:proofErr w:type="spellEnd"/>
      <w:r>
        <w:rPr>
          <w:rFonts w:cs="Times New Roman"/>
          <w:szCs w:val="24"/>
        </w:rPr>
        <w:t>” dla języka niemieckiego. Pliki te dokładnie zostaną omówione w</w:t>
      </w:r>
      <w:r w:rsidR="00D5707B">
        <w:rPr>
          <w:rFonts w:cs="Times New Roman"/>
          <w:szCs w:val="24"/>
        </w:rPr>
        <w:t xml:space="preserve"> </w:t>
      </w:r>
      <w:r w:rsidR="00BF57D9">
        <w:rPr>
          <w:rFonts w:cs="Times New Roman"/>
          <w:szCs w:val="24"/>
        </w:rPr>
        <w:t>rozdziale czwartym.</w:t>
      </w:r>
    </w:p>
    <w:p w14:paraId="3B60C058" w14:textId="3310CFBA" w:rsidR="007E2902" w:rsidRDefault="00BF0569" w:rsidP="00895F03">
      <w:pPr>
        <w:ind w:firstLine="708"/>
        <w:jc w:val="both"/>
        <w:rPr>
          <w:rFonts w:cs="Times New Roman"/>
          <w:szCs w:val="24"/>
        </w:rPr>
      </w:pPr>
      <w:r>
        <w:rPr>
          <w:rFonts w:cs="Times New Roman"/>
          <w:szCs w:val="24"/>
        </w:rPr>
        <w:t>Moduł</w:t>
      </w:r>
      <w:r w:rsidR="007E2902">
        <w:rPr>
          <w:rFonts w:cs="Times New Roman"/>
          <w:szCs w:val="24"/>
        </w:rPr>
        <w:t xml:space="preserve"> do nauki słownictwa to osobna aplikacja, która wymaga istnienia pliku</w:t>
      </w:r>
      <w:r>
        <w:rPr>
          <w:rFonts w:cs="Times New Roman"/>
          <w:szCs w:val="24"/>
        </w:rPr>
        <w:t xml:space="preserve"> o rozszerzeniu „*.</w:t>
      </w:r>
      <w:proofErr w:type="spellStart"/>
      <w:r>
        <w:rPr>
          <w:rFonts w:cs="Times New Roman"/>
          <w:szCs w:val="24"/>
        </w:rPr>
        <w:t>xmla</w:t>
      </w:r>
      <w:proofErr w:type="spellEnd"/>
      <w:r>
        <w:rPr>
          <w:rFonts w:cs="Times New Roman"/>
          <w:szCs w:val="24"/>
        </w:rPr>
        <w:t>” lub „*.</w:t>
      </w:r>
      <w:proofErr w:type="spellStart"/>
      <w:r>
        <w:rPr>
          <w:rFonts w:cs="Times New Roman"/>
          <w:szCs w:val="24"/>
        </w:rPr>
        <w:t>xmln</w:t>
      </w:r>
      <w:proofErr w:type="spellEnd"/>
      <w:r>
        <w:rPr>
          <w:rFonts w:cs="Times New Roman"/>
          <w:szCs w:val="24"/>
        </w:rPr>
        <w:t xml:space="preserve">” </w:t>
      </w:r>
      <w:r w:rsidR="00642003">
        <w:rPr>
          <w:rFonts w:cs="Times New Roman"/>
          <w:szCs w:val="24"/>
        </w:rPr>
        <w:t>i na starcie umożliwia użytkownikowi wybranie danego pliku. Może istnieć jednocześnie wiele plików</w:t>
      </w:r>
      <w:r>
        <w:rPr>
          <w:rFonts w:cs="Times New Roman"/>
          <w:szCs w:val="24"/>
        </w:rPr>
        <w:t xml:space="preserve"> nauki</w:t>
      </w:r>
      <w:r w:rsidR="00EE7687">
        <w:rPr>
          <w:rFonts w:cs="Times New Roman"/>
          <w:szCs w:val="24"/>
        </w:rPr>
        <w:t>.</w:t>
      </w:r>
      <w:r w:rsidR="00AE785A">
        <w:rPr>
          <w:rFonts w:cs="Times New Roman"/>
          <w:szCs w:val="24"/>
        </w:rPr>
        <w:t xml:space="preserve"> Pliki te generuje się w głównej aplikacji w module nauka i następnie ek</w:t>
      </w:r>
      <w:r w:rsidR="008B2A39">
        <w:rPr>
          <w:rFonts w:cs="Times New Roman"/>
          <w:szCs w:val="24"/>
        </w:rPr>
        <w:t>s</w:t>
      </w:r>
      <w:r w:rsidR="00AE785A">
        <w:rPr>
          <w:rFonts w:cs="Times New Roman"/>
          <w:szCs w:val="24"/>
        </w:rPr>
        <w:t>portuje.</w:t>
      </w:r>
      <w:r w:rsidR="008B2A39">
        <w:rPr>
          <w:rFonts w:cs="Times New Roman"/>
          <w:szCs w:val="24"/>
        </w:rPr>
        <w:t xml:space="preserve"> Moduł nauka po wyborze pliku oblicza ilość słów</w:t>
      </w:r>
      <w:r w:rsidR="0029131D">
        <w:rPr>
          <w:rFonts w:cs="Times New Roman"/>
          <w:szCs w:val="24"/>
        </w:rPr>
        <w:t xml:space="preserve">, które w nim się znajdują. Następnie w polu </w:t>
      </w:r>
      <w:proofErr w:type="spellStart"/>
      <w:r w:rsidR="0030492A">
        <w:rPr>
          <w:rFonts w:cs="Times New Roman"/>
          <w:szCs w:val="24"/>
        </w:rPr>
        <w:t>textbox</w:t>
      </w:r>
      <w:proofErr w:type="spellEnd"/>
      <w:r w:rsidR="0030492A">
        <w:rPr>
          <w:rFonts w:cs="Times New Roman"/>
          <w:szCs w:val="24"/>
        </w:rPr>
        <w:t>, które jest typu tylko do odczytu</w:t>
      </w:r>
      <w:r w:rsidR="0030492A">
        <w:rPr>
          <w:rStyle w:val="Odwoanieprzypisudolnego"/>
          <w:rFonts w:cs="Times New Roman"/>
          <w:szCs w:val="24"/>
        </w:rPr>
        <w:footnoteReference w:id="7"/>
      </w:r>
      <w:r w:rsidR="0029131D">
        <w:rPr>
          <w:rFonts w:cs="Times New Roman"/>
          <w:szCs w:val="24"/>
        </w:rPr>
        <w:t xml:space="preserve"> u góry formularza głównego </w:t>
      </w:r>
      <w:r w:rsidR="000A1D6D">
        <w:rPr>
          <w:rFonts w:cs="Times New Roman"/>
          <w:szCs w:val="24"/>
        </w:rPr>
        <w:t>pokazuje się pierwsze słowo z listy z pliku w języku polskim. Zadaniem użytkownika jest odpowiedzenie w polu</w:t>
      </w:r>
      <w:r w:rsidR="00045C0F">
        <w:rPr>
          <w:rFonts w:cs="Times New Roman"/>
          <w:szCs w:val="24"/>
        </w:rPr>
        <w:t xml:space="preserve"> poniżej. Polega to na wpisaniu</w:t>
      </w:r>
      <w:r w:rsidR="002A1522">
        <w:rPr>
          <w:rFonts w:cs="Times New Roman"/>
          <w:szCs w:val="24"/>
        </w:rPr>
        <w:t xml:space="preserve"> tłumaczenia słowa. Następnie po naciśn</w:t>
      </w:r>
      <w:r w:rsidR="00EC2FC9">
        <w:rPr>
          <w:rFonts w:cs="Times New Roman"/>
          <w:szCs w:val="24"/>
        </w:rPr>
        <w:t xml:space="preserve">ięciu klawisza enter pojawia się kolejne słowo do przetłumaczenia a na dole okna aktualizowana jest statystyka odpowiedzi. Zawiera ona kolejno </w:t>
      </w:r>
      <w:r w:rsidR="00DE1316">
        <w:rPr>
          <w:rFonts w:cs="Times New Roman"/>
          <w:szCs w:val="24"/>
        </w:rPr>
        <w:t>trzy</w:t>
      </w:r>
      <w:r w:rsidR="00EC2FC9">
        <w:rPr>
          <w:rFonts w:cs="Times New Roman"/>
          <w:szCs w:val="24"/>
        </w:rPr>
        <w:t xml:space="preserve"> pola: </w:t>
      </w:r>
      <w:r w:rsidR="00E06B21">
        <w:rPr>
          <w:rFonts w:cs="Times New Roman"/>
          <w:szCs w:val="24"/>
        </w:rPr>
        <w:t>„pytanie z”</w:t>
      </w:r>
      <w:r w:rsidR="00DE1316">
        <w:rPr>
          <w:rFonts w:cs="Times New Roman"/>
          <w:szCs w:val="24"/>
        </w:rPr>
        <w:t xml:space="preserve">, które </w:t>
      </w:r>
      <w:r w:rsidR="00E06B21">
        <w:rPr>
          <w:rFonts w:cs="Times New Roman"/>
          <w:szCs w:val="24"/>
        </w:rPr>
        <w:t>zawiera aktualne pytanie wraz z pokazaniem ile pytań jest dostępnych</w:t>
      </w:r>
      <w:r w:rsidR="00397EC9">
        <w:rPr>
          <w:rFonts w:cs="Times New Roman"/>
          <w:szCs w:val="24"/>
        </w:rPr>
        <w:t>, ilość prawidłowych odpowiedz</w:t>
      </w:r>
      <w:r w:rsidR="00DE1316">
        <w:rPr>
          <w:rFonts w:cs="Times New Roman"/>
          <w:szCs w:val="24"/>
        </w:rPr>
        <w:t xml:space="preserve"> oraz</w:t>
      </w:r>
      <w:r w:rsidR="00397EC9">
        <w:rPr>
          <w:rFonts w:cs="Times New Roman"/>
          <w:szCs w:val="24"/>
        </w:rPr>
        <w:t xml:space="preserve"> postęp w procentach. Nie ma możliwości powrotu do wcześniejszego pytania.</w:t>
      </w:r>
      <w:r w:rsidR="00AE785A">
        <w:rPr>
          <w:rFonts w:cs="Times New Roman"/>
          <w:szCs w:val="24"/>
        </w:rPr>
        <w:t xml:space="preserve"> </w:t>
      </w:r>
    </w:p>
    <w:p w14:paraId="685520EA" w14:textId="77777777" w:rsidR="006D3E1D" w:rsidRDefault="006D3E1D" w:rsidP="006D3E1D">
      <w:pPr>
        <w:keepNext/>
        <w:ind w:firstLine="708"/>
        <w:jc w:val="center"/>
      </w:pPr>
      <w:r w:rsidRPr="006D3E1D">
        <w:rPr>
          <w:rFonts w:cs="Times New Roman"/>
          <w:szCs w:val="24"/>
        </w:rPr>
        <w:drawing>
          <wp:inline distT="0" distB="0" distL="0" distR="0" wp14:anchorId="51EF6C74" wp14:editId="17A2C071">
            <wp:extent cx="4906800" cy="2142000"/>
            <wp:effectExtent l="0" t="0" r="8255" b="0"/>
            <wp:docPr id="38958396"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396" name="Obraz 1" descr="Obraz zawierający tekst, zrzut ekranu, wyświetlacz, oprogramowanie&#10;&#10;Opis wygenerowany automatycznie"/>
                    <pic:cNvPicPr/>
                  </pic:nvPicPr>
                  <pic:blipFill>
                    <a:blip r:embed="rId12"/>
                    <a:stretch>
                      <a:fillRect/>
                    </a:stretch>
                  </pic:blipFill>
                  <pic:spPr>
                    <a:xfrm>
                      <a:off x="0" y="0"/>
                      <a:ext cx="4906800" cy="2142000"/>
                    </a:xfrm>
                    <a:prstGeom prst="rect">
                      <a:avLst/>
                    </a:prstGeom>
                  </pic:spPr>
                </pic:pic>
              </a:graphicData>
            </a:graphic>
          </wp:inline>
        </w:drawing>
      </w:r>
    </w:p>
    <w:p w14:paraId="4AA8622F" w14:textId="30C1C6C7" w:rsidR="00080120" w:rsidRDefault="006D3E1D" w:rsidP="006D3E1D">
      <w:pPr>
        <w:pStyle w:val="Legenda"/>
        <w:jc w:val="center"/>
        <w:rPr>
          <w:rFonts w:cs="Times New Roman"/>
          <w:szCs w:val="24"/>
        </w:rPr>
      </w:pPr>
      <w:r>
        <w:t xml:space="preserve">Rysunek </w:t>
      </w:r>
      <w:fldSimple w:instr=" SEQ Rysunek \* ARABIC ">
        <w:r>
          <w:rPr>
            <w:noProof/>
          </w:rPr>
          <w:t>5</w:t>
        </w:r>
      </w:fldSimple>
      <w:r>
        <w:t>Aplikacja do nauki słownictwa</w:t>
      </w:r>
    </w:p>
    <w:p w14:paraId="13BEB6D1" w14:textId="4A18D9EE" w:rsidR="006D7E4E" w:rsidRDefault="00891C3C" w:rsidP="00895F03">
      <w:pPr>
        <w:ind w:firstLine="708"/>
        <w:jc w:val="both"/>
        <w:rPr>
          <w:rFonts w:cs="Times New Roman"/>
          <w:szCs w:val="24"/>
        </w:rPr>
      </w:pPr>
      <w:r>
        <w:rPr>
          <w:rFonts w:cs="Times New Roman"/>
          <w:szCs w:val="24"/>
        </w:rPr>
        <w:t>Dodatkowo cała aplikacja (słownik oraz moduł do nauki) przechowywane są w repozytorium na github.com, co umożliwia każdego pobranie</w:t>
      </w:r>
      <w:r w:rsidR="00FE6A36">
        <w:rPr>
          <w:rFonts w:cs="Times New Roman"/>
          <w:szCs w:val="24"/>
        </w:rPr>
        <w:t xml:space="preserve"> aplikacji wraz z kodem </w:t>
      </w:r>
      <w:r w:rsidR="00FE6A36">
        <w:rPr>
          <w:rFonts w:cs="Times New Roman"/>
          <w:szCs w:val="24"/>
        </w:rPr>
        <w:lastRenderedPageBreak/>
        <w:t>źródłowym. Jest to także zabezpieczenie przed utratą danych na wypadek awarii lub kradzieży sprzętu, na którym tworzona jest praca.</w:t>
      </w:r>
      <w:r w:rsidR="006D3E1D">
        <w:rPr>
          <w:rFonts w:cs="Times New Roman"/>
          <w:szCs w:val="24"/>
        </w:rPr>
        <w:t xml:space="preserve"> Repozytorium domyślnie  jest prywatne.</w:t>
      </w:r>
      <w:r w:rsidR="00FE6A36">
        <w:rPr>
          <w:rFonts w:cs="Times New Roman"/>
          <w:szCs w:val="24"/>
        </w:rPr>
        <w:t xml:space="preserve"> Link do repozytorium: </w:t>
      </w:r>
      <w:r w:rsidR="00561E5D" w:rsidRPr="00561E5D">
        <w:rPr>
          <w:rFonts w:cs="Times New Roman"/>
          <w:szCs w:val="24"/>
        </w:rPr>
        <w:t>https://github.com/toizy91/PROJEKT_INZ</w:t>
      </w:r>
    </w:p>
    <w:p w14:paraId="6DFA49A6" w14:textId="77777777" w:rsidR="007D6880" w:rsidRDefault="007D6880">
      <w:pPr>
        <w:spacing w:after="160" w:line="259" w:lineRule="auto"/>
        <w:rPr>
          <w:rFonts w:cs="Times New Roman"/>
          <w:szCs w:val="24"/>
        </w:rPr>
      </w:pPr>
    </w:p>
    <w:p w14:paraId="1D3E8265" w14:textId="77777777" w:rsidR="00C02D6E" w:rsidRDefault="00C02D6E">
      <w:pPr>
        <w:spacing w:after="160" w:line="259" w:lineRule="auto"/>
        <w:rPr>
          <w:rFonts w:cs="Times New Roman"/>
          <w:szCs w:val="24"/>
        </w:rPr>
      </w:pPr>
    </w:p>
    <w:p w14:paraId="30E26036" w14:textId="77777777" w:rsidR="00C02D6E" w:rsidRDefault="00C02D6E">
      <w:pPr>
        <w:spacing w:after="160" w:line="259" w:lineRule="auto"/>
        <w:rPr>
          <w:rFonts w:cs="Times New Roman"/>
          <w:szCs w:val="24"/>
        </w:rPr>
      </w:pPr>
    </w:p>
    <w:p w14:paraId="2C82A7B2" w14:textId="77777777" w:rsidR="00C02D6E" w:rsidRDefault="00C02D6E">
      <w:pPr>
        <w:spacing w:after="160" w:line="259" w:lineRule="auto"/>
        <w:rPr>
          <w:rFonts w:cs="Times New Roman"/>
          <w:szCs w:val="24"/>
        </w:rPr>
      </w:pPr>
    </w:p>
    <w:p w14:paraId="52D9263B" w14:textId="77777777" w:rsidR="00C02D6E" w:rsidRDefault="00C02D6E">
      <w:pPr>
        <w:spacing w:after="160" w:line="259" w:lineRule="auto"/>
        <w:rPr>
          <w:rFonts w:cs="Times New Roman"/>
          <w:szCs w:val="24"/>
        </w:rPr>
      </w:pPr>
    </w:p>
    <w:p w14:paraId="625B2BA2" w14:textId="77777777" w:rsidR="00C02D6E" w:rsidRDefault="00C02D6E">
      <w:pPr>
        <w:spacing w:after="160" w:line="259" w:lineRule="auto"/>
        <w:rPr>
          <w:rFonts w:cs="Times New Roman"/>
          <w:szCs w:val="24"/>
        </w:rPr>
      </w:pPr>
    </w:p>
    <w:p w14:paraId="1B44121C" w14:textId="77777777" w:rsidR="00C02D6E" w:rsidRDefault="00C02D6E">
      <w:pPr>
        <w:spacing w:after="160" w:line="259" w:lineRule="auto"/>
        <w:rPr>
          <w:rFonts w:cs="Times New Roman"/>
          <w:szCs w:val="24"/>
        </w:rPr>
      </w:pPr>
    </w:p>
    <w:p w14:paraId="0A424223" w14:textId="77777777" w:rsidR="00C02D6E" w:rsidRDefault="00C02D6E">
      <w:pPr>
        <w:spacing w:after="160" w:line="259" w:lineRule="auto"/>
        <w:rPr>
          <w:rFonts w:cs="Times New Roman"/>
          <w:szCs w:val="24"/>
        </w:rPr>
      </w:pPr>
    </w:p>
    <w:p w14:paraId="4F1CFE4D" w14:textId="77777777" w:rsidR="00C02D6E" w:rsidRDefault="00C02D6E">
      <w:pPr>
        <w:spacing w:after="160" w:line="259" w:lineRule="auto"/>
        <w:rPr>
          <w:rFonts w:cs="Times New Roman"/>
          <w:szCs w:val="24"/>
        </w:rPr>
      </w:pPr>
    </w:p>
    <w:p w14:paraId="1C89F9A1" w14:textId="77777777" w:rsidR="00C02D6E" w:rsidRDefault="00C02D6E">
      <w:pPr>
        <w:spacing w:after="160" w:line="259" w:lineRule="auto"/>
        <w:rPr>
          <w:rFonts w:cs="Times New Roman"/>
          <w:szCs w:val="24"/>
        </w:rPr>
      </w:pPr>
    </w:p>
    <w:p w14:paraId="7C896C54" w14:textId="77777777" w:rsidR="00C02D6E" w:rsidRDefault="00C02D6E">
      <w:pPr>
        <w:spacing w:after="160" w:line="259" w:lineRule="auto"/>
        <w:rPr>
          <w:rFonts w:cs="Times New Roman"/>
          <w:szCs w:val="24"/>
        </w:rPr>
      </w:pPr>
    </w:p>
    <w:p w14:paraId="0F45BB02" w14:textId="77777777" w:rsidR="00C02D6E" w:rsidRDefault="00C02D6E">
      <w:pPr>
        <w:spacing w:after="160" w:line="259" w:lineRule="auto"/>
        <w:rPr>
          <w:rFonts w:cs="Times New Roman"/>
          <w:szCs w:val="24"/>
        </w:rPr>
      </w:pPr>
    </w:p>
    <w:p w14:paraId="5D626F9E" w14:textId="77777777" w:rsidR="00C02D6E" w:rsidRDefault="00C02D6E">
      <w:pPr>
        <w:spacing w:after="160" w:line="259" w:lineRule="auto"/>
        <w:rPr>
          <w:rFonts w:cs="Times New Roman"/>
          <w:szCs w:val="24"/>
        </w:rPr>
      </w:pPr>
    </w:p>
    <w:p w14:paraId="353EF52A" w14:textId="77777777" w:rsidR="00C02D6E" w:rsidRDefault="00C02D6E">
      <w:pPr>
        <w:spacing w:after="160" w:line="259" w:lineRule="auto"/>
        <w:rPr>
          <w:rFonts w:cs="Times New Roman"/>
          <w:szCs w:val="24"/>
        </w:rPr>
      </w:pPr>
    </w:p>
    <w:p w14:paraId="5B626F4E" w14:textId="77777777" w:rsidR="00C02D6E" w:rsidRDefault="00C02D6E">
      <w:pPr>
        <w:spacing w:after="160" w:line="259" w:lineRule="auto"/>
        <w:rPr>
          <w:rFonts w:cs="Times New Roman"/>
          <w:szCs w:val="24"/>
        </w:rPr>
      </w:pPr>
    </w:p>
    <w:p w14:paraId="58F46822" w14:textId="77777777" w:rsidR="00C02D6E" w:rsidRDefault="00C02D6E">
      <w:pPr>
        <w:spacing w:after="160" w:line="259" w:lineRule="auto"/>
        <w:rPr>
          <w:rFonts w:cs="Times New Roman"/>
          <w:szCs w:val="24"/>
        </w:rPr>
      </w:pPr>
    </w:p>
    <w:p w14:paraId="7D66221F" w14:textId="77777777" w:rsidR="00C02D6E" w:rsidRDefault="00C02D6E">
      <w:pPr>
        <w:spacing w:after="160" w:line="259" w:lineRule="auto"/>
        <w:rPr>
          <w:rFonts w:cs="Times New Roman"/>
          <w:szCs w:val="24"/>
        </w:rPr>
      </w:pPr>
    </w:p>
    <w:p w14:paraId="48EE8E60" w14:textId="77777777" w:rsidR="00C02D6E" w:rsidRDefault="00C02D6E">
      <w:pPr>
        <w:spacing w:after="160" w:line="259" w:lineRule="auto"/>
        <w:rPr>
          <w:rFonts w:cs="Times New Roman"/>
          <w:szCs w:val="24"/>
        </w:rPr>
      </w:pPr>
    </w:p>
    <w:p w14:paraId="5212F3EC" w14:textId="77777777" w:rsidR="00C02D6E" w:rsidRDefault="00C02D6E">
      <w:pPr>
        <w:spacing w:after="160" w:line="259" w:lineRule="auto"/>
        <w:rPr>
          <w:rFonts w:cs="Times New Roman"/>
          <w:szCs w:val="24"/>
        </w:rPr>
      </w:pPr>
    </w:p>
    <w:p w14:paraId="5DBCE5B9" w14:textId="77777777" w:rsidR="00C02D6E" w:rsidRDefault="00C02D6E">
      <w:pPr>
        <w:spacing w:after="160" w:line="259" w:lineRule="auto"/>
        <w:rPr>
          <w:rFonts w:cs="Times New Roman"/>
          <w:szCs w:val="24"/>
        </w:rPr>
      </w:pPr>
    </w:p>
    <w:p w14:paraId="6C4EA05E" w14:textId="77777777" w:rsidR="00C02D6E" w:rsidRDefault="00C02D6E">
      <w:pPr>
        <w:spacing w:after="160" w:line="259" w:lineRule="auto"/>
        <w:rPr>
          <w:rFonts w:cs="Times New Roman"/>
          <w:szCs w:val="24"/>
        </w:rPr>
      </w:pPr>
    </w:p>
    <w:p w14:paraId="6D8FBDC5" w14:textId="77777777" w:rsidR="00C02D6E" w:rsidRDefault="00C02D6E">
      <w:pPr>
        <w:spacing w:after="160" w:line="259" w:lineRule="auto"/>
        <w:rPr>
          <w:rFonts w:cs="Times New Roman"/>
          <w:szCs w:val="24"/>
        </w:rPr>
      </w:pPr>
    </w:p>
    <w:p w14:paraId="6E3E0A13" w14:textId="77777777" w:rsidR="00C02D6E" w:rsidRDefault="00C02D6E">
      <w:pPr>
        <w:spacing w:after="160" w:line="259" w:lineRule="auto"/>
        <w:rPr>
          <w:rFonts w:cs="Times New Roman"/>
          <w:szCs w:val="24"/>
        </w:rPr>
      </w:pPr>
    </w:p>
    <w:p w14:paraId="2AC2809B" w14:textId="77777777" w:rsidR="007D6880" w:rsidRDefault="007D6880">
      <w:pPr>
        <w:spacing w:after="160" w:line="259" w:lineRule="auto"/>
        <w:rPr>
          <w:rFonts w:cs="Times New Roman"/>
          <w:szCs w:val="24"/>
        </w:rPr>
      </w:pPr>
    </w:p>
    <w:p w14:paraId="7CCF6DCF" w14:textId="77777777" w:rsidR="007D6880" w:rsidRDefault="007D6880">
      <w:pPr>
        <w:spacing w:after="160" w:line="259" w:lineRule="auto"/>
        <w:rPr>
          <w:rFonts w:cs="Times New Roman"/>
          <w:szCs w:val="24"/>
        </w:rPr>
      </w:pPr>
    </w:p>
    <w:p w14:paraId="79A08D7B" w14:textId="77777777" w:rsidR="007D6880" w:rsidRDefault="007D6880">
      <w:pPr>
        <w:spacing w:after="160" w:line="259" w:lineRule="auto"/>
        <w:rPr>
          <w:rFonts w:cs="Times New Roman"/>
          <w:szCs w:val="24"/>
        </w:rPr>
      </w:pPr>
    </w:p>
    <w:p w14:paraId="5A859C3E" w14:textId="77777777" w:rsidR="007D6880" w:rsidRDefault="007D6880">
      <w:pPr>
        <w:spacing w:after="160" w:line="259" w:lineRule="auto"/>
        <w:rPr>
          <w:rFonts w:cs="Times New Roman"/>
          <w:szCs w:val="24"/>
        </w:rPr>
      </w:pPr>
    </w:p>
    <w:p w14:paraId="577FE6B9" w14:textId="5D1578EE" w:rsidR="00C02D6E" w:rsidRDefault="00C02D6E">
      <w:pPr>
        <w:spacing w:after="160" w:line="259" w:lineRule="auto"/>
        <w:rPr>
          <w:rFonts w:cs="Times New Roman"/>
          <w:szCs w:val="24"/>
        </w:rPr>
      </w:pPr>
      <w:r>
        <w:rPr>
          <w:rFonts w:cs="Times New Roman"/>
          <w:szCs w:val="24"/>
        </w:rPr>
        <w:br w:type="page"/>
      </w:r>
    </w:p>
    <w:p w14:paraId="72763ED0" w14:textId="446ECA90" w:rsidR="00947FDA" w:rsidRDefault="006D7E4E" w:rsidP="006D7E4E">
      <w:pPr>
        <w:spacing w:after="160" w:line="259" w:lineRule="auto"/>
        <w:rPr>
          <w:rFonts w:cs="Times New Roman"/>
          <w:szCs w:val="24"/>
        </w:rPr>
      </w:pPr>
      <w:r>
        <w:rPr>
          <w:rFonts w:cs="Times New Roman"/>
          <w:szCs w:val="24"/>
        </w:rPr>
        <w:lastRenderedPageBreak/>
        <w:t>R</w:t>
      </w:r>
      <w:r w:rsidR="000F48E6" w:rsidRPr="00627D2A">
        <w:rPr>
          <w:rFonts w:cs="Times New Roman"/>
          <w:szCs w:val="24"/>
        </w:rPr>
        <w:t>ozdział II</w:t>
      </w:r>
    </w:p>
    <w:p w14:paraId="75375DBE" w14:textId="36B4AB41" w:rsidR="00947FDA" w:rsidRDefault="00947FDA" w:rsidP="00947FDA">
      <w:pPr>
        <w:spacing w:after="160"/>
        <w:rPr>
          <w:rFonts w:cs="Times New Roman"/>
          <w:szCs w:val="24"/>
        </w:rPr>
      </w:pPr>
      <w:r>
        <w:rPr>
          <w:rFonts w:cs="Times New Roman"/>
          <w:szCs w:val="24"/>
        </w:rPr>
        <w:t xml:space="preserve">Rozdział ten opisuje w sposób szczegółowy kod aplikacji głównej czyli </w:t>
      </w:r>
      <w:r w:rsidR="00891C3C">
        <w:rPr>
          <w:rFonts w:cs="Times New Roman"/>
          <w:szCs w:val="24"/>
        </w:rPr>
        <w:t>słownik języka niemieckiego i słownik języka angielskiego.</w:t>
      </w:r>
    </w:p>
    <w:p w14:paraId="41FE82CE" w14:textId="02D476D4" w:rsidR="000F48E6" w:rsidRDefault="00A13A25" w:rsidP="000F48E6">
      <w:pPr>
        <w:rPr>
          <w:rFonts w:cs="Times New Roman"/>
          <w:szCs w:val="24"/>
        </w:rPr>
      </w:pPr>
      <w:r>
        <w:rPr>
          <w:rFonts w:cs="Times New Roman"/>
          <w:szCs w:val="24"/>
        </w:rPr>
        <w:tab/>
        <w:t>Poniżej znajduje się dokładnie opisany kod głównej aplikacji</w:t>
      </w:r>
      <w:r w:rsidR="00C02D6E">
        <w:rPr>
          <w:rFonts w:cs="Times New Roman"/>
          <w:szCs w:val="24"/>
        </w:rPr>
        <w:t xml:space="preserve"> wg kolejnych formularzy i ich funkcjonalności. </w:t>
      </w:r>
      <w:r>
        <w:rPr>
          <w:rFonts w:cs="Times New Roman"/>
          <w:szCs w:val="24"/>
        </w:rPr>
        <w:t xml:space="preserve">Dodatkowo pierwszy </w:t>
      </w:r>
      <w:r w:rsidR="00C02D6E">
        <w:rPr>
          <w:rFonts w:cs="Times New Roman"/>
          <w:szCs w:val="24"/>
        </w:rPr>
        <w:t>moduł</w:t>
      </w:r>
      <w:r>
        <w:rPr>
          <w:rFonts w:cs="Times New Roman"/>
          <w:szCs w:val="24"/>
        </w:rPr>
        <w:t xml:space="preserve"> stanowi okno główne aplikacji, które użytkownik widzi zaraz po uruchomieniu.</w:t>
      </w:r>
    </w:p>
    <w:p w14:paraId="1F5DE5D4" w14:textId="7046B9AC" w:rsidR="00193650" w:rsidRDefault="00193650" w:rsidP="00F91442">
      <w:pPr>
        <w:ind w:firstLine="708"/>
        <w:rPr>
          <w:rFonts w:cs="Times New Roman"/>
          <w:szCs w:val="24"/>
        </w:rPr>
      </w:pPr>
      <w:r>
        <w:rPr>
          <w:rFonts w:cs="Times New Roman"/>
          <w:szCs w:val="24"/>
        </w:rPr>
        <w:t>Opis kodu zacznę od opisu zestawu danych</w:t>
      </w:r>
      <w:r>
        <w:rPr>
          <w:rStyle w:val="Odwoanieprzypisudolnego"/>
          <w:rFonts w:cs="Times New Roman"/>
          <w:szCs w:val="24"/>
        </w:rPr>
        <w:footnoteReference w:id="8"/>
      </w:r>
      <w:r>
        <w:rPr>
          <w:rFonts w:cs="Times New Roman"/>
          <w:szCs w:val="24"/>
        </w:rPr>
        <w:t>, na  którym opiera się zapisywanie plików i danych w aplikacji.</w:t>
      </w:r>
    </w:p>
    <w:p w14:paraId="390E5071" w14:textId="6B148130" w:rsidR="008B7E67" w:rsidRDefault="008B7E67" w:rsidP="00F91442">
      <w:pPr>
        <w:ind w:firstLine="708"/>
        <w:rPr>
          <w:rFonts w:cs="Times New Roman"/>
          <w:szCs w:val="24"/>
        </w:rPr>
      </w:pPr>
      <w:r>
        <w:rPr>
          <w:rFonts w:cs="Times New Roman"/>
          <w:szCs w:val="24"/>
        </w:rPr>
        <w:t>//</w:t>
      </w:r>
      <w:r w:rsidRPr="00662CEA">
        <w:rPr>
          <w:rFonts w:cs="Times New Roman"/>
          <w:color w:val="FF0000"/>
          <w:szCs w:val="24"/>
        </w:rPr>
        <w:t>DOKONCZYC OPIS DATASET</w:t>
      </w:r>
    </w:p>
    <w:p w14:paraId="6E67CFB6" w14:textId="77777777" w:rsidR="008B7E67" w:rsidRDefault="008B7E67" w:rsidP="00F91442">
      <w:pPr>
        <w:ind w:firstLine="708"/>
        <w:rPr>
          <w:rFonts w:cs="Times New Roman"/>
          <w:szCs w:val="24"/>
        </w:rPr>
      </w:pPr>
    </w:p>
    <w:p w14:paraId="378A0F81" w14:textId="77777777" w:rsidR="008B7E67" w:rsidRDefault="008B7E67" w:rsidP="00F91442">
      <w:pPr>
        <w:ind w:firstLine="708"/>
        <w:rPr>
          <w:rFonts w:cs="Times New Roman"/>
          <w:szCs w:val="24"/>
        </w:rPr>
      </w:pPr>
    </w:p>
    <w:p w14:paraId="5F43D40B" w14:textId="79A3E38F" w:rsidR="00604381" w:rsidRPr="00627D2A" w:rsidRDefault="00003774" w:rsidP="00F91442">
      <w:pPr>
        <w:ind w:firstLine="708"/>
        <w:rPr>
          <w:rFonts w:cs="Times New Roman"/>
          <w:szCs w:val="24"/>
        </w:rPr>
      </w:pPr>
      <w:r>
        <w:rPr>
          <w:rFonts w:cs="Times New Roman"/>
          <w:szCs w:val="24"/>
        </w:rPr>
        <w:t xml:space="preserve"> Pierwszy rekord TSlowoANG przechowuje informacje o słowach w słowniku języka angielskiego. Zawiera on następujące pola: slowoEn, slowoPL,</w:t>
      </w:r>
      <w:r w:rsidR="00965A43">
        <w:rPr>
          <w:rFonts w:cs="Times New Roman"/>
          <w:szCs w:val="24"/>
        </w:rPr>
        <w:t xml:space="preserve"> kategoria oraz typSlowa.</w:t>
      </w:r>
      <w:r w:rsidR="005122F8">
        <w:rPr>
          <w:rFonts w:cs="Times New Roman"/>
          <w:szCs w:val="24"/>
        </w:rPr>
        <w:t xml:space="preserve"> Pola te odpowiednio przechowują: słowo angielskie, jego tłumaczenie polskie, kategorię słowa oraz jego typ.</w:t>
      </w:r>
      <w:r w:rsidR="00DD32B3">
        <w:rPr>
          <w:rFonts w:cs="Times New Roman"/>
          <w:szCs w:val="24"/>
        </w:rPr>
        <w:t xml:space="preserve"> </w:t>
      </w:r>
      <w:r w:rsidR="00604381">
        <w:rPr>
          <w:rFonts w:cs="Times New Roman"/>
          <w:szCs w:val="24"/>
        </w:rPr>
        <w:t xml:space="preserve">Drugi rekord czyli TSlowoNIE przechowuje informacje o słowach ze słownika języka niemieckiego. Pola są analogiczne </w:t>
      </w:r>
      <w:r w:rsidR="005C6A16">
        <w:rPr>
          <w:rFonts w:cs="Times New Roman"/>
          <w:szCs w:val="24"/>
        </w:rPr>
        <w:t>jak w rekordzie powyżej i oznaczają dokładnie to samo.</w:t>
      </w:r>
      <w:r w:rsidR="00DB3F0F">
        <w:rPr>
          <w:rFonts w:cs="Times New Roman"/>
          <w:szCs w:val="24"/>
        </w:rPr>
        <w:t xml:space="preserve"> Na końcu widzimy deklaracje potrzebnych zmiennych: formularza, listy typu string, która służy </w:t>
      </w:r>
      <w:r w:rsidR="00F76D26">
        <w:rPr>
          <w:rFonts w:cs="Times New Roman"/>
          <w:szCs w:val="24"/>
        </w:rPr>
        <w:t xml:space="preserve">do kopiowania danych przy wyszukiwaniu oraz TYP_SLOWNIK typu integer, który przechowuje cztery możliwości 0, 1, 2, 3, które odpowiednio odpowiadają rodzajowi słownika: </w:t>
      </w:r>
      <w:r w:rsidR="00F91442">
        <w:rPr>
          <w:rFonts w:cs="Times New Roman"/>
          <w:szCs w:val="24"/>
        </w:rPr>
        <w:t>en-pl, pl-en, de-pl oraz pl-de.</w:t>
      </w:r>
    </w:p>
    <w:p w14:paraId="7D0ABAE5" w14:textId="77777777" w:rsidR="000F48E6" w:rsidRPr="00627D2A" w:rsidRDefault="000F48E6" w:rsidP="000F48E6">
      <w:pPr>
        <w:rPr>
          <w:rFonts w:cs="Times New Roman"/>
          <w:szCs w:val="24"/>
        </w:rPr>
      </w:pPr>
    </w:p>
    <w:p w14:paraId="5C8F93C9" w14:textId="77777777" w:rsidR="000F48E6" w:rsidRPr="00627D2A" w:rsidRDefault="000F48E6" w:rsidP="000F48E6">
      <w:pPr>
        <w:rPr>
          <w:rFonts w:cs="Times New Roman"/>
          <w:szCs w:val="24"/>
        </w:rPr>
      </w:pPr>
    </w:p>
    <w:p w14:paraId="3D76499D" w14:textId="77777777" w:rsidR="005559CD" w:rsidRDefault="005559CD" w:rsidP="005559CD">
      <w:pPr>
        <w:keepNext/>
      </w:pPr>
      <w:r w:rsidRPr="005559CD">
        <w:rPr>
          <w:rFonts w:cs="Times New Roman"/>
          <w:noProof/>
          <w:szCs w:val="24"/>
        </w:rPr>
        <w:drawing>
          <wp:inline distT="0" distB="0" distL="0" distR="0" wp14:anchorId="0A122016" wp14:editId="2B890921">
            <wp:extent cx="3488400" cy="954000"/>
            <wp:effectExtent l="0" t="0" r="0" b="0"/>
            <wp:docPr id="11557039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03918" name=""/>
                    <pic:cNvPicPr/>
                  </pic:nvPicPr>
                  <pic:blipFill>
                    <a:blip r:embed="rId13"/>
                    <a:stretch>
                      <a:fillRect/>
                    </a:stretch>
                  </pic:blipFill>
                  <pic:spPr>
                    <a:xfrm>
                      <a:off x="0" y="0"/>
                      <a:ext cx="3488400" cy="954000"/>
                    </a:xfrm>
                    <a:prstGeom prst="rect">
                      <a:avLst/>
                    </a:prstGeom>
                  </pic:spPr>
                </pic:pic>
              </a:graphicData>
            </a:graphic>
          </wp:inline>
        </w:drawing>
      </w:r>
    </w:p>
    <w:p w14:paraId="37CC3F33" w14:textId="620C0F15" w:rsidR="000F48E6" w:rsidRPr="00627D2A" w:rsidRDefault="005559CD" w:rsidP="005559CD">
      <w:pPr>
        <w:pStyle w:val="Legenda"/>
        <w:rPr>
          <w:rFonts w:cs="Times New Roman"/>
          <w:szCs w:val="24"/>
        </w:rPr>
      </w:pPr>
      <w:r>
        <w:t xml:space="preserve">Rysunek </w:t>
      </w:r>
      <w:fldSimple w:instr=" SEQ Rysunek \* ARABIC ">
        <w:r w:rsidR="006D3E1D">
          <w:rPr>
            <w:noProof/>
          </w:rPr>
          <w:t>7</w:t>
        </w:r>
      </w:fldSimple>
      <w:r>
        <w:t xml:space="preserve"> Procedura kopiujListe</w:t>
      </w:r>
    </w:p>
    <w:p w14:paraId="18C1F212" w14:textId="2691667B" w:rsidR="000F48E6" w:rsidRDefault="005559CD" w:rsidP="000F48E6">
      <w:pPr>
        <w:rPr>
          <w:rFonts w:cs="Times New Roman"/>
          <w:szCs w:val="24"/>
        </w:rPr>
      </w:pPr>
      <w:r>
        <w:rPr>
          <w:rFonts w:cs="Times New Roman"/>
          <w:szCs w:val="24"/>
        </w:rPr>
        <w:tab/>
        <w:t xml:space="preserve">Powyższy kod służy do kopiowania listy typu listbox. Lista listbox służy jako źródło kopiowania i jest ona argumentem wymaganym tej procedury. Dane kopiowane są na listę typu string. </w:t>
      </w:r>
      <w:r w:rsidR="002D55D9">
        <w:rPr>
          <w:rFonts w:cs="Times New Roman"/>
          <w:szCs w:val="24"/>
        </w:rPr>
        <w:t>Procedura ta wykorzystywana jest w procesie wyszukiwania słów.</w:t>
      </w:r>
    </w:p>
    <w:p w14:paraId="52A29B80" w14:textId="77777777" w:rsidR="002D55D9" w:rsidRDefault="002D55D9" w:rsidP="000F48E6">
      <w:pPr>
        <w:rPr>
          <w:rFonts w:cs="Times New Roman"/>
          <w:szCs w:val="24"/>
        </w:rPr>
      </w:pPr>
    </w:p>
    <w:p w14:paraId="332664D1" w14:textId="77777777" w:rsidR="00B34674" w:rsidRDefault="0012676D" w:rsidP="00B34674">
      <w:pPr>
        <w:keepNext/>
      </w:pPr>
      <w:r w:rsidRPr="0012676D">
        <w:rPr>
          <w:rFonts w:cs="Times New Roman"/>
          <w:noProof/>
          <w:szCs w:val="24"/>
        </w:rPr>
        <w:lastRenderedPageBreak/>
        <w:drawing>
          <wp:inline distT="0" distB="0" distL="0" distR="0" wp14:anchorId="5302C8FD" wp14:editId="4330036A">
            <wp:extent cx="3034800" cy="2221200"/>
            <wp:effectExtent l="0" t="0" r="0" b="8255"/>
            <wp:docPr id="105034618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6182" name="Obraz 1" descr="Obraz zawierający tekst, zrzut ekranu, Czcionka, numer&#10;&#10;Opis wygenerowany automatycznie"/>
                    <pic:cNvPicPr/>
                  </pic:nvPicPr>
                  <pic:blipFill>
                    <a:blip r:embed="rId14"/>
                    <a:stretch>
                      <a:fillRect/>
                    </a:stretch>
                  </pic:blipFill>
                  <pic:spPr>
                    <a:xfrm>
                      <a:off x="0" y="0"/>
                      <a:ext cx="3034800" cy="2221200"/>
                    </a:xfrm>
                    <a:prstGeom prst="rect">
                      <a:avLst/>
                    </a:prstGeom>
                  </pic:spPr>
                </pic:pic>
              </a:graphicData>
            </a:graphic>
          </wp:inline>
        </w:drawing>
      </w:r>
    </w:p>
    <w:p w14:paraId="4B4687EC" w14:textId="49977F3E" w:rsidR="002D55D9" w:rsidRPr="00627D2A" w:rsidRDefault="00B34674" w:rsidP="00B34674">
      <w:pPr>
        <w:pStyle w:val="Legenda"/>
        <w:rPr>
          <w:rFonts w:cs="Times New Roman"/>
          <w:szCs w:val="24"/>
        </w:rPr>
      </w:pPr>
      <w:r>
        <w:t xml:space="preserve">Rysunek </w:t>
      </w:r>
      <w:fldSimple w:instr=" SEQ Rysunek \* ARABIC ">
        <w:r w:rsidR="006D3E1D">
          <w:rPr>
            <w:noProof/>
          </w:rPr>
          <w:t>8</w:t>
        </w:r>
      </w:fldSimple>
      <w:r>
        <w:t xml:space="preserve"> Opcje ustawiające rodzaj słownika</w:t>
      </w:r>
    </w:p>
    <w:p w14:paraId="6918FFD6" w14:textId="1598DD2A" w:rsidR="000F48E6" w:rsidRPr="00627D2A" w:rsidRDefault="00D2053F" w:rsidP="000F48E6">
      <w:pPr>
        <w:rPr>
          <w:rFonts w:cs="Times New Roman"/>
          <w:szCs w:val="24"/>
        </w:rPr>
      </w:pPr>
      <w:r>
        <w:rPr>
          <w:rFonts w:cs="Times New Roman"/>
          <w:szCs w:val="24"/>
        </w:rPr>
        <w:tab/>
        <w:t>Kod ten wywoływany jest, gdy użytkownik kliknie pole typu radiobutton odpowiadające wyborowi rodzaju słownika. Odpowiednio ustawiana jest zmienna TYP_SLOWNIKA oraz wywoływan</w:t>
      </w:r>
      <w:r w:rsidR="00FE752F">
        <w:rPr>
          <w:rFonts w:cs="Times New Roman"/>
          <w:szCs w:val="24"/>
        </w:rPr>
        <w:t>a</w:t>
      </w:r>
      <w:r>
        <w:rPr>
          <w:rFonts w:cs="Times New Roman"/>
          <w:szCs w:val="24"/>
        </w:rPr>
        <w:t xml:space="preserve"> jest każdorazowo </w:t>
      </w:r>
      <w:r w:rsidR="00FE752F">
        <w:rPr>
          <w:rFonts w:cs="Times New Roman"/>
          <w:szCs w:val="24"/>
        </w:rPr>
        <w:t>funkcja czytajSlowa, który czyta dane z pliku i zapisuje je w liście widocznej w oknie głównym programu.</w:t>
      </w:r>
    </w:p>
    <w:p w14:paraId="7A1CFDD6" w14:textId="77777777" w:rsidR="000F48E6" w:rsidRDefault="000F48E6" w:rsidP="000F48E6">
      <w:pPr>
        <w:rPr>
          <w:rFonts w:cs="Times New Roman"/>
          <w:szCs w:val="24"/>
        </w:rPr>
      </w:pPr>
    </w:p>
    <w:p w14:paraId="22777F3B" w14:textId="77777777" w:rsidR="00611590" w:rsidRDefault="00611590" w:rsidP="00611590">
      <w:pPr>
        <w:keepNext/>
      </w:pPr>
      <w:r w:rsidRPr="00611590">
        <w:rPr>
          <w:rFonts w:cs="Times New Roman"/>
          <w:noProof/>
          <w:szCs w:val="24"/>
        </w:rPr>
        <w:drawing>
          <wp:inline distT="0" distB="0" distL="0" distR="0" wp14:anchorId="55E53B88" wp14:editId="23FFDDD7">
            <wp:extent cx="3430800" cy="3124800"/>
            <wp:effectExtent l="0" t="0" r="0" b="0"/>
            <wp:docPr id="132669578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5781" name="Obraz 1" descr="Obraz zawierający tekst, zrzut ekranu, Czcionka, numer&#10;&#10;Opis wygenerowany automatycznie"/>
                    <pic:cNvPicPr/>
                  </pic:nvPicPr>
                  <pic:blipFill>
                    <a:blip r:embed="rId15"/>
                    <a:stretch>
                      <a:fillRect/>
                    </a:stretch>
                  </pic:blipFill>
                  <pic:spPr>
                    <a:xfrm>
                      <a:off x="0" y="0"/>
                      <a:ext cx="3430800" cy="3124800"/>
                    </a:xfrm>
                    <a:prstGeom prst="rect">
                      <a:avLst/>
                    </a:prstGeom>
                  </pic:spPr>
                </pic:pic>
              </a:graphicData>
            </a:graphic>
          </wp:inline>
        </w:drawing>
      </w:r>
    </w:p>
    <w:p w14:paraId="390201B2" w14:textId="1187EA7C" w:rsidR="00C25EC7" w:rsidRDefault="00611590" w:rsidP="00611590">
      <w:pPr>
        <w:pStyle w:val="Legenda"/>
      </w:pPr>
      <w:r>
        <w:t xml:space="preserve">Rysunek </w:t>
      </w:r>
      <w:fldSimple w:instr=" SEQ Rysunek \* ARABIC ">
        <w:r w:rsidR="006D3E1D">
          <w:rPr>
            <w:noProof/>
          </w:rPr>
          <w:t>9</w:t>
        </w:r>
      </w:fldSimple>
      <w:r>
        <w:t xml:space="preserve"> Funkcja </w:t>
      </w:r>
      <w:r w:rsidR="00542A2E">
        <w:t>obsługująca wpisywanie niemieckich słów z umlautami</w:t>
      </w:r>
    </w:p>
    <w:p w14:paraId="320FD0CA" w14:textId="1847303E" w:rsidR="000F48E6" w:rsidRDefault="00542A2E" w:rsidP="00542A2E">
      <w:pPr>
        <w:ind w:firstLine="708"/>
      </w:pPr>
      <w:r>
        <w:t>Powyższy kod odpowiada za nasłuchiwanie klawisza, który wciska użytkownik. Jeśli użytkownik wciśnie klawisz F1, F2, F3 lub F4 to do pola wyszukiwania do końca aktualnie wpisywanego tekstu zostanie dodana odpowiednia niemiecka litera z umlautem.</w:t>
      </w:r>
    </w:p>
    <w:p w14:paraId="696137A9" w14:textId="77777777" w:rsidR="008504AC" w:rsidRDefault="008504AC" w:rsidP="008504AC"/>
    <w:p w14:paraId="5DB61150" w14:textId="77777777" w:rsidR="006C7AE1" w:rsidRDefault="00624CF0" w:rsidP="006C7AE1">
      <w:pPr>
        <w:keepNext/>
      </w:pPr>
      <w:r w:rsidRPr="00624CF0">
        <w:rPr>
          <w:rFonts w:cs="Times New Roman"/>
          <w:noProof/>
          <w:szCs w:val="24"/>
        </w:rPr>
        <w:lastRenderedPageBreak/>
        <w:drawing>
          <wp:inline distT="0" distB="0" distL="0" distR="0" wp14:anchorId="0C7F8F07" wp14:editId="29EE3CE6">
            <wp:extent cx="3200400" cy="1472400"/>
            <wp:effectExtent l="0" t="0" r="0" b="0"/>
            <wp:docPr id="632963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352" name="Obraz 1" descr="Obraz zawierający tekst, zrzut ekranu, Czcionka, numer&#10;&#10;Opis wygenerowany automatycznie"/>
                    <pic:cNvPicPr/>
                  </pic:nvPicPr>
                  <pic:blipFill>
                    <a:blip r:embed="rId16"/>
                    <a:stretch>
                      <a:fillRect/>
                    </a:stretch>
                  </pic:blipFill>
                  <pic:spPr>
                    <a:xfrm>
                      <a:off x="0" y="0"/>
                      <a:ext cx="3200400" cy="1472400"/>
                    </a:xfrm>
                    <a:prstGeom prst="rect">
                      <a:avLst/>
                    </a:prstGeom>
                  </pic:spPr>
                </pic:pic>
              </a:graphicData>
            </a:graphic>
          </wp:inline>
        </w:drawing>
      </w:r>
    </w:p>
    <w:p w14:paraId="3020E57E" w14:textId="0032361F" w:rsidR="008504AC" w:rsidRDefault="006C7AE1" w:rsidP="006C7AE1">
      <w:pPr>
        <w:pStyle w:val="Legenda"/>
      </w:pPr>
      <w:r>
        <w:t xml:space="preserve">Rysunek </w:t>
      </w:r>
      <w:fldSimple w:instr=" SEQ Rysunek \* ARABIC ">
        <w:r w:rsidR="006D3E1D">
          <w:rPr>
            <w:noProof/>
          </w:rPr>
          <w:t>10</w:t>
        </w:r>
      </w:fldSimple>
      <w:r>
        <w:t xml:space="preserve"> Funkcja wyszukiwania słów na liście</w:t>
      </w:r>
    </w:p>
    <w:p w14:paraId="74C00D26" w14:textId="10F52164" w:rsidR="006C7AE1" w:rsidRDefault="00574690" w:rsidP="00574690">
      <w:pPr>
        <w:ind w:firstLine="708"/>
      </w:pPr>
      <w:r>
        <w:t>Powyższa funkcja odpowiada za bieżące (dynamiczne) wyszukiwanie słowa, które aktualnie znajduje się na liście dostępnych słów. Działa ona także dla listy, w której znajdują się wyniki wyszukiwania. Po znalezieniu pasującej opcji funkcja zaznacza tę opcję na liście i kończy działanie.</w:t>
      </w:r>
    </w:p>
    <w:p w14:paraId="3B650BAD" w14:textId="77777777" w:rsidR="00281574" w:rsidRDefault="00281574" w:rsidP="00574690">
      <w:pPr>
        <w:ind w:firstLine="708"/>
      </w:pPr>
    </w:p>
    <w:p w14:paraId="2683ABBD" w14:textId="77777777" w:rsidR="00281574" w:rsidRPr="006C7AE1" w:rsidRDefault="00281574" w:rsidP="00574690">
      <w:pPr>
        <w:ind w:firstLine="708"/>
      </w:pPr>
    </w:p>
    <w:p w14:paraId="0779FBBE" w14:textId="77777777" w:rsidR="000F48E6" w:rsidRDefault="000F48E6" w:rsidP="000F48E6">
      <w:pPr>
        <w:rPr>
          <w:rFonts w:cs="Times New Roman"/>
          <w:szCs w:val="24"/>
        </w:rPr>
      </w:pPr>
    </w:p>
    <w:p w14:paraId="32617836" w14:textId="77777777" w:rsidR="00281574" w:rsidRDefault="00281574" w:rsidP="00281574">
      <w:pPr>
        <w:keepNext/>
      </w:pPr>
      <w:r w:rsidRPr="00281574">
        <w:rPr>
          <w:rFonts w:cs="Times New Roman"/>
          <w:noProof/>
          <w:szCs w:val="24"/>
        </w:rPr>
        <w:drawing>
          <wp:inline distT="0" distB="0" distL="0" distR="0" wp14:anchorId="6081D419" wp14:editId="33A31B72">
            <wp:extent cx="3510000" cy="2581200"/>
            <wp:effectExtent l="0" t="0" r="0" b="0"/>
            <wp:docPr id="137860613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06131" name="Obraz 1" descr="Obraz zawierający tekst, zrzut ekranu, Czcionka&#10;&#10;Opis wygenerowany automatycznie"/>
                    <pic:cNvPicPr/>
                  </pic:nvPicPr>
                  <pic:blipFill>
                    <a:blip r:embed="rId17"/>
                    <a:stretch>
                      <a:fillRect/>
                    </a:stretch>
                  </pic:blipFill>
                  <pic:spPr>
                    <a:xfrm>
                      <a:off x="0" y="0"/>
                      <a:ext cx="3510000" cy="2581200"/>
                    </a:xfrm>
                    <a:prstGeom prst="rect">
                      <a:avLst/>
                    </a:prstGeom>
                  </pic:spPr>
                </pic:pic>
              </a:graphicData>
            </a:graphic>
          </wp:inline>
        </w:drawing>
      </w:r>
    </w:p>
    <w:p w14:paraId="1CEFABBA" w14:textId="2E917F44" w:rsidR="00281574" w:rsidRDefault="00281574" w:rsidP="00281574">
      <w:pPr>
        <w:pStyle w:val="Legenda"/>
      </w:pPr>
      <w:r>
        <w:t xml:space="preserve">Rysunek </w:t>
      </w:r>
      <w:fldSimple w:instr=" SEQ Rysunek \* ARABIC ">
        <w:r w:rsidR="006D3E1D">
          <w:rPr>
            <w:noProof/>
          </w:rPr>
          <w:t>11</w:t>
        </w:r>
      </w:fldSimple>
      <w:r>
        <w:t xml:space="preserve"> Funkcja wyszukująca kategorię, wersja dla słownika angielskiego</w:t>
      </w:r>
    </w:p>
    <w:p w14:paraId="2C76D5A6" w14:textId="55C3980F" w:rsidR="00281574" w:rsidRDefault="00281574" w:rsidP="00281574">
      <w:pPr>
        <w:ind w:firstLine="708"/>
      </w:pPr>
      <w:r>
        <w:t>Ta funkcja wyszukuje kategorię i zwraca prawdę (1) w przypadku znalezienia pasującej kategorii lub fałsz (0) w przypadku jej braku. Wykorzystuje do tego funkcję wyszukajSlowoEn, która służy do sprawdzenia czy podane w argumencie słowo istnieje w słowniku.</w:t>
      </w:r>
    </w:p>
    <w:p w14:paraId="124FC64A" w14:textId="1E0B7097" w:rsidR="00281574" w:rsidRDefault="001C002C" w:rsidP="001C002C">
      <w:pPr>
        <w:keepNext/>
      </w:pPr>
      <w:r w:rsidRPr="001C002C">
        <w:rPr>
          <w:noProof/>
        </w:rPr>
        <w:lastRenderedPageBreak/>
        <w:drawing>
          <wp:inline distT="0" distB="0" distL="0" distR="0" wp14:anchorId="37EB0DEC" wp14:editId="01CE7106">
            <wp:extent cx="3096000" cy="2314800"/>
            <wp:effectExtent l="0" t="0" r="9525" b="0"/>
            <wp:docPr id="23087399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3997" name="Obraz 1" descr="Obraz zawierający tekst, zrzut ekranu, Czcionka, numer&#10;&#10;Opis wygenerowany automatycznie"/>
                    <pic:cNvPicPr/>
                  </pic:nvPicPr>
                  <pic:blipFill>
                    <a:blip r:embed="rId18"/>
                    <a:stretch>
                      <a:fillRect/>
                    </a:stretch>
                  </pic:blipFill>
                  <pic:spPr>
                    <a:xfrm>
                      <a:off x="0" y="0"/>
                      <a:ext cx="3096000" cy="2314800"/>
                    </a:xfrm>
                    <a:prstGeom prst="rect">
                      <a:avLst/>
                    </a:prstGeom>
                  </pic:spPr>
                </pic:pic>
              </a:graphicData>
            </a:graphic>
          </wp:inline>
        </w:drawing>
      </w:r>
    </w:p>
    <w:p w14:paraId="7E96EF00" w14:textId="067C253D" w:rsidR="00281574" w:rsidRDefault="00281574" w:rsidP="00281574">
      <w:pPr>
        <w:pStyle w:val="Legenda"/>
      </w:pPr>
      <w:r>
        <w:t xml:space="preserve">Rysunek </w:t>
      </w:r>
      <w:fldSimple w:instr=" SEQ Rysunek \* ARABIC ">
        <w:r w:rsidR="006D3E1D">
          <w:rPr>
            <w:noProof/>
          </w:rPr>
          <w:t>12</w:t>
        </w:r>
      </w:fldSimple>
      <w:r w:rsidR="008C386F">
        <w:rPr>
          <w:noProof/>
        </w:rPr>
        <w:t xml:space="preserve"> </w:t>
      </w:r>
      <w:r>
        <w:t>Funkcja sprawdzająca czy podane słowo jest podanego typu, wersja dla słownika angielskiego</w:t>
      </w:r>
    </w:p>
    <w:p w14:paraId="00D0A2EC" w14:textId="7554CEC7" w:rsidR="00281574" w:rsidRDefault="00281574" w:rsidP="001C002C">
      <w:pPr>
        <w:ind w:firstLine="708"/>
        <w:jc w:val="both"/>
      </w:pPr>
      <w:r>
        <w:t>Podana funkcja sprawdza czy podane słowo jest podanego typu i w zależności od wyniku zwraca prawdę (1) lub fałsz (0).</w:t>
      </w:r>
    </w:p>
    <w:p w14:paraId="296B04D9" w14:textId="0AA9B956" w:rsidR="001C002C" w:rsidRDefault="001C002C" w:rsidP="001C002C">
      <w:pPr>
        <w:ind w:firstLine="708"/>
        <w:jc w:val="both"/>
      </w:pPr>
      <w:r>
        <w:t>Następna funkcja służy do odczytywania kategorii. Funkcja ta przewija się w każdym z modułów, jest uniwersalna i czyta dane z pliku „kategorie.dat”.</w:t>
      </w:r>
    </w:p>
    <w:p w14:paraId="2AF31685" w14:textId="77777777" w:rsidR="008C386F" w:rsidRDefault="001C002C" w:rsidP="007D6880">
      <w:pPr>
        <w:keepNext/>
        <w:jc w:val="both"/>
      </w:pPr>
      <w:r w:rsidRPr="001C002C">
        <w:rPr>
          <w:noProof/>
        </w:rPr>
        <w:drawing>
          <wp:inline distT="0" distB="0" distL="0" distR="0" wp14:anchorId="2B4454ED" wp14:editId="1360C0BB">
            <wp:extent cx="2656800" cy="2325600"/>
            <wp:effectExtent l="0" t="0" r="0" b="0"/>
            <wp:docPr id="43549769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7696" name="Obraz 1" descr="Obraz zawierający tekst, zrzut ekranu, Czcionka, numer&#10;&#10;Opis wygenerowany automatycznie"/>
                    <pic:cNvPicPr/>
                  </pic:nvPicPr>
                  <pic:blipFill>
                    <a:blip r:embed="rId19"/>
                    <a:stretch>
                      <a:fillRect/>
                    </a:stretch>
                  </pic:blipFill>
                  <pic:spPr>
                    <a:xfrm>
                      <a:off x="0" y="0"/>
                      <a:ext cx="2656800" cy="2325600"/>
                    </a:xfrm>
                    <a:prstGeom prst="rect">
                      <a:avLst/>
                    </a:prstGeom>
                  </pic:spPr>
                </pic:pic>
              </a:graphicData>
            </a:graphic>
          </wp:inline>
        </w:drawing>
      </w:r>
    </w:p>
    <w:p w14:paraId="1E4EF307" w14:textId="5A4960DE" w:rsidR="001C002C" w:rsidRDefault="008C386F" w:rsidP="008C386F">
      <w:pPr>
        <w:pStyle w:val="Legenda"/>
        <w:jc w:val="both"/>
      </w:pPr>
      <w:r>
        <w:t xml:space="preserve">Rysunek </w:t>
      </w:r>
      <w:fldSimple w:instr=" SEQ Rysunek \* ARABIC ">
        <w:r w:rsidR="006D3E1D">
          <w:rPr>
            <w:noProof/>
          </w:rPr>
          <w:t>13</w:t>
        </w:r>
      </w:fldSimple>
      <w:r>
        <w:t xml:space="preserve"> Funkcja odczytująca kategorie słów</w:t>
      </w:r>
    </w:p>
    <w:p w14:paraId="141D1191" w14:textId="3B8D53E2" w:rsidR="001C002C" w:rsidRDefault="008C386F" w:rsidP="001C002C">
      <w:r>
        <w:tab/>
      </w:r>
    </w:p>
    <w:p w14:paraId="2E63CDF3" w14:textId="77777777" w:rsidR="008C386F" w:rsidRDefault="008C386F" w:rsidP="008C386F">
      <w:pPr>
        <w:jc w:val="both"/>
      </w:pPr>
      <w:r>
        <w:tab/>
      </w:r>
    </w:p>
    <w:p w14:paraId="597EFCAC" w14:textId="77777777" w:rsidR="008C386F" w:rsidRDefault="008C386F" w:rsidP="008C386F">
      <w:pPr>
        <w:jc w:val="both"/>
      </w:pPr>
    </w:p>
    <w:p w14:paraId="3FE2D852" w14:textId="77777777" w:rsidR="008C386F" w:rsidRDefault="008C386F" w:rsidP="008C386F">
      <w:pPr>
        <w:jc w:val="both"/>
      </w:pPr>
    </w:p>
    <w:p w14:paraId="781ACC05" w14:textId="77777777" w:rsidR="008C386F" w:rsidRDefault="008C386F" w:rsidP="008C386F">
      <w:pPr>
        <w:jc w:val="both"/>
      </w:pPr>
    </w:p>
    <w:p w14:paraId="43497C87" w14:textId="77777777" w:rsidR="008C386F" w:rsidRDefault="008C386F" w:rsidP="008C386F">
      <w:pPr>
        <w:jc w:val="both"/>
      </w:pPr>
    </w:p>
    <w:p w14:paraId="7A325B35" w14:textId="77777777" w:rsidR="008C386F" w:rsidRDefault="008C386F" w:rsidP="008C386F">
      <w:pPr>
        <w:jc w:val="both"/>
      </w:pPr>
    </w:p>
    <w:p w14:paraId="10B42034" w14:textId="77777777" w:rsidR="008C386F" w:rsidRDefault="008C386F" w:rsidP="008C386F">
      <w:pPr>
        <w:jc w:val="both"/>
      </w:pPr>
    </w:p>
    <w:p w14:paraId="75F48651" w14:textId="77777777" w:rsidR="008C386F" w:rsidRDefault="008C386F" w:rsidP="008C386F">
      <w:pPr>
        <w:jc w:val="both"/>
      </w:pPr>
    </w:p>
    <w:p w14:paraId="707F2A7C" w14:textId="694422B6" w:rsidR="008C386F" w:rsidRDefault="008C386F" w:rsidP="008C386F">
      <w:pPr>
        <w:ind w:firstLine="708"/>
        <w:jc w:val="both"/>
      </w:pPr>
      <w:r>
        <w:lastRenderedPageBreak/>
        <w:t>Kolejna funkcja odpowiada za sterowanie przyciskiem „dodaj słowo”. W zależności od wybranego rodzaju słownika kod tego przycisku pokazuje odpowiedni formularz. Do wyboru są formularz dodania słowa do słownika języka angielskiego (unit2) oraz formularz do dodania słowa do słownika języka niemieckiego (unit4).</w:t>
      </w:r>
    </w:p>
    <w:p w14:paraId="5C5A1B1F" w14:textId="77777777" w:rsidR="008C386F" w:rsidRDefault="008C386F" w:rsidP="008C386F">
      <w:pPr>
        <w:keepNext/>
      </w:pPr>
      <w:r w:rsidRPr="008C386F">
        <w:rPr>
          <w:noProof/>
        </w:rPr>
        <w:drawing>
          <wp:inline distT="0" distB="0" distL="0" distR="0" wp14:anchorId="1CAF7946" wp14:editId="4792A97C">
            <wp:extent cx="2671200" cy="1566000"/>
            <wp:effectExtent l="0" t="0" r="0" b="0"/>
            <wp:docPr id="28499527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5279" name="Obraz 1" descr="Obraz zawierający tekst, zrzut ekranu, Czcionka, numer&#10;&#10;Opis wygenerowany automatycznie"/>
                    <pic:cNvPicPr/>
                  </pic:nvPicPr>
                  <pic:blipFill>
                    <a:blip r:embed="rId20"/>
                    <a:stretch>
                      <a:fillRect/>
                    </a:stretch>
                  </pic:blipFill>
                  <pic:spPr>
                    <a:xfrm>
                      <a:off x="0" y="0"/>
                      <a:ext cx="2671200" cy="1566000"/>
                    </a:xfrm>
                    <a:prstGeom prst="rect">
                      <a:avLst/>
                    </a:prstGeom>
                  </pic:spPr>
                </pic:pic>
              </a:graphicData>
            </a:graphic>
          </wp:inline>
        </w:drawing>
      </w:r>
    </w:p>
    <w:p w14:paraId="3A3FC56C" w14:textId="593147C9" w:rsidR="005D07CB" w:rsidRDefault="008C386F" w:rsidP="008C386F">
      <w:pPr>
        <w:pStyle w:val="Legenda"/>
      </w:pPr>
      <w:r>
        <w:t xml:space="preserve">Rysunek </w:t>
      </w:r>
      <w:fldSimple w:instr=" SEQ Rysunek \* ARABIC ">
        <w:r w:rsidR="006D3E1D">
          <w:rPr>
            <w:noProof/>
          </w:rPr>
          <w:t>14</w:t>
        </w:r>
      </w:fldSimple>
      <w:r>
        <w:t xml:space="preserve"> Sterowanie przyciskiem "Dodaj słowo"</w:t>
      </w:r>
    </w:p>
    <w:p w14:paraId="5C3DFFD5" w14:textId="1F8C435E" w:rsidR="007363F9" w:rsidRPr="007363F9" w:rsidRDefault="007363F9" w:rsidP="00AE5FAD">
      <w:pPr>
        <w:jc w:val="both"/>
      </w:pPr>
      <w:r>
        <w:tab/>
        <w:t>Kolejna funkcja jest odpowiedzialna za usuwanie słów ze słownika. Pierwsza część tej funkcji to część odpowiedzialna za usunięcie słowa ze słownika języka angielskiego. Druga część odpowiada za usunięcie słowa ze słownika języka niemieckiego. Usuwanie słów polega na zapamiętaniu wybranego elementu do usunięcia i przepisaniu całej listy do nowego pliku z pominięciem zaznaczonego słowa.</w:t>
      </w:r>
    </w:p>
    <w:p w14:paraId="08C99033" w14:textId="77777777" w:rsidR="00AE5FAD" w:rsidRDefault="00AE5FAD" w:rsidP="00AE5FAD">
      <w:pPr>
        <w:keepNext/>
      </w:pPr>
      <w:r w:rsidRPr="00AE5FAD">
        <w:rPr>
          <w:noProof/>
        </w:rPr>
        <w:drawing>
          <wp:inline distT="0" distB="0" distL="0" distR="0" wp14:anchorId="59E185E1" wp14:editId="350D00C3">
            <wp:extent cx="4431600" cy="2574000"/>
            <wp:effectExtent l="0" t="0" r="7620" b="0"/>
            <wp:docPr id="91987700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7003" name="Obraz 1" descr="Obraz zawierający tekst, zrzut ekranu, Czcionka, numer&#10;&#10;Opis wygenerowany automatycznie"/>
                    <pic:cNvPicPr/>
                  </pic:nvPicPr>
                  <pic:blipFill>
                    <a:blip r:embed="rId21"/>
                    <a:stretch>
                      <a:fillRect/>
                    </a:stretch>
                  </pic:blipFill>
                  <pic:spPr>
                    <a:xfrm>
                      <a:off x="0" y="0"/>
                      <a:ext cx="4431600" cy="2574000"/>
                    </a:xfrm>
                    <a:prstGeom prst="rect">
                      <a:avLst/>
                    </a:prstGeom>
                  </pic:spPr>
                </pic:pic>
              </a:graphicData>
            </a:graphic>
          </wp:inline>
        </w:drawing>
      </w:r>
    </w:p>
    <w:p w14:paraId="3EB76DA7" w14:textId="71019F85" w:rsidR="00281574" w:rsidRDefault="00AE5FAD" w:rsidP="00AE5FAD">
      <w:pPr>
        <w:pStyle w:val="Legenda"/>
      </w:pPr>
      <w:r>
        <w:t xml:space="preserve">Rysunek </w:t>
      </w:r>
      <w:fldSimple w:instr=" SEQ Rysunek \* ARABIC ">
        <w:r w:rsidR="006D3E1D">
          <w:rPr>
            <w:noProof/>
          </w:rPr>
          <w:t>15</w:t>
        </w:r>
      </w:fldSimple>
      <w:r>
        <w:t xml:space="preserve"> Pierwsza część funkcji usuwającej słowo ze słownika</w:t>
      </w:r>
    </w:p>
    <w:p w14:paraId="10338959" w14:textId="77777777" w:rsidR="00281574" w:rsidRPr="00281574" w:rsidRDefault="00281574" w:rsidP="00281574"/>
    <w:p w14:paraId="46BDBA2A" w14:textId="77777777" w:rsidR="000F48E6" w:rsidRPr="00627D2A" w:rsidRDefault="000F48E6" w:rsidP="000F48E6">
      <w:pPr>
        <w:rPr>
          <w:rFonts w:cs="Times New Roman"/>
          <w:szCs w:val="24"/>
        </w:rPr>
      </w:pPr>
    </w:p>
    <w:p w14:paraId="2C7E43BD" w14:textId="77777777" w:rsidR="000F48E6" w:rsidRPr="00627D2A" w:rsidRDefault="000F48E6" w:rsidP="000F48E6">
      <w:pPr>
        <w:rPr>
          <w:rFonts w:cs="Times New Roman"/>
          <w:szCs w:val="24"/>
        </w:rPr>
      </w:pPr>
    </w:p>
    <w:p w14:paraId="3559C3A9" w14:textId="77777777" w:rsidR="000F48E6" w:rsidRPr="00627D2A" w:rsidRDefault="000F48E6" w:rsidP="000F48E6">
      <w:pPr>
        <w:rPr>
          <w:rFonts w:cs="Times New Roman"/>
          <w:szCs w:val="24"/>
        </w:rPr>
      </w:pPr>
    </w:p>
    <w:p w14:paraId="272D8E4C" w14:textId="77777777" w:rsidR="00AE5FAD" w:rsidRDefault="00AE5FAD" w:rsidP="00AE5FAD">
      <w:pPr>
        <w:keepNext/>
      </w:pPr>
      <w:r w:rsidRPr="00AE5FAD">
        <w:rPr>
          <w:rFonts w:cs="Times New Roman"/>
          <w:noProof/>
          <w:szCs w:val="24"/>
        </w:rPr>
        <w:lastRenderedPageBreak/>
        <w:drawing>
          <wp:inline distT="0" distB="0" distL="0" distR="0" wp14:anchorId="2E2F5F37" wp14:editId="4EE31A9F">
            <wp:extent cx="4431600" cy="2242800"/>
            <wp:effectExtent l="0" t="0" r="7620" b="5715"/>
            <wp:docPr id="20014819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8191" name="Obraz 1" descr="Obraz zawierający tekst, zrzut ekranu, Czcionka, numer&#10;&#10;Opis wygenerowany automatycznie"/>
                    <pic:cNvPicPr/>
                  </pic:nvPicPr>
                  <pic:blipFill>
                    <a:blip r:embed="rId22"/>
                    <a:stretch>
                      <a:fillRect/>
                    </a:stretch>
                  </pic:blipFill>
                  <pic:spPr>
                    <a:xfrm>
                      <a:off x="0" y="0"/>
                      <a:ext cx="4431600" cy="2242800"/>
                    </a:xfrm>
                    <a:prstGeom prst="rect">
                      <a:avLst/>
                    </a:prstGeom>
                  </pic:spPr>
                </pic:pic>
              </a:graphicData>
            </a:graphic>
          </wp:inline>
        </w:drawing>
      </w:r>
    </w:p>
    <w:p w14:paraId="6DCE5FA3" w14:textId="5C0C9071" w:rsidR="000F48E6" w:rsidRDefault="00AE5FAD" w:rsidP="005F3EF7">
      <w:pPr>
        <w:pStyle w:val="Legenda"/>
      </w:pPr>
      <w:r>
        <w:t xml:space="preserve">Rysunek </w:t>
      </w:r>
      <w:fldSimple w:instr=" SEQ Rysunek \* ARABIC ">
        <w:r w:rsidR="006D3E1D">
          <w:rPr>
            <w:noProof/>
          </w:rPr>
          <w:t>16</w:t>
        </w:r>
      </w:fldSimple>
      <w:r>
        <w:t xml:space="preserve"> Druga część funkcji usuwającej słowo ze słownika</w:t>
      </w:r>
    </w:p>
    <w:p w14:paraId="6E52A849" w14:textId="5DC7432F" w:rsidR="005F3EF7" w:rsidRPr="005F3EF7" w:rsidRDefault="005F3EF7" w:rsidP="005F3EF7">
      <w:pPr>
        <w:jc w:val="both"/>
      </w:pPr>
      <w:r>
        <w:tab/>
        <w:t>Kolejna funkcja to funkcja „czytaj słowa”. Odpowiada ona za odczytywanie wszystkich słów ze słownika. Funkcja ta ma dwa moduły podobnie jak funkcja powyżej. W zależności od wybranego słownika (zmienna TYP_SLOWNIKA) wykonywany jest odpowiedni kod.</w:t>
      </w:r>
    </w:p>
    <w:p w14:paraId="1F969DBD" w14:textId="77777777" w:rsidR="005F3EF7" w:rsidRDefault="005F3EF7" w:rsidP="005F3EF7">
      <w:pPr>
        <w:keepNext/>
      </w:pPr>
      <w:r w:rsidRPr="005F3EF7">
        <w:rPr>
          <w:rFonts w:cs="Times New Roman"/>
          <w:noProof/>
          <w:szCs w:val="24"/>
        </w:rPr>
        <w:drawing>
          <wp:inline distT="0" distB="0" distL="0" distR="0" wp14:anchorId="6C78C9B9" wp14:editId="06705484">
            <wp:extent cx="2164080" cy="2342935"/>
            <wp:effectExtent l="0" t="0" r="7620" b="635"/>
            <wp:docPr id="16794708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70838" name="Obraz 1" descr="Obraz zawierający tekst, zrzut ekranu, Czcionka, numer&#10;&#10;Opis wygenerowany automatycznie"/>
                    <pic:cNvPicPr/>
                  </pic:nvPicPr>
                  <pic:blipFill>
                    <a:blip r:embed="rId23"/>
                    <a:stretch>
                      <a:fillRect/>
                    </a:stretch>
                  </pic:blipFill>
                  <pic:spPr>
                    <a:xfrm>
                      <a:off x="0" y="0"/>
                      <a:ext cx="2171007" cy="2350434"/>
                    </a:xfrm>
                    <a:prstGeom prst="rect">
                      <a:avLst/>
                    </a:prstGeom>
                  </pic:spPr>
                </pic:pic>
              </a:graphicData>
            </a:graphic>
          </wp:inline>
        </w:drawing>
      </w:r>
    </w:p>
    <w:p w14:paraId="702E2610" w14:textId="6A6E5C29" w:rsidR="005F3EF7" w:rsidRDefault="005F3EF7" w:rsidP="005F3EF7">
      <w:pPr>
        <w:pStyle w:val="Legenda"/>
      </w:pPr>
      <w:r>
        <w:t xml:space="preserve">Rysunek </w:t>
      </w:r>
      <w:fldSimple w:instr=" SEQ Rysunek \* ARABIC ">
        <w:r w:rsidR="006D3E1D">
          <w:rPr>
            <w:noProof/>
          </w:rPr>
          <w:t>17</w:t>
        </w:r>
      </w:fldSimple>
      <w:r>
        <w:t xml:space="preserve"> Pierwsza część funkcji odczytującej zawartość słownika</w:t>
      </w:r>
    </w:p>
    <w:p w14:paraId="1236ED68" w14:textId="77777777" w:rsidR="005F3EF7" w:rsidRDefault="005F3EF7" w:rsidP="005F3EF7">
      <w:pPr>
        <w:keepNext/>
      </w:pPr>
      <w:r w:rsidRPr="005F3EF7">
        <w:rPr>
          <w:rFonts w:cs="Times New Roman"/>
          <w:noProof/>
          <w:szCs w:val="24"/>
        </w:rPr>
        <w:drawing>
          <wp:inline distT="0" distB="0" distL="0" distR="0" wp14:anchorId="3705069D" wp14:editId="45645490">
            <wp:extent cx="2369820" cy="1884007"/>
            <wp:effectExtent l="0" t="0" r="0" b="2540"/>
            <wp:docPr id="52364962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49624" name="Obraz 1" descr="Obraz zawierający tekst, zrzut ekranu, Czcionka, numer&#10;&#10;Opis wygenerowany automatycznie"/>
                    <pic:cNvPicPr/>
                  </pic:nvPicPr>
                  <pic:blipFill>
                    <a:blip r:embed="rId24"/>
                    <a:stretch>
                      <a:fillRect/>
                    </a:stretch>
                  </pic:blipFill>
                  <pic:spPr>
                    <a:xfrm>
                      <a:off x="0" y="0"/>
                      <a:ext cx="2379953" cy="1892063"/>
                    </a:xfrm>
                    <a:prstGeom prst="rect">
                      <a:avLst/>
                    </a:prstGeom>
                  </pic:spPr>
                </pic:pic>
              </a:graphicData>
            </a:graphic>
          </wp:inline>
        </w:drawing>
      </w:r>
    </w:p>
    <w:p w14:paraId="790F3633" w14:textId="25CF7DA0" w:rsidR="000F48E6" w:rsidRPr="00627D2A" w:rsidRDefault="005F3EF7" w:rsidP="005F3EF7">
      <w:pPr>
        <w:pStyle w:val="Legenda"/>
        <w:rPr>
          <w:rFonts w:cs="Times New Roman"/>
          <w:szCs w:val="24"/>
        </w:rPr>
      </w:pPr>
      <w:r>
        <w:t xml:space="preserve">Rysunek </w:t>
      </w:r>
      <w:fldSimple w:instr=" SEQ Rysunek \* ARABIC ">
        <w:r w:rsidR="006D3E1D">
          <w:rPr>
            <w:noProof/>
          </w:rPr>
          <w:t>18</w:t>
        </w:r>
      </w:fldSimple>
      <w:r>
        <w:t xml:space="preserve"> Druga część funkcji odczytującej słownik</w:t>
      </w:r>
    </w:p>
    <w:p w14:paraId="134E7794" w14:textId="77777777" w:rsidR="000F48E6" w:rsidRPr="00627D2A" w:rsidRDefault="000F48E6" w:rsidP="000F48E6">
      <w:pPr>
        <w:rPr>
          <w:rFonts w:cs="Times New Roman"/>
          <w:szCs w:val="24"/>
        </w:rPr>
      </w:pPr>
    </w:p>
    <w:p w14:paraId="04AF5BEA" w14:textId="77777777" w:rsidR="000F48E6" w:rsidRPr="00627D2A" w:rsidRDefault="000F48E6" w:rsidP="000F48E6">
      <w:pPr>
        <w:rPr>
          <w:rFonts w:cs="Times New Roman"/>
          <w:szCs w:val="24"/>
        </w:rPr>
      </w:pPr>
    </w:p>
    <w:p w14:paraId="1A2FFC14" w14:textId="77777777" w:rsidR="000F48E6" w:rsidRPr="00627D2A" w:rsidRDefault="000F48E6" w:rsidP="000F48E6">
      <w:pPr>
        <w:rPr>
          <w:rFonts w:cs="Times New Roman"/>
          <w:szCs w:val="24"/>
        </w:rPr>
      </w:pPr>
    </w:p>
    <w:p w14:paraId="44807684" w14:textId="77777777" w:rsidR="000F48E6" w:rsidRPr="00627D2A" w:rsidRDefault="000F48E6" w:rsidP="000F48E6">
      <w:pPr>
        <w:rPr>
          <w:rFonts w:cs="Times New Roman"/>
          <w:szCs w:val="24"/>
        </w:rPr>
      </w:pPr>
    </w:p>
    <w:p w14:paraId="76E0CC2F" w14:textId="77777777" w:rsidR="000F48E6" w:rsidRPr="00627D2A" w:rsidRDefault="000F48E6" w:rsidP="000F48E6">
      <w:pPr>
        <w:rPr>
          <w:rFonts w:cs="Times New Roman"/>
          <w:szCs w:val="24"/>
        </w:rPr>
      </w:pPr>
    </w:p>
    <w:p w14:paraId="6AC1D043" w14:textId="77777777" w:rsidR="000F48E6" w:rsidRPr="00627D2A" w:rsidRDefault="000F48E6" w:rsidP="000F48E6">
      <w:pPr>
        <w:rPr>
          <w:rFonts w:cs="Times New Roman"/>
          <w:szCs w:val="24"/>
        </w:rPr>
      </w:pPr>
    </w:p>
    <w:p w14:paraId="72FB633B" w14:textId="77777777" w:rsidR="000F48E6" w:rsidRPr="00627D2A" w:rsidRDefault="000F48E6" w:rsidP="000F48E6">
      <w:pPr>
        <w:rPr>
          <w:rFonts w:cs="Times New Roman"/>
          <w:szCs w:val="24"/>
        </w:rPr>
      </w:pPr>
    </w:p>
    <w:p w14:paraId="6B1484CB" w14:textId="77777777" w:rsidR="000F48E6" w:rsidRPr="00627D2A" w:rsidRDefault="000F48E6" w:rsidP="000F48E6">
      <w:pPr>
        <w:rPr>
          <w:rFonts w:cs="Times New Roman"/>
          <w:szCs w:val="24"/>
        </w:rPr>
      </w:pPr>
    </w:p>
    <w:p w14:paraId="1BD113FF" w14:textId="77777777" w:rsidR="000F48E6" w:rsidRPr="00627D2A" w:rsidRDefault="000F48E6" w:rsidP="000F48E6">
      <w:pPr>
        <w:rPr>
          <w:rFonts w:cs="Times New Roman"/>
          <w:szCs w:val="24"/>
        </w:rPr>
      </w:pPr>
    </w:p>
    <w:p w14:paraId="6C21A432" w14:textId="77777777" w:rsidR="000F48E6" w:rsidRDefault="000F48E6" w:rsidP="000F48E6">
      <w:pPr>
        <w:rPr>
          <w:rFonts w:cs="Times New Roman"/>
          <w:szCs w:val="24"/>
        </w:rPr>
      </w:pPr>
    </w:p>
    <w:p w14:paraId="6C7CD0F5" w14:textId="77777777" w:rsidR="006D7E4E" w:rsidRPr="00627D2A" w:rsidRDefault="006D7E4E" w:rsidP="000F48E6">
      <w:pPr>
        <w:rPr>
          <w:rFonts w:cs="Times New Roman"/>
          <w:szCs w:val="24"/>
        </w:rPr>
      </w:pPr>
    </w:p>
    <w:p w14:paraId="102106FA" w14:textId="3902D5B2" w:rsidR="000F48E6" w:rsidRPr="00627D2A" w:rsidRDefault="006D7E4E">
      <w:pPr>
        <w:spacing w:after="160" w:line="259" w:lineRule="auto"/>
        <w:rPr>
          <w:rFonts w:cs="Times New Roman"/>
          <w:szCs w:val="24"/>
        </w:rPr>
      </w:pPr>
      <w:r>
        <w:rPr>
          <w:rFonts w:cs="Times New Roman"/>
          <w:szCs w:val="24"/>
        </w:rPr>
        <w:br w:type="page"/>
      </w:r>
      <w:r w:rsidR="000F48E6" w:rsidRPr="00627D2A">
        <w:rPr>
          <w:rFonts w:cs="Times New Roman"/>
          <w:szCs w:val="24"/>
        </w:rPr>
        <w:lastRenderedPageBreak/>
        <w:t>Rozdział III</w:t>
      </w:r>
    </w:p>
    <w:p w14:paraId="689137A8" w14:textId="17CF7BF2" w:rsidR="000F48E6" w:rsidRDefault="000F48E6" w:rsidP="00387914">
      <w:pPr>
        <w:spacing w:after="160" w:line="259" w:lineRule="auto"/>
        <w:jc w:val="both"/>
        <w:rPr>
          <w:rFonts w:cs="Times New Roman"/>
          <w:szCs w:val="24"/>
        </w:rPr>
      </w:pPr>
      <w:r w:rsidRPr="00627D2A">
        <w:rPr>
          <w:rFonts w:cs="Times New Roman"/>
          <w:szCs w:val="24"/>
        </w:rPr>
        <w:t>Rozdział ten zawiera rozrysowany</w:t>
      </w:r>
      <w:r w:rsidR="00387914">
        <w:rPr>
          <w:rFonts w:cs="Times New Roman"/>
          <w:szCs w:val="24"/>
        </w:rPr>
        <w:t xml:space="preserve"> schemat</w:t>
      </w:r>
      <w:r w:rsidRPr="00627D2A">
        <w:rPr>
          <w:rFonts w:cs="Times New Roman"/>
          <w:szCs w:val="24"/>
        </w:rPr>
        <w:t xml:space="preserve"> i</w:t>
      </w:r>
      <w:r w:rsidR="00387914">
        <w:rPr>
          <w:rFonts w:cs="Times New Roman"/>
          <w:szCs w:val="24"/>
        </w:rPr>
        <w:t xml:space="preserve"> dokładnie</w:t>
      </w:r>
      <w:r w:rsidRPr="00627D2A">
        <w:rPr>
          <w:rFonts w:cs="Times New Roman"/>
          <w:szCs w:val="24"/>
        </w:rPr>
        <w:t xml:space="preserve"> opisany interfejs aplikacji</w:t>
      </w:r>
      <w:r w:rsidR="00387914">
        <w:rPr>
          <w:rFonts w:cs="Times New Roman"/>
          <w:szCs w:val="24"/>
        </w:rPr>
        <w:t>.</w:t>
      </w:r>
    </w:p>
    <w:p w14:paraId="3C65F690" w14:textId="30428B77" w:rsidR="00920EC4" w:rsidRPr="00627D2A" w:rsidRDefault="00920EC4" w:rsidP="00920EC4">
      <w:pPr>
        <w:spacing w:after="160"/>
        <w:jc w:val="both"/>
        <w:rPr>
          <w:rFonts w:cs="Times New Roman"/>
          <w:szCs w:val="24"/>
        </w:rPr>
      </w:pPr>
      <w:r>
        <w:rPr>
          <w:rFonts w:cs="Times New Roman"/>
          <w:szCs w:val="24"/>
        </w:rPr>
        <w:tab/>
        <w:t>Rozpocznijmy od pokazania schematu działania przycisków sterujących, które znajdują się na samej górze aplikacji. Jest to schemat ogólny. Jego działanie opiszę w dalszej części tego rozdziału.</w:t>
      </w:r>
    </w:p>
    <w:p w14:paraId="5152464E" w14:textId="77777777" w:rsidR="000F48E6" w:rsidRPr="00627D2A" w:rsidRDefault="000F48E6">
      <w:pPr>
        <w:spacing w:after="160" w:line="259" w:lineRule="auto"/>
        <w:rPr>
          <w:rFonts w:cs="Times New Roman"/>
          <w:szCs w:val="24"/>
        </w:rPr>
      </w:pPr>
    </w:p>
    <w:p w14:paraId="6B92278E" w14:textId="0829A2A1" w:rsidR="000F48E6" w:rsidRPr="00627D2A" w:rsidRDefault="001F59FC">
      <w:pPr>
        <w:spacing w:after="160" w:line="259" w:lineRule="auto"/>
        <w:rPr>
          <w:rFonts w:cs="Times New Roman"/>
          <w:szCs w:val="24"/>
        </w:rPr>
      </w:pPr>
      <w:r>
        <w:rPr>
          <w:rFonts w:cs="Times New Roman"/>
          <w:noProof/>
          <w:szCs w:val="24"/>
        </w:rPr>
        <w:drawing>
          <wp:inline distT="0" distB="0" distL="0" distR="0" wp14:anchorId="40509E28" wp14:editId="4013D3A2">
            <wp:extent cx="5760720" cy="3783330"/>
            <wp:effectExtent l="0" t="0" r="0" b="7620"/>
            <wp:docPr id="1759536603" name="Obraz 1" descr="Obraz zawierający diagram, tekst, lini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36603" name="Obraz 1" descr="Obraz zawierający diagram, tekst, linia, szkic&#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14:paraId="02D9DF61" w14:textId="77777777" w:rsidR="000F48E6" w:rsidRPr="00627D2A" w:rsidRDefault="000F48E6">
      <w:pPr>
        <w:spacing w:after="160" w:line="259" w:lineRule="auto"/>
        <w:rPr>
          <w:rFonts w:cs="Times New Roman"/>
          <w:szCs w:val="24"/>
        </w:rPr>
      </w:pPr>
    </w:p>
    <w:p w14:paraId="531E9E86" w14:textId="418C6026" w:rsidR="00920EC4" w:rsidRDefault="00956A7C" w:rsidP="00376112">
      <w:pPr>
        <w:spacing w:after="160"/>
        <w:jc w:val="both"/>
        <w:rPr>
          <w:rFonts w:cs="Times New Roman"/>
          <w:szCs w:val="24"/>
        </w:rPr>
      </w:pPr>
      <w:r>
        <w:rPr>
          <w:rFonts w:cs="Times New Roman"/>
          <w:szCs w:val="24"/>
        </w:rPr>
        <w:tab/>
        <w:t>Na wstępie opiszę, co się dzieje po kliknięciu każdego przycisku, który jest umieszczony na górze głównego formularza aplikacji. Są to cztery przyciski służące do sterowania funkcjonalnościami aplikacji. Są to odpowiednio przycisk o nazwie btnDodajSlowo, który odpowiada za wywołanie formularza służącego do dodania nowego</w:t>
      </w:r>
      <w:r w:rsidR="00920EC4">
        <w:rPr>
          <w:rFonts w:cs="Times New Roman"/>
          <w:szCs w:val="24"/>
        </w:rPr>
        <w:t xml:space="preserve"> słowa do słownika. Po kliknięciu przycisku najpierw sprawdzany jest rodzaj wybranego słownika (angielski lub niemiecki). W tym celu procedura sprawdza cyfrę przypisaną do zmiennej TYP_SLOWNIKA. Następnie w zależności od rodzaju tworzony jest odpowiedni formularz, na którym można dodać słowo. Na samym końcu formularz ten jest pokazywany.</w:t>
      </w:r>
      <w:r w:rsidR="00920EC4">
        <w:rPr>
          <w:rFonts w:cs="Times New Roman"/>
          <w:szCs w:val="24"/>
        </w:rPr>
        <w:br/>
      </w:r>
      <w:r w:rsidR="00920EC4">
        <w:rPr>
          <w:rFonts w:cs="Times New Roman"/>
          <w:szCs w:val="24"/>
        </w:rPr>
        <w:tab/>
        <w:t xml:space="preserve">Drugi przycisk czyli przycisk o nazwie btnUsunSlowo umożliwia jak sama nazwa wskazuje usunięcie wybranego słowa z listy dostępnych słów w słowniku. W zdarzeniu onClick analogicznie jak do przycisku dodawania słowa najpierw sprawdzany jest rodzaj słownika. </w:t>
      </w:r>
      <w:r w:rsidR="00920EC4">
        <w:rPr>
          <w:rFonts w:cs="Times New Roman"/>
          <w:szCs w:val="24"/>
        </w:rPr>
        <w:lastRenderedPageBreak/>
        <w:t>Umożliwia to odpowiednie skojarzenie pasujących plików. Następnie wykonywana jest iteracja po całej liście i wszystkie elementy z wyjątkiem zaznaczonego są przepisywane do nowego pliku, a stary plik jest nadpisywany. W ten sposób umożliwia się usunięcie zaznaczonej pozycji na</w:t>
      </w:r>
      <w:r w:rsidR="00376112">
        <w:rPr>
          <w:rFonts w:cs="Times New Roman"/>
          <w:szCs w:val="24"/>
        </w:rPr>
        <w:t> </w:t>
      </w:r>
      <w:r w:rsidR="00920EC4">
        <w:rPr>
          <w:rFonts w:cs="Times New Roman"/>
          <w:szCs w:val="24"/>
        </w:rPr>
        <w:t>liście.</w:t>
      </w:r>
      <w:r w:rsidR="00920EC4">
        <w:rPr>
          <w:rFonts w:cs="Times New Roman"/>
          <w:szCs w:val="24"/>
        </w:rPr>
        <w:br/>
      </w:r>
      <w:r w:rsidR="00920EC4">
        <w:rPr>
          <w:rFonts w:cs="Times New Roman"/>
          <w:szCs w:val="24"/>
        </w:rPr>
        <w:tab/>
        <w:t>Ostanie dwa przyciski czyli przycisk btnKategorie i btnNauka odpowiedzialne są za pokazanie odpowiednich formularzy. Pierwszy służy do zarządzania kategoriami, które są dodawane lub usuwane przez użytkownika. Drugi przenosi użytkownika na formularz, gdzie możliwe jest wybranie słów, których chcemy się uczyć i wygenerowanie pliku nauki.</w:t>
      </w:r>
    </w:p>
    <w:p w14:paraId="2D91B1E4" w14:textId="669A1FA0" w:rsidR="0076496A" w:rsidRDefault="0076496A" w:rsidP="00376112">
      <w:pPr>
        <w:spacing w:after="160"/>
        <w:jc w:val="both"/>
        <w:rPr>
          <w:rFonts w:cs="Times New Roman"/>
          <w:szCs w:val="24"/>
        </w:rPr>
      </w:pPr>
      <w:r>
        <w:rPr>
          <w:rFonts w:cs="Times New Roman"/>
          <w:szCs w:val="24"/>
        </w:rPr>
        <w:tab/>
        <w:t xml:space="preserve">Kolejny diagram przedstawia cztery przyciski typu radiobutton, które odpowiadają za wybór rodzaju słownika. Do wyboru są dwa słowniki w dwóch kierunkach. </w:t>
      </w:r>
    </w:p>
    <w:p w14:paraId="684E0D74" w14:textId="2A160FC1" w:rsidR="0076496A" w:rsidRPr="00627D2A" w:rsidRDefault="0076496A" w:rsidP="00920EC4">
      <w:pPr>
        <w:spacing w:after="160"/>
        <w:rPr>
          <w:rFonts w:cs="Times New Roman"/>
          <w:szCs w:val="24"/>
        </w:rPr>
      </w:pPr>
      <w:r>
        <w:rPr>
          <w:rFonts w:cs="Times New Roman"/>
          <w:noProof/>
          <w:szCs w:val="24"/>
        </w:rPr>
        <w:drawing>
          <wp:inline distT="0" distB="0" distL="0" distR="0" wp14:anchorId="2B672253" wp14:editId="1B77296E">
            <wp:extent cx="5760720" cy="1925955"/>
            <wp:effectExtent l="0" t="0" r="0" b="0"/>
            <wp:docPr id="1739065606" name="Obraz 2" descr="Obraz zawierający tekst, linia,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606" name="Obraz 2" descr="Obraz zawierający tekst, linia, diagram, Czcionka&#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39999AEB" w14:textId="4075F46E" w:rsidR="000F48E6" w:rsidRDefault="00031532" w:rsidP="00376112">
      <w:pPr>
        <w:spacing w:after="160"/>
        <w:jc w:val="both"/>
        <w:rPr>
          <w:rFonts w:cs="Times New Roman"/>
          <w:szCs w:val="24"/>
        </w:rPr>
      </w:pPr>
      <w:r>
        <w:rPr>
          <w:rFonts w:cs="Times New Roman"/>
          <w:szCs w:val="24"/>
        </w:rPr>
        <w:tab/>
        <w:t>Następny schemat poniżej przedstawia interfejs wyszukiwania słów w programie. Składa się z trzech komponentów. Jedno pole tekstowe typu edit oraz dwa pola typu combobox.</w:t>
      </w:r>
    </w:p>
    <w:p w14:paraId="0FC3E949" w14:textId="50E903C3" w:rsidR="00031532" w:rsidRDefault="00031532" w:rsidP="00031532">
      <w:pPr>
        <w:spacing w:after="160"/>
        <w:rPr>
          <w:rFonts w:cs="Times New Roman"/>
          <w:szCs w:val="24"/>
        </w:rPr>
      </w:pPr>
      <w:r>
        <w:rPr>
          <w:rFonts w:cs="Times New Roman"/>
          <w:noProof/>
          <w:szCs w:val="24"/>
        </w:rPr>
        <w:drawing>
          <wp:inline distT="0" distB="0" distL="0" distR="0" wp14:anchorId="16423F7C" wp14:editId="53DAB366">
            <wp:extent cx="5760720" cy="1790700"/>
            <wp:effectExtent l="0" t="0" r="0" b="0"/>
            <wp:docPr id="1783486619" name="Obraz 1" descr="Obraz zawierający tekst, paragon,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86619" name="Obraz 1" descr="Obraz zawierający tekst, paragon, zrzut ekranu, linia&#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5760720" cy="1790700"/>
                    </a:xfrm>
                    <a:prstGeom prst="rect">
                      <a:avLst/>
                    </a:prstGeom>
                  </pic:spPr>
                </pic:pic>
              </a:graphicData>
            </a:graphic>
          </wp:inline>
        </w:drawing>
      </w:r>
    </w:p>
    <w:p w14:paraId="0E938F3E" w14:textId="08F2FFD9" w:rsidR="00031532" w:rsidRPr="00627D2A" w:rsidRDefault="00031532" w:rsidP="00376112">
      <w:pPr>
        <w:spacing w:after="160"/>
        <w:jc w:val="both"/>
        <w:rPr>
          <w:rFonts w:cs="Times New Roman"/>
          <w:szCs w:val="24"/>
        </w:rPr>
      </w:pPr>
      <w:r>
        <w:rPr>
          <w:rFonts w:cs="Times New Roman"/>
          <w:szCs w:val="24"/>
        </w:rPr>
        <w:tab/>
        <w:t>Podczas wpisywania tekstu w polu txtWyszukaj wywoływane są zdarzenia onKeyUp oraz onKeyDown. Pierwsze z tych zdarzeń służy do wpisywania niemieckich liter z umlautami. Odpowiada za nasłuchiwanie klawiszy F1, F2, F3 oraz F4. Drugie ze zdarzeń odpowiada za bieżące przeszukiwanie listy. Jeśli słowo zostanie znalezione na liście zostaje zaznaczone.</w:t>
      </w:r>
    </w:p>
    <w:p w14:paraId="224EF7F5" w14:textId="5F956F5A" w:rsidR="000F48E6" w:rsidRPr="00627D2A" w:rsidRDefault="00031532">
      <w:pPr>
        <w:spacing w:after="160" w:line="259" w:lineRule="auto"/>
        <w:rPr>
          <w:rFonts w:cs="Times New Roman"/>
          <w:szCs w:val="24"/>
        </w:rPr>
      </w:pPr>
      <w:r>
        <w:rPr>
          <w:rFonts w:cs="Times New Roman"/>
          <w:noProof/>
          <w:szCs w:val="24"/>
        </w:rPr>
        <w:lastRenderedPageBreak/>
        <w:drawing>
          <wp:inline distT="0" distB="0" distL="0" distR="0" wp14:anchorId="02DDB620" wp14:editId="681C1E01">
            <wp:extent cx="5760720" cy="4283710"/>
            <wp:effectExtent l="0" t="0" r="0" b="2540"/>
            <wp:docPr id="401174677" name="Obraz 2" descr="Obraz zawierający zrzut ekranu, tekst,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4677" name="Obraz 2" descr="Obraz zawierający zrzut ekranu, tekst, Prostokąt, design&#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5760720" cy="4283710"/>
                    </a:xfrm>
                    <a:prstGeom prst="rect">
                      <a:avLst/>
                    </a:prstGeom>
                  </pic:spPr>
                </pic:pic>
              </a:graphicData>
            </a:graphic>
          </wp:inline>
        </w:drawing>
      </w:r>
    </w:p>
    <w:p w14:paraId="6C39C21E" w14:textId="5361F848" w:rsidR="000F48E6" w:rsidRPr="00627D2A" w:rsidRDefault="00031532" w:rsidP="00376112">
      <w:pPr>
        <w:spacing w:after="160"/>
        <w:jc w:val="both"/>
        <w:rPr>
          <w:rFonts w:cs="Times New Roman"/>
          <w:szCs w:val="24"/>
        </w:rPr>
      </w:pPr>
      <w:r>
        <w:rPr>
          <w:rFonts w:cs="Times New Roman"/>
          <w:szCs w:val="24"/>
        </w:rPr>
        <w:tab/>
        <w:t>Powyższy schemat przedstawia listę główną programu (listbox) oraz pole pod nią służące do wyświetlenia informacji szczegółowych o wybranym z listy słowie (richedit). Dodatkowo pole to koloruje informacje.</w:t>
      </w:r>
    </w:p>
    <w:p w14:paraId="3B48A147" w14:textId="77777777" w:rsidR="00376112" w:rsidRDefault="00376112">
      <w:pPr>
        <w:spacing w:after="160" w:line="259" w:lineRule="auto"/>
        <w:rPr>
          <w:rFonts w:cs="Times New Roman"/>
          <w:szCs w:val="24"/>
        </w:rPr>
      </w:pPr>
    </w:p>
    <w:p w14:paraId="39EB0158" w14:textId="77777777" w:rsidR="00376112" w:rsidRDefault="00376112">
      <w:pPr>
        <w:spacing w:after="160" w:line="259" w:lineRule="auto"/>
        <w:rPr>
          <w:rFonts w:cs="Times New Roman"/>
          <w:szCs w:val="24"/>
        </w:rPr>
      </w:pPr>
    </w:p>
    <w:p w14:paraId="058ECF09" w14:textId="77777777" w:rsidR="00376112" w:rsidRDefault="00376112">
      <w:pPr>
        <w:spacing w:after="160" w:line="259" w:lineRule="auto"/>
        <w:rPr>
          <w:rFonts w:cs="Times New Roman"/>
          <w:szCs w:val="24"/>
        </w:rPr>
      </w:pPr>
    </w:p>
    <w:p w14:paraId="420AD38B" w14:textId="77777777" w:rsidR="00376112" w:rsidRDefault="00376112">
      <w:pPr>
        <w:spacing w:after="160" w:line="259" w:lineRule="auto"/>
        <w:rPr>
          <w:rFonts w:cs="Times New Roman"/>
          <w:szCs w:val="24"/>
        </w:rPr>
      </w:pPr>
    </w:p>
    <w:p w14:paraId="38E6F324" w14:textId="77777777" w:rsidR="00376112" w:rsidRDefault="00376112">
      <w:pPr>
        <w:spacing w:after="160" w:line="259" w:lineRule="auto"/>
        <w:rPr>
          <w:rFonts w:cs="Times New Roman"/>
          <w:szCs w:val="24"/>
        </w:rPr>
      </w:pPr>
    </w:p>
    <w:p w14:paraId="23474875" w14:textId="77777777" w:rsidR="00376112" w:rsidRDefault="00376112">
      <w:pPr>
        <w:spacing w:after="160" w:line="259" w:lineRule="auto"/>
        <w:rPr>
          <w:rFonts w:cs="Times New Roman"/>
          <w:szCs w:val="24"/>
        </w:rPr>
      </w:pPr>
    </w:p>
    <w:p w14:paraId="7F3D0CC3" w14:textId="77777777" w:rsidR="00376112" w:rsidRDefault="00376112">
      <w:pPr>
        <w:spacing w:after="160" w:line="259" w:lineRule="auto"/>
        <w:rPr>
          <w:rFonts w:cs="Times New Roman"/>
          <w:szCs w:val="24"/>
        </w:rPr>
      </w:pPr>
    </w:p>
    <w:p w14:paraId="2B801A74" w14:textId="77777777" w:rsidR="00376112" w:rsidRDefault="00376112">
      <w:pPr>
        <w:spacing w:after="160" w:line="259" w:lineRule="auto"/>
        <w:rPr>
          <w:rFonts w:cs="Times New Roman"/>
          <w:szCs w:val="24"/>
        </w:rPr>
      </w:pPr>
    </w:p>
    <w:p w14:paraId="1296A948" w14:textId="77777777" w:rsidR="00376112" w:rsidRDefault="00376112">
      <w:pPr>
        <w:spacing w:after="160" w:line="259" w:lineRule="auto"/>
        <w:rPr>
          <w:rFonts w:cs="Times New Roman"/>
          <w:szCs w:val="24"/>
        </w:rPr>
      </w:pPr>
    </w:p>
    <w:p w14:paraId="5A482724" w14:textId="77777777" w:rsidR="00376112" w:rsidRDefault="00376112">
      <w:pPr>
        <w:spacing w:after="160" w:line="259" w:lineRule="auto"/>
        <w:rPr>
          <w:rFonts w:cs="Times New Roman"/>
          <w:szCs w:val="24"/>
        </w:rPr>
      </w:pPr>
    </w:p>
    <w:p w14:paraId="3F1E9FB7" w14:textId="77777777" w:rsidR="001B23D3" w:rsidRDefault="001B23D3">
      <w:pPr>
        <w:spacing w:after="160" w:line="259" w:lineRule="auto"/>
        <w:rPr>
          <w:rFonts w:cs="Times New Roman"/>
          <w:szCs w:val="24"/>
        </w:rPr>
      </w:pPr>
    </w:p>
    <w:p w14:paraId="690EC62C" w14:textId="03DD8E27" w:rsidR="00376112" w:rsidRPr="00627D2A" w:rsidRDefault="00376112">
      <w:pPr>
        <w:spacing w:after="160" w:line="259" w:lineRule="auto"/>
        <w:rPr>
          <w:rFonts w:cs="Times New Roman"/>
          <w:szCs w:val="24"/>
        </w:rPr>
      </w:pPr>
    </w:p>
    <w:p w14:paraId="3B990A09" w14:textId="35865301" w:rsidR="000F48E6" w:rsidRDefault="00376112" w:rsidP="00376112">
      <w:pPr>
        <w:spacing w:after="160"/>
        <w:ind w:firstLine="708"/>
        <w:jc w:val="both"/>
        <w:rPr>
          <w:rFonts w:cs="Times New Roman"/>
          <w:szCs w:val="24"/>
        </w:rPr>
      </w:pPr>
      <w:r>
        <w:rPr>
          <w:rFonts w:cs="Times New Roman"/>
          <w:szCs w:val="24"/>
        </w:rPr>
        <w:lastRenderedPageBreak/>
        <w:t>Przejdę teraz do omówienia interfejsu poszczególnych formularzy potomnych odpowiedzialnych za dodawanie słowa, zarządzanie kategoriami oraz nauką słownictwa.</w:t>
      </w:r>
    </w:p>
    <w:p w14:paraId="2E45BA95" w14:textId="438D6C37" w:rsidR="00B356D7" w:rsidRPr="00627D2A" w:rsidRDefault="00B356D7" w:rsidP="00B356D7">
      <w:pPr>
        <w:spacing w:after="160"/>
        <w:jc w:val="center"/>
        <w:rPr>
          <w:rFonts w:cs="Times New Roman"/>
          <w:szCs w:val="24"/>
        </w:rPr>
      </w:pPr>
      <w:r>
        <w:rPr>
          <w:rFonts w:cs="Times New Roman"/>
          <w:noProof/>
          <w:szCs w:val="24"/>
        </w:rPr>
        <w:drawing>
          <wp:inline distT="0" distB="0" distL="0" distR="0" wp14:anchorId="237D59F7" wp14:editId="47ED444A">
            <wp:extent cx="4200525" cy="4686300"/>
            <wp:effectExtent l="0" t="0" r="9525" b="0"/>
            <wp:docPr id="1904213477" name="Obraz 3"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3477" name="Obraz 3" descr="Obraz zawierający tekst, diagram, linia, Czcionka&#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200525" cy="4686300"/>
                    </a:xfrm>
                    <a:prstGeom prst="rect">
                      <a:avLst/>
                    </a:prstGeom>
                  </pic:spPr>
                </pic:pic>
              </a:graphicData>
            </a:graphic>
          </wp:inline>
        </w:drawing>
      </w:r>
    </w:p>
    <w:p w14:paraId="4998565C" w14:textId="5E6B0300" w:rsidR="000F48E6" w:rsidRDefault="00B356D7" w:rsidP="00B356D7">
      <w:pPr>
        <w:spacing w:after="160"/>
        <w:jc w:val="both"/>
        <w:rPr>
          <w:rFonts w:cs="Times New Roman"/>
          <w:szCs w:val="24"/>
        </w:rPr>
      </w:pPr>
      <w:r>
        <w:rPr>
          <w:rFonts w:cs="Times New Roman"/>
          <w:szCs w:val="24"/>
        </w:rPr>
        <w:tab/>
        <w:t>Po kliknięciu na przycisk btnDodajSlowo wywoływane jest zdarzenie onClick. W</w:t>
      </w:r>
      <w:r w:rsidR="0093685E">
        <w:rPr>
          <w:rFonts w:cs="Times New Roman"/>
          <w:szCs w:val="24"/>
        </w:rPr>
        <w:t> </w:t>
      </w:r>
      <w:r>
        <w:rPr>
          <w:rFonts w:cs="Times New Roman"/>
          <w:szCs w:val="24"/>
        </w:rPr>
        <w:t>pierwszej kolejności sprawdzany jest rodzaj wybranego słownika. W aplikacji zaszyte są dwa formularze służące dodawaniu słów. Jeden odpowiada za dodanie słowa do słownika języka angielskiego, a drugi za dodanie słowa do słownika języka niemieckiego. Po sprawdzeniu rodzaju wybranego słownika pokazywany jest odpowiedni formularz. Efektem końcowym pokazania jednego z dwóch formularzy jest dodanie słowa do słownika.</w:t>
      </w:r>
    </w:p>
    <w:p w14:paraId="68FAD60B" w14:textId="77777777" w:rsidR="005D07CB" w:rsidRDefault="005D07CB" w:rsidP="00B356D7">
      <w:pPr>
        <w:spacing w:after="160"/>
        <w:jc w:val="both"/>
        <w:rPr>
          <w:rFonts w:cs="Times New Roman"/>
          <w:szCs w:val="24"/>
        </w:rPr>
      </w:pPr>
    </w:p>
    <w:p w14:paraId="6211F4AC" w14:textId="77777777" w:rsidR="005D07CB" w:rsidRDefault="005D07CB" w:rsidP="00B356D7">
      <w:pPr>
        <w:spacing w:after="160"/>
        <w:jc w:val="both"/>
        <w:rPr>
          <w:rFonts w:cs="Times New Roman"/>
          <w:szCs w:val="24"/>
        </w:rPr>
      </w:pPr>
    </w:p>
    <w:p w14:paraId="0517880C" w14:textId="1EBF63F9" w:rsidR="005D07CB" w:rsidRPr="005D07CB" w:rsidRDefault="005D07CB" w:rsidP="00B356D7">
      <w:pPr>
        <w:spacing w:after="160"/>
        <w:jc w:val="both"/>
        <w:rPr>
          <w:rFonts w:cs="Times New Roman"/>
          <w:color w:val="FF0000"/>
          <w:szCs w:val="24"/>
        </w:rPr>
      </w:pPr>
      <w:r>
        <w:rPr>
          <w:rFonts w:cs="Times New Roman"/>
          <w:color w:val="FF0000"/>
          <w:szCs w:val="24"/>
        </w:rPr>
        <w:t>Tu opisać formularz nauki</w:t>
      </w:r>
    </w:p>
    <w:p w14:paraId="51D61B99" w14:textId="77777777" w:rsidR="000F48E6" w:rsidRPr="00627D2A" w:rsidRDefault="000F48E6">
      <w:pPr>
        <w:spacing w:after="160" w:line="259" w:lineRule="auto"/>
        <w:rPr>
          <w:rFonts w:cs="Times New Roman"/>
          <w:szCs w:val="24"/>
        </w:rPr>
      </w:pPr>
    </w:p>
    <w:p w14:paraId="3F7F7598" w14:textId="77777777" w:rsidR="000F48E6" w:rsidRPr="00627D2A" w:rsidRDefault="000F48E6">
      <w:pPr>
        <w:spacing w:after="160" w:line="259" w:lineRule="auto"/>
        <w:rPr>
          <w:rFonts w:cs="Times New Roman"/>
          <w:szCs w:val="24"/>
        </w:rPr>
      </w:pPr>
    </w:p>
    <w:p w14:paraId="427EE284" w14:textId="2A18D5B3" w:rsidR="000F48E6" w:rsidRPr="00627D2A" w:rsidRDefault="000F48E6">
      <w:pPr>
        <w:spacing w:after="160" w:line="259" w:lineRule="auto"/>
        <w:rPr>
          <w:rFonts w:cs="Times New Roman"/>
          <w:szCs w:val="24"/>
        </w:rPr>
      </w:pPr>
      <w:r w:rsidRPr="00627D2A">
        <w:rPr>
          <w:rFonts w:cs="Times New Roman"/>
          <w:szCs w:val="24"/>
        </w:rPr>
        <w:lastRenderedPageBreak/>
        <w:t>Rozdział IV</w:t>
      </w:r>
    </w:p>
    <w:p w14:paraId="25848180" w14:textId="47BE7385" w:rsidR="000F48E6" w:rsidRPr="00627D2A" w:rsidRDefault="000F48E6" w:rsidP="00387914">
      <w:pPr>
        <w:spacing w:after="160" w:line="259" w:lineRule="auto"/>
        <w:jc w:val="both"/>
        <w:rPr>
          <w:rFonts w:cs="Times New Roman"/>
          <w:szCs w:val="24"/>
        </w:rPr>
      </w:pPr>
      <w:r w:rsidRPr="00627D2A">
        <w:rPr>
          <w:rFonts w:cs="Times New Roman"/>
          <w:szCs w:val="24"/>
        </w:rPr>
        <w:t>Zawiera opis mechaniki, czyli jak, co i dlaczego? Opis mechanizmów działania aplikacji.</w:t>
      </w:r>
    </w:p>
    <w:p w14:paraId="5B825E55" w14:textId="77777777" w:rsidR="000F48E6" w:rsidRPr="00627D2A" w:rsidRDefault="000F48E6">
      <w:pPr>
        <w:spacing w:after="160" w:line="259" w:lineRule="auto"/>
        <w:rPr>
          <w:rFonts w:cs="Times New Roman"/>
          <w:szCs w:val="24"/>
        </w:rPr>
      </w:pPr>
    </w:p>
    <w:p w14:paraId="7AECAB57" w14:textId="77777777" w:rsidR="000F48E6" w:rsidRPr="00627D2A" w:rsidRDefault="000F48E6">
      <w:pPr>
        <w:spacing w:after="160" w:line="259" w:lineRule="auto"/>
        <w:rPr>
          <w:rFonts w:cs="Times New Roman"/>
          <w:szCs w:val="24"/>
        </w:rPr>
      </w:pPr>
    </w:p>
    <w:p w14:paraId="22423362" w14:textId="77777777" w:rsidR="000F48E6" w:rsidRPr="00627D2A" w:rsidRDefault="000F48E6">
      <w:pPr>
        <w:spacing w:after="160" w:line="259" w:lineRule="auto"/>
        <w:rPr>
          <w:rFonts w:cs="Times New Roman"/>
          <w:szCs w:val="24"/>
        </w:rPr>
      </w:pPr>
    </w:p>
    <w:p w14:paraId="5827A97F" w14:textId="77777777" w:rsidR="000F48E6" w:rsidRPr="00627D2A" w:rsidRDefault="000F48E6">
      <w:pPr>
        <w:spacing w:after="160" w:line="259" w:lineRule="auto"/>
        <w:rPr>
          <w:rFonts w:cs="Times New Roman"/>
          <w:szCs w:val="24"/>
        </w:rPr>
      </w:pPr>
    </w:p>
    <w:p w14:paraId="47ED4CCB" w14:textId="77777777" w:rsidR="000F48E6" w:rsidRPr="00627D2A" w:rsidRDefault="000F48E6">
      <w:pPr>
        <w:spacing w:after="160" w:line="259" w:lineRule="auto"/>
        <w:rPr>
          <w:rFonts w:cs="Times New Roman"/>
          <w:szCs w:val="24"/>
        </w:rPr>
      </w:pPr>
    </w:p>
    <w:p w14:paraId="44216DB1" w14:textId="77777777" w:rsidR="000F48E6" w:rsidRPr="00627D2A" w:rsidRDefault="000F48E6">
      <w:pPr>
        <w:spacing w:after="160" w:line="259" w:lineRule="auto"/>
        <w:rPr>
          <w:rFonts w:cs="Times New Roman"/>
          <w:szCs w:val="24"/>
        </w:rPr>
      </w:pPr>
    </w:p>
    <w:p w14:paraId="4DE7BC4E" w14:textId="77777777" w:rsidR="000F48E6" w:rsidRPr="00627D2A" w:rsidRDefault="000F48E6">
      <w:pPr>
        <w:spacing w:after="160" w:line="259" w:lineRule="auto"/>
        <w:rPr>
          <w:rFonts w:cs="Times New Roman"/>
          <w:szCs w:val="24"/>
        </w:rPr>
      </w:pPr>
    </w:p>
    <w:p w14:paraId="1AB71F5A" w14:textId="77777777" w:rsidR="000F48E6" w:rsidRPr="00627D2A" w:rsidRDefault="000F48E6">
      <w:pPr>
        <w:spacing w:after="160" w:line="259" w:lineRule="auto"/>
        <w:rPr>
          <w:rFonts w:cs="Times New Roman"/>
          <w:szCs w:val="24"/>
        </w:rPr>
      </w:pPr>
    </w:p>
    <w:p w14:paraId="2594974F" w14:textId="77777777" w:rsidR="000F48E6" w:rsidRPr="00627D2A" w:rsidRDefault="000F48E6">
      <w:pPr>
        <w:spacing w:after="160" w:line="259" w:lineRule="auto"/>
        <w:rPr>
          <w:rFonts w:cs="Times New Roman"/>
          <w:szCs w:val="24"/>
        </w:rPr>
      </w:pPr>
    </w:p>
    <w:p w14:paraId="7B0302F1" w14:textId="77777777" w:rsidR="000F48E6" w:rsidRPr="00627D2A" w:rsidRDefault="000F48E6">
      <w:pPr>
        <w:spacing w:after="160" w:line="259" w:lineRule="auto"/>
        <w:rPr>
          <w:rFonts w:cs="Times New Roman"/>
          <w:szCs w:val="24"/>
        </w:rPr>
      </w:pPr>
    </w:p>
    <w:p w14:paraId="0ED8BEE3" w14:textId="77777777" w:rsidR="000F48E6" w:rsidRPr="00627D2A" w:rsidRDefault="000F48E6">
      <w:pPr>
        <w:spacing w:after="160" w:line="259" w:lineRule="auto"/>
        <w:rPr>
          <w:rFonts w:cs="Times New Roman"/>
          <w:szCs w:val="24"/>
        </w:rPr>
      </w:pPr>
    </w:p>
    <w:p w14:paraId="575988A5" w14:textId="77777777" w:rsidR="000F48E6" w:rsidRPr="00627D2A" w:rsidRDefault="000F48E6">
      <w:pPr>
        <w:spacing w:after="160" w:line="259" w:lineRule="auto"/>
        <w:rPr>
          <w:rFonts w:cs="Times New Roman"/>
          <w:szCs w:val="24"/>
        </w:rPr>
      </w:pPr>
    </w:p>
    <w:p w14:paraId="35F76F8F" w14:textId="77777777" w:rsidR="000F48E6" w:rsidRPr="00627D2A" w:rsidRDefault="000F48E6">
      <w:pPr>
        <w:spacing w:after="160" w:line="259" w:lineRule="auto"/>
        <w:rPr>
          <w:rFonts w:cs="Times New Roman"/>
          <w:szCs w:val="24"/>
        </w:rPr>
      </w:pPr>
    </w:p>
    <w:p w14:paraId="664E97FF" w14:textId="77777777" w:rsidR="000F48E6" w:rsidRPr="00627D2A" w:rsidRDefault="000F48E6">
      <w:pPr>
        <w:spacing w:after="160" w:line="259" w:lineRule="auto"/>
        <w:rPr>
          <w:rFonts w:cs="Times New Roman"/>
          <w:szCs w:val="24"/>
        </w:rPr>
      </w:pPr>
    </w:p>
    <w:p w14:paraId="18E437D1" w14:textId="77777777" w:rsidR="000F48E6" w:rsidRPr="00627D2A" w:rsidRDefault="000F48E6">
      <w:pPr>
        <w:spacing w:after="160" w:line="259" w:lineRule="auto"/>
        <w:rPr>
          <w:rFonts w:cs="Times New Roman"/>
          <w:szCs w:val="24"/>
        </w:rPr>
      </w:pPr>
    </w:p>
    <w:p w14:paraId="12C7CAEC" w14:textId="77777777" w:rsidR="000F48E6" w:rsidRPr="00627D2A" w:rsidRDefault="000F48E6">
      <w:pPr>
        <w:spacing w:after="160" w:line="259" w:lineRule="auto"/>
        <w:rPr>
          <w:rFonts w:cs="Times New Roman"/>
          <w:szCs w:val="24"/>
        </w:rPr>
      </w:pPr>
    </w:p>
    <w:p w14:paraId="13F0E634" w14:textId="77777777" w:rsidR="000F48E6" w:rsidRPr="00627D2A" w:rsidRDefault="000F48E6">
      <w:pPr>
        <w:spacing w:after="160" w:line="259" w:lineRule="auto"/>
        <w:rPr>
          <w:rFonts w:cs="Times New Roman"/>
          <w:szCs w:val="24"/>
        </w:rPr>
      </w:pPr>
    </w:p>
    <w:p w14:paraId="1BB41B79" w14:textId="77777777" w:rsidR="000F48E6" w:rsidRPr="00627D2A" w:rsidRDefault="000F48E6">
      <w:pPr>
        <w:spacing w:after="160" w:line="259" w:lineRule="auto"/>
        <w:rPr>
          <w:rFonts w:cs="Times New Roman"/>
          <w:szCs w:val="24"/>
        </w:rPr>
      </w:pPr>
    </w:p>
    <w:p w14:paraId="68FEA8B2" w14:textId="77777777" w:rsidR="000F48E6" w:rsidRPr="00627D2A" w:rsidRDefault="000F48E6">
      <w:pPr>
        <w:spacing w:after="160" w:line="259" w:lineRule="auto"/>
        <w:rPr>
          <w:rFonts w:cs="Times New Roman"/>
          <w:szCs w:val="24"/>
        </w:rPr>
      </w:pPr>
    </w:p>
    <w:p w14:paraId="260DFAD7" w14:textId="77777777" w:rsidR="000F48E6" w:rsidRPr="00627D2A" w:rsidRDefault="000F48E6">
      <w:pPr>
        <w:spacing w:after="160" w:line="259" w:lineRule="auto"/>
        <w:rPr>
          <w:rFonts w:cs="Times New Roman"/>
          <w:szCs w:val="24"/>
        </w:rPr>
      </w:pPr>
    </w:p>
    <w:p w14:paraId="6048F320" w14:textId="77777777" w:rsidR="000F48E6" w:rsidRPr="00627D2A" w:rsidRDefault="000F48E6">
      <w:pPr>
        <w:spacing w:after="160" w:line="259" w:lineRule="auto"/>
        <w:rPr>
          <w:rFonts w:cs="Times New Roman"/>
          <w:szCs w:val="24"/>
        </w:rPr>
      </w:pPr>
    </w:p>
    <w:p w14:paraId="50B36E5E" w14:textId="77777777" w:rsidR="000F48E6" w:rsidRPr="00627D2A" w:rsidRDefault="000F48E6">
      <w:pPr>
        <w:spacing w:after="160" w:line="259" w:lineRule="auto"/>
        <w:rPr>
          <w:rFonts w:cs="Times New Roman"/>
          <w:szCs w:val="24"/>
        </w:rPr>
      </w:pPr>
    </w:p>
    <w:p w14:paraId="59481B32" w14:textId="77777777" w:rsidR="000F48E6" w:rsidRPr="00627D2A" w:rsidRDefault="000F48E6">
      <w:pPr>
        <w:spacing w:after="160" w:line="259" w:lineRule="auto"/>
        <w:rPr>
          <w:rFonts w:cs="Times New Roman"/>
          <w:szCs w:val="24"/>
        </w:rPr>
      </w:pPr>
    </w:p>
    <w:p w14:paraId="71C7FAA0" w14:textId="77777777" w:rsidR="000F48E6" w:rsidRPr="00627D2A" w:rsidRDefault="000F48E6">
      <w:pPr>
        <w:spacing w:after="160" w:line="259" w:lineRule="auto"/>
        <w:rPr>
          <w:rFonts w:cs="Times New Roman"/>
          <w:szCs w:val="24"/>
        </w:rPr>
      </w:pPr>
    </w:p>
    <w:p w14:paraId="744223F2" w14:textId="77777777" w:rsidR="000F48E6" w:rsidRPr="00627D2A" w:rsidRDefault="000F48E6">
      <w:pPr>
        <w:spacing w:after="160" w:line="259" w:lineRule="auto"/>
        <w:rPr>
          <w:rFonts w:cs="Times New Roman"/>
          <w:szCs w:val="24"/>
        </w:rPr>
      </w:pPr>
    </w:p>
    <w:p w14:paraId="04FE9DC9" w14:textId="77777777" w:rsidR="000F48E6" w:rsidRPr="00627D2A" w:rsidRDefault="000F48E6">
      <w:pPr>
        <w:spacing w:after="160" w:line="259" w:lineRule="auto"/>
        <w:rPr>
          <w:rFonts w:cs="Times New Roman"/>
          <w:szCs w:val="24"/>
        </w:rPr>
      </w:pPr>
    </w:p>
    <w:p w14:paraId="5C2E1A02" w14:textId="77777777" w:rsidR="000F48E6" w:rsidRPr="00627D2A" w:rsidRDefault="000F48E6">
      <w:pPr>
        <w:spacing w:after="160" w:line="259" w:lineRule="auto"/>
        <w:rPr>
          <w:rFonts w:cs="Times New Roman"/>
          <w:szCs w:val="24"/>
        </w:rPr>
      </w:pPr>
    </w:p>
    <w:p w14:paraId="73A8D940" w14:textId="77777777" w:rsidR="000F48E6" w:rsidRPr="00627D2A" w:rsidRDefault="000F48E6">
      <w:pPr>
        <w:spacing w:after="160" w:line="259" w:lineRule="auto"/>
        <w:rPr>
          <w:rFonts w:cs="Times New Roman"/>
          <w:szCs w:val="24"/>
        </w:rPr>
      </w:pPr>
    </w:p>
    <w:p w14:paraId="0B67A154" w14:textId="55DB33A6" w:rsidR="000F48E6" w:rsidRPr="00627D2A" w:rsidRDefault="000F48E6">
      <w:pPr>
        <w:spacing w:after="160" w:line="259" w:lineRule="auto"/>
        <w:rPr>
          <w:rFonts w:cs="Times New Roman"/>
          <w:szCs w:val="24"/>
        </w:rPr>
      </w:pPr>
      <w:r w:rsidRPr="00627D2A">
        <w:rPr>
          <w:rFonts w:cs="Times New Roman"/>
          <w:szCs w:val="24"/>
        </w:rPr>
        <w:lastRenderedPageBreak/>
        <w:t>Rozdział V</w:t>
      </w:r>
    </w:p>
    <w:p w14:paraId="5D6F8B3D" w14:textId="761D9E1D" w:rsidR="000F48E6" w:rsidRPr="00627D2A" w:rsidRDefault="000F48E6" w:rsidP="00387914">
      <w:pPr>
        <w:spacing w:after="160" w:line="259" w:lineRule="auto"/>
        <w:jc w:val="both"/>
        <w:rPr>
          <w:rFonts w:cs="Times New Roman"/>
          <w:szCs w:val="24"/>
        </w:rPr>
      </w:pPr>
      <w:r w:rsidRPr="00627D2A">
        <w:rPr>
          <w:rFonts w:cs="Times New Roman"/>
          <w:szCs w:val="24"/>
        </w:rPr>
        <w:t>Skupia się na opisie sposobu nauki oraz mechaniki działania modułu do nauki słownictwa</w:t>
      </w:r>
    </w:p>
    <w:p w14:paraId="508473FA" w14:textId="77777777" w:rsidR="000F48E6" w:rsidRPr="00627D2A" w:rsidRDefault="000F48E6" w:rsidP="000F48E6">
      <w:pPr>
        <w:rPr>
          <w:rFonts w:cs="Times New Roman"/>
          <w:szCs w:val="24"/>
        </w:rPr>
      </w:pPr>
    </w:p>
    <w:sectPr w:rsidR="000F48E6" w:rsidRPr="00627D2A" w:rsidSect="00531181">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E3F37" w14:textId="77777777" w:rsidR="00CD0DFB" w:rsidRDefault="00CD0DFB" w:rsidP="00045F50">
      <w:pPr>
        <w:spacing w:line="240" w:lineRule="auto"/>
      </w:pPr>
      <w:r>
        <w:separator/>
      </w:r>
    </w:p>
  </w:endnote>
  <w:endnote w:type="continuationSeparator" w:id="0">
    <w:p w14:paraId="25B9FEE1" w14:textId="77777777" w:rsidR="00CD0DFB" w:rsidRDefault="00CD0DFB" w:rsidP="0004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490052"/>
      <w:docPartObj>
        <w:docPartGallery w:val="Page Numbers (Bottom of Page)"/>
        <w:docPartUnique/>
      </w:docPartObj>
    </w:sdtPr>
    <w:sdtContent>
      <w:p w14:paraId="282F6497" w14:textId="15D68AF9" w:rsidR="00045F50" w:rsidRDefault="00045F50" w:rsidP="00045F50">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13EA1" w14:textId="77777777" w:rsidR="00CD0DFB" w:rsidRDefault="00CD0DFB" w:rsidP="00045F50">
      <w:pPr>
        <w:spacing w:line="240" w:lineRule="auto"/>
      </w:pPr>
      <w:r>
        <w:separator/>
      </w:r>
    </w:p>
  </w:footnote>
  <w:footnote w:type="continuationSeparator" w:id="0">
    <w:p w14:paraId="1237658C" w14:textId="77777777" w:rsidR="00CD0DFB" w:rsidRDefault="00CD0DFB" w:rsidP="00045F50">
      <w:pPr>
        <w:spacing w:line="240" w:lineRule="auto"/>
      </w:pPr>
      <w:r>
        <w:continuationSeparator/>
      </w:r>
    </w:p>
  </w:footnote>
  <w:footnote w:id="1">
    <w:p w14:paraId="783D38EF" w14:textId="5F0DDD0B" w:rsidR="00053CB8" w:rsidRDefault="00053CB8">
      <w:pPr>
        <w:pStyle w:val="Tekstprzypisudolnego"/>
      </w:pPr>
      <w:r>
        <w:rPr>
          <w:rStyle w:val="Odwoanieprzypisudolnego"/>
        </w:rPr>
        <w:footnoteRef/>
      </w:r>
      <w:r>
        <w:t xml:space="preserve"> </w:t>
      </w:r>
      <w:r w:rsidRPr="00053CB8">
        <w:t>eXtensible Markup Language</w:t>
      </w:r>
    </w:p>
  </w:footnote>
  <w:footnote w:id="2">
    <w:p w14:paraId="0B5572DD" w14:textId="6E2B966C" w:rsidR="00234F5E" w:rsidRDefault="00234F5E">
      <w:pPr>
        <w:pStyle w:val="Tekstprzypisudolnego"/>
      </w:pPr>
      <w:r>
        <w:rPr>
          <w:rStyle w:val="Odwoanieprzypisudolnego"/>
        </w:rPr>
        <w:footnoteRef/>
      </w:r>
      <w:r>
        <w:t xml:space="preserve"> Obecna wersja języka C# to 13 i jest obsługiwana przez platformę .Net 9</w:t>
      </w:r>
    </w:p>
  </w:footnote>
  <w:footnote w:id="3">
    <w:p w14:paraId="288B3EED" w14:textId="5DBD7C58" w:rsidR="00942DEC" w:rsidRDefault="00942DEC">
      <w:pPr>
        <w:pStyle w:val="Tekstprzypisudolnego"/>
      </w:pPr>
      <w:r>
        <w:rPr>
          <w:rStyle w:val="Odwoanieprzypisudolnego"/>
        </w:rPr>
        <w:footnoteRef/>
      </w:r>
      <w:r>
        <w:t xml:space="preserve"> Wymawiaj „dot Net”</w:t>
      </w:r>
    </w:p>
  </w:footnote>
  <w:footnote w:id="4">
    <w:p w14:paraId="44E2423C" w14:textId="7CF3FE9F" w:rsidR="00D14A31" w:rsidRDefault="00D14A31">
      <w:pPr>
        <w:pStyle w:val="Tekstprzypisudolnego"/>
      </w:pPr>
      <w:r>
        <w:rPr>
          <w:rStyle w:val="Odwoanieprzypisudolnego"/>
        </w:rPr>
        <w:footnoteRef/>
      </w:r>
      <w:r>
        <w:t xml:space="preserve"> Pierwsze spotkanie w ramach projektu C# miało miejsce w 1998 roku</w:t>
      </w:r>
    </w:p>
  </w:footnote>
  <w:footnote w:id="5">
    <w:p w14:paraId="7A4B0FBE" w14:textId="16B40EF3" w:rsidR="002D1687" w:rsidRDefault="002D1687">
      <w:pPr>
        <w:pStyle w:val="Tekstprzypisudolnego"/>
      </w:pPr>
      <w:r>
        <w:rPr>
          <w:rStyle w:val="Odwoanieprzypisudolnego"/>
        </w:rPr>
        <w:footnoteRef/>
      </w:r>
      <w:r>
        <w:t xml:space="preserve"> Plik wykonywalny w systemach z rodziny MS Windows</w:t>
      </w:r>
    </w:p>
  </w:footnote>
  <w:footnote w:id="6">
    <w:p w14:paraId="59969ABA" w14:textId="68EFAE92" w:rsidR="007128BD" w:rsidRDefault="007128BD">
      <w:pPr>
        <w:pStyle w:val="Tekstprzypisudolnego"/>
      </w:pPr>
      <w:r>
        <w:rPr>
          <w:rStyle w:val="Odwoanieprzypisudolnego"/>
        </w:rPr>
        <w:footnoteRef/>
      </w:r>
      <w:r>
        <w:t xml:space="preserve"> Dynamic Link Library – biblioteka ładowana dynamicznie</w:t>
      </w:r>
    </w:p>
  </w:footnote>
  <w:footnote w:id="7">
    <w:p w14:paraId="0DCE67CF" w14:textId="7EC8A2AF" w:rsidR="0030492A" w:rsidRDefault="0030492A">
      <w:pPr>
        <w:pStyle w:val="Tekstprzypisudolnego"/>
      </w:pPr>
      <w:r>
        <w:rPr>
          <w:rStyle w:val="Odwoanieprzypisudolnego"/>
        </w:rPr>
        <w:footnoteRef/>
      </w:r>
      <w:r>
        <w:t xml:space="preserve"> Ang. </w:t>
      </w:r>
      <w:proofErr w:type="spellStart"/>
      <w:r>
        <w:t>ReadOnly</w:t>
      </w:r>
      <w:proofErr w:type="spellEnd"/>
    </w:p>
  </w:footnote>
  <w:footnote w:id="8">
    <w:p w14:paraId="644DFC82" w14:textId="1F629AC8" w:rsidR="00193650" w:rsidRDefault="00193650">
      <w:pPr>
        <w:pStyle w:val="Tekstprzypisudolnego"/>
      </w:pPr>
      <w:r>
        <w:rPr>
          <w:rStyle w:val="Odwoanieprzypisudolnego"/>
        </w:rPr>
        <w:footnoteRef/>
      </w:r>
      <w:r>
        <w:t xml:space="preserve"> Ang. </w:t>
      </w:r>
      <w:proofErr w:type="spellStart"/>
      <w:r>
        <w:t>DataSet</w:t>
      </w:r>
      <w:proofErr w:type="spellEnd"/>
      <w:r w:rsidR="003E35ED">
        <w:t xml:space="preserve"> – zestaw danych,  który umożliwia wstawianie tabel i relacji między nimi. Jest to uproszczona wersja bazy danych. Nie wymaga łączenia się z żadną bazą, zestaw jest przechowywany w plikach w lokalnym katalogu aplikacji.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BC"/>
    <w:rsid w:val="00002628"/>
    <w:rsid w:val="00003774"/>
    <w:rsid w:val="000208CA"/>
    <w:rsid w:val="00030401"/>
    <w:rsid w:val="00031532"/>
    <w:rsid w:val="00045C0F"/>
    <w:rsid w:val="00045F50"/>
    <w:rsid w:val="00053CB8"/>
    <w:rsid w:val="00054702"/>
    <w:rsid w:val="00065A42"/>
    <w:rsid w:val="00080120"/>
    <w:rsid w:val="000A1D6D"/>
    <w:rsid w:val="000B0392"/>
    <w:rsid w:val="000D10B9"/>
    <w:rsid w:val="000E4DF7"/>
    <w:rsid w:val="000E7902"/>
    <w:rsid w:val="000F48E6"/>
    <w:rsid w:val="000F4B4D"/>
    <w:rsid w:val="000F52B5"/>
    <w:rsid w:val="0011011B"/>
    <w:rsid w:val="00112BBD"/>
    <w:rsid w:val="0012676D"/>
    <w:rsid w:val="00193650"/>
    <w:rsid w:val="001953B3"/>
    <w:rsid w:val="001A5F5D"/>
    <w:rsid w:val="001B23D3"/>
    <w:rsid w:val="001B420D"/>
    <w:rsid w:val="001C002C"/>
    <w:rsid w:val="001E47D8"/>
    <w:rsid w:val="001F0BA6"/>
    <w:rsid w:val="001F59FC"/>
    <w:rsid w:val="0021446B"/>
    <w:rsid w:val="00234F5E"/>
    <w:rsid w:val="00235DB7"/>
    <w:rsid w:val="002378AF"/>
    <w:rsid w:val="00237AD3"/>
    <w:rsid w:val="00257FBC"/>
    <w:rsid w:val="00261E08"/>
    <w:rsid w:val="00273833"/>
    <w:rsid w:val="002809D8"/>
    <w:rsid w:val="00280B89"/>
    <w:rsid w:val="00281574"/>
    <w:rsid w:val="00282E60"/>
    <w:rsid w:val="0029131D"/>
    <w:rsid w:val="00294F32"/>
    <w:rsid w:val="002A1522"/>
    <w:rsid w:val="002A3D04"/>
    <w:rsid w:val="002B23D0"/>
    <w:rsid w:val="002C4B64"/>
    <w:rsid w:val="002D1687"/>
    <w:rsid w:val="002D4B2E"/>
    <w:rsid w:val="002D55D9"/>
    <w:rsid w:val="002E08DD"/>
    <w:rsid w:val="0030492A"/>
    <w:rsid w:val="003054FB"/>
    <w:rsid w:val="00320AC3"/>
    <w:rsid w:val="00321DC7"/>
    <w:rsid w:val="00376112"/>
    <w:rsid w:val="00387914"/>
    <w:rsid w:val="00397EC9"/>
    <w:rsid w:val="003A50FF"/>
    <w:rsid w:val="003E35ED"/>
    <w:rsid w:val="003F40BA"/>
    <w:rsid w:val="00404523"/>
    <w:rsid w:val="0044310A"/>
    <w:rsid w:val="004A799C"/>
    <w:rsid w:val="004D5516"/>
    <w:rsid w:val="00502061"/>
    <w:rsid w:val="005111E4"/>
    <w:rsid w:val="005122F8"/>
    <w:rsid w:val="00531181"/>
    <w:rsid w:val="005374DA"/>
    <w:rsid w:val="00542871"/>
    <w:rsid w:val="00542A2E"/>
    <w:rsid w:val="00551AB9"/>
    <w:rsid w:val="005559CD"/>
    <w:rsid w:val="00561A5B"/>
    <w:rsid w:val="00561E5D"/>
    <w:rsid w:val="0057084F"/>
    <w:rsid w:val="00574690"/>
    <w:rsid w:val="005772BE"/>
    <w:rsid w:val="005B2BB7"/>
    <w:rsid w:val="005B64FA"/>
    <w:rsid w:val="005C6A16"/>
    <w:rsid w:val="005D07CB"/>
    <w:rsid w:val="005D28F8"/>
    <w:rsid w:val="005E4378"/>
    <w:rsid w:val="005F3EF7"/>
    <w:rsid w:val="00604381"/>
    <w:rsid w:val="00611590"/>
    <w:rsid w:val="00616C61"/>
    <w:rsid w:val="00621E2E"/>
    <w:rsid w:val="00624CF0"/>
    <w:rsid w:val="00627D2A"/>
    <w:rsid w:val="00642003"/>
    <w:rsid w:val="00662CEA"/>
    <w:rsid w:val="006A285A"/>
    <w:rsid w:val="006C2E87"/>
    <w:rsid w:val="006C7AE1"/>
    <w:rsid w:val="006D3E1D"/>
    <w:rsid w:val="006D7E4E"/>
    <w:rsid w:val="007128BD"/>
    <w:rsid w:val="007363F9"/>
    <w:rsid w:val="00760380"/>
    <w:rsid w:val="007642C7"/>
    <w:rsid w:val="0076496A"/>
    <w:rsid w:val="007A1E0C"/>
    <w:rsid w:val="007C5059"/>
    <w:rsid w:val="007D6880"/>
    <w:rsid w:val="007E2902"/>
    <w:rsid w:val="008014D4"/>
    <w:rsid w:val="00804FED"/>
    <w:rsid w:val="00841B1D"/>
    <w:rsid w:val="00845FE8"/>
    <w:rsid w:val="008504AC"/>
    <w:rsid w:val="00854F65"/>
    <w:rsid w:val="0087388D"/>
    <w:rsid w:val="00876B3B"/>
    <w:rsid w:val="00891C3C"/>
    <w:rsid w:val="00895F03"/>
    <w:rsid w:val="00895FA3"/>
    <w:rsid w:val="008B2A39"/>
    <w:rsid w:val="008B7166"/>
    <w:rsid w:val="008B7E67"/>
    <w:rsid w:val="008C386F"/>
    <w:rsid w:val="008F6678"/>
    <w:rsid w:val="00920EC4"/>
    <w:rsid w:val="0093685E"/>
    <w:rsid w:val="00942DEC"/>
    <w:rsid w:val="00943AF1"/>
    <w:rsid w:val="00947FDA"/>
    <w:rsid w:val="00956A7C"/>
    <w:rsid w:val="00965A43"/>
    <w:rsid w:val="00970CC1"/>
    <w:rsid w:val="00984A04"/>
    <w:rsid w:val="00987916"/>
    <w:rsid w:val="009A4C54"/>
    <w:rsid w:val="009D28C9"/>
    <w:rsid w:val="009D3280"/>
    <w:rsid w:val="009D37C5"/>
    <w:rsid w:val="009F27D6"/>
    <w:rsid w:val="00A03C09"/>
    <w:rsid w:val="00A13A25"/>
    <w:rsid w:val="00A14A74"/>
    <w:rsid w:val="00A6756D"/>
    <w:rsid w:val="00AA553F"/>
    <w:rsid w:val="00AD25B1"/>
    <w:rsid w:val="00AE5FAD"/>
    <w:rsid w:val="00AE785A"/>
    <w:rsid w:val="00AF6C57"/>
    <w:rsid w:val="00AF7AB9"/>
    <w:rsid w:val="00B02D9F"/>
    <w:rsid w:val="00B04110"/>
    <w:rsid w:val="00B07E56"/>
    <w:rsid w:val="00B34674"/>
    <w:rsid w:val="00B356D7"/>
    <w:rsid w:val="00B451A4"/>
    <w:rsid w:val="00B80070"/>
    <w:rsid w:val="00B83FC7"/>
    <w:rsid w:val="00BC6735"/>
    <w:rsid w:val="00BF0569"/>
    <w:rsid w:val="00BF57D9"/>
    <w:rsid w:val="00C02D6E"/>
    <w:rsid w:val="00C25EC7"/>
    <w:rsid w:val="00C43CBB"/>
    <w:rsid w:val="00C5444E"/>
    <w:rsid w:val="00C67335"/>
    <w:rsid w:val="00C95D7F"/>
    <w:rsid w:val="00CA38AE"/>
    <w:rsid w:val="00CD0DFB"/>
    <w:rsid w:val="00CE08F4"/>
    <w:rsid w:val="00CE6E9A"/>
    <w:rsid w:val="00D14A31"/>
    <w:rsid w:val="00D15B9A"/>
    <w:rsid w:val="00D2053F"/>
    <w:rsid w:val="00D5707B"/>
    <w:rsid w:val="00DA1B7C"/>
    <w:rsid w:val="00DB3F0F"/>
    <w:rsid w:val="00DD32B3"/>
    <w:rsid w:val="00DE1316"/>
    <w:rsid w:val="00DE23B2"/>
    <w:rsid w:val="00E01F84"/>
    <w:rsid w:val="00E06B21"/>
    <w:rsid w:val="00E149C6"/>
    <w:rsid w:val="00EA1475"/>
    <w:rsid w:val="00EA75A2"/>
    <w:rsid w:val="00EB754B"/>
    <w:rsid w:val="00EC2FC9"/>
    <w:rsid w:val="00EC5D88"/>
    <w:rsid w:val="00EC7192"/>
    <w:rsid w:val="00EE290B"/>
    <w:rsid w:val="00EE7687"/>
    <w:rsid w:val="00F104A2"/>
    <w:rsid w:val="00F1308A"/>
    <w:rsid w:val="00F143B5"/>
    <w:rsid w:val="00F171A0"/>
    <w:rsid w:val="00F20694"/>
    <w:rsid w:val="00F20898"/>
    <w:rsid w:val="00F53DA5"/>
    <w:rsid w:val="00F71BA5"/>
    <w:rsid w:val="00F72D91"/>
    <w:rsid w:val="00F7692C"/>
    <w:rsid w:val="00F76D26"/>
    <w:rsid w:val="00F810E2"/>
    <w:rsid w:val="00F91442"/>
    <w:rsid w:val="00FA03F7"/>
    <w:rsid w:val="00FB15AB"/>
    <w:rsid w:val="00FE0119"/>
    <w:rsid w:val="00FE6A36"/>
    <w:rsid w:val="00FE75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C78C"/>
  <w15:chartTrackingRefBased/>
  <w15:docId w15:val="{143D4A44-8855-4301-9441-07669F0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45F50"/>
    <w:pPr>
      <w:spacing w:after="0" w:line="360" w:lineRule="auto"/>
    </w:pPr>
    <w:rPr>
      <w:rFonts w:ascii="Times New Roman" w:hAnsi="Times New Roman"/>
      <w:sz w:val="24"/>
    </w:rPr>
  </w:style>
  <w:style w:type="paragraph" w:styleId="Nagwek1">
    <w:name w:val="heading 1"/>
    <w:basedOn w:val="Normalny"/>
    <w:next w:val="Normalny"/>
    <w:link w:val="Nagwek1Znak"/>
    <w:uiPriority w:val="9"/>
    <w:qFormat/>
    <w:rsid w:val="00045F50"/>
    <w:pPr>
      <w:spacing w:after="240"/>
      <w:outlineLvl w:val="0"/>
    </w:pPr>
    <w:rPr>
      <w:rFonts w:eastAsiaTheme="majorEastAsia" w:cstheme="majorBidi"/>
      <w:b/>
      <w:szCs w:val="40"/>
    </w:rPr>
  </w:style>
  <w:style w:type="paragraph" w:styleId="Nagwek2">
    <w:name w:val="heading 2"/>
    <w:basedOn w:val="Normalny"/>
    <w:next w:val="Normalny"/>
    <w:link w:val="Nagwek2Znak"/>
    <w:uiPriority w:val="9"/>
    <w:semiHidden/>
    <w:unhideWhenUsed/>
    <w:qFormat/>
    <w:rsid w:val="005B2BB7"/>
    <w:pPr>
      <w:keepNext/>
      <w:keepLines/>
      <w:outlineLvl w:val="1"/>
    </w:pPr>
    <w:rPr>
      <w:rFonts w:eastAsiaTheme="majorEastAsia" w:cstheme="majorBidi"/>
      <w:b/>
      <w:szCs w:val="32"/>
    </w:rPr>
  </w:style>
  <w:style w:type="paragraph" w:styleId="Nagwek3">
    <w:name w:val="heading 3"/>
    <w:basedOn w:val="Normalny"/>
    <w:next w:val="Normalny"/>
    <w:link w:val="Nagwek3Znak"/>
    <w:uiPriority w:val="9"/>
    <w:semiHidden/>
    <w:unhideWhenUsed/>
    <w:qFormat/>
    <w:rsid w:val="00257FB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57FB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57FB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57FBC"/>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57FBC"/>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57FBC"/>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57FBC"/>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F50"/>
    <w:rPr>
      <w:rFonts w:ascii="Times New Roman" w:eastAsiaTheme="majorEastAsia" w:hAnsi="Times New Roman" w:cstheme="majorBidi"/>
      <w:b/>
      <w:sz w:val="24"/>
      <w:szCs w:val="40"/>
    </w:rPr>
  </w:style>
  <w:style w:type="character" w:customStyle="1" w:styleId="Nagwek2Znak">
    <w:name w:val="Nagłówek 2 Znak"/>
    <w:basedOn w:val="Domylnaczcionkaakapitu"/>
    <w:link w:val="Nagwek2"/>
    <w:uiPriority w:val="9"/>
    <w:semiHidden/>
    <w:rsid w:val="005B2BB7"/>
    <w:rPr>
      <w:rFonts w:ascii="Times New Roman" w:eastAsiaTheme="majorEastAsia" w:hAnsi="Times New Roman" w:cstheme="majorBidi"/>
      <w:b/>
      <w:sz w:val="24"/>
      <w:szCs w:val="32"/>
    </w:rPr>
  </w:style>
  <w:style w:type="character" w:customStyle="1" w:styleId="Nagwek3Znak">
    <w:name w:val="Nagłówek 3 Znak"/>
    <w:basedOn w:val="Domylnaczcionkaakapitu"/>
    <w:link w:val="Nagwek3"/>
    <w:uiPriority w:val="9"/>
    <w:semiHidden/>
    <w:rsid w:val="00257FB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57FB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57FB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57FB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57FB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57FB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57FBC"/>
    <w:rPr>
      <w:rFonts w:eastAsiaTheme="majorEastAsia" w:cstheme="majorBidi"/>
      <w:color w:val="272727" w:themeColor="text1" w:themeTint="D8"/>
    </w:rPr>
  </w:style>
  <w:style w:type="paragraph" w:styleId="Tytu">
    <w:name w:val="Title"/>
    <w:basedOn w:val="Normalny"/>
    <w:next w:val="Normalny"/>
    <w:link w:val="TytuZnak"/>
    <w:uiPriority w:val="10"/>
    <w:qFormat/>
    <w:rsid w:val="00257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57FB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57FB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57FB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57FBC"/>
    <w:pPr>
      <w:spacing w:before="160"/>
      <w:jc w:val="center"/>
    </w:pPr>
    <w:rPr>
      <w:i/>
      <w:iCs/>
      <w:color w:val="404040" w:themeColor="text1" w:themeTint="BF"/>
    </w:rPr>
  </w:style>
  <w:style w:type="character" w:customStyle="1" w:styleId="CytatZnak">
    <w:name w:val="Cytat Znak"/>
    <w:basedOn w:val="Domylnaczcionkaakapitu"/>
    <w:link w:val="Cytat"/>
    <w:uiPriority w:val="29"/>
    <w:rsid w:val="00257FBC"/>
    <w:rPr>
      <w:i/>
      <w:iCs/>
      <w:color w:val="404040" w:themeColor="text1" w:themeTint="BF"/>
    </w:rPr>
  </w:style>
  <w:style w:type="paragraph" w:styleId="Akapitzlist">
    <w:name w:val="List Paragraph"/>
    <w:basedOn w:val="Normalny"/>
    <w:uiPriority w:val="34"/>
    <w:qFormat/>
    <w:rsid w:val="00257FBC"/>
    <w:pPr>
      <w:ind w:left="720"/>
      <w:contextualSpacing/>
    </w:pPr>
  </w:style>
  <w:style w:type="character" w:styleId="Wyrnienieintensywne">
    <w:name w:val="Intense Emphasis"/>
    <w:basedOn w:val="Domylnaczcionkaakapitu"/>
    <w:uiPriority w:val="21"/>
    <w:qFormat/>
    <w:rsid w:val="00257FBC"/>
    <w:rPr>
      <w:i/>
      <w:iCs/>
      <w:color w:val="0F4761" w:themeColor="accent1" w:themeShade="BF"/>
    </w:rPr>
  </w:style>
  <w:style w:type="paragraph" w:styleId="Cytatintensywny">
    <w:name w:val="Intense Quote"/>
    <w:basedOn w:val="Normalny"/>
    <w:next w:val="Normalny"/>
    <w:link w:val="CytatintensywnyZnak"/>
    <w:uiPriority w:val="30"/>
    <w:qFormat/>
    <w:rsid w:val="0025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57FBC"/>
    <w:rPr>
      <w:i/>
      <w:iCs/>
      <w:color w:val="0F4761" w:themeColor="accent1" w:themeShade="BF"/>
    </w:rPr>
  </w:style>
  <w:style w:type="character" w:styleId="Odwoanieintensywne">
    <w:name w:val="Intense Reference"/>
    <w:basedOn w:val="Domylnaczcionkaakapitu"/>
    <w:uiPriority w:val="32"/>
    <w:qFormat/>
    <w:rsid w:val="00257FBC"/>
    <w:rPr>
      <w:b/>
      <w:bCs/>
      <w:smallCaps/>
      <w:color w:val="0F4761" w:themeColor="accent1" w:themeShade="BF"/>
      <w:spacing w:val="5"/>
    </w:rPr>
  </w:style>
  <w:style w:type="paragraph" w:styleId="Nagwek">
    <w:name w:val="header"/>
    <w:basedOn w:val="Normalny"/>
    <w:link w:val="NagwekZnak"/>
    <w:uiPriority w:val="99"/>
    <w:unhideWhenUsed/>
    <w:rsid w:val="00045F50"/>
    <w:pPr>
      <w:tabs>
        <w:tab w:val="center" w:pos="4536"/>
        <w:tab w:val="right" w:pos="9072"/>
      </w:tabs>
      <w:spacing w:line="240" w:lineRule="auto"/>
    </w:pPr>
  </w:style>
  <w:style w:type="character" w:customStyle="1" w:styleId="NagwekZnak">
    <w:name w:val="Nagłówek Znak"/>
    <w:basedOn w:val="Domylnaczcionkaakapitu"/>
    <w:link w:val="Nagwek"/>
    <w:uiPriority w:val="99"/>
    <w:rsid w:val="00045F50"/>
    <w:rPr>
      <w:rFonts w:ascii="Times New Roman" w:hAnsi="Times New Roman"/>
      <w:sz w:val="24"/>
    </w:rPr>
  </w:style>
  <w:style w:type="paragraph" w:styleId="Stopka">
    <w:name w:val="footer"/>
    <w:basedOn w:val="Normalny"/>
    <w:link w:val="StopkaZnak"/>
    <w:uiPriority w:val="99"/>
    <w:unhideWhenUsed/>
    <w:rsid w:val="00045F50"/>
    <w:pPr>
      <w:tabs>
        <w:tab w:val="center" w:pos="4536"/>
        <w:tab w:val="right" w:pos="9072"/>
      </w:tabs>
      <w:spacing w:line="240" w:lineRule="auto"/>
    </w:pPr>
  </w:style>
  <w:style w:type="character" w:customStyle="1" w:styleId="StopkaZnak">
    <w:name w:val="Stopka Znak"/>
    <w:basedOn w:val="Domylnaczcionkaakapitu"/>
    <w:link w:val="Stopka"/>
    <w:uiPriority w:val="99"/>
    <w:rsid w:val="00045F50"/>
    <w:rPr>
      <w:rFonts w:ascii="Times New Roman" w:hAnsi="Times New Roman"/>
      <w:sz w:val="24"/>
    </w:rPr>
  </w:style>
  <w:style w:type="paragraph" w:styleId="Spistreci1">
    <w:name w:val="toc 1"/>
    <w:basedOn w:val="Normalny"/>
    <w:next w:val="Normalny"/>
    <w:autoRedefine/>
    <w:uiPriority w:val="39"/>
    <w:unhideWhenUsed/>
    <w:rsid w:val="00045F50"/>
    <w:pPr>
      <w:spacing w:after="100"/>
    </w:pPr>
  </w:style>
  <w:style w:type="character" w:styleId="Hipercze">
    <w:name w:val="Hyperlink"/>
    <w:basedOn w:val="Domylnaczcionkaakapitu"/>
    <w:uiPriority w:val="99"/>
    <w:unhideWhenUsed/>
    <w:rsid w:val="00045F50"/>
    <w:rPr>
      <w:color w:val="467886" w:themeColor="hyperlink"/>
      <w:u w:val="single"/>
    </w:rPr>
  </w:style>
  <w:style w:type="character" w:styleId="Nierozpoznanawzmianka">
    <w:name w:val="Unresolved Mention"/>
    <w:basedOn w:val="Domylnaczcionkaakapitu"/>
    <w:uiPriority w:val="99"/>
    <w:semiHidden/>
    <w:unhideWhenUsed/>
    <w:rsid w:val="006D7E4E"/>
    <w:rPr>
      <w:color w:val="605E5C"/>
      <w:shd w:val="clear" w:color="auto" w:fill="E1DFDD"/>
    </w:rPr>
  </w:style>
  <w:style w:type="paragraph" w:styleId="Legenda">
    <w:name w:val="caption"/>
    <w:basedOn w:val="Normalny"/>
    <w:next w:val="Normalny"/>
    <w:uiPriority w:val="35"/>
    <w:unhideWhenUsed/>
    <w:qFormat/>
    <w:rsid w:val="00A13A25"/>
    <w:pPr>
      <w:spacing w:after="200" w:line="240" w:lineRule="auto"/>
    </w:pPr>
    <w:rPr>
      <w:i/>
      <w:iCs/>
      <w:color w:val="0E2841" w:themeColor="text2"/>
      <w:sz w:val="18"/>
      <w:szCs w:val="18"/>
    </w:rPr>
  </w:style>
  <w:style w:type="paragraph" w:styleId="Tekstprzypisudolnego">
    <w:name w:val="footnote text"/>
    <w:basedOn w:val="Normalny"/>
    <w:link w:val="TekstprzypisudolnegoZnak"/>
    <w:uiPriority w:val="99"/>
    <w:semiHidden/>
    <w:unhideWhenUsed/>
    <w:rsid w:val="0057084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7084F"/>
    <w:rPr>
      <w:rFonts w:ascii="Times New Roman" w:hAnsi="Times New Roman"/>
      <w:sz w:val="20"/>
      <w:szCs w:val="20"/>
    </w:rPr>
  </w:style>
  <w:style w:type="character" w:styleId="Odwoanieprzypisudolnego">
    <w:name w:val="footnote reference"/>
    <w:basedOn w:val="Domylnaczcionkaakapitu"/>
    <w:uiPriority w:val="99"/>
    <w:semiHidden/>
    <w:unhideWhenUsed/>
    <w:rsid w:val="005708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2E23-B63F-484A-8F87-97B7AB12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22</Pages>
  <Words>2648</Words>
  <Characters>15892</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Zwierzchowski</dc:creator>
  <cp:keywords/>
  <dc:description/>
  <cp:lastModifiedBy>Tomasz Izydorczyk</cp:lastModifiedBy>
  <cp:revision>162</cp:revision>
  <dcterms:created xsi:type="dcterms:W3CDTF">2024-06-22T08:54:00Z</dcterms:created>
  <dcterms:modified xsi:type="dcterms:W3CDTF">2025-01-09T10:53:00Z</dcterms:modified>
</cp:coreProperties>
</file>