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FCC PORTAL 開発仕様書</w:t>
      </w:r>
    </w:p>
    <w:p>
      <w:pPr>
        <w:pStyle w:val="Heading2"/>
      </w:pPr>
      <w:r>
        <w:t>08 出欠設計</w:t>
      </w:r>
    </w:p>
    <w:p>
      <w:pPr>
        <w:pStyle w:val="Heading3"/>
      </w:pPr>
      <w:r>
        <w:t>目的</w:t>
      </w:r>
    </w:p>
    <w:p>
      <w:pPr/>
      <w:r>
        <w:rPr>
          <w:sz w:val="20"/>
        </w:rPr>
        <w:t>選手出欠管理のDB・業務フロー・画面仕様を定義する。</w:t>
      </w:r>
    </w:p>
    <w:p>
      <w:pPr>
        <w:pStyle w:val="Heading3"/>
      </w:pPr>
      <w:r>
        <w:t>基本方針</w:t>
      </w:r>
    </w:p>
    <w:p>
      <w:pPr/>
      <w:r>
        <w:rPr>
          <w:sz w:val="20"/>
        </w:rPr>
        <w:t>・予定カード(ScheduleGroup)単位で出欠を管理</w:t>
      </w:r>
    </w:p>
    <w:p>
      <w:pPr/>
      <w:r>
        <w:rPr>
          <w:sz w:val="20"/>
        </w:rPr>
        <w:t>・対象選手はInvitationで管理</w:t>
      </w:r>
    </w:p>
    <w:p>
      <w:pPr/>
      <w:r>
        <w:rPr>
          <w:sz w:val="20"/>
        </w:rPr>
        <w:t>・未選択=未回答</w:t>
      </w:r>
    </w:p>
    <w:p>
      <w:pPr/>
      <w:r>
        <w:rPr>
          <w:sz w:val="20"/>
        </w:rPr>
        <w:t>・回答状態は 出席 / 欠席 / 未定</w:t>
      </w:r>
    </w:p>
    <w:p>
      <w:pPr/>
      <w:r>
        <w:rPr>
          <w:sz w:val="20"/>
        </w:rPr>
        <w:t>・合同⇔単独など予定構造変更時は回答をリセット</w:t>
      </w:r>
    </w:p>
    <w:p>
      <w:pPr/>
      <w:r>
        <w:rPr>
          <w:sz w:val="20"/>
        </w:rPr>
        <w:t>・対象選手の追加・除外のみは既存回答を保持</w:t>
      </w:r>
    </w:p>
    <w:p>
      <w:pPr>
        <w:pStyle w:val="Heading3"/>
      </w:pPr>
      <w:r>
        <w:t>主テーブル</w:t>
      </w:r>
    </w:p>
    <w:p>
      <w:pPr/>
      <w:r>
        <w:rPr>
          <w:sz w:val="20"/>
        </w:rPr>
        <w:t>attendance_invitations</w:t>
      </w:r>
    </w:p>
    <w:p>
      <w:pPr/>
      <w:r>
        <w:rPr>
          <w:sz w:val="20"/>
        </w:rPr>
        <w:t>・schedule_group_id</w:t>
      </w:r>
    </w:p>
    <w:p>
      <w:pPr/>
      <w:r>
        <w:rPr>
          <w:sz w:val="20"/>
        </w:rPr>
        <w:t>・player_id</w:t>
      </w:r>
    </w:p>
    <w:p>
      <w:pPr/>
      <w:r>
        <w:rPr>
          <w:sz w:val="20"/>
        </w:rPr>
        <w:t>・attendance_status</w:t>
      </w:r>
    </w:p>
    <w:p>
      <w:pPr/>
      <w:r>
        <w:rPr>
          <w:sz w:val="20"/>
        </w:rPr>
        <w:t>・comment</w:t>
      </w:r>
    </w:p>
    <w:p>
      <w:pPr/>
      <w:r>
        <w:rPr>
          <w:sz w:val="20"/>
        </w:rPr>
        <w:t>・answered_at</w:t>
      </w:r>
    </w:p>
    <w:p>
      <w:pPr/>
      <w:r>
        <w:rPr>
          <w:sz w:val="20"/>
        </w:rPr>
        <w:t>・answered_by_user_id</w:t>
      </w:r>
    </w:p>
    <w:p>
      <w:pPr/>
      <w:r>
        <w:rPr>
          <w:sz w:val="20"/>
        </w:rPr>
        <w:t>・created_at</w:t>
      </w:r>
    </w:p>
    <w:p>
      <w:pPr/>
      <w:r>
        <w:rPr>
          <w:sz w:val="20"/>
        </w:rPr>
        <w:t>・updated_at</w:t>
      </w:r>
    </w:p>
    <w:p>
      <w:pPr/>
      <w:r>
        <w:rPr>
          <w:sz w:val="20"/>
        </w:rPr>
        <w:t>・version</w:t>
      </w:r>
    </w:p>
    <w:p>
      <w:pPr/>
      <w:r>
        <w:rPr>
          <w:sz w:val="20"/>
        </w:rPr>
        <w:t>・is_active</w:t>
      </w:r>
    </w:p>
    <w:p>
      <w:pPr/>
      <w:r>
        <w:rPr>
          <w:sz w:val="20"/>
        </w:rPr>
        <w:t>・is_deleted</w:t>
      </w:r>
    </w:p>
    <w:p>
      <w:pPr>
        <w:pStyle w:val="Heading3"/>
      </w:pPr>
      <w:r>
        <w:t>画面</w:t>
      </w:r>
    </w:p>
    <w:p>
      <w:pPr/>
      <w:r>
        <w:rPr>
          <w:sz w:val="20"/>
        </w:rPr>
        <w:t>・選手一括出欠</w:t>
      </w:r>
    </w:p>
    <w:p>
      <w:pPr/>
      <w:r>
        <w:rPr>
          <w:sz w:val="20"/>
        </w:rPr>
        <w:t>・予定詳細（閲覧）</w:t>
      </w:r>
    </w:p>
    <w:p>
      <w:pPr/>
      <w:r>
        <w:rPr>
          <w:sz w:val="20"/>
        </w:rPr>
        <w:t>・保護者回答</w:t>
      </w:r>
    </w:p>
    <w:p>
      <w:pPr/>
      <w:r>
        <w:rPr>
          <w:sz w:val="20"/>
        </w:rPr>
        <w:t>・管理者確認一覧</w:t>
      </w:r>
    </w:p>
    <w:p>
      <w:pPr>
        <w:pStyle w:val="Heading3"/>
      </w:pPr>
      <w:r>
        <w:t>バリデーション</w:t>
      </w:r>
    </w:p>
    <w:p>
      <w:pPr/>
      <w:r>
        <w:rPr>
          <w:sz w:val="20"/>
        </w:rPr>
        <w:t>・対象外選手は回答不可</w:t>
      </w:r>
    </w:p>
    <w:p>
      <w:pPr/>
      <w:r>
        <w:rPr>
          <w:sz w:val="20"/>
        </w:rPr>
        <w:t>・論理削除データは表示しない</w:t>
      </w:r>
    </w:p>
    <w:p>
      <w:pPr/>
      <w:r>
        <w:rPr>
          <w:sz w:val="20"/>
        </w:rPr>
        <w:t>・公開前予定は保護者回答不可</w:t>
      </w:r>
    </w:p>
    <w:p>
      <w:pPr>
        <w:pStyle w:val="Heading3"/>
      </w:pPr>
      <w:r>
        <w:t>実装ルール</w:t>
      </w:r>
    </w:p>
    <w:p>
      <w:pPr/>
      <w:r>
        <w:rPr>
          <w:sz w:val="20"/>
        </w:rPr>
        <w:t>・履歴を保持する</w:t>
      </w:r>
    </w:p>
    <w:p>
      <w:pPr/>
      <w:r>
        <w:rPr>
          <w:sz w:val="20"/>
        </w:rPr>
        <w:t>・代理回答は行わない</w:t>
      </w:r>
    </w:p>
    <w:p>
      <w:pPr/>
      <w:r>
        <w:rPr>
          <w:sz w:val="20"/>
        </w:rPr>
        <w:t>・画面仕様は別章と整合を保つ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