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36846">
        <w:rPr>
          <w:rFonts w:ascii="Courier New" w:hAnsi="Courier New" w:cs="Courier New"/>
        </w:rPr>
        <w:t># Car Dealership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## Description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 xml:space="preserve">   The Car Dealership app is a console-based application that facilitates the purchasing of cars. An employee can add cars to the lot and manage offers for those cars, while a customer can view the cars on the lot and </w:t>
      </w:r>
      <w:r w:rsidRPr="00436846">
        <w:rPr>
          <w:rFonts w:ascii="Courier New" w:hAnsi="Courier New" w:cs="Courier New"/>
        </w:rPr>
        <w:t>make offers.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ab/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## Purpose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 xml:space="preserve">   We want to see that you can meet deadlines and that you can code. You are expected to complete the following requirements and give a 5 minute presentation of your project to our QC team.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## Requirements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1. Functionalit</w:t>
      </w:r>
      <w:r w:rsidRPr="00436846">
        <w:rPr>
          <w:rFonts w:ascii="Courier New" w:hAnsi="Courier New" w:cs="Courier New"/>
        </w:rPr>
        <w:t>y should reflect the below user stories.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2. Data is stored in a PostgreSQL database.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3. A custom stored procedure is called to perform some portion of the functionality.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4. Data Access is performed through the use of JDBC in a data layer consisting of D</w:t>
      </w:r>
      <w:r w:rsidRPr="00436846">
        <w:rPr>
          <w:rFonts w:ascii="Courier New" w:hAnsi="Courier New" w:cs="Courier New"/>
        </w:rPr>
        <w:t>ata Access Objects.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5. All input is received using the java.util.Scanner class.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6. Log4j is implemented to log events to a file.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7. 100% test coverage using JUnit Java testing framework.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## User Stories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* As a user, I can login.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* As an employe</w:t>
      </w:r>
      <w:r w:rsidRPr="00436846">
        <w:rPr>
          <w:rFonts w:ascii="Courier New" w:hAnsi="Courier New" w:cs="Courier New"/>
        </w:rPr>
        <w:t>e, I can add a car to the lot.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* As a customer, I can view the cars on the lot.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* As a customer, I can make an offer for a car.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* As an employee, I can accept or reject an offer for a car.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* As the system, I reject all other pending offers for a car wh</w:t>
      </w:r>
      <w:r w:rsidRPr="00436846">
        <w:rPr>
          <w:rFonts w:ascii="Courier New" w:hAnsi="Courier New" w:cs="Courier New"/>
        </w:rPr>
        <w:t>en an offer is accepted.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* As a user, I can register for a customer account.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* As an employee, I can remove a car from the lot.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* As a customer, I can view the cars that I own.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* As a customer, I can view my remaining payments for a car.</w:t>
      </w:r>
    </w:p>
    <w:p w:rsidR="00000000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* As an emplo</w:t>
      </w:r>
      <w:r w:rsidRPr="00436846">
        <w:rPr>
          <w:rFonts w:ascii="Courier New" w:hAnsi="Courier New" w:cs="Courier New"/>
        </w:rPr>
        <w:t>yee, I can view all payments.</w:t>
      </w:r>
    </w:p>
    <w:p w:rsidR="001F2E83" w:rsidRPr="00436846" w:rsidRDefault="001F2E83" w:rsidP="00436846">
      <w:pPr>
        <w:pStyle w:val="PlainText"/>
        <w:rPr>
          <w:rFonts w:ascii="Courier New" w:hAnsi="Courier New" w:cs="Courier New"/>
        </w:rPr>
      </w:pPr>
      <w:r w:rsidRPr="00436846">
        <w:rPr>
          <w:rFonts w:ascii="Courier New" w:hAnsi="Courier New" w:cs="Courier New"/>
        </w:rPr>
        <w:t>* As the system, I can calculate the monthly payment.</w:t>
      </w:r>
    </w:p>
    <w:sectPr w:rsidR="001F2E83" w:rsidRPr="00436846" w:rsidSect="0043684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6E"/>
    <w:rsid w:val="001F2E83"/>
    <w:rsid w:val="00436846"/>
    <w:rsid w:val="00E3146E"/>
    <w:rsid w:val="00F6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00ADC-1107-4CBE-9AFD-D66E7925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68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68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toju mikie</dc:creator>
  <cp:keywords/>
  <dc:description/>
  <cp:lastModifiedBy>toju mikie</cp:lastModifiedBy>
  <cp:revision>2</cp:revision>
  <dcterms:created xsi:type="dcterms:W3CDTF">2020-01-19T18:25:00Z</dcterms:created>
  <dcterms:modified xsi:type="dcterms:W3CDTF">2020-01-19T18:25:00Z</dcterms:modified>
</cp:coreProperties>
</file>