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2CF6" w:rsidRDefault="00613AC2">
      <w:r w:rsidRPr="00803234">
        <w:t xml:space="preserve">6.1 </w:t>
      </w:r>
      <w:r>
        <w:t>Краткое изложение</w:t>
      </w:r>
    </w:p>
    <w:p w:rsidR="00613AC2" w:rsidRDefault="00613AC2">
      <w:r>
        <w:t>В этой главе мы обсуждаем принципы назначения премий для страховых полисов и рент</w:t>
      </w:r>
      <w:r w:rsidRPr="00613AC2">
        <w:t xml:space="preserve">. </w:t>
      </w:r>
      <w:r>
        <w:t>Сначала мы напомним</w:t>
      </w:r>
      <w:r w:rsidRPr="00613AC2">
        <w:t xml:space="preserve">, </w:t>
      </w:r>
      <w:r>
        <w:t>что мы подразумеваем под понятиями премия</w:t>
      </w:r>
      <w:r w:rsidRPr="00613AC2">
        <w:t xml:space="preserve">, </w:t>
      </w:r>
      <w:r>
        <w:t>нетто-премия и брутто-премия</w:t>
      </w:r>
      <w:r w:rsidRPr="00613AC2">
        <w:t xml:space="preserve">. </w:t>
      </w:r>
      <w:r>
        <w:t>Потом мы вводим случайную величину</w:t>
      </w:r>
      <w:r w:rsidRPr="00613AC2">
        <w:t xml:space="preserve">, </w:t>
      </w:r>
      <w:r>
        <w:t>отвечающую за текущую стоимость будущих потерь</w:t>
      </w:r>
      <w:r w:rsidRPr="00613AC2">
        <w:t xml:space="preserve">. </w:t>
      </w:r>
      <w:r>
        <w:t xml:space="preserve">Мы определяем принцип эквивалентности </w:t>
      </w:r>
      <w:r w:rsidR="00C86782">
        <w:t>для премий</w:t>
      </w:r>
      <w:r w:rsidRPr="00613AC2">
        <w:t xml:space="preserve">, </w:t>
      </w:r>
      <w:r>
        <w:t>а потом показываем</w:t>
      </w:r>
      <w:r w:rsidRPr="00613AC2">
        <w:t xml:space="preserve">, </w:t>
      </w:r>
      <w:r>
        <w:t xml:space="preserve">как этот принцип может быть применен для </w:t>
      </w:r>
      <w:r w:rsidR="00C86782">
        <w:t>назначения премий для разных типов полисов</w:t>
      </w:r>
      <w:r w:rsidR="00C86782" w:rsidRPr="00C86782">
        <w:t xml:space="preserve">. </w:t>
      </w:r>
      <w:r w:rsidR="00C86782">
        <w:t>Мы рассматриваем</w:t>
      </w:r>
      <w:r w:rsidR="00C86782" w:rsidRPr="00C86782">
        <w:t xml:space="preserve">, </w:t>
      </w:r>
      <w:r w:rsidR="00C86782">
        <w:t>как можно использовать случайную величину</w:t>
      </w:r>
      <w:r w:rsidR="00C86782" w:rsidRPr="00C86782">
        <w:t xml:space="preserve">, </w:t>
      </w:r>
      <w:r w:rsidR="00C86782">
        <w:t>отвечающую за текущую стоимость будущих потерь</w:t>
      </w:r>
      <w:r w:rsidR="00C86782" w:rsidRPr="00C86782">
        <w:t xml:space="preserve">, </w:t>
      </w:r>
      <w:r w:rsidR="00C86782">
        <w:t>чтобы понять</w:t>
      </w:r>
      <w:r w:rsidR="00C86782" w:rsidRPr="00C86782">
        <w:t xml:space="preserve">, </w:t>
      </w:r>
      <w:r w:rsidR="00C86782">
        <w:t>когда контракт становится из убыточного прибыльным или наоборот</w:t>
      </w:r>
      <w:r w:rsidR="00C86782" w:rsidRPr="00C86782">
        <w:t xml:space="preserve">. </w:t>
      </w:r>
      <w:r w:rsidR="00C86782">
        <w:t>Далее мы вводим еще один принцип назначения премий</w:t>
      </w:r>
      <w:r w:rsidR="00C86782" w:rsidRPr="00C86782">
        <w:t xml:space="preserve">, </w:t>
      </w:r>
      <w:r w:rsidR="00C86782">
        <w:t>называемый принципом квантилей</w:t>
      </w:r>
      <w:r w:rsidR="00C86782" w:rsidRPr="00C86782">
        <w:t xml:space="preserve">, </w:t>
      </w:r>
      <w:r w:rsidR="00C86782">
        <w:t>и показываем</w:t>
      </w:r>
      <w:r w:rsidR="00C86782" w:rsidRPr="00C86782">
        <w:t xml:space="preserve">, </w:t>
      </w:r>
      <w:r w:rsidR="00C86782">
        <w:t>как можно назначить премию</w:t>
      </w:r>
      <w:r w:rsidR="00C86782" w:rsidRPr="00C86782">
        <w:t xml:space="preserve">, </w:t>
      </w:r>
      <w:r w:rsidR="00C86782">
        <w:t>используя среднее и дисперсию случайной величины</w:t>
      </w:r>
      <w:r w:rsidR="00C86782" w:rsidRPr="00C86782">
        <w:t xml:space="preserve">, </w:t>
      </w:r>
      <w:r w:rsidR="00C86782">
        <w:t>отвечающей за текущую стоимость будущих потерь</w:t>
      </w:r>
      <w:r w:rsidR="00C86782" w:rsidRPr="00C86782">
        <w:t>.</w:t>
      </w:r>
      <w:r w:rsidR="00C86782">
        <w:t xml:space="preserve"> В конце мы обсуждаем</w:t>
      </w:r>
      <w:r w:rsidR="00C86782" w:rsidRPr="00C86782">
        <w:t xml:space="preserve">, </w:t>
      </w:r>
      <w:r w:rsidR="00C86782">
        <w:t>как назначать премию</w:t>
      </w:r>
      <w:r w:rsidR="00C86782" w:rsidRPr="00C86782">
        <w:t xml:space="preserve">, </w:t>
      </w:r>
      <w:r w:rsidR="00C86782">
        <w:t>если застрахованный объект подвержен повышенн</w:t>
      </w:r>
      <w:r w:rsidR="00DA15AB">
        <w:t>ому риску</w:t>
      </w:r>
      <w:r w:rsidR="00DA15AB" w:rsidRPr="00DA15AB">
        <w:t>.</w:t>
      </w:r>
    </w:p>
    <w:p w:rsidR="00DA15AB" w:rsidRDefault="00DA15AB"/>
    <w:p w:rsidR="00DA15AB" w:rsidRDefault="00DA15AB">
      <w:r>
        <w:rPr>
          <w:lang w:val="en-US"/>
        </w:rPr>
        <w:t xml:space="preserve">6.2 </w:t>
      </w:r>
      <w:r>
        <w:t>Предварительные сведения</w:t>
      </w:r>
    </w:p>
    <w:p w:rsidR="00DA15AB" w:rsidRDefault="00DA15AB">
      <w:r>
        <w:t>Страховой полис</w:t>
      </w:r>
      <w:proofErr w:type="gramStart"/>
      <w:r>
        <w:t>- это</w:t>
      </w:r>
      <w:proofErr w:type="gramEnd"/>
      <w:r>
        <w:t xml:space="preserve"> финансовое соглашение между страховой компанией и держателем полиса</w:t>
      </w:r>
      <w:r w:rsidRPr="00DA15AB">
        <w:t xml:space="preserve">. </w:t>
      </w:r>
      <w:r>
        <w:t xml:space="preserve">Страховая компания </w:t>
      </w:r>
      <w:proofErr w:type="gramStart"/>
      <w:r>
        <w:t>обязуется  обеспечить</w:t>
      </w:r>
      <w:proofErr w:type="gramEnd"/>
      <w:r>
        <w:t xml:space="preserve"> некоторые страховые  выплаты</w:t>
      </w:r>
      <w:r w:rsidRPr="00DA15AB">
        <w:t xml:space="preserve">, </w:t>
      </w:r>
      <w:r>
        <w:t>например</w:t>
      </w:r>
      <w:r w:rsidRPr="00DA15AB">
        <w:t xml:space="preserve">, </w:t>
      </w:r>
      <w:r>
        <w:t>страховую сумму при смерти держателя полиса внутри промежутка действия договора страхования</w:t>
      </w:r>
      <w:r w:rsidRPr="00DA15AB">
        <w:t xml:space="preserve">, </w:t>
      </w:r>
      <w:r>
        <w:t>при условии</w:t>
      </w:r>
      <w:r w:rsidRPr="00DA15AB">
        <w:t xml:space="preserve">, </w:t>
      </w:r>
      <w:r>
        <w:t>что держатель полиса  обязуется платить страховой компании премии</w:t>
      </w:r>
      <w:r w:rsidRPr="00DA15AB">
        <w:t xml:space="preserve">, </w:t>
      </w:r>
      <w:r>
        <w:t>чтобы обеспечить страховую выплату</w:t>
      </w:r>
      <w:r w:rsidRPr="00DA15AB">
        <w:t xml:space="preserve">. </w:t>
      </w:r>
      <w:r>
        <w:t>Кроме того</w:t>
      </w:r>
      <w:r w:rsidRPr="00DA15AB">
        <w:t xml:space="preserve">, </w:t>
      </w:r>
      <w:r>
        <w:t>премии должны возмещать страховой компании убытки</w:t>
      </w:r>
      <w:r w:rsidRPr="00DA15AB">
        <w:t xml:space="preserve">, </w:t>
      </w:r>
      <w:r>
        <w:t>связанные с обеспечением полиса</w:t>
      </w:r>
      <w:r w:rsidRPr="00DA15AB">
        <w:t>.</w:t>
      </w:r>
    </w:p>
    <w:p w:rsidR="00DA15AB" w:rsidRDefault="00DA15AB">
      <w:r>
        <w:t xml:space="preserve">Принцип </w:t>
      </w:r>
      <w:proofErr w:type="gramStart"/>
      <w:r>
        <w:t>назначения  премии</w:t>
      </w:r>
      <w:proofErr w:type="gramEnd"/>
      <w:r>
        <w:t xml:space="preserve"> не обязательно подразумевает возможность убытков для компании</w:t>
      </w:r>
      <w:r w:rsidRPr="00DA15AB">
        <w:t xml:space="preserve">. </w:t>
      </w:r>
      <w:r>
        <w:t>В таком случае мы говорим о нетто-премии</w:t>
      </w:r>
      <w:r w:rsidRPr="00DA15AB">
        <w:t xml:space="preserve">, </w:t>
      </w:r>
      <w:r>
        <w:t>или математической премии</w:t>
      </w:r>
      <w:r w:rsidRPr="00DA15AB">
        <w:t xml:space="preserve">. </w:t>
      </w:r>
      <w:r>
        <w:t xml:space="preserve">Если же принцип </w:t>
      </w:r>
      <w:proofErr w:type="gramStart"/>
      <w:r>
        <w:t>назначения  премии</w:t>
      </w:r>
      <w:proofErr w:type="gramEnd"/>
      <w:r>
        <w:t xml:space="preserve"> явно подразумевает возможность убытков для компании</w:t>
      </w:r>
      <w:r w:rsidRPr="00DA15AB">
        <w:t xml:space="preserve">, </w:t>
      </w:r>
      <w:r>
        <w:t>то премия называется брутто-премией</w:t>
      </w:r>
      <w:r w:rsidRPr="00DA15AB">
        <w:t xml:space="preserve">,  </w:t>
      </w:r>
      <w:r>
        <w:t xml:space="preserve">или офисной </w:t>
      </w:r>
      <w:proofErr w:type="spellStart"/>
      <w:r>
        <w:t>ремией</w:t>
      </w:r>
      <w:proofErr w:type="spellEnd"/>
      <w:r w:rsidRPr="00DA15AB">
        <w:t>.</w:t>
      </w:r>
    </w:p>
    <w:p w:rsidR="00DA15AB" w:rsidRDefault="00DA15AB">
      <w:r>
        <w:t>Премия может быть одиночной суммой</w:t>
      </w:r>
      <w:r w:rsidRPr="00DA15AB">
        <w:t xml:space="preserve">, </w:t>
      </w:r>
      <w:r>
        <w:t>вносимой держателем премии</w:t>
      </w:r>
      <w:r w:rsidRPr="00DA15AB">
        <w:t xml:space="preserve">, </w:t>
      </w:r>
      <w:r>
        <w:t>или премия может быть серией платежей</w:t>
      </w:r>
      <w:r w:rsidRPr="00DA15AB">
        <w:t xml:space="preserve">, </w:t>
      </w:r>
      <w:r>
        <w:t>вносимых раз в год</w:t>
      </w:r>
      <w:r w:rsidRPr="00DA15AB">
        <w:t xml:space="preserve">, </w:t>
      </w:r>
      <w:r>
        <w:t>квартал</w:t>
      </w:r>
      <w:r w:rsidRPr="00DA15AB">
        <w:t xml:space="preserve">, </w:t>
      </w:r>
      <w:r>
        <w:t>месяц или неделю</w:t>
      </w:r>
      <w:r w:rsidRPr="00DA15AB">
        <w:t xml:space="preserve">. </w:t>
      </w:r>
      <w:r>
        <w:t>Ежемесячные платежи встречаются очень часто</w:t>
      </w:r>
      <w:r w:rsidRPr="00DA15AB">
        <w:t xml:space="preserve">, </w:t>
      </w:r>
      <w:r>
        <w:t>потому что многие люди получают зарплату раз в месяц</w:t>
      </w:r>
      <w:r w:rsidRPr="00DA15AB">
        <w:t xml:space="preserve">, </w:t>
      </w:r>
      <w:r w:rsidR="00F65E2B">
        <w:t>и им удобно производить выплаты с той же частотой</w:t>
      </w:r>
      <w:r w:rsidR="00F65E2B" w:rsidRPr="00F65E2B">
        <w:t xml:space="preserve">, </w:t>
      </w:r>
      <w:r w:rsidR="00F65E2B">
        <w:t>что и получение дохода</w:t>
      </w:r>
      <w:r w:rsidR="00F65E2B" w:rsidRPr="00F65E2B">
        <w:t>.</w:t>
      </w:r>
    </w:p>
    <w:p w:rsidR="00F65E2B" w:rsidRDefault="00F65E2B">
      <w:r>
        <w:t>Регулярные премии часто имеют равные платежи</w:t>
      </w:r>
      <w:r w:rsidRPr="00F65E2B">
        <w:t xml:space="preserve">, </w:t>
      </w:r>
      <w:r>
        <w:t>но это не обязательно</w:t>
      </w:r>
      <w:r w:rsidRPr="00F65E2B">
        <w:t>.</w:t>
      </w:r>
    </w:p>
    <w:p w:rsidR="00F65E2B" w:rsidRDefault="00E612FA">
      <w:r>
        <w:t>Отличительной чертой любого страхового полиса является тот факт</w:t>
      </w:r>
      <w:r w:rsidRPr="00E612FA">
        <w:t xml:space="preserve">, </w:t>
      </w:r>
      <w:r>
        <w:t>что все премии выплачиваются заранее</w:t>
      </w:r>
      <w:r w:rsidRPr="00E612FA">
        <w:t xml:space="preserve">, </w:t>
      </w:r>
      <w:r>
        <w:t>причем первая премия платится в момент покупки полиса</w:t>
      </w:r>
      <w:r w:rsidRPr="00E612FA">
        <w:t xml:space="preserve">. </w:t>
      </w:r>
      <w:r>
        <w:t>Чтобы понять</w:t>
      </w:r>
      <w:r w:rsidRPr="00E612FA">
        <w:t xml:space="preserve">, </w:t>
      </w:r>
      <w:r>
        <w:t>почему это необходимо</w:t>
      </w:r>
      <w:r w:rsidRPr="00E612FA">
        <w:t xml:space="preserve">, </w:t>
      </w:r>
      <w:r>
        <w:t>предположим</w:t>
      </w:r>
      <w:r w:rsidRPr="00E612FA">
        <w:t xml:space="preserve">, </w:t>
      </w:r>
      <w:r>
        <w:t>что возможно купить полис пожизненного страхования с ежегодными премиями</w:t>
      </w:r>
      <w:r w:rsidRPr="00E612FA">
        <w:t xml:space="preserve">, </w:t>
      </w:r>
      <w:r>
        <w:t>причем первая премия выплачивается в конце первого года после покупки полиса</w:t>
      </w:r>
      <w:r w:rsidRPr="00E612FA">
        <w:t xml:space="preserve">. </w:t>
      </w:r>
      <w:r>
        <w:t>В таком случае</w:t>
      </w:r>
      <w:r w:rsidRPr="00E612FA">
        <w:t xml:space="preserve">, </w:t>
      </w:r>
      <w:r>
        <w:t>человек может купить такой полис</w:t>
      </w:r>
      <w:r w:rsidRPr="00E612FA">
        <w:t xml:space="preserve">, </w:t>
      </w:r>
      <w:r>
        <w:t>а потом разорвать договор в конце первого года</w:t>
      </w:r>
      <w:r w:rsidRPr="00E612FA">
        <w:t xml:space="preserve">, </w:t>
      </w:r>
      <w:r>
        <w:t>не выплатив полагающуюся премию</w:t>
      </w:r>
      <w:r w:rsidRPr="00E612FA">
        <w:t xml:space="preserve">. </w:t>
      </w:r>
      <w:r>
        <w:t>Тогда этот человек будет иметь годовую страховку</w:t>
      </w:r>
      <w:r w:rsidRPr="00E612FA">
        <w:t xml:space="preserve">, </w:t>
      </w:r>
      <w:r>
        <w:t>которая ему ничего не стоит</w:t>
      </w:r>
      <w:r w:rsidRPr="00E612FA">
        <w:t>.</w:t>
      </w:r>
    </w:p>
    <w:p w:rsidR="00E612FA" w:rsidRDefault="00E612FA">
      <w:r>
        <w:t xml:space="preserve">Регулярные премии </w:t>
      </w:r>
      <w:proofErr w:type="gramStart"/>
      <w:r>
        <w:t>по полиса</w:t>
      </w:r>
      <w:proofErr w:type="gramEnd"/>
      <w:r>
        <w:t xml:space="preserve"> страхования одной жизни прекращают поступать со смертью держателя полиса</w:t>
      </w:r>
      <w:r w:rsidRPr="00E612FA">
        <w:t xml:space="preserve">. </w:t>
      </w:r>
      <w:r>
        <w:t>Период выплат премий для полиса</w:t>
      </w:r>
      <w:proofErr w:type="gramStart"/>
      <w:r>
        <w:t>-это</w:t>
      </w:r>
      <w:proofErr w:type="gramEnd"/>
      <w:r>
        <w:t xml:space="preserve"> максимальный период времени</w:t>
      </w:r>
      <w:r w:rsidRPr="00E612FA">
        <w:t>,</w:t>
      </w:r>
      <w:r>
        <w:t xml:space="preserve"> на протяжении которого платятся премии</w:t>
      </w:r>
      <w:r w:rsidRPr="00E612FA">
        <w:t xml:space="preserve">. </w:t>
      </w:r>
      <w:r>
        <w:t>Период выплат премий может совпадать с длительностью полиса</w:t>
      </w:r>
      <w:r w:rsidRPr="00E612FA">
        <w:t xml:space="preserve">, </w:t>
      </w:r>
      <w:r>
        <w:t>но может быть и короче</w:t>
      </w:r>
      <w:r w:rsidRPr="00E612FA">
        <w:t xml:space="preserve">. </w:t>
      </w:r>
      <w:r>
        <w:t>Если мы рассмотрим полис пожизненного страхования</w:t>
      </w:r>
      <w:r w:rsidRPr="00E612FA">
        <w:t xml:space="preserve">, </w:t>
      </w:r>
      <w:r>
        <w:t>то часто премии</w:t>
      </w:r>
      <w:r w:rsidRPr="00E612FA">
        <w:t xml:space="preserve">, </w:t>
      </w:r>
      <w:r>
        <w:t>обеспечивающие посмертную страховую выплату</w:t>
      </w:r>
      <w:r w:rsidRPr="00E612FA">
        <w:t xml:space="preserve">, </w:t>
      </w:r>
      <w:r>
        <w:t>платятся до достижения человеком определенного возраста – например</w:t>
      </w:r>
      <w:r w:rsidRPr="00E612FA">
        <w:t xml:space="preserve">, </w:t>
      </w:r>
      <w:r>
        <w:t>65 лет</w:t>
      </w:r>
      <w:r w:rsidRPr="00E612FA">
        <w:t xml:space="preserve">, </w:t>
      </w:r>
      <w:r>
        <w:t>когда человек выйдет на пенсию</w:t>
      </w:r>
      <w:r w:rsidRPr="00E612FA">
        <w:t xml:space="preserve">, </w:t>
      </w:r>
      <w:r>
        <w:t xml:space="preserve">или </w:t>
      </w:r>
      <w:r w:rsidRPr="00E612FA">
        <w:t xml:space="preserve">80 </w:t>
      </w:r>
      <w:r>
        <w:t>лет</w:t>
      </w:r>
      <w:r w:rsidRPr="00E612FA">
        <w:t xml:space="preserve">, </w:t>
      </w:r>
      <w:r>
        <w:t xml:space="preserve">когда реальный доход человека </w:t>
      </w:r>
      <w:r w:rsidR="002E37AB">
        <w:t xml:space="preserve">может </w:t>
      </w:r>
      <w:r>
        <w:t>умен</w:t>
      </w:r>
      <w:r w:rsidR="002E37AB">
        <w:t>ьшиться</w:t>
      </w:r>
      <w:r w:rsidR="002E37AB" w:rsidRPr="002E37AB">
        <w:t>.</w:t>
      </w:r>
    </w:p>
    <w:p w:rsidR="002E37AB" w:rsidRDefault="002E37AB">
      <w:r>
        <w:t>Как мы уже отмечали в главе 1</w:t>
      </w:r>
      <w:r w:rsidRPr="002E37AB">
        <w:t xml:space="preserve">, </w:t>
      </w:r>
      <w:r>
        <w:t>премии платятся</w:t>
      </w:r>
      <w:r w:rsidRPr="002E37AB">
        <w:t xml:space="preserve">, </w:t>
      </w:r>
      <w:r>
        <w:t>чтобы обеспечить страховую выплату ренты или страхового полиса</w:t>
      </w:r>
      <w:r w:rsidRPr="002E37AB">
        <w:t xml:space="preserve">. </w:t>
      </w:r>
      <w:r>
        <w:t xml:space="preserve">Отложенные ренты могут покупаться одним платежом в </w:t>
      </w:r>
      <w:r>
        <w:lastRenderedPageBreak/>
        <w:t>начале отложенного периода</w:t>
      </w:r>
      <w:r w:rsidRPr="002E37AB">
        <w:t xml:space="preserve">, </w:t>
      </w:r>
      <w:r>
        <w:t>или регулярными премиями на протяжении отложенного периода</w:t>
      </w:r>
      <w:r w:rsidRPr="002E37AB">
        <w:t xml:space="preserve">. </w:t>
      </w:r>
      <w:r>
        <w:t>Запаздывающие ренты всегда покупаются одним платежом</w:t>
      </w:r>
      <w:r w:rsidRPr="002E37AB">
        <w:t xml:space="preserve">. </w:t>
      </w:r>
      <w:r>
        <w:t>Например</w:t>
      </w:r>
      <w:r w:rsidRPr="002E37AB">
        <w:t xml:space="preserve">, </w:t>
      </w:r>
      <w:r>
        <w:t>человек</w:t>
      </w:r>
      <w:r w:rsidRPr="002E37AB">
        <w:t xml:space="preserve">, </w:t>
      </w:r>
      <w:r>
        <w:t>которому 45 лет</w:t>
      </w:r>
      <w:r w:rsidRPr="002E37AB">
        <w:t xml:space="preserve">, </w:t>
      </w:r>
      <w:r>
        <w:t>может обеспечить себе доход на пенсии</w:t>
      </w:r>
      <w:r w:rsidRPr="002E37AB">
        <w:t xml:space="preserve">, </w:t>
      </w:r>
      <w:proofErr w:type="gramStart"/>
      <w:r>
        <w:t>платя  ежегодные</w:t>
      </w:r>
      <w:proofErr w:type="gramEnd"/>
      <w:r>
        <w:t xml:space="preserve"> премии на протяжении 20 лет</w:t>
      </w:r>
      <w:r w:rsidRPr="002E37AB">
        <w:t xml:space="preserve">, </w:t>
      </w:r>
      <w:r>
        <w:t>до достижения 65-летия</w:t>
      </w:r>
      <w:r w:rsidRPr="002E37AB">
        <w:t xml:space="preserve">. </w:t>
      </w:r>
      <w:r>
        <w:t>Или человек</w:t>
      </w:r>
      <w:r w:rsidRPr="002E37AB">
        <w:t xml:space="preserve">, </w:t>
      </w:r>
      <w:r>
        <w:t xml:space="preserve">которому </w:t>
      </w:r>
      <w:r w:rsidRPr="002E37AB">
        <w:t xml:space="preserve">65 </w:t>
      </w:r>
      <w:r>
        <w:t>лет</w:t>
      </w:r>
      <w:r w:rsidRPr="002E37AB">
        <w:t xml:space="preserve">, </w:t>
      </w:r>
      <w:r>
        <w:t xml:space="preserve">может обеспечить себе ежегодную ренту от страховой </w:t>
      </w:r>
      <w:proofErr w:type="gramStart"/>
      <w:r>
        <w:t>компании</w:t>
      </w:r>
      <w:r w:rsidRPr="002E37AB">
        <w:t xml:space="preserve">, </w:t>
      </w:r>
      <w:r>
        <w:t xml:space="preserve"> внеся</w:t>
      </w:r>
      <w:proofErr w:type="gramEnd"/>
      <w:r>
        <w:t xml:space="preserve"> единовременный платеж</w:t>
      </w:r>
      <w:r w:rsidRPr="002E37AB">
        <w:t>.</w:t>
      </w:r>
    </w:p>
    <w:p w:rsidR="002E37AB" w:rsidRPr="00E807FA" w:rsidRDefault="002E37AB">
      <w:r>
        <w:t>Для традиционных полисов</w:t>
      </w:r>
      <w:r w:rsidRPr="002E37AB">
        <w:t xml:space="preserve">, </w:t>
      </w:r>
      <w:r>
        <w:t>основным принципом назначения нетто и брутто- премий является принцип эквивалентности</w:t>
      </w:r>
      <w:r w:rsidRPr="002E37AB">
        <w:t xml:space="preserve">, </w:t>
      </w:r>
      <w:r>
        <w:t>и в этой главе мы детально разберем его применение</w:t>
      </w:r>
      <w:r w:rsidRPr="002E37AB">
        <w:t xml:space="preserve">. </w:t>
      </w:r>
      <w:r>
        <w:t>Однако есть и д</w:t>
      </w:r>
      <w:r w:rsidR="00803234">
        <w:t>ругие</w:t>
      </w:r>
      <w:r w:rsidR="00E807FA" w:rsidRPr="00E807FA">
        <w:t xml:space="preserve"> </w:t>
      </w:r>
      <w:r w:rsidR="00E807FA">
        <w:t xml:space="preserve">принципы назначения </w:t>
      </w:r>
      <w:proofErr w:type="gramStart"/>
      <w:r w:rsidR="00E807FA">
        <w:t>премий</w:t>
      </w:r>
      <w:r w:rsidR="00E807FA" w:rsidRPr="00E807FA">
        <w:t xml:space="preserve">,  </w:t>
      </w:r>
      <w:r w:rsidR="00E807FA">
        <w:t>и</w:t>
      </w:r>
      <w:proofErr w:type="gramEnd"/>
      <w:r w:rsidR="00E807FA">
        <w:t xml:space="preserve"> мы обсудим один из них</w:t>
      </w:r>
      <w:r w:rsidR="00E807FA" w:rsidRPr="00E807FA">
        <w:t xml:space="preserve">, </w:t>
      </w:r>
      <w:r w:rsidR="00E807FA">
        <w:t>принцип квантилей портфеля</w:t>
      </w:r>
      <w:r w:rsidR="00E807FA" w:rsidRPr="00E807FA">
        <w:t>.</w:t>
      </w:r>
    </w:p>
    <w:p w:rsidR="00E807FA" w:rsidRDefault="00E807FA">
      <w:pPr>
        <w:rPr>
          <w:lang w:val="en-US"/>
        </w:rPr>
      </w:pPr>
      <w:r>
        <w:t>Более современный подход</w:t>
      </w:r>
      <w:r w:rsidRPr="00E807FA">
        <w:t xml:space="preserve">, </w:t>
      </w:r>
      <w:r>
        <w:t>который часто используется для нетрадиционных полисов</w:t>
      </w:r>
      <w:r w:rsidRPr="00E807FA">
        <w:t xml:space="preserve">, </w:t>
      </w:r>
      <w:r>
        <w:t>заключается в том</w:t>
      </w:r>
      <w:r w:rsidRPr="00E807FA">
        <w:t xml:space="preserve">, </w:t>
      </w:r>
      <w:r>
        <w:t>чтобы рассмотреть денежный поток от портфеля и назначить премию так</w:t>
      </w:r>
      <w:r w:rsidRPr="00E807FA">
        <w:t xml:space="preserve">, </w:t>
      </w:r>
      <w:r>
        <w:t>чтобы она удовлетворяла некому специальному критерию</w:t>
      </w:r>
      <w:r w:rsidRPr="00E807FA">
        <w:t xml:space="preserve">. </w:t>
      </w:r>
      <w:r>
        <w:t>Этот подход обсуждается в главе 11</w:t>
      </w:r>
      <w:r>
        <w:rPr>
          <w:lang w:val="en-US"/>
        </w:rPr>
        <w:t>.</w:t>
      </w:r>
    </w:p>
    <w:p w:rsidR="00E807FA" w:rsidRDefault="00E807FA">
      <w:pPr>
        <w:rPr>
          <w:lang w:val="en-US"/>
        </w:rPr>
      </w:pPr>
    </w:p>
    <w:p w:rsidR="00E807FA" w:rsidRDefault="00E807FA">
      <w:r>
        <w:rPr>
          <w:lang w:val="en-US"/>
        </w:rPr>
        <w:t xml:space="preserve">6.3 </w:t>
      </w:r>
      <w:r>
        <w:t>Предположения</w:t>
      </w:r>
    </w:p>
    <w:p w:rsidR="00E807FA" w:rsidRDefault="00E807FA">
      <w:r>
        <w:t>Как и в главе 4</w:t>
      </w:r>
      <w:r w:rsidRPr="00E807FA">
        <w:t xml:space="preserve">, </w:t>
      </w:r>
      <w:r>
        <w:t>если не сказано иное</w:t>
      </w:r>
      <w:r w:rsidRPr="00E807FA">
        <w:t xml:space="preserve">, </w:t>
      </w:r>
      <w:r>
        <w:t>в численных примерах этой главы мы используем стандартный набор допущений о смертности и ставках</w:t>
      </w:r>
      <w:r w:rsidRPr="00E807FA">
        <w:t xml:space="preserve">. </w:t>
      </w:r>
      <w:r>
        <w:t xml:space="preserve">Мы используем модель с двухгодичным отбором из примера </w:t>
      </w:r>
      <w:r w:rsidRPr="00E807FA">
        <w:t xml:space="preserve">3.13 </w:t>
      </w:r>
      <w:r>
        <w:t>с годовой эффективной процентной ставкой 5%</w:t>
      </w:r>
      <w:r w:rsidRPr="00E807FA">
        <w:t xml:space="preserve">. </w:t>
      </w:r>
      <w:r>
        <w:t>Напомним</w:t>
      </w:r>
      <w:r>
        <w:rPr>
          <w:lang w:val="en-US"/>
        </w:rPr>
        <w:t xml:space="preserve">, </w:t>
      </w:r>
      <w:r>
        <w:t>что модель выживания определяется так</w:t>
      </w:r>
    </w:p>
    <w:p w:rsidR="00E807FA" w:rsidRPr="00AA556D" w:rsidRDefault="00E807FA">
      <w:r>
        <w:t>Выборочная и окончательная таблицы</w:t>
      </w:r>
      <w:r w:rsidRPr="00E807FA">
        <w:t xml:space="preserve">, </w:t>
      </w:r>
      <w:r>
        <w:t>с целыми годами</w:t>
      </w:r>
      <w:r w:rsidRPr="00E807FA">
        <w:t xml:space="preserve">, </w:t>
      </w:r>
      <w:r>
        <w:t>для этой модели п</w:t>
      </w:r>
      <w:r w:rsidR="00AA556D">
        <w:t>риведены</w:t>
      </w:r>
      <w:r>
        <w:t xml:space="preserve"> в таблице 3</w:t>
      </w:r>
      <w:r w:rsidRPr="00E807FA">
        <w:t xml:space="preserve">.7, </w:t>
      </w:r>
      <w:r>
        <w:t>а значения</w:t>
      </w:r>
      <w:r w:rsidRPr="00E807FA">
        <w:t xml:space="preserve"> </w:t>
      </w:r>
      <w:r>
        <w:rPr>
          <w:lang w:val="en-US"/>
        </w:rPr>
        <w:t>A</w:t>
      </w:r>
      <w:r w:rsidRPr="00E807FA">
        <w:t>_</w:t>
      </w:r>
      <w:r>
        <w:rPr>
          <w:lang w:val="en-US"/>
        </w:rPr>
        <w:t>x</w:t>
      </w:r>
      <w:r w:rsidR="00AA556D" w:rsidRPr="00AA556D">
        <w:t xml:space="preserve"> </w:t>
      </w:r>
      <w:r w:rsidR="00AA556D">
        <w:t xml:space="preserve">при годовой эффективной процентной ставке 5% приведены ы в таблице </w:t>
      </w:r>
      <w:r w:rsidR="00AA556D" w:rsidRPr="00AA556D">
        <w:t>4.1.</w:t>
      </w:r>
      <w:r w:rsidR="00AA556D">
        <w:t xml:space="preserve"> Мы называем эту модель Стандартной моделью выживания с отбором</w:t>
      </w:r>
      <w:r w:rsidR="00AA556D" w:rsidRPr="00AA556D">
        <w:t>.</w:t>
      </w:r>
    </w:p>
    <w:p w:rsidR="00AA556D" w:rsidRDefault="00AA556D">
      <w:r>
        <w:t xml:space="preserve">Пример </w:t>
      </w:r>
      <w:r w:rsidRPr="00A40787">
        <w:t>6.1</w:t>
      </w:r>
      <w:r w:rsidR="00123784" w:rsidRPr="00A40787">
        <w:t xml:space="preserve"> </w:t>
      </w:r>
      <w:r w:rsidR="00A40787">
        <w:t>Используйте стандартную модель выживания</w:t>
      </w:r>
      <w:r w:rsidR="00A40787" w:rsidRPr="00A40787">
        <w:t xml:space="preserve">, </w:t>
      </w:r>
      <w:r w:rsidR="00A40787">
        <w:t>описанную выше</w:t>
      </w:r>
      <w:r w:rsidR="00A40787" w:rsidRPr="00A40787">
        <w:t xml:space="preserve">, </w:t>
      </w:r>
      <w:r w:rsidR="00A40787">
        <w:t xml:space="preserve">с </w:t>
      </w:r>
      <w:proofErr w:type="gramStart"/>
      <w:r w:rsidR="00A40787">
        <w:t>годовой  процентной</w:t>
      </w:r>
      <w:proofErr w:type="gramEnd"/>
      <w:r w:rsidR="00A40787">
        <w:t xml:space="preserve"> ставкой 5%</w:t>
      </w:r>
      <w:r w:rsidR="00A40787" w:rsidRPr="00A40787">
        <w:t xml:space="preserve">, </w:t>
      </w:r>
      <w:r w:rsidR="00A40787">
        <w:t>чтобы получить таблицу</w:t>
      </w:r>
      <w:r w:rsidR="00A40787" w:rsidRPr="00A40787">
        <w:t xml:space="preserve">, </w:t>
      </w:r>
      <w:r w:rsidR="00A40787">
        <w:t>показывающую величины Предполагается</w:t>
      </w:r>
      <w:r w:rsidR="00A40787" w:rsidRPr="00A40787">
        <w:t xml:space="preserve">, </w:t>
      </w:r>
      <w:r w:rsidR="00A40787">
        <w:t xml:space="preserve">что </w:t>
      </w:r>
      <w:r w:rsidR="00A40787">
        <w:rPr>
          <w:lang w:val="en-US"/>
        </w:rPr>
        <w:t>q</w:t>
      </w:r>
      <w:r w:rsidR="00A40787" w:rsidRPr="00A40787">
        <w:t>_131=1</w:t>
      </w:r>
    </w:p>
    <w:p w:rsidR="00A40787" w:rsidRDefault="00A40787">
      <w:r>
        <w:t>Решение</w:t>
      </w:r>
      <w:r w:rsidRPr="00A40787">
        <w:t xml:space="preserve">: </w:t>
      </w:r>
      <w:r>
        <w:t>вычисление вероятностей выживания для этой модели обсуждалось в примере 3</w:t>
      </w:r>
      <w:r w:rsidRPr="00A40787">
        <w:t xml:space="preserve">.13. </w:t>
      </w:r>
      <w:r>
        <w:t>Поскольку мы предполагаем</w:t>
      </w:r>
      <w:r w:rsidRPr="00A40787">
        <w:t xml:space="preserve">, </w:t>
      </w:r>
      <w:r>
        <w:t xml:space="preserve">что </w:t>
      </w:r>
      <w:r>
        <w:rPr>
          <w:lang w:val="en-US"/>
        </w:rPr>
        <w:t>q</w:t>
      </w:r>
      <w:r w:rsidRPr="00A40787">
        <w:t xml:space="preserve">_131=1, </w:t>
      </w:r>
      <w:r>
        <w:t xml:space="preserve">то </w:t>
      </w:r>
      <w:r>
        <w:rPr>
          <w:lang w:val="en-US"/>
        </w:rPr>
        <w:t>a</w:t>
      </w:r>
      <w:r w:rsidRPr="00A40787">
        <w:t xml:space="preserve">_131=1. </w:t>
      </w:r>
      <w:r>
        <w:t>Величины ренты могут теперь быть вычислены рекурсивно</w:t>
      </w:r>
      <w:r>
        <w:rPr>
          <w:lang w:val="en-US"/>
        </w:rPr>
        <w:t xml:space="preserve">, </w:t>
      </w:r>
      <w:r>
        <w:t>используя</w:t>
      </w:r>
    </w:p>
    <w:p w:rsidR="00A40787" w:rsidRDefault="00A40787"/>
    <w:p w:rsidR="00A40787" w:rsidRDefault="00A40787">
      <w:r>
        <w:t>6</w:t>
      </w:r>
      <w:r>
        <w:rPr>
          <w:lang w:val="en-US"/>
        </w:rPr>
        <w:t xml:space="preserve">.4 </w:t>
      </w:r>
      <w:r>
        <w:t>Текущая стоимость будущих потерь</w:t>
      </w:r>
    </w:p>
    <w:p w:rsidR="00A40787" w:rsidRDefault="00A40787">
      <w:r>
        <w:t xml:space="preserve">Денежный поток для </w:t>
      </w:r>
      <w:proofErr w:type="gramStart"/>
      <w:r>
        <w:t>традиционного  контракта</w:t>
      </w:r>
      <w:proofErr w:type="gramEnd"/>
      <w:r>
        <w:t xml:space="preserve"> страхования жизни состоит из</w:t>
      </w:r>
      <w:r w:rsidRPr="00A40787">
        <w:t xml:space="preserve"> </w:t>
      </w:r>
      <w:r>
        <w:t>выплат по договору страхования или ренты (и связанных расходов) и дохода от премий</w:t>
      </w:r>
      <w:r w:rsidRPr="00A40787">
        <w:t xml:space="preserve">. </w:t>
      </w:r>
      <w:r>
        <w:t xml:space="preserve">Оба обычно </w:t>
      </w:r>
      <w:proofErr w:type="spellStart"/>
      <w:r>
        <w:t>жизне</w:t>
      </w:r>
      <w:proofErr w:type="spellEnd"/>
      <w:r w:rsidRPr="00A40787">
        <w:t>-</w:t>
      </w:r>
      <w:r>
        <w:t>зависимые</w:t>
      </w:r>
      <w:r w:rsidRPr="00A40787">
        <w:t xml:space="preserve">, </w:t>
      </w:r>
      <w:r>
        <w:t>то есть денежный поток доходов и выплат зависит от остаточного времени жизни д</w:t>
      </w:r>
      <w:r w:rsidR="00977C7A">
        <w:t>ержателя полиса</w:t>
      </w:r>
      <w:r w:rsidR="00977C7A" w:rsidRPr="00977C7A">
        <w:t xml:space="preserve">, </w:t>
      </w:r>
      <w:r w:rsidR="00977C7A">
        <w:t>если только контракт не покупается единовременной премией</w:t>
      </w:r>
      <w:r w:rsidR="00977C7A" w:rsidRPr="00977C7A">
        <w:t xml:space="preserve">, </w:t>
      </w:r>
      <w:r w:rsidR="00977C7A">
        <w:t>и в этом случае нет никакой неопределенности относительно дохода от премий</w:t>
      </w:r>
      <w:r w:rsidR="00977C7A" w:rsidRPr="00977C7A">
        <w:t xml:space="preserve">. </w:t>
      </w:r>
      <w:r w:rsidR="00977C7A">
        <w:t>Поэтому мы можем моделировать будущие выплаты и в меньшей степени будущий доход случайной величиной</w:t>
      </w:r>
      <w:r w:rsidR="00977C7A" w:rsidRPr="00977C7A">
        <w:t xml:space="preserve">, </w:t>
      </w:r>
      <w:r w:rsidR="00977C7A">
        <w:t>которая обозначает текущую стоимость будущих потерь</w:t>
      </w:r>
      <w:r w:rsidR="00977C7A" w:rsidRPr="00977C7A">
        <w:t xml:space="preserve">. </w:t>
      </w:r>
      <w:r w:rsidR="00977C7A">
        <w:t>Если мы исключаем расходы</w:t>
      </w:r>
      <w:r w:rsidR="00977C7A" w:rsidRPr="00977C7A">
        <w:t xml:space="preserve">, </w:t>
      </w:r>
      <w:r w:rsidR="00977C7A">
        <w:t>то мы называем это будущими нетто-потерями</w:t>
      </w:r>
      <w:r w:rsidR="00977C7A" w:rsidRPr="00977C7A">
        <w:t xml:space="preserve">, </w:t>
      </w:r>
      <w:r w:rsidR="00977C7A">
        <w:t xml:space="preserve">и обозначаем </w:t>
      </w:r>
      <w:r w:rsidR="00977C7A">
        <w:rPr>
          <w:lang w:val="en-US"/>
        </w:rPr>
        <w:t>L</w:t>
      </w:r>
      <w:r w:rsidR="00977C7A" w:rsidRPr="00977C7A">
        <w:t>_0^</w:t>
      </w:r>
      <w:r w:rsidR="00977C7A">
        <w:rPr>
          <w:lang w:val="en-US"/>
        </w:rPr>
        <w:t>n</w:t>
      </w:r>
      <w:r w:rsidR="00977C7A" w:rsidRPr="00977C7A">
        <w:t xml:space="preserve">. </w:t>
      </w:r>
      <w:r w:rsidR="00977C7A">
        <w:t>Если расходы включаются</w:t>
      </w:r>
      <w:r w:rsidR="00977C7A" w:rsidRPr="00977C7A">
        <w:t xml:space="preserve">, </w:t>
      </w:r>
      <w:r w:rsidR="00977C7A">
        <w:t>то премии называются брутто-премиями</w:t>
      </w:r>
      <w:r w:rsidR="00977C7A" w:rsidRPr="00977C7A">
        <w:t xml:space="preserve">, </w:t>
      </w:r>
      <w:r w:rsidR="00977C7A">
        <w:t>а случайная величина называется будущими брутто-потерями</w:t>
      </w:r>
      <w:r w:rsidR="00977C7A" w:rsidRPr="00977C7A">
        <w:t xml:space="preserve">, </w:t>
      </w:r>
      <w:r w:rsidR="00977C7A">
        <w:t xml:space="preserve">и обозначается </w:t>
      </w:r>
      <w:r w:rsidR="00977C7A">
        <w:rPr>
          <w:lang w:val="en-US"/>
        </w:rPr>
        <w:t>L</w:t>
      </w:r>
      <w:r w:rsidR="00977C7A" w:rsidRPr="00977C7A">
        <w:t>_0^</w:t>
      </w:r>
      <w:r w:rsidR="00977C7A">
        <w:rPr>
          <w:lang w:val="en-US"/>
        </w:rPr>
        <w:t>g</w:t>
      </w:r>
      <w:r w:rsidR="00977C7A" w:rsidRPr="00977C7A">
        <w:t xml:space="preserve">. </w:t>
      </w:r>
      <w:r w:rsidR="00977C7A">
        <w:t>Другими словами</w:t>
      </w:r>
      <w:r w:rsidR="00977C7A" w:rsidRPr="00977C7A">
        <w:t xml:space="preserve">, </w:t>
      </w:r>
    </w:p>
    <w:p w:rsidR="00977C7A" w:rsidRDefault="00977C7A">
      <w:r>
        <w:rPr>
          <w:lang w:val="en-US"/>
        </w:rPr>
        <w:t>L</w:t>
      </w:r>
      <w:r w:rsidRPr="00977C7A">
        <w:t>_0^</w:t>
      </w:r>
      <w:r>
        <w:rPr>
          <w:lang w:val="en-US"/>
        </w:rPr>
        <w:t>n</w:t>
      </w:r>
      <w:r w:rsidRPr="00977C7A">
        <w:t xml:space="preserve"> = </w:t>
      </w:r>
      <w:r>
        <w:rPr>
          <w:lang w:val="en-US"/>
        </w:rPr>
        <w:t>PV</w:t>
      </w:r>
      <w:r w:rsidRPr="00977C7A">
        <w:t xml:space="preserve"> </w:t>
      </w:r>
      <w:r>
        <w:t xml:space="preserve">выплат – </w:t>
      </w:r>
      <w:r>
        <w:rPr>
          <w:lang w:val="en-US"/>
        </w:rPr>
        <w:t>PV</w:t>
      </w:r>
      <w:r w:rsidRPr="00977C7A">
        <w:t xml:space="preserve"> </w:t>
      </w:r>
      <w:r>
        <w:t>дохода от нетто-премий</w:t>
      </w:r>
    </w:p>
    <w:p w:rsidR="00977C7A" w:rsidRDefault="00977C7A">
      <w:r>
        <w:rPr>
          <w:lang w:val="en-US"/>
        </w:rPr>
        <w:t>L</w:t>
      </w:r>
      <w:r w:rsidRPr="00977C7A">
        <w:t>_0^</w:t>
      </w:r>
      <w:r>
        <w:rPr>
          <w:lang w:val="en-US"/>
        </w:rPr>
        <w:t>g</w:t>
      </w:r>
      <w:r w:rsidRPr="00977C7A">
        <w:t xml:space="preserve"> = </w:t>
      </w:r>
      <w:r>
        <w:rPr>
          <w:lang w:val="en-US"/>
        </w:rPr>
        <w:t>PV</w:t>
      </w:r>
      <w:r w:rsidRPr="00977C7A">
        <w:t xml:space="preserve"> </w:t>
      </w:r>
      <w:r>
        <w:t xml:space="preserve">выплат </w:t>
      </w:r>
      <w:r w:rsidRPr="00977C7A">
        <w:t xml:space="preserve">+ </w:t>
      </w:r>
      <w:r>
        <w:rPr>
          <w:lang w:val="en-US"/>
        </w:rPr>
        <w:t>PV</w:t>
      </w:r>
      <w:r w:rsidRPr="00977C7A">
        <w:t xml:space="preserve"> </w:t>
      </w:r>
      <w:r>
        <w:t xml:space="preserve">расходов – </w:t>
      </w:r>
      <w:r>
        <w:rPr>
          <w:lang w:val="en-US"/>
        </w:rPr>
        <w:t>PV</w:t>
      </w:r>
      <w:r>
        <w:t xml:space="preserve">дохода </w:t>
      </w:r>
      <w:proofErr w:type="gramStart"/>
      <w:r>
        <w:t xml:space="preserve">от </w:t>
      </w:r>
      <w:r w:rsidRPr="00977C7A">
        <w:t xml:space="preserve"> </w:t>
      </w:r>
      <w:r>
        <w:t>брутто</w:t>
      </w:r>
      <w:proofErr w:type="gramEnd"/>
      <w:r>
        <w:t>-премий</w:t>
      </w:r>
    </w:p>
    <w:p w:rsidR="00977C7A" w:rsidRDefault="00977C7A">
      <w:r>
        <w:t>В случае</w:t>
      </w:r>
      <w:r w:rsidRPr="00977C7A">
        <w:t xml:space="preserve">, </w:t>
      </w:r>
      <w:r>
        <w:t>если значение очевидно из контекста</w:t>
      </w:r>
      <w:r w:rsidRPr="00977C7A">
        <w:t xml:space="preserve">, </w:t>
      </w:r>
      <w:r>
        <w:t xml:space="preserve">мы опускаем буквы </w:t>
      </w:r>
      <w:r>
        <w:rPr>
          <w:lang w:val="en-US"/>
        </w:rPr>
        <w:t>n</w:t>
      </w:r>
      <w:r w:rsidRPr="00977C7A">
        <w:t xml:space="preserve"> </w:t>
      </w:r>
      <w:r>
        <w:t xml:space="preserve">и </w:t>
      </w:r>
      <w:r>
        <w:rPr>
          <w:lang w:val="en-US"/>
        </w:rPr>
        <w:t>g</w:t>
      </w:r>
      <w:r w:rsidRPr="00977C7A">
        <w:t>.</w:t>
      </w:r>
    </w:p>
    <w:p w:rsidR="00977C7A" w:rsidRDefault="00977C7A"/>
    <w:p w:rsidR="00EA7DB8" w:rsidRDefault="00977C7A">
      <w:r>
        <w:t xml:space="preserve">Пример </w:t>
      </w:r>
      <w:r w:rsidRPr="00977C7A">
        <w:t xml:space="preserve">6.2 </w:t>
      </w:r>
      <w:r>
        <w:t xml:space="preserve">Страховщик заключает с 60-летним человеком </w:t>
      </w:r>
      <w:proofErr w:type="gramStart"/>
      <w:r>
        <w:t>договор  пожизненного</w:t>
      </w:r>
      <w:proofErr w:type="gramEnd"/>
      <w:r>
        <w:t xml:space="preserve"> страхования</w:t>
      </w:r>
      <w:r w:rsidRPr="00977C7A">
        <w:t xml:space="preserve">, </w:t>
      </w:r>
      <w:r>
        <w:t xml:space="preserve">с условием выплаты суммы </w:t>
      </w:r>
      <w:r>
        <w:rPr>
          <w:lang w:val="en-US"/>
        </w:rPr>
        <w:t>S</w:t>
      </w:r>
      <w:r w:rsidRPr="00977C7A">
        <w:t xml:space="preserve"> </w:t>
      </w:r>
      <w:r>
        <w:t>немедленно после смерти</w:t>
      </w:r>
      <w:r w:rsidRPr="00977C7A">
        <w:t xml:space="preserve">. </w:t>
      </w:r>
      <w:r>
        <w:t>Премии платятся в начале каждого года</w:t>
      </w:r>
      <w:r w:rsidRPr="00977C7A">
        <w:t xml:space="preserve">, </w:t>
      </w:r>
      <w:r>
        <w:t>до достижения 80-летия или смерти</w:t>
      </w:r>
      <w:r w:rsidRPr="00977C7A">
        <w:t xml:space="preserve">, </w:t>
      </w:r>
      <w:r>
        <w:t xml:space="preserve">Нетто-премия равна </w:t>
      </w:r>
      <w:r>
        <w:rPr>
          <w:lang w:val="en-US"/>
        </w:rPr>
        <w:t>P</w:t>
      </w:r>
      <w:r w:rsidRPr="00977C7A">
        <w:t>.</w:t>
      </w:r>
      <w:r w:rsidR="00EA7DB8" w:rsidRPr="00EA7DB8">
        <w:t xml:space="preserve"> </w:t>
      </w:r>
      <w:r w:rsidR="00EA7DB8">
        <w:lastRenderedPageBreak/>
        <w:t xml:space="preserve">Выпишите величину </w:t>
      </w:r>
      <w:r w:rsidR="00EA7DB8">
        <w:rPr>
          <w:lang w:val="en-US"/>
        </w:rPr>
        <w:t>L</w:t>
      </w:r>
      <w:r w:rsidR="00EA7DB8" w:rsidRPr="00EA7DB8">
        <w:t>_0^</w:t>
      </w:r>
      <w:r w:rsidR="00EA7DB8">
        <w:rPr>
          <w:lang w:val="en-US"/>
        </w:rPr>
        <w:t>n</w:t>
      </w:r>
      <w:r w:rsidR="00EA7DB8" w:rsidRPr="00EA7DB8">
        <w:t xml:space="preserve"> </w:t>
      </w:r>
      <w:r w:rsidR="00EA7DB8">
        <w:t>будущих нетто-потерь для этого контракта в терминах случайной величины длительности жизни этого человека</w:t>
      </w:r>
      <w:r w:rsidR="00EA7DB8" w:rsidRPr="00EA7DB8">
        <w:t>.</w:t>
      </w:r>
    </w:p>
    <w:p w:rsidR="00EA7DB8" w:rsidRDefault="00EA7DB8">
      <w:r>
        <w:t>Решение</w:t>
      </w:r>
      <w:r w:rsidRPr="00EA7DB8">
        <w:t xml:space="preserve">: </w:t>
      </w:r>
      <w:r>
        <w:t>из главы 4 мы знаем</w:t>
      </w:r>
      <w:r w:rsidRPr="00EA7DB8">
        <w:t xml:space="preserve">, </w:t>
      </w:r>
      <w:r>
        <w:t xml:space="preserve">что текущая стоимость страховых выплат равна </w:t>
      </w:r>
      <w:proofErr w:type="spellStart"/>
      <w:r>
        <w:rPr>
          <w:lang w:val="en-US"/>
        </w:rPr>
        <w:t>Sv</w:t>
      </w:r>
      <w:proofErr w:type="spellEnd"/>
      <w:r w:rsidRPr="00EA7DB8">
        <w:t>^</w:t>
      </w:r>
      <w:proofErr w:type="gramStart"/>
      <w:r>
        <w:rPr>
          <w:lang w:val="en-US"/>
        </w:rPr>
        <w:t>T</w:t>
      </w:r>
      <w:r w:rsidRPr="00EA7DB8">
        <w:t>[</w:t>
      </w:r>
      <w:proofErr w:type="gramEnd"/>
      <w:r w:rsidRPr="00EA7DB8">
        <w:t xml:space="preserve">60], </w:t>
      </w:r>
      <w:r>
        <w:t>а из главы 5 мы знаем</w:t>
      </w:r>
      <w:r w:rsidRPr="00EA7DB8">
        <w:t xml:space="preserve">, </w:t>
      </w:r>
      <w:r>
        <w:t xml:space="preserve">что текущая стоимость дохода равна </w:t>
      </w:r>
      <w:r w:rsidRPr="00EA7DB8">
        <w:t xml:space="preserve">, </w:t>
      </w:r>
      <w:r>
        <w:t>поэтому</w:t>
      </w:r>
    </w:p>
    <w:p w:rsidR="00EA7DB8" w:rsidRDefault="00EA7DB8">
      <w:r>
        <w:t>Поскольку оба выражения зависят только от величины продолжительности жизни этого человека</w:t>
      </w:r>
      <w:r w:rsidRPr="00EA7DB8">
        <w:t xml:space="preserve">, </w:t>
      </w:r>
      <w:r>
        <w:t>то они однозначно определены</w:t>
      </w:r>
      <w:r w:rsidRPr="00EA7DB8">
        <w:t>.</w:t>
      </w:r>
    </w:p>
    <w:p w:rsidR="00EA7DB8" w:rsidRPr="00EA7DB8" w:rsidRDefault="00EA7DB8">
      <w:r>
        <w:t>Отметим</w:t>
      </w:r>
      <w:r w:rsidRPr="00EA7DB8">
        <w:t xml:space="preserve">, </w:t>
      </w:r>
      <w:r>
        <w:t>что поскольку премии платятся с упреждением</w:t>
      </w:r>
      <w:r w:rsidRPr="00EA7DB8">
        <w:t xml:space="preserve">, </w:t>
      </w:r>
      <w:r>
        <w:t>то условие того</w:t>
      </w:r>
      <w:r w:rsidRPr="00EA7DB8">
        <w:t xml:space="preserve">, </w:t>
      </w:r>
      <w:r>
        <w:t>что премии платятся в начале каждого года</w:t>
      </w:r>
      <w:r w:rsidRPr="00977C7A">
        <w:t xml:space="preserve">, </w:t>
      </w:r>
      <w:r>
        <w:t>до достижения 80-летия или смерти</w:t>
      </w:r>
      <w:r w:rsidRPr="00977C7A">
        <w:t>,</w:t>
      </w:r>
      <w:r>
        <w:t xml:space="preserve"> означает</w:t>
      </w:r>
      <w:r w:rsidRPr="00EA7DB8">
        <w:t xml:space="preserve">, </w:t>
      </w:r>
      <w:r>
        <w:t>что последняя возможная выплата производится держателем полиса в свой 79-й день рождения</w:t>
      </w:r>
      <w:r w:rsidRPr="00EA7DB8">
        <w:t xml:space="preserve">, </w:t>
      </w:r>
      <w:r>
        <w:t>а в 80 никакой премии уже не вносится</w:t>
      </w:r>
      <w:r w:rsidRPr="00EA7DB8">
        <w:t>.</w:t>
      </w:r>
    </w:p>
    <w:p w:rsidR="00EA7DB8" w:rsidRDefault="00EA7DB8">
      <w:pPr>
        <w:rPr>
          <w:lang w:val="en-US"/>
        </w:rPr>
      </w:pPr>
      <w:r>
        <w:t>Располагая надлежащей моделью выживания</w:t>
      </w:r>
      <w:r w:rsidRPr="00EA7DB8">
        <w:t xml:space="preserve">, </w:t>
      </w:r>
      <w:r>
        <w:t>а предположения о будущих процентных ставках</w:t>
      </w:r>
      <w:r w:rsidRPr="00EA7DB8">
        <w:t xml:space="preserve"> </w:t>
      </w:r>
      <w:r>
        <w:t>и будущих брутто-премиях и расходах</w:t>
      </w:r>
      <w:r w:rsidRPr="00EA7DB8">
        <w:t xml:space="preserve">, </w:t>
      </w:r>
      <w:r>
        <w:t>страховщик может найти распределение текущей стоимости будущих потерь</w:t>
      </w:r>
      <w:r w:rsidRPr="00EA7DB8">
        <w:t xml:space="preserve">. </w:t>
      </w:r>
      <w:r>
        <w:t>Распределение может использоваться для нахождения надлежащих премий для заданных величин выплат</w:t>
      </w:r>
      <w:r w:rsidRPr="00EA7DB8">
        <w:t xml:space="preserve">, </w:t>
      </w:r>
      <w:r>
        <w:t>или подходящей выплаты для заданных премий</w:t>
      </w:r>
      <w:r w:rsidRPr="00EA7DB8">
        <w:t xml:space="preserve">. </w:t>
      </w:r>
      <w:r w:rsidR="00D9636B">
        <w:t>Чтобы это сделать</w:t>
      </w:r>
      <w:r w:rsidR="00D9636B" w:rsidRPr="00D9636B">
        <w:t xml:space="preserve">, </w:t>
      </w:r>
      <w:r w:rsidR="00D9636B">
        <w:t>страховщик должен использовать принцип назначения премий</w:t>
      </w:r>
      <w:r w:rsidR="00D9636B" w:rsidRPr="00D9636B">
        <w:t xml:space="preserve">. </w:t>
      </w:r>
      <w:r w:rsidR="00D9636B">
        <w:t>Это метод нахождения подходящей премии</w:t>
      </w:r>
      <w:r w:rsidR="00D9636B" w:rsidRPr="00D9636B">
        <w:t xml:space="preserve">, </w:t>
      </w:r>
      <w:r w:rsidR="00D9636B">
        <w:t>используя заданное распределение потерь</w:t>
      </w:r>
      <w:r w:rsidR="00D9636B" w:rsidRPr="00D9636B">
        <w:t xml:space="preserve">.  </w:t>
      </w:r>
      <w:r w:rsidR="00D9636B">
        <w:t>В этой главе мы обсуждаем два принципа</w:t>
      </w:r>
      <w:r w:rsidR="00D9636B">
        <w:rPr>
          <w:lang w:val="en-US"/>
        </w:rPr>
        <w:t>.</w:t>
      </w:r>
    </w:p>
    <w:p w:rsidR="00D9636B" w:rsidRDefault="00D9636B">
      <w:pPr>
        <w:rPr>
          <w:lang w:val="en-US"/>
        </w:rPr>
      </w:pPr>
    </w:p>
    <w:p w:rsidR="00D9636B" w:rsidRDefault="00D9636B">
      <w:r>
        <w:rPr>
          <w:lang w:val="en-US"/>
        </w:rPr>
        <w:t xml:space="preserve">6.5 </w:t>
      </w:r>
      <w:r>
        <w:t>Принцип эквивалентности</w:t>
      </w:r>
    </w:p>
    <w:p w:rsidR="00D9636B" w:rsidRDefault="00D9636B">
      <w:r>
        <w:t>6</w:t>
      </w:r>
      <w:r>
        <w:rPr>
          <w:lang w:val="en-US"/>
        </w:rPr>
        <w:t xml:space="preserve">.5.1 </w:t>
      </w:r>
      <w:r>
        <w:t>Нетто-премии</w:t>
      </w:r>
    </w:p>
    <w:p w:rsidR="00D9636B" w:rsidRDefault="00D9636B">
      <w:r>
        <w:t>Для нетто-премий мы принимаем во внимание только страховые выплаты</w:t>
      </w:r>
      <w:r w:rsidRPr="00D9636B">
        <w:t xml:space="preserve">. </w:t>
      </w:r>
      <w:r>
        <w:t>То есть расходы не включаются в расчет нетто-премий</w:t>
      </w:r>
      <w:r w:rsidRPr="00D9636B">
        <w:t xml:space="preserve">. </w:t>
      </w:r>
      <w:r>
        <w:t>Страховая выплата может быть посмертной выплатой</w:t>
      </w:r>
      <w:r w:rsidRPr="00D9636B">
        <w:t xml:space="preserve">, </w:t>
      </w:r>
      <w:r>
        <w:t>выплатой по дожитию или их комбинацией</w:t>
      </w:r>
      <w:r w:rsidRPr="00D9636B">
        <w:t xml:space="preserve">. </w:t>
      </w:r>
    </w:p>
    <w:p w:rsidR="00D9636B" w:rsidRDefault="00D9636B">
      <w:r>
        <w:t>Мы начнем с принципа эквивалентности</w:t>
      </w:r>
      <w:r w:rsidRPr="00D9636B">
        <w:t xml:space="preserve">. </w:t>
      </w:r>
      <w:r>
        <w:t>В соответствии с ним</w:t>
      </w:r>
      <w:r w:rsidRPr="00D9636B">
        <w:t xml:space="preserve">, </w:t>
      </w:r>
      <w:r>
        <w:t>нетто-премии назначаются таким образом</w:t>
      </w:r>
      <w:r w:rsidRPr="00D9636B">
        <w:t xml:space="preserve">, </w:t>
      </w:r>
      <w:r>
        <w:t xml:space="preserve">чтобы в момент заключения контракта </w:t>
      </w:r>
      <w:proofErr w:type="spellStart"/>
      <w:r>
        <w:t>матожидание</w:t>
      </w:r>
      <w:proofErr w:type="spellEnd"/>
      <w:r>
        <w:t xml:space="preserve"> будущих потерь было равно нулю</w:t>
      </w:r>
      <w:r w:rsidRPr="00D9636B">
        <w:t xml:space="preserve">. </w:t>
      </w:r>
      <w:r>
        <w:t>Это значит</w:t>
      </w:r>
      <w:r w:rsidRPr="00D9636B">
        <w:t xml:space="preserve">, </w:t>
      </w:r>
      <w:r>
        <w:t xml:space="preserve">что </w:t>
      </w:r>
      <w:r>
        <w:rPr>
          <w:lang w:val="en-US"/>
        </w:rPr>
        <w:t>E</w:t>
      </w:r>
      <w:r w:rsidRPr="00D9636B">
        <w:t>[</w:t>
      </w:r>
      <w:r>
        <w:rPr>
          <w:lang w:val="en-US"/>
        </w:rPr>
        <w:t>L</w:t>
      </w:r>
      <w:r w:rsidRPr="00D9636B">
        <w:t>_0^</w:t>
      </w:r>
      <w:proofErr w:type="gramStart"/>
      <w:r>
        <w:rPr>
          <w:lang w:val="en-US"/>
        </w:rPr>
        <w:t>n</w:t>
      </w:r>
      <w:r w:rsidRPr="00D9636B">
        <w:t>]=</w:t>
      </w:r>
      <w:proofErr w:type="gramEnd"/>
      <w:r w:rsidRPr="00D9636B">
        <w:t xml:space="preserve">0, </w:t>
      </w:r>
      <w:r>
        <w:t xml:space="preserve">что влечет что </w:t>
      </w:r>
      <w:r>
        <w:rPr>
          <w:lang w:val="en-US"/>
        </w:rPr>
        <w:t>E</w:t>
      </w:r>
      <w:r w:rsidRPr="00D9636B">
        <w:t>[</w:t>
      </w:r>
      <w:r>
        <w:rPr>
          <w:lang w:val="en-US"/>
        </w:rPr>
        <w:t>PV</w:t>
      </w:r>
      <w:r w:rsidRPr="00D9636B">
        <w:t xml:space="preserve"> </w:t>
      </w:r>
      <w:r>
        <w:t xml:space="preserve">выплат – </w:t>
      </w:r>
      <w:r>
        <w:rPr>
          <w:lang w:val="en-US"/>
        </w:rPr>
        <w:t>PV</w:t>
      </w:r>
      <w:r w:rsidRPr="00D9636B">
        <w:t xml:space="preserve"> </w:t>
      </w:r>
      <w:r>
        <w:t>нетто-премий</w:t>
      </w:r>
      <w:r w:rsidRPr="00D9636B">
        <w:t>]=0</w:t>
      </w:r>
    </w:p>
    <w:p w:rsidR="00D9636B" w:rsidRDefault="00D9636B">
      <w:r>
        <w:t>То есть в соответствии с принципом эквивалентности</w:t>
      </w:r>
      <w:r w:rsidRPr="00D9636B">
        <w:t xml:space="preserve">, </w:t>
      </w:r>
      <w:proofErr w:type="spellStart"/>
      <w:r>
        <w:t>матожидание</w:t>
      </w:r>
      <w:proofErr w:type="spellEnd"/>
      <w:r>
        <w:t xml:space="preserve"> страховых выплат=</w:t>
      </w:r>
      <w:proofErr w:type="spellStart"/>
      <w:r>
        <w:t>матожиданию</w:t>
      </w:r>
      <w:proofErr w:type="spellEnd"/>
      <w:r>
        <w:t xml:space="preserve"> нетто-премий</w:t>
      </w:r>
      <w:r w:rsidRPr="00D9636B">
        <w:t xml:space="preserve">. </w:t>
      </w:r>
    </w:p>
    <w:p w:rsidR="009B2983" w:rsidRDefault="009B2983">
      <w:pPr>
        <w:rPr>
          <w:lang w:val="en-US"/>
        </w:rPr>
      </w:pPr>
      <w:r>
        <w:t xml:space="preserve">Пример </w:t>
      </w:r>
      <w:r w:rsidRPr="009B2983">
        <w:t xml:space="preserve">6.3 </w:t>
      </w:r>
      <w:proofErr w:type="gramStart"/>
      <w:r>
        <w:t xml:space="preserve">Рассмотрим </w:t>
      </w:r>
      <w:r w:rsidRPr="009B2983">
        <w:t xml:space="preserve"> </w:t>
      </w:r>
      <w:r>
        <w:t>проданный</w:t>
      </w:r>
      <w:proofErr w:type="gramEnd"/>
      <w:r>
        <w:t xml:space="preserve"> </w:t>
      </w:r>
      <w:r>
        <w:rPr>
          <w:lang w:val="en-US"/>
        </w:rPr>
        <w:t>x</w:t>
      </w:r>
      <w:r w:rsidRPr="009B2983">
        <w:t>-</w:t>
      </w:r>
      <w:r>
        <w:t xml:space="preserve">летнему человеку договор накопительного страхования на </w:t>
      </w:r>
      <w:r>
        <w:rPr>
          <w:lang w:val="en-US"/>
        </w:rPr>
        <w:t>n</w:t>
      </w:r>
      <w:r w:rsidRPr="009B2983">
        <w:t xml:space="preserve"> </w:t>
      </w:r>
      <w:r>
        <w:t xml:space="preserve">лет со стразовой суммой </w:t>
      </w:r>
      <w:r>
        <w:rPr>
          <w:lang w:val="en-US"/>
        </w:rPr>
        <w:t>S</w:t>
      </w:r>
      <w:r w:rsidRPr="009B2983">
        <w:t xml:space="preserve">, </w:t>
      </w:r>
      <w:r>
        <w:t>выплачиваемой или при смерти</w:t>
      </w:r>
      <w:r w:rsidRPr="009B2983">
        <w:t xml:space="preserve">, </w:t>
      </w:r>
      <w:r>
        <w:t xml:space="preserve"> или при окончании договора</w:t>
      </w:r>
      <w:r w:rsidRPr="009B2983">
        <w:t xml:space="preserve">. </w:t>
      </w:r>
      <w:r>
        <w:t xml:space="preserve">Премии в размере </w:t>
      </w:r>
      <w:r>
        <w:rPr>
          <w:lang w:val="en-US"/>
        </w:rPr>
        <w:t>P</w:t>
      </w:r>
      <w:r w:rsidRPr="009B2983">
        <w:t xml:space="preserve"> </w:t>
      </w:r>
      <w:r>
        <w:t>платятся ежегодно на протяжении действия договора страхования</w:t>
      </w:r>
      <w:r w:rsidRPr="009B2983">
        <w:t xml:space="preserve">. </w:t>
      </w:r>
      <w:r>
        <w:t xml:space="preserve">Выведите формулы в терминах </w:t>
      </w:r>
      <w:r>
        <w:rPr>
          <w:lang w:val="en-US"/>
        </w:rPr>
        <w:t>S</w:t>
      </w:r>
      <w:r w:rsidRPr="009B2983">
        <w:t xml:space="preserve">, </w:t>
      </w:r>
      <w:r>
        <w:rPr>
          <w:lang w:val="en-US"/>
        </w:rPr>
        <w:t>P</w:t>
      </w:r>
      <w:r w:rsidRPr="009B2983">
        <w:t xml:space="preserve"> </w:t>
      </w:r>
      <w:r>
        <w:t xml:space="preserve">и стандартных </w:t>
      </w:r>
      <w:proofErr w:type="spellStart"/>
      <w:r>
        <w:t>актуарныз</w:t>
      </w:r>
      <w:proofErr w:type="spellEnd"/>
      <w:r>
        <w:t xml:space="preserve"> функций для </w:t>
      </w:r>
    </w:p>
    <w:p w:rsidR="009B2983" w:rsidRPr="009B2983" w:rsidRDefault="009B2983" w:rsidP="009B2983">
      <w:pPr>
        <w:pStyle w:val="a3"/>
        <w:numPr>
          <w:ilvl w:val="0"/>
          <w:numId w:val="1"/>
        </w:numPr>
      </w:pPr>
      <w:r>
        <w:t xml:space="preserve">Величины будущих нетто-потерь </w:t>
      </w:r>
      <w:r>
        <w:rPr>
          <w:lang w:val="en-US"/>
        </w:rPr>
        <w:t>L</w:t>
      </w:r>
      <w:r w:rsidRPr="009B2983">
        <w:t>_0^</w:t>
      </w:r>
      <w:r>
        <w:rPr>
          <w:lang w:val="en-US"/>
        </w:rPr>
        <w:t>n</w:t>
      </w:r>
    </w:p>
    <w:p w:rsidR="009B2983" w:rsidRPr="009B2983" w:rsidRDefault="009B2983" w:rsidP="009B2983">
      <w:pPr>
        <w:pStyle w:val="a3"/>
        <w:numPr>
          <w:ilvl w:val="0"/>
          <w:numId w:val="1"/>
        </w:numPr>
      </w:pPr>
      <w:proofErr w:type="gramStart"/>
      <w:r>
        <w:t>Среднего  значения</w:t>
      </w:r>
      <w:proofErr w:type="gramEnd"/>
      <w:r>
        <w:t xml:space="preserve"> </w:t>
      </w:r>
      <w:r>
        <w:rPr>
          <w:lang w:val="en-US"/>
        </w:rPr>
        <w:t xml:space="preserve"> L</w:t>
      </w:r>
      <w:r w:rsidRPr="009B2983">
        <w:t>_0^</w:t>
      </w:r>
      <w:r>
        <w:rPr>
          <w:lang w:val="en-US"/>
        </w:rPr>
        <w:t>n</w:t>
      </w:r>
    </w:p>
    <w:p w:rsidR="009B2983" w:rsidRPr="009B2983" w:rsidRDefault="009B2983" w:rsidP="009B2983">
      <w:pPr>
        <w:pStyle w:val="a3"/>
        <w:numPr>
          <w:ilvl w:val="0"/>
          <w:numId w:val="1"/>
        </w:numPr>
      </w:pPr>
      <w:r>
        <w:t xml:space="preserve">Дисперсии </w:t>
      </w:r>
      <w:r>
        <w:rPr>
          <w:lang w:val="en-US"/>
        </w:rPr>
        <w:t>L</w:t>
      </w:r>
      <w:r w:rsidRPr="009B2983">
        <w:t>_0^</w:t>
      </w:r>
      <w:r>
        <w:rPr>
          <w:lang w:val="en-US"/>
        </w:rPr>
        <w:t>n</w:t>
      </w:r>
    </w:p>
    <w:p w:rsidR="009B2983" w:rsidRDefault="009B2983" w:rsidP="009B2983">
      <w:pPr>
        <w:pStyle w:val="a3"/>
        <w:numPr>
          <w:ilvl w:val="0"/>
          <w:numId w:val="1"/>
        </w:numPr>
      </w:pPr>
      <w:r>
        <w:t>Ежегодной нетто-премии по контракту</w:t>
      </w:r>
    </w:p>
    <w:p w:rsidR="009B2983" w:rsidRDefault="009B2983" w:rsidP="009B2983">
      <w:pPr>
        <w:ind w:left="360"/>
      </w:pPr>
      <w:r>
        <w:t>Решение</w:t>
      </w:r>
      <w:r w:rsidRPr="009B2983">
        <w:t>:</w:t>
      </w:r>
      <w:r>
        <w:t xml:space="preserve"> </w:t>
      </w:r>
      <w:r>
        <w:rPr>
          <w:lang w:val="en-US"/>
        </w:rPr>
        <w:t>a</w:t>
      </w:r>
      <w:r w:rsidRPr="009B2983">
        <w:t xml:space="preserve">) </w:t>
      </w:r>
      <w:r>
        <w:t>величина будущих потерь равна</w:t>
      </w:r>
    </w:p>
    <w:p w:rsidR="009B2983" w:rsidRDefault="009B2983" w:rsidP="009B2983">
      <w:pPr>
        <w:ind w:left="360"/>
        <w:rPr>
          <w:lang w:val="en-US"/>
        </w:rPr>
      </w:pPr>
      <w:r w:rsidRPr="009B2983">
        <w:rPr>
          <w:lang w:val="en-US"/>
        </w:rPr>
        <w:t>b</w:t>
      </w:r>
      <w:r w:rsidRPr="009B2983">
        <w:t xml:space="preserve">) </w:t>
      </w:r>
      <w:r>
        <w:t xml:space="preserve">среднее значение </w:t>
      </w:r>
      <w:r w:rsidRPr="009B2983">
        <w:rPr>
          <w:lang w:val="en-US"/>
        </w:rPr>
        <w:t>L</w:t>
      </w:r>
      <w:r w:rsidRPr="009B2983">
        <w:t>_0^</w:t>
      </w:r>
      <w:r w:rsidRPr="009B2983">
        <w:rPr>
          <w:lang w:val="en-US"/>
        </w:rPr>
        <w:t>n</w:t>
      </w:r>
    </w:p>
    <w:p w:rsidR="009B2983" w:rsidRDefault="009B2983" w:rsidP="009B2983">
      <w:r>
        <w:t xml:space="preserve"> с) Обобщение предыдущего выражения на </w:t>
      </w:r>
      <w:r w:rsidRPr="009B2983">
        <w:rPr>
          <w:lang w:val="en-US"/>
        </w:rPr>
        <w:t>L</w:t>
      </w:r>
      <w:r w:rsidRPr="009B2983">
        <w:t>_0^</w:t>
      </w:r>
      <w:r w:rsidRPr="009B2983">
        <w:rPr>
          <w:lang w:val="en-US"/>
        </w:rPr>
        <w:t>n</w:t>
      </w:r>
      <w:r>
        <w:t xml:space="preserve"> дает</w:t>
      </w:r>
    </w:p>
    <w:p w:rsidR="009B2983" w:rsidRDefault="009B2983" w:rsidP="009B2983">
      <w:r>
        <w:rPr>
          <w:lang w:val="en-US"/>
        </w:rPr>
        <w:t>d</w:t>
      </w:r>
      <w:r w:rsidRPr="009B2983">
        <w:t xml:space="preserve">) </w:t>
      </w:r>
      <w:r>
        <w:t xml:space="preserve">Приравнивая </w:t>
      </w:r>
      <w:proofErr w:type="spellStart"/>
      <w:r>
        <w:t>матожидания</w:t>
      </w:r>
      <w:proofErr w:type="spellEnd"/>
      <w:r>
        <w:t xml:space="preserve"> премий и выплат</w:t>
      </w:r>
      <w:r w:rsidRPr="009B2983">
        <w:t xml:space="preserve">, </w:t>
      </w:r>
      <w:r>
        <w:t>получаем значение нетто-премии</w:t>
      </w:r>
    </w:p>
    <w:p w:rsidR="009B2983" w:rsidRDefault="009B2983" w:rsidP="009B2983"/>
    <w:p w:rsidR="009B2983" w:rsidRDefault="009B2983" w:rsidP="009B2983">
      <w:r>
        <w:t>Более того</w:t>
      </w:r>
      <w:r w:rsidRPr="009B2983">
        <w:t xml:space="preserve">, </w:t>
      </w:r>
      <w:r>
        <w:t xml:space="preserve">используя формулу </w:t>
      </w:r>
      <w:r w:rsidRPr="009B2983">
        <w:t xml:space="preserve">(6.2) </w:t>
      </w:r>
      <w:r>
        <w:t>и вспоминая</w:t>
      </w:r>
      <w:r w:rsidRPr="009B2983">
        <w:t xml:space="preserve">, </w:t>
      </w:r>
      <w:proofErr w:type="gramStart"/>
      <w:r>
        <w:t xml:space="preserve">что </w:t>
      </w:r>
      <w:r w:rsidRPr="009B2983">
        <w:t>,</w:t>
      </w:r>
      <w:proofErr w:type="gramEnd"/>
      <w:r w:rsidRPr="009B2983">
        <w:t xml:space="preserve"> </w:t>
      </w:r>
      <w:r>
        <w:t>мы видим</w:t>
      </w:r>
      <w:r w:rsidRPr="009B2983">
        <w:t xml:space="preserve">, </w:t>
      </w:r>
      <w:r>
        <w:t>что решение может быть записано в виде</w:t>
      </w:r>
      <w:r w:rsidRPr="009B2983">
        <w:t xml:space="preserve">, </w:t>
      </w:r>
      <w:r>
        <w:t xml:space="preserve">то есть для вычисления </w:t>
      </w:r>
      <w:r>
        <w:rPr>
          <w:lang w:val="en-US"/>
        </w:rPr>
        <w:t>P</w:t>
      </w:r>
      <w:r w:rsidRPr="009B2983">
        <w:t xml:space="preserve"> </w:t>
      </w:r>
      <w:r>
        <w:t xml:space="preserve">при заданном значении </w:t>
      </w:r>
      <w:r>
        <w:rPr>
          <w:lang w:val="en-US"/>
        </w:rPr>
        <w:t>S</w:t>
      </w:r>
      <w:r w:rsidRPr="009B2983">
        <w:t xml:space="preserve"> </w:t>
      </w:r>
      <w:r>
        <w:t>требуются только актуарные функции</w:t>
      </w:r>
      <w:r w:rsidRPr="009B2983">
        <w:t>.</w:t>
      </w:r>
    </w:p>
    <w:p w:rsidR="009B2983" w:rsidRDefault="009B2983" w:rsidP="009B2983">
      <w:r>
        <w:t>Пример 6</w:t>
      </w:r>
      <w:r w:rsidRPr="003E6835">
        <w:t xml:space="preserve">.4 </w:t>
      </w:r>
      <w:r>
        <w:t>Страховщик</w:t>
      </w:r>
      <w:r w:rsidR="003E6835">
        <w:t xml:space="preserve"> </w:t>
      </w:r>
      <w:proofErr w:type="spellStart"/>
      <w:r w:rsidR="003E6835">
        <w:t xml:space="preserve">продает </w:t>
      </w:r>
      <w:r w:rsidR="003E6835">
        <w:rPr>
          <w:lang w:val="en-US"/>
        </w:rPr>
        <w:t>x</w:t>
      </w:r>
      <w:proofErr w:type="spellEnd"/>
      <w:r w:rsidR="003E6835" w:rsidRPr="003E6835">
        <w:t>-</w:t>
      </w:r>
      <w:r w:rsidR="003E6835">
        <w:t>летнему человеку регулярную запаздывающую ренту</w:t>
      </w:r>
      <w:r w:rsidR="003E6835" w:rsidRPr="003E6835">
        <w:t xml:space="preserve">. </w:t>
      </w:r>
      <w:r w:rsidR="003E6835">
        <w:t xml:space="preserve">Премии платятся </w:t>
      </w:r>
      <w:proofErr w:type="gramStart"/>
      <w:r w:rsidR="003E6835">
        <w:t>ежемесячно  с</w:t>
      </w:r>
      <w:proofErr w:type="gramEnd"/>
      <w:r w:rsidR="003E6835">
        <w:t xml:space="preserve"> </w:t>
      </w:r>
      <w:proofErr w:type="spellStart"/>
      <w:r w:rsidR="003E6835">
        <w:t>запаздывнием</w:t>
      </w:r>
      <w:proofErr w:type="spellEnd"/>
      <w:r w:rsidR="003E6835">
        <w:t xml:space="preserve"> на протяжении  всего периода</w:t>
      </w:r>
      <w:r w:rsidR="003E6835" w:rsidRPr="003E6835">
        <w:t xml:space="preserve">. </w:t>
      </w:r>
      <w:r w:rsidR="003E6835">
        <w:t xml:space="preserve">Страховая </w:t>
      </w:r>
      <w:r w:rsidR="003E6835">
        <w:lastRenderedPageBreak/>
        <w:t xml:space="preserve">выплата размера </w:t>
      </w:r>
      <w:r w:rsidR="003E6835">
        <w:rPr>
          <w:lang w:val="en-US"/>
        </w:rPr>
        <w:t>X</w:t>
      </w:r>
      <w:r w:rsidR="003E6835" w:rsidRPr="003E6835">
        <w:t xml:space="preserve"> </w:t>
      </w:r>
      <w:r w:rsidR="003E6835">
        <w:t xml:space="preserve">в год платятся ежемесячно с упреждением с возраста </w:t>
      </w:r>
      <w:r w:rsidR="003E6835">
        <w:rPr>
          <w:lang w:val="en-US"/>
        </w:rPr>
        <w:t>x</w:t>
      </w:r>
      <w:r w:rsidR="003E6835" w:rsidRPr="003E6835">
        <w:t>+</w:t>
      </w:r>
      <w:r w:rsidR="003E6835">
        <w:rPr>
          <w:lang w:val="en-US"/>
        </w:rPr>
        <w:t>n</w:t>
      </w:r>
      <w:r w:rsidR="003E6835" w:rsidRPr="003E6835">
        <w:t xml:space="preserve"> </w:t>
      </w:r>
      <w:r w:rsidR="003E6835">
        <w:t xml:space="preserve">до момента смерти человека </w:t>
      </w:r>
      <w:r w:rsidR="003E6835" w:rsidRPr="003E6835">
        <w:t>(</w:t>
      </w:r>
      <w:r w:rsidR="003E6835">
        <w:rPr>
          <w:lang w:val="en-US"/>
        </w:rPr>
        <w:t>x</w:t>
      </w:r>
      <w:r w:rsidR="003E6835" w:rsidRPr="003E6835">
        <w:t>).</w:t>
      </w:r>
    </w:p>
    <w:p w:rsidR="003E6835" w:rsidRDefault="003E6835" w:rsidP="003E6835">
      <w:pPr>
        <w:pStyle w:val="a3"/>
        <w:numPr>
          <w:ilvl w:val="0"/>
          <w:numId w:val="2"/>
        </w:numPr>
      </w:pPr>
      <w:r>
        <w:t xml:space="preserve">Выпишите величину будущих нетто-премий в терминах величины продолжительности жизни </w:t>
      </w:r>
      <w:r w:rsidRPr="003E6835">
        <w:t>(</w:t>
      </w:r>
      <w:r>
        <w:rPr>
          <w:lang w:val="en-US"/>
        </w:rPr>
        <w:t>X</w:t>
      </w:r>
      <w:r w:rsidRPr="003E6835">
        <w:t>)</w:t>
      </w:r>
    </w:p>
    <w:p w:rsidR="003E6835" w:rsidRDefault="003E6835" w:rsidP="003E6835">
      <w:pPr>
        <w:pStyle w:val="a3"/>
        <w:numPr>
          <w:ilvl w:val="0"/>
          <w:numId w:val="2"/>
        </w:numPr>
      </w:pPr>
      <w:r>
        <w:t>Выведите формулу для месячной нетто-премии</w:t>
      </w:r>
    </w:p>
    <w:p w:rsidR="003E6835" w:rsidRDefault="003E6835" w:rsidP="003E6835">
      <w:pPr>
        <w:pStyle w:val="a3"/>
        <w:numPr>
          <w:ilvl w:val="0"/>
          <w:numId w:val="2"/>
        </w:numPr>
      </w:pPr>
      <w:r>
        <w:t>Предположим</w:t>
      </w:r>
      <w:r w:rsidRPr="003E6835">
        <w:t xml:space="preserve">, </w:t>
      </w:r>
      <w:r>
        <w:t xml:space="preserve">что контракт </w:t>
      </w:r>
      <w:proofErr w:type="gramStart"/>
      <w:r>
        <w:t xml:space="preserve">подразумевает </w:t>
      </w:r>
      <w:r w:rsidRPr="003E6835">
        <w:t xml:space="preserve"> </w:t>
      </w:r>
      <w:r>
        <w:t>посмертную</w:t>
      </w:r>
      <w:proofErr w:type="gramEnd"/>
      <w:r>
        <w:t xml:space="preserve"> выплату в размере </w:t>
      </w:r>
      <w:r>
        <w:rPr>
          <w:lang w:val="en-US"/>
        </w:rPr>
        <w:t>S</w:t>
      </w:r>
      <w:r w:rsidRPr="003E6835">
        <w:t xml:space="preserve">. </w:t>
      </w:r>
      <w:r>
        <w:t>Выпишите величину будущих потерь и найдите месячную премию</w:t>
      </w:r>
      <w:r w:rsidRPr="003E6835">
        <w:t>.</w:t>
      </w:r>
    </w:p>
    <w:p w:rsidR="003E6835" w:rsidRDefault="003E6835" w:rsidP="003E6835">
      <w:pPr>
        <w:ind w:left="360"/>
        <w:rPr>
          <w:lang w:val="en-US"/>
        </w:rPr>
      </w:pPr>
      <w:r>
        <w:t>Решение</w:t>
      </w:r>
      <w:r>
        <w:rPr>
          <w:lang w:val="en-US"/>
        </w:rPr>
        <w:t>:</w:t>
      </w:r>
    </w:p>
    <w:p w:rsidR="003E6835" w:rsidRDefault="003E6835" w:rsidP="003E6835">
      <w:pPr>
        <w:pStyle w:val="a3"/>
        <w:numPr>
          <w:ilvl w:val="0"/>
          <w:numId w:val="3"/>
        </w:numPr>
      </w:pPr>
      <w:r>
        <w:t xml:space="preserve">Обозначим ежемесячную премию за </w:t>
      </w:r>
      <w:r>
        <w:rPr>
          <w:lang w:val="en-US"/>
        </w:rPr>
        <w:t>P</w:t>
      </w:r>
      <w:r w:rsidRPr="003E6835">
        <w:t xml:space="preserve">, </w:t>
      </w:r>
      <w:r>
        <w:t xml:space="preserve">тогда премия за год равна </w:t>
      </w:r>
      <w:r w:rsidRPr="003E6835">
        <w:t>12</w:t>
      </w:r>
      <w:r>
        <w:rPr>
          <w:lang w:val="en-US"/>
        </w:rPr>
        <w:t>P</w:t>
      </w:r>
      <w:r w:rsidRPr="003E6835">
        <w:t xml:space="preserve">. </w:t>
      </w:r>
      <w:r>
        <w:t>Тогда</w:t>
      </w:r>
    </w:p>
    <w:p w:rsidR="003E6835" w:rsidRDefault="003E6835" w:rsidP="003E6835">
      <w:pPr>
        <w:pStyle w:val="a3"/>
        <w:numPr>
          <w:ilvl w:val="0"/>
          <w:numId w:val="3"/>
        </w:numPr>
      </w:pPr>
      <w:proofErr w:type="spellStart"/>
      <w:r>
        <w:t>Матожидание</w:t>
      </w:r>
      <w:proofErr w:type="spellEnd"/>
      <w:r>
        <w:t xml:space="preserve"> страховых выплат равно</w:t>
      </w:r>
      <w:r w:rsidRPr="003E6835">
        <w:t xml:space="preserve">, </w:t>
      </w:r>
      <w:r>
        <w:t xml:space="preserve">а </w:t>
      </w:r>
      <w:proofErr w:type="spellStart"/>
      <w:r>
        <w:t>матожидание</w:t>
      </w:r>
      <w:proofErr w:type="spellEnd"/>
      <w:r>
        <w:t xml:space="preserve"> дохода от премий равно</w:t>
      </w:r>
      <w:r w:rsidRPr="003E6835">
        <w:t xml:space="preserve">. </w:t>
      </w:r>
      <w:r>
        <w:t xml:space="preserve">Приравнивая эти </w:t>
      </w:r>
      <w:proofErr w:type="spellStart"/>
      <w:r>
        <w:t>матожидания</w:t>
      </w:r>
      <w:proofErr w:type="spellEnd"/>
      <w:r w:rsidRPr="003E6835">
        <w:t xml:space="preserve">, </w:t>
      </w:r>
      <w:r>
        <w:t>мы получаем уравнение</w:t>
      </w:r>
      <w:r w:rsidRPr="003E6835">
        <w:t xml:space="preserve">, </w:t>
      </w:r>
      <w:r>
        <w:t xml:space="preserve">из которого </w:t>
      </w:r>
      <w:r>
        <w:rPr>
          <w:lang w:val="en-US"/>
        </w:rPr>
        <w:t>P</w:t>
      </w:r>
      <w:r w:rsidRPr="003E6835">
        <w:t xml:space="preserve"> </w:t>
      </w:r>
      <w:r>
        <w:t>равно</w:t>
      </w:r>
    </w:p>
    <w:p w:rsidR="003E6835" w:rsidRDefault="003E6835" w:rsidP="003E6835">
      <w:pPr>
        <w:pStyle w:val="a3"/>
        <w:numPr>
          <w:ilvl w:val="0"/>
          <w:numId w:val="3"/>
        </w:numPr>
      </w:pPr>
      <w:r>
        <w:t xml:space="preserve">Страховые выплаты имеют то же </w:t>
      </w:r>
      <w:proofErr w:type="spellStart"/>
      <w:r>
        <w:t>матожидание</w:t>
      </w:r>
      <w:proofErr w:type="spellEnd"/>
      <w:r w:rsidRPr="003E6835">
        <w:t xml:space="preserve">, </w:t>
      </w:r>
      <w:r>
        <w:t xml:space="preserve">что </w:t>
      </w:r>
      <w:proofErr w:type="gramStart"/>
      <w:r>
        <w:t>и  в</w:t>
      </w:r>
      <w:proofErr w:type="gramEnd"/>
      <w:r>
        <w:t xml:space="preserve"> </w:t>
      </w:r>
      <w:r>
        <w:rPr>
          <w:lang w:val="en-US"/>
        </w:rPr>
        <w:t>b</w:t>
      </w:r>
      <w:r w:rsidRPr="003E6835">
        <w:t xml:space="preserve">); </w:t>
      </w:r>
      <w:r>
        <w:t>посмертные выплаты –</w:t>
      </w:r>
      <w:r w:rsidRPr="003E6835">
        <w:t xml:space="preserve"> </w:t>
      </w:r>
      <w:r>
        <w:t xml:space="preserve">это временная страховая  выплата с </w:t>
      </w:r>
      <w:proofErr w:type="spellStart"/>
      <w:r>
        <w:t>матожиданием</w:t>
      </w:r>
      <w:proofErr w:type="spellEnd"/>
      <w:r w:rsidRPr="003E6835">
        <w:t xml:space="preserve">,  </w:t>
      </w:r>
      <w:r>
        <w:t xml:space="preserve">поэтому теперь уравнение на  </w:t>
      </w:r>
      <w:r>
        <w:rPr>
          <w:lang w:val="en-US"/>
        </w:rPr>
        <w:t>P</w:t>
      </w:r>
      <w:r w:rsidRPr="003E6835">
        <w:t xml:space="preserve"> </w:t>
      </w:r>
      <w:r>
        <w:t>дает</w:t>
      </w:r>
    </w:p>
    <w:p w:rsidR="00E84629" w:rsidRDefault="00E84629" w:rsidP="00E84629">
      <w:pPr>
        <w:ind w:left="360"/>
      </w:pPr>
      <w:r>
        <w:t>Пример 6</w:t>
      </w:r>
      <w:r w:rsidRPr="00E84629">
        <w:t xml:space="preserve">.4 </w:t>
      </w:r>
      <w:r>
        <w:t>показывает</w:t>
      </w:r>
      <w:r w:rsidRPr="00E84629">
        <w:t xml:space="preserve">, </w:t>
      </w:r>
      <w:r>
        <w:t>что выражение для величины будущих потерь может быть довольно сложным</w:t>
      </w:r>
      <w:r w:rsidRPr="00E84629">
        <w:t xml:space="preserve">. </w:t>
      </w:r>
      <w:r>
        <w:t>Обычно вычисление премий не требует нахождения величины будущих потерь</w:t>
      </w:r>
      <w:r w:rsidRPr="00E84629">
        <w:t xml:space="preserve">. </w:t>
      </w:r>
      <w:r>
        <w:t xml:space="preserve">Мы можем сразу применять принцип эквивалентности и приравнивать </w:t>
      </w:r>
      <w:proofErr w:type="gramStart"/>
      <w:r>
        <w:t xml:space="preserve">значения  </w:t>
      </w:r>
      <w:proofErr w:type="spellStart"/>
      <w:r>
        <w:t>матожидания</w:t>
      </w:r>
      <w:proofErr w:type="spellEnd"/>
      <w:proofErr w:type="gramEnd"/>
      <w:r>
        <w:t xml:space="preserve"> страховых выплат и дохода от премий для нахождения нетто-премий</w:t>
      </w:r>
      <w:r w:rsidRPr="00E84629">
        <w:t>.</w:t>
      </w:r>
    </w:p>
    <w:p w:rsidR="00E84629" w:rsidRDefault="00E84629" w:rsidP="00E84629">
      <w:pPr>
        <w:ind w:left="360"/>
      </w:pPr>
      <w:r>
        <w:t>Пример 6</w:t>
      </w:r>
      <w:r w:rsidRPr="00E84629">
        <w:t xml:space="preserve">.5 </w:t>
      </w:r>
      <w:r>
        <w:t xml:space="preserve">Рассмотрим договор накопительного страхования со страховой суммой </w:t>
      </w:r>
      <w:r w:rsidRPr="00E84629">
        <w:t xml:space="preserve">$100000, </w:t>
      </w:r>
      <w:r>
        <w:t>проданный 45-летнему человеку</w:t>
      </w:r>
      <w:r w:rsidRPr="00E84629">
        <w:t xml:space="preserve">, </w:t>
      </w:r>
      <w:r>
        <w:t>сроком 20 лет</w:t>
      </w:r>
      <w:r w:rsidRPr="00E84629">
        <w:t xml:space="preserve">, </w:t>
      </w:r>
      <w:r>
        <w:t>причем в случае смерти выплата производится в конце года смерти</w:t>
      </w:r>
      <w:r w:rsidRPr="00E84629">
        <w:t xml:space="preserve">. </w:t>
      </w:r>
      <w:r>
        <w:t>Используя стандартную модель выживания и процентную ставку 5%</w:t>
      </w:r>
      <w:r w:rsidRPr="00E84629">
        <w:t xml:space="preserve">, </w:t>
      </w:r>
      <w:r>
        <w:t>вычислите величину годовой нетто-премии</w:t>
      </w:r>
      <w:r w:rsidRPr="00E84629">
        <w:t xml:space="preserve">, </w:t>
      </w:r>
      <w:r>
        <w:t xml:space="preserve">выплачиваемой </w:t>
      </w:r>
      <w:r>
        <w:rPr>
          <w:lang w:val="en-US"/>
        </w:rPr>
        <w:t>a</w:t>
      </w:r>
      <w:r w:rsidRPr="00E84629">
        <w:t xml:space="preserve">) </w:t>
      </w:r>
      <w:r>
        <w:t xml:space="preserve">раз в год </w:t>
      </w:r>
      <w:r>
        <w:rPr>
          <w:lang w:val="en-US"/>
        </w:rPr>
        <w:t>b</w:t>
      </w:r>
      <w:r w:rsidRPr="00E84629">
        <w:t xml:space="preserve">) </w:t>
      </w:r>
      <w:r>
        <w:t>раз в кварта</w:t>
      </w:r>
      <w:r w:rsidRPr="00E84629">
        <w:t xml:space="preserve"> </w:t>
      </w:r>
      <w:r>
        <w:rPr>
          <w:lang w:val="en-US"/>
        </w:rPr>
        <w:t>c</w:t>
      </w:r>
      <w:r w:rsidRPr="00E84629">
        <w:t xml:space="preserve">) </w:t>
      </w:r>
      <w:r>
        <w:t>раз в месяц и прокомментируйте эти значения</w:t>
      </w:r>
      <w:r w:rsidRPr="00E84629">
        <w:t>.</w:t>
      </w:r>
    </w:p>
    <w:p w:rsidR="00E84629" w:rsidRDefault="00E84629" w:rsidP="00E84629">
      <w:pPr>
        <w:ind w:left="360"/>
      </w:pPr>
      <w:r>
        <w:t>Решение</w:t>
      </w:r>
      <w:r w:rsidRPr="00E84629">
        <w:t xml:space="preserve">: </w:t>
      </w:r>
      <w:r>
        <w:t xml:space="preserve">пусть </w:t>
      </w:r>
      <w:r>
        <w:rPr>
          <w:lang w:val="en-US"/>
        </w:rPr>
        <w:t>P</w:t>
      </w:r>
      <w:r w:rsidRPr="00E84629">
        <w:t xml:space="preserve"> </w:t>
      </w:r>
      <w:r>
        <w:t>обозначает величину премий</w:t>
      </w:r>
      <w:r w:rsidRPr="00E84629">
        <w:t xml:space="preserve">, </w:t>
      </w:r>
      <w:r>
        <w:t>выплаченных за год</w:t>
      </w:r>
      <w:r w:rsidRPr="00E84629">
        <w:t xml:space="preserve">. </w:t>
      </w:r>
      <w:r>
        <w:t xml:space="preserve">Тогда </w:t>
      </w:r>
      <w:proofErr w:type="spellStart"/>
      <w:r>
        <w:t>матожидание</w:t>
      </w:r>
      <w:proofErr w:type="spellEnd"/>
      <w:r>
        <w:t xml:space="preserve"> дохода от премий </w:t>
      </w:r>
      <w:proofErr w:type="gramStart"/>
      <w:r>
        <w:t xml:space="preserve">равно </w:t>
      </w:r>
      <w:r w:rsidRPr="00E84629">
        <w:t>,</w:t>
      </w:r>
      <w:proofErr w:type="gramEnd"/>
      <w:r w:rsidRPr="00E84629">
        <w:t xml:space="preserve"> </w:t>
      </w:r>
      <w:r>
        <w:t xml:space="preserve">а </w:t>
      </w:r>
      <w:proofErr w:type="spellStart"/>
      <w:r>
        <w:t>матожидание</w:t>
      </w:r>
      <w:proofErr w:type="spellEnd"/>
      <w:r>
        <w:t xml:space="preserve"> страховых выплат</w:t>
      </w:r>
    </w:p>
    <w:p w:rsidR="00E84629" w:rsidRDefault="00E84629" w:rsidP="00E84629">
      <w:pPr>
        <w:ind w:left="360"/>
      </w:pPr>
      <w:r>
        <w:t>Значения величин могут быть вычислены либо напрямую</w:t>
      </w:r>
      <w:r w:rsidRPr="00E84629">
        <w:t xml:space="preserve">, </w:t>
      </w:r>
      <w:r>
        <w:t xml:space="preserve">либо с использованием одного из приближений из раздела </w:t>
      </w:r>
      <w:r w:rsidRPr="00E84629">
        <w:t xml:space="preserve">5.11. </w:t>
      </w:r>
      <w:r>
        <w:t>Отметим</w:t>
      </w:r>
      <w:r w:rsidRPr="00E84629">
        <w:t xml:space="preserve">, </w:t>
      </w:r>
      <w:r>
        <w:t xml:space="preserve">что приближение </w:t>
      </w:r>
      <w:r>
        <w:rPr>
          <w:lang w:val="en-US"/>
        </w:rPr>
        <w:t>W</w:t>
      </w:r>
      <w:r w:rsidRPr="00E84629">
        <w:t>3</w:t>
      </w:r>
      <w:proofErr w:type="gramStart"/>
      <w:r w:rsidRPr="00E84629">
        <w:t xml:space="preserve">* </w:t>
      </w:r>
      <w:r>
        <w:t xml:space="preserve"> из</w:t>
      </w:r>
      <w:proofErr w:type="gramEnd"/>
      <w:r>
        <w:t xml:space="preserve"> этого раздела не может быть  использовано</w:t>
      </w:r>
      <w:r w:rsidRPr="00E84629">
        <w:t xml:space="preserve">, </w:t>
      </w:r>
      <w:r>
        <w:t xml:space="preserve">потому что </w:t>
      </w:r>
      <w:r>
        <w:rPr>
          <w:lang w:val="en-US"/>
        </w:rPr>
        <w:t>p</w:t>
      </w:r>
      <w:r w:rsidRPr="00E84629">
        <w:t>_[</w:t>
      </w:r>
      <w:r>
        <w:rPr>
          <w:lang w:val="en-US"/>
        </w:rPr>
        <w:t>x</w:t>
      </w:r>
      <w:r w:rsidRPr="00E84629">
        <w:t xml:space="preserve">]-1 </w:t>
      </w:r>
      <w:r>
        <w:t>не имеет смысла</w:t>
      </w:r>
      <w:r w:rsidRPr="00E84629">
        <w:t xml:space="preserve">, </w:t>
      </w:r>
      <w:r>
        <w:t xml:space="preserve">поэтому мы не можем оценить </w:t>
      </w:r>
      <w:r>
        <w:rPr>
          <w:lang w:val="en-US"/>
        </w:rPr>
        <w:t>mu</w:t>
      </w:r>
      <w:r w:rsidRPr="00E84629">
        <w:t xml:space="preserve">_45 </w:t>
      </w:r>
      <w:r>
        <w:t xml:space="preserve">из таблицы </w:t>
      </w:r>
      <w:proofErr w:type="spellStart"/>
      <w:r>
        <w:t>смертиности</w:t>
      </w:r>
      <w:proofErr w:type="spellEnd"/>
      <w:r w:rsidR="00CF619E" w:rsidRPr="00CF619E">
        <w:t xml:space="preserve">, </w:t>
      </w:r>
      <w:r w:rsidR="00CF619E">
        <w:t>составленной в целых годах</w:t>
      </w:r>
      <w:r w:rsidR="00CF619E" w:rsidRPr="00CF619E">
        <w:t xml:space="preserve">. </w:t>
      </w:r>
      <w:r w:rsidR="00CF619E">
        <w:t xml:space="preserve">Таблица </w:t>
      </w:r>
      <w:r w:rsidR="00CF619E" w:rsidRPr="00CF619E">
        <w:t xml:space="preserve">6.2 </w:t>
      </w:r>
      <w:r w:rsidR="00CF619E">
        <w:t xml:space="preserve">показывает </w:t>
      </w:r>
      <w:proofErr w:type="gramStart"/>
      <w:r w:rsidR="00CF619E">
        <w:t xml:space="preserve">значения </w:t>
      </w:r>
      <w:r w:rsidR="00CF619E" w:rsidRPr="00CF619E">
        <w:t>,</w:t>
      </w:r>
      <w:proofErr w:type="gramEnd"/>
      <w:r w:rsidR="00CF619E" w:rsidRPr="00CF619E">
        <w:t xml:space="preserve"> </w:t>
      </w:r>
      <w:r w:rsidR="00CF619E">
        <w:t xml:space="preserve"> полученные </w:t>
      </w:r>
      <w:r w:rsidR="00CF619E" w:rsidRPr="00CF619E">
        <w:t xml:space="preserve"> </w:t>
      </w:r>
      <w:r w:rsidR="00CF619E">
        <w:rPr>
          <w:lang w:val="en-US"/>
        </w:rPr>
        <w:t>c</w:t>
      </w:r>
      <w:r w:rsidR="00CF619E" w:rsidRPr="00CF619E">
        <w:t xml:space="preserve"> </w:t>
      </w:r>
      <w:r w:rsidR="00CF619E">
        <w:t xml:space="preserve">использованием </w:t>
      </w:r>
      <w:proofErr w:type="spellStart"/>
      <w:r w:rsidR="00CF619E">
        <w:t>предаоложения</w:t>
      </w:r>
      <w:proofErr w:type="spellEnd"/>
      <w:r w:rsidR="00CF619E">
        <w:t xml:space="preserve"> о равномерной смертности и формулы </w:t>
      </w:r>
      <w:proofErr w:type="spellStart"/>
      <w:r w:rsidR="00CF619E">
        <w:t>Вулхауса</w:t>
      </w:r>
      <w:proofErr w:type="spellEnd"/>
      <w:r w:rsidR="00CF619E" w:rsidRPr="00CF619E">
        <w:t xml:space="preserve">. </w:t>
      </w:r>
      <w:r w:rsidR="00CF619E">
        <w:t xml:space="preserve">Порядок этих премий при </w:t>
      </w:r>
      <w:r w:rsidR="00CF619E">
        <w:rPr>
          <w:lang w:val="en-US"/>
        </w:rPr>
        <w:t>m</w:t>
      </w:r>
      <w:r w:rsidR="00CF619E" w:rsidRPr="00CF619E">
        <w:t xml:space="preserve">=1,4,12 </w:t>
      </w:r>
      <w:r w:rsidR="00CF619E">
        <w:t xml:space="preserve">отражает факт упорядочивания </w:t>
      </w:r>
      <w:proofErr w:type="spellStart"/>
      <w:r w:rsidR="00CF619E">
        <w:t>матожиданий</w:t>
      </w:r>
      <w:proofErr w:type="spellEnd"/>
      <w:r w:rsidR="00CF619E">
        <w:t xml:space="preserve"> рент</w:t>
      </w:r>
      <w:r w:rsidR="00CF619E" w:rsidRPr="00CF619E">
        <w:t xml:space="preserve">, </w:t>
      </w:r>
      <w:r w:rsidR="00CF619E">
        <w:t xml:space="preserve">выплачиваемых с частотой </w:t>
      </w:r>
      <w:r w:rsidR="00CF619E" w:rsidRPr="00CF619E">
        <w:t>1/</w:t>
      </w:r>
      <w:r w:rsidR="00CF619E">
        <w:rPr>
          <w:lang w:val="en-US"/>
        </w:rPr>
        <w:t>m</w:t>
      </w:r>
      <w:r w:rsidR="00CF619E" w:rsidRPr="00CF619E">
        <w:t xml:space="preserve">, </w:t>
      </w:r>
      <w:r w:rsidR="00CF619E">
        <w:t>рассмотренных в главе 5</w:t>
      </w:r>
      <w:r w:rsidR="00CF619E" w:rsidRPr="00CF619E">
        <w:t xml:space="preserve">. </w:t>
      </w:r>
      <w:r w:rsidR="00CF619E">
        <w:t xml:space="preserve">В этом примере формула </w:t>
      </w:r>
      <w:proofErr w:type="spellStart"/>
      <w:r w:rsidR="00CF619E">
        <w:t>Вулхауса</w:t>
      </w:r>
      <w:proofErr w:type="spellEnd"/>
      <w:r w:rsidR="00CF619E">
        <w:t xml:space="preserve"> дает очень хорошее приближение</w:t>
      </w:r>
      <w:r w:rsidR="00CF619E" w:rsidRPr="00CF619E">
        <w:t xml:space="preserve">, </w:t>
      </w:r>
      <w:r w:rsidR="00CF619E">
        <w:t xml:space="preserve">в то время как предположение о равномерном </w:t>
      </w:r>
      <w:proofErr w:type="spellStart"/>
      <w:r w:rsidR="00CF619E">
        <w:t>распределени</w:t>
      </w:r>
      <w:proofErr w:type="spellEnd"/>
      <w:r w:rsidR="00CF619E">
        <w:t xml:space="preserve"> смертности дает достаточно точное значение премии</w:t>
      </w:r>
      <w:r w:rsidR="00CF619E" w:rsidRPr="00CF619E">
        <w:t>.</w:t>
      </w:r>
    </w:p>
    <w:p w:rsidR="00CF619E" w:rsidRDefault="00CF619E" w:rsidP="00E84629">
      <w:pPr>
        <w:ind w:left="360"/>
      </w:pPr>
    </w:p>
    <w:p w:rsidR="00CF619E" w:rsidRDefault="00CF619E" w:rsidP="00E84629">
      <w:pPr>
        <w:ind w:left="360"/>
      </w:pPr>
      <w:r>
        <w:t>6</w:t>
      </w:r>
      <w:r>
        <w:rPr>
          <w:lang w:val="en-US"/>
        </w:rPr>
        <w:t xml:space="preserve">.6 </w:t>
      </w:r>
      <w:r>
        <w:t>Вычисление брутто-премии</w:t>
      </w:r>
    </w:p>
    <w:p w:rsidR="00CF619E" w:rsidRDefault="00CF619E" w:rsidP="00E84629">
      <w:pPr>
        <w:ind w:left="360"/>
      </w:pPr>
      <w:r>
        <w:t>Когда мы вычисляем брутто-премию для страхового полиса или ренты</w:t>
      </w:r>
      <w:r w:rsidRPr="00CF619E">
        <w:t xml:space="preserve">, </w:t>
      </w:r>
      <w:r>
        <w:t>мы принимаем во внимание сопутствующие расходы страховщика</w:t>
      </w:r>
      <w:r w:rsidRPr="00CF619E">
        <w:t xml:space="preserve">. </w:t>
      </w:r>
      <w:r>
        <w:t>Есть три главных вида расходов</w:t>
      </w:r>
      <w:r w:rsidRPr="00CF619E">
        <w:t xml:space="preserve">, </w:t>
      </w:r>
      <w:r>
        <w:t>связанных с полисами – изначальные расходы</w:t>
      </w:r>
      <w:r w:rsidRPr="00CF619E">
        <w:t xml:space="preserve">, </w:t>
      </w:r>
      <w:r>
        <w:t xml:space="preserve">расходы </w:t>
      </w:r>
      <w:r w:rsidR="00791A15">
        <w:t xml:space="preserve">на продление </w:t>
      </w:r>
      <w:r>
        <w:t>и расходы на завершение проекта</w:t>
      </w:r>
      <w:r w:rsidRPr="00CF619E">
        <w:t>.</w:t>
      </w:r>
    </w:p>
    <w:p w:rsidR="00791A15" w:rsidRDefault="00CF619E" w:rsidP="00E84629">
      <w:pPr>
        <w:ind w:left="360"/>
      </w:pPr>
      <w:r>
        <w:t>Страховщик навлекает на себя изначальные расходы</w:t>
      </w:r>
      <w:r w:rsidRPr="00CF619E">
        <w:t xml:space="preserve">, </w:t>
      </w:r>
      <w:r>
        <w:t>когда полис выпускается</w:t>
      </w:r>
      <w:r w:rsidRPr="00CF619E">
        <w:t xml:space="preserve">, </w:t>
      </w:r>
      <w:r>
        <w:t>и когда мы считаем брутто-премию</w:t>
      </w:r>
      <w:r w:rsidRPr="00CF619E">
        <w:t xml:space="preserve">, </w:t>
      </w:r>
      <w:r>
        <w:t>принято предполагать</w:t>
      </w:r>
      <w:r w:rsidRPr="00CF619E">
        <w:t xml:space="preserve">, </w:t>
      </w:r>
      <w:r>
        <w:t>что страховщик несет эти расходы именно в тот момент</w:t>
      </w:r>
      <w:r w:rsidRPr="00CF619E">
        <w:t xml:space="preserve">, </w:t>
      </w:r>
      <w:r>
        <w:t>когда платится первая премия</w:t>
      </w:r>
      <w:r w:rsidRPr="00CF619E">
        <w:t xml:space="preserve">, </w:t>
      </w:r>
      <w:r>
        <w:t xml:space="preserve">хотя на практике </w:t>
      </w:r>
      <w:r w:rsidR="00791A15">
        <w:t>эти расходы возникают немного ранее этого события</w:t>
      </w:r>
      <w:r w:rsidR="00791A15" w:rsidRPr="00791A15">
        <w:t xml:space="preserve">. </w:t>
      </w:r>
      <w:r w:rsidR="00791A15">
        <w:t xml:space="preserve">Есть два главных типа начальных </w:t>
      </w:r>
      <w:proofErr w:type="gramStart"/>
      <w:r w:rsidR="00791A15">
        <w:t>расходов</w:t>
      </w:r>
      <w:proofErr w:type="gramEnd"/>
      <w:r w:rsidR="00791A15">
        <w:t xml:space="preserve"> – комиссия агентам за факт продажи полиса и </w:t>
      </w:r>
      <w:proofErr w:type="spellStart"/>
      <w:r w:rsidR="00791A15">
        <w:t>андеррайтинговые</w:t>
      </w:r>
      <w:proofErr w:type="spellEnd"/>
      <w:r w:rsidR="00791A15">
        <w:t xml:space="preserve"> расходы</w:t>
      </w:r>
      <w:r w:rsidR="00791A15" w:rsidRPr="00791A15">
        <w:t xml:space="preserve">. </w:t>
      </w:r>
      <w:r w:rsidR="00791A15">
        <w:t xml:space="preserve">Комиссия обычно платится агенту в форме высокого процента от премий первого года плюс </w:t>
      </w:r>
      <w:r w:rsidR="00791A15">
        <w:lastRenderedPageBreak/>
        <w:t>гораздо более низких процентов от последующих премий</w:t>
      </w:r>
      <w:r w:rsidR="00791A15" w:rsidRPr="00791A15">
        <w:t xml:space="preserve">, </w:t>
      </w:r>
      <w:r w:rsidR="00791A15">
        <w:t>которые платятся при по тому же графику</w:t>
      </w:r>
      <w:r w:rsidR="00791A15" w:rsidRPr="00791A15">
        <w:t xml:space="preserve">, </w:t>
      </w:r>
      <w:r w:rsidR="00791A15">
        <w:t>что и поступают премии</w:t>
      </w:r>
      <w:r w:rsidR="00791A15" w:rsidRPr="00791A15">
        <w:t xml:space="preserve">. </w:t>
      </w:r>
      <w:proofErr w:type="spellStart"/>
      <w:r w:rsidR="00791A15">
        <w:t>Андеррайтинговые</w:t>
      </w:r>
      <w:proofErr w:type="spellEnd"/>
      <w:r w:rsidR="00791A15">
        <w:t xml:space="preserve"> расходы могут разниться в зависимости от посмертной выплаты</w:t>
      </w:r>
      <w:r w:rsidR="00791A15" w:rsidRPr="00791A15">
        <w:t xml:space="preserve">. </w:t>
      </w:r>
      <w:r w:rsidR="00791A15">
        <w:t>Например</w:t>
      </w:r>
      <w:r w:rsidR="00791A15" w:rsidRPr="00791A15">
        <w:t xml:space="preserve">, </w:t>
      </w:r>
      <w:r w:rsidR="00791A15">
        <w:t>страховщик может потребовать более строгое медицинское обследование от человека</w:t>
      </w:r>
      <w:r w:rsidR="00791A15" w:rsidRPr="00791A15">
        <w:t xml:space="preserve">, </w:t>
      </w:r>
      <w:r w:rsidR="00791A15">
        <w:t xml:space="preserve">который хочет получить </w:t>
      </w:r>
      <w:r w:rsidR="00791A15" w:rsidRPr="00791A15">
        <w:t xml:space="preserve">$10 </w:t>
      </w:r>
      <w:r w:rsidR="00791A15">
        <w:t>посмертно</w:t>
      </w:r>
      <w:r w:rsidR="00791A15" w:rsidRPr="00791A15">
        <w:t xml:space="preserve">, </w:t>
      </w:r>
      <w:r w:rsidR="00791A15">
        <w:t>по сравнению с человеком</w:t>
      </w:r>
      <w:r w:rsidR="00791A15" w:rsidRPr="00791A15">
        <w:t>,</w:t>
      </w:r>
      <w:r w:rsidR="00791A15">
        <w:t xml:space="preserve"> который хочет </w:t>
      </w:r>
      <w:r w:rsidR="00791A15" w:rsidRPr="00791A15">
        <w:t>$10000.</w:t>
      </w:r>
    </w:p>
    <w:p w:rsidR="00791A15" w:rsidRDefault="00791A15" w:rsidP="00E84629">
      <w:pPr>
        <w:ind w:left="360"/>
      </w:pPr>
    </w:p>
    <w:p w:rsidR="00CF619E" w:rsidRDefault="00791A15" w:rsidP="00E84629">
      <w:pPr>
        <w:ind w:left="360"/>
      </w:pPr>
      <w:r>
        <w:t>Расходы по продлению обычно возникают каждый раз</w:t>
      </w:r>
      <w:r w:rsidRPr="00791A15">
        <w:t xml:space="preserve">, </w:t>
      </w:r>
      <w:r>
        <w:t>когда вносится премия</w:t>
      </w:r>
      <w:r w:rsidRPr="00791A15">
        <w:t xml:space="preserve">, </w:t>
      </w:r>
      <w:r>
        <w:t xml:space="preserve">а в случае </w:t>
      </w:r>
      <w:proofErr w:type="gramStart"/>
      <w:r>
        <w:t xml:space="preserve">ренты </w:t>
      </w:r>
      <w:r w:rsidRPr="00791A15">
        <w:t xml:space="preserve"> </w:t>
      </w:r>
      <w:r>
        <w:t>они</w:t>
      </w:r>
      <w:proofErr w:type="gramEnd"/>
      <w:r>
        <w:t xml:space="preserve"> возникают в момент выплаты ренты</w:t>
      </w:r>
      <w:r w:rsidRPr="00791A15">
        <w:t xml:space="preserve">. </w:t>
      </w:r>
      <w:r>
        <w:t>Эти расходы возникают разными способами</w:t>
      </w:r>
      <w:r w:rsidRPr="00791A15">
        <w:t xml:space="preserve">. </w:t>
      </w:r>
      <w:r>
        <w:t xml:space="preserve">Процесс обработки </w:t>
      </w:r>
      <w:r w:rsidR="006B172F">
        <w:t>продления и выплат ренты требует времени персонала и инвестиционных расходов</w:t>
      </w:r>
      <w:r w:rsidR="006B172F" w:rsidRPr="006B172F">
        <w:t xml:space="preserve">. </w:t>
      </w:r>
      <w:r w:rsidR="006B172F">
        <w:t xml:space="preserve">Расходы по продления также покрывают текущие </w:t>
      </w:r>
      <w:proofErr w:type="spellStart"/>
      <w:r w:rsidR="006B172F">
        <w:t>фиксиованные</w:t>
      </w:r>
      <w:proofErr w:type="spellEnd"/>
      <w:r w:rsidR="006B172F">
        <w:t xml:space="preserve"> убытки</w:t>
      </w:r>
      <w:r w:rsidR="006B172F" w:rsidRPr="006B172F">
        <w:t xml:space="preserve">, </w:t>
      </w:r>
      <w:r w:rsidR="006B172F">
        <w:t>такие как зарплаты персоналу</w:t>
      </w:r>
      <w:r w:rsidR="006B172F" w:rsidRPr="006B172F">
        <w:t xml:space="preserve">, </w:t>
      </w:r>
      <w:r w:rsidR="006B172F">
        <w:t>рента за помещение</w:t>
      </w:r>
      <w:r w:rsidR="006B172F" w:rsidRPr="006B172F">
        <w:t xml:space="preserve">, </w:t>
      </w:r>
      <w:r w:rsidR="006B172F">
        <w:t>а также специфические траты</w:t>
      </w:r>
      <w:r w:rsidR="006B172F" w:rsidRPr="006B172F">
        <w:t xml:space="preserve">, </w:t>
      </w:r>
      <w:r w:rsidR="006B172F">
        <w:t xml:space="preserve">такие как ежегодные уведомления держателям полисов об </w:t>
      </w:r>
      <w:proofErr w:type="gramStart"/>
      <w:r w:rsidR="006B172F">
        <w:t>из полисах</w:t>
      </w:r>
      <w:proofErr w:type="gramEnd"/>
      <w:r w:rsidR="006B172F" w:rsidRPr="006B172F">
        <w:t>.</w:t>
      </w:r>
    </w:p>
    <w:p w:rsidR="009B2983" w:rsidRDefault="006B172F" w:rsidP="006B172F">
      <w:pPr>
        <w:ind w:left="360"/>
      </w:pPr>
      <w:r w:rsidRPr="006B172F">
        <w:t xml:space="preserve"> </w:t>
      </w:r>
      <w:r>
        <w:t>Начальные и продолжающие расходы могут быть пропорциональны премиям</w:t>
      </w:r>
      <w:r w:rsidRPr="006B172F">
        <w:t xml:space="preserve">, </w:t>
      </w:r>
      <w:r>
        <w:t>пропорциональны страховым выплатам</w:t>
      </w:r>
      <w:r w:rsidRPr="006B172F">
        <w:t xml:space="preserve">, </w:t>
      </w:r>
      <w:r>
        <w:t xml:space="preserve">или могут быть </w:t>
      </w:r>
      <w:r w:rsidRPr="006B172F">
        <w:t>“</w:t>
      </w:r>
      <w:r>
        <w:t>за полис</w:t>
      </w:r>
      <w:r w:rsidRPr="006B172F">
        <w:t xml:space="preserve">”, </w:t>
      </w:r>
      <w:r>
        <w:t xml:space="preserve">то есть </w:t>
      </w:r>
      <w:proofErr w:type="gramStart"/>
      <w:r>
        <w:t>величина расходов</w:t>
      </w:r>
      <w:proofErr w:type="gramEnd"/>
      <w:r>
        <w:t xml:space="preserve"> фиксированная для всех полисов</w:t>
      </w:r>
      <w:r w:rsidRPr="006B172F">
        <w:t xml:space="preserve">, </w:t>
      </w:r>
      <w:r>
        <w:t>и не зависит от величины контракта</w:t>
      </w:r>
      <w:r w:rsidRPr="006B172F">
        <w:t xml:space="preserve">. </w:t>
      </w:r>
      <w:r>
        <w:t>Часто предполагается</w:t>
      </w:r>
      <w:r w:rsidRPr="006B172F">
        <w:t xml:space="preserve">, </w:t>
      </w:r>
      <w:r>
        <w:t>что продолжающие расходы за полис возрастают пропорционально длительности полиса</w:t>
      </w:r>
      <w:r w:rsidRPr="006B172F">
        <w:t xml:space="preserve">, </w:t>
      </w:r>
      <w:r>
        <w:t>чтобы учесть влияние инфляции</w:t>
      </w:r>
      <w:r w:rsidRPr="006B172F">
        <w:t>.</w:t>
      </w:r>
    </w:p>
    <w:p w:rsidR="006B172F" w:rsidRDefault="006B172F" w:rsidP="006B172F">
      <w:pPr>
        <w:ind w:left="360"/>
      </w:pPr>
      <w:r>
        <w:t>Расходы по завершению возникают</w:t>
      </w:r>
      <w:r w:rsidRPr="006B172F">
        <w:t xml:space="preserve">, </w:t>
      </w:r>
      <w:r>
        <w:t>когда действие полиса истекает</w:t>
      </w:r>
      <w:r w:rsidRPr="006B172F">
        <w:t xml:space="preserve">, </w:t>
      </w:r>
      <w:r>
        <w:t>часто по причине смерти держателя полиса (и</w:t>
      </w:r>
      <w:r w:rsidR="0023463A">
        <w:t>л</w:t>
      </w:r>
      <w:r>
        <w:t xml:space="preserve">и </w:t>
      </w:r>
      <w:proofErr w:type="spellStart"/>
      <w:r>
        <w:t>аннуитента</w:t>
      </w:r>
      <w:proofErr w:type="spellEnd"/>
      <w:r>
        <w:t>)</w:t>
      </w:r>
      <w:r w:rsidR="0023463A">
        <w:t xml:space="preserve"> или окончания срока временного страхования или накопительного договора</w:t>
      </w:r>
      <w:r w:rsidR="0023463A" w:rsidRPr="0023463A">
        <w:t>.</w:t>
      </w:r>
      <w:r w:rsidR="0023463A">
        <w:t xml:space="preserve"> Обычно эти расходы малы</w:t>
      </w:r>
      <w:r w:rsidR="0023463A" w:rsidRPr="0023463A">
        <w:t xml:space="preserve">, </w:t>
      </w:r>
      <w:r w:rsidR="0023463A">
        <w:t>и по большей части связаны с бумажной работой</w:t>
      </w:r>
      <w:r w:rsidR="0023463A" w:rsidRPr="0023463A">
        <w:t xml:space="preserve">, </w:t>
      </w:r>
      <w:r w:rsidR="0023463A">
        <w:t>требующейся для завершения проекта и выплаты страховой суммы</w:t>
      </w:r>
      <w:r w:rsidR="0023463A" w:rsidRPr="0023463A">
        <w:t xml:space="preserve">. </w:t>
      </w:r>
      <w:r w:rsidR="0023463A">
        <w:t>При вычислении брутто-премий</w:t>
      </w:r>
      <w:r w:rsidR="0023463A" w:rsidRPr="0023463A">
        <w:t xml:space="preserve">, </w:t>
      </w:r>
      <w:r w:rsidR="0023463A">
        <w:t>обычно не делается специфических допущений для завершающих расходов</w:t>
      </w:r>
      <w:r w:rsidR="0023463A" w:rsidRPr="0023463A">
        <w:t xml:space="preserve">. </w:t>
      </w:r>
      <w:r w:rsidR="0023463A">
        <w:t>Если допущения делаются</w:t>
      </w:r>
      <w:r w:rsidR="0023463A" w:rsidRPr="0023463A">
        <w:t xml:space="preserve">, </w:t>
      </w:r>
      <w:r w:rsidR="0023463A">
        <w:t>то обычно это пропорциональность величине страховой премии</w:t>
      </w:r>
      <w:r w:rsidR="0023463A" w:rsidRPr="0023463A">
        <w:t>.</w:t>
      </w:r>
    </w:p>
    <w:p w:rsidR="0023463A" w:rsidRDefault="0023463A" w:rsidP="006B172F">
      <w:pPr>
        <w:ind w:left="360"/>
      </w:pPr>
      <w:r>
        <w:t>На практике</w:t>
      </w:r>
      <w:r w:rsidRPr="0023463A">
        <w:t xml:space="preserve">, </w:t>
      </w:r>
      <w:r>
        <w:t xml:space="preserve">выделение разных </w:t>
      </w:r>
      <w:proofErr w:type="gramStart"/>
      <w:r>
        <w:t>расходов</w:t>
      </w:r>
      <w:r w:rsidRPr="0023463A">
        <w:t xml:space="preserve">,  </w:t>
      </w:r>
      <w:r>
        <w:t>связанных</w:t>
      </w:r>
      <w:proofErr w:type="gramEnd"/>
      <w:r>
        <w:t xml:space="preserve"> с ведением  страховой компаниии</w:t>
      </w:r>
      <w:r w:rsidRPr="0023463A">
        <w:t xml:space="preserve">, </w:t>
      </w:r>
      <w:r>
        <w:t>- дело сложное</w:t>
      </w:r>
      <w:r w:rsidRPr="0023463A">
        <w:t xml:space="preserve">, </w:t>
      </w:r>
      <w:r>
        <w:t>и в этой главе мы просто предполагаем</w:t>
      </w:r>
      <w:r w:rsidRPr="0023463A">
        <w:t xml:space="preserve">, </w:t>
      </w:r>
      <w:r>
        <w:t>что все расходы известны</w:t>
      </w:r>
      <w:r w:rsidRPr="0023463A">
        <w:t xml:space="preserve">. </w:t>
      </w:r>
    </w:p>
    <w:p w:rsidR="0023463A" w:rsidRDefault="0023463A" w:rsidP="006B172F">
      <w:pPr>
        <w:ind w:left="360"/>
      </w:pPr>
      <w:r>
        <w:t>Принцип эквивалентности</w:t>
      </w:r>
      <w:r w:rsidRPr="0023463A">
        <w:t xml:space="preserve">, </w:t>
      </w:r>
      <w:r>
        <w:t>примененный к брутто-премиям</w:t>
      </w:r>
      <w:r w:rsidRPr="0023463A">
        <w:t xml:space="preserve">, </w:t>
      </w:r>
      <w:r>
        <w:t>утверждает</w:t>
      </w:r>
      <w:r w:rsidRPr="0023463A">
        <w:t xml:space="preserve">, </w:t>
      </w:r>
      <w:r>
        <w:t xml:space="preserve">что </w:t>
      </w:r>
      <w:proofErr w:type="spellStart"/>
      <w:proofErr w:type="gramStart"/>
      <w:r>
        <w:t>матожидание</w:t>
      </w:r>
      <w:proofErr w:type="spellEnd"/>
      <w:r>
        <w:t xml:space="preserve">  будущих</w:t>
      </w:r>
      <w:proofErr w:type="gramEnd"/>
      <w:r>
        <w:t xml:space="preserve"> брутто-расходов должно быть нулем</w:t>
      </w:r>
      <w:r w:rsidRPr="0023463A">
        <w:t xml:space="preserve">. </w:t>
      </w:r>
      <w:r>
        <w:t>Это значит</w:t>
      </w:r>
      <w:r w:rsidRPr="0023463A">
        <w:t xml:space="preserve">, </w:t>
      </w:r>
      <w:r>
        <w:t xml:space="preserve">что </w:t>
      </w:r>
      <w:r>
        <w:rPr>
          <w:lang w:val="en-US"/>
        </w:rPr>
        <w:t>E</w:t>
      </w:r>
      <w:r w:rsidRPr="0023463A">
        <w:t>[</w:t>
      </w:r>
      <w:r>
        <w:rPr>
          <w:lang w:val="en-US"/>
        </w:rPr>
        <w:t>L</w:t>
      </w:r>
      <w:r w:rsidRPr="0023463A">
        <w:t>_</w:t>
      </w:r>
      <w:r>
        <w:rPr>
          <w:lang w:val="en-US"/>
        </w:rPr>
        <w:t>o</w:t>
      </w:r>
      <w:r w:rsidRPr="0023463A">
        <w:t>^</w:t>
      </w:r>
      <w:proofErr w:type="gramStart"/>
      <w:r>
        <w:rPr>
          <w:lang w:val="en-US"/>
        </w:rPr>
        <w:t>g</w:t>
      </w:r>
      <w:r w:rsidRPr="0023463A">
        <w:t>]=</w:t>
      </w:r>
      <w:proofErr w:type="gramEnd"/>
      <w:r w:rsidRPr="0023463A">
        <w:t xml:space="preserve">0; </w:t>
      </w:r>
      <w:r>
        <w:t xml:space="preserve">то есть </w:t>
      </w:r>
      <w:proofErr w:type="spellStart"/>
      <w:r>
        <w:t>матожидание</w:t>
      </w:r>
      <w:proofErr w:type="spellEnd"/>
      <w:r>
        <w:t xml:space="preserve"> страховых выплат + </w:t>
      </w:r>
      <w:proofErr w:type="spellStart"/>
      <w:r>
        <w:t>матожидание</w:t>
      </w:r>
      <w:proofErr w:type="spellEnd"/>
      <w:r>
        <w:t xml:space="preserve"> расходов – </w:t>
      </w:r>
      <w:proofErr w:type="spellStart"/>
      <w:r>
        <w:t>матожидание</w:t>
      </w:r>
      <w:proofErr w:type="spellEnd"/>
      <w:r>
        <w:t xml:space="preserve"> брутто-премий = 0</w:t>
      </w:r>
      <w:r w:rsidRPr="0023463A">
        <w:t xml:space="preserve">. </w:t>
      </w:r>
      <w:r>
        <w:t>Другими словами</w:t>
      </w:r>
      <w:r w:rsidRPr="0023463A">
        <w:t xml:space="preserve">, </w:t>
      </w:r>
      <w:r>
        <w:t>согласно принципу эквивалентности</w:t>
      </w:r>
      <w:r w:rsidRPr="0023463A">
        <w:t xml:space="preserve">, </w:t>
      </w:r>
      <w:proofErr w:type="spellStart"/>
      <w:r>
        <w:t>матожидание</w:t>
      </w:r>
      <w:proofErr w:type="spellEnd"/>
      <w:r>
        <w:t xml:space="preserve"> страховых выплат + </w:t>
      </w:r>
      <w:proofErr w:type="spellStart"/>
      <w:r>
        <w:t>матожидание</w:t>
      </w:r>
      <w:proofErr w:type="spellEnd"/>
      <w:r>
        <w:t xml:space="preserve"> расходов = </w:t>
      </w:r>
      <w:proofErr w:type="spellStart"/>
      <w:r>
        <w:t>матожиданию</w:t>
      </w:r>
      <w:proofErr w:type="spellEnd"/>
      <w:r>
        <w:t xml:space="preserve"> дохода от премий</w:t>
      </w:r>
      <w:r w:rsidRPr="0023463A">
        <w:t>.</w:t>
      </w:r>
    </w:p>
    <w:p w:rsidR="0023463A" w:rsidRDefault="0023463A" w:rsidP="006B172F">
      <w:pPr>
        <w:ind w:left="360"/>
      </w:pPr>
      <w:proofErr w:type="gramStart"/>
      <w:r>
        <w:t>Мы  завершаем</w:t>
      </w:r>
      <w:proofErr w:type="gramEnd"/>
      <w:r>
        <w:t xml:space="preserve"> этот раздел тремя примерами</w:t>
      </w:r>
      <w:r w:rsidRPr="0023463A">
        <w:t xml:space="preserve">, </w:t>
      </w:r>
      <w:r>
        <w:t xml:space="preserve">в каждом из которых мы </w:t>
      </w:r>
      <w:proofErr w:type="spellStart"/>
      <w:r>
        <w:t>применям</w:t>
      </w:r>
      <w:proofErr w:type="spellEnd"/>
      <w:r>
        <w:t xml:space="preserve"> принцип эквивалентности для нахождения премии</w:t>
      </w:r>
      <w:r w:rsidRPr="0023463A">
        <w:t xml:space="preserve">. </w:t>
      </w:r>
    </w:p>
    <w:p w:rsidR="0023463A" w:rsidRDefault="0023463A" w:rsidP="006B172F">
      <w:pPr>
        <w:ind w:left="360"/>
      </w:pPr>
      <w:r>
        <w:t xml:space="preserve">Пример </w:t>
      </w:r>
      <w:r w:rsidRPr="00530F4C">
        <w:t xml:space="preserve">6.6 </w:t>
      </w:r>
      <w:r>
        <w:t xml:space="preserve">Страховщик </w:t>
      </w:r>
      <w:r w:rsidR="00530F4C">
        <w:t xml:space="preserve">продает 30-летнему человеку 25-летнее ежегодное чисто накопительное страхование со страховой суммой </w:t>
      </w:r>
      <w:r w:rsidR="00530F4C" w:rsidRPr="00530F4C">
        <w:t xml:space="preserve">$100000. </w:t>
      </w:r>
      <w:r w:rsidR="00530F4C">
        <w:t xml:space="preserve">Страховщик несет начальные расходы в размере </w:t>
      </w:r>
      <w:r w:rsidR="00530F4C" w:rsidRPr="00530F4C">
        <w:t xml:space="preserve">$2000 </w:t>
      </w:r>
      <w:r w:rsidR="00530F4C">
        <w:t xml:space="preserve">плюс </w:t>
      </w:r>
      <w:r w:rsidR="00530F4C" w:rsidRPr="00530F4C">
        <w:t xml:space="preserve">50% </w:t>
      </w:r>
      <w:r w:rsidR="00530F4C">
        <w:t>от первой премии</w:t>
      </w:r>
      <w:r w:rsidR="00530F4C" w:rsidRPr="00530F4C">
        <w:t xml:space="preserve">, </w:t>
      </w:r>
      <w:r w:rsidR="00530F4C">
        <w:t xml:space="preserve">и расходы на продолжение в размере </w:t>
      </w:r>
      <w:r w:rsidR="00530F4C" w:rsidRPr="00530F4C">
        <w:t xml:space="preserve">2.5% </w:t>
      </w:r>
      <w:r w:rsidR="00530F4C">
        <w:t>от каждой последующей премии</w:t>
      </w:r>
      <w:r w:rsidR="00530F4C" w:rsidRPr="00530F4C">
        <w:t xml:space="preserve">. </w:t>
      </w:r>
      <w:r w:rsidR="00530F4C">
        <w:t>Посмертная выплата производится непосредственно в момент смерти</w:t>
      </w:r>
      <w:r w:rsidR="00530F4C">
        <w:rPr>
          <w:lang w:val="en-US"/>
        </w:rPr>
        <w:t xml:space="preserve">. </w:t>
      </w:r>
    </w:p>
    <w:p w:rsidR="00530F4C" w:rsidRDefault="00530F4C" w:rsidP="00530F4C">
      <w:pPr>
        <w:pStyle w:val="a3"/>
        <w:numPr>
          <w:ilvl w:val="0"/>
          <w:numId w:val="5"/>
        </w:numPr>
      </w:pPr>
      <w:r>
        <w:t>Выпишите брутто-премию величины будущих потерь</w:t>
      </w:r>
    </w:p>
    <w:p w:rsidR="00530F4C" w:rsidRDefault="00530F4C" w:rsidP="00530F4C">
      <w:pPr>
        <w:pStyle w:val="a3"/>
        <w:numPr>
          <w:ilvl w:val="0"/>
          <w:numId w:val="5"/>
        </w:numPr>
      </w:pPr>
      <w:r>
        <w:t>Вычислите брутто-премию</w:t>
      </w:r>
      <w:r w:rsidRPr="00530F4C">
        <w:t xml:space="preserve">, </w:t>
      </w:r>
      <w:r>
        <w:t xml:space="preserve">используя стандартную модель выживания и процентную ставку </w:t>
      </w:r>
      <w:r w:rsidRPr="00530F4C">
        <w:t>5%</w:t>
      </w:r>
    </w:p>
    <w:p w:rsidR="00530F4C" w:rsidRDefault="00530F4C" w:rsidP="00530F4C">
      <w:pPr>
        <w:ind w:left="340"/>
      </w:pPr>
      <w:r>
        <w:t>Решение</w:t>
      </w:r>
      <w:proofErr w:type="gramStart"/>
      <w:r w:rsidRPr="00530F4C">
        <w:t xml:space="preserve">: </w:t>
      </w:r>
      <w:r>
        <w:t>Пусть</w:t>
      </w:r>
      <w:proofErr w:type="gramEnd"/>
      <w:r>
        <w:t xml:space="preserve"> </w:t>
      </w:r>
      <w:r>
        <w:rPr>
          <w:lang w:val="en-US"/>
        </w:rPr>
        <w:t>S</w:t>
      </w:r>
      <w:r w:rsidRPr="00530F4C">
        <w:t xml:space="preserve">=100000, </w:t>
      </w:r>
      <w:r>
        <w:rPr>
          <w:lang w:val="en-US"/>
        </w:rPr>
        <w:t>x</w:t>
      </w:r>
      <w:r w:rsidRPr="00530F4C">
        <w:t xml:space="preserve">=30, </w:t>
      </w:r>
      <w:r>
        <w:rPr>
          <w:lang w:val="en-US"/>
        </w:rPr>
        <w:t>n</w:t>
      </w:r>
      <w:r w:rsidRPr="00530F4C">
        <w:t xml:space="preserve">=25 </w:t>
      </w:r>
      <w:r>
        <w:t xml:space="preserve">и пусть </w:t>
      </w:r>
      <w:r>
        <w:rPr>
          <w:lang w:val="en-US"/>
        </w:rPr>
        <w:t>P</w:t>
      </w:r>
      <w:r w:rsidRPr="00530F4C">
        <w:t xml:space="preserve"> </w:t>
      </w:r>
      <w:r>
        <w:t>обозначает ежегодную брутто-премию</w:t>
      </w:r>
    </w:p>
    <w:p w:rsidR="00530F4C" w:rsidRPr="00530F4C" w:rsidRDefault="00530F4C" w:rsidP="00530F4C">
      <w:pPr>
        <w:ind w:left="340"/>
      </w:pPr>
      <w:r>
        <w:t>Отметим</w:t>
      </w:r>
      <w:r w:rsidRPr="00530F4C">
        <w:t xml:space="preserve">, </w:t>
      </w:r>
      <w:r>
        <w:t xml:space="preserve">что связанные с </w:t>
      </w:r>
      <w:proofErr w:type="gramStart"/>
      <w:r>
        <w:t>премиями  расходы</w:t>
      </w:r>
      <w:proofErr w:type="gramEnd"/>
      <w:r>
        <w:t xml:space="preserve"> в размере 50% от первой премии  и 2</w:t>
      </w:r>
      <w:r w:rsidRPr="00530F4C">
        <w:t xml:space="preserve">.5% </w:t>
      </w:r>
      <w:r>
        <w:t xml:space="preserve">второй и последующих премий более удобно записать как </w:t>
      </w:r>
      <w:r w:rsidRPr="00530F4C">
        <w:t xml:space="preserve">2.5% </w:t>
      </w:r>
      <w:r>
        <w:t xml:space="preserve">от каждой премии и еще </w:t>
      </w:r>
      <w:r w:rsidRPr="00530F4C">
        <w:t xml:space="preserve">47.5% </w:t>
      </w:r>
      <w:r>
        <w:t>от первой премии</w:t>
      </w:r>
      <w:r w:rsidRPr="00530F4C">
        <w:t xml:space="preserve">. </w:t>
      </w:r>
      <w:r>
        <w:t>Выражая принцип эквивалентности таким образом</w:t>
      </w:r>
      <w:r w:rsidRPr="00530F4C">
        <w:t xml:space="preserve">, </w:t>
      </w:r>
      <w:r>
        <w:t xml:space="preserve">мы можем упростить </w:t>
      </w:r>
      <w:proofErr w:type="spellStart"/>
      <w:r>
        <w:t>выпражение</w:t>
      </w:r>
      <w:proofErr w:type="spellEnd"/>
      <w:r>
        <w:t xml:space="preserve"> для будущих потерь</w:t>
      </w:r>
      <w:r w:rsidRPr="00530F4C">
        <w:t xml:space="preserve">, </w:t>
      </w:r>
      <w:proofErr w:type="gramStart"/>
      <w:r>
        <w:t>и  последующие</w:t>
      </w:r>
      <w:proofErr w:type="gramEnd"/>
      <w:r>
        <w:t xml:space="preserve"> вычисления</w:t>
      </w:r>
      <w:r w:rsidRPr="00530F4C">
        <w:t>.</w:t>
      </w:r>
    </w:p>
    <w:p w:rsidR="00530F4C" w:rsidRDefault="00530F4C" w:rsidP="00530F4C">
      <w:pPr>
        <w:pStyle w:val="a3"/>
        <w:numPr>
          <w:ilvl w:val="0"/>
          <w:numId w:val="5"/>
        </w:numPr>
      </w:pPr>
      <w:r>
        <w:lastRenderedPageBreak/>
        <w:t>Мы можем смотреть отдельно на три части уравнения на брутто-премию</w:t>
      </w:r>
      <w:r w:rsidRPr="00530F4C">
        <w:t>.</w:t>
      </w:r>
    </w:p>
    <w:p w:rsidR="00530F4C" w:rsidRDefault="00530F4C" w:rsidP="00530F4C">
      <w:pPr>
        <w:ind w:left="340"/>
      </w:pPr>
      <w:proofErr w:type="spellStart"/>
      <w:r>
        <w:t>Матожидание</w:t>
      </w:r>
      <w:proofErr w:type="spellEnd"/>
      <w:r>
        <w:t xml:space="preserve"> посмертной выплаты может быть найдено численным </w:t>
      </w:r>
      <w:proofErr w:type="spellStart"/>
      <w:r>
        <w:t>интегрировнием</w:t>
      </w:r>
      <w:proofErr w:type="spellEnd"/>
      <w:r>
        <w:t xml:space="preserve"> или по формуле </w:t>
      </w:r>
      <w:proofErr w:type="spellStart"/>
      <w:r>
        <w:t>Вулхауса</w:t>
      </w:r>
      <w:proofErr w:type="spellEnd"/>
    </w:p>
    <w:p w:rsidR="00530F4C" w:rsidRDefault="00530F4C" w:rsidP="00530F4C">
      <w:pPr>
        <w:ind w:left="340"/>
      </w:pPr>
      <w:r>
        <w:t>Таким образом</w:t>
      </w:r>
      <w:r>
        <w:rPr>
          <w:lang w:val="en-US"/>
        </w:rPr>
        <w:t xml:space="preserve">, </w:t>
      </w:r>
      <w:proofErr w:type="spellStart"/>
      <w:r>
        <w:t>принципэквивалентности</w:t>
      </w:r>
      <w:proofErr w:type="spellEnd"/>
      <w:r>
        <w:t xml:space="preserve"> дает</w:t>
      </w:r>
    </w:p>
    <w:p w:rsidR="00530F4C" w:rsidRDefault="00530F4C" w:rsidP="00530F4C">
      <w:pPr>
        <w:ind w:left="340"/>
      </w:pPr>
    </w:p>
    <w:p w:rsidR="00530F4C" w:rsidRDefault="00530F4C" w:rsidP="00530F4C">
      <w:pPr>
        <w:ind w:left="340"/>
      </w:pPr>
      <w:proofErr w:type="spellStart"/>
      <w:r>
        <w:t>Прмер</w:t>
      </w:r>
      <w:proofErr w:type="spellEnd"/>
      <w:r>
        <w:t xml:space="preserve"> 6</w:t>
      </w:r>
      <w:r w:rsidRPr="00B4548C">
        <w:t>.7</w:t>
      </w:r>
      <w:r w:rsidR="00B4548C" w:rsidRPr="00B4548C">
        <w:t xml:space="preserve"> </w:t>
      </w:r>
      <w:r w:rsidR="00B4548C">
        <w:t xml:space="preserve">Вычислите ежемесячную брутто-премию для 10-летнего договора страхования с посмертной суммой </w:t>
      </w:r>
      <w:r w:rsidR="00B4548C" w:rsidRPr="00B4548C">
        <w:t xml:space="preserve">$50000, </w:t>
      </w:r>
      <w:r w:rsidR="00B4548C">
        <w:t>проданного 55-летнему человеку</w:t>
      </w:r>
      <w:r w:rsidR="00B4548C" w:rsidRPr="00B4548C">
        <w:t xml:space="preserve">, </w:t>
      </w:r>
      <w:r w:rsidR="00B4548C">
        <w:t>используя следующее</w:t>
      </w:r>
      <w:r w:rsidR="00B4548C" w:rsidRPr="00B4548C">
        <w:t>:</w:t>
      </w:r>
    </w:p>
    <w:p w:rsidR="00B4548C" w:rsidRDefault="00B4548C" w:rsidP="00530F4C">
      <w:pPr>
        <w:ind w:left="340"/>
      </w:pPr>
      <w:r>
        <w:t>Модель выживания</w:t>
      </w:r>
      <w:r w:rsidRPr="00B4548C">
        <w:t xml:space="preserve">: </w:t>
      </w:r>
      <w:r>
        <w:t>Стандартная модель выживания</w:t>
      </w:r>
      <w:r w:rsidRPr="00B4548C">
        <w:t xml:space="preserve">, </w:t>
      </w:r>
      <w:r>
        <w:t>предполагается равномерное распределение смертей внутри года</w:t>
      </w:r>
    </w:p>
    <w:p w:rsidR="00B4548C" w:rsidRDefault="00B4548C" w:rsidP="00530F4C">
      <w:pPr>
        <w:ind w:left="340"/>
      </w:pPr>
      <w:r>
        <w:t>Процентная ставка</w:t>
      </w:r>
      <w:r>
        <w:rPr>
          <w:lang w:val="en-US"/>
        </w:rPr>
        <w:t xml:space="preserve">: </w:t>
      </w:r>
      <w:r>
        <w:t>5% в год</w:t>
      </w:r>
    </w:p>
    <w:p w:rsidR="00B4548C" w:rsidRDefault="00B4548C" w:rsidP="00530F4C">
      <w:pPr>
        <w:ind w:left="340"/>
      </w:pPr>
      <w:r>
        <w:t>Начальные расходы</w:t>
      </w:r>
      <w:r w:rsidRPr="00B4548C">
        <w:t xml:space="preserve">: $500 </w:t>
      </w:r>
      <w:r>
        <w:t xml:space="preserve">+ </w:t>
      </w:r>
      <w:r w:rsidRPr="00B4548C">
        <w:t xml:space="preserve">10% </w:t>
      </w:r>
      <w:r>
        <w:t>от к</w:t>
      </w:r>
      <w:proofErr w:type="spellStart"/>
      <w:r>
        <w:t>адой</w:t>
      </w:r>
      <w:proofErr w:type="spellEnd"/>
      <w:r>
        <w:t xml:space="preserve"> ежемесячной премии на </w:t>
      </w:r>
      <w:proofErr w:type="spellStart"/>
      <w:r>
        <w:t>протяжени</w:t>
      </w:r>
      <w:proofErr w:type="spellEnd"/>
      <w:r>
        <w:t xml:space="preserve"> первого года</w:t>
      </w:r>
    </w:p>
    <w:p w:rsidR="00B4548C" w:rsidRDefault="00B4548C" w:rsidP="00530F4C">
      <w:pPr>
        <w:ind w:left="340"/>
      </w:pPr>
      <w:r>
        <w:t>Последующие расходы</w:t>
      </w:r>
      <w:r w:rsidRPr="00B4548C">
        <w:t xml:space="preserve">: </w:t>
      </w:r>
      <w:r>
        <w:t>1% от каждой ежемесячной премии во второй и последующие годы</w:t>
      </w:r>
    </w:p>
    <w:p w:rsidR="00B4548C" w:rsidRDefault="00B4548C" w:rsidP="00530F4C">
      <w:pPr>
        <w:ind w:left="340"/>
      </w:pPr>
      <w:r>
        <w:t>Решение</w:t>
      </w:r>
      <w:proofErr w:type="gramStart"/>
      <w:r w:rsidRPr="00B4548C">
        <w:t xml:space="preserve">: </w:t>
      </w:r>
      <w:r>
        <w:t>Пусть</w:t>
      </w:r>
      <w:proofErr w:type="gramEnd"/>
      <w:r>
        <w:t xml:space="preserve"> </w:t>
      </w:r>
      <w:r>
        <w:rPr>
          <w:lang w:val="en-US"/>
        </w:rPr>
        <w:t>P</w:t>
      </w:r>
      <w:r w:rsidRPr="00B4548C">
        <w:t xml:space="preserve"> </w:t>
      </w:r>
      <w:r>
        <w:t>обозначает ежемесячную премию</w:t>
      </w:r>
      <w:r w:rsidRPr="00B4548C">
        <w:t xml:space="preserve">. </w:t>
      </w:r>
      <w:r>
        <w:t xml:space="preserve">Тогда </w:t>
      </w:r>
      <w:proofErr w:type="spellStart"/>
      <w:r>
        <w:t>матожидание</w:t>
      </w:r>
      <w:proofErr w:type="spellEnd"/>
      <w:r>
        <w:t xml:space="preserve"> дохода от премий равно</w:t>
      </w:r>
      <w:r w:rsidRPr="00B4548C">
        <w:t xml:space="preserve">. </w:t>
      </w:r>
      <w:r>
        <w:t xml:space="preserve">Чтобы найти </w:t>
      </w:r>
      <w:proofErr w:type="spellStart"/>
      <w:proofErr w:type="gramStart"/>
      <w:r>
        <w:t>матожидание</w:t>
      </w:r>
      <w:proofErr w:type="spellEnd"/>
      <w:r>
        <w:t xml:space="preserve">  связанных</w:t>
      </w:r>
      <w:proofErr w:type="gramEnd"/>
      <w:r>
        <w:t xml:space="preserve"> с премиями расходов</w:t>
      </w:r>
      <w:r w:rsidRPr="00B4548C">
        <w:t xml:space="preserve">, </w:t>
      </w:r>
      <w:r>
        <w:t>мы можем применить идею из предыдущего примера</w:t>
      </w:r>
      <w:r w:rsidRPr="00B4548C">
        <w:t xml:space="preserve">, </w:t>
      </w:r>
      <w:r>
        <w:t>заметив</w:t>
      </w:r>
      <w:r w:rsidRPr="00B4548C">
        <w:t xml:space="preserve">, </w:t>
      </w:r>
      <w:r>
        <w:t>что начальные расходы применяются к каждой премии за первый год</w:t>
      </w:r>
      <w:r w:rsidRPr="00B4548C">
        <w:t xml:space="preserve">. </w:t>
      </w:r>
      <w:r>
        <w:t>Таким образом</w:t>
      </w:r>
      <w:r w:rsidRPr="00B4548C">
        <w:t xml:space="preserve">, </w:t>
      </w:r>
      <w:r>
        <w:t xml:space="preserve">мы можем записать </w:t>
      </w:r>
      <w:proofErr w:type="spellStart"/>
      <w:r>
        <w:t>матожидание</w:t>
      </w:r>
      <w:proofErr w:type="spellEnd"/>
      <w:r>
        <w:t xml:space="preserve"> всех расходов как</w:t>
      </w:r>
    </w:p>
    <w:p w:rsidR="00B4548C" w:rsidRDefault="00B4548C" w:rsidP="00530F4C">
      <w:pPr>
        <w:ind w:left="340"/>
      </w:pPr>
      <w:r>
        <w:t xml:space="preserve">Где расходы за первый год были разбиты на </w:t>
      </w:r>
      <w:r w:rsidRPr="00B4548C">
        <w:t xml:space="preserve">9% + 1%, </w:t>
      </w:r>
      <w:r>
        <w:t>то есть мы имеем 9% от первого года и 1% от каждого года</w:t>
      </w:r>
      <w:r w:rsidRPr="00B4548C">
        <w:t xml:space="preserve">. </w:t>
      </w:r>
      <w:proofErr w:type="spellStart"/>
      <w:r>
        <w:t>Матожидание</w:t>
      </w:r>
      <w:proofErr w:type="spellEnd"/>
      <w:r>
        <w:t xml:space="preserve"> страховых </w:t>
      </w:r>
      <w:proofErr w:type="gramStart"/>
      <w:r>
        <w:t>выплат  равно</w:t>
      </w:r>
      <w:proofErr w:type="gramEnd"/>
      <w:r>
        <w:t xml:space="preserve"> </w:t>
      </w:r>
      <w:r>
        <w:rPr>
          <w:lang w:val="en-US"/>
        </w:rPr>
        <w:t xml:space="preserve">, </w:t>
      </w:r>
      <w:r>
        <w:t>тогда по принципу эквивалентности</w:t>
      </w:r>
    </w:p>
    <w:p w:rsidR="00B4548C" w:rsidRDefault="00B4548C" w:rsidP="00530F4C">
      <w:pPr>
        <w:ind w:left="340"/>
      </w:pPr>
      <w:r>
        <w:t xml:space="preserve">Прямое вычисление </w:t>
      </w:r>
      <w:proofErr w:type="spellStart"/>
      <w:r>
        <w:t>матожидания</w:t>
      </w:r>
      <w:proofErr w:type="spellEnd"/>
      <w:r>
        <w:t xml:space="preserve"> дает такой же ответ с точностью до 4 знаков</w:t>
      </w:r>
      <w:r w:rsidRPr="00B4548C">
        <w:t>.</w:t>
      </w:r>
    </w:p>
    <w:p w:rsidR="00B4548C" w:rsidRDefault="00B4548C" w:rsidP="00530F4C">
      <w:pPr>
        <w:ind w:left="340"/>
        <w:rPr>
          <w:lang w:val="en-US"/>
        </w:rPr>
      </w:pPr>
      <w:r>
        <w:t>Пример 6</w:t>
      </w:r>
      <w:r w:rsidRPr="00B4548C">
        <w:t xml:space="preserve">.8 </w:t>
      </w:r>
      <w:r>
        <w:t xml:space="preserve">Вычислите брутто-премии за отложенную </w:t>
      </w:r>
      <w:proofErr w:type="gramStart"/>
      <w:r>
        <w:t>ренту  величины</w:t>
      </w:r>
      <w:proofErr w:type="gramEnd"/>
      <w:r>
        <w:t xml:space="preserve"> </w:t>
      </w:r>
      <w:r w:rsidRPr="00B4548C">
        <w:t xml:space="preserve">$80000 </w:t>
      </w:r>
      <w:r>
        <w:t>в год</w:t>
      </w:r>
      <w:r w:rsidRPr="00B4548C">
        <w:t xml:space="preserve">, </w:t>
      </w:r>
      <w:r>
        <w:t>выплачиваемую в начале каждого месяца</w:t>
      </w:r>
      <w:r w:rsidRPr="00B4548C">
        <w:t xml:space="preserve">, </w:t>
      </w:r>
      <w:r>
        <w:t xml:space="preserve">проданную </w:t>
      </w:r>
      <w:r w:rsidR="0014639A" w:rsidRPr="0014639A">
        <w:t>50-</w:t>
      </w:r>
      <w:r>
        <w:t>человеку</w:t>
      </w:r>
      <w:r w:rsidR="0014639A" w:rsidRPr="0014639A">
        <w:t xml:space="preserve">, </w:t>
      </w:r>
      <w:r w:rsidR="0014639A">
        <w:t xml:space="preserve">с первой выплатой в его </w:t>
      </w:r>
      <w:r>
        <w:t xml:space="preserve"> 65 день рождения</w:t>
      </w:r>
      <w:r w:rsidR="0014639A" w:rsidRPr="0014639A">
        <w:t xml:space="preserve">. </w:t>
      </w:r>
      <w:r w:rsidR="0014639A">
        <w:t xml:space="preserve">Примите начальные расходы за </w:t>
      </w:r>
      <w:r w:rsidR="0014639A" w:rsidRPr="0014639A">
        <w:t xml:space="preserve">$1000, </w:t>
      </w:r>
      <w:r w:rsidR="0014639A">
        <w:t xml:space="preserve">а последующие расходы будут </w:t>
      </w:r>
      <w:r w:rsidR="0014639A" w:rsidRPr="0014639A">
        <w:t xml:space="preserve">%20 </w:t>
      </w:r>
      <w:r w:rsidR="0014639A">
        <w:t>в первую годовщину даты покупки</w:t>
      </w:r>
      <w:r w:rsidR="0014639A" w:rsidRPr="0014639A">
        <w:t xml:space="preserve">, </w:t>
      </w:r>
      <w:r w:rsidR="0014639A">
        <w:t xml:space="preserve">а дальше расходы возрастают вместе с инфляцией в </w:t>
      </w:r>
      <w:proofErr w:type="spellStart"/>
      <w:r w:rsidR="0014639A">
        <w:t>сответствии</w:t>
      </w:r>
      <w:proofErr w:type="spellEnd"/>
      <w:r w:rsidR="0014639A">
        <w:t xml:space="preserve"> со ставкой 1</w:t>
      </w:r>
      <w:r w:rsidR="0014639A" w:rsidRPr="0014639A">
        <w:t xml:space="preserve">% </w:t>
      </w:r>
      <w:r w:rsidR="0014639A">
        <w:t>в год</w:t>
      </w:r>
      <w:r w:rsidR="0014639A" w:rsidRPr="0014639A">
        <w:t xml:space="preserve">. </w:t>
      </w:r>
      <w:r w:rsidR="0014639A">
        <w:t>Используйте стандартную модель выживания и процентную ставку 5%</w:t>
      </w:r>
      <w:r w:rsidR="0014639A">
        <w:rPr>
          <w:lang w:val="en-US"/>
        </w:rPr>
        <w:t>.</w:t>
      </w:r>
    </w:p>
    <w:p w:rsidR="002E37AB" w:rsidRPr="009F54AE" w:rsidRDefault="0014639A" w:rsidP="0014639A">
      <w:pPr>
        <w:ind w:left="340"/>
      </w:pPr>
      <w:r>
        <w:t>Решение</w:t>
      </w:r>
      <w:r w:rsidRPr="0014639A">
        <w:t xml:space="preserve">: </w:t>
      </w:r>
      <w:r>
        <w:t xml:space="preserve">Отдельная премия равна </w:t>
      </w:r>
      <w:proofErr w:type="spellStart"/>
      <w:r>
        <w:t>матожиданию</w:t>
      </w:r>
      <w:proofErr w:type="spellEnd"/>
      <w:r>
        <w:t xml:space="preserve"> отложенной ренты плюс </w:t>
      </w:r>
      <w:proofErr w:type="spellStart"/>
      <w:r>
        <w:t>матожидание</w:t>
      </w:r>
      <w:proofErr w:type="spellEnd"/>
      <w:r>
        <w:t xml:space="preserve"> расходов</w:t>
      </w:r>
      <w:r w:rsidRPr="0014639A">
        <w:t xml:space="preserve">. 6.6 </w:t>
      </w:r>
      <w:r>
        <w:t xml:space="preserve">и </w:t>
      </w:r>
      <w:r w:rsidRPr="0014639A">
        <w:t xml:space="preserve">6.7. </w:t>
      </w:r>
      <w:r>
        <w:t xml:space="preserve">В примере </w:t>
      </w:r>
      <w:r w:rsidRPr="0014639A">
        <w:t xml:space="preserve">6.7 </w:t>
      </w:r>
      <w:r>
        <w:t xml:space="preserve">ежегодная премия равнялась </w:t>
      </w:r>
      <w:r w:rsidRPr="0014639A">
        <w:t xml:space="preserve">$2295.04, </w:t>
      </w:r>
      <w:r>
        <w:t xml:space="preserve">а расходы в момент 0 равны </w:t>
      </w:r>
      <w:r w:rsidRPr="0014639A">
        <w:t xml:space="preserve">$2000 </w:t>
      </w:r>
      <w:r>
        <w:t xml:space="preserve">плюс </w:t>
      </w:r>
      <w:r w:rsidRPr="0014639A">
        <w:t xml:space="preserve">50% </w:t>
      </w:r>
      <w:r>
        <w:t>от первой премии</w:t>
      </w:r>
      <w:r w:rsidRPr="0014639A">
        <w:t xml:space="preserve">, </w:t>
      </w:r>
      <w:r>
        <w:t xml:space="preserve">в сумме </w:t>
      </w:r>
      <w:r w:rsidRPr="0014639A">
        <w:t xml:space="preserve">$3146.75, </w:t>
      </w:r>
      <w:r>
        <w:t>что превосходит величину первой премии</w:t>
      </w:r>
      <w:r w:rsidRPr="0014639A">
        <w:t xml:space="preserve">. </w:t>
      </w:r>
      <w:r>
        <w:t>Аналогично</w:t>
      </w:r>
      <w:r w:rsidRPr="0014639A">
        <w:t xml:space="preserve">, </w:t>
      </w:r>
      <w:r>
        <w:t xml:space="preserve">в примере </w:t>
      </w:r>
      <w:r w:rsidRPr="0014639A">
        <w:t>6.7</w:t>
      </w:r>
      <w:r>
        <w:t xml:space="preserve"> суммарные премии за первый год равны </w:t>
      </w:r>
      <w:r w:rsidRPr="0014639A">
        <w:t xml:space="preserve">$227.88, </w:t>
      </w:r>
      <w:r>
        <w:t xml:space="preserve">а полные расходы за первый год равны </w:t>
      </w:r>
      <w:r w:rsidR="009F54AE" w:rsidRPr="009F54AE">
        <w:t xml:space="preserve">$500 </w:t>
      </w:r>
      <w:r w:rsidR="009F54AE">
        <w:t xml:space="preserve">плюс </w:t>
      </w:r>
      <w:r w:rsidR="009F54AE" w:rsidRPr="009F54AE">
        <w:t xml:space="preserve">10% </w:t>
      </w:r>
      <w:r w:rsidR="009F54AE">
        <w:t>от премий за первый год</w:t>
      </w:r>
      <w:r w:rsidR="009F54AE" w:rsidRPr="009F54AE">
        <w:t xml:space="preserve">. </w:t>
      </w:r>
      <w:r w:rsidR="009F54AE">
        <w:t>Эта ситуация часто встречается на практике</w:t>
      </w:r>
      <w:r w:rsidR="009F54AE" w:rsidRPr="009F54AE">
        <w:t xml:space="preserve">, </w:t>
      </w:r>
      <w:r w:rsidR="009F54AE">
        <w:t>особенно</w:t>
      </w:r>
      <w:r w:rsidR="009F54AE" w:rsidRPr="009F54AE">
        <w:t xml:space="preserve">, </w:t>
      </w:r>
      <w:r w:rsidR="009F54AE">
        <w:t>когда высоки комиссии агентам</w:t>
      </w:r>
      <w:r w:rsidR="009F54AE" w:rsidRPr="009F54AE">
        <w:t xml:space="preserve">, </w:t>
      </w:r>
      <w:r w:rsidR="009F54AE">
        <w:t xml:space="preserve">и называется </w:t>
      </w:r>
      <w:r w:rsidR="009F54AE" w:rsidRPr="009F54AE">
        <w:t>“</w:t>
      </w:r>
      <w:r w:rsidR="009F54AE">
        <w:t>напряжение нового бизнеса</w:t>
      </w:r>
      <w:r w:rsidR="009F54AE" w:rsidRPr="009F54AE">
        <w:t xml:space="preserve">”.  </w:t>
      </w:r>
      <w:r w:rsidR="009F54AE">
        <w:t>Следствием этого является тот факт</w:t>
      </w:r>
      <w:r w:rsidR="009F54AE" w:rsidRPr="009F54AE">
        <w:t xml:space="preserve">, </w:t>
      </w:r>
      <w:r w:rsidR="009F54AE">
        <w:t>что чтобы страховщику продавать полисы</w:t>
      </w:r>
      <w:r w:rsidR="009F54AE" w:rsidRPr="009F54AE">
        <w:t xml:space="preserve">, </w:t>
      </w:r>
      <w:proofErr w:type="gramStart"/>
      <w:r w:rsidR="009F54AE">
        <w:t>ему  нужно</w:t>
      </w:r>
      <w:proofErr w:type="gramEnd"/>
      <w:r w:rsidR="009F54AE">
        <w:t xml:space="preserve"> иметь доступные </w:t>
      </w:r>
      <w:proofErr w:type="spellStart"/>
      <w:r w:rsidR="009F54AE">
        <w:t>стредства</w:t>
      </w:r>
      <w:proofErr w:type="spellEnd"/>
      <w:r w:rsidR="009F54AE" w:rsidRPr="009F54AE">
        <w:t>.</w:t>
      </w:r>
      <w:r w:rsidR="009F54AE">
        <w:t xml:space="preserve"> Время от времени</w:t>
      </w:r>
      <w:r w:rsidR="009F54AE" w:rsidRPr="009F54AE">
        <w:t xml:space="preserve">, </w:t>
      </w:r>
      <w:r w:rsidR="009F54AE">
        <w:t>страховщики попадают в финансовые трудности из-за того</w:t>
      </w:r>
      <w:r w:rsidR="009F54AE" w:rsidRPr="009F54AE">
        <w:t xml:space="preserve">, </w:t>
      </w:r>
      <w:r w:rsidR="009F54AE">
        <w:t xml:space="preserve">что следуют </w:t>
      </w:r>
      <w:proofErr w:type="spellStart"/>
      <w:r w:rsidR="009F54AE">
        <w:t>стратегиии</w:t>
      </w:r>
      <w:proofErr w:type="spellEnd"/>
      <w:r w:rsidR="009F54AE">
        <w:t xml:space="preserve"> агрессивного роста</w:t>
      </w:r>
      <w:r w:rsidR="009F54AE" w:rsidRPr="009F54AE">
        <w:t xml:space="preserve">, </w:t>
      </w:r>
      <w:r w:rsidR="009F54AE">
        <w:t>не имея достаточного капитала</w:t>
      </w:r>
      <w:r w:rsidR="009F54AE" w:rsidRPr="009F54AE">
        <w:t xml:space="preserve">, </w:t>
      </w:r>
      <w:r w:rsidR="009F54AE">
        <w:t>чтобы покрыть проблемы нового бизнеса</w:t>
      </w:r>
      <w:r w:rsidR="009F54AE" w:rsidRPr="009F54AE">
        <w:t xml:space="preserve">. </w:t>
      </w:r>
      <w:r w:rsidR="009F54AE">
        <w:t>На самом деле</w:t>
      </w:r>
      <w:r w:rsidR="009F54AE" w:rsidRPr="009F54AE">
        <w:t xml:space="preserve">, </w:t>
      </w:r>
      <w:r w:rsidR="009F54AE">
        <w:t>страховщик берет в долг у держателя доли (или полиса) деньги для того</w:t>
      </w:r>
      <w:r w:rsidR="009F54AE" w:rsidRPr="009F54AE">
        <w:t xml:space="preserve">, </w:t>
      </w:r>
      <w:r w:rsidR="009F54AE">
        <w:t>чтобы начать новый бизнес</w:t>
      </w:r>
      <w:r w:rsidR="009F54AE" w:rsidRPr="009F54AE">
        <w:t xml:space="preserve">. </w:t>
      </w:r>
      <w:r w:rsidR="009F54AE">
        <w:t>Эти ранние расходы постепенно окупаются за счет будущими премий</w:t>
      </w:r>
      <w:r w:rsidR="009F54AE" w:rsidRPr="009F54AE">
        <w:t xml:space="preserve">. </w:t>
      </w:r>
      <w:r w:rsidR="009F54AE">
        <w:t>Часть премий</w:t>
      </w:r>
      <w:r w:rsidR="009F54AE" w:rsidRPr="009F54AE">
        <w:t xml:space="preserve">, </w:t>
      </w:r>
      <w:r w:rsidR="009F54AE">
        <w:t>которая идет на компенсацию этой суммы</w:t>
      </w:r>
      <w:r w:rsidR="009F54AE" w:rsidRPr="009F54AE">
        <w:t xml:space="preserve">, </w:t>
      </w:r>
      <w:r w:rsidR="009F54AE">
        <w:t xml:space="preserve">называется </w:t>
      </w:r>
      <w:r w:rsidR="009F54AE" w:rsidRPr="009F54AE">
        <w:t>“</w:t>
      </w:r>
      <w:r w:rsidR="009F54AE">
        <w:t>отложенная стоимость приобретения</w:t>
      </w:r>
      <w:r w:rsidR="009F54AE" w:rsidRPr="009F54AE">
        <w:t>”.</w:t>
      </w:r>
    </w:p>
    <w:sectPr w:rsidR="002E37AB" w:rsidRPr="009F54AE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48D4"/>
    <w:multiLevelType w:val="hybridMultilevel"/>
    <w:tmpl w:val="7BEEED8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B5E1A"/>
    <w:multiLevelType w:val="hybridMultilevel"/>
    <w:tmpl w:val="699041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F2C07"/>
    <w:multiLevelType w:val="hybridMultilevel"/>
    <w:tmpl w:val="203E61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948D4"/>
    <w:multiLevelType w:val="hybridMultilevel"/>
    <w:tmpl w:val="5B287E60"/>
    <w:lvl w:ilvl="0" w:tplc="E7C884E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EE15229"/>
    <w:multiLevelType w:val="hybridMultilevel"/>
    <w:tmpl w:val="6B3AEC1C"/>
    <w:lvl w:ilvl="0" w:tplc="3C0E5ADE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C2"/>
    <w:rsid w:val="00123784"/>
    <w:rsid w:val="0014639A"/>
    <w:rsid w:val="001D5E80"/>
    <w:rsid w:val="0023463A"/>
    <w:rsid w:val="002E37AB"/>
    <w:rsid w:val="003E6835"/>
    <w:rsid w:val="00530F4C"/>
    <w:rsid w:val="005B2CF6"/>
    <w:rsid w:val="00613AC2"/>
    <w:rsid w:val="006B172F"/>
    <w:rsid w:val="00791A15"/>
    <w:rsid w:val="00803234"/>
    <w:rsid w:val="00977C7A"/>
    <w:rsid w:val="009B2983"/>
    <w:rsid w:val="009F54AE"/>
    <w:rsid w:val="00A40787"/>
    <w:rsid w:val="00AA556D"/>
    <w:rsid w:val="00B4548C"/>
    <w:rsid w:val="00C86782"/>
    <w:rsid w:val="00CF619E"/>
    <w:rsid w:val="00D9636B"/>
    <w:rsid w:val="00DA15AB"/>
    <w:rsid w:val="00E612FA"/>
    <w:rsid w:val="00E807FA"/>
    <w:rsid w:val="00E84629"/>
    <w:rsid w:val="00EA7DB8"/>
    <w:rsid w:val="00F6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EE366F"/>
  <w15:chartTrackingRefBased/>
  <w15:docId w15:val="{B176503A-0DD6-E349-B215-1EFE6AAC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2784</Words>
  <Characters>15872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5</cp:revision>
  <dcterms:created xsi:type="dcterms:W3CDTF">2020-05-13T12:29:00Z</dcterms:created>
  <dcterms:modified xsi:type="dcterms:W3CDTF">2020-05-17T20:04:00Z</dcterms:modified>
</cp:coreProperties>
</file>