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A9D" w:rsidRDefault="00024A9D">
      <w:r>
        <w:t>1) Сначала молодому человеку и девушке следует убедиться в собственной безопасности</w:t>
      </w:r>
      <w:r w:rsidRPr="00024A9D">
        <w:t xml:space="preserve">, </w:t>
      </w:r>
      <w:r>
        <w:t>потом перенести в безопасное место бабушку</w:t>
      </w:r>
      <w:r w:rsidRPr="00024A9D">
        <w:t xml:space="preserve">, </w:t>
      </w:r>
      <w:r>
        <w:t>женщину и внука</w:t>
      </w:r>
      <w:r w:rsidRPr="00024A9D">
        <w:t>.</w:t>
      </w:r>
    </w:p>
    <w:p w:rsidR="00024A9D" w:rsidRPr="003A399F" w:rsidRDefault="00024A9D">
      <w:r w:rsidRPr="00024A9D">
        <w:t xml:space="preserve">2) </w:t>
      </w:r>
      <w:r>
        <w:t>По телефону девушка должна вызвать скорую помощь</w:t>
      </w:r>
      <w:r w:rsidRPr="00024A9D">
        <w:t xml:space="preserve">, </w:t>
      </w:r>
      <w:r>
        <w:t>сообщить адрес происшествия</w:t>
      </w:r>
      <w:r w:rsidRPr="00024A9D">
        <w:t xml:space="preserve">, </w:t>
      </w:r>
      <w:r>
        <w:t>что случилось</w:t>
      </w:r>
      <w:r w:rsidRPr="00024A9D">
        <w:t xml:space="preserve">, </w:t>
      </w:r>
      <w:r>
        <w:t>примерный возраст и состояние пострадавших</w:t>
      </w:r>
      <w:r w:rsidRPr="00024A9D">
        <w:t xml:space="preserve">, </w:t>
      </w:r>
      <w:r>
        <w:t>дождаться подтверждения</w:t>
      </w:r>
      <w:r w:rsidRPr="00024A9D">
        <w:t xml:space="preserve">, </w:t>
      </w:r>
      <w:r>
        <w:t>что вызов принят</w:t>
      </w:r>
      <w:r w:rsidRPr="00024A9D">
        <w:t xml:space="preserve">, </w:t>
      </w:r>
      <w:r>
        <w:t>не класть первой трубку</w:t>
      </w:r>
      <w:r w:rsidRPr="00024A9D">
        <w:t>.</w:t>
      </w:r>
      <w:r>
        <w:t xml:space="preserve"> </w:t>
      </w:r>
      <w:r w:rsidR="00344B34">
        <w:t>Дальше девушка идет помогать женщине</w:t>
      </w:r>
      <w:r w:rsidR="00344B34" w:rsidRPr="003A399F">
        <w:t>.</w:t>
      </w:r>
    </w:p>
    <w:p w:rsidR="00344B34" w:rsidRDefault="00344B34" w:rsidP="00344B34">
      <w:pPr>
        <w:rPr>
          <w:rFonts w:ascii="Arial" w:hAnsi="Arial"/>
          <w:color w:val="3B4256"/>
          <w:shd w:val="clear" w:color="auto" w:fill="FFFFFF"/>
        </w:rPr>
      </w:pPr>
      <w:r>
        <w:t>3) Легче всего помочь внуку</w:t>
      </w:r>
      <w:r w:rsidRPr="00344B34">
        <w:t xml:space="preserve">: </w:t>
      </w:r>
      <w:r>
        <w:t xml:space="preserve">молодому человеку стоит быстро </w:t>
      </w:r>
      <w:r>
        <w:rPr>
          <w:rFonts w:ascii="Arial" w:hAnsi="Arial"/>
          <w:color w:val="3B4256"/>
          <w:shd w:val="clear" w:color="auto" w:fill="FFFFFF"/>
        </w:rPr>
        <w:t xml:space="preserve">дать </w:t>
      </w:r>
      <w:r w:rsidR="003A399F">
        <w:rPr>
          <w:rFonts w:ascii="Arial" w:hAnsi="Arial"/>
          <w:color w:val="3B4256"/>
          <w:shd w:val="clear" w:color="auto" w:fill="FFFFFF"/>
        </w:rPr>
        <w:t>внуку</w:t>
      </w:r>
      <w:r w:rsidR="003A399F">
        <w:rPr>
          <w:rFonts w:ascii="Arial" w:hAnsi="Arial"/>
          <w:color w:val="3B4256"/>
          <w:shd w:val="clear" w:color="auto" w:fill="FFFFFF"/>
        </w:rPr>
        <w:t xml:space="preserve">  </w:t>
      </w:r>
      <w:r>
        <w:rPr>
          <w:rFonts w:ascii="Arial" w:hAnsi="Arial"/>
          <w:color w:val="3B4256"/>
          <w:shd w:val="clear" w:color="auto" w:fill="FFFFFF"/>
        </w:rPr>
        <w:t xml:space="preserve">теплое питье и отправить его промывать левую ногу и руку прохладной водой температуры </w:t>
      </w:r>
      <w:r w:rsidRPr="00344B34">
        <w:rPr>
          <w:rFonts w:ascii="Arial" w:hAnsi="Arial"/>
          <w:color w:val="3B4256"/>
          <w:shd w:val="clear" w:color="auto" w:fill="FFFFFF"/>
        </w:rPr>
        <w:t xml:space="preserve">27-28 </w:t>
      </w:r>
      <w:r>
        <w:rPr>
          <w:rFonts w:ascii="Arial" w:hAnsi="Arial"/>
          <w:color w:val="3B4256"/>
          <w:shd w:val="clear" w:color="auto" w:fill="FFFFFF"/>
        </w:rPr>
        <w:t>градусов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там ожог 1 степени</w:t>
      </w:r>
      <w:r w:rsidRPr="00344B34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На голени ожог 2 степени</w:t>
      </w:r>
      <w:r w:rsidRPr="00344B34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Характерные признаки</w:t>
      </w:r>
      <w:r w:rsidRPr="00344B34">
        <w:rPr>
          <w:rFonts w:ascii="Arial" w:hAnsi="Arial"/>
          <w:color w:val="3B4256"/>
          <w:shd w:val="clear" w:color="auto" w:fill="FFFFFF"/>
        </w:rPr>
        <w:t xml:space="preserve">: </w:t>
      </w:r>
      <w:r>
        <w:rPr>
          <w:rFonts w:ascii="Arial" w:hAnsi="Arial"/>
          <w:color w:val="3B4256"/>
          <w:shd w:val="clear" w:color="auto" w:fill="FFFFFF"/>
        </w:rPr>
        <w:t>покраснение и отек кожи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резкая болезненность поврежденного места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3B4256"/>
          <w:shd w:val="clear" w:color="auto" w:fill="FFFFFF"/>
        </w:rPr>
        <w:t>нелопнувшие</w:t>
      </w:r>
      <w:proofErr w:type="spellEnd"/>
      <w:r>
        <w:rPr>
          <w:rFonts w:ascii="Arial" w:hAnsi="Arial"/>
          <w:color w:val="3B4256"/>
          <w:shd w:val="clear" w:color="auto" w:fill="FFFFFF"/>
        </w:rPr>
        <w:t xml:space="preserve"> пузыри с прозрачной жидкостью</w:t>
      </w:r>
      <w:r w:rsidRPr="00344B34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Когда вернется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дать ему автомобильную аптечку и сказать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чтобы он наложил на голень</w:t>
      </w:r>
      <w:r w:rsidRPr="00344B34">
        <w:rPr>
          <w:rFonts w:ascii="Arial" w:hAnsi="Arial"/>
          <w:color w:val="3B4256"/>
          <w:shd w:val="clear" w:color="auto" w:fill="FFFFFF"/>
        </w:rPr>
        <w:t xml:space="preserve"> </w:t>
      </w:r>
      <w:r>
        <w:rPr>
          <w:rFonts w:ascii="Arial" w:hAnsi="Arial"/>
          <w:color w:val="3B4256"/>
          <w:shd w:val="clear" w:color="auto" w:fill="FFFFFF"/>
        </w:rPr>
        <w:t>чистую влажную повязку</w:t>
      </w:r>
      <w:r w:rsidRPr="00344B34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Она не должна стягивать и сдавливать ткани</w:t>
      </w:r>
      <w:r w:rsidRPr="00344B34">
        <w:rPr>
          <w:rFonts w:ascii="Arial" w:hAnsi="Arial"/>
          <w:color w:val="3B4256"/>
          <w:shd w:val="clear" w:color="auto" w:fill="FFFFFF"/>
        </w:rPr>
        <w:t>.</w:t>
      </w:r>
    </w:p>
    <w:p w:rsidR="00344B34" w:rsidRDefault="00344B34" w:rsidP="00344B34">
      <w:pPr>
        <w:rPr>
          <w:rFonts w:ascii="Arial" w:hAnsi="Arial"/>
          <w:color w:val="3B4256"/>
          <w:shd w:val="clear" w:color="auto" w:fill="FFFFFF"/>
        </w:rPr>
      </w:pPr>
    </w:p>
    <w:p w:rsidR="00344B34" w:rsidRPr="00492C6F" w:rsidRDefault="00344B34">
      <w:pPr>
        <w:rPr>
          <w:lang w:val="en-US"/>
        </w:rPr>
      </w:pPr>
      <w:r>
        <w:rPr>
          <w:rFonts w:ascii="Arial" w:hAnsi="Arial"/>
          <w:color w:val="3B4256"/>
          <w:shd w:val="clear" w:color="auto" w:fill="FFFFFF"/>
        </w:rPr>
        <w:t>Девушка уже помогает женщине</w:t>
      </w:r>
      <w:r w:rsidRPr="00344B34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а мужчин</w:t>
      </w:r>
      <w:r w:rsidR="00492C6F">
        <w:rPr>
          <w:rFonts w:ascii="Arial" w:hAnsi="Arial"/>
          <w:color w:val="3B4256"/>
          <w:shd w:val="clear" w:color="auto" w:fill="FFFFFF"/>
        </w:rPr>
        <w:t>а</w:t>
      </w:r>
      <w:r>
        <w:rPr>
          <w:rFonts w:ascii="Arial" w:hAnsi="Arial"/>
          <w:color w:val="3B4256"/>
          <w:shd w:val="clear" w:color="auto" w:fill="FFFFFF"/>
        </w:rPr>
        <w:t xml:space="preserve"> </w:t>
      </w:r>
      <w:r w:rsidR="00492C6F">
        <w:rPr>
          <w:rFonts w:ascii="Arial" w:hAnsi="Arial"/>
          <w:color w:val="3B4256"/>
          <w:shd w:val="clear" w:color="auto" w:fill="FFFFFF"/>
        </w:rPr>
        <w:t>после быстрого отправления внука промывать конечности идет помогать бабушке</w:t>
      </w:r>
      <w:r w:rsidR="00492C6F" w:rsidRPr="00492C6F">
        <w:rPr>
          <w:rFonts w:ascii="Arial" w:hAnsi="Arial"/>
          <w:color w:val="3B4256"/>
          <w:shd w:val="clear" w:color="auto" w:fill="FFFFFF"/>
        </w:rPr>
        <w:t xml:space="preserve">. </w:t>
      </w:r>
      <w:r w:rsidR="00492C6F">
        <w:rPr>
          <w:rFonts w:ascii="Arial" w:hAnsi="Arial"/>
          <w:color w:val="3B4256"/>
          <w:shd w:val="clear" w:color="auto" w:fill="FFFFFF"/>
        </w:rPr>
        <w:t>У нее как раз через 5 минут пропал пульс</w:t>
      </w:r>
      <w:r w:rsidR="00492C6F">
        <w:rPr>
          <w:rFonts w:ascii="Arial" w:hAnsi="Arial"/>
          <w:color w:val="3B4256"/>
          <w:shd w:val="clear" w:color="auto" w:fill="FFFFFF"/>
          <w:lang w:val="en-US"/>
        </w:rPr>
        <w:t xml:space="preserve">. </w:t>
      </w:r>
    </w:p>
    <w:p w:rsidR="00A26977" w:rsidRDefault="00024A9D">
      <w:pPr>
        <w:rPr>
          <w:rFonts w:ascii="Arial" w:hAnsi="Arial"/>
          <w:color w:val="3B4256"/>
          <w:shd w:val="clear" w:color="auto" w:fill="FFFFFF"/>
        </w:rPr>
      </w:pPr>
      <w:r>
        <w:t xml:space="preserve"> </w:t>
      </w:r>
      <w:r w:rsidR="00344B34" w:rsidRPr="00344B34">
        <w:t>4</w:t>
      </w:r>
      <w:r w:rsidRPr="00024A9D">
        <w:t xml:space="preserve">) </w:t>
      </w:r>
      <w:r>
        <w:t>Бабушка потеряла сознание</w:t>
      </w:r>
      <w:r w:rsidRPr="00024A9D">
        <w:t xml:space="preserve">, </w:t>
      </w:r>
      <w:r>
        <w:t>а потом перестал прощупываться пульс</w:t>
      </w:r>
      <w:r w:rsidRPr="00024A9D">
        <w:t xml:space="preserve">. </w:t>
      </w:r>
      <w:r>
        <w:t>Это означает</w:t>
      </w:r>
      <w:r w:rsidRPr="00024A9D">
        <w:t xml:space="preserve">, </w:t>
      </w:r>
      <w:r>
        <w:t xml:space="preserve">что молодому человеку нужно немедленно приступать к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реанимационным мероприятиям</w:t>
      </w:r>
      <w:r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: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искусственному дыханию и непрямому массажу сердца</w:t>
      </w:r>
      <w:r w:rsidRPr="00EF0696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Чередуем </w:t>
      </w:r>
      <w:r w:rsidRP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30 </w:t>
      </w:r>
      <w:r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>надавливаний на грудину с 2 вдохами</w:t>
      </w:r>
      <w:r w:rsidRPr="006876DD">
        <w:rPr>
          <w:rFonts w:asciiTheme="majorHAnsi" w:hAnsiTheme="majorHAnsi" w:cstheme="majorHAnsi"/>
          <w:color w:val="313131"/>
          <w:sz w:val="28"/>
          <w:szCs w:val="28"/>
          <w:shd w:val="clear" w:color="auto" w:fill="FFFFFF"/>
        </w:rPr>
        <w:t xml:space="preserve">. </w:t>
      </w:r>
      <w:r w:rsidRPr="006876DD">
        <w:rPr>
          <w:rFonts w:ascii="Arial" w:hAnsi="Arial"/>
          <w:color w:val="3B4256"/>
        </w:rPr>
        <w:t>Давление руками на грудину пострадавшего выполняется весом туловища участника оказания первой помощи на глубину 5-6 см с частотой 100-120 в минуту. </w:t>
      </w:r>
      <w:r w:rsidRPr="006876DD">
        <w:rPr>
          <w:rFonts w:ascii="Arial" w:hAnsi="Arial"/>
          <w:color w:val="3B4256"/>
          <w:shd w:val="clear" w:color="auto" w:fill="FFFFFF"/>
        </w:rPr>
        <w:t xml:space="preserve">При этом основание ладони одной руки участника оказания первой помощи помещается на середину грудной клетки пострадавшего, вторая рука помещается сверху первой, кисти рук берутся в замок, руки выпрямляются в локтевых суставах, плечи участника оказания первой помощи располагаются над пострадавшим так, чтобы давление осуществлялось перпендикулярно плоскости грудины. </w:t>
      </w:r>
      <w:r>
        <w:rPr>
          <w:rFonts w:ascii="Arial" w:hAnsi="Arial"/>
          <w:color w:val="3B4256"/>
          <w:shd w:val="clear" w:color="auto" w:fill="FFFFFF"/>
        </w:rPr>
        <w:t>Не прекращать СЛР до прибытия скорой помощи</w:t>
      </w:r>
      <w:r w:rsidRPr="006876DD">
        <w:rPr>
          <w:rFonts w:ascii="Arial" w:hAnsi="Arial"/>
          <w:color w:val="3B4256"/>
          <w:shd w:val="clear" w:color="auto" w:fill="FFFFFF"/>
        </w:rPr>
        <w:t>.</w:t>
      </w:r>
      <w:r>
        <w:rPr>
          <w:rFonts w:ascii="Arial" w:hAnsi="Arial"/>
          <w:color w:val="3B4256"/>
          <w:shd w:val="clear" w:color="auto" w:fill="FFFFFF"/>
        </w:rPr>
        <w:t xml:space="preserve"> При физической усталости попросить девушку сменить его</w:t>
      </w:r>
      <w:r w:rsidRPr="00024A9D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Если бабушка придет в себя до приезда скорой помощи</w:t>
      </w:r>
      <w:r w:rsidRPr="00024A9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напоить ее теплым сладким чаем</w:t>
      </w:r>
      <w:r w:rsidRPr="00024A9D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дать таблетку нитроглицерина под язык</w:t>
      </w:r>
      <w:r w:rsidRPr="00024A9D">
        <w:rPr>
          <w:rFonts w:ascii="Arial" w:hAnsi="Arial"/>
          <w:color w:val="3B4256"/>
          <w:shd w:val="clear" w:color="auto" w:fill="FFFFFF"/>
        </w:rPr>
        <w:t>.</w:t>
      </w:r>
    </w:p>
    <w:p w:rsidR="00492C6F" w:rsidRDefault="00492C6F" w:rsidP="00492C6F">
      <w:pPr>
        <w:rPr>
          <w:rFonts w:ascii="Arial" w:hAnsi="Arial"/>
          <w:color w:val="3B4256"/>
          <w:shd w:val="clear" w:color="auto" w:fill="FFFFFF"/>
          <w:lang w:val="en-US"/>
        </w:rPr>
      </w:pPr>
      <w:r w:rsidRPr="00492C6F">
        <w:rPr>
          <w:rFonts w:ascii="Arial" w:hAnsi="Arial"/>
          <w:color w:val="3B4256"/>
          <w:shd w:val="clear" w:color="auto" w:fill="FFFFFF"/>
        </w:rPr>
        <w:t>5</w:t>
      </w:r>
      <w:r w:rsidR="00024A9D" w:rsidRPr="00024A9D">
        <w:rPr>
          <w:rFonts w:ascii="Arial" w:hAnsi="Arial"/>
          <w:color w:val="3B4256"/>
          <w:shd w:val="clear" w:color="auto" w:fill="FFFFFF"/>
        </w:rPr>
        <w:t xml:space="preserve">) </w:t>
      </w:r>
      <w:r>
        <w:rPr>
          <w:rFonts w:ascii="Arial" w:hAnsi="Arial"/>
          <w:color w:val="3B4256"/>
          <w:shd w:val="clear" w:color="auto" w:fill="FFFFFF"/>
        </w:rPr>
        <w:t>Девушка с самого начала помогает женщине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У нее самое тяжелое состояние</w:t>
      </w:r>
      <w:r w:rsidRPr="00492C6F">
        <w:rPr>
          <w:rFonts w:ascii="Arial" w:hAnsi="Arial"/>
          <w:color w:val="3B4256"/>
          <w:shd w:val="clear" w:color="auto" w:fill="FFFFFF"/>
        </w:rPr>
        <w:t xml:space="preserve">: </w:t>
      </w:r>
      <w:r>
        <w:rPr>
          <w:rFonts w:ascii="Arial" w:hAnsi="Arial"/>
          <w:color w:val="3B4256"/>
          <w:shd w:val="clear" w:color="auto" w:fill="FFFFFF"/>
        </w:rPr>
        <w:t>ожог 2 степени на спине и бедре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 xml:space="preserve">поскольку там </w:t>
      </w:r>
      <w:proofErr w:type="spellStart"/>
      <w:r>
        <w:rPr>
          <w:rFonts w:ascii="Arial" w:hAnsi="Arial"/>
          <w:color w:val="3B4256"/>
          <w:shd w:val="clear" w:color="auto" w:fill="FFFFFF"/>
        </w:rPr>
        <w:t>нелопнувшие</w:t>
      </w:r>
      <w:proofErr w:type="spellEnd"/>
      <w:r>
        <w:rPr>
          <w:rFonts w:ascii="Arial" w:hAnsi="Arial"/>
          <w:color w:val="3B4256"/>
          <w:shd w:val="clear" w:color="auto" w:fill="FFFFFF"/>
        </w:rPr>
        <w:t xml:space="preserve"> пузыри с прозрачной жидкостью и резкая болезненность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А также ожог 3-4 степени на левой ноге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где обугленный участок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Первым делом даем ей теплый чай или воду с 1 чайной ложкой соли и половиной чайной ложки соды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Дальше снять с пораженных участков обувь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часы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ремни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Спину и ногу промывать водой 27-28 градусов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дальше наложить чистую влажную повязку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которая не будет сдавливать ткани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Запрещается накладывать холод прямо на глубокие ожоги и вскрывшиеся пузыри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Запрещается обрабатывать ожог спиртом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йодом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зеленкой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Запрещается вскрывать ожоговые пузыри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Запрещается прикладывать масло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сало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бальзамы и жиры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Запрещается удалять отслоившуюся кожу и остатки одежды</w:t>
      </w:r>
      <w:r w:rsidRPr="00492C6F">
        <w:rPr>
          <w:rFonts w:ascii="Arial" w:hAnsi="Arial"/>
          <w:color w:val="3B4256"/>
          <w:shd w:val="clear" w:color="auto" w:fill="FFFFFF"/>
        </w:rPr>
        <w:t xml:space="preserve">. </w:t>
      </w:r>
      <w:r>
        <w:rPr>
          <w:rFonts w:ascii="Arial" w:hAnsi="Arial"/>
          <w:color w:val="3B4256"/>
          <w:shd w:val="clear" w:color="auto" w:fill="FFFFFF"/>
        </w:rPr>
        <w:t>Девушке стоит разговаривать с женщиной</w:t>
      </w:r>
      <w:r>
        <w:rPr>
          <w:rFonts w:ascii="Arial" w:hAnsi="Arial"/>
          <w:color w:val="3B4256"/>
          <w:shd w:val="clear" w:color="auto" w:fill="FFFFFF"/>
          <w:lang w:val="en-US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пытаться ее отвлечь</w:t>
      </w:r>
      <w:r>
        <w:rPr>
          <w:rFonts w:ascii="Arial" w:hAnsi="Arial"/>
          <w:color w:val="3B4256"/>
          <w:shd w:val="clear" w:color="auto" w:fill="FFFFFF"/>
          <w:lang w:val="en-US"/>
        </w:rPr>
        <w:t>.</w:t>
      </w:r>
    </w:p>
    <w:p w:rsidR="00492C6F" w:rsidRPr="00492C6F" w:rsidRDefault="00492C6F" w:rsidP="00492C6F">
      <w:r>
        <w:rPr>
          <w:rFonts w:ascii="Arial" w:hAnsi="Arial"/>
          <w:color w:val="3B4256"/>
          <w:shd w:val="clear" w:color="auto" w:fill="FFFFFF"/>
        </w:rPr>
        <w:t>По прибытии скорой помощи сообщить специалистам</w:t>
      </w:r>
      <w:r w:rsidRPr="00492C6F">
        <w:rPr>
          <w:rFonts w:ascii="Arial" w:hAnsi="Arial"/>
          <w:color w:val="3B4256"/>
          <w:shd w:val="clear" w:color="auto" w:fill="FFFFFF"/>
        </w:rPr>
        <w:t xml:space="preserve">, </w:t>
      </w:r>
      <w:r>
        <w:rPr>
          <w:rFonts w:ascii="Arial" w:hAnsi="Arial"/>
          <w:color w:val="3B4256"/>
          <w:shd w:val="clear" w:color="auto" w:fill="FFFFFF"/>
        </w:rPr>
        <w:t>какая первая помощь была оказана пострадавшим</w:t>
      </w:r>
      <w:r w:rsidRPr="00492C6F">
        <w:rPr>
          <w:rFonts w:ascii="Arial" w:hAnsi="Arial"/>
          <w:color w:val="3B4256"/>
          <w:shd w:val="clear" w:color="auto" w:fill="FFFFFF"/>
        </w:rPr>
        <w:t>.</w:t>
      </w:r>
    </w:p>
    <w:p w:rsidR="00344B34" w:rsidRPr="00344B34" w:rsidRDefault="00344B34"/>
    <w:sectPr w:rsidR="00344B34" w:rsidRPr="00344B34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9D"/>
    <w:rsid w:val="00024A9D"/>
    <w:rsid w:val="001D5E80"/>
    <w:rsid w:val="00344B34"/>
    <w:rsid w:val="003A399F"/>
    <w:rsid w:val="00492C6F"/>
    <w:rsid w:val="007D1A98"/>
    <w:rsid w:val="00A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5B53A"/>
  <w15:chartTrackingRefBased/>
  <w15:docId w15:val="{4788BF71-C8C8-9B4E-8A68-8924225E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2</cp:revision>
  <dcterms:created xsi:type="dcterms:W3CDTF">2020-12-09T17:48:00Z</dcterms:created>
  <dcterms:modified xsi:type="dcterms:W3CDTF">2020-12-09T18:19:00Z</dcterms:modified>
</cp:coreProperties>
</file>