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4"/>
          <w:szCs w:val="24"/>
        </w:rPr>
        <w:t xml:space="preserve">SmartCity Incident Management System — Relational Algebra (R#4)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1 — Full Incident Report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IncidentID, Title, ReportedBy, CategoryName, StatusName, SeverityName, PriorityName, ReportedDateTime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INCIDENT ⋈ CITIZEN ⋈ INCIDENT_CATEGORY ⋈ INCIDENT_STATUS ⋈ SEVERITY ⋈ PRIORITY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2 — Incident Count per Category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CategoryName 𝒢 COUNT(IncidentID)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INCIDENT_CATEGORY ⋈L INCIDENT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3 — Average Resolution Time per Department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DepartmentName 𝒢 AVG(ResolutionTime)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PERFORMANCE_RECORD ⋈ DEPARTMENT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4 — Departments Handling More Than 2 Incidents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σ COUNT(AssignmentID) &gt; 2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DepartmentName 𝒢 COUNT(AssignmentID) (DEPARTMENT ⋈ INCIDENT_ASSIGNMENT)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5 — Top 5 Response Teams by Incidents Handled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TeamName 𝒢 COUNT(AssignmentID)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RESPONSE_TEAM ⋈ INCIDENT_ASSIGNMENT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6 — Citizens Who Submitted More Than 1 Incident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σ COUNT(IncidentID) &gt; 1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(CitizenID, CitizenName) 𝒢 COUNT(IncidentID) (CITIZEN ⋈ INCIDENT)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7 — Critical, Unresolved Incidents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IncidentID, Title, SeverityName, StatusName, ReportedDateTime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σ SeverityName = 'Critical' AND StatusName ≠ 'Resolved'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INCIDENT ⋈ SEVERITY ⋈ INCIDENT_STATUS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8 — Employees Who Are NOT Operators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EmployeeID, EmployeeName, DepartmentName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(EMPLOYEE ⋈ DEPARTMENT) − (EMPLOYEE ⋈ OPERATOR)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9 — Combined Resource Inventory (Vehicles + Equipment)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ρ (ResourceKind ← 'Vehicle', Identifier ← PlateNumber) ( π PlateNumber, Status (VEHICLE) 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∪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ρ (ResourceKind ← 'Equipment', Identifier ← EquipmentName) ( π EquipmentName, Status (EQUIPMENT) 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10 — Departments With Both Assigned Incidents AND Registered Vehicles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DepartmentID, DepartmentName ( DEPARTMENT ⋈ INCIDENT_ASSIGNMENT 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∩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DepartmentID, DepartmentName ( DEPARTMENT ⋈ RESPONSE_TEAM ⋈ VEHICLE 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11 — Citizens Who Have NOT Submitted Any Feedback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CitizenID, FirstName, LastName ( CITIZEN 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−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CitizenID, FirstName, LastName ( CITIZEN ⋈ CITIZEN_FEEDBACK 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12 — Incidents Rated Below the Overall Average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IncidentID, Title, Rating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σ Rating &lt; AvgRating ( INCIDENT ⋈ CITIZEN_FEEDBACK 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where AvgRating = 𝒢 AVG(Rating) ( CITIZEN_FEEDBACK 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13 — Response Teams With No Vehicles Assigned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TeamID, TeamName ( RESPONSE_TEAM 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−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TeamID, TeamName ( RESPONSE_TEAM ⋈ VEHICLE 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14 — Monthly Incident Volume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(YEAR(ReportedDateTime), MONTH(ReportedDateTime)) 𝒢 COUNT(*)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INCIDENT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p>
      <w:pPr>
        <w:spacing w:after="80" w:before="30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-- REPORT 15 — Incident Search by Keyword in Title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π IncidentID, Title, ReportedDateTime (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σ Title LIKE '%water%' ( INCIDENT 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2026-08-25T21:30:16.605Z</dcterms:created>
  <dcterms:modified xsi:type="dcterms:W3CDTF">2026-08-25T21:30:16.605Z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