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77" w:rsidRDefault="00AA7977" w:rsidP="00701A10">
      <w:r>
        <w:rPr>
          <w:noProof/>
          <w:lang w:eastAsia="pl-PL"/>
        </w:rPr>
        <w:drawing>
          <wp:inline distT="0" distB="0" distL="0" distR="0">
            <wp:extent cx="5760720" cy="1327150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77" w:rsidRDefault="00AA7977" w:rsidP="00701A10"/>
    <w:p w:rsidR="00AA7977" w:rsidRDefault="00AA7977" w:rsidP="00701A10">
      <w:r>
        <w:t xml:space="preserve">Nie ma żadnego </w:t>
      </w:r>
      <w:proofErr w:type="spellStart"/>
      <w:r>
        <w:t>check-a</w:t>
      </w:r>
      <w:proofErr w:type="spellEnd"/>
    </w:p>
    <w:p w:rsidR="00AA7977" w:rsidRDefault="00AA7977" w:rsidP="00701A10">
      <w:r>
        <w:t xml:space="preserve">Jak jest </w:t>
      </w:r>
      <w:proofErr w:type="spellStart"/>
      <w:r>
        <w:t>check</w:t>
      </w:r>
      <w:proofErr w:type="spellEnd"/>
      <w:r>
        <w:t xml:space="preserve"> to OK</w:t>
      </w:r>
    </w:p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27A74"/>
    <w:rsid w:val="000459D5"/>
    <w:rsid w:val="00054E6F"/>
    <w:rsid w:val="00081BE0"/>
    <w:rsid w:val="000A1183"/>
    <w:rsid w:val="000B1ADA"/>
    <w:rsid w:val="000B1F63"/>
    <w:rsid w:val="000F02A0"/>
    <w:rsid w:val="000F38FC"/>
    <w:rsid w:val="00111F25"/>
    <w:rsid w:val="001150A0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87598"/>
    <w:rsid w:val="00494031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06F1"/>
    <w:rsid w:val="0096396C"/>
    <w:rsid w:val="00965376"/>
    <w:rsid w:val="009C58CF"/>
    <w:rsid w:val="00A52391"/>
    <w:rsid w:val="00A52F4F"/>
    <w:rsid w:val="00AA7977"/>
    <w:rsid w:val="00B00C3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71</cp:revision>
  <dcterms:created xsi:type="dcterms:W3CDTF">2015-01-21T16:29:00Z</dcterms:created>
  <dcterms:modified xsi:type="dcterms:W3CDTF">2017-10-11T18:25:00Z</dcterms:modified>
</cp:coreProperties>
</file>