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5002" w14:textId="2A56D833" w:rsidR="004B7CEB" w:rsidRDefault="00E6261D" w:rsidP="00E6261D">
      <w:pPr>
        <w:pStyle w:val="Akapitzlist"/>
        <w:numPr>
          <w:ilvl w:val="0"/>
          <w:numId w:val="1"/>
        </w:numPr>
      </w:pPr>
      <w:r>
        <w:t>Testujemy!!!</w:t>
      </w:r>
    </w:p>
    <w:p w14:paraId="60B0F28B" w14:textId="00EB9549" w:rsidR="00E55CC1" w:rsidRDefault="00E55CC1" w:rsidP="00E6261D">
      <w:pPr>
        <w:pStyle w:val="Akapitzlist"/>
        <w:numPr>
          <w:ilvl w:val="0"/>
          <w:numId w:val="1"/>
        </w:numPr>
      </w:pPr>
      <w:r>
        <w:t>Jenkins działa, testy są cały czas uruchamiane</w:t>
      </w:r>
    </w:p>
    <w:p w14:paraId="68CACD3C" w14:textId="706C46AF" w:rsidR="00E55CC1" w:rsidRDefault="00B90BB3" w:rsidP="00E6261D">
      <w:pPr>
        <w:pStyle w:val="Akapitzlist"/>
        <w:numPr>
          <w:ilvl w:val="0"/>
          <w:numId w:val="1"/>
        </w:numPr>
      </w:pPr>
      <w:r>
        <w:t>Manualni testerzy testują wszystko według harmonogramu</w:t>
      </w:r>
    </w:p>
    <w:p w14:paraId="04E0A755" w14:textId="62BEE82E" w:rsidR="00B90BB3" w:rsidRDefault="00B90BB3" w:rsidP="00E6261D">
      <w:pPr>
        <w:pStyle w:val="Akapitzlist"/>
        <w:numPr>
          <w:ilvl w:val="0"/>
          <w:numId w:val="1"/>
        </w:numPr>
      </w:pPr>
      <w:r>
        <w:t xml:space="preserve">Znalezione błędy są nanoszone do Systemu śledzenia </w:t>
      </w:r>
      <w:proofErr w:type="spellStart"/>
      <w:r>
        <w:t>bugów</w:t>
      </w:r>
      <w:proofErr w:type="spellEnd"/>
      <w:r>
        <w:t xml:space="preserve"> (</w:t>
      </w:r>
      <w:proofErr w:type="spellStart"/>
      <w:r>
        <w:t>Bugtrackerów</w:t>
      </w:r>
      <w:proofErr w:type="spellEnd"/>
      <w:r>
        <w:t>),</w:t>
      </w:r>
    </w:p>
    <w:p w14:paraId="50DE1C6E" w14:textId="6E0D99BE" w:rsidR="00B90BB3" w:rsidRDefault="00B90BB3" w:rsidP="00E6261D">
      <w:pPr>
        <w:pStyle w:val="Akapitzlist"/>
        <w:numPr>
          <w:ilvl w:val="0"/>
          <w:numId w:val="1"/>
        </w:numPr>
      </w:pPr>
      <w:r>
        <w:t>Testerzy manualni generują raporty i wklepują je do systemu</w:t>
      </w:r>
    </w:p>
    <w:p w14:paraId="1AD00816" w14:textId="71672C90" w:rsidR="00B90BB3" w:rsidRDefault="00B90BB3" w:rsidP="00E6261D">
      <w:pPr>
        <w:pStyle w:val="Akapitzlist"/>
        <w:numPr>
          <w:ilvl w:val="0"/>
          <w:numId w:val="1"/>
        </w:numPr>
      </w:pPr>
      <w:r>
        <w:t xml:space="preserve">Testerzy wykonują </w:t>
      </w:r>
      <w:r w:rsidR="004835BE">
        <w:t xml:space="preserve">testy potwierdzające gdy programista naprawi </w:t>
      </w:r>
      <w:proofErr w:type="spellStart"/>
      <w:r w:rsidR="004835BE">
        <w:t>bugi</w:t>
      </w:r>
      <w:proofErr w:type="spellEnd"/>
    </w:p>
    <w:p w14:paraId="1E25917E" w14:textId="19241D68" w:rsidR="004835BE" w:rsidRDefault="007B62CE" w:rsidP="00E6261D">
      <w:pPr>
        <w:pStyle w:val="Akapitzlist"/>
        <w:numPr>
          <w:ilvl w:val="0"/>
          <w:numId w:val="1"/>
        </w:numPr>
      </w:pPr>
      <w:r>
        <w:t>Weryfikujemy, czy pokrycie testami działa i idzie w dobrym kierunku</w:t>
      </w:r>
    </w:p>
    <w:p w14:paraId="1988ED62" w14:textId="712173F0" w:rsidR="009A0551" w:rsidRDefault="009A0551" w:rsidP="00E6261D">
      <w:pPr>
        <w:pStyle w:val="Akapitzlist"/>
        <w:numPr>
          <w:ilvl w:val="0"/>
          <w:numId w:val="1"/>
        </w:numPr>
      </w:pPr>
      <w:r>
        <w:t>To Trwa przez cały czas iteracyjnie aż do zakończenia projektu</w:t>
      </w:r>
    </w:p>
    <w:p w14:paraId="2B69AA50" w14:textId="57F8CCEB" w:rsidR="0025328C" w:rsidRDefault="0025328C" w:rsidP="00E6261D">
      <w:pPr>
        <w:pStyle w:val="Akapitzlist"/>
        <w:numPr>
          <w:ilvl w:val="0"/>
          <w:numId w:val="1"/>
        </w:numPr>
      </w:pPr>
      <w:r>
        <w:t>Jak osiągniemy wymaganą jakość – możemy przejść do kroku – koniec testów</w:t>
      </w:r>
    </w:p>
    <w:p w14:paraId="061B1B75" w14:textId="77777777" w:rsidR="00012914" w:rsidRDefault="00012914" w:rsidP="00012914">
      <w:pPr>
        <w:ind w:left="360"/>
      </w:pPr>
    </w:p>
    <w:p w14:paraId="671E1A39" w14:textId="77777777" w:rsidR="00012914" w:rsidRDefault="00012914" w:rsidP="00012914">
      <w:pPr>
        <w:ind w:left="360"/>
      </w:pPr>
    </w:p>
    <w:p w14:paraId="7EDA329A" w14:textId="10A765CA" w:rsidR="00012914" w:rsidRPr="00BE1B87" w:rsidRDefault="00012914" w:rsidP="00012914">
      <w:pPr>
        <w:ind w:left="360"/>
        <w:rPr>
          <w:b/>
          <w:bCs/>
          <w:u w:val="single"/>
        </w:rPr>
      </w:pPr>
      <w:r w:rsidRPr="00BE1B87">
        <w:rPr>
          <w:b/>
          <w:bCs/>
          <w:u w:val="single"/>
        </w:rPr>
        <w:t>Produkt końcowy:</w:t>
      </w:r>
    </w:p>
    <w:p w14:paraId="00F8BE8B" w14:textId="387875DD" w:rsidR="00E34F7C" w:rsidRPr="00BE1B87" w:rsidRDefault="00E34F7C" w:rsidP="00012914">
      <w:pPr>
        <w:ind w:left="360"/>
        <w:rPr>
          <w:b/>
          <w:bCs/>
          <w:u w:val="single"/>
        </w:rPr>
      </w:pPr>
      <w:r w:rsidRPr="00BE1B87">
        <w:rPr>
          <w:b/>
          <w:bCs/>
          <w:u w:val="single"/>
        </w:rPr>
        <w:tab/>
        <w:t>- Dokumentacja o kolejnych wynikach testów gotowa i dostępna</w:t>
      </w:r>
    </w:p>
    <w:p w14:paraId="004E7D06" w14:textId="3190DFF6" w:rsidR="00E34F7C" w:rsidRPr="00BE1B87" w:rsidRDefault="00E34F7C" w:rsidP="00012914">
      <w:pPr>
        <w:ind w:left="360"/>
        <w:rPr>
          <w:b/>
          <w:bCs/>
          <w:u w:val="single"/>
        </w:rPr>
      </w:pPr>
      <w:r w:rsidRPr="00BE1B87">
        <w:rPr>
          <w:b/>
          <w:bCs/>
          <w:u w:val="single"/>
        </w:rPr>
        <w:tab/>
        <w:t>- raporty o defektach pojawiają się w systemie (</w:t>
      </w:r>
      <w:proofErr w:type="spellStart"/>
      <w:r w:rsidRPr="00BE1B87">
        <w:rPr>
          <w:b/>
          <w:bCs/>
          <w:u w:val="single"/>
        </w:rPr>
        <w:t>Bugtrackerze</w:t>
      </w:r>
      <w:proofErr w:type="spellEnd"/>
      <w:r w:rsidRPr="00BE1B87">
        <w:rPr>
          <w:b/>
          <w:bCs/>
          <w:u w:val="single"/>
        </w:rPr>
        <w:t>)</w:t>
      </w:r>
    </w:p>
    <w:p w14:paraId="1DECBF01" w14:textId="51035361" w:rsidR="00E34F7C" w:rsidRPr="00BE1B87" w:rsidRDefault="00E34F7C" w:rsidP="00012914">
      <w:pPr>
        <w:ind w:left="360"/>
        <w:rPr>
          <w:b/>
          <w:bCs/>
          <w:u w:val="single"/>
        </w:rPr>
      </w:pPr>
      <w:r w:rsidRPr="00BE1B87">
        <w:rPr>
          <w:b/>
          <w:bCs/>
          <w:u w:val="single"/>
        </w:rPr>
        <w:tab/>
        <w:t>- raporty o pokryciu testów i ilości sprawdzonych testów manualnych</w:t>
      </w:r>
    </w:p>
    <w:sectPr w:rsidR="00E34F7C" w:rsidRPr="00BE1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D027D"/>
    <w:multiLevelType w:val="hybridMultilevel"/>
    <w:tmpl w:val="1BB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6F"/>
    <w:rsid w:val="0001136F"/>
    <w:rsid w:val="00012914"/>
    <w:rsid w:val="0025328C"/>
    <w:rsid w:val="004835BE"/>
    <w:rsid w:val="004B7CEB"/>
    <w:rsid w:val="007B62CE"/>
    <w:rsid w:val="009A0551"/>
    <w:rsid w:val="00B90BB3"/>
    <w:rsid w:val="00BE1B87"/>
    <w:rsid w:val="00E34F7C"/>
    <w:rsid w:val="00E55CC1"/>
    <w:rsid w:val="00E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9F42"/>
  <w15:chartTrackingRefBased/>
  <w15:docId w15:val="{92939932-935B-47E7-87B9-EAD3B7FA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12</cp:revision>
  <dcterms:created xsi:type="dcterms:W3CDTF">2020-11-09T14:16:00Z</dcterms:created>
  <dcterms:modified xsi:type="dcterms:W3CDTF">2020-11-09T14:32:00Z</dcterms:modified>
</cp:coreProperties>
</file>