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Przykładowy Test Case</w:t>
      </w:r>
    </w:p>
    <w:p>
      <w:pPr>
        <w:pStyle w:val="Heading1"/>
      </w:pPr>
      <w:r>
        <w:t>ID Test Case:</w:t>
      </w:r>
    </w:p>
    <w:p/>
    <w:p>
      <w:pPr>
        <w:pStyle w:val="Heading1"/>
      </w:pPr>
      <w:r>
        <w:t>Tytuł:</w:t>
      </w:r>
    </w:p>
    <w:p/>
    <w:p>
      <w:pPr>
        <w:pStyle w:val="Heading1"/>
      </w:pPr>
      <w:r>
        <w:t>Opis:</w:t>
      </w:r>
    </w:p>
    <w:p/>
    <w:p>
      <w:pPr>
        <w:pStyle w:val="Heading1"/>
      </w:pPr>
      <w:r>
        <w:t>Wymagania:</w:t>
      </w:r>
    </w:p>
    <w:p/>
    <w:p>
      <w:pPr>
        <w:pStyle w:val="Heading1"/>
      </w:pPr>
      <w:r>
        <w:t>Warunki wstępne:</w:t>
      </w:r>
    </w:p>
    <w:p/>
    <w:p>
      <w:pPr>
        <w:pStyle w:val="Heading1"/>
      </w:pPr>
      <w:r>
        <w:t>Kroki do wykonania:</w:t>
      </w:r>
    </w:p>
    <w:p>
      <w:r>
        <w:t>1.</w:t>
        <w:br/>
        <w:t>2.</w:t>
        <w:br/>
        <w:t>3.</w:t>
        <w:br/>
        <w:t>4.</w:t>
        <w:br/>
      </w:r>
    </w:p>
    <w:p>
      <w:pPr>
        <w:pStyle w:val="Heading1"/>
      </w:pPr>
      <w:r>
        <w:t>Oczekiwany wynik:</w:t>
      </w:r>
    </w:p>
    <w:p/>
    <w:p>
      <w:pPr>
        <w:pStyle w:val="Heading1"/>
      </w:pPr>
      <w:r>
        <w:t>Rzeczywisty wynik:</w:t>
      </w:r>
    </w:p>
    <w:p/>
    <w:p>
      <w:pPr>
        <w:pStyle w:val="Heading1"/>
      </w:pPr>
      <w:r>
        <w:t>Status:</w:t>
      </w:r>
    </w:p>
    <w:p/>
    <w:p>
      <w:pPr>
        <w:pStyle w:val="Heading1"/>
      </w:pPr>
      <w:r>
        <w:t>Uwagi:</w:t>
      </w:r>
    </w:p>
    <w:p/>
    <w:p>
      <w:pPr>
        <w:pStyle w:val="Heading1"/>
      </w:pPr>
      <w:r>
        <w:t>Priorytet:</w:t>
      </w:r>
    </w:p>
    <w:p/>
    <w:p>
      <w:pPr>
        <w:pStyle w:val="Heading1"/>
      </w:pPr>
      <w:r>
        <w:t>Przypadki zależne / powiązane: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