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714ED" w14:textId="4CE2AA04" w:rsidR="00ED1028" w:rsidRPr="00951FAD" w:rsidRDefault="0099653D" w:rsidP="0099653D">
      <w:pPr>
        <w:jc w:val="center"/>
        <w:rPr>
          <w:sz w:val="36"/>
          <w:szCs w:val="40"/>
        </w:rPr>
      </w:pPr>
      <w:r w:rsidRPr="00951FAD">
        <w:rPr>
          <w:rFonts w:hint="eastAsia"/>
          <w:sz w:val="36"/>
          <w:szCs w:val="40"/>
        </w:rPr>
        <w:t>基于认知系统的模型架构</w:t>
      </w:r>
    </w:p>
    <w:p w14:paraId="5A4D30D5" w14:textId="5AAD4054" w:rsidR="0099653D" w:rsidRDefault="00951FAD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目前的大模型已经初步达到了通用人工智能效果</w:t>
      </w:r>
    </w:p>
    <w:p w14:paraId="5AED91A2" w14:textId="2EAB43E5" w:rsidR="00951FAD" w:rsidRDefault="00951FAD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然而依旧缺少判断和决策的能力，且依赖于大语言模型</w:t>
      </w:r>
    </w:p>
    <w:p w14:paraId="4793103A" w14:textId="6BFEE8D8" w:rsidR="00951FAD" w:rsidRDefault="00951FAD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如何让大模型更加广泛的被普及和应用这是本篇文章的主要论点</w:t>
      </w:r>
    </w:p>
    <w:p w14:paraId="46111F22" w14:textId="77777777" w:rsidR="00951FAD" w:rsidRDefault="00951FAD" w:rsidP="0099653D">
      <w:pPr>
        <w:rPr>
          <w:sz w:val="28"/>
          <w:szCs w:val="32"/>
        </w:rPr>
      </w:pPr>
    </w:p>
    <w:p w14:paraId="655A6DA2" w14:textId="1ADD47C8" w:rsidR="00951FAD" w:rsidRDefault="00951FAD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我们初步假设大模型已经具备了能够做到推理和判断</w:t>
      </w:r>
      <w:proofErr w:type="gramStart"/>
      <w:r>
        <w:rPr>
          <w:rFonts w:hint="eastAsia"/>
          <w:sz w:val="28"/>
          <w:szCs w:val="32"/>
        </w:rPr>
        <w:t>并决策</w:t>
      </w:r>
      <w:proofErr w:type="gramEnd"/>
      <w:r>
        <w:rPr>
          <w:rFonts w:hint="eastAsia"/>
          <w:sz w:val="28"/>
          <w:szCs w:val="32"/>
        </w:rPr>
        <w:t>的效果（目前的实际产品如</w:t>
      </w:r>
      <w:proofErr w:type="spellStart"/>
      <w:r>
        <w:rPr>
          <w:rFonts w:hint="eastAsia"/>
          <w:sz w:val="28"/>
          <w:szCs w:val="32"/>
        </w:rPr>
        <w:t>Deepseek</w:t>
      </w:r>
      <w:proofErr w:type="spellEnd"/>
      <w:r>
        <w:rPr>
          <w:rFonts w:hint="eastAsia"/>
          <w:sz w:val="28"/>
          <w:szCs w:val="32"/>
        </w:rPr>
        <w:t>、Trea、</w:t>
      </w:r>
      <w:proofErr w:type="spellStart"/>
      <w:r>
        <w:rPr>
          <w:rFonts w:hint="eastAsia"/>
          <w:sz w:val="28"/>
          <w:szCs w:val="32"/>
        </w:rPr>
        <w:t>GhatGpt</w:t>
      </w:r>
      <w:proofErr w:type="spellEnd"/>
      <w:r>
        <w:rPr>
          <w:rFonts w:hint="eastAsia"/>
          <w:sz w:val="28"/>
          <w:szCs w:val="32"/>
        </w:rPr>
        <w:t>等已经具备了这样的能力），那么接下来的方向就是将大模型部署到各种设备上，因此需要一种更加标准化的模型架构和标准协议予以支持。</w:t>
      </w:r>
    </w:p>
    <w:p w14:paraId="3F58CCF8" w14:textId="77777777" w:rsidR="00951FAD" w:rsidRDefault="00951FAD" w:rsidP="0099653D">
      <w:pPr>
        <w:rPr>
          <w:sz w:val="28"/>
          <w:szCs w:val="32"/>
        </w:rPr>
      </w:pPr>
    </w:p>
    <w:p w14:paraId="4A8EA221" w14:textId="4A9EA4B6" w:rsidR="000209E8" w:rsidRPr="000209E8" w:rsidRDefault="000209E8" w:rsidP="0099653D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（由于没有实际设备因此是基于理论上的，详细的话可以去各大研究室进行考察）</w:t>
      </w:r>
    </w:p>
    <w:p w14:paraId="0250B782" w14:textId="2E6F0CD5" w:rsidR="000209E8" w:rsidRDefault="00951FAD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举一个实际用例，我们将大模型部署到人形机器人上</w:t>
      </w:r>
      <w:r w:rsidR="000209E8">
        <w:rPr>
          <w:rFonts w:hint="eastAsia"/>
          <w:sz w:val="28"/>
          <w:szCs w:val="32"/>
        </w:rPr>
        <w:t>，并准备任务（将A点的货物运输到B点处）；</w:t>
      </w:r>
    </w:p>
    <w:p w14:paraId="0413797C" w14:textId="02F541B0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如果是人类会怎么做？</w:t>
      </w:r>
    </w:p>
    <w:p w14:paraId="7B6E7E1A" w14:textId="6E72EF0D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我们首先会寻找A点，再寻找B点，然后再通过实际情况规划出具体路线，确保没有问题之后再将货物搬运过去。</w:t>
      </w:r>
    </w:p>
    <w:p w14:paraId="0BC200D8" w14:textId="77777777" w:rsidR="000209E8" w:rsidRDefault="000209E8" w:rsidP="0099653D">
      <w:pPr>
        <w:rPr>
          <w:sz w:val="28"/>
          <w:szCs w:val="32"/>
        </w:rPr>
      </w:pPr>
    </w:p>
    <w:p w14:paraId="2225CE8B" w14:textId="1105C13B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其中就认知逻辑上来看我们做了什么？</w:t>
      </w:r>
    </w:p>
    <w:p w14:paraId="4143DE86" w14:textId="520EB222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首先我们先是理解了事物的情况，然后</w:t>
      </w:r>
      <w:proofErr w:type="gramStart"/>
      <w:r>
        <w:rPr>
          <w:rFonts w:hint="eastAsia"/>
          <w:sz w:val="28"/>
          <w:szCs w:val="32"/>
        </w:rPr>
        <w:t>基于情况</w:t>
      </w:r>
      <w:proofErr w:type="gramEnd"/>
      <w:r>
        <w:rPr>
          <w:rFonts w:hint="eastAsia"/>
          <w:sz w:val="28"/>
          <w:szCs w:val="32"/>
        </w:rPr>
        <w:t>有/无意识的做出了规划</w:t>
      </w:r>
    </w:p>
    <w:p w14:paraId="30B7E71E" w14:textId="00C5AB4F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首先去找到A点的位置和B点的位置</w:t>
      </w:r>
    </w:p>
    <w:p w14:paraId="381407B3" w14:textId="01B98F25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同时也会尽可能选择高效的方式，如寻找管理员让对方给出地图，然后基于地图结合实际情况（一边运输一边寻找）将货物运输至B点，最后通知管理员完成任务。</w:t>
      </w:r>
    </w:p>
    <w:p w14:paraId="31AD4603" w14:textId="77777777" w:rsidR="000209E8" w:rsidRDefault="000209E8" w:rsidP="0099653D">
      <w:pPr>
        <w:rPr>
          <w:sz w:val="28"/>
          <w:szCs w:val="32"/>
        </w:rPr>
      </w:pPr>
    </w:p>
    <w:p w14:paraId="0BD11EA2" w14:textId="4E478B12" w:rsidR="000209E8" w:rsidRDefault="000209E8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我们可以看出，在这一整套流程当中出来任务规划部分，几乎都有与外界进行交互</w:t>
      </w:r>
      <w:r w:rsidR="005136F0">
        <w:rPr>
          <w:rFonts w:hint="eastAsia"/>
          <w:sz w:val="28"/>
          <w:szCs w:val="32"/>
        </w:rPr>
        <w:t>。</w:t>
      </w:r>
    </w:p>
    <w:p w14:paraId="3A714421" w14:textId="50460EFB" w:rsidR="005136F0" w:rsidRDefault="005136F0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（因此简单将意识划分为 思考 —&gt; 行动 的过程）</w:t>
      </w:r>
    </w:p>
    <w:p w14:paraId="2D581A5A" w14:textId="097A85AE" w:rsidR="005136F0" w:rsidRDefault="005136F0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同时我们是需要与外界进行交互的，而作为我们的主体（人）具备主观能动性（接受信息并做出行动的过程）</w:t>
      </w:r>
    </w:p>
    <w:p w14:paraId="6CBD3DEE" w14:textId="77777777" w:rsidR="005136F0" w:rsidRDefault="005136F0" w:rsidP="0099653D">
      <w:pPr>
        <w:rPr>
          <w:sz w:val="28"/>
          <w:szCs w:val="32"/>
        </w:rPr>
      </w:pPr>
    </w:p>
    <w:p w14:paraId="4EBF3D44" w14:textId="62B73292" w:rsidR="005136F0" w:rsidRDefault="005136F0" w:rsidP="0099653D">
      <w:pPr>
        <w:rPr>
          <w:sz w:val="28"/>
          <w:szCs w:val="32"/>
        </w:rPr>
      </w:pPr>
      <w:r>
        <w:rPr>
          <w:rFonts w:hint="eastAsia"/>
          <w:sz w:val="28"/>
          <w:szCs w:val="32"/>
        </w:rPr>
        <w:t>以此本篇文章的主要论点为，尝试构建一套模型架构，用于实现</w:t>
      </w:r>
      <w:r w:rsidR="004660AD">
        <w:rPr>
          <w:rFonts w:hint="eastAsia"/>
          <w:sz w:val="28"/>
          <w:szCs w:val="32"/>
        </w:rPr>
        <w:t>大模型通过对环境的交互分析及处理信息并做出规划和策略，以形成标准的工作流</w:t>
      </w:r>
    </w:p>
    <w:p w14:paraId="62D9C586" w14:textId="77777777" w:rsidR="00BD3260" w:rsidRDefault="00BD3260" w:rsidP="0099653D">
      <w:pPr>
        <w:rPr>
          <w:sz w:val="28"/>
          <w:szCs w:val="32"/>
        </w:rPr>
      </w:pPr>
    </w:p>
    <w:p w14:paraId="63D62C49" w14:textId="77777777" w:rsidR="00BD3260" w:rsidRDefault="00BD3260" w:rsidP="0099653D">
      <w:pPr>
        <w:rPr>
          <w:sz w:val="28"/>
          <w:szCs w:val="32"/>
        </w:rPr>
      </w:pPr>
    </w:p>
    <w:p w14:paraId="53E3409D" w14:textId="77777777" w:rsidR="00BD3260" w:rsidRDefault="00BD3260" w:rsidP="0099653D">
      <w:pPr>
        <w:rPr>
          <w:rFonts w:hint="eastAsia"/>
          <w:sz w:val="28"/>
          <w:szCs w:val="32"/>
        </w:rPr>
      </w:pPr>
    </w:p>
    <w:p w14:paraId="5114265E" w14:textId="77777777" w:rsidR="00BD3260" w:rsidRPr="00BD3260" w:rsidRDefault="00BD3260" w:rsidP="00BD3260">
      <w:pPr>
        <w:rPr>
          <w:sz w:val="28"/>
          <w:szCs w:val="32"/>
        </w:rPr>
      </w:pPr>
      <w:r w:rsidRPr="00BD3260">
        <w:rPr>
          <w:sz w:val="28"/>
          <w:szCs w:val="32"/>
        </w:rPr>
        <w:lastRenderedPageBreak/>
        <w:t>虽然没有专门学习，但我都大致了解过每个步骤的内容，也微调过大模型。现在我需要完成这套理论框架，你能尝试帮我构建一个工作流吗？我打算将这个工作流放置到虚拟环境中，如3D生存建造类游戏当中，让它能够实现自主探索并做出行动的效果，如我的世界（并且其思维完全透明化，能在后台中显示）</w:t>
      </w:r>
    </w:p>
    <w:p w14:paraId="3919D481" w14:textId="77777777" w:rsidR="00BD3260" w:rsidRPr="00BD3260" w:rsidRDefault="00BD3260" w:rsidP="0099653D">
      <w:pPr>
        <w:rPr>
          <w:rFonts w:hint="eastAsia"/>
          <w:sz w:val="28"/>
          <w:szCs w:val="32"/>
        </w:rPr>
      </w:pPr>
    </w:p>
    <w:sectPr w:rsidR="00BD3260" w:rsidRPr="00BD32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28"/>
    <w:rsid w:val="000209E8"/>
    <w:rsid w:val="00347368"/>
    <w:rsid w:val="004660AD"/>
    <w:rsid w:val="005136F0"/>
    <w:rsid w:val="00951FAD"/>
    <w:rsid w:val="0099653D"/>
    <w:rsid w:val="00BD3260"/>
    <w:rsid w:val="00E06551"/>
    <w:rsid w:val="00ED1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EA396F"/>
  <w15:chartTrackingRefBased/>
  <w15:docId w15:val="{93738476-33CE-4D46-8C8A-D072C512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10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10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10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10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10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10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10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10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10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10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1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10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10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10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10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10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10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10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1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10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10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10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10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10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10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10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10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10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41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run shi</dc:creator>
  <cp:keywords/>
  <dc:description/>
  <cp:lastModifiedBy>run shi</cp:lastModifiedBy>
  <cp:revision>5</cp:revision>
  <dcterms:created xsi:type="dcterms:W3CDTF">2025-04-25T08:09:00Z</dcterms:created>
  <dcterms:modified xsi:type="dcterms:W3CDTF">2025-04-25T09:20:00Z</dcterms:modified>
</cp:coreProperties>
</file>