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45E" w:rsidRDefault="004C288E">
      <w:r>
        <w:t>Busprotokoll</w:t>
      </w:r>
    </w:p>
    <w:p w:rsidR="004C288E" w:rsidRDefault="004C288E">
      <w:r>
        <w:t xml:space="preserve">Die Implementation des Busprotokolls gestaltete sich schwieriger, als angenommen. </w:t>
      </w:r>
      <w:r w:rsidR="00756C53">
        <w:t>Die ersten Testimplementation</w:t>
      </w:r>
      <w:r w:rsidR="00A6203F">
        <w:t>en</w:t>
      </w:r>
      <w:r w:rsidR="00756C53">
        <w:t xml:space="preserve"> sahen zwar vielversprechend aus, allerdings tauchten bei der Zusammenarbeit zwischen dem Acceptance-Filter, dem Interrupt-Handling und dem RTOS noch Probleme auf, die massive Verzögerungen verursachten. Des Weiteren kam dazu, dass sich die Fehlersuche schwierig gestaltet, da debuggen bei einem Bus, der Daten mit 1Mhz übermittelt </w:t>
      </w:r>
      <w:r w:rsidR="003E7F91">
        <w:t xml:space="preserve">zu Timingproblemen führt. Auch die Verwendung von Ausgaben über den Serial-Port war ausgeschlossen, da diese in Interruptroutinen zu einem Hardfault führen. So blieb schlussendlich nichts anderes übrig, als das ganze Busprotokoll zu zerlegen und die einzelnen Teile nach dem </w:t>
      </w:r>
      <w:r w:rsidR="00292625">
        <w:t>oder den Fehlern zu untersuchen, was sehr zeitintenisv war.</w:t>
      </w:r>
      <w:bookmarkStart w:id="0" w:name="_GoBack"/>
      <w:bookmarkEnd w:id="0"/>
    </w:p>
    <w:sectPr w:rsidR="004C28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05"/>
    <w:rsid w:val="00292625"/>
    <w:rsid w:val="003E7F91"/>
    <w:rsid w:val="004C288E"/>
    <w:rsid w:val="00552F05"/>
    <w:rsid w:val="00756C53"/>
    <w:rsid w:val="009F645E"/>
    <w:rsid w:val="00A620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4</cp:revision>
  <dcterms:created xsi:type="dcterms:W3CDTF">2014-12-17T16:42:00Z</dcterms:created>
  <dcterms:modified xsi:type="dcterms:W3CDTF">2014-12-17T17:05:00Z</dcterms:modified>
</cp:coreProperties>
</file>