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9A7" w:rsidRDefault="00CB59A7" w:rsidP="00CB59A7">
      <w:pPr>
        <w:rPr>
          <w:color w:val="FF0000"/>
        </w:rPr>
      </w:pPr>
      <w:r w:rsidRPr="00814000">
        <w:t>GEOG 3231/5231 Intro GIS</w:t>
      </w:r>
      <w:r w:rsidRPr="00814000">
        <w:rPr>
          <w:color w:val="FF0000"/>
        </w:rPr>
        <w:t xml:space="preserve"> </w:t>
      </w:r>
    </w:p>
    <w:p w:rsidR="000965E2" w:rsidRDefault="00CB59A7" w:rsidP="000965E2">
      <w:pPr>
        <w:rPr>
          <w:color w:val="FF0000"/>
        </w:rPr>
      </w:pPr>
      <w:r>
        <w:rPr>
          <w:b/>
        </w:rPr>
        <w:t xml:space="preserve">Raster </w:t>
      </w:r>
      <w:r w:rsidR="00A33AF5">
        <w:rPr>
          <w:b/>
        </w:rPr>
        <w:t>a</w:t>
      </w:r>
      <w:r>
        <w:rPr>
          <w:b/>
        </w:rPr>
        <w:t xml:space="preserve">nalysis </w:t>
      </w:r>
      <w:r w:rsidR="00A33AF5">
        <w:rPr>
          <w:b/>
        </w:rPr>
        <w:t>in-class</w:t>
      </w:r>
      <w:r w:rsidR="000965E2" w:rsidRPr="000965E2">
        <w:rPr>
          <w:color w:val="FF0000"/>
        </w:rPr>
        <w:t xml:space="preserve"> </w:t>
      </w:r>
    </w:p>
    <w:p w:rsidR="000965E2" w:rsidRPr="00843B1D" w:rsidRDefault="00843B1D" w:rsidP="000965E2">
      <w:pPr>
        <w:rPr>
          <w:b/>
          <w:i/>
        </w:rPr>
      </w:pPr>
      <w:r w:rsidRPr="00843B1D">
        <w:rPr>
          <w:b/>
          <w:i/>
        </w:rPr>
        <w:t>Ranked s</w:t>
      </w:r>
      <w:r w:rsidR="000965E2" w:rsidRPr="00843B1D">
        <w:rPr>
          <w:b/>
          <w:i/>
        </w:rPr>
        <w:t xml:space="preserve">ite </w:t>
      </w:r>
      <w:r w:rsidRPr="00843B1D">
        <w:rPr>
          <w:b/>
          <w:i/>
        </w:rPr>
        <w:t>selection, Belmont CA</w:t>
      </w:r>
    </w:p>
    <w:p w:rsidR="000965E2" w:rsidRPr="000965E2" w:rsidRDefault="000965E2" w:rsidP="000965E2"/>
    <w:p w:rsidR="002727EA" w:rsidRPr="002D4C3E" w:rsidRDefault="002727EA" w:rsidP="002727EA">
      <w:pPr>
        <w:rPr>
          <w:sz w:val="22"/>
          <w:szCs w:val="22"/>
        </w:rPr>
      </w:pPr>
      <w:r w:rsidRPr="002D4C3E">
        <w:rPr>
          <w:b/>
          <w:sz w:val="22"/>
          <w:szCs w:val="22"/>
        </w:rPr>
        <w:t>Objective</w:t>
      </w:r>
      <w:r w:rsidRPr="002D4C3E">
        <w:rPr>
          <w:sz w:val="22"/>
          <w:szCs w:val="22"/>
        </w:rPr>
        <w:t xml:space="preserve">: find suitable sites for a summer cabin. You want it to be near </w:t>
      </w:r>
      <w:r w:rsidR="006B0F78" w:rsidRPr="002D4C3E">
        <w:rPr>
          <w:sz w:val="22"/>
          <w:szCs w:val="22"/>
        </w:rPr>
        <w:t>your home &amp; work in Belmont, California</w:t>
      </w:r>
      <w:r w:rsidRPr="002D4C3E">
        <w:rPr>
          <w:sz w:val="22"/>
          <w:szCs w:val="22"/>
        </w:rPr>
        <w:t xml:space="preserve">. Within 10 km would be </w:t>
      </w:r>
      <w:r w:rsidR="00DB1C18">
        <w:rPr>
          <w:sz w:val="22"/>
          <w:szCs w:val="22"/>
        </w:rPr>
        <w:t>optimal</w:t>
      </w:r>
      <w:r w:rsidRPr="002D4C3E">
        <w:rPr>
          <w:sz w:val="22"/>
          <w:szCs w:val="22"/>
        </w:rPr>
        <w:t xml:space="preserve">, but 15 km is </w:t>
      </w:r>
      <w:r w:rsidR="00DB1C18">
        <w:rPr>
          <w:sz w:val="22"/>
          <w:szCs w:val="22"/>
        </w:rPr>
        <w:t>suitable</w:t>
      </w:r>
      <w:r w:rsidRPr="002D4C3E">
        <w:rPr>
          <w:sz w:val="22"/>
          <w:szCs w:val="22"/>
        </w:rPr>
        <w:t xml:space="preserve">, farther away is unacceptable.  You want it to be at a higher elevation so it is cooler. Below 250m is </w:t>
      </w:r>
      <w:r w:rsidR="00DB1C18">
        <w:rPr>
          <w:sz w:val="22"/>
          <w:szCs w:val="22"/>
        </w:rPr>
        <w:t>un</w:t>
      </w:r>
      <w:r w:rsidRPr="002D4C3E">
        <w:rPr>
          <w:sz w:val="22"/>
          <w:szCs w:val="22"/>
        </w:rPr>
        <w:t xml:space="preserve">acceptable, 250m-300m would be </w:t>
      </w:r>
      <w:r w:rsidR="00DB1C18">
        <w:rPr>
          <w:sz w:val="22"/>
          <w:szCs w:val="22"/>
        </w:rPr>
        <w:t>suitable</w:t>
      </w:r>
      <w:r w:rsidRPr="002D4C3E">
        <w:rPr>
          <w:sz w:val="22"/>
          <w:szCs w:val="22"/>
        </w:rPr>
        <w:t xml:space="preserve">, but over 300m would be optimal. And you want </w:t>
      </w:r>
      <w:r w:rsidR="00AB6CD9" w:rsidRPr="002D4C3E">
        <w:rPr>
          <w:sz w:val="22"/>
          <w:szCs w:val="22"/>
        </w:rPr>
        <w:t xml:space="preserve">the land cover type to be </w:t>
      </w:r>
      <w:r w:rsidR="001377B1" w:rsidRPr="002D4C3E">
        <w:rPr>
          <w:sz w:val="22"/>
          <w:szCs w:val="22"/>
        </w:rPr>
        <w:t>a</w:t>
      </w:r>
      <w:r w:rsidRPr="002D4C3E">
        <w:rPr>
          <w:sz w:val="22"/>
          <w:szCs w:val="22"/>
        </w:rPr>
        <w:t xml:space="preserve"> grassland, but evergreen forest would be </w:t>
      </w:r>
      <w:r w:rsidR="00DB1C18">
        <w:rPr>
          <w:sz w:val="22"/>
          <w:szCs w:val="22"/>
        </w:rPr>
        <w:t>suitable</w:t>
      </w:r>
      <w:r w:rsidRPr="002D4C3E">
        <w:rPr>
          <w:sz w:val="22"/>
          <w:szCs w:val="22"/>
        </w:rPr>
        <w:t xml:space="preserve">; all other land cover types are unacceptable.  </w:t>
      </w:r>
    </w:p>
    <w:p w:rsidR="009B78AF" w:rsidRDefault="009B78AF" w:rsidP="002727EA"/>
    <w:p w:rsidR="002727EA" w:rsidRDefault="002727EA" w:rsidP="002727EA">
      <w:pPr>
        <w:rPr>
          <w:b/>
          <w:i/>
        </w:rPr>
      </w:pPr>
      <w:r w:rsidRPr="00370EDE">
        <w:rPr>
          <w:b/>
          <w:i/>
        </w:rPr>
        <w:t xml:space="preserve">Rank the area around </w:t>
      </w:r>
      <w:r w:rsidRPr="001A2C2F">
        <w:rPr>
          <w:b/>
          <w:i/>
        </w:rPr>
        <w:t xml:space="preserve">Belmont </w:t>
      </w:r>
      <w:r w:rsidRPr="00370EDE">
        <w:rPr>
          <w:b/>
          <w:i/>
        </w:rPr>
        <w:t xml:space="preserve">based on the criteria above to find the most optimal locations. </w:t>
      </w:r>
    </w:p>
    <w:p w:rsidR="002727EA" w:rsidRDefault="002727EA" w:rsidP="002727EA">
      <w:pPr>
        <w:rPr>
          <w:b/>
          <w:i/>
        </w:rPr>
      </w:pPr>
      <w:r w:rsidRPr="00370EDE">
        <w:rPr>
          <w:b/>
          <w:i/>
        </w:rPr>
        <w:t xml:space="preserve">Classify your data </w:t>
      </w:r>
      <w:r>
        <w:rPr>
          <w:b/>
          <w:i/>
        </w:rPr>
        <w:t xml:space="preserve">using a tiered 3-rank system </w:t>
      </w:r>
      <w:r w:rsidRPr="00370EDE">
        <w:rPr>
          <w:b/>
          <w:i/>
        </w:rPr>
        <w:t xml:space="preserve">so the </w:t>
      </w:r>
      <w:r>
        <w:rPr>
          <w:b/>
          <w:i/>
        </w:rPr>
        <w:t>highest</w:t>
      </w:r>
      <w:r w:rsidRPr="00370EDE">
        <w:rPr>
          <w:b/>
          <w:i/>
        </w:rPr>
        <w:t xml:space="preserve"> values have the highest rank</w:t>
      </w:r>
      <w:r w:rsidR="007C4625">
        <w:rPr>
          <w:b/>
          <w:i/>
        </w:rPr>
        <w:t xml:space="preserve">: </w:t>
      </w:r>
    </w:p>
    <w:p w:rsidR="002727EA" w:rsidRPr="007C4625" w:rsidRDefault="002727EA" w:rsidP="007C4625">
      <w:pPr>
        <w:pStyle w:val="ListParagraph"/>
        <w:numPr>
          <w:ilvl w:val="0"/>
          <w:numId w:val="6"/>
        </w:numPr>
        <w:rPr>
          <w:b/>
          <w:i/>
          <w:sz w:val="26"/>
          <w:szCs w:val="26"/>
        </w:rPr>
      </w:pPr>
      <w:r w:rsidRPr="007C4625">
        <w:rPr>
          <w:b/>
          <w:i/>
          <w:sz w:val="26"/>
          <w:szCs w:val="26"/>
        </w:rPr>
        <w:t xml:space="preserve">100 = optimal, 10 = </w:t>
      </w:r>
      <w:r w:rsidR="00AA1EAA">
        <w:rPr>
          <w:b/>
          <w:i/>
          <w:sz w:val="26"/>
          <w:szCs w:val="26"/>
        </w:rPr>
        <w:t>suitable</w:t>
      </w:r>
      <w:r w:rsidRPr="007C4625">
        <w:rPr>
          <w:b/>
          <w:i/>
          <w:sz w:val="26"/>
          <w:szCs w:val="26"/>
        </w:rPr>
        <w:t>, 1 = unacceptable</w:t>
      </w:r>
      <w:r w:rsidR="00B51948" w:rsidRPr="007C4625">
        <w:rPr>
          <w:b/>
          <w:i/>
          <w:sz w:val="26"/>
          <w:szCs w:val="26"/>
        </w:rPr>
        <w:t xml:space="preserve"> </w:t>
      </w:r>
    </w:p>
    <w:p w:rsidR="009B78AF" w:rsidRPr="001E3606" w:rsidRDefault="009B78AF" w:rsidP="001E3606">
      <w:pPr>
        <w:rPr>
          <w:b/>
          <w:sz w:val="20"/>
          <w:szCs w:val="20"/>
        </w:rPr>
      </w:pPr>
    </w:p>
    <w:p w:rsidR="002727EA" w:rsidRPr="00C238D0" w:rsidRDefault="002727EA" w:rsidP="002727EA">
      <w:pPr>
        <w:rPr>
          <w:b/>
          <w:color w:val="C00000"/>
          <w:lang w:eastAsia="ar-SA"/>
        </w:rPr>
      </w:pPr>
      <w:r w:rsidRPr="00C238D0">
        <w:rPr>
          <w:b/>
          <w:color w:val="C00000"/>
          <w:sz w:val="26"/>
          <w:szCs w:val="26"/>
          <w:lang w:eastAsia="ar-SA"/>
          <w14:shadow w14:blurRad="114300" w14:dist="0" w14:dir="0" w14:sx="0" w14:sy="0" w14:kx="0" w14:ky="0" w14:algn="none">
            <w14:srgbClr w14:val="000000"/>
          </w14:shadow>
          <w14:textOutline w14:w="952" w14:cap="flat" w14:cmpd="sng" w14:algn="ctr">
            <w14:noFill/>
            <w14:prstDash w14:val="solid"/>
            <w14:round/>
          </w14:textOutline>
        </w:rPr>
        <w:t>TAKE NOTES!</w:t>
      </w:r>
      <w:r w:rsidR="00717EF1" w:rsidRPr="00C238D0">
        <w:rPr>
          <w:b/>
          <w:color w:val="C00000"/>
          <w:lang w:eastAsia="ar-SA"/>
        </w:rPr>
        <w:t xml:space="preserve">   You’ll need them for the assignment &amp; </w:t>
      </w:r>
      <w:r w:rsidRPr="00C238D0">
        <w:rPr>
          <w:b/>
          <w:color w:val="C00000"/>
          <w:lang w:eastAsia="ar-SA"/>
        </w:rPr>
        <w:t xml:space="preserve">can refer to them during the final exam. </w:t>
      </w:r>
    </w:p>
    <w:p w:rsidR="006F35F8" w:rsidRPr="001E3606" w:rsidRDefault="006F35F8">
      <w:pPr>
        <w:rPr>
          <w:sz w:val="20"/>
          <w:szCs w:val="20"/>
        </w:rPr>
      </w:pPr>
    </w:p>
    <w:p w:rsidR="00411F6C" w:rsidRDefault="00411F6C">
      <w:r>
        <w:t xml:space="preserve">As with vector analysis there is a </w:t>
      </w:r>
      <w:r w:rsidR="003E4AF0">
        <w:t xml:space="preserve">basic </w:t>
      </w:r>
      <w:r>
        <w:t xml:space="preserve">order to the analysis steps: </w:t>
      </w:r>
    </w:p>
    <w:p w:rsidR="000C223A" w:rsidRPr="003E4AF0" w:rsidRDefault="003E4AF0" w:rsidP="000159B4">
      <w:pPr>
        <w:pStyle w:val="ListParagraph"/>
        <w:widowControl w:val="0"/>
        <w:numPr>
          <w:ilvl w:val="0"/>
          <w:numId w:val="5"/>
        </w:numPr>
        <w:suppressAutoHyphens w:val="0"/>
        <w:ind w:right="107"/>
        <w:rPr>
          <w:i/>
          <w:color w:val="C00000"/>
          <w:spacing w:val="-1"/>
          <w:sz w:val="23"/>
          <w:szCs w:val="23"/>
        </w:rPr>
      </w:pPr>
      <w:r>
        <w:t>S</w:t>
      </w:r>
      <w:r w:rsidR="00411F6C">
        <w:t>patial reference</w:t>
      </w:r>
      <w:r>
        <w:t xml:space="preserve"> </w:t>
      </w:r>
      <w:r w:rsidRPr="003E4AF0">
        <w:rPr>
          <w:i/>
          <w:color w:val="C00000"/>
        </w:rPr>
        <w:t>t</w:t>
      </w:r>
      <w:r w:rsidR="000C223A" w:rsidRPr="003E4AF0">
        <w:rPr>
          <w:i/>
          <w:color w:val="C00000"/>
          <w:sz w:val="23"/>
          <w:szCs w:val="23"/>
        </w:rPr>
        <w:t>o process</w:t>
      </w:r>
      <w:r w:rsidR="000C223A" w:rsidRPr="003E4AF0">
        <w:rPr>
          <w:i/>
          <w:color w:val="C00000"/>
          <w:spacing w:val="-2"/>
          <w:sz w:val="23"/>
          <w:szCs w:val="23"/>
        </w:rPr>
        <w:t xml:space="preserve"> </w:t>
      </w:r>
      <w:r w:rsidR="000C223A" w:rsidRPr="003E4AF0">
        <w:rPr>
          <w:i/>
          <w:color w:val="C00000"/>
          <w:spacing w:val="-1"/>
          <w:sz w:val="23"/>
          <w:szCs w:val="23"/>
        </w:rPr>
        <w:t>analysis</w:t>
      </w:r>
      <w:r w:rsidR="000C223A" w:rsidRPr="003E4AF0">
        <w:rPr>
          <w:i/>
          <w:color w:val="C00000"/>
          <w:sz w:val="23"/>
          <w:szCs w:val="23"/>
        </w:rPr>
        <w:t xml:space="preserve"> in </w:t>
      </w:r>
      <w:r w:rsidR="000C223A" w:rsidRPr="003E4AF0">
        <w:rPr>
          <w:i/>
          <w:color w:val="C00000"/>
          <w:spacing w:val="-1"/>
          <w:sz w:val="23"/>
          <w:szCs w:val="23"/>
          <w:u w:val="single"/>
        </w:rPr>
        <w:t>meters</w:t>
      </w:r>
      <w:r w:rsidR="000C223A" w:rsidRPr="003E4AF0">
        <w:rPr>
          <w:i/>
          <w:color w:val="C00000"/>
          <w:sz w:val="23"/>
          <w:szCs w:val="23"/>
        </w:rPr>
        <w:t xml:space="preserve"> all</w:t>
      </w:r>
      <w:r w:rsidR="000C223A" w:rsidRPr="003E4AF0">
        <w:rPr>
          <w:i/>
          <w:color w:val="C00000"/>
          <w:spacing w:val="5"/>
          <w:sz w:val="23"/>
          <w:szCs w:val="23"/>
        </w:rPr>
        <w:t xml:space="preserve"> </w:t>
      </w:r>
      <w:r w:rsidR="000C223A" w:rsidRPr="003E4AF0">
        <w:rPr>
          <w:i/>
          <w:color w:val="C00000"/>
          <w:sz w:val="23"/>
          <w:szCs w:val="23"/>
        </w:rPr>
        <w:t>data</w:t>
      </w:r>
      <w:r w:rsidR="000C223A" w:rsidRPr="003E4AF0">
        <w:rPr>
          <w:i/>
          <w:color w:val="C00000"/>
          <w:spacing w:val="-1"/>
          <w:sz w:val="23"/>
          <w:szCs w:val="23"/>
        </w:rPr>
        <w:t xml:space="preserve"> </w:t>
      </w:r>
      <w:r w:rsidR="000C223A" w:rsidRPr="003E4AF0">
        <w:rPr>
          <w:i/>
          <w:color w:val="C00000"/>
          <w:sz w:val="23"/>
          <w:szCs w:val="23"/>
        </w:rPr>
        <w:t xml:space="preserve">must </w:t>
      </w:r>
      <w:r w:rsidRPr="003E4AF0">
        <w:rPr>
          <w:i/>
          <w:color w:val="C00000"/>
          <w:sz w:val="23"/>
          <w:szCs w:val="23"/>
        </w:rPr>
        <w:t xml:space="preserve">have </w:t>
      </w:r>
      <w:r w:rsidR="000C223A" w:rsidRPr="003E4AF0">
        <w:rPr>
          <w:i/>
          <w:color w:val="C00000"/>
          <w:spacing w:val="-1"/>
          <w:sz w:val="23"/>
          <w:szCs w:val="23"/>
        </w:rPr>
        <w:t xml:space="preserve">appropriate UTM zone projection! </w:t>
      </w:r>
    </w:p>
    <w:p w:rsidR="000159B4" w:rsidRDefault="000C223A" w:rsidP="000C223A">
      <w:pPr>
        <w:pStyle w:val="ListParagraph"/>
        <w:numPr>
          <w:ilvl w:val="1"/>
          <w:numId w:val="5"/>
        </w:numPr>
      </w:pPr>
      <w:r>
        <w:t xml:space="preserve">Set data frame </w:t>
      </w:r>
      <w:r w:rsidR="000159B4">
        <w:t>coordinate system</w:t>
      </w:r>
      <w:r w:rsidR="00972052">
        <w:t xml:space="preserve"> &amp; Export layers </w:t>
      </w:r>
    </w:p>
    <w:p w:rsidR="00547065" w:rsidRDefault="00547065" w:rsidP="00547065">
      <w:pPr>
        <w:pStyle w:val="ListParagraph"/>
        <w:numPr>
          <w:ilvl w:val="0"/>
          <w:numId w:val="5"/>
        </w:numPr>
      </w:pPr>
      <w:r>
        <w:t xml:space="preserve">Delineate area of potential analysis (Create mask) </w:t>
      </w:r>
    </w:p>
    <w:p w:rsidR="000C223A" w:rsidRDefault="000159B4" w:rsidP="00972052">
      <w:pPr>
        <w:pStyle w:val="ListParagraph"/>
        <w:numPr>
          <w:ilvl w:val="0"/>
          <w:numId w:val="5"/>
        </w:numPr>
      </w:pPr>
      <w:r>
        <w:t xml:space="preserve">Set </w:t>
      </w:r>
      <w:r w:rsidR="009367B3">
        <w:t>g</w:t>
      </w:r>
      <w:r w:rsidR="000C223A">
        <w:t>eoprocessing environments</w:t>
      </w:r>
      <w:r w:rsidR="001E3606">
        <w:t xml:space="preserve"> </w:t>
      </w:r>
    </w:p>
    <w:p w:rsidR="000C223A" w:rsidRDefault="00534541" w:rsidP="00411F6C">
      <w:pPr>
        <w:pStyle w:val="ListParagraph"/>
        <w:numPr>
          <w:ilvl w:val="0"/>
          <w:numId w:val="5"/>
        </w:numPr>
      </w:pPr>
      <w:r>
        <w:t xml:space="preserve">Prepare selection criteria layers </w:t>
      </w:r>
    </w:p>
    <w:p w:rsidR="00534541" w:rsidRDefault="0092516E" w:rsidP="000C223A">
      <w:pPr>
        <w:pStyle w:val="ListParagraph"/>
        <w:numPr>
          <w:ilvl w:val="1"/>
          <w:numId w:val="5"/>
        </w:numPr>
      </w:pPr>
      <w:r>
        <w:t>Euc</w:t>
      </w:r>
      <w:r w:rsidR="000C223A">
        <w:t xml:space="preserve">lidean Distance </w:t>
      </w:r>
    </w:p>
    <w:p w:rsidR="00411F6C" w:rsidRDefault="00411F6C" w:rsidP="000C223A">
      <w:pPr>
        <w:pStyle w:val="ListParagraph"/>
        <w:numPr>
          <w:ilvl w:val="1"/>
          <w:numId w:val="5"/>
        </w:numPr>
      </w:pPr>
      <w:r>
        <w:t xml:space="preserve">Simplify the data (Reclassify) </w:t>
      </w:r>
    </w:p>
    <w:p w:rsidR="00411F6C" w:rsidRDefault="00411F6C" w:rsidP="00642D29">
      <w:pPr>
        <w:pStyle w:val="ListParagraph"/>
        <w:numPr>
          <w:ilvl w:val="0"/>
          <w:numId w:val="5"/>
        </w:numPr>
      </w:pPr>
      <w:r>
        <w:t xml:space="preserve">Spatial overlay (Map algebra) </w:t>
      </w:r>
    </w:p>
    <w:p w:rsidR="00411F6C" w:rsidRDefault="00411F6C" w:rsidP="00642D29">
      <w:pPr>
        <w:pStyle w:val="ListParagraph"/>
        <w:numPr>
          <w:ilvl w:val="0"/>
          <w:numId w:val="5"/>
        </w:numPr>
      </w:pPr>
      <w:r>
        <w:t xml:space="preserve">Simplify </w:t>
      </w:r>
      <w:proofErr w:type="gramStart"/>
      <w:r>
        <w:t>the final result</w:t>
      </w:r>
      <w:proofErr w:type="gramEnd"/>
      <w:r>
        <w:t xml:space="preserve"> (Reclassify) </w:t>
      </w:r>
    </w:p>
    <w:p w:rsidR="00411F6C" w:rsidRDefault="00411F6C"/>
    <w:p w:rsidR="006F35F8" w:rsidRPr="006F35F8" w:rsidRDefault="006F35F8">
      <w:pPr>
        <w:rPr>
          <w:b/>
        </w:rPr>
      </w:pPr>
      <w:r w:rsidRPr="006F35F8">
        <w:rPr>
          <w:b/>
        </w:rPr>
        <w:t>Pre-analysis data processing</w:t>
      </w:r>
      <w:r w:rsidR="00534541">
        <w:rPr>
          <w:b/>
        </w:rPr>
        <w:t xml:space="preserve"> (Steps 1-3)</w:t>
      </w:r>
      <w:r w:rsidRPr="006F35F8">
        <w:rPr>
          <w:b/>
        </w:rPr>
        <w:t>:</w:t>
      </w:r>
      <w:r w:rsidR="000E04DF">
        <w:rPr>
          <w:b/>
        </w:rPr>
        <w:t xml:space="preserve"> </w:t>
      </w:r>
    </w:p>
    <w:p w:rsidR="00AA1EAA" w:rsidRDefault="00AA1EAA" w:rsidP="00AA1EAA">
      <w:pPr>
        <w:pStyle w:val="ListParagraph"/>
        <w:ind w:left="360"/>
      </w:pPr>
    </w:p>
    <w:p w:rsidR="00074E39" w:rsidRDefault="001E3606" w:rsidP="001E3606">
      <w:pPr>
        <w:pStyle w:val="ListParagraph"/>
        <w:numPr>
          <w:ilvl w:val="0"/>
          <w:numId w:val="1"/>
        </w:numPr>
      </w:pPr>
      <w:r>
        <w:t>Examine the data:</w:t>
      </w:r>
      <w:r w:rsidR="00D04E04">
        <w:t xml:space="preserve"> </w:t>
      </w:r>
      <w:r w:rsidR="00D04E04">
        <w:t xml:space="preserve">What </w:t>
      </w:r>
      <w:r>
        <w:t>is the native projection</w:t>
      </w:r>
      <w:r w:rsidR="00D04E04">
        <w:t xml:space="preserve"> for each layer?</w:t>
      </w:r>
      <w:r>
        <w:t xml:space="preserve"> </w:t>
      </w:r>
      <w:r w:rsidR="00074E39">
        <w:t xml:space="preserve">What projection would be most </w:t>
      </w:r>
      <w:r>
        <w:t xml:space="preserve">appropriate </w:t>
      </w:r>
      <w:r w:rsidR="00074E39">
        <w:t xml:space="preserve">for this project? </w:t>
      </w:r>
    </w:p>
    <w:p w:rsidR="00534541" w:rsidRDefault="00534541" w:rsidP="001E3606"/>
    <w:p w:rsidR="00CA13BB" w:rsidRDefault="00BB7F08" w:rsidP="00457BD3">
      <w:pPr>
        <w:pStyle w:val="ListParagraph"/>
        <w:numPr>
          <w:ilvl w:val="0"/>
          <w:numId w:val="1"/>
        </w:numPr>
      </w:pPr>
      <w:r>
        <w:t xml:space="preserve">Set </w:t>
      </w:r>
      <w:r w:rsidR="007B1DC4">
        <w:t>the</w:t>
      </w:r>
      <w:r>
        <w:t xml:space="preserve"> </w:t>
      </w:r>
      <w:r w:rsidR="006D13EE">
        <w:t>data frame</w:t>
      </w:r>
      <w:r w:rsidR="00116515">
        <w:t xml:space="preserve"> to </w:t>
      </w:r>
      <w:r w:rsidR="00634075">
        <w:t>th</w:t>
      </w:r>
      <w:r w:rsidR="008E3741">
        <w:t xml:space="preserve">e appropriate coordinate system </w:t>
      </w:r>
    </w:p>
    <w:p w:rsidR="001312B2" w:rsidRDefault="001312B2" w:rsidP="001E3606"/>
    <w:p w:rsidR="00A1390D" w:rsidRDefault="00FA74A0" w:rsidP="00CB44C6">
      <w:pPr>
        <w:pStyle w:val="ListParagraph"/>
        <w:numPr>
          <w:ilvl w:val="0"/>
          <w:numId w:val="1"/>
        </w:numPr>
      </w:pPr>
      <w:r>
        <w:t xml:space="preserve">Create new </w:t>
      </w:r>
      <w:r w:rsidR="009B0EB0">
        <w:t>raster data by exporting</w:t>
      </w:r>
      <w:r w:rsidR="003C625F">
        <w:t xml:space="preserve"> </w:t>
      </w:r>
      <w:r w:rsidR="00D04E04">
        <w:t xml:space="preserve">(use data frame </w:t>
      </w:r>
      <w:proofErr w:type="spellStart"/>
      <w:r w:rsidR="00D04E04">
        <w:t>coord</w:t>
      </w:r>
      <w:proofErr w:type="spellEnd"/>
      <w:r w:rsidR="00D04E04">
        <w:t>. system)</w:t>
      </w:r>
      <w:r w:rsidR="00D04E04">
        <w:t xml:space="preserve"> </w:t>
      </w:r>
    </w:p>
    <w:p w:rsidR="003C625F" w:rsidRDefault="00565B0D" w:rsidP="003C625F">
      <w:pPr>
        <w:pStyle w:val="ListParagraph"/>
        <w:numPr>
          <w:ilvl w:val="1"/>
          <w:numId w:val="1"/>
        </w:numPr>
      </w:pPr>
      <w:r>
        <w:t>Set Ex</w:t>
      </w:r>
      <w:r w:rsidR="00A1390D">
        <w:t>t</w:t>
      </w:r>
      <w:r>
        <w:t>ent</w:t>
      </w:r>
      <w:r w:rsidR="00A1390D">
        <w:t xml:space="preserve"> | </w:t>
      </w:r>
      <w:r>
        <w:t>Spatial Reference</w:t>
      </w:r>
      <w:r w:rsidR="00A1390D">
        <w:t xml:space="preserve"> | Square, Cell Size 30 | Format GRID </w:t>
      </w:r>
      <w:r w:rsidR="00C741F3">
        <w:t xml:space="preserve">| Rename </w:t>
      </w:r>
    </w:p>
    <w:p w:rsidR="003C625F" w:rsidRDefault="003C625F" w:rsidP="003C625F"/>
    <w:p w:rsidR="00D04E04" w:rsidRDefault="00D04E04" w:rsidP="00D04E04">
      <w:pPr>
        <w:pStyle w:val="ListParagraph"/>
        <w:numPr>
          <w:ilvl w:val="0"/>
          <w:numId w:val="3"/>
        </w:numPr>
      </w:pPr>
      <w:r w:rsidRPr="00CA13BB">
        <w:t xml:space="preserve">Select </w:t>
      </w:r>
      <w:r w:rsidRPr="001312B2">
        <w:t xml:space="preserve">&amp; </w:t>
      </w:r>
      <w:r>
        <w:t>e</w:t>
      </w:r>
      <w:r w:rsidRPr="00CA13BB">
        <w:t xml:space="preserve">xport </w:t>
      </w:r>
      <w:r>
        <w:t>Belmont</w:t>
      </w:r>
      <w:r w:rsidRPr="00CA13BB">
        <w:t xml:space="preserve"> </w:t>
      </w:r>
      <w:r>
        <w:t xml:space="preserve">from the places layer (use data frame </w:t>
      </w:r>
      <w:proofErr w:type="spellStart"/>
      <w:r>
        <w:t>coord</w:t>
      </w:r>
      <w:proofErr w:type="spellEnd"/>
      <w:r>
        <w:t xml:space="preserve">. system) </w:t>
      </w:r>
    </w:p>
    <w:p w:rsidR="00D04E04" w:rsidRDefault="00D04E04" w:rsidP="001E3606"/>
    <w:p w:rsidR="00CA13BB" w:rsidRPr="00871AA4" w:rsidRDefault="006B6664" w:rsidP="00457BD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Visit USGS website to determine land cover classes: </w:t>
      </w:r>
      <w:hyperlink r:id="rId7" w:history="1">
        <w:r w:rsidR="00265FA6" w:rsidRPr="00067F65">
          <w:rPr>
            <w:rStyle w:val="Hyperlink"/>
          </w:rPr>
          <w:t>http://landcover.usgs.gov/classes.php</w:t>
        </w:r>
      </w:hyperlink>
      <w:r w:rsidR="00265FA6">
        <w:t xml:space="preserve"> </w:t>
      </w:r>
    </w:p>
    <w:p w:rsidR="00871AA4" w:rsidRPr="00534541" w:rsidRDefault="00871AA4" w:rsidP="00871AA4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534541">
        <w:rPr>
          <w:rStyle w:val="Hyperlink"/>
          <w:color w:val="auto"/>
          <w:u w:val="none"/>
        </w:rPr>
        <w:t xml:space="preserve">Grassland code = </w:t>
      </w:r>
      <w:r w:rsidR="00D04E04">
        <w:rPr>
          <w:rStyle w:val="Hyperlink"/>
          <w:color w:val="auto"/>
          <w:u w:val="none"/>
        </w:rPr>
        <w:tab/>
        <w:t xml:space="preserve"> </w:t>
      </w:r>
      <w:r w:rsidRPr="00534541">
        <w:rPr>
          <w:rStyle w:val="Hyperlink"/>
          <w:color w:val="auto"/>
          <w:u w:val="none"/>
        </w:rPr>
        <w:t xml:space="preserve">Evergreen forest = </w:t>
      </w:r>
      <w:r w:rsidR="00534541" w:rsidRPr="00534541">
        <w:rPr>
          <w:rStyle w:val="Hyperlink"/>
          <w:color w:val="auto"/>
          <w:u w:val="none"/>
        </w:rPr>
        <w:tab/>
      </w:r>
      <w:r w:rsidR="00D04E04">
        <w:rPr>
          <w:rStyle w:val="Hyperlink"/>
          <w:color w:val="auto"/>
          <w:u w:val="none"/>
        </w:rPr>
        <w:t xml:space="preserve">    </w:t>
      </w:r>
      <w:r w:rsidRPr="00534541">
        <w:rPr>
          <w:rStyle w:val="Hyperlink"/>
          <w:color w:val="auto"/>
          <w:u w:val="none"/>
        </w:rPr>
        <w:t xml:space="preserve">Water = </w:t>
      </w:r>
      <w:r w:rsidR="00D04E04">
        <w:rPr>
          <w:rStyle w:val="Hyperlink"/>
          <w:color w:val="auto"/>
          <w:u w:val="none"/>
        </w:rPr>
        <w:t xml:space="preserve"> </w:t>
      </w:r>
    </w:p>
    <w:p w:rsidR="00871AA4" w:rsidRPr="001E3606" w:rsidRDefault="00871AA4" w:rsidP="001E3606">
      <w:pPr>
        <w:rPr>
          <w:rStyle w:val="Hyperlink"/>
          <w:color w:val="auto"/>
          <w:u w:val="none"/>
        </w:rPr>
      </w:pPr>
    </w:p>
    <w:p w:rsidR="00CA13BB" w:rsidRPr="00CB44C6" w:rsidRDefault="00E53ED1" w:rsidP="00CB44C6">
      <w:pPr>
        <w:pStyle w:val="ListParagraph"/>
        <w:numPr>
          <w:ilvl w:val="0"/>
          <w:numId w:val="1"/>
        </w:numPr>
      </w:pPr>
      <w:r w:rsidRPr="00C82810">
        <w:rPr>
          <w:bCs/>
        </w:rPr>
        <w:t xml:space="preserve">Make a </w:t>
      </w:r>
      <w:proofErr w:type="spellStart"/>
      <w:r w:rsidRPr="00C82810">
        <w:rPr>
          <w:bCs/>
        </w:rPr>
        <w:t>wate</w:t>
      </w:r>
      <w:r w:rsidR="00AD1879">
        <w:rPr>
          <w:bCs/>
        </w:rPr>
        <w:t>rmask</w:t>
      </w:r>
      <w:proofErr w:type="spellEnd"/>
      <w:r w:rsidR="00AD1879">
        <w:rPr>
          <w:bCs/>
        </w:rPr>
        <w:t xml:space="preserve"> with the reclassify tool to </w:t>
      </w:r>
      <w:r w:rsidR="00D04E04">
        <w:t>d</w:t>
      </w:r>
      <w:r w:rsidR="00D04E04">
        <w:t xml:space="preserve">elineate area of analysis </w:t>
      </w:r>
      <w:r w:rsidR="00AD1879">
        <w:rPr>
          <w:bCs/>
        </w:rPr>
        <w:t xml:space="preserve">(can’t put a cabin in the water) </w:t>
      </w:r>
    </w:p>
    <w:p w:rsidR="003C45C6" w:rsidRPr="002A6158" w:rsidRDefault="003C45C6" w:rsidP="001E3606"/>
    <w:p w:rsidR="006C7916" w:rsidRPr="006C7916" w:rsidRDefault="006C7916" w:rsidP="006C7916">
      <w:pPr>
        <w:pStyle w:val="ListParagraph"/>
        <w:numPr>
          <w:ilvl w:val="0"/>
          <w:numId w:val="1"/>
        </w:numPr>
      </w:pPr>
      <w:r w:rsidRPr="006C7916">
        <w:rPr>
          <w:bCs/>
        </w:rPr>
        <w:t>S</w:t>
      </w:r>
      <w:r w:rsidR="00CC3082">
        <w:rPr>
          <w:bCs/>
        </w:rPr>
        <w:t>et Geoprocessing Environments</w:t>
      </w:r>
      <w:r w:rsidR="00E71BEE">
        <w:rPr>
          <w:bCs/>
        </w:rPr>
        <w:t xml:space="preserve"> to define analysis </w:t>
      </w:r>
      <w:r w:rsidR="00CC3082">
        <w:rPr>
          <w:bCs/>
        </w:rPr>
        <w:t xml:space="preserve">settings </w:t>
      </w:r>
      <w:r w:rsidR="00E71BEE">
        <w:rPr>
          <w:bCs/>
        </w:rPr>
        <w:t xml:space="preserve"> </w:t>
      </w:r>
    </w:p>
    <w:p w:rsidR="000B093D" w:rsidRPr="000B093D" w:rsidRDefault="006C7916" w:rsidP="006C7916">
      <w:pPr>
        <w:pStyle w:val="ListParagraph"/>
        <w:numPr>
          <w:ilvl w:val="1"/>
          <w:numId w:val="1"/>
        </w:numPr>
      </w:pPr>
      <w:r>
        <w:rPr>
          <w:bCs/>
        </w:rPr>
        <w:t xml:space="preserve">Workspace </w:t>
      </w:r>
    </w:p>
    <w:p w:rsidR="000B093D" w:rsidRPr="000B093D" w:rsidRDefault="006C7916" w:rsidP="006C7916">
      <w:pPr>
        <w:pStyle w:val="ListParagraph"/>
        <w:numPr>
          <w:ilvl w:val="1"/>
          <w:numId w:val="1"/>
        </w:numPr>
      </w:pPr>
      <w:r>
        <w:rPr>
          <w:bCs/>
        </w:rPr>
        <w:t xml:space="preserve">Output Coordinates </w:t>
      </w:r>
    </w:p>
    <w:p w:rsidR="000B093D" w:rsidRPr="000B093D" w:rsidRDefault="00987D78" w:rsidP="006C7916">
      <w:pPr>
        <w:pStyle w:val="ListParagraph"/>
        <w:numPr>
          <w:ilvl w:val="1"/>
          <w:numId w:val="1"/>
        </w:numPr>
      </w:pPr>
      <w:r>
        <w:rPr>
          <w:bCs/>
        </w:rPr>
        <w:t>Processing Extent</w:t>
      </w:r>
      <w:r w:rsidR="00EE1662">
        <w:rPr>
          <w:bCs/>
        </w:rPr>
        <w:t xml:space="preserve"> </w:t>
      </w:r>
    </w:p>
    <w:p w:rsidR="000B093D" w:rsidRPr="000B093D" w:rsidRDefault="000B093D" w:rsidP="006C7916">
      <w:pPr>
        <w:pStyle w:val="ListParagraph"/>
        <w:numPr>
          <w:ilvl w:val="1"/>
          <w:numId w:val="1"/>
        </w:numPr>
      </w:pPr>
      <w:r>
        <w:rPr>
          <w:bCs/>
        </w:rPr>
        <w:t>Raster Analysis</w:t>
      </w:r>
      <w:r w:rsidR="002D4C3E">
        <w:rPr>
          <w:bCs/>
        </w:rPr>
        <w:t xml:space="preserve"> </w:t>
      </w:r>
    </w:p>
    <w:p w:rsidR="000B093D" w:rsidRPr="000B093D" w:rsidRDefault="006C7916" w:rsidP="0092516E">
      <w:pPr>
        <w:pStyle w:val="ListParagraph"/>
        <w:numPr>
          <w:ilvl w:val="2"/>
          <w:numId w:val="1"/>
        </w:numPr>
      </w:pPr>
      <w:r>
        <w:rPr>
          <w:bCs/>
        </w:rPr>
        <w:t xml:space="preserve">Cell Size </w:t>
      </w:r>
      <w:r w:rsidR="007F579B">
        <w:rPr>
          <w:bCs/>
        </w:rPr>
        <w:t xml:space="preserve"> </w:t>
      </w:r>
    </w:p>
    <w:p w:rsidR="006C7916" w:rsidRPr="009400CF" w:rsidRDefault="007F579B" w:rsidP="0092516E">
      <w:pPr>
        <w:pStyle w:val="ListParagraph"/>
        <w:numPr>
          <w:ilvl w:val="2"/>
          <w:numId w:val="1"/>
        </w:numPr>
      </w:pPr>
      <w:r>
        <w:rPr>
          <w:bCs/>
        </w:rPr>
        <w:t xml:space="preserve">Mask </w:t>
      </w:r>
    </w:p>
    <w:p w:rsidR="0007347A" w:rsidRPr="00875969" w:rsidRDefault="0007347A" w:rsidP="00875969">
      <w:pPr>
        <w:rPr>
          <w:b/>
          <w:bCs/>
        </w:rPr>
      </w:pPr>
    </w:p>
    <w:p w:rsidR="00E53ED1" w:rsidRDefault="00875969">
      <w:r>
        <w:rPr>
          <w:b/>
          <w:bCs/>
        </w:rPr>
        <w:lastRenderedPageBreak/>
        <w:t>Raster data analysis</w:t>
      </w:r>
      <w:r w:rsidR="00534541">
        <w:rPr>
          <w:b/>
          <w:bCs/>
        </w:rPr>
        <w:t xml:space="preserve"> </w:t>
      </w:r>
      <w:r w:rsidR="00534541">
        <w:rPr>
          <w:b/>
        </w:rPr>
        <w:t>(Steps 4-6)</w:t>
      </w:r>
      <w:r>
        <w:rPr>
          <w:b/>
          <w:bCs/>
        </w:rPr>
        <w:t xml:space="preserve">: </w:t>
      </w:r>
    </w:p>
    <w:p w:rsidR="00B455EE" w:rsidRDefault="00B455EE" w:rsidP="00D95476"/>
    <w:p w:rsidR="00EF66C8" w:rsidRDefault="00C96B31" w:rsidP="00B455EE">
      <w:pPr>
        <w:pStyle w:val="ListParagraph"/>
        <w:numPr>
          <w:ilvl w:val="0"/>
          <w:numId w:val="3"/>
        </w:numPr>
        <w:spacing w:after="240"/>
      </w:pPr>
      <w:r>
        <w:t>Create a</w:t>
      </w:r>
      <w:r w:rsidR="00E53ED1">
        <w:t xml:space="preserve"> distance </w:t>
      </w:r>
      <w:r>
        <w:t xml:space="preserve">raster using </w:t>
      </w:r>
      <w:r w:rsidR="007F579B">
        <w:t>Belmont</w:t>
      </w:r>
      <w:r>
        <w:t xml:space="preserve"> as the starting point (input feature) </w:t>
      </w:r>
      <w:r w:rsidR="00E53ED1">
        <w:t xml:space="preserve"> </w:t>
      </w:r>
    </w:p>
    <w:p w:rsidR="00E53ED1" w:rsidRDefault="006D1FC2" w:rsidP="00AC6592">
      <w:pPr>
        <w:pStyle w:val="ListParagraph"/>
        <w:numPr>
          <w:ilvl w:val="1"/>
          <w:numId w:val="3"/>
        </w:numPr>
        <w:spacing w:line="360" w:lineRule="auto"/>
      </w:pPr>
      <w:r>
        <w:t xml:space="preserve">What units are the output cell values?  </w:t>
      </w:r>
    </w:p>
    <w:p w:rsidR="00AC6592" w:rsidRDefault="00AC6592" w:rsidP="00D95476">
      <w:pPr>
        <w:spacing w:line="360" w:lineRule="auto"/>
      </w:pPr>
    </w:p>
    <w:p w:rsidR="00E53ED1" w:rsidRDefault="00C83FA2" w:rsidP="00AC6592">
      <w:pPr>
        <w:pStyle w:val="ListParagraph"/>
        <w:numPr>
          <w:ilvl w:val="0"/>
          <w:numId w:val="3"/>
        </w:numPr>
      </w:pPr>
      <w:r>
        <w:t xml:space="preserve">Reclassify </w:t>
      </w:r>
      <w:r w:rsidR="0087247F">
        <w:t>to</w:t>
      </w:r>
      <w:r>
        <w:t xml:space="preserve"> rank</w:t>
      </w:r>
      <w:r w:rsidR="004404CE">
        <w:t xml:space="preserve"> </w:t>
      </w:r>
      <w:r w:rsidR="0087247F">
        <w:t>the distance</w:t>
      </w:r>
      <w:r w:rsidR="00EE1662">
        <w:t xml:space="preserve"> </w:t>
      </w:r>
      <w:r w:rsidR="0087247F">
        <w:t xml:space="preserve">grid </w:t>
      </w:r>
      <w:r w:rsidR="00E53ED1">
        <w:t>based on preferences</w:t>
      </w:r>
      <w:r w:rsidR="00CB67EA">
        <w:t xml:space="preserve"> </w:t>
      </w:r>
      <w:r w:rsidR="00CB67EA">
        <w:sym w:font="Wingdings" w:char="F0E0"/>
      </w:r>
      <w:r w:rsidR="001A0DD1">
        <w:t xml:space="preserve"> Reclassify tool</w:t>
      </w:r>
    </w:p>
    <w:p w:rsidR="0045215B" w:rsidRDefault="0045215B" w:rsidP="00D95476">
      <w:pPr>
        <w:spacing w:line="360" w:lineRule="auto"/>
      </w:pPr>
    </w:p>
    <w:p w:rsidR="0007347A" w:rsidRDefault="0007347A" w:rsidP="00D95476">
      <w:pPr>
        <w:spacing w:line="360" w:lineRule="auto"/>
      </w:pPr>
    </w:p>
    <w:p w:rsidR="0045215B" w:rsidRPr="00C238D0" w:rsidRDefault="00C238D0" w:rsidP="0045215B">
      <w:pPr>
        <w:rPr>
          <w:i/>
          <w:color w:val="C00000"/>
        </w:rPr>
      </w:pPr>
      <w:r w:rsidRPr="00C238D0">
        <w:rPr>
          <w:i/>
          <w:color w:val="C00000"/>
        </w:rPr>
        <w:t>*</w:t>
      </w:r>
      <w:r w:rsidR="0045215B" w:rsidRPr="00C238D0">
        <w:rPr>
          <w:i/>
          <w:color w:val="C00000"/>
        </w:rPr>
        <w:t>N</w:t>
      </w:r>
      <w:r w:rsidRPr="00C238D0">
        <w:rPr>
          <w:i/>
          <w:color w:val="C00000"/>
        </w:rPr>
        <w:t>ote:</w:t>
      </w:r>
      <w:r w:rsidR="0045215B" w:rsidRPr="00C238D0">
        <w:rPr>
          <w:i/>
          <w:color w:val="C00000"/>
        </w:rPr>
        <w:t xml:space="preserve"> after </w:t>
      </w:r>
      <w:r w:rsidRPr="00C238D0">
        <w:rPr>
          <w:i/>
          <w:color w:val="C00000"/>
        </w:rPr>
        <w:t xml:space="preserve">each </w:t>
      </w:r>
      <w:r w:rsidR="0045215B" w:rsidRPr="00C238D0">
        <w:rPr>
          <w:i/>
          <w:color w:val="C00000"/>
        </w:rPr>
        <w:t xml:space="preserve">reclass, </w:t>
      </w:r>
      <w:r w:rsidRPr="00C238D0">
        <w:rPr>
          <w:i/>
          <w:color w:val="C00000"/>
        </w:rPr>
        <w:t xml:space="preserve">you can </w:t>
      </w:r>
      <w:r w:rsidR="0045215B" w:rsidRPr="00C238D0">
        <w:rPr>
          <w:i/>
          <w:color w:val="C00000"/>
        </w:rPr>
        <w:t xml:space="preserve">turn off all layers but the input raster &amp; the reclassed layer and use </w:t>
      </w:r>
      <w:r w:rsidRPr="00C238D0">
        <w:rPr>
          <w:i/>
          <w:color w:val="C00000"/>
        </w:rPr>
        <w:t xml:space="preserve">the </w:t>
      </w:r>
      <w:r w:rsidR="0045215B" w:rsidRPr="00C238D0">
        <w:rPr>
          <w:i/>
          <w:color w:val="C00000"/>
        </w:rPr>
        <w:t xml:space="preserve">identify tool </w:t>
      </w:r>
      <w:r w:rsidR="00C04195" w:rsidRPr="00C238D0">
        <w:rPr>
          <w:i/>
          <w:color w:val="C00000"/>
        </w:rPr>
        <w:t xml:space="preserve">set to </w:t>
      </w:r>
      <w:r w:rsidR="00D95476" w:rsidRPr="00C238D0">
        <w:rPr>
          <w:i/>
          <w:color w:val="C00000"/>
        </w:rPr>
        <w:t>“</w:t>
      </w:r>
      <w:r w:rsidR="00C04195" w:rsidRPr="00C238D0">
        <w:rPr>
          <w:i/>
          <w:color w:val="C00000"/>
        </w:rPr>
        <w:t>Visible layers</w:t>
      </w:r>
      <w:r w:rsidR="00D95476" w:rsidRPr="00C238D0">
        <w:rPr>
          <w:i/>
          <w:color w:val="C00000"/>
        </w:rPr>
        <w:t>”</w:t>
      </w:r>
      <w:r w:rsidR="00C04195" w:rsidRPr="00C238D0">
        <w:rPr>
          <w:i/>
          <w:color w:val="C00000"/>
        </w:rPr>
        <w:t xml:space="preserve"> </w:t>
      </w:r>
      <w:r w:rsidR="0045215B" w:rsidRPr="00C238D0">
        <w:rPr>
          <w:i/>
          <w:color w:val="C00000"/>
        </w:rPr>
        <w:t xml:space="preserve">to double check </w:t>
      </w:r>
      <w:r w:rsidRPr="00C238D0">
        <w:rPr>
          <w:i/>
          <w:color w:val="C00000"/>
        </w:rPr>
        <w:t xml:space="preserve">the </w:t>
      </w:r>
      <w:r w:rsidR="0045215B" w:rsidRPr="00C238D0">
        <w:rPr>
          <w:i/>
          <w:color w:val="C00000"/>
        </w:rPr>
        <w:t>output.</w:t>
      </w:r>
      <w:r w:rsidRPr="00C238D0">
        <w:rPr>
          <w:i/>
          <w:color w:val="C00000"/>
        </w:rPr>
        <w:t xml:space="preserve"> Does the reclassified layer make sense? </w:t>
      </w:r>
    </w:p>
    <w:p w:rsidR="0045215B" w:rsidRDefault="0045215B" w:rsidP="00D95476"/>
    <w:p w:rsidR="00E53ED1" w:rsidRDefault="00B03DB7" w:rsidP="00AC6592">
      <w:pPr>
        <w:pStyle w:val="ListParagraph"/>
        <w:numPr>
          <w:ilvl w:val="0"/>
          <w:numId w:val="3"/>
        </w:numPr>
      </w:pPr>
      <w:r>
        <w:t xml:space="preserve">Reclassify </w:t>
      </w:r>
      <w:r w:rsidR="00421E60">
        <w:t>elevation</w:t>
      </w:r>
      <w:r w:rsidR="00DA3A8A">
        <w:t xml:space="preserve"> </w:t>
      </w:r>
      <w:r w:rsidR="00E53ED1">
        <w:t>based on preferences</w:t>
      </w:r>
      <w:r w:rsidR="004B72BD">
        <w:t xml:space="preserve"> </w:t>
      </w:r>
      <w:r w:rsidR="004B72BD">
        <w:sym w:font="Wingdings" w:char="F0E0"/>
      </w:r>
      <w:r w:rsidR="004B72BD">
        <w:t xml:space="preserve"> Reclassify tool</w:t>
      </w:r>
    </w:p>
    <w:p w:rsidR="00AC6592" w:rsidRDefault="00AC6592" w:rsidP="00AC6592">
      <w:pPr>
        <w:spacing w:line="360" w:lineRule="auto"/>
      </w:pPr>
    </w:p>
    <w:p w:rsidR="0007347A" w:rsidRDefault="0007347A" w:rsidP="00AC6592">
      <w:pPr>
        <w:spacing w:line="360" w:lineRule="auto"/>
      </w:pPr>
    </w:p>
    <w:p w:rsidR="00E53ED1" w:rsidRDefault="00B03DB7" w:rsidP="00AC6592">
      <w:pPr>
        <w:pStyle w:val="ListParagraph"/>
        <w:numPr>
          <w:ilvl w:val="0"/>
          <w:numId w:val="3"/>
        </w:numPr>
      </w:pPr>
      <w:r>
        <w:t xml:space="preserve">Reclassify landcover </w:t>
      </w:r>
      <w:r w:rsidR="00E53ED1">
        <w:t>base</w:t>
      </w:r>
      <w:r w:rsidR="007A28AF">
        <w:t>d</w:t>
      </w:r>
      <w:r w:rsidR="00E53ED1">
        <w:t xml:space="preserve"> on preferences</w:t>
      </w:r>
      <w:r w:rsidR="004B72BD">
        <w:t xml:space="preserve"> </w:t>
      </w:r>
      <w:r w:rsidR="004B72BD">
        <w:sym w:font="Wingdings" w:char="F0E0"/>
      </w:r>
      <w:r w:rsidR="004B72BD">
        <w:t xml:space="preserve"> Reclassify tool </w:t>
      </w:r>
    </w:p>
    <w:p w:rsidR="00AC6592" w:rsidRDefault="00AC6592" w:rsidP="00AC6592">
      <w:pPr>
        <w:spacing w:line="360" w:lineRule="auto"/>
      </w:pPr>
    </w:p>
    <w:p w:rsidR="0007347A" w:rsidRDefault="0007347A" w:rsidP="00AC6592">
      <w:pPr>
        <w:spacing w:line="360" w:lineRule="auto"/>
      </w:pPr>
    </w:p>
    <w:p w:rsidR="00695234" w:rsidRDefault="00E53ED1" w:rsidP="00AC6592">
      <w:pPr>
        <w:pStyle w:val="ListParagraph"/>
        <w:numPr>
          <w:ilvl w:val="0"/>
          <w:numId w:val="3"/>
        </w:numPr>
      </w:pPr>
      <w:r>
        <w:t>Creat</w:t>
      </w:r>
      <w:r w:rsidR="005460D3">
        <w:t>e a composite raster by adding</w:t>
      </w:r>
      <w:r>
        <w:t xml:space="preserve"> all reclassified </w:t>
      </w:r>
      <w:proofErr w:type="spellStart"/>
      <w:r>
        <w:t>rasters</w:t>
      </w:r>
      <w:proofErr w:type="spellEnd"/>
      <w:r w:rsidR="005460D3">
        <w:t xml:space="preserve"> </w:t>
      </w:r>
      <w:r w:rsidR="005460D3">
        <w:sym w:font="Wingdings" w:char="F0E0"/>
      </w:r>
      <w:r w:rsidR="00695234">
        <w:t xml:space="preserve"> Map Algebra, Raster Calculator</w:t>
      </w:r>
      <w:r w:rsidR="00EE0D16">
        <w:t xml:space="preserve"> </w:t>
      </w:r>
    </w:p>
    <w:p w:rsidR="00AC6592" w:rsidRDefault="00695234" w:rsidP="00AC6592">
      <w:pPr>
        <w:pStyle w:val="ListParagraph"/>
        <w:numPr>
          <w:ilvl w:val="1"/>
          <w:numId w:val="3"/>
        </w:numPr>
        <w:spacing w:line="360" w:lineRule="auto"/>
      </w:pPr>
      <w:r>
        <w:t xml:space="preserve">What values does the </w:t>
      </w:r>
      <w:r w:rsidR="00EE0D16">
        <w:t xml:space="preserve">composite </w:t>
      </w:r>
      <w:r w:rsidR="00AC6592">
        <w:t xml:space="preserve">raster have? </w:t>
      </w:r>
    </w:p>
    <w:p w:rsidR="00AC6592" w:rsidRDefault="00AC6592" w:rsidP="00D95476">
      <w:pPr>
        <w:spacing w:line="360" w:lineRule="auto"/>
      </w:pPr>
    </w:p>
    <w:p w:rsidR="008306CB" w:rsidRDefault="00E53ED1" w:rsidP="00AC6592">
      <w:pPr>
        <w:pStyle w:val="ListParagraph"/>
        <w:numPr>
          <w:ilvl w:val="0"/>
          <w:numId w:val="3"/>
        </w:numPr>
      </w:pPr>
      <w:r>
        <w:t>Reclassify the composite raster</w:t>
      </w:r>
      <w:r w:rsidR="008306CB">
        <w:t xml:space="preserve"> to have only three ranks:</w:t>
      </w:r>
      <w:r w:rsidR="00370EDE">
        <w:t xml:space="preserve"> </w:t>
      </w:r>
      <w:r w:rsidR="00EE0D16">
        <w:t xml:space="preserve"> </w:t>
      </w:r>
    </w:p>
    <w:p w:rsidR="002727EA" w:rsidRDefault="002B7E63" w:rsidP="004B40AA">
      <w:pPr>
        <w:pStyle w:val="ListParagraph"/>
        <w:numPr>
          <w:ilvl w:val="1"/>
          <w:numId w:val="3"/>
        </w:numPr>
        <w:spacing w:line="276" w:lineRule="auto"/>
      </w:pPr>
      <w:r>
        <w:t>Optimal</w:t>
      </w:r>
      <w:r w:rsidR="002727EA">
        <w:t xml:space="preserve"> =</w:t>
      </w:r>
    </w:p>
    <w:p w:rsidR="002727EA" w:rsidRDefault="002B7E63" w:rsidP="004B40AA">
      <w:pPr>
        <w:pStyle w:val="ListParagraph"/>
        <w:numPr>
          <w:ilvl w:val="1"/>
          <w:numId w:val="3"/>
        </w:numPr>
        <w:spacing w:line="276" w:lineRule="auto"/>
      </w:pPr>
      <w:r>
        <w:t xml:space="preserve">Suitable </w:t>
      </w:r>
      <w:r w:rsidR="002727EA">
        <w:t xml:space="preserve">= </w:t>
      </w:r>
    </w:p>
    <w:p w:rsidR="00370EDE" w:rsidRDefault="002727EA" w:rsidP="004B40AA">
      <w:pPr>
        <w:pStyle w:val="ListParagraph"/>
        <w:numPr>
          <w:ilvl w:val="1"/>
          <w:numId w:val="3"/>
        </w:numPr>
        <w:spacing w:line="276" w:lineRule="auto"/>
      </w:pPr>
      <w:r>
        <w:t>U</w:t>
      </w:r>
      <w:r w:rsidR="008306CB">
        <w:t xml:space="preserve">nacceptable </w:t>
      </w:r>
      <w:r>
        <w:t xml:space="preserve">=  </w:t>
      </w:r>
    </w:p>
    <w:p w:rsidR="00AC6592" w:rsidRDefault="00AC6592" w:rsidP="00D95476">
      <w:pPr>
        <w:spacing w:line="360" w:lineRule="auto"/>
      </w:pPr>
    </w:p>
    <w:p w:rsidR="00370EDE" w:rsidRDefault="00AC6592" w:rsidP="00B455EE">
      <w:pPr>
        <w:pStyle w:val="ListParagraph"/>
        <w:numPr>
          <w:ilvl w:val="0"/>
          <w:numId w:val="3"/>
        </w:numPr>
      </w:pPr>
      <w:r>
        <w:t xml:space="preserve">Copy the </w:t>
      </w:r>
      <w:r w:rsidR="00370EDE">
        <w:t xml:space="preserve">attribute table from this final raster layer to </w:t>
      </w:r>
      <w:r>
        <w:t xml:space="preserve">Excel, edit the table, copy &amp; paste to </w:t>
      </w:r>
      <w:r w:rsidR="00370EDE">
        <w:t xml:space="preserve">map layout </w:t>
      </w:r>
    </w:p>
    <w:p w:rsidR="004F7B77" w:rsidRDefault="004F7B77" w:rsidP="004B40AA">
      <w:pPr>
        <w:pStyle w:val="ListParagraph"/>
        <w:numPr>
          <w:ilvl w:val="1"/>
          <w:numId w:val="3"/>
        </w:numPr>
        <w:spacing w:line="276" w:lineRule="auto"/>
      </w:pPr>
      <w:bookmarkStart w:id="0" w:name="_Hlk494011053"/>
      <w:r>
        <w:t xml:space="preserve">Edit </w:t>
      </w:r>
      <w:r w:rsidR="002B7E63">
        <w:t>row labels</w:t>
      </w:r>
      <w:r>
        <w:t xml:space="preserve"> to match selection </w:t>
      </w:r>
      <w:r w:rsidR="00696AA0">
        <w:t xml:space="preserve">ranks (optimal, suitable, unacceptable) </w:t>
      </w:r>
      <w:r>
        <w:t xml:space="preserve"> </w:t>
      </w:r>
      <w:bookmarkStart w:id="1" w:name="_GoBack"/>
      <w:bookmarkEnd w:id="1"/>
    </w:p>
    <w:p w:rsidR="00C741F3" w:rsidRDefault="00C741F3" w:rsidP="004B40AA">
      <w:pPr>
        <w:pStyle w:val="ListParagraph"/>
        <w:numPr>
          <w:ilvl w:val="1"/>
          <w:numId w:val="3"/>
        </w:numPr>
        <w:spacing w:line="276" w:lineRule="auto"/>
      </w:pPr>
      <w:r>
        <w:t xml:space="preserve">Create fields for area in square meters, and area in acres </w:t>
      </w:r>
    </w:p>
    <w:bookmarkEnd w:id="0"/>
    <w:p w:rsidR="00AC6592" w:rsidRPr="00C741F3" w:rsidRDefault="00C741F3" w:rsidP="00AC6592">
      <w:pPr>
        <w:pStyle w:val="ListParagraph"/>
        <w:numPr>
          <w:ilvl w:val="1"/>
          <w:numId w:val="3"/>
        </w:numPr>
        <w:spacing w:line="360" w:lineRule="auto"/>
        <w:rPr>
          <w:color w:val="FF0000"/>
        </w:rPr>
      </w:pPr>
      <w:r>
        <w:t xml:space="preserve">Calculate each </w:t>
      </w:r>
    </w:p>
    <w:p w:rsidR="00AC6592" w:rsidRDefault="00AC6592" w:rsidP="00AC6592">
      <w:pPr>
        <w:spacing w:line="360" w:lineRule="auto"/>
      </w:pPr>
    </w:p>
    <w:p w:rsidR="00514F37" w:rsidRDefault="00514F37" w:rsidP="00514F37">
      <w:pPr>
        <w:pStyle w:val="ListParagraph"/>
        <w:numPr>
          <w:ilvl w:val="0"/>
          <w:numId w:val="3"/>
        </w:numPr>
      </w:pPr>
      <w:r>
        <w:t xml:space="preserve">Label Belmont </w:t>
      </w:r>
      <w:r w:rsidR="004E514F">
        <w:t>&amp; zoom to “bull’s eye”</w:t>
      </w:r>
      <w:r w:rsidR="004E514F" w:rsidRPr="00A7717B">
        <w:t xml:space="preserve"> </w:t>
      </w:r>
      <w:r w:rsidR="00A7717B" w:rsidRPr="00A7717B">
        <w:t>(2</w:t>
      </w:r>
      <w:r w:rsidR="00A7717B" w:rsidRPr="00A7717B">
        <w:rPr>
          <w:vertAlign w:val="superscript"/>
        </w:rPr>
        <w:t>nd</w:t>
      </w:r>
      <w:r w:rsidR="00A7717B" w:rsidRPr="00A7717B">
        <w:t xml:space="preserve"> rank</w:t>
      </w:r>
      <w:r w:rsidR="005456DB">
        <w:t>, “acceptable”</w:t>
      </w:r>
      <w:r w:rsidR="00A7717B" w:rsidRPr="00A7717B">
        <w:t xml:space="preserve"> sites) </w:t>
      </w:r>
      <w:r w:rsidR="00A7717B" w:rsidRPr="00A7717B">
        <w:tab/>
      </w:r>
      <w:r w:rsidR="004E514F" w:rsidRPr="00A7717B">
        <w:t xml:space="preserve"> </w:t>
      </w:r>
    </w:p>
    <w:p w:rsidR="00514F37" w:rsidRPr="00514F37" w:rsidRDefault="00514F37" w:rsidP="00514F37">
      <w:pPr>
        <w:pStyle w:val="ListParagraph"/>
        <w:numPr>
          <w:ilvl w:val="1"/>
          <w:numId w:val="3"/>
        </w:numPr>
      </w:pPr>
      <w:r>
        <w:t xml:space="preserve">Use a Halo to highlight the text label </w:t>
      </w:r>
      <w:r w:rsidRPr="00514F37">
        <w:t xml:space="preserve"> </w:t>
      </w:r>
    </w:p>
    <w:p w:rsidR="004E514F" w:rsidRDefault="00514F37" w:rsidP="00514F37">
      <w:pPr>
        <w:pStyle w:val="ListParagraph"/>
        <w:numPr>
          <w:ilvl w:val="1"/>
          <w:numId w:val="3"/>
        </w:numPr>
        <w:spacing w:line="360" w:lineRule="auto"/>
      </w:pPr>
      <w:r>
        <w:t xml:space="preserve">Use data zoom to fill data frame with view of only potential locations </w:t>
      </w:r>
      <w:r w:rsidR="004E514F">
        <w:tab/>
      </w:r>
    </w:p>
    <w:p w:rsidR="00AC6592" w:rsidRDefault="00AC6592" w:rsidP="00AC6592">
      <w:pPr>
        <w:spacing w:line="360" w:lineRule="auto"/>
      </w:pPr>
    </w:p>
    <w:p w:rsidR="00DC4EC7" w:rsidRDefault="00AC6592" w:rsidP="00AC6592">
      <w:pPr>
        <w:pStyle w:val="ListParagraph"/>
        <w:numPr>
          <w:ilvl w:val="0"/>
          <w:numId w:val="3"/>
        </w:numPr>
      </w:pPr>
      <w:r w:rsidRPr="00AC6592">
        <w:t>A</w:t>
      </w:r>
      <w:r w:rsidR="00FD38BE" w:rsidRPr="00AC6592">
        <w:t xml:space="preserve">dd </w:t>
      </w:r>
      <w:r w:rsidRPr="00AC6592">
        <w:t>t</w:t>
      </w:r>
      <w:r>
        <w:t xml:space="preserve">he USA layer </w:t>
      </w:r>
      <w:r w:rsidR="00FD38BE">
        <w:t>&amp; e</w:t>
      </w:r>
      <w:r w:rsidR="00864CE1">
        <w:t xml:space="preserve">xport California to create an inset reference map </w:t>
      </w:r>
      <w:r w:rsidR="00ED2137">
        <w:t xml:space="preserve">with </w:t>
      </w:r>
      <w:r>
        <w:t xml:space="preserve">an </w:t>
      </w:r>
      <w:r w:rsidR="0007347A" w:rsidRPr="0007347A">
        <w:rPr>
          <w:u w:val="single"/>
        </w:rPr>
        <w:t>E</w:t>
      </w:r>
      <w:r w:rsidRPr="0007347A">
        <w:rPr>
          <w:u w:val="single"/>
        </w:rPr>
        <w:t xml:space="preserve">xtent </w:t>
      </w:r>
      <w:r w:rsidR="0007347A" w:rsidRPr="0007347A">
        <w:rPr>
          <w:u w:val="single"/>
        </w:rPr>
        <w:t>I</w:t>
      </w:r>
      <w:r w:rsidRPr="0007347A">
        <w:rPr>
          <w:u w:val="single"/>
        </w:rPr>
        <w:t>ndicator</w:t>
      </w:r>
      <w:r>
        <w:t xml:space="preserve"> </w:t>
      </w:r>
      <w:r w:rsidR="00DC4EC7">
        <w:t xml:space="preserve">showing </w:t>
      </w:r>
      <w:r>
        <w:t xml:space="preserve">the Belmont </w:t>
      </w:r>
      <w:r w:rsidR="00ED2137">
        <w:t>stu</w:t>
      </w:r>
      <w:r w:rsidR="00DC4EC7">
        <w:t xml:space="preserve">dy area. </w:t>
      </w:r>
    </w:p>
    <w:p w:rsidR="00AC6592" w:rsidRDefault="00DC4EC7" w:rsidP="00DC4EC7">
      <w:pPr>
        <w:pStyle w:val="ListParagraph"/>
        <w:numPr>
          <w:ilvl w:val="1"/>
          <w:numId w:val="3"/>
        </w:numPr>
      </w:pPr>
      <w:r>
        <w:t>W</w:t>
      </w:r>
      <w:r w:rsidR="00AC6592">
        <w:t>hat spatial reference is appropriate</w:t>
      </w:r>
      <w:r>
        <w:t xml:space="preserve"> for this data frame</w:t>
      </w:r>
      <w:r w:rsidR="00AC6592">
        <w:t xml:space="preserve">? </w:t>
      </w:r>
      <w:r w:rsidR="00ED2137">
        <w:t xml:space="preserve"> </w:t>
      </w:r>
    </w:p>
    <w:p w:rsidR="004B40AA" w:rsidRDefault="004B40AA" w:rsidP="004B40AA"/>
    <w:p w:rsidR="00DC4EC7" w:rsidRDefault="00DC4EC7" w:rsidP="00D922A0"/>
    <w:p w:rsidR="00D922A0" w:rsidRDefault="00D922A0" w:rsidP="00D922A0"/>
    <w:p w:rsidR="005255EF" w:rsidRPr="004B40AA" w:rsidRDefault="00750D2A" w:rsidP="00BC4EF1">
      <w:pPr>
        <w:jc w:val="center"/>
        <w:rPr>
          <w:b/>
          <w:sz w:val="26"/>
          <w:szCs w:val="26"/>
        </w:rPr>
      </w:pPr>
      <w:r w:rsidRPr="004B40AA">
        <w:rPr>
          <w:b/>
          <w:i/>
          <w:sz w:val="26"/>
          <w:szCs w:val="26"/>
        </w:rPr>
        <w:t>***</w:t>
      </w:r>
      <w:r w:rsidR="005255EF" w:rsidRPr="004B40AA">
        <w:rPr>
          <w:b/>
          <w:i/>
          <w:sz w:val="26"/>
          <w:szCs w:val="26"/>
        </w:rPr>
        <w:t xml:space="preserve">You do not need to create a finished map </w:t>
      </w:r>
      <w:r w:rsidRPr="004B40AA">
        <w:rPr>
          <w:b/>
          <w:i/>
          <w:sz w:val="26"/>
          <w:szCs w:val="26"/>
        </w:rPr>
        <w:t>for this project***</w:t>
      </w:r>
    </w:p>
    <w:sectPr w:rsidR="005255EF" w:rsidRPr="004B40AA" w:rsidSect="00F56B9C">
      <w:footerReference w:type="default" r:id="rId8"/>
      <w:pgSz w:w="12240" w:h="15840" w:code="1"/>
      <w:pgMar w:top="720" w:right="1008" w:bottom="720" w:left="1008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5A8" w:rsidRDefault="001665A8" w:rsidP="000B093D">
      <w:r>
        <w:separator/>
      </w:r>
    </w:p>
  </w:endnote>
  <w:endnote w:type="continuationSeparator" w:id="0">
    <w:p w:rsidR="001665A8" w:rsidRDefault="001665A8" w:rsidP="000B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093D" w:rsidRPr="000B093D" w:rsidRDefault="000B093D">
    <w:pPr>
      <w:pStyle w:val="Footer"/>
      <w:rPr>
        <w:color w:val="595959" w:themeColor="text1" w:themeTint="A6"/>
        <w:sz w:val="20"/>
        <w:szCs w:val="20"/>
      </w:rPr>
    </w:pPr>
    <w:r w:rsidRPr="000B093D">
      <w:rPr>
        <w:color w:val="595959" w:themeColor="text1" w:themeTint="A6"/>
        <w:sz w:val="20"/>
        <w:szCs w:val="20"/>
      </w:rPr>
      <w:t xml:space="preserve">GEOG 3231/5231 raster in-class </w:t>
    </w:r>
    <w:r w:rsidRPr="000B093D">
      <w:rPr>
        <w:color w:val="595959" w:themeColor="text1" w:themeTint="A6"/>
        <w:sz w:val="20"/>
        <w:szCs w:val="20"/>
      </w:rPr>
      <w:tab/>
    </w:r>
    <w:r w:rsidRPr="000B093D">
      <w:rPr>
        <w:color w:val="595959" w:themeColor="text1" w:themeTint="A6"/>
        <w:sz w:val="20"/>
        <w:szCs w:val="20"/>
      </w:rPr>
      <w:tab/>
      <w:t xml:space="preserve">Page </w:t>
    </w:r>
    <w:r w:rsidRPr="000B093D">
      <w:rPr>
        <w:b/>
        <w:bCs/>
        <w:color w:val="595959" w:themeColor="text1" w:themeTint="A6"/>
        <w:sz w:val="20"/>
        <w:szCs w:val="20"/>
      </w:rPr>
      <w:fldChar w:fldCharType="begin"/>
    </w:r>
    <w:r w:rsidRPr="000B093D">
      <w:rPr>
        <w:b/>
        <w:bCs/>
        <w:color w:val="595959" w:themeColor="text1" w:themeTint="A6"/>
        <w:sz w:val="20"/>
        <w:szCs w:val="20"/>
      </w:rPr>
      <w:instrText xml:space="preserve"> PAGE  \* Arabic  \* MERGEFORMAT </w:instrText>
    </w:r>
    <w:r w:rsidRPr="000B093D">
      <w:rPr>
        <w:b/>
        <w:bCs/>
        <w:color w:val="595959" w:themeColor="text1" w:themeTint="A6"/>
        <w:sz w:val="20"/>
        <w:szCs w:val="20"/>
      </w:rPr>
      <w:fldChar w:fldCharType="separate"/>
    </w:r>
    <w:r w:rsidR="00696AA0">
      <w:rPr>
        <w:b/>
        <w:bCs/>
        <w:noProof/>
        <w:color w:val="595959" w:themeColor="text1" w:themeTint="A6"/>
        <w:sz w:val="20"/>
        <w:szCs w:val="20"/>
      </w:rPr>
      <w:t>1</w:t>
    </w:r>
    <w:r w:rsidRPr="000B093D">
      <w:rPr>
        <w:b/>
        <w:bCs/>
        <w:color w:val="595959" w:themeColor="text1" w:themeTint="A6"/>
        <w:sz w:val="20"/>
        <w:szCs w:val="20"/>
      </w:rPr>
      <w:fldChar w:fldCharType="end"/>
    </w:r>
    <w:r w:rsidRPr="000B093D">
      <w:rPr>
        <w:color w:val="595959" w:themeColor="text1" w:themeTint="A6"/>
        <w:sz w:val="20"/>
        <w:szCs w:val="20"/>
      </w:rPr>
      <w:t xml:space="preserve"> of </w:t>
    </w:r>
    <w:r w:rsidRPr="000B093D">
      <w:rPr>
        <w:b/>
        <w:bCs/>
        <w:color w:val="595959" w:themeColor="text1" w:themeTint="A6"/>
        <w:sz w:val="20"/>
        <w:szCs w:val="20"/>
      </w:rPr>
      <w:fldChar w:fldCharType="begin"/>
    </w:r>
    <w:r w:rsidRPr="000B093D">
      <w:rPr>
        <w:b/>
        <w:bCs/>
        <w:color w:val="595959" w:themeColor="text1" w:themeTint="A6"/>
        <w:sz w:val="20"/>
        <w:szCs w:val="20"/>
      </w:rPr>
      <w:instrText xml:space="preserve"> NUMPAGES  \* Arabic  \* MERGEFORMAT </w:instrText>
    </w:r>
    <w:r w:rsidRPr="000B093D">
      <w:rPr>
        <w:b/>
        <w:bCs/>
        <w:color w:val="595959" w:themeColor="text1" w:themeTint="A6"/>
        <w:sz w:val="20"/>
        <w:szCs w:val="20"/>
      </w:rPr>
      <w:fldChar w:fldCharType="separate"/>
    </w:r>
    <w:r w:rsidR="00696AA0">
      <w:rPr>
        <w:b/>
        <w:bCs/>
        <w:noProof/>
        <w:color w:val="595959" w:themeColor="text1" w:themeTint="A6"/>
        <w:sz w:val="20"/>
        <w:szCs w:val="20"/>
      </w:rPr>
      <w:t>2</w:t>
    </w:r>
    <w:r w:rsidRPr="000B093D">
      <w:rPr>
        <w:b/>
        <w:bCs/>
        <w:color w:val="595959" w:themeColor="text1" w:themeTint="A6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5A8" w:rsidRDefault="001665A8" w:rsidP="000B093D">
      <w:r>
        <w:separator/>
      </w:r>
    </w:p>
  </w:footnote>
  <w:footnote w:type="continuationSeparator" w:id="0">
    <w:p w:rsidR="001665A8" w:rsidRDefault="001665A8" w:rsidP="000B0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0D86"/>
    <w:multiLevelType w:val="hybridMultilevel"/>
    <w:tmpl w:val="11FA0E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D74217"/>
    <w:multiLevelType w:val="hybridMultilevel"/>
    <w:tmpl w:val="81BA429E"/>
    <w:lvl w:ilvl="0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" w15:restartNumberingAfterBreak="0">
    <w:nsid w:val="29142C78"/>
    <w:multiLevelType w:val="hybridMultilevel"/>
    <w:tmpl w:val="7D2EF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D1C69"/>
    <w:multiLevelType w:val="hybridMultilevel"/>
    <w:tmpl w:val="64B4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07D58"/>
    <w:multiLevelType w:val="hybridMultilevel"/>
    <w:tmpl w:val="D4AAFF9A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5" w15:restartNumberingAfterBreak="0">
    <w:nsid w:val="4DE3429C"/>
    <w:multiLevelType w:val="hybridMultilevel"/>
    <w:tmpl w:val="D4A0A67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606F3E7C"/>
    <w:multiLevelType w:val="hybridMultilevel"/>
    <w:tmpl w:val="C8EA2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5E2602"/>
    <w:multiLevelType w:val="hybridMultilevel"/>
    <w:tmpl w:val="ED66E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5A5856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B57"/>
    <w:rsid w:val="000159B4"/>
    <w:rsid w:val="00063D63"/>
    <w:rsid w:val="0007347A"/>
    <w:rsid w:val="00074CD2"/>
    <w:rsid w:val="00074E39"/>
    <w:rsid w:val="000965E2"/>
    <w:rsid w:val="000B093D"/>
    <w:rsid w:val="000B5A5A"/>
    <w:rsid w:val="000B687C"/>
    <w:rsid w:val="000C15FB"/>
    <w:rsid w:val="000C223A"/>
    <w:rsid w:val="000C31EC"/>
    <w:rsid w:val="000E04DF"/>
    <w:rsid w:val="00116515"/>
    <w:rsid w:val="0011700B"/>
    <w:rsid w:val="001312B2"/>
    <w:rsid w:val="00136C39"/>
    <w:rsid w:val="001377B1"/>
    <w:rsid w:val="001665A8"/>
    <w:rsid w:val="00173573"/>
    <w:rsid w:val="00174295"/>
    <w:rsid w:val="00193E6C"/>
    <w:rsid w:val="00194774"/>
    <w:rsid w:val="001A07C5"/>
    <w:rsid w:val="001A0DD1"/>
    <w:rsid w:val="001A2C2F"/>
    <w:rsid w:val="001E33CC"/>
    <w:rsid w:val="001E3606"/>
    <w:rsid w:val="001E4A04"/>
    <w:rsid w:val="00265FA6"/>
    <w:rsid w:val="00267AFF"/>
    <w:rsid w:val="002727EA"/>
    <w:rsid w:val="002A35D8"/>
    <w:rsid w:val="002A6158"/>
    <w:rsid w:val="002B7E63"/>
    <w:rsid w:val="002D4C3E"/>
    <w:rsid w:val="002D6533"/>
    <w:rsid w:val="002E0E14"/>
    <w:rsid w:val="002F6A96"/>
    <w:rsid w:val="0035597E"/>
    <w:rsid w:val="00370EDE"/>
    <w:rsid w:val="003710DB"/>
    <w:rsid w:val="00394026"/>
    <w:rsid w:val="003A2AA8"/>
    <w:rsid w:val="003A3BE3"/>
    <w:rsid w:val="003C45C6"/>
    <w:rsid w:val="003C5CF4"/>
    <w:rsid w:val="003C625F"/>
    <w:rsid w:val="003D1916"/>
    <w:rsid w:val="003E4173"/>
    <w:rsid w:val="003E4AF0"/>
    <w:rsid w:val="003F143D"/>
    <w:rsid w:val="00411F6C"/>
    <w:rsid w:val="00412A57"/>
    <w:rsid w:val="00413530"/>
    <w:rsid w:val="0042083E"/>
    <w:rsid w:val="00421E60"/>
    <w:rsid w:val="004404CE"/>
    <w:rsid w:val="00442AC7"/>
    <w:rsid w:val="0045215B"/>
    <w:rsid w:val="00457BD3"/>
    <w:rsid w:val="00476610"/>
    <w:rsid w:val="00495625"/>
    <w:rsid w:val="004B40AA"/>
    <w:rsid w:val="004B72BD"/>
    <w:rsid w:val="004E514F"/>
    <w:rsid w:val="004F7B77"/>
    <w:rsid w:val="00514F37"/>
    <w:rsid w:val="005255EF"/>
    <w:rsid w:val="00534541"/>
    <w:rsid w:val="005456DB"/>
    <w:rsid w:val="005460D3"/>
    <w:rsid w:val="00547065"/>
    <w:rsid w:val="005527BB"/>
    <w:rsid w:val="00557DB6"/>
    <w:rsid w:val="005609B0"/>
    <w:rsid w:val="00565B0D"/>
    <w:rsid w:val="00582652"/>
    <w:rsid w:val="005A3EC1"/>
    <w:rsid w:val="005E19B0"/>
    <w:rsid w:val="00631AB7"/>
    <w:rsid w:val="00634075"/>
    <w:rsid w:val="00642D29"/>
    <w:rsid w:val="00643799"/>
    <w:rsid w:val="00676353"/>
    <w:rsid w:val="00685464"/>
    <w:rsid w:val="00695234"/>
    <w:rsid w:val="00696AA0"/>
    <w:rsid w:val="006A4272"/>
    <w:rsid w:val="006B0F78"/>
    <w:rsid w:val="006B6664"/>
    <w:rsid w:val="006C19E4"/>
    <w:rsid w:val="006C7916"/>
    <w:rsid w:val="006D13EE"/>
    <w:rsid w:val="006D1FC2"/>
    <w:rsid w:val="006D39B8"/>
    <w:rsid w:val="006F35F8"/>
    <w:rsid w:val="00717EF1"/>
    <w:rsid w:val="0072055E"/>
    <w:rsid w:val="00736307"/>
    <w:rsid w:val="00750D2A"/>
    <w:rsid w:val="0075798C"/>
    <w:rsid w:val="007A28AF"/>
    <w:rsid w:val="007B1DC4"/>
    <w:rsid w:val="007C3807"/>
    <w:rsid w:val="007C4625"/>
    <w:rsid w:val="007D7551"/>
    <w:rsid w:val="007F181F"/>
    <w:rsid w:val="007F579B"/>
    <w:rsid w:val="00814000"/>
    <w:rsid w:val="00821CDD"/>
    <w:rsid w:val="008306CB"/>
    <w:rsid w:val="00843B1D"/>
    <w:rsid w:val="00864CE1"/>
    <w:rsid w:val="00871AA4"/>
    <w:rsid w:val="0087247F"/>
    <w:rsid w:val="00875969"/>
    <w:rsid w:val="008E3741"/>
    <w:rsid w:val="008F032A"/>
    <w:rsid w:val="00901B0B"/>
    <w:rsid w:val="00910715"/>
    <w:rsid w:val="009132CE"/>
    <w:rsid w:val="0092516E"/>
    <w:rsid w:val="00931CC5"/>
    <w:rsid w:val="009367B3"/>
    <w:rsid w:val="009400CF"/>
    <w:rsid w:val="00972052"/>
    <w:rsid w:val="00987D78"/>
    <w:rsid w:val="00996967"/>
    <w:rsid w:val="009B0EB0"/>
    <w:rsid w:val="009B78AF"/>
    <w:rsid w:val="009D5C79"/>
    <w:rsid w:val="00A1390D"/>
    <w:rsid w:val="00A216B3"/>
    <w:rsid w:val="00A33AF5"/>
    <w:rsid w:val="00A4678D"/>
    <w:rsid w:val="00A7717B"/>
    <w:rsid w:val="00AA1EAA"/>
    <w:rsid w:val="00AB0BE5"/>
    <w:rsid w:val="00AB6CD9"/>
    <w:rsid w:val="00AB6CDB"/>
    <w:rsid w:val="00AC6592"/>
    <w:rsid w:val="00AD1879"/>
    <w:rsid w:val="00AD5F21"/>
    <w:rsid w:val="00B03DB7"/>
    <w:rsid w:val="00B34969"/>
    <w:rsid w:val="00B455EE"/>
    <w:rsid w:val="00B51948"/>
    <w:rsid w:val="00B70180"/>
    <w:rsid w:val="00B74447"/>
    <w:rsid w:val="00B803A4"/>
    <w:rsid w:val="00B822BC"/>
    <w:rsid w:val="00BA4FB7"/>
    <w:rsid w:val="00BB402D"/>
    <w:rsid w:val="00BB7F08"/>
    <w:rsid w:val="00BC4EF1"/>
    <w:rsid w:val="00C04195"/>
    <w:rsid w:val="00C212CD"/>
    <w:rsid w:val="00C2255B"/>
    <w:rsid w:val="00C238D0"/>
    <w:rsid w:val="00C26605"/>
    <w:rsid w:val="00C36568"/>
    <w:rsid w:val="00C42BF8"/>
    <w:rsid w:val="00C60E66"/>
    <w:rsid w:val="00C741F3"/>
    <w:rsid w:val="00C81BCE"/>
    <w:rsid w:val="00C82810"/>
    <w:rsid w:val="00C83FA2"/>
    <w:rsid w:val="00C96B31"/>
    <w:rsid w:val="00CA1098"/>
    <w:rsid w:val="00CA13BB"/>
    <w:rsid w:val="00CB44C6"/>
    <w:rsid w:val="00CB59A7"/>
    <w:rsid w:val="00CB67EA"/>
    <w:rsid w:val="00CC3082"/>
    <w:rsid w:val="00CE7898"/>
    <w:rsid w:val="00D006B9"/>
    <w:rsid w:val="00D04E04"/>
    <w:rsid w:val="00D264F6"/>
    <w:rsid w:val="00D3577A"/>
    <w:rsid w:val="00D56F37"/>
    <w:rsid w:val="00D8601F"/>
    <w:rsid w:val="00D922A0"/>
    <w:rsid w:val="00D94C09"/>
    <w:rsid w:val="00D95476"/>
    <w:rsid w:val="00DA3A8A"/>
    <w:rsid w:val="00DB1C18"/>
    <w:rsid w:val="00DC4EC7"/>
    <w:rsid w:val="00DD0769"/>
    <w:rsid w:val="00DD2798"/>
    <w:rsid w:val="00E53E8C"/>
    <w:rsid w:val="00E53ED1"/>
    <w:rsid w:val="00E71BEE"/>
    <w:rsid w:val="00E80BF2"/>
    <w:rsid w:val="00E867D1"/>
    <w:rsid w:val="00EC27C9"/>
    <w:rsid w:val="00ED2137"/>
    <w:rsid w:val="00EE0D16"/>
    <w:rsid w:val="00EE1662"/>
    <w:rsid w:val="00EF66C8"/>
    <w:rsid w:val="00F0434B"/>
    <w:rsid w:val="00F53B57"/>
    <w:rsid w:val="00F56B9C"/>
    <w:rsid w:val="00FA4BB9"/>
    <w:rsid w:val="00FA74A0"/>
    <w:rsid w:val="00FB1063"/>
    <w:rsid w:val="00FB785F"/>
    <w:rsid w:val="00FC2C7F"/>
    <w:rsid w:val="00FC32F0"/>
    <w:rsid w:val="00FD38BE"/>
    <w:rsid w:val="00FE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399C1A"/>
  <w15:docId w15:val="{E615A5A1-915C-4C56-B65F-023D7CB2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6D13EE"/>
    <w:pPr>
      <w:ind w:left="720"/>
      <w:contextualSpacing/>
    </w:pPr>
  </w:style>
  <w:style w:type="character" w:styleId="Hyperlink">
    <w:name w:val="Hyperlink"/>
    <w:basedOn w:val="DefaultParagraphFont"/>
    <w:rsid w:val="00631A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DD076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E53E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3E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0B09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B093D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B09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B0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andcover.usgs.gov/class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objective is to find suitable sites for a new summer home</vt:lpstr>
    </vt:vector>
  </TitlesOfParts>
  <Company>BSU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objective is to find suitable sites for a new summer home</dc:title>
  <dc:creator>***</dc:creator>
  <cp:lastModifiedBy>Samantha Jones</cp:lastModifiedBy>
  <cp:revision>131</cp:revision>
  <cp:lastPrinted>2017-02-14T19:46:00Z</cp:lastPrinted>
  <dcterms:created xsi:type="dcterms:W3CDTF">2015-01-31T23:31:00Z</dcterms:created>
  <dcterms:modified xsi:type="dcterms:W3CDTF">2017-09-24T16:01:00Z</dcterms:modified>
</cp:coreProperties>
</file>