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D1" w:rsidRPr="00D772C6" w:rsidRDefault="00422AD1" w:rsidP="00422AD1">
      <w:pPr>
        <w:rPr>
          <w:rFonts w:ascii="Times New Roman"/>
          <w:spacing w:val="-1"/>
          <w:sz w:val="23"/>
          <w:szCs w:val="23"/>
        </w:rPr>
      </w:pPr>
      <w:r w:rsidRPr="00D772C6">
        <w:rPr>
          <w:rFonts w:ascii="Times New Roman"/>
          <w:spacing w:val="-1"/>
          <w:sz w:val="23"/>
          <w:szCs w:val="23"/>
        </w:rPr>
        <w:t>GEOG 3231/5231 Intro GIS</w:t>
      </w:r>
    </w:p>
    <w:p w:rsidR="00422AD1" w:rsidRPr="00D772C6" w:rsidRDefault="00422AD1" w:rsidP="00422AD1">
      <w:pPr>
        <w:rPr>
          <w:rFonts w:ascii="Times New Roman" w:eastAsia="Times New Roman" w:hAnsi="Times New Roman" w:cs="Times New Roman"/>
          <w:sz w:val="23"/>
          <w:szCs w:val="23"/>
        </w:rPr>
      </w:pPr>
      <w:r w:rsidRPr="00D772C6">
        <w:rPr>
          <w:rFonts w:ascii="Times New Roman"/>
          <w:b/>
          <w:spacing w:val="-1"/>
          <w:sz w:val="23"/>
          <w:szCs w:val="23"/>
        </w:rPr>
        <w:t xml:space="preserve">Project </w:t>
      </w:r>
      <w:r w:rsidR="003559C8">
        <w:rPr>
          <w:rFonts w:ascii="Times New Roman"/>
          <w:b/>
          <w:spacing w:val="-1"/>
          <w:sz w:val="23"/>
          <w:szCs w:val="23"/>
        </w:rPr>
        <w:t>4</w:t>
      </w:r>
      <w:r w:rsidRPr="00D772C6">
        <w:rPr>
          <w:rFonts w:ascii="Times New Roman"/>
          <w:b/>
          <w:sz w:val="23"/>
          <w:szCs w:val="23"/>
        </w:rPr>
        <w:t xml:space="preserve">: </w:t>
      </w:r>
      <w:r w:rsidRPr="00D772C6">
        <w:rPr>
          <w:rFonts w:ascii="Times New Roman"/>
          <w:b/>
          <w:spacing w:val="-1"/>
          <w:sz w:val="23"/>
          <w:szCs w:val="23"/>
        </w:rPr>
        <w:t xml:space="preserve">Raster Analysis </w:t>
      </w:r>
    </w:p>
    <w:p w:rsidR="00422AD1" w:rsidRPr="00D772C6" w:rsidRDefault="00DB049B" w:rsidP="00422AD1">
      <w:pPr>
        <w:spacing w:before="11"/>
        <w:rPr>
          <w:rFonts w:ascii="Times New Roman" w:eastAsia="Times New Roman" w:hAnsi="Times New Roman" w:cs="Times New Roman"/>
          <w:i/>
          <w:sz w:val="23"/>
          <w:szCs w:val="23"/>
        </w:rPr>
      </w:pPr>
      <w:r>
        <w:rPr>
          <w:rFonts w:ascii="Times New Roman"/>
          <w:b/>
          <w:i/>
          <w:sz w:val="23"/>
          <w:szCs w:val="23"/>
        </w:rPr>
        <w:t>Ranked s</w:t>
      </w:r>
      <w:r w:rsidR="00422AD1" w:rsidRPr="00D772C6">
        <w:rPr>
          <w:rFonts w:ascii="Times New Roman"/>
          <w:b/>
          <w:i/>
          <w:sz w:val="23"/>
          <w:szCs w:val="23"/>
        </w:rPr>
        <w:t>ite</w:t>
      </w:r>
      <w:r w:rsidR="00422AD1" w:rsidRPr="00D772C6">
        <w:rPr>
          <w:rFonts w:ascii="Times New Roman"/>
          <w:b/>
          <w:i/>
          <w:spacing w:val="-2"/>
          <w:sz w:val="23"/>
          <w:szCs w:val="23"/>
        </w:rPr>
        <w:t xml:space="preserve"> </w:t>
      </w:r>
      <w:r>
        <w:rPr>
          <w:rFonts w:ascii="Times New Roman"/>
          <w:b/>
          <w:i/>
          <w:spacing w:val="-1"/>
          <w:sz w:val="23"/>
          <w:szCs w:val="23"/>
        </w:rPr>
        <w:t>s</w:t>
      </w:r>
      <w:r w:rsidR="00422AD1" w:rsidRPr="00D772C6">
        <w:rPr>
          <w:rFonts w:ascii="Times New Roman"/>
          <w:b/>
          <w:i/>
          <w:spacing w:val="-1"/>
          <w:sz w:val="23"/>
          <w:szCs w:val="23"/>
        </w:rPr>
        <w:t>election</w:t>
      </w:r>
      <w:r>
        <w:rPr>
          <w:rFonts w:ascii="Times New Roman"/>
          <w:b/>
          <w:i/>
          <w:spacing w:val="2"/>
          <w:sz w:val="23"/>
          <w:szCs w:val="23"/>
        </w:rPr>
        <w:t xml:space="preserve">, </w:t>
      </w:r>
      <w:r w:rsidR="00E57CCB">
        <w:rPr>
          <w:rFonts w:ascii="Times New Roman"/>
          <w:b/>
          <w:i/>
          <w:spacing w:val="-1"/>
          <w:sz w:val="23"/>
          <w:szCs w:val="23"/>
        </w:rPr>
        <w:t>Winslow</w:t>
      </w:r>
      <w:r w:rsidR="00422AD1" w:rsidRPr="00D772C6">
        <w:rPr>
          <w:rFonts w:ascii="Times New Roman"/>
          <w:b/>
          <w:i/>
          <w:spacing w:val="-2"/>
          <w:sz w:val="23"/>
          <w:szCs w:val="23"/>
        </w:rPr>
        <w:t xml:space="preserve"> </w:t>
      </w:r>
      <w:r>
        <w:rPr>
          <w:rFonts w:ascii="Times New Roman"/>
          <w:b/>
          <w:i/>
          <w:spacing w:val="-2"/>
          <w:sz w:val="23"/>
          <w:szCs w:val="23"/>
        </w:rPr>
        <w:t>WA</w:t>
      </w:r>
    </w:p>
    <w:p w:rsidR="00422AD1" w:rsidRPr="002E3E8E" w:rsidRDefault="00422AD1" w:rsidP="00422AD1">
      <w:pPr>
        <w:pStyle w:val="Heading1"/>
        <w:ind w:left="0"/>
        <w:rPr>
          <w:b w:val="0"/>
          <w:sz w:val="23"/>
          <w:szCs w:val="23"/>
        </w:rPr>
      </w:pPr>
      <w:r w:rsidRPr="002E3E8E">
        <w:rPr>
          <w:b w:val="0"/>
          <w:sz w:val="23"/>
          <w:szCs w:val="23"/>
        </w:rPr>
        <w:t>50 points</w:t>
      </w:r>
    </w:p>
    <w:p w:rsidR="00422AD1" w:rsidRDefault="00422AD1" w:rsidP="003A3C0B">
      <w:pPr>
        <w:pStyle w:val="Heading1"/>
        <w:ind w:left="0"/>
        <w:rPr>
          <w:b w:val="0"/>
          <w:sz w:val="23"/>
          <w:szCs w:val="23"/>
        </w:rPr>
      </w:pPr>
      <w:r w:rsidRPr="002E3E8E">
        <w:rPr>
          <w:b w:val="0"/>
          <w:sz w:val="23"/>
          <w:szCs w:val="23"/>
        </w:rPr>
        <w:t xml:space="preserve">Due </w:t>
      </w:r>
      <w:r w:rsidR="003A3C0B">
        <w:rPr>
          <w:b w:val="0"/>
          <w:sz w:val="23"/>
          <w:szCs w:val="23"/>
        </w:rPr>
        <w:t xml:space="preserve">Sept 29 </w:t>
      </w:r>
    </w:p>
    <w:p w:rsidR="003A3C0B" w:rsidRPr="00D772C6" w:rsidRDefault="003A3C0B" w:rsidP="003A3C0B">
      <w:pPr>
        <w:pStyle w:val="Heading1"/>
        <w:ind w:left="0"/>
        <w:rPr>
          <w:sz w:val="23"/>
          <w:szCs w:val="23"/>
        </w:rPr>
      </w:pPr>
    </w:p>
    <w:p w:rsidR="00422AD1" w:rsidRPr="00D772C6" w:rsidRDefault="00D73F62" w:rsidP="00D73F62">
      <w:pPr>
        <w:pStyle w:val="BodyText"/>
        <w:ind w:left="0"/>
        <w:rPr>
          <w:b/>
          <w:sz w:val="23"/>
          <w:szCs w:val="23"/>
        </w:rPr>
      </w:pPr>
      <w:r>
        <w:rPr>
          <w:b/>
          <w:sz w:val="23"/>
          <w:szCs w:val="23"/>
        </w:rPr>
        <w:t>Objective:</w:t>
      </w:r>
      <w:r w:rsidR="00B2671E">
        <w:rPr>
          <w:b/>
          <w:sz w:val="23"/>
          <w:szCs w:val="23"/>
        </w:rPr>
        <w:t xml:space="preserve"> </w:t>
      </w:r>
    </w:p>
    <w:p w:rsidR="00422AD1" w:rsidRDefault="00422AD1" w:rsidP="00422AD1">
      <w:pPr>
        <w:pStyle w:val="BodyText"/>
        <w:ind w:right="252"/>
        <w:rPr>
          <w:spacing w:val="-1"/>
          <w:sz w:val="23"/>
          <w:szCs w:val="23"/>
        </w:rPr>
      </w:pPr>
      <w:r w:rsidRPr="00D772C6">
        <w:rPr>
          <w:sz w:val="23"/>
          <w:szCs w:val="23"/>
        </w:rPr>
        <w:t xml:space="preserve">You </w:t>
      </w:r>
      <w:r w:rsidRPr="00D772C6">
        <w:rPr>
          <w:spacing w:val="-1"/>
          <w:sz w:val="23"/>
          <w:szCs w:val="23"/>
        </w:rPr>
        <w:t xml:space="preserve">have </w:t>
      </w:r>
      <w:r w:rsidRPr="00D772C6">
        <w:rPr>
          <w:sz w:val="23"/>
          <w:szCs w:val="23"/>
        </w:rPr>
        <w:t>a</w:t>
      </w:r>
      <w:r w:rsidRPr="00D772C6">
        <w:rPr>
          <w:spacing w:val="1"/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client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that</w:t>
      </w:r>
      <w:r w:rsidRPr="00D772C6">
        <w:rPr>
          <w:sz w:val="23"/>
          <w:szCs w:val="23"/>
        </w:rPr>
        <w:t xml:space="preserve"> wishes to build a</w:t>
      </w:r>
      <w:r w:rsidRPr="00D772C6">
        <w:rPr>
          <w:spacing w:val="-1"/>
          <w:sz w:val="23"/>
          <w:szCs w:val="23"/>
        </w:rPr>
        <w:t xml:space="preserve"> </w:t>
      </w:r>
      <w:r w:rsidRPr="00D772C6">
        <w:rPr>
          <w:sz w:val="23"/>
          <w:szCs w:val="23"/>
        </w:rPr>
        <w:t xml:space="preserve">small </w:t>
      </w:r>
      <w:r w:rsidRPr="00D772C6">
        <w:rPr>
          <w:spacing w:val="-1"/>
          <w:sz w:val="23"/>
          <w:szCs w:val="23"/>
        </w:rPr>
        <w:t>resort</w:t>
      </w:r>
      <w:r w:rsidRPr="00D772C6">
        <w:rPr>
          <w:sz w:val="23"/>
          <w:szCs w:val="23"/>
        </w:rPr>
        <w:t xml:space="preserve"> to serve as</w:t>
      </w:r>
      <w:r w:rsidRPr="00D772C6">
        <w:rPr>
          <w:rFonts w:cs="Times New Roman"/>
          <w:spacing w:val="1"/>
          <w:sz w:val="23"/>
          <w:szCs w:val="23"/>
        </w:rPr>
        <w:t xml:space="preserve"> </w:t>
      </w:r>
      <w:r w:rsidRPr="00D772C6">
        <w:rPr>
          <w:rFonts w:cs="Times New Roman"/>
          <w:sz w:val="23"/>
          <w:szCs w:val="23"/>
        </w:rPr>
        <w:t>a</w:t>
      </w:r>
      <w:r w:rsidRPr="00D772C6">
        <w:rPr>
          <w:rFonts w:cs="Times New Roman"/>
          <w:spacing w:val="-1"/>
          <w:sz w:val="23"/>
          <w:szCs w:val="23"/>
        </w:rPr>
        <w:t xml:space="preserve"> weekend</w:t>
      </w:r>
      <w:r w:rsidRPr="00D772C6">
        <w:rPr>
          <w:rFonts w:cs="Times New Roman"/>
          <w:spacing w:val="2"/>
          <w:sz w:val="23"/>
          <w:szCs w:val="23"/>
        </w:rPr>
        <w:t xml:space="preserve"> </w:t>
      </w:r>
      <w:r w:rsidRPr="00D772C6">
        <w:rPr>
          <w:rFonts w:cs="Times New Roman"/>
          <w:spacing w:val="-1"/>
          <w:sz w:val="23"/>
          <w:szCs w:val="23"/>
        </w:rPr>
        <w:t>getaway</w:t>
      </w:r>
      <w:r w:rsidRPr="00D772C6">
        <w:rPr>
          <w:rFonts w:cs="Times New Roman"/>
          <w:spacing w:val="1"/>
          <w:sz w:val="23"/>
          <w:szCs w:val="23"/>
        </w:rPr>
        <w:t xml:space="preserve"> for people </w:t>
      </w:r>
      <w:r w:rsidRPr="00D772C6">
        <w:rPr>
          <w:rFonts w:cs="Times New Roman"/>
          <w:sz w:val="23"/>
          <w:szCs w:val="23"/>
        </w:rPr>
        <w:t>in the</w:t>
      </w:r>
      <w:r w:rsidRPr="00D772C6">
        <w:rPr>
          <w:rFonts w:cs="Times New Roman"/>
          <w:spacing w:val="71"/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Winslow,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WA area.</w:t>
      </w:r>
      <w:r w:rsidRPr="00D772C6">
        <w:rPr>
          <w:sz w:val="23"/>
          <w:szCs w:val="23"/>
        </w:rPr>
        <w:t xml:space="preserve">  Your</w:t>
      </w:r>
      <w:r w:rsidRPr="00D772C6">
        <w:rPr>
          <w:spacing w:val="-1"/>
          <w:sz w:val="23"/>
          <w:szCs w:val="23"/>
        </w:rPr>
        <w:t xml:space="preserve"> </w:t>
      </w:r>
      <w:r w:rsidRPr="00D772C6">
        <w:rPr>
          <w:sz w:val="23"/>
          <w:szCs w:val="23"/>
        </w:rPr>
        <w:t xml:space="preserve">task is to find </w:t>
      </w:r>
      <w:r w:rsidRPr="00D772C6">
        <w:rPr>
          <w:spacing w:val="-1"/>
          <w:sz w:val="23"/>
          <w:szCs w:val="23"/>
        </w:rPr>
        <w:t>suitable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 xml:space="preserve">locations based on </w:t>
      </w:r>
      <w:r w:rsidRPr="00D772C6">
        <w:rPr>
          <w:sz w:val="23"/>
          <w:szCs w:val="23"/>
        </w:rPr>
        <w:t>the</w:t>
      </w:r>
      <w:r w:rsidRPr="00D772C6">
        <w:rPr>
          <w:spacing w:val="-1"/>
          <w:sz w:val="23"/>
          <w:szCs w:val="23"/>
        </w:rPr>
        <w:t xml:space="preserve"> </w:t>
      </w:r>
      <w:r w:rsidRPr="00D772C6">
        <w:rPr>
          <w:sz w:val="23"/>
          <w:szCs w:val="23"/>
        </w:rPr>
        <w:t>following</w:t>
      </w:r>
      <w:r w:rsidRPr="00D772C6">
        <w:rPr>
          <w:spacing w:val="-1"/>
          <w:sz w:val="23"/>
          <w:szCs w:val="23"/>
        </w:rPr>
        <w:t>:</w:t>
      </w:r>
    </w:p>
    <w:p w:rsidR="00643174" w:rsidRPr="00D772C6" w:rsidRDefault="00643174" w:rsidP="00422AD1">
      <w:pPr>
        <w:pStyle w:val="BodyText"/>
        <w:ind w:right="252"/>
        <w:rPr>
          <w:sz w:val="23"/>
          <w:szCs w:val="23"/>
        </w:rPr>
      </w:pPr>
    </w:p>
    <w:p w:rsidR="00422AD1" w:rsidRPr="00D772C6" w:rsidRDefault="00422AD1" w:rsidP="00422AD1">
      <w:pPr>
        <w:pStyle w:val="BodyText"/>
        <w:numPr>
          <w:ilvl w:val="0"/>
          <w:numId w:val="1"/>
        </w:numPr>
        <w:tabs>
          <w:tab w:val="left" w:pos="469"/>
        </w:tabs>
        <w:ind w:right="187" w:hanging="360"/>
        <w:rPr>
          <w:sz w:val="23"/>
          <w:szCs w:val="23"/>
        </w:rPr>
      </w:pPr>
      <w:r w:rsidRPr="00BA4486">
        <w:rPr>
          <w:spacing w:val="-1"/>
          <w:sz w:val="23"/>
          <w:szCs w:val="23"/>
          <w:u w:val="single"/>
        </w:rPr>
        <w:t>Distance</w:t>
      </w:r>
      <w:r w:rsidRPr="00D772C6">
        <w:rPr>
          <w:spacing w:val="-1"/>
          <w:sz w:val="23"/>
          <w:szCs w:val="23"/>
        </w:rPr>
        <w:t xml:space="preserve"> from Winslow:</w:t>
      </w:r>
    </w:p>
    <w:p w:rsidR="00422AD1" w:rsidRPr="00D772C6" w:rsidRDefault="00422AD1" w:rsidP="00422AD1">
      <w:pPr>
        <w:pStyle w:val="BodyText"/>
        <w:numPr>
          <w:ilvl w:val="1"/>
          <w:numId w:val="1"/>
        </w:numPr>
        <w:tabs>
          <w:tab w:val="left" w:pos="469"/>
        </w:tabs>
        <w:ind w:left="900" w:right="187"/>
        <w:rPr>
          <w:sz w:val="23"/>
          <w:szCs w:val="23"/>
        </w:rPr>
      </w:pPr>
      <w:r w:rsidRPr="00D772C6">
        <w:rPr>
          <w:sz w:val="23"/>
          <w:szCs w:val="23"/>
        </w:rPr>
        <w:t xml:space="preserve">Less than 10 km is </w:t>
      </w:r>
      <w:r w:rsidR="002621CD">
        <w:rPr>
          <w:spacing w:val="-1"/>
          <w:sz w:val="23"/>
          <w:szCs w:val="23"/>
        </w:rPr>
        <w:t>optimal</w:t>
      </w:r>
      <w:r w:rsidRPr="00D772C6">
        <w:rPr>
          <w:spacing w:val="-1"/>
          <w:sz w:val="23"/>
          <w:szCs w:val="23"/>
        </w:rPr>
        <w:t>,</w:t>
      </w:r>
      <w:r w:rsidRPr="00D772C6">
        <w:rPr>
          <w:spacing w:val="1"/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10-20</w:t>
      </w:r>
      <w:r w:rsidRPr="00D772C6">
        <w:rPr>
          <w:sz w:val="23"/>
          <w:szCs w:val="23"/>
        </w:rPr>
        <w:t xml:space="preserve"> km is</w:t>
      </w:r>
      <w:r w:rsidRPr="00D772C6">
        <w:rPr>
          <w:spacing w:val="47"/>
          <w:sz w:val="23"/>
          <w:szCs w:val="23"/>
        </w:rPr>
        <w:t xml:space="preserve"> </w:t>
      </w:r>
      <w:r w:rsidR="00A834F3">
        <w:rPr>
          <w:spacing w:val="-1"/>
          <w:sz w:val="23"/>
          <w:szCs w:val="23"/>
        </w:rPr>
        <w:t>suitable</w:t>
      </w:r>
      <w:r w:rsidRPr="00D772C6">
        <w:rPr>
          <w:spacing w:val="-1"/>
          <w:sz w:val="23"/>
          <w:szCs w:val="23"/>
        </w:rPr>
        <w:t>,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greater than 20</w:t>
      </w:r>
      <w:r w:rsidRPr="00D772C6">
        <w:rPr>
          <w:sz w:val="23"/>
          <w:szCs w:val="23"/>
        </w:rPr>
        <w:t xml:space="preserve"> km is </w:t>
      </w:r>
      <w:r w:rsidRPr="00D772C6">
        <w:rPr>
          <w:spacing w:val="-1"/>
          <w:sz w:val="23"/>
          <w:szCs w:val="23"/>
        </w:rPr>
        <w:t>unacceptable.</w:t>
      </w:r>
    </w:p>
    <w:p w:rsidR="00422AD1" w:rsidRPr="00D772C6" w:rsidRDefault="00422AD1" w:rsidP="00422AD1">
      <w:pPr>
        <w:pStyle w:val="BodyText"/>
        <w:numPr>
          <w:ilvl w:val="0"/>
          <w:numId w:val="1"/>
        </w:numPr>
        <w:tabs>
          <w:tab w:val="left" w:pos="469"/>
        </w:tabs>
        <w:ind w:right="320" w:hanging="360"/>
        <w:rPr>
          <w:sz w:val="23"/>
          <w:szCs w:val="23"/>
        </w:rPr>
      </w:pPr>
      <w:r w:rsidRPr="00BA4486">
        <w:rPr>
          <w:spacing w:val="-1"/>
          <w:sz w:val="23"/>
          <w:szCs w:val="23"/>
          <w:u w:val="single"/>
        </w:rPr>
        <w:t>Land</w:t>
      </w:r>
      <w:r w:rsidRPr="00BA4486">
        <w:rPr>
          <w:spacing w:val="2"/>
          <w:sz w:val="23"/>
          <w:szCs w:val="23"/>
          <w:u w:val="single"/>
        </w:rPr>
        <w:t xml:space="preserve"> </w:t>
      </w:r>
      <w:r w:rsidRPr="00BA4486">
        <w:rPr>
          <w:sz w:val="23"/>
          <w:szCs w:val="23"/>
          <w:u w:val="single"/>
        </w:rPr>
        <w:t>cover</w:t>
      </w:r>
      <w:r w:rsidRPr="00D772C6">
        <w:rPr>
          <w:sz w:val="23"/>
          <w:szCs w:val="23"/>
        </w:rPr>
        <w:t xml:space="preserve"> must be </w:t>
      </w:r>
      <w:r w:rsidRPr="00D772C6">
        <w:rPr>
          <w:spacing w:val="-1"/>
          <w:sz w:val="23"/>
          <w:szCs w:val="23"/>
        </w:rPr>
        <w:t>forest:</w:t>
      </w:r>
      <w:r w:rsidRPr="00D772C6">
        <w:rPr>
          <w:sz w:val="23"/>
          <w:szCs w:val="23"/>
        </w:rPr>
        <w:t xml:space="preserve">  </w:t>
      </w:r>
    </w:p>
    <w:p w:rsidR="00422AD1" w:rsidRPr="00D772C6" w:rsidRDefault="00422AD1" w:rsidP="00422AD1">
      <w:pPr>
        <w:pStyle w:val="BodyText"/>
        <w:numPr>
          <w:ilvl w:val="1"/>
          <w:numId w:val="1"/>
        </w:numPr>
        <w:tabs>
          <w:tab w:val="left" w:pos="469"/>
        </w:tabs>
        <w:ind w:left="900" w:right="320"/>
        <w:jc w:val="both"/>
        <w:rPr>
          <w:sz w:val="23"/>
          <w:szCs w:val="23"/>
        </w:rPr>
      </w:pPr>
      <w:r w:rsidRPr="00D772C6">
        <w:rPr>
          <w:spacing w:val="-1"/>
          <w:sz w:val="23"/>
          <w:szCs w:val="23"/>
        </w:rPr>
        <w:t>Evergreen</w:t>
      </w:r>
      <w:r w:rsidRPr="00D772C6">
        <w:rPr>
          <w:sz w:val="23"/>
          <w:szCs w:val="23"/>
        </w:rPr>
        <w:t xml:space="preserve"> is </w:t>
      </w:r>
      <w:r w:rsidR="002621CD">
        <w:rPr>
          <w:spacing w:val="-1"/>
          <w:sz w:val="23"/>
          <w:szCs w:val="23"/>
        </w:rPr>
        <w:t>optimal</w:t>
      </w:r>
      <w:r w:rsidRPr="00D772C6">
        <w:rPr>
          <w:spacing w:val="-1"/>
          <w:sz w:val="23"/>
          <w:szCs w:val="23"/>
        </w:rPr>
        <w:t>,</w:t>
      </w:r>
      <w:r w:rsidRPr="00D772C6">
        <w:rPr>
          <w:sz w:val="23"/>
          <w:szCs w:val="23"/>
        </w:rPr>
        <w:t xml:space="preserve"> other </w:t>
      </w:r>
      <w:r w:rsidRPr="00D772C6">
        <w:rPr>
          <w:spacing w:val="-1"/>
          <w:sz w:val="23"/>
          <w:szCs w:val="23"/>
        </w:rPr>
        <w:t>forest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types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 xml:space="preserve">are </w:t>
      </w:r>
      <w:r w:rsidR="00A834F3">
        <w:rPr>
          <w:spacing w:val="-1"/>
          <w:sz w:val="23"/>
          <w:szCs w:val="23"/>
        </w:rPr>
        <w:t>suitable</w:t>
      </w:r>
      <w:r w:rsidRPr="00D772C6">
        <w:rPr>
          <w:spacing w:val="-1"/>
          <w:sz w:val="23"/>
          <w:szCs w:val="23"/>
        </w:rPr>
        <w:t>,</w:t>
      </w:r>
      <w:r w:rsidRPr="00D772C6">
        <w:rPr>
          <w:sz w:val="23"/>
          <w:szCs w:val="23"/>
        </w:rPr>
        <w:t xml:space="preserve"> </w:t>
      </w:r>
      <w:r w:rsidRPr="00D772C6">
        <w:rPr>
          <w:spacing w:val="-1"/>
          <w:sz w:val="23"/>
          <w:szCs w:val="23"/>
        </w:rPr>
        <w:t>all</w:t>
      </w:r>
      <w:r w:rsidRPr="00D772C6">
        <w:rPr>
          <w:sz w:val="23"/>
          <w:szCs w:val="23"/>
        </w:rPr>
        <w:t xml:space="preserve"> other cover</w:t>
      </w:r>
      <w:r w:rsidRPr="00D772C6">
        <w:rPr>
          <w:spacing w:val="-1"/>
          <w:sz w:val="23"/>
          <w:szCs w:val="23"/>
        </w:rPr>
        <w:t xml:space="preserve"> </w:t>
      </w:r>
      <w:r w:rsidRPr="00D772C6">
        <w:rPr>
          <w:sz w:val="23"/>
          <w:szCs w:val="23"/>
        </w:rPr>
        <w:t xml:space="preserve">types are </w:t>
      </w:r>
      <w:r w:rsidRPr="00D772C6">
        <w:rPr>
          <w:spacing w:val="-1"/>
          <w:sz w:val="23"/>
          <w:szCs w:val="23"/>
        </w:rPr>
        <w:t>unacceptable.</w:t>
      </w:r>
    </w:p>
    <w:p w:rsidR="00422AD1" w:rsidRPr="00D772C6" w:rsidRDefault="00422AD1" w:rsidP="00422AD1">
      <w:pPr>
        <w:pStyle w:val="BodyText"/>
        <w:numPr>
          <w:ilvl w:val="0"/>
          <w:numId w:val="1"/>
        </w:numPr>
        <w:tabs>
          <w:tab w:val="left" w:pos="469"/>
        </w:tabs>
        <w:ind w:right="1070" w:hanging="360"/>
        <w:rPr>
          <w:sz w:val="23"/>
          <w:szCs w:val="23"/>
        </w:rPr>
      </w:pPr>
      <w:r w:rsidRPr="00D772C6">
        <w:rPr>
          <w:spacing w:val="-1"/>
          <w:sz w:val="23"/>
          <w:szCs w:val="23"/>
        </w:rPr>
        <w:t xml:space="preserve">Higher </w:t>
      </w:r>
      <w:r w:rsidRPr="00BA4486">
        <w:rPr>
          <w:spacing w:val="-1"/>
          <w:sz w:val="23"/>
          <w:szCs w:val="23"/>
          <w:u w:val="single"/>
        </w:rPr>
        <w:t>elevations</w:t>
      </w:r>
      <w:r w:rsidRPr="00D772C6">
        <w:rPr>
          <w:sz w:val="23"/>
          <w:szCs w:val="23"/>
        </w:rPr>
        <w:t xml:space="preserve"> are preferred: </w:t>
      </w:r>
    </w:p>
    <w:p w:rsidR="00422AD1" w:rsidRPr="00643174" w:rsidRDefault="002621CD" w:rsidP="00422AD1">
      <w:pPr>
        <w:pStyle w:val="BodyText"/>
        <w:numPr>
          <w:ilvl w:val="1"/>
          <w:numId w:val="1"/>
        </w:numPr>
        <w:tabs>
          <w:tab w:val="left" w:pos="469"/>
        </w:tabs>
        <w:ind w:left="900" w:right="1070"/>
        <w:rPr>
          <w:sz w:val="23"/>
          <w:szCs w:val="23"/>
        </w:rPr>
      </w:pPr>
      <w:r>
        <w:rPr>
          <w:sz w:val="23"/>
          <w:szCs w:val="23"/>
        </w:rPr>
        <w:t>Optimal is</w:t>
      </w:r>
      <w:r w:rsidR="00422AD1" w:rsidRPr="00D772C6">
        <w:rPr>
          <w:spacing w:val="-5"/>
          <w:sz w:val="23"/>
          <w:szCs w:val="23"/>
        </w:rPr>
        <w:t xml:space="preserve"> </w:t>
      </w:r>
      <w:r w:rsidR="00422AD1" w:rsidRPr="00D772C6">
        <w:rPr>
          <w:spacing w:val="-1"/>
          <w:sz w:val="23"/>
          <w:szCs w:val="23"/>
        </w:rPr>
        <w:t>over</w:t>
      </w:r>
      <w:r w:rsidR="00422AD1" w:rsidRPr="00D772C6">
        <w:rPr>
          <w:sz w:val="23"/>
          <w:szCs w:val="23"/>
        </w:rPr>
        <w:t xml:space="preserve"> 100m, </w:t>
      </w:r>
      <w:r w:rsidR="00422AD1" w:rsidRPr="00D772C6">
        <w:rPr>
          <w:spacing w:val="-1"/>
          <w:sz w:val="23"/>
          <w:szCs w:val="23"/>
        </w:rPr>
        <w:t>between</w:t>
      </w:r>
      <w:r w:rsidR="00422AD1" w:rsidRPr="00D772C6">
        <w:rPr>
          <w:sz w:val="23"/>
          <w:szCs w:val="23"/>
        </w:rPr>
        <w:t xml:space="preserve"> 75m </w:t>
      </w:r>
      <w:r w:rsidR="00422AD1" w:rsidRPr="00D772C6">
        <w:rPr>
          <w:rFonts w:cs="Times New Roman"/>
          <w:sz w:val="23"/>
          <w:szCs w:val="23"/>
        </w:rPr>
        <w:t xml:space="preserve">– </w:t>
      </w:r>
      <w:r w:rsidR="00422AD1" w:rsidRPr="00D772C6">
        <w:rPr>
          <w:sz w:val="23"/>
          <w:szCs w:val="23"/>
        </w:rPr>
        <w:t xml:space="preserve">100m is </w:t>
      </w:r>
      <w:r w:rsidR="00A834F3">
        <w:rPr>
          <w:spacing w:val="-1"/>
          <w:sz w:val="23"/>
          <w:szCs w:val="23"/>
        </w:rPr>
        <w:t>suitable</w:t>
      </w:r>
      <w:r w:rsidR="00422AD1" w:rsidRPr="00D772C6">
        <w:rPr>
          <w:sz w:val="23"/>
          <w:szCs w:val="23"/>
        </w:rPr>
        <w:t xml:space="preserve">, </w:t>
      </w:r>
      <w:r w:rsidR="00422AD1" w:rsidRPr="00D772C6">
        <w:rPr>
          <w:spacing w:val="-1"/>
          <w:sz w:val="23"/>
          <w:szCs w:val="23"/>
        </w:rPr>
        <w:t>less</w:t>
      </w:r>
      <w:r w:rsidR="00422AD1" w:rsidRPr="00D772C6">
        <w:rPr>
          <w:sz w:val="23"/>
          <w:szCs w:val="23"/>
        </w:rPr>
        <w:t xml:space="preserve"> </w:t>
      </w:r>
      <w:r w:rsidR="00422AD1" w:rsidRPr="00D772C6">
        <w:rPr>
          <w:spacing w:val="-1"/>
          <w:sz w:val="23"/>
          <w:szCs w:val="23"/>
        </w:rPr>
        <w:t>than</w:t>
      </w:r>
      <w:r w:rsidR="00422AD1" w:rsidRPr="00D772C6">
        <w:rPr>
          <w:spacing w:val="1"/>
          <w:sz w:val="23"/>
          <w:szCs w:val="23"/>
        </w:rPr>
        <w:t xml:space="preserve"> </w:t>
      </w:r>
      <w:r w:rsidR="00422AD1" w:rsidRPr="00D772C6">
        <w:rPr>
          <w:sz w:val="23"/>
          <w:szCs w:val="23"/>
        </w:rPr>
        <w:t>75 m is</w:t>
      </w:r>
      <w:r w:rsidR="00422AD1" w:rsidRPr="00D772C6">
        <w:rPr>
          <w:spacing w:val="51"/>
          <w:sz w:val="23"/>
          <w:szCs w:val="23"/>
        </w:rPr>
        <w:t xml:space="preserve"> </w:t>
      </w:r>
      <w:r w:rsidR="00422AD1" w:rsidRPr="00D772C6">
        <w:rPr>
          <w:spacing w:val="-1"/>
          <w:sz w:val="23"/>
          <w:szCs w:val="23"/>
        </w:rPr>
        <w:t>unacceptable.</w:t>
      </w:r>
    </w:p>
    <w:p w:rsidR="00643174" w:rsidRPr="00D772C6" w:rsidRDefault="00643174" w:rsidP="00643174">
      <w:pPr>
        <w:pStyle w:val="BodyText"/>
        <w:tabs>
          <w:tab w:val="left" w:pos="469"/>
        </w:tabs>
        <w:ind w:right="1070"/>
        <w:rPr>
          <w:sz w:val="23"/>
          <w:szCs w:val="23"/>
        </w:rPr>
      </w:pPr>
    </w:p>
    <w:p w:rsidR="00422AD1" w:rsidRPr="00366C74" w:rsidRDefault="00943928" w:rsidP="00422AD1">
      <w:pPr>
        <w:rPr>
          <w:rFonts w:ascii="Times New Roman" w:eastAsia="Times New Roman" w:hAnsi="Times New Roman" w:cs="Times New Roman"/>
          <w:color w:val="C00000"/>
          <w:sz w:val="26"/>
          <w:szCs w:val="26"/>
        </w:rPr>
      </w:pPr>
      <w:r w:rsidRPr="00366C74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Use a 3-rank system where </w:t>
      </w:r>
      <w:r w:rsidRPr="00366C7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optimal = 100</w:t>
      </w:r>
      <w:r w:rsidRPr="00366C74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, </w:t>
      </w:r>
      <w:r w:rsidR="00A834F3" w:rsidRPr="00366C7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 xml:space="preserve">suitable </w:t>
      </w:r>
      <w:r w:rsidRPr="00366C7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= 10</w:t>
      </w:r>
      <w:r w:rsidRPr="00366C74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, </w:t>
      </w:r>
      <w:r w:rsidR="002621CD" w:rsidRPr="00366C74">
        <w:rPr>
          <w:rFonts w:ascii="Times New Roman" w:eastAsia="Times New Roman" w:hAnsi="Times New Roman" w:cs="Times New Roman"/>
          <w:b/>
          <w:color w:val="C00000"/>
          <w:sz w:val="26"/>
          <w:szCs w:val="26"/>
        </w:rPr>
        <w:t>unacceptable = 1</w:t>
      </w:r>
      <w:r w:rsidR="002621CD" w:rsidRPr="00366C74">
        <w:rPr>
          <w:rFonts w:ascii="Times New Roman" w:eastAsia="Times New Roman" w:hAnsi="Times New Roman" w:cs="Times New Roman"/>
          <w:color w:val="C00000"/>
          <w:sz w:val="26"/>
          <w:szCs w:val="26"/>
        </w:rPr>
        <w:t>.</w:t>
      </w:r>
    </w:p>
    <w:p w:rsidR="000841D8" w:rsidRDefault="000841D8" w:rsidP="000841D8">
      <w:pPr>
        <w:pStyle w:val="BodyText"/>
        <w:spacing w:before="69"/>
        <w:ind w:left="0"/>
        <w:rPr>
          <w:b/>
          <w:sz w:val="23"/>
          <w:szCs w:val="23"/>
        </w:rPr>
      </w:pPr>
    </w:p>
    <w:p w:rsidR="000841D8" w:rsidRPr="00D772C6" w:rsidRDefault="000841D8" w:rsidP="000841D8">
      <w:pPr>
        <w:pStyle w:val="BodyText"/>
        <w:spacing w:before="69"/>
        <w:ind w:left="0"/>
        <w:rPr>
          <w:sz w:val="23"/>
          <w:szCs w:val="23"/>
        </w:rPr>
      </w:pPr>
      <w:r w:rsidRPr="00D772C6">
        <w:rPr>
          <w:b/>
          <w:sz w:val="23"/>
          <w:szCs w:val="23"/>
        </w:rPr>
        <w:t>Data Sources</w:t>
      </w:r>
      <w:r w:rsidRPr="00D772C6">
        <w:rPr>
          <w:sz w:val="23"/>
          <w:szCs w:val="23"/>
        </w:rPr>
        <w:t xml:space="preserve">: </w:t>
      </w:r>
    </w:p>
    <w:p w:rsidR="000841D8" w:rsidRPr="00D772C6" w:rsidRDefault="000841D8" w:rsidP="00366C74">
      <w:pPr>
        <w:pStyle w:val="BodyText"/>
        <w:ind w:firstLine="613"/>
        <w:rPr>
          <w:sz w:val="23"/>
          <w:szCs w:val="23"/>
        </w:rPr>
      </w:pPr>
      <w:r w:rsidRPr="00D772C6">
        <w:rPr>
          <w:sz w:val="23"/>
          <w:szCs w:val="23"/>
        </w:rPr>
        <w:t xml:space="preserve">Land Cover </w:t>
      </w:r>
      <w:r>
        <w:rPr>
          <w:sz w:val="23"/>
          <w:szCs w:val="23"/>
        </w:rPr>
        <w:t xml:space="preserve">&amp; </w:t>
      </w:r>
      <w:r w:rsidRPr="00D772C6">
        <w:rPr>
          <w:sz w:val="23"/>
          <w:szCs w:val="23"/>
        </w:rPr>
        <w:t xml:space="preserve">Elevation </w:t>
      </w:r>
      <w:r>
        <w:rPr>
          <w:sz w:val="23"/>
          <w:szCs w:val="23"/>
        </w:rPr>
        <w:t xml:space="preserve">raster data = </w:t>
      </w:r>
      <w:r w:rsidRPr="00D772C6">
        <w:rPr>
          <w:sz w:val="23"/>
          <w:szCs w:val="23"/>
        </w:rPr>
        <w:t xml:space="preserve">USGS </w:t>
      </w:r>
    </w:p>
    <w:p w:rsidR="000841D8" w:rsidRDefault="000841D8" w:rsidP="00366C74">
      <w:pPr>
        <w:pStyle w:val="BodyText"/>
        <w:ind w:firstLine="613"/>
        <w:rPr>
          <w:sz w:val="23"/>
          <w:szCs w:val="23"/>
        </w:rPr>
      </w:pPr>
      <w:r w:rsidRPr="00D772C6">
        <w:rPr>
          <w:sz w:val="23"/>
          <w:szCs w:val="23"/>
        </w:rPr>
        <w:t xml:space="preserve">Places &amp; Lower 48 </w:t>
      </w:r>
      <w:r>
        <w:rPr>
          <w:sz w:val="23"/>
          <w:szCs w:val="23"/>
        </w:rPr>
        <w:t xml:space="preserve">shapefiles </w:t>
      </w:r>
      <w:r w:rsidRPr="00D772C6">
        <w:rPr>
          <w:sz w:val="23"/>
          <w:szCs w:val="23"/>
        </w:rPr>
        <w:t xml:space="preserve">= US Census   </w:t>
      </w:r>
    </w:p>
    <w:p w:rsidR="00943928" w:rsidRDefault="00943928" w:rsidP="00422A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2AD1" w:rsidRPr="00D772C6" w:rsidRDefault="00422AD1" w:rsidP="00422AD1">
      <w:pP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D772C6">
        <w:rPr>
          <w:rFonts w:ascii="Times New Roman" w:eastAsia="Times New Roman" w:hAnsi="Times New Roman" w:cs="Times New Roman"/>
          <w:b/>
          <w:sz w:val="24"/>
          <w:szCs w:val="24"/>
        </w:rPr>
        <w:t>ata processing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analysis</w:t>
      </w:r>
      <w:r w:rsidR="00B2671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422AD1" w:rsidRPr="00D772C6" w:rsidRDefault="00422AD1" w:rsidP="00422AD1">
      <w:pPr>
        <w:pStyle w:val="BodyText"/>
        <w:ind w:right="107"/>
        <w:rPr>
          <w:sz w:val="23"/>
          <w:szCs w:val="23"/>
        </w:rPr>
      </w:pPr>
      <w:r w:rsidRPr="00D772C6">
        <w:rPr>
          <w:sz w:val="23"/>
          <w:szCs w:val="23"/>
        </w:rPr>
        <w:t xml:space="preserve">You </w:t>
      </w:r>
      <w:r w:rsidRPr="00D772C6">
        <w:rPr>
          <w:spacing w:val="-1"/>
          <w:sz w:val="23"/>
          <w:szCs w:val="23"/>
        </w:rPr>
        <w:t>will</w:t>
      </w:r>
      <w:r w:rsidRPr="00D772C6">
        <w:rPr>
          <w:sz w:val="23"/>
          <w:szCs w:val="23"/>
        </w:rPr>
        <w:t xml:space="preserve"> perform many of the same steps we took fo</w:t>
      </w:r>
      <w:r w:rsidR="00A834F3">
        <w:rPr>
          <w:sz w:val="23"/>
          <w:szCs w:val="23"/>
        </w:rPr>
        <w:t>r the in-class raster analysis.</w:t>
      </w:r>
    </w:p>
    <w:p w:rsidR="00422AD1" w:rsidRPr="00643174" w:rsidRDefault="00422AD1" w:rsidP="00422AD1">
      <w:pPr>
        <w:pStyle w:val="BodyText"/>
        <w:ind w:right="107"/>
        <w:rPr>
          <w:b/>
          <w:i/>
          <w:color w:val="C00000"/>
          <w:sz w:val="23"/>
          <w:szCs w:val="23"/>
        </w:rPr>
      </w:pPr>
      <w:r w:rsidRPr="00643174">
        <w:rPr>
          <w:b/>
          <w:i/>
          <w:color w:val="C00000"/>
          <w:sz w:val="23"/>
          <w:szCs w:val="23"/>
        </w:rPr>
        <w:t xml:space="preserve">Refer to your notes from the </w:t>
      </w:r>
      <w:proofErr w:type="spellStart"/>
      <w:r w:rsidRPr="00643174">
        <w:rPr>
          <w:b/>
          <w:i/>
          <w:color w:val="C00000"/>
          <w:sz w:val="23"/>
          <w:szCs w:val="23"/>
        </w:rPr>
        <w:t>raster_inclass</w:t>
      </w:r>
      <w:proofErr w:type="spellEnd"/>
      <w:r w:rsidRPr="00643174">
        <w:rPr>
          <w:b/>
          <w:i/>
          <w:color w:val="C00000"/>
          <w:sz w:val="23"/>
          <w:szCs w:val="23"/>
        </w:rPr>
        <w:t xml:space="preserve"> project for clarifi</w:t>
      </w:r>
      <w:r w:rsidR="00556BD8" w:rsidRPr="00643174">
        <w:rPr>
          <w:b/>
          <w:i/>
          <w:color w:val="C00000"/>
          <w:sz w:val="23"/>
          <w:szCs w:val="23"/>
        </w:rPr>
        <w:t>cation of th</w:t>
      </w:r>
      <w:r w:rsidR="00F01C9A" w:rsidRPr="00643174">
        <w:rPr>
          <w:b/>
          <w:i/>
          <w:color w:val="C00000"/>
          <w:sz w:val="23"/>
          <w:szCs w:val="23"/>
        </w:rPr>
        <w:t>e</w:t>
      </w:r>
      <w:r w:rsidR="00A834F3" w:rsidRPr="00643174">
        <w:rPr>
          <w:b/>
          <w:i/>
          <w:color w:val="C00000"/>
          <w:sz w:val="23"/>
          <w:szCs w:val="23"/>
        </w:rPr>
        <w:t xml:space="preserve"> </w:t>
      </w:r>
      <w:r w:rsidR="00712D6D" w:rsidRPr="00643174">
        <w:rPr>
          <w:b/>
          <w:i/>
          <w:color w:val="C00000"/>
          <w:sz w:val="23"/>
          <w:szCs w:val="23"/>
        </w:rPr>
        <w:t xml:space="preserve">basic </w:t>
      </w:r>
      <w:r w:rsidR="00A834F3" w:rsidRPr="00643174">
        <w:rPr>
          <w:b/>
          <w:i/>
          <w:color w:val="C00000"/>
          <w:sz w:val="23"/>
          <w:szCs w:val="23"/>
        </w:rPr>
        <w:t>steps</w:t>
      </w:r>
      <w:r w:rsidR="00712D6D" w:rsidRPr="00643174">
        <w:rPr>
          <w:b/>
          <w:i/>
          <w:color w:val="C00000"/>
          <w:sz w:val="23"/>
          <w:szCs w:val="23"/>
        </w:rPr>
        <w:t xml:space="preserve"> listed below</w:t>
      </w:r>
      <w:r w:rsidR="00A834F3" w:rsidRPr="00643174">
        <w:rPr>
          <w:b/>
          <w:i/>
          <w:color w:val="C00000"/>
          <w:sz w:val="23"/>
          <w:szCs w:val="23"/>
        </w:rPr>
        <w:t>.</w:t>
      </w:r>
    </w:p>
    <w:p w:rsidR="00F8721D" w:rsidRPr="00D772C6" w:rsidRDefault="00F8721D" w:rsidP="00422AD1">
      <w:pPr>
        <w:pStyle w:val="BodyText"/>
        <w:ind w:right="107"/>
        <w:rPr>
          <w:sz w:val="23"/>
          <w:szCs w:val="23"/>
        </w:rPr>
      </w:pPr>
    </w:p>
    <w:p w:rsidR="00422AD1" w:rsidRPr="00D772C6" w:rsidRDefault="00712D6D" w:rsidP="00712D6D">
      <w:pPr>
        <w:pStyle w:val="BodyText"/>
        <w:numPr>
          <w:ilvl w:val="0"/>
          <w:numId w:val="5"/>
        </w:numPr>
        <w:ind w:right="107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Determine appropriate projection &amp; set data frame &gt; Export layers as appropriate </w:t>
      </w:r>
    </w:p>
    <w:p w:rsidR="00422AD1" w:rsidRPr="00D772C6" w:rsidRDefault="00422AD1" w:rsidP="00712D6D">
      <w:pPr>
        <w:pStyle w:val="BodyText"/>
        <w:numPr>
          <w:ilvl w:val="0"/>
          <w:numId w:val="5"/>
        </w:numPr>
        <w:ind w:right="107"/>
        <w:rPr>
          <w:spacing w:val="-1"/>
          <w:sz w:val="23"/>
          <w:szCs w:val="23"/>
        </w:rPr>
      </w:pPr>
      <w:r w:rsidRPr="00D772C6">
        <w:rPr>
          <w:bCs/>
          <w:sz w:val="23"/>
          <w:szCs w:val="23"/>
        </w:rPr>
        <w:t xml:space="preserve">Reclassify to create a water mask </w:t>
      </w:r>
    </w:p>
    <w:p w:rsidR="00422AD1" w:rsidRPr="00D772C6" w:rsidRDefault="00422AD1" w:rsidP="00712D6D">
      <w:pPr>
        <w:pStyle w:val="BodyText"/>
        <w:numPr>
          <w:ilvl w:val="0"/>
          <w:numId w:val="5"/>
        </w:numPr>
        <w:ind w:right="107"/>
        <w:rPr>
          <w:bCs/>
          <w:sz w:val="23"/>
          <w:szCs w:val="23"/>
        </w:rPr>
      </w:pPr>
      <w:r w:rsidRPr="00D772C6">
        <w:rPr>
          <w:spacing w:val="-1"/>
          <w:sz w:val="23"/>
          <w:szCs w:val="23"/>
        </w:rPr>
        <w:t xml:space="preserve">Set </w:t>
      </w:r>
      <w:r>
        <w:rPr>
          <w:bCs/>
          <w:sz w:val="23"/>
          <w:szCs w:val="23"/>
        </w:rPr>
        <w:t xml:space="preserve">Geoprocessing Environments </w:t>
      </w:r>
    </w:p>
    <w:p w:rsidR="00422AD1" w:rsidRPr="00712D6D" w:rsidRDefault="00422AD1" w:rsidP="00712D6D">
      <w:pPr>
        <w:pStyle w:val="ListParagraph"/>
        <w:numPr>
          <w:ilvl w:val="0"/>
          <w:numId w:val="5"/>
        </w:numPr>
        <w:spacing w:line="241" w:lineRule="auto"/>
        <w:ind w:right="107"/>
        <w:rPr>
          <w:rFonts w:ascii="Times New Roman"/>
          <w:sz w:val="23"/>
          <w:szCs w:val="23"/>
        </w:rPr>
      </w:pPr>
      <w:r w:rsidRPr="00712D6D">
        <w:rPr>
          <w:rFonts w:ascii="Times New Roman"/>
          <w:sz w:val="23"/>
          <w:szCs w:val="23"/>
        </w:rPr>
        <w:t>C</w:t>
      </w:r>
      <w:r w:rsidRPr="00712D6D">
        <w:rPr>
          <w:rFonts w:ascii="Times New Roman"/>
          <w:spacing w:val="-1"/>
          <w:sz w:val="23"/>
          <w:szCs w:val="23"/>
        </w:rPr>
        <w:t>reate</w:t>
      </w:r>
      <w:r w:rsidRPr="00712D6D">
        <w:rPr>
          <w:rFonts w:ascii="Times New Roman"/>
          <w:sz w:val="23"/>
          <w:szCs w:val="23"/>
        </w:rPr>
        <w:t xml:space="preserve"> a distance raster using Winslow as the starting point </w:t>
      </w:r>
    </w:p>
    <w:p w:rsidR="00422AD1" w:rsidRPr="00712D6D" w:rsidRDefault="00422AD1" w:rsidP="00712D6D">
      <w:pPr>
        <w:pStyle w:val="ListParagraph"/>
        <w:numPr>
          <w:ilvl w:val="0"/>
          <w:numId w:val="5"/>
        </w:numPr>
        <w:spacing w:line="241" w:lineRule="auto"/>
        <w:ind w:right="107"/>
        <w:rPr>
          <w:rFonts w:ascii="Times New Roman"/>
          <w:spacing w:val="-1"/>
          <w:sz w:val="23"/>
          <w:szCs w:val="23"/>
        </w:rPr>
      </w:pPr>
      <w:r w:rsidRPr="00712D6D">
        <w:rPr>
          <w:rFonts w:ascii="Times New Roman"/>
          <w:spacing w:val="-1"/>
          <w:sz w:val="23"/>
          <w:szCs w:val="23"/>
        </w:rPr>
        <w:t>Reclassify</w:t>
      </w:r>
      <w:r w:rsidRPr="00712D6D">
        <w:rPr>
          <w:rFonts w:ascii="Times New Roman"/>
          <w:spacing w:val="2"/>
          <w:sz w:val="23"/>
          <w:szCs w:val="23"/>
        </w:rPr>
        <w:t xml:space="preserve"> to </w:t>
      </w:r>
      <w:r w:rsidRPr="00712D6D">
        <w:rPr>
          <w:rFonts w:ascii="Times New Roman"/>
          <w:spacing w:val="-1"/>
          <w:sz w:val="23"/>
          <w:szCs w:val="23"/>
        </w:rPr>
        <w:t>rank</w:t>
      </w:r>
      <w:r w:rsidRPr="00712D6D">
        <w:rPr>
          <w:rFonts w:ascii="Times New Roman"/>
          <w:spacing w:val="-3"/>
          <w:sz w:val="23"/>
          <w:szCs w:val="23"/>
        </w:rPr>
        <w:t xml:space="preserve"> </w:t>
      </w:r>
      <w:r w:rsidRPr="00712D6D">
        <w:rPr>
          <w:rFonts w:ascii="Times New Roman"/>
          <w:spacing w:val="-2"/>
          <w:sz w:val="23"/>
          <w:szCs w:val="23"/>
        </w:rPr>
        <w:t xml:space="preserve">the distance, </w:t>
      </w:r>
      <w:r w:rsidRPr="00712D6D">
        <w:rPr>
          <w:rFonts w:ascii="Times New Roman"/>
          <w:spacing w:val="1"/>
          <w:sz w:val="23"/>
          <w:szCs w:val="23"/>
        </w:rPr>
        <w:t xml:space="preserve">landcover, and elevation </w:t>
      </w:r>
      <w:r w:rsidRPr="00712D6D">
        <w:rPr>
          <w:rFonts w:ascii="Times New Roman"/>
          <w:spacing w:val="-1"/>
          <w:sz w:val="23"/>
          <w:szCs w:val="23"/>
        </w:rPr>
        <w:t>grids (</w:t>
      </w:r>
      <w:r w:rsidR="00943928" w:rsidRPr="00712D6D">
        <w:rPr>
          <w:rFonts w:ascii="Times New Roman"/>
          <w:i/>
          <w:spacing w:val="-1"/>
          <w:sz w:val="23"/>
          <w:szCs w:val="23"/>
        </w:rPr>
        <w:t>be</w:t>
      </w:r>
      <w:r w:rsidRPr="00712D6D">
        <w:rPr>
          <w:rFonts w:ascii="Times New Roman"/>
          <w:i/>
          <w:spacing w:val="-1"/>
          <w:sz w:val="23"/>
          <w:szCs w:val="23"/>
        </w:rPr>
        <w:t xml:space="preserve"> consistent </w:t>
      </w:r>
      <w:r w:rsidR="00943928" w:rsidRPr="00712D6D">
        <w:rPr>
          <w:rFonts w:ascii="Times New Roman"/>
          <w:i/>
          <w:spacing w:val="-1"/>
          <w:sz w:val="23"/>
          <w:szCs w:val="23"/>
        </w:rPr>
        <w:t xml:space="preserve">with </w:t>
      </w:r>
      <w:r w:rsidRPr="00712D6D">
        <w:rPr>
          <w:rFonts w:ascii="Times New Roman"/>
          <w:i/>
          <w:spacing w:val="-1"/>
          <w:sz w:val="23"/>
          <w:szCs w:val="23"/>
        </w:rPr>
        <w:t>ranking system</w:t>
      </w:r>
      <w:r w:rsidRPr="00712D6D">
        <w:rPr>
          <w:rFonts w:ascii="Times New Roman"/>
          <w:spacing w:val="-1"/>
          <w:sz w:val="23"/>
          <w:szCs w:val="23"/>
        </w:rPr>
        <w:t xml:space="preserve">) </w:t>
      </w:r>
    </w:p>
    <w:p w:rsidR="00422AD1" w:rsidRPr="00D772C6" w:rsidRDefault="00422AD1" w:rsidP="00712D6D">
      <w:pPr>
        <w:pStyle w:val="ListParagraph"/>
        <w:numPr>
          <w:ilvl w:val="1"/>
          <w:numId w:val="5"/>
        </w:numPr>
        <w:spacing w:line="241" w:lineRule="auto"/>
        <w:ind w:right="107"/>
        <w:rPr>
          <w:rFonts w:ascii="Times New Roman"/>
          <w:spacing w:val="-1"/>
          <w:sz w:val="23"/>
          <w:szCs w:val="23"/>
        </w:rPr>
      </w:pPr>
      <w:r w:rsidRPr="00D772C6">
        <w:rPr>
          <w:rFonts w:ascii="Times New Roman"/>
          <w:i/>
          <w:spacing w:val="-1"/>
          <w:sz w:val="23"/>
          <w:szCs w:val="23"/>
        </w:rPr>
        <w:t>Refer to USGS website for land cover classes:</w:t>
      </w:r>
      <w:r w:rsidRPr="00D772C6">
        <w:rPr>
          <w:rFonts w:ascii="Times New Roman"/>
          <w:spacing w:val="-1"/>
          <w:sz w:val="23"/>
          <w:szCs w:val="23"/>
        </w:rPr>
        <w:t xml:space="preserve"> </w:t>
      </w:r>
      <w:hyperlink r:id="rId5" w:history="1">
        <w:r w:rsidR="00511ADA" w:rsidRPr="00067F65">
          <w:rPr>
            <w:rStyle w:val="Hyperlink"/>
            <w:rFonts w:ascii="Times New Roman"/>
            <w:spacing w:val="-1"/>
            <w:sz w:val="23"/>
            <w:szCs w:val="23"/>
          </w:rPr>
          <w:t>http://landcover.usgs.gov/classes.php</w:t>
        </w:r>
      </w:hyperlink>
      <w:r w:rsidR="00511ADA">
        <w:rPr>
          <w:rFonts w:ascii="Times New Roman"/>
          <w:spacing w:val="-1"/>
          <w:sz w:val="23"/>
          <w:szCs w:val="23"/>
        </w:rPr>
        <w:t xml:space="preserve"> </w:t>
      </w:r>
    </w:p>
    <w:p w:rsidR="00422AD1" w:rsidRPr="00712D6D" w:rsidRDefault="00422AD1" w:rsidP="00712D6D">
      <w:pPr>
        <w:pStyle w:val="ListParagraph"/>
        <w:numPr>
          <w:ilvl w:val="0"/>
          <w:numId w:val="5"/>
        </w:numPr>
        <w:spacing w:line="241" w:lineRule="auto"/>
        <w:ind w:right="107"/>
        <w:rPr>
          <w:rFonts w:ascii="Times New Roman"/>
          <w:spacing w:val="-1"/>
          <w:sz w:val="23"/>
          <w:szCs w:val="23"/>
        </w:rPr>
      </w:pPr>
      <w:r w:rsidRPr="00712D6D">
        <w:rPr>
          <w:rFonts w:ascii="Times New Roman"/>
          <w:spacing w:val="-1"/>
          <w:sz w:val="23"/>
          <w:szCs w:val="23"/>
        </w:rPr>
        <w:t xml:space="preserve">Use Map Algebra to create a composite raster of the reclassified themes </w:t>
      </w:r>
    </w:p>
    <w:p w:rsidR="00422AD1" w:rsidRPr="00712D6D" w:rsidRDefault="00422AD1" w:rsidP="00712D6D">
      <w:pPr>
        <w:pStyle w:val="ListParagraph"/>
        <w:numPr>
          <w:ilvl w:val="0"/>
          <w:numId w:val="5"/>
        </w:numPr>
        <w:spacing w:line="241" w:lineRule="auto"/>
        <w:ind w:right="107"/>
        <w:rPr>
          <w:rFonts w:ascii="Times New Roman"/>
          <w:spacing w:val="-1"/>
          <w:sz w:val="23"/>
          <w:szCs w:val="23"/>
        </w:rPr>
      </w:pPr>
      <w:r w:rsidRPr="00712D6D">
        <w:rPr>
          <w:rFonts w:ascii="Times New Roman"/>
          <w:spacing w:val="-1"/>
          <w:sz w:val="23"/>
          <w:szCs w:val="23"/>
        </w:rPr>
        <w:t xml:space="preserve">Reclassify your final grid into three ranks </w:t>
      </w:r>
    </w:p>
    <w:p w:rsidR="00422AD1" w:rsidRPr="00D772C6" w:rsidRDefault="00422AD1" w:rsidP="00422AD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422AD1" w:rsidRPr="00D772C6" w:rsidRDefault="00422AD1" w:rsidP="00422AD1">
      <w:pPr>
        <w:rPr>
          <w:rFonts w:ascii="Times New Roman" w:eastAsia="Times New Roman" w:hAnsi="Times New Roman" w:cs="Times New Roman"/>
          <w:b/>
          <w:sz w:val="23"/>
          <w:szCs w:val="23"/>
        </w:rPr>
      </w:pPr>
      <w:r w:rsidRPr="00D772C6">
        <w:rPr>
          <w:rFonts w:ascii="Times New Roman" w:eastAsia="Times New Roman" w:hAnsi="Times New Roman" w:cs="Times New Roman"/>
          <w:b/>
          <w:sz w:val="23"/>
          <w:szCs w:val="23"/>
        </w:rPr>
        <w:t xml:space="preserve">Deliverable: </w:t>
      </w:r>
    </w:p>
    <w:p w:rsidR="00422AD1" w:rsidRPr="00D772C6" w:rsidRDefault="00422AD1" w:rsidP="00422AD1">
      <w:pPr>
        <w:pStyle w:val="BodyText"/>
        <w:ind w:right="187"/>
        <w:rPr>
          <w:rFonts w:cs="Times New Roman"/>
          <w:sz w:val="23"/>
          <w:szCs w:val="23"/>
        </w:rPr>
      </w:pPr>
      <w:r w:rsidRPr="00D772C6">
        <w:rPr>
          <w:rFonts w:cs="Times New Roman"/>
          <w:sz w:val="23"/>
          <w:szCs w:val="23"/>
        </w:rPr>
        <w:t>Your</w:t>
      </w:r>
      <w:r w:rsidRPr="00D772C6">
        <w:rPr>
          <w:rFonts w:cs="Times New Roman"/>
          <w:spacing w:val="-2"/>
          <w:sz w:val="23"/>
          <w:szCs w:val="23"/>
        </w:rPr>
        <w:t xml:space="preserve"> </w:t>
      </w:r>
      <w:r w:rsidRPr="00D772C6">
        <w:rPr>
          <w:rFonts w:cs="Times New Roman"/>
          <w:spacing w:val="-1"/>
          <w:sz w:val="23"/>
          <w:szCs w:val="23"/>
        </w:rPr>
        <w:t>final</w:t>
      </w:r>
      <w:r w:rsidRPr="00D772C6">
        <w:rPr>
          <w:rFonts w:cs="Times New Roman"/>
          <w:sz w:val="23"/>
          <w:szCs w:val="23"/>
        </w:rPr>
        <w:t xml:space="preserve"> </w:t>
      </w:r>
      <w:r w:rsidRPr="00D772C6">
        <w:rPr>
          <w:rFonts w:cs="Times New Roman"/>
          <w:spacing w:val="-1"/>
          <w:sz w:val="23"/>
          <w:szCs w:val="23"/>
        </w:rPr>
        <w:t>project</w:t>
      </w:r>
      <w:r w:rsidRPr="00D772C6">
        <w:rPr>
          <w:rFonts w:cs="Times New Roman"/>
          <w:sz w:val="23"/>
          <w:szCs w:val="23"/>
        </w:rPr>
        <w:t xml:space="preserve"> should </w:t>
      </w:r>
      <w:r w:rsidRPr="00D772C6">
        <w:rPr>
          <w:rFonts w:cs="Times New Roman"/>
          <w:spacing w:val="-1"/>
          <w:sz w:val="23"/>
          <w:szCs w:val="23"/>
        </w:rPr>
        <w:t>contain</w:t>
      </w:r>
      <w:r w:rsidRPr="00D772C6">
        <w:rPr>
          <w:rFonts w:cs="Times New Roman"/>
          <w:sz w:val="23"/>
          <w:szCs w:val="23"/>
        </w:rPr>
        <w:t xml:space="preserve"> a </w:t>
      </w:r>
      <w:r w:rsidRPr="00D772C6">
        <w:rPr>
          <w:rFonts w:cs="Times New Roman"/>
          <w:spacing w:val="-1"/>
          <w:sz w:val="23"/>
          <w:szCs w:val="23"/>
        </w:rPr>
        <w:t>single map layout</w:t>
      </w:r>
      <w:r w:rsidRPr="00D772C6">
        <w:rPr>
          <w:rFonts w:cs="Times New Roman"/>
          <w:spacing w:val="2"/>
          <w:sz w:val="23"/>
          <w:szCs w:val="23"/>
        </w:rPr>
        <w:t xml:space="preserve"> </w:t>
      </w:r>
      <w:r w:rsidRPr="00D772C6">
        <w:rPr>
          <w:rFonts w:cs="Times New Roman"/>
          <w:sz w:val="23"/>
          <w:szCs w:val="23"/>
        </w:rPr>
        <w:t>wi</w:t>
      </w:r>
      <w:bookmarkStart w:id="0" w:name="_GoBack"/>
      <w:bookmarkEnd w:id="0"/>
      <w:r w:rsidRPr="00D772C6">
        <w:rPr>
          <w:rFonts w:cs="Times New Roman"/>
          <w:sz w:val="23"/>
          <w:szCs w:val="23"/>
        </w:rPr>
        <w:t xml:space="preserve">th: </w:t>
      </w:r>
    </w:p>
    <w:p w:rsidR="00422AD1" w:rsidRPr="00D772C6" w:rsidRDefault="00422AD1" w:rsidP="00422AD1">
      <w:pPr>
        <w:pStyle w:val="BodyText"/>
        <w:numPr>
          <w:ilvl w:val="0"/>
          <w:numId w:val="4"/>
        </w:numPr>
        <w:ind w:right="187"/>
        <w:rPr>
          <w:rFonts w:cs="Times New Roman"/>
          <w:sz w:val="23"/>
          <w:szCs w:val="23"/>
        </w:rPr>
      </w:pPr>
      <w:r w:rsidRPr="00D772C6">
        <w:rPr>
          <w:rFonts w:cs="Times New Roman"/>
          <w:sz w:val="23"/>
          <w:szCs w:val="23"/>
        </w:rPr>
        <w:t>The</w:t>
      </w:r>
      <w:r w:rsidRPr="00D772C6">
        <w:rPr>
          <w:rFonts w:cs="Times New Roman"/>
          <w:spacing w:val="-2"/>
          <w:sz w:val="23"/>
          <w:szCs w:val="23"/>
        </w:rPr>
        <w:t xml:space="preserve"> </w:t>
      </w:r>
      <w:r w:rsidRPr="00D772C6">
        <w:rPr>
          <w:rFonts w:cs="Times New Roman"/>
          <w:spacing w:val="-1"/>
          <w:sz w:val="23"/>
          <w:szCs w:val="23"/>
        </w:rPr>
        <w:t>final</w:t>
      </w:r>
      <w:r w:rsidRPr="00D772C6">
        <w:rPr>
          <w:rFonts w:cs="Times New Roman"/>
          <w:sz w:val="23"/>
          <w:szCs w:val="23"/>
        </w:rPr>
        <w:t xml:space="preserve"> suitability</w:t>
      </w:r>
      <w:r w:rsidRPr="00D772C6">
        <w:rPr>
          <w:rFonts w:cs="Times New Roman"/>
          <w:spacing w:val="-5"/>
          <w:sz w:val="23"/>
          <w:szCs w:val="23"/>
        </w:rPr>
        <w:t xml:space="preserve"> </w:t>
      </w:r>
      <w:r w:rsidRPr="00D772C6">
        <w:rPr>
          <w:rFonts w:cs="Times New Roman"/>
          <w:sz w:val="23"/>
          <w:szCs w:val="23"/>
        </w:rPr>
        <w:t xml:space="preserve">raster:  </w:t>
      </w:r>
    </w:p>
    <w:p w:rsidR="00422AD1" w:rsidRPr="00D772C6" w:rsidRDefault="00B549DC" w:rsidP="00422AD1">
      <w:pPr>
        <w:pStyle w:val="BodyText"/>
        <w:numPr>
          <w:ilvl w:val="1"/>
          <w:numId w:val="4"/>
        </w:numPr>
        <w:ind w:right="187"/>
        <w:rPr>
          <w:spacing w:val="-1"/>
          <w:sz w:val="23"/>
          <w:szCs w:val="23"/>
        </w:rPr>
      </w:pPr>
      <w:r>
        <w:rPr>
          <w:spacing w:val="-1"/>
          <w:sz w:val="23"/>
          <w:szCs w:val="23"/>
        </w:rPr>
        <w:t>Z</w:t>
      </w:r>
      <w:r w:rsidR="00422AD1" w:rsidRPr="00D772C6">
        <w:rPr>
          <w:spacing w:val="-1"/>
          <w:sz w:val="23"/>
          <w:szCs w:val="23"/>
        </w:rPr>
        <w:t xml:space="preserve">oom to the extent of your “bulls-eye” and set </w:t>
      </w:r>
      <w:proofErr w:type="spellStart"/>
      <w:r w:rsidR="00422AD1" w:rsidRPr="00D772C6">
        <w:rPr>
          <w:spacing w:val="-1"/>
          <w:sz w:val="23"/>
          <w:szCs w:val="23"/>
        </w:rPr>
        <w:t>symbology</w:t>
      </w:r>
      <w:proofErr w:type="spellEnd"/>
      <w:r w:rsidR="00422AD1" w:rsidRPr="00D772C6">
        <w:rPr>
          <w:spacing w:val="-1"/>
          <w:sz w:val="23"/>
          <w:szCs w:val="23"/>
        </w:rPr>
        <w:t xml:space="preserve"> so each rank is identifiable </w:t>
      </w:r>
    </w:p>
    <w:p w:rsidR="00702D8F" w:rsidRDefault="00B549DC" w:rsidP="00702D8F">
      <w:pPr>
        <w:pStyle w:val="BodyText"/>
        <w:numPr>
          <w:ilvl w:val="1"/>
          <w:numId w:val="4"/>
        </w:numPr>
        <w:tabs>
          <w:tab w:val="left" w:pos="540"/>
        </w:tabs>
        <w:ind w:right="187"/>
        <w:rPr>
          <w:spacing w:val="-1"/>
          <w:sz w:val="23"/>
          <w:szCs w:val="23"/>
        </w:rPr>
      </w:pPr>
      <w:r>
        <w:rPr>
          <w:spacing w:val="-1"/>
          <w:sz w:val="23"/>
          <w:szCs w:val="23"/>
        </w:rPr>
        <w:t>R</w:t>
      </w:r>
      <w:r w:rsidR="00422AD1" w:rsidRPr="00D772C6">
        <w:rPr>
          <w:spacing w:val="-1"/>
          <w:sz w:val="23"/>
          <w:szCs w:val="23"/>
        </w:rPr>
        <w:t>ename</w:t>
      </w:r>
      <w:r w:rsidR="00422AD1">
        <w:rPr>
          <w:spacing w:val="-1"/>
          <w:sz w:val="23"/>
          <w:szCs w:val="23"/>
        </w:rPr>
        <w:t xml:space="preserve"> legend labels</w:t>
      </w:r>
      <w:r w:rsidR="00422AD1" w:rsidRPr="00D772C6">
        <w:rPr>
          <w:spacing w:val="-1"/>
          <w:sz w:val="23"/>
          <w:szCs w:val="23"/>
        </w:rPr>
        <w:t xml:space="preserve"> </w:t>
      </w:r>
      <w:r w:rsidR="00BA68F8">
        <w:rPr>
          <w:spacing w:val="-1"/>
          <w:sz w:val="23"/>
          <w:szCs w:val="23"/>
        </w:rPr>
        <w:t>so r</w:t>
      </w:r>
      <w:r w:rsidR="00422AD1" w:rsidRPr="00D772C6">
        <w:rPr>
          <w:spacing w:val="-1"/>
          <w:sz w:val="23"/>
          <w:szCs w:val="23"/>
        </w:rPr>
        <w:t xml:space="preserve">anks are </w:t>
      </w:r>
      <w:r w:rsidR="008E4008">
        <w:rPr>
          <w:spacing w:val="-1"/>
          <w:sz w:val="23"/>
          <w:szCs w:val="23"/>
        </w:rPr>
        <w:t>obvious</w:t>
      </w:r>
      <w:r w:rsidR="00422AD1" w:rsidRPr="00D772C6">
        <w:rPr>
          <w:spacing w:val="-1"/>
          <w:sz w:val="23"/>
          <w:szCs w:val="23"/>
        </w:rPr>
        <w:t xml:space="preserve"> to </w:t>
      </w:r>
      <w:r w:rsidR="00224183" w:rsidRPr="00D772C6">
        <w:rPr>
          <w:spacing w:val="-1"/>
          <w:sz w:val="23"/>
          <w:szCs w:val="23"/>
        </w:rPr>
        <w:t>distinguish</w:t>
      </w:r>
      <w:r w:rsidR="00422AD1" w:rsidRPr="00D772C6">
        <w:rPr>
          <w:spacing w:val="-1"/>
          <w:sz w:val="23"/>
          <w:szCs w:val="23"/>
        </w:rPr>
        <w:t xml:space="preserve"> </w:t>
      </w:r>
    </w:p>
    <w:p w:rsidR="00422AD1" w:rsidRPr="004C0166" w:rsidRDefault="00702D8F" w:rsidP="00702D8F">
      <w:pPr>
        <w:pStyle w:val="BodyText"/>
        <w:numPr>
          <w:ilvl w:val="2"/>
          <w:numId w:val="4"/>
        </w:numPr>
        <w:tabs>
          <w:tab w:val="left" w:pos="540"/>
        </w:tabs>
        <w:ind w:right="187"/>
        <w:rPr>
          <w:color w:val="C00000"/>
          <w:spacing w:val="-1"/>
          <w:sz w:val="23"/>
          <w:szCs w:val="23"/>
        </w:rPr>
      </w:pPr>
      <w:r w:rsidRPr="004C0166">
        <w:rPr>
          <w:i/>
          <w:color w:val="C00000"/>
          <w:spacing w:val="-1"/>
          <w:sz w:val="23"/>
          <w:szCs w:val="23"/>
        </w:rPr>
        <w:t xml:space="preserve">Optimal, Suitable, &amp; Unacceptable </w:t>
      </w:r>
    </w:p>
    <w:p w:rsidR="00422AD1" w:rsidRPr="00D772C6" w:rsidRDefault="00422AD1" w:rsidP="00422AD1">
      <w:pPr>
        <w:pStyle w:val="BodyText"/>
        <w:numPr>
          <w:ilvl w:val="0"/>
          <w:numId w:val="4"/>
        </w:numPr>
        <w:ind w:right="187"/>
        <w:rPr>
          <w:rFonts w:cs="Times New Roman"/>
          <w:sz w:val="23"/>
          <w:szCs w:val="23"/>
        </w:rPr>
      </w:pPr>
      <w:r w:rsidRPr="00D772C6">
        <w:rPr>
          <w:rFonts w:cs="Times New Roman"/>
          <w:sz w:val="23"/>
          <w:szCs w:val="23"/>
        </w:rPr>
        <w:t>The city of Winslow, labe</w:t>
      </w:r>
      <w:r>
        <w:rPr>
          <w:rFonts w:cs="Times New Roman"/>
          <w:sz w:val="23"/>
          <w:szCs w:val="23"/>
        </w:rPr>
        <w:t xml:space="preserve">led &amp; symbolized appropriately </w:t>
      </w:r>
      <w:r w:rsidR="00224183">
        <w:rPr>
          <w:rFonts w:cs="Times New Roman"/>
          <w:sz w:val="23"/>
          <w:szCs w:val="23"/>
        </w:rPr>
        <w:t>(</w:t>
      </w:r>
      <w:r w:rsidR="00643174">
        <w:rPr>
          <w:rFonts w:cs="Times New Roman"/>
          <w:sz w:val="23"/>
          <w:szCs w:val="23"/>
        </w:rPr>
        <w:t xml:space="preserve">use halo) </w:t>
      </w:r>
    </w:p>
    <w:p w:rsidR="00422AD1" w:rsidRPr="00D772C6" w:rsidRDefault="00422AD1" w:rsidP="00422AD1">
      <w:pPr>
        <w:pStyle w:val="BodyText"/>
        <w:numPr>
          <w:ilvl w:val="0"/>
          <w:numId w:val="4"/>
        </w:numPr>
        <w:ind w:right="187"/>
        <w:rPr>
          <w:sz w:val="23"/>
          <w:szCs w:val="23"/>
        </w:rPr>
      </w:pPr>
      <w:r>
        <w:rPr>
          <w:rFonts w:cs="Times New Roman"/>
          <w:sz w:val="23"/>
          <w:szCs w:val="23"/>
        </w:rPr>
        <w:t>T</w:t>
      </w:r>
      <w:r w:rsidRPr="00D772C6">
        <w:rPr>
          <w:rFonts w:cs="Times New Roman"/>
          <w:sz w:val="23"/>
          <w:szCs w:val="23"/>
        </w:rPr>
        <w:t>he attribute table of your final suitability</w:t>
      </w:r>
      <w:r w:rsidRPr="00D772C6">
        <w:rPr>
          <w:rFonts w:cs="Times New Roman"/>
          <w:spacing w:val="-5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 xml:space="preserve">raster, edited in Excel to reformat </w:t>
      </w:r>
      <w:r w:rsidR="00C413DE">
        <w:rPr>
          <w:rFonts w:cs="Times New Roman"/>
          <w:sz w:val="23"/>
          <w:szCs w:val="23"/>
        </w:rPr>
        <w:t xml:space="preserve">row &amp; </w:t>
      </w:r>
      <w:r w:rsidR="003810D7">
        <w:rPr>
          <w:rFonts w:cs="Times New Roman"/>
          <w:sz w:val="23"/>
          <w:szCs w:val="23"/>
        </w:rPr>
        <w:t xml:space="preserve">field </w:t>
      </w:r>
      <w:r w:rsidR="00C413DE">
        <w:rPr>
          <w:rFonts w:cs="Times New Roman"/>
          <w:sz w:val="23"/>
          <w:szCs w:val="23"/>
        </w:rPr>
        <w:t xml:space="preserve">labels </w:t>
      </w:r>
    </w:p>
    <w:p w:rsidR="00422AD1" w:rsidRPr="003810D7" w:rsidRDefault="00B549DC" w:rsidP="00422AD1">
      <w:pPr>
        <w:pStyle w:val="BodyText"/>
        <w:numPr>
          <w:ilvl w:val="1"/>
          <w:numId w:val="4"/>
        </w:numPr>
        <w:ind w:right="187"/>
        <w:rPr>
          <w:i/>
          <w:color w:val="C00000"/>
          <w:spacing w:val="-1"/>
          <w:sz w:val="23"/>
          <w:szCs w:val="23"/>
        </w:rPr>
      </w:pPr>
      <w:r w:rsidRPr="004C0166">
        <w:rPr>
          <w:rFonts w:cs="Times New Roman"/>
          <w:i/>
          <w:color w:val="C00000"/>
          <w:sz w:val="23"/>
          <w:szCs w:val="23"/>
        </w:rPr>
        <w:t>T</w:t>
      </w:r>
      <w:r w:rsidR="00422AD1" w:rsidRPr="004C0166">
        <w:rPr>
          <w:rFonts w:cs="Times New Roman"/>
          <w:i/>
          <w:color w:val="C00000"/>
          <w:sz w:val="23"/>
          <w:szCs w:val="23"/>
        </w:rPr>
        <w:t>his show</w:t>
      </w:r>
      <w:r w:rsidR="00C413DE">
        <w:rPr>
          <w:rFonts w:cs="Times New Roman"/>
          <w:i/>
          <w:color w:val="C00000"/>
          <w:sz w:val="23"/>
          <w:szCs w:val="23"/>
        </w:rPr>
        <w:t>s</w:t>
      </w:r>
      <w:r w:rsidR="00422AD1" w:rsidRPr="004C0166">
        <w:rPr>
          <w:rFonts w:cs="Times New Roman"/>
          <w:i/>
          <w:color w:val="C00000"/>
          <w:sz w:val="23"/>
          <w:szCs w:val="23"/>
        </w:rPr>
        <w:t xml:space="preserve"> the number of grid cells in each rank, i.e. the accuracy of </w:t>
      </w:r>
      <w:r w:rsidR="00C413DE">
        <w:rPr>
          <w:rFonts w:cs="Times New Roman"/>
          <w:i/>
          <w:color w:val="C00000"/>
          <w:sz w:val="23"/>
          <w:szCs w:val="23"/>
        </w:rPr>
        <w:t>your</w:t>
      </w:r>
      <w:r w:rsidR="00422AD1" w:rsidRPr="004C0166">
        <w:rPr>
          <w:rFonts w:cs="Times New Roman"/>
          <w:i/>
          <w:color w:val="C00000"/>
          <w:sz w:val="23"/>
          <w:szCs w:val="23"/>
        </w:rPr>
        <w:t xml:space="preserve"> analysis</w:t>
      </w:r>
      <w:r w:rsidR="00137D6E">
        <w:rPr>
          <w:rFonts w:cs="Times New Roman"/>
          <w:i/>
          <w:color w:val="C00000"/>
          <w:sz w:val="23"/>
          <w:szCs w:val="23"/>
        </w:rPr>
        <w:t xml:space="preserve"> </w:t>
      </w:r>
    </w:p>
    <w:p w:rsidR="003810D7" w:rsidRPr="00C413DE" w:rsidRDefault="00C413DE" w:rsidP="00422AD1">
      <w:pPr>
        <w:pStyle w:val="BodyText"/>
        <w:numPr>
          <w:ilvl w:val="1"/>
          <w:numId w:val="4"/>
        </w:numPr>
        <w:ind w:right="187"/>
        <w:rPr>
          <w:i/>
          <w:color w:val="C00000"/>
          <w:spacing w:val="-1"/>
          <w:sz w:val="23"/>
          <w:szCs w:val="23"/>
        </w:rPr>
      </w:pPr>
      <w:r>
        <w:rPr>
          <w:rFonts w:cs="Times New Roman"/>
          <w:i/>
          <w:color w:val="C00000"/>
          <w:sz w:val="23"/>
          <w:szCs w:val="23"/>
        </w:rPr>
        <w:t xml:space="preserve">Row labels </w:t>
      </w:r>
      <w:r w:rsidR="00A54F36">
        <w:rPr>
          <w:rFonts w:cs="Times New Roman"/>
          <w:i/>
          <w:color w:val="C00000"/>
          <w:sz w:val="23"/>
          <w:szCs w:val="23"/>
        </w:rPr>
        <w:t xml:space="preserve">in the table </w:t>
      </w:r>
      <w:r w:rsidR="003810D7">
        <w:rPr>
          <w:rFonts w:cs="Times New Roman"/>
          <w:i/>
          <w:color w:val="C00000"/>
          <w:sz w:val="23"/>
          <w:szCs w:val="23"/>
        </w:rPr>
        <w:t xml:space="preserve">should match legend labels </w:t>
      </w:r>
    </w:p>
    <w:p w:rsidR="00C413DE" w:rsidRPr="004C0166" w:rsidRDefault="00C413DE" w:rsidP="00422AD1">
      <w:pPr>
        <w:pStyle w:val="BodyText"/>
        <w:numPr>
          <w:ilvl w:val="1"/>
          <w:numId w:val="4"/>
        </w:numPr>
        <w:ind w:right="187"/>
        <w:rPr>
          <w:i/>
          <w:color w:val="C00000"/>
          <w:spacing w:val="-1"/>
          <w:sz w:val="23"/>
          <w:szCs w:val="23"/>
        </w:rPr>
      </w:pPr>
      <w:r>
        <w:rPr>
          <w:rFonts w:cs="Times New Roman"/>
          <w:i/>
          <w:color w:val="C00000"/>
          <w:sz w:val="23"/>
          <w:szCs w:val="23"/>
        </w:rPr>
        <w:t>Create</w:t>
      </w:r>
      <w:r>
        <w:rPr>
          <w:rFonts w:cs="Times New Roman"/>
          <w:i/>
          <w:color w:val="C00000"/>
          <w:sz w:val="23"/>
          <w:szCs w:val="23"/>
        </w:rPr>
        <w:t xml:space="preserve"> </w:t>
      </w:r>
      <w:r>
        <w:rPr>
          <w:rFonts w:cs="Times New Roman"/>
          <w:i/>
          <w:color w:val="C00000"/>
          <w:sz w:val="23"/>
          <w:szCs w:val="23"/>
        </w:rPr>
        <w:t>&amp; calculate a</w:t>
      </w:r>
      <w:r>
        <w:rPr>
          <w:rFonts w:cs="Times New Roman"/>
          <w:i/>
          <w:color w:val="C00000"/>
          <w:sz w:val="23"/>
          <w:szCs w:val="23"/>
        </w:rPr>
        <w:t xml:space="preserve"> </w:t>
      </w:r>
      <w:r>
        <w:rPr>
          <w:rFonts w:cs="Times New Roman"/>
          <w:i/>
          <w:color w:val="C00000"/>
          <w:sz w:val="23"/>
          <w:szCs w:val="23"/>
        </w:rPr>
        <w:t xml:space="preserve">field for area in meters </w:t>
      </w:r>
    </w:p>
    <w:p w:rsidR="00422AD1" w:rsidRPr="00D772C6" w:rsidRDefault="00422AD1" w:rsidP="00422AD1">
      <w:pPr>
        <w:pStyle w:val="BodyText"/>
        <w:numPr>
          <w:ilvl w:val="0"/>
          <w:numId w:val="4"/>
        </w:numPr>
        <w:ind w:right="187"/>
        <w:rPr>
          <w:sz w:val="23"/>
          <w:szCs w:val="23"/>
        </w:rPr>
      </w:pPr>
      <w:r w:rsidRPr="00D772C6">
        <w:rPr>
          <w:sz w:val="23"/>
          <w:szCs w:val="23"/>
        </w:rPr>
        <w:t xml:space="preserve">An inset reference map showing the extent of the study area within Washington State </w:t>
      </w:r>
    </w:p>
    <w:p w:rsidR="00422AD1" w:rsidRDefault="00B549DC" w:rsidP="00422AD1">
      <w:pPr>
        <w:pStyle w:val="BodyText"/>
        <w:numPr>
          <w:ilvl w:val="1"/>
          <w:numId w:val="4"/>
        </w:numPr>
        <w:ind w:right="187"/>
        <w:rPr>
          <w:color w:val="C00000"/>
          <w:spacing w:val="-1"/>
          <w:sz w:val="23"/>
          <w:szCs w:val="23"/>
        </w:rPr>
      </w:pPr>
      <w:r w:rsidRPr="004C0166">
        <w:rPr>
          <w:i/>
          <w:color w:val="C00000"/>
          <w:sz w:val="23"/>
          <w:szCs w:val="23"/>
        </w:rPr>
        <w:t>C</w:t>
      </w:r>
      <w:r w:rsidR="00422AD1" w:rsidRPr="004C0166">
        <w:rPr>
          <w:i/>
          <w:color w:val="C00000"/>
          <w:sz w:val="23"/>
          <w:szCs w:val="23"/>
        </w:rPr>
        <w:t>onsider the inset map scale (WA state) and set the data frame projection accordingly</w:t>
      </w:r>
      <w:r w:rsidR="00422AD1" w:rsidRPr="004C0166">
        <w:rPr>
          <w:color w:val="C00000"/>
          <w:spacing w:val="-1"/>
          <w:sz w:val="23"/>
          <w:szCs w:val="23"/>
        </w:rPr>
        <w:t xml:space="preserve">  </w:t>
      </w:r>
    </w:p>
    <w:p w:rsidR="00FE0B90" w:rsidRPr="00FE0B90" w:rsidRDefault="00FE0B90" w:rsidP="00422AD1">
      <w:pPr>
        <w:pStyle w:val="BodyText"/>
        <w:numPr>
          <w:ilvl w:val="1"/>
          <w:numId w:val="4"/>
        </w:numPr>
        <w:ind w:right="187"/>
        <w:rPr>
          <w:i/>
          <w:color w:val="C00000"/>
          <w:spacing w:val="-1"/>
          <w:sz w:val="23"/>
          <w:szCs w:val="23"/>
        </w:rPr>
      </w:pPr>
      <w:r w:rsidRPr="00FE0B90">
        <w:rPr>
          <w:i/>
          <w:color w:val="C00000"/>
          <w:spacing w:val="-1"/>
          <w:sz w:val="23"/>
          <w:szCs w:val="23"/>
        </w:rPr>
        <w:t xml:space="preserve">Use extent indicator </w:t>
      </w:r>
      <w:r>
        <w:rPr>
          <w:i/>
          <w:color w:val="C00000"/>
          <w:spacing w:val="-1"/>
          <w:sz w:val="23"/>
          <w:szCs w:val="23"/>
        </w:rPr>
        <w:t xml:space="preserve">to identify study area </w:t>
      </w:r>
    </w:p>
    <w:p w:rsidR="00422AD1" w:rsidRPr="003C24BD" w:rsidRDefault="00422AD1" w:rsidP="00422AD1">
      <w:pPr>
        <w:pStyle w:val="BodyText"/>
        <w:numPr>
          <w:ilvl w:val="0"/>
          <w:numId w:val="4"/>
        </w:numPr>
        <w:ind w:right="187"/>
        <w:rPr>
          <w:sz w:val="23"/>
          <w:szCs w:val="23"/>
        </w:rPr>
      </w:pPr>
      <w:r w:rsidRPr="00D772C6">
        <w:rPr>
          <w:spacing w:val="-1"/>
          <w:sz w:val="23"/>
          <w:szCs w:val="23"/>
        </w:rPr>
        <w:t xml:space="preserve">All standard formatting &amp; map elements </w:t>
      </w:r>
    </w:p>
    <w:p w:rsidR="00422AD1" w:rsidRPr="00D772C6" w:rsidRDefault="00422AD1" w:rsidP="00422AD1">
      <w:pPr>
        <w:pStyle w:val="BodyText"/>
        <w:ind w:right="187"/>
        <w:rPr>
          <w:spacing w:val="60"/>
          <w:sz w:val="23"/>
          <w:szCs w:val="23"/>
        </w:rPr>
      </w:pPr>
    </w:p>
    <w:p w:rsidR="00422AD1" w:rsidRPr="00D772C6" w:rsidRDefault="00422AD1" w:rsidP="00422AD1">
      <w:pPr>
        <w:pStyle w:val="BodyText"/>
        <w:ind w:right="187"/>
        <w:rPr>
          <w:b/>
          <w:sz w:val="23"/>
          <w:szCs w:val="23"/>
        </w:rPr>
      </w:pPr>
      <w:r w:rsidRPr="00D772C6">
        <w:rPr>
          <w:b/>
          <w:sz w:val="23"/>
          <w:szCs w:val="23"/>
        </w:rPr>
        <w:t xml:space="preserve">Export </w:t>
      </w:r>
      <w:r w:rsidR="008143F5">
        <w:rPr>
          <w:b/>
          <w:sz w:val="23"/>
          <w:szCs w:val="23"/>
        </w:rPr>
        <w:t>the final layout</w:t>
      </w:r>
      <w:r w:rsidRPr="00D772C6">
        <w:rPr>
          <w:b/>
          <w:sz w:val="23"/>
          <w:szCs w:val="23"/>
        </w:rPr>
        <w:t xml:space="preserve"> </w:t>
      </w:r>
      <w:r w:rsidR="008143F5">
        <w:rPr>
          <w:b/>
          <w:sz w:val="23"/>
          <w:szCs w:val="23"/>
        </w:rPr>
        <w:t>to</w:t>
      </w:r>
      <w:r w:rsidRPr="00D772C6">
        <w:rPr>
          <w:b/>
          <w:sz w:val="23"/>
          <w:szCs w:val="23"/>
        </w:rPr>
        <w:t xml:space="preserve"> </w:t>
      </w:r>
      <w:r w:rsidR="008143F5">
        <w:rPr>
          <w:b/>
          <w:sz w:val="23"/>
          <w:szCs w:val="23"/>
        </w:rPr>
        <w:t xml:space="preserve">pdf </w:t>
      </w:r>
      <w:r w:rsidRPr="00D772C6">
        <w:rPr>
          <w:b/>
          <w:spacing w:val="-1"/>
          <w:sz w:val="23"/>
          <w:szCs w:val="23"/>
        </w:rPr>
        <w:t>and</w:t>
      </w:r>
      <w:r w:rsidR="00643174">
        <w:rPr>
          <w:b/>
          <w:sz w:val="23"/>
          <w:szCs w:val="23"/>
        </w:rPr>
        <w:t xml:space="preserve"> upload it to D2L. </w:t>
      </w:r>
    </w:p>
    <w:p w:rsidR="009D0FE5" w:rsidRPr="00422AD1" w:rsidRDefault="009D0FE5" w:rsidP="00422AD1"/>
    <w:sectPr w:rsidR="009D0FE5" w:rsidRPr="00422AD1" w:rsidSect="00BB4094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5C41"/>
    <w:multiLevelType w:val="hybridMultilevel"/>
    <w:tmpl w:val="EC9255FA"/>
    <w:lvl w:ilvl="0" w:tplc="0409000F">
      <w:start w:val="1"/>
      <w:numFmt w:val="decimal"/>
      <w:lvlText w:val="%1."/>
      <w:lvlJc w:val="left"/>
      <w:pPr>
        <w:ind w:left="467" w:hanging="360"/>
      </w:pPr>
    </w:lvl>
    <w:lvl w:ilvl="1" w:tplc="04090019">
      <w:start w:val="1"/>
      <w:numFmt w:val="lowerLetter"/>
      <w:lvlText w:val="%2."/>
      <w:lvlJc w:val="left"/>
      <w:pPr>
        <w:ind w:left="1187" w:hanging="360"/>
      </w:pPr>
    </w:lvl>
    <w:lvl w:ilvl="2" w:tplc="0409001B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1407D58"/>
    <w:multiLevelType w:val="hybridMultilevel"/>
    <w:tmpl w:val="D4AAFF9A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" w15:restartNumberingAfterBreak="0">
    <w:nsid w:val="51113171"/>
    <w:multiLevelType w:val="hybridMultilevel"/>
    <w:tmpl w:val="11DA21E0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3" w15:restartNumberingAfterBreak="0">
    <w:nsid w:val="55CB0826"/>
    <w:multiLevelType w:val="hybridMultilevel"/>
    <w:tmpl w:val="BAFCFC22"/>
    <w:lvl w:ilvl="0" w:tplc="2B3E6F66">
      <w:start w:val="1"/>
      <w:numFmt w:val="decimal"/>
      <w:lvlText w:val="%1."/>
      <w:lvlJc w:val="left"/>
      <w:pPr>
        <w:ind w:left="467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FC6C530E">
      <w:start w:val="1"/>
      <w:numFmt w:val="bullet"/>
      <w:lvlText w:val="•"/>
      <w:lvlJc w:val="left"/>
      <w:pPr>
        <w:ind w:left="1460" w:hanging="361"/>
      </w:pPr>
      <w:rPr>
        <w:rFonts w:hint="default"/>
      </w:rPr>
    </w:lvl>
    <w:lvl w:ilvl="2" w:tplc="CEC86DEA">
      <w:start w:val="1"/>
      <w:numFmt w:val="bullet"/>
      <w:lvlText w:val="•"/>
      <w:lvlJc w:val="left"/>
      <w:pPr>
        <w:ind w:left="2453" w:hanging="361"/>
      </w:pPr>
      <w:rPr>
        <w:rFonts w:hint="default"/>
      </w:rPr>
    </w:lvl>
    <w:lvl w:ilvl="3" w:tplc="036EF2F8">
      <w:start w:val="1"/>
      <w:numFmt w:val="bullet"/>
      <w:lvlText w:val="•"/>
      <w:lvlJc w:val="left"/>
      <w:pPr>
        <w:ind w:left="3446" w:hanging="361"/>
      </w:pPr>
      <w:rPr>
        <w:rFonts w:hint="default"/>
      </w:rPr>
    </w:lvl>
    <w:lvl w:ilvl="4" w:tplc="A5E48692">
      <w:start w:val="1"/>
      <w:numFmt w:val="bullet"/>
      <w:lvlText w:val="•"/>
      <w:lvlJc w:val="left"/>
      <w:pPr>
        <w:ind w:left="4440" w:hanging="361"/>
      </w:pPr>
      <w:rPr>
        <w:rFonts w:hint="default"/>
      </w:rPr>
    </w:lvl>
    <w:lvl w:ilvl="5" w:tplc="12BC2E70">
      <w:start w:val="1"/>
      <w:numFmt w:val="bullet"/>
      <w:lvlText w:val="•"/>
      <w:lvlJc w:val="left"/>
      <w:pPr>
        <w:ind w:left="5433" w:hanging="361"/>
      </w:pPr>
      <w:rPr>
        <w:rFonts w:hint="default"/>
      </w:rPr>
    </w:lvl>
    <w:lvl w:ilvl="6" w:tplc="FB1C191E">
      <w:start w:val="1"/>
      <w:numFmt w:val="bullet"/>
      <w:lvlText w:val="•"/>
      <w:lvlJc w:val="left"/>
      <w:pPr>
        <w:ind w:left="6426" w:hanging="361"/>
      </w:pPr>
      <w:rPr>
        <w:rFonts w:hint="default"/>
      </w:rPr>
    </w:lvl>
    <w:lvl w:ilvl="7" w:tplc="D4347F12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  <w:lvl w:ilvl="8" w:tplc="7C28917A">
      <w:start w:val="1"/>
      <w:numFmt w:val="bullet"/>
      <w:lvlText w:val="•"/>
      <w:lvlJc w:val="left"/>
      <w:pPr>
        <w:ind w:left="8412" w:hanging="361"/>
      </w:pPr>
      <w:rPr>
        <w:rFonts w:hint="default"/>
      </w:rPr>
    </w:lvl>
  </w:abstractNum>
  <w:abstractNum w:abstractNumId="4" w15:restartNumberingAfterBreak="0">
    <w:nsid w:val="606F3E7C"/>
    <w:multiLevelType w:val="hybridMultilevel"/>
    <w:tmpl w:val="C8EA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E5"/>
    <w:rsid w:val="000117D9"/>
    <w:rsid w:val="00044A6C"/>
    <w:rsid w:val="00063D83"/>
    <w:rsid w:val="000841D8"/>
    <w:rsid w:val="0012311B"/>
    <w:rsid w:val="001327EE"/>
    <w:rsid w:val="001349E5"/>
    <w:rsid w:val="00137D6E"/>
    <w:rsid w:val="00142209"/>
    <w:rsid w:val="0014676F"/>
    <w:rsid w:val="00164D2F"/>
    <w:rsid w:val="001935F6"/>
    <w:rsid w:val="001A58C6"/>
    <w:rsid w:val="001C4C36"/>
    <w:rsid w:val="00203C9D"/>
    <w:rsid w:val="00224183"/>
    <w:rsid w:val="002621CD"/>
    <w:rsid w:val="00263781"/>
    <w:rsid w:val="002A718F"/>
    <w:rsid w:val="002B0E89"/>
    <w:rsid w:val="002B1F49"/>
    <w:rsid w:val="002B5941"/>
    <w:rsid w:val="002E3E8E"/>
    <w:rsid w:val="00336706"/>
    <w:rsid w:val="003419B8"/>
    <w:rsid w:val="003559C8"/>
    <w:rsid w:val="00366C74"/>
    <w:rsid w:val="00374E3F"/>
    <w:rsid w:val="003810D7"/>
    <w:rsid w:val="003A3C0B"/>
    <w:rsid w:val="003A7ACC"/>
    <w:rsid w:val="003B29BB"/>
    <w:rsid w:val="003D34B2"/>
    <w:rsid w:val="00405C5A"/>
    <w:rsid w:val="00422AD1"/>
    <w:rsid w:val="004251AA"/>
    <w:rsid w:val="00493506"/>
    <w:rsid w:val="004A7B8E"/>
    <w:rsid w:val="004C0166"/>
    <w:rsid w:val="004D5D1D"/>
    <w:rsid w:val="004E4276"/>
    <w:rsid w:val="004E5A70"/>
    <w:rsid w:val="0050747C"/>
    <w:rsid w:val="00511ADA"/>
    <w:rsid w:val="00512024"/>
    <w:rsid w:val="00556BD8"/>
    <w:rsid w:val="00566679"/>
    <w:rsid w:val="005836A9"/>
    <w:rsid w:val="00591E12"/>
    <w:rsid w:val="005950E0"/>
    <w:rsid w:val="005E51A8"/>
    <w:rsid w:val="00643174"/>
    <w:rsid w:val="006B6400"/>
    <w:rsid w:val="00702D8F"/>
    <w:rsid w:val="007067D3"/>
    <w:rsid w:val="00712D6D"/>
    <w:rsid w:val="0072285A"/>
    <w:rsid w:val="0073201F"/>
    <w:rsid w:val="00733F42"/>
    <w:rsid w:val="00753C47"/>
    <w:rsid w:val="00780A8E"/>
    <w:rsid w:val="007B235E"/>
    <w:rsid w:val="007C5D94"/>
    <w:rsid w:val="007D6021"/>
    <w:rsid w:val="007D6D97"/>
    <w:rsid w:val="0080619E"/>
    <w:rsid w:val="008143F5"/>
    <w:rsid w:val="00865CD3"/>
    <w:rsid w:val="00865E76"/>
    <w:rsid w:val="008D4830"/>
    <w:rsid w:val="008E4008"/>
    <w:rsid w:val="00920227"/>
    <w:rsid w:val="00934B7B"/>
    <w:rsid w:val="00943928"/>
    <w:rsid w:val="0095603A"/>
    <w:rsid w:val="009829E3"/>
    <w:rsid w:val="009A2138"/>
    <w:rsid w:val="009C6C9B"/>
    <w:rsid w:val="009D0FE5"/>
    <w:rsid w:val="009E5014"/>
    <w:rsid w:val="00A1002E"/>
    <w:rsid w:val="00A54F36"/>
    <w:rsid w:val="00A5733E"/>
    <w:rsid w:val="00A834F3"/>
    <w:rsid w:val="00A8382F"/>
    <w:rsid w:val="00A91B5B"/>
    <w:rsid w:val="00AA52A7"/>
    <w:rsid w:val="00AB1D33"/>
    <w:rsid w:val="00AB1E54"/>
    <w:rsid w:val="00AC3EAF"/>
    <w:rsid w:val="00AF2E7D"/>
    <w:rsid w:val="00B2671E"/>
    <w:rsid w:val="00B548EE"/>
    <w:rsid w:val="00B549DC"/>
    <w:rsid w:val="00B674BD"/>
    <w:rsid w:val="00B82577"/>
    <w:rsid w:val="00BA3777"/>
    <w:rsid w:val="00BA68F8"/>
    <w:rsid w:val="00BB4094"/>
    <w:rsid w:val="00C413DE"/>
    <w:rsid w:val="00C77687"/>
    <w:rsid w:val="00CB1600"/>
    <w:rsid w:val="00CD1620"/>
    <w:rsid w:val="00CD1B1C"/>
    <w:rsid w:val="00CE636F"/>
    <w:rsid w:val="00CF3537"/>
    <w:rsid w:val="00D006F8"/>
    <w:rsid w:val="00D0730E"/>
    <w:rsid w:val="00D356CC"/>
    <w:rsid w:val="00D51F63"/>
    <w:rsid w:val="00D612DC"/>
    <w:rsid w:val="00D67EC5"/>
    <w:rsid w:val="00D73F62"/>
    <w:rsid w:val="00D752FF"/>
    <w:rsid w:val="00DA19E4"/>
    <w:rsid w:val="00DB049B"/>
    <w:rsid w:val="00DD68CE"/>
    <w:rsid w:val="00DE13B3"/>
    <w:rsid w:val="00DE6108"/>
    <w:rsid w:val="00E57CCB"/>
    <w:rsid w:val="00E9216B"/>
    <w:rsid w:val="00F01C9A"/>
    <w:rsid w:val="00F0781F"/>
    <w:rsid w:val="00F1172F"/>
    <w:rsid w:val="00F12A9D"/>
    <w:rsid w:val="00F3057A"/>
    <w:rsid w:val="00F8721D"/>
    <w:rsid w:val="00FB755C"/>
    <w:rsid w:val="00FD7D5F"/>
    <w:rsid w:val="00FE0142"/>
    <w:rsid w:val="00FE0B90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6A3"/>
  <w15:docId w15:val="{F6FC0256-7249-46B5-B0CA-32C0B0D7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20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1F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ndcover.usgs.gov/clas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Jones</dc:creator>
  <cp:lastModifiedBy>Samantha Jones</cp:lastModifiedBy>
  <cp:revision>95</cp:revision>
  <cp:lastPrinted>2014-09-26T16:18:00Z</cp:lastPrinted>
  <dcterms:created xsi:type="dcterms:W3CDTF">2015-02-01T00:44:00Z</dcterms:created>
  <dcterms:modified xsi:type="dcterms:W3CDTF">2017-09-24T16:08:00Z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2012-02-15T00:00:00Z</vt:filetime>
  </property>
  <property fmtid="{D5CDD505-2E9C-101B-9397-08002B2CF9AE}" pid="3" name="LastSaved">
    <vt:filetime>2014-09-21T00:00:00Z</vt:filetime>
  </property>
</Properties>
</file>