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0293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黑体" w:hAnsi="黑体" w:eastAsia="黑体" w:cs="黑体"/>
          <w:sz w:val="36"/>
          <w:szCs w:val="36"/>
          <w:lang w:val="en-US" w:eastAsia="zh-CN"/>
        </w:rPr>
      </w:pPr>
      <w:r>
        <w:rPr>
          <w:rFonts w:hint="default" w:ascii="黑体" w:hAnsi="黑体" w:eastAsia="黑体" w:cs="黑体"/>
          <w:sz w:val="36"/>
          <w:szCs w:val="36"/>
          <w:lang w:val="en-US" w:eastAsia="zh-CN"/>
        </w:rPr>
        <w:t>C语言技术管理规范文档</w:t>
      </w:r>
    </w:p>
    <w:p w14:paraId="7BF2D7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0 前言</w:t>
      </w:r>
    </w:p>
    <w:p w14:paraId="41A8F5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为了提高产品代码质量，指导广大软件开发人员编写出简洁、可维护、可靠、可测试、高效、可移植的代码，参考业界编程规范成果，对容易遇到的一些编码问题进行梳理，编写了本规范。</w:t>
      </w:r>
    </w:p>
    <w:p w14:paraId="260196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 代码风格</w:t>
      </w:r>
    </w:p>
    <w:p w14:paraId="024F5222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强制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1.1.1 程序块采用缩进风格编写，每级缩进为4个空格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1.1.2 相对独立的程序块间、变量说明后必须空一行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1.1.3 多个短语句（包括赋值语句）不允许写在同一行内，即一行仅能写一条语句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1.1.4 一条语句不能过长，不能拆分需要分行写</w:t>
      </w:r>
    </w:p>
    <w:p w14:paraId="587D28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1.1.5 if、for、do、while、case、switch、default等语句独占一行</w:t>
      </w:r>
    </w:p>
    <w:p w14:paraId="67C62DF1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推荐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1.2.1 源程序中关系较为紧密的代码尽可能相邻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1.2.2 注释符（包括‘/*’‘//’‘*/’）与注释内容之间用一个空格进行分隔，例如：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注释内容 */</w:t>
      </w:r>
    </w:p>
    <w:p w14:paraId="75FCA1AB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eastAsia"/>
          <w:b/>
          <w:bCs/>
          <w:lang w:val="en-US" w:eastAsia="zh-CN"/>
        </w:rPr>
        <w:t>允许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1.3.1 </w:t>
      </w:r>
      <w:r>
        <w:rPr>
          <w:rFonts w:hint="default"/>
        </w:rPr>
        <w:t>可以使用单行注释（//）或块注释（/* */），但需保持团队一致。</w:t>
      </w:r>
    </w:p>
    <w:p w14:paraId="4AAA9C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 代码结构</w:t>
      </w:r>
    </w:p>
    <w:p w14:paraId="6C9939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2.1 强制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2.1.1 禁止头文件循环依赖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2.1.2 .c/.h文件禁止包含用不到的头文件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2.1.3 头文件应当自包含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2.1.4 总是编写内部#include保护符(#define保护)，格式示例：</w:t>
      </w:r>
    </w:p>
    <w:p w14:paraId="38A887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#ifndef MODULE_NAME_H</w:t>
      </w:r>
    </w:p>
    <w:p w14:paraId="551CD2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MODULE_NAME_H</w:t>
      </w:r>
    </w:p>
    <w:p w14:paraId="63BE5F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头文件内容</w:t>
      </w:r>
    </w:p>
    <w:p w14:paraId="2DD1F8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#endif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2.1.5 禁止在头文件中定义变量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2.1.6 所有函数需在头文件中声明（静态函数除外）</w:t>
      </w:r>
    </w:p>
    <w:p w14:paraId="469D71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2.2 推荐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2.2.1 同一产品统一包含头文件排列方式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2.2.2 函数不变参数使用const修饰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2.2.3 函数的参数个数不超过5个</w:t>
      </w:r>
    </w:p>
    <w:p w14:paraId="3C4FCF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 允许</w:t>
      </w:r>
    </w:p>
    <w:p w14:paraId="58D833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2.3.1 性能关键路径可使用inline函数</w:t>
      </w:r>
    </w:p>
    <w:p w14:paraId="71E6C5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3 内存与安全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3.1 强制</w:t>
      </w:r>
    </w:p>
    <w:p w14:paraId="53D550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 禁止内存操作越界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3.1.2 禁止内存泄漏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3.1.3 禁止引用已经释放的内存空间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3.1.4 对用户输入进行检查（如长度，合法性）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3.1.5 禁止 strcpy/strcat，改用 strncpy/strncat</w:t>
      </w:r>
    </w:p>
    <w:p w14:paraId="099E0F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3.2 推荐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lang w:val="en-US" w:eastAsia="zh-CN"/>
        </w:rPr>
        <w:t>3.2.1 函数中分配的内存，在函数退出前要释放</w:t>
      </w:r>
    </w:p>
    <w:p w14:paraId="59BCA6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 避免滥用goto语句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3.2.3 使用工具（如 cppcheck、Coverity）检测内存泄漏</w:t>
      </w:r>
    </w:p>
    <w:p w14:paraId="06CE86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3.3 允许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lang w:val="en-US" w:eastAsia="zh-CN"/>
        </w:rPr>
        <w:t>3.3.1 C99允许可变长数组（VLA），但嵌入式环境慎用（栈溢出风险）</w:t>
      </w:r>
    </w:p>
    <w:p w14:paraId="6B25B2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4 性能与优化</w:t>
      </w:r>
    </w:p>
    <w:p w14:paraId="69B6FC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4.1 强制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lang w:val="en-US" w:eastAsia="zh-CN"/>
        </w:rPr>
        <w:t>4.1.1 嵌入式环境中避免使用浮点数</w:t>
      </w:r>
    </w:p>
    <w:p w14:paraId="61EC25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4.2 推荐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lang w:val="en-US" w:eastAsia="zh-CN"/>
        </w:rPr>
        <w:t>4.2.1 创建资源库，以减少分配对象的开销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4.2.2 对于多维大数组，避免来回跳跃式访问数组成员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4.2.3 将不变条件的计算移到循环体外</w:t>
      </w:r>
    </w:p>
    <w:p w14:paraId="62DD9A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4.3 允许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lang w:val="en-US" w:eastAsia="zh-CN"/>
        </w:rPr>
        <w:t>4.3.1 在驱动或性能关键代码中允许使用内联汇编</w:t>
      </w:r>
    </w:p>
    <w:p w14:paraId="1FC45A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5 测试与调试</w:t>
      </w:r>
    </w:p>
    <w:p w14:paraId="08BB85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5.1 强制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lang w:val="en-US" w:eastAsia="zh-CN"/>
        </w:rPr>
        <w:t>5.1.1 在编写代码的同时，或者编写代码前，编写单元测试用例验证软件设计/编码的正确</w:t>
      </w:r>
    </w:p>
    <w:p w14:paraId="4B9A98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 单元测试关注单元的行为而非实现，避免针对函数的测试</w:t>
      </w:r>
    </w:p>
    <w:p w14:paraId="75D43E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 关键路径添加调试日志</w:t>
      </w:r>
    </w:p>
    <w:p w14:paraId="3FFD93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5.1.4 使用断言记录内部假设</w:t>
      </w:r>
    </w:p>
    <w:p w14:paraId="1CCA5E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5.1.5 不能用断言来检查运行时错误</w:t>
      </w:r>
    </w:p>
    <w:p w14:paraId="4130E7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5.2 推荐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lang w:val="en-US" w:eastAsia="zh-CN"/>
        </w:rPr>
        <w:t>5.2.1 为单元测试和系统故障注入测试准备好方法和通道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5.3 允许</w:t>
      </w:r>
      <w:bookmarkStart w:id="0" w:name="_GoBack"/>
      <w:bookmarkEnd w:id="0"/>
    </w:p>
    <w:p w14:paraId="3E1B2F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5.3.1 允许使用宏来控制调试输出</w:t>
      </w:r>
    </w:p>
    <w:p w14:paraId="2E44F3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6 </w:t>
      </w:r>
      <w:r>
        <w:rPr>
          <w:rFonts w:hint="default" w:ascii="黑体" w:hAnsi="黑体" w:eastAsia="黑体" w:cs="黑体"/>
          <w:sz w:val="32"/>
          <w:szCs w:val="32"/>
          <w:lang w:val="en-US" w:eastAsia="zh-CN"/>
        </w:rPr>
        <w:t>其他</w:t>
      </w:r>
    </w:p>
    <w:p w14:paraId="5DFA44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</w:rPr>
      </w:pPr>
      <w:r>
        <w:rPr>
          <w:rFonts w:hint="eastAsia"/>
          <w:b/>
          <w:bCs/>
          <w:lang w:val="en-US" w:eastAsia="zh-CN"/>
        </w:rPr>
        <w:t>6.1</w:t>
      </w:r>
      <w:r>
        <w:rPr>
          <w:rFonts w:hint="default"/>
          <w:b/>
          <w:bCs/>
        </w:rPr>
        <w:t xml:space="preserve"> 强制</w:t>
      </w:r>
    </w:p>
    <w:p w14:paraId="7E08A2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 xml:space="preserve">6.1.1 </w:t>
      </w:r>
      <w:r>
        <w:rPr>
          <w:rFonts w:hint="default"/>
        </w:rPr>
        <w:t>禁止使用非标准扩展（如 gcc 特有语法）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确保代码可移植性</w:t>
      </w:r>
      <w:r>
        <w:rPr>
          <w:rFonts w:hint="default"/>
        </w:rPr>
        <w:t>。</w:t>
      </w:r>
    </w:p>
    <w:p w14:paraId="37772D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6.2 </w:t>
      </w:r>
      <w:r>
        <w:rPr>
          <w:rFonts w:hint="default"/>
          <w:b/>
          <w:bCs/>
        </w:rPr>
        <w:t>推荐</w:t>
      </w:r>
    </w:p>
    <w:p w14:paraId="553D02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 xml:space="preserve">6.2.1 </w:t>
      </w:r>
      <w:r>
        <w:rPr>
          <w:rFonts w:hint="default"/>
        </w:rPr>
        <w:t>使用 clang-format 或 astyle 统一风格。</w:t>
      </w:r>
    </w:p>
    <w:p w14:paraId="44981D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</w:rPr>
      </w:pPr>
      <w:r>
        <w:rPr>
          <w:rFonts w:hint="eastAsia"/>
          <w:b/>
          <w:bCs/>
          <w:lang w:val="en-US" w:eastAsia="zh-CN"/>
        </w:rPr>
        <w:t>6.3</w:t>
      </w:r>
      <w:r>
        <w:rPr>
          <w:rFonts w:hint="default"/>
          <w:b/>
          <w:bCs/>
        </w:rPr>
        <w:t>允许</w:t>
      </w:r>
    </w:p>
    <w:p w14:paraId="7601F4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  <w:lang w:val="en-US" w:eastAsia="zh-CN"/>
        </w:rPr>
        <w:t xml:space="preserve">6.3.1 </w:t>
      </w:r>
      <w:r>
        <w:rPr>
          <w:rFonts w:hint="default"/>
        </w:rPr>
        <w:t>必要时</w:t>
      </w:r>
      <w:r>
        <w:rPr>
          <w:rFonts w:hint="eastAsia"/>
          <w:lang w:val="en-US" w:eastAsia="zh-CN"/>
        </w:rPr>
        <w:t>可以</w:t>
      </w:r>
      <w:r>
        <w:rPr>
          <w:rFonts w:hint="default"/>
        </w:rPr>
        <w:t>使用 __attribute__((packed)) 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但</w:t>
      </w:r>
      <w:r>
        <w:rPr>
          <w:rFonts w:hint="default"/>
        </w:rPr>
        <w:t>需注释原因。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5B52AC"/>
    <w:multiLevelType w:val="multilevel"/>
    <w:tmpl w:val="2F5B52A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  <w:b/>
        <w:bCs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E1797"/>
    <w:rsid w:val="085D1E5E"/>
    <w:rsid w:val="086C7996"/>
    <w:rsid w:val="0B531A09"/>
    <w:rsid w:val="14176F06"/>
    <w:rsid w:val="14BA6DF1"/>
    <w:rsid w:val="17826548"/>
    <w:rsid w:val="1A3579A2"/>
    <w:rsid w:val="1DF2223E"/>
    <w:rsid w:val="21AC61D9"/>
    <w:rsid w:val="260C1C27"/>
    <w:rsid w:val="386863DE"/>
    <w:rsid w:val="418E0468"/>
    <w:rsid w:val="4F9D5D96"/>
    <w:rsid w:val="544E6BCF"/>
    <w:rsid w:val="554C46C1"/>
    <w:rsid w:val="55956932"/>
    <w:rsid w:val="5D335644"/>
    <w:rsid w:val="5EB153BA"/>
    <w:rsid w:val="609D4930"/>
    <w:rsid w:val="609E2607"/>
    <w:rsid w:val="61293F3E"/>
    <w:rsid w:val="63732C3E"/>
    <w:rsid w:val="686B482C"/>
    <w:rsid w:val="6A402F3C"/>
    <w:rsid w:val="6CE74C15"/>
    <w:rsid w:val="71A52B5D"/>
    <w:rsid w:val="72FE3F7D"/>
    <w:rsid w:val="78714746"/>
    <w:rsid w:val="7DFB6D35"/>
    <w:rsid w:val="7F732B19"/>
    <w:rsid w:val="7FC4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865</Words>
  <Characters>1249</Characters>
  <Lines>0</Lines>
  <Paragraphs>0</Paragraphs>
  <TotalTime>41</TotalTime>
  <ScaleCrop>false</ScaleCrop>
  <LinksUpToDate>false</LinksUpToDate>
  <CharactersWithSpaces>1329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2025-06-03T03:37:00Z</dcterms:created>
  <dc:creator>10294</dc:creator>
  <cp:lastModifiedBy>摩可拿</cp:lastModifiedBy>
  <dcterms:modified xsi:type="dcterms:W3CDTF">2025-06-10T16:13:01Z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eyJoZGlkIjoiYTcwZDMxYTQ3ZDA3ZDllZDM5MjZkN2NjYzRlOWQxYmQiLCJ1c2VySWQiOiIzNDYyMjM2OTIifQ==</vt:lpwstr>
  </property>
  <property fmtid="{D5CDD505-2E9C-101B-9397-08002B2CF9AE}" pid="4" name="ICV">
    <vt:lpwstr>E4954462526E40BDB518B8790320F627_12</vt:lpwstr>
  </property>
</Properties>
</file>