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1E6A1B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jc w:val="center"/>
        <w:textAlignment w:val="auto"/>
        <w:rPr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基于 CMMI 模型的软件过程成熟度评估与改进</w:t>
      </w:r>
    </w:p>
    <w:p w14:paraId="58D92A1D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一、CMMI 层次成熟度模型简述</w:t>
      </w:r>
    </w:p>
    <w:p w14:paraId="78A15475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CMMI（Capability Maturity Model Integration，能力成熟度模型集成）是由卡内基梅隆大学研发的软件过程改进框架，旨在帮助组织规范流程、提升效率。其成熟度模型分为五个层级，形成从无序到优化的渐进式发展路径：</w:t>
      </w:r>
    </w:p>
    <w:p w14:paraId="093244D1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1. 初始级（Level 1）</w:t>
      </w:r>
    </w:p>
    <w:p w14:paraId="542BA013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过程处于无序状态，依赖个人经验和临时决策，项目成功主要取决于核心成员能力。缺乏标准化流程，任务执行具有随机性，风险难以预测。</w:t>
      </w:r>
    </w:p>
    <w:p w14:paraId="3F2ECD19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2. 已管理级（Level 2）</w:t>
      </w:r>
    </w:p>
    <w:p w14:paraId="7E75F11B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建立基本的项目管理流程，如需求管理、进度跟踪和质量保证。项目按计划执行，具备基础的文档记录和配置管理，但流程尚未在组织内统一标准化。</w:t>
      </w:r>
    </w:p>
    <w:p w14:paraId="6634B0CD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3. 已定义级（Level 3）</w:t>
      </w:r>
    </w:p>
    <w:p w14:paraId="71F1152C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形成标准化的软件开发流程，包括需求分析、设计、编码、测试等阶段的规范文档和模板。团队遵循统一的过程定义，跨项目可复用经验，过程可重复且可预测。</w:t>
      </w:r>
    </w:p>
    <w:p w14:paraId="455182EE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4. 已定量管理级（Level 4）</w:t>
      </w:r>
    </w:p>
    <w:p w14:paraId="44418959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通过量化指标（如代码缺陷率、需求变更率）管理过程，建立数据收集与分析机制。基于统计数据优化决策，确保过程稳定性和产品质量可预测。</w:t>
      </w:r>
    </w:p>
    <w:p w14:paraId="3794CD0D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5. 优化级（Level 5）</w:t>
      </w:r>
    </w:p>
    <w:p w14:paraId="66962B59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持续改进过程，通过反馈机制识别瓶颈并动态调整流程。引入新技术和方法，聚焦于过程创新和效率提升，形成自我优化的生态系统。</w:t>
      </w:r>
    </w:p>
    <w:p w14:paraId="5D3B65DF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二、“爱心易站” 系统开发过程成熟度评估</w:t>
      </w:r>
    </w:p>
    <w:p w14:paraId="3E15E5E1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1. 项目背景与开发过程概述</w:t>
      </w:r>
    </w:p>
    <w:p w14:paraId="6CAB7503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“爱心易站” 是基于 SpringBoot 和 Vue 3 开发的二手交易与公益捐赠平台，团队采用敏捷开发模式，以 2 周为一个迭代周期，包含需求分析、设计、开发、测试和上线阶段。项目文档覆盖《软件开发项目计划》《需求规格说明书》《系统概要设计》等，团队成员分工明确。</w:t>
      </w:r>
    </w:p>
    <w:p w14:paraId="6DF210FC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2. 成熟度评估依据与结果</w:t>
      </w:r>
    </w:p>
    <w:p w14:paraId="04032FD7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（1）初始级（Level 1）特征排除</w:t>
      </w:r>
    </w:p>
    <w:p w14:paraId="37554D0B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项目具备明确的分工文档和迭代计划，非完全依赖个人能力，排除初始级。</w:t>
      </w:r>
    </w:p>
    <w:p w14:paraId="277098AB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（2）已管理级（Level 2）符合点</w:t>
      </w:r>
    </w:p>
    <w:p w14:paraId="4D996DC5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项目管理基础：通过 JIRA 跟踪需求，制定进度计划表，具备基本的时间与资源管理。</w:t>
      </w:r>
    </w:p>
    <w:p w14:paraId="2E6602F8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质量保证措施：定义测试流程，并输出《测试报告》，符合已管理级的质量控制要求。</w:t>
      </w:r>
    </w:p>
    <w:p w14:paraId="13040402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文档管理：需求、设计、测试文档齐全，如《需求规格说明书》详细描述功能用例，满足基础文档记录要求。</w:t>
      </w:r>
    </w:p>
    <w:p w14:paraId="7B67D057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（3）已定义级（Level 3）缺失点</w:t>
      </w:r>
    </w:p>
    <w:p w14:paraId="71F4D4A3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标准化流程不足：虽有迭代流程，但未形成组织级的过程定义，不同模块的开发流程一致性较低。</w:t>
      </w:r>
    </w:p>
    <w:p w14:paraId="63477A4E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跨项目复用性弱：文档聚焦单个项目，未提炼可复用的组件或方法论，如数据库设计未形成通用模型。</w:t>
      </w:r>
    </w:p>
    <w:p w14:paraId="3376DE57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量化管理缺失：未建立过程度量指标，依赖主观评估而非数据驱动决策。</w:t>
      </w:r>
    </w:p>
    <w:p w14:paraId="4206A27E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（4）成熟度结论</w:t>
      </w:r>
    </w:p>
    <w:p w14:paraId="4435A131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综合判断，“爱心易站” 开发过程处于已管理级（Level 2），具备基础的项目管理和质量控制，但尚未形成标准化的组织级流程，缺乏量化管理手段。</w:t>
      </w:r>
    </w:p>
    <w:p w14:paraId="68BD966E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三、过程改进计划与实施路径</w:t>
      </w:r>
    </w:p>
    <w:p w14:paraId="2A8C5029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1. 迈向已定义级（Level 3）的改进目标</w:t>
      </w:r>
    </w:p>
    <w:p w14:paraId="1090E1E2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建立标准化开发流程，实现跨项目过程复用，提升团队协作效率与交付质量。</w:t>
      </w:r>
    </w:p>
    <w:p w14:paraId="50B57C76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2. 具体改进措施</w:t>
      </w:r>
    </w:p>
    <w:p w14:paraId="2C84994C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（1）流程标准化建设</w:t>
      </w:r>
    </w:p>
    <w:p w14:paraId="2326E5DF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制定组织级过程文档：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提炼“爱心易站”中的需求分析模板、设计规范，形成《组织级开发流程手册》。</w:t>
      </w:r>
    </w:p>
    <w:p w14:paraId="31835EB8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建立组件复用库：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封装通用模块，编写文档说明复用方式，减少重复开发。</w:t>
      </w:r>
    </w:p>
    <w:p w14:paraId="6DCFF7C9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（2）强化文档规范与模板</w:t>
      </w:r>
    </w:p>
    <w:p w14:paraId="32F39D90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统一文档结构：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要求所有项目文档遵循“目的-范围-内容-附录”的框架，如需求文档必须包含用例图、活动图和顺序图。</w:t>
      </w:r>
    </w:p>
    <w:p w14:paraId="0E655549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引入模板校验机制：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检查文档是否符合模板，未通过则无法进入下一阶段。</w:t>
      </w:r>
    </w:p>
    <w:p w14:paraId="332AE19D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（3）优化敏捷开发实践</w:t>
      </w:r>
    </w:p>
    <w:p w14:paraId="46990431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标准化迭代流程：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明确每个迭代的输入、处理、输出，确保各迭代流程一致。</w:t>
      </w:r>
    </w:p>
    <w:p w14:paraId="6C00A6E4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建立跨迭代反馈机制：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每个迭代结束后召开复盘会，记录经验教训，更新至《流程手册》。</w:t>
      </w:r>
    </w:p>
    <w:p w14:paraId="12EFB2D1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3. 向已定量管理级（Level 4）的进阶规划</w:t>
      </w:r>
    </w:p>
    <w:p w14:paraId="2A9CC1D0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（1）建立量化度量体系</w:t>
      </w:r>
    </w:p>
    <w:p w14:paraId="4D201C31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定义关键指标：</w:t>
      </w:r>
    </w:p>
    <w:p w14:paraId="434CDCEE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需求变更率 = 需求变更次数 / 总需求数</w:t>
      </w:r>
    </w:p>
    <w:p w14:paraId="13945D57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缺陷密度 = 测试发现缺陷数 / 代码行数</w:t>
      </w:r>
    </w:p>
    <w:p w14:paraId="07DEE61D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迭代完成率 = 实际完成任务数 / 计划任务数</w:t>
      </w:r>
    </w:p>
    <w:p w14:paraId="6129B95A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工具支持：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引入 SonarQube 扫描代码质量，用 Jira 统计需求变更和缺陷数据，生成可视化报表。</w:t>
      </w:r>
    </w:p>
    <w:p w14:paraId="1236C67D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（2）数据驱动决策</w:t>
      </w:r>
    </w:p>
    <w:p w14:paraId="6D93F81F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迭代评估机制：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基于量化指标调整后续计划，如缺陷密度超标时增加测试资源，需求变更率过高时优化需求确认流程。</w:t>
      </w:r>
    </w:p>
    <w:p w14:paraId="7A180A81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建立过程基线：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统计历史项目数据，设定指标阈值，作为新项目的参考基线。</w:t>
      </w:r>
    </w:p>
    <w:p w14:paraId="136F5589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4. 改进实施路线图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3"/>
        <w:gridCol w:w="1184"/>
        <w:gridCol w:w="2883"/>
        <w:gridCol w:w="3256"/>
      </w:tblGrid>
      <w:tr w14:paraId="2CDD90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87815C"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highlight w:val="none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highlight w:val="none"/>
                <w:shd w:val="clear" w:fill="FFFFFF"/>
                <w:lang w:val="en-US" w:eastAsia="zh-CN" w:bidi="ar"/>
              </w:rPr>
              <w:t>阶段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3E2B5B"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highlight w:val="none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highlight w:val="none"/>
                <w:shd w:val="clear" w:fill="FFFFFF"/>
                <w:lang w:val="en-US" w:eastAsia="zh-CN" w:bidi="ar"/>
              </w:rPr>
              <w:t>时间周期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508F67"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highlight w:val="none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highlight w:val="none"/>
                <w:shd w:val="clear" w:fill="FFFFFF"/>
                <w:lang w:val="en-US" w:eastAsia="zh-CN" w:bidi="ar"/>
              </w:rPr>
              <w:t>目标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0955CE"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highlight w:val="none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highlight w:val="none"/>
                <w:shd w:val="clear" w:fill="FFFFFF"/>
                <w:lang w:val="en-US" w:eastAsia="zh-CN" w:bidi="ar"/>
              </w:rPr>
              <w:t>关键任务</w:t>
            </w:r>
          </w:p>
        </w:tc>
      </w:tr>
      <w:tr w14:paraId="7A71D3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18CF51"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流程标准化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6A236F"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1-2 个月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BE4FE6"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完成《组织级开发流程手册》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8E2F94"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提炼模板、建立组件库</w:t>
            </w:r>
          </w:p>
        </w:tc>
      </w:tr>
      <w:tr w14:paraId="004532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F1933A"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量化管理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1FB970"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3-4 个月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F69322"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实现指标统计与分析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F4BA5D"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部署工具、培训团队使用度量体系</w:t>
            </w:r>
          </w:p>
        </w:tc>
      </w:tr>
      <w:tr w14:paraId="7AA341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102B65"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持续优化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2BA5A2"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5-6 个月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0215BB"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形成自我改进机制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F542D2"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基于数据调整流程，迭代优化手册</w:t>
            </w:r>
          </w:p>
        </w:tc>
      </w:tr>
    </w:tbl>
    <w:p w14:paraId="333F6C92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四、结论与展望</w:t>
      </w:r>
    </w:p>
    <w:p w14:paraId="6617AAEB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“爱心易站” 项目在已管理级的基础上，通过标准化流程建设和量化管理引入，可逐步迈向更高成熟度。CMMI 模型的应用不仅能提升当前项目的质量与效率，更能为团队积累组织级能力，为后续复杂系统开发奠定基础。未来需注意平衡流程规范性与敏捷灵活性，避免过度标准化抑制创新，真正实现过程改进与业务价值的协同增长。</w:t>
      </w:r>
    </w:p>
    <w:p w14:paraId="0F50EC86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C6168"/>
    <w:rsid w:val="30BE0205"/>
    <w:rsid w:val="3F094CC8"/>
    <w:rsid w:val="636066E5"/>
    <w:rsid w:val="69B82754"/>
    <w:rsid w:val="6EA649CC"/>
    <w:rsid w:val="7C43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2095</Words>
  <Characters>2227</Characters>
  <Lines>0</Lines>
  <Paragraphs>0</Paragraphs>
  <TotalTime>58</TotalTime>
  <ScaleCrop>false</ScaleCrop>
  <LinksUpToDate>false</LinksUpToDate>
  <CharactersWithSpaces>2313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2025-06-16T06:56:00Z</dcterms:created>
  <dc:creator>Acer</dc:creator>
  <cp:lastModifiedBy>flyer</cp:lastModifiedBy>
  <dcterms:modified xsi:type="dcterms:W3CDTF">2025-06-20T03:31:12Z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eyJoZGlkIjoiMDM1NDJmOWQ5ZDE1YmY2NmQzNWJhOTU1YTMxYjI2MTMiLCJ1c2VySWQiOiIxNDE5MjI4ODg4In0=</vt:lpwstr>
  </property>
  <property fmtid="{D5CDD505-2E9C-101B-9397-08002B2CF9AE}" pid="4" name="ICV">
    <vt:lpwstr>CEF224749A684A17BDFBFA1C56BD5F45_12</vt:lpwstr>
  </property>
</Properties>
</file>