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11BA2B">
      <w:pPr>
        <w:pStyle w:val="3"/>
        <w:bidi w:val="0"/>
        <w:jc w:val="center"/>
        <w:rPr>
          <w:rFonts w:hint="eastAsia"/>
        </w:rPr>
      </w:pPr>
      <w:r>
        <w:t>技术管理专项作业训练</w:t>
      </w:r>
    </w:p>
    <w:p w14:paraId="416510EE"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概述</w:t>
      </w:r>
      <w:bookmarkStart w:id="0" w:name="_GoBack"/>
      <w:bookmarkEnd w:id="0"/>
    </w:p>
    <w:p w14:paraId="05A06E61">
      <w:pPr>
        <w:rPr>
          <w:rFonts w:hint="eastAsia"/>
        </w:rPr>
      </w:pPr>
      <w:r>
        <w:rPr>
          <w:rFonts w:hint="eastAsia"/>
        </w:rPr>
        <w:t>规范分为三个级别：</w:t>
      </w:r>
    </w:p>
    <w:p w14:paraId="134692DF">
      <w:pPr>
        <w:rPr>
          <w:rFonts w:hint="eastAsia"/>
        </w:rPr>
      </w:pPr>
    </w:p>
    <w:p w14:paraId="1E9A75E8">
      <w:pPr>
        <w:rPr>
          <w:rFonts w:hint="eastAsia"/>
        </w:rPr>
      </w:pPr>
      <w:r>
        <w:rPr>
          <w:rFonts w:hint="eastAsia"/>
        </w:rPr>
        <w:t>强制(a)：必须遵守，代码审查中必须修正</w:t>
      </w:r>
    </w:p>
    <w:p w14:paraId="60F5C5DF">
      <w:pPr>
        <w:rPr>
          <w:rFonts w:hint="eastAsia"/>
        </w:rPr>
      </w:pPr>
    </w:p>
    <w:p w14:paraId="43E32F9F">
      <w:pPr>
        <w:rPr>
          <w:rFonts w:hint="eastAsia"/>
        </w:rPr>
      </w:pPr>
      <w:r>
        <w:rPr>
          <w:rFonts w:hint="eastAsia"/>
        </w:rPr>
        <w:t>推荐(b)：建议遵守，特殊情况需说明原因</w:t>
      </w:r>
    </w:p>
    <w:p w14:paraId="1AE0BBA7">
      <w:pPr>
        <w:rPr>
          <w:rFonts w:hint="eastAsia"/>
        </w:rPr>
      </w:pPr>
    </w:p>
    <w:p w14:paraId="73D21679">
      <w:pPr>
        <w:rPr>
          <w:rFonts w:hint="eastAsia"/>
        </w:rPr>
      </w:pPr>
      <w:r>
        <w:rPr>
          <w:rFonts w:hint="eastAsia"/>
        </w:rPr>
        <w:t>允许(c)：在特定场景下允许使用</w:t>
      </w:r>
    </w:p>
    <w:p w14:paraId="3A550217">
      <w:pPr>
        <w:rPr>
          <w:rFonts w:hint="eastAsia"/>
        </w:rPr>
      </w:pPr>
    </w:p>
    <w:p w14:paraId="2605739D"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一、编码规范</w:t>
      </w:r>
    </w:p>
    <w:p w14:paraId="560DBC7B"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命名规范</w:t>
      </w:r>
    </w:p>
    <w:p w14:paraId="0661C067">
      <w:pPr>
        <w:rPr>
          <w:rFonts w:hint="eastAsia"/>
        </w:rPr>
      </w:pPr>
      <w:r>
        <w:rPr>
          <w:rFonts w:hint="eastAsia"/>
        </w:rPr>
        <w:t>(a) 类名使用大驼峰式：UserService</w:t>
      </w:r>
    </w:p>
    <w:p w14:paraId="04136BD8">
      <w:pPr>
        <w:rPr>
          <w:rFonts w:hint="eastAsia"/>
        </w:rPr>
      </w:pPr>
    </w:p>
    <w:p w14:paraId="26E643AF">
      <w:pPr>
        <w:rPr>
          <w:rFonts w:hint="eastAsia"/>
        </w:rPr>
      </w:pPr>
      <w:r>
        <w:rPr>
          <w:rFonts w:hint="eastAsia"/>
        </w:rPr>
        <w:t>(a) 方法名/变量名使用小驼峰式：getUserName()</w:t>
      </w:r>
    </w:p>
    <w:p w14:paraId="5F6C2B0A">
      <w:pPr>
        <w:rPr>
          <w:rFonts w:hint="eastAsia"/>
        </w:rPr>
      </w:pPr>
    </w:p>
    <w:p w14:paraId="25B090B6">
      <w:pPr>
        <w:rPr>
          <w:rFonts w:hint="eastAsia"/>
        </w:rPr>
      </w:pPr>
      <w:r>
        <w:rPr>
          <w:rFonts w:hint="eastAsia"/>
        </w:rPr>
        <w:t>(a) 常量名全大写，单词间用下划线分隔：MAX_COUNT</w:t>
      </w:r>
    </w:p>
    <w:p w14:paraId="26EE0B9B">
      <w:pPr>
        <w:rPr>
          <w:rFonts w:hint="eastAsia"/>
        </w:rPr>
      </w:pPr>
    </w:p>
    <w:p w14:paraId="095B03E4">
      <w:pPr>
        <w:rPr>
          <w:rFonts w:hint="eastAsia"/>
        </w:rPr>
      </w:pPr>
      <w:r>
        <w:rPr>
          <w:rFonts w:hint="eastAsia"/>
        </w:rPr>
        <w:t>(b) 接口名以大写I开头：IUserDao</w:t>
      </w:r>
    </w:p>
    <w:p w14:paraId="0E8FD576">
      <w:pPr>
        <w:rPr>
          <w:rFonts w:hint="eastAsia"/>
        </w:rPr>
      </w:pPr>
    </w:p>
    <w:p w14:paraId="7ED8A4DB">
      <w:pPr>
        <w:rPr>
          <w:rFonts w:hint="eastAsia"/>
        </w:rPr>
      </w:pPr>
      <w:r>
        <w:rPr>
          <w:rFonts w:hint="eastAsia"/>
        </w:rPr>
        <w:t>(c) 测试类以被测试类名加Test结尾：UserServiceTest</w:t>
      </w:r>
    </w:p>
    <w:p w14:paraId="37F604E0">
      <w:pPr>
        <w:rPr>
          <w:rFonts w:hint="eastAsia"/>
        </w:rPr>
      </w:pPr>
    </w:p>
    <w:p w14:paraId="78907ED9"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格式规范</w:t>
      </w:r>
    </w:p>
    <w:p w14:paraId="450D0A71">
      <w:pPr>
        <w:rPr>
          <w:rFonts w:hint="eastAsia"/>
        </w:rPr>
      </w:pPr>
      <w:r>
        <w:rPr>
          <w:rFonts w:hint="eastAsia"/>
        </w:rPr>
        <w:t>(a) 使用4个空格缩进，禁止使用制表符(Tab)</w:t>
      </w:r>
    </w:p>
    <w:p w14:paraId="2CC71CB3">
      <w:pPr>
        <w:rPr>
          <w:rFonts w:hint="eastAsia"/>
        </w:rPr>
      </w:pPr>
    </w:p>
    <w:p w14:paraId="0A5CE792">
      <w:pPr>
        <w:rPr>
          <w:rFonts w:hint="eastAsia"/>
        </w:rPr>
      </w:pPr>
      <w:r>
        <w:rPr>
          <w:rFonts w:hint="eastAsia"/>
        </w:rPr>
        <w:t>(a) 每行不超过120个字符</w:t>
      </w:r>
    </w:p>
    <w:p w14:paraId="01FF4EDE">
      <w:pPr>
        <w:rPr>
          <w:rFonts w:hint="eastAsia"/>
        </w:rPr>
      </w:pPr>
    </w:p>
    <w:p w14:paraId="49055240">
      <w:pPr>
        <w:rPr>
          <w:rFonts w:hint="eastAsia"/>
        </w:rPr>
      </w:pPr>
      <w:r>
        <w:rPr>
          <w:rFonts w:hint="eastAsia"/>
        </w:rPr>
        <w:t>(b) 类/方法/属性之间保留一个空行</w:t>
      </w:r>
    </w:p>
    <w:p w14:paraId="67CFE080">
      <w:pPr>
        <w:rPr>
          <w:rFonts w:hint="eastAsia"/>
        </w:rPr>
      </w:pPr>
    </w:p>
    <w:p w14:paraId="6978E029">
      <w:pPr>
        <w:rPr>
          <w:rFonts w:hint="eastAsia"/>
        </w:rPr>
      </w:pPr>
      <w:r>
        <w:rPr>
          <w:rFonts w:hint="eastAsia"/>
        </w:rPr>
        <w:t>(b) if/for/while等语句必须使用大括号，即使只有一行代码</w:t>
      </w:r>
    </w:p>
    <w:p w14:paraId="43C468EA">
      <w:pPr>
        <w:rPr>
          <w:rFonts w:hint="eastAsia"/>
        </w:rPr>
      </w:pPr>
    </w:p>
    <w:p w14:paraId="608FB24B">
      <w:pPr>
        <w:rPr>
          <w:rFonts w:hint="eastAsia"/>
        </w:rPr>
      </w:pPr>
      <w:r>
        <w:rPr>
          <w:rFonts w:hint="eastAsia"/>
        </w:rPr>
        <w:t>(c) 当参数超过5个时，推荐使用Builder模式</w:t>
      </w:r>
    </w:p>
    <w:p w14:paraId="506986DD">
      <w:pPr>
        <w:rPr>
          <w:rFonts w:hint="eastAsia"/>
        </w:rPr>
      </w:pPr>
    </w:p>
    <w:p w14:paraId="019B1658">
      <w:pPr>
        <w:rPr>
          <w:rFonts w:hint="eastAsia"/>
        </w:rPr>
      </w:pPr>
      <w:r>
        <w:rPr>
          <w:rFonts w:hint="eastAsia"/>
        </w:rPr>
        <w:t>注释规范</w:t>
      </w:r>
    </w:p>
    <w:p w14:paraId="46EB32E6">
      <w:pPr>
        <w:rPr>
          <w:rFonts w:hint="eastAsia"/>
        </w:rPr>
      </w:pPr>
      <w:r>
        <w:rPr>
          <w:rFonts w:hint="eastAsia"/>
        </w:rPr>
        <w:t>(a) 公共API必须使用Javadoc注释</w:t>
      </w:r>
    </w:p>
    <w:p w14:paraId="2D58E257">
      <w:pPr>
        <w:rPr>
          <w:rFonts w:hint="eastAsia"/>
        </w:rPr>
      </w:pPr>
    </w:p>
    <w:p w14:paraId="033256AB">
      <w:pPr>
        <w:rPr>
          <w:rFonts w:hint="eastAsia"/>
        </w:rPr>
      </w:pPr>
      <w:r>
        <w:rPr>
          <w:rFonts w:hint="eastAsia"/>
        </w:rPr>
        <w:t>(b) 方法注释需包含参数说明和返回值说明</w:t>
      </w:r>
    </w:p>
    <w:p w14:paraId="7D8864A6">
      <w:pPr>
        <w:rPr>
          <w:rFonts w:hint="eastAsia"/>
        </w:rPr>
      </w:pPr>
    </w:p>
    <w:p w14:paraId="590F35BD">
      <w:pPr>
        <w:rPr>
          <w:rFonts w:hint="eastAsia"/>
        </w:rPr>
      </w:pPr>
      <w:r>
        <w:rPr>
          <w:rFonts w:hint="eastAsia"/>
        </w:rPr>
        <w:t>(b) 复杂算法需添加行内注释说明</w:t>
      </w:r>
    </w:p>
    <w:p w14:paraId="54C9D43A">
      <w:pPr>
        <w:rPr>
          <w:rFonts w:hint="eastAsia"/>
        </w:rPr>
      </w:pPr>
    </w:p>
    <w:p w14:paraId="18014A1B">
      <w:pPr>
        <w:rPr>
          <w:rFonts w:hint="eastAsia"/>
        </w:rPr>
      </w:pPr>
      <w:r>
        <w:rPr>
          <w:rFonts w:hint="eastAsia"/>
        </w:rPr>
        <w:t>(c) 使用TODO标记待完成工作：// TODO: 优化算法</w:t>
      </w:r>
    </w:p>
    <w:p w14:paraId="7364499F">
      <w:pPr>
        <w:rPr>
          <w:rFonts w:hint="eastAsia"/>
        </w:rPr>
      </w:pPr>
    </w:p>
    <w:p w14:paraId="20E4F3D6"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二、编码实践</w:t>
      </w:r>
    </w:p>
    <w:p w14:paraId="0A2738F9"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基础规范</w:t>
      </w:r>
    </w:p>
    <w:p w14:paraId="35C8D022">
      <w:pPr>
        <w:rPr>
          <w:rFonts w:hint="eastAsia"/>
        </w:rPr>
      </w:pPr>
      <w:r>
        <w:rPr>
          <w:rFonts w:hint="eastAsia"/>
        </w:rPr>
        <w:t>(a) 禁止使用魔法数字，必须定义常量</w:t>
      </w:r>
    </w:p>
    <w:p w14:paraId="72FC7EEC">
      <w:pPr>
        <w:rPr>
          <w:rFonts w:hint="eastAsia"/>
        </w:rPr>
      </w:pPr>
    </w:p>
    <w:p w14:paraId="669E6F89">
      <w:pPr>
        <w:rPr>
          <w:rFonts w:hint="eastAsia"/>
        </w:rPr>
      </w:pPr>
      <w:r>
        <w:rPr>
          <w:rFonts w:hint="eastAsia"/>
        </w:rPr>
        <w:t>(a) 字符串比较使用equals()，禁止使用==</w:t>
      </w:r>
    </w:p>
    <w:p w14:paraId="3155330E">
      <w:pPr>
        <w:rPr>
          <w:rFonts w:hint="eastAsia"/>
        </w:rPr>
      </w:pPr>
    </w:p>
    <w:p w14:paraId="193C60C5">
      <w:pPr>
        <w:rPr>
          <w:rFonts w:hint="eastAsia"/>
        </w:rPr>
      </w:pPr>
      <w:r>
        <w:rPr>
          <w:rFonts w:hint="eastAsia"/>
        </w:rPr>
        <w:t>(b) 使用StringBuilder代替字符串拼接操作</w:t>
      </w:r>
    </w:p>
    <w:p w14:paraId="1356549B">
      <w:pPr>
        <w:rPr>
          <w:rFonts w:hint="eastAsia"/>
        </w:rPr>
      </w:pPr>
    </w:p>
    <w:p w14:paraId="5E8FF644">
      <w:pPr>
        <w:rPr>
          <w:rFonts w:hint="eastAsia"/>
        </w:rPr>
      </w:pPr>
      <w:r>
        <w:rPr>
          <w:rFonts w:hint="eastAsia"/>
        </w:rPr>
        <w:t>(b) 使用BigDecimal处理精确的金融计算</w:t>
      </w:r>
    </w:p>
    <w:p w14:paraId="24F6B1FB">
      <w:pPr>
        <w:rPr>
          <w:rFonts w:hint="eastAsia"/>
        </w:rPr>
      </w:pPr>
    </w:p>
    <w:p w14:paraId="3AF72D90">
      <w:pPr>
        <w:rPr>
          <w:rFonts w:hint="eastAsia"/>
        </w:rPr>
      </w:pPr>
      <w:r>
        <w:rPr>
          <w:rFonts w:hint="eastAsia"/>
        </w:rPr>
        <w:t>(c) 允许在性能关键路径使用基本类型代替包装类</w:t>
      </w:r>
    </w:p>
    <w:p w14:paraId="61B8DB3E">
      <w:pPr>
        <w:rPr>
          <w:rFonts w:hint="eastAsia"/>
        </w:rPr>
      </w:pPr>
    </w:p>
    <w:p w14:paraId="134DB168"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集合处理</w:t>
      </w:r>
    </w:p>
    <w:p w14:paraId="5E274802">
      <w:pPr>
        <w:rPr>
          <w:rFonts w:hint="eastAsia"/>
        </w:rPr>
      </w:pPr>
      <w:r>
        <w:rPr>
          <w:rFonts w:hint="eastAsia"/>
        </w:rPr>
        <w:t>(a) 使用泛型指定集合类型：List&lt;String&gt;</w:t>
      </w:r>
    </w:p>
    <w:p w14:paraId="55984B91">
      <w:pPr>
        <w:rPr>
          <w:rFonts w:hint="eastAsia"/>
        </w:rPr>
      </w:pPr>
    </w:p>
    <w:p w14:paraId="762FC095">
      <w:pPr>
        <w:rPr>
          <w:rFonts w:hint="eastAsia"/>
        </w:rPr>
      </w:pPr>
      <w:r>
        <w:rPr>
          <w:rFonts w:hint="eastAsia"/>
        </w:rPr>
        <w:t>(b) 初始化集合时指定初始容量：new ArrayList&lt;&gt;(100)</w:t>
      </w:r>
    </w:p>
    <w:p w14:paraId="16FBB6AF">
      <w:pPr>
        <w:rPr>
          <w:rFonts w:hint="eastAsia"/>
        </w:rPr>
      </w:pPr>
    </w:p>
    <w:p w14:paraId="76138EB7">
      <w:pPr>
        <w:rPr>
          <w:rFonts w:hint="eastAsia"/>
        </w:rPr>
      </w:pPr>
      <w:r>
        <w:rPr>
          <w:rFonts w:hint="eastAsia"/>
        </w:rPr>
        <w:t>(b) 使用Collections.emptyList()代替null表示空集合</w:t>
      </w:r>
    </w:p>
    <w:p w14:paraId="0008FD7C">
      <w:pPr>
        <w:rPr>
          <w:rFonts w:hint="eastAsia"/>
        </w:rPr>
      </w:pPr>
    </w:p>
    <w:p w14:paraId="6AAB5749">
      <w:pPr>
        <w:rPr>
          <w:rFonts w:hint="eastAsia"/>
        </w:rPr>
      </w:pPr>
      <w:r>
        <w:rPr>
          <w:rFonts w:hint="eastAsia"/>
        </w:rPr>
        <w:t>(c) 允许使用Guava或Apache Commons集合工具类</w:t>
      </w:r>
    </w:p>
    <w:p w14:paraId="56157C86">
      <w:pPr>
        <w:rPr>
          <w:rFonts w:hint="eastAsia"/>
        </w:rPr>
      </w:pPr>
    </w:p>
    <w:p w14:paraId="579203C5"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异常处理</w:t>
      </w:r>
    </w:p>
    <w:p w14:paraId="25229623">
      <w:pPr>
        <w:rPr>
          <w:rFonts w:hint="eastAsia"/>
        </w:rPr>
      </w:pPr>
      <w:r>
        <w:rPr>
          <w:rFonts w:hint="eastAsia"/>
        </w:rPr>
        <w:t>(a) 禁止捕获Exception基类，需捕获具体异常</w:t>
      </w:r>
    </w:p>
    <w:p w14:paraId="0EE09018">
      <w:pPr>
        <w:rPr>
          <w:rFonts w:hint="eastAsia"/>
        </w:rPr>
      </w:pPr>
    </w:p>
    <w:p w14:paraId="59AB3727">
      <w:pPr>
        <w:rPr>
          <w:rFonts w:hint="eastAsia"/>
        </w:rPr>
      </w:pPr>
      <w:r>
        <w:rPr>
          <w:rFonts w:hint="eastAsia"/>
        </w:rPr>
        <w:t>(a) 异常信息需包含上下文信息</w:t>
      </w:r>
    </w:p>
    <w:p w14:paraId="1181B5AA">
      <w:pPr>
        <w:rPr>
          <w:rFonts w:hint="eastAsia"/>
        </w:rPr>
      </w:pPr>
    </w:p>
    <w:p w14:paraId="4ED03D50">
      <w:pPr>
        <w:rPr>
          <w:rFonts w:hint="eastAsia"/>
        </w:rPr>
      </w:pPr>
      <w:r>
        <w:rPr>
          <w:rFonts w:hint="eastAsia"/>
        </w:rPr>
        <w:t>(b) 自定义异常需提供有意义的错误码</w:t>
      </w:r>
    </w:p>
    <w:p w14:paraId="0FAC6F61">
      <w:pPr>
        <w:rPr>
          <w:rFonts w:hint="eastAsia"/>
        </w:rPr>
      </w:pPr>
    </w:p>
    <w:p w14:paraId="086FF7A7">
      <w:pPr>
        <w:rPr>
          <w:rFonts w:hint="eastAsia"/>
        </w:rPr>
      </w:pPr>
      <w:r>
        <w:rPr>
          <w:rFonts w:hint="eastAsia"/>
        </w:rPr>
        <w:t>(c) 允许在框架层捕获Throwable处理致命错误</w:t>
      </w:r>
    </w:p>
    <w:p w14:paraId="0B23B84E">
      <w:pPr>
        <w:rPr>
          <w:rFonts w:hint="eastAsia"/>
        </w:rPr>
      </w:pPr>
    </w:p>
    <w:p w14:paraId="0D704C41"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并发处理</w:t>
      </w:r>
    </w:p>
    <w:p w14:paraId="53450626">
      <w:pPr>
        <w:rPr>
          <w:rFonts w:hint="eastAsia"/>
        </w:rPr>
      </w:pPr>
      <w:r>
        <w:rPr>
          <w:rFonts w:hint="eastAsia"/>
        </w:rPr>
        <w:t>(a) 使用ThreadPoolExecutor代替直接创建线程</w:t>
      </w:r>
    </w:p>
    <w:p w14:paraId="0F740C11">
      <w:pPr>
        <w:rPr>
          <w:rFonts w:hint="eastAsia"/>
        </w:rPr>
      </w:pPr>
    </w:p>
    <w:p w14:paraId="2BDDBBCA">
      <w:pPr>
        <w:rPr>
          <w:rFonts w:hint="eastAsia"/>
        </w:rPr>
      </w:pPr>
      <w:r>
        <w:rPr>
          <w:rFonts w:hint="eastAsia"/>
        </w:rPr>
        <w:t>(a) 多线程环境必须考虑线程安全问题</w:t>
      </w:r>
    </w:p>
    <w:p w14:paraId="35EBD8C1">
      <w:pPr>
        <w:rPr>
          <w:rFonts w:hint="eastAsia"/>
        </w:rPr>
      </w:pPr>
    </w:p>
    <w:p w14:paraId="3BD14016">
      <w:pPr>
        <w:rPr>
          <w:rFonts w:hint="eastAsia"/>
        </w:rPr>
      </w:pPr>
      <w:r>
        <w:rPr>
          <w:rFonts w:hint="eastAsia"/>
        </w:rPr>
        <w:t>(b) 优先使用java.util.concurrent包中的并发工具</w:t>
      </w:r>
    </w:p>
    <w:p w14:paraId="29C1380C">
      <w:pPr>
        <w:rPr>
          <w:rFonts w:hint="eastAsia"/>
        </w:rPr>
      </w:pPr>
    </w:p>
    <w:p w14:paraId="44CECAAA">
      <w:pPr>
        <w:rPr>
          <w:rFonts w:hint="eastAsia"/>
        </w:rPr>
      </w:pPr>
      <w:r>
        <w:rPr>
          <w:rFonts w:hint="eastAsia"/>
        </w:rPr>
        <w:t>(c) 允许使用synchronized关键字保护简单临界区</w:t>
      </w:r>
    </w:p>
    <w:p w14:paraId="13EB5855">
      <w:pPr>
        <w:rPr>
          <w:rFonts w:hint="eastAsia"/>
        </w:rPr>
      </w:pPr>
    </w:p>
    <w:p w14:paraId="308B77BF"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三、面向对象</w:t>
      </w:r>
    </w:p>
    <w:p w14:paraId="26A20A38"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类设计</w:t>
      </w:r>
    </w:p>
    <w:p w14:paraId="09EEFD93">
      <w:pPr>
        <w:rPr>
          <w:rFonts w:hint="eastAsia"/>
        </w:rPr>
      </w:pPr>
      <w:r>
        <w:rPr>
          <w:rFonts w:hint="eastAsia"/>
        </w:rPr>
        <w:t>(a) 类职责单一，不超过500行代码</w:t>
      </w:r>
    </w:p>
    <w:p w14:paraId="17C70D60">
      <w:pPr>
        <w:rPr>
          <w:rFonts w:hint="eastAsia"/>
        </w:rPr>
      </w:pPr>
    </w:p>
    <w:p w14:paraId="667FDF33">
      <w:pPr>
        <w:rPr>
          <w:rFonts w:hint="eastAsia"/>
        </w:rPr>
      </w:pPr>
      <w:r>
        <w:rPr>
          <w:rFonts w:hint="eastAsia"/>
        </w:rPr>
        <w:t>(a) 字段必须私有，通过方法访问</w:t>
      </w:r>
    </w:p>
    <w:p w14:paraId="4EA268AD">
      <w:pPr>
        <w:rPr>
          <w:rFonts w:hint="eastAsia"/>
        </w:rPr>
      </w:pPr>
    </w:p>
    <w:p w14:paraId="73E06472">
      <w:pPr>
        <w:rPr>
          <w:rFonts w:hint="eastAsia"/>
        </w:rPr>
      </w:pPr>
      <w:r>
        <w:rPr>
          <w:rFonts w:hint="eastAsia"/>
        </w:rPr>
        <w:t>(b) 优先使用组合而非继承</w:t>
      </w:r>
    </w:p>
    <w:p w14:paraId="45997801">
      <w:pPr>
        <w:rPr>
          <w:rFonts w:hint="eastAsia"/>
        </w:rPr>
      </w:pPr>
    </w:p>
    <w:p w14:paraId="6A1F4627">
      <w:pPr>
        <w:rPr>
          <w:rFonts w:hint="eastAsia"/>
        </w:rPr>
      </w:pPr>
      <w:r>
        <w:rPr>
          <w:rFonts w:hint="eastAsia"/>
        </w:rPr>
        <w:t>(b) 接口定义需遵循最小暴露原则</w:t>
      </w:r>
    </w:p>
    <w:p w14:paraId="5E29950E">
      <w:pPr>
        <w:rPr>
          <w:rFonts w:hint="eastAsia"/>
        </w:rPr>
      </w:pPr>
    </w:p>
    <w:p w14:paraId="5DC8C30C"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方法设计</w:t>
      </w:r>
    </w:p>
    <w:p w14:paraId="25C346DE">
      <w:pPr>
        <w:rPr>
          <w:rFonts w:hint="eastAsia"/>
        </w:rPr>
      </w:pPr>
      <w:r>
        <w:rPr>
          <w:rFonts w:hint="eastAsia"/>
        </w:rPr>
        <w:t>(a) 方法不超过50行代码</w:t>
      </w:r>
    </w:p>
    <w:p w14:paraId="13314C61">
      <w:pPr>
        <w:rPr>
          <w:rFonts w:hint="eastAsia"/>
        </w:rPr>
      </w:pPr>
    </w:p>
    <w:p w14:paraId="5DB92539">
      <w:pPr>
        <w:rPr>
          <w:rFonts w:hint="eastAsia"/>
        </w:rPr>
      </w:pPr>
      <w:r>
        <w:rPr>
          <w:rFonts w:hint="eastAsia"/>
        </w:rPr>
        <w:t>(b) 方法参数不超过5个</w:t>
      </w:r>
    </w:p>
    <w:p w14:paraId="370FE9A6">
      <w:pPr>
        <w:rPr>
          <w:rFonts w:hint="eastAsia"/>
        </w:rPr>
      </w:pPr>
    </w:p>
    <w:p w14:paraId="3D8AAF2F">
      <w:pPr>
        <w:rPr>
          <w:rFonts w:hint="eastAsia"/>
        </w:rPr>
      </w:pPr>
      <w:r>
        <w:rPr>
          <w:rFonts w:hint="eastAsia"/>
        </w:rPr>
        <w:t>(b) 布尔参数应分解为多个方法</w:t>
      </w:r>
    </w:p>
    <w:p w14:paraId="46C42555">
      <w:pPr>
        <w:rPr>
          <w:rFonts w:hint="eastAsia"/>
        </w:rPr>
      </w:pPr>
    </w:p>
    <w:p w14:paraId="656720F9">
      <w:pPr>
        <w:rPr>
          <w:rFonts w:hint="eastAsia"/>
        </w:rPr>
      </w:pPr>
      <w:r>
        <w:rPr>
          <w:rFonts w:hint="eastAsia"/>
        </w:rPr>
        <w:t>(c) 允许在工具类中使用静态方法</w:t>
      </w:r>
    </w:p>
    <w:p w14:paraId="1522DC0D">
      <w:pPr>
        <w:rPr>
          <w:rFonts w:hint="eastAsia"/>
        </w:rPr>
      </w:pPr>
    </w:p>
    <w:p w14:paraId="53F5F248"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继承与实现</w:t>
      </w:r>
    </w:p>
    <w:p w14:paraId="496BD9A4">
      <w:pPr>
        <w:rPr>
          <w:rFonts w:hint="eastAsia"/>
        </w:rPr>
      </w:pPr>
      <w:r>
        <w:rPr>
          <w:rFonts w:hint="eastAsia"/>
        </w:rPr>
        <w:t>(a) 子类重写方法必须添加@Override注解</w:t>
      </w:r>
    </w:p>
    <w:p w14:paraId="0906BE2C">
      <w:pPr>
        <w:rPr>
          <w:rFonts w:hint="eastAsia"/>
        </w:rPr>
      </w:pPr>
    </w:p>
    <w:p w14:paraId="58A50F3B">
      <w:pPr>
        <w:rPr>
          <w:rFonts w:hint="eastAsia"/>
        </w:rPr>
      </w:pPr>
      <w:r>
        <w:rPr>
          <w:rFonts w:hint="eastAsia"/>
        </w:rPr>
        <w:t>(b) 抽象类命名以Abstract开头：AbstractService</w:t>
      </w:r>
    </w:p>
    <w:p w14:paraId="13A303D7">
      <w:pPr>
        <w:rPr>
          <w:rFonts w:hint="eastAsia"/>
        </w:rPr>
      </w:pPr>
    </w:p>
    <w:p w14:paraId="1D1EC6DC">
      <w:r>
        <w:rPr>
          <w:rFonts w:hint="eastAsia"/>
        </w:rPr>
        <w:t>(c) 允许使用默认方法扩展接口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2238AA"/>
    <w:rsid w:val="5F22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2025-06-16T09:54:00Z</dcterms:created>
  <dc:creator>Rorshine</dc:creator>
  <cp:lastModifiedBy>Rorshine</cp:lastModifiedBy>
  <dcterms:modified xsi:type="dcterms:W3CDTF">2025-06-16T10:36:20Z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FB152DB7B02E4E6C9387C61EDE81727A_11</vt:lpwstr>
  </property>
  <property fmtid="{D5CDD505-2E9C-101B-9397-08002B2CF9AE}" pid="4" name="KSOTemplateDocerSaveRecord">
    <vt:lpwstr>eyJoZGlkIjoiNjgxNjQyYzkxZGIxZWI4OWU2NTE2OWIzMGNjMzI4YzEiLCJ1c2VySWQiOiI4ODEzNzc5MzAifQ==</vt:lpwstr>
  </property>
</Properties>
</file>