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89C6E">
      <w:pPr>
        <w:pStyle w:val="2"/>
        <w:bidi w:val="0"/>
        <w:jc w:val="center"/>
        <w:rPr>
          <w:rFonts w:hint="eastAsia"/>
          <w:sz w:val="36"/>
          <w:szCs w:val="36"/>
        </w:rPr>
      </w:pPr>
      <w:r>
        <w:rPr>
          <w:rFonts w:hint="eastAsia"/>
          <w:sz w:val="36"/>
          <w:szCs w:val="36"/>
        </w:rPr>
        <w:t>期末作业：基于CMMI的“义眼盯真”项目过程成熟度评估与改进</w:t>
      </w:r>
    </w:p>
    <w:p w14:paraId="37BD4A09">
      <w:pPr>
        <w:rPr>
          <w:rFonts w:hint="eastAsia"/>
        </w:rPr>
      </w:pPr>
    </w:p>
    <w:p w14:paraId="10ACA82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0"/>
          <w:szCs w:val="30"/>
        </w:rPr>
      </w:pPr>
      <w:r>
        <w:rPr>
          <w:rFonts w:hint="eastAsia" w:ascii="宋体" w:hAnsi="宋体" w:eastAsia="宋体" w:cs="宋体"/>
          <w:b/>
          <w:bCs/>
          <w:sz w:val="30"/>
          <w:szCs w:val="30"/>
        </w:rPr>
        <w:t>一、 CMMI成熟度模型的核心要点</w:t>
      </w:r>
    </w:p>
    <w:p w14:paraId="7EC3A5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14:paraId="39C508C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CMMI（Capability Maturity Model Integration）这个模型，本质上是用来衡量一个组织在软件开发或服务提供方面的过程能力成熟度。它把成熟度分成了五个递进的台阶，每上一个台阶，意味着组织的过程管理更规范、更可预测、也更高效：</w:t>
      </w:r>
    </w:p>
    <w:p w14:paraId="022F2A9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B91F9F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初始级 (Level 1 - Initial)： 这个阶段比较原始，项目能不能成功基本看个人能力和运气。过程既不可预测也缺乏有效控制，基本没什么标准流程可言。结果就是项目延期、超预算算是家常便饭。</w:t>
      </w:r>
    </w:p>
    <w:p w14:paraId="3296026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397ADD2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可重复级 (Level 2 - Managed)： 到这里算是有点章法了。组织至少能把项目管起来，建立了最基础的项目管理实践，比如搞清楚需求、做计划并跟踪进度、管好代码版本（配置管理）。关键的是，对于做过的类似项目，有能力把成功的经验复制一遍。</w:t>
      </w:r>
    </w:p>
    <w:p w14:paraId="48A8A0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0DA899D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已定义级 (Level 3 - Defined)： 这级是个大飞跃。组织不再只是管单个项目，而是建立了一套覆盖全组织、经过文档化的标准流程体系。所有新项目都不是瞎搞，而是基于这套标准流程，根据项目特点做些裁剪后来执行。组织层面开始有意识地做过程改进，鼓励大家分享知识。</w:t>
      </w:r>
    </w:p>
    <w:p w14:paraId="16ED6F5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36F8A33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量化管理级 (Level 4 - Quantitatively Managed)： 管理变得更“数字化”了。组织不仅有了标准流程，还能收集和分析过程数据（比如代码里有多少缺陷、开发效率如何），用这些量化指标来管理项目。这样一来，就能更科学地预测项目风险，并基于数据来做决策和控制。</w:t>
      </w:r>
    </w:p>
    <w:p w14:paraId="302F832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1B796A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优化级 (Level 5 - Optimizing)： 这是最高境界。组织已经不满足于稳定，而是持续地主动优化自己的流程。关注点在于如何通过技术创新等手段提前预防问题发生，不断提升过程的效率和适应变化的能力。</w:t>
      </w:r>
    </w:p>
    <w:p w14:paraId="1E1E69A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B9327B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0"/>
          <w:szCs w:val="30"/>
        </w:rPr>
      </w:pPr>
      <w:r>
        <w:rPr>
          <w:rFonts w:hint="eastAsia" w:ascii="宋体" w:hAnsi="宋体" w:eastAsia="宋体" w:cs="宋体"/>
          <w:b/>
          <w:bCs/>
          <w:sz w:val="30"/>
          <w:szCs w:val="30"/>
        </w:rPr>
        <w:t>二、 “义眼盯真”项目当前成熟度评估</w:t>
      </w:r>
    </w:p>
    <w:p w14:paraId="74A8EB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B4E38D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根据项目提交的计划书、设计报告、技术方案和测试文档等材料，对照CMMI模型五个级别的要求，我们对“义眼盯真”项目的当前过程成熟度评估如下：</w:t>
      </w:r>
    </w:p>
    <w:p w14:paraId="0A23145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330A24F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评估结论：Level 3 (已定义级)</w:t>
      </w:r>
    </w:p>
    <w:p w14:paraId="52F7C99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E63B1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主要支撑依据：</w:t>
      </w:r>
    </w:p>
    <w:p w14:paraId="2BE500C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17BA2B1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过程标准化做得比较到位： 提交的文档覆盖了整个项目生命周期，从计划启动到设计、开发、测试，流程清晰。技术选型很明确（比如用了YOLOv11n模型、Flask框架），开发规范也有（比如要求设计RESTful API），说明不是临时起意，而是按既定规则走的。</w:t>
      </w:r>
    </w:p>
    <w:p w14:paraId="60BC681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13290D4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项目管理有章法： 项目计划不是空话，排期细化到了每周的里程碑（像区域赛、全国赛这些关键节点都规划了）。风险意识也很强，文档里具体写了怎么管进度、遇到技术难题怎么办、有突发情况怎么应急。</w:t>
      </w:r>
    </w:p>
    <w:p w14:paraId="649A09E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2691DBB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工程实践有深度： 技术方案不是简单的功能描述，里面包含了提升效果的具体策略，比如怎么通过数据增强让模型学得更好、怎么让模型变轻量化跑得更快。测试文档尤其扎实，单元测试、功能测试、系统测试都考虑到了，测试用例设计得挺严谨（像专门测试不同类型的图片篡改）。</w:t>
      </w:r>
    </w:p>
    <w:p w14:paraId="08D90A5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58E7077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团队协作有机制： 谁负责哪块（AI模型、前后端、核心算法）写得明明白白。文档的修订历史也记录得很清楚（版本号、谁改的、什么时候改的），方便追溯。</w:t>
      </w:r>
    </w:p>
    <w:p w14:paraId="5320BE1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44D8ED6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需要提升的地方 (阻碍迈向Level 4/5的关键点)：</w:t>
      </w:r>
    </w:p>
    <w:p w14:paraId="049F536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080E0FD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量化管理这块基本空白： 项目过程中产生的关键数据没有被系统性地收集和分析。比如，模型在实际运行时的推理延迟具体是多少毫秒？测试中发现的缺陷密度（每千行代码或每个功能点的缺陷数）是多少？代码测试覆盖率达标了吗？这些能反映过程质量和产品性能的硬指标，在文档里看不到系统化的统计和分析，更谈不上建立过程性能的基线数据了。</w:t>
      </w:r>
    </w:p>
    <w:p w14:paraId="63246C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4D5BB11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持续改进的轮子没真正转起来： 虽然提到了联邦学习做用户反馈闭环，但这个闭环的效果如何验证？比如模型根据新反馈迭代了一版之后，准确率到底提升了多少？缺乏量化的评估。另外，组织层面缺少一个积累和复用资产的知识库（像标准的测试用例模板、经过验证的技术方案模板、项目踩过的坑和经验教训总结），导致每个新项目可能都要从头摸索。</w:t>
      </w:r>
    </w:p>
    <w:p w14:paraId="069954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61F9117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预测性还不足： 风险管理目前主要靠人工制定的预案，这挺好，但还不够“聪明”。如果能基于过去项目的历史数据（比如类似任务延期了多少次、原因是什么），尝试量化风险发生的概率（比如项目延迟交付的可能性有30%），就能更主动地预警和分配资源。现在这块还比较依赖经验判断。</w:t>
      </w:r>
    </w:p>
    <w:p w14:paraId="6151FD4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05A8D3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0"/>
          <w:szCs w:val="30"/>
        </w:rPr>
      </w:pPr>
      <w:r>
        <w:rPr>
          <w:rFonts w:hint="eastAsia" w:ascii="宋体" w:hAnsi="宋体" w:eastAsia="宋体" w:cs="宋体"/>
          <w:b/>
          <w:bCs/>
          <w:sz w:val="30"/>
          <w:szCs w:val="30"/>
        </w:rPr>
        <w:t>三、 迈向量化管理级(Level 4)的改进计划</w:t>
      </w:r>
    </w:p>
    <w:p w14:paraId="142D384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4B68796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基于项目当前处于Level 3的基础，下一阶段的核心目标是将过程成熟度提升到Level 4（量化管理级）。这意味着要从“按文档做”进化到“用数据管”。具体改进方向和措施如下：</w:t>
      </w:r>
    </w:p>
    <w:p w14:paraId="5393EA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3A41B6C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扎扎实实搞量化过程管理 (1-3个月)：</w:t>
      </w:r>
    </w:p>
    <w:p w14:paraId="6F8835A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0F0A19E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做什么： 首先得明确要量化的核心指标是什么。对“义眼盯真”这类项目，模型推理延迟（比如要求平均≤150ms）、测试阶段缺陷的检出率（比如目标≥95%）、代码测试覆盖率（比如设定≥80%目标）这些都是关键。然后，得把这些指标的收集自动化，比如把自动化测试（PyTest）集成到CI/CD流水线里，让它每次跑完自动生成包含这些指标的报告。</w:t>
      </w:r>
      <w:bookmarkStart w:id="0" w:name="_GoBack"/>
      <w:bookmarkEnd w:id="0"/>
    </w:p>
    <w:p w14:paraId="0506B2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期望结果： 每个月能有一份清晰的性能趋势报告，大家能一眼看出模型是变快了还是变慢了，测试有没有漏掉更多bug，代码测全了没有。让数据说话，成为日常管理的依据。</w:t>
      </w:r>
    </w:p>
    <w:p w14:paraId="7F65C2B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33B8D4B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建立数据驱动决策的基础 (3-6个月)：</w:t>
      </w:r>
    </w:p>
    <w:p w14:paraId="58F3408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61523B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做什么： 用户反馈不能只收集，要能量化其价值。需要建一个数据库，专门跟踪模型每次迭代后的效果变化，比如在新收集的数据集上F1-score提升了多少个百分点。同时，系统上线后的运行状态也要监控起来，用Prometheus这类工具实时采集QPS（每秒请求数）、错误率等。</w:t>
      </w:r>
    </w:p>
    <w:p w14:paraId="14FA3D5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期望结果： 搞一个直观的数据看板（比如用Grafana展示），让团队和管理层都能实时看到用户反馈带来的模型提升效果，以及系统当前的健康状况。决策不再拍脑袋，而是看数据走势。</w:t>
      </w:r>
    </w:p>
    <w:p w14:paraId="42EC020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633CB50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积累复用过程资产 (持续进行)：</w:t>
      </w:r>
    </w:p>
    <w:p w14:paraId="50B7D83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02FAD84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做什么： 把项目中好的东西沉淀下来。建一个组织级的Wiki或Confluence知识库，放进去标准化的测试用例模板、技术方案模板。定期开复盘会，把项目里学到的经验教训（比如“某类模糊图片检测怎么调参最有效”）总结出来，放进知识库。</w:t>
      </w:r>
    </w:p>
    <w:p w14:paraId="4A75367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期望结果： 新项目启动时，能快速找到可复用的资产（测试用例、方案模板），避免重复造轮子。团队能持续从过去的经验中学习成长。</w:t>
      </w:r>
    </w:p>
    <w:p w14:paraId="668C820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3B09483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探索预测性风险管理 (6-12个月)：</w:t>
      </w:r>
    </w:p>
    <w:p w14:paraId="386E164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12A8021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做什么： 尝试利用积累的历史项目数据（任务类型、规模、复杂度、实际工期、遇到的问题等），训练一些简单的模型来预测新项目的风险（比如延期风险概率）。同时，引入“混沌工程”的思想，主动模拟一些线上故障（比如突然关掉一台服务器），测量系统的恢复时间（MTTR），检验应急预案是否真的有效。</w:t>
      </w:r>
    </w:p>
    <w:p w14:paraId="279F279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期望结果： 对新项目潜在的风险能提前发出量化预警。系统具备更强的韧性，能快速从故障中恢复（甚至能自动熔断保护）。</w:t>
      </w:r>
    </w:p>
    <w:p w14:paraId="77360C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6D1DD04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改进的轻重缓急：</w:t>
      </w:r>
    </w:p>
    <w:p w14:paraId="69242D7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521A2FD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马上要干的 (1-3个月)： 先把量化指标监控和自动化测试报告跑起来（特别是测试覆盖率要达标），这是Level 4的基石。把CI/CD流水线完善好，把性能测试自动化集成进去。</w:t>
      </w:r>
    </w:p>
    <w:p w14:paraId="63BE9E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中期重点 (3-6个月)： 把用户反馈的效果量化验证流程建立起来，让模型迭代有明确的数据支撑。把过程资产库搭好并开始填充内容，让大家看到复用的好处。</w:t>
      </w:r>
    </w:p>
    <w:p w14:paraId="3AD8D6B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长远目标 (6个月+)： 实现基于数据的风险预测和系统自优化能力（比如根据实时负载或预测的风险动态调整模型参数或资源分配）。</w:t>
      </w:r>
    </w:p>
    <w:p w14:paraId="692525C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6274665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这事儿能成吗？关键看三点：</w:t>
      </w:r>
    </w:p>
    <w:p w14:paraId="6D93A39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5D6DA9A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领导得支持： 改进需要投入，比如买监控工具（Prometheus, Grafana）、买知识库（Confluence）、可能还需要点算力资源做实验，管理层得点头给资源。</w:t>
      </w:r>
    </w:p>
    <w:p w14:paraId="372810B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团队得会干： 从Level 3到Level 4，玩法不一样了，得给团队培训。特别是怎么用统计过程控制（SPC）这套方法来分析和利用过程数据，大家得学明白。</w:t>
      </w:r>
    </w:p>
    <w:p w14:paraId="7069449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工具得打通： 项目管理（Jira）、监控（Prometheus）、代码和CI/CD（GitLab）这些工具的数据不能是孤岛，得想办法把它们连起来，让数据流顺畅，支撑分析决策。</w:t>
      </w:r>
    </w:p>
    <w:p w14:paraId="59E256C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14:paraId="71C8FAA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kern w:val="2"/>
          <w:sz w:val="32"/>
          <w:szCs w:val="32"/>
          <w:lang w:val="en-US" w:eastAsia="zh-CN" w:bidi="ar-SA"/>
        </w:rPr>
        <w:t>四、</w:t>
      </w:r>
      <w:r>
        <w:rPr>
          <w:rFonts w:hint="eastAsia" w:ascii="宋体" w:hAnsi="宋体" w:eastAsia="宋体" w:cs="宋体"/>
          <w:b/>
          <w:bCs/>
          <w:sz w:val="32"/>
          <w:szCs w:val="32"/>
        </w:rPr>
        <w:t>总结：</w:t>
      </w:r>
      <w:r>
        <w:rPr>
          <w:rFonts w:hint="eastAsia" w:ascii="宋体" w:hAnsi="宋体" w:eastAsia="宋体" w:cs="宋体"/>
          <w:sz w:val="24"/>
          <w:szCs w:val="24"/>
        </w:rPr>
        <w:t xml:space="preserve"> </w:t>
      </w:r>
    </w:p>
    <w:p w14:paraId="61172F3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1DC3E36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通过这一系列改进动作，“义眼盯真”项目（及其所在组织）有望从当前“有定义、有文档”的Level 3状态，跃升到“用数据说话、靠数据管理”的Level 4水平。这不仅能让项目执行更可控、结果更可预测，也为未来冲击持续优化的Level 5打下了坚实的数据基础。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iYWJlMWE0ZDc2ZmY4NDE1NTY0Mjk5MzkyZTU1NTAifQ=="/>
  </w:docVars>
  <w:rsids>
    <w:rsidRoot w:val="00000000"/>
    <w:rsid w:val="00B03109"/>
    <w:rsid w:val="16B7092A"/>
    <w:rsid w:val="2B011EAB"/>
    <w:rsid w:val="5F1135F4"/>
    <w:rsid w:val="64A9325D"/>
    <w:rsid w:val="7F73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3033</Words>
  <Characters>3349</Characters>
  <Lines>0</Lines>
  <Paragraphs>0</Paragraphs>
  <TotalTime>243</TotalTime>
  <ScaleCrop>false</ScaleCrop>
  <LinksUpToDate>false</LinksUpToDate>
  <CharactersWithSpaces>3425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2025-06-17T03:11:00Z</dcterms:created>
  <dc:creator>12046</dc:creator>
  <cp:lastModifiedBy>WPS_1659151514</cp:lastModifiedBy>
  <dcterms:modified xsi:type="dcterms:W3CDTF">2025-06-18T16:16:48Z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E80F257327D946EE86BC8A9D113B347E_12</vt:lpwstr>
  </property>
</Properties>
</file>