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B741F" w14:textId="3298F150" w:rsidR="00136215" w:rsidRPr="00136215" w:rsidRDefault="00136215" w:rsidP="00136215">
      <w:pPr>
        <w:ind w:firstLine="420"/>
        <w:rPr>
          <w:rFonts w:hint="eastAsia"/>
        </w:rPr>
      </w:pPr>
      <w:r w:rsidRPr="00136215">
        <w:t>CMMI是一种软件过程改进模型，将组织的过程成熟度划分为五个等级。初始级别中，过程常常不可预测，控制力差，容易出现混乱与被动反应。进入已管理级，项目层面的活动开始具备一定规律，任务执行依赖计划，但在面对变化时仍以应急为主。定义级在组织层面建立标准流程，各项目可根据统一规范制定细化方案，过程转向主动控制。量化管理级引入可测量手段，对流程状态与结果进行数据驱动的控制与调整。优化级通过持续试验与技术革新，推动流程迭代发展，系统性解决效率与质量问题。</w:t>
      </w:r>
    </w:p>
    <w:p w14:paraId="5C456B2E" w14:textId="0140A71B" w:rsidR="000C4497" w:rsidRDefault="00B03944" w:rsidP="00B03944">
      <w:pPr>
        <w:ind w:firstLine="420"/>
      </w:pPr>
      <w:r>
        <w:rPr>
          <w:rFonts w:hint="eastAsia"/>
        </w:rPr>
        <w:t>下面介绍开发</w:t>
      </w:r>
      <w:r w:rsidR="000C4497">
        <w:rPr>
          <w:rFonts w:hint="eastAsia"/>
        </w:rPr>
        <w:t>大创项目</w:t>
      </w:r>
      <w:r w:rsidRPr="00B03944">
        <w:t>“康乐智助”个人健康管理系统的过程中</w:t>
      </w:r>
      <w:r>
        <w:rPr>
          <w:rFonts w:hint="eastAsia"/>
        </w:rPr>
        <w:t>的软件过程成熟度。</w:t>
      </w:r>
      <w:r>
        <w:rPr>
          <w:rFonts w:hint="eastAsia"/>
        </w:rPr>
        <w:t>该</w:t>
      </w:r>
      <w:r w:rsidRPr="00B03944">
        <w:t>系统面向日常健康数据管理场景，支持用户记录身高、体重、血压、血糖等关键指标，通过图表方式展示健康趋势变化，配合资讯浏览、评论互动、智能问答等功能构建日常健康服务平台。系统采用前后端分离架构，前端基于 Vue.js 实现交互界面，后端使用 Spring Boot 提供数据处理与接口服务，数据存储由 MySQL 支持，同时集成消息推送与角色权限功能，适用于个人用户进行健康追踪与信息获取。</w:t>
      </w:r>
    </w:p>
    <w:p w14:paraId="59E03522" w14:textId="05C7C7B7" w:rsidR="00B03944" w:rsidRPr="00B03944" w:rsidRDefault="00B03944" w:rsidP="00B03944">
      <w:pPr>
        <w:ind w:firstLine="420"/>
      </w:pPr>
      <w:r w:rsidRPr="00B03944">
        <w:t>项目组目前的软件过程成熟度大致处于第二级，即已管理级。整个开发流程已初步建立起基本的计划、监控和评估机制，项目任务能够按照一定的进度安排展开，各阶段工作有明确分工，测试活动也有系统执行。</w:t>
      </w:r>
      <w:r>
        <w:rPr>
          <w:rFonts w:hint="eastAsia"/>
        </w:rPr>
        <w:t>可是</w:t>
      </w:r>
      <w:r w:rsidRPr="00B03944">
        <w:t>过程仍较为依赖个别核心成员</w:t>
      </w:r>
      <w:r>
        <w:rPr>
          <w:rFonts w:hint="eastAsia"/>
        </w:rPr>
        <w:t>（负责人）</w:t>
      </w:r>
      <w:r w:rsidRPr="00B03944">
        <w:t>的经验，文档输出和版本控制未完全制度化，对过程的可重复性和规范性还有明显欠缺。需求变更在开发中途时常发生，虽然能通过沟通达成临时解决方案，但缺乏统一流程支持需求的追踪与变更记录，给后续功能联调与测试带来压力。</w:t>
      </w:r>
    </w:p>
    <w:p w14:paraId="09634B79" w14:textId="7F1E2894" w:rsidR="00B03944" w:rsidRPr="00B03944" w:rsidRDefault="00B03944" w:rsidP="00B03944">
      <w:pPr>
        <w:ind w:firstLine="420"/>
      </w:pPr>
      <w:r w:rsidRPr="00B03944">
        <w:t>目前的开发过程在文档管理、测试覆盖、配置控制、风险应对等方面存在较大提升空间。许多活动仍以经验驱动为主，项目节奏往往受个别成员状态影响，跨阶段协作也因信息记录不规范而出现重复沟通或遗漏问题。团队对流程改进的认知尚</w:t>
      </w:r>
      <w:r>
        <w:rPr>
          <w:rFonts w:hint="eastAsia"/>
        </w:rPr>
        <w:t>且</w:t>
      </w:r>
      <w:r w:rsidRPr="00B03944">
        <w:t>处在感性阶段，对于如何从组织层面构建标准流程体系缺乏实践经验。</w:t>
      </w:r>
    </w:p>
    <w:p w14:paraId="41530692" w14:textId="77777777" w:rsidR="00B03944" w:rsidRPr="00B03944" w:rsidRDefault="00B03944" w:rsidP="00B03944">
      <w:pPr>
        <w:ind w:firstLine="420"/>
      </w:pPr>
      <w:r w:rsidRPr="00B03944">
        <w:t>为了推动过程向更高成熟度演进，接下来打算从实际可行的方面入手改进。项目组计划引入统一的开发流程模板，对需求评审、编码规范、测试用例编写等活动设置必要的流程入口与输出标准。文档管理方面将使用版本控制工具追踪每次迭代的设计与测试内容，便于追溯和回溯。同时拟设立缺陷闭环机制，规定发现、修复、验证与关闭的完整路径，避免信息孤岛。测试阶段将从功能测试向回归测试与异常路径测试拓展，提高覆盖率与稳定性。</w:t>
      </w:r>
    </w:p>
    <w:p w14:paraId="292FEFEC" w14:textId="77777777" w:rsidR="00B03944" w:rsidRPr="00B03944" w:rsidRDefault="00B03944" w:rsidP="00B03944">
      <w:pPr>
        <w:ind w:firstLine="420"/>
      </w:pPr>
      <w:r w:rsidRPr="00B03944">
        <w:t>团队还将尝试在每个迭代结束后组织短周期的经验总结会，以非正式方式记录问题与反思，并逐步积累可复用的开发经验。在保持灵活协作的基础上，逐步建立流程导向与数据驱动的开发方式，为后续项目的高效推进打好基础。</w:t>
      </w:r>
    </w:p>
    <w:p w14:paraId="2217D0C2" w14:textId="77777777" w:rsidR="00522DCF" w:rsidRPr="00B03944" w:rsidRDefault="00522DCF"/>
    <w:sectPr w:rsidR="00522DCF" w:rsidRPr="00B039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CF"/>
    <w:rsid w:val="000C4497"/>
    <w:rsid w:val="00136215"/>
    <w:rsid w:val="00522DCF"/>
    <w:rsid w:val="00A535C4"/>
    <w:rsid w:val="00B0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CA10B3"/>
  <w15:chartTrackingRefBased/>
  <w15:docId w15:val="{C31FCD0F-9F1D-467F-9A31-F00923E05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22DC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2D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2D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2DC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2DC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2DCF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2DC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2DC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2DC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2DC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22D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22D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22DC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22DCF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22DCF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22DC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22DC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22DC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22DC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22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2D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22D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22D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22DC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22DC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22DC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22D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22DC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22D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4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范奕珩</dc:creator>
  <cp:keywords/>
  <dc:description/>
  <cp:lastModifiedBy>范奕珩</cp:lastModifiedBy>
  <cp:revision>3</cp:revision>
  <dcterms:created xsi:type="dcterms:W3CDTF">2025-06-07T14:54:00Z</dcterms:created>
  <dcterms:modified xsi:type="dcterms:W3CDTF">2025-06-07T15:10:00Z</dcterms:modified>
</cp:coreProperties>
</file>