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52"/>
          <w:szCs w:val="52"/>
        </w:rPr>
        <w:t xml:space="preserve">AniList</w:t>
      </w:r>
    </w:p>
    <w:p>
      <w:pPr>
        <w:spacing w:after="60"/>
        <w:jc w:val="center"/>
      </w:pPr>
      <w:r>
        <w:rPr>
          <w:color w:val="444444"/>
          <w:sz w:val="28"/>
          <w:szCs w:val="28"/>
        </w:rPr>
        <w:t xml:space="preserve">Reporte de las pantallas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Proyecto escolar de Seguridad, web services y APIs</w:t>
      </w:r>
    </w:p>
    <w:p>
      <w:pPr>
        <w:spacing w:after="120" w:line="300"/>
      </w:pPr>
      <w:r>
        <w:rPr>
          <w:sz w:val="22"/>
          <w:szCs w:val="22"/>
        </w:rPr>
        <w:t xml:space="preserve">Este reporte explica, pantalla por pantalla, qué se ve en la aplicación y en qué archivo del proyecto está hecho cada parte. Todas las imágenes son de la aplicación funcionando con datos reales de catálogo.</w:t>
      </w:r>
    </w:p>
    <w:p>
      <w:pPr>
        <w:spacing w:after="120" w:line="300"/>
      </w:pPr>
      <w:r>
        <w:rPr>
          <w:sz w:val="22"/>
          <w:szCs w:val="22"/>
        </w:rPr>
        <w:t xml:space="preserve">La app sirve para llevar el control de los animes, películas y series que ves: los guardas en tu lista, marcas si te gustaron, los pones como favoritos, les pones una nota de 1 a 10 y escribes una reseña.</w:t>
      </w:r>
    </w:p>
    <w:p>
      <w:pPr>
        <w:spacing w:after="120" w:line="300"/>
      </w:pPr>
      <w:r>
        <w:rPr>
          <w:sz w:val="22"/>
          <w:szCs w:val="22"/>
        </w:rPr>
        <w:t xml:space="preserve">Antes de empezar, cuatro reglas que se ven en todas las pantallas y que explican casi todo el diseño: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Fondo oscuro (#12151C) y un solo color de acento (azul #8FA3FF).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El amarillo (#F2C46D) se usa únicamente para la estrella y la nota de calificación.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No hay sombras ni degradados: las cosas se separan con espacio y con líneas finas.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Un solo tipo de letra (Inter) y un solo radio de esquinas: 8 px en botones y posters, 12 px en paneles.</w:t>
      </w:r>
    </w:p>
    <w:p>
      <w:pPr>
        <w:pStyle w:val="Heading1"/>
        <w:spacing w:after="160" w:before="360"/>
      </w:pPr>
      <w:r>
        <w:t xml:space="preserve">1. Pantalla de inicio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Pantalla de inicio de AniList" descr="Pantalla de inicio de AniList" title="Pantalla de inicio de Ani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i/>
          <w:iCs/>
          <w:color w:val="666666"/>
          <w:sz w:val="19"/>
          <w:szCs w:val="19"/>
        </w:rPr>
        <w:t xml:space="preserve">Pantalla de inicio de AniList</w:t>
      </w:r>
    </w:p>
    <w:p>
      <w:pPr>
        <w:pStyle w:val="Heading2"/>
        <w:spacing w:after="80" w:before="200"/>
      </w:pPr>
      <w:r>
        <w:t xml:space="preserve">Qué se ve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Arriba a la izquierda está el nombre de la app. Al lado hay tres enlaces: Explorar, Mi lista y Perfil. El enlace donde estás parado se marca con una rayita azul.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Arriba a la derecha están los botones de la cuenta: “Iniciar sesión” (solo texto) y “Crear cuenta” (botón azul).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En el centro está el mensaje grande de la app y debajo una frase que explica qué puedes hacer.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Más abajo hay tres bloques con portadas: anime en tendencia, películas en tendencia y series en tendencia.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Cada bloque carga por separado: si una de las tres fuentes falla, las otras dos se siguen mostrando.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El texto grande usa 44 px y el de los títulos de sección 20 px.</w:t>
      </w:r>
    </w:p>
    <w:p>
      <w:pPr>
        <w:pStyle w:val="Heading2"/>
        <w:spacing w:after="80" w:before="200"/>
      </w:pPr>
      <w:r>
        <w:t xml:space="preserve">Dónde está hecho</w:t>
      </w:r>
    </w:p>
    <w:p>
      <w:pPr>
        <w:pBdr>
          <w:left w:val="single" w:color="CCCCCC" w:sz="12" w:space="8"/>
        </w:pBdr>
        <w:spacing w:after="240"/>
        <w:ind w:left="1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client/src/pages/Home.jsx</w:t>
      </w:r>
    </w:p>
    <w:p>
      <w:pPr>
        <w:pStyle w:val="Heading1"/>
        <w:spacing w:after="160" w:before="360"/>
      </w:pPr>
      <w:r>
        <w:t xml:space="preserve">2. Pantalla de explorar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2" name="Pantalla de explorar con resultados de la búsqueda “cowboy”" descr="Pantalla de explorar con resultados de la búsqueda “cowboy”" title="Pantalla de explorar con resultados de la búsqueda “cowboy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i/>
          <w:iCs/>
          <w:color w:val="666666"/>
          <w:sz w:val="19"/>
          <w:szCs w:val="19"/>
        </w:rPr>
        <w:t xml:space="preserve">Pantalla de explorar con resultados de la búsqueda “cowboy”</w:t>
      </w:r>
    </w:p>
    <w:p>
      <w:pPr>
        <w:pStyle w:val="Heading2"/>
        <w:spacing w:after="80" w:before="200"/>
      </w:pPr>
      <w:r>
        <w:t xml:space="preserve">Qué se ve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Encima está el buscador: escribes el nombre y la app busca solo.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Debajo hay cuatro pestañas: Todos, Anime, Películas y Series. La que está elegida tiene una rayita azul.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Más abajo se ve cuántos resultados hubo y la rejilla con las portadas.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Cada portada muestra el póster, el título, el año y la nota con una estrella amarilla.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Al final están los botones para pasar de página.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La búsqueda espera medio segundo después de que dejes de escribir, para no gastar la cuota de las APIs.</w:t>
      </w:r>
    </w:p>
    <w:p>
      <w:pPr>
        <w:pStyle w:val="Heading2"/>
        <w:spacing w:after="80" w:before="200"/>
      </w:pPr>
      <w:r>
        <w:t xml:space="preserve">Dónde está hecho</w:t>
      </w:r>
    </w:p>
    <w:p>
      <w:pPr>
        <w:pBdr>
          <w:left w:val="single" w:color="CCCCCC" w:sz="12" w:space="8"/>
        </w:pBdr>
        <w:spacing w:after="240"/>
        <w:ind w:left="1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client/src/pages/Explore.jsx</w:t>
      </w:r>
    </w:p>
    <w:p>
      <w:pPr>
        <w:pStyle w:val="Heading1"/>
        <w:spacing w:after="160" w:before="360"/>
      </w:pPr>
      <w:r>
        <w:t xml:space="preserve">3. Detalle de un título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7705725"/>
            <wp:effectExtent t="0" r="0" b="0" l="0"/>
            <wp:docPr id="3" name="Detalle de Cowboy Bebop con el formulario de mi lista lleno" descr="Detalle de Cowboy Bebop con el formulario de mi lista lleno" title="Detalle de Cowboy Bebop con el formulario de mi lista lle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i/>
          <w:iCs/>
          <w:color w:val="666666"/>
          <w:sz w:val="19"/>
          <w:szCs w:val="19"/>
        </w:rPr>
        <w:t xml:space="preserve">Detalle de Cowboy Bebop con el formulario de mi lista lleno</w:t>
      </w:r>
    </w:p>
    <w:p>
      <w:pPr>
        <w:pStyle w:val="Heading2"/>
        <w:spacing w:after="80" w:before="200"/>
      </w:pPr>
      <w:r>
        <w:t xml:space="preserve">Qué se ve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A la izquierda está el póster y a la derecha el título, el año, la nota de la comunidad y los géneros.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Abajo, en el panel, está el formulario para guardar el título: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Estado: pendiente, viendo, terminado o abandonado.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Marcar como favorito, con un corazón.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Tu reacción: me gusta o no me gusta.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Tu calificación: diez barras, de 1 a 10. Esa nota es lo único que usa el color amarillo.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Tu reseña: un cuadro de texto de hasta 2000 caracteres, con un contador abajo.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Los botones “Guardar cambios” y “Quitar de mi lista”.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Cuando el título ya está guardado, el formulario aparece lleno para poder editarlo (como en la imagen).</w:t>
      </w:r>
    </w:p>
    <w:p>
      <w:pPr>
        <w:pStyle w:val="Heading2"/>
        <w:spacing w:after="80" w:before="200"/>
      </w:pPr>
      <w:r>
        <w:t xml:space="preserve">Dónde está hecho</w:t>
      </w:r>
    </w:p>
    <w:p>
      <w:pPr>
        <w:pBdr>
          <w:left w:val="single" w:color="CCCCCC" w:sz="12" w:space="8"/>
        </w:pBdr>
        <w:spacing w:after="240"/>
        <w:ind w:left="1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client/src/pages/TitleDetail.jsx</w:t>
      </w:r>
    </w:p>
    <w:p>
      <w:pPr>
        <w:pStyle w:val="Heading1"/>
        <w:spacing w:after="160" w:before="360"/>
      </w:pPr>
      <w:r>
        <w:t xml:space="preserve">4. Pantalla de mi lista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4" name="Pantalla de mi lista con seis títulos guardados" descr="Pantalla de mi lista con seis títulos guardados" title="Pantalla de mi lista con seis títulos guar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i/>
          <w:iCs/>
          <w:color w:val="666666"/>
          <w:sz w:val="19"/>
          <w:szCs w:val="19"/>
        </w:rPr>
        <w:t xml:space="preserve">Pantalla de mi lista con seis títulos guardados</w:t>
      </w:r>
    </w:p>
    <w:p>
      <w:pPr>
        <w:pStyle w:val="Heading2"/>
        <w:spacing w:after="80" w:before="200"/>
      </w:pPr>
      <w:r>
        <w:t xml:space="preserve">Qué se ve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Primero sale una fila de filtros: Todos, Favoritos, Me gustó, No me gustó, Pendientes, Viendo y Terminados.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Cada título ocupa una fila: póster a la izquierda y a la derecha el nombre, el año y el estado.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Si es favorito aparece un corazón azul; si tiene calificación, una estrella amarilla con la nota.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Si escribiste una reseña, sale debajo entre comillas.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A la derecha de cada fila están “Editar” y una papelera para quitarlo de la lista.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Con “Editar” se abre el mismo formulario del detalle, aquí mismo, sin salir de la lista.</w:t>
      </w:r>
    </w:p>
    <w:p>
      <w:pPr>
        <w:pStyle w:val="Heading2"/>
        <w:spacing w:after="80" w:before="200"/>
      </w:pPr>
      <w:r>
        <w:t xml:space="preserve">Dónde está hecho</w:t>
      </w:r>
    </w:p>
    <w:p>
      <w:pPr>
        <w:pBdr>
          <w:left w:val="single" w:color="CCCCCC" w:sz="12" w:space="8"/>
        </w:pBdr>
        <w:spacing w:after="240"/>
        <w:ind w:left="1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client/src/pages/MyList.jsx</w:t>
      </w:r>
    </w:p>
    <w:p>
      <w:pPr>
        <w:pStyle w:val="Heading1"/>
        <w:spacing w:after="160" w:before="360"/>
      </w:pPr>
      <w:r>
        <w:t xml:space="preserve">5. Pantalla de perfil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5" name="Pantalla de perfil con el resumen y las estadísticas" descr="Pantalla de perfil con el resumen y las estadísticas" title="Pantalla de perfil con el resumen y las estadíst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i/>
          <w:iCs/>
          <w:color w:val="666666"/>
          <w:sz w:val="19"/>
          <w:szCs w:val="19"/>
        </w:rPr>
        <w:t xml:space="preserve">Pantalla de perfil con el resumen y las estadísticas</w:t>
      </w:r>
    </w:p>
    <w:p>
      <w:pPr>
        <w:pStyle w:val="Heading2"/>
        <w:spacing w:after="80" w:before="200"/>
      </w:pPr>
      <w:r>
        <w:t xml:space="preserve">Qué se ve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Arriba está tu usuario: nombre, correo y la fecha en que se creó la cuenta. A la derecha, “Cerrar sesión”.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Después, un resumen con cinco números: cuántos títulos tienes, cuántos favoritos, tu calificación media, cuántos te gustaron y cuántos no.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Abajo hay dos listas: cuántos títulos hay de cada estado y cuántos de cada tipo (anime, películas, series).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Estos números los calcula el servidor, no el navegador.</w:t>
      </w:r>
    </w:p>
    <w:p>
      <w:pPr>
        <w:pStyle w:val="Heading2"/>
        <w:spacing w:after="80" w:before="200"/>
      </w:pPr>
      <w:r>
        <w:t xml:space="preserve">Dónde está hecho</w:t>
      </w:r>
    </w:p>
    <w:p>
      <w:pPr>
        <w:pBdr>
          <w:left w:val="single" w:color="CCCCCC" w:sz="12" w:space="8"/>
        </w:pBdr>
        <w:spacing w:after="240"/>
        <w:ind w:left="1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client/src/pages/Stats.jsx</w:t>
      </w:r>
    </w:p>
    <w:p>
      <w:pPr>
        <w:pStyle w:val="Heading1"/>
        <w:spacing w:after="160" w:before="360"/>
      </w:pPr>
      <w:r>
        <w:t xml:space="preserve">6. Pantalla de crear cuenta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6" name="Pantalla de crear cuenta con el formulario" descr="Pantalla de crear cuenta con el formulario" title="Pantalla de crear cuenta con el formul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i/>
          <w:iCs/>
          <w:color w:val="666666"/>
          <w:sz w:val="19"/>
          <w:szCs w:val="19"/>
        </w:rPr>
        <w:t xml:space="preserve">Pantalla de crear cuenta con el formulario</w:t>
      </w:r>
    </w:p>
    <w:p>
      <w:pPr>
        <w:pStyle w:val="Heading2"/>
        <w:spacing w:after="80" w:before="200"/>
      </w:pPr>
      <w:r>
        <w:t xml:space="preserve">Qué se ve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Tiene cuatro campos: nombre de usuario, correo, contraseña y repetir contraseña.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Cada campo explica debajo qué formato espera, para que no haya errores.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Debajo está el botón azul “Crear cuenta”. Si ya tienes cuenta, hay un enlace para iniciar sesión.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Si algo está mal, el aviso sale justo debajo del campo que falló.</w:t>
      </w:r>
    </w:p>
    <w:p>
      <w:pPr>
        <w:pStyle w:val="Heading2"/>
        <w:spacing w:after="80" w:before="200"/>
      </w:pPr>
      <w:r>
        <w:t xml:space="preserve">Dónde está hecho</w:t>
      </w:r>
    </w:p>
    <w:p>
      <w:pPr>
        <w:pBdr>
          <w:left w:val="single" w:color="CCCCCC" w:sz="12" w:space="8"/>
        </w:pBdr>
        <w:spacing w:after="240"/>
        <w:ind w:left="1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client/src/pages/Register.jsx y client/src/pages/Login.jsx</w:t>
      </w:r>
    </w:p>
    <w:p>
      <w:pPr>
        <w:pStyle w:val="Heading1"/>
        <w:spacing w:after="160" w:before="360"/>
      </w:pPr>
      <w:r>
        <w:t xml:space="preserve">7. Pantalla acerca de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7" name="Pantalla acerca de AniList" descr="Pantalla acerca de AniList" title="Pantalla acerca de Ani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80"/>
      </w:pPr>
      <w:r>
        <w:rPr>
          <w:i/>
          <w:iCs/>
          <w:color w:val="666666"/>
          <w:sz w:val="19"/>
          <w:szCs w:val="19"/>
        </w:rPr>
        <w:t xml:space="preserve">Pantalla acerca de AniList</w:t>
      </w:r>
    </w:p>
    <w:p>
      <w:pPr>
        <w:pStyle w:val="Heading2"/>
        <w:spacing w:after="80" w:before="200"/>
      </w:pPr>
      <w:r>
        <w:t xml:space="preserve">Qué se ve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Explica qué es la aplicación y para qué sirve.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Dice de dónde salen los datos: las películas y las series vienen de TMDB y el anime de una API con el mismo formato que Jikan.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Incluye el aviso oficial de TMDB, que es obligatorio poner.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Termina con una lista de con qué está hecha la app.</w:t>
      </w:r>
    </w:p>
    <w:p>
      <w:pPr>
        <w:pStyle w:val="Heading2"/>
        <w:spacing w:after="80" w:before="200"/>
      </w:pPr>
      <w:r>
        <w:t xml:space="preserve">Dónde está hecho</w:t>
      </w:r>
    </w:p>
    <w:p>
      <w:pPr>
        <w:pBdr>
          <w:left w:val="single" w:color="CCCCCC" w:sz="12" w:space="8"/>
        </w:pBdr>
        <w:spacing w:after="240"/>
        <w:ind w:left="160"/>
      </w:pPr>
      <w:r>
        <w:rPr>
          <w:rFonts w:ascii="Consolas" w:cs="Consolas" w:eastAsia="Consolas" w:hAnsi="Consolas"/>
          <w:color w:val="555555"/>
          <w:sz w:val="19"/>
          <w:szCs w:val="19"/>
        </w:rPr>
        <w:t xml:space="preserve">client/src/pages/About.jsx</w:t>
      </w:r>
    </w:p>
    <w:p>
      <w:pPr>
        <w:pStyle w:val="Heading1"/>
        <w:spacing w:after="160" w:before="360"/>
      </w:pPr>
      <w:r>
        <w:t xml:space="preserve">8. Resumen: dónde vive cada parte</w:t>
      </w:r>
    </w:p>
    <w:p>
      <w:pPr>
        <w:spacing w:after="120" w:line="300"/>
      </w:pPr>
      <w:r>
        <w:rPr>
          <w:sz w:val="22"/>
          <w:szCs w:val="22"/>
        </w:rPr>
        <w:t xml:space="preserve">Para localizar cualquier cosa del diseño, estos son los archivos clave del frontend: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client/src/index.css — los colores (tokens), el tipo de letra y los botones.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client/src/components/layout/Navbar.jsx — la barra de arriba y la de abajo del celular.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client/src/components/TitleCard.jsx — la tarjeta de portada que se repite en todo el catálogo.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client/src/components/SectionHeader.jsx — el título de cada bloque y su enlace “Ver todo”.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client/src/components/RatingInput.jsx — las diez barras de calificación.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2"/>
          <w:szCs w:val="22"/>
        </w:rPr>
        <w:t xml:space="preserve">client/src/components/States.jsx — los mensajes de cargando, de error y de lista vacía.</w:t>
      </w:r>
    </w:p>
    <w:p>
      <w:pPr>
        <w:spacing w:after="120" w:line="300"/>
      </w:pPr>
      <w:r>
        <w:rPr>
          <w:sz w:val="22"/>
          <w:szCs w:val="22"/>
        </w:rPr>
        <w:t xml:space="preserve">Y en el backend, los archivos que se encargan de las llamadas a las APIs externas y de la seguridad están en server/src/lib (httpClient.js, requestQueue.js, cache.js, circuitBreaker.js) y en server/src/modules (auth, catalog y list).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AniList 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8256523649e450c1a96fff38647012be972e085.png"/><Relationship Id="rId9" Type="http://schemas.openxmlformats.org/officeDocument/2006/relationships/image" Target="media/0b2fd59f8be898697a54e2f36f6623b5402a1285.png"/><Relationship Id="rId10" Type="http://schemas.openxmlformats.org/officeDocument/2006/relationships/image" Target="media/3eca86888dfefe92501c5bf439da228d677cb524.png"/><Relationship Id="rId11" Type="http://schemas.openxmlformats.org/officeDocument/2006/relationships/image" Target="media/cc97d7c617c314082b208340d25552ea9995bc9a.png"/><Relationship Id="rId12" Type="http://schemas.openxmlformats.org/officeDocument/2006/relationships/image" Target="media/2d887c71475a58b158a7dfb61746fe055da36897.png"/><Relationship Id="rId13" Type="http://schemas.openxmlformats.org/officeDocument/2006/relationships/image" Target="media/6b026c096c608c137065c7bfb2336533ad3cce5e.png"/><Relationship Id="rId14" Type="http://schemas.openxmlformats.org/officeDocument/2006/relationships/image" Target="media/5f49100aff49b86ce565fc777df7a4ef73bb44e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AniList — Reporte de las pantallas</dc:title>
  <dc:creator>AniList</dc:creator>
  <dc:description>Reporte escolar de pantallas de la aplicación AniList</dc:description>
  <cp:lastModifiedBy>Un-named</cp:lastModifiedBy>
  <cp:revision>1</cp:revision>
  <dcterms:created xsi:type="dcterms:W3CDTF">2026-10-19T05:48:14.934Z</dcterms:created>
  <dcterms:modified xsi:type="dcterms:W3CDTF">2026-10-19T05:48:14.935Z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