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B8" w:rsidRPr="00255CA0" w:rsidRDefault="00255CA0" w:rsidP="00755D8B">
      <w:pPr>
        <w:wordWrap/>
        <w:spacing w:after="0" w:line="240" w:lineRule="auto"/>
        <w:rPr>
          <w:noProof/>
          <w:sz w:val="2"/>
        </w:rPr>
      </w:pPr>
      <w:bookmarkStart w:id="0" w:name="_GoBack"/>
      <w:r w:rsidRPr="00BC1CEB">
        <w:rPr>
          <w:noProof/>
          <w:sz w:val="22"/>
        </w:rPr>
        <w:drawing>
          <wp:inline distT="0" distB="0" distL="0" distR="0">
            <wp:extent cx="2997642" cy="701450"/>
            <wp:effectExtent l="0" t="0" r="0" b="0"/>
            <wp:docPr id="1" name="그림 1" descr="C:\Users\Keeyou\Desktop\navien-inc-logo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eyou\Desktop\navien-inc-logo-v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" b="-585"/>
                    <a:stretch/>
                  </pic:blipFill>
                  <pic:spPr bwMode="auto">
                    <a:xfrm>
                      <a:off x="0" y="0"/>
                      <a:ext cx="2997642" cy="70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tbl>
      <w:tblPr>
        <w:tblStyle w:val="a5"/>
        <w:tblW w:w="10105" w:type="dxa"/>
        <w:tblInd w:w="18" w:type="dxa"/>
        <w:tblLook w:val="04A0" w:firstRow="1" w:lastRow="0" w:firstColumn="1" w:lastColumn="0" w:noHBand="0" w:noVBand="1"/>
      </w:tblPr>
      <w:tblGrid>
        <w:gridCol w:w="10105"/>
      </w:tblGrid>
      <w:tr w:rsidR="005C14B8" w:rsidTr="005E1CB7">
        <w:tc>
          <w:tcPr>
            <w:tcW w:w="10105" w:type="dxa"/>
            <w:tcBorders>
              <w:top w:val="nil"/>
              <w:left w:val="nil"/>
              <w:bottom w:val="nil"/>
              <w:right w:val="nil"/>
            </w:tcBorders>
          </w:tcPr>
          <w:p w:rsidR="005C14B8" w:rsidRDefault="005C14B8" w:rsidP="00755D8B">
            <w:pPr>
              <w:wordWrap/>
              <w:rPr>
                <w:noProof/>
                <w:sz w:val="22"/>
              </w:rPr>
            </w:pPr>
            <w:r w:rsidRPr="00EA7078">
              <w:rPr>
                <w:b/>
                <w:sz w:val="72"/>
              </w:rPr>
              <w:t>INVOICE</w:t>
            </w:r>
          </w:p>
        </w:tc>
      </w:tr>
    </w:tbl>
    <w:p w:rsidR="00EA7078" w:rsidRPr="00255CA0" w:rsidRDefault="00EA7078" w:rsidP="00755D8B">
      <w:pPr>
        <w:wordWrap/>
        <w:spacing w:after="0" w:line="240" w:lineRule="auto"/>
        <w:rPr>
          <w:noProof/>
          <w:sz w:val="12"/>
        </w:rPr>
      </w:pPr>
    </w:p>
    <w:tbl>
      <w:tblPr>
        <w:tblStyle w:val="a5"/>
        <w:tblW w:w="49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1"/>
        <w:gridCol w:w="597"/>
        <w:gridCol w:w="2195"/>
        <w:gridCol w:w="2195"/>
        <w:gridCol w:w="94"/>
      </w:tblGrid>
      <w:tr w:rsidR="0091016F" w:rsidTr="00B35BEC">
        <w:trPr>
          <w:trHeight w:val="432"/>
        </w:trPr>
        <w:tc>
          <w:tcPr>
            <w:tcW w:w="2465" w:type="pct"/>
            <w:vAlign w:val="center"/>
          </w:tcPr>
          <w:p w:rsidR="0091016F" w:rsidRDefault="0091016F" w:rsidP="00755D8B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Navien Inc.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Default="0091016F" w:rsidP="00755D8B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755D8B">
            <w:pPr>
              <w:pStyle w:val="Normal3e28a571-8cc1-4830-9fe4-7c72ba3e7810"/>
              <w:jc w:val="center"/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b/>
              </w:rPr>
              <w:t>INVOICE DATE</w:t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755D8B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</w:t>
            </w:r>
            <w:r>
              <w:rPr>
                <w:rFonts w:eastAsia="Yu Gothic Medium" w:cstheme="minorHAnsi"/>
                <w:b/>
              </w:rPr>
              <w:t>NVOICE NUMBER</w:t>
            </w:r>
          </w:p>
        </w:tc>
      </w:tr>
      <w:tr w:rsidR="0091016F" w:rsidTr="00B35BEC">
        <w:trPr>
          <w:trHeight w:val="432"/>
        </w:trPr>
        <w:tc>
          <w:tcPr>
            <w:tcW w:w="246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20 Goodyear</w:t>
            </w:r>
          </w:p>
        </w:tc>
        <w:tc>
          <w:tcPr>
            <w:tcW w:w="298" w:type="pct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>
              <w:rPr>
                <w:rFonts w:eastAsia="Yu Gothic Medium" w:cstheme="minorHAnsi"/>
                <w:noProof/>
              </w:rPr>
              <w:fldChar w:fldCharType="separate"/>
            </w:r>
            <w:r w:rsidR="009578B1">
              <w:rPr>
                <w:rFonts w:eastAsia="Yu Gothic Medium" w:cstheme="minorHAnsi"/>
                <w:noProof/>
              </w:rPr>
              <w:t>5-Dec-20</w:t>
            </w:r>
            <w:r>
              <w:rPr>
                <w:rFonts w:eastAsia="Yu Gothic Medium" w:cstheme="minorHAnsi"/>
                <w:noProof/>
              </w:rPr>
              <w:fldChar w:fldCharType="end"/>
            </w:r>
          </w:p>
        </w:tc>
        <w:tc>
          <w:tcPr>
            <w:tcW w:w="11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91016F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Irvine, CA 92618</w:t>
            </w:r>
          </w:p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Phone# 949-420-0420 Fax# 949-420-0430</w:t>
            </w:r>
          </w:p>
        </w:tc>
        <w:tc>
          <w:tcPr>
            <w:tcW w:w="298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</w:rPr>
            </w:pPr>
          </w:p>
        </w:tc>
        <w:tc>
          <w:tcPr>
            <w:tcW w:w="1095" w:type="pct"/>
            <w:tcBorders>
              <w:top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noProof/>
              </w:rPr>
            </w:pPr>
          </w:p>
        </w:tc>
      </w:tr>
      <w:tr w:rsidR="0091016F" w:rsidTr="00B35BEC">
        <w:trPr>
          <w:gridAfter w:val="1"/>
          <w:wAfter w:w="47" w:type="pct"/>
          <w:trHeight w:val="260"/>
        </w:trPr>
        <w:tc>
          <w:tcPr>
            <w:tcW w:w="246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cstheme="minorHAnsi"/>
                <w:b/>
                <w:color w:val="000000"/>
                <w:sz w:val="24"/>
              </w:rPr>
            </w:pPr>
            <w:r w:rsidRPr="001E10FF">
              <w:rPr>
                <w:rFonts w:eastAsia="Yu Gothic Medium" w:cstheme="minorHAnsi"/>
                <w:b/>
                <w:color w:val="000000"/>
                <w:sz w:val="24"/>
              </w:rPr>
              <w:t>www.NavienInc.com</w:t>
            </w:r>
          </w:p>
        </w:tc>
        <w:tc>
          <w:tcPr>
            <w:tcW w:w="298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1095" w:type="pct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b/>
              </w:rPr>
            </w:pPr>
          </w:p>
        </w:tc>
        <w:tc>
          <w:tcPr>
            <w:tcW w:w="1095" w:type="pct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  <w:noProof/>
              </w:rPr>
            </w:pPr>
          </w:p>
        </w:tc>
      </w:tr>
    </w:tbl>
    <w:p w:rsidR="0091016F" w:rsidRDefault="0091016F" w:rsidP="0091016F">
      <w:pPr>
        <w:pStyle w:val="Normal3e28a571-8cc1-4830-9fe4-7c72ba3e7810"/>
        <w:rPr>
          <w:rFonts w:eastAsia="Yu Gothic Medium" w:cstheme="minorHAnsi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251"/>
        <w:gridCol w:w="255"/>
        <w:gridCol w:w="4724"/>
      </w:tblGrid>
      <w:tr w:rsidR="0091016F" w:rsidTr="009578B1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top w:val="single" w:sz="4" w:space="0" w:color="auto"/>
              <w:left w:val="single" w:sz="4" w:space="0" w:color="auto"/>
              <w:bottom w:val="single" w:sz="6" w:space="0" w:color="8080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top w:val="single" w:sz="6" w:space="0" w:color="808080"/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CompanyAddress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91016F" w:rsidTr="00B35BEC">
        <w:trPr>
          <w:trHeight w:val="360"/>
          <w:jc w:val="center"/>
        </w:trPr>
        <w:tc>
          <w:tcPr>
            <w:tcW w:w="4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</w:p>
        </w:tc>
        <w:tc>
          <w:tcPr>
            <w:tcW w:w="4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:rsidR="0091016F" w:rsidRDefault="0091016F" w:rsidP="0091016F">
      <w:pPr>
        <w:pStyle w:val="Normal3e28a571-8cc1-4830-9fe4-7c72ba3e7810"/>
        <w:rPr>
          <w:rFonts w:cstheme="minorHAnsi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2518"/>
        <w:gridCol w:w="840"/>
        <w:gridCol w:w="1680"/>
        <w:gridCol w:w="1681"/>
        <w:gridCol w:w="840"/>
        <w:gridCol w:w="2521"/>
      </w:tblGrid>
      <w:tr w:rsidR="0091016F" w:rsidTr="00B35BEC">
        <w:trPr>
          <w:trHeight w:val="432"/>
          <w:jc w:val="center"/>
        </w:trPr>
        <w:tc>
          <w:tcPr>
            <w:tcW w:w="3164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PO NUMBER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PAYMENT TERMS</w:t>
            </w:r>
          </w:p>
        </w:tc>
        <w:tc>
          <w:tcPr>
            <w:tcW w:w="3165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SALES REP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316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</w:t>
            </w:r>
            <w:r>
              <w:rPr>
                <w:rFonts w:eastAsia="맑은 고딕" w:cstheme="minorHAnsi"/>
              </w:rPr>
              <w:t>PoNumber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#PaymentTerm</w:t>
            </w:r>
          </w:p>
        </w:tc>
        <w:tc>
          <w:tcPr>
            <w:tcW w:w="3165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#SalesRep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2373" w:type="dxa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TRACKING NUMBER</w:t>
            </w:r>
          </w:p>
        </w:tc>
        <w:tc>
          <w:tcPr>
            <w:tcW w:w="2373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SHIP VIA</w:t>
            </w:r>
          </w:p>
        </w:tc>
        <w:tc>
          <w:tcPr>
            <w:tcW w:w="2374" w:type="dxa"/>
            <w:gridSpan w:val="2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SHIPPING DATE</w:t>
            </w:r>
          </w:p>
        </w:tc>
        <w:tc>
          <w:tcPr>
            <w:tcW w:w="2374" w:type="dxa"/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B673C0">
              <w:rPr>
                <w:rFonts w:eastAsia="맑은 고딕" w:cstheme="minorHAnsi" w:hint="eastAsia"/>
                <w:b/>
              </w:rPr>
              <w:t>DUE DATE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2373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#TrackingNumber</w:t>
            </w:r>
          </w:p>
        </w:tc>
        <w:tc>
          <w:tcPr>
            <w:tcW w:w="2373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#ShipVia</w:t>
            </w:r>
          </w:p>
        </w:tc>
        <w:tc>
          <w:tcPr>
            <w:tcW w:w="2374" w:type="dxa"/>
            <w:gridSpan w:val="2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#ShippingDate</w:t>
            </w:r>
          </w:p>
        </w:tc>
        <w:tc>
          <w:tcPr>
            <w:tcW w:w="2374" w:type="dxa"/>
            <w:vAlign w:val="center"/>
          </w:tcPr>
          <w:p w:rsidR="0091016F" w:rsidRDefault="0091016F" w:rsidP="00B35BEC">
            <w:pPr>
              <w:pStyle w:val="Normal3e28a571-8cc1-4830-9fe4-7c72ba3e7810"/>
              <w:jc w:val="both"/>
              <w:rPr>
                <w:rFonts w:eastAsia="맑은 고딕" w:cstheme="minorHAnsi"/>
              </w:rPr>
            </w:pPr>
            <w:r>
              <w:rPr>
                <w:rFonts w:eastAsia="맑은 고딕" w:cstheme="minorHAnsi" w:hint="eastAsia"/>
              </w:rPr>
              <w:t>#DueDate</w:t>
            </w:r>
          </w:p>
        </w:tc>
      </w:tr>
    </w:tbl>
    <w:p w:rsidR="0091016F" w:rsidRDefault="0091016F" w:rsidP="0091016F">
      <w:pPr>
        <w:pStyle w:val="Normal3e28a571-8cc1-4830-9fe4-7c72ba3e7810"/>
        <w:rPr>
          <w:rFonts w:cstheme="minorHAnsi"/>
        </w:rPr>
      </w:pPr>
    </w:p>
    <w:tbl>
      <w:tblPr>
        <w:tblStyle w:val="a5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8"/>
        <w:gridCol w:w="1202"/>
        <w:gridCol w:w="1572"/>
        <w:gridCol w:w="3232"/>
        <w:gridCol w:w="1296"/>
        <w:gridCol w:w="1135"/>
        <w:gridCol w:w="895"/>
      </w:tblGrid>
      <w:tr w:rsidR="0091016F" w:rsidTr="00B35BEC">
        <w:trPr>
          <w:trHeight w:val="384"/>
          <w:jc w:val="center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QTY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ITEM NO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맑은 고딕" w:cstheme="minorHAnsi"/>
                <w:b/>
              </w:rPr>
            </w:pPr>
            <w:r w:rsidRPr="000B26C8">
              <w:rPr>
                <w:rFonts w:eastAsia="맑은 고딕" w:cstheme="minorHAnsi" w:hint="eastAsia"/>
                <w:b/>
              </w:rPr>
              <w:t>OLD ITEM NO</w:t>
            </w: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DESCRIPTION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UNIT PRICE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AMOUNT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b/>
              </w:rPr>
            </w:pPr>
            <w:r w:rsidRPr="000B26C8">
              <w:rPr>
                <w:rFonts w:eastAsia="Yu Gothic Medium" w:cstheme="minorHAnsi"/>
                <w:b/>
              </w:rPr>
              <w:t>CUR</w:t>
            </w:r>
          </w:p>
        </w:tc>
      </w:tr>
      <w:tr w:rsidR="0091016F" w:rsidTr="00B35BEC">
        <w:trPr>
          <w:trHeight w:val="432"/>
          <w:jc w:val="center"/>
        </w:trPr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rFonts w:eastAsia="Yu Gothic Medium" w:cstheme="minorHAnsi"/>
                <w:sz w:val="18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Pr="005A1E64">
              <w:rPr>
                <w:sz w:val="18"/>
              </w:rPr>
              <w:instrText xml:space="preserve"> =A2*E2 \# "0.00" </w:instrText>
            </w:r>
            <w:r>
              <w:rPr>
                <w:sz w:val="18"/>
              </w:rPr>
              <w:fldChar w:fldCharType="separate"/>
            </w:r>
            <w:r w:rsidRPr="005A1E64">
              <w:rPr>
                <w:noProof/>
                <w:sz w:val="18"/>
              </w:rPr>
              <w:t>0.00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right"/>
              <w:rPr>
                <w:sz w:val="18"/>
              </w:rPr>
            </w:pPr>
          </w:p>
        </w:tc>
      </w:tr>
      <w:tr w:rsidR="0091016F" w:rsidTr="00B35BEC">
        <w:trPr>
          <w:trHeight w:val="432"/>
          <w:jc w:val="center"/>
        </w:trPr>
        <w:tc>
          <w:tcPr>
            <w:tcW w:w="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1016F" w:rsidRDefault="0091016F" w:rsidP="00B35BEC">
            <w:pPr>
              <w:pStyle w:val="Normal3e28a571-8cc1-4830-9fe4-7c72ba3e7810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Total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1016F" w:rsidRDefault="0091016F" w:rsidP="00B35BEC">
            <w:pPr>
              <w:pStyle w:val="Normal3e28a571-8cc1-4830-9fe4-7c72ba3e7810"/>
              <w:jc w:val="center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016F" w:rsidRDefault="0091016F" w:rsidP="00B35BEC">
            <w:pPr>
              <w:pStyle w:val="Normal3e28a571-8cc1-4830-9fe4-7c72ba3e7810"/>
              <w:jc w:val="right"/>
              <w:rPr>
                <w:rFonts w:eastAsia="맑은 고딕"/>
              </w:rPr>
            </w:pPr>
            <w:r>
              <w:rPr>
                <w:rFonts w:eastAsia="맑은 고딕" w:hint="eastAsia"/>
              </w:rPr>
              <w:t>#Cur</w:t>
            </w:r>
          </w:p>
        </w:tc>
      </w:tr>
    </w:tbl>
    <w:p w:rsidR="0091016F" w:rsidRDefault="0091016F" w:rsidP="0091016F">
      <w:pPr>
        <w:pStyle w:val="Normal3e28a571-8cc1-4830-9fe4-7c72ba3e7810"/>
        <w:rPr>
          <w:rFonts w:cstheme="minorHAnsi"/>
        </w:rPr>
      </w:pPr>
    </w:p>
    <w:tbl>
      <w:tblPr>
        <w:tblStyle w:val="a5"/>
        <w:tblW w:w="10080" w:type="dxa"/>
        <w:jc w:val="center"/>
        <w:tblLook w:val="04A0" w:firstRow="1" w:lastRow="0" w:firstColumn="1" w:lastColumn="0" w:noHBand="0" w:noVBand="1"/>
      </w:tblPr>
      <w:tblGrid>
        <w:gridCol w:w="10080"/>
      </w:tblGrid>
      <w:tr w:rsidR="0091016F" w:rsidTr="00B35BEC">
        <w:trPr>
          <w:trHeight w:val="2192"/>
          <w:jc w:val="center"/>
        </w:trPr>
        <w:tc>
          <w:tcPr>
            <w:tcW w:w="9508" w:type="dxa"/>
          </w:tcPr>
          <w:p w:rsidR="0091016F" w:rsidRDefault="0091016F" w:rsidP="00B35BEC">
            <w:pPr>
              <w:pStyle w:val="Normal3e28a571-8cc1-4830-9fe4-7c72ba3e7810"/>
              <w:rPr>
                <w:rFonts w:cstheme="minorHAnsi"/>
                <w:b/>
              </w:rPr>
            </w:pPr>
            <w:r w:rsidRPr="00BB1B3F">
              <w:rPr>
                <w:rFonts w:eastAsia="Yu Gothic Medium" w:cstheme="minorHAnsi"/>
                <w:b/>
              </w:rPr>
              <w:t>&lt;Remark&gt;</w:t>
            </w:r>
          </w:p>
        </w:tc>
      </w:tr>
    </w:tbl>
    <w:p w:rsidR="0091016F" w:rsidRDefault="0091016F" w:rsidP="0091016F">
      <w:pPr>
        <w:pStyle w:val="Normal3e28a571-8cc1-4830-9fe4-7c72ba3e7810"/>
        <w:rPr>
          <w:rFonts w:cstheme="minorHAnsi"/>
        </w:rPr>
      </w:pPr>
    </w:p>
    <w:p w:rsidR="0091016F" w:rsidRDefault="0091016F" w:rsidP="0091016F">
      <w:pPr>
        <w:pStyle w:val="Normal3e28a571-8cc1-4830-9fe4-7c72ba3e7810"/>
        <w:spacing w:line="360" w:lineRule="auto"/>
        <w:rPr>
          <w:rFonts w:eastAsia="맑은 고딕" w:cstheme="minorHAnsi"/>
          <w:sz w:val="18"/>
        </w:rPr>
      </w:pPr>
      <w:r w:rsidRPr="00051530">
        <w:rPr>
          <w:rFonts w:eastAsia="맑은 고딕" w:cstheme="minorHAnsi" w:hint="eastAsia"/>
          <w:sz w:val="18"/>
        </w:rPr>
        <w:t>MAKE ALL CHECKS PAYABLE TO NAVIEN, INC.</w:t>
      </w:r>
    </w:p>
    <w:p w:rsidR="0091016F" w:rsidRDefault="0091016F" w:rsidP="0091016F">
      <w:pPr>
        <w:pStyle w:val="Normal3e28a571-8cc1-4830-9fe4-7c72ba3e7810"/>
        <w:spacing w:line="360" w:lineRule="auto"/>
        <w:rPr>
          <w:rFonts w:eastAsia="맑은 고딕" w:cstheme="minorHAnsi"/>
          <w:sz w:val="18"/>
        </w:rPr>
      </w:pPr>
      <w:r w:rsidRPr="00051530">
        <w:rPr>
          <w:rFonts w:eastAsia="맑은 고딕" w:cstheme="minorHAnsi"/>
          <w:sz w:val="18"/>
        </w:rPr>
        <w:t xml:space="preserve">* </w:t>
      </w:r>
      <w:r w:rsidRPr="00051530">
        <w:rPr>
          <w:rFonts w:eastAsia="맑은 고딕" w:cstheme="minorHAnsi" w:hint="eastAsia"/>
          <w:sz w:val="18"/>
        </w:rPr>
        <w:t>IF NOT PAID WITHIN 30 DAYS</w:t>
      </w:r>
      <w:r w:rsidRPr="00051530">
        <w:rPr>
          <w:rFonts w:eastAsia="맑은 고딕" w:cstheme="minorHAnsi"/>
          <w:sz w:val="18"/>
        </w:rPr>
        <w:t>, A LATE CHARGE EQUAL TO 1.5% OF THE INVOICE WILL BE CHARGED MONTHLY UNTIL PAID.</w:t>
      </w:r>
    </w:p>
    <w:p w:rsidR="0091016F" w:rsidRDefault="0091016F" w:rsidP="0091016F">
      <w:pPr>
        <w:pStyle w:val="Normal3e28a571-8cc1-4830-9fe4-7c72ba3e7810"/>
        <w:spacing w:line="360" w:lineRule="auto"/>
        <w:rPr>
          <w:rFonts w:eastAsia="Yu Gothic Medium" w:cstheme="minorHAnsi"/>
          <w:sz w:val="18"/>
        </w:rPr>
      </w:pPr>
      <w:r w:rsidRPr="00051530">
        <w:rPr>
          <w:rFonts w:eastAsia="Yu Gothic Medium" w:cstheme="minorHAnsi"/>
          <w:sz w:val="18"/>
        </w:rPr>
        <w:t>THANK YOU FOR YOUR BUSINESS!</w:t>
      </w:r>
    </w:p>
    <w:p w:rsidR="00FD29E9" w:rsidRPr="0091016F" w:rsidRDefault="00FD29E9"/>
    <w:sectPr w:rsidR="00FD29E9" w:rsidRPr="0091016F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060" w:rsidRDefault="00724060" w:rsidP="0091016F">
      <w:pPr>
        <w:spacing w:after="0" w:line="240" w:lineRule="auto"/>
      </w:pPr>
      <w:r>
        <w:separator/>
      </w:r>
    </w:p>
  </w:endnote>
  <w:endnote w:type="continuationSeparator" w:id="0">
    <w:p w:rsidR="00724060" w:rsidRDefault="00724060" w:rsidP="00910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060" w:rsidRDefault="00724060" w:rsidP="0091016F">
      <w:pPr>
        <w:spacing w:after="0" w:line="240" w:lineRule="auto"/>
      </w:pPr>
      <w:r>
        <w:separator/>
      </w:r>
    </w:p>
  </w:footnote>
  <w:footnote w:type="continuationSeparator" w:id="0">
    <w:p w:rsidR="00724060" w:rsidRDefault="00724060" w:rsidP="00910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6F"/>
    <w:rsid w:val="000F68E6"/>
    <w:rsid w:val="0011477B"/>
    <w:rsid w:val="00175880"/>
    <w:rsid w:val="001F579D"/>
    <w:rsid w:val="00224B57"/>
    <w:rsid w:val="00225E8C"/>
    <w:rsid w:val="002464C3"/>
    <w:rsid w:val="00255CA0"/>
    <w:rsid w:val="002E15CA"/>
    <w:rsid w:val="00301609"/>
    <w:rsid w:val="004A636D"/>
    <w:rsid w:val="004C75B1"/>
    <w:rsid w:val="00516629"/>
    <w:rsid w:val="00557A6E"/>
    <w:rsid w:val="005C14B8"/>
    <w:rsid w:val="005E1CB7"/>
    <w:rsid w:val="005E6F2B"/>
    <w:rsid w:val="006F280A"/>
    <w:rsid w:val="00704CF3"/>
    <w:rsid w:val="00724060"/>
    <w:rsid w:val="00755D8B"/>
    <w:rsid w:val="00763C4E"/>
    <w:rsid w:val="00831C13"/>
    <w:rsid w:val="00857AC5"/>
    <w:rsid w:val="008906E2"/>
    <w:rsid w:val="008A5AA5"/>
    <w:rsid w:val="008A6BD7"/>
    <w:rsid w:val="008B42F5"/>
    <w:rsid w:val="008B5332"/>
    <w:rsid w:val="00906117"/>
    <w:rsid w:val="0091016F"/>
    <w:rsid w:val="0091635C"/>
    <w:rsid w:val="00932B56"/>
    <w:rsid w:val="009578B1"/>
    <w:rsid w:val="009B10D1"/>
    <w:rsid w:val="009C6958"/>
    <w:rsid w:val="00A87C20"/>
    <w:rsid w:val="00B53553"/>
    <w:rsid w:val="00B77743"/>
    <w:rsid w:val="00B96B7C"/>
    <w:rsid w:val="00BC1CEB"/>
    <w:rsid w:val="00BC78A3"/>
    <w:rsid w:val="00BD0637"/>
    <w:rsid w:val="00C253E2"/>
    <w:rsid w:val="00C61E31"/>
    <w:rsid w:val="00CD54A1"/>
    <w:rsid w:val="00D17861"/>
    <w:rsid w:val="00D71BE7"/>
    <w:rsid w:val="00E635CB"/>
    <w:rsid w:val="00E7010D"/>
    <w:rsid w:val="00EA7078"/>
    <w:rsid w:val="00ED21FE"/>
    <w:rsid w:val="00ED6081"/>
    <w:rsid w:val="00F512FD"/>
    <w:rsid w:val="00FD29E9"/>
    <w:rsid w:val="00F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88A7B5-5410-4B9A-9DEB-C971E029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016F"/>
  </w:style>
  <w:style w:type="paragraph" w:styleId="a4">
    <w:name w:val="footer"/>
    <w:basedOn w:val="a"/>
    <w:link w:val="Char0"/>
    <w:uiPriority w:val="99"/>
    <w:unhideWhenUsed/>
    <w:rsid w:val="009101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016F"/>
  </w:style>
  <w:style w:type="paragraph" w:customStyle="1" w:styleId="Normal3e28a571-8cc1-4830-9fe4-7c72ba3e7810">
    <w:name w:val="Normal_3e28a571-8cc1-4830-9fe4-7c72ba3e7810"/>
    <w:qFormat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</w:style>
  <w:style w:type="table" w:styleId="a5">
    <w:name w:val="Table Grid"/>
    <w:basedOn w:val="a1"/>
    <w:uiPriority w:val="39"/>
    <w:rsid w:val="0091016F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Keeyou Kim</cp:lastModifiedBy>
  <cp:revision>36</cp:revision>
  <dcterms:created xsi:type="dcterms:W3CDTF">2020-12-05T22:56:00Z</dcterms:created>
  <dcterms:modified xsi:type="dcterms:W3CDTF">2020-12-06T06:58:00Z</dcterms:modified>
</cp:coreProperties>
</file>