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1674E" w14:textId="0474BC90" w:rsidR="00602088" w:rsidRDefault="00A21256">
      <w:proofErr w:type="spellStart"/>
      <w:r>
        <w:t>Enukidze</w:t>
      </w:r>
      <w:proofErr w:type="spellEnd"/>
      <w:r w:rsidRPr="00A21256">
        <w:t xml:space="preserve"> </w:t>
      </w:r>
      <w:r>
        <w:t>Liana</w:t>
      </w:r>
    </w:p>
    <w:p w14:paraId="2D9A3D48" w14:textId="4E181A91" w:rsidR="00A21256" w:rsidRDefault="00A21256">
      <w:pPr>
        <w:rPr>
          <w:lang w:val="ka-GE"/>
        </w:rPr>
      </w:pPr>
      <w:r>
        <w:rPr>
          <w:lang w:val="ka-GE"/>
        </w:rPr>
        <w:t>ენუქიძე ლიანა</w:t>
      </w:r>
    </w:p>
    <w:p w14:paraId="2EB0432A" w14:textId="168C14A9" w:rsidR="00A21256" w:rsidRPr="00A21256" w:rsidRDefault="00000000">
      <w:pPr>
        <w:rPr>
          <w:lang w:val="ka-GE"/>
        </w:rPr>
      </w:pPr>
      <w:hyperlink r:id="rId5" w:history="1">
        <w:r w:rsidR="00A21256" w:rsidRPr="00A21256">
          <w:rPr>
            <w:rStyle w:val="Hyperlink"/>
            <w:lang w:val="ka-GE"/>
          </w:rPr>
          <w:t>enukidzeliana@gmail.com</w:t>
        </w:r>
      </w:hyperlink>
    </w:p>
    <w:p w14:paraId="2FCEB195" w14:textId="2C1EAF88" w:rsidR="00A21256" w:rsidRDefault="00000000">
      <w:hyperlink r:id="rId6" w:history="1">
        <w:r w:rsidR="00A21256" w:rsidRPr="007F5E85">
          <w:rPr>
            <w:rStyle w:val="Hyperlink"/>
            <w:lang w:val="ka-GE"/>
          </w:rPr>
          <w:t>liana.enukidze@</w:t>
        </w:r>
        <w:r w:rsidR="00A21256" w:rsidRPr="007F5E85">
          <w:rPr>
            <w:rStyle w:val="Hyperlink"/>
          </w:rPr>
          <w:t>tsu.ge</w:t>
        </w:r>
      </w:hyperlink>
    </w:p>
    <w:p w14:paraId="538D60CB" w14:textId="7E93EFF3" w:rsidR="00A21256" w:rsidRDefault="00A21256">
      <w:proofErr w:type="spellStart"/>
      <w:r w:rsidRPr="00A21256">
        <w:t>უფროსი</w:t>
      </w:r>
      <w:proofErr w:type="spellEnd"/>
      <w:r w:rsidRPr="00A21256">
        <w:t xml:space="preserve"> </w:t>
      </w:r>
      <w:proofErr w:type="spellStart"/>
      <w:r w:rsidRPr="00A21256">
        <w:t>მეცნიერ</w:t>
      </w:r>
      <w:proofErr w:type="spellEnd"/>
      <w:r>
        <w:rPr>
          <w:lang w:val="ka-GE"/>
        </w:rPr>
        <w:t xml:space="preserve">ი </w:t>
      </w:r>
      <w:proofErr w:type="spellStart"/>
      <w:r w:rsidRPr="00A21256">
        <w:t>თანამშრომელი</w:t>
      </w:r>
      <w:proofErr w:type="spellEnd"/>
      <w:r w:rsidRPr="00A21256">
        <w:t xml:space="preserve">   </w:t>
      </w:r>
    </w:p>
    <w:p w14:paraId="0C694700" w14:textId="62439837" w:rsidR="00A21256" w:rsidRDefault="00A21256">
      <w:pPr>
        <w:rPr>
          <w:lang w:val="ka-GE"/>
        </w:rPr>
      </w:pPr>
      <w:r>
        <w:rPr>
          <w:noProof/>
          <w:lang w:val="ka-GE"/>
        </w:rPr>
        <w:drawing>
          <wp:inline distT="0" distB="0" distL="0" distR="0" wp14:anchorId="3C0D2489" wp14:editId="766A2CBF">
            <wp:extent cx="2250831" cy="2400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261332" cy="2411846"/>
                    </a:xfrm>
                    <a:prstGeom prst="rect">
                      <a:avLst/>
                    </a:prstGeom>
                  </pic:spPr>
                </pic:pic>
              </a:graphicData>
            </a:graphic>
          </wp:inline>
        </w:drawing>
      </w:r>
    </w:p>
    <w:p w14:paraId="5633677F" w14:textId="0D165419" w:rsidR="00A21256" w:rsidRDefault="00A21256">
      <w:pPr>
        <w:rPr>
          <w:lang w:val="ka-GE"/>
        </w:rPr>
      </w:pPr>
    </w:p>
    <w:p w14:paraId="4549060F" w14:textId="77777777" w:rsidR="000E0A7E" w:rsidRDefault="00A21256" w:rsidP="00A21256">
      <w:pPr>
        <w:rPr>
          <w:lang w:val="ka-GE"/>
        </w:rPr>
      </w:pPr>
      <w:r w:rsidRPr="00A21256">
        <w:rPr>
          <w:lang w:val="ka-GE"/>
        </w:rPr>
        <w:t>ენუქიძე ლიანა</w:t>
      </w:r>
      <w:r>
        <w:rPr>
          <w:lang w:val="ka-GE"/>
        </w:rPr>
        <w:t xml:space="preserve"> - </w:t>
      </w:r>
      <w:r w:rsidRPr="00A21256">
        <w:rPr>
          <w:lang w:val="ka-GE"/>
        </w:rPr>
        <w:t>უფროსი მეცნიერ</w:t>
      </w:r>
      <w:r>
        <w:rPr>
          <w:lang w:val="ka-GE"/>
        </w:rPr>
        <w:t xml:space="preserve">ი </w:t>
      </w:r>
      <w:r w:rsidRPr="00A21256">
        <w:rPr>
          <w:lang w:val="ka-GE"/>
        </w:rPr>
        <w:t>თანამშრომელი</w:t>
      </w:r>
      <w:r>
        <w:rPr>
          <w:lang w:val="ka-GE"/>
        </w:rPr>
        <w:t xml:space="preserve">, ქიმიის მეცნიერებეთა კანდიდატი (1982 წელს დაიცვა საკანდიდატო დისერტაცია მოსკოვის სახელმწიფო უნივერსიტეტში. </w:t>
      </w:r>
      <w:r w:rsidR="000E0A7E">
        <w:rPr>
          <w:lang w:val="ka-GE"/>
        </w:rPr>
        <w:t xml:space="preserve">50 წელზე მეტი სამეცნიერო მუშაობა. </w:t>
      </w:r>
      <w:r w:rsidRPr="00A21256">
        <w:rPr>
          <w:lang w:val="ka-GE"/>
        </w:rPr>
        <w:t xml:space="preserve">  </w:t>
      </w:r>
      <w:r w:rsidR="000E0A7E">
        <w:rPr>
          <w:lang w:val="ka-GE"/>
        </w:rPr>
        <w:t xml:space="preserve">ბოლო წლებში მუშაობს </w:t>
      </w:r>
      <w:r w:rsidR="000E0A7E" w:rsidRPr="000E0A7E">
        <w:rPr>
          <w:lang w:val="ka-GE"/>
        </w:rPr>
        <w:t>სხვადასხვა ბიოლოგიურ ობიექტში</w:t>
      </w:r>
      <w:r w:rsidR="000E0A7E">
        <w:rPr>
          <w:lang w:val="ka-GE"/>
        </w:rPr>
        <w:t xml:space="preserve"> (თმა, ფრჩხილი, მცენარეები, ბეწვი)</w:t>
      </w:r>
      <w:r w:rsidR="000E0A7E" w:rsidRPr="000E0A7E">
        <w:rPr>
          <w:lang w:val="ka-GE"/>
        </w:rPr>
        <w:t xml:space="preserve"> </w:t>
      </w:r>
      <w:r w:rsidR="000E0A7E">
        <w:rPr>
          <w:lang w:val="ka-GE"/>
        </w:rPr>
        <w:t>მძიმე ლითონების</w:t>
      </w:r>
      <w:r w:rsidR="000E0A7E" w:rsidRPr="000E0A7E">
        <w:rPr>
          <w:lang w:val="ka-GE"/>
        </w:rPr>
        <w:t xml:space="preserve"> შემცველობას</w:t>
      </w:r>
      <w:r w:rsidR="000E0A7E">
        <w:rPr>
          <w:lang w:val="ka-GE"/>
        </w:rPr>
        <w:t xml:space="preserve"> ანალიზზე </w:t>
      </w:r>
      <w:r w:rsidR="000E0A7E" w:rsidRPr="000E0A7E">
        <w:rPr>
          <w:lang w:val="ka-GE"/>
        </w:rPr>
        <w:t>დიფერენციალურ-იმპულსური პოლაროგრაფიული მეთოდი</w:t>
      </w:r>
      <w:r w:rsidR="000E0A7E">
        <w:rPr>
          <w:lang w:val="ka-GE"/>
        </w:rPr>
        <w:t>ს გამოყენებით.</w:t>
      </w:r>
    </w:p>
    <w:p w14:paraId="1B098526" w14:textId="3A1EA913" w:rsidR="00A21256" w:rsidRPr="00A21256" w:rsidRDefault="000E0A7E" w:rsidP="00A21256">
      <w:pPr>
        <w:rPr>
          <w:lang w:val="ka-GE"/>
        </w:rPr>
      </w:pPr>
      <w:r w:rsidRPr="000E0A7E">
        <w:rPr>
          <w:lang w:val="ka-GE"/>
        </w:rPr>
        <w:t xml:space="preserve"> </w:t>
      </w:r>
    </w:p>
    <w:p w14:paraId="11C54A2A" w14:textId="6E6ECE9C" w:rsidR="000E0A7E" w:rsidRPr="00CD16C9" w:rsidRDefault="000E0A7E" w:rsidP="000E0A7E">
      <w:pPr>
        <w:rPr>
          <w:lang w:val="ka-GE"/>
        </w:rPr>
      </w:pPr>
      <w:r w:rsidRPr="000E0A7E">
        <w:rPr>
          <w:lang w:val="ka-GE"/>
        </w:rPr>
        <w:t xml:space="preserve">სამეცნიერო ნაშრომები  </w:t>
      </w:r>
      <w:r w:rsidR="005528FB" w:rsidRPr="00CD16C9">
        <w:rPr>
          <w:lang w:val="ka-GE"/>
        </w:rPr>
        <w:t>58</w:t>
      </w:r>
    </w:p>
    <w:p w14:paraId="58BAE3BB" w14:textId="10C9B793" w:rsidR="000E0A7E" w:rsidRPr="000E0A7E" w:rsidRDefault="000E0A7E" w:rsidP="000E0A7E">
      <w:pPr>
        <w:rPr>
          <w:lang w:val="ka-GE"/>
        </w:rPr>
      </w:pPr>
      <w:r w:rsidRPr="000E0A7E">
        <w:rPr>
          <w:lang w:val="ka-GE"/>
        </w:rPr>
        <w:t xml:space="preserve">გრანტებში მონაწილეობა </w:t>
      </w:r>
      <w:r w:rsidR="005528FB" w:rsidRPr="00CD16C9">
        <w:rPr>
          <w:lang w:val="ka-GE"/>
        </w:rPr>
        <w:t>4</w:t>
      </w:r>
      <w:r w:rsidRPr="000E0A7E">
        <w:rPr>
          <w:lang w:val="ka-GE"/>
        </w:rPr>
        <w:t>, აქედან საერთაშორისო 0.</w:t>
      </w:r>
    </w:p>
    <w:p w14:paraId="14BF58CC" w14:textId="4184EEAE" w:rsidR="000E0A7E" w:rsidRPr="000E0A7E" w:rsidRDefault="000E0A7E" w:rsidP="000E0A7E">
      <w:pPr>
        <w:rPr>
          <w:lang w:val="ka-GE"/>
        </w:rPr>
      </w:pPr>
      <w:r w:rsidRPr="000E0A7E">
        <w:rPr>
          <w:lang w:val="ka-GE"/>
        </w:rPr>
        <w:t xml:space="preserve">აღებული პატენტები </w:t>
      </w:r>
      <w:r w:rsidR="005528FB" w:rsidRPr="00CD16C9">
        <w:rPr>
          <w:lang w:val="ka-GE"/>
        </w:rPr>
        <w:t>3</w:t>
      </w:r>
      <w:r w:rsidRPr="000E0A7E">
        <w:rPr>
          <w:lang w:val="ka-GE"/>
        </w:rPr>
        <w:t>, აქედან საერთაშორისო 0.</w:t>
      </w:r>
    </w:p>
    <w:p w14:paraId="2101276F" w14:textId="2C99AF30" w:rsidR="00CD16C9" w:rsidRPr="00CD16C9" w:rsidRDefault="00CD16C9" w:rsidP="00CD16C9">
      <w:pPr>
        <w:rPr>
          <w:lang w:val="ka-GE"/>
        </w:rPr>
      </w:pPr>
      <w:r w:rsidRPr="00CD16C9">
        <w:rPr>
          <w:lang w:val="ka-GE"/>
        </w:rPr>
        <w:t>Liana Enukidze – Senior Research</w:t>
      </w:r>
      <w:r>
        <w:t>er</w:t>
      </w:r>
      <w:r w:rsidRPr="00CD16C9">
        <w:rPr>
          <w:lang w:val="ka-GE"/>
        </w:rPr>
        <w:t xml:space="preserve">, Candidate of Chemical Sciences (she defended her Candidate’s dissertation in 1982 at Moscow State University). She has more than 50 years of scientific research experience. In recent years, she has been working on the determination of heavy metal content in various biological </w:t>
      </w:r>
      <w:r>
        <w:t xml:space="preserve">materials </w:t>
      </w:r>
      <w:r w:rsidRPr="00CD16C9">
        <w:rPr>
          <w:lang w:val="ka-GE"/>
        </w:rPr>
        <w:t xml:space="preserve"> (hair, nails, plants, fur) using the differential pulse polarographic method.</w:t>
      </w:r>
    </w:p>
    <w:p w14:paraId="445288E4" w14:textId="77777777" w:rsidR="00CD16C9" w:rsidRPr="00CD16C9" w:rsidRDefault="00CD16C9" w:rsidP="00CD16C9">
      <w:pPr>
        <w:rPr>
          <w:lang w:val="ka-GE"/>
        </w:rPr>
      </w:pPr>
    </w:p>
    <w:p w14:paraId="2D5A7C2E" w14:textId="77777777" w:rsidR="00CD16C9" w:rsidRPr="00CD16C9" w:rsidRDefault="00CD16C9" w:rsidP="00CD16C9">
      <w:pPr>
        <w:rPr>
          <w:lang w:val="ka-GE"/>
        </w:rPr>
      </w:pPr>
      <w:r w:rsidRPr="00CD16C9">
        <w:rPr>
          <w:lang w:val="ka-GE"/>
        </w:rPr>
        <w:t>Scientific publications: 58</w:t>
      </w:r>
    </w:p>
    <w:p w14:paraId="035AB307" w14:textId="77777777" w:rsidR="00CD16C9" w:rsidRPr="00CD16C9" w:rsidRDefault="00CD16C9" w:rsidP="00CD16C9">
      <w:pPr>
        <w:rPr>
          <w:lang w:val="ka-GE"/>
        </w:rPr>
      </w:pPr>
      <w:r w:rsidRPr="00CD16C9">
        <w:rPr>
          <w:lang w:val="ka-GE"/>
        </w:rPr>
        <w:lastRenderedPageBreak/>
        <w:t>Participation in grants: 4 (including 0 international grants)</w:t>
      </w:r>
    </w:p>
    <w:p w14:paraId="616981C0" w14:textId="4992BD81" w:rsidR="000E0A7E" w:rsidRDefault="00CD16C9" w:rsidP="00CD16C9">
      <w:pPr>
        <w:rPr>
          <w:lang w:val="ka-GE"/>
        </w:rPr>
      </w:pPr>
      <w:r w:rsidRPr="00CD16C9">
        <w:rPr>
          <w:lang w:val="ka-GE"/>
        </w:rPr>
        <w:t>Patents obtained: 3 (including 0 international)</w:t>
      </w:r>
    </w:p>
    <w:p w14:paraId="117ACA12" w14:textId="2EA6D31B" w:rsidR="00D539AC" w:rsidRDefault="00D539AC">
      <w:pPr>
        <w:rPr>
          <w:lang w:val="ka-GE"/>
        </w:rPr>
      </w:pPr>
    </w:p>
    <w:p w14:paraId="50FD7FFC" w14:textId="2823C3D6" w:rsidR="00D539AC" w:rsidRDefault="00D539AC">
      <w:pPr>
        <w:rPr>
          <w:lang w:val="ka-GE"/>
        </w:rPr>
      </w:pPr>
    </w:p>
    <w:p w14:paraId="7F1CA1AF" w14:textId="0873B894" w:rsidR="00D539AC" w:rsidRDefault="00D539AC">
      <w:pPr>
        <w:rPr>
          <w:lang w:val="ka-GE"/>
        </w:rPr>
      </w:pPr>
    </w:p>
    <w:p w14:paraId="5A7CBEEF" w14:textId="77777777" w:rsidR="00D539AC" w:rsidRDefault="00D539AC">
      <w:pPr>
        <w:rPr>
          <w:lang w:val="ka-GE"/>
        </w:rPr>
      </w:pPr>
    </w:p>
    <w:p w14:paraId="1DBD53AB" w14:textId="7F500FF4" w:rsidR="00D539AC" w:rsidRDefault="00D539AC">
      <w:pPr>
        <w:rPr>
          <w:b/>
          <w:bCs/>
          <w:color w:val="FF0000"/>
          <w:sz w:val="32"/>
          <w:szCs w:val="32"/>
          <w:lang w:val="ka-GE"/>
        </w:rPr>
      </w:pPr>
      <w:r w:rsidRPr="00D539AC">
        <w:rPr>
          <w:b/>
          <w:bCs/>
          <w:color w:val="FF0000"/>
          <w:sz w:val="32"/>
          <w:szCs w:val="32"/>
          <w:lang w:val="ka-GE"/>
        </w:rPr>
        <w:t>Scopus</w:t>
      </w:r>
    </w:p>
    <w:p w14:paraId="3D810C3C" w14:textId="35C7E519" w:rsidR="00D539AC" w:rsidRPr="00C66A7E" w:rsidRDefault="00000000">
      <w:pPr>
        <w:rPr>
          <w:color w:val="FF0000"/>
          <w:lang w:val="ka-GE"/>
        </w:rPr>
      </w:pPr>
      <w:hyperlink r:id="rId8" w:history="1">
        <w:r w:rsidR="00C66A7E" w:rsidRPr="00C66A7E">
          <w:rPr>
            <w:rStyle w:val="Hyperlink"/>
            <w:lang w:val="ka-GE"/>
          </w:rPr>
          <w:t>https://www.scopus.com/pages/publications/0018446374?origin=recordpage</w:t>
        </w:r>
      </w:hyperlink>
    </w:p>
    <w:p w14:paraId="7610069E" w14:textId="77777777" w:rsidR="00C66A7E" w:rsidRPr="00D539AC" w:rsidRDefault="00C66A7E">
      <w:pPr>
        <w:rPr>
          <w:b/>
          <w:bCs/>
          <w:color w:val="FF0000"/>
          <w:sz w:val="32"/>
          <w:szCs w:val="32"/>
          <w:lang w:val="ka-GE"/>
        </w:rPr>
      </w:pPr>
    </w:p>
    <w:p w14:paraId="3010BBA8" w14:textId="72D9964D" w:rsidR="00D539AC" w:rsidRPr="00D539AC" w:rsidRDefault="00D539AC" w:rsidP="00D539AC">
      <w:r w:rsidRPr="00D539AC">
        <w:rPr>
          <w:lang w:val="ka-GE"/>
        </w:rPr>
        <w:t>CATALYTIC HYDROGEN EVOLUTION AT A MERCURY ELECTRODE CAUSED BY LEAD COMPLEXES OF TRIBENZYLAMINE.</w:t>
      </w:r>
      <w:r>
        <w:t xml:space="preserve"> </w:t>
      </w:r>
      <w:proofErr w:type="spellStart"/>
      <w:r>
        <w:t>Shavgulidze</w:t>
      </w:r>
      <w:proofErr w:type="spellEnd"/>
      <w:r>
        <w:t xml:space="preserve"> V.V., </w:t>
      </w:r>
      <w:proofErr w:type="spellStart"/>
      <w:r>
        <w:t>Dzhaparidze</w:t>
      </w:r>
      <w:proofErr w:type="spellEnd"/>
      <w:r>
        <w:t xml:space="preserve"> </w:t>
      </w:r>
      <w:proofErr w:type="spellStart"/>
      <w:r>
        <w:t>Dzh.I</w:t>
      </w:r>
      <w:proofErr w:type="spellEnd"/>
      <w:r>
        <w:t xml:space="preserve">., </w:t>
      </w:r>
      <w:proofErr w:type="spellStart"/>
      <w:r>
        <w:t>Enukidze</w:t>
      </w:r>
      <w:proofErr w:type="spellEnd"/>
      <w:r>
        <w:t xml:space="preserve"> L.G. </w:t>
      </w:r>
      <w:r w:rsidRPr="00D539AC">
        <w:t xml:space="preserve">Soviet Electrochemistry, 15(3), </w:t>
      </w:r>
      <w:r>
        <w:t xml:space="preserve">1979, </w:t>
      </w:r>
      <w:r w:rsidRPr="00D539AC">
        <w:t>pp. 285–289</w:t>
      </w:r>
      <w:r>
        <w:t xml:space="preserve">. </w:t>
      </w:r>
    </w:p>
    <w:p w14:paraId="39D29D44" w14:textId="77777777" w:rsidR="00D539AC" w:rsidRPr="00864EDE" w:rsidRDefault="00D539AC"/>
    <w:p w14:paraId="2CA4F835" w14:textId="1B6C6E8B" w:rsidR="00A21256" w:rsidRPr="004A7832" w:rsidRDefault="000E0A7E">
      <w:pPr>
        <w:rPr>
          <w:b/>
          <w:bCs/>
          <w:color w:val="FF0000"/>
          <w:sz w:val="32"/>
          <w:szCs w:val="32"/>
          <w:lang w:val="ka-GE"/>
        </w:rPr>
      </w:pPr>
      <w:r w:rsidRPr="004A7832">
        <w:rPr>
          <w:b/>
          <w:bCs/>
          <w:color w:val="FF0000"/>
          <w:sz w:val="32"/>
          <w:szCs w:val="32"/>
          <w:lang w:val="ka-GE"/>
        </w:rPr>
        <w:t>Google Scholar</w:t>
      </w:r>
    </w:p>
    <w:p w14:paraId="29D98DA2" w14:textId="5E8FB5B3" w:rsidR="000E0A7E" w:rsidRDefault="00000000">
      <w:pPr>
        <w:rPr>
          <w:lang w:val="ka-GE"/>
        </w:rPr>
      </w:pPr>
      <w:hyperlink r:id="rId9" w:history="1">
        <w:r w:rsidR="000E0A7E" w:rsidRPr="007F5E85">
          <w:rPr>
            <w:rStyle w:val="Hyperlink"/>
            <w:lang w:val="ka-GE"/>
          </w:rPr>
          <w:t>https://scholar.google.com/citations?user=cFbvNOwAAAAJ&amp;hl=en&amp;oi=sra</w:t>
        </w:r>
      </w:hyperlink>
    </w:p>
    <w:p w14:paraId="3541EFC2" w14:textId="03C226BA" w:rsidR="00C66A7E" w:rsidRPr="00C66A7E" w:rsidRDefault="00C66A7E" w:rsidP="00C66A7E">
      <w:pPr>
        <w:pStyle w:val="ListParagraph"/>
        <w:numPr>
          <w:ilvl w:val="0"/>
          <w:numId w:val="1"/>
        </w:numPr>
        <w:rPr>
          <w:lang w:val="ru-RU"/>
        </w:rPr>
      </w:pPr>
      <w:r w:rsidRPr="00C66A7E">
        <w:rPr>
          <w:lang w:val="ru-RU"/>
        </w:rPr>
        <w:t>Определение тяжелых металлов в волосах человека методами дифференциальной импульсной полярографии и рентгеновской флуоресцентной. Джапаридзе, Шавгулидзе, Хавтаси, Енукидзе, Харисчаришвили, ... Український журнал з проблем медицини праці 2 (14)</w:t>
      </w:r>
      <w:r w:rsidRPr="005528FB">
        <w:rPr>
          <w:lang w:val="ru-RU"/>
        </w:rPr>
        <w:t xml:space="preserve">, </w:t>
      </w:r>
      <w:r w:rsidRPr="00C66A7E">
        <w:rPr>
          <w:lang w:val="ru-RU"/>
        </w:rPr>
        <w:t>2008</w:t>
      </w:r>
      <w:r w:rsidRPr="005528FB">
        <w:rPr>
          <w:lang w:val="ru-RU"/>
        </w:rPr>
        <w:t>.</w:t>
      </w:r>
    </w:p>
    <w:p w14:paraId="00A2A68F" w14:textId="25CB3A21" w:rsidR="00C66A7E" w:rsidRDefault="00C66A7E" w:rsidP="00C66A7E">
      <w:pPr>
        <w:pStyle w:val="ListParagraph"/>
        <w:numPr>
          <w:ilvl w:val="0"/>
          <w:numId w:val="1"/>
        </w:numPr>
      </w:pPr>
      <w:r>
        <w:t xml:space="preserve">Content of Heavy Metals in Animal Hair and its Relation with Ecological State of the Pastures in </w:t>
      </w:r>
      <w:proofErr w:type="spellStart"/>
      <w:r>
        <w:t>Tetritskaro</w:t>
      </w:r>
      <w:proofErr w:type="spellEnd"/>
      <w:r>
        <w:t xml:space="preserve"> Municipality of Georgia. TR </w:t>
      </w:r>
      <w:proofErr w:type="spellStart"/>
      <w:r>
        <w:t>Chelidze</w:t>
      </w:r>
      <w:proofErr w:type="spellEnd"/>
      <w:r>
        <w:t xml:space="preserve">, LG </w:t>
      </w:r>
      <w:proofErr w:type="spellStart"/>
      <w:r>
        <w:t>Enukidze</w:t>
      </w:r>
      <w:proofErr w:type="spellEnd"/>
      <w:r>
        <w:t xml:space="preserve">, MV </w:t>
      </w:r>
      <w:proofErr w:type="spellStart"/>
      <w:r>
        <w:t>Chankashvili</w:t>
      </w:r>
      <w:proofErr w:type="spellEnd"/>
      <w:r>
        <w:t xml:space="preserve">, TZ </w:t>
      </w:r>
      <w:proofErr w:type="spellStart"/>
      <w:r>
        <w:t>Loladze</w:t>
      </w:r>
      <w:proofErr w:type="spellEnd"/>
      <w:r>
        <w:t>. Annals of Agrarian Science 13 (2), 2015.</w:t>
      </w:r>
    </w:p>
    <w:p w14:paraId="44624A9F" w14:textId="7EEC5C87" w:rsidR="00C66A7E" w:rsidRDefault="00C66A7E" w:rsidP="00C66A7E">
      <w:pPr>
        <w:pStyle w:val="ListParagraph"/>
        <w:numPr>
          <w:ilvl w:val="0"/>
          <w:numId w:val="1"/>
        </w:numPr>
      </w:pPr>
      <w:r>
        <w:t xml:space="preserve">Investigation of ecological purity of village pastures in Kakheti Region based on the analysis of toxic metals in grass. Z </w:t>
      </w:r>
      <w:proofErr w:type="spellStart"/>
      <w:r>
        <w:t>Bregvadze</w:t>
      </w:r>
      <w:proofErr w:type="spellEnd"/>
      <w:r>
        <w:t xml:space="preserve">, L </w:t>
      </w:r>
      <w:proofErr w:type="spellStart"/>
      <w:r>
        <w:t>Enukidze</w:t>
      </w:r>
      <w:proofErr w:type="spellEnd"/>
      <w:r>
        <w:t xml:space="preserve">, T </w:t>
      </w:r>
      <w:proofErr w:type="spellStart"/>
      <w:r>
        <w:t>Chelidze</w:t>
      </w:r>
      <w:proofErr w:type="spellEnd"/>
      <w:r>
        <w:t xml:space="preserve">, A </w:t>
      </w:r>
      <w:proofErr w:type="spellStart"/>
      <w:r>
        <w:t>Didebulidze</w:t>
      </w:r>
      <w:proofErr w:type="spellEnd"/>
      <w:r>
        <w:t xml:space="preserve">, T </w:t>
      </w:r>
      <w:proofErr w:type="spellStart"/>
      <w:r>
        <w:t>Loladze</w:t>
      </w:r>
      <w:proofErr w:type="spellEnd"/>
      <w:r>
        <w:t>, ... Annals of Agrarian Science 16 (3), 2018, 318-320.</w:t>
      </w:r>
    </w:p>
    <w:p w14:paraId="6521AAFA" w14:textId="2A932623" w:rsidR="00C66A7E" w:rsidRDefault="00C66A7E" w:rsidP="00C66A7E">
      <w:pPr>
        <w:pStyle w:val="ListParagraph"/>
        <w:numPr>
          <w:ilvl w:val="0"/>
          <w:numId w:val="1"/>
        </w:numPr>
      </w:pPr>
      <w:r>
        <w:t xml:space="preserve">The determination of heavy metals in medical plants in Georgia. T </w:t>
      </w:r>
      <w:proofErr w:type="spellStart"/>
      <w:r>
        <w:t>Chelidze</w:t>
      </w:r>
      <w:proofErr w:type="spellEnd"/>
      <w:r>
        <w:t xml:space="preserve">, L </w:t>
      </w:r>
      <w:proofErr w:type="spellStart"/>
      <w:r>
        <w:t>Enukidze</w:t>
      </w:r>
      <w:proofErr w:type="spellEnd"/>
      <w:r>
        <w:t xml:space="preserve">, T </w:t>
      </w:r>
      <w:proofErr w:type="spellStart"/>
      <w:r>
        <w:t>Loladze</w:t>
      </w:r>
      <w:proofErr w:type="spellEnd"/>
      <w:r>
        <w:t xml:space="preserve">, M </w:t>
      </w:r>
      <w:proofErr w:type="spellStart"/>
      <w:r>
        <w:t>Chankashvili</w:t>
      </w:r>
      <w:proofErr w:type="spellEnd"/>
      <w:r>
        <w:t xml:space="preserve">, M </w:t>
      </w:r>
      <w:proofErr w:type="spellStart"/>
      <w:r>
        <w:t>Kakhetelidze</w:t>
      </w:r>
      <w:proofErr w:type="spellEnd"/>
      <w:r>
        <w:t>. The Journal of Nature Studies-Annals of Agrarian Science 17 (4), 2019.</w:t>
      </w:r>
    </w:p>
    <w:p w14:paraId="0D573879" w14:textId="7DD98782" w:rsidR="00C66A7E" w:rsidRDefault="00C66A7E" w:rsidP="00C66A7E">
      <w:pPr>
        <w:pStyle w:val="ListParagraph"/>
        <w:numPr>
          <w:ilvl w:val="0"/>
          <w:numId w:val="1"/>
        </w:numPr>
      </w:pPr>
      <w:r>
        <w:t xml:space="preserve">Research into ecological conditions of Kakheti region pastures in Georgia on the basis of animal hair analysis. TR </w:t>
      </w:r>
      <w:proofErr w:type="spellStart"/>
      <w:r>
        <w:t>Chelidze</w:t>
      </w:r>
      <w:proofErr w:type="spellEnd"/>
      <w:r>
        <w:t xml:space="preserve">, LG </w:t>
      </w:r>
      <w:proofErr w:type="spellStart"/>
      <w:r>
        <w:t>Enukidze</w:t>
      </w:r>
      <w:proofErr w:type="spellEnd"/>
      <w:r>
        <w:t xml:space="preserve">, MV </w:t>
      </w:r>
      <w:proofErr w:type="spellStart"/>
      <w:r>
        <w:t>Chankashvili</w:t>
      </w:r>
      <w:proofErr w:type="spellEnd"/>
      <w:r>
        <w:t xml:space="preserve">, TZ </w:t>
      </w:r>
      <w:proofErr w:type="spellStart"/>
      <w:r>
        <w:t>Loladze</w:t>
      </w:r>
      <w:proofErr w:type="spellEnd"/>
      <w:r>
        <w:t xml:space="preserve">, BU </w:t>
      </w:r>
      <w:proofErr w:type="spellStart"/>
      <w:r>
        <w:t>Imnadze</w:t>
      </w:r>
      <w:proofErr w:type="spellEnd"/>
      <w:r>
        <w:t xml:space="preserve">. </w:t>
      </w:r>
      <w:proofErr w:type="spellStart"/>
      <w:r>
        <w:t>Kimya</w:t>
      </w:r>
      <w:proofErr w:type="spellEnd"/>
      <w:r>
        <w:t xml:space="preserve"> </w:t>
      </w:r>
      <w:proofErr w:type="spellStart"/>
      <w:r>
        <w:t>Problemleri</w:t>
      </w:r>
      <w:proofErr w:type="spellEnd"/>
      <w:r>
        <w:t>, 78-80, 2017.</w:t>
      </w:r>
    </w:p>
    <w:p w14:paraId="283EF671" w14:textId="0810BF44" w:rsidR="00C66A7E" w:rsidRDefault="00C66A7E" w:rsidP="00C66A7E">
      <w:pPr>
        <w:pStyle w:val="ListParagraph"/>
        <w:numPr>
          <w:ilvl w:val="0"/>
          <w:numId w:val="1"/>
        </w:numPr>
      </w:pPr>
      <w:r>
        <w:lastRenderedPageBreak/>
        <w:t xml:space="preserve">Calorimetric determination of formation energy of zinc, cadmium, lead and copper triethanolamine complexes using results of polarography; </w:t>
      </w:r>
      <w:proofErr w:type="spellStart"/>
      <w:r>
        <w:t>Kalorimetricheskoe</w:t>
      </w:r>
      <w:proofErr w:type="spellEnd"/>
      <w:r>
        <w:t xml:space="preserve"> </w:t>
      </w:r>
      <w:proofErr w:type="spellStart"/>
      <w:r>
        <w:t>opredelenie</w:t>
      </w:r>
      <w:proofErr w:type="spellEnd"/>
      <w:r>
        <w:t xml:space="preserve"> … NG </w:t>
      </w:r>
      <w:proofErr w:type="spellStart"/>
      <w:r>
        <w:t>Lezhava</w:t>
      </w:r>
      <w:proofErr w:type="spellEnd"/>
      <w:r>
        <w:t xml:space="preserve">, LG </w:t>
      </w:r>
      <w:proofErr w:type="spellStart"/>
      <w:r>
        <w:t>Enukidze</w:t>
      </w:r>
      <w:proofErr w:type="spellEnd"/>
      <w:r>
        <w:t xml:space="preserve">, NV </w:t>
      </w:r>
      <w:proofErr w:type="spellStart"/>
      <w:r>
        <w:t>Shavgulidze</w:t>
      </w:r>
      <w:proofErr w:type="spellEnd"/>
      <w:r>
        <w:t>. 2005.</w:t>
      </w:r>
    </w:p>
    <w:p w14:paraId="72A239F9" w14:textId="77777777" w:rsidR="00C66A7E" w:rsidRDefault="00C66A7E" w:rsidP="00C66A7E">
      <w:pPr>
        <w:pStyle w:val="ListParagraph"/>
        <w:numPr>
          <w:ilvl w:val="0"/>
          <w:numId w:val="1"/>
        </w:numPr>
      </w:pPr>
      <w:r>
        <w:t xml:space="preserve">GENETICS AND BIOTECHNOLOGY. V </w:t>
      </w:r>
      <w:proofErr w:type="spellStart"/>
      <w:r>
        <w:t>Mosidze</w:t>
      </w:r>
      <w:proofErr w:type="spellEnd"/>
      <w:r>
        <w:t xml:space="preserve">, V </w:t>
      </w:r>
      <w:proofErr w:type="spellStart"/>
      <w:r>
        <w:t>Bakhtadze</w:t>
      </w:r>
      <w:proofErr w:type="spellEnd"/>
      <w:r>
        <w:t xml:space="preserve">, N </w:t>
      </w:r>
      <w:proofErr w:type="spellStart"/>
      <w:r>
        <w:t>Kharabadze</w:t>
      </w:r>
      <w:proofErr w:type="spellEnd"/>
      <w:r>
        <w:t xml:space="preserve">, R </w:t>
      </w:r>
      <w:proofErr w:type="spellStart"/>
      <w:r>
        <w:t>Janjgava</w:t>
      </w:r>
      <w:proofErr w:type="spellEnd"/>
      <w:r>
        <w:t xml:space="preserve">, D </w:t>
      </w:r>
      <w:proofErr w:type="spellStart"/>
      <w:r>
        <w:t>Lochoshvili</w:t>
      </w:r>
      <w:proofErr w:type="spellEnd"/>
      <w:r>
        <w:t xml:space="preserve">, ... </w:t>
      </w:r>
    </w:p>
    <w:p w14:paraId="38D2E625" w14:textId="77777777" w:rsidR="00C66A7E" w:rsidRDefault="00C66A7E" w:rsidP="00C66A7E">
      <w:pPr>
        <w:pStyle w:val="ListParagraph"/>
        <w:numPr>
          <w:ilvl w:val="0"/>
          <w:numId w:val="1"/>
        </w:numPr>
      </w:pPr>
      <w:r>
        <w:t>KİMYA PROBLEML</w:t>
      </w:r>
      <w:r w:rsidRPr="00C66A7E">
        <w:rPr>
          <w:rFonts w:ascii="Cambria" w:hAnsi="Cambria" w:cs="Cambria"/>
        </w:rPr>
        <w:t>Ə</w:t>
      </w:r>
      <w:r>
        <w:t>R</w:t>
      </w:r>
      <w:r w:rsidRPr="00C66A7E">
        <w:rPr>
          <w:rFonts w:cs="Sylfaen"/>
        </w:rPr>
        <w:t>İ</w:t>
      </w:r>
      <w:r>
        <w:t xml:space="preserve"> </w:t>
      </w:r>
      <w:r w:rsidRPr="00C66A7E">
        <w:rPr>
          <w:rFonts w:cs="Sylfaen"/>
        </w:rPr>
        <w:t>№</w:t>
      </w:r>
      <w:r>
        <w:t xml:space="preserve"> 1 2017 77. TR </w:t>
      </w:r>
      <w:proofErr w:type="spellStart"/>
      <w:r>
        <w:t>Chelidze</w:t>
      </w:r>
      <w:proofErr w:type="spellEnd"/>
      <w:r>
        <w:t xml:space="preserve">, LG </w:t>
      </w:r>
      <w:proofErr w:type="spellStart"/>
      <w:r>
        <w:t>Enukidze</w:t>
      </w:r>
      <w:proofErr w:type="spellEnd"/>
      <w:r>
        <w:t xml:space="preserve">, MV </w:t>
      </w:r>
      <w:proofErr w:type="spellStart"/>
      <w:r>
        <w:t>Chankashvili</w:t>
      </w:r>
      <w:proofErr w:type="spellEnd"/>
      <w:r>
        <w:t xml:space="preserve">, TZ </w:t>
      </w:r>
      <w:proofErr w:type="spellStart"/>
      <w:r>
        <w:t>Loladze</w:t>
      </w:r>
      <w:proofErr w:type="spellEnd"/>
      <w:r>
        <w:t xml:space="preserve">, BU </w:t>
      </w:r>
      <w:proofErr w:type="spellStart"/>
      <w:r>
        <w:t>Imnadze</w:t>
      </w:r>
      <w:proofErr w:type="spellEnd"/>
    </w:p>
    <w:p w14:paraId="5FE80C0D" w14:textId="2CBDCA27" w:rsidR="00D539AC" w:rsidRPr="00D539AC" w:rsidRDefault="00C66A7E" w:rsidP="00C66A7E">
      <w:pPr>
        <w:pStyle w:val="ListParagraph"/>
        <w:numPr>
          <w:ilvl w:val="0"/>
          <w:numId w:val="1"/>
        </w:numPr>
      </w:pPr>
      <w:r>
        <w:t xml:space="preserve">Biological Role of Microelements in the Organism of Animals and Humans, </w:t>
      </w:r>
      <w:proofErr w:type="spellStart"/>
      <w:r>
        <w:t>Nauka</w:t>
      </w:r>
      <w:proofErr w:type="spellEnd"/>
      <w:r>
        <w:t xml:space="preserve">, Moscow 1977. [6] </w:t>
      </w:r>
      <w:proofErr w:type="spellStart"/>
      <w:r>
        <w:t>Dj</w:t>
      </w:r>
      <w:proofErr w:type="spellEnd"/>
      <w:r>
        <w:t xml:space="preserve">. I. </w:t>
      </w:r>
      <w:proofErr w:type="spellStart"/>
      <w:r>
        <w:t>Djaparidze</w:t>
      </w:r>
      <w:proofErr w:type="spellEnd"/>
      <w:r>
        <w:t xml:space="preserve">, NV </w:t>
      </w:r>
      <w:proofErr w:type="spellStart"/>
      <w:r>
        <w:t>Shavgulidze</w:t>
      </w:r>
      <w:proofErr w:type="spellEnd"/>
      <w:r>
        <w:t xml:space="preserve">, NS </w:t>
      </w:r>
      <w:proofErr w:type="spellStart"/>
      <w:r>
        <w:t>Havtasi</w:t>
      </w:r>
      <w:proofErr w:type="spellEnd"/>
      <w:r>
        <w:t xml:space="preserve">, LG </w:t>
      </w:r>
      <w:proofErr w:type="spellStart"/>
      <w:r>
        <w:t>Enukidze</w:t>
      </w:r>
      <w:proofErr w:type="spellEnd"/>
      <w:r>
        <w:t xml:space="preserve">, IZ </w:t>
      </w:r>
      <w:proofErr w:type="spellStart"/>
      <w:r>
        <w:t>Harischarishvili</w:t>
      </w:r>
      <w:proofErr w:type="spellEnd"/>
      <w:r>
        <w:t xml:space="preserve"> … </w:t>
      </w:r>
      <w:proofErr w:type="spellStart"/>
      <w:r>
        <w:t>Djaparidze</w:t>
      </w:r>
      <w:proofErr w:type="spellEnd"/>
      <w:r>
        <w:t xml:space="preserve">, </w:t>
      </w:r>
      <w:proofErr w:type="spellStart"/>
      <w:r>
        <w:t>Shavgulidze</w:t>
      </w:r>
      <w:proofErr w:type="spellEnd"/>
      <w:r>
        <w:t xml:space="preserve">, </w:t>
      </w:r>
      <w:proofErr w:type="spellStart"/>
      <w:r>
        <w:t>Havtasi</w:t>
      </w:r>
      <w:proofErr w:type="spellEnd"/>
      <w:r>
        <w:t xml:space="preserve">, </w:t>
      </w:r>
      <w:proofErr w:type="spellStart"/>
      <w:r>
        <w:t>Enukidze</w:t>
      </w:r>
      <w:proofErr w:type="spellEnd"/>
      <w:r>
        <w:t xml:space="preserve">, </w:t>
      </w:r>
      <w:proofErr w:type="spellStart"/>
      <w:r>
        <w:t>Harischarishvili</w:t>
      </w:r>
      <w:proofErr w:type="spellEnd"/>
      <w:r>
        <w:t>, ...</w:t>
      </w:r>
    </w:p>
    <w:sectPr w:rsidR="00D539AC" w:rsidRPr="00D539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E51A3"/>
    <w:multiLevelType w:val="hybridMultilevel"/>
    <w:tmpl w:val="F850C404"/>
    <w:lvl w:ilvl="0" w:tplc="0437000F">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num w:numId="1" w16cid:durableId="61610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256"/>
    <w:rsid w:val="00046F95"/>
    <w:rsid w:val="000A18CC"/>
    <w:rsid w:val="000E0A7E"/>
    <w:rsid w:val="004A7832"/>
    <w:rsid w:val="005528FB"/>
    <w:rsid w:val="00602088"/>
    <w:rsid w:val="007117C6"/>
    <w:rsid w:val="00864EDE"/>
    <w:rsid w:val="00A21256"/>
    <w:rsid w:val="00C66A7E"/>
    <w:rsid w:val="00CD16C9"/>
    <w:rsid w:val="00D539AC"/>
    <w:rsid w:val="00E93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E2B59"/>
  <w15:chartTrackingRefBased/>
  <w15:docId w15:val="{709CC5C3-4441-4C26-8C0B-EFD13E25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ylfaen" w:eastAsiaTheme="minorHAnsi" w:hAnsi="Sylfae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1256"/>
    <w:rPr>
      <w:color w:val="0563C1" w:themeColor="hyperlink"/>
      <w:u w:val="single"/>
    </w:rPr>
  </w:style>
  <w:style w:type="character" w:styleId="UnresolvedMention">
    <w:name w:val="Unresolved Mention"/>
    <w:basedOn w:val="DefaultParagraphFont"/>
    <w:uiPriority w:val="99"/>
    <w:semiHidden/>
    <w:unhideWhenUsed/>
    <w:rsid w:val="00A21256"/>
    <w:rPr>
      <w:color w:val="605E5C"/>
      <w:shd w:val="clear" w:color="auto" w:fill="E1DFDD"/>
    </w:rPr>
  </w:style>
  <w:style w:type="paragraph" w:styleId="ListParagraph">
    <w:name w:val="List Paragraph"/>
    <w:basedOn w:val="Normal"/>
    <w:uiPriority w:val="34"/>
    <w:qFormat/>
    <w:rsid w:val="00C66A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opus.com/pages/publications/0018446374?origin=recordpage"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iana.enukidze@tsu.ge" TargetMode="External"/><Relationship Id="rId11" Type="http://schemas.openxmlformats.org/officeDocument/2006/relationships/theme" Target="theme/theme1.xml"/><Relationship Id="rId5" Type="http://schemas.openxmlformats.org/officeDocument/2006/relationships/hyperlink" Target="mailto:enukidzeliana@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holar.google.com/citations?user=cFbvNOwAAAAJ&amp;hl=en&amp;oi=s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2026-02-09T14:36:00Z</dcterms:created>
  <dcterms:modified xsi:type="dcterms:W3CDTF">2026-02-12T09:25:00Z</dcterms:modified>
</cp:coreProperties>
</file>