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30B00" w14:textId="77777777" w:rsidR="00E7582B" w:rsidRDefault="00E7582B" w:rsidP="00E7582B">
      <w:pPr>
        <w:spacing w:line="240" w:lineRule="auto"/>
        <w:rPr>
          <w:rFonts w:ascii="Sylfaen" w:hAnsi="Sylfaen"/>
        </w:rPr>
      </w:pPr>
      <w:r>
        <w:rPr>
          <w:rFonts w:ascii="Sylfaen" w:hAnsi="Sylfaen"/>
        </w:rPr>
        <w:t xml:space="preserve">Nona </w:t>
      </w:r>
      <w:proofErr w:type="spellStart"/>
      <w:r>
        <w:rPr>
          <w:rFonts w:ascii="Sylfaen" w:hAnsi="Sylfaen"/>
        </w:rPr>
        <w:t>Tchalidze</w:t>
      </w:r>
      <w:proofErr w:type="spellEnd"/>
    </w:p>
    <w:p w14:paraId="69F9CBF3" w14:textId="77777777" w:rsidR="00E7582B" w:rsidRDefault="00E7582B" w:rsidP="00E7582B">
      <w:pPr>
        <w:spacing w:line="240" w:lineRule="auto"/>
        <w:rPr>
          <w:rFonts w:ascii="Sylfaen" w:hAnsi="Sylfaen"/>
        </w:rPr>
      </w:pPr>
      <w:r>
        <w:rPr>
          <w:rFonts w:ascii="Sylfaen" w:hAnsi="Sylfaen"/>
          <w:lang w:val="ka-GE"/>
        </w:rPr>
        <w:t>ნონა ჭალიძე</w:t>
      </w:r>
      <w:r w:rsidRPr="007A2660">
        <w:rPr>
          <w:rFonts w:ascii="Sylfaen" w:hAnsi="Sylfaen"/>
          <w:lang w:val="ka-GE"/>
        </w:rPr>
        <w:t xml:space="preserve"> </w:t>
      </w:r>
      <w:r w:rsidRPr="007A2660">
        <w:rPr>
          <w:rFonts w:ascii="Sylfaen" w:hAnsi="Sylfaen"/>
        </w:rPr>
        <w:t xml:space="preserve"> </w:t>
      </w:r>
    </w:p>
    <w:p w14:paraId="3A8E98D2" w14:textId="77777777" w:rsidR="00751A27" w:rsidRDefault="00E7582B" w:rsidP="00E7582B">
      <w:pPr>
        <w:spacing w:line="240" w:lineRule="auto"/>
        <w:rPr>
          <w:rFonts w:ascii="Sylfaen" w:hAnsi="Sylfaen"/>
        </w:rPr>
      </w:pPr>
      <w:proofErr w:type="spellStart"/>
      <w:r w:rsidRPr="004269D1">
        <w:rPr>
          <w:rFonts w:ascii="Sylfaen" w:hAnsi="Sylfaen"/>
        </w:rPr>
        <w:t>მეცნიერ</w:t>
      </w:r>
      <w:proofErr w:type="spellEnd"/>
      <w:r w:rsidR="00751A27">
        <w:rPr>
          <w:rFonts w:ascii="Sylfaen" w:hAnsi="Sylfaen"/>
          <w:lang w:val="ka-GE"/>
        </w:rPr>
        <w:t xml:space="preserve">ი </w:t>
      </w:r>
      <w:proofErr w:type="spellStart"/>
      <w:r w:rsidRPr="004269D1">
        <w:rPr>
          <w:rFonts w:ascii="Sylfaen" w:hAnsi="Sylfaen"/>
        </w:rPr>
        <w:t>თანამშრომელი</w:t>
      </w:r>
      <w:proofErr w:type="spellEnd"/>
      <w:r w:rsidRPr="004269D1">
        <w:rPr>
          <w:rFonts w:ascii="Sylfaen" w:hAnsi="Sylfaen"/>
        </w:rPr>
        <w:t xml:space="preserve">             </w:t>
      </w:r>
    </w:p>
    <w:p w14:paraId="6E18DD0B" w14:textId="77777777" w:rsidR="00751A27" w:rsidRPr="00751A27" w:rsidRDefault="00751A27" w:rsidP="00751A27">
      <w:pPr>
        <w:spacing w:line="240" w:lineRule="auto"/>
        <w:rPr>
          <w:rFonts w:ascii="Sylfaen" w:hAnsi="Sylfaen"/>
        </w:rPr>
      </w:pPr>
      <w:r w:rsidRPr="00751A27">
        <w:rPr>
          <w:rFonts w:ascii="Sylfaen" w:hAnsi="Sylfaen"/>
        </w:rPr>
        <w:t>Nona.chalidze@gmail.com</w:t>
      </w:r>
    </w:p>
    <w:p w14:paraId="47C4F264" w14:textId="5D543700" w:rsidR="00751A27" w:rsidRDefault="00751A27" w:rsidP="00751A27">
      <w:pPr>
        <w:spacing w:line="240" w:lineRule="auto"/>
        <w:rPr>
          <w:rFonts w:ascii="Sylfaen" w:hAnsi="Sylfaen"/>
        </w:rPr>
      </w:pPr>
      <w:r w:rsidRPr="00751A27">
        <w:rPr>
          <w:rFonts w:ascii="Sylfaen" w:hAnsi="Sylfaen"/>
        </w:rPr>
        <w:t>Nona.chalidze@tsu.ge</w:t>
      </w:r>
      <w:r w:rsidR="00E7582B" w:rsidRPr="004269D1">
        <w:rPr>
          <w:rFonts w:ascii="Sylfaen" w:hAnsi="Sylfaen"/>
        </w:rPr>
        <w:t xml:space="preserve">  </w:t>
      </w:r>
    </w:p>
    <w:p w14:paraId="2F121806" w14:textId="1E1DAFFA" w:rsidR="00E7582B" w:rsidRDefault="00354462" w:rsidP="00751A27">
      <w:pPr>
        <w:spacing w:line="240" w:lineRule="auto"/>
        <w:rPr>
          <w:rFonts w:ascii="Sylfaen" w:hAnsi="Sylfaen"/>
        </w:rPr>
      </w:pPr>
      <w:r>
        <w:rPr>
          <w:rFonts w:ascii="Sylfaen" w:hAnsi="Sylfaen"/>
          <w:noProof/>
        </w:rPr>
        <w:drawing>
          <wp:inline distT="0" distB="0" distL="0" distR="0" wp14:anchorId="73F4D2CC" wp14:editId="160D1827">
            <wp:extent cx="1171575" cy="1219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637D" w14:textId="58B23A5A" w:rsidR="00E7582B" w:rsidRPr="00B32188" w:rsidRDefault="00E7582B" w:rsidP="00E7582B">
      <w:pPr>
        <w:shd w:val="clear" w:color="auto" w:fill="F8F9FA"/>
        <w:spacing w:after="100" w:afterAutospacing="1" w:line="240" w:lineRule="auto"/>
        <w:rPr>
          <w:rFonts w:ascii="Sylfaen" w:eastAsia="Times New Roman" w:hAnsi="Sylfaen" w:cs="Times New Roman"/>
          <w:color w:val="212529"/>
          <w:sz w:val="24"/>
          <w:szCs w:val="24"/>
          <w:lang w:val="ka-GE" w:eastAsia="ru-RU"/>
        </w:rPr>
      </w:pPr>
      <w:r>
        <w:rPr>
          <w:rFonts w:ascii="Sylfaen" w:eastAsia="Times New Roman" w:hAnsi="Sylfaen" w:cs="Sylfaen"/>
          <w:color w:val="212529"/>
          <w:sz w:val="24"/>
          <w:szCs w:val="24"/>
          <w:lang w:val="ka-GE" w:eastAsia="ru-RU"/>
        </w:rPr>
        <w:t>ნონა</w:t>
      </w:r>
      <w:r w:rsidRPr="006532C7">
        <w:rPr>
          <w:rFonts w:ascii="Sylfaen" w:eastAsia="Times New Roman" w:hAnsi="Sylfaen" w:cs="Sylfaen"/>
          <w:color w:val="212529"/>
          <w:sz w:val="24"/>
          <w:szCs w:val="24"/>
          <w:lang w:eastAsia="ru-RU"/>
        </w:rPr>
        <w:t xml:space="preserve"> </w:t>
      </w:r>
      <w:r>
        <w:rPr>
          <w:rFonts w:ascii="Sylfaen" w:eastAsia="Times New Roman" w:hAnsi="Sylfaen" w:cs="Sylfaen"/>
          <w:color w:val="212529"/>
          <w:sz w:val="24"/>
          <w:szCs w:val="24"/>
          <w:lang w:val="ka-GE" w:eastAsia="ru-RU"/>
        </w:rPr>
        <w:t>ჭალიძე</w:t>
      </w:r>
      <w:r w:rsidRPr="006532C7">
        <w:rPr>
          <w:rFonts w:ascii="Sylfaen" w:eastAsia="Times New Roman" w:hAnsi="Sylfaen" w:cs="Sylfaen"/>
          <w:color w:val="212529"/>
          <w:sz w:val="24"/>
          <w:szCs w:val="24"/>
          <w:lang w:eastAsia="ru-RU"/>
        </w:rPr>
        <w:t xml:space="preserve"> (</w:t>
      </w:r>
      <w:r>
        <w:rPr>
          <w:rFonts w:ascii="Sylfaen" w:eastAsia="Times New Roman" w:hAnsi="Sylfaen" w:cs="Sylfaen"/>
          <w:color w:val="212529"/>
          <w:sz w:val="24"/>
          <w:szCs w:val="24"/>
          <w:lang w:val="ka-GE" w:eastAsia="ru-RU"/>
        </w:rPr>
        <w:t xml:space="preserve">2020 წლიდან </w:t>
      </w:r>
      <w:r w:rsidRPr="00D60900">
        <w:rPr>
          <w:rFonts w:ascii="Sylfaen" w:eastAsia="Times New Roman" w:hAnsi="Sylfaen" w:cs="Sylfaen"/>
          <w:color w:val="212529"/>
          <w:sz w:val="24"/>
          <w:szCs w:val="24"/>
          <w:lang w:val="ru-RU" w:eastAsia="ru-RU"/>
        </w:rPr>
        <w:t>ქიმიის</w:t>
      </w:r>
      <w:r w:rsidRPr="006532C7">
        <w:rPr>
          <w:rFonts w:ascii="Sylfaen" w:eastAsia="Times New Roman" w:hAnsi="Sylfaen" w:cs="Sylfaen"/>
          <w:color w:val="212529"/>
          <w:sz w:val="24"/>
          <w:szCs w:val="24"/>
          <w:lang w:eastAsia="ru-RU"/>
        </w:rPr>
        <w:t xml:space="preserve"> </w:t>
      </w:r>
      <w:r w:rsidRPr="00D60900">
        <w:rPr>
          <w:rFonts w:ascii="Sylfaen" w:eastAsia="Times New Roman" w:hAnsi="Sylfaen" w:cs="Sylfaen"/>
          <w:color w:val="212529"/>
          <w:sz w:val="24"/>
          <w:szCs w:val="24"/>
          <w:lang w:val="ru-RU" w:eastAsia="ru-RU"/>
        </w:rPr>
        <w:t>დოქტორი</w:t>
      </w:r>
      <w:r w:rsidRPr="006532C7">
        <w:rPr>
          <w:rFonts w:ascii="Sylfaen" w:eastAsia="Times New Roman" w:hAnsi="Sylfaen" w:cs="Sylfaen"/>
          <w:color w:val="212529"/>
          <w:sz w:val="24"/>
          <w:szCs w:val="24"/>
          <w:lang w:eastAsia="ru-RU"/>
        </w:rPr>
        <w:t xml:space="preserve">) - </w:t>
      </w:r>
      <w:r w:rsidRPr="00D60900">
        <w:rPr>
          <w:rFonts w:ascii="Sylfaen" w:eastAsia="Times New Roman" w:hAnsi="Sylfaen" w:cs="Sylfaen"/>
          <w:color w:val="212529"/>
          <w:sz w:val="24"/>
          <w:szCs w:val="24"/>
          <w:lang w:val="ru-RU" w:eastAsia="ru-RU"/>
        </w:rPr>
        <w:t>მეცნიერ</w:t>
      </w:r>
      <w:r w:rsidR="00751A27">
        <w:rPr>
          <w:rFonts w:ascii="Sylfaen" w:eastAsia="Times New Roman" w:hAnsi="Sylfaen" w:cs="Sylfaen"/>
          <w:color w:val="212529"/>
          <w:sz w:val="24"/>
          <w:szCs w:val="24"/>
          <w:lang w:val="ka-GE" w:eastAsia="ru-RU"/>
        </w:rPr>
        <w:t xml:space="preserve">ი </w:t>
      </w:r>
      <w:r w:rsidRPr="00D60900">
        <w:rPr>
          <w:rFonts w:ascii="Sylfaen" w:eastAsia="Times New Roman" w:hAnsi="Sylfaen" w:cs="Sylfaen"/>
          <w:color w:val="212529"/>
          <w:sz w:val="24"/>
          <w:szCs w:val="24"/>
          <w:lang w:val="ru-RU" w:eastAsia="ru-RU"/>
        </w:rPr>
        <w:t>თანამშრომელი</w:t>
      </w:r>
      <w:r w:rsidRPr="006532C7">
        <w:rPr>
          <w:rFonts w:ascii="Sylfaen" w:eastAsia="Times New Roman" w:hAnsi="Sylfaen" w:cs="Sylfaen"/>
          <w:color w:val="212529"/>
          <w:sz w:val="24"/>
          <w:szCs w:val="24"/>
          <w:lang w:eastAsia="ru-RU"/>
        </w:rPr>
        <w:t xml:space="preserve">. </w:t>
      </w:r>
      <w:r w:rsidRPr="00D60900">
        <w:rPr>
          <w:rFonts w:ascii="Sylfaen" w:eastAsia="Times New Roman" w:hAnsi="Sylfaen" w:cs="Sylfaen"/>
          <w:color w:val="212529"/>
          <w:sz w:val="24"/>
          <w:szCs w:val="24"/>
          <w:lang w:val="ru-RU" w:eastAsia="ru-RU"/>
        </w:rPr>
        <w:t>მას</w:t>
      </w:r>
      <w:r w:rsidRPr="006532C7">
        <w:rPr>
          <w:rFonts w:ascii="Sylfaen" w:eastAsia="Times New Roman" w:hAnsi="Sylfaen" w:cs="Sylfaen"/>
          <w:color w:val="212529"/>
          <w:sz w:val="24"/>
          <w:szCs w:val="24"/>
          <w:lang w:eastAsia="ru-RU"/>
        </w:rPr>
        <w:t xml:space="preserve"> </w:t>
      </w:r>
      <w:r w:rsidRPr="00D60900">
        <w:rPr>
          <w:rFonts w:ascii="Sylfaen" w:eastAsia="Times New Roman" w:hAnsi="Sylfaen" w:cs="Sylfaen"/>
          <w:color w:val="212529"/>
          <w:sz w:val="24"/>
          <w:szCs w:val="24"/>
          <w:lang w:val="ru-RU" w:eastAsia="ru-RU"/>
        </w:rPr>
        <w:t>აქვს</w:t>
      </w:r>
      <w:r w:rsidRPr="006532C7">
        <w:rPr>
          <w:rFonts w:ascii="Sylfaen" w:eastAsia="Times New Roman" w:hAnsi="Sylfaen" w:cs="Sylfaen"/>
          <w:color w:val="212529"/>
          <w:sz w:val="24"/>
          <w:szCs w:val="24"/>
          <w:lang w:eastAsia="ru-RU"/>
        </w:rPr>
        <w:t xml:space="preserve"> </w:t>
      </w:r>
      <w:r>
        <w:rPr>
          <w:rFonts w:ascii="Sylfaen" w:eastAsia="Times New Roman" w:hAnsi="Sylfaen" w:cs="Sylfaen"/>
          <w:color w:val="212529"/>
          <w:sz w:val="24"/>
          <w:szCs w:val="24"/>
          <w:lang w:val="ka-GE" w:eastAsia="ru-RU"/>
        </w:rPr>
        <w:t>19</w:t>
      </w:r>
      <w:r w:rsidRPr="006532C7">
        <w:rPr>
          <w:rFonts w:ascii="Sylfaen" w:eastAsia="Times New Roman" w:hAnsi="Sylfaen" w:cs="Sylfaen"/>
          <w:color w:val="212529"/>
          <w:sz w:val="24"/>
          <w:szCs w:val="24"/>
          <w:lang w:eastAsia="ru-RU"/>
        </w:rPr>
        <w:t xml:space="preserve"> </w:t>
      </w:r>
      <w:r w:rsidRPr="00D60900">
        <w:rPr>
          <w:rFonts w:ascii="Sylfaen" w:eastAsia="Times New Roman" w:hAnsi="Sylfaen" w:cs="Sylfaen"/>
          <w:color w:val="212529"/>
          <w:sz w:val="24"/>
          <w:szCs w:val="24"/>
          <w:lang w:val="ru-RU" w:eastAsia="ru-RU"/>
        </w:rPr>
        <w:t>წლიანი</w:t>
      </w:r>
      <w:r w:rsidRPr="006532C7">
        <w:rPr>
          <w:rFonts w:ascii="Sylfaen" w:eastAsia="Times New Roman" w:hAnsi="Sylfaen" w:cs="Sylfaen"/>
          <w:color w:val="212529"/>
          <w:sz w:val="24"/>
          <w:szCs w:val="24"/>
          <w:lang w:eastAsia="ru-RU"/>
        </w:rPr>
        <w:t xml:space="preserve"> </w:t>
      </w:r>
      <w:r w:rsidRPr="00D60900">
        <w:rPr>
          <w:rFonts w:ascii="Sylfaen" w:eastAsia="Times New Roman" w:hAnsi="Sylfaen" w:cs="Sylfaen"/>
          <w:color w:val="212529"/>
          <w:sz w:val="24"/>
          <w:szCs w:val="24"/>
          <w:lang w:val="ru-RU" w:eastAsia="ru-RU"/>
        </w:rPr>
        <w:t>გამოცდილება</w:t>
      </w:r>
      <w:r w:rsidRPr="006532C7">
        <w:rPr>
          <w:rFonts w:ascii="Sylfaen" w:eastAsia="Times New Roman" w:hAnsi="Sylfaen" w:cs="Sylfaen"/>
          <w:color w:val="212529"/>
          <w:sz w:val="24"/>
          <w:szCs w:val="24"/>
          <w:lang w:eastAsia="ru-RU"/>
        </w:rPr>
        <w:t xml:space="preserve"> </w:t>
      </w:r>
      <w:r w:rsidRPr="00D60900">
        <w:rPr>
          <w:rFonts w:ascii="Sylfaen" w:eastAsia="Times New Roman" w:hAnsi="Sylfaen" w:cs="Sylfaen"/>
          <w:color w:val="212529"/>
          <w:sz w:val="24"/>
          <w:szCs w:val="24"/>
          <w:lang w:val="ru-RU" w:eastAsia="ru-RU"/>
        </w:rPr>
        <w:t>ანალიზური</w:t>
      </w:r>
      <w:r w:rsidRPr="006532C7">
        <w:rPr>
          <w:rFonts w:ascii="Sylfaen" w:eastAsia="Times New Roman" w:hAnsi="Sylfaen" w:cs="Sylfaen"/>
          <w:color w:val="212529"/>
          <w:sz w:val="24"/>
          <w:szCs w:val="24"/>
          <w:lang w:eastAsia="ru-RU"/>
        </w:rPr>
        <w:t xml:space="preserve">, </w:t>
      </w:r>
      <w:r w:rsidRPr="00D60900">
        <w:rPr>
          <w:rFonts w:ascii="Sylfaen" w:eastAsia="Times New Roman" w:hAnsi="Sylfaen" w:cs="Sylfaen"/>
          <w:color w:val="212529"/>
          <w:sz w:val="24"/>
          <w:szCs w:val="24"/>
          <w:lang w:val="ru-RU" w:eastAsia="ru-RU"/>
        </w:rPr>
        <w:t>გარემოს</w:t>
      </w:r>
      <w:r w:rsidRPr="006532C7">
        <w:rPr>
          <w:rFonts w:ascii="Sylfaen" w:eastAsia="Times New Roman" w:hAnsi="Sylfaen" w:cs="Sylfaen"/>
          <w:color w:val="212529"/>
          <w:sz w:val="24"/>
          <w:szCs w:val="24"/>
          <w:lang w:eastAsia="ru-RU"/>
        </w:rPr>
        <w:t xml:space="preserve"> </w:t>
      </w:r>
      <w:r w:rsidRPr="00D60900">
        <w:rPr>
          <w:rFonts w:ascii="Sylfaen" w:eastAsia="Times New Roman" w:hAnsi="Sylfaen" w:cs="Sylfaen"/>
          <w:color w:val="212529"/>
          <w:sz w:val="24"/>
          <w:szCs w:val="24"/>
          <w:lang w:val="ru-RU" w:eastAsia="ru-RU"/>
        </w:rPr>
        <w:t>და</w:t>
      </w:r>
      <w:r w:rsidRPr="006532C7">
        <w:rPr>
          <w:rFonts w:ascii="Sylfaen" w:eastAsia="Times New Roman" w:hAnsi="Sylfaen" w:cs="Sylfaen"/>
          <w:color w:val="212529"/>
          <w:sz w:val="24"/>
          <w:szCs w:val="24"/>
          <w:lang w:eastAsia="ru-RU"/>
        </w:rPr>
        <w:t xml:space="preserve"> </w:t>
      </w:r>
      <w:r w:rsidRPr="00D60900">
        <w:rPr>
          <w:rFonts w:ascii="Sylfaen" w:eastAsia="Times New Roman" w:hAnsi="Sylfaen" w:cs="Sylfaen"/>
          <w:color w:val="212529"/>
          <w:sz w:val="24"/>
          <w:szCs w:val="24"/>
          <w:lang w:val="ru-RU" w:eastAsia="ru-RU"/>
        </w:rPr>
        <w:t>სურსათის</w:t>
      </w:r>
      <w:r w:rsidRPr="006532C7">
        <w:rPr>
          <w:rFonts w:ascii="Sylfaen" w:eastAsia="Times New Roman" w:hAnsi="Sylfaen" w:cs="Sylfaen"/>
          <w:color w:val="212529"/>
          <w:sz w:val="24"/>
          <w:szCs w:val="24"/>
          <w:lang w:eastAsia="ru-RU"/>
        </w:rPr>
        <w:t xml:space="preserve"> </w:t>
      </w:r>
      <w:r w:rsidRPr="00D60900">
        <w:rPr>
          <w:rFonts w:ascii="Sylfaen" w:eastAsia="Times New Roman" w:hAnsi="Sylfaen" w:cs="Sylfaen"/>
          <w:color w:val="212529"/>
          <w:sz w:val="24"/>
          <w:szCs w:val="24"/>
          <w:lang w:val="ru-RU" w:eastAsia="ru-RU"/>
        </w:rPr>
        <w:t>ქიმიისა</w:t>
      </w:r>
      <w:r w:rsidRPr="006532C7">
        <w:rPr>
          <w:rFonts w:ascii="Sylfaen" w:eastAsia="Times New Roman" w:hAnsi="Sylfaen" w:cs="Sylfaen"/>
          <w:color w:val="212529"/>
          <w:sz w:val="24"/>
          <w:szCs w:val="24"/>
          <w:lang w:eastAsia="ru-RU"/>
        </w:rPr>
        <w:t xml:space="preserve"> </w:t>
      </w:r>
      <w:r w:rsidRPr="00D60900">
        <w:rPr>
          <w:rFonts w:ascii="Sylfaen" w:eastAsia="Times New Roman" w:hAnsi="Sylfaen" w:cs="Sylfaen"/>
          <w:color w:val="212529"/>
          <w:sz w:val="24"/>
          <w:szCs w:val="24"/>
          <w:lang w:val="ru-RU" w:eastAsia="ru-RU"/>
        </w:rPr>
        <w:t>და</w:t>
      </w:r>
      <w:r w:rsidRPr="006532C7">
        <w:rPr>
          <w:rFonts w:ascii="Sylfaen" w:eastAsia="Times New Roman" w:hAnsi="Sylfaen" w:cs="Sylfaen"/>
          <w:color w:val="212529"/>
          <w:sz w:val="24"/>
          <w:szCs w:val="24"/>
          <w:lang w:eastAsia="ru-RU"/>
        </w:rPr>
        <w:t xml:space="preserve"> </w:t>
      </w:r>
      <w:r w:rsidRPr="00D60900">
        <w:rPr>
          <w:rFonts w:ascii="Sylfaen" w:eastAsia="Times New Roman" w:hAnsi="Sylfaen" w:cs="Sylfaen"/>
          <w:color w:val="212529"/>
          <w:sz w:val="24"/>
          <w:szCs w:val="24"/>
          <w:lang w:val="ru-RU" w:eastAsia="ru-RU"/>
        </w:rPr>
        <w:t>სოფლის</w:t>
      </w:r>
      <w:r w:rsidRPr="006532C7">
        <w:rPr>
          <w:rFonts w:ascii="Sylfaen" w:eastAsia="Times New Roman" w:hAnsi="Sylfaen" w:cs="Sylfaen"/>
          <w:color w:val="212529"/>
          <w:sz w:val="24"/>
          <w:szCs w:val="24"/>
          <w:lang w:eastAsia="ru-RU"/>
        </w:rPr>
        <w:t xml:space="preserve"> </w:t>
      </w:r>
      <w:r w:rsidRPr="00D60900">
        <w:rPr>
          <w:rFonts w:ascii="Sylfaen" w:eastAsia="Times New Roman" w:hAnsi="Sylfaen" w:cs="Sylfaen"/>
          <w:color w:val="212529"/>
          <w:sz w:val="24"/>
          <w:szCs w:val="24"/>
          <w:lang w:val="ru-RU" w:eastAsia="ru-RU"/>
        </w:rPr>
        <w:t>მეურნეობის</w:t>
      </w:r>
      <w:r w:rsidRPr="006532C7">
        <w:rPr>
          <w:rFonts w:ascii="Sylfaen" w:eastAsia="Times New Roman" w:hAnsi="Sylfaen" w:cs="Sylfaen"/>
          <w:color w:val="212529"/>
          <w:sz w:val="24"/>
          <w:szCs w:val="24"/>
          <w:lang w:eastAsia="ru-RU"/>
        </w:rPr>
        <w:t xml:space="preserve"> </w:t>
      </w:r>
      <w:r w:rsidRPr="00D60900">
        <w:rPr>
          <w:rFonts w:ascii="Sylfaen" w:eastAsia="Times New Roman" w:hAnsi="Sylfaen" w:cs="Sylfaen"/>
          <w:color w:val="212529"/>
          <w:sz w:val="24"/>
          <w:szCs w:val="24"/>
          <w:lang w:val="ru-RU" w:eastAsia="ru-RU"/>
        </w:rPr>
        <w:t>სფეროებში</w:t>
      </w:r>
      <w:r w:rsidRPr="006532C7">
        <w:rPr>
          <w:rFonts w:ascii="Sylfaen" w:eastAsia="Times New Roman" w:hAnsi="Sylfaen" w:cs="Sylfaen"/>
          <w:color w:val="212529"/>
          <w:sz w:val="24"/>
          <w:szCs w:val="24"/>
          <w:lang w:eastAsia="ru-RU"/>
        </w:rPr>
        <w:t xml:space="preserve">. </w:t>
      </w:r>
      <w:r w:rsidRPr="00D60900">
        <w:rPr>
          <w:rFonts w:ascii="Sylfaen" w:eastAsia="Times New Roman" w:hAnsi="Sylfaen" w:cs="Sylfaen"/>
          <w:color w:val="212529"/>
          <w:sz w:val="24"/>
          <w:szCs w:val="24"/>
          <w:lang w:val="ru-RU" w:eastAsia="ru-RU"/>
        </w:rPr>
        <w:t>იგი</w:t>
      </w:r>
      <w:r w:rsidRPr="006532C7">
        <w:rPr>
          <w:rFonts w:ascii="Sylfaen" w:eastAsia="Times New Roman" w:hAnsi="Sylfaen" w:cs="Sylfaen"/>
          <w:color w:val="212529"/>
          <w:sz w:val="24"/>
          <w:szCs w:val="24"/>
          <w:lang w:eastAsia="ru-RU"/>
        </w:rPr>
        <w:t xml:space="preserve"> </w:t>
      </w:r>
      <w:r w:rsidRPr="00D60900">
        <w:rPr>
          <w:rFonts w:ascii="Sylfaen" w:eastAsia="Times New Roman" w:hAnsi="Sylfaen" w:cs="Sylfaen"/>
          <w:color w:val="212529"/>
          <w:sz w:val="24"/>
          <w:szCs w:val="24"/>
          <w:lang w:val="ru-RU" w:eastAsia="ru-RU"/>
        </w:rPr>
        <w:t>არის</w:t>
      </w:r>
      <w:r w:rsidRPr="006532C7">
        <w:rPr>
          <w:rFonts w:ascii="Sylfaen" w:eastAsia="Times New Roman" w:hAnsi="Sylfaen" w:cs="Sylfaen"/>
          <w:color w:val="212529"/>
          <w:sz w:val="24"/>
          <w:szCs w:val="24"/>
          <w:lang w:eastAsia="ru-RU"/>
        </w:rPr>
        <w:t xml:space="preserve"> </w:t>
      </w:r>
      <w:r>
        <w:rPr>
          <w:rFonts w:ascii="Sylfaen" w:eastAsia="Times New Roman" w:hAnsi="Sylfaen" w:cs="Sylfaen"/>
          <w:color w:val="212529"/>
          <w:sz w:val="24"/>
          <w:szCs w:val="24"/>
          <w:lang w:val="ka-GE" w:eastAsia="ru-RU"/>
        </w:rPr>
        <w:t>1</w:t>
      </w:r>
      <w:r w:rsidRPr="006532C7">
        <w:rPr>
          <w:rFonts w:ascii="Sylfaen" w:eastAsia="Times New Roman" w:hAnsi="Sylfaen" w:cs="Sylfaen"/>
          <w:color w:val="212529"/>
          <w:sz w:val="24"/>
          <w:szCs w:val="24"/>
          <w:lang w:eastAsia="ru-RU"/>
        </w:rPr>
        <w:t>0</w:t>
      </w:r>
      <w:r>
        <w:rPr>
          <w:rFonts w:ascii="Sylfaen" w:eastAsia="Times New Roman" w:hAnsi="Sylfaen" w:cs="Sylfaen"/>
          <w:color w:val="212529"/>
          <w:sz w:val="24"/>
          <w:szCs w:val="24"/>
          <w:lang w:val="ka-GE" w:eastAsia="ru-RU"/>
        </w:rPr>
        <w:t>-მდე</w:t>
      </w:r>
      <w:r w:rsidRPr="006532C7">
        <w:rPr>
          <w:rFonts w:ascii="Sylfaen" w:eastAsia="Times New Roman" w:hAnsi="Sylfaen" w:cs="Sylfaen"/>
          <w:color w:val="212529"/>
          <w:sz w:val="24"/>
          <w:szCs w:val="24"/>
          <w:lang w:eastAsia="ru-RU"/>
        </w:rPr>
        <w:t xml:space="preserve"> </w:t>
      </w:r>
      <w:r w:rsidRPr="00D60900">
        <w:rPr>
          <w:rFonts w:ascii="Sylfaen" w:eastAsia="Times New Roman" w:hAnsi="Sylfaen" w:cs="Sylfaen"/>
          <w:color w:val="212529"/>
          <w:sz w:val="24"/>
          <w:szCs w:val="24"/>
          <w:lang w:val="ru-RU" w:eastAsia="ru-RU"/>
        </w:rPr>
        <w:t>სამეცნიერო</w:t>
      </w:r>
      <w:r w:rsidRPr="006532C7">
        <w:rPr>
          <w:rFonts w:ascii="Sylfaen" w:eastAsia="Times New Roman" w:hAnsi="Sylfaen" w:cs="Sylfaen"/>
          <w:color w:val="212529"/>
          <w:sz w:val="24"/>
          <w:szCs w:val="24"/>
          <w:lang w:eastAsia="ru-RU"/>
        </w:rPr>
        <w:t xml:space="preserve"> </w:t>
      </w:r>
      <w:r w:rsidRPr="00D60900">
        <w:rPr>
          <w:rFonts w:ascii="Sylfaen" w:eastAsia="Times New Roman" w:hAnsi="Sylfaen" w:cs="Sylfaen"/>
          <w:color w:val="212529"/>
          <w:sz w:val="24"/>
          <w:szCs w:val="24"/>
          <w:lang w:val="ru-RU" w:eastAsia="ru-RU"/>
        </w:rPr>
        <w:t>პუბლიკაციის</w:t>
      </w:r>
      <w:r w:rsidRPr="006532C7">
        <w:rPr>
          <w:rFonts w:ascii="Sylfaen" w:eastAsia="Times New Roman" w:hAnsi="Sylfaen" w:cs="Sylfaen"/>
          <w:color w:val="212529"/>
          <w:sz w:val="24"/>
          <w:szCs w:val="24"/>
          <w:lang w:eastAsia="ru-RU"/>
        </w:rPr>
        <w:t xml:space="preserve"> </w:t>
      </w:r>
      <w:r w:rsidRPr="00D60900">
        <w:rPr>
          <w:rFonts w:ascii="Sylfaen" w:eastAsia="Times New Roman" w:hAnsi="Sylfaen" w:cs="Sylfaen"/>
          <w:color w:val="212529"/>
          <w:sz w:val="24"/>
          <w:szCs w:val="24"/>
          <w:lang w:val="ru-RU" w:eastAsia="ru-RU"/>
        </w:rPr>
        <w:t>ავტორი</w:t>
      </w:r>
      <w:r w:rsidRPr="006532C7">
        <w:rPr>
          <w:rFonts w:ascii="Sylfaen" w:eastAsia="Times New Roman" w:hAnsi="Sylfaen" w:cs="Sylfaen"/>
          <w:color w:val="212529"/>
          <w:sz w:val="24"/>
          <w:szCs w:val="24"/>
          <w:lang w:eastAsia="ru-RU"/>
        </w:rPr>
        <w:t xml:space="preserve"> </w:t>
      </w:r>
      <w:r w:rsidRPr="00D60900">
        <w:rPr>
          <w:rFonts w:ascii="Sylfaen" w:eastAsia="Times New Roman" w:hAnsi="Sylfaen" w:cs="Sylfaen"/>
          <w:color w:val="212529"/>
          <w:sz w:val="24"/>
          <w:szCs w:val="24"/>
          <w:lang w:val="ru-RU" w:eastAsia="ru-RU"/>
        </w:rPr>
        <w:t>გარემოს</w:t>
      </w:r>
      <w:r>
        <w:rPr>
          <w:rFonts w:ascii="Sylfaen" w:eastAsia="Times New Roman" w:hAnsi="Sylfaen" w:cs="Sylfaen"/>
          <w:color w:val="212529"/>
          <w:sz w:val="24"/>
          <w:szCs w:val="24"/>
          <w:lang w:val="ka-GE" w:eastAsia="ru-RU"/>
        </w:rPr>
        <w:t xml:space="preserve"> და ანალიზური</w:t>
      </w:r>
      <w:r w:rsidRPr="006532C7">
        <w:rPr>
          <w:rFonts w:ascii="Sylfaen" w:eastAsia="Times New Roman" w:hAnsi="Sylfaen" w:cs="Sylfaen"/>
          <w:color w:val="212529"/>
          <w:sz w:val="24"/>
          <w:szCs w:val="24"/>
          <w:lang w:eastAsia="ru-RU"/>
        </w:rPr>
        <w:t xml:space="preserve"> </w:t>
      </w:r>
      <w:r w:rsidRPr="00D60900">
        <w:rPr>
          <w:rFonts w:ascii="Sylfaen" w:eastAsia="Times New Roman" w:hAnsi="Sylfaen" w:cs="Sylfaen"/>
          <w:color w:val="212529"/>
          <w:sz w:val="24"/>
          <w:szCs w:val="24"/>
          <w:lang w:val="ru-RU" w:eastAsia="ru-RU"/>
        </w:rPr>
        <w:t>ქიმიისა</w:t>
      </w:r>
      <w:r w:rsidRPr="006532C7">
        <w:rPr>
          <w:rFonts w:ascii="Sylfaen" w:eastAsia="Times New Roman" w:hAnsi="Sylfaen" w:cs="Sylfaen"/>
          <w:color w:val="212529"/>
          <w:sz w:val="24"/>
          <w:szCs w:val="24"/>
          <w:lang w:eastAsia="ru-RU"/>
        </w:rPr>
        <w:t xml:space="preserve"> </w:t>
      </w:r>
      <w:r w:rsidRPr="00D60900">
        <w:rPr>
          <w:rFonts w:ascii="Sylfaen" w:eastAsia="Times New Roman" w:hAnsi="Sylfaen" w:cs="Sylfaen"/>
          <w:color w:val="212529"/>
          <w:sz w:val="24"/>
          <w:szCs w:val="24"/>
          <w:lang w:val="ru-RU" w:eastAsia="ru-RU"/>
        </w:rPr>
        <w:t>სფეროებში</w:t>
      </w:r>
      <w:r w:rsidRPr="006532C7">
        <w:rPr>
          <w:rFonts w:ascii="Sylfaen" w:eastAsia="Times New Roman" w:hAnsi="Sylfaen" w:cs="Sylfaen"/>
          <w:color w:val="212529"/>
          <w:sz w:val="24"/>
          <w:szCs w:val="24"/>
          <w:lang w:eastAsia="ru-RU"/>
        </w:rPr>
        <w:t>.</w:t>
      </w:r>
      <w:r>
        <w:rPr>
          <w:rFonts w:ascii="Sylfaen" w:eastAsia="Times New Roman" w:hAnsi="Sylfaen" w:cs="Sylfaen"/>
          <w:color w:val="212529"/>
          <w:sz w:val="24"/>
          <w:szCs w:val="24"/>
          <w:lang w:val="ka-GE" w:eastAsia="ru-RU"/>
        </w:rPr>
        <w:t xml:space="preserve"> </w:t>
      </w:r>
      <w:r>
        <w:rPr>
          <w:rFonts w:ascii="Sylfaen" w:eastAsia="Times New Roman" w:hAnsi="Sylfaen" w:cs="Times New Roman"/>
          <w:color w:val="212529"/>
          <w:sz w:val="24"/>
          <w:szCs w:val="24"/>
          <w:lang w:val="ka-GE" w:eastAsia="ru-RU"/>
        </w:rPr>
        <w:t>განყოფილებაში იგი ხელმძღვანელობს ბუნებრივი და ურბანული</w:t>
      </w:r>
      <w:r w:rsidRPr="00B32188">
        <w:rPr>
          <w:rFonts w:ascii="Sylfaen" w:eastAsia="Times New Roman" w:hAnsi="Sylfaen" w:cs="Times New Roman"/>
          <w:color w:val="212529"/>
          <w:sz w:val="24"/>
          <w:szCs w:val="24"/>
          <w:lang w:val="ka-GE" w:eastAsia="ru-RU"/>
        </w:rPr>
        <w:t xml:space="preserve"> წყლების ფიზიკურ-ქიმიური</w:t>
      </w:r>
      <w:r>
        <w:rPr>
          <w:rFonts w:ascii="Sylfaen" w:eastAsia="Times New Roman" w:hAnsi="Sylfaen" w:cs="Times New Roman"/>
          <w:color w:val="212529"/>
          <w:sz w:val="24"/>
          <w:szCs w:val="24"/>
          <w:lang w:val="ka-GE" w:eastAsia="ru-RU"/>
        </w:rPr>
        <w:t xml:space="preserve"> </w:t>
      </w:r>
      <w:r w:rsidRPr="00B32188">
        <w:rPr>
          <w:rFonts w:ascii="Sylfaen" w:eastAsia="Times New Roman" w:hAnsi="Sylfaen" w:cs="Times New Roman"/>
          <w:color w:val="212529"/>
          <w:sz w:val="24"/>
          <w:szCs w:val="24"/>
          <w:lang w:val="ka-GE" w:eastAsia="ru-RU"/>
        </w:rPr>
        <w:t xml:space="preserve">შედგენილობის </w:t>
      </w:r>
      <w:r>
        <w:rPr>
          <w:rFonts w:ascii="Sylfaen" w:eastAsia="Times New Roman" w:hAnsi="Sylfaen" w:cs="Times New Roman"/>
          <w:color w:val="212529"/>
          <w:sz w:val="24"/>
          <w:szCs w:val="24"/>
          <w:lang w:val="ka-GE" w:eastAsia="ru-RU"/>
        </w:rPr>
        <w:t>კვლევას</w:t>
      </w:r>
      <w:r w:rsidRPr="00B32188">
        <w:rPr>
          <w:rFonts w:ascii="Sylfaen" w:eastAsia="Times New Roman" w:hAnsi="Sylfaen" w:cs="Times New Roman"/>
          <w:color w:val="212529"/>
          <w:sz w:val="24"/>
          <w:szCs w:val="24"/>
          <w:lang w:val="ka-GE" w:eastAsia="ru-RU"/>
        </w:rPr>
        <w:t xml:space="preserve"> ტრადიციული ანალიზური</w:t>
      </w:r>
      <w:r>
        <w:rPr>
          <w:rFonts w:ascii="Sylfaen" w:eastAsia="Times New Roman" w:hAnsi="Sylfaen" w:cs="Times New Roman"/>
          <w:color w:val="212529"/>
          <w:sz w:val="24"/>
          <w:szCs w:val="24"/>
          <w:lang w:val="ka-GE" w:eastAsia="ru-RU"/>
        </w:rPr>
        <w:t xml:space="preserve"> </w:t>
      </w:r>
      <w:r w:rsidRPr="00B32188">
        <w:rPr>
          <w:rFonts w:ascii="Sylfaen" w:eastAsia="Times New Roman" w:hAnsi="Sylfaen" w:cs="Times New Roman"/>
          <w:color w:val="212529"/>
          <w:sz w:val="24"/>
          <w:szCs w:val="24"/>
          <w:lang w:val="ka-GE" w:eastAsia="ru-RU"/>
        </w:rPr>
        <w:t>მეთოდების გამოყენებით.</w:t>
      </w:r>
    </w:p>
    <w:p w14:paraId="2F658CED" w14:textId="77777777" w:rsidR="00E7582B" w:rsidRDefault="00E7582B" w:rsidP="00E7582B">
      <w:pPr>
        <w:spacing w:line="240" w:lineRule="auto"/>
        <w:rPr>
          <w:rFonts w:ascii="Sylfaen" w:hAnsi="Sylfaen"/>
        </w:rPr>
      </w:pPr>
    </w:p>
    <w:p w14:paraId="65DC23C2" w14:textId="77777777" w:rsidR="00E7582B" w:rsidRPr="00302EC7" w:rsidRDefault="00E7582B" w:rsidP="00E7582B">
      <w:pPr>
        <w:spacing w:line="240" w:lineRule="auto"/>
        <w:rPr>
          <w:rFonts w:ascii="Sylfaen" w:hAnsi="Sylfaen"/>
          <w:color w:val="0D0D0D" w:themeColor="text1" w:themeTint="F2"/>
        </w:rPr>
      </w:pPr>
      <w:proofErr w:type="spellStart"/>
      <w:r w:rsidRPr="00302EC7">
        <w:rPr>
          <w:rFonts w:ascii="Sylfaen" w:hAnsi="Sylfaen"/>
          <w:color w:val="0D0D0D" w:themeColor="text1" w:themeTint="F2"/>
        </w:rPr>
        <w:t>სამეცნიერო</w:t>
      </w:r>
      <w:proofErr w:type="spellEnd"/>
      <w:r w:rsidRPr="00302EC7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Pr="00302EC7">
        <w:rPr>
          <w:rFonts w:ascii="Sylfaen" w:hAnsi="Sylfaen"/>
          <w:color w:val="0D0D0D" w:themeColor="text1" w:themeTint="F2"/>
        </w:rPr>
        <w:t>ნაშრომები</w:t>
      </w:r>
      <w:proofErr w:type="spellEnd"/>
      <w:r w:rsidRPr="00302EC7">
        <w:rPr>
          <w:rFonts w:ascii="Sylfaen" w:hAnsi="Sylfaen"/>
          <w:color w:val="0D0D0D" w:themeColor="text1" w:themeTint="F2"/>
        </w:rPr>
        <w:t xml:space="preserve"> 7</w:t>
      </w:r>
    </w:p>
    <w:p w14:paraId="4954A424" w14:textId="77777777" w:rsidR="00E7582B" w:rsidRPr="00302EC7" w:rsidRDefault="00E7582B" w:rsidP="00E7582B">
      <w:pPr>
        <w:spacing w:line="240" w:lineRule="auto"/>
        <w:rPr>
          <w:rFonts w:ascii="Sylfaen" w:hAnsi="Sylfaen"/>
          <w:color w:val="0D0D0D" w:themeColor="text1" w:themeTint="F2"/>
        </w:rPr>
      </w:pPr>
      <w:proofErr w:type="spellStart"/>
      <w:r w:rsidRPr="00302EC7">
        <w:rPr>
          <w:rFonts w:ascii="Sylfaen" w:hAnsi="Sylfaen"/>
          <w:color w:val="0D0D0D" w:themeColor="text1" w:themeTint="F2"/>
        </w:rPr>
        <w:t>გრანტებში</w:t>
      </w:r>
      <w:proofErr w:type="spellEnd"/>
      <w:r w:rsidRPr="00302EC7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Pr="00302EC7">
        <w:rPr>
          <w:rFonts w:ascii="Sylfaen" w:hAnsi="Sylfaen"/>
          <w:color w:val="0D0D0D" w:themeColor="text1" w:themeTint="F2"/>
        </w:rPr>
        <w:t>მონაწილეობა</w:t>
      </w:r>
      <w:proofErr w:type="spellEnd"/>
      <w:r w:rsidRPr="00302EC7">
        <w:rPr>
          <w:rFonts w:ascii="Sylfaen" w:hAnsi="Sylfaen"/>
          <w:color w:val="0D0D0D" w:themeColor="text1" w:themeTint="F2"/>
        </w:rPr>
        <w:t xml:space="preserve"> 2, </w:t>
      </w:r>
      <w:proofErr w:type="spellStart"/>
      <w:r w:rsidRPr="00302EC7">
        <w:rPr>
          <w:rFonts w:ascii="Sylfaen" w:hAnsi="Sylfaen"/>
          <w:color w:val="0D0D0D" w:themeColor="text1" w:themeTint="F2"/>
        </w:rPr>
        <w:t>აქედან</w:t>
      </w:r>
      <w:proofErr w:type="spellEnd"/>
      <w:r w:rsidRPr="00302EC7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Pr="00302EC7">
        <w:rPr>
          <w:rFonts w:ascii="Sylfaen" w:hAnsi="Sylfaen"/>
          <w:color w:val="0D0D0D" w:themeColor="text1" w:themeTint="F2"/>
        </w:rPr>
        <w:t>საერთაშორისო</w:t>
      </w:r>
      <w:proofErr w:type="spellEnd"/>
      <w:r w:rsidRPr="00302EC7">
        <w:rPr>
          <w:rFonts w:ascii="Sylfaen" w:hAnsi="Sylfaen"/>
          <w:color w:val="0D0D0D" w:themeColor="text1" w:themeTint="F2"/>
        </w:rPr>
        <w:t xml:space="preserve"> 1.</w:t>
      </w:r>
    </w:p>
    <w:p w14:paraId="4F29CAAD" w14:textId="4B03EA0A" w:rsidR="00E7582B" w:rsidRPr="00302EC7" w:rsidRDefault="00E7582B" w:rsidP="00E7582B">
      <w:pPr>
        <w:spacing w:line="240" w:lineRule="auto"/>
        <w:rPr>
          <w:rFonts w:ascii="Sylfaen" w:hAnsi="Sylfaen"/>
          <w:color w:val="0D0D0D" w:themeColor="text1" w:themeTint="F2"/>
        </w:rPr>
      </w:pPr>
      <w:proofErr w:type="spellStart"/>
      <w:r w:rsidRPr="00302EC7">
        <w:rPr>
          <w:rFonts w:ascii="Sylfaen" w:hAnsi="Sylfaen"/>
          <w:color w:val="0D0D0D" w:themeColor="text1" w:themeTint="F2"/>
        </w:rPr>
        <w:t>აღებული</w:t>
      </w:r>
      <w:proofErr w:type="spellEnd"/>
      <w:r w:rsidRPr="00302EC7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Pr="00302EC7">
        <w:rPr>
          <w:rFonts w:ascii="Sylfaen" w:hAnsi="Sylfaen"/>
          <w:color w:val="0D0D0D" w:themeColor="text1" w:themeTint="F2"/>
        </w:rPr>
        <w:t>პატენტები</w:t>
      </w:r>
      <w:proofErr w:type="spellEnd"/>
      <w:r w:rsidRPr="00302EC7">
        <w:rPr>
          <w:rFonts w:ascii="Sylfaen" w:hAnsi="Sylfaen"/>
          <w:color w:val="0D0D0D" w:themeColor="text1" w:themeTint="F2"/>
        </w:rPr>
        <w:t xml:space="preserve"> 0, </w:t>
      </w:r>
      <w:proofErr w:type="spellStart"/>
      <w:r w:rsidRPr="00302EC7">
        <w:rPr>
          <w:rFonts w:ascii="Sylfaen" w:hAnsi="Sylfaen"/>
          <w:color w:val="0D0D0D" w:themeColor="text1" w:themeTint="F2"/>
        </w:rPr>
        <w:t>აქედან</w:t>
      </w:r>
      <w:proofErr w:type="spellEnd"/>
      <w:r w:rsidRPr="00302EC7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Pr="00302EC7">
        <w:rPr>
          <w:rFonts w:ascii="Sylfaen" w:hAnsi="Sylfaen"/>
          <w:color w:val="0D0D0D" w:themeColor="text1" w:themeTint="F2"/>
        </w:rPr>
        <w:t>საერთაშორისო</w:t>
      </w:r>
      <w:proofErr w:type="spellEnd"/>
      <w:r w:rsidRPr="00302EC7">
        <w:rPr>
          <w:rFonts w:ascii="Sylfaen" w:hAnsi="Sylfaen"/>
          <w:color w:val="0D0D0D" w:themeColor="text1" w:themeTint="F2"/>
        </w:rPr>
        <w:t xml:space="preserve"> 0.        </w:t>
      </w:r>
    </w:p>
    <w:p w14:paraId="70365626" w14:textId="7DF5BE67" w:rsidR="00332E7A" w:rsidRDefault="00332E7A" w:rsidP="00E7582B">
      <w:pPr>
        <w:spacing w:line="240" w:lineRule="auto"/>
        <w:rPr>
          <w:rFonts w:ascii="Sylfaen" w:hAnsi="Sylfaen"/>
          <w:color w:val="FF0000"/>
        </w:rPr>
      </w:pPr>
    </w:p>
    <w:p w14:paraId="76AD6BEE" w14:textId="64863989" w:rsidR="006532C7" w:rsidRPr="006532C7" w:rsidRDefault="006532C7" w:rsidP="006532C7">
      <w:pPr>
        <w:spacing w:line="240" w:lineRule="auto"/>
        <w:rPr>
          <w:rFonts w:ascii="Sylfaen" w:hAnsi="Sylfaen"/>
          <w:color w:val="0D0D0D" w:themeColor="text1" w:themeTint="F2"/>
        </w:rPr>
      </w:pPr>
      <w:r w:rsidRPr="006532C7">
        <w:rPr>
          <w:rFonts w:ascii="Sylfaen" w:hAnsi="Sylfaen"/>
          <w:color w:val="0D0D0D" w:themeColor="text1" w:themeTint="F2"/>
        </w:rPr>
        <w:t xml:space="preserve">Nona </w:t>
      </w:r>
      <w:proofErr w:type="spellStart"/>
      <w:r w:rsidRPr="006532C7">
        <w:rPr>
          <w:rFonts w:ascii="Sylfaen" w:hAnsi="Sylfaen"/>
          <w:color w:val="0D0D0D" w:themeColor="text1" w:themeTint="F2"/>
        </w:rPr>
        <w:t>Chalidze</w:t>
      </w:r>
      <w:proofErr w:type="spellEnd"/>
      <w:r w:rsidRPr="006532C7">
        <w:rPr>
          <w:rFonts w:ascii="Sylfaen" w:hAnsi="Sylfaen"/>
          <w:color w:val="0D0D0D" w:themeColor="text1" w:themeTint="F2"/>
        </w:rPr>
        <w:t xml:space="preserve"> (PhD in Chemistry since 2020) – Researc</w:t>
      </w:r>
      <w:r>
        <w:rPr>
          <w:rFonts w:ascii="Sylfaen" w:hAnsi="Sylfaen"/>
          <w:color w:val="0D0D0D" w:themeColor="text1" w:themeTint="F2"/>
        </w:rPr>
        <w:t>her</w:t>
      </w:r>
      <w:r w:rsidRPr="006532C7">
        <w:rPr>
          <w:rFonts w:ascii="Sylfaen" w:hAnsi="Sylfaen"/>
          <w:color w:val="0D0D0D" w:themeColor="text1" w:themeTint="F2"/>
        </w:rPr>
        <w:t xml:space="preserve">. She has 19 years of experience in analytical, environmental, and food chemistry, as well as in the field of agriculture. She is the author of </w:t>
      </w:r>
      <w:r>
        <w:rPr>
          <w:rFonts w:ascii="Sylfaen" w:hAnsi="Sylfaen"/>
          <w:color w:val="0D0D0D" w:themeColor="text1" w:themeTint="F2"/>
        </w:rPr>
        <w:t>7</w:t>
      </w:r>
      <w:r w:rsidRPr="006532C7">
        <w:rPr>
          <w:rFonts w:ascii="Sylfaen" w:hAnsi="Sylfaen"/>
          <w:color w:val="0D0D0D" w:themeColor="text1" w:themeTint="F2"/>
        </w:rPr>
        <w:t xml:space="preserve"> scientific publications in the fields of environmental and analytical chemistry. Within the department, she leads research on the physicochemical composition of natural and urban waters using traditional analytical methods.</w:t>
      </w:r>
    </w:p>
    <w:p w14:paraId="76126FE3" w14:textId="77777777" w:rsidR="006532C7" w:rsidRPr="006532C7" w:rsidRDefault="006532C7" w:rsidP="006532C7">
      <w:pPr>
        <w:spacing w:line="240" w:lineRule="auto"/>
        <w:rPr>
          <w:rFonts w:ascii="Sylfaen" w:hAnsi="Sylfaen"/>
          <w:color w:val="0D0D0D" w:themeColor="text1" w:themeTint="F2"/>
        </w:rPr>
      </w:pPr>
    </w:p>
    <w:p w14:paraId="3C5B3CFE" w14:textId="77777777" w:rsidR="006532C7" w:rsidRPr="006532C7" w:rsidRDefault="006532C7" w:rsidP="006532C7">
      <w:pPr>
        <w:spacing w:line="240" w:lineRule="auto"/>
        <w:rPr>
          <w:rFonts w:ascii="Sylfaen" w:hAnsi="Sylfaen"/>
          <w:color w:val="0D0D0D" w:themeColor="text1" w:themeTint="F2"/>
        </w:rPr>
      </w:pPr>
      <w:r w:rsidRPr="006532C7">
        <w:rPr>
          <w:rFonts w:ascii="Sylfaen" w:hAnsi="Sylfaen"/>
          <w:color w:val="0D0D0D" w:themeColor="text1" w:themeTint="F2"/>
        </w:rPr>
        <w:t>Scientific publications: 7</w:t>
      </w:r>
    </w:p>
    <w:p w14:paraId="133FBAE9" w14:textId="77777777" w:rsidR="006532C7" w:rsidRPr="006532C7" w:rsidRDefault="006532C7" w:rsidP="006532C7">
      <w:pPr>
        <w:spacing w:line="240" w:lineRule="auto"/>
        <w:rPr>
          <w:rFonts w:ascii="Sylfaen" w:hAnsi="Sylfaen"/>
          <w:color w:val="0D0D0D" w:themeColor="text1" w:themeTint="F2"/>
        </w:rPr>
      </w:pPr>
      <w:r w:rsidRPr="006532C7">
        <w:rPr>
          <w:rFonts w:ascii="Sylfaen" w:hAnsi="Sylfaen"/>
          <w:color w:val="0D0D0D" w:themeColor="text1" w:themeTint="F2"/>
        </w:rPr>
        <w:t>Participation in grants: 2 (including 1 international grant)</w:t>
      </w:r>
    </w:p>
    <w:p w14:paraId="579670F9" w14:textId="0EF23FEF" w:rsidR="006532C7" w:rsidRPr="006532C7" w:rsidRDefault="006532C7" w:rsidP="006532C7">
      <w:pPr>
        <w:spacing w:line="240" w:lineRule="auto"/>
        <w:rPr>
          <w:rFonts w:ascii="Sylfaen" w:hAnsi="Sylfaen"/>
          <w:color w:val="0D0D0D" w:themeColor="text1" w:themeTint="F2"/>
        </w:rPr>
      </w:pPr>
      <w:r w:rsidRPr="006532C7">
        <w:rPr>
          <w:rFonts w:ascii="Sylfaen" w:hAnsi="Sylfaen"/>
          <w:color w:val="0D0D0D" w:themeColor="text1" w:themeTint="F2"/>
        </w:rPr>
        <w:t>Patents obtained: 0 (including 0 international)</w:t>
      </w:r>
    </w:p>
    <w:p w14:paraId="5763845D" w14:textId="77777777" w:rsidR="006532C7" w:rsidRDefault="006532C7" w:rsidP="00E7582B">
      <w:pPr>
        <w:spacing w:line="240" w:lineRule="auto"/>
        <w:rPr>
          <w:rFonts w:ascii="Sylfaen" w:hAnsi="Sylfaen"/>
          <w:color w:val="FF0000"/>
        </w:rPr>
      </w:pPr>
    </w:p>
    <w:p w14:paraId="3DD71D2A" w14:textId="638B576A" w:rsidR="00332E7A" w:rsidRPr="00332E7A" w:rsidRDefault="00332E7A" w:rsidP="00332E7A">
      <w:pPr>
        <w:spacing w:line="240" w:lineRule="auto"/>
        <w:rPr>
          <w:rFonts w:ascii="Sylfaen" w:hAnsi="Sylfaen"/>
        </w:rPr>
      </w:pPr>
      <w:proofErr w:type="spellStart"/>
      <w:r w:rsidRPr="00332E7A">
        <w:rPr>
          <w:rFonts w:ascii="Sylfaen" w:hAnsi="Sylfaen"/>
        </w:rPr>
        <w:t>Wos</w:t>
      </w:r>
      <w:proofErr w:type="spellEnd"/>
      <w:r w:rsidRPr="00332E7A">
        <w:rPr>
          <w:rFonts w:ascii="Sylfaen" w:hAnsi="Sylfaen"/>
        </w:rPr>
        <w:t xml:space="preserve"> (</w:t>
      </w:r>
      <w:proofErr w:type="spellStart"/>
      <w:r w:rsidRPr="00332E7A">
        <w:rPr>
          <w:rFonts w:ascii="Sylfaen" w:hAnsi="Sylfaen"/>
        </w:rPr>
        <w:t>არ</w:t>
      </w:r>
      <w:proofErr w:type="spellEnd"/>
      <w:r w:rsidRPr="00332E7A">
        <w:rPr>
          <w:rFonts w:ascii="Sylfaen" w:hAnsi="Sylfaen"/>
        </w:rPr>
        <w:t xml:space="preserve"> </w:t>
      </w:r>
      <w:proofErr w:type="spellStart"/>
      <w:r w:rsidRPr="00332E7A">
        <w:rPr>
          <w:rFonts w:ascii="Sylfaen" w:hAnsi="Sylfaen"/>
        </w:rPr>
        <w:t>იძებნება</w:t>
      </w:r>
      <w:proofErr w:type="spellEnd"/>
      <w:r w:rsidRPr="00332E7A">
        <w:rPr>
          <w:rFonts w:ascii="Sylfaen" w:hAnsi="Sylfaen"/>
        </w:rPr>
        <w:t>)</w:t>
      </w:r>
    </w:p>
    <w:p w14:paraId="0086A243" w14:textId="77777777" w:rsidR="00332E7A" w:rsidRPr="00332E7A" w:rsidRDefault="00332E7A" w:rsidP="00332E7A">
      <w:pPr>
        <w:spacing w:line="240" w:lineRule="auto"/>
        <w:rPr>
          <w:rFonts w:ascii="Sylfaen" w:hAnsi="Sylfaen"/>
        </w:rPr>
      </w:pPr>
    </w:p>
    <w:p w14:paraId="480B9B30" w14:textId="77777777" w:rsidR="00332E7A" w:rsidRPr="00332E7A" w:rsidRDefault="00332E7A" w:rsidP="00332E7A">
      <w:pPr>
        <w:spacing w:line="240" w:lineRule="auto"/>
        <w:rPr>
          <w:rFonts w:ascii="Sylfaen" w:hAnsi="Sylfaen"/>
        </w:rPr>
      </w:pPr>
      <w:r w:rsidRPr="00332E7A">
        <w:rPr>
          <w:rFonts w:ascii="Sylfaen" w:hAnsi="Sylfaen"/>
        </w:rPr>
        <w:t>Scopus (</w:t>
      </w:r>
      <w:proofErr w:type="spellStart"/>
      <w:r w:rsidRPr="00332E7A">
        <w:rPr>
          <w:rFonts w:ascii="Sylfaen" w:hAnsi="Sylfaen"/>
        </w:rPr>
        <w:t>არ</w:t>
      </w:r>
      <w:proofErr w:type="spellEnd"/>
      <w:r w:rsidRPr="00332E7A">
        <w:rPr>
          <w:rFonts w:ascii="Sylfaen" w:hAnsi="Sylfaen"/>
        </w:rPr>
        <w:t xml:space="preserve"> </w:t>
      </w:r>
      <w:proofErr w:type="spellStart"/>
      <w:r w:rsidRPr="00332E7A">
        <w:rPr>
          <w:rFonts w:ascii="Sylfaen" w:hAnsi="Sylfaen"/>
        </w:rPr>
        <w:t>იძებნება</w:t>
      </w:r>
      <w:proofErr w:type="spellEnd"/>
      <w:r w:rsidRPr="00332E7A">
        <w:rPr>
          <w:rFonts w:ascii="Sylfaen" w:hAnsi="Sylfaen"/>
        </w:rPr>
        <w:t>)</w:t>
      </w:r>
    </w:p>
    <w:p w14:paraId="004D58C9" w14:textId="77777777" w:rsidR="00332E7A" w:rsidRPr="00332E7A" w:rsidRDefault="00332E7A" w:rsidP="00332E7A">
      <w:pPr>
        <w:spacing w:line="240" w:lineRule="auto"/>
        <w:rPr>
          <w:rFonts w:ascii="Sylfaen" w:hAnsi="Sylfaen"/>
        </w:rPr>
      </w:pPr>
    </w:p>
    <w:p w14:paraId="3253B584" w14:textId="77777777" w:rsidR="00332E7A" w:rsidRPr="00332E7A" w:rsidRDefault="00332E7A" w:rsidP="00332E7A">
      <w:pPr>
        <w:spacing w:line="240" w:lineRule="auto"/>
        <w:rPr>
          <w:rFonts w:ascii="Sylfaen" w:hAnsi="Sylfaen"/>
        </w:rPr>
      </w:pPr>
    </w:p>
    <w:p w14:paraId="18CA55B8" w14:textId="7E11CFFA" w:rsidR="00332E7A" w:rsidRPr="00354462" w:rsidRDefault="00332E7A" w:rsidP="00332E7A">
      <w:pPr>
        <w:spacing w:line="240" w:lineRule="auto"/>
        <w:rPr>
          <w:rFonts w:ascii="Sylfaen" w:hAnsi="Sylfaen"/>
        </w:rPr>
      </w:pPr>
      <w:r w:rsidRPr="00332E7A">
        <w:rPr>
          <w:rFonts w:ascii="Sylfaen" w:hAnsi="Sylfaen"/>
        </w:rPr>
        <w:t>Google Scholar</w:t>
      </w:r>
    </w:p>
    <w:p w14:paraId="4186D80D" w14:textId="4213D33F" w:rsidR="004F3179" w:rsidRPr="004F3179" w:rsidRDefault="00354462" w:rsidP="00332E7A">
      <w:pPr>
        <w:spacing w:line="240" w:lineRule="auto"/>
        <w:rPr>
          <w:rFonts w:ascii="Sylfaen" w:hAnsi="Sylfaen"/>
          <w:lang w:val="ka-GE"/>
        </w:rPr>
      </w:pPr>
      <w:r w:rsidRPr="00354462">
        <w:rPr>
          <w:rFonts w:ascii="Sylfaen" w:hAnsi="Sylfaen"/>
          <w:lang w:val="ka-GE"/>
        </w:rPr>
        <w:t>https://scholar.google.com/citations?hl=en&amp;user=DVcWY_wAAAAJ&amp;view_op=list_works&amp;gmla=APjjwuYa-5ccU9kQv9x9JusdX40tEruyoYaxEF7vZeoWxf0royhja97owLxYKP7CzJBtzXQlbpBHoiypNeBQ0yCfV96cWfhi2-Vtkw</w:t>
      </w:r>
    </w:p>
    <w:p w14:paraId="11512146" w14:textId="77777777" w:rsidR="00E7582B" w:rsidRDefault="00E7582B" w:rsidP="00E7582B">
      <w:pPr>
        <w:pStyle w:val="ListParagraph"/>
        <w:numPr>
          <w:ilvl w:val="0"/>
          <w:numId w:val="3"/>
        </w:numPr>
      </w:pPr>
      <w:proofErr w:type="spellStart"/>
      <w:r w:rsidRPr="00E7582B">
        <w:rPr>
          <w:rFonts w:ascii="Sylfaen" w:hAnsi="Sylfaen" w:cs="Sylfaen"/>
        </w:rPr>
        <w:t>გრიგორ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ტატიშვილი</w:t>
      </w:r>
      <w:proofErr w:type="spellEnd"/>
      <w:r>
        <w:t xml:space="preserve">, </w:t>
      </w:r>
      <w:proofErr w:type="spellStart"/>
      <w:r w:rsidRPr="00E7582B">
        <w:rPr>
          <w:rFonts w:ascii="Sylfaen" w:hAnsi="Sylfaen" w:cs="Sylfaen"/>
        </w:rPr>
        <w:t>დარეჯან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დუღაშვილი</w:t>
      </w:r>
      <w:proofErr w:type="spellEnd"/>
      <w:r>
        <w:t xml:space="preserve">, </w:t>
      </w:r>
      <w:proofErr w:type="spellStart"/>
      <w:r w:rsidRPr="00E7582B">
        <w:rPr>
          <w:rFonts w:ascii="Sylfaen" w:hAnsi="Sylfaen" w:cs="Sylfaen"/>
        </w:rPr>
        <w:t>ნონა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ჭალიძე</w:t>
      </w:r>
      <w:proofErr w:type="spellEnd"/>
      <w:r>
        <w:t xml:space="preserve">, </w:t>
      </w:r>
      <w:proofErr w:type="spellStart"/>
      <w:r w:rsidRPr="00E7582B">
        <w:rPr>
          <w:rFonts w:ascii="Sylfaen" w:hAnsi="Sylfaen" w:cs="Sylfaen"/>
        </w:rPr>
        <w:t>ნათელა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ძებისაშვილი</w:t>
      </w:r>
      <w:proofErr w:type="spellEnd"/>
      <w:r>
        <w:t xml:space="preserve">, </w:t>
      </w:r>
      <w:proofErr w:type="spellStart"/>
      <w:r w:rsidRPr="00E7582B">
        <w:rPr>
          <w:rFonts w:ascii="Sylfaen" w:hAnsi="Sylfaen" w:cs="Sylfaen"/>
        </w:rPr>
        <w:t>ელიზბარ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სურამელაშვილი</w:t>
      </w:r>
      <w:proofErr w:type="spellEnd"/>
      <w:r>
        <w:t xml:space="preserve">, </w:t>
      </w:r>
      <w:proofErr w:type="spellStart"/>
      <w:r w:rsidRPr="00E7582B">
        <w:rPr>
          <w:rFonts w:ascii="Sylfaen" w:hAnsi="Sylfaen" w:cs="Sylfaen"/>
        </w:rPr>
        <w:t>გიორგი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ბერეჩიკიძე</w:t>
      </w:r>
      <w:proofErr w:type="spellEnd"/>
      <w:r>
        <w:tab/>
      </w:r>
      <w:proofErr w:type="spellStart"/>
      <w:r w:rsidRPr="00E7582B">
        <w:rPr>
          <w:rFonts w:ascii="Sylfaen" w:hAnsi="Sylfaen" w:cs="Sylfaen"/>
        </w:rPr>
        <w:t>ჩამდინარე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წყლების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გაწმენდა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აზოტის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ფორმებისგან</w:t>
      </w:r>
      <w:proofErr w:type="spellEnd"/>
      <w:r>
        <w:t xml:space="preserve">, </w:t>
      </w:r>
      <w:proofErr w:type="spellStart"/>
      <w:r w:rsidRPr="00E7582B">
        <w:rPr>
          <w:rFonts w:ascii="Sylfaen" w:hAnsi="Sylfaen" w:cs="Sylfaen"/>
        </w:rPr>
        <w:t>ნარჩენების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საფუძველზე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წარმოებული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ნახშირბადოვანი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მასალებით</w:t>
      </w:r>
      <w:proofErr w:type="spellEnd"/>
      <w:r>
        <w:t xml:space="preserve">, </w:t>
      </w:r>
      <w:proofErr w:type="spellStart"/>
      <w:r w:rsidRPr="00E7582B">
        <w:rPr>
          <w:rFonts w:ascii="Sylfaen" w:hAnsi="Sylfaen" w:cs="Sylfaen"/>
        </w:rPr>
        <w:t>სოფლის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მეურნეობის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სექტორში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შემდგომი</w:t>
      </w:r>
      <w:proofErr w:type="spellEnd"/>
      <w:r>
        <w:rPr>
          <w:rFonts w:ascii="Sylfaen" w:hAnsi="Sylfaen" w:cs="Sylfaen"/>
        </w:rPr>
        <w:t xml:space="preserve">, </w:t>
      </w:r>
      <w:proofErr w:type="spellStart"/>
      <w:r w:rsidRPr="00E7582B">
        <w:rPr>
          <w:rFonts w:ascii="Sylfaen" w:hAnsi="Sylfaen" w:cs="Sylfaen"/>
        </w:rPr>
        <w:t>გამოყენებისთვის</w:t>
      </w:r>
      <w:proofErr w:type="spellEnd"/>
      <w:r>
        <w:tab/>
      </w:r>
      <w:r w:rsidRPr="00E7582B">
        <w:rPr>
          <w:rFonts w:ascii="Sylfaen" w:hAnsi="Sylfaen" w:cs="Sylfaen"/>
        </w:rPr>
        <w:t>მე</w:t>
      </w:r>
      <w:r>
        <w:t xml:space="preserve">-12 </w:t>
      </w:r>
      <w:proofErr w:type="spellStart"/>
      <w:r>
        <w:t>IconSWM</w:t>
      </w:r>
      <w:proofErr w:type="spellEnd"/>
      <w:r>
        <w:t xml:space="preserve">- CE &amp; IPLA, </w:t>
      </w:r>
      <w:proofErr w:type="spellStart"/>
      <w:r w:rsidRPr="00E7582B">
        <w:rPr>
          <w:rFonts w:ascii="Sylfaen" w:hAnsi="Sylfaen" w:cs="Sylfaen"/>
        </w:rPr>
        <w:t>გლობალური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ფორუმი</w:t>
      </w:r>
      <w:proofErr w:type="spellEnd"/>
      <w:r>
        <w:t xml:space="preserve"> 2022-</w:t>
      </w:r>
      <w:r w:rsidRPr="00E7582B">
        <w:rPr>
          <w:rFonts w:ascii="Sylfaen" w:hAnsi="Sylfaen" w:cs="Sylfaen"/>
        </w:rPr>
        <w:t>ის</w:t>
      </w:r>
      <w:r>
        <w:rPr>
          <w:rFonts w:ascii="Sylfaen" w:hAnsi="Sylfaen" w:cs="Sylfaen"/>
        </w:rPr>
        <w:t xml:space="preserve"> </w:t>
      </w:r>
      <w:proofErr w:type="spellStart"/>
      <w:r w:rsidRPr="00E7582B">
        <w:rPr>
          <w:rFonts w:ascii="Sylfaen" w:hAnsi="Sylfaen" w:cs="Sylfaen"/>
        </w:rPr>
        <w:t>კრებული</w:t>
      </w:r>
      <w:proofErr w:type="spellEnd"/>
      <w:r>
        <w:t>, 2022</w:t>
      </w:r>
    </w:p>
    <w:p w14:paraId="70762669" w14:textId="77777777" w:rsidR="00E7582B" w:rsidRDefault="00E7582B" w:rsidP="00E7582B">
      <w:pPr>
        <w:pStyle w:val="ListParagraph"/>
        <w:numPr>
          <w:ilvl w:val="0"/>
          <w:numId w:val="3"/>
        </w:numPr>
      </w:pPr>
      <w:proofErr w:type="spellStart"/>
      <w:r w:rsidRPr="00E7582B">
        <w:rPr>
          <w:rFonts w:ascii="Sylfaen" w:hAnsi="Sylfaen" w:cs="Sylfaen"/>
        </w:rPr>
        <w:t>ნონა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ჭალიძე</w:t>
      </w:r>
      <w:proofErr w:type="spellEnd"/>
      <w:r>
        <w:t xml:space="preserve">, </w:t>
      </w:r>
      <w:proofErr w:type="spellStart"/>
      <w:r w:rsidRPr="00E7582B">
        <w:rPr>
          <w:rFonts w:ascii="Sylfaen" w:hAnsi="Sylfaen" w:cs="Sylfaen"/>
        </w:rPr>
        <w:t>დარეჯან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დუღაშვილი</w:t>
      </w:r>
      <w:proofErr w:type="spellEnd"/>
      <w:r>
        <w:t xml:space="preserve">, </w:t>
      </w:r>
      <w:proofErr w:type="spellStart"/>
      <w:r w:rsidRPr="00E7582B">
        <w:rPr>
          <w:rFonts w:ascii="Sylfaen" w:hAnsi="Sylfaen" w:cs="Sylfaen"/>
        </w:rPr>
        <w:t>ნათელა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ძებისაშვილი</w:t>
      </w:r>
      <w:proofErr w:type="spellEnd"/>
      <w:r>
        <w:t xml:space="preserve">, </w:t>
      </w:r>
      <w:proofErr w:type="spellStart"/>
      <w:r w:rsidRPr="00E7582B">
        <w:rPr>
          <w:rFonts w:ascii="Sylfaen" w:hAnsi="Sylfaen" w:cs="Sylfaen"/>
        </w:rPr>
        <w:t>მაკა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მდინარაძე</w:t>
      </w:r>
      <w:proofErr w:type="spellEnd"/>
      <w:r>
        <w:t xml:space="preserve">, </w:t>
      </w:r>
      <w:proofErr w:type="spellStart"/>
      <w:r w:rsidRPr="00E7582B">
        <w:rPr>
          <w:rFonts w:ascii="Sylfaen" w:hAnsi="Sylfaen" w:cs="Sylfaen"/>
        </w:rPr>
        <w:t>ნინო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ხევსურიანი</w:t>
      </w:r>
      <w:proofErr w:type="spellEnd"/>
      <w:r>
        <w:t xml:space="preserve">, </w:t>
      </w:r>
      <w:proofErr w:type="spellStart"/>
      <w:r w:rsidRPr="00E7582B">
        <w:rPr>
          <w:rFonts w:ascii="Sylfaen" w:hAnsi="Sylfaen" w:cs="Sylfaen"/>
        </w:rPr>
        <w:t>მარიამ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გორდაძე</w:t>
      </w:r>
      <w:proofErr w:type="spellEnd"/>
      <w:r>
        <w:t xml:space="preserve">, </w:t>
      </w:r>
      <w:proofErr w:type="spellStart"/>
      <w:r w:rsidRPr="00E7582B">
        <w:rPr>
          <w:rFonts w:ascii="Sylfaen" w:hAnsi="Sylfaen" w:cs="Sylfaen"/>
        </w:rPr>
        <w:t>გრიგორ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ტატიშვილი</w:t>
      </w:r>
      <w:proofErr w:type="spellEnd"/>
      <w:r>
        <w:t xml:space="preserve">, </w:t>
      </w:r>
      <w:proofErr w:type="spellStart"/>
      <w:r w:rsidRPr="00E7582B">
        <w:rPr>
          <w:rFonts w:ascii="Sylfaen" w:hAnsi="Sylfaen" w:cs="Sylfaen"/>
        </w:rPr>
        <w:t>ზურაბ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 w:rsidRPr="00E7582B">
        <w:rPr>
          <w:rFonts w:ascii="Sylfaen" w:hAnsi="Sylfaen" w:cs="Sylfaen"/>
        </w:rPr>
        <w:t>ცქიტიშვილ</w:t>
      </w:r>
      <w:r>
        <w:rPr>
          <w:rFonts w:ascii="Sylfaen" w:hAnsi="Sylfaen" w:cs="Sylfaen"/>
        </w:rPr>
        <w:t>ი</w:t>
      </w:r>
      <w:proofErr w:type="spellEnd"/>
      <w:r>
        <w:rPr>
          <w:rFonts w:ascii="Sylfaen" w:hAnsi="Sylfaen" w:cs="Sylfaen"/>
        </w:rPr>
        <w:t xml:space="preserve">, </w:t>
      </w:r>
      <w:proofErr w:type="spellStart"/>
      <w:r w:rsidRPr="00E7582B">
        <w:rPr>
          <w:rFonts w:ascii="Sylfaen" w:hAnsi="Sylfaen" w:cs="Sylfaen"/>
        </w:rPr>
        <w:t>სურსათთან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შეხებაში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მყოფი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პოლიმერული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მასალების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მათი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ნარჩენების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შეფასება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საქართველოში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ადამიანის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ჯანმრთელობასთან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გარემოსთან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დაკავშირებული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საფრთხეების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 w:rsidRPr="00E7582B">
        <w:rPr>
          <w:rFonts w:ascii="Sylfaen" w:hAnsi="Sylfaen" w:cs="Sylfaen"/>
        </w:rPr>
        <w:t>რანჟირება</w:t>
      </w:r>
      <w:proofErr w:type="spellEnd"/>
      <w:r>
        <w:tab/>
      </w:r>
      <w:r w:rsidRPr="00E7582B">
        <w:rPr>
          <w:rFonts w:ascii="Sylfaen" w:hAnsi="Sylfaen" w:cs="Sylfaen"/>
        </w:rPr>
        <w:t>მე</w:t>
      </w:r>
      <w:r>
        <w:t xml:space="preserve">-12 </w:t>
      </w:r>
      <w:proofErr w:type="spellStart"/>
      <w:r>
        <w:t>IconSWM</w:t>
      </w:r>
      <w:proofErr w:type="spellEnd"/>
      <w:r>
        <w:t xml:space="preserve">- CE &amp; IPLA, </w:t>
      </w:r>
      <w:proofErr w:type="spellStart"/>
      <w:r w:rsidRPr="00E7582B">
        <w:rPr>
          <w:rFonts w:ascii="Sylfaen" w:hAnsi="Sylfaen" w:cs="Sylfaen"/>
        </w:rPr>
        <w:t>გლობალური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ფორუმი</w:t>
      </w:r>
      <w:proofErr w:type="spellEnd"/>
      <w:r>
        <w:t xml:space="preserve"> 2022-</w:t>
      </w:r>
      <w:r w:rsidRPr="00E7582B">
        <w:rPr>
          <w:rFonts w:ascii="Sylfaen" w:hAnsi="Sylfaen" w:cs="Sylfaen"/>
        </w:rPr>
        <w:t>ის</w:t>
      </w:r>
      <w:r>
        <w:rPr>
          <w:rFonts w:ascii="Sylfaen" w:hAnsi="Sylfaen" w:cs="Sylfaen"/>
        </w:rPr>
        <w:t xml:space="preserve"> </w:t>
      </w:r>
      <w:proofErr w:type="spellStart"/>
      <w:r w:rsidRPr="00E7582B">
        <w:rPr>
          <w:rFonts w:ascii="Sylfaen" w:hAnsi="Sylfaen" w:cs="Sylfaen"/>
        </w:rPr>
        <w:t>კრებული</w:t>
      </w:r>
      <w:proofErr w:type="spellEnd"/>
      <w:r>
        <w:t>, 2022</w:t>
      </w:r>
    </w:p>
    <w:p w14:paraId="7FAC7BE2" w14:textId="77777777" w:rsidR="00E7582B" w:rsidRDefault="00E7582B" w:rsidP="00E7582B">
      <w:pPr>
        <w:pStyle w:val="ListParagraph"/>
        <w:numPr>
          <w:ilvl w:val="0"/>
          <w:numId w:val="3"/>
        </w:numPr>
      </w:pPr>
      <w:proofErr w:type="spellStart"/>
      <w:r w:rsidRPr="00E7582B">
        <w:rPr>
          <w:rFonts w:ascii="Sylfaen" w:hAnsi="Sylfaen" w:cs="Sylfaen"/>
        </w:rPr>
        <w:t>ნონა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ჭალიძე</w:t>
      </w:r>
      <w:proofErr w:type="spellEnd"/>
      <w:r>
        <w:t xml:space="preserve">, </w:t>
      </w:r>
      <w:proofErr w:type="spellStart"/>
      <w:r w:rsidRPr="00E7582B">
        <w:rPr>
          <w:rFonts w:ascii="Sylfaen" w:hAnsi="Sylfaen" w:cs="Sylfaen"/>
        </w:rPr>
        <w:t>ევგენია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შენგელია</w:t>
      </w:r>
      <w:proofErr w:type="spellEnd"/>
      <w:r>
        <w:tab/>
      </w:r>
      <w:proofErr w:type="spellStart"/>
      <w:r w:rsidRPr="00E7582B">
        <w:rPr>
          <w:rFonts w:ascii="Sylfaen" w:hAnsi="Sylfaen" w:cs="Sylfaen"/>
        </w:rPr>
        <w:t>ჰომოგენიზირებული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ხილ</w:t>
      </w:r>
      <w:r>
        <w:t>-</w:t>
      </w:r>
      <w:r w:rsidRPr="00E7582B">
        <w:rPr>
          <w:rFonts w:ascii="Sylfaen" w:hAnsi="Sylfaen" w:cs="Sylfaen"/>
        </w:rPr>
        <w:t>ბოსტნეულის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პროდუქციაში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ნიტრატების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დროში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ცვლილება</w:t>
      </w:r>
      <w:proofErr w:type="spellEnd"/>
      <w:r>
        <w:rPr>
          <w:rFonts w:ascii="Sylfaen" w:hAnsi="Sylfaen" w:cs="Sylfaen"/>
        </w:rPr>
        <w:t xml:space="preserve">, </w:t>
      </w:r>
      <w:proofErr w:type="spellStart"/>
      <w:r w:rsidRPr="00E7582B">
        <w:rPr>
          <w:rFonts w:ascii="Sylfaen" w:hAnsi="Sylfaen" w:cs="Sylfaen"/>
        </w:rPr>
        <w:t>ქლოროფილისა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კაროტინის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ზეგავლენით</w:t>
      </w:r>
      <w:proofErr w:type="spellEnd"/>
      <w:r>
        <w:rPr>
          <w:rFonts w:ascii="Sylfaen" w:hAnsi="Sylfaen" w:cs="Sylfaen"/>
        </w:rPr>
        <w:t>,</w:t>
      </w:r>
      <w:r>
        <w:tab/>
      </w:r>
      <w:proofErr w:type="spellStart"/>
      <w:r w:rsidRPr="00E7582B">
        <w:rPr>
          <w:rFonts w:ascii="Sylfaen" w:hAnsi="Sylfaen" w:cs="Sylfaen"/>
        </w:rPr>
        <w:t>კერამიკა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მოწინავე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 w:rsidRPr="00E7582B">
        <w:rPr>
          <w:rFonts w:ascii="Sylfaen" w:hAnsi="Sylfaen" w:cs="Sylfaen"/>
        </w:rPr>
        <w:t>ტექნოლოგიები</w:t>
      </w:r>
      <w:proofErr w:type="spellEnd"/>
      <w:r>
        <w:t>, 2019</w:t>
      </w:r>
    </w:p>
    <w:p w14:paraId="1719831E" w14:textId="77777777" w:rsidR="00E7582B" w:rsidRDefault="00E7582B" w:rsidP="00E7582B">
      <w:pPr>
        <w:pStyle w:val="ListParagraph"/>
        <w:numPr>
          <w:ilvl w:val="0"/>
          <w:numId w:val="3"/>
        </w:numPr>
      </w:pPr>
      <w:proofErr w:type="spellStart"/>
      <w:r w:rsidRPr="00E7582B">
        <w:rPr>
          <w:rFonts w:ascii="Sylfaen" w:hAnsi="Sylfaen" w:cs="Sylfaen"/>
        </w:rPr>
        <w:t>ნონა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ჭალიძე</w:t>
      </w:r>
      <w:proofErr w:type="spellEnd"/>
      <w:r>
        <w:t xml:space="preserve">, </w:t>
      </w:r>
      <w:proofErr w:type="spellStart"/>
      <w:r w:rsidRPr="00E7582B">
        <w:rPr>
          <w:rFonts w:ascii="Sylfaen" w:hAnsi="Sylfaen" w:cs="Sylfaen"/>
        </w:rPr>
        <w:t>ევგენია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შენგელია</w:t>
      </w:r>
      <w:proofErr w:type="spellEnd"/>
      <w:r>
        <w:tab/>
      </w:r>
      <w:proofErr w:type="spellStart"/>
      <w:r w:rsidRPr="00E7582B">
        <w:rPr>
          <w:rFonts w:ascii="Sylfaen" w:hAnsi="Sylfaen" w:cs="Sylfaen"/>
        </w:rPr>
        <w:t>ზოგიერთ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ბოსტნეულში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ნიტრატების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განსაზღვრის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სირთულეები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სპეციფიკური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პროცესების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 w:rsidRPr="00E7582B">
        <w:rPr>
          <w:rFonts w:ascii="Sylfaen" w:hAnsi="Sylfaen" w:cs="Sylfaen"/>
        </w:rPr>
        <w:t>მიმდინარეობის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გამო</w:t>
      </w:r>
      <w:proofErr w:type="spellEnd"/>
      <w:r>
        <w:rPr>
          <w:rFonts w:ascii="Sylfaen" w:hAnsi="Sylfaen" w:cs="Sylfaen"/>
        </w:rPr>
        <w:t>,</w:t>
      </w:r>
      <w:r>
        <w:tab/>
      </w:r>
      <w:proofErr w:type="spellStart"/>
      <w:r w:rsidRPr="00E7582B"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საინჟინრო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 w:rsidRPr="00E7582B">
        <w:rPr>
          <w:rFonts w:ascii="Sylfaen" w:hAnsi="Sylfaen" w:cs="Sylfaen"/>
        </w:rPr>
        <w:t>სიახლეები</w:t>
      </w:r>
      <w:proofErr w:type="spellEnd"/>
      <w:r>
        <w:t>, 2018</w:t>
      </w:r>
    </w:p>
    <w:p w14:paraId="48C7CCAC" w14:textId="77777777" w:rsidR="00E7582B" w:rsidRDefault="00E7582B" w:rsidP="00E7582B">
      <w:pPr>
        <w:pStyle w:val="ListParagraph"/>
        <w:numPr>
          <w:ilvl w:val="0"/>
          <w:numId w:val="3"/>
        </w:numPr>
      </w:pPr>
      <w:proofErr w:type="spellStart"/>
      <w:r w:rsidRPr="00E7582B">
        <w:rPr>
          <w:rFonts w:ascii="Sylfaen" w:hAnsi="Sylfaen" w:cs="Sylfaen"/>
        </w:rPr>
        <w:t>ნონა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ჭალიძე</w:t>
      </w:r>
      <w:proofErr w:type="spellEnd"/>
      <w:r>
        <w:t xml:space="preserve">, </w:t>
      </w:r>
      <w:proofErr w:type="spellStart"/>
      <w:r w:rsidRPr="00E7582B">
        <w:rPr>
          <w:rFonts w:ascii="Sylfaen" w:hAnsi="Sylfaen" w:cs="Sylfaen"/>
        </w:rPr>
        <w:t>ევგენია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შენგელია</w:t>
      </w:r>
      <w:proofErr w:type="spellEnd"/>
      <w:r>
        <w:tab/>
      </w:r>
      <w:proofErr w:type="spellStart"/>
      <w:r w:rsidRPr="00E7582B">
        <w:rPr>
          <w:rFonts w:ascii="Sylfaen" w:hAnsi="Sylfaen" w:cs="Sylfaen"/>
        </w:rPr>
        <w:t>მძიმე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ლითონები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მწვანე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ბოსტნეულში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მათი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 w:rsidRPr="00E7582B">
        <w:rPr>
          <w:rFonts w:ascii="Sylfaen" w:hAnsi="Sylfaen" w:cs="Sylfaen"/>
        </w:rPr>
        <w:t>გავლენა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ნიტრატების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განსაზღვრის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პროცესზე</w:t>
      </w:r>
      <w:proofErr w:type="spellEnd"/>
      <w:r>
        <w:tab/>
      </w:r>
      <w:proofErr w:type="spellStart"/>
      <w:r w:rsidRPr="00E7582B">
        <w:rPr>
          <w:rFonts w:ascii="Sylfaen" w:hAnsi="Sylfaen" w:cs="Sylfaen"/>
        </w:rPr>
        <w:t>მეცნიერება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და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 w:rsidRPr="00E7582B">
        <w:rPr>
          <w:rFonts w:ascii="Sylfaen" w:hAnsi="Sylfaen" w:cs="Sylfaen"/>
        </w:rPr>
        <w:t>ტექნოლოგიებ</w:t>
      </w:r>
      <w:r>
        <w:rPr>
          <w:rFonts w:ascii="Sylfaen" w:hAnsi="Sylfaen" w:cs="Sylfaen"/>
        </w:rPr>
        <w:t>ი</w:t>
      </w:r>
      <w:proofErr w:type="spellEnd"/>
      <w:r>
        <w:rPr>
          <w:rFonts w:ascii="Sylfaen" w:hAnsi="Sylfaen" w:cs="Sylfaen"/>
        </w:rPr>
        <w:t xml:space="preserve">, </w:t>
      </w:r>
      <w:r>
        <w:t>2018</w:t>
      </w:r>
    </w:p>
    <w:p w14:paraId="3403B3DC" w14:textId="77777777" w:rsidR="00E7582B" w:rsidRDefault="00E7582B" w:rsidP="00E7582B">
      <w:pPr>
        <w:pStyle w:val="ListParagraph"/>
        <w:numPr>
          <w:ilvl w:val="0"/>
          <w:numId w:val="3"/>
        </w:numPr>
      </w:pPr>
      <w:proofErr w:type="spellStart"/>
      <w:r w:rsidRPr="00E7582B">
        <w:rPr>
          <w:rFonts w:ascii="Sylfaen" w:hAnsi="Sylfaen" w:cs="Sylfaen"/>
        </w:rPr>
        <w:t>ევგენია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შენგელია</w:t>
      </w:r>
      <w:proofErr w:type="spellEnd"/>
      <w:r>
        <w:t xml:space="preserve">, </w:t>
      </w:r>
      <w:proofErr w:type="spellStart"/>
      <w:r w:rsidRPr="00E7582B">
        <w:rPr>
          <w:rFonts w:ascii="Sylfaen" w:hAnsi="Sylfaen" w:cs="Sylfaen"/>
        </w:rPr>
        <w:t>ნონა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ჭალიძე</w:t>
      </w:r>
      <w:proofErr w:type="spellEnd"/>
      <w:r>
        <w:t xml:space="preserve">, </w:t>
      </w:r>
      <w:proofErr w:type="spellStart"/>
      <w:r w:rsidRPr="00E7582B">
        <w:rPr>
          <w:rFonts w:ascii="Sylfaen" w:hAnsi="Sylfaen" w:cs="Sylfaen"/>
        </w:rPr>
        <w:t>ქეთევან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ვირსალაძე</w:t>
      </w:r>
      <w:proofErr w:type="spellEnd"/>
      <w:r>
        <w:t xml:space="preserve">, </w:t>
      </w:r>
      <w:proofErr w:type="spellStart"/>
      <w:r w:rsidRPr="00E7582B">
        <w:rPr>
          <w:rFonts w:ascii="Sylfaen" w:hAnsi="Sylfaen" w:cs="Sylfaen"/>
        </w:rPr>
        <w:t>დარეჯან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დუღაშვილ</w:t>
      </w:r>
      <w:r>
        <w:rPr>
          <w:rFonts w:ascii="Sylfaen" w:hAnsi="Sylfaen" w:cs="Sylfaen"/>
        </w:rPr>
        <w:t>ი</w:t>
      </w:r>
      <w:proofErr w:type="spellEnd"/>
      <w:r>
        <w:rPr>
          <w:rFonts w:ascii="Sylfaen" w:hAnsi="Sylfaen" w:cs="Sylfaen"/>
        </w:rPr>
        <w:t xml:space="preserve">, </w:t>
      </w:r>
      <w:proofErr w:type="spellStart"/>
      <w:r w:rsidRPr="00E7582B">
        <w:rPr>
          <w:rFonts w:ascii="Sylfaen" w:hAnsi="Sylfaen" w:cs="Sylfaen"/>
        </w:rPr>
        <w:t>მცენარეულ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საკვებ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პროდუქტში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ნიტრატების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განსაზღვრის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მეთოდების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შედარება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ბუნებრივი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დაჟანგვის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პროცესების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გავლენა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 w:rsidRPr="00E7582B">
        <w:rPr>
          <w:rFonts w:ascii="Sylfaen" w:hAnsi="Sylfaen" w:cs="Sylfaen"/>
        </w:rPr>
        <w:t>ნიტრატების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განსაზღვრაზე</w:t>
      </w:r>
      <w:proofErr w:type="spellEnd"/>
      <w:r>
        <w:t>, 2018</w:t>
      </w:r>
    </w:p>
    <w:p w14:paraId="0D17BC71" w14:textId="77777777" w:rsidR="002709F7" w:rsidRDefault="00E7582B" w:rsidP="00E7582B">
      <w:pPr>
        <w:pStyle w:val="ListParagraph"/>
        <w:numPr>
          <w:ilvl w:val="0"/>
          <w:numId w:val="3"/>
        </w:numPr>
      </w:pPr>
      <w:proofErr w:type="spellStart"/>
      <w:r w:rsidRPr="00E7582B">
        <w:rPr>
          <w:rFonts w:ascii="Sylfaen" w:hAnsi="Sylfaen" w:cs="Sylfaen"/>
        </w:rPr>
        <w:t>დარეჯან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დუღაშვილი</w:t>
      </w:r>
      <w:proofErr w:type="spellEnd"/>
      <w:r>
        <w:t xml:space="preserve">, </w:t>
      </w:r>
      <w:proofErr w:type="spellStart"/>
      <w:r w:rsidRPr="00E7582B">
        <w:rPr>
          <w:rFonts w:ascii="Sylfaen" w:hAnsi="Sylfaen" w:cs="Sylfaen"/>
        </w:rPr>
        <w:t>ევგენია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შენგელია</w:t>
      </w:r>
      <w:proofErr w:type="spellEnd"/>
      <w:r>
        <w:t xml:space="preserve">, </w:t>
      </w:r>
      <w:proofErr w:type="spellStart"/>
      <w:r w:rsidRPr="00E7582B">
        <w:rPr>
          <w:rFonts w:ascii="Sylfaen" w:hAnsi="Sylfaen" w:cs="Sylfaen"/>
        </w:rPr>
        <w:t>ნონა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ჭალიძე</w:t>
      </w:r>
      <w:proofErr w:type="spellEnd"/>
      <w:r>
        <w:t xml:space="preserve">, </w:t>
      </w:r>
      <w:proofErr w:type="spellStart"/>
      <w:r w:rsidRPr="00E7582B">
        <w:rPr>
          <w:rFonts w:ascii="Sylfaen" w:hAnsi="Sylfaen" w:cs="Sylfaen"/>
        </w:rPr>
        <w:t>ქეთევან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ვირსალაძ</w:t>
      </w:r>
      <w:r>
        <w:rPr>
          <w:rFonts w:ascii="Sylfaen" w:hAnsi="Sylfaen" w:cs="Sylfaen"/>
        </w:rPr>
        <w:t>ე</w:t>
      </w:r>
      <w:proofErr w:type="spellEnd"/>
      <w:r>
        <w:rPr>
          <w:rFonts w:ascii="Sylfaen" w:hAnsi="Sylfaen" w:cs="Sylfaen"/>
        </w:rPr>
        <w:t xml:space="preserve">, </w:t>
      </w:r>
      <w:proofErr w:type="spellStart"/>
      <w:r w:rsidRPr="00E7582B">
        <w:rPr>
          <w:rFonts w:ascii="Sylfaen" w:hAnsi="Sylfaen" w:cs="Sylfaen"/>
        </w:rPr>
        <w:t>მცენარეულ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საკვებ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პროდუქტში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ნიტრატების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განსაზღვრის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მეთოდების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შედარება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ბუნებრივი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დაჟანგვის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პროცესების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გავლენა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 w:rsidRPr="00E7582B">
        <w:rPr>
          <w:rFonts w:ascii="Sylfaen" w:hAnsi="Sylfaen" w:cs="Sylfaen"/>
        </w:rPr>
        <w:t>ნიტრატების</w:t>
      </w:r>
      <w:proofErr w:type="spellEnd"/>
      <w:r>
        <w:t xml:space="preserve"> </w:t>
      </w:r>
      <w:proofErr w:type="spellStart"/>
      <w:r w:rsidRPr="00E7582B">
        <w:rPr>
          <w:rFonts w:ascii="Sylfaen" w:hAnsi="Sylfaen" w:cs="Sylfaen"/>
        </w:rPr>
        <w:t>განსაზღვრაზე</w:t>
      </w:r>
      <w:proofErr w:type="spellEnd"/>
      <w:r>
        <w:t>, 2017</w:t>
      </w:r>
    </w:p>
    <w:sectPr w:rsidR="002709F7" w:rsidSect="00E758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965A8"/>
    <w:multiLevelType w:val="hybridMultilevel"/>
    <w:tmpl w:val="6018DE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F757F"/>
    <w:multiLevelType w:val="hybridMultilevel"/>
    <w:tmpl w:val="AA9256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2E2531"/>
    <w:multiLevelType w:val="hybridMultilevel"/>
    <w:tmpl w:val="029C97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218207">
    <w:abstractNumId w:val="0"/>
  </w:num>
  <w:num w:numId="2" w16cid:durableId="2114781976">
    <w:abstractNumId w:val="2"/>
  </w:num>
  <w:num w:numId="3" w16cid:durableId="535196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82B"/>
    <w:rsid w:val="00113A90"/>
    <w:rsid w:val="002709F7"/>
    <w:rsid w:val="002D6914"/>
    <w:rsid w:val="00302EC7"/>
    <w:rsid w:val="00332E7A"/>
    <w:rsid w:val="00354462"/>
    <w:rsid w:val="004F3179"/>
    <w:rsid w:val="006532C7"/>
    <w:rsid w:val="00751A27"/>
    <w:rsid w:val="00BB0368"/>
    <w:rsid w:val="00C10CE5"/>
    <w:rsid w:val="00E46797"/>
    <w:rsid w:val="00E7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A5A4E"/>
  <w15:chartTrackingRefBased/>
  <w15:docId w15:val="{93B0CE86-A77A-6D4B-B1F6-1A63872A0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82B"/>
    <w:pPr>
      <w:spacing w:after="160"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5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8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8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8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8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8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8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82B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82B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82B"/>
    <w:rPr>
      <w:rFonts w:eastAsiaTheme="majorEastAsia" w:cstheme="majorBidi"/>
      <w:noProof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82B"/>
    <w:rPr>
      <w:rFonts w:eastAsiaTheme="majorEastAsia" w:cstheme="majorBidi"/>
      <w:i/>
      <w:iCs/>
      <w:noProof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82B"/>
    <w:rPr>
      <w:rFonts w:eastAsiaTheme="majorEastAsia" w:cstheme="majorBidi"/>
      <w:noProof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82B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82B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82B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82B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758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82B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82B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75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82B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75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8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82B"/>
    <w:rPr>
      <w:i/>
      <w:iCs/>
      <w:noProof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758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58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31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natela.dzebisashvili@tsu.ge</dc:creator>
  <cp:keywords/>
  <dc:description/>
  <cp:lastModifiedBy>Admin</cp:lastModifiedBy>
  <cp:revision>9</cp:revision>
  <dcterms:created xsi:type="dcterms:W3CDTF">2025-03-16T10:58:00Z</dcterms:created>
  <dcterms:modified xsi:type="dcterms:W3CDTF">2026-02-12T09:40:00Z</dcterms:modified>
</cp:coreProperties>
</file>