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AEF" w:rsidRPr="00481AEF" w:rsidRDefault="00481AEF" w:rsidP="00481A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1AEF">
        <w:rPr>
          <w:rFonts w:ascii="Cascadia Mono" w:hAnsi="Cascadia Mono" w:cs="Cascadia Mono"/>
          <w:color w:val="000000"/>
          <w:sz w:val="28"/>
          <w:szCs w:val="28"/>
          <w:highlight w:val="white"/>
        </w:rPr>
        <w:t>1. precompiled header - visual studio default name stdafx.h; vine de la standard application external framework</w:t>
      </w:r>
    </w:p>
    <w:p w:rsidR="00481AEF" w:rsidRPr="00481AEF" w:rsidRDefault="00481AEF" w:rsidP="00481A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1AEF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-stdafx.h -&gt; properties -&gt; precompiled headers -&gt; create(Yk)</w:t>
      </w:r>
    </w:p>
    <w:p w:rsidR="00481AEF" w:rsidRPr="00481AEF" w:rsidRDefault="00481AEF" w:rsidP="00481A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1AEF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-Project_Tokoty -&gt; properties -&gt; precompiled headers -&gt; use(Yu)</w:t>
      </w:r>
    </w:p>
    <w:p w:rsidR="00481AEF" w:rsidRPr="00481AEF" w:rsidRDefault="00481AEF" w:rsidP="00481AEF">
      <w:pPr>
        <w:rPr>
          <w:sz w:val="28"/>
          <w:szCs w:val="28"/>
        </w:rPr>
      </w:pPr>
      <w:r w:rsidRPr="00481AEF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2. make player movement into a separate class    </w:t>
      </w:r>
    </w:p>
    <w:p w:rsidR="00481AEF" w:rsidRDefault="00481AEF"/>
    <w:p w:rsidR="00353DE7" w:rsidRDefault="00481AEF">
      <w:r w:rsidRPr="00481AEF">
        <w:rPr>
          <w:noProof/>
        </w:rPr>
        <w:drawing>
          <wp:inline distT="0" distB="0" distL="0" distR="0" wp14:anchorId="329A24A2" wp14:editId="729E344A">
            <wp:extent cx="5943600" cy="2378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ECB" w:rsidRDefault="00736ECB">
      <w:r>
        <w:t>3. collision detection with AABB</w:t>
      </w:r>
    </w:p>
    <w:p w:rsidR="00736ECB" w:rsidRDefault="00736ECB">
      <w:r>
        <w:t>4. delta time pt acelasi movement indiferent de fps</w:t>
      </w:r>
    </w:p>
    <w:p w:rsidR="00326D45" w:rsidRDefault="00326D45">
      <w:r>
        <w:t>5. pentru collision struct custom(Wrapper/ Wrapping?) pentru floatrect; se poate folosi .intersect pt a verifica colisiunea inainte de a aplica .checkCollision fiind un algoritm mai complicat</w:t>
      </w:r>
    </w:p>
    <w:p w:rsidR="002774AA" w:rsidRPr="002774AA" w:rsidRDefault="002774AA" w:rsidP="002774A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</w:rPr>
      </w:pPr>
      <w:r>
        <w:t>6.</w:t>
      </w:r>
      <w:r w:rsidRPr="002774AA">
        <w:rPr>
          <w:rFonts w:ascii="Segoe UI" w:hAnsi="Segoe UI" w:cs="Segoe UI"/>
          <w:color w:val="FAFAFA"/>
          <w:sz w:val="18"/>
          <w:szCs w:val="18"/>
        </w:rPr>
        <w:t xml:space="preserve"> </w:t>
      </w:r>
      <w:r w:rsidRPr="002774AA">
        <w:rPr>
          <w:rFonts w:ascii="Segoe UI" w:hAnsi="Segoe UI" w:cs="Segoe UI"/>
          <w:color w:val="000000" w:themeColor="text1"/>
          <w:sz w:val="18"/>
          <w:szCs w:val="18"/>
        </w:rPr>
        <w:t xml:space="preserve">Când pui </w:t>
      </w:r>
      <w:r w:rsidRPr="002774AA">
        <w:rPr>
          <w:rFonts w:ascii="Segoe UI" w:hAnsi="Segoe UI" w:cs="Segoe UI"/>
          <w:b/>
          <w:color w:val="000000" w:themeColor="text1"/>
          <w:sz w:val="18"/>
          <w:szCs w:val="18"/>
        </w:rPr>
        <w:t>const</w:t>
      </w:r>
      <w:r w:rsidRPr="002774AA">
        <w:rPr>
          <w:rFonts w:ascii="Segoe UI" w:hAnsi="Segoe UI" w:cs="Segoe UI"/>
          <w:color w:val="000000" w:themeColor="text1"/>
          <w:sz w:val="18"/>
          <w:szCs w:val="18"/>
        </w:rPr>
        <w:t xml:space="preserve"> după semnătura unei funcții membru, ca în </w:t>
      </w:r>
      <w:r w:rsidRPr="002774AA">
        <w:rPr>
          <w:rFonts w:ascii="Segoe UI" w:hAnsi="Segoe UI" w:cs="Segoe UI"/>
          <w:b/>
          <w:color w:val="000000" w:themeColor="text1"/>
          <w:sz w:val="18"/>
          <w:szCs w:val="18"/>
        </w:rPr>
        <w:t>sf::Vector2f getPosition() const;</w:t>
      </w:r>
      <w:r w:rsidRPr="002774AA">
        <w:rPr>
          <w:rFonts w:ascii="Segoe UI" w:hAnsi="Segoe UI" w:cs="Segoe UI"/>
          <w:color w:val="000000" w:themeColor="text1"/>
          <w:sz w:val="18"/>
          <w:szCs w:val="18"/>
        </w:rPr>
        <w:t xml:space="preserve">, înseamnă că funcția promite să nu modifice niciun membru al obiectului (cu excepția membrilor declarați </w:t>
      </w:r>
      <w:r w:rsidRPr="002774AA">
        <w:rPr>
          <w:rFonts w:ascii="Segoe UI" w:hAnsi="Segoe UI" w:cs="Segoe UI"/>
          <w:b/>
          <w:color w:val="000000" w:themeColor="text1"/>
          <w:sz w:val="18"/>
          <w:szCs w:val="18"/>
        </w:rPr>
        <w:t>mutable</w:t>
      </w:r>
      <w:r>
        <w:rPr>
          <w:rFonts w:ascii="Segoe UI" w:hAnsi="Segoe UI" w:cs="Segoe UI"/>
          <w:color w:val="FAFAFA"/>
          <w:sz w:val="18"/>
          <w:szCs w:val="18"/>
        </w:rPr>
        <w:t>).</w:t>
      </w:r>
      <w:r>
        <w:rPr>
          <w:rFonts w:ascii="Segoe UI" w:hAnsi="Segoe UI" w:cs="Segoe UI"/>
          <w:color w:val="FAFAFA"/>
          <w:sz w:val="18"/>
          <w:szCs w:val="18"/>
        </w:rPr>
        <w:br/>
      </w:r>
      <w:r w:rsidRPr="002774AA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</w:rPr>
        <w:t>Rezumat:</w:t>
      </w:r>
    </w:p>
    <w:p w:rsidR="002774AA" w:rsidRPr="002774AA" w:rsidRDefault="002774AA" w:rsidP="002774A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0000" w:themeColor="text1"/>
          <w:sz w:val="18"/>
          <w:szCs w:val="18"/>
        </w:rPr>
      </w:pPr>
      <w:r w:rsidRPr="002774AA">
        <w:rPr>
          <w:rFonts w:ascii="Segoe UI" w:eastAsia="Times New Roman" w:hAnsi="Segoe UI" w:cs="Times New Roman"/>
          <w:b/>
          <w:color w:val="000000" w:themeColor="text1"/>
          <w:sz w:val="18"/>
          <w:szCs w:val="18"/>
        </w:rPr>
        <w:t>const</w:t>
      </w:r>
      <w:r w:rsidRPr="002774AA">
        <w:rPr>
          <w:rFonts w:ascii="Segoe UI" w:eastAsia="Times New Roman" w:hAnsi="Segoe UI" w:cs="Times New Roman"/>
          <w:color w:val="000000" w:themeColor="text1"/>
          <w:sz w:val="18"/>
          <w:szCs w:val="18"/>
        </w:rPr>
        <w:t xml:space="preserve"> înainte de tipul returnat = returnezi o valoare constantă.</w:t>
      </w:r>
    </w:p>
    <w:p w:rsidR="002774AA" w:rsidRPr="002774AA" w:rsidRDefault="002774AA" w:rsidP="002774A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000000" w:themeColor="text1"/>
          <w:sz w:val="18"/>
          <w:szCs w:val="18"/>
        </w:rPr>
      </w:pPr>
      <w:r w:rsidRPr="002774AA">
        <w:rPr>
          <w:rFonts w:ascii="Segoe UI" w:eastAsia="Times New Roman" w:hAnsi="Segoe UI" w:cs="Times New Roman"/>
          <w:b/>
          <w:color w:val="000000" w:themeColor="text1"/>
          <w:sz w:val="18"/>
          <w:szCs w:val="18"/>
        </w:rPr>
        <w:t>const</w:t>
      </w:r>
      <w:r w:rsidRPr="002774AA">
        <w:rPr>
          <w:rFonts w:ascii="Segoe UI" w:eastAsia="Times New Roman" w:hAnsi="Segoe UI" w:cs="Times New Roman"/>
          <w:color w:val="000000" w:themeColor="text1"/>
          <w:sz w:val="18"/>
          <w:szCs w:val="18"/>
        </w:rPr>
        <w:t xml:space="preserve"> după paranteze = funcția nu modifică obiectul.</w:t>
      </w:r>
      <w:r w:rsidRPr="002774AA">
        <w:rPr>
          <w:rFonts w:ascii="Segoe UI" w:eastAsia="Times New Roman" w:hAnsi="Segoe UI" w:cs="Times New Roman"/>
          <w:color w:val="000000" w:themeColor="text1"/>
          <w:sz w:val="18"/>
          <w:szCs w:val="18"/>
        </w:rPr>
        <w:br/>
        <w:t>Cel mai des, pentru funcții accesor (getteri), folosești ambele.</w:t>
      </w:r>
    </w:p>
    <w:p w:rsidR="002774AA" w:rsidRDefault="00475A02">
      <w:pPr>
        <w:rPr>
          <w:color w:val="000000" w:themeColor="text1"/>
        </w:rPr>
      </w:pPr>
      <w:r>
        <w:rPr>
          <w:color w:val="000000" w:themeColor="text1"/>
        </w:rPr>
        <w:t>7. Fliping sprites from setScale + setOrigin to using IntRect flipped frame cu negative width</w:t>
      </w:r>
    </w:p>
    <w:p w:rsidR="00326D45" w:rsidRPr="002774AA" w:rsidRDefault="00475A02">
      <w:pPr>
        <w:rPr>
          <w:color w:val="000000" w:themeColor="text1"/>
        </w:rPr>
      </w:pPr>
      <w:r w:rsidRPr="00475A02">
        <w:rPr>
          <w:noProof/>
          <w:color w:val="000000" w:themeColor="text1"/>
        </w:rPr>
        <w:lastRenderedPageBreak/>
        <w:drawing>
          <wp:inline distT="0" distB="0" distL="0" distR="0" wp14:anchorId="62E5F001" wp14:editId="5822B95D">
            <wp:extent cx="5223164" cy="217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530" cy="21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EF" w:rsidRDefault="00481AEF">
      <w:r w:rsidRPr="00481AEF">
        <w:rPr>
          <w:noProof/>
        </w:rPr>
        <w:drawing>
          <wp:inline distT="0" distB="0" distL="0" distR="0" wp14:anchorId="0F6D454E" wp14:editId="11E91A19">
            <wp:extent cx="5943600" cy="409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0C">
        <w:br/>
      </w:r>
      <w:r w:rsidR="00745B0C">
        <w:br/>
        <w:t>8. Collider.h constructor pentru floatrect si intrect (override si delegate?)</w:t>
      </w:r>
    </w:p>
    <w:sectPr w:rsidR="00481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E7026F4"/>
    <w:lvl w:ilvl="0">
      <w:numFmt w:val="bullet"/>
      <w:lvlText w:val="*"/>
      <w:lvlJc w:val="left"/>
    </w:lvl>
  </w:abstractNum>
  <w:num w:numId="1" w16cid:durableId="65977680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DFD"/>
    <w:rsid w:val="002774AA"/>
    <w:rsid w:val="00326D45"/>
    <w:rsid w:val="00353DE7"/>
    <w:rsid w:val="00475A02"/>
    <w:rsid w:val="00481AEF"/>
    <w:rsid w:val="005179F6"/>
    <w:rsid w:val="005E6A5E"/>
    <w:rsid w:val="00736ECB"/>
    <w:rsid w:val="00745B0C"/>
    <w:rsid w:val="009A7191"/>
    <w:rsid w:val="00C92DFD"/>
    <w:rsid w:val="00F0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1FAE"/>
  <w15:chartTrackingRefBased/>
  <w15:docId w15:val="{69B75E17-A4EB-4BA0-A510-369BA2D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169</Words>
  <Characters>984</Characters>
  <Application>Microsoft Office Word</Application>
  <DocSecurity>0</DocSecurity>
  <Lines>8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Negara</dc:creator>
  <cp:keywords/>
  <dc:description/>
  <cp:lastModifiedBy>Negara</cp:lastModifiedBy>
  <cp:revision>8</cp:revision>
  <dcterms:created xsi:type="dcterms:W3CDTF">2025-04-03T23:42:00Z</dcterms:created>
  <dcterms:modified xsi:type="dcterms:W3CDTF">2025-05-27T03:20:00Z</dcterms:modified>
</cp:coreProperties>
</file>