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855" w14:textId="29DF5FEE" w:rsidR="002F1074" w:rsidRPr="00720FA7" w:rsidRDefault="002F1074" w:rsidP="002F1074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sz w:val="18"/>
          <w:szCs w:val="18"/>
        </w:rPr>
      </w:pP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 xml:space="preserve">BrickX </w:t>
      </w:r>
      <w:r w:rsidR="00720FA7"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(</w:t>
      </w: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Project Proposal</w:t>
      </w:r>
      <w:r w:rsidRPr="00720FA7">
        <w:rPr>
          <w:rStyle w:val="normaltextrun"/>
          <w:rFonts w:ascii="Arial Rounded MT Bold" w:hAnsi="Arial Rounded MT Bold" w:cs="Calibri"/>
          <w:sz w:val="22"/>
          <w:szCs w:val="22"/>
        </w:rPr>
        <w:t xml:space="preserve">) </w:t>
      </w:r>
      <w:r w:rsidRPr="00720FA7">
        <w:rPr>
          <w:rStyle w:val="eop"/>
          <w:rFonts w:ascii="Arial Rounded MT Bold" w:hAnsi="Arial Rounded MT Bold" w:cs="Calibri"/>
          <w:sz w:val="22"/>
          <w:szCs w:val="22"/>
        </w:rPr>
        <w:t> </w:t>
      </w:r>
    </w:p>
    <w:p w14:paraId="3E858806" w14:textId="77777777" w:rsidR="009A26C5" w:rsidRPr="008537F9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Title</w:t>
      </w:r>
      <w:r w:rsidRPr="008537F9">
        <w:rPr>
          <w:rStyle w:val="eop"/>
          <w:rFonts w:ascii="Calibri" w:hAnsi="Calibri" w:cs="Calibri"/>
          <w:b/>
          <w:bCs/>
        </w:rPr>
        <w:t xml:space="preserve">: </w:t>
      </w:r>
    </w:p>
    <w:p w14:paraId="35A7CB3D" w14:textId="1E7B46C9" w:rsidR="002F1074" w:rsidRPr="00720FA7" w:rsidRDefault="00720FA7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color w:val="0D0D0D" w:themeColor="text1" w:themeTint="F2"/>
          <w:sz w:val="22"/>
          <w:szCs w:val="22"/>
        </w:rPr>
      </w:pPr>
      <w:r w:rsidRPr="00720FA7">
        <w:rPr>
          <w:rFonts w:ascii="Raleway" w:hAnsi="Raleway"/>
          <w:color w:val="0D0D0D" w:themeColor="text1" w:themeTint="F2"/>
          <w:sz w:val="22"/>
          <w:szCs w:val="22"/>
        </w:rPr>
        <w:t>Contractor/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Workers</w:t>
      </w:r>
      <w:r w:rsidR="00E3755F" w:rsidRPr="00720FA7">
        <w:rPr>
          <w:rFonts w:ascii="Raleway" w:hAnsi="Raleway"/>
          <w:color w:val="0D0D0D" w:themeColor="text1" w:themeTint="F2"/>
          <w:sz w:val="22"/>
          <w:szCs w:val="22"/>
        </w:rPr>
        <w:t>’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 xml:space="preserve"> App. M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ana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g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emen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t System</w:t>
      </w:r>
    </w:p>
    <w:p w14:paraId="4E1210BC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ADE331" w14:textId="1B817215" w:rsidR="002F1074" w:rsidRPr="008537F9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Trainee Name:</w:t>
      </w:r>
    </w:p>
    <w:p w14:paraId="012CAC25" w14:textId="0C1D2A2F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  <w:r w:rsidRPr="009A26C5">
        <w:rPr>
          <w:rStyle w:val="eop"/>
          <w:rFonts w:ascii="Raleway" w:hAnsi="Raleway" w:cs="Calibri"/>
          <w:sz w:val="20"/>
          <w:szCs w:val="20"/>
        </w:rPr>
        <w:t>Jeremiah Odunayo</w:t>
      </w:r>
    </w:p>
    <w:p w14:paraId="0A3C631A" w14:textId="49B2946B" w:rsidR="000C7871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</w:p>
    <w:p w14:paraId="62F49AA5" w14:textId="3C813760" w:rsidR="000C7871" w:rsidRPr="008537F9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Background:</w:t>
      </w:r>
    </w:p>
    <w:p w14:paraId="75218B97" w14:textId="60F9877D" w:rsid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As home prices begin to rise, so is the demand for construction workers, but skilled workers are</w:t>
      </w:r>
      <w:r w:rsidR="00E3755F">
        <w:rPr>
          <w:rFonts w:ascii="Raleway" w:hAnsi="Raleway"/>
        </w:rPr>
        <w:t xml:space="preserve"> gradually getting</w:t>
      </w:r>
      <w:r w:rsidRPr="00CA56BD">
        <w:rPr>
          <w:rFonts w:ascii="Raleway" w:hAnsi="Raleway"/>
        </w:rPr>
        <w:t xml:space="preserve"> hard to find. </w:t>
      </w:r>
    </w:p>
    <w:p w14:paraId="439B2396" w14:textId="5FCFBA2C" w:rsidR="000C7871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Traditionally, contractors reach out to workers whom they know and trust, which is time consuming and usually fruitless, most especially when these workers have other contracts.</w:t>
      </w:r>
    </w:p>
    <w:p w14:paraId="447F6A06" w14:textId="671346BD" w:rsidR="00E3755F" w:rsidRPr="008537F9" w:rsidRDefault="000C7871" w:rsidP="00E3755F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537F9">
        <w:rPr>
          <w:rStyle w:val="normaltextrun"/>
          <w:rFonts w:ascii="Calibri" w:hAnsi="Calibri" w:cs="Calibri"/>
          <w:b/>
          <w:bCs/>
          <w:sz w:val="24"/>
          <w:szCs w:val="24"/>
        </w:rPr>
        <w:t>Problem statement:</w:t>
      </w:r>
    </w:p>
    <w:p w14:paraId="0717E81F" w14:textId="5B82428F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 xml:space="preserve">This project aims to bridge the gap between contractors and workers. Thereby making contractors reach out to new, available, and reliable workers to hook up with jobs. </w:t>
      </w:r>
    </w:p>
    <w:p w14:paraId="3B30A935" w14:textId="77777777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The gap is bridged through the following:</w:t>
      </w:r>
    </w:p>
    <w:p w14:paraId="54D82CB6" w14:textId="58969CE3" w:rsidR="00CA56BD" w:rsidRP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P</w:t>
      </w:r>
      <w:r w:rsidR="00CA56BD" w:rsidRPr="00CA56BD">
        <w:rPr>
          <w:rFonts w:ascii="Raleway" w:hAnsi="Raleway"/>
        </w:rPr>
        <w:t>roject is created and submitted by a contractor.</w:t>
      </w:r>
    </w:p>
    <w:p w14:paraId="04382434" w14:textId="39C61AB5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 xml:space="preserve">Alerts are sent to </w:t>
      </w:r>
      <w:r w:rsidR="00720FA7">
        <w:rPr>
          <w:rFonts w:ascii="Raleway" w:hAnsi="Raleway"/>
        </w:rPr>
        <w:t xml:space="preserve">matched </w:t>
      </w:r>
      <w:r w:rsidRPr="00CA56BD">
        <w:rPr>
          <w:rFonts w:ascii="Raleway" w:hAnsi="Raleway"/>
        </w:rPr>
        <w:t>workers to apply for available roles.</w:t>
      </w:r>
    </w:p>
    <w:p w14:paraId="78D18972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Contractors review applications and recruit workers.</w:t>
      </w:r>
    </w:p>
    <w:p w14:paraId="1992E136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Feedback is given by workers and contractors on progress of project.</w:t>
      </w:r>
    </w:p>
    <w:p w14:paraId="32D6A5C4" w14:textId="35D95936" w:rsid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C</w:t>
      </w:r>
      <w:r w:rsidR="00CA56BD" w:rsidRPr="00CA56BD">
        <w:rPr>
          <w:rFonts w:ascii="Raleway" w:hAnsi="Raleway"/>
        </w:rPr>
        <w:t xml:space="preserve">ontractors give reviews and ratings on </w:t>
      </w:r>
      <w:r>
        <w:rPr>
          <w:rFonts w:ascii="Raleway" w:hAnsi="Raleway"/>
        </w:rPr>
        <w:t xml:space="preserve">worker’s </w:t>
      </w:r>
      <w:r w:rsidR="00CA56BD" w:rsidRPr="00CA56BD">
        <w:rPr>
          <w:rFonts w:ascii="Raleway" w:hAnsi="Raleway"/>
        </w:rPr>
        <w:t>profile, based on</w:t>
      </w:r>
      <w:r>
        <w:rPr>
          <w:rFonts w:ascii="Raleway" w:hAnsi="Raleway"/>
        </w:rPr>
        <w:t xml:space="preserve"> performance on project</w:t>
      </w:r>
      <w:r w:rsidR="00CA56BD" w:rsidRPr="00CA56BD">
        <w:rPr>
          <w:rFonts w:ascii="Raleway" w:hAnsi="Raleway"/>
        </w:rPr>
        <w:t>.</w:t>
      </w:r>
    </w:p>
    <w:p w14:paraId="3070C0E4" w14:textId="77777777" w:rsidR="000C7871" w:rsidRDefault="000C7871" w:rsidP="000C7871">
      <w:pPr>
        <w:pStyle w:val="ListParagraph"/>
        <w:rPr>
          <w:rFonts w:ascii="Raleway" w:hAnsi="Raleway"/>
        </w:rPr>
      </w:pPr>
    </w:p>
    <w:p w14:paraId="52FC3798" w14:textId="00DB1E2F" w:rsidR="000C7871" w:rsidRPr="000C7871" w:rsidRDefault="000C7871" w:rsidP="000C7871">
      <w:pPr>
        <w:rPr>
          <w:rFonts w:ascii="Raleway" w:hAnsi="Raleway"/>
        </w:rPr>
      </w:pPr>
      <w:r w:rsidRPr="000C7871">
        <w:rPr>
          <w:rStyle w:val="normaltextrun"/>
          <w:rFonts w:ascii="Calibri" w:hAnsi="Calibri" w:cs="Calibri"/>
          <w:b/>
          <w:bCs/>
        </w:rPr>
        <w:t>Requirements</w:t>
      </w:r>
      <w:r>
        <w:rPr>
          <w:rStyle w:val="normaltextrun"/>
          <w:rFonts w:ascii="Calibri" w:hAnsi="Calibri" w:cs="Calibri"/>
        </w:rPr>
        <w:t>:</w:t>
      </w:r>
    </w:p>
    <w:p w14:paraId="5F776015" w14:textId="77777777" w:rsidR="00CA56BD" w:rsidRDefault="00CA56BD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E38BFC" w14:textId="11E57A4A" w:rsidR="00E042A2" w:rsidRDefault="002F1074" w:rsidP="00E042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Objectives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1ABCF988" w14:textId="5924F297" w:rsidR="00E042A2" w:rsidRPr="00E042A2" w:rsidRDefault="00E042A2" w:rsidP="00E042A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0A27A7B" w14:textId="7B414CD6" w:rsidR="002F1074" w:rsidRPr="00E042A2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Scope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B2B68D5" w14:textId="6BCA9107" w:rsidR="00E042A2" w:rsidRPr="00E042A2" w:rsidRDefault="00E042A2" w:rsidP="00E042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rPr>
          <w:rFonts w:ascii="Raleway" w:hAnsi="Raleway"/>
          <w:b/>
          <w:bCs/>
        </w:rPr>
      </w:pPr>
      <w:r w:rsidRPr="00E042A2">
        <w:rPr>
          <w:rFonts w:ascii="Raleway" w:hAnsi="Raleway"/>
        </w:rPr>
        <w:t>The project’s primary goal is to connect contractors and workers to jobs, while enhancing interactions and engagement.</w:t>
      </w:r>
    </w:p>
    <w:p w14:paraId="0B408D55" w14:textId="3DD1947B" w:rsidR="00E042A2" w:rsidRDefault="00E042A2" w:rsidP="00E042A2">
      <w:pPr>
        <w:pStyle w:val="ListParagraph"/>
        <w:ind w:left="0"/>
        <w:rPr>
          <w:b/>
          <w:bCs/>
        </w:rPr>
      </w:pPr>
      <w:r>
        <w:rPr>
          <w:b/>
          <w:bCs/>
        </w:rPr>
        <w:t>Future Enhancements</w:t>
      </w:r>
      <w:r w:rsidR="00720FA7">
        <w:rPr>
          <w:b/>
          <w:bCs/>
        </w:rPr>
        <w:t>:</w:t>
      </w:r>
    </w:p>
    <w:p w14:paraId="2C3A1584" w14:textId="334FC28D" w:rsidR="00827FB9" w:rsidRDefault="00827FB9" w:rsidP="00827FB9">
      <w:pPr>
        <w:pStyle w:val="ListParagraph"/>
        <w:numPr>
          <w:ilvl w:val="0"/>
          <w:numId w:val="8"/>
        </w:numPr>
        <w:rPr>
          <w:b/>
          <w:bCs/>
        </w:rPr>
      </w:pPr>
    </w:p>
    <w:p w14:paraId="1337B51A" w14:textId="77777777" w:rsidR="00E042A2" w:rsidRDefault="00E042A2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18DDC" w14:textId="55BED5F9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Schedule/Time Frame</w:t>
      </w:r>
      <w:r w:rsidR="00E3755F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09E513D1" w14:textId="63C68A9B" w:rsidR="00E3755F" w:rsidRDefault="00E3755F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2"/>
          <w:szCs w:val="22"/>
        </w:rPr>
      </w:pPr>
      <w:r>
        <w:rPr>
          <w:rStyle w:val="eop"/>
          <w:rFonts w:ascii="Raleway" w:hAnsi="Raleway" w:cs="Calibri"/>
          <w:sz w:val="22"/>
          <w:szCs w:val="22"/>
        </w:rPr>
        <w:t>September 18 – November 28 (</w:t>
      </w:r>
      <w:r w:rsidRPr="00E3755F">
        <w:rPr>
          <w:rStyle w:val="eop"/>
          <w:rFonts w:ascii="Raleway" w:hAnsi="Raleway" w:cs="Calibri"/>
          <w:sz w:val="22"/>
          <w:szCs w:val="22"/>
        </w:rPr>
        <w:t>3 Months</w:t>
      </w:r>
      <w:r>
        <w:rPr>
          <w:rStyle w:val="eop"/>
          <w:rFonts w:ascii="Raleway" w:hAnsi="Raleway" w:cs="Calibri"/>
          <w:sz w:val="22"/>
          <w:szCs w:val="22"/>
        </w:rPr>
        <w:t xml:space="preserve">) </w:t>
      </w:r>
    </w:p>
    <w:p w14:paraId="7CD9AF65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18"/>
          <w:szCs w:val="18"/>
        </w:rPr>
      </w:pPr>
    </w:p>
    <w:p w14:paraId="41EC0E35" w14:textId="371A513D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3755F">
        <w:rPr>
          <w:rStyle w:val="normaltextrun"/>
          <w:rFonts w:ascii="Calibri" w:hAnsi="Calibri" w:cs="Calibri"/>
          <w:b/>
          <w:bCs/>
          <w:sz w:val="22"/>
          <w:szCs w:val="22"/>
        </w:rPr>
        <w:t>Challenges</w:t>
      </w:r>
    </w:p>
    <w:p w14:paraId="07AB67EE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E9E691" w14:textId="5DFE9980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SDLC (Agile methodology)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3A0F0" w14:textId="77777777" w:rsidR="00FA0A93" w:rsidRDefault="00FA0A93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BF5008" w14:textId="77777777" w:rsidR="00FA0A93" w:rsidRDefault="002F1074" w:rsidP="00236B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36B5D">
        <w:rPr>
          <w:rStyle w:val="normaltextrun"/>
          <w:rFonts w:ascii="Calibri" w:hAnsi="Calibri" w:cs="Calibri"/>
          <w:b/>
          <w:bCs/>
          <w:sz w:val="22"/>
          <w:szCs w:val="22"/>
        </w:rPr>
        <w:t>List of Software’s, ID, Framework, Database used in the project </w:t>
      </w:r>
      <w:r w:rsidRPr="00236B5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5D008A2" w14:textId="141E9BAF" w:rsidR="00FA0A93" w:rsidRDefault="00FA0A93" w:rsidP="00236B5D">
      <w:pPr>
        <w:pStyle w:val="paragraph"/>
        <w:spacing w:before="0" w:beforeAutospacing="0" w:after="0" w:afterAutospacing="0"/>
        <w:textAlignment w:val="baseline"/>
        <w:rPr>
          <w:rFonts w:ascii="Raleway" w:hAnsi="Raleway" w:cs="Arial"/>
          <w:color w:val="000000"/>
          <w:sz w:val="22"/>
          <w:szCs w:val="22"/>
        </w:rPr>
      </w:pPr>
      <w:r w:rsidRPr="00FA0A93">
        <w:rPr>
          <w:rFonts w:ascii="Raleway" w:hAnsi="Raleway" w:cs="Arial"/>
          <w:color w:val="000000"/>
          <w:sz w:val="22"/>
          <w:szCs w:val="22"/>
        </w:rPr>
        <w:lastRenderedPageBreak/>
        <w:t>This contains a list of software tools both standalone and online used in the development and implementation of this project. This contains technologies used for both frontend and backend development.</w:t>
      </w:r>
    </w:p>
    <w:p w14:paraId="44D29455" w14:textId="5D914B22" w:rsidR="00FA0A93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</w:p>
    <w:p w14:paraId="6907FA16" w14:textId="41A11B44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Frontend technologies:</w:t>
      </w:r>
    </w:p>
    <w:p w14:paraId="72121FFD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HTML (Hyper-Text markup Language)</w:t>
      </w:r>
    </w:p>
    <w:p w14:paraId="3C6232BC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CSS (Cascading Style Sheet)</w:t>
      </w:r>
    </w:p>
    <w:p w14:paraId="4282272F" w14:textId="0A3E0E17" w:rsidR="00FA0A93" w:rsidRPr="00FA0A93" w:rsidRDefault="00FA0A93" w:rsidP="00B4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ReactJS</w:t>
      </w:r>
    </w:p>
    <w:p w14:paraId="16261829" w14:textId="4D805097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NodeJS</w:t>
      </w:r>
    </w:p>
    <w:p w14:paraId="4EA086A6" w14:textId="2B11081A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JavaScript</w:t>
      </w:r>
    </w:p>
    <w:p w14:paraId="7BF374F5" w14:textId="7F9D3828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 Package Manager</w:t>
      </w:r>
    </w:p>
    <w:p w14:paraId="4E798774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7F4E2" w14:textId="263A5892" w:rsidR="00FA0A93" w:rsidRDefault="00FA0A93" w:rsidP="00FA0A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Backend technologies:</w:t>
      </w:r>
    </w:p>
    <w:p w14:paraId="313D9B27" w14:textId="1A3C81E4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</w:t>
      </w:r>
    </w:p>
    <w:p w14:paraId="0202D17B" w14:textId="67C19690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JPA</w:t>
      </w:r>
    </w:p>
    <w:p w14:paraId="412AFD54" w14:textId="77777777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Security</w:t>
      </w:r>
    </w:p>
    <w:p w14:paraId="2945485A" w14:textId="576F77A9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RES</w:t>
      </w:r>
      <w:r>
        <w:rPr>
          <w:rFonts w:ascii="Arial" w:eastAsia="Times New Roman" w:hAnsi="Arial" w:cs="Arial"/>
          <w:color w:val="000000"/>
        </w:rPr>
        <w:t>T</w:t>
      </w:r>
      <w:r w:rsidRPr="00FA0A93">
        <w:rPr>
          <w:rFonts w:ascii="Arial" w:eastAsia="Times New Roman" w:hAnsi="Arial" w:cs="Arial"/>
          <w:color w:val="000000"/>
        </w:rPr>
        <w:t>ful</w:t>
      </w:r>
      <w:r>
        <w:rPr>
          <w:rFonts w:ascii="Arial" w:eastAsia="Times New Roman" w:hAnsi="Arial" w:cs="Arial"/>
          <w:color w:val="000000"/>
        </w:rPr>
        <w:t xml:space="preserve"> </w:t>
      </w:r>
      <w:r w:rsidRPr="00FA0A93">
        <w:rPr>
          <w:rFonts w:ascii="Arial" w:eastAsia="Times New Roman" w:hAnsi="Arial" w:cs="Arial"/>
          <w:color w:val="000000"/>
        </w:rPr>
        <w:t>Controllers</w:t>
      </w:r>
    </w:p>
    <w:p w14:paraId="1D277771" w14:textId="0F359B4C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Apache Tomcat server</w:t>
      </w:r>
    </w:p>
    <w:p w14:paraId="0E1DF0C9" w14:textId="2764A40B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SSQL</w:t>
      </w:r>
      <w:r w:rsidRPr="00FA0A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Server</w:t>
      </w:r>
    </w:p>
    <w:p w14:paraId="5AF60D04" w14:textId="5ED7B1A2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</w:t>
      </w:r>
    </w:p>
    <w:p w14:paraId="13C68A2B" w14:textId="2B7569C5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Maven</w:t>
      </w:r>
    </w:p>
    <w:p w14:paraId="5267757E" w14:textId="6632AA26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Extended Markup (XML)</w:t>
      </w:r>
    </w:p>
    <w:p w14:paraId="2DAB147B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74C6" w14:textId="6E04E7E1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IDE’s: </w:t>
      </w:r>
    </w:p>
    <w:p w14:paraId="2BB58B59" w14:textId="5781AD87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 xml:space="preserve">Visual Studio </w:t>
      </w:r>
      <w:r>
        <w:rPr>
          <w:rFonts w:ascii="Arial" w:eastAsia="Times New Roman" w:hAnsi="Arial" w:cs="Arial"/>
          <w:color w:val="000000"/>
        </w:rPr>
        <w:t>C</w:t>
      </w:r>
      <w:r w:rsidRPr="00FA0A93">
        <w:rPr>
          <w:rFonts w:ascii="Arial" w:eastAsia="Times New Roman" w:hAnsi="Arial" w:cs="Arial"/>
          <w:color w:val="000000"/>
        </w:rPr>
        <w:t>ode</w:t>
      </w:r>
    </w:p>
    <w:p w14:paraId="6EAFB0BE" w14:textId="633C0E34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IntelliJ Idea</w:t>
      </w:r>
    </w:p>
    <w:p w14:paraId="651C59F0" w14:textId="189F546E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Microsoft SQL Server Management Studio</w:t>
      </w:r>
    </w:p>
    <w:p w14:paraId="29FC316B" w14:textId="77777777" w:rsidR="00FA0A93" w:rsidRPr="00236B5D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B947D" w14:textId="01BADFE0" w:rsidR="00236B5D" w:rsidRPr="00236B5D" w:rsidRDefault="00236B5D" w:rsidP="00236B5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2A132BD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Design Diagrams (UML, ER, DB Schema…..)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43FE0" w14:textId="113BE602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Coding (Sample, Sample screenshots)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38C08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CB57F1" w14:textId="28841EE9" w:rsidR="00E91E78" w:rsidRDefault="002F1074" w:rsidP="00E91E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(Test Case)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0FB85" w14:textId="45F300C3" w:rsidR="00236B5D" w:rsidRPr="00236B5D" w:rsidRDefault="00E91E78" w:rsidP="00236B5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Postman [</w:t>
      </w:r>
      <w:hyperlink r:id="rId7" w:history="1">
        <w:r w:rsidR="00236B5D" w:rsidRPr="00236B5D">
          <w:rPr>
            <w:rStyle w:val="Hyperlink"/>
            <w:rFonts w:ascii="Calibri" w:hAnsi="Calibri" w:cs="Calibri"/>
            <w:color w:val="C45911" w:themeColor="accent2" w:themeShade="BF"/>
            <w:sz w:val="22"/>
            <w:szCs w:val="22"/>
          </w:rPr>
          <w:t>Postman</w:t>
        </w:r>
      </w:hyperlink>
      <w:r w:rsidR="00236B5D">
        <w:rPr>
          <w:rStyle w:val="eop"/>
          <w:rFonts w:ascii="Calibri" w:hAnsi="Calibri" w:cs="Calibri"/>
          <w:color w:val="000000" w:themeColor="text1"/>
          <w:sz w:val="22"/>
          <w:szCs w:val="22"/>
        </w:rPr>
        <w:t>]</w:t>
      </w:r>
    </w:p>
    <w:p w14:paraId="6C217D13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1FD8D6" w14:textId="4ECE71E4" w:rsidR="00E91E78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Implementation</w:t>
      </w:r>
      <w:r w:rsidR="00E91E78"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6D919AB3" w14:textId="7EC4C216" w:rsidR="00E91E78" w:rsidRPr="00E91E78" w:rsidRDefault="00000000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hyperlink r:id="rId8" w:history="1">
        <w:r w:rsidR="00E91E78" w:rsidRPr="00E91E78">
          <w:rPr>
            <w:rStyle w:val="Hyperlink"/>
            <w:rFonts w:ascii="Calibri" w:hAnsi="Calibri" w:cs="Calibri"/>
            <w:b/>
            <w:bCs/>
            <w:sz w:val="22"/>
            <w:szCs w:val="22"/>
          </w:rPr>
          <w:t>BrickX on GitHub</w:t>
        </w:r>
      </w:hyperlink>
    </w:p>
    <w:p w14:paraId="011A84B2" w14:textId="048C30E1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14B4C" w14:textId="4268A240" w:rsidR="002F1074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Future Enhancement</w:t>
      </w:r>
      <w:r w:rsidR="00E91E78" w:rsidRP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43253AC1" w14:textId="28E793BC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Payroll and Invoice management</w:t>
      </w:r>
    </w:p>
    <w:p w14:paraId="571B6EEF" w14:textId="5D2501C5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Chatrooms</w:t>
      </w:r>
    </w:p>
    <w:p w14:paraId="6FC1D1FB" w14:textId="4CF6FF99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Company Management Systems</w:t>
      </w:r>
    </w:p>
    <w:p w14:paraId="3AB872AA" w14:textId="42AB444E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Safety Checklist</w:t>
      </w:r>
    </w:p>
    <w:p w14:paraId="3F683E1A" w14:textId="400D4F58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Paginations to dashboards</w:t>
      </w:r>
    </w:p>
    <w:p w14:paraId="59A9AF18" w14:textId="374FD650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Admin dashboard page</w:t>
      </w:r>
    </w:p>
    <w:p w14:paraId="0CDD98E0" w14:textId="77777777" w:rsidR="00E91E78" w:rsidRPr="00E91E78" w:rsidRDefault="00E91E78" w:rsidP="00E91E78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22"/>
          <w:szCs w:val="22"/>
        </w:rPr>
      </w:pPr>
    </w:p>
    <w:p w14:paraId="3C928A03" w14:textId="700736DB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Conclusion</w:t>
      </w:r>
      <w:r w:rsid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FD066EB" w14:textId="54EE549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Fonts w:ascii="Raleway" w:hAnsi="Raleway"/>
          <w:color w:val="212529"/>
          <w:sz w:val="22"/>
          <w:szCs w:val="22"/>
          <w:shd w:val="clear" w:color="auto" w:fill="FFFFFF"/>
        </w:rPr>
        <w:t>BrickX is a marketplace connecting construction companies and contractors to local construction workers looking for short-term or long-term work</w:t>
      </w:r>
      <w:r>
        <w:rPr>
          <w:rFonts w:ascii="Raleway" w:hAnsi="Raleway"/>
          <w:color w:val="212529"/>
          <w:sz w:val="25"/>
          <w:szCs w:val="25"/>
          <w:shd w:val="clear" w:color="auto" w:fill="FFFFFF"/>
        </w:rPr>
        <w:t>.</w:t>
      </w:r>
    </w:p>
    <w:p w14:paraId="500A54C0" w14:textId="77777777" w:rsidR="00E91E78" w:rsidRP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CC56D94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Murugesh.viswanathan@latentbridge.com</w:t>
        </w:r>
      </w:hyperlink>
      <w:r w:rsidR="002F1074">
        <w:rPr>
          <w:rStyle w:val="eop"/>
          <w:rFonts w:ascii="Calibri" w:hAnsi="Calibri" w:cs="Calibri"/>
          <w:sz w:val="22"/>
          <w:szCs w:val="22"/>
        </w:rPr>
        <w:t> </w:t>
      </w:r>
    </w:p>
    <w:p w14:paraId="1D09B477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Shanmugam.vengidusamy@latentbridge.com</w:t>
        </w:r>
      </w:hyperlink>
      <w:r w:rsidR="002F1074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85CE9B6" w14:textId="2AB21A73" w:rsidR="002F1074" w:rsidRDefault="008537F9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</w:rPr>
        <w:t>S</w:t>
      </w:r>
      <w:r w:rsidR="002F1074">
        <w:rPr>
          <w:rStyle w:val="normaltextrun"/>
          <w:rFonts w:ascii="Calibri" w:hAnsi="Calibri" w:cs="Calibri"/>
          <w:color w:val="0563C1"/>
          <w:sz w:val="22"/>
          <w:szCs w:val="22"/>
        </w:rPr>
        <w:t>aurav.ghosh@latentbridge.com</w:t>
      </w:r>
      <w:r w:rsidR="002F1074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F7EB299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309DD" w14:textId="77777777" w:rsidR="00217E72" w:rsidRDefault="00217E72"/>
    <w:sectPr w:rsidR="00217E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B557" w14:textId="77777777" w:rsidR="009C3494" w:rsidRDefault="009C3494" w:rsidP="00236B5D">
      <w:pPr>
        <w:spacing w:after="0" w:line="240" w:lineRule="auto"/>
      </w:pPr>
      <w:r>
        <w:separator/>
      </w:r>
    </w:p>
  </w:endnote>
  <w:endnote w:type="continuationSeparator" w:id="0">
    <w:p w14:paraId="5C64960A" w14:textId="77777777" w:rsidR="009C3494" w:rsidRDefault="009C3494" w:rsidP="0023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DC07" w14:textId="77777777" w:rsidR="009C3494" w:rsidRDefault="009C3494" w:rsidP="00236B5D">
      <w:pPr>
        <w:spacing w:after="0" w:line="240" w:lineRule="auto"/>
      </w:pPr>
      <w:r>
        <w:separator/>
      </w:r>
    </w:p>
  </w:footnote>
  <w:footnote w:type="continuationSeparator" w:id="0">
    <w:p w14:paraId="71B816E9" w14:textId="77777777" w:rsidR="009C3494" w:rsidRDefault="009C3494" w:rsidP="0023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1679" w14:textId="22362891" w:rsidR="00236B5D" w:rsidRDefault="00236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BF02E5" wp14:editId="5E0D4A5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c634beba74f6de6c9d7a668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82885" w14:textId="50CB18CF" w:rsidR="00236B5D" w:rsidRPr="00236B5D" w:rsidRDefault="00236B5D" w:rsidP="00236B5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36B5D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F02E5" id="_x0000_t202" coordsize="21600,21600" o:spt="202" path="m,l,21600r21600,l21600,xe">
              <v:stroke joinstyle="miter"/>
              <v:path gradientshapeok="t" o:connecttype="rect"/>
            </v:shapetype>
            <v:shape id="MSIPCMdc634beba74f6de6c9d7a668" o:spid="_x0000_s1026" type="#_x0000_t202" alt="{&quot;HashCode&quot;:82754767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1EF82885" w14:textId="50CB18CF" w:rsidR="00236B5D" w:rsidRPr="00236B5D" w:rsidRDefault="00236B5D" w:rsidP="00236B5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36B5D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479"/>
    <w:multiLevelType w:val="hybridMultilevel"/>
    <w:tmpl w:val="6D12EA06"/>
    <w:lvl w:ilvl="0" w:tplc="684CC3C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905401C"/>
    <w:multiLevelType w:val="hybridMultilevel"/>
    <w:tmpl w:val="FF3EBB24"/>
    <w:lvl w:ilvl="0" w:tplc="BB924D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48E"/>
    <w:multiLevelType w:val="multilevel"/>
    <w:tmpl w:val="1F0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985"/>
    <w:multiLevelType w:val="multilevel"/>
    <w:tmpl w:val="52F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4809"/>
    <w:multiLevelType w:val="hybridMultilevel"/>
    <w:tmpl w:val="37F41280"/>
    <w:lvl w:ilvl="0" w:tplc="29E6CD5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1D730BCA"/>
    <w:multiLevelType w:val="hybridMultilevel"/>
    <w:tmpl w:val="92AE9B20"/>
    <w:lvl w:ilvl="0" w:tplc="AE1843A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143"/>
    <w:multiLevelType w:val="hybridMultilevel"/>
    <w:tmpl w:val="2DFA540A"/>
    <w:lvl w:ilvl="0" w:tplc="A1664374">
      <w:numFmt w:val="bullet"/>
      <w:lvlText w:val="-"/>
      <w:lvlJc w:val="left"/>
      <w:pPr>
        <w:ind w:left="7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0B54CA5"/>
    <w:multiLevelType w:val="hybridMultilevel"/>
    <w:tmpl w:val="891C6652"/>
    <w:lvl w:ilvl="0" w:tplc="0B3097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7A74"/>
    <w:multiLevelType w:val="hybridMultilevel"/>
    <w:tmpl w:val="BBA2ED02"/>
    <w:lvl w:ilvl="0" w:tplc="C8620B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126FE"/>
    <w:multiLevelType w:val="hybridMultilevel"/>
    <w:tmpl w:val="D99A82AE"/>
    <w:lvl w:ilvl="0" w:tplc="8C36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7713"/>
    <w:multiLevelType w:val="multilevel"/>
    <w:tmpl w:val="C36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54084">
    <w:abstractNumId w:val="4"/>
  </w:num>
  <w:num w:numId="2" w16cid:durableId="548495400">
    <w:abstractNumId w:val="0"/>
  </w:num>
  <w:num w:numId="3" w16cid:durableId="809060188">
    <w:abstractNumId w:val="6"/>
  </w:num>
  <w:num w:numId="4" w16cid:durableId="1449738846">
    <w:abstractNumId w:val="8"/>
  </w:num>
  <w:num w:numId="5" w16cid:durableId="1747216629">
    <w:abstractNumId w:val="1"/>
  </w:num>
  <w:num w:numId="6" w16cid:durableId="1216888020">
    <w:abstractNumId w:val="5"/>
  </w:num>
  <w:num w:numId="7" w16cid:durableId="1114205271">
    <w:abstractNumId w:val="7"/>
  </w:num>
  <w:num w:numId="8" w16cid:durableId="893851667">
    <w:abstractNumId w:val="9"/>
  </w:num>
  <w:num w:numId="9" w16cid:durableId="1712798316">
    <w:abstractNumId w:val="3"/>
  </w:num>
  <w:num w:numId="10" w16cid:durableId="1994483212">
    <w:abstractNumId w:val="2"/>
  </w:num>
  <w:num w:numId="11" w16cid:durableId="556356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E9"/>
    <w:rsid w:val="00096BF3"/>
    <w:rsid w:val="000C7871"/>
    <w:rsid w:val="001D598F"/>
    <w:rsid w:val="00217E72"/>
    <w:rsid w:val="00236B5D"/>
    <w:rsid w:val="002F1074"/>
    <w:rsid w:val="004145EB"/>
    <w:rsid w:val="00720FA7"/>
    <w:rsid w:val="00761DF5"/>
    <w:rsid w:val="007D2EE9"/>
    <w:rsid w:val="007F40EC"/>
    <w:rsid w:val="00827FB9"/>
    <w:rsid w:val="008537F9"/>
    <w:rsid w:val="009A26C5"/>
    <w:rsid w:val="009C3494"/>
    <w:rsid w:val="00B47732"/>
    <w:rsid w:val="00B85315"/>
    <w:rsid w:val="00BB3FDB"/>
    <w:rsid w:val="00CA56BD"/>
    <w:rsid w:val="00CB3C72"/>
    <w:rsid w:val="00E042A2"/>
    <w:rsid w:val="00E3755F"/>
    <w:rsid w:val="00E91E78"/>
    <w:rsid w:val="00EB3DB2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9C28D"/>
  <w15:chartTrackingRefBased/>
  <w15:docId w15:val="{6F760C16-6FEB-4131-9438-DFA226EA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1074"/>
  </w:style>
  <w:style w:type="character" w:customStyle="1" w:styleId="eop">
    <w:name w:val="eop"/>
    <w:basedOn w:val="DefaultParagraphFont"/>
    <w:rsid w:val="002F1074"/>
  </w:style>
  <w:style w:type="character" w:styleId="Hyperlink">
    <w:name w:val="Hyperlink"/>
    <w:basedOn w:val="DefaultParagraphFont"/>
    <w:uiPriority w:val="99"/>
    <w:unhideWhenUsed/>
    <w:rsid w:val="00E9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5D"/>
  </w:style>
  <w:style w:type="paragraph" w:styleId="Footer">
    <w:name w:val="footer"/>
    <w:basedOn w:val="Normal"/>
    <w:link w:val="Foot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5D"/>
  </w:style>
  <w:style w:type="paragraph" w:styleId="ListParagraph">
    <w:name w:val="List Paragraph"/>
    <w:basedOn w:val="Normal"/>
    <w:uiPriority w:val="34"/>
    <w:qFormat/>
    <w:rsid w:val="00CA5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ejeremiah/Brick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hanmugam.vengidusamy@latentbrid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rugesh.viswanathan@latentbri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Limited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Odunayo</dc:creator>
  <cp:keywords/>
  <dc:description/>
  <cp:lastModifiedBy>Jeremiah Odunayo</cp:lastModifiedBy>
  <cp:revision>9</cp:revision>
  <dcterms:created xsi:type="dcterms:W3CDTF">2022-11-14T10:50:00Z</dcterms:created>
  <dcterms:modified xsi:type="dcterms:W3CDTF">2022-11-18T08:49:00Z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2022-11-18T08:49:28Z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32858278-d460-44b3-880b-be79567e1ca4</vt:lpwstr>
  </property>
  <property fmtid="{D5CDD505-2E9C-101B-9397-08002B2CF9AE}" pid="8" name="MSIP_Label_ea854951-7041-4c7c-8366-edc4528ca7cc_ContentBits">
    <vt:lpwstr>1</vt:lpwstr>
  </property>
</Properties>
</file>