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400"/>
        <w:jc w:val="center"/>
      </w:pPr>
      <w:r>
        <w:rPr>
          <w:rFonts w:ascii="Meiryo" w:cs="Meiryo" w:eastAsia="Meiryo" w:hAnsi="Meiryo"/>
          <w:b/>
          <w:bCs/>
          <w:color w:val="1F4E79"/>
          <w:sz w:val="56"/>
          <w:szCs w:val="56"/>
        </w:rPr>
        <w:t xml:space="preserve">勤怠管理システム</w:t>
      </w:r>
    </w:p>
    <w:p>
      <w:pPr>
        <w:spacing w:after="400" w:before="0"/>
        <w:jc w:val="center"/>
      </w:pPr>
      <w:r>
        <w:rPr>
          <w:rFonts w:ascii="Meiryo" w:cs="Meiryo" w:eastAsia="Meiryo" w:hAnsi="Meiryo"/>
          <w:color w:val="595959"/>
          <w:sz w:val="28"/>
          <w:szCs w:val="28"/>
        </w:rPr>
        <w:t xml:space="preserve">Attendance Management System</w:t>
      </w:r>
    </w:p>
    <w:p>
      <w:pPr>
        <w:pBdr>
          <w:bottom w:val="single" w:color="1F4E79" w:sz="8"/>
        </w:pBdr>
        <w:spacing w:after="600" w:before="0"/>
        <w:jc w:val="center"/>
      </w:pPr>
      <w:r>
        <w:rPr>
          <w:rFonts w:ascii="Meiryo" w:cs="Meiryo" w:eastAsia="Meiryo" w:hAnsi="Meiryo"/>
          <w:b/>
          <w:bCs/>
          <w:color w:val="1F4E79"/>
          <w:sz w:val="64"/>
          <w:szCs w:val="64"/>
        </w:rPr>
        <w:t xml:space="preserve">詳細設計書</w:t>
      </w:r>
    </w:p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ドキュメント番号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KT-DES-003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作成日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2026年05月01日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作成者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李 尙炫 (이상현)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1. ディレクトリ構成</w:t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1.1 フロントエンド（kintai-frontend）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React + TypeScript（Vite）で構築。以下の構成で責務を分離する。</w:t>
      </w:r>
    </w:p>
    <w:p>
      <w: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kintai-frontend/src/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api/           # Axiosクライアント・API関数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authApi.ts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workTimeApi.ts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leaveApi.ts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aggregationApi.ts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employeeApi.ts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components/    # 再利用可能UIコンポーネント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Layout.tsx            # サイドバー・ヘッダー共通レイアウト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ProtectedRoute.tsx    # 認証ガード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WorkTimePdfDocument.tsx  # PDF帳票テンプレート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context/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AuthContext.tsx       # JWT・ロール グローバル状態管理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hooks/         # カスタムフック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pages/         # 画面コンポーネント（11画面）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LoginPage.tsx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DashboardPage.tsx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WorkTimePage.tsx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ClockPage.tsx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ExcelImportPage.tsx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CsvImportPage.tsx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LeaveRequestPage.tsx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LeaveManagePage.tsx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MonthlyAggregatePage.tsx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AdminPage.tsx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PdfOutputPage.tsx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types/         # TypeScript型定義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└── utils/         # ユーティリティ関数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1.2 バックエンド（kintai-backend）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Spring Boot + Java 21で構築。Controller / Service / Repository / Security の4層構成。</w:t>
      </w:r>
    </w:p>
    <w:p>
      <w: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kintai-backend/src/main/java/com/kintai/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controller/    # REST API（約70行規模・ビジネスロジック非保持）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service/       # ビジネスロジック・@Transactional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repository/    # Spring Data JPA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entity/        # JPA エンティティ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dto/           # リクエスト・レスポンスDTO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request/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response/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security/      # JWT認証・Spring Security設定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JwtUtil.java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JwtAuthenticationFilter.java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CustomUserDetailsService.java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SecurityConfig.java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exception/     # 例外クラス・GlobalExceptionHandler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└── KintaiApplication.java</w:t>
      </w:r>
    </w:p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2. TypeScript 型定義</w:t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2.1 認証関連（Auth.ts）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型名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LoginRequest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loginId: string, password: string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ログインリクエスト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LoginResponse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token: string, role: 'ADMIN'|'USER', employeeId: number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JWT認証レスポンス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AuthContextType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token, role, login(), logout()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AuthContext グローバル型（props drilling解消）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2.2 勤怠関連（WorkTime.ts）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型名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主なフィールド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WorkTime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workTimeId, employeeId, workDate, clockInTime, clockOutTime, goOutTime, returnTime, workMemo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勤怠打刻レコード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ClockStatus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'BEFORE_WORK'|'WORKING'|'AWAY'|'FINISHED'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打刻状態（ボタン制御用）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WorkTimeSummary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totalWorkMinutes, workDays, attendanceRate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月次集計サマリー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ImportResult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totalCount, successCount, errorCount, errorDetails[]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Excel/CSVインポート結果（行単位エラー詳細付き）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2.3 従業員・休暇関連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型名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主なフィールド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employeeId, fullName, department, employmentType, isActive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従業員マスタ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LeaveRequest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requestId, employeeId, leaveType, startDate, endDate, status, reason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休暇申請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LeaveType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'ANNUAL'|'MORNING_HALF'|'AFTERNOON_HALF'|'SICK'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年次有給・午前半休・午後半休・病欠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LeaveStatus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'PENDING'|'APPROVED'|'REJECTED'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申請中・承認・却下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3. 主要クラス詳細設計</w:t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3.1 JwtUtil（JWT生成・検証）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戻り値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generateToken(loginId, role)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JWT生成（有効期限30分・HS256）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validateToken(token)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トークン検証（署名・有効期限チェック）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getLoginId(token)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トークンからloginId抽出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getRole(token)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トークンからロール抽出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3.2 WorkTimeService（勤怠ビジネスロジック）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戻り値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clockIn(employeeId)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WorkTimeDto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出勤打刻。当日レコード作成・二重打刻チェック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clockOut(employeeId)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WorkTimeDto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退勤打刻。出勤未打刻の場合BusinessException送出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goOut / returnFromOut(employeeId)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WorkTimeDto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外出・戻り打刻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getMonthlyList(employeeId, year, month)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List&lt;WorkTimeDto&gt;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月次勤怠一覧取得（JOIN FETCHでN+1解消）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importExcel(file, employeeId)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ImportResult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Excel取込。列名マッピング→バリデーション→UPSERT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getTodayStatus(employeeId)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ClockStatus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本日打刻状態返却（ボタン制御用）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getMonthlySummary(employeeId, year, month)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WorkTimeSummary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月次集計（稼働率・労働時間）算出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3.3 GlobalExceptionHandler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@RestControllerAdvice によりアプリケーション全体の例外を一元ハンドリング。スタックトレースは外部に公開しない。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ハンドラ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HTTPステータス</w:t>
            </w:r>
          </w:p>
        </w:tc>
        <w:tc>
          <w:tcPr>
            <w:tcW w:type="dxa" w:w="4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handleBusinessException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二重打刻・ビジネスルール違反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handleValidationException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@Valid 入力値バリデーションエラー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handleImportException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Excel/CSVインポートエラー（行単位エラー詳細付き）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handleAuthException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JWT無効・認証失敗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handleNotFoundException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リソース未存在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handleGeneral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予期しないエラー（スタックトレース非公開）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4. フロントエンド詳細設計</w:t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4.1 AuthContext（props drilling解消）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React Context APIを使用してJWT・ロール・employeeIdをグローバル管理する。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管理状態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token（JWT文字列）/ role（ADMIN | USER）/ employeeId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login()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APIレスポンスからtoken・role・employeeIdをstateにセット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logout()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stateクリア → ログイン画面へリダイレクト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ProtectedRoute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AuthContextのtokenを確認 → 未認証時はLoginPageへリダイレクト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Axiosインターセプター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全APIリクエストにAuthorization: Bearer &lt;token&gt; を自動付与（課題③の対応）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4.2 打刻画面 — ボタン状態制御（ClockStatus）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ClockStatus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活性ボタン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BEFORE_WORK（未出勤）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出勤のみ活性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WORKING（出勤中）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外出・退勤が活性 / 出勤は非活性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AWAY（外出中）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戻りのみ活性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FINISHED（退勤済）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全ボタン非活性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4.3 Excel取込処理フロー（ImportService）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1. MultipartFile受付 → Apache POI でExcelパース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2. 1行目ヘッダーを読み込み → 列名マッピングテーブルで日英自動マッピング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3. 2行目以降をデータ行として処理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4. 行単位バリデーション実施（必須項目・日付フォーマット・employeeId存在確認）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5. バリデーション通過行をUPSERT（work_date + employee_id で既存判定）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6. ImportResult（totalCount / successCount / errorCount / errorDetails[]）を返却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7. batch_import_historyテーブルに処理履歴を記録</w:t>
      </w:r>
    </w:p>
    <w:p>
      <w:r>
        <w:t xml:space="preserve"/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【列名マッピング（日英自動対応）】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日本語列名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英語列名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マッピング先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社員番号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employeeId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勤怠日付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work_date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workDate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出勤時刻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clock_in_time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clockInTime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退勤時刻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clock_out_time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clockOutTime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外出時刻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go_out_time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goOutTime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戻り時刻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return_time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returnTime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業務メモ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work_memo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workMemo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5. 技術的課題と対応（詳細）</w:t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5.1 課題① — Springの理解不足（CORS / FilterChain）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・課題：Spring Security（CORS / FilterChain設定）の理解不足によりAPIアクセスが通らない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・対応：spring.io公式ドキュメント + Baeldungのサンプルで体系的に検証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・AI活用：エラー原因の特定にAIを活用し、公式ドキュメントで裏付け確認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5.2 課題② — Excel取込エラー（日英ヘッダー混在・不正日付フォーマット）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・課題：日本語/英語ヘッダー混在によるCSVマッピング失敗・不正な日付/時刻フォーマット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・対応①：ログ出力強化で行番号・エラー種別を特定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・対応②：行単位バリデーション追加・成功/失敗件数をレスポンスで明示報告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5.3 課題③ — 画面とAPIの連携不具合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・課題①：フロント/バック間でレスポンスフィールド名の認識ずれが多発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・課題②：JWTトークンのAuthorizationヘッダー付与漏れで401エラーが頻発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・対応①：API仕様書ベースに命名・型を統一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・対応②：AxiosインターセプターでJWT自動付与を実装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6. テスト方針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テスト仕様書・テスト結果は本プロジェクトの成果物として作成済み。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（運用マニュアル・保守対応資料は今回対象外。実務では必須成果物と認識。）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テスト種別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方法・備考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機能テスト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認証 / 打刻 / 集計 / CSV取込 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テスト仕様書に機能別テストケース一覧を作成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APIテスト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全21エンドポイント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Postman / curl による手動テスト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セキュリティテスト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認証・認可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無効Token / ロール不一致 / 期限切れTokenでの動作確認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バグ管理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全バグ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テスト結果にバグ記録・修正対応履歴を記録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jc w:val="right"/>
    </w:pPr>
    <w:r>
      <w:rPr>
        <w:rFonts w:ascii="Meiryo" w:cs="Meiryo" w:eastAsia="Meiryo" w:hAnsi="Meiryo"/>
        <w:color w:val="595959"/>
        <w:sz w:val="18"/>
        <w:szCs w:val="18"/>
      </w:rPr>
      <w:t xml:space="preserve">Page </w:t>
    </w:r>
    <w:r>
      <w:rPr>
        <w:rFonts w:ascii="Meiryo" w:cs="Meiryo" w:eastAsia="Meiryo" w:hAnsi="Meiryo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  <w:color w:val="595959"/>
        <w:sz w:val="18"/>
        <w:szCs w:val="18"/>
      </w:rPr>
      <w:t xml:space="preserve"> / </w:t>
    </w:r>
    <w:r>
      <w:rPr>
        <w:rFonts w:ascii="Meiryo" w:cs="Meiryo" w:eastAsia="Meiryo" w:hAnsi="Meiryo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Meiryo" w:cs="Meiryo" w:eastAsia="Meiryo" w:hAnsi="Meiryo"/>
        <w:b/>
        <w:bCs/>
        <w:color w:val="1F4E79"/>
        <w:sz w:val="18"/>
        <w:szCs w:val="18"/>
      </w:rPr>
      <w:t xml:space="preserve">勤怠管理システム　詳細設計書</w:t>
    </w:r>
    <w:r>
      <w:rPr>
        <w:rFonts w:ascii="Meiryo" w:cs="Meiryo" w:eastAsia="Meiryo" w:hAnsi="Meiryo"/>
        <w:color w:val="595959"/>
        <w:sz w:val="16"/>
        <w:szCs w:val="16"/>
      </w:rPr>
      <w:t xml:space="preserve">　　KT-DES-003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eiryo" w:cs="Meiryo" w:eastAsia="Meiryo" w:hAnsi="Meiryo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eiryo" w:cs="Meiryo" w:eastAsia="Meiryo" w:hAnsi="Meiryo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2026-05-05T12:33:05.664Z</dcterms:created>
  <dcterms:modified xsi:type="dcterms:W3CDTF">2026-05-05T12:33:05.664Z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