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游ゴシック" w:hAnsi="游ゴシック" w:eastAsia="游ゴシック"/>
          <w:b/>
          <w:color w:val="0D5C63"/>
          <w:sz w:val="28"/>
        </w:rPr>
        <w:t>CSV Tool ／ データ集約</w:t>
      </w:r>
    </w:p>
    <w:p>
      <w:pPr>
        <w:spacing w:before="360"/>
        <w:jc w:val="center"/>
      </w:pPr>
      <w:r>
        <w:rPr>
          <w:rFonts w:ascii="游ゴシック" w:hAnsi="游ゴシック" w:eastAsia="游ゴシック"/>
          <w:b/>
          <w:color w:val="1F3A5F"/>
          <w:sz w:val="44"/>
        </w:rPr>
        <w:t>データ集約　シナリオ編集画面説明書</w:t>
      </w:r>
    </w:p>
    <w:p>
      <w:pPr>
        <w:jc w:val="center"/>
      </w:pPr>
      <w:r>
        <w:rPr>
          <w:rFonts w:ascii="游ゴシック" w:hAnsi="游ゴシック" w:eastAsia="游ゴシック"/>
          <w:b w:val="0"/>
          <w:color w:val="0D5C63"/>
          <w:sz w:val="24"/>
        </w:rPr>
        <w:t>画面の使い方と設定例　Ver1.1.10.6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対象版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APL 1.1.10.6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作成日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2026年9月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文書種別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操作説明書（利用者向け）</w:t>
            </w:r>
          </w:p>
        </w:tc>
      </w:tr>
      <w:tr>
        <w:tc>
          <w:tcPr>
            <w:tcW w:type="dxa" w:w="4819"/>
            <w:shd w:fill="E8EEF4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/>
                <w:sz w:val="20"/>
              </w:rPr>
              <w:t>画像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spacing w:after="40"/>
            </w:pPr>
            <w:r>
              <w:rPr>
                <w:rFonts w:ascii="游ゴシック" w:hAnsi="游ゴシック" w:eastAsia="游ゴシック"/>
                <w:b w:val="0"/>
                <w:sz w:val="20"/>
              </w:rPr>
              <w:t>本文の【画像挿入】枠に、実画面のスクリーンショットを貼り付ける。</w:t>
            </w:r>
          </w:p>
        </w:tc>
      </w:tr>
    </w:tbl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本書の目的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データ集約の「シナリオ編集」画面の使い方をまとめたものである。画面で何を選ぶと、結果がどうなるかを中心に説明する。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【注意】画像について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画面キャプチャは未掲載である。【画像挿入】枠の内側に、枠の指示どおりの画面を貼り付ける。枠は残し、下の図番号も残す。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1. この画面でできること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マスタの各項目（列）について、「どのファイルの、どの場所から値を取るか」を決める画面である。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開き方：メイン画面の項目行にある「編集」を押す。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確定：「登録」を押したときだけ設定が残る。行を切り替えただけでは名前は確定しない。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閉じる：「閉じる」は、登録していない変更を捨てて戻る。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Undo：直前の削除または登録を、1回だけ元に戻せる。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【画像挿入】図1-1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項目一覧と「編集」ボタンが見える状態。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図1-1　メイン画面の「編集」ボタン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2. 画面の見方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場所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左上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この項目の取得ルール一覧。上から順に処理する。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選んだルールの内容（全文）。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左下のボタン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▲▼（順番）／追加／複製／削除／Undo／デバッグ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右上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項目名、種別、シナリオ名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右の本文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種別ごとの設定。整形（DSL）の右にある灰色の小ボタンからテスト画面を開く。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右下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登録／閉じる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【画像挿入】図2-1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左に一覧、右に設定が見える全体。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図2-1　シナリオ編集画面の全体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2.1 一覧のボタン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ボタン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追加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新しい取得ルールが末尾に増える。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複製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選んでいるルールのコピーが増える。少しだけ変えて使うときに便利である。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削除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選んでいるルールが消える。メイン画面の要約もすぐ変わる。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▲／▼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処理する順番が上下に入れ替わる。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デバッグ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実際に取る値を試し見できる。マスタには書き込まない。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【注意】種別の混ぜ合わせ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同じ項目の中で、「セル座標から取得」と「名前から取得」は同時に使えない。別の項目に分ける。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2.2 入力のコツ（V1.1.10.6）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セル座標は、小文字で打ってもすぐ大文字になる（例：b5 → B5）。固定値の文字はそのままである。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数値やリストは、選んでいるときだけマウスホイールで変わる。誤って回しても変わりにくい。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3. セル座標から取得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Excel のセルから値を取るときの設定である。上から、ファイル → シート → 主キー → 連携キー → 結合キー、の順に決める。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右ペインで 1〜5 の見出しが見える状態。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図3-1　セル座標から取得の設定全体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3.1 ファイルの絞り込み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検索条件＝含む、ファイル名＝空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候補のすべてのファイルが対象になる。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含む、ファイル名＝光特性,紐づけ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名前に「光特性」または「紐づけ」が付くファイルだけが対象になる。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含まない、ファイル名＝一時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「一時」が付くファイルは対象外になる。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完全一致、ファイル名＝一覧表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名前が「一覧表」のファイルだけが対象になる（拡張子は見ない）。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ファイル種別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チェックした種類だけが対象になる。CSV は最初はオフである。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【画像挿入】図3-2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検索条件「含む」、ファイル名「光特性,紐づけ」。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図3-2　ファイル名の複数指定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3.2 シートの絞り込み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左端シート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ブックの一番左のシートだけを見る。シート名の入力は使わない。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含む、シート名＝R_,実装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名前に「R_」または「実装」が付くシートを見る。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含まない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書いた文字が付くシートは見ない。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空欄（左端以外）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該当するシートがない。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CSV にはシートがないため、この設定は効かない。シート名にカンマが含まれると、うまく分かれない。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【画像挿入】図3-3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条件「含む」、シート名「R_,実装」。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図3-3　シート名の複数指定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3.3 主キー（どこから、何件取るか）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主キーは、「何件の行を作るか」と「その項目の値」を決める。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セル座標＝F4、行オフセット＝1、空白まで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F4、F5、F6…と下へ進み、空欄で止まる。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行オフセット＝0、列オフセット＝0、N件＝1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そのセルを 1 個だけ取る（1ファイルで1件）。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終端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シートの終わりまで取る。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N件＝10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最大 10 件で止める。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【注意】取得件数の上限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「N件」に達すると、その先にデータがあってもそこで止める。上限の見直しはデバッグで確認する（警告が出る）。本番の一括実行では警告画面は出さず、上限件数のまま完了する。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【注意】0/0 のとき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行も列も動かさないときは、「空白まで」「終端」は使えない。件数（N件）を指定する。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3.3.1 主キーのオプション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非表示・フィルタ行を除く＝ON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Excel で隠している行（保存済み）は取らない。見える行だけが結果になる。CSV では効かない。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主キーをスキップ＝ON、照合が空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主キーが空の行は結果に残さない。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照合＝,-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空欄と「-」の行は結果に残さない。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スキップ行を前置に使う＝ON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落とした行の連携値（前回値を保持している項目）を、次の行以降の穴埋めに使う。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【画像挿入】図3-4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座標・オフセット・終わり方・スキップ・加工・整形が見える状態。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図3-4　主キーの設定</w:t>
            </w:r>
          </w:p>
        </w:tc>
      </w:tr>
    </w:tbl>
    <w:p/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3.3.2 加工と整形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取った文字の直し方は、次の順である。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セル内の改行は先に消える（「電」と「源」が分かれていても「電源」になる）。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加工（チェック）：トリム、全角→半角、年月日変換。付けたものだけ効く。</w:t>
      </w:r>
    </w:p>
    <w:p>
      <w:pPr>
        <w:pStyle w:val="ListNumber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整形（DSL）：左から順にコマンドを当てる。書き方は別紙の整形 DSL 説明を見る。入力欄の右の灰色ボタンで、当てた結果をその場で確認できる（5章）。</w:t>
      </w:r>
    </w:p>
    <w:p>
      <w:pPr>
        <w:pStyle w:val="Heading3"/>
      </w:pPr>
      <w:r>
        <w:rPr>
          <w:rFonts w:ascii="游ゴシック" w:hAnsi="游ゴシック" w:eastAsia="游ゴシック"/>
          <w:b/>
          <w:color w:val="1F3A5F"/>
          <w:sz w:val="23"/>
        </w:rPr>
        <w:t>3.3.3 書込みモード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選び方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空き上書き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行き先が空のときだけ書く。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強制上書き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行き先に値があっても上書きする。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行追加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新しい行として足す。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複写追加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同じキーの行を増やして書く。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3.4 連携キー（同じ行の別の値）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主キーと同じ回数・同じ段で、別のセル（または決まった文字）を取り、別の項目へ入れる。終わり方と書込み方は主キーに従う。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セル座標＝H4、行オフセット＝1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主キーが F4,F5,F6 なら、品名は H4,H5,H6 になる。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セル座標＝H4+I4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 と I の文字を、間に何も入れずにつなげる（空のセルは空文字）。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値種別＝固定値、文字＝PAST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毎回「PAST」が入る。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空欄は前回値を保持＝ON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同じシートの中で、空欄には直前の値を入れる。ファイルやシートが変わるとリセットする。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連携項目に選んだ項目は、自分ではシナリオを持てない（一覧が灰色になる）。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まだ 0 件のときは「＋ 連携キー追加」で 1 件目を作る。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1 件以上あるときは、各ブロックの「下に挿入」で、その直後に足す。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「削除」でその定義を消す。上限は 50 件である。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【画像挿入】図3-5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座標、連携項目、「空欄は前回値を保持」、「下に挿入」が見える状態。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図3-5　連携キーの設定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3.5 結合キー（別の項目と行をそろえる）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別ファイルや別項目の行を、同じ値で 1 行にそろえるための目印である。複数あるときは、すべて一致した行だけがそろう。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セル座標＝A5、行オフセット＝1、結合項目＝機器番号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主キーと同じ段の A 列を取り、機器番号が同じ行とつなぐ。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定義を 2 つ（機器番号と日付）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両方同じ行だけがそろう。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結合キーの座標は 1 セルだけである。「H4+I4」のようなつなぎ方は使えない。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【画像挿入】図3-6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セル座標と結合項目が見える状態。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図3-6　結合キーの設定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4. 名前から取得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フォルダ名やファイル名から文字を取り、すでにできた行へ足す。新しい行は増やさない。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設定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検索対象＝ファイル名、区切文字＝_、取得ブロック＝2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「2024_LOT12_xxx.xlsx」なら「LOT12」が入る。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関連付け項目＝先頭の項目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同じファイル（同じパス）の行へ入る。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空き上書き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そのマスが空のときだけ入る。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【画像挿入】図4-1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検索・抜取り・関連付けが見える状態。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図4-1　名前から取得の設定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5. 整形 DSL のテスト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整形（DSL）の入力欄の右にある灰色の小さなボタンを押すと、「DSLテスト」画面が開く。マスタやシナリオにはすぐには書き込まない。結果をシナリオへ反映するときは「ペースト」を使う。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主キー・連携キー・結合キー・名前から取得の、それぞれの整形欄から開ける。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同時に開くのは 1 つまで。別の整形欄のボタンを押すと、前のテスト画面は閉じる。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テスト画面は、灰色ボタンの下に出す。画面下にはみ出すときは、ボタンの上側に出す。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右ペインの別の入力へ移る、シナリオ行を切り替える、シナリオ編集を閉じる、とテスト画面も閉じる。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【画像挿入】図5-1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シナリオ編集の右ペイン。整形（DSL）入力欄の右端に、灰色の小さな四角ボタンが見える状態。ボタンにマウスを乗せたツールチップが出ていればなお良い。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図5-1　整形（DSL）入力と灰色のテストボタン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5.1 画面の見方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場所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冒頭の説明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テスト結果は参考であること、シナリオへ入れるときはペーストすること。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DSLテスト用文字列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整形の対象にする試し文字。右の灰色ボタンで、あらかじめ決めた規定値に戻せる。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DSLコマンド入力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試すコマンド列。開いたときの整形欄の内容がコピーされる。1 行で入力する。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DSLコマンド実行表示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ステップまたは一括で、いま当てたコマンド（書いたとおりの形）を表示する。書き換えられない。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DSL結果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当てたあとの文字。書き換えられない。右の灰色ボタンで、実行表示と結果を空にする。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ステップ／一括実行／ペースト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試し実行と、シナリオ側への反映。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閉じる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テスト画面を閉じる。試し文字は、Excel を終了するまで次のテストでも使う。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右側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コマンドの説明表（整形欄のツールチップと同じ内容）。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【画像挿入】図5-2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左右に分かれた DSLテスト画面の全体。左に入力・実行・結果とボタン、右にコマンド説明が見える状態。冒頭の説明文が欠けていないこと。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図5-2　DSLテスト画面の全体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5.2 試し文字の覚え方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Excel を起動して最初に開いたときは、あらかじめ決めた規定値が入る。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閉じたあとも、空欄を含めて同じ試し文字を使う（Excel を終了するまで）。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規定値に戻したいときは、試し文字の右の灰色ボタンを押す。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5.3 ステップと一括実行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ステップ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コマンドを左から 1 つずつ当てる。実行表示には、いままで当てた分が出る。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最終コマンドの次のステップ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初期状態になる（実行表示と結果が空。クリアボタンと同じ）。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その次のステップ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再び 1 コマンド目から当てる。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すべてのコマンドを一度に当てる。実行表示には全コマンドが出る。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コマンドが空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実行表示に「(コマンドなし)」、結果は試し文字のまま。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【画像挿入】図5-3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DSLコマンド入力に複数コマンドがあり、実行表示には途中までのコマンド、結果には変換後の文字が見える状態。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図5-3　ステップ実行の途中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5.4 ペーストと構文エラー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ペースト：構文が正しければ、開いた元の整形欄へコマンドを書き込む。テスト画面は閉じない。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構文が正しくないとき：該当するコマンドが赤の太字になり、警告の画面が出る。シナリオ側へは書き込まない。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ステップ／一括実行でも、構文が正しくないときは同じ警告になる。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【画像挿入】図5-4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DSLコマンド入力の誤り箇所が朱書き太字で、警告の小さな画面（「構文エラー」）が重なっている状態。入力欄の背景は赤くしない。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図5-4　構文エラー時の表示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3CD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>
              <w:rPr>
                <w:rFonts w:ascii="游ゴシック" w:hAnsi="游ゴシック" w:eastAsia="游ゴシック"/>
                <w:b/>
                <w:color w:val="7A4F01"/>
                <w:sz w:val="20"/>
              </w:rPr>
              <w:t>【注意】テスト結果は参考</w:t>
            </w:r>
          </w:p>
          <w:p>
            <w:r>
              <w:rPr>
                <w:rFonts w:ascii="游ゴシック" w:hAnsi="游ゴシック" w:eastAsia="游ゴシック"/>
                <w:b w:val="0"/>
                <w:color w:val="444444"/>
                <w:sz w:val="20"/>
              </w:rPr>
              <w:t>テスト画面の結果は、その場の確認用である。シナリオに残すには「ペースト」のあと、シナリオ編集の「登録」が必要である。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6. デバッグ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「デバッグ」を押すと、今の設定で実際に取る値を見られる。マスタには書かない。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前回値を保持している項目は、結果の名前の先頭に「・」が付く。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おかしいときは、ファイル・シート・座標・オフセットの順に見直す。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主キーの取得件数が「N件」の上限に達したときは、分かりやすい警告を出す。シナリオの取得件数を見直し、必要なら直してから本番の一括へ進む。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8E7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8A5A00"/>
                <w:sz w:val="22"/>
              </w:rPr>
              <w:t>【画像挿入】図6-1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444444"/>
                <w:sz w:val="19"/>
              </w:rPr>
              <w:t>結果一覧。可能なら先頭に「・」が付いた列が見える状態。</w:t>
            </w:r>
          </w:p>
          <w:p>
            <w:pPr>
              <w:jc w:val="center"/>
            </w:pPr>
            <w:r>
              <w:rPr>
                <w:rFonts w:ascii="游ゴシック" w:hAnsi="游ゴシック" w:eastAsia="游ゴシック"/>
                <w:b w:val="0"/>
                <w:color w:val="997722"/>
                <w:sz w:val="18"/>
              </w:rPr>
              <w:t>（この枠の内側にスクリーンショットを貼り付け）</w:t>
            </w:r>
          </w:p>
        </w:tc>
      </w:tr>
      <w:tr>
        <w:tc>
          <w:tcPr>
            <w:tcW w:type="dxa" w:w="9638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pPr>
              <w:jc w:val="center"/>
            </w:pPr>
            <w:r>
              <w:rPr>
                <w:rFonts w:ascii="游ゴシック" w:hAnsi="游ゴシック" w:eastAsia="游ゴシック"/>
                <w:b/>
                <w:color w:val="1F3A5F"/>
                <w:sz w:val="19"/>
              </w:rPr>
              <w:t>図6-1　デバッグの結果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7. よく使う設定例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7.1 一覧を下へ取る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ファイル名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空、または「履歴」を含む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シート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含む／R_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F4、行オフセット 1、空白まで、行追加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結果：F4 から下の値が、空欄の手前まで行になる。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7.2 隣のセルも一緒に取る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F4、行オフセット 1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連携キー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H4（または H4+I4）、行オフセット 1、連携項目＝品名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結果：機器番号と品名が、同じ行のセットで入る。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7.3 見出し行を落とし、見出しの品名を明細へ回す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主キーをスキップ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ON（照合は空、または ,- ）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スキップ行を前置に使う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連携の空欄は前回値を保持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ON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結果：見出し行は残らない。明細の空の品名には、見出しの品名が入る。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7.4 2つのファイルを機器番号でつなぐ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ファイル名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主キー</w:t>
            </w:r>
          </w:p>
        </w:tc>
        <w:tc>
          <w:tcPr>
            <w:tcW w:type="dxa" w:w="240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結合キー</w:t>
            </w:r>
          </w:p>
        </w:tc>
      </w:tr>
      <w:tr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光特性を含む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測定値のセル</w:t>
            </w:r>
          </w:p>
        </w:tc>
        <w:tc>
          <w:tcPr>
            <w:tcW w:type="dxa" w:w="240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機器番号のセル → 項目「機器番号」</w:t>
            </w:r>
          </w:p>
        </w:tc>
      </w:tr>
      <w:tr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紐づけを含む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製番のセル</w:t>
            </w:r>
          </w:p>
        </w:tc>
        <w:tc>
          <w:tcPr>
            <w:tcW w:type="dxa" w:w="240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機器番号のセル → 項目「機器番号」</w:t>
            </w:r>
          </w:p>
        </w:tc>
      </w:tr>
    </w:tbl>
    <w:p/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結果：機器番号が同じ行に、測定値と製番が横に並ぶ。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8. メイン画面のスキャンと一括（概要）</w:t>
      </w:r>
    </w:p>
    <w:p>
      <w:pPr>
        <w:spacing w:after="120"/>
      </w:pPr>
      <w:r>
        <w:rPr>
          <w:rFonts w:ascii="游ゴシック" w:hAnsi="游ゴシック" w:eastAsia="游ゴシック"/>
          <w:b w:val="0"/>
          <w:color w:val="444444"/>
          <w:sz w:val="21"/>
        </w:rPr>
        <w:t>シナリオ編集の前後で使う、メイン画面の動きである。基準フォルダのスキャンと、一括実行時の見え方をまとめる。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8.1 基準フォルダのスキャン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状態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ボタンの動き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スキャン中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一括実行・読込・保存・デバッグ・出力などを押せない。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スキャン成功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通常どおり使える。一括では、この結果を引き継ぎ、同じ条件の再スキャンを省略する。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スキャン失敗（自動リトライ後）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一括実行とデバッグだけ押せない。読込・保存・出力・再検索は使える。</w:t>
            </w:r>
          </w:p>
        </w:tc>
      </w:tr>
    </w:tbl>
    <w:p/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失敗時は自動でやり直す（既定 3 回・間隔 約 1 秒）。それでもだめなときは、条件を直して「検索実行」する。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再検索が成功すると、一括実行とデバッグも再び使える。</w:t>
      </w:r>
    </w:p>
    <w:p>
      <w:pPr>
        <w:pStyle w:val="Heading2"/>
      </w:pPr>
      <w:r>
        <w:rPr>
          <w:rFonts w:ascii="游ゴシック" w:hAnsi="游ゴシック" w:eastAsia="游ゴシック"/>
          <w:b/>
          <w:color w:val="1F3A5F"/>
          <w:sz w:val="26"/>
        </w:rPr>
        <w:t>8.2 一括実行の進捗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ネットワーク上のフォルダ（UNC など）は、いったん TEMP へマウントしてから読み取る（並列コピー）。進捗には「マウント」と出る。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進捗の件数（N/M）は、並列でも完了した分だけが増える（途中で減らない）。</w:t>
      </w:r>
    </w:p>
    <w:p>
      <w:pPr>
        <w:pStyle w:val="ListBullet"/>
        <w:spacing w:after="40"/>
      </w:pPr>
      <w:r>
        <w:rPr>
          <w:rFonts w:ascii="游ゴシック" w:hAnsi="游ゴシック" w:eastAsia="游ゴシック"/>
          <w:b w:val="0"/>
          <w:color w:val="444444"/>
          <w:sz w:val="21"/>
        </w:rPr>
        <w:t>本番の一括では、主キー取得件数の上限超過でも警告画面は出さない。上限の確認はデバッグで行う。</w:t>
      </w:r>
    </w:p>
    <w:p>
      <w:pPr>
        <w:pStyle w:val="Heading1"/>
      </w:pPr>
      <w:r>
        <w:rPr>
          <w:rFonts w:ascii="游ゴシック" w:hAnsi="游ゴシック" w:eastAsia="游ゴシック"/>
          <w:b/>
          <w:color w:val="1F3A5F"/>
          <w:sz w:val="32"/>
        </w:rPr>
        <w:t>9. ほかの説明書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文書</w:t>
            </w:r>
          </w:p>
        </w:tc>
        <w:tc>
          <w:tcPr>
            <w:tcW w:type="dxa" w:w="4819"/>
            <w:shd w:fill="1F3A5F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主キー・連携キー・結合キーの動作概念_V11106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3つのキーの違いと例</w:t>
            </w:r>
          </w:p>
        </w:tc>
      </w:tr>
      <w:tr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シナリオファイルJson構成と概要_V11106</w:t>
            </w:r>
          </w:p>
        </w:tc>
        <w:tc>
          <w:tcPr>
            <w:tcW w:type="dxa" w:w="4819"/>
            <w:shd w:fill="F4F7FA" w:val="clear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保存ファイルの見方</w:t>
            </w:r>
          </w:p>
        </w:tc>
      </w:tr>
      <w:tr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整形DSL_コマンドリファレンス_V11106</w:t>
            </w:r>
          </w:p>
        </w:tc>
        <w:tc>
          <w:tcPr>
            <w:tcW w:type="dxa" w:w="4819"/>
            <w:tcBorders>
              <w:top w:val="single" w:sz="4" w:space="0" w:color="B0B8C1"/>
              <w:left w:val="single" w:sz="4" w:space="0" w:color="B0B8C1"/>
              <w:bottom w:val="single" w:sz="4" w:space="0" w:color="B0B8C1"/>
              <w:right w:val="single" w:sz="4" w:space="0" w:color="B0B8C1"/>
            </w:tcBorders>
          </w:tcPr>
          <w:p>
            <w:r/>
            <w:r>
              <w:rPr>
                <w:rFonts w:ascii="游ゴシック" w:hAnsi="游ゴシック" w:eastAsia="游ゴシック"/>
                <w:b w:val="0"/>
                <w:color w:val="444444"/>
                <w:sz w:val="18"/>
              </w:rPr>
              <w:t>文字の直し方と DSLテスト画面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游ゴシック" w:hAnsi="游ゴシック" w:eastAsia="游ゴシック"/>
        <w:b w:val="0"/>
        <w:color w:val="444444"/>
        <w:sz w:val="16"/>
      </w:rPr>
      <w:t xml:space="preserve">シナリオ編集画面説明書 ／ APL 1.1.10.6 ／ </w:t>
    </w:r>
    <w:r>
      <w:rPr>
        <w:rFonts w:ascii="游ゴシック" w:hAnsi="游ゴシック" w:eastAsia="游ゴシック"/>
        <w:b w:val="0"/>
        <w:color w:val="444444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