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0547" w:rsidRPr="00D70547" w:rsidRDefault="00D70547" w:rsidP="00D70547">
      <w:pPr>
        <w:rPr>
          <w:rFonts w:ascii="Times New Roman" w:hAnsi="Times New Roman" w:cs="Times New Roman"/>
          <w:b/>
          <w:sz w:val="32"/>
          <w:szCs w:val="32"/>
        </w:rPr>
      </w:pPr>
      <w:r w:rsidRPr="00D70547">
        <w:rPr>
          <w:rFonts w:ascii="Times New Roman" w:hAnsi="Times New Roman" w:cs="Times New Roman"/>
          <w:b/>
          <w:sz w:val="32"/>
          <w:szCs w:val="32"/>
        </w:rPr>
        <w:t>OBJECTIVES:</w:t>
      </w:r>
    </w:p>
    <w:p w:rsidR="00D70547" w:rsidRPr="00D70547" w:rsidRDefault="00D70547" w:rsidP="00D705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0547">
        <w:rPr>
          <w:rFonts w:ascii="Times New Roman" w:hAnsi="Times New Roman" w:cs="Times New Roman"/>
          <w:sz w:val="24"/>
          <w:szCs w:val="24"/>
        </w:rPr>
        <w:t>The main objective of this project is to allow each and every person can get connect with each other. Some of the other objectives are listed below:-</w:t>
      </w:r>
    </w:p>
    <w:p w:rsidR="00D70547" w:rsidRPr="00D70547" w:rsidRDefault="00D70547" w:rsidP="00D7054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0547">
        <w:rPr>
          <w:rFonts w:ascii="Times New Roman" w:hAnsi="Times New Roman" w:cs="Times New Roman"/>
          <w:sz w:val="24"/>
          <w:szCs w:val="24"/>
        </w:rPr>
        <w:t>Providing a social platform to users.</w:t>
      </w:r>
    </w:p>
    <w:p w:rsidR="00D70547" w:rsidRPr="00D70547" w:rsidRDefault="00D70547" w:rsidP="00D7054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0547">
        <w:rPr>
          <w:rFonts w:ascii="Times New Roman" w:hAnsi="Times New Roman" w:cs="Times New Roman"/>
          <w:sz w:val="24"/>
          <w:szCs w:val="24"/>
        </w:rPr>
        <w:t>To allow each person to share their thoughts and views.</w:t>
      </w:r>
    </w:p>
    <w:p w:rsidR="00D70547" w:rsidRPr="00D70547" w:rsidRDefault="00D70547" w:rsidP="00D7054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0547">
        <w:rPr>
          <w:rFonts w:ascii="Times New Roman" w:hAnsi="Times New Roman" w:cs="Times New Roman"/>
          <w:sz w:val="24"/>
          <w:szCs w:val="24"/>
        </w:rPr>
        <w:t>This system can be used as discussion board.</w:t>
      </w:r>
    </w:p>
    <w:p w:rsidR="00D70547" w:rsidRDefault="00D70547" w:rsidP="00D7054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0547">
        <w:rPr>
          <w:rFonts w:ascii="Times New Roman" w:hAnsi="Times New Roman" w:cs="Times New Roman"/>
          <w:sz w:val="24"/>
          <w:szCs w:val="24"/>
        </w:rPr>
        <w:t>Connecting people together.</w:t>
      </w:r>
    </w:p>
    <w:p w:rsidR="00D70547" w:rsidRDefault="008664B1" w:rsidP="00D7054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Reduces expenses.</w:t>
      </w:r>
    </w:p>
    <w:p w:rsidR="008664B1" w:rsidRDefault="008664B1" w:rsidP="00D7054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Faster problem resolution.</w:t>
      </w:r>
    </w:p>
    <w:p w:rsidR="008664B1" w:rsidRDefault="008664B1" w:rsidP="00D7054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Proactive outreach.</w:t>
      </w:r>
    </w:p>
    <w:p w:rsidR="008664B1" w:rsidRDefault="008664B1" w:rsidP="00D7054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Competitive advantages.</w:t>
      </w:r>
    </w:p>
    <w:p w:rsidR="008664B1" w:rsidRDefault="008664B1" w:rsidP="00D7054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 convenience</w:t>
      </w:r>
    </w:p>
    <w:p w:rsidR="008664B1" w:rsidRPr="00D70547" w:rsidRDefault="008664B1" w:rsidP="008664B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sectPr w:rsidR="008664B1" w:rsidRPr="00D70547" w:rsidSect="00937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90A30"/>
    <w:multiLevelType w:val="hybridMultilevel"/>
    <w:tmpl w:val="222C3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4D0999"/>
    <w:multiLevelType w:val="hybridMultilevel"/>
    <w:tmpl w:val="ABB4C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693FEE"/>
    <w:multiLevelType w:val="hybridMultilevel"/>
    <w:tmpl w:val="498E57F2"/>
    <w:lvl w:ilvl="0" w:tplc="50460F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C41551"/>
    <w:multiLevelType w:val="hybridMultilevel"/>
    <w:tmpl w:val="E1342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70547"/>
    <w:rsid w:val="008664B1"/>
    <w:rsid w:val="009373EC"/>
    <w:rsid w:val="00D705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3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54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Nisha</dc:creator>
  <cp:lastModifiedBy>Nisha</cp:lastModifiedBy>
  <cp:revision>1</cp:revision>
  <dcterms:created xsi:type="dcterms:W3CDTF">2019-07-20T15:44:00Z</dcterms:created>
  <dcterms:modified xsi:type="dcterms:W3CDTF">2019-07-20T15:59:00Z</dcterms:modified>
</cp:coreProperties>
</file>