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480" w:afterAutospacing="0"/>
        <w:ind w:left="425" w:leftChars="0" w:hanging="425" w:firstLineChars="0"/>
        <w:rPr>
          <w:rFonts w:hint="default" w:ascii="Arial Regular" w:hAnsi="Arial Regular" w:eastAsia="方正仿宋_GB2312" w:cs="Arial Regular"/>
          <w:b/>
          <w:bCs/>
          <w:color w:val="4874CB" w:themeColor="accent1"/>
          <w:sz w:val="36"/>
          <w:szCs w:val="36"/>
          <w14:textFill>
            <w14:solidFill>
              <w14:schemeClr w14:val="accent1"/>
            </w14:solidFill>
          </w14:textFill>
        </w:rPr>
      </w:pPr>
      <w:r>
        <w:rPr>
          <w:rFonts w:hint="default" w:ascii="Arial Regular" w:hAnsi="Arial Regular" w:eastAsia="方正仿宋_GB2312" w:cs="Arial Regular"/>
          <w:b/>
          <w:bCs/>
          <w:color w:val="4874CB" w:themeColor="accent1"/>
          <w:sz w:val="36"/>
          <w:szCs w:val="36"/>
          <w:u w:val="none"/>
          <w:lang w:val="en-US"/>
          <w14:textFill>
            <w14:solidFill>
              <w14:schemeClr w14:val="accent1"/>
            </w14:solidFill>
          </w14:textFill>
        </w:rPr>
        <w:t>Breif</w:t>
      </w:r>
      <w:r>
        <w:rPr>
          <w:rFonts w:hint="default" w:ascii="Arial Regular" w:hAnsi="Arial Regular" w:eastAsia="方正仿宋_GB2312" w:cs="Arial Regular"/>
          <w:b/>
          <w:bCs/>
          <w:color w:val="4874CB" w:themeColor="accent1"/>
          <w:sz w:val="36"/>
          <w:szCs w:val="36"/>
          <w:u w:val="none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hint="default" w:ascii="Arial Regular" w:hAnsi="Arial Regular" w:eastAsia="方正仿宋_GB2312" w:cs="Arial Regular"/>
          <w:b/>
          <w:bCs/>
          <w:color w:val="4874CB" w:themeColor="accent1"/>
          <w:sz w:val="36"/>
          <w:szCs w:val="36"/>
          <w:u w:val="none"/>
          <w14:textFill>
            <w14:solidFill>
              <w14:schemeClr w14:val="accent1"/>
            </w14:solidFill>
          </w14:textFill>
        </w:rPr>
        <w:instrText xml:space="preserve"> HYPERLINK "https://docs.espressif.com/projects/arduino-esp32/en/latest/installing.html" \l "installing" \o "Permalink to this headline" </w:instrText>
      </w:r>
      <w:r>
        <w:rPr>
          <w:rFonts w:hint="default" w:ascii="Arial Regular" w:hAnsi="Arial Regular" w:eastAsia="方正仿宋_GB2312" w:cs="Arial Regular"/>
          <w:b/>
          <w:bCs/>
          <w:color w:val="4874CB" w:themeColor="accent1"/>
          <w:sz w:val="36"/>
          <w:szCs w:val="36"/>
          <w:u w:val="none"/>
          <w14:textFill>
            <w14:solidFill>
              <w14:schemeClr w14:val="accent1"/>
            </w14:solidFill>
          </w14:textFill>
        </w:rPr>
        <w:fldChar w:fldCharType="separate"/>
      </w:r>
      <w:r>
        <w:rPr>
          <w:rStyle w:val="8"/>
          <w:rFonts w:hint="default" w:ascii="Arial Regular" w:hAnsi="Arial Regular" w:eastAsia="方正仿宋_GB2312" w:cs="Arial Regular"/>
          <w:b/>
          <w:bCs/>
          <w:color w:val="4874CB" w:themeColor="accent1"/>
          <w:sz w:val="36"/>
          <w:szCs w:val="36"/>
          <w:u w:val="none"/>
          <w14:textFill>
            <w14:solidFill>
              <w14:schemeClr w14:val="accent1"/>
            </w14:solidFill>
          </w14:textFill>
        </w:rPr>
        <w:t></w:t>
      </w:r>
      <w:r>
        <w:rPr>
          <w:rFonts w:hint="default" w:ascii="Arial Regular" w:hAnsi="Arial Regular" w:eastAsia="方正仿宋_GB2312" w:cs="Arial Regular"/>
          <w:b/>
          <w:bCs/>
          <w:color w:val="4874CB" w:themeColor="accent1"/>
          <w:sz w:val="36"/>
          <w:szCs w:val="36"/>
          <w:u w:val="none"/>
          <w14:textFill>
            <w14:solidFill>
              <w14:schemeClr w14:val="accent1"/>
            </w14:solidFill>
          </w14:textFill>
        </w:rPr>
        <w:fldChar w:fldCharType="end"/>
      </w:r>
    </w:p>
    <w:p>
      <w:p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The Tokymaker based on ESP32 chip.  It can be programmed by Arduino IDE. </w:t>
      </w:r>
      <w:r>
        <w:rPr>
          <w:rFonts w:hint="default"/>
          <w:sz w:val="28"/>
          <w:szCs w:val="28"/>
        </w:rPr>
        <w:t xml:space="preserve">This guide will show how to </w:t>
      </w:r>
      <w:r>
        <w:rPr>
          <w:rFonts w:hint="default"/>
          <w:sz w:val="28"/>
          <w:szCs w:val="28"/>
          <w:lang w:val="en-US"/>
        </w:rPr>
        <w:t xml:space="preserve">use </w:t>
      </w:r>
      <w:r>
        <w:rPr>
          <w:rFonts w:hint="default"/>
          <w:sz w:val="28"/>
          <w:szCs w:val="28"/>
        </w:rPr>
        <w:t>the</w:t>
      </w:r>
      <w:r>
        <w:rPr>
          <w:rFonts w:hint="default"/>
          <w:sz w:val="28"/>
          <w:szCs w:val="28"/>
          <w:lang w:val="en-US"/>
        </w:rPr>
        <w:t xml:space="preserve"> Tokymaker on</w:t>
      </w:r>
      <w:r>
        <w:rPr>
          <w:rFonts w:hint="default"/>
          <w:sz w:val="28"/>
          <w:szCs w:val="28"/>
        </w:rPr>
        <w:t xml:space="preserve"> Arduino</w:t>
      </w:r>
      <w:r>
        <w:rPr>
          <w:rFonts w:hint="default"/>
          <w:sz w:val="28"/>
          <w:szCs w:val="28"/>
          <w:lang w:val="en-US"/>
        </w:rPr>
        <w:t xml:space="preserve"> 2</w:t>
      </w:r>
      <w:r>
        <w:rPr>
          <w:rFonts w:hint="default"/>
          <w:sz w:val="28"/>
          <w:szCs w:val="28"/>
        </w:rPr>
        <w:t>.</w:t>
      </w:r>
      <w:r>
        <w:rPr>
          <w:rFonts w:hint="default"/>
          <w:sz w:val="28"/>
          <w:szCs w:val="28"/>
          <w:lang w:val="en-US"/>
        </w:rPr>
        <w:t>x.</w:t>
      </w:r>
    </w:p>
    <w:p>
      <w:p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guide for users who have mastered: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Arduino IDE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 w:ascii="Arial Regular" w:hAnsi="Arial Regular" w:eastAsia="方正仿宋_GB2312" w:cs="Arial Regular"/>
          <w:sz w:val="32"/>
          <w:szCs w:val="32"/>
          <w:lang w:val="en-US"/>
        </w:rPr>
      </w:pPr>
      <w:r>
        <w:rPr>
          <w:rFonts w:hint="default"/>
          <w:sz w:val="28"/>
          <w:szCs w:val="28"/>
          <w:lang w:val="en-US"/>
        </w:rPr>
        <w:t>Aduino programming</w:t>
      </w:r>
    </w:p>
    <w:p>
      <w:pPr>
        <w:rPr>
          <w:rFonts w:hint="default" w:ascii="Arial Regular" w:hAnsi="Arial Regular" w:eastAsia="方正仿宋_GB2312" w:cs="Arial Regular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Arial Regular" w:hAnsi="Arial Regular" w:eastAsia="方正仿宋_GB2312" w:cs="Arial Regular"/>
          <w:b/>
          <w:bCs/>
          <w:color w:val="4874CB" w:themeColor="accent1"/>
          <w:kern w:val="44"/>
          <w:sz w:val="36"/>
          <w:szCs w:val="36"/>
          <w:u w:val="none"/>
          <w:lang w:val="en-US" w:eastAsia="zh-CN" w:bidi="ar"/>
          <w14:textFill>
            <w14:solidFill>
              <w14:schemeClr w14:val="accent1"/>
            </w14:solidFill>
          </w14:textFill>
        </w:rPr>
      </w:pPr>
      <w:r>
        <w:rPr>
          <w:rFonts w:hint="default" w:ascii="Arial Regular" w:hAnsi="Arial Regular" w:eastAsia="方正仿宋_GB2312" w:cs="Arial Regular"/>
          <w:b/>
          <w:bCs/>
          <w:color w:val="4874CB" w:themeColor="accent1"/>
          <w:kern w:val="44"/>
          <w:sz w:val="36"/>
          <w:szCs w:val="36"/>
          <w:u w:val="none"/>
          <w:lang w:val="en-US" w:eastAsia="zh-CN" w:bidi="ar"/>
          <w14:textFill>
            <w14:solidFill>
              <w14:schemeClr w14:val="accent1"/>
            </w14:solidFill>
          </w14:textFill>
        </w:rPr>
        <w:t>TokyMaker Hardware</w:t>
      </w:r>
    </w:p>
    <w:p>
      <w:pPr>
        <w:rPr>
          <w:rFonts w:hint="default" w:ascii="Arial Regular" w:hAnsi="Arial Regular" w:eastAsia="方正仿宋_GB2312" w:cs="Arial Regular"/>
          <w:sz w:val="32"/>
          <w:szCs w:val="32"/>
        </w:rPr>
      </w:pPr>
    </w:p>
    <w:p>
      <w:pPr>
        <w:rPr>
          <w:rFonts w:hint="default" w:ascii="Arial Regular" w:hAnsi="Arial Regular" w:eastAsia="方正仿宋_GB2312" w:cs="Arial Regular"/>
          <w:sz w:val="32"/>
          <w:szCs w:val="32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804"/>
        <w:gridCol w:w="1676"/>
        <w:gridCol w:w="1697"/>
        <w:gridCol w:w="1678"/>
        <w:gridCol w:w="16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jc w:val="center"/>
              <w:rPr>
                <w:rFonts w:hint="default" w:ascii="Arial Bold" w:hAnsi="Arial Bold" w:eastAsia="方正仿宋_GB2312" w:cs="Arial Bold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Bold" w:hAnsi="Arial Bold" w:eastAsia="方正仿宋_GB2312" w:cs="Arial Bold"/>
                <w:b/>
                <w:bCs/>
                <w:sz w:val="24"/>
                <w:szCs w:val="24"/>
                <w:vertAlign w:val="baseline"/>
                <w:lang w:val="en-US"/>
              </w:rPr>
              <w:t>Pin-Name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 w:ascii="Arial Bold" w:hAnsi="Arial Bold" w:eastAsia="方正仿宋_GB2312" w:cs="Arial Bold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Bold" w:hAnsi="Arial Bold" w:eastAsia="方正仿宋_GB2312" w:cs="Arial Bold"/>
                <w:b/>
                <w:bCs/>
                <w:sz w:val="24"/>
                <w:szCs w:val="24"/>
                <w:vertAlign w:val="baseline"/>
                <w:lang w:val="en-US"/>
              </w:rPr>
              <w:t>GPIO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 w:ascii="Arial Bold" w:hAnsi="Arial Bold" w:eastAsia="方正仿宋_GB2312" w:cs="Arial Bold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Bold" w:hAnsi="Arial Bold" w:eastAsia="方正仿宋_GB2312" w:cs="Arial Bold"/>
                <w:b/>
                <w:bCs/>
                <w:sz w:val="24"/>
                <w:szCs w:val="24"/>
                <w:vertAlign w:val="baseline"/>
                <w:lang w:val="en-US"/>
              </w:rPr>
              <w:t>Digital Type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ascii="Arial Bold" w:hAnsi="Arial Bold" w:eastAsia="方正仿宋_GB2312" w:cs="Arial Bold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Bold" w:hAnsi="Arial Bold" w:eastAsia="方正仿宋_GB2312" w:cs="Arial Bold"/>
                <w:b/>
                <w:bCs/>
                <w:sz w:val="24"/>
                <w:szCs w:val="24"/>
                <w:vertAlign w:val="baseline"/>
                <w:lang w:val="en-US"/>
              </w:rPr>
              <w:t>Analog Type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ascii="Arial Bold" w:hAnsi="Arial Bold" w:eastAsia="方正仿宋_GB2312" w:cs="Arial Bold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Bold" w:hAnsi="Arial Bold" w:eastAsia="方正仿宋_GB2312" w:cs="Arial Bold"/>
                <w:b/>
                <w:bCs/>
                <w:sz w:val="24"/>
                <w:szCs w:val="24"/>
                <w:vertAlign w:val="baseline"/>
                <w:lang w:val="en-US"/>
              </w:rPr>
              <w:t>VCC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IN1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34(only Input)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Input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ADC</w:t>
            </w:r>
            <w:bookmarkStart w:id="0" w:name="_GoBack"/>
            <w:bookmarkEnd w:id="0"/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3.3V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IN2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33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Input/Output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ADC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3.3V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IN3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32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IO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ADC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3.3V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IN4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39(only Input)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Input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ADC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3.3V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IN5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35(only Input)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Input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ADC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3.3V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OUT1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23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Input/Output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5V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OUT2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26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Input/Output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DAC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5V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OUT3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25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Input/Output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DAC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5V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OUT4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5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Input/Output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5V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OUT5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27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Input/Output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5V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SONAR_D1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16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Input/Output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5V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SONAR_D2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17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Input/Output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5V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TOUCH1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12</w:t>
            </w:r>
          </w:p>
        </w:tc>
        <w:tc>
          <w:tcPr>
            <w:tcW w:w="1704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Buildin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TOUCH2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14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Buildin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TOUCH3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13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Buildin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RGBLED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18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Buildin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LED_LEFT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Buildin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LED_RIGHT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15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Buildin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BUTTON_A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36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Buildin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BUTTON_B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Buildin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OLED_RESET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19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Buildin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OLED_SDA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21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Buildin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OLED_SCL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22</w:t>
            </w:r>
          </w:p>
        </w:tc>
        <w:tc>
          <w:tcPr>
            <w:tcW w:w="1704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  <w:t>Buildin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  <w:tc>
          <w:tcPr>
            <w:tcW w:w="1705" w:type="dxa"/>
            <w:vAlign w:val="top"/>
          </w:tcPr>
          <w:p>
            <w:pPr>
              <w:rPr>
                <w:rFonts w:hint="default" w:ascii="Arial Regular" w:hAnsi="Arial Regular" w:eastAsia="方正仿宋_GB2312" w:cs="Arial Regular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 Regular" w:hAnsi="Arial Regular" w:eastAsia="方正仿宋_GB2312" w:cs="Arial Regular"/>
                <w:sz w:val="24"/>
                <w:szCs w:val="24"/>
                <w:vertAlign w:val="baseline"/>
                <w:lang w:val="en-US"/>
              </w:rPr>
              <w:t>-</w:t>
            </w:r>
          </w:p>
        </w:tc>
      </w:tr>
    </w:tbl>
    <w:p>
      <w:pPr>
        <w:rPr>
          <w:rFonts w:hint="default" w:ascii="Arial Regular" w:hAnsi="Arial Regular" w:eastAsia="方正仿宋_GB2312" w:cs="Arial Regular"/>
          <w:sz w:val="32"/>
          <w:szCs w:val="32"/>
        </w:rPr>
      </w:pPr>
    </w:p>
    <w:p>
      <w:pPr>
        <w:rPr>
          <w:rFonts w:hint="default" w:ascii="Arial Regular" w:hAnsi="Arial Regular" w:eastAsia="方正仿宋_GB2312" w:cs="Arial Regular"/>
          <w:sz w:val="32"/>
          <w:szCs w:val="32"/>
          <w:lang w:val="en-US"/>
        </w:rPr>
      </w:pPr>
      <w:r>
        <w:rPr>
          <w:rFonts w:hint="default" w:ascii="Arial Regular" w:hAnsi="Arial Regular" w:eastAsia="方正仿宋_GB2312" w:cs="Arial Regular"/>
          <w:sz w:val="32"/>
          <w:szCs w:val="32"/>
          <w:lang w:val="en-US"/>
        </w:rPr>
        <w:t>Note: Wire,SPI,Serial canbe map to any IO.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480" w:afterAutospacing="0" w:line="480" w:lineRule="atLeast"/>
        <w:ind w:left="0" w:right="0"/>
        <w:rPr>
          <w:rFonts w:hint="default" w:ascii="Arial Regular" w:hAnsi="Arial Regular" w:eastAsia="方正仿宋_GB2312" w:cs="Arial Regular"/>
          <w:sz w:val="32"/>
          <w:szCs w:val="32"/>
          <w:lang w:val="en-US"/>
        </w:rPr>
      </w:pPr>
    </w:p>
    <w:p>
      <w:pPr>
        <w:rPr>
          <w:rFonts w:hint="default" w:ascii="Arial Regular" w:hAnsi="Arial Regular" w:eastAsia="方正仿宋_GB2312" w:cs="Arial Regular"/>
          <w:b/>
          <w:bCs/>
          <w:color w:val="4874CB" w:themeColor="accent1"/>
          <w:kern w:val="44"/>
          <w:sz w:val="36"/>
          <w:szCs w:val="36"/>
          <w:u w:val="none"/>
          <w:lang w:val="en-US" w:eastAsia="zh-CN" w:bidi="ar"/>
          <w14:textFill>
            <w14:solidFill>
              <w14:schemeClr w14:val="accent1"/>
            </w14:solidFill>
          </w14:textFill>
        </w:rPr>
      </w:pPr>
      <w:r>
        <w:rPr>
          <w:rFonts w:hint="default" w:ascii="Arial Regular" w:hAnsi="Arial Regular" w:eastAsia="方正仿宋_GB2312" w:cs="Arial Regular"/>
          <w:b/>
          <w:bCs/>
          <w:color w:val="4874CB" w:themeColor="accent1"/>
          <w:kern w:val="44"/>
          <w:sz w:val="36"/>
          <w:szCs w:val="36"/>
          <w:u w:val="none"/>
          <w:lang w:val="en-US" w:eastAsia="zh-CN" w:bidi="ar"/>
          <w14:textFill>
            <w14:solidFill>
              <w14:schemeClr w14:val="accent1"/>
            </w14:solidFill>
          </w14:textFill>
        </w:rPr>
        <w:t>3 Installing Arduino IDE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Regular" w:hAnsi="Arial Regular" w:eastAsia="方正仿宋_GB2312" w:cs="Arial Regular"/>
          <w:i w:val="0"/>
          <w:iCs w:val="0"/>
          <w:caps w:val="0"/>
          <w:color w:val="2980B9"/>
          <w:spacing w:val="0"/>
          <w:sz w:val="32"/>
          <w:szCs w:val="32"/>
          <w:u w:val="none"/>
          <w:shd w:val="clear" w:fill="FCFCFC"/>
        </w:rPr>
      </w:pPr>
      <w:r>
        <w:rPr>
          <w:rFonts w:hint="default" w:ascii="Arial Regular" w:hAnsi="Arial Regular" w:eastAsia="方正仿宋_GB2312" w:cs="Arial Regular"/>
          <w:i w:val="0"/>
          <w:iCs w:val="0"/>
          <w:caps w:val="0"/>
          <w:color w:val="404040"/>
          <w:spacing w:val="0"/>
          <w:kern w:val="0"/>
          <w:sz w:val="32"/>
          <w:szCs w:val="32"/>
          <w:shd w:val="clear" w:fill="FCFCFC"/>
          <w:lang w:val="en-US" w:eastAsia="zh-CN" w:bidi="ar"/>
        </w:rPr>
        <w:t>Download and install the latest Arduino</w:t>
      </w:r>
      <w:r>
        <w:rPr>
          <w:rFonts w:hint="default" w:ascii="Arial Regular" w:hAnsi="Arial Regular" w:eastAsia="方正仿宋_GB2312" w:cs="Arial Regular"/>
          <w:i w:val="0"/>
          <w:iCs w:val="0"/>
          <w:caps w:val="0"/>
          <w:color w:val="404040"/>
          <w:spacing w:val="0"/>
          <w:kern w:val="0"/>
          <w:sz w:val="32"/>
          <w:szCs w:val="32"/>
          <w:shd w:val="clear" w:fill="FCFCFC"/>
          <w:lang w:val="en-US" w:eastAsia="zh-CN" w:bidi="ar"/>
        </w:rPr>
        <w:t xml:space="preserve"> </w:t>
      </w:r>
      <w:r>
        <w:rPr>
          <w:rFonts w:hint="default" w:ascii="Arial Regular" w:hAnsi="Arial Regular" w:eastAsia="方正仿宋_GB2312" w:cs="Arial Regular"/>
          <w:i w:val="0"/>
          <w:iCs w:val="0"/>
          <w:caps w:val="0"/>
          <w:color w:val="404040"/>
          <w:spacing w:val="0"/>
          <w:kern w:val="0"/>
          <w:sz w:val="32"/>
          <w:szCs w:val="32"/>
          <w:shd w:val="clear" w:fill="FCFCFC"/>
          <w:lang w:val="en-US" w:eastAsia="zh-CN" w:bidi="ar"/>
        </w:rPr>
        <w:t>IDE</w:t>
      </w:r>
      <w:r>
        <w:rPr>
          <w:rFonts w:hint="default" w:ascii="Arial Regular" w:hAnsi="Arial Regular" w:eastAsia="方正仿宋_GB2312" w:cs="Arial Regular"/>
          <w:i w:val="0"/>
          <w:iCs w:val="0"/>
          <w:caps w:val="0"/>
          <w:color w:val="404040"/>
          <w:spacing w:val="0"/>
          <w:kern w:val="0"/>
          <w:sz w:val="32"/>
          <w:szCs w:val="32"/>
          <w:shd w:val="clear" w:fill="FCFCFC"/>
          <w:lang w:val="en-US" w:eastAsia="zh-CN" w:bidi="ar"/>
        </w:rPr>
        <w:t> from</w:t>
      </w:r>
    </w:p>
    <w:p>
      <w:pPr>
        <w:pStyle w:val="3"/>
        <w:keepNext w:val="0"/>
        <w:keepLines w:val="0"/>
        <w:widowControl/>
        <w:suppressLineNumbers w:val="0"/>
        <w:shd w:val="clear" w:fill="FCFCFC"/>
        <w:spacing w:before="0" w:beforeAutospacing="0" w:after="480" w:afterAutospacing="0"/>
        <w:ind w:left="0" w:firstLine="0"/>
        <w:rPr>
          <w:rFonts w:hint="default" w:ascii="Arial Regular" w:hAnsi="Arial Regular" w:eastAsia="方正仿宋_GB2312" w:cs="Arial Regular"/>
          <w:i w:val="0"/>
          <w:iCs w:val="0"/>
          <w:caps w:val="0"/>
          <w:color w:val="2980B9"/>
          <w:spacing w:val="0"/>
          <w:sz w:val="32"/>
          <w:szCs w:val="32"/>
          <w:u w:val="none"/>
          <w:shd w:val="clear" w:fill="FCFCFC"/>
        </w:rPr>
      </w:pPr>
      <w:r>
        <w:rPr>
          <w:rFonts w:hint="default" w:ascii="Arial Regular" w:hAnsi="Arial Regular" w:eastAsia="方正仿宋_GB2312" w:cs="Arial Regular"/>
          <w:i w:val="0"/>
          <w:iCs w:val="0"/>
          <w:caps w:val="0"/>
          <w:color w:val="2980B9"/>
          <w:spacing w:val="0"/>
          <w:sz w:val="32"/>
          <w:szCs w:val="32"/>
          <w:u w:val="none"/>
          <w:shd w:val="clear" w:fill="FCFCFC"/>
        </w:rPr>
        <w:fldChar w:fldCharType="begin"/>
      </w:r>
      <w:r>
        <w:rPr>
          <w:rFonts w:hint="default" w:ascii="Arial Regular" w:hAnsi="Arial Regular" w:eastAsia="方正仿宋_GB2312" w:cs="Arial Regular"/>
          <w:i w:val="0"/>
          <w:iCs w:val="0"/>
          <w:caps w:val="0"/>
          <w:color w:val="2980B9"/>
          <w:spacing w:val="0"/>
          <w:sz w:val="32"/>
          <w:szCs w:val="32"/>
          <w:u w:val="none"/>
          <w:shd w:val="clear" w:fill="FCFCFC"/>
        </w:rPr>
        <w:instrText xml:space="preserve"> HYPERLINK "https://www.arduino.cc/en/software" </w:instrText>
      </w:r>
      <w:r>
        <w:rPr>
          <w:rFonts w:hint="default" w:ascii="Arial Regular" w:hAnsi="Arial Regular" w:eastAsia="方正仿宋_GB2312" w:cs="Arial Regular"/>
          <w:i w:val="0"/>
          <w:iCs w:val="0"/>
          <w:caps w:val="0"/>
          <w:color w:val="2980B9"/>
          <w:spacing w:val="0"/>
          <w:sz w:val="32"/>
          <w:szCs w:val="32"/>
          <w:u w:val="none"/>
          <w:shd w:val="clear" w:fill="FCFCFC"/>
        </w:rPr>
        <w:fldChar w:fldCharType="separate"/>
      </w:r>
      <w:r>
        <w:rPr>
          <w:rStyle w:val="8"/>
          <w:rFonts w:hint="default" w:ascii="Arial Regular" w:hAnsi="Arial Regular" w:eastAsia="方正仿宋_GB2312" w:cs="Arial Regular"/>
          <w:i w:val="0"/>
          <w:iCs w:val="0"/>
          <w:caps w:val="0"/>
          <w:color w:val="2980B9"/>
          <w:spacing w:val="0"/>
          <w:sz w:val="32"/>
          <w:szCs w:val="32"/>
          <w:shd w:val="clear" w:fill="FCFCFC"/>
        </w:rPr>
        <w:t>https://www.arduino.cc/en/software</w:t>
      </w:r>
      <w:r>
        <w:rPr>
          <w:rFonts w:hint="default" w:ascii="Arial Regular" w:hAnsi="Arial Regular" w:eastAsia="方正仿宋_GB2312" w:cs="Arial Regular"/>
          <w:i w:val="0"/>
          <w:iCs w:val="0"/>
          <w:caps w:val="0"/>
          <w:color w:val="2980B9"/>
          <w:spacing w:val="0"/>
          <w:sz w:val="32"/>
          <w:szCs w:val="32"/>
          <w:u w:val="none"/>
          <w:shd w:val="clear" w:fill="FCFCFC"/>
        </w:rPr>
        <w:fldChar w:fldCharType="end"/>
      </w:r>
    </w:p>
    <w:p>
      <w:pPr>
        <w:rPr>
          <w:rFonts w:hint="default" w:ascii="Arial Regular" w:hAnsi="Arial Regular" w:eastAsia="方正仿宋_GB2312" w:cs="Arial Regular"/>
          <w:sz w:val="32"/>
          <w:szCs w:val="32"/>
        </w:rPr>
      </w:pPr>
      <w:r>
        <w:rPr>
          <w:rFonts w:hint="default" w:ascii="Arial Regular" w:hAnsi="Arial Regular" w:eastAsia="方正仿宋_GB2312" w:cs="Arial Regular"/>
          <w:sz w:val="32"/>
          <w:szCs w:val="32"/>
        </w:rPr>
        <w:drawing>
          <wp:inline distT="0" distB="0" distL="114300" distR="114300">
            <wp:extent cx="5272405" cy="2682240"/>
            <wp:effectExtent l="0" t="0" r="1079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CFCFC"/>
        <w:spacing w:before="0" w:beforeAutospacing="0" w:after="480" w:afterAutospacing="0"/>
        <w:ind w:left="0" w:firstLine="0"/>
        <w:rPr>
          <w:rFonts w:hint="default" w:ascii="Arial Regular" w:hAnsi="Arial Regular" w:eastAsia="方正仿宋_GB2312" w:cs="Arial Regular"/>
          <w:i w:val="0"/>
          <w:iCs w:val="0"/>
          <w:caps w:val="0"/>
          <w:color w:val="2980B9"/>
          <w:spacing w:val="0"/>
          <w:sz w:val="32"/>
          <w:szCs w:val="32"/>
          <w:u w:val="none"/>
          <w:shd w:val="clear" w:fill="FCFCFC"/>
        </w:rPr>
      </w:pPr>
    </w:p>
    <w:p>
      <w:pPr>
        <w:rPr>
          <w:rFonts w:hint="default" w:ascii="Arial Regular" w:hAnsi="Arial Regular" w:eastAsia="方正仿宋_GB2312" w:cs="Arial Regular"/>
          <w:b/>
          <w:bCs/>
          <w:color w:val="4874CB" w:themeColor="accent1"/>
          <w:kern w:val="44"/>
          <w:sz w:val="36"/>
          <w:szCs w:val="36"/>
          <w:u w:val="none"/>
          <w:lang w:val="en-US" w:eastAsia="zh-CN" w:bidi="ar"/>
          <w14:textFill>
            <w14:solidFill>
              <w14:schemeClr w14:val="accent1"/>
            </w14:solidFill>
          </w14:textFill>
        </w:rPr>
      </w:pPr>
      <w:r>
        <w:rPr>
          <w:rFonts w:hint="default" w:ascii="Arial Regular" w:hAnsi="Arial Regular" w:eastAsia="方正仿宋_GB2312" w:cs="Arial Regular"/>
          <w:b/>
          <w:bCs/>
          <w:color w:val="4874CB" w:themeColor="accent1"/>
          <w:kern w:val="44"/>
          <w:sz w:val="36"/>
          <w:szCs w:val="36"/>
          <w:u w:val="none"/>
          <w:lang w:val="en-US" w:eastAsia="zh-CN" w:bidi="ar"/>
          <w14:textFill>
            <w14:solidFill>
              <w14:schemeClr w14:val="accent1"/>
            </w14:solidFill>
          </w14:textFill>
        </w:rPr>
        <w:t>4 Installing ESP32 Board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Use Boards Managers to install ESP32 Board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480" w:lineRule="atLeast"/>
        <w:jc w:val="both"/>
        <w:rPr>
          <w:rFonts w:hint="default" w:ascii="Arial Regular" w:hAnsi="Arial Regular" w:eastAsia="方正仿宋_GB2312" w:cs="Arial Regular"/>
          <w:sz w:val="32"/>
          <w:szCs w:val="32"/>
        </w:rPr>
      </w:pPr>
      <w:r>
        <w:rPr>
          <w:rFonts w:hint="default" w:ascii="Arial Regular" w:hAnsi="Arial Regular" w:eastAsia="方正仿宋_GB2312" w:cs="Arial Regular"/>
          <w:sz w:val="32"/>
          <w:szCs w:val="32"/>
        </w:rPr>
        <w:drawing>
          <wp:inline distT="0" distB="0" distL="114300" distR="114300">
            <wp:extent cx="3867150" cy="5257800"/>
            <wp:effectExtent l="0" t="0" r="190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Note: If cannot install by Arduino IDE, install it by </w:t>
      </w:r>
      <w:r>
        <w:rPr>
          <w:rFonts w:hint="default"/>
          <w:sz w:val="24"/>
          <w:szCs w:val="24"/>
        </w:rPr>
        <w:t>manual</w:t>
      </w:r>
      <w:r>
        <w:rPr>
          <w:rFonts w:hint="default"/>
          <w:sz w:val="24"/>
          <w:szCs w:val="24"/>
          <w:lang w:val="en-US"/>
        </w:rPr>
        <w:t>: https://docs.espressif.com/projects/arduino-esp32/en/latest/installing.html</w:t>
      </w:r>
    </w:p>
    <w:p>
      <w:pPr>
        <w:rPr>
          <w:rFonts w:hint="default" w:ascii="Arial Regular" w:hAnsi="Arial Regular" w:eastAsia="方正仿宋_GB2312" w:cs="Arial Regular"/>
          <w:sz w:val="32"/>
          <w:szCs w:val="32"/>
        </w:rPr>
      </w:pPr>
    </w:p>
    <w:p>
      <w:pPr>
        <w:rPr>
          <w:rFonts w:hint="default" w:ascii="Arial Regular" w:hAnsi="Arial Regular" w:eastAsia="方正仿宋_GB2312" w:cs="Arial Regular"/>
          <w:sz w:val="32"/>
          <w:szCs w:val="32"/>
        </w:rPr>
      </w:pPr>
    </w:p>
    <w:p>
      <w:pPr>
        <w:rPr>
          <w:rFonts w:hint="default" w:ascii="Arial Regular" w:hAnsi="Arial Regular" w:eastAsia="方正仿宋_GB2312" w:cs="Arial Regular"/>
          <w:sz w:val="32"/>
          <w:szCs w:val="32"/>
        </w:rPr>
      </w:pPr>
    </w:p>
    <w:p>
      <w:pPr>
        <w:rPr>
          <w:rFonts w:hint="default" w:ascii="Arial Regular" w:hAnsi="Arial Regular" w:eastAsia="方正仿宋_GB2312" w:cs="Arial Regular"/>
          <w:b/>
          <w:bCs/>
          <w:color w:val="4874CB" w:themeColor="accent1"/>
          <w:kern w:val="44"/>
          <w:sz w:val="36"/>
          <w:szCs w:val="36"/>
          <w:u w:val="none"/>
          <w:lang w:val="en-US" w:eastAsia="zh-CN" w:bidi="ar"/>
          <w14:textFill>
            <w14:solidFill>
              <w14:schemeClr w14:val="accent1"/>
            </w14:solidFill>
          </w14:textFill>
        </w:rPr>
      </w:pPr>
      <w:r>
        <w:rPr>
          <w:rFonts w:hint="default" w:ascii="Arial Regular" w:hAnsi="Arial Regular" w:eastAsia="方正仿宋_GB2312" w:cs="Arial Regular"/>
          <w:b/>
          <w:bCs/>
          <w:color w:val="4874CB" w:themeColor="accent1"/>
          <w:kern w:val="44"/>
          <w:sz w:val="36"/>
          <w:szCs w:val="36"/>
          <w:u w:val="none"/>
          <w:lang w:val="en-US" w:eastAsia="zh-CN" w:bidi="ar"/>
          <w14:textFill>
            <w14:solidFill>
              <w14:schemeClr w14:val="accent1"/>
            </w14:solidFill>
          </w14:textFill>
        </w:rPr>
        <w:t>5 Installing TokyMaker Library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Add tokymaker.zip to the arduino as following: </w:t>
      </w:r>
    </w:p>
    <w:p>
      <w:r>
        <w:drawing>
          <wp:inline distT="0" distB="0" distL="114300" distR="114300">
            <wp:extent cx="5270500" cy="2771775"/>
            <wp:effectExtent l="0" t="0" r="1270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38525" cy="1219200"/>
            <wp:effectExtent l="0" t="0" r="158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Arial Regular" w:hAnsi="Arial Regular" w:eastAsia="方正仿宋_GB2312" w:cs="Arial Regular"/>
          <w:b/>
          <w:bCs/>
          <w:color w:val="4874CB" w:themeColor="accent1"/>
          <w:kern w:val="44"/>
          <w:sz w:val="36"/>
          <w:szCs w:val="36"/>
          <w:u w:val="none"/>
          <w:lang w:val="en-US" w:eastAsia="zh-CN" w:bidi="ar"/>
          <w14:textFill>
            <w14:solidFill>
              <w14:schemeClr w14:val="accent1"/>
            </w14:solidFill>
          </w14:textFill>
        </w:rPr>
      </w:pPr>
      <w:r>
        <w:rPr>
          <w:rFonts w:hint="default" w:ascii="Arial Regular" w:hAnsi="Arial Regular" w:eastAsia="方正仿宋_GB2312" w:cs="Arial Regular"/>
          <w:b/>
          <w:bCs/>
          <w:color w:val="4874CB" w:themeColor="accent1"/>
          <w:kern w:val="44"/>
          <w:sz w:val="36"/>
          <w:szCs w:val="36"/>
          <w:u w:val="none"/>
          <w:lang w:val="en-US" w:eastAsia="zh-CN" w:bidi="ar"/>
          <w14:textFill>
            <w14:solidFill>
              <w14:schemeClr w14:val="accent1"/>
            </w14:solidFill>
          </w14:textFill>
        </w:rPr>
        <w:t>5 Installing Others Library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you want to use OLED, recommend to install the following libraries by ‘LIBRARY MANAGER’ of Arduino IDE: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Adafruit SSD1306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Adafruit GFX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Adafruit BusIO</w:t>
      </w:r>
    </w:p>
    <w:p>
      <w:pPr>
        <w:rPr>
          <w:rFonts w:hint="default" w:ascii="Arial Regular" w:hAnsi="Arial Regular" w:eastAsia="方正仿宋_GB2312" w:cs="Arial Regular"/>
          <w:b/>
          <w:bCs/>
          <w:sz w:val="32"/>
          <w:szCs w:val="32"/>
          <w:lang w:val="en-US"/>
        </w:rPr>
      </w:pPr>
    </w:p>
    <w:p/>
    <w:p/>
    <w:p>
      <w:r>
        <w:drawing>
          <wp:inline distT="0" distB="0" distL="114300" distR="114300">
            <wp:extent cx="3219450" cy="3133725"/>
            <wp:effectExtent l="0" t="0" r="635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 w:ascii="Arial Regular" w:hAnsi="Arial Regular" w:eastAsia="方正仿宋_GB2312" w:cs="Arial Regular"/>
          <w:b/>
          <w:bCs/>
          <w:color w:val="4874CB" w:themeColor="accent1"/>
          <w:kern w:val="44"/>
          <w:sz w:val="36"/>
          <w:szCs w:val="36"/>
          <w:u w:val="none"/>
          <w:lang w:val="en-US" w:eastAsia="zh-CN" w:bidi="ar"/>
          <w14:textFill>
            <w14:solidFill>
              <w14:schemeClr w14:val="accent1"/>
            </w14:solidFill>
          </w14:textFill>
        </w:rPr>
      </w:pPr>
      <w:r>
        <w:rPr>
          <w:rFonts w:hint="default" w:ascii="Arial Regular" w:hAnsi="Arial Regular" w:eastAsia="方正仿宋_GB2312" w:cs="Arial Regular"/>
          <w:b/>
          <w:bCs/>
          <w:color w:val="4874CB" w:themeColor="accent1"/>
          <w:kern w:val="44"/>
          <w:sz w:val="36"/>
          <w:szCs w:val="36"/>
          <w:u w:val="none"/>
          <w:lang w:val="en-US" w:eastAsia="zh-CN" w:bidi="ar"/>
          <w14:textFill>
            <w14:solidFill>
              <w14:schemeClr w14:val="accent1"/>
            </w14:solidFill>
          </w14:textFill>
        </w:rPr>
        <w:t>6 Upload Examples of TokyMaker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There some examples in the TokyMaker library: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basic.ino   : basic use INx,OUTx and OLED of Tokymaker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RgbLed.ino:  use WS2812 LED strand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touchpad.ino: use the buildin Touch Pads of TokyMaker</w:t>
      </w:r>
    </w:p>
    <w:p>
      <w:pPr>
        <w:rPr>
          <w:rFonts w:hint="default" w:ascii="Arial Regular" w:hAnsi="Arial Regular" w:eastAsia="方正仿宋_GB2312" w:cs="Arial Regular"/>
          <w:sz w:val="32"/>
          <w:szCs w:val="32"/>
        </w:rPr>
      </w:pPr>
    </w:p>
    <w:p>
      <w:pPr>
        <w:bidi w:val="0"/>
      </w:pPr>
      <w:r>
        <w:rPr>
          <w:rFonts w:hint="default"/>
          <w:lang w:val="en-US" w:eastAsia="zh-CN"/>
        </w:rPr>
        <w:t>Arduino Settings: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  <w:lang w:val="en-US" w:eastAsia="zh-CN"/>
        </w:rPr>
        <w:t>Board: ESP32 Dev Moudule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  <w:lang w:val="en-US" w:eastAsia="zh-CN"/>
        </w:rPr>
        <w:t>Flash Mode: QIO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  <w:lang w:val="en-US" w:eastAsia="zh-CN"/>
        </w:rPr>
        <w:t>Flash Freq: 80MHz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  <w:lang w:val="en-US" w:eastAsia="zh-CN"/>
        </w:rPr>
        <w:t>Flash Size: 4MB</w:t>
      </w:r>
    </w:p>
    <w:p>
      <w:pPr>
        <w:bidi w:val="0"/>
        <w:rPr>
          <w:rFonts w:hint="default"/>
        </w:rPr>
      </w:pPr>
    </w:p>
    <w:p>
      <w:pPr>
        <w:rPr>
          <w:rFonts w:hint="default" w:ascii="Arial Regular" w:hAnsi="Arial Regular" w:eastAsia="方正仿宋_GB2312" w:cs="Arial Regular"/>
          <w:sz w:val="32"/>
          <w:szCs w:val="32"/>
        </w:rPr>
      </w:pPr>
      <w:r>
        <w:drawing>
          <wp:inline distT="0" distB="0" distL="114300" distR="114300">
            <wp:extent cx="5271135" cy="6565900"/>
            <wp:effectExtent l="0" t="0" r="1206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 Regular" w:hAnsi="Arial Regular" w:eastAsia="方正仿宋_GB2312" w:cs="Arial Regular"/>
          <w:sz w:val="32"/>
          <w:szCs w:val="32"/>
        </w:rPr>
      </w:pPr>
    </w:p>
    <w:p>
      <w:pPr>
        <w:rPr>
          <w:rFonts w:hint="default" w:ascii="Arial Regular" w:hAnsi="Arial Regular" w:eastAsia="方正仿宋_GB2312" w:cs="Arial Regular"/>
          <w:sz w:val="32"/>
          <w:szCs w:val="32"/>
        </w:rPr>
      </w:pPr>
    </w:p>
    <w:p>
      <w:pPr>
        <w:rPr>
          <w:rFonts w:hint="default" w:ascii="Arial Regular" w:hAnsi="Arial Regular" w:eastAsia="方正仿宋_GB2312" w:cs="Arial Regular"/>
          <w:sz w:val="32"/>
          <w:szCs w:val="32"/>
        </w:rPr>
      </w:pPr>
    </w:p>
    <w:p>
      <w:pPr>
        <w:bidi w:val="0"/>
        <w:rPr>
          <w:rFonts w:hint="default" w:ascii="Arial Regular" w:hAnsi="Arial Regular" w:cs="Arial Regular"/>
          <w:sz w:val="36"/>
          <w:szCs w:val="36"/>
          <w:lang w:val="en-US"/>
        </w:rPr>
      </w:pPr>
      <w:r>
        <w:rPr>
          <w:rFonts w:hint="default" w:ascii="Arial Regular" w:hAnsi="Arial Regular" w:cs="Arial Regular"/>
          <w:sz w:val="36"/>
          <w:szCs w:val="36"/>
          <w:lang w:val="en-US"/>
        </w:rPr>
        <w:t>END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Georgia">
    <w:panose1 w:val="02040802050405020203"/>
    <w:charset w:val="00"/>
    <w:family w:val="auto"/>
    <w:pitch w:val="default"/>
    <w:sig w:usb0="00000287" w:usb1="00000000" w:usb2="00000000" w:usb3="00000000" w:csb0="2000009F" w:csb1="00000000"/>
  </w:font>
  <w:font w:name="fontaweso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方正仿宋_GB2312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方正悠宋体">
    <w:panose1 w:val="02010600010101010101"/>
    <w:charset w:val="86"/>
    <w:family w:val="auto"/>
    <w:pitch w:val="default"/>
    <w:sig w:usb0="A00002BF" w:usb1="38CF7CFB" w:usb2="00000016" w:usb3="00000000" w:csb0="00040001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B61328"/>
    <w:multiLevelType w:val="singleLevel"/>
    <w:tmpl w:val="C7B6132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F696E17"/>
    <w:multiLevelType w:val="singleLevel"/>
    <w:tmpl w:val="DF696E1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E7943FDF"/>
    <w:multiLevelType w:val="singleLevel"/>
    <w:tmpl w:val="E7943FD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FF8F93"/>
    <w:rsid w:val="19FF8F93"/>
    <w:rsid w:val="1F7F5A4F"/>
    <w:rsid w:val="5FBF3ED6"/>
    <w:rsid w:val="7B8E25C6"/>
    <w:rsid w:val="7B8F77CA"/>
    <w:rsid w:val="7FFC271B"/>
    <w:rsid w:val="ADCFAD6C"/>
    <w:rsid w:val="B6BD8A5C"/>
    <w:rsid w:val="BBB9EB20"/>
    <w:rsid w:val="BDE9EAC2"/>
    <w:rsid w:val="DC1FADBB"/>
    <w:rsid w:val="E7F776D2"/>
    <w:rsid w:val="FFFDA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styleId="10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2024-07-27T10:00:00Z</dcterms:created>
  <dc:creator>闫LeoY</dc:creator>
  <cp:lastModifiedBy>闫LeoY</cp:lastModifiedBy>
  <dcterms:modified xsi:type="dcterms:W3CDTF">2024-07-29T13:55:40Z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1033-6.5.2.8766</vt:lpwstr>
  </property>
  <property fmtid="{D5CDD505-2E9C-101B-9397-08002B2CF9AE}" pid="3" name="ICV">
    <vt:lpwstr>04955701ED2BC557B654A46605F0BC6D_41</vt:lpwstr>
  </property>
</Properties>
</file>