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926" w:rsidRPr="00381050" w:rsidRDefault="00381050" w:rsidP="00381050">
      <w:pPr>
        <w:shd w:val="clear" w:color="auto" w:fill="FFFFFF"/>
        <w:spacing w:after="0" w:line="240" w:lineRule="auto"/>
        <w:jc w:val="center"/>
        <w:rPr>
          <w:rFonts w:ascii="Roboto" w:eastAsia="Roboto" w:hAnsi="Roboto" w:cs="Roboto"/>
          <w:b/>
          <w:color w:val="484848"/>
          <w:sz w:val="56"/>
          <w:szCs w:val="56"/>
          <w:u w:val="single"/>
        </w:rPr>
      </w:pPr>
      <w:r w:rsidRPr="00381050">
        <w:rPr>
          <w:rFonts w:ascii="Roboto" w:eastAsia="Roboto" w:hAnsi="Roboto" w:cs="Roboto"/>
          <w:b/>
          <w:color w:val="484848"/>
          <w:sz w:val="56"/>
          <w:szCs w:val="56"/>
          <w:u w:val="single"/>
        </w:rPr>
        <w:t>COVID 19-SRC</w:t>
      </w:r>
    </w:p>
    <w:p w:rsidR="00381050" w:rsidRDefault="00381050" w:rsidP="00381050">
      <w:pPr>
        <w:shd w:val="clear" w:color="auto" w:fill="FFFFFF"/>
        <w:spacing w:after="0" w:line="240" w:lineRule="auto"/>
        <w:jc w:val="center"/>
        <w:rPr>
          <w:rFonts w:ascii="Roboto" w:eastAsia="Roboto" w:hAnsi="Roboto" w:cs="Roboto"/>
          <w:b/>
          <w:sz w:val="30"/>
          <w:szCs w:val="30"/>
        </w:rPr>
      </w:pP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b/>
          <w:color w:val="484848"/>
          <w:sz w:val="24"/>
          <w:szCs w:val="24"/>
          <w:u w:val="single"/>
        </w:rPr>
      </w:pP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b/>
          <w:color w:val="484848"/>
          <w:sz w:val="24"/>
          <w:szCs w:val="24"/>
          <w:u w:val="single"/>
        </w:rPr>
      </w:pPr>
    </w:p>
    <w:p w:rsidR="00487926" w:rsidRDefault="003E3F34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Aim</w:t>
      </w:r>
      <w:r w:rsidR="00000000"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:</w:t>
      </w:r>
      <w:r w:rsidR="00000000"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Building an UI/UX for Covid19 Open API tracker site.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Users of the System: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1.   Government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2.   </w:t>
      </w:r>
      <w:r>
        <w:rPr>
          <w:color w:val="484848"/>
          <w:sz w:val="24"/>
          <w:szCs w:val="24"/>
        </w:rPr>
        <w:t>Public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Functional Requirements:</w:t>
      </w:r>
      <w:r>
        <w:rPr>
          <w:rFonts w:ascii="Roboto" w:eastAsia="Roboto" w:hAnsi="Roboto" w:cs="Roboto"/>
          <w:color w:val="484848"/>
          <w:sz w:val="24"/>
          <w:szCs w:val="24"/>
        </w:rPr>
        <w:t>           </w:t>
      </w:r>
    </w:p>
    <w:p w:rsidR="00487926" w:rsidRDefault="0000000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Build an application that Public can access and view the COVID19 status. </w:t>
      </w:r>
    </w:p>
    <w:p w:rsidR="00487926" w:rsidRDefault="0000000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The application should have signup, login, profile, dashboard page and individual records.</w:t>
      </w:r>
    </w:p>
    <w:p w:rsidR="004879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State Name</w:t>
      </w:r>
    </w:p>
    <w:p w:rsidR="004879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Confirmed</w:t>
      </w:r>
    </w:p>
    <w:p w:rsidR="004879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Deaths</w:t>
      </w:r>
    </w:p>
    <w:p w:rsidR="00487926" w:rsidRPr="0016349E" w:rsidRDefault="00000000" w:rsidP="001634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Fatality Rate</w:t>
      </w:r>
    </w:p>
    <w:p w:rsidR="00487926" w:rsidRPr="00D561EA" w:rsidRDefault="00000000" w:rsidP="00D561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Last Update</w:t>
      </w:r>
    </w:p>
    <w:p w:rsidR="00487926" w:rsidRDefault="00000000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This application should have a provision to maintain a database for individual information, public information and COVID19 portfolio.</w:t>
      </w:r>
    </w:p>
    <w:p w:rsidR="00487926" w:rsidRPr="003E3F34" w:rsidRDefault="00000000" w:rsidP="003E3F3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Also, an integrated platform required for government and public.  </w:t>
      </w:r>
    </w:p>
    <w:p w:rsidR="00487926" w:rsidRDefault="0000000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Aadhar integration for intimating individual reports to the public.  </w:t>
      </w:r>
    </w:p>
    <w:p w:rsidR="00487926" w:rsidRPr="003E3F34" w:rsidRDefault="00000000" w:rsidP="003E3F3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Clarified that all contact tracing and COVID-19 status apps, including ones that merely store an individual’s vaccination or test records, need to complete the "COVID-19 contact tracing and status apps" section in the App content page.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Output/ Post Condition: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Records Persisted in Success &amp; Failure Collections </w:t>
      </w:r>
    </w:p>
    <w:p w:rsidR="00487926" w:rsidRDefault="0000000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Standalone application / Deployed in an app Container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</w:rPr>
        <w:t>Non-Functional Requirements: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</w:rPr>
        <w:t>Security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Pr="003E3F34" w:rsidRDefault="00000000" w:rsidP="003E3F3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Apps must have a publicly accessible privacy policy that comprehensively discloses the access, collection, use and sharing of personal and sensitive user dat</w:t>
      </w:r>
      <w:r w:rsidR="00D561EA">
        <w:rPr>
          <w:rFonts w:ascii="Roboto" w:eastAsia="Roboto" w:hAnsi="Roboto" w:cs="Roboto"/>
          <w:color w:val="484848"/>
          <w:sz w:val="24"/>
          <w:szCs w:val="24"/>
        </w:rPr>
        <w:t>a</w:t>
      </w:r>
      <w:r w:rsidR="003E3F34" w:rsidRPr="003E3F34">
        <w:rPr>
          <w:color w:val="484848"/>
        </w:rPr>
        <w:t xml:space="preserve"> </w:t>
      </w:r>
    </w:p>
    <w:p w:rsidR="00487926" w:rsidRDefault="0000000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You must disclose the use of COVID-19 related data in user-facing privacy disclosures (e.g., privacy policy and/or in-app disclosures) for your app(s).</w:t>
      </w:r>
    </w:p>
    <w:p w:rsidR="00487926" w:rsidRDefault="00000000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Apps must handle all personal or sensitive user data securely, including transmitting it using modern cryptography (for example, over HTTPS).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</w:rPr>
        <w:t>Standard Features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Number of tested</w:t>
      </w:r>
    </w:p>
    <w:p w:rsidR="0048792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Confirmed cases</w:t>
      </w:r>
    </w:p>
    <w:p w:rsidR="0048792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Deaths in the country</w:t>
      </w:r>
    </w:p>
    <w:p w:rsidR="00487926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 heatmap of the largest concentrations of confirmed covid-19 cases</w:t>
      </w:r>
    </w:p>
    <w:p w:rsidR="003E3F34" w:rsidRDefault="00000000" w:rsidP="003E3F3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 xml:space="preserve">Locations of public testing </w:t>
      </w:r>
      <w:r w:rsidR="00D561EA">
        <w:rPr>
          <w:rFonts w:ascii="Roboto" w:eastAsia="Roboto" w:hAnsi="Roboto" w:cs="Roboto"/>
          <w:color w:val="484848"/>
          <w:sz w:val="24"/>
          <w:szCs w:val="24"/>
        </w:rPr>
        <w:t>centres</w:t>
      </w:r>
      <w:r>
        <w:rPr>
          <w:rFonts w:ascii="Roboto" w:eastAsia="Roboto" w:hAnsi="Roboto" w:cs="Roboto"/>
          <w:color w:val="484848"/>
          <w:sz w:val="24"/>
          <w:szCs w:val="24"/>
        </w:rPr>
        <w:t xml:space="preserve"> in each state</w:t>
      </w:r>
    </w:p>
    <w:p w:rsidR="00487926" w:rsidRPr="003E3F34" w:rsidRDefault="00000000" w:rsidP="003E3F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r w:rsidRPr="003E3F34">
        <w:rPr>
          <w:rFonts w:ascii="Roboto" w:eastAsia="Roboto" w:hAnsi="Roboto" w:cs="Roboto"/>
          <w:b/>
          <w:color w:val="484848"/>
          <w:sz w:val="24"/>
          <w:szCs w:val="24"/>
        </w:rPr>
        <w:lastRenderedPageBreak/>
        <w:t xml:space="preserve">Logging </w:t>
      </w:r>
    </w:p>
    <w:p w:rsidR="00487926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The system should support logging(app/web/DB) at all levels 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</w:rPr>
        <w:t>Cloud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 w:rsidP="003E3F3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The Solution should be made Cloud-ready and should have a minimum impact when moving away to Cloud infrastructure </w:t>
      </w:r>
    </w:p>
    <w:p w:rsidR="003E3F34" w:rsidRPr="003E3F34" w:rsidRDefault="003E3F34" w:rsidP="003E3F34">
      <w:pPr>
        <w:shd w:val="clear" w:color="auto" w:fill="FFFFFF"/>
        <w:spacing w:after="0" w:line="240" w:lineRule="auto"/>
        <w:rPr>
          <w:color w:val="484848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</w:rPr>
        <w:t>Technology Stack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HTML&amp;CSS</w:t>
      </w:r>
    </w:p>
    <w:p w:rsidR="004879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JavaScript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Key points to remember: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1.   The id (for frontend) and attributes(backend) mentioned in the SRS should not be modified at any cost. Failing to do may fail test cases.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2.   Remember to check the screenshots provided with the SRS. Strictly adhere to id mapping and attribute mapping. Failing to do may fail test cases.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3.   Strictly adhere to the proper project scaffolding (Folder structure), coding conventions, method definitions and return types.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Adhere strictly to the endpoints given below.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Application assumptions: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1.   The login page should be the first page rendered when the application loads.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2.   Manual routing should be restricted by using </w:t>
      </w:r>
      <w:proofErr w:type="spellStart"/>
      <w:r>
        <w:rPr>
          <w:rFonts w:ascii="Roboto" w:eastAsia="Roboto" w:hAnsi="Roboto" w:cs="Roboto"/>
          <w:color w:val="484848"/>
          <w:sz w:val="24"/>
          <w:szCs w:val="24"/>
        </w:rPr>
        <w:t>AuthGuard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> by implementing the can</w:t>
      </w:r>
      <w:r w:rsidR="00D561EA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Activate interface. For example, if the user</w:t>
      </w:r>
      <w:r w:rsidR="00D561EA">
        <w:rPr>
          <w:rFonts w:ascii="Roboto" w:eastAsia="Roboto" w:hAnsi="Roboto" w:cs="Roboto"/>
          <w:color w:val="484848"/>
          <w:sz w:val="24"/>
          <w:szCs w:val="24"/>
        </w:rPr>
        <w:t xml:space="preserve"> enters </w:t>
      </w:r>
      <w:r>
        <w:rPr>
          <w:rFonts w:ascii="Roboto" w:eastAsia="Roboto" w:hAnsi="Roboto" w:cs="Roboto"/>
          <w:color w:val="484848"/>
          <w:sz w:val="24"/>
          <w:szCs w:val="24"/>
        </w:rPr>
        <w:t>as </w:t>
      </w:r>
      <w:hyperlink r:id="rId6">
        <w:r>
          <w:rPr>
            <w:rFonts w:ascii="Roboto" w:eastAsia="Roboto" w:hAnsi="Roboto" w:cs="Roboto"/>
            <w:color w:val="0563C1"/>
            <w:sz w:val="24"/>
            <w:szCs w:val="24"/>
          </w:rPr>
          <w:t>http://localhost:8000/signup</w:t>
        </w:r>
      </w:hyperlink>
      <w:r>
        <w:rPr>
          <w:rFonts w:ascii="Roboto" w:eastAsia="Roboto" w:hAnsi="Roboto" w:cs="Roboto"/>
          <w:color w:val="484848"/>
          <w:sz w:val="24"/>
          <w:szCs w:val="24"/>
        </w:rPr>
        <w:t> or </w:t>
      </w:r>
      <w:hyperlink r:id="rId7">
        <w:r>
          <w:rPr>
            <w:rFonts w:ascii="Roboto" w:eastAsia="Roboto" w:hAnsi="Roboto" w:cs="Roboto"/>
            <w:color w:val="0563C1"/>
            <w:sz w:val="24"/>
            <w:szCs w:val="24"/>
          </w:rPr>
          <w:t>http://localhost:8000/home</w:t>
        </w:r>
      </w:hyperlink>
      <w:r>
        <w:rPr>
          <w:rFonts w:ascii="Roboto" w:eastAsia="Roboto" w:hAnsi="Roboto" w:cs="Roboto"/>
          <w:color w:val="484848"/>
          <w:sz w:val="24"/>
          <w:szCs w:val="24"/>
        </w:rPr>
        <w:t> the page should not navigate to the corresponding page instead it should redirect to the login page.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3.   Unless logged into the system, the user cannot navigate to any other pages.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4.   Logging out must again redirect to the login page.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5.   To navigate to the admin side, you can store a user type as admin in the database with a username and password as admin.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6.   Use admin/admin as the username and password to navigate to the admin dashboard.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Validations: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Basic mobile validation should be performed.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 xml:space="preserve">   Aadhar Password validations should be performed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Project Tasks: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bookmarkStart w:id="0" w:name="gjdgxs" w:colFirst="0" w:colLast="0"/>
      <w:bookmarkEnd w:id="0"/>
      <w:r>
        <w:rPr>
          <w:rFonts w:ascii="Roboto" w:eastAsia="Roboto" w:hAnsi="Roboto" w:cs="Roboto"/>
          <w:color w:val="484848"/>
          <w:sz w:val="24"/>
          <w:szCs w:val="24"/>
        </w:rPr>
        <w:t>Complete the "COVID-19 contact tracing and status apps" section in the App content page</w:t>
      </w:r>
    </w:p>
    <w:p w:rsidR="0048792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bookmarkStart w:id="1" w:name="30j0zll" w:colFirst="0" w:colLast="0"/>
      <w:bookmarkEnd w:id="1"/>
      <w:r>
        <w:rPr>
          <w:rFonts w:ascii="Roboto" w:eastAsia="Roboto" w:hAnsi="Roboto" w:cs="Roboto"/>
          <w:color w:val="484848"/>
          <w:sz w:val="24"/>
          <w:szCs w:val="24"/>
        </w:rPr>
        <w:t>Submit proof of eligibility via the Advance Notice form</w:t>
      </w:r>
    </w:p>
    <w:p w:rsidR="0048792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bookmarkStart w:id="2" w:name="1fob9te" w:colFirst="0" w:colLast="0"/>
      <w:bookmarkEnd w:id="2"/>
      <w:r>
        <w:rPr>
          <w:rFonts w:ascii="Roboto" w:eastAsia="Roboto" w:hAnsi="Roboto" w:cs="Roboto"/>
          <w:color w:val="484848"/>
          <w:sz w:val="24"/>
          <w:szCs w:val="24"/>
        </w:rPr>
        <w:t>Privacy requirements</w:t>
      </w:r>
    </w:p>
    <w:p w:rsidR="0048792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bookmarkStart w:id="3" w:name="3znysh7" w:colFirst="0" w:colLast="0"/>
      <w:bookmarkEnd w:id="3"/>
      <w:r>
        <w:rPr>
          <w:rFonts w:ascii="Roboto" w:eastAsia="Roboto" w:hAnsi="Roboto" w:cs="Roboto"/>
          <w:color w:val="484848"/>
          <w:sz w:val="24"/>
          <w:szCs w:val="24"/>
        </w:rPr>
        <w:t>App visibility and user awareness</w:t>
      </w:r>
    </w:p>
    <w:p w:rsidR="00487926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For apps that collect information in the foreground or use foreground service</w:t>
      </w:r>
    </w:p>
    <w:p w:rsidR="00487926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lastRenderedPageBreak/>
        <w:t>For apps that collect information when running as a background service</w:t>
      </w:r>
    </w:p>
    <w:p w:rsidR="0048792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bookmarkStart w:id="4" w:name="2et92p0" w:colFirst="0" w:colLast="0"/>
      <w:bookmarkEnd w:id="4"/>
      <w:r>
        <w:rPr>
          <w:rFonts w:ascii="Roboto" w:eastAsia="Roboto" w:hAnsi="Roboto" w:cs="Roboto"/>
          <w:color w:val="484848"/>
          <w:sz w:val="24"/>
          <w:szCs w:val="24"/>
        </w:rPr>
        <w:t>API requirements</w:t>
      </w:r>
    </w:p>
    <w:p w:rsidR="0048792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bookmarkStart w:id="5" w:name="tyjcwt" w:colFirst="0" w:colLast="0"/>
      <w:bookmarkEnd w:id="5"/>
      <w:r>
        <w:rPr>
          <w:rFonts w:ascii="Roboto" w:eastAsia="Roboto" w:hAnsi="Roboto" w:cs="Roboto"/>
          <w:color w:val="484848"/>
          <w:sz w:val="24"/>
          <w:szCs w:val="24"/>
        </w:rPr>
        <w:t>Editorial and quality requirements</w:t>
      </w:r>
    </w:p>
    <w:p w:rsidR="00487926" w:rsidRDefault="00000000" w:rsidP="003E3F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bookmarkStart w:id="6" w:name="3dy6vkm" w:colFirst="0" w:colLast="0"/>
      <w:bookmarkEnd w:id="6"/>
      <w:r>
        <w:rPr>
          <w:rFonts w:ascii="Roboto" w:eastAsia="Roboto" w:hAnsi="Roboto" w:cs="Roboto"/>
          <w:color w:val="484848"/>
          <w:sz w:val="24"/>
          <w:szCs w:val="24"/>
        </w:rPr>
        <w:t>App review and visibility</w:t>
      </w:r>
    </w:p>
    <w:p w:rsidR="003E3F34" w:rsidRDefault="003E3F34" w:rsidP="003E3F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</w:p>
    <w:p w:rsidR="003E3F34" w:rsidRDefault="003E3F34" w:rsidP="003E3F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</w:p>
    <w:p w:rsidR="003E3F34" w:rsidRPr="003E3F34" w:rsidRDefault="003E3F34" w:rsidP="003E3F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484848"/>
          <w:sz w:val="24"/>
          <w:szCs w:val="24"/>
        </w:rPr>
      </w:pPr>
      <w:r>
        <w:rPr>
          <w:color w:val="484848"/>
          <w:sz w:val="24"/>
          <w:szCs w:val="24"/>
        </w:rPr>
        <w:t>COVID-19=THERMAL MAP</w:t>
      </w:r>
    </w:p>
    <w:p w:rsidR="00487926" w:rsidRDefault="00DA0F2E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428490"/>
            <wp:effectExtent l="0" t="0" r="2540" b="0"/>
            <wp:docPr id="10" name="Picture 10" descr="State-wise COVID-19 prediction spatial distribution trending map in India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ate-wise COVID-19 prediction spatial distribution trending map in India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Customer: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1. </w:t>
      </w:r>
      <w:r>
        <w:rPr>
          <w:rFonts w:ascii="Roboto" w:eastAsia="Roboto" w:hAnsi="Roboto" w:cs="Roboto"/>
          <w:b/>
          <w:color w:val="484848"/>
          <w:sz w:val="24"/>
          <w:szCs w:val="24"/>
        </w:rPr>
        <w:t>Auth</w:t>
      </w:r>
      <w:r>
        <w:rPr>
          <w:rFonts w:ascii="Roboto" w:eastAsia="Roboto" w:hAnsi="Roboto" w:cs="Roboto"/>
          <w:color w:val="484848"/>
          <w:sz w:val="24"/>
          <w:szCs w:val="24"/>
        </w:rPr>
        <w:t>: Design an auth component (Name the component as </w:t>
      </w:r>
      <w:r>
        <w:rPr>
          <w:rFonts w:ascii="Roboto" w:eastAsia="Roboto" w:hAnsi="Roboto" w:cs="Roboto"/>
          <w:b/>
          <w:i/>
          <w:color w:val="484848"/>
          <w:sz w:val="24"/>
          <w:szCs w:val="24"/>
          <w:u w:val="single"/>
        </w:rPr>
        <w:t>auth </w:t>
      </w:r>
      <w:r>
        <w:rPr>
          <w:rFonts w:ascii="Roboto" w:eastAsia="Roboto" w:hAnsi="Roboto" w:cs="Roboto"/>
          <w:color w:val="484848"/>
          <w:sz w:val="24"/>
          <w:szCs w:val="24"/>
        </w:rPr>
        <w:t>for angular app whereas </w:t>
      </w:r>
      <w:r>
        <w:rPr>
          <w:rFonts w:ascii="Roboto" w:eastAsia="Roboto" w:hAnsi="Roboto" w:cs="Roboto"/>
          <w:b/>
          <w:i/>
          <w:color w:val="484848"/>
          <w:sz w:val="24"/>
          <w:szCs w:val="24"/>
          <w:u w:val="single"/>
        </w:rPr>
        <w:t>Auth </w:t>
      </w:r>
      <w:r>
        <w:rPr>
          <w:rFonts w:ascii="Roboto" w:eastAsia="Roboto" w:hAnsi="Roboto" w:cs="Roboto"/>
          <w:color w:val="484848"/>
          <w:sz w:val="24"/>
          <w:szCs w:val="24"/>
        </w:rPr>
        <w:t xml:space="preserve">for react app. Once the component is created in react app, name the </w:t>
      </w:r>
      <w:proofErr w:type="spellStart"/>
      <w:r>
        <w:rPr>
          <w:rFonts w:ascii="Roboto" w:eastAsia="Roboto" w:hAnsi="Roboto" w:cs="Roboto"/>
          <w:color w:val="484848"/>
          <w:sz w:val="24"/>
          <w:szCs w:val="24"/>
        </w:rPr>
        <w:t>jsx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 xml:space="preserve"> file as same as component name </w:t>
      </w:r>
      <w:proofErr w:type="spellStart"/>
      <w:proofErr w:type="gramStart"/>
      <w:r>
        <w:rPr>
          <w:rFonts w:ascii="Roboto" w:eastAsia="Roboto" w:hAnsi="Roboto" w:cs="Roboto"/>
          <w:color w:val="484848"/>
          <w:sz w:val="24"/>
          <w:szCs w:val="24"/>
        </w:rPr>
        <w:t>i.e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 w:rsidR="00D561EA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484848"/>
          <w:sz w:val="24"/>
          <w:szCs w:val="24"/>
        </w:rPr>
        <w:t>Auth.j</w:t>
      </w:r>
      <w:r w:rsidR="00D561EA">
        <w:rPr>
          <w:rFonts w:ascii="Roboto" w:eastAsia="Roboto" w:hAnsi="Roboto" w:cs="Roboto"/>
          <w:color w:val="484848"/>
          <w:sz w:val="24"/>
          <w:szCs w:val="24"/>
        </w:rPr>
        <w:t>dm</w:t>
      </w:r>
      <w:proofErr w:type="spellEnd"/>
      <w:proofErr w:type="gramEnd"/>
      <w:r w:rsidR="00D561EA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file) where the customer can authenticate login and signup credentials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2.   </w:t>
      </w:r>
      <w:r>
        <w:rPr>
          <w:rFonts w:ascii="Roboto" w:eastAsia="Roboto" w:hAnsi="Roboto" w:cs="Roboto"/>
          <w:b/>
          <w:color w:val="484848"/>
          <w:sz w:val="24"/>
          <w:szCs w:val="24"/>
        </w:rPr>
        <w:t>Signup</w:t>
      </w:r>
      <w:r>
        <w:rPr>
          <w:rFonts w:ascii="Roboto" w:eastAsia="Roboto" w:hAnsi="Roboto" w:cs="Roboto"/>
          <w:color w:val="484848"/>
          <w:sz w:val="24"/>
          <w:szCs w:val="24"/>
        </w:rPr>
        <w:t>: Design a signup page component </w:t>
      </w:r>
      <w:r>
        <w:rPr>
          <w:rFonts w:ascii="Roboto" w:eastAsia="Roboto" w:hAnsi="Roboto" w:cs="Roboto"/>
          <w:color w:val="333333"/>
          <w:sz w:val="24"/>
          <w:szCs w:val="24"/>
        </w:rPr>
        <w:t>(Name the component as </w:t>
      </w:r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signup </w:t>
      </w:r>
      <w:r>
        <w:rPr>
          <w:rFonts w:ascii="Roboto" w:eastAsia="Roboto" w:hAnsi="Roboto" w:cs="Roboto"/>
          <w:color w:val="333333"/>
          <w:sz w:val="24"/>
          <w:szCs w:val="24"/>
        </w:rPr>
        <w:t>for angular app whereas </w:t>
      </w:r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Signup 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for react app. Once the component is created in react app, name the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j</w:t>
      </w:r>
      <w:r w:rsidR="00D561EA">
        <w:rPr>
          <w:rFonts w:ascii="Roboto" w:eastAsia="Roboto" w:hAnsi="Roboto" w:cs="Roboto"/>
          <w:color w:val="333333"/>
          <w:sz w:val="24"/>
          <w:szCs w:val="24"/>
        </w:rPr>
        <w:t>dm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file as same as component name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i.e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Signup.j</w:t>
      </w:r>
      <w:r w:rsidR="00D561EA">
        <w:rPr>
          <w:rFonts w:ascii="Roboto" w:eastAsia="Roboto" w:hAnsi="Roboto" w:cs="Roboto"/>
          <w:color w:val="333333"/>
          <w:sz w:val="24"/>
          <w:szCs w:val="24"/>
        </w:rPr>
        <w:t>dm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file)</w:t>
      </w:r>
      <w:r>
        <w:rPr>
          <w:rFonts w:ascii="Roboto" w:eastAsia="Roboto" w:hAnsi="Roboto" w:cs="Roboto"/>
          <w:color w:val="484848"/>
          <w:sz w:val="24"/>
          <w:szCs w:val="24"/>
        </w:rPr>
        <w:t>where</w:t>
      </w:r>
      <w:proofErr w:type="gramEnd"/>
      <w:r>
        <w:rPr>
          <w:rFonts w:ascii="Roboto" w:eastAsia="Roboto" w:hAnsi="Roboto" w:cs="Roboto"/>
          <w:color w:val="484848"/>
          <w:sz w:val="24"/>
          <w:szCs w:val="24"/>
        </w:rPr>
        <w:t xml:space="preserve"> the new customer has options to sign up by providing their basic details.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a.   Ids: </w:t>
      </w:r>
    </w:p>
    <w:p w:rsidR="00487926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Aadhar number </w:t>
      </w:r>
    </w:p>
    <w:p w:rsidR="00487926" w:rsidRDefault="00D561E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M</w:t>
      </w:r>
      <w:r w:rsidR="00000000">
        <w:rPr>
          <w:rFonts w:ascii="Roboto" w:eastAsia="Roboto" w:hAnsi="Roboto" w:cs="Roboto"/>
          <w:color w:val="484848"/>
          <w:sz w:val="24"/>
          <w:szCs w:val="24"/>
        </w:rPr>
        <w:t>obile</w:t>
      </w:r>
      <w:r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 w:rsidR="00000000">
        <w:rPr>
          <w:rFonts w:ascii="Roboto" w:eastAsia="Roboto" w:hAnsi="Roboto" w:cs="Roboto"/>
          <w:color w:val="484848"/>
          <w:sz w:val="24"/>
          <w:szCs w:val="24"/>
        </w:rPr>
        <w:t>number </w:t>
      </w:r>
    </w:p>
    <w:p w:rsidR="00487926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password </w:t>
      </w:r>
    </w:p>
    <w:p w:rsidR="00487926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confirm</w:t>
      </w:r>
      <w:r w:rsidR="00D561EA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password </w:t>
      </w:r>
    </w:p>
    <w:p w:rsidR="00487926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submit</w:t>
      </w:r>
      <w:r w:rsidR="00D561EA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Button </w:t>
      </w:r>
    </w:p>
    <w:p w:rsidR="00487926" w:rsidRDefault="00D561E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lastRenderedPageBreak/>
        <w:t>S</w:t>
      </w:r>
      <w:r w:rsidR="00000000">
        <w:rPr>
          <w:rFonts w:ascii="Roboto" w:eastAsia="Roboto" w:hAnsi="Roboto" w:cs="Roboto"/>
          <w:color w:val="484848"/>
          <w:sz w:val="24"/>
          <w:szCs w:val="24"/>
        </w:rPr>
        <w:t>ign</w:t>
      </w:r>
      <w:r>
        <w:rPr>
          <w:rFonts w:ascii="Roboto" w:eastAsia="Roboto" w:hAnsi="Roboto" w:cs="Roboto"/>
          <w:color w:val="484848"/>
          <w:sz w:val="24"/>
          <w:szCs w:val="24"/>
        </w:rPr>
        <w:t xml:space="preserve"> in </w:t>
      </w:r>
      <w:r w:rsidR="00000000">
        <w:rPr>
          <w:rFonts w:ascii="Roboto" w:eastAsia="Roboto" w:hAnsi="Roboto" w:cs="Roboto"/>
          <w:color w:val="484848"/>
          <w:sz w:val="24"/>
          <w:szCs w:val="24"/>
        </w:rPr>
        <w:t>Link </w:t>
      </w:r>
    </w:p>
    <w:p w:rsidR="00487926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signup</w:t>
      </w:r>
      <w:r w:rsidR="00D561EA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Box </w:t>
      </w:r>
      <w:r w:rsidR="00D561EA">
        <w:rPr>
          <w:rFonts w:ascii="Roboto" w:eastAsia="Roboto" w:hAnsi="Roboto" w:cs="Roboto"/>
          <w:color w:val="484848"/>
          <w:sz w:val="24"/>
          <w:szCs w:val="24"/>
        </w:rPr>
        <w:t>j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b.   API endpoint Url: </w:t>
      </w:r>
      <w:hyperlink r:id="rId9">
        <w:r>
          <w:rPr>
            <w:rFonts w:ascii="Roboto" w:eastAsia="Roboto" w:hAnsi="Roboto" w:cs="Roboto"/>
            <w:color w:val="0563C1"/>
            <w:sz w:val="24"/>
            <w:szCs w:val="24"/>
          </w:rPr>
          <w:t>http://localhost:8000/signup</w:t>
        </w:r>
      </w:hyperlink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c.   Output screenshot: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3.   </w:t>
      </w:r>
      <w:r>
        <w:rPr>
          <w:rFonts w:ascii="Roboto" w:eastAsia="Roboto" w:hAnsi="Roboto" w:cs="Roboto"/>
          <w:b/>
          <w:color w:val="484848"/>
          <w:sz w:val="24"/>
          <w:szCs w:val="24"/>
        </w:rPr>
        <w:t>Login</w:t>
      </w:r>
      <w:r>
        <w:rPr>
          <w:rFonts w:ascii="Roboto" w:eastAsia="Roboto" w:hAnsi="Roboto" w:cs="Roboto"/>
          <w:color w:val="484848"/>
          <w:sz w:val="24"/>
          <w:szCs w:val="24"/>
        </w:rPr>
        <w:t>: Design a login page component named </w:t>
      </w:r>
      <w:r>
        <w:rPr>
          <w:rFonts w:ascii="Roboto" w:eastAsia="Roboto" w:hAnsi="Roboto" w:cs="Roboto"/>
          <w:color w:val="333333"/>
          <w:sz w:val="24"/>
          <w:szCs w:val="24"/>
        </w:rPr>
        <w:t>(Name the component as </w:t>
      </w:r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login</w:t>
      </w:r>
      <w:r>
        <w:rPr>
          <w:rFonts w:ascii="Roboto" w:eastAsia="Roboto" w:hAnsi="Roboto" w:cs="Roboto"/>
          <w:color w:val="333333"/>
          <w:sz w:val="24"/>
          <w:szCs w:val="24"/>
        </w:rPr>
        <w:t> for angular app whereas </w:t>
      </w:r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Login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 for react app. Once the component is created in react app, name the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j</w:t>
      </w:r>
      <w:r w:rsidR="003E3F34">
        <w:rPr>
          <w:rFonts w:ascii="Roboto" w:eastAsia="Roboto" w:hAnsi="Roboto" w:cs="Roboto"/>
          <w:color w:val="333333"/>
          <w:sz w:val="24"/>
          <w:szCs w:val="24"/>
        </w:rPr>
        <w:t>dm</w:t>
      </w:r>
      <w:proofErr w:type="spellEnd"/>
      <w:r w:rsidR="003E3F34"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file as same as component name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i.e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Login.j</w:t>
      </w:r>
      <w:r w:rsidR="003E3F34">
        <w:rPr>
          <w:rFonts w:ascii="Roboto" w:eastAsia="Roboto" w:hAnsi="Roboto" w:cs="Roboto"/>
          <w:color w:val="333333"/>
          <w:sz w:val="24"/>
          <w:szCs w:val="24"/>
        </w:rPr>
        <w:t>dm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file)</w:t>
      </w:r>
      <w:r w:rsidR="003234D8"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 w:rsidR="003B5324"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where</w:t>
      </w:r>
      <w:proofErr w:type="gramEnd"/>
      <w:r>
        <w:rPr>
          <w:rFonts w:ascii="Roboto" w:eastAsia="Roboto" w:hAnsi="Roboto" w:cs="Roboto"/>
          <w:color w:val="484848"/>
          <w:sz w:val="24"/>
          <w:szCs w:val="24"/>
        </w:rPr>
        <w:t xml:space="preserve"> the existing customer can log in using the registered email id and password.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a.   Ids: </w:t>
      </w:r>
    </w:p>
    <w:p w:rsidR="00487926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Aadhar number</w:t>
      </w:r>
    </w:p>
    <w:p w:rsidR="00487926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color w:val="484848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password </w:t>
      </w:r>
    </w:p>
    <w:p w:rsidR="00487926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color w:val="484848"/>
        </w:rPr>
      </w:pPr>
      <w:proofErr w:type="spellStart"/>
      <w:r>
        <w:rPr>
          <w:rFonts w:ascii="Roboto" w:eastAsia="Roboto" w:hAnsi="Roboto" w:cs="Roboto"/>
          <w:color w:val="484848"/>
          <w:sz w:val="24"/>
          <w:szCs w:val="24"/>
        </w:rPr>
        <w:t>submitButton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color w:val="484848"/>
        </w:rPr>
      </w:pPr>
      <w:proofErr w:type="spellStart"/>
      <w:r>
        <w:rPr>
          <w:rFonts w:ascii="Roboto" w:eastAsia="Roboto" w:hAnsi="Roboto" w:cs="Roboto"/>
          <w:color w:val="484848"/>
          <w:sz w:val="24"/>
          <w:szCs w:val="24"/>
        </w:rPr>
        <w:t>signupLink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color w:val="484848"/>
        </w:rPr>
      </w:pPr>
      <w:proofErr w:type="spellStart"/>
      <w:r>
        <w:rPr>
          <w:rFonts w:ascii="Roboto" w:eastAsia="Roboto" w:hAnsi="Roboto" w:cs="Roboto"/>
          <w:color w:val="484848"/>
          <w:sz w:val="24"/>
          <w:szCs w:val="24"/>
        </w:rPr>
        <w:t>loginBox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b.   API endpoint Url: </w:t>
      </w:r>
      <w:hyperlink r:id="rId10">
        <w:r>
          <w:rPr>
            <w:rFonts w:ascii="Roboto" w:eastAsia="Roboto" w:hAnsi="Roboto" w:cs="Roboto"/>
            <w:color w:val="0563C1"/>
            <w:sz w:val="24"/>
            <w:szCs w:val="24"/>
          </w:rPr>
          <w:t>http://localhost:8000/login</w:t>
        </w:r>
      </w:hyperlink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c.   Output screenshot: </w:t>
      </w:r>
    </w:p>
    <w:p w:rsidR="00381050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noProof/>
          <w:color w:val="484848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2197100"/>
            <wp:positionH relativeFrom="column">
              <wp:align>left</wp:align>
            </wp:positionH>
            <wp:positionV relativeFrom="paragraph">
              <wp:align>top</wp:align>
            </wp:positionV>
            <wp:extent cx="4351615" cy="2069957"/>
            <wp:effectExtent l="0" t="0" r="0" b="6985"/>
            <wp:wrapSquare wrapText="bothSides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615" cy="2069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1050" w:rsidRPr="00381050" w:rsidRDefault="00381050" w:rsidP="00381050">
      <w:pPr>
        <w:rPr>
          <w:rFonts w:ascii="Roboto" w:eastAsia="Roboto" w:hAnsi="Roboto" w:cs="Roboto"/>
          <w:sz w:val="24"/>
          <w:szCs w:val="24"/>
        </w:rPr>
      </w:pPr>
    </w:p>
    <w:p w:rsidR="00381050" w:rsidRPr="00381050" w:rsidRDefault="00381050" w:rsidP="00381050">
      <w:pPr>
        <w:rPr>
          <w:rFonts w:ascii="Roboto" w:eastAsia="Roboto" w:hAnsi="Roboto" w:cs="Roboto"/>
          <w:sz w:val="24"/>
          <w:szCs w:val="24"/>
        </w:rPr>
      </w:pPr>
    </w:p>
    <w:p w:rsidR="00381050" w:rsidRDefault="0038105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381050" w:rsidRDefault="0038105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381050" w:rsidP="00381050">
      <w:pPr>
        <w:shd w:val="clear" w:color="auto" w:fill="FFFFFF"/>
        <w:spacing w:after="0" w:line="240" w:lineRule="auto"/>
        <w:ind w:firstLine="720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br w:type="textWrapping" w:clear="all"/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4.   </w:t>
      </w:r>
      <w:r>
        <w:rPr>
          <w:rFonts w:ascii="Roboto" w:eastAsia="Roboto" w:hAnsi="Roboto" w:cs="Roboto"/>
          <w:b/>
          <w:color w:val="484848"/>
          <w:sz w:val="24"/>
          <w:szCs w:val="24"/>
        </w:rPr>
        <w:t>Dashboard / Home</w:t>
      </w:r>
      <w:r>
        <w:rPr>
          <w:rFonts w:ascii="Roboto" w:eastAsia="Roboto" w:hAnsi="Roboto" w:cs="Roboto"/>
          <w:color w:val="484848"/>
          <w:sz w:val="24"/>
          <w:szCs w:val="24"/>
        </w:rPr>
        <w:t>: Design a home page component named </w:t>
      </w:r>
      <w:r>
        <w:rPr>
          <w:rFonts w:ascii="Roboto" w:eastAsia="Roboto" w:hAnsi="Roboto" w:cs="Roboto"/>
          <w:color w:val="333333"/>
          <w:sz w:val="24"/>
          <w:szCs w:val="24"/>
        </w:rPr>
        <w:t>(Name the component as </w:t>
      </w:r>
      <w:proofErr w:type="spellStart"/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homepage</w:t>
      </w:r>
      <w:r>
        <w:rPr>
          <w:rFonts w:ascii="Roboto" w:eastAsia="Roboto" w:hAnsi="Roboto" w:cs="Roboto"/>
          <w:color w:val="333333"/>
          <w:sz w:val="24"/>
          <w:szCs w:val="24"/>
        </w:rPr>
        <w:t>for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angular app whereas </w:t>
      </w:r>
      <w:proofErr w:type="spellStart"/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HomePage</w:t>
      </w:r>
      <w:proofErr w:type="spellEnd"/>
      <w:r>
        <w:rPr>
          <w:rFonts w:ascii="Roboto" w:eastAsia="Roboto" w:hAnsi="Roboto" w:cs="Roboto"/>
          <w:i/>
          <w:color w:val="333333"/>
          <w:sz w:val="24"/>
          <w:szCs w:val="24"/>
        </w:rPr>
        <w:t> 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for react app. Once the component is created in react app, name the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jsx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file as same as component name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i.e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HomePage.jsx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file) </w:t>
      </w:r>
      <w:r>
        <w:rPr>
          <w:rFonts w:ascii="Roboto" w:eastAsia="Roboto" w:hAnsi="Roboto" w:cs="Roboto"/>
          <w:color w:val="484848"/>
          <w:sz w:val="24"/>
          <w:szCs w:val="24"/>
        </w:rPr>
        <w:t>that has the navigation bar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a.   Ids: </w:t>
      </w:r>
    </w:p>
    <w:p w:rsidR="00487926" w:rsidRDefault="00000000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user</w:t>
      </w:r>
      <w:r w:rsidR="00995F35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N</w:t>
      </w:r>
      <w:r w:rsidR="00995F35">
        <w:rPr>
          <w:rFonts w:ascii="Roboto" w:eastAsia="Roboto" w:hAnsi="Roboto" w:cs="Roboto"/>
          <w:color w:val="484848"/>
          <w:sz w:val="24"/>
          <w:szCs w:val="24"/>
        </w:rPr>
        <w:t>um</w:t>
      </w:r>
      <w:r>
        <w:rPr>
          <w:rFonts w:ascii="Roboto" w:eastAsia="Roboto" w:hAnsi="Roboto" w:cs="Roboto"/>
          <w:color w:val="484848"/>
          <w:sz w:val="24"/>
          <w:szCs w:val="24"/>
        </w:rPr>
        <w:t>b</w:t>
      </w:r>
      <w:r w:rsidR="00995F35">
        <w:rPr>
          <w:rFonts w:ascii="Roboto" w:eastAsia="Roboto" w:hAnsi="Roboto" w:cs="Roboto"/>
          <w:color w:val="484848"/>
          <w:sz w:val="24"/>
          <w:szCs w:val="24"/>
        </w:rPr>
        <w:t>e</w:t>
      </w:r>
      <w:r>
        <w:rPr>
          <w:rFonts w:ascii="Roboto" w:eastAsia="Roboto" w:hAnsi="Roboto" w:cs="Roboto"/>
          <w:color w:val="484848"/>
          <w:sz w:val="24"/>
          <w:szCs w:val="24"/>
        </w:rPr>
        <w:t>r </w:t>
      </w:r>
    </w:p>
    <w:p w:rsidR="00487926" w:rsidRDefault="00000000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Home</w:t>
      </w:r>
      <w:r w:rsidR="00995F35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Button </w:t>
      </w:r>
    </w:p>
    <w:p w:rsidR="00487926" w:rsidRDefault="00000000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 xml:space="preserve">Personnel data </w:t>
      </w:r>
    </w:p>
    <w:p w:rsidR="00487926" w:rsidRDefault="00000000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Over all State data</w:t>
      </w:r>
    </w:p>
    <w:p w:rsidR="00487926" w:rsidRDefault="00995F3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L</w:t>
      </w:r>
      <w:r w:rsidR="00000000">
        <w:rPr>
          <w:rFonts w:ascii="Roboto" w:eastAsia="Roboto" w:hAnsi="Roboto" w:cs="Roboto"/>
          <w:color w:val="484848"/>
          <w:sz w:val="24"/>
          <w:szCs w:val="24"/>
        </w:rPr>
        <w:t>ogout</w:t>
      </w:r>
      <w:r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 w:rsidR="00000000">
        <w:rPr>
          <w:rFonts w:ascii="Roboto" w:eastAsia="Roboto" w:hAnsi="Roboto" w:cs="Roboto"/>
          <w:color w:val="484848"/>
          <w:sz w:val="24"/>
          <w:szCs w:val="24"/>
        </w:rPr>
        <w:t>Button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b.   API endpoint Url: </w:t>
      </w:r>
      <w:hyperlink r:id="rId12">
        <w:r>
          <w:rPr>
            <w:rFonts w:ascii="Roboto" w:eastAsia="Roboto" w:hAnsi="Roboto" w:cs="Roboto"/>
            <w:color w:val="0563C1"/>
            <w:sz w:val="24"/>
            <w:szCs w:val="24"/>
          </w:rPr>
          <w:t>http://localhost:8000/</w:t>
        </w:r>
      </w:hyperlink>
      <w:r>
        <w:rPr>
          <w:rFonts w:ascii="Roboto" w:eastAsia="Roboto" w:hAnsi="Roboto" w:cs="Roboto"/>
          <w:color w:val="0563C1"/>
          <w:sz w:val="24"/>
          <w:szCs w:val="24"/>
          <w:u w:val="single"/>
        </w:rPr>
        <w:t>home</w:t>
      </w:r>
      <w:r>
        <w:rPr>
          <w:rFonts w:ascii="Roboto" w:eastAsia="Roboto" w:hAnsi="Roboto" w:cs="Roboto"/>
          <w:color w:val="0563C1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c. Screenshot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noProof/>
          <w:color w:val="484848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14325" cy="314325"/>
                <wp:effectExtent l="0" t="0" r="0" b="0"/>
                <wp:docPr id="1" name="Rectangle 1" descr="https://s3.amazonaws.com/exams-media/content/5737d8a9-8650-4e20-b271-9d598139a871/1638963954570-contents/6454440900-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7926" w:rsidRDefault="0048792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s3.amazonaws.com/exams-media/content/5737d8a9-8650-4e20-b271-9d598139a871/1638963954570-contents/6454440900-2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" filled="f" stroked="f">
                <v:textbox inset="2.53958mm,2.53958mm,2.53958mm,2.53958mm">
                  <w:txbxContent>
                    <w:p w:rsidR="00487926" w:rsidRDefault="0048792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1E5428">
        <w:rPr>
          <w:noProof/>
        </w:rPr>
        <w:drawing>
          <wp:inline distT="0" distB="0" distL="0" distR="0">
            <wp:extent cx="4554855" cy="2760345"/>
            <wp:effectExtent l="0" t="0" r="0" b="1905"/>
            <wp:docPr id="11" name="Picture 11" descr="COVID-19 pandemic in Ind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VID-19 pandemic in India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Admin: 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6.   </w:t>
      </w:r>
      <w:r>
        <w:rPr>
          <w:rFonts w:ascii="Roboto" w:eastAsia="Roboto" w:hAnsi="Roboto" w:cs="Roboto"/>
          <w:b/>
          <w:color w:val="484848"/>
          <w:sz w:val="24"/>
          <w:szCs w:val="24"/>
        </w:rPr>
        <w:t>Admin Dashboard:</w:t>
      </w:r>
      <w:r>
        <w:rPr>
          <w:rFonts w:ascii="Roboto" w:eastAsia="Roboto" w:hAnsi="Roboto" w:cs="Roboto"/>
          <w:color w:val="484848"/>
          <w:sz w:val="24"/>
          <w:szCs w:val="24"/>
        </w:rPr>
        <w:t> Design a dashboard page named 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(Number of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affected  as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> </w:t>
      </w:r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dashboard</w:t>
      </w:r>
      <w:r>
        <w:rPr>
          <w:rFonts w:ascii="Roboto" w:eastAsia="Roboto" w:hAnsi="Roboto" w:cs="Roboto"/>
          <w:color w:val="333333"/>
          <w:sz w:val="24"/>
          <w:szCs w:val="24"/>
        </w:rPr>
        <w:t> for angular app whereas </w:t>
      </w:r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Dashboard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 for react app. Once the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numbers  created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in react app, name the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j</w:t>
      </w:r>
      <w:r w:rsidR="003F493F">
        <w:rPr>
          <w:rFonts w:ascii="Roboto" w:eastAsia="Roboto" w:hAnsi="Roboto" w:cs="Roboto"/>
          <w:color w:val="333333"/>
          <w:sz w:val="24"/>
          <w:szCs w:val="24"/>
        </w:rPr>
        <w:t>dm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file as same as component name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i.e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Dashboard.j</w:t>
      </w:r>
      <w:r w:rsidR="003F493F">
        <w:rPr>
          <w:rFonts w:ascii="Roboto" w:eastAsia="Roboto" w:hAnsi="Roboto" w:cs="Roboto"/>
          <w:color w:val="333333"/>
          <w:sz w:val="24"/>
          <w:szCs w:val="24"/>
        </w:rPr>
        <w:t>dm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file) </w:t>
      </w:r>
      <w:r>
        <w:rPr>
          <w:rFonts w:ascii="Roboto" w:eastAsia="Roboto" w:hAnsi="Roboto" w:cs="Roboto"/>
          <w:color w:val="484848"/>
          <w:sz w:val="24"/>
          <w:szCs w:val="24"/>
        </w:rPr>
        <w:t>where the number of affected persons is displayed on the admin side.  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a. </w:t>
      </w:r>
      <w:r>
        <w:rPr>
          <w:rFonts w:ascii="Roboto" w:eastAsia="Roboto" w:hAnsi="Roboto" w:cs="Roboto"/>
          <w:b/>
          <w:color w:val="484848"/>
          <w:sz w:val="24"/>
          <w:szCs w:val="24"/>
        </w:rPr>
        <w:t>Admin Navigation</w:t>
      </w:r>
      <w:r>
        <w:rPr>
          <w:rFonts w:ascii="Roboto" w:eastAsia="Roboto" w:hAnsi="Roboto" w:cs="Roboto"/>
          <w:color w:val="484848"/>
          <w:sz w:val="24"/>
          <w:szCs w:val="24"/>
        </w:rPr>
        <w:t>: Design a navigation component </w:t>
      </w:r>
      <w:r>
        <w:rPr>
          <w:rFonts w:ascii="Roboto" w:eastAsia="Roboto" w:hAnsi="Roboto" w:cs="Roboto"/>
          <w:color w:val="333333"/>
          <w:sz w:val="24"/>
          <w:szCs w:val="24"/>
        </w:rPr>
        <w:t>(Name the component as </w:t>
      </w:r>
      <w:proofErr w:type="spellStart"/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adminhomepage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 for angular app whereas </w:t>
      </w:r>
      <w:proofErr w:type="spellStart"/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AdminHomePage</w:t>
      </w:r>
      <w:proofErr w:type="spellEnd"/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 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for react app. 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</w:t>
      </w:r>
      <w:proofErr w:type="spellStart"/>
      <w:r>
        <w:rPr>
          <w:rFonts w:ascii="Roboto" w:eastAsia="Roboto" w:hAnsi="Roboto" w:cs="Roboto"/>
          <w:color w:val="484848"/>
          <w:sz w:val="24"/>
          <w:szCs w:val="24"/>
        </w:rPr>
        <w:t>i.Ids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>: </w:t>
      </w:r>
    </w:p>
    <w:p w:rsidR="00487926" w:rsidRDefault="0000000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admin</w:t>
      </w:r>
      <w:r w:rsidR="0016349E">
        <w:rPr>
          <w:rFonts w:ascii="Roboto" w:eastAsia="Roboto" w:hAnsi="Roboto" w:cs="Roboto"/>
          <w:color w:val="484848"/>
          <w:sz w:val="24"/>
          <w:szCs w:val="24"/>
        </w:rPr>
        <w:t xml:space="preserve"> Numbe</w:t>
      </w:r>
      <w:r>
        <w:rPr>
          <w:rFonts w:ascii="Roboto" w:eastAsia="Roboto" w:hAnsi="Roboto" w:cs="Roboto"/>
          <w:color w:val="484848"/>
          <w:sz w:val="24"/>
          <w:szCs w:val="24"/>
        </w:rPr>
        <w:t>r </w:t>
      </w:r>
    </w:p>
    <w:p w:rsidR="00487926" w:rsidRDefault="0000000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admin</w:t>
      </w:r>
      <w:r w:rsidR="0016349E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add</w:t>
      </w:r>
      <w:r w:rsidR="0016349E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Button </w:t>
      </w:r>
    </w:p>
    <w:p w:rsidR="00487926" w:rsidRDefault="0000000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admin</w:t>
      </w:r>
      <w:r w:rsidR="003F493F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confirm</w:t>
      </w:r>
      <w:r w:rsidR="003F493F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Button </w:t>
      </w:r>
    </w:p>
    <w:p w:rsidR="00487926" w:rsidRDefault="0000000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logout</w:t>
      </w:r>
      <w:r w:rsidR="003F493F">
        <w:rPr>
          <w:rFonts w:ascii="Roboto" w:eastAsia="Roboto" w:hAnsi="Roboto" w:cs="Roboto"/>
          <w:color w:val="484848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84848"/>
          <w:sz w:val="24"/>
          <w:szCs w:val="24"/>
        </w:rPr>
        <w:t>Button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b. </w:t>
      </w:r>
      <w:r>
        <w:rPr>
          <w:rFonts w:ascii="Roboto" w:eastAsia="Roboto" w:hAnsi="Roboto" w:cs="Roboto"/>
          <w:b/>
          <w:color w:val="484848"/>
          <w:sz w:val="24"/>
          <w:szCs w:val="24"/>
        </w:rPr>
        <w:t>Add number of patients affected</w:t>
      </w:r>
      <w:r>
        <w:rPr>
          <w:rFonts w:ascii="Roboto" w:eastAsia="Roboto" w:hAnsi="Roboto" w:cs="Roboto"/>
          <w:color w:val="484848"/>
          <w:sz w:val="24"/>
          <w:szCs w:val="24"/>
        </w:rPr>
        <w:t>: Design an add product component </w:t>
      </w:r>
      <w:r>
        <w:rPr>
          <w:rFonts w:ascii="Roboto" w:eastAsia="Roboto" w:hAnsi="Roboto" w:cs="Roboto"/>
          <w:color w:val="333333"/>
          <w:sz w:val="24"/>
          <w:szCs w:val="24"/>
        </w:rPr>
        <w:t>(Name the component as </w:t>
      </w:r>
      <w:proofErr w:type="spellStart"/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addpatient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 for angular app whereas </w:t>
      </w:r>
      <w:proofErr w:type="spellStart"/>
      <w:r>
        <w:rPr>
          <w:rFonts w:ascii="Roboto" w:eastAsia="Roboto" w:hAnsi="Roboto" w:cs="Roboto"/>
          <w:b/>
          <w:i/>
          <w:color w:val="333333"/>
          <w:sz w:val="24"/>
          <w:szCs w:val="24"/>
          <w:u w:val="single"/>
        </w:rPr>
        <w:t>AddPatient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 for react app.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1.addnumber of affected count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2.StateName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3.District Name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4Aadhar Number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 xml:space="preserve">5.affected 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6.Recovered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API endpoint Url: </w:t>
      </w:r>
      <w:hyperlink r:id="rId14">
        <w:r>
          <w:rPr>
            <w:rFonts w:ascii="Roboto" w:eastAsia="Roboto" w:hAnsi="Roboto" w:cs="Roboto"/>
            <w:color w:val="0563C1"/>
            <w:sz w:val="24"/>
            <w:szCs w:val="24"/>
          </w:rPr>
          <w:t>http://localhost:8000/ad</w:t>
        </w:r>
      </w:hyperlink>
      <w:r>
        <w:rPr>
          <w:rFonts w:ascii="Roboto" w:eastAsia="Roboto" w:hAnsi="Roboto" w:cs="Roboto"/>
          <w:color w:val="0563C1"/>
          <w:sz w:val="24"/>
          <w:szCs w:val="24"/>
          <w:u w:val="single"/>
        </w:rPr>
        <w:t>dProduct</w:t>
      </w:r>
      <w:r>
        <w:rPr>
          <w:rFonts w:ascii="Roboto" w:eastAsia="Roboto" w:hAnsi="Roboto" w:cs="Roboto"/>
          <w:color w:val="0563C1"/>
          <w:sz w:val="24"/>
          <w:szCs w:val="24"/>
        </w:rPr>
        <w:t> 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noProof/>
          <w:color w:val="484848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14325" cy="314325"/>
                <wp:effectExtent l="0" t="0" r="0" b="0"/>
                <wp:docPr id="3" name="Rectangle 3" descr="https://s3.amazonaws.com/exams-media/content/5737d8a9-8650-4e20-b271-9d598139a871/1638963954570-contents/6454440900-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7926" w:rsidRDefault="0048792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7" alt="https://s3.amazonaws.com/exams-media/content/5737d8a9-8650-4e20-b271-9d598139a871/1638963954570-contents/6454440900-5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" filled="f" stroked="f">
                <v:textbox inset="2.53958mm,2.53958mm,2.53958mm,2.53958mm">
                  <w:txbxContent>
                    <w:p w:rsidR="00487926" w:rsidRDefault="0048792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724525" cy="3181350"/>
            <wp:effectExtent l="0" t="0" r="9525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Backend: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Class and Method description: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Model Layer: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1.   </w:t>
      </w:r>
      <w:proofErr w:type="spellStart"/>
      <w:r>
        <w:rPr>
          <w:rFonts w:ascii="Roboto" w:eastAsia="Roboto" w:hAnsi="Roboto" w:cs="Roboto"/>
          <w:b/>
          <w:color w:val="484848"/>
          <w:sz w:val="24"/>
          <w:szCs w:val="24"/>
        </w:rPr>
        <w:t>UserModel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>: This class stores the user type (admin or the customer) and all user information.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a.   Attributes: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                                          i.   Aadhar: String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                                        ii.   password: String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                                       iii.   mobileNumber: String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                                        iv.   active: Boolean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                                       v.   role: String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2.   </w:t>
      </w:r>
      <w:proofErr w:type="spellStart"/>
      <w:r>
        <w:rPr>
          <w:rFonts w:ascii="Roboto" w:eastAsia="Roboto" w:hAnsi="Roboto" w:cs="Roboto"/>
          <w:b/>
          <w:color w:val="484848"/>
          <w:sz w:val="24"/>
          <w:szCs w:val="24"/>
        </w:rPr>
        <w:t>LoginModel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>: This class contains the email and password of the user.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a.   Attributes: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                                          i.   Aadhar: String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                                        ii.   password: String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b/>
          <w:color w:val="484848"/>
          <w:sz w:val="24"/>
          <w:szCs w:val="24"/>
          <w:u w:val="single"/>
        </w:rPr>
        <w:t>Controller Layer:</w:t>
      </w:r>
      <w:r>
        <w:rPr>
          <w:rFonts w:ascii="Roboto" w:eastAsia="Roboto" w:hAnsi="Roboto" w:cs="Roboto"/>
          <w:color w:val="484848"/>
          <w:sz w:val="24"/>
          <w:szCs w:val="24"/>
        </w:rPr>
        <w:t> 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A9151F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3</w:t>
      </w:r>
      <w:r w:rsidR="00000000">
        <w:rPr>
          <w:rFonts w:ascii="Roboto" w:eastAsia="Roboto" w:hAnsi="Roboto" w:cs="Roboto"/>
          <w:color w:val="484848"/>
          <w:sz w:val="24"/>
          <w:szCs w:val="24"/>
        </w:rPr>
        <w:t>.   </w:t>
      </w:r>
      <w:proofErr w:type="spellStart"/>
      <w:r w:rsidR="00000000">
        <w:rPr>
          <w:rFonts w:ascii="Roboto" w:eastAsia="Roboto" w:hAnsi="Roboto" w:cs="Roboto"/>
          <w:b/>
          <w:color w:val="484848"/>
          <w:sz w:val="24"/>
          <w:szCs w:val="24"/>
        </w:rPr>
        <w:t>SignupController</w:t>
      </w:r>
      <w:proofErr w:type="spellEnd"/>
      <w:r w:rsidR="00000000">
        <w:rPr>
          <w:rFonts w:ascii="Roboto" w:eastAsia="Roboto" w:hAnsi="Roboto" w:cs="Roboto"/>
          <w:color w:val="484848"/>
          <w:sz w:val="24"/>
          <w:szCs w:val="24"/>
        </w:rPr>
        <w:t>: This class control the user signup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a.   Methods: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  </w:t>
      </w:r>
      <w:proofErr w:type="spellStart"/>
      <w:r>
        <w:rPr>
          <w:rFonts w:ascii="Roboto" w:eastAsia="Roboto" w:hAnsi="Roboto" w:cs="Roboto"/>
          <w:color w:val="484848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>.   </w:t>
      </w:r>
      <w:proofErr w:type="spellStart"/>
      <w:proofErr w:type="gramStart"/>
      <w:r>
        <w:rPr>
          <w:rFonts w:ascii="Roboto" w:eastAsia="Roboto" w:hAnsi="Roboto" w:cs="Roboto"/>
          <w:color w:val="484848"/>
          <w:sz w:val="24"/>
          <w:szCs w:val="24"/>
        </w:rPr>
        <w:t>saveUser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>(</w:t>
      </w:r>
      <w:proofErr w:type="spellStart"/>
      <w:proofErr w:type="gramEnd"/>
      <w:r>
        <w:rPr>
          <w:rFonts w:ascii="Roboto" w:eastAsia="Roboto" w:hAnsi="Roboto" w:cs="Roboto"/>
          <w:color w:val="484848"/>
          <w:sz w:val="24"/>
          <w:szCs w:val="24"/>
        </w:rPr>
        <w:t>UserModel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> user): This method helps to store users in the database and return true or false based on the database transaction. 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A9151F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4.</w:t>
      </w:r>
      <w:r w:rsidR="00000000">
        <w:rPr>
          <w:rFonts w:ascii="Roboto" w:eastAsia="Roboto" w:hAnsi="Roboto" w:cs="Roboto"/>
          <w:color w:val="484848"/>
          <w:sz w:val="24"/>
          <w:szCs w:val="24"/>
        </w:rPr>
        <w:t>   </w:t>
      </w:r>
      <w:proofErr w:type="spellStart"/>
      <w:r w:rsidR="00000000">
        <w:rPr>
          <w:rFonts w:ascii="Roboto" w:eastAsia="Roboto" w:hAnsi="Roboto" w:cs="Roboto"/>
          <w:b/>
          <w:color w:val="484848"/>
          <w:sz w:val="24"/>
          <w:szCs w:val="24"/>
        </w:rPr>
        <w:t>LoginController</w:t>
      </w:r>
      <w:proofErr w:type="spellEnd"/>
      <w:r w:rsidR="00000000">
        <w:rPr>
          <w:rFonts w:ascii="Roboto" w:eastAsia="Roboto" w:hAnsi="Roboto" w:cs="Roboto"/>
          <w:color w:val="484848"/>
          <w:sz w:val="24"/>
          <w:szCs w:val="24"/>
        </w:rPr>
        <w:t>: This class controls the user login.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lastRenderedPageBreak/>
        <w:t>a.   Methods: 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</w:t>
      </w:r>
      <w:proofErr w:type="spellStart"/>
      <w:r>
        <w:rPr>
          <w:rFonts w:ascii="Roboto" w:eastAsia="Roboto" w:hAnsi="Roboto" w:cs="Roboto"/>
          <w:color w:val="484848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>.   </w:t>
      </w:r>
      <w:proofErr w:type="spellStart"/>
      <w:proofErr w:type="gramStart"/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checkUser</w:t>
      </w:r>
      <w:proofErr w:type="spell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LoginModel</w:t>
      </w:r>
      <w:proofErr w:type="spell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 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data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): This method helps the user to sign up for the application and must return true or false.</w:t>
      </w:r>
      <w:r>
        <w:rPr>
          <w:rFonts w:ascii="Roboto" w:eastAsia="Roboto" w:hAnsi="Roboto" w:cs="Roboto"/>
          <w:color w:val="24292E"/>
          <w:sz w:val="24"/>
          <w:szCs w:val="24"/>
        </w:rPr>
        <w:t> 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A9151F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5</w:t>
      </w:r>
      <w:r w:rsidR="00000000">
        <w:rPr>
          <w:rFonts w:ascii="Roboto" w:eastAsia="Roboto" w:hAnsi="Roboto" w:cs="Roboto"/>
          <w:color w:val="484848"/>
          <w:sz w:val="24"/>
          <w:szCs w:val="24"/>
        </w:rPr>
        <w:t>.   </w:t>
      </w:r>
      <w:proofErr w:type="gramStart"/>
      <w:r w:rsidR="00000000">
        <w:rPr>
          <w:rFonts w:ascii="Roboto" w:eastAsia="Roboto" w:hAnsi="Roboto" w:cs="Roboto"/>
          <w:b/>
          <w:color w:val="484848"/>
          <w:sz w:val="24"/>
          <w:szCs w:val="24"/>
        </w:rPr>
        <w:t>Patient  Controller</w:t>
      </w:r>
      <w:proofErr w:type="gramEnd"/>
      <w:r w:rsidR="00000000">
        <w:rPr>
          <w:rFonts w:ascii="Roboto" w:eastAsia="Roboto" w:hAnsi="Roboto" w:cs="Roboto"/>
          <w:color w:val="484848"/>
          <w:sz w:val="24"/>
          <w:szCs w:val="24"/>
        </w:rPr>
        <w:t>: This class controls the add/edit/update/view number of person affected by Covid 19.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a.   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Methods: </w:t>
      </w:r>
      <w:r>
        <w:rPr>
          <w:rFonts w:ascii="Roboto" w:eastAsia="Roboto" w:hAnsi="Roboto" w:cs="Roboto"/>
          <w:color w:val="24292E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  </w:t>
      </w:r>
      <w:proofErr w:type="spellStart"/>
      <w:r>
        <w:rPr>
          <w:rFonts w:ascii="Roboto" w:eastAsia="Roboto" w:hAnsi="Roboto" w:cs="Roboto"/>
          <w:color w:val="484848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color w:val="484848"/>
          <w:sz w:val="24"/>
          <w:szCs w:val="24"/>
        </w:rPr>
        <w:t>.   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List&lt;state&gt;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 </w:t>
      </w:r>
      <w:proofErr w:type="spellStart"/>
      <w:proofErr w:type="gramStart"/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getstate</w:t>
      </w:r>
      <w:proofErr w:type="spell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): This method helps the admin to fetch all </w:t>
      </w:r>
      <w:proofErr w:type="spellStart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datas</w:t>
      </w:r>
      <w:proofErr w:type="spell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 from the database.</w:t>
      </w:r>
      <w:r>
        <w:rPr>
          <w:rFonts w:ascii="Roboto" w:eastAsia="Roboto" w:hAnsi="Roboto" w:cs="Roboto"/>
          <w:color w:val="24292E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 ii.   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List&lt;District&gt;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 </w:t>
      </w:r>
      <w:proofErr w:type="spellStart"/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getDistric</w:t>
      </w:r>
      <w:proofErr w:type="spell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 (): This method helps to retrieve all the </w:t>
      </w:r>
      <w:proofErr w:type="spellStart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datas</w:t>
      </w:r>
      <w:proofErr w:type="spell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 from the database.</w:t>
      </w:r>
      <w:r>
        <w:rPr>
          <w:rFonts w:ascii="Roboto" w:eastAsia="Roboto" w:hAnsi="Roboto" w:cs="Roboto"/>
          <w:color w:val="24292E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iii. 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Patient D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 xml:space="preserve">etails </w:t>
      </w:r>
      <w:proofErr w:type="spellStart"/>
      <w:proofErr w:type="gramStart"/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EditData</w:t>
      </w:r>
      <w:proofErr w:type="spell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String 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id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): This method helps to retrieve a affected details  from the database based on the Aadhar id.</w:t>
      </w:r>
      <w:r>
        <w:rPr>
          <w:rFonts w:ascii="Roboto" w:eastAsia="Roboto" w:hAnsi="Roboto" w:cs="Roboto"/>
          <w:color w:val="24292E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iv.   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Patient </w:t>
      </w:r>
      <w:proofErr w:type="gramStart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D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etails  Edit</w:t>
      </w:r>
      <w:proofErr w:type="gramEnd"/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 xml:space="preserve"> Save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(Patient D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etails data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): This method helps to edit a Patient D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 xml:space="preserve">etails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and save it to the database.</w:t>
      </w:r>
      <w:r>
        <w:rPr>
          <w:rFonts w:ascii="Roboto" w:eastAsia="Roboto" w:hAnsi="Roboto" w:cs="Roboto"/>
          <w:color w:val="24292E"/>
          <w:sz w:val="24"/>
          <w:szCs w:val="24"/>
        </w:rPr>
        <w:t> </w:t>
      </w:r>
    </w:p>
    <w:p w:rsidR="00487926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v.   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Patient </w:t>
      </w:r>
      <w:proofErr w:type="gramStart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D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etails  Save</w:t>
      </w:r>
      <w:proofErr w:type="gramEnd"/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(Patient D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etails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 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data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): This method helps to add a new Patient D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 xml:space="preserve">etails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to the database.</w:t>
      </w:r>
      <w:r>
        <w:rPr>
          <w:rFonts w:ascii="Roboto" w:eastAsia="Roboto" w:hAnsi="Roboto" w:cs="Roboto"/>
          <w:color w:val="24292E"/>
          <w:sz w:val="24"/>
          <w:szCs w:val="24"/>
        </w:rPr>
        <w:t> </w:t>
      </w:r>
    </w:p>
    <w:p w:rsidR="00214D4E" w:rsidRDefault="00000000">
      <w:pPr>
        <w:shd w:val="clear" w:color="auto" w:fill="FFFFFF"/>
        <w:spacing w:after="0" w:line="240" w:lineRule="auto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484848"/>
          <w:sz w:val="24"/>
          <w:szCs w:val="24"/>
        </w:rPr>
        <w:t>               vi.   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Patient D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etails Delete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 (String 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id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): This method helps to delete a Patient D</w:t>
      </w:r>
      <w:r>
        <w:rPr>
          <w:rFonts w:ascii="Roboto" w:eastAsia="Roboto" w:hAnsi="Roboto" w:cs="Roboto"/>
          <w:color w:val="484848"/>
          <w:sz w:val="24"/>
          <w:szCs w:val="24"/>
          <w:highlight w:val="white"/>
        </w:rPr>
        <w:t>etails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 from the database.</w:t>
      </w:r>
    </w:p>
    <w:p w:rsidR="00214D4E" w:rsidRDefault="00214D4E">
      <w:pPr>
        <w:shd w:val="clear" w:color="auto" w:fill="FFFFFF"/>
        <w:spacing w:after="0" w:line="240" w:lineRule="auto"/>
        <w:rPr>
          <w:rFonts w:ascii="Roboto" w:eastAsia="Roboto" w:hAnsi="Roboto" w:cs="Roboto"/>
          <w:color w:val="24292E"/>
          <w:sz w:val="24"/>
          <w:szCs w:val="24"/>
        </w:rPr>
      </w:pPr>
    </w:p>
    <w:p w:rsidR="00214D4E" w:rsidRDefault="00214D4E">
      <w:pPr>
        <w:shd w:val="clear" w:color="auto" w:fill="FFFFFF"/>
        <w:spacing w:after="0" w:line="240" w:lineRule="auto"/>
        <w:rPr>
          <w:rFonts w:ascii="Roboto" w:eastAsia="Roboto" w:hAnsi="Roboto" w:cs="Roboto"/>
          <w:color w:val="24292E"/>
          <w:sz w:val="24"/>
          <w:szCs w:val="24"/>
        </w:rPr>
      </w:pPr>
    </w:p>
    <w:p w:rsidR="00214D4E" w:rsidRDefault="00214D4E">
      <w:pPr>
        <w:shd w:val="clear" w:color="auto" w:fill="FFFFFF"/>
        <w:spacing w:after="0" w:line="240" w:lineRule="auto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BY TEAM-6</w:t>
      </w:r>
    </w:p>
    <w:p w:rsidR="00214D4E" w:rsidRDefault="00214D4E">
      <w:pPr>
        <w:shd w:val="clear" w:color="auto" w:fill="FFFFFF"/>
        <w:spacing w:after="0" w:line="240" w:lineRule="auto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1.SACHIN</w:t>
      </w:r>
    </w:p>
    <w:p w:rsidR="00214D4E" w:rsidRDefault="00214D4E">
      <w:pPr>
        <w:shd w:val="clear" w:color="auto" w:fill="FFFFFF"/>
        <w:spacing w:after="0" w:line="240" w:lineRule="auto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2.VIJAY SAI RAJ</w:t>
      </w:r>
    </w:p>
    <w:p w:rsidR="00214D4E" w:rsidRDefault="00214D4E">
      <w:pPr>
        <w:shd w:val="clear" w:color="auto" w:fill="FFFFFF"/>
        <w:spacing w:after="0" w:line="240" w:lineRule="auto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3.SATHVIK</w:t>
      </w:r>
    </w:p>
    <w:p w:rsidR="00214D4E" w:rsidRDefault="00214D4E">
      <w:pPr>
        <w:shd w:val="clear" w:color="auto" w:fill="FFFFFF"/>
        <w:spacing w:after="0" w:line="240" w:lineRule="auto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4.THARUN KUMAR</w:t>
      </w:r>
    </w:p>
    <w:p w:rsidR="00487926" w:rsidRDefault="00214D4E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5. SAKTHI ROHITH</w:t>
      </w:r>
      <w:r w:rsidR="00000000">
        <w:rPr>
          <w:rFonts w:ascii="Roboto" w:eastAsia="Roboto" w:hAnsi="Roboto" w:cs="Roboto"/>
          <w:color w:val="24292E"/>
          <w:sz w:val="24"/>
          <w:szCs w:val="24"/>
        </w:rPr>
        <w:t> </w:t>
      </w: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487926">
      <w:pPr>
        <w:shd w:val="clear" w:color="auto" w:fill="FFFFFF"/>
        <w:spacing w:after="0" w:line="240" w:lineRule="auto"/>
        <w:rPr>
          <w:rFonts w:ascii="Roboto" w:eastAsia="Roboto" w:hAnsi="Roboto" w:cs="Roboto"/>
          <w:color w:val="484848"/>
          <w:sz w:val="24"/>
          <w:szCs w:val="24"/>
        </w:rPr>
      </w:pPr>
    </w:p>
    <w:p w:rsidR="00487926" w:rsidRDefault="00487926"/>
    <w:sectPr w:rsidR="004879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BE"/>
    <w:multiLevelType w:val="multilevel"/>
    <w:tmpl w:val="EC04E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B64D80"/>
    <w:multiLevelType w:val="multilevel"/>
    <w:tmpl w:val="DA628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683E92"/>
    <w:multiLevelType w:val="multilevel"/>
    <w:tmpl w:val="5D749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23308D"/>
    <w:multiLevelType w:val="multilevel"/>
    <w:tmpl w:val="A82AF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EE25200"/>
    <w:multiLevelType w:val="multilevel"/>
    <w:tmpl w:val="3E50D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FA34E0C"/>
    <w:multiLevelType w:val="multilevel"/>
    <w:tmpl w:val="B88C7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67910DA"/>
    <w:multiLevelType w:val="multilevel"/>
    <w:tmpl w:val="4C8028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D72383"/>
    <w:multiLevelType w:val="multilevel"/>
    <w:tmpl w:val="2B20C2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D021A"/>
    <w:multiLevelType w:val="multilevel"/>
    <w:tmpl w:val="9372E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4B075B5"/>
    <w:multiLevelType w:val="multilevel"/>
    <w:tmpl w:val="07A6A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61C13FA"/>
    <w:multiLevelType w:val="multilevel"/>
    <w:tmpl w:val="05829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078036A"/>
    <w:multiLevelType w:val="multilevel"/>
    <w:tmpl w:val="41B40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3C223AA"/>
    <w:multiLevelType w:val="multilevel"/>
    <w:tmpl w:val="D96A3D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68548083">
    <w:abstractNumId w:val="11"/>
  </w:num>
  <w:num w:numId="2" w16cid:durableId="734932206">
    <w:abstractNumId w:val="9"/>
  </w:num>
  <w:num w:numId="3" w16cid:durableId="1182938946">
    <w:abstractNumId w:val="10"/>
  </w:num>
  <w:num w:numId="4" w16cid:durableId="1283658870">
    <w:abstractNumId w:val="7"/>
  </w:num>
  <w:num w:numId="5" w16cid:durableId="631982061">
    <w:abstractNumId w:val="5"/>
  </w:num>
  <w:num w:numId="6" w16cid:durableId="2041464791">
    <w:abstractNumId w:val="8"/>
  </w:num>
  <w:num w:numId="7" w16cid:durableId="2074698715">
    <w:abstractNumId w:val="1"/>
  </w:num>
  <w:num w:numId="8" w16cid:durableId="2018651850">
    <w:abstractNumId w:val="4"/>
  </w:num>
  <w:num w:numId="9" w16cid:durableId="1235120260">
    <w:abstractNumId w:val="2"/>
  </w:num>
  <w:num w:numId="10" w16cid:durableId="334960191">
    <w:abstractNumId w:val="12"/>
  </w:num>
  <w:num w:numId="11" w16cid:durableId="2123526822">
    <w:abstractNumId w:val="0"/>
  </w:num>
  <w:num w:numId="12" w16cid:durableId="947003791">
    <w:abstractNumId w:val="3"/>
  </w:num>
  <w:num w:numId="13" w16cid:durableId="265575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926"/>
    <w:rsid w:val="00005FBC"/>
    <w:rsid w:val="0016349E"/>
    <w:rsid w:val="001E5428"/>
    <w:rsid w:val="00214D4E"/>
    <w:rsid w:val="003234D8"/>
    <w:rsid w:val="00381050"/>
    <w:rsid w:val="00392A92"/>
    <w:rsid w:val="003B5324"/>
    <w:rsid w:val="003E3F34"/>
    <w:rsid w:val="003F493F"/>
    <w:rsid w:val="00487926"/>
    <w:rsid w:val="00881FF7"/>
    <w:rsid w:val="00974D8F"/>
    <w:rsid w:val="00995F35"/>
    <w:rsid w:val="009C0636"/>
    <w:rsid w:val="00A9151F"/>
    <w:rsid w:val="00D561EA"/>
    <w:rsid w:val="00D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9F75"/>
  <w15:docId w15:val="{F3A23001-5354-4AEB-998B-1C38D46C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50"/>
  </w:style>
  <w:style w:type="paragraph" w:styleId="Heading1">
    <w:name w:val="heading 1"/>
    <w:basedOn w:val="Normal"/>
    <w:next w:val="Normal"/>
    <w:link w:val="Heading1Char"/>
    <w:uiPriority w:val="9"/>
    <w:qFormat/>
    <w:rsid w:val="003810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05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05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05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5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05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05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05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05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05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05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8105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05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05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05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5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05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05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05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05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1050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38105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8105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81050"/>
    <w:rPr>
      <w:b/>
      <w:bCs/>
    </w:rPr>
  </w:style>
  <w:style w:type="character" w:styleId="Emphasis">
    <w:name w:val="Emphasis"/>
    <w:basedOn w:val="DefaultParagraphFont"/>
    <w:uiPriority w:val="20"/>
    <w:qFormat/>
    <w:rsid w:val="00381050"/>
    <w:rPr>
      <w:i/>
      <w:iCs/>
    </w:rPr>
  </w:style>
  <w:style w:type="paragraph" w:styleId="NoSpacing">
    <w:name w:val="No Spacing"/>
    <w:uiPriority w:val="1"/>
    <w:qFormat/>
    <w:rsid w:val="003810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105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8105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05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05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810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10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10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105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8105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0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localhost:4200/home" TargetMode="External"/><Relationship Id="rId12" Type="http://schemas.openxmlformats.org/officeDocument/2006/relationships/hyperlink" Target="http://localhost:4200/log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/signup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4200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200/signup" TargetMode="External"/><Relationship Id="rId14" Type="http://schemas.openxmlformats.org/officeDocument/2006/relationships/hyperlink" Target="http://localhost:4200/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7273-2232-466B-AE58-9A3FF520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SATHVIK DRAGNEEL</dc:creator>
  <cp:lastModifiedBy>SATHVIK DRAGNEEL</cp:lastModifiedBy>
  <cp:revision>2</cp:revision>
  <dcterms:created xsi:type="dcterms:W3CDTF">2022-12-01T08:18:00Z</dcterms:created>
  <dcterms:modified xsi:type="dcterms:W3CDTF">2022-12-01T08:18:00Z</dcterms:modified>
</cp:coreProperties>
</file>