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7CBF" w14:textId="26679EF6" w:rsidR="008351A4" w:rsidRPr="005115D9" w:rsidRDefault="008351A4" w:rsidP="005115D9">
      <w:pPr>
        <w:jc w:val="center"/>
        <w:rPr>
          <w:rFonts w:hint="eastAsia"/>
          <w:b/>
          <w:bCs/>
        </w:rPr>
      </w:pPr>
      <w:r w:rsidRPr="008351A4">
        <w:rPr>
          <w:rFonts w:hint="eastAsia"/>
          <w:b/>
          <w:bCs/>
        </w:rPr>
        <w:t>자연어처리 실습 과제 2 보고서</w:t>
      </w:r>
    </w:p>
    <w:p w14:paraId="729AF3FB" w14:textId="75266A78" w:rsidR="008351A4" w:rsidRPr="008351A4" w:rsidRDefault="000B53AF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="008351A4" w:rsidRPr="008351A4">
        <w:rPr>
          <w:rFonts w:hint="eastAsia"/>
          <w:b/>
          <w:bCs/>
        </w:rPr>
        <w:t xml:space="preserve">요약 : </w:t>
      </w:r>
    </w:p>
    <w:p w14:paraId="5B965D32" w14:textId="41DBF6F3" w:rsidR="008351A4" w:rsidRDefault="008351A4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sshleifer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/distilbart-xsum-12-3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facebook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bart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-large</w:t>
      </w:r>
      <w:r>
        <w:rPr>
          <w:rFonts w:ascii="Segoe UI" w:hAnsi="Segoe UI" w:cs="Segoe UI" w:hint="eastAsia"/>
          <w:color w:val="0D0D0D"/>
          <w:shd w:val="clear" w:color="auto" w:fill="FFFFFF"/>
        </w:rPr>
        <w:t>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변경하여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동일한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E87D40">
        <w:rPr>
          <w:rFonts w:ascii="Segoe UI" w:hAnsi="Segoe UI" w:cs="Segoe UI" w:hint="eastAsia"/>
          <w:color w:val="0D0D0D"/>
          <w:shd w:val="clear" w:color="auto" w:fill="FFFFFF"/>
        </w:rPr>
        <w:t>실험</w:t>
      </w:r>
      <w:r>
        <w:rPr>
          <w:rFonts w:ascii="Segoe UI" w:hAnsi="Segoe UI" w:cs="Segoe UI" w:hint="eastAsia"/>
          <w:color w:val="0D0D0D"/>
          <w:shd w:val="clear" w:color="auto" w:fill="FFFFFF"/>
        </w:rPr>
        <w:t>를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진행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loss </w:t>
      </w:r>
      <w:r>
        <w:rPr>
          <w:rFonts w:ascii="Segoe UI" w:hAnsi="Segoe UI" w:cs="Segoe UI" w:hint="eastAsia"/>
          <w:color w:val="0D0D0D"/>
          <w:shd w:val="clear" w:color="auto" w:fill="FFFFFF"/>
        </w:rPr>
        <w:t>값을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4.3223</w:t>
      </w:r>
      <w:r>
        <w:rPr>
          <w:rFonts w:ascii="Segoe UI" w:hAnsi="Segoe UI" w:cs="Segoe UI" w:hint="eastAsia"/>
          <w:color w:val="0D0D0D"/>
          <w:shd w:val="clear" w:color="auto" w:fill="FFFFFF"/>
        </w:rPr>
        <w:t>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3.7031</w:t>
      </w:r>
      <w:r>
        <w:rPr>
          <w:rFonts w:ascii="Segoe UI" w:hAnsi="Segoe UI" w:cs="Segoe UI" w:hint="eastAsia"/>
          <w:color w:val="0D0D0D"/>
          <w:shd w:val="clear" w:color="auto" w:fill="FFFFFF"/>
        </w:rPr>
        <w:t>까지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낮출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있었음</w:t>
      </w:r>
    </w:p>
    <w:p w14:paraId="7CF67EC2" w14:textId="77777777" w:rsidR="008351A4" w:rsidRDefault="008351A4">
      <w:pPr>
        <w:rPr>
          <w:rFonts w:ascii="Segoe UI" w:hAnsi="Segoe UI" w:cs="Segoe UI"/>
          <w:color w:val="0D0D0D"/>
          <w:shd w:val="clear" w:color="auto" w:fill="FFFFFF"/>
        </w:rPr>
      </w:pPr>
    </w:p>
    <w:p w14:paraId="538D72D1" w14:textId="7AD5E52B" w:rsidR="008351A4" w:rsidRPr="00E87D40" w:rsidRDefault="000B53AF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8351A4" w:rsidRPr="00E87D40">
        <w:rPr>
          <w:rFonts w:hint="eastAsia"/>
          <w:b/>
          <w:bCs/>
        </w:rPr>
        <w:t>실험 진행 :</w:t>
      </w:r>
      <w:r>
        <w:rPr>
          <w:rFonts w:hint="eastAsia"/>
          <w:b/>
          <w:bCs/>
        </w:rPr>
        <w:t xml:space="preserve"> </w:t>
      </w:r>
    </w:p>
    <w:p w14:paraId="0635786D" w14:textId="2EF4BA15" w:rsidR="00E87D40" w:rsidRPr="00E87D40" w:rsidRDefault="00E87D40" w:rsidP="00E87D40">
      <w:pPr>
        <w:rPr>
          <w:b/>
          <w:bCs/>
        </w:rPr>
      </w:pPr>
      <w:r w:rsidRPr="00E87D40">
        <w:rPr>
          <w:rFonts w:hint="eastAsia"/>
          <w:b/>
          <w:bCs/>
        </w:rPr>
        <w:t>모델</w:t>
      </w:r>
      <w:r w:rsidRPr="00E87D40">
        <w:rPr>
          <w:b/>
          <w:bCs/>
        </w:rPr>
        <w:t xml:space="preserve"> </w:t>
      </w:r>
      <w:r>
        <w:rPr>
          <w:rFonts w:hint="eastAsia"/>
          <w:b/>
          <w:bCs/>
        </w:rPr>
        <w:t>변경 -</w:t>
      </w:r>
      <w:r>
        <w:rPr>
          <w:rFonts w:hint="eastAsia"/>
        </w:rPr>
        <w:t xml:space="preserve"> </w:t>
      </w:r>
      <w:proofErr w:type="spellStart"/>
      <w:r>
        <w:t>facebook</w:t>
      </w:r>
      <w:proofErr w:type="spellEnd"/>
      <w:r>
        <w:t>/</w:t>
      </w:r>
      <w:proofErr w:type="spellStart"/>
      <w:r>
        <w:t>bart</w:t>
      </w:r>
      <w:proofErr w:type="spellEnd"/>
      <w:r>
        <w:t>-large 모델</w:t>
      </w:r>
      <w:r>
        <w:rPr>
          <w:rFonts w:hint="eastAsia"/>
        </w:rPr>
        <w:t xml:space="preserve"> 사용</w:t>
      </w:r>
    </w:p>
    <w:p w14:paraId="104E63DD" w14:textId="64EB5106" w:rsidR="00E87D40" w:rsidRDefault="00E87D40" w:rsidP="00E87D40">
      <w:r w:rsidRPr="00E87D40">
        <w:rPr>
          <w:noProof/>
        </w:rPr>
        <w:drawing>
          <wp:inline distT="0" distB="0" distL="0" distR="0" wp14:anchorId="32902ED2" wp14:editId="636EF43F">
            <wp:extent cx="3028950" cy="837273"/>
            <wp:effectExtent l="0" t="0" r="0" b="1270"/>
            <wp:docPr id="9716934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3438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107" cy="8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B3F" w14:textId="77777777" w:rsidR="000B53AF" w:rsidRPr="000B53AF" w:rsidRDefault="000B53AF" w:rsidP="000B53AF">
      <w:pPr>
        <w:rPr>
          <w:rFonts w:hint="eastAsia"/>
          <w:b/>
          <w:bCs/>
        </w:rPr>
      </w:pPr>
    </w:p>
    <w:p w14:paraId="4448A5C3" w14:textId="1093620F" w:rsidR="000B53AF" w:rsidRPr="000B53AF" w:rsidRDefault="000B53AF" w:rsidP="000B53AF">
      <w:pPr>
        <w:rPr>
          <w:b/>
          <w:bCs/>
        </w:rPr>
      </w:pPr>
      <w:r w:rsidRPr="000B53AF">
        <w:rPr>
          <w:rFonts w:hint="eastAsia"/>
          <w:b/>
          <w:bCs/>
        </w:rPr>
        <w:t>수행</w:t>
      </w:r>
      <w:r w:rsidRPr="000B53AF">
        <w:rPr>
          <w:b/>
          <w:bCs/>
        </w:rPr>
        <w:t xml:space="preserve"> Task</w:t>
      </w:r>
      <w:r w:rsidRPr="000B53A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- </w:t>
      </w:r>
      <w:r>
        <w:rPr>
          <w:rFonts w:hint="eastAsia"/>
        </w:rPr>
        <w:t>텍스트</w:t>
      </w:r>
      <w:r>
        <w:t xml:space="preserve"> 요약(Summarization)</w:t>
      </w:r>
    </w:p>
    <w:p w14:paraId="42FD5A34" w14:textId="77777777" w:rsidR="000B53AF" w:rsidRDefault="000B53AF" w:rsidP="000B53AF">
      <w:pPr>
        <w:rPr>
          <w:rFonts w:hint="eastAsia"/>
        </w:rPr>
      </w:pPr>
    </w:p>
    <w:p w14:paraId="4ABBF077" w14:textId="34CAE4FF" w:rsidR="000B53AF" w:rsidRPr="003C679E" w:rsidRDefault="000B53AF" w:rsidP="000B53AF">
      <w:pPr>
        <w:rPr>
          <w:b/>
          <w:bCs/>
        </w:rPr>
      </w:pPr>
      <w:r w:rsidRPr="000B53AF">
        <w:rPr>
          <w:rFonts w:hint="eastAsia"/>
          <w:b/>
          <w:bCs/>
        </w:rPr>
        <w:t>사용</w:t>
      </w:r>
      <w:r w:rsidRPr="000B53AF">
        <w:rPr>
          <w:b/>
          <w:bCs/>
        </w:rPr>
        <w:t xml:space="preserve"> 데이터셋</w:t>
      </w:r>
      <w:r w:rsidRPr="000B53AF"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</w:rPr>
        <w:t>w</w:t>
      </w:r>
      <w:r>
        <w:t>iki</w:t>
      </w:r>
      <w:r>
        <w:rPr>
          <w:rFonts w:hint="eastAsia"/>
        </w:rPr>
        <w:t>_l</w:t>
      </w:r>
      <w:r>
        <w:t>ingu</w:t>
      </w:r>
      <w:r>
        <w:rPr>
          <w:rFonts w:hint="eastAsia"/>
        </w:rPr>
        <w:t>a</w:t>
      </w:r>
      <w:proofErr w:type="spellEnd"/>
    </w:p>
    <w:p w14:paraId="0D8E7BD0" w14:textId="06F309C8" w:rsidR="000B53AF" w:rsidRDefault="000B53AF" w:rsidP="00E87D40">
      <w:pPr>
        <w:rPr>
          <w:rFonts w:hint="eastAsia"/>
        </w:rPr>
      </w:pPr>
    </w:p>
    <w:p w14:paraId="0B059C98" w14:textId="3E676387" w:rsidR="00E87D40" w:rsidRDefault="00E87D40">
      <w:r w:rsidRPr="00E87D40">
        <w:rPr>
          <w:rFonts w:hint="eastAsia"/>
          <w:b/>
          <w:bCs/>
        </w:rPr>
        <w:t>평가</w:t>
      </w:r>
      <w:r w:rsidRPr="00E87D40">
        <w:rPr>
          <w:b/>
          <w:bCs/>
        </w:rPr>
        <w:t xml:space="preserve"> 함수</w:t>
      </w:r>
      <w:r>
        <w:rPr>
          <w:rFonts w:hint="eastAsia"/>
        </w:rPr>
        <w:t xml:space="preserve"> - </w:t>
      </w:r>
      <w:r>
        <w:t>ROUGE 점수</w:t>
      </w:r>
      <w:r w:rsidR="003C679E">
        <w:rPr>
          <w:rFonts w:hint="eastAsia"/>
        </w:rPr>
        <w:t xml:space="preserve"> 계산 함수</w:t>
      </w:r>
    </w:p>
    <w:p w14:paraId="6FD3EE07" w14:textId="77777777" w:rsidR="003C679E" w:rsidRPr="003C679E" w:rsidRDefault="003C679E">
      <w:pPr>
        <w:rPr>
          <w:rFonts w:hint="eastAsia"/>
        </w:rPr>
      </w:pPr>
    </w:p>
    <w:p w14:paraId="759478FD" w14:textId="4914DF12" w:rsidR="00E87D40" w:rsidRDefault="000B53AF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00E87D40" w:rsidRPr="00E87D40">
        <w:rPr>
          <w:rFonts w:hint="eastAsia"/>
          <w:b/>
          <w:bCs/>
        </w:rPr>
        <w:t xml:space="preserve">결과 : </w:t>
      </w:r>
    </w:p>
    <w:p w14:paraId="49A97255" w14:textId="056088EB" w:rsidR="009C4DB4" w:rsidRDefault="009C4DB4">
      <w:pPr>
        <w:rPr>
          <w:b/>
          <w:bCs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sshleifer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/distilbart-xsum-12-3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</w:t>
      </w:r>
    </w:p>
    <w:p w14:paraId="3BAA7300" w14:textId="2DD0CF90" w:rsidR="009C4DB4" w:rsidRDefault="000B53AF">
      <w:pPr>
        <w:rPr>
          <w:b/>
          <w:bCs/>
        </w:rPr>
      </w:pPr>
      <w:r w:rsidRPr="000B53AF">
        <w:rPr>
          <w:b/>
          <w:bCs/>
          <w:noProof/>
        </w:rPr>
        <w:lastRenderedPageBreak/>
        <w:drawing>
          <wp:inline distT="0" distB="0" distL="0" distR="0" wp14:anchorId="3EB7A400" wp14:editId="09424CAF">
            <wp:extent cx="1067681" cy="4243761"/>
            <wp:effectExtent l="0" t="0" r="0" b="4445"/>
            <wp:docPr id="2761573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739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419" cy="42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714" w14:textId="04D4EB03" w:rsidR="00894D90" w:rsidRPr="00E87D40" w:rsidRDefault="00894D90">
      <w:pPr>
        <w:rPr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eval</w:t>
      </w:r>
      <w:proofErr w:type="gramEnd"/>
      <w:r>
        <w:rPr>
          <w:rFonts w:ascii="Consolas" w:hAnsi="Consolas"/>
          <w:color w:val="CCCCCC"/>
          <w:sz w:val="21"/>
          <w:szCs w:val="21"/>
        </w:rPr>
        <w:t>_loss</w:t>
      </w:r>
      <w:proofErr w:type="spellEnd"/>
      <w:r>
        <w:rPr>
          <w:rFonts w:ascii="Consolas" w:hAnsi="Consolas"/>
          <w:color w:val="CCCCCC"/>
          <w:sz w:val="21"/>
          <w:szCs w:val="21"/>
        </w:rPr>
        <w:t>': 4.212963104248047</w:t>
      </w:r>
    </w:p>
    <w:p w14:paraId="2495BFBA" w14:textId="5D59EA8D" w:rsidR="00E87D40" w:rsidRDefault="009C4DB4">
      <w:r>
        <w:t>F</w:t>
      </w:r>
      <w:r>
        <w:rPr>
          <w:rFonts w:hint="eastAsia"/>
        </w:rPr>
        <w:t>acebook/</w:t>
      </w:r>
      <w:proofErr w:type="spellStart"/>
      <w:r>
        <w:rPr>
          <w:rFonts w:hint="eastAsia"/>
        </w:rPr>
        <w:t>bart</w:t>
      </w:r>
      <w:proofErr w:type="spellEnd"/>
      <w:r>
        <w:rPr>
          <w:rFonts w:hint="eastAsia"/>
        </w:rPr>
        <w:t>-large 모델</w:t>
      </w:r>
    </w:p>
    <w:p w14:paraId="471DA84D" w14:textId="05490CCD" w:rsidR="009C4DB4" w:rsidRDefault="009C4DB4">
      <w:r w:rsidRPr="009C4DB4">
        <w:rPr>
          <w:noProof/>
        </w:rPr>
        <w:drawing>
          <wp:inline distT="0" distB="0" distL="0" distR="0" wp14:anchorId="5E7CCD1E" wp14:editId="4B4E551E">
            <wp:extent cx="1528763" cy="3634087"/>
            <wp:effectExtent l="0" t="0" r="0" b="5080"/>
            <wp:docPr id="27189563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95636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624" cy="36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082" w14:textId="6A89823B" w:rsidR="00E87D40" w:rsidRDefault="009C4DB4">
      <w:r w:rsidRPr="009C4DB4">
        <w:rPr>
          <w:noProof/>
        </w:rPr>
        <w:lastRenderedPageBreak/>
        <w:drawing>
          <wp:inline distT="0" distB="0" distL="0" distR="0" wp14:anchorId="3855F889" wp14:editId="6D89668B">
            <wp:extent cx="1404938" cy="1811629"/>
            <wp:effectExtent l="0" t="0" r="5080" b="0"/>
            <wp:docPr id="20103243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433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420" cy="18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931E" w14:textId="67EEC22D" w:rsidR="000B53AF" w:rsidRPr="00590108" w:rsidRDefault="00894D90">
      <w:pPr>
        <w:rPr>
          <w:b/>
          <w:bCs/>
        </w:rPr>
      </w:pPr>
      <w:r>
        <w:rPr>
          <w:rFonts w:ascii="Consolas" w:hAnsi="Consolas"/>
          <w:color w:val="CCCCCC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eval</w:t>
      </w:r>
      <w:proofErr w:type="gramEnd"/>
      <w:r>
        <w:rPr>
          <w:rFonts w:ascii="Consolas" w:hAnsi="Consolas"/>
          <w:color w:val="CCCCCC"/>
          <w:sz w:val="21"/>
          <w:szCs w:val="21"/>
        </w:rPr>
        <w:t>_loss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': </w:t>
      </w:r>
      <w:r>
        <w:rPr>
          <w:rFonts w:ascii="Consolas" w:hAnsi="Consolas" w:hint="eastAsia"/>
          <w:color w:val="CCCCCC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 w:hint="eastAsia"/>
          <w:color w:val="CCCCCC"/>
          <w:sz w:val="21"/>
          <w:szCs w:val="21"/>
        </w:rPr>
        <w:t>703</w:t>
      </w:r>
      <w:r>
        <w:rPr>
          <w:rFonts w:ascii="Consolas" w:hAnsi="Consolas"/>
          <w:color w:val="CCCCCC"/>
          <w:sz w:val="21"/>
          <w:szCs w:val="21"/>
        </w:rPr>
        <w:t>29</w:t>
      </w:r>
      <w:r>
        <w:rPr>
          <w:rFonts w:ascii="Consolas" w:hAnsi="Consolas" w:hint="eastAsia"/>
          <w:color w:val="CCCCCC"/>
          <w:sz w:val="21"/>
          <w:szCs w:val="21"/>
        </w:rPr>
        <w:t>135</w:t>
      </w:r>
      <w:r>
        <w:rPr>
          <w:rFonts w:ascii="Consolas" w:hAnsi="Consolas"/>
          <w:color w:val="CCCCCC"/>
          <w:sz w:val="21"/>
          <w:szCs w:val="21"/>
        </w:rPr>
        <w:t>04</w:t>
      </w:r>
      <w:r>
        <w:rPr>
          <w:rFonts w:ascii="Consolas" w:hAnsi="Consolas" w:hint="eastAsia"/>
          <w:color w:val="CCCCCC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0</w:t>
      </w:r>
      <w:r>
        <w:rPr>
          <w:rFonts w:ascii="Consolas" w:hAnsi="Consolas" w:hint="eastAsia"/>
          <w:color w:val="CCCCCC"/>
          <w:sz w:val="21"/>
          <w:szCs w:val="21"/>
        </w:rPr>
        <w:t>15</w:t>
      </w:r>
    </w:p>
    <w:p w14:paraId="1A238AD6" w14:textId="53792B2C" w:rsidR="00590108" w:rsidRPr="00590108" w:rsidRDefault="00590108" w:rsidP="00590108">
      <w:pPr>
        <w:rPr>
          <w:b/>
          <w:bCs/>
        </w:rPr>
      </w:pPr>
      <w:r w:rsidRPr="00590108">
        <w:rPr>
          <w:rFonts w:hint="eastAsia"/>
          <w:b/>
          <w:bCs/>
        </w:rPr>
        <w:t>3-1 결과 해석 :</w:t>
      </w:r>
    </w:p>
    <w:p w14:paraId="6640B96F" w14:textId="77777777" w:rsidR="00590108" w:rsidRDefault="00590108" w:rsidP="00590108">
      <w:pPr>
        <w:rPr>
          <w:b/>
          <w:bCs/>
        </w:rPr>
      </w:pPr>
    </w:p>
    <w:p w14:paraId="598DF36F" w14:textId="66D72203" w:rsidR="00590108" w:rsidRPr="00590108" w:rsidRDefault="00590108" w:rsidP="00590108">
      <w:pPr>
        <w:rPr>
          <w:b/>
          <w:bCs/>
        </w:rPr>
      </w:pPr>
      <w:r>
        <w:rPr>
          <w:rFonts w:hint="eastAsia"/>
          <w:b/>
          <w:bCs/>
        </w:rPr>
        <w:t xml:space="preserve">3-1-1 </w:t>
      </w:r>
      <w:r w:rsidRPr="00590108">
        <w:rPr>
          <w:b/>
          <w:bCs/>
        </w:rPr>
        <w:t>"</w:t>
      </w:r>
      <w:proofErr w:type="spellStart"/>
      <w:r w:rsidRPr="00590108">
        <w:rPr>
          <w:b/>
          <w:bCs/>
        </w:rPr>
        <w:t>sshleifer</w:t>
      </w:r>
      <w:proofErr w:type="spellEnd"/>
      <w:r w:rsidRPr="00590108">
        <w:rPr>
          <w:b/>
          <w:bCs/>
        </w:rPr>
        <w:t>/distilbart-xsum-12-3"와 "</w:t>
      </w:r>
      <w:proofErr w:type="spellStart"/>
      <w:r w:rsidRPr="00590108">
        <w:rPr>
          <w:b/>
          <w:bCs/>
        </w:rPr>
        <w:t>facebook</w:t>
      </w:r>
      <w:proofErr w:type="spellEnd"/>
      <w:r w:rsidRPr="00590108">
        <w:rPr>
          <w:b/>
          <w:bCs/>
        </w:rPr>
        <w:t>/</w:t>
      </w:r>
      <w:proofErr w:type="spellStart"/>
      <w:r w:rsidRPr="00590108">
        <w:rPr>
          <w:b/>
          <w:bCs/>
        </w:rPr>
        <w:t>bart</w:t>
      </w:r>
      <w:proofErr w:type="spellEnd"/>
      <w:r w:rsidRPr="00590108">
        <w:rPr>
          <w:b/>
          <w:bCs/>
        </w:rPr>
        <w:t>-large" 모델의 차이점</w:t>
      </w:r>
      <w:r>
        <w:rPr>
          <w:rFonts w:hint="eastAsia"/>
          <w:b/>
          <w:bCs/>
        </w:rPr>
        <w:t xml:space="preserve"> :</w:t>
      </w:r>
    </w:p>
    <w:p w14:paraId="7C3D9505" w14:textId="507158A2" w:rsidR="00590108" w:rsidRPr="00590108" w:rsidRDefault="00590108" w:rsidP="00590108">
      <w:pPr>
        <w:rPr>
          <w:b/>
          <w:bCs/>
        </w:rPr>
      </w:pPr>
      <w:r w:rsidRPr="00590108">
        <w:rPr>
          <w:rFonts w:hint="eastAsia"/>
          <w:b/>
          <w:bCs/>
        </w:rPr>
        <w:t>모델</w:t>
      </w:r>
      <w:r w:rsidRPr="00590108">
        <w:rPr>
          <w:b/>
          <w:bCs/>
        </w:rPr>
        <w:t xml:space="preserve"> 구조 및 크기</w:t>
      </w:r>
      <w:r>
        <w:rPr>
          <w:rFonts w:hint="eastAsia"/>
          <w:b/>
          <w:bCs/>
        </w:rPr>
        <w:t xml:space="preserve"> </w:t>
      </w:r>
      <w:r w:rsidR="00D75D4B"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 w:rsidR="00D75D4B">
        <w:rPr>
          <w:b/>
          <w:bCs/>
        </w:rPr>
        <w:t>“</w:t>
      </w:r>
      <w:proofErr w:type="spellStart"/>
      <w:r>
        <w:t>sshleifer</w:t>
      </w:r>
      <w:proofErr w:type="spellEnd"/>
      <w:r>
        <w:t>/distilbart-xsum-12-3</w:t>
      </w:r>
      <w:r w:rsidR="00D75D4B">
        <w:t>”</w:t>
      </w:r>
      <w:r>
        <w:rPr>
          <w:rFonts w:hint="eastAsia"/>
          <w:b/>
          <w:bCs/>
        </w:rPr>
        <w:t xml:space="preserve"> </w:t>
      </w:r>
      <w:r w:rsidR="00663894">
        <w:rPr>
          <w:rFonts w:hint="eastAsia"/>
        </w:rPr>
        <w:t>모델은</w:t>
      </w:r>
      <w:r>
        <w:t xml:space="preserve"> 원래의 BART 모델을 경량화한 버전. </w:t>
      </w:r>
      <w:proofErr w:type="spellStart"/>
      <w:r>
        <w:t>XSum</w:t>
      </w:r>
      <w:proofErr w:type="spellEnd"/>
      <w:r>
        <w:t xml:space="preserve"> 데이터셋을 위해 12개의 인코더 레이어와 3개의 </w:t>
      </w:r>
      <w:proofErr w:type="spellStart"/>
      <w:r>
        <w:t>디코더</w:t>
      </w:r>
      <w:proofErr w:type="spellEnd"/>
      <w:r>
        <w:t xml:space="preserve"> 레이어로 구성되어 있</w:t>
      </w:r>
      <w:r w:rsidR="00663894">
        <w:rPr>
          <w:rFonts w:hint="eastAsia"/>
        </w:rPr>
        <w:t>음</w:t>
      </w:r>
      <w: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원래</w:t>
      </w:r>
      <w:r>
        <w:t xml:space="preserve"> BART보다 더 적은 매개변수(</w:t>
      </w:r>
      <w:proofErr w:type="spellStart"/>
      <w:r>
        <w:t>계산량이</w:t>
      </w:r>
      <w:proofErr w:type="spellEnd"/>
      <w:r>
        <w:t xml:space="preserve"> 적음)를 사용하여 더 빠른 속도로 학습하고 예측</w:t>
      </w:r>
      <w:r w:rsidR="00663894">
        <w:rPr>
          <w:rFonts w:hint="eastAsia"/>
        </w:rPr>
        <w:t>.</w:t>
      </w:r>
    </w:p>
    <w:p w14:paraId="6D7C6F27" w14:textId="273824F9" w:rsidR="00590108" w:rsidRDefault="00D75D4B" w:rsidP="00590108">
      <w:r>
        <w:t>“</w:t>
      </w:r>
      <w:proofErr w:type="spellStart"/>
      <w:r w:rsidR="00590108">
        <w:t>facebook</w:t>
      </w:r>
      <w:proofErr w:type="spellEnd"/>
      <w:r w:rsidR="00590108">
        <w:t>/</w:t>
      </w:r>
      <w:proofErr w:type="spellStart"/>
      <w:r w:rsidR="00590108">
        <w:t>bart</w:t>
      </w:r>
      <w:proofErr w:type="spellEnd"/>
      <w:r w:rsidR="00590108">
        <w:t>-large</w:t>
      </w:r>
      <w:r>
        <w:t>”</w:t>
      </w:r>
      <w:r w:rsidR="00590108">
        <w:t xml:space="preserve"> 모델은 원래의 BART Large 모델로, 12개의 인코더 레이어와 12개의 </w:t>
      </w:r>
      <w:proofErr w:type="spellStart"/>
      <w:r w:rsidR="00590108">
        <w:t>디코더</w:t>
      </w:r>
      <w:proofErr w:type="spellEnd"/>
      <w:r w:rsidR="00590108">
        <w:t xml:space="preserve"> 레이어로 구성</w:t>
      </w:r>
      <w:r w:rsidR="00590108">
        <w:rPr>
          <w:rFonts w:hint="eastAsia"/>
        </w:rPr>
        <w:t>되어 있</w:t>
      </w:r>
      <w:r w:rsidR="00663894">
        <w:rPr>
          <w:rFonts w:hint="eastAsia"/>
        </w:rPr>
        <w:t>음</w:t>
      </w:r>
      <w:r w:rsidR="00590108">
        <w:rPr>
          <w:rFonts w:hint="eastAsia"/>
        </w:rPr>
        <w:t>. 더</w:t>
      </w:r>
      <w:r w:rsidR="00590108">
        <w:t xml:space="preserve"> 큰 모델 구조와 매개변수를 통해 복잡한 문장 구조를 학습하는 능력이 뛰어</w:t>
      </w:r>
      <w:r w:rsidR="00590108">
        <w:rPr>
          <w:rFonts w:hint="eastAsia"/>
        </w:rPr>
        <w:t>남</w:t>
      </w:r>
      <w:r w:rsidR="00590108">
        <w:t>.</w:t>
      </w:r>
    </w:p>
    <w:p w14:paraId="5DC659FF" w14:textId="35467467" w:rsidR="00590108" w:rsidRDefault="00590108" w:rsidP="00590108">
      <w:r w:rsidRPr="00590108">
        <w:rPr>
          <w:rFonts w:hint="eastAsia"/>
          <w:b/>
          <w:bCs/>
        </w:rPr>
        <w:t>훈련</w:t>
      </w:r>
      <w:r w:rsidRPr="00590108">
        <w:rPr>
          <w:b/>
          <w:bCs/>
        </w:rPr>
        <w:t xml:space="preserve"> 데이터 및 사전 학습</w:t>
      </w:r>
      <w:r w:rsidRPr="00590108">
        <w:rPr>
          <w:rFonts w:hint="eastAsia"/>
          <w:b/>
          <w:bCs/>
        </w:rPr>
        <w:t xml:space="preserve"> </w:t>
      </w:r>
      <w:r w:rsidR="00D75D4B">
        <w:rPr>
          <w:b/>
          <w:bCs/>
        </w:rPr>
        <w:t>–</w:t>
      </w:r>
      <w:r>
        <w:rPr>
          <w:rFonts w:hint="eastAsia"/>
        </w:rPr>
        <w:t xml:space="preserve"> </w:t>
      </w:r>
      <w:r w:rsidR="00D75D4B">
        <w:t>“</w:t>
      </w:r>
      <w:proofErr w:type="spellStart"/>
      <w:r>
        <w:t>sshleifer</w:t>
      </w:r>
      <w:proofErr w:type="spellEnd"/>
      <w:r>
        <w:t>/distilbart-xsum-12-3</w:t>
      </w:r>
      <w:r w:rsidR="00D75D4B">
        <w:t>”</w:t>
      </w:r>
      <w:r>
        <w:t xml:space="preserve"> 모델은 </w:t>
      </w:r>
      <w:proofErr w:type="spellStart"/>
      <w:r>
        <w:t>XSum</w:t>
      </w:r>
      <w:proofErr w:type="spellEnd"/>
      <w:r>
        <w:t xml:space="preserve"> 데이터셋을 요약 작업용으로 미리 학습한 버전</w:t>
      </w:r>
      <w:r>
        <w:rPr>
          <w:rFonts w:hint="eastAsia"/>
        </w:rPr>
        <w:t>.</w:t>
      </w:r>
    </w:p>
    <w:p w14:paraId="7B63DA11" w14:textId="2E5B83EC" w:rsidR="00590108" w:rsidRDefault="00D75D4B" w:rsidP="00590108">
      <w:r>
        <w:t>“</w:t>
      </w:r>
      <w:proofErr w:type="spellStart"/>
      <w:r w:rsidR="00590108">
        <w:t>facebook</w:t>
      </w:r>
      <w:proofErr w:type="spellEnd"/>
      <w:r w:rsidR="00590108">
        <w:t>/</w:t>
      </w:r>
      <w:proofErr w:type="spellStart"/>
      <w:r w:rsidR="00590108">
        <w:t>bart</w:t>
      </w:r>
      <w:proofErr w:type="spellEnd"/>
      <w:r w:rsidR="00590108">
        <w:t>-large</w:t>
      </w:r>
      <w:r>
        <w:t>”</w:t>
      </w:r>
      <w:r w:rsidR="00590108">
        <w:rPr>
          <w:rFonts w:hint="eastAsia"/>
        </w:rPr>
        <w:t xml:space="preserve"> 모델은 더</w:t>
      </w:r>
      <w:r w:rsidR="00590108">
        <w:t xml:space="preserve"> 일반적인 대규모 코퍼스를 사용해 미리 학습된 사전 학습 모델</w:t>
      </w:r>
      <w:r w:rsidR="00590108">
        <w:rPr>
          <w:rFonts w:hint="eastAsia"/>
        </w:rPr>
        <w:t>. 다양한</w:t>
      </w:r>
      <w:r w:rsidR="00590108">
        <w:t xml:space="preserve"> NLP 작업에 일반화된 능력을 가지며, 다양한 데이터셋과 작업에서 높은 성능을 발휘할 수 있</w:t>
      </w:r>
      <w:r w:rsidR="00590108">
        <w:rPr>
          <w:rFonts w:hint="eastAsia"/>
        </w:rPr>
        <w:t>음.</w:t>
      </w:r>
    </w:p>
    <w:p w14:paraId="71577EBB" w14:textId="77777777" w:rsidR="00590108" w:rsidRPr="00590108" w:rsidRDefault="00590108" w:rsidP="00590108">
      <w:pPr>
        <w:rPr>
          <w:b/>
          <w:bCs/>
        </w:rPr>
      </w:pPr>
    </w:p>
    <w:p w14:paraId="6100A762" w14:textId="5C16CA30" w:rsidR="00590108" w:rsidRPr="00590108" w:rsidRDefault="00590108" w:rsidP="00590108">
      <w:pPr>
        <w:rPr>
          <w:b/>
          <w:bCs/>
        </w:rPr>
      </w:pPr>
      <w:r w:rsidRPr="00590108">
        <w:rPr>
          <w:rFonts w:hint="eastAsia"/>
          <w:b/>
          <w:bCs/>
        </w:rPr>
        <w:t>3-1-2 비교 결과 :</w:t>
      </w:r>
    </w:p>
    <w:p w14:paraId="07D45837" w14:textId="77777777" w:rsidR="00590108" w:rsidRDefault="00590108">
      <w:r>
        <w:rPr>
          <w:rFonts w:hint="eastAsia"/>
        </w:rPr>
        <w:t xml:space="preserve">요약 Task에서도 </w:t>
      </w:r>
      <w:r w:rsidRPr="00590108">
        <w:t>"</w:t>
      </w:r>
      <w:proofErr w:type="spellStart"/>
      <w:r w:rsidRPr="00590108">
        <w:t>facebook</w:t>
      </w:r>
      <w:proofErr w:type="spellEnd"/>
      <w:r w:rsidRPr="00590108">
        <w:t>/</w:t>
      </w:r>
      <w:proofErr w:type="spellStart"/>
      <w:r w:rsidRPr="00590108">
        <w:t>bart</w:t>
      </w:r>
      <w:proofErr w:type="spellEnd"/>
      <w:r w:rsidRPr="00590108">
        <w:t>-large" 모델이 "</w:t>
      </w:r>
      <w:proofErr w:type="spellStart"/>
      <w:r w:rsidRPr="00590108">
        <w:t>sshleifer</w:t>
      </w:r>
      <w:proofErr w:type="spellEnd"/>
      <w:r w:rsidRPr="00590108">
        <w:t>/distilbart-xsum-12-3" 모델보다 더 큰 구조와 사전 학습 데이터를 기반으로 하여 향상된 성능을 보여</w:t>
      </w:r>
      <w:r>
        <w:rPr>
          <w:rFonts w:hint="eastAsia"/>
        </w:rPr>
        <w:t>줌.</w:t>
      </w:r>
    </w:p>
    <w:p w14:paraId="7CCC4BB0" w14:textId="40F811EC" w:rsidR="00590108" w:rsidRPr="00590108" w:rsidRDefault="00590108">
      <w:r w:rsidRPr="00590108">
        <w:t>.</w:t>
      </w:r>
    </w:p>
    <w:p w14:paraId="7DD90D64" w14:textId="6C1610CF" w:rsidR="008351A4" w:rsidRPr="00E87D40" w:rsidRDefault="000B53AF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="008351A4" w:rsidRPr="00E87D40">
        <w:rPr>
          <w:rFonts w:hint="eastAsia"/>
          <w:b/>
          <w:bCs/>
        </w:rPr>
        <w:t>한계 :</w:t>
      </w:r>
    </w:p>
    <w:p w14:paraId="1DD58EA2" w14:textId="36142626" w:rsidR="008351A4" w:rsidRDefault="008351A4">
      <w:r>
        <w:rPr>
          <w:rFonts w:hint="eastAsia"/>
        </w:rPr>
        <w:t xml:space="preserve">다양한 데이터셋과 모델에 대해서도 실험해보고 싶었으나 </w:t>
      </w:r>
      <w:proofErr w:type="spellStart"/>
      <w:r>
        <w:rPr>
          <w:rFonts w:hint="eastAsia"/>
        </w:rPr>
        <w:t>계산</w:t>
      </w:r>
      <w:r w:rsidR="00E87D40">
        <w:rPr>
          <w:rFonts w:hint="eastAsia"/>
        </w:rPr>
        <w:t>량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커질 경우 </w:t>
      </w:r>
      <w:proofErr w:type="spellStart"/>
      <w:r w:rsidR="00E87D40">
        <w:rPr>
          <w:rFonts w:hint="eastAsia"/>
        </w:rPr>
        <w:t>C</w:t>
      </w:r>
      <w:r>
        <w:rPr>
          <w:rFonts w:hint="eastAsia"/>
        </w:rPr>
        <w:t>olab</w:t>
      </w:r>
      <w:proofErr w:type="spellEnd"/>
      <w:r>
        <w:rPr>
          <w:rFonts w:hint="eastAsia"/>
        </w:rPr>
        <w:t>의 GPU</w:t>
      </w:r>
      <w:r w:rsidR="00E87D40">
        <w:rPr>
          <w:rFonts w:hint="eastAsia"/>
        </w:rPr>
        <w:t xml:space="preserve">사용량 초과로 연결이 끊기는 현상이 </w:t>
      </w:r>
      <w:r w:rsidR="00477CCA">
        <w:rPr>
          <w:rFonts w:hint="eastAsia"/>
        </w:rPr>
        <w:t>빈번히</w:t>
      </w:r>
      <w:r w:rsidR="00E87D40">
        <w:rPr>
          <w:rFonts w:hint="eastAsia"/>
        </w:rPr>
        <w:t xml:space="preserve"> 발생하게 되어 가장 직관적으로 평가가 가능한 실험 방</w:t>
      </w:r>
      <w:r w:rsidR="00E87D40">
        <w:rPr>
          <w:rFonts w:hint="eastAsia"/>
        </w:rPr>
        <w:lastRenderedPageBreak/>
        <w:t>식을 채택함.</w:t>
      </w:r>
    </w:p>
    <w:sectPr w:rsidR="008351A4" w:rsidSect="00211CA0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554F3" w14:textId="77777777" w:rsidR="00211CA0" w:rsidRDefault="00211CA0" w:rsidP="00894D90">
      <w:pPr>
        <w:spacing w:after="0" w:line="240" w:lineRule="auto"/>
      </w:pPr>
      <w:r>
        <w:separator/>
      </w:r>
    </w:p>
  </w:endnote>
  <w:endnote w:type="continuationSeparator" w:id="0">
    <w:p w14:paraId="3A13B42D" w14:textId="77777777" w:rsidR="00211CA0" w:rsidRDefault="00211CA0" w:rsidP="0089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ADBD1" w14:textId="77777777" w:rsidR="00211CA0" w:rsidRDefault="00211CA0" w:rsidP="00894D90">
      <w:pPr>
        <w:spacing w:after="0" w:line="240" w:lineRule="auto"/>
      </w:pPr>
      <w:r>
        <w:separator/>
      </w:r>
    </w:p>
  </w:footnote>
  <w:footnote w:type="continuationSeparator" w:id="0">
    <w:p w14:paraId="5CF9F7CF" w14:textId="77777777" w:rsidR="00211CA0" w:rsidRDefault="00211CA0" w:rsidP="00894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4"/>
    <w:rsid w:val="00015806"/>
    <w:rsid w:val="000B53AF"/>
    <w:rsid w:val="002046A1"/>
    <w:rsid w:val="00211CA0"/>
    <w:rsid w:val="002E6669"/>
    <w:rsid w:val="003C679E"/>
    <w:rsid w:val="00477CCA"/>
    <w:rsid w:val="005115D9"/>
    <w:rsid w:val="00586623"/>
    <w:rsid w:val="00590108"/>
    <w:rsid w:val="00663894"/>
    <w:rsid w:val="008351A4"/>
    <w:rsid w:val="00894D90"/>
    <w:rsid w:val="009C4DB4"/>
    <w:rsid w:val="00A62D3F"/>
    <w:rsid w:val="00D75D4B"/>
    <w:rsid w:val="00DC52E1"/>
    <w:rsid w:val="00E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916E3"/>
  <w15:chartTrackingRefBased/>
  <w15:docId w15:val="{87C4D727-B477-4BF1-9981-8FC3FC44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9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51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1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1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1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1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1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1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1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51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51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51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51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51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1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51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51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51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51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5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51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51A4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590108"/>
  </w:style>
  <w:style w:type="character" w:customStyle="1" w:styleId="Char3">
    <w:name w:val="날짜 Char"/>
    <w:basedOn w:val="a0"/>
    <w:link w:val="aa"/>
    <w:uiPriority w:val="99"/>
    <w:semiHidden/>
    <w:rsid w:val="00590108"/>
  </w:style>
  <w:style w:type="paragraph" w:styleId="ab">
    <w:name w:val="header"/>
    <w:basedOn w:val="a"/>
    <w:link w:val="Char4"/>
    <w:uiPriority w:val="99"/>
    <w:unhideWhenUsed/>
    <w:rsid w:val="00894D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894D90"/>
  </w:style>
  <w:style w:type="paragraph" w:styleId="ac">
    <w:name w:val="footer"/>
    <w:basedOn w:val="a"/>
    <w:link w:val="Char5"/>
    <w:uiPriority w:val="99"/>
    <w:unhideWhenUsed/>
    <w:rsid w:val="00894D9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89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127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19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45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9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18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8790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86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21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680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413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010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610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4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66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94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39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318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2199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748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108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7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563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5785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00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27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9572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균 영</dc:creator>
  <cp:keywords/>
  <dc:description/>
  <cp:lastModifiedBy>균 영</cp:lastModifiedBy>
  <cp:revision>8</cp:revision>
  <dcterms:created xsi:type="dcterms:W3CDTF">2024-05-08T03:52:00Z</dcterms:created>
  <dcterms:modified xsi:type="dcterms:W3CDTF">2024-05-12T14:03:00Z</dcterms:modified>
</cp:coreProperties>
</file>