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485" w:rsidRDefault="00F40485">
      <w:pPr>
        <w:rPr>
          <w:lang w:val="en-GB"/>
        </w:rPr>
      </w:pPr>
      <w:r>
        <w:rPr>
          <w:lang w:val="en-GB"/>
        </w:rPr>
        <w:t>Task image</w:t>
      </w:r>
    </w:p>
    <w:p w:rsidR="00F40485" w:rsidRDefault="00F40485" w:rsidP="00F40485">
      <w:pPr>
        <w:jc w:val="center"/>
        <w:rPr>
          <w:lang w:val="en-GB"/>
        </w:rPr>
      </w:pPr>
      <w:r>
        <w:rPr>
          <w:noProof/>
          <w:lang w:eastAsia="ru-RU"/>
        </w:rPr>
        <w:drawing>
          <wp:inline distT="0" distB="0" distL="0" distR="0">
            <wp:extent cx="3905969" cy="321229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8956" cy="3214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0485" w:rsidRPr="00F40485" w:rsidRDefault="00F40485">
      <w:pPr>
        <w:rPr>
          <w:lang w:val="en-GB"/>
        </w:rPr>
      </w:pPr>
    </w:p>
    <w:tbl>
      <w:tblPr>
        <w:tblStyle w:val="a7"/>
        <w:tblW w:w="0" w:type="auto"/>
        <w:tblLayout w:type="fixed"/>
        <w:tblLook w:val="04A0"/>
      </w:tblPr>
      <w:tblGrid>
        <w:gridCol w:w="1008"/>
        <w:gridCol w:w="900"/>
        <w:gridCol w:w="900"/>
        <w:gridCol w:w="630"/>
        <w:gridCol w:w="2160"/>
        <w:gridCol w:w="2070"/>
        <w:gridCol w:w="1574"/>
      </w:tblGrid>
      <w:tr w:rsidR="007C3E7A" w:rsidTr="007B2CA1">
        <w:trPr>
          <w:cnfStyle w:val="100000000000"/>
        </w:trPr>
        <w:tc>
          <w:tcPr>
            <w:cnfStyle w:val="001000000000"/>
            <w:tcW w:w="1008" w:type="dxa"/>
          </w:tcPr>
          <w:p w:rsidR="00C452CF" w:rsidRPr="00F40485" w:rsidRDefault="00C452CF" w:rsidP="00B377C8">
            <w:pPr>
              <w:rPr>
                <w:lang w:val="en-GB"/>
              </w:rPr>
            </w:pPr>
            <w:r>
              <w:rPr>
                <w:lang w:val="en-GB"/>
              </w:rPr>
              <w:t>Hostname</w:t>
            </w:r>
          </w:p>
        </w:tc>
        <w:tc>
          <w:tcPr>
            <w:tcW w:w="900" w:type="dxa"/>
          </w:tcPr>
          <w:p w:rsidR="00C452CF" w:rsidRPr="00F40485" w:rsidRDefault="00C452CF" w:rsidP="00B377C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OS</w:t>
            </w:r>
          </w:p>
        </w:tc>
        <w:tc>
          <w:tcPr>
            <w:tcW w:w="900" w:type="dxa"/>
          </w:tcPr>
          <w:p w:rsidR="00C452CF" w:rsidRDefault="00C452CF" w:rsidP="00B377C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Network</w:t>
            </w:r>
          </w:p>
        </w:tc>
        <w:tc>
          <w:tcPr>
            <w:tcW w:w="630" w:type="dxa"/>
          </w:tcPr>
          <w:p w:rsidR="00C452CF" w:rsidRPr="00F40485" w:rsidRDefault="00C452CF" w:rsidP="00B377C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Interfaces</w:t>
            </w:r>
          </w:p>
        </w:tc>
        <w:tc>
          <w:tcPr>
            <w:tcW w:w="2160" w:type="dxa"/>
          </w:tcPr>
          <w:p w:rsidR="00C452CF" w:rsidRDefault="00C452CF" w:rsidP="00B377C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Type</w:t>
            </w:r>
          </w:p>
        </w:tc>
        <w:tc>
          <w:tcPr>
            <w:tcW w:w="2070" w:type="dxa"/>
          </w:tcPr>
          <w:p w:rsidR="00C452CF" w:rsidRPr="00F40485" w:rsidRDefault="00C452CF" w:rsidP="00B377C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IP-address</w:t>
            </w:r>
          </w:p>
        </w:tc>
        <w:tc>
          <w:tcPr>
            <w:tcW w:w="1574" w:type="dxa"/>
          </w:tcPr>
          <w:p w:rsidR="00C452CF" w:rsidRPr="00F40485" w:rsidRDefault="00C452CF" w:rsidP="00B377C8">
            <w:pPr>
              <w:cnfStyle w:val="10000000000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Netmask</w:t>
            </w:r>
            <w:proofErr w:type="spellEnd"/>
          </w:p>
        </w:tc>
      </w:tr>
      <w:tr w:rsidR="007B2CA1" w:rsidTr="007B2CA1">
        <w:trPr>
          <w:cnfStyle w:val="000000100000"/>
        </w:trPr>
        <w:tc>
          <w:tcPr>
            <w:cnfStyle w:val="001000000000"/>
            <w:tcW w:w="1008" w:type="dxa"/>
          </w:tcPr>
          <w:p w:rsidR="00C452CF" w:rsidRPr="007B2CA1" w:rsidRDefault="00C452CF" w:rsidP="00B377C8">
            <w:pPr>
              <w:rPr>
                <w:sz w:val="18"/>
                <w:szCs w:val="18"/>
                <w:lang w:val="en-GB"/>
              </w:rPr>
            </w:pPr>
            <w:r w:rsidRPr="007B2CA1">
              <w:rPr>
                <w:sz w:val="18"/>
                <w:szCs w:val="18"/>
                <w:lang w:val="en-GB"/>
              </w:rPr>
              <w:t>Host</w:t>
            </w:r>
          </w:p>
        </w:tc>
        <w:tc>
          <w:tcPr>
            <w:tcW w:w="900" w:type="dxa"/>
          </w:tcPr>
          <w:p w:rsidR="00C452CF" w:rsidRPr="00F40485" w:rsidRDefault="00C452CF" w:rsidP="00B377C8">
            <w:pPr>
              <w:cnfStyle w:val="00000010000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Ubuntu</w:t>
            </w:r>
            <w:proofErr w:type="spellEnd"/>
            <w:r>
              <w:rPr>
                <w:lang w:val="en-GB"/>
              </w:rPr>
              <w:t xml:space="preserve"> 22.04</w:t>
            </w:r>
          </w:p>
        </w:tc>
        <w:tc>
          <w:tcPr>
            <w:tcW w:w="900" w:type="dxa"/>
          </w:tcPr>
          <w:p w:rsidR="00C452CF" w:rsidRPr="00F40485" w:rsidRDefault="00C452CF" w:rsidP="00B377C8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Net 1</w:t>
            </w:r>
          </w:p>
        </w:tc>
        <w:tc>
          <w:tcPr>
            <w:tcW w:w="630" w:type="dxa"/>
          </w:tcPr>
          <w:p w:rsidR="00C452CF" w:rsidRPr="00F40485" w:rsidRDefault="00C452CF" w:rsidP="00B377C8">
            <w:pPr>
              <w:cnfStyle w:val="000000100000"/>
              <w:rPr>
                <w:lang w:val="en-GB"/>
              </w:rPr>
            </w:pPr>
          </w:p>
        </w:tc>
        <w:tc>
          <w:tcPr>
            <w:tcW w:w="2160" w:type="dxa"/>
          </w:tcPr>
          <w:p w:rsidR="00C452CF" w:rsidRPr="00F40485" w:rsidRDefault="00C452CF" w:rsidP="00B377C8">
            <w:pPr>
              <w:cnfStyle w:val="000000100000"/>
              <w:rPr>
                <w:lang w:val="en-GB"/>
              </w:rPr>
            </w:pPr>
          </w:p>
        </w:tc>
        <w:tc>
          <w:tcPr>
            <w:tcW w:w="2070" w:type="dxa"/>
          </w:tcPr>
          <w:p w:rsidR="00C452CF" w:rsidRPr="00F40485" w:rsidRDefault="00C452CF" w:rsidP="00B377C8">
            <w:pPr>
              <w:cnfStyle w:val="000000100000"/>
              <w:rPr>
                <w:lang w:val="en-GB"/>
              </w:rPr>
            </w:pPr>
          </w:p>
        </w:tc>
        <w:tc>
          <w:tcPr>
            <w:tcW w:w="1574" w:type="dxa"/>
          </w:tcPr>
          <w:p w:rsidR="00C452CF" w:rsidRPr="00F40485" w:rsidRDefault="00C452CF" w:rsidP="00B377C8">
            <w:pPr>
              <w:cnfStyle w:val="000000100000"/>
              <w:rPr>
                <w:lang w:val="en-GB"/>
              </w:rPr>
            </w:pPr>
          </w:p>
        </w:tc>
      </w:tr>
      <w:tr w:rsidR="00C24ED7" w:rsidTr="007B2CA1">
        <w:trPr>
          <w:cnfStyle w:val="000000010000"/>
        </w:trPr>
        <w:tc>
          <w:tcPr>
            <w:cnfStyle w:val="001000000000"/>
            <w:tcW w:w="1008" w:type="dxa"/>
          </w:tcPr>
          <w:p w:rsidR="00C452CF" w:rsidRPr="007B2CA1" w:rsidRDefault="00C452CF" w:rsidP="00B377C8">
            <w:pPr>
              <w:rPr>
                <w:sz w:val="18"/>
                <w:szCs w:val="18"/>
                <w:lang w:val="en-GB"/>
              </w:rPr>
            </w:pPr>
            <w:r w:rsidRPr="007B2CA1">
              <w:rPr>
                <w:sz w:val="18"/>
                <w:szCs w:val="18"/>
                <w:lang w:val="en-GB"/>
              </w:rPr>
              <w:t>Server_1</w:t>
            </w:r>
          </w:p>
        </w:tc>
        <w:tc>
          <w:tcPr>
            <w:tcW w:w="900" w:type="dxa"/>
          </w:tcPr>
          <w:p w:rsidR="00C452CF" w:rsidRPr="00F40485" w:rsidRDefault="00C452CF" w:rsidP="00B377C8">
            <w:pPr>
              <w:cnfStyle w:val="000000010000"/>
              <w:rPr>
                <w:lang w:val="en-GB"/>
              </w:rPr>
            </w:pPr>
            <w:proofErr w:type="spellStart"/>
            <w:r>
              <w:rPr>
                <w:lang w:val="en-GB"/>
              </w:rPr>
              <w:t>Ubuntu</w:t>
            </w:r>
            <w:proofErr w:type="spellEnd"/>
          </w:p>
        </w:tc>
        <w:tc>
          <w:tcPr>
            <w:tcW w:w="900" w:type="dxa"/>
          </w:tcPr>
          <w:p w:rsidR="00C452CF" w:rsidRPr="00F40485" w:rsidRDefault="00C452CF" w:rsidP="00B377C8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Net1</w:t>
            </w:r>
          </w:p>
        </w:tc>
        <w:tc>
          <w:tcPr>
            <w:tcW w:w="630" w:type="dxa"/>
          </w:tcPr>
          <w:p w:rsidR="00C452CF" w:rsidRPr="00F40485" w:rsidRDefault="00C452CF" w:rsidP="00B377C8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Int1</w:t>
            </w:r>
          </w:p>
        </w:tc>
        <w:tc>
          <w:tcPr>
            <w:tcW w:w="2160" w:type="dxa"/>
          </w:tcPr>
          <w:p w:rsidR="00C452CF" w:rsidRPr="00F40485" w:rsidRDefault="00F029DD" w:rsidP="00B377C8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S</w:t>
            </w:r>
            <w:r w:rsidR="00C452CF">
              <w:rPr>
                <w:lang w:val="en-GB"/>
              </w:rPr>
              <w:t>tatic</w:t>
            </w:r>
            <w:r>
              <w:rPr>
                <w:lang w:val="en-GB"/>
              </w:rPr>
              <w:t xml:space="preserve">, </w:t>
            </w:r>
            <w:r w:rsidRPr="00F029DD">
              <w:rPr>
                <w:lang w:val="en-GB"/>
              </w:rPr>
              <w:t>«</w:t>
            </w:r>
            <w:proofErr w:type="spellStart"/>
            <w:r w:rsidRPr="00F029DD">
              <w:rPr>
                <w:lang w:val="en-GB"/>
              </w:rPr>
              <w:t>Мережевий</w:t>
            </w:r>
            <w:proofErr w:type="spellEnd"/>
            <w:r w:rsidRPr="00F029DD">
              <w:rPr>
                <w:lang w:val="en-GB"/>
              </w:rPr>
              <w:t xml:space="preserve"> </w:t>
            </w:r>
            <w:proofErr w:type="spellStart"/>
            <w:r w:rsidRPr="00F029DD">
              <w:rPr>
                <w:lang w:val="en-GB"/>
              </w:rPr>
              <w:t>міст</w:t>
            </w:r>
            <w:proofErr w:type="spellEnd"/>
            <w:r w:rsidRPr="00F029DD">
              <w:rPr>
                <w:lang w:val="en-GB"/>
              </w:rPr>
              <w:t>»</w:t>
            </w:r>
          </w:p>
        </w:tc>
        <w:tc>
          <w:tcPr>
            <w:tcW w:w="2070" w:type="dxa"/>
          </w:tcPr>
          <w:p w:rsidR="00C452CF" w:rsidRPr="00F40485" w:rsidRDefault="00C452CF" w:rsidP="00C24ED7">
            <w:pPr>
              <w:cnfStyle w:val="000000010000"/>
              <w:rPr>
                <w:lang w:val="en-GB"/>
              </w:rPr>
            </w:pPr>
            <w:r w:rsidRPr="00C452CF">
              <w:rPr>
                <w:lang w:val="en-GB"/>
              </w:rPr>
              <w:t>192.168.</w:t>
            </w:r>
            <w:r w:rsidR="00C24ED7">
              <w:rPr>
                <w:lang w:val="en-GB"/>
              </w:rPr>
              <w:t>24</w:t>
            </w:r>
            <w:r w:rsidRPr="00C452CF">
              <w:rPr>
                <w:lang w:val="en-GB"/>
              </w:rPr>
              <w:t>.200/24</w:t>
            </w:r>
          </w:p>
        </w:tc>
        <w:tc>
          <w:tcPr>
            <w:tcW w:w="1574" w:type="dxa"/>
          </w:tcPr>
          <w:p w:rsidR="00C452CF" w:rsidRPr="00F40485" w:rsidRDefault="00C452CF" w:rsidP="00B377C8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255.255.255.0</w:t>
            </w:r>
          </w:p>
        </w:tc>
      </w:tr>
      <w:tr w:rsidR="007B2CA1" w:rsidTr="007B2CA1">
        <w:trPr>
          <w:cnfStyle w:val="000000100000"/>
        </w:trPr>
        <w:tc>
          <w:tcPr>
            <w:cnfStyle w:val="001000000000"/>
            <w:tcW w:w="1008" w:type="dxa"/>
          </w:tcPr>
          <w:p w:rsidR="005A3C42" w:rsidRPr="007B2CA1" w:rsidRDefault="005A3C42" w:rsidP="00B377C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Net2</w:t>
            </w:r>
          </w:p>
        </w:tc>
        <w:tc>
          <w:tcPr>
            <w:tcW w:w="63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Int2</w:t>
            </w:r>
          </w:p>
        </w:tc>
        <w:tc>
          <w:tcPr>
            <w:tcW w:w="216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Static</w:t>
            </w:r>
          </w:p>
        </w:tc>
        <w:tc>
          <w:tcPr>
            <w:tcW w:w="2070" w:type="dxa"/>
          </w:tcPr>
          <w:p w:rsidR="005A3C42" w:rsidRDefault="005A3C42" w:rsidP="005A3C42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10.</w:t>
            </w:r>
            <w:r>
              <w:rPr>
                <w:lang w:val="en-GB"/>
              </w:rPr>
              <w:t>91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24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1</w:t>
            </w:r>
            <w:r w:rsidRPr="007C3E7A">
              <w:rPr>
                <w:lang w:val="en-GB"/>
              </w:rPr>
              <w:t>/24</w:t>
            </w:r>
          </w:p>
        </w:tc>
        <w:tc>
          <w:tcPr>
            <w:tcW w:w="1574" w:type="dxa"/>
          </w:tcPr>
          <w:p w:rsidR="005A3C42" w:rsidRDefault="005A3C42" w:rsidP="00B377C8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255.255.255.0</w:t>
            </w:r>
          </w:p>
        </w:tc>
      </w:tr>
      <w:tr w:rsidR="00C24ED7" w:rsidTr="007B2CA1">
        <w:trPr>
          <w:cnfStyle w:val="000000010000"/>
        </w:trPr>
        <w:tc>
          <w:tcPr>
            <w:cnfStyle w:val="001000000000"/>
            <w:tcW w:w="1008" w:type="dxa"/>
          </w:tcPr>
          <w:p w:rsidR="005A3C42" w:rsidRPr="007B2CA1" w:rsidRDefault="005A3C42" w:rsidP="00B377C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010000"/>
              <w:rPr>
                <w:lang w:val="en-GB"/>
              </w:rPr>
            </w:pP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Net3</w:t>
            </w:r>
          </w:p>
        </w:tc>
        <w:tc>
          <w:tcPr>
            <w:tcW w:w="630" w:type="dxa"/>
          </w:tcPr>
          <w:p w:rsidR="005A3C42" w:rsidRPr="00F40485" w:rsidRDefault="005A3C42" w:rsidP="00B377C8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Int3</w:t>
            </w:r>
          </w:p>
        </w:tc>
        <w:tc>
          <w:tcPr>
            <w:tcW w:w="2160" w:type="dxa"/>
          </w:tcPr>
          <w:p w:rsidR="005A3C42" w:rsidRPr="00F40485" w:rsidRDefault="005A3C42" w:rsidP="00B377C8">
            <w:pPr>
              <w:cnfStyle w:val="000000010000"/>
              <w:rPr>
                <w:lang w:val="en-GB"/>
              </w:rPr>
            </w:pPr>
            <w:r w:rsidRPr="007C3E7A">
              <w:rPr>
                <w:lang w:val="en-GB"/>
              </w:rPr>
              <w:t>Static</w:t>
            </w:r>
          </w:p>
        </w:tc>
        <w:tc>
          <w:tcPr>
            <w:tcW w:w="2070" w:type="dxa"/>
          </w:tcPr>
          <w:p w:rsidR="005A3C42" w:rsidRDefault="005A3C42" w:rsidP="005A3C42">
            <w:pPr>
              <w:cnfStyle w:val="000000010000"/>
              <w:rPr>
                <w:lang w:val="en-GB"/>
              </w:rPr>
            </w:pPr>
            <w:r w:rsidRPr="007C3E7A">
              <w:rPr>
                <w:lang w:val="en-GB"/>
              </w:rPr>
              <w:t>10.</w:t>
            </w:r>
            <w:r>
              <w:rPr>
                <w:lang w:val="en-GB"/>
              </w:rPr>
              <w:t>10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91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1</w:t>
            </w:r>
            <w:r w:rsidRPr="007C3E7A">
              <w:rPr>
                <w:lang w:val="en-GB"/>
              </w:rPr>
              <w:t>/24</w:t>
            </w:r>
          </w:p>
        </w:tc>
        <w:tc>
          <w:tcPr>
            <w:tcW w:w="1574" w:type="dxa"/>
          </w:tcPr>
          <w:p w:rsidR="005A3C42" w:rsidRDefault="005A3C42" w:rsidP="00B377C8">
            <w:pPr>
              <w:cnfStyle w:val="000000010000"/>
              <w:rPr>
                <w:lang w:val="en-GB"/>
              </w:rPr>
            </w:pPr>
            <w:r w:rsidRPr="007023A5">
              <w:rPr>
                <w:lang w:val="en-GB"/>
              </w:rPr>
              <w:t>255.255.255.0</w:t>
            </w:r>
          </w:p>
        </w:tc>
      </w:tr>
      <w:tr w:rsidR="00532500" w:rsidTr="007B2CA1">
        <w:trPr>
          <w:cnfStyle w:val="000000100000"/>
        </w:trPr>
        <w:tc>
          <w:tcPr>
            <w:cnfStyle w:val="001000000000"/>
            <w:tcW w:w="1008" w:type="dxa"/>
          </w:tcPr>
          <w:p w:rsidR="005A3C42" w:rsidRPr="007B2CA1" w:rsidRDefault="005A3C42" w:rsidP="00B377C8">
            <w:pPr>
              <w:rPr>
                <w:sz w:val="18"/>
                <w:szCs w:val="18"/>
                <w:lang w:val="en-GB"/>
              </w:rPr>
            </w:pPr>
            <w:r w:rsidRPr="007B2CA1">
              <w:rPr>
                <w:sz w:val="18"/>
                <w:szCs w:val="18"/>
                <w:lang w:val="en-GB"/>
              </w:rPr>
              <w:t>Client_1</w:t>
            </w: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proofErr w:type="spellStart"/>
            <w:r w:rsidRPr="00F40485">
              <w:rPr>
                <w:lang w:val="en-GB"/>
              </w:rPr>
              <w:t>Ubuntu</w:t>
            </w:r>
            <w:proofErr w:type="spellEnd"/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Net2</w:t>
            </w:r>
          </w:p>
        </w:tc>
        <w:tc>
          <w:tcPr>
            <w:tcW w:w="63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Int1</w:t>
            </w:r>
          </w:p>
        </w:tc>
        <w:tc>
          <w:tcPr>
            <w:tcW w:w="216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 w:rsidRPr="00F029DD">
              <w:rPr>
                <w:lang w:val="en-GB"/>
              </w:rPr>
              <w:t>«</w:t>
            </w:r>
            <w:proofErr w:type="spellStart"/>
            <w:r w:rsidRPr="00F029DD">
              <w:rPr>
                <w:lang w:val="en-GB"/>
              </w:rPr>
              <w:t>Внутрішня</w:t>
            </w:r>
            <w:proofErr w:type="spellEnd"/>
            <w:r w:rsidRPr="00F029DD">
              <w:rPr>
                <w:lang w:val="en-GB"/>
              </w:rPr>
              <w:t xml:space="preserve"> </w:t>
            </w:r>
            <w:proofErr w:type="spellStart"/>
            <w:r w:rsidRPr="00F029DD">
              <w:rPr>
                <w:lang w:val="en-GB"/>
              </w:rPr>
              <w:t>мережа</w:t>
            </w:r>
            <w:proofErr w:type="spellEnd"/>
            <w:r w:rsidRPr="00F029DD">
              <w:rPr>
                <w:lang w:val="en-GB"/>
              </w:rPr>
              <w:t>»</w:t>
            </w:r>
          </w:p>
        </w:tc>
        <w:tc>
          <w:tcPr>
            <w:tcW w:w="2070" w:type="dxa"/>
          </w:tcPr>
          <w:p w:rsidR="005A3C42" w:rsidRDefault="005A3C42" w:rsidP="005A3C42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10.</w:t>
            </w:r>
            <w:r>
              <w:rPr>
                <w:lang w:val="en-GB"/>
              </w:rPr>
              <w:t>91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24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2</w:t>
            </w:r>
            <w:r w:rsidRPr="007C3E7A">
              <w:rPr>
                <w:lang w:val="en-GB"/>
              </w:rPr>
              <w:t>/24</w:t>
            </w:r>
          </w:p>
        </w:tc>
        <w:tc>
          <w:tcPr>
            <w:tcW w:w="1574" w:type="dxa"/>
          </w:tcPr>
          <w:p w:rsidR="005A3C42" w:rsidRDefault="005A3C42" w:rsidP="00B377C8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255.255.255.0</w:t>
            </w:r>
          </w:p>
        </w:tc>
      </w:tr>
      <w:tr w:rsidR="001A052B" w:rsidTr="007B2CA1">
        <w:trPr>
          <w:cnfStyle w:val="000000010000"/>
        </w:trPr>
        <w:tc>
          <w:tcPr>
            <w:cnfStyle w:val="001000000000"/>
            <w:tcW w:w="1008" w:type="dxa"/>
          </w:tcPr>
          <w:p w:rsidR="001A052B" w:rsidRPr="007B2CA1" w:rsidRDefault="001A052B" w:rsidP="00B377C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00" w:type="dxa"/>
          </w:tcPr>
          <w:p w:rsidR="001A052B" w:rsidRPr="00F40485" w:rsidRDefault="001A052B" w:rsidP="00B377C8">
            <w:pPr>
              <w:cnfStyle w:val="000000010000"/>
              <w:rPr>
                <w:lang w:val="en-GB"/>
              </w:rPr>
            </w:pPr>
          </w:p>
        </w:tc>
        <w:tc>
          <w:tcPr>
            <w:tcW w:w="900" w:type="dxa"/>
          </w:tcPr>
          <w:p w:rsidR="001A052B" w:rsidRPr="00F40485" w:rsidRDefault="001A052B" w:rsidP="00B377C8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Net4</w:t>
            </w:r>
          </w:p>
        </w:tc>
        <w:tc>
          <w:tcPr>
            <w:tcW w:w="630" w:type="dxa"/>
          </w:tcPr>
          <w:p w:rsidR="001A052B" w:rsidRPr="00F40485" w:rsidRDefault="001A052B" w:rsidP="00B377C8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Int2</w:t>
            </w:r>
          </w:p>
        </w:tc>
        <w:tc>
          <w:tcPr>
            <w:tcW w:w="2160" w:type="dxa"/>
          </w:tcPr>
          <w:p w:rsidR="001A052B" w:rsidRPr="00F40485" w:rsidRDefault="001A052B" w:rsidP="00B377C8">
            <w:pPr>
              <w:cnfStyle w:val="000000010000"/>
              <w:rPr>
                <w:lang w:val="en-GB"/>
              </w:rPr>
            </w:pPr>
            <w:r w:rsidRPr="00F029DD">
              <w:rPr>
                <w:lang w:val="en-GB"/>
              </w:rPr>
              <w:t>«</w:t>
            </w:r>
            <w:proofErr w:type="spellStart"/>
            <w:r w:rsidRPr="00F029DD">
              <w:rPr>
                <w:lang w:val="en-GB"/>
              </w:rPr>
              <w:t>Внутрішня</w:t>
            </w:r>
            <w:proofErr w:type="spellEnd"/>
            <w:r w:rsidRPr="00F029DD">
              <w:rPr>
                <w:lang w:val="en-GB"/>
              </w:rPr>
              <w:t xml:space="preserve"> </w:t>
            </w:r>
            <w:proofErr w:type="spellStart"/>
            <w:r w:rsidRPr="00F029DD">
              <w:rPr>
                <w:lang w:val="en-GB"/>
              </w:rPr>
              <w:t>мережа</w:t>
            </w:r>
            <w:proofErr w:type="spellEnd"/>
            <w:r w:rsidRPr="00F029DD">
              <w:rPr>
                <w:lang w:val="en-GB"/>
              </w:rPr>
              <w:t>»</w:t>
            </w:r>
          </w:p>
        </w:tc>
        <w:tc>
          <w:tcPr>
            <w:tcW w:w="2070" w:type="dxa"/>
          </w:tcPr>
          <w:p w:rsidR="001A052B" w:rsidRDefault="001A052B" w:rsidP="001A052B">
            <w:pPr>
              <w:cnfStyle w:val="000000010000"/>
              <w:rPr>
                <w:lang w:val="en-GB"/>
              </w:rPr>
            </w:pPr>
            <w:r w:rsidRPr="007C3E7A">
              <w:rPr>
                <w:lang w:val="en-GB"/>
              </w:rPr>
              <w:t>172.16.</w:t>
            </w:r>
            <w:r>
              <w:rPr>
                <w:lang w:val="en-GB"/>
              </w:rPr>
              <w:t>24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2</w:t>
            </w:r>
            <w:r w:rsidRPr="007C3E7A">
              <w:rPr>
                <w:lang w:val="en-GB"/>
              </w:rPr>
              <w:t>/24</w:t>
            </w:r>
          </w:p>
        </w:tc>
        <w:tc>
          <w:tcPr>
            <w:tcW w:w="1574" w:type="dxa"/>
          </w:tcPr>
          <w:p w:rsidR="001A052B" w:rsidRDefault="001A052B" w:rsidP="00B377C8">
            <w:pPr>
              <w:cnfStyle w:val="000000010000"/>
              <w:rPr>
                <w:lang w:val="en-GB"/>
              </w:rPr>
            </w:pPr>
            <w:r w:rsidRPr="007023A5">
              <w:rPr>
                <w:lang w:val="en-GB"/>
              </w:rPr>
              <w:t>255.255.255.0</w:t>
            </w:r>
          </w:p>
        </w:tc>
      </w:tr>
      <w:tr w:rsidR="007B2CA1" w:rsidTr="007B2CA1">
        <w:trPr>
          <w:cnfStyle w:val="000000100000"/>
        </w:trPr>
        <w:tc>
          <w:tcPr>
            <w:cnfStyle w:val="001000000000"/>
            <w:tcW w:w="1008" w:type="dxa"/>
          </w:tcPr>
          <w:p w:rsidR="005A3C42" w:rsidRPr="007B2CA1" w:rsidRDefault="005A3C42" w:rsidP="00B377C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</w:p>
        </w:tc>
        <w:tc>
          <w:tcPr>
            <w:tcW w:w="63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Lo1</w:t>
            </w:r>
          </w:p>
        </w:tc>
        <w:tc>
          <w:tcPr>
            <w:tcW w:w="216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</w:p>
        </w:tc>
        <w:tc>
          <w:tcPr>
            <w:tcW w:w="2070" w:type="dxa"/>
          </w:tcPr>
          <w:p w:rsidR="005A3C42" w:rsidRPr="00F40485" w:rsidRDefault="005A3C42" w:rsidP="007C3E7A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172.17.</w:t>
            </w:r>
            <w:r>
              <w:rPr>
                <w:lang w:val="en-GB"/>
              </w:rPr>
              <w:t>34</w:t>
            </w:r>
            <w:r w:rsidRPr="007C3E7A">
              <w:rPr>
                <w:lang w:val="en-GB"/>
              </w:rPr>
              <w:t>.1/24</w:t>
            </w:r>
          </w:p>
        </w:tc>
        <w:tc>
          <w:tcPr>
            <w:tcW w:w="1574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255.255.255.0</w:t>
            </w:r>
          </w:p>
        </w:tc>
      </w:tr>
      <w:tr w:rsidR="005A3C42" w:rsidTr="007B2CA1">
        <w:trPr>
          <w:cnfStyle w:val="000000010000"/>
        </w:trPr>
        <w:tc>
          <w:tcPr>
            <w:cnfStyle w:val="001000000000"/>
            <w:tcW w:w="1008" w:type="dxa"/>
          </w:tcPr>
          <w:p w:rsidR="005A3C42" w:rsidRPr="007B2CA1" w:rsidRDefault="005A3C42" w:rsidP="00B377C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010000"/>
              <w:rPr>
                <w:lang w:val="en-GB"/>
              </w:rPr>
            </w:pP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010000"/>
              <w:rPr>
                <w:lang w:val="en-GB"/>
              </w:rPr>
            </w:pPr>
          </w:p>
        </w:tc>
        <w:tc>
          <w:tcPr>
            <w:tcW w:w="630" w:type="dxa"/>
          </w:tcPr>
          <w:p w:rsidR="005A3C42" w:rsidRPr="00F40485" w:rsidRDefault="005A3C42" w:rsidP="00B377C8">
            <w:pPr>
              <w:cnfStyle w:val="000000010000"/>
              <w:rPr>
                <w:lang w:val="en-GB"/>
              </w:rPr>
            </w:pPr>
            <w:r w:rsidRPr="007C3E7A">
              <w:rPr>
                <w:lang w:val="en-GB"/>
              </w:rPr>
              <w:t>Lo2</w:t>
            </w:r>
          </w:p>
        </w:tc>
        <w:tc>
          <w:tcPr>
            <w:tcW w:w="2160" w:type="dxa"/>
          </w:tcPr>
          <w:p w:rsidR="005A3C42" w:rsidRPr="00F40485" w:rsidRDefault="005A3C42" w:rsidP="00B377C8">
            <w:pPr>
              <w:cnfStyle w:val="000000010000"/>
              <w:rPr>
                <w:lang w:val="en-GB"/>
              </w:rPr>
            </w:pPr>
          </w:p>
        </w:tc>
        <w:tc>
          <w:tcPr>
            <w:tcW w:w="2070" w:type="dxa"/>
          </w:tcPr>
          <w:p w:rsidR="005A3C42" w:rsidRPr="00F40485" w:rsidRDefault="005A3C42" w:rsidP="007C3E7A">
            <w:pPr>
              <w:cnfStyle w:val="000000010000"/>
              <w:rPr>
                <w:lang w:val="en-GB"/>
              </w:rPr>
            </w:pPr>
            <w:r w:rsidRPr="007C3E7A">
              <w:rPr>
                <w:lang w:val="en-GB"/>
              </w:rPr>
              <w:t>172.17.</w:t>
            </w:r>
            <w:r>
              <w:rPr>
                <w:lang w:val="en-GB"/>
              </w:rPr>
              <w:t>44</w:t>
            </w:r>
            <w:r w:rsidRPr="007C3E7A">
              <w:rPr>
                <w:lang w:val="en-GB"/>
              </w:rPr>
              <w:t>.1/24</w:t>
            </w:r>
          </w:p>
        </w:tc>
        <w:tc>
          <w:tcPr>
            <w:tcW w:w="1574" w:type="dxa"/>
          </w:tcPr>
          <w:p w:rsidR="005A3C42" w:rsidRPr="00F40485" w:rsidRDefault="001A052B" w:rsidP="00B377C8">
            <w:pPr>
              <w:cnfStyle w:val="000000010000"/>
              <w:rPr>
                <w:lang w:val="en-GB"/>
              </w:rPr>
            </w:pPr>
            <w:r w:rsidRPr="001A052B">
              <w:rPr>
                <w:lang w:val="en-GB"/>
              </w:rPr>
              <w:t>255.255.255.0</w:t>
            </w:r>
          </w:p>
        </w:tc>
      </w:tr>
      <w:tr w:rsidR="007B2CA1" w:rsidTr="007B2CA1">
        <w:trPr>
          <w:cnfStyle w:val="000000100000"/>
        </w:trPr>
        <w:tc>
          <w:tcPr>
            <w:cnfStyle w:val="001000000000"/>
            <w:tcW w:w="1008" w:type="dxa"/>
          </w:tcPr>
          <w:p w:rsidR="005A3C42" w:rsidRPr="007B2CA1" w:rsidRDefault="005A3C42" w:rsidP="00B377C8">
            <w:pPr>
              <w:rPr>
                <w:sz w:val="18"/>
                <w:szCs w:val="18"/>
                <w:lang w:val="en-GB"/>
              </w:rPr>
            </w:pPr>
            <w:r w:rsidRPr="007B2CA1">
              <w:rPr>
                <w:sz w:val="18"/>
                <w:szCs w:val="18"/>
                <w:lang w:val="en-GB"/>
              </w:rPr>
              <w:t>Client_2</w:t>
            </w:r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proofErr w:type="spellStart"/>
            <w:r>
              <w:rPr>
                <w:lang w:val="en-GB"/>
              </w:rPr>
              <w:t>CentOS</w:t>
            </w:r>
            <w:proofErr w:type="spellEnd"/>
          </w:p>
        </w:tc>
        <w:tc>
          <w:tcPr>
            <w:tcW w:w="90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Net3</w:t>
            </w:r>
          </w:p>
        </w:tc>
        <w:tc>
          <w:tcPr>
            <w:tcW w:w="63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>
              <w:rPr>
                <w:lang w:val="en-GB"/>
              </w:rPr>
              <w:t>Int1</w:t>
            </w:r>
          </w:p>
        </w:tc>
        <w:tc>
          <w:tcPr>
            <w:tcW w:w="2160" w:type="dxa"/>
          </w:tcPr>
          <w:p w:rsidR="005A3C42" w:rsidRPr="00F40485" w:rsidRDefault="005A3C42" w:rsidP="00B377C8">
            <w:pPr>
              <w:cnfStyle w:val="000000100000"/>
              <w:rPr>
                <w:lang w:val="en-GB"/>
              </w:rPr>
            </w:pPr>
            <w:r w:rsidRPr="00F029DD">
              <w:rPr>
                <w:lang w:val="en-GB"/>
              </w:rPr>
              <w:t>«</w:t>
            </w:r>
            <w:proofErr w:type="spellStart"/>
            <w:r w:rsidRPr="00F029DD">
              <w:rPr>
                <w:lang w:val="en-GB"/>
              </w:rPr>
              <w:t>Внутрішня</w:t>
            </w:r>
            <w:proofErr w:type="spellEnd"/>
            <w:r w:rsidRPr="00F029DD">
              <w:rPr>
                <w:lang w:val="en-GB"/>
              </w:rPr>
              <w:t xml:space="preserve"> </w:t>
            </w:r>
            <w:proofErr w:type="spellStart"/>
            <w:r w:rsidRPr="00F029DD">
              <w:rPr>
                <w:lang w:val="en-GB"/>
              </w:rPr>
              <w:t>мережа</w:t>
            </w:r>
            <w:proofErr w:type="spellEnd"/>
            <w:r w:rsidRPr="00F029DD">
              <w:rPr>
                <w:lang w:val="en-GB"/>
              </w:rPr>
              <w:t>»</w:t>
            </w:r>
          </w:p>
        </w:tc>
        <w:tc>
          <w:tcPr>
            <w:tcW w:w="2070" w:type="dxa"/>
          </w:tcPr>
          <w:p w:rsidR="005A3C42" w:rsidRDefault="005A3C42" w:rsidP="001A052B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10.</w:t>
            </w:r>
            <w:r>
              <w:rPr>
                <w:lang w:val="en-GB"/>
              </w:rPr>
              <w:t>10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91</w:t>
            </w:r>
            <w:r w:rsidRPr="007C3E7A">
              <w:rPr>
                <w:lang w:val="en-GB"/>
              </w:rPr>
              <w:t>.</w:t>
            </w:r>
            <w:r w:rsidR="001A052B">
              <w:rPr>
                <w:lang w:val="en-GB"/>
              </w:rPr>
              <w:t>3</w:t>
            </w:r>
            <w:r w:rsidRPr="007C3E7A">
              <w:rPr>
                <w:lang w:val="en-GB"/>
              </w:rPr>
              <w:t>/24</w:t>
            </w:r>
          </w:p>
        </w:tc>
        <w:tc>
          <w:tcPr>
            <w:tcW w:w="1574" w:type="dxa"/>
          </w:tcPr>
          <w:p w:rsidR="005A3C42" w:rsidRDefault="005A3C42" w:rsidP="00B377C8">
            <w:pPr>
              <w:cnfStyle w:val="000000100000"/>
              <w:rPr>
                <w:lang w:val="en-GB"/>
              </w:rPr>
            </w:pPr>
            <w:r w:rsidRPr="007023A5">
              <w:rPr>
                <w:lang w:val="en-GB"/>
              </w:rPr>
              <w:t>255.255.255.0</w:t>
            </w:r>
          </w:p>
        </w:tc>
      </w:tr>
      <w:tr w:rsidR="007B2CA1" w:rsidTr="007B2CA1">
        <w:trPr>
          <w:cnfStyle w:val="000000010000"/>
        </w:trPr>
        <w:tc>
          <w:tcPr>
            <w:cnfStyle w:val="001000000000"/>
            <w:tcW w:w="1008" w:type="dxa"/>
          </w:tcPr>
          <w:p w:rsidR="001A052B" w:rsidRPr="007B2CA1" w:rsidRDefault="001A052B" w:rsidP="00B377C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900" w:type="dxa"/>
          </w:tcPr>
          <w:p w:rsidR="001A052B" w:rsidRPr="00F40485" w:rsidRDefault="001A052B" w:rsidP="00B377C8">
            <w:pPr>
              <w:cnfStyle w:val="000000010000"/>
              <w:rPr>
                <w:lang w:val="en-GB"/>
              </w:rPr>
            </w:pPr>
          </w:p>
        </w:tc>
        <w:tc>
          <w:tcPr>
            <w:tcW w:w="900" w:type="dxa"/>
          </w:tcPr>
          <w:p w:rsidR="001A052B" w:rsidRPr="00F40485" w:rsidRDefault="001A052B" w:rsidP="007C3E7A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Net4</w:t>
            </w:r>
          </w:p>
        </w:tc>
        <w:tc>
          <w:tcPr>
            <w:tcW w:w="630" w:type="dxa"/>
          </w:tcPr>
          <w:p w:rsidR="001A052B" w:rsidRPr="00F40485" w:rsidRDefault="001A052B" w:rsidP="00B377C8">
            <w:pPr>
              <w:cnfStyle w:val="000000010000"/>
              <w:rPr>
                <w:lang w:val="en-GB"/>
              </w:rPr>
            </w:pPr>
            <w:r>
              <w:rPr>
                <w:lang w:val="en-GB"/>
              </w:rPr>
              <w:t>Int2</w:t>
            </w:r>
          </w:p>
        </w:tc>
        <w:tc>
          <w:tcPr>
            <w:tcW w:w="2160" w:type="dxa"/>
          </w:tcPr>
          <w:p w:rsidR="001A052B" w:rsidRPr="00F40485" w:rsidRDefault="001A052B" w:rsidP="00B377C8">
            <w:pPr>
              <w:cnfStyle w:val="000000010000"/>
              <w:rPr>
                <w:lang w:val="en-GB"/>
              </w:rPr>
            </w:pPr>
            <w:r w:rsidRPr="00F029DD">
              <w:rPr>
                <w:lang w:val="en-GB"/>
              </w:rPr>
              <w:t>«</w:t>
            </w:r>
            <w:proofErr w:type="spellStart"/>
            <w:r w:rsidRPr="00F029DD">
              <w:rPr>
                <w:lang w:val="en-GB"/>
              </w:rPr>
              <w:t>Внутрішня</w:t>
            </w:r>
            <w:proofErr w:type="spellEnd"/>
            <w:r w:rsidRPr="00F029DD">
              <w:rPr>
                <w:lang w:val="en-GB"/>
              </w:rPr>
              <w:t xml:space="preserve"> </w:t>
            </w:r>
            <w:proofErr w:type="spellStart"/>
            <w:r w:rsidRPr="00F029DD">
              <w:rPr>
                <w:lang w:val="en-GB"/>
              </w:rPr>
              <w:t>мережа</w:t>
            </w:r>
            <w:proofErr w:type="spellEnd"/>
            <w:r w:rsidRPr="00F029DD">
              <w:rPr>
                <w:lang w:val="en-GB"/>
              </w:rPr>
              <w:t>»</w:t>
            </w:r>
          </w:p>
        </w:tc>
        <w:tc>
          <w:tcPr>
            <w:tcW w:w="2070" w:type="dxa"/>
          </w:tcPr>
          <w:p w:rsidR="001A052B" w:rsidRDefault="001A052B" w:rsidP="001A052B">
            <w:pPr>
              <w:cnfStyle w:val="000000010000"/>
              <w:rPr>
                <w:lang w:val="en-GB"/>
              </w:rPr>
            </w:pPr>
            <w:r w:rsidRPr="007C3E7A">
              <w:rPr>
                <w:lang w:val="en-GB"/>
              </w:rPr>
              <w:t>172.16.</w:t>
            </w:r>
            <w:r>
              <w:rPr>
                <w:lang w:val="en-GB"/>
              </w:rPr>
              <w:t>24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3</w:t>
            </w:r>
            <w:r w:rsidRPr="007C3E7A">
              <w:rPr>
                <w:lang w:val="en-GB"/>
              </w:rPr>
              <w:t>/24</w:t>
            </w:r>
          </w:p>
        </w:tc>
        <w:tc>
          <w:tcPr>
            <w:tcW w:w="1574" w:type="dxa"/>
          </w:tcPr>
          <w:p w:rsidR="001A052B" w:rsidRDefault="001A052B" w:rsidP="00B377C8">
            <w:pPr>
              <w:cnfStyle w:val="000000010000"/>
              <w:rPr>
                <w:lang w:val="en-GB"/>
              </w:rPr>
            </w:pPr>
            <w:r w:rsidRPr="007023A5">
              <w:rPr>
                <w:lang w:val="en-GB"/>
              </w:rPr>
              <w:t>255.255.255.0</w:t>
            </w:r>
          </w:p>
        </w:tc>
      </w:tr>
    </w:tbl>
    <w:p w:rsidR="001C05E4" w:rsidRDefault="00BF7D4F">
      <w:pPr>
        <w:rPr>
          <w:lang w:val="en-GB"/>
        </w:rPr>
      </w:pPr>
    </w:p>
    <w:tbl>
      <w:tblPr>
        <w:tblStyle w:val="a7"/>
        <w:tblW w:w="0" w:type="auto"/>
        <w:tblLook w:val="04A0"/>
      </w:tblPr>
      <w:tblGrid>
        <w:gridCol w:w="3080"/>
        <w:gridCol w:w="3081"/>
        <w:gridCol w:w="3081"/>
      </w:tblGrid>
      <w:tr w:rsidR="007C3E7A" w:rsidTr="00C36402">
        <w:trPr>
          <w:cnfStyle w:val="100000000000"/>
        </w:trPr>
        <w:tc>
          <w:tcPr>
            <w:cnfStyle w:val="001000000000"/>
            <w:tcW w:w="3080" w:type="dxa"/>
          </w:tcPr>
          <w:p w:rsidR="007C3E7A" w:rsidRDefault="007C3E7A" w:rsidP="00B377C8">
            <w:pPr>
              <w:rPr>
                <w:lang w:val="en-GB"/>
              </w:rPr>
            </w:pPr>
            <w:r>
              <w:rPr>
                <w:lang w:val="en-GB"/>
              </w:rPr>
              <w:t>Network name</w:t>
            </w:r>
          </w:p>
        </w:tc>
        <w:tc>
          <w:tcPr>
            <w:tcW w:w="3081" w:type="dxa"/>
          </w:tcPr>
          <w:p w:rsidR="007C3E7A" w:rsidRDefault="007C3E7A" w:rsidP="00B377C8">
            <w:pPr>
              <w:cnfStyle w:val="100000000000"/>
              <w:rPr>
                <w:lang w:val="en-GB"/>
              </w:rPr>
            </w:pPr>
            <w:r>
              <w:rPr>
                <w:lang w:val="en-GB"/>
              </w:rPr>
              <w:t>IP-address</w:t>
            </w:r>
          </w:p>
        </w:tc>
        <w:tc>
          <w:tcPr>
            <w:tcW w:w="3081" w:type="dxa"/>
          </w:tcPr>
          <w:p w:rsidR="007C3E7A" w:rsidRDefault="007C3E7A" w:rsidP="00B377C8">
            <w:pPr>
              <w:cnfStyle w:val="100000000000"/>
              <w:rPr>
                <w:lang w:val="en-GB"/>
              </w:rPr>
            </w:pPr>
            <w:proofErr w:type="spellStart"/>
            <w:r>
              <w:rPr>
                <w:lang w:val="en-GB"/>
              </w:rPr>
              <w:t>Netmask</w:t>
            </w:r>
            <w:proofErr w:type="spellEnd"/>
          </w:p>
        </w:tc>
      </w:tr>
      <w:tr w:rsidR="007C3E7A" w:rsidTr="00C36402">
        <w:trPr>
          <w:cnfStyle w:val="000000100000"/>
        </w:trPr>
        <w:tc>
          <w:tcPr>
            <w:cnfStyle w:val="001000000000"/>
            <w:tcW w:w="3080" w:type="dxa"/>
          </w:tcPr>
          <w:p w:rsidR="007C3E7A" w:rsidRDefault="007C3E7A" w:rsidP="00B377C8">
            <w:pPr>
              <w:rPr>
                <w:lang w:val="en-GB"/>
              </w:rPr>
            </w:pPr>
            <w:r>
              <w:rPr>
                <w:lang w:val="en-GB"/>
              </w:rPr>
              <w:t>Net1</w:t>
            </w:r>
          </w:p>
        </w:tc>
        <w:tc>
          <w:tcPr>
            <w:tcW w:w="3081" w:type="dxa"/>
          </w:tcPr>
          <w:p w:rsidR="007C3E7A" w:rsidRDefault="007C3E7A" w:rsidP="00B377C8">
            <w:pPr>
              <w:cnfStyle w:val="000000100000"/>
              <w:rPr>
                <w:lang w:val="en-GB"/>
              </w:rPr>
            </w:pPr>
          </w:p>
        </w:tc>
        <w:tc>
          <w:tcPr>
            <w:tcW w:w="3081" w:type="dxa"/>
          </w:tcPr>
          <w:p w:rsidR="007C3E7A" w:rsidRDefault="007C3E7A" w:rsidP="00B377C8">
            <w:pPr>
              <w:cnfStyle w:val="000000100000"/>
              <w:rPr>
                <w:lang w:val="en-GB"/>
              </w:rPr>
            </w:pPr>
          </w:p>
        </w:tc>
      </w:tr>
      <w:tr w:rsidR="007C3E7A" w:rsidTr="00C36402">
        <w:trPr>
          <w:cnfStyle w:val="000000010000"/>
        </w:trPr>
        <w:tc>
          <w:tcPr>
            <w:cnfStyle w:val="001000000000"/>
            <w:tcW w:w="3080" w:type="dxa"/>
          </w:tcPr>
          <w:p w:rsidR="007C3E7A" w:rsidRDefault="007C3E7A" w:rsidP="00B377C8">
            <w:pPr>
              <w:rPr>
                <w:lang w:val="en-GB"/>
              </w:rPr>
            </w:pPr>
            <w:r>
              <w:rPr>
                <w:lang w:val="en-GB"/>
              </w:rPr>
              <w:t>Net2</w:t>
            </w:r>
          </w:p>
        </w:tc>
        <w:tc>
          <w:tcPr>
            <w:tcW w:w="3081" w:type="dxa"/>
          </w:tcPr>
          <w:p w:rsidR="007C3E7A" w:rsidRDefault="007C3E7A" w:rsidP="007C3E7A">
            <w:pPr>
              <w:cnfStyle w:val="000000010000"/>
              <w:rPr>
                <w:lang w:val="en-GB"/>
              </w:rPr>
            </w:pPr>
            <w:r w:rsidRPr="007C3E7A">
              <w:rPr>
                <w:lang w:val="en-GB"/>
              </w:rPr>
              <w:t>10.</w:t>
            </w:r>
            <w:r>
              <w:rPr>
                <w:lang w:val="en-GB"/>
              </w:rPr>
              <w:t>91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24</w:t>
            </w:r>
            <w:r w:rsidRPr="007C3E7A">
              <w:rPr>
                <w:lang w:val="en-GB"/>
              </w:rPr>
              <w:t>.0/24</w:t>
            </w:r>
          </w:p>
        </w:tc>
        <w:tc>
          <w:tcPr>
            <w:tcW w:w="3081" w:type="dxa"/>
          </w:tcPr>
          <w:p w:rsidR="007C3E7A" w:rsidRDefault="007C3E7A" w:rsidP="00B377C8">
            <w:pPr>
              <w:cnfStyle w:val="000000010000"/>
              <w:rPr>
                <w:lang w:val="en-GB"/>
              </w:rPr>
            </w:pPr>
            <w:r w:rsidRPr="007C3E7A">
              <w:rPr>
                <w:lang w:val="en-GB"/>
              </w:rPr>
              <w:t>255.255.255.0</w:t>
            </w:r>
          </w:p>
        </w:tc>
      </w:tr>
      <w:tr w:rsidR="007C3E7A" w:rsidTr="00C36402">
        <w:trPr>
          <w:cnfStyle w:val="000000100000"/>
        </w:trPr>
        <w:tc>
          <w:tcPr>
            <w:cnfStyle w:val="001000000000"/>
            <w:tcW w:w="3080" w:type="dxa"/>
          </w:tcPr>
          <w:p w:rsidR="007C3E7A" w:rsidRDefault="007C3E7A" w:rsidP="00B377C8">
            <w:pPr>
              <w:rPr>
                <w:lang w:val="en-GB"/>
              </w:rPr>
            </w:pPr>
            <w:r>
              <w:rPr>
                <w:lang w:val="en-GB"/>
              </w:rPr>
              <w:t>Net3</w:t>
            </w:r>
          </w:p>
        </w:tc>
        <w:tc>
          <w:tcPr>
            <w:tcW w:w="3081" w:type="dxa"/>
          </w:tcPr>
          <w:p w:rsidR="007C3E7A" w:rsidRDefault="007C3E7A" w:rsidP="007C3E7A">
            <w:pPr>
              <w:cnfStyle w:val="000000100000"/>
              <w:rPr>
                <w:lang w:val="en-GB"/>
              </w:rPr>
            </w:pPr>
            <w:r w:rsidRPr="007C3E7A">
              <w:rPr>
                <w:lang w:val="en-GB"/>
              </w:rPr>
              <w:t>10.</w:t>
            </w:r>
            <w:r>
              <w:rPr>
                <w:lang w:val="en-GB"/>
              </w:rPr>
              <w:t>10</w:t>
            </w:r>
            <w:r w:rsidRPr="007C3E7A">
              <w:rPr>
                <w:lang w:val="en-GB"/>
              </w:rPr>
              <w:t>.</w:t>
            </w:r>
            <w:r>
              <w:rPr>
                <w:lang w:val="en-GB"/>
              </w:rPr>
              <w:t>91</w:t>
            </w:r>
            <w:r w:rsidRPr="007C3E7A">
              <w:rPr>
                <w:lang w:val="en-GB"/>
              </w:rPr>
              <w:t>.0/24</w:t>
            </w:r>
          </w:p>
        </w:tc>
        <w:tc>
          <w:tcPr>
            <w:tcW w:w="3081" w:type="dxa"/>
          </w:tcPr>
          <w:p w:rsidR="007C3E7A" w:rsidRDefault="007023A5" w:rsidP="00B377C8">
            <w:pPr>
              <w:cnfStyle w:val="000000100000"/>
              <w:rPr>
                <w:lang w:val="en-GB"/>
              </w:rPr>
            </w:pPr>
            <w:r w:rsidRPr="007023A5">
              <w:rPr>
                <w:lang w:val="en-GB"/>
              </w:rPr>
              <w:t>255.255.255.0</w:t>
            </w:r>
          </w:p>
        </w:tc>
      </w:tr>
      <w:tr w:rsidR="007C3E7A" w:rsidTr="00C36402">
        <w:trPr>
          <w:cnfStyle w:val="000000010000"/>
        </w:trPr>
        <w:tc>
          <w:tcPr>
            <w:cnfStyle w:val="001000000000"/>
            <w:tcW w:w="3080" w:type="dxa"/>
          </w:tcPr>
          <w:p w:rsidR="007C3E7A" w:rsidRDefault="007C3E7A" w:rsidP="00B377C8">
            <w:pPr>
              <w:rPr>
                <w:lang w:val="en-GB"/>
              </w:rPr>
            </w:pPr>
            <w:r>
              <w:rPr>
                <w:lang w:val="en-GB"/>
              </w:rPr>
              <w:t>Net4</w:t>
            </w:r>
          </w:p>
        </w:tc>
        <w:tc>
          <w:tcPr>
            <w:tcW w:w="3081" w:type="dxa"/>
          </w:tcPr>
          <w:p w:rsidR="007C3E7A" w:rsidRDefault="007C3E7A" w:rsidP="007C3E7A">
            <w:pPr>
              <w:cnfStyle w:val="000000010000"/>
              <w:rPr>
                <w:lang w:val="en-GB"/>
              </w:rPr>
            </w:pPr>
            <w:r w:rsidRPr="007C3E7A">
              <w:rPr>
                <w:lang w:val="en-GB"/>
              </w:rPr>
              <w:t>172.16.</w:t>
            </w:r>
            <w:r>
              <w:rPr>
                <w:lang w:val="en-GB"/>
              </w:rPr>
              <w:t>24</w:t>
            </w:r>
            <w:r w:rsidRPr="007C3E7A">
              <w:rPr>
                <w:lang w:val="en-GB"/>
              </w:rPr>
              <w:t>.0/24</w:t>
            </w:r>
          </w:p>
        </w:tc>
        <w:tc>
          <w:tcPr>
            <w:tcW w:w="3081" w:type="dxa"/>
          </w:tcPr>
          <w:p w:rsidR="007C3E7A" w:rsidRDefault="007023A5" w:rsidP="00B377C8">
            <w:pPr>
              <w:cnfStyle w:val="000000010000"/>
              <w:rPr>
                <w:lang w:val="en-GB"/>
              </w:rPr>
            </w:pPr>
            <w:r w:rsidRPr="007023A5">
              <w:rPr>
                <w:lang w:val="en-GB"/>
              </w:rPr>
              <w:t>255.255.255.0</w:t>
            </w:r>
          </w:p>
        </w:tc>
      </w:tr>
    </w:tbl>
    <w:p w:rsidR="007C3E7A" w:rsidRDefault="007C3E7A">
      <w:pPr>
        <w:rPr>
          <w:lang w:val="en-GB"/>
        </w:rPr>
      </w:pPr>
    </w:p>
    <w:p w:rsidR="00F40485" w:rsidRDefault="00F40485">
      <w:pPr>
        <w:rPr>
          <w:lang w:val="en-GB"/>
        </w:rPr>
      </w:pPr>
    </w:p>
    <w:p w:rsidR="00F40485" w:rsidRPr="00F40485" w:rsidRDefault="00F40485">
      <w:pPr>
        <w:rPr>
          <w:lang w:val="en-GB"/>
        </w:rPr>
      </w:pPr>
    </w:p>
    <w:sectPr w:rsidR="00F40485" w:rsidRPr="00F40485" w:rsidSect="00D53B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752BA4"/>
    <w:rsid w:val="001A052B"/>
    <w:rsid w:val="00532500"/>
    <w:rsid w:val="005A3C42"/>
    <w:rsid w:val="00666B4C"/>
    <w:rsid w:val="007023A5"/>
    <w:rsid w:val="00752BA4"/>
    <w:rsid w:val="007B2CA1"/>
    <w:rsid w:val="007C3E7A"/>
    <w:rsid w:val="00BF7D4F"/>
    <w:rsid w:val="00C24ED7"/>
    <w:rsid w:val="00C36402"/>
    <w:rsid w:val="00C452CF"/>
    <w:rsid w:val="00D53BF9"/>
    <w:rsid w:val="00D53C78"/>
    <w:rsid w:val="00EF6346"/>
    <w:rsid w:val="00F029DD"/>
    <w:rsid w:val="00F40485"/>
    <w:rsid w:val="00FE74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3BF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404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40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40485"/>
    <w:rPr>
      <w:rFonts w:ascii="Tahoma" w:hAnsi="Tahoma" w:cs="Tahoma"/>
      <w:sz w:val="16"/>
      <w:szCs w:val="16"/>
    </w:rPr>
  </w:style>
  <w:style w:type="table" w:customStyle="1" w:styleId="a6">
    <w:name w:val="Light Shading"/>
    <w:basedOn w:val="a1"/>
    <w:uiPriority w:val="60"/>
    <w:rsid w:val="00C452C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">
    <w:name w:val="Light Shading Accent 1"/>
    <w:basedOn w:val="a1"/>
    <w:uiPriority w:val="60"/>
    <w:rsid w:val="00C452C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C452C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C452C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C452C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-10">
    <w:name w:val="Light List Accent 1"/>
    <w:basedOn w:val="a1"/>
    <w:uiPriority w:val="61"/>
    <w:rsid w:val="00C452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5">
    <w:name w:val="Light List Accent 5"/>
    <w:basedOn w:val="a1"/>
    <w:uiPriority w:val="61"/>
    <w:rsid w:val="00C452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a7">
    <w:name w:val="Light Grid"/>
    <w:basedOn w:val="a1"/>
    <w:uiPriority w:val="62"/>
    <w:rsid w:val="00C452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Anatolii Kravchenko</dc:creator>
  <cp:lastModifiedBy>Anatolii Kravchenko</cp:lastModifiedBy>
  <cp:revision>12</cp:revision>
  <dcterms:created xsi:type="dcterms:W3CDTF">2022-10-20T18:30:00Z</dcterms:created>
  <dcterms:modified xsi:type="dcterms:W3CDTF">2022-10-20T19:26:00Z</dcterms:modified>
</cp:coreProperties>
</file>