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7A3" w:rsidRDefault="00A047A3" w:rsidP="00EA4F63">
      <w:pPr>
        <w:spacing w:after="0" w:line="240" w:lineRule="auto"/>
        <w:rPr>
          <w:rFonts w:ascii="Times New Roman" w:hAnsi="Times New Roman"/>
          <w:sz w:val="22"/>
          <w:szCs w:val="22"/>
        </w:rPr>
      </w:pPr>
    </w:p>
    <w:sdt>
      <w:sdtPr>
        <w:rPr>
          <w:rFonts w:ascii="Times New Roman" w:hAnsi="Times New Roman"/>
          <w:sz w:val="22"/>
          <w:szCs w:val="22"/>
        </w:rPr>
        <w:id w:val="-1396122518"/>
        <w:docPartObj>
          <w:docPartGallery w:val="Cover Pages"/>
          <w:docPartUnique/>
        </w:docPartObj>
      </w:sdtPr>
      <w:sdtEndPr/>
      <w:sdtContent>
        <w:p w:rsidR="00D200AB" w:rsidRPr="00EA4F63" w:rsidRDefault="001845DA" w:rsidP="00EA4F63">
          <w:pPr>
            <w:spacing w:after="0" w:line="240" w:lineRule="auto"/>
            <w:rPr>
              <w:rFonts w:ascii="Times New Roman" w:hAnsi="Times New Roman"/>
              <w:sz w:val="22"/>
              <w:szCs w:val="22"/>
            </w:rPr>
          </w:pPr>
          <w:r>
            <w:rPr>
              <w:rFonts w:ascii="Times New Roman" w:hAnsi="Times New Roman"/>
              <w:noProof/>
              <w:sz w:val="22"/>
              <w:szCs w:val="22"/>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268605"/>
                            </a:xfrm>
                            <a:prstGeom prst="rect">
                              <a:avLst/>
                            </a:prstGeom>
                            <a:noFill/>
                            <a:ln w="6350">
                              <a:noFill/>
                            </a:ln>
                            <a:effectLst/>
                          </wps:spPr>
                          <wps:txbx>
                            <w:txbxContent>
                              <w:p w:rsidR="00ED0A47" w:rsidRDefault="00ED0A47">
                                <w:pPr>
                                  <w:pStyle w:val="NoSpacing"/>
                                  <w:rPr>
                                    <w:noProof/>
                                    <w:color w:val="1F497D" w:themeColor="text2"/>
                                  </w:rPr>
                                </w:pPr>
                                <w:r>
                                  <w:rPr>
                                    <w:noProof/>
                                    <w:color w:val="1F497D" w:themeColor="text2"/>
                                  </w:rPr>
                                  <w:t>Team Bricksquad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left:0;text-align:left;margin-left:0;margin-top:0;width:220.1pt;height:20.65pt;z-index:2516633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0kyPwIAAHwEAAAOAAAAZHJzL2Uyb0RvYy54bWysVN1v2jAQf5+0/8Hy+whkfLQRoWKtmCah&#10;thJMfTaOQ6LZPs82JOyv39kJFHV9qvbinH2/+/zdZX7XKkmOwroadE5HgyElQnMoar3P6c/t6ssN&#10;Jc4zXTAJWuT0JBy9W3z+NG9MJlKoQBbCEnSiXdaYnFbemyxJHK+EYm4ARmhUlmAV83i1+6SwrEHv&#10;SibpcDhNGrCFscCFc/j60CnpIvovS8H9U1k64YnMKebm42njuQtnspizbG+ZqWrep8E+kIVitcag&#10;F1cPzDNysPU/rlTNLTgo/YCDSqAsay5iDVjNaPimmk3FjIi1YHOcubTJ/T+3/PH4bEld5HQ8nVCi&#10;mUKStqL15Bu0JLxhhxrjMgRuDEJ9iwpkOlbrzBr4L4eQ5ArTGThEh460pVXhi7USNEQSTpfGhzgc&#10;H9PZ7SSdoYqjLp2m6STGTV6tjXX+uwBFgpBTi8TGDNhx7XyIz7IzJATTsKqljORKTZqcTr9OhtHg&#10;okELqQNWxDHp3YQyusyD5Ntd29e/g+KE5VvoRsgZvqoxlTVz/plZnBnMHvfAP+FRSsCQ0EuUVGD/&#10;vPce8EglailpcAZz6n4fmBWUyB8aSb4djcdhaONlPJmleLHXmt21Rh/UPeCYj3DjDI9iwHt5FksL&#10;6gXXZRmiooppjrFzujuL977bDFw3LpbLCMIxNcyv9cbwM+uh0dv2hVnTs+GRx0c4TyvL3pDSYUOr&#10;nVkePFITGQsN7rrajw+OeCSyX8ewQ9f3iHr9aSz+AgAA//8DAFBLAwQUAAYACAAAACEAm4LQOtsA&#10;AAAEAQAADwAAAGRycy9kb3ducmV2LnhtbEyOTUsDQQyG74L/YYjgRexMa2ll3dkiguBBW62K13Qn&#10;+4E7mWVn2q7/3uhFLyHhfXny5KvRd+pAQ2wDW5hODCjiMriWawtvr/eX16BiQnbYBSYLXxRhVZye&#10;5Ji5cOQXOmxTrQTCMUMLTUp9pnUsG/IYJ6EnlqwKg8ck51BrN+BR4L7TM2MW2mPL8qHBnu4aKj+3&#10;e2/BlGvzEdbvT8uHtHh8HpcVXWwqa8/PxtsbUInG9FeGH31Rh0KcdmHPLqpOGNL7nZLN52YGaifL&#10;9Ap0kev/8sU3AAAA//8DAFBLAQItABQABgAIAAAAIQC2gziS/gAAAOEBAAATAAAAAAAAAAAAAAAA&#10;AAAAAABbQ29udGVudF9UeXBlc10ueG1sUEsBAi0AFAAGAAgAAAAhADj9If/WAAAAlAEAAAsAAAAA&#10;AAAAAAAAAAAALwEAAF9yZWxzLy5yZWxzUEsBAi0AFAAGAAgAAAAhACPXSTI/AgAAfAQAAA4AAAAA&#10;AAAAAAAAAAAALgIAAGRycy9lMm9Eb2MueG1sUEsBAi0AFAAGAAgAAAAhAJuC0DrbAAAABAEAAA8A&#10;AAAAAAAAAAAAAAAAmQQAAGRycy9kb3ducmV2LnhtbFBLBQYAAAAABAAEAPMAAAChBQAAAAA=&#10;" filled="f" stroked="f" strokeweight=".5pt">
                    <v:path arrowok="t"/>
                    <v:textbox style="mso-fit-shape-to-text:t">
                      <w:txbxContent>
                        <w:p w:rsidR="00ED0A47" w:rsidRDefault="00ED0A47">
                          <w:pPr>
                            <w:pStyle w:val="NoSpacing"/>
                            <w:rPr>
                              <w:noProof/>
                              <w:color w:val="1F497D" w:themeColor="text2"/>
                            </w:rPr>
                          </w:pPr>
                          <w:r>
                            <w:rPr>
                              <w:noProof/>
                              <w:color w:val="1F497D" w:themeColor="text2"/>
                            </w:rPr>
                            <w:t>Team Bricksquad</w:t>
                          </w:r>
                        </w:p>
                      </w:txbxContent>
                    </v:textbox>
                    <w10:wrap type="square" anchorx="page" anchory="page"/>
                  </v:shape>
                </w:pict>
              </mc:Fallback>
            </mc:AlternateContent>
          </w:r>
          <w:r>
            <w:rPr>
              <w:rFonts w:ascii="Times New Roman" w:hAnsi="Times New Roman"/>
              <w:noProof/>
              <w:sz w:val="22"/>
              <w:szCs w:val="22"/>
            </w:rPr>
            <mc:AlternateContent>
              <mc:Choice Requires="wps">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D0A47" w:rsidRDefault="00ED0A4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81.4pt;height:752.4pt;z-index:-25165516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inset="21.6pt,,21.6pt">
                      <w:txbxContent>
                        <w:p w:rsidR="00ED0A47" w:rsidRDefault="00ED0A47"/>
                      </w:txbxContent>
                    </v:textbox>
                    <w10:wrap anchorx="page" anchory="page"/>
                  </v:rect>
                </w:pict>
              </mc:Fallback>
            </mc:AlternateContent>
          </w:r>
          <w:r>
            <w:rPr>
              <w:rFonts w:ascii="Times New Roman" w:hAnsi="Times New Roman"/>
              <w:noProof/>
              <w:sz w:val="22"/>
              <w:szCs w:val="22"/>
            </w:rPr>
            <mc:AlternateContent>
              <mc:Choice Requires="wps">
                <w:drawing>
                  <wp:anchor distT="0" distB="0" distL="114300" distR="114300" simplePos="0" relativeHeight="25165516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0" b="0"/>
                    <wp:wrapNone/>
                    <wp:docPr id="467"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0A47" w:rsidRPr="00D200AB" w:rsidRDefault="00E82DC0" w:rsidP="00D200AB">
                                <w:pPr>
                                  <w:spacing w:before="240"/>
                                  <w:rPr>
                                    <w:b/>
                                    <w:color w:val="FFFFFF" w:themeColor="background1"/>
                                    <w:sz w:val="32"/>
                                    <w:szCs w:val="32"/>
                                  </w:rPr>
                                </w:pPr>
                                <w:sdt>
                                  <w:sdtPr>
                                    <w:rPr>
                                      <w:b/>
                                      <w:color w:val="FFFFFF" w:themeColor="background1"/>
                                      <w:sz w:val="32"/>
                                      <w:szCs w:val="32"/>
                                    </w:rPr>
                                    <w:alias w:val="Abstract"/>
                                    <w:id w:val="-1514982881"/>
                                    <w:dataBinding w:prefixMappings="xmlns:ns0='http://schemas.microsoft.com/office/2006/coverPageProps'" w:xpath="/ns0:CoverPageProperties[1]/ns0:Abstract[1]" w:storeItemID="{55AF091B-3C7A-41E3-B477-F2FDAA23CFDA}"/>
                                    <w:text/>
                                  </w:sdtPr>
                                  <w:sdtEndPr/>
                                  <w:sdtContent>
                                    <w:r>
                                      <w:rPr>
                                        <w:b/>
                                        <w:color w:val="FFFFFF" w:themeColor="background1"/>
                                        <w:sz w:val="32"/>
                                        <w:szCs w:val="32"/>
                                      </w:rPr>
                                      <w:t>Final Version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left:0;text-align:left;margin-left:0;margin-top:0;width:226.4pt;height:237.45pt;z-index:25165516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e3akCAAC2BQAADgAAAGRycy9lMm9Eb2MueG1srFRLb9swDL4P2H8QdF9tp0saGHWKoEWHAUFb&#10;9IGeFVmKjcmiJimxs18/Sn70sWKHYT4Yovjx40Mkzy+6RpGDsK4GXdDsJKVEaA5lrXcFfXq8/rKk&#10;xHmmS6ZAi4IehaMXq8+fzluTixlUoEphCZJol7emoJX3Jk8SxyvRMHcCRmhUSrAN8yjaXVJa1iJ7&#10;o5JZmi6SFmxpLHDhHN5e9Uq6ivxSCu5vpXTCE1VQjM3Hv43/bfgnq3OW7ywzVc2HMNg/RNGwWqPT&#10;ieqKeUb2tv6Dqqm5BQfSn3BoEpCy5iLmgNlk6btsHipmRMwFi+PMVCb3/2j5zeHOkros6NfFGSWa&#10;NfhI91g2pndKkHCJJWqNyxH5YO5sSNKZDfAfDhXJG00Q3IDppG0CFlMkXaz3caq36DzheDlbns1n&#10;S3wWjrrTNJsvsnlwl7B8NDfW+W8CGhIOBbUYWawzO2yc76EjJEYGqi6va6WiEJpIXCpLDgyf33ez&#10;gdy9RikdsBqCVU8YbmJifS4xK39UIuCUvhcS6xWij4HETn1xwjgX2me9qmKl6H3PU/xG72NYMdFI&#10;GJgl+p+4B4IR2ZOM3H2UAz6Yitjok3H6t8B648kiegbtJ+Om1mA/IlCY1eC5x49F6ksTquS7bRd7&#10;KRY63GyhPGJ/WegHzxl+XeNDbpjzd8zipOHj4/bwt/iTCtqCwnCipAL766P7gMcBQC0lLU5uQd3P&#10;PbOCEvVd42hky9kyNJV/I9k30jZKp4v52QKRet9cAnZIhrvK8HjEW+vVeJQWmmdcNOvgGVVMc/Rf&#10;0O14vPT9TsFFxcV6HUE44Ib5jX4wPFCHSodWfeyemTVDP3schRsY55zl79q6xwZLDeu9B1nHnn+p&#10;7PAGuBxiMw2LLGyf13JEvazb1W8AAAD//wMAUEsDBBQABgAIAAAAIQAvNav82gAAAAUBAAAPAAAA&#10;ZHJzL2Rvd25yZXYueG1sTI9BT8MwDIXvSPyHyEjcWMJUBitNJzRpXLjAGDt7rWmrNU6VZFvh12O4&#10;jItl6z09f69YjK5XRwqx82zhdmJAEVe+7rixsHlf3TyAigm5xt4zWfiiCIvy8qLAvPYnfqPjOjVK&#10;QjjmaKFNaci1jlVLDuPED8SiffrgMMkZGl0HPEm46/XUmJl22LF8aHGgZUvVfn1wFnC2HD+M15vn&#10;72wffHoN25V5sfb6anx6BJVoTGcz/OILOpTCtPMHrqPqLUiR9DdFy+6mUmMny302B10W+j99+QMA&#10;AP//AwBQSwECLQAUAAYACAAAACEA5JnDwPsAAADhAQAAEwAAAAAAAAAAAAAAAAAAAAAAW0NvbnRl&#10;bnRfVHlwZXNdLnhtbFBLAQItABQABgAIAAAAIQAjsmrh1wAAAJQBAAALAAAAAAAAAAAAAAAAACwB&#10;AABfcmVscy8ucmVsc1BLAQItABQABgAIAAAAIQCL997dqQIAALYFAAAOAAAAAAAAAAAAAAAAACwC&#10;AABkcnMvZTJvRG9jLnhtbFBLAQItABQABgAIAAAAIQAvNav82gAAAAUBAAAPAAAAAAAAAAAAAAAA&#10;AAEFAABkcnMvZG93bnJldi54bWxQSwUGAAAAAAQABADzAAAACAYAAAAA&#10;" fillcolor="#1f497d [3215]" stroked="f" strokeweight="2pt">
                    <v:path arrowok="t"/>
                    <v:textbox inset="14.4pt,14.4pt,14.4pt,28.8pt">
                      <w:txbxContent>
                        <w:p w:rsidR="00ED0A47" w:rsidRPr="00D200AB" w:rsidRDefault="00E82DC0" w:rsidP="00D200AB">
                          <w:pPr>
                            <w:spacing w:before="240"/>
                            <w:rPr>
                              <w:b/>
                              <w:color w:val="FFFFFF" w:themeColor="background1"/>
                              <w:sz w:val="32"/>
                              <w:szCs w:val="32"/>
                            </w:rPr>
                          </w:pPr>
                          <w:sdt>
                            <w:sdtPr>
                              <w:rPr>
                                <w:b/>
                                <w:color w:val="FFFFFF" w:themeColor="background1"/>
                                <w:sz w:val="32"/>
                                <w:szCs w:val="32"/>
                              </w:rPr>
                              <w:alias w:val="Abstract"/>
                              <w:id w:val="-1514982881"/>
                              <w:dataBinding w:prefixMappings="xmlns:ns0='http://schemas.microsoft.com/office/2006/coverPageProps'" w:xpath="/ns0:CoverPageProperties[1]/ns0:Abstract[1]" w:storeItemID="{55AF091B-3C7A-41E3-B477-F2FDAA23CFDA}"/>
                              <w:text/>
                            </w:sdtPr>
                            <w:sdtEndPr/>
                            <w:sdtContent>
                              <w:r>
                                <w:rPr>
                                  <w:b/>
                                  <w:color w:val="FFFFFF" w:themeColor="background1"/>
                                  <w:sz w:val="32"/>
                                  <w:szCs w:val="32"/>
                                </w:rPr>
                                <w:t>Final Version</w:t>
                              </w:r>
                            </w:sdtContent>
                          </w:sdt>
                        </w:p>
                      </w:txbxContent>
                    </v:textbox>
                    <w10:wrap anchorx="page" anchory="page"/>
                  </v:rect>
                </w:pict>
              </mc:Fallback>
            </mc:AlternateContent>
          </w:r>
          <w:r>
            <w:rPr>
              <w:rFonts w:ascii="Times New Roman" w:hAnsi="Times New Roman"/>
              <w:noProof/>
              <w:sz w:val="22"/>
              <w:szCs w:val="22"/>
            </w:rPr>
            <mc:AlternateContent>
              <mc:Choice Requires="wps">
                <w:drawing>
                  <wp:anchor distT="0" distB="0" distL="114300" distR="114300" simplePos="0" relativeHeight="251653120"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0" b="7620"/>
                    <wp:wrapNone/>
                    <wp:docPr id="468"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468" o:spid="_x0000_s1026" style="position:absolute;margin-left:0;margin-top:0;width:242.85pt;height:552.3pt;z-index:25165312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q1tgIAAPgFAAAOAAAAZHJzL2Uyb0RvYy54bWysVNtu2zAMfR+wfxD0vtrOkl6MOkXQosOA&#10;bC3aDn1WZDk2JomapMTJvn6UfGmaFRswzA+CKZKH5BHJy6udkmQrrGtAFzQ7SSkRmkPZ6HVBvz3d&#10;fjinxHmmSyZBi4LuhaNX8/fvLluTiwnUIEthCYJol7emoLX3Jk8Sx2uhmDsBIzQqK7CKeRTtOikt&#10;axFdyWSSpqdJC7Y0FrhwDm9vOiWdR/yqEtzfVZUTnsiCYm4+njaeq3Am80uWry0zdcP7NNg/ZKFY&#10;ozHoCHXDPCMb2/wGpRpuwUHlTzioBKqq4SLWgNVk6VE1jzUzItaC5Dgz0uT+Hyz/ur23pCkLOj3F&#10;p9JM4SM9IG1Mr6Ug4RIpao3L0fLR3NtQpDNL4N8dKpJXmiC43mZXWRVssUSyi3zvR77FzhOOlx/T&#10;82l2MaOEo+4szaaTLL5IwvLB3VjnPwlQJPwU1GJmkWe2XTofEmD5YBIzA9mUt42UUQhNJK6lJVuG&#10;z79aZ6EW9HCHVlKTFjt3dn42i8ivlLEPDyEm0UZu1BcoO9hZit8APEQ8DoNBpe7p6hiKXPm9FCFT&#10;qR9Eha+AnHQBjuIyzoX2WZdfzUrxt9ARMCBXyMWI3QMMSXYgA3ZHTW8fXEUcn9E57aL/yXn0iJFB&#10;+9FZNRrsWwASq+ojd/YDSR01gaUVlHvsUQvd8DrDbxtshiVz/p5ZnFaca9xA/g6PSgI+JvR/lNRg&#10;f751H+xxiFBLSYvTX1D3Y8OsoER+1jheF9l0GtZFFKazswkK9lCzOtTojboG7LAMd53h8TfYezn8&#10;VhbUMy6qRYiKKqY5xi4o93YQrn23lXDVcbFYRDNcEYb5pX40PIAHVkOzP+2emTX9RHgcpq8wbAqW&#10;Hw1GZxs8NSw2HqomTs0Lrz3fuF5iz/arMOyvQzlavSzs+S8AAAD//wMAUEsDBBQABgAIAAAAIQB9&#10;gZg03AAAAAYBAAAPAAAAZHJzL2Rvd25yZXYueG1sTI/NTsMwEITvSLyDtUhcEHUKTVuFOBVC5QiC&#10;8nN2420cEa+D7TTh7Vm4wGWk1Yxmvi03k+vEEUNsPSmYzzIQSLU3LTUKXl/uL9cgYtJkdOcJFXxh&#10;hE11elLqwviRnvG4S43gEoqFVmBT6gspY23R6TjzPRJ7Bx+cTnyGRpqgRy53nbzKsqV0uiVesLrH&#10;O4v1x25wCg54/ZQ/rrbv29y8XdgHHMPw2Sh1fjbd3oBIOKW/MPzgMzpUzLT3A5koOgX8SPpV9hbr&#10;fAViz6F5tliCrEr5H7/6BgAA//8DAFBLAQItABQABgAIAAAAIQC2gziS/gAAAOEBAAATAAAAAAAA&#10;AAAAAAAAAAAAAABbQ29udGVudF9UeXBlc10ueG1sUEsBAi0AFAAGAAgAAAAhADj9If/WAAAAlAEA&#10;AAsAAAAAAAAAAAAAAAAALwEAAF9yZWxzLy5yZWxzUEsBAi0AFAAGAAgAAAAhALEUOrW2AgAA+AUA&#10;AA4AAAAAAAAAAAAAAAAALgIAAGRycy9lMm9Eb2MueG1sUEsBAi0AFAAGAAgAAAAhAH2BmDTcAAAA&#10;BgEAAA8AAAAAAAAAAAAAAAAAEAUAAGRycy9kb3ducmV2LnhtbFBLBQYAAAAABAAEAPMAAAAZBgAA&#10;AAA=&#10;" fillcolor="white [3212]" strokecolor="#938953 [1614]" strokeweight="1.25pt">
                    <v:path arrowok="t"/>
                    <w10:wrap anchorx="page" anchory="page"/>
                  </v:rect>
                </w:pict>
              </mc:Fallback>
            </mc:AlternateContent>
          </w:r>
          <w:r>
            <w:rPr>
              <w:rFonts w:ascii="Times New Roman" w:hAnsi="Times New Roman"/>
              <w:noProof/>
              <w:sz w:val="22"/>
              <w:szCs w:val="22"/>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0" b="0"/>
                    <wp:wrapNone/>
                    <wp:docPr id="469"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469" o:spid="_x0000_s1026" style="position:absolute;margin-left:0;margin-top:0;width:226.4pt;height:9.35pt;z-index:25165926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LdrjAIAAG4FAAAOAAAAZHJzL2Uyb0RvYy54bWysVE1v2zAMvQ/YfxB0XxwHSZsadYqgRYYB&#10;QVs0HXpWZSk2JouapMTJfv0oyXG7tthhmA+CKZKPH3rk5dWhVWQvrGtAlzQfjSkRmkPV6G1Jvz+u&#10;vswpcZ7piinQoqRH4ejV4vOny84UYgI1qEpYgiDaFZ0pae29KbLM8Vq0zI3ACI1KCbZlHkW7zSrL&#10;OkRvVTYZj8+yDmxlLHDhHN7eJCVdRHwpBfd3UjrhiSop5ubjaeP5HM5sccmKrWWmbnifBvuHLFrW&#10;aAw6QN0wz8jONu+g2oZbcCD9iEObgZQNF7EGrCYfv6lmUzMjYi3YHGeGNrn/B8tv9/eWNFVJp2cX&#10;lGjW4iM9YNuY3ipBwiW2qDOuQMuNubehSGfWwH84VGR/aILgepuDtG2wxRLJIfb7OPRbHDzheDmZ&#10;n88mc3wWjro8n59PZyFaxoqTt7HOfxXQkvBTUouJxTaz/dr5ZHoyCcGUDqeGVaNU0oabmGTKK2bo&#10;j0ok6wchsfaQSUSNrBPXypI9Q74wzoX2eVLVrBLpejbGr89z8IhZK42AAVli/AG7BwiMfo+dsuzt&#10;g6uIpB2cx39LLDkPHjEyaD84t40G+xGAwqr6yMn+1KTUmtClZ6iOyAwLaWSc4asG32DNnL9nFmcE&#10;nw3n3t/hIRV0JYX+j5Ia7K+P7oM9Uhe1lHQ4cyV1P3fMCkrUN42kvsin0zCkUZjOzico2Nea59ca&#10;vWuvAZ8pxw1jePwN9l6dfqWF9gnXwzJERRXTHGOXlHt7Eq592gW4YLhYLqMZDqZhfq03hgfw0NXA&#10;scfDE7OmJ6JHCt/CaT5Z8YaPyTZ4aljuPMgmkvWlr32/cagjcfoFFLbGazlavazJxW8AAAD//wMA&#10;UEsDBBQABgAIAAAAIQDF1b872QAAAAQBAAAPAAAAZHJzL2Rvd25yZXYueG1sTI/NSsRAEITvgu8w&#10;tOBF3ImLPyFmsgTFq+CuoMfeTJtEMz1hZpKNPr2tF700FFVUf1VuFjeomULsPRu4WGWgiBtve24N&#10;PO8eznNQMSFbHDyTgU+KsKmOj0osrD/wE83b1Cop4ViggS6lsdA6Nh05jCs/Eov35oPDJDK02gY8&#10;SLkb9DrLrrXDnuVDhyPdddR8bCdn4P31Uc95P9X1WQr1y7jc46i/jDk9WepbUImW9BeGH3xBh0qY&#10;9n5iG9VgQIak3yve5dVaZuwllN+Arkr9H776BgAA//8DAFBLAQItABQABgAIAAAAIQC2gziS/gAA&#10;AOEBAAATAAAAAAAAAAAAAAAAAAAAAABbQ29udGVudF9UeXBlc10ueG1sUEsBAi0AFAAGAAgAAAAh&#10;ADj9If/WAAAAlAEAAAsAAAAAAAAAAAAAAAAALwEAAF9yZWxzLy5yZWxzUEsBAi0AFAAGAAgAAAAh&#10;AAAMt2uMAgAAbgUAAA4AAAAAAAAAAAAAAAAALgIAAGRycy9lMm9Eb2MueG1sUEsBAi0AFAAGAAgA&#10;AAAhAMXVvzvZAAAABAEAAA8AAAAAAAAAAAAAAAAA5gQAAGRycy9kb3ducmV2LnhtbFBLBQYAAAAA&#10;BAAEAPMAAADsBQAAAAA=&#10;" fillcolor="#4f81bd [3204]" stroked="f" strokeweight="2pt">
                    <v:path arrowok="t"/>
                    <w10:wrap anchorx="page" anchory="page"/>
                  </v:rect>
                </w:pict>
              </mc:Fallback>
            </mc:AlternateContent>
          </w:r>
          <w:r>
            <w:rPr>
              <w:rFonts w:ascii="Times New Roman" w:hAnsi="Times New Roman"/>
              <w:noProof/>
              <w:sz w:val="22"/>
              <w:szCs w:val="22"/>
            </w:rPr>
            <mc:AlternateContent>
              <mc:Choice Requires="wps">
                <w:drawing>
                  <wp:anchor distT="0" distB="0" distL="114300" distR="114300" simplePos="0" relativeHeight="25165721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00455"/>
                    <wp:effectExtent l="0" t="0" r="0" b="0"/>
                    <wp:wrapSquare wrapText="bothSides"/>
                    <wp:docPr id="470"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1100455"/>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502165855"/>
                                  <w:dataBinding w:prefixMappings="xmlns:ns0='http://schemas.openxmlformats.org/package/2006/metadata/core-properties' xmlns:ns1='http://purl.org/dc/elements/1.1/'" w:xpath="/ns0:coreProperties[1]/ns1:title[1]" w:storeItemID="{6C3C8BC8-F283-45AE-878A-BAB7291924A1}"/>
                                  <w:text/>
                                </w:sdtPr>
                                <w:sdtEndPr/>
                                <w:sdtContent>
                                  <w:p w:rsidR="00ED0A47" w:rsidRDefault="00ED0A47" w:rsidP="00D200AB">
                                    <w:pPr>
                                      <w:spacing w:line="240" w:lineRule="auto"/>
                                      <w:ind w:left="0"/>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Project Plan</w:t>
                                    </w:r>
                                  </w:p>
                                </w:sdtContent>
                              </w:sdt>
                              <w:sdt>
                                <w:sdtPr>
                                  <w:rPr>
                                    <w:rFonts w:asciiTheme="majorHAnsi" w:eastAsiaTheme="majorEastAsia" w:hAnsiTheme="majorHAnsi" w:cstheme="majorBidi"/>
                                    <w:noProof/>
                                    <w:color w:val="1F497D" w:themeColor="text2"/>
                                    <w:sz w:val="32"/>
                                    <w:szCs w:val="32"/>
                                  </w:rPr>
                                  <w:alias w:val="Subtitle"/>
                                  <w:id w:val="-1613508162"/>
                                  <w:dataBinding w:prefixMappings="xmlns:ns0='http://schemas.openxmlformats.org/package/2006/metadata/core-properties' xmlns:ns1='http://purl.org/dc/elements/1.1/'" w:xpath="/ns0:coreProperties[1]/ns1:subject[1]" w:storeItemID="{6C3C8BC8-F283-45AE-878A-BAB7291924A1}"/>
                                  <w:text/>
                                </w:sdtPr>
                                <w:sdtEndPr/>
                                <w:sdtContent>
                                  <w:p w:rsidR="00ED0A47" w:rsidRDefault="0065487C" w:rsidP="00D200AB">
                                    <w:pPr>
                                      <w:ind w:left="0"/>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 xml:space="preserve">April </w:t>
                                    </w:r>
                                    <w:r w:rsidR="00E82DC0">
                                      <w:rPr>
                                        <w:rFonts w:asciiTheme="majorHAnsi" w:eastAsiaTheme="majorEastAsia" w:hAnsiTheme="majorHAnsi" w:cstheme="majorBidi"/>
                                        <w:noProof/>
                                        <w:color w:val="1F497D" w:themeColor="text2"/>
                                        <w:sz w:val="32"/>
                                        <w:szCs w:val="32"/>
                                      </w:rPr>
                                      <w:t>2</w:t>
                                    </w:r>
                                    <w:r>
                                      <w:rPr>
                                        <w:rFonts w:asciiTheme="majorHAnsi" w:eastAsiaTheme="majorEastAsia" w:hAnsiTheme="majorHAnsi" w:cstheme="majorBidi"/>
                                        <w:noProof/>
                                        <w:color w:val="1F497D" w:themeColor="text2"/>
                                        <w:sz w:val="32"/>
                                        <w:szCs w:val="32"/>
                                      </w:rPr>
                                      <w:t>8</w:t>
                                    </w:r>
                                    <w:r w:rsidR="00ED0A47">
                                      <w:rPr>
                                        <w:rFonts w:asciiTheme="majorHAnsi" w:eastAsiaTheme="majorEastAsia" w:hAnsiTheme="majorHAnsi" w:cstheme="majorBidi"/>
                                        <w:noProof/>
                                        <w:color w:val="1F497D" w:themeColor="text2"/>
                                        <w:sz w:val="32"/>
                                        <w:szCs w:val="32"/>
                                      </w:rPr>
                                      <w:t>, 2014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0,0l0,21600,21600,21600,21600,0xe">
                    <v:stroke joinstyle="miter"/>
                    <v:path gradientshapeok="t" o:connecttype="rect"/>
                  </v:shapetype>
                  <v:shape id="Text Box 470" o:spid="_x0000_s1029" type="#_x0000_t202" style="position:absolute;left:0;text-align:left;margin-left:0;margin-top:0;width:220.3pt;height:86.65pt;z-index:25165721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yKHEQCAACEBAAADgAAAGRycy9lMm9Eb2MueG1srFRdT9swFH2ftP9g+X1NUloKESnqQEyTKkAq&#10;iGfXcdpoia9nuyTs1+/YaUvF9jTtxbF9j+/HOffm6rpvG/aqrKtJFzwbpZwpLams9abgz093Xy44&#10;c17oUjSkVcHflOPX88+frjqTqzFtqSmVZXCiXd6Zgm+9N3mSOLlVrXAjMkrDWJFthcfRbpLSig7e&#10;2yYZp+l50pEtjSWpnMPt7WDk8+i/qpT0D1XllGdNwZGbj6uN6zqsyfxK5BsrzLaW+zTEP2TRiloj&#10;6NHVrfCC7Wz9h6u2lpYcVX4kqU2oqmqpYg2oJks/VLPaCqNiLSDHmSNN7v+5lfevj5bVZcEnM/Cj&#10;RQuRnlTv2VfqWbgDQ51xOYArA6jvYYDSsVpnliR/OECSE8zwwAEdGOkr24YvamV4iCBvR+JDHInL&#10;8exydpHBJGHLsjSdTKchcPL+3FjnvylqWdgU3ELZmIJ4XTo/QA+QEE3TXd00uBd5o1lX8POzaRof&#10;HC1w3ugAULFP9m5CHUPqYef7dR/ZOTvwsKbyDTRYGlrJGXlXI6OlcP5RWPQOqsA8+AcsVUOITPsd&#10;Z1uyv/52H/CQFFbOOvRiwd3PnbCKs+a7htiX2WQCtz4eJtPZGAd7almfWvSuvSG0e4bJMzJuA943&#10;h21lqX3B2CxCVJiElohdcH/Y3vhhQjB2Ui0WEYR2NcIv9crIg/qB76f+RVizF8VDz3s6dK3IP2gz&#10;YAPjzix2HgpF4QLPA6v7NkKrR+n3Yxlm6fQcUe8/j/lvAAAA//8DAFBLAwQUAAYACAAAACEAwocB&#10;l9wAAAAFAQAADwAAAGRycy9kb3ducmV2LnhtbEyPQU8CMRCF7yb+h2ZMvBjoIgTWZbsEjcSEm8DF&#10;W9kOuxvb6aYtsP57Ry96ecnkvbz3TbkanBUXDLHzpGAyzkAg1d501Cg47DejHERMmoy2nlDBF0ZY&#10;Vbc3pS6Mv9I7XnapEVxCsdAK2pT6QspYt+h0HPseib2TD04nPkMjTdBXLndWPmbZXDrdES+0useX&#10;FuvP3dkpMN3TM67zSb95/cit2YaHtyGiUvd3w3oJIuGQ/sLwg8/oUDHT0Z/JRGEV8CPpV9mbzbI5&#10;iCOHFtMpyKqU/+mrbwAAAP//AwBQSwECLQAUAAYACAAAACEA5JnDwPsAAADhAQAAEwAAAAAAAAAA&#10;AAAAAAAAAAAAW0NvbnRlbnRfVHlwZXNdLnhtbFBLAQItABQABgAIAAAAIQAjsmrh1wAAAJQBAAAL&#10;AAAAAAAAAAAAAAAAACwBAABfcmVscy8ucmVsc1BLAQItABQABgAIAAAAIQAXTIocRAIAAIQEAAAO&#10;AAAAAAAAAAAAAAAAACwCAABkcnMvZTJvRG9jLnhtbFBLAQItABQABgAIAAAAIQDChwGX3AAAAAUB&#10;AAAPAAAAAAAAAAAAAAAAAJwEAABkcnMvZG93bnJldi54bWxQSwUGAAAAAAQABADzAAAApQUAAAAA&#10;" filled="f" stroked="f" strokeweight=".5pt">
                    <v:path arrowok="t"/>
                    <v:textbox style="mso-fit-shape-to-text:t">
                      <w:txbxContent>
                        <w:sdt>
                          <w:sdtPr>
                            <w:rPr>
                              <w:rFonts w:asciiTheme="majorHAnsi" w:eastAsiaTheme="majorEastAsia" w:hAnsiTheme="majorHAnsi" w:cstheme="majorBidi"/>
                              <w:noProof/>
                              <w:color w:val="4F81BD" w:themeColor="accent1"/>
                              <w:sz w:val="72"/>
                              <w:szCs w:val="72"/>
                            </w:rPr>
                            <w:alias w:val="Title"/>
                            <w:id w:val="502165855"/>
                            <w:dataBinding w:prefixMappings="xmlns:ns0='http://schemas.openxmlformats.org/package/2006/metadata/core-properties' xmlns:ns1='http://purl.org/dc/elements/1.1/'" w:xpath="/ns0:coreProperties[1]/ns1:title[1]" w:storeItemID="{6C3C8BC8-F283-45AE-878A-BAB7291924A1}"/>
                            <w:text/>
                          </w:sdtPr>
                          <w:sdtEndPr/>
                          <w:sdtContent>
                            <w:p w:rsidR="00ED0A47" w:rsidRDefault="00ED0A47" w:rsidP="00D200AB">
                              <w:pPr>
                                <w:spacing w:line="240" w:lineRule="auto"/>
                                <w:ind w:left="0"/>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Project Plan</w:t>
                              </w:r>
                            </w:p>
                          </w:sdtContent>
                        </w:sdt>
                        <w:sdt>
                          <w:sdtPr>
                            <w:rPr>
                              <w:rFonts w:asciiTheme="majorHAnsi" w:eastAsiaTheme="majorEastAsia" w:hAnsiTheme="majorHAnsi" w:cstheme="majorBidi"/>
                              <w:noProof/>
                              <w:color w:val="1F497D" w:themeColor="text2"/>
                              <w:sz w:val="32"/>
                              <w:szCs w:val="32"/>
                            </w:rPr>
                            <w:alias w:val="Subtitle"/>
                            <w:id w:val="-1613508162"/>
                            <w:dataBinding w:prefixMappings="xmlns:ns0='http://schemas.openxmlformats.org/package/2006/metadata/core-properties' xmlns:ns1='http://purl.org/dc/elements/1.1/'" w:xpath="/ns0:coreProperties[1]/ns1:subject[1]" w:storeItemID="{6C3C8BC8-F283-45AE-878A-BAB7291924A1}"/>
                            <w:text/>
                          </w:sdtPr>
                          <w:sdtEndPr/>
                          <w:sdtContent>
                            <w:p w:rsidR="00ED0A47" w:rsidRDefault="0065487C" w:rsidP="00D200AB">
                              <w:pPr>
                                <w:ind w:left="0"/>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 xml:space="preserve">April </w:t>
                              </w:r>
                              <w:r w:rsidR="00E82DC0">
                                <w:rPr>
                                  <w:rFonts w:asciiTheme="majorHAnsi" w:eastAsiaTheme="majorEastAsia" w:hAnsiTheme="majorHAnsi" w:cstheme="majorBidi"/>
                                  <w:noProof/>
                                  <w:color w:val="1F497D" w:themeColor="text2"/>
                                  <w:sz w:val="32"/>
                                  <w:szCs w:val="32"/>
                                </w:rPr>
                                <w:t>2</w:t>
                              </w:r>
                              <w:r>
                                <w:rPr>
                                  <w:rFonts w:asciiTheme="majorHAnsi" w:eastAsiaTheme="majorEastAsia" w:hAnsiTheme="majorHAnsi" w:cstheme="majorBidi"/>
                                  <w:noProof/>
                                  <w:color w:val="1F497D" w:themeColor="text2"/>
                                  <w:sz w:val="32"/>
                                  <w:szCs w:val="32"/>
                                </w:rPr>
                                <w:t>8</w:t>
                              </w:r>
                              <w:r w:rsidR="00ED0A47">
                                <w:rPr>
                                  <w:rFonts w:asciiTheme="majorHAnsi" w:eastAsiaTheme="majorEastAsia" w:hAnsiTheme="majorHAnsi" w:cstheme="majorBidi"/>
                                  <w:noProof/>
                                  <w:color w:val="1F497D" w:themeColor="text2"/>
                                  <w:sz w:val="32"/>
                                  <w:szCs w:val="32"/>
                                </w:rPr>
                                <w:t>, 2014</w:t>
                              </w:r>
                            </w:p>
                          </w:sdtContent>
                        </w:sdt>
                      </w:txbxContent>
                    </v:textbox>
                    <w10:wrap type="square" anchorx="page" anchory="page"/>
                  </v:shape>
                </w:pict>
              </mc:Fallback>
            </mc:AlternateContent>
          </w:r>
        </w:p>
        <w:p w:rsidR="00D200AB" w:rsidRPr="00EA4F63" w:rsidRDefault="00D200AB" w:rsidP="00EA4F63">
          <w:pPr>
            <w:spacing w:after="0" w:line="240" w:lineRule="auto"/>
            <w:ind w:left="0"/>
            <w:rPr>
              <w:rFonts w:ascii="Times New Roman" w:hAnsi="Times New Roman"/>
              <w:sz w:val="22"/>
              <w:szCs w:val="22"/>
            </w:rPr>
          </w:pPr>
          <w:r w:rsidRPr="00EA4F63">
            <w:rPr>
              <w:rFonts w:ascii="Times New Roman" w:hAnsi="Times New Roman"/>
              <w:sz w:val="22"/>
              <w:szCs w:val="22"/>
            </w:rPr>
            <w:br w:type="page"/>
          </w:r>
        </w:p>
      </w:sdtContent>
    </w:sdt>
    <w:p w:rsidR="006D24B7" w:rsidRPr="00EA4F63" w:rsidRDefault="00D200AB" w:rsidP="00EA4F63">
      <w:pPr>
        <w:spacing w:after="0" w:line="240" w:lineRule="auto"/>
        <w:ind w:left="0"/>
        <w:rPr>
          <w:rFonts w:ascii="Times New Roman" w:hAnsi="Times New Roman"/>
          <w:bCs/>
          <w:sz w:val="22"/>
          <w:szCs w:val="22"/>
        </w:rPr>
      </w:pPr>
      <w:r w:rsidRPr="00EA4F63">
        <w:rPr>
          <w:rFonts w:ascii="Times New Roman" w:hAnsi="Times New Roman"/>
          <w:sz w:val="22"/>
          <w:szCs w:val="22"/>
        </w:rPr>
        <w:lastRenderedPageBreak/>
        <w:t xml:space="preserve">Table of </w:t>
      </w:r>
      <w:r w:rsidR="006D24B7" w:rsidRPr="00EA4F63">
        <w:rPr>
          <w:rFonts w:ascii="Times New Roman" w:hAnsi="Times New Roman"/>
          <w:sz w:val="22"/>
          <w:szCs w:val="22"/>
        </w:rPr>
        <w:t>Contents</w:t>
      </w:r>
    </w:p>
    <w:p w:rsidR="00165EBE" w:rsidRDefault="00FC791D" w:rsidP="00165EBE">
      <w:pPr>
        <w:pStyle w:val="TOC1"/>
        <w:rPr>
          <w:rFonts w:asciiTheme="minorHAnsi" w:eastAsiaTheme="minorEastAsia" w:hAnsiTheme="minorHAnsi" w:cstheme="minorBidi"/>
          <w:sz w:val="24"/>
          <w:lang w:eastAsia="ja-JP"/>
        </w:rPr>
      </w:pPr>
      <w:r w:rsidRPr="00362808">
        <w:rPr>
          <w:bCs/>
          <w:i/>
          <w:iCs/>
        </w:rPr>
        <w:fldChar w:fldCharType="begin"/>
      </w:r>
      <w:r w:rsidR="006D24B7" w:rsidRPr="00362808">
        <w:rPr>
          <w:bCs/>
          <w:i/>
          <w:iCs/>
        </w:rPr>
        <w:instrText xml:space="preserve"> TOC \o "2-2" \h \z \t "Heading 1,1" </w:instrText>
      </w:r>
      <w:r w:rsidRPr="00362808">
        <w:rPr>
          <w:bCs/>
          <w:i/>
          <w:iCs/>
        </w:rPr>
        <w:fldChar w:fldCharType="separate"/>
      </w:r>
      <w:r w:rsidR="00165EBE" w:rsidRPr="0090406A">
        <w:rPr>
          <w:rFonts w:ascii="Times New Roman" w:hAnsi="Times New Roman"/>
          <w:b/>
        </w:rPr>
        <w:t>1. Introduction</w:t>
      </w:r>
      <w:r w:rsidR="00165EBE">
        <w:tab/>
      </w:r>
      <w:r w:rsidR="00C7749D">
        <w:t xml:space="preserve">                                                                                                           </w:t>
      </w:r>
      <w:r>
        <w:fldChar w:fldCharType="begin"/>
      </w:r>
      <w:r w:rsidR="00165EBE">
        <w:instrText xml:space="preserve"> PAGEREF _Toc256793616 \h </w:instrText>
      </w:r>
      <w:r>
        <w:fldChar w:fldCharType="separate"/>
      </w:r>
      <w:r w:rsidR="00165EBE">
        <w:t>3</w:t>
      </w:r>
      <w:r>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1.1</w:t>
      </w:r>
      <w:r>
        <w:rPr>
          <w:rFonts w:asciiTheme="minorHAnsi" w:eastAsiaTheme="minorEastAsia" w:hAnsiTheme="minorHAnsi" w:cstheme="minorBidi"/>
          <w:sz w:val="24"/>
          <w:lang w:eastAsia="ja-JP"/>
        </w:rPr>
        <w:tab/>
      </w:r>
      <w:r w:rsidRPr="0090406A">
        <w:rPr>
          <w:rFonts w:ascii="Times New Roman" w:hAnsi="Times New Roman"/>
          <w:i/>
        </w:rPr>
        <w:t>Project Overview</w:t>
      </w:r>
      <w:r>
        <w:tab/>
      </w:r>
      <w:r w:rsidR="00FC791D">
        <w:fldChar w:fldCharType="begin"/>
      </w:r>
      <w:r>
        <w:instrText xml:space="preserve"> PAGEREF _Toc256793617 \h </w:instrText>
      </w:r>
      <w:r w:rsidR="00FC791D">
        <w:fldChar w:fldCharType="separate"/>
      </w:r>
      <w:r>
        <w:t>3</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1.2</w:t>
      </w:r>
      <w:r>
        <w:rPr>
          <w:rFonts w:asciiTheme="minorHAnsi" w:eastAsiaTheme="minorEastAsia" w:hAnsiTheme="minorHAnsi" w:cstheme="minorBidi"/>
          <w:sz w:val="24"/>
          <w:lang w:eastAsia="ja-JP"/>
        </w:rPr>
        <w:tab/>
      </w:r>
      <w:r w:rsidRPr="0090406A">
        <w:rPr>
          <w:rFonts w:ascii="Times New Roman" w:hAnsi="Times New Roman"/>
          <w:i/>
        </w:rPr>
        <w:t>Purpose</w:t>
      </w:r>
      <w:r>
        <w:tab/>
      </w:r>
      <w:r w:rsidR="00FC791D">
        <w:fldChar w:fldCharType="begin"/>
      </w:r>
      <w:r>
        <w:instrText xml:space="preserve"> PAGEREF _Toc256793618 \h </w:instrText>
      </w:r>
      <w:r w:rsidR="00FC791D">
        <w:fldChar w:fldCharType="separate"/>
      </w:r>
      <w:r>
        <w:t>3</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1.3</w:t>
      </w:r>
      <w:r>
        <w:rPr>
          <w:rFonts w:asciiTheme="minorHAnsi" w:eastAsiaTheme="minorEastAsia" w:hAnsiTheme="minorHAnsi" w:cstheme="minorBidi"/>
          <w:sz w:val="24"/>
          <w:lang w:eastAsia="ja-JP"/>
        </w:rPr>
        <w:tab/>
      </w:r>
      <w:r w:rsidRPr="0090406A">
        <w:rPr>
          <w:rFonts w:ascii="Times New Roman" w:hAnsi="Times New Roman"/>
          <w:i/>
        </w:rPr>
        <w:t>Scope</w:t>
      </w:r>
      <w:r>
        <w:tab/>
      </w:r>
      <w:r w:rsidR="00FC791D">
        <w:fldChar w:fldCharType="begin"/>
      </w:r>
      <w:r>
        <w:instrText xml:space="preserve"> PAGEREF _Toc256793619 \h </w:instrText>
      </w:r>
      <w:r w:rsidR="00FC791D">
        <w:fldChar w:fldCharType="separate"/>
      </w:r>
      <w:r>
        <w:t>3</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1.4</w:t>
      </w:r>
      <w:r>
        <w:rPr>
          <w:rFonts w:asciiTheme="minorHAnsi" w:eastAsiaTheme="minorEastAsia" w:hAnsiTheme="minorHAnsi" w:cstheme="minorBidi"/>
          <w:sz w:val="24"/>
          <w:lang w:eastAsia="ja-JP"/>
        </w:rPr>
        <w:tab/>
      </w:r>
      <w:r w:rsidRPr="0090406A">
        <w:rPr>
          <w:rFonts w:ascii="Times New Roman" w:hAnsi="Times New Roman"/>
          <w:i/>
        </w:rPr>
        <w:t>Constraints</w:t>
      </w:r>
      <w:r>
        <w:tab/>
      </w:r>
      <w:r w:rsidR="00FC791D">
        <w:fldChar w:fldCharType="begin"/>
      </w:r>
      <w:r>
        <w:instrText xml:space="preserve"> PAGEREF _Toc256793620 \h </w:instrText>
      </w:r>
      <w:r w:rsidR="00FC791D">
        <w:fldChar w:fldCharType="separate"/>
      </w:r>
      <w:r>
        <w:t>4</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1.5   Glossary</w:t>
      </w:r>
      <w:r>
        <w:tab/>
      </w:r>
      <w:r w:rsidR="00FC791D">
        <w:fldChar w:fldCharType="begin"/>
      </w:r>
      <w:r>
        <w:instrText xml:space="preserve"> PAGEREF _Toc256793621 \h </w:instrText>
      </w:r>
      <w:r w:rsidR="00FC791D">
        <w:fldChar w:fldCharType="separate"/>
      </w:r>
      <w:r>
        <w:t>4</w:t>
      </w:r>
      <w:r w:rsidR="00FC791D">
        <w:fldChar w:fldCharType="end"/>
      </w:r>
    </w:p>
    <w:p w:rsidR="00165EBE" w:rsidRDefault="00165EBE" w:rsidP="00165EBE">
      <w:pPr>
        <w:pStyle w:val="TOC1"/>
        <w:rPr>
          <w:rFonts w:asciiTheme="minorHAnsi" w:eastAsiaTheme="minorEastAsia" w:hAnsiTheme="minorHAnsi" w:cstheme="minorBidi"/>
          <w:sz w:val="24"/>
          <w:lang w:eastAsia="ja-JP"/>
        </w:rPr>
      </w:pPr>
      <w:r w:rsidRPr="0090406A">
        <w:rPr>
          <w:rFonts w:ascii="Times New Roman" w:hAnsi="Times New Roman"/>
          <w:b/>
        </w:rPr>
        <w:t>2. Project Organization</w:t>
      </w:r>
      <w:r>
        <w:tab/>
      </w:r>
      <w:r w:rsidR="00C7749D">
        <w:t xml:space="preserve">                                                                                                           </w:t>
      </w:r>
      <w:r w:rsidR="00FC791D">
        <w:fldChar w:fldCharType="begin"/>
      </w:r>
      <w:r>
        <w:instrText xml:space="preserve"> PAGEREF _Toc256793622 \h </w:instrText>
      </w:r>
      <w:r w:rsidR="00FC791D">
        <w:fldChar w:fldCharType="separate"/>
      </w:r>
      <w:r>
        <w:t>5</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2.1</w:t>
      </w:r>
      <w:r>
        <w:rPr>
          <w:rFonts w:asciiTheme="minorHAnsi" w:eastAsiaTheme="minorEastAsia" w:hAnsiTheme="minorHAnsi" w:cstheme="minorBidi"/>
          <w:sz w:val="24"/>
          <w:lang w:eastAsia="ja-JP"/>
        </w:rPr>
        <w:tab/>
      </w:r>
      <w:r w:rsidRPr="0090406A">
        <w:rPr>
          <w:rFonts w:ascii="Times New Roman" w:hAnsi="Times New Roman"/>
          <w:i/>
        </w:rPr>
        <w:t>External Stakeholders</w:t>
      </w:r>
      <w:r>
        <w:tab/>
      </w:r>
      <w:r w:rsidR="00FC791D">
        <w:fldChar w:fldCharType="begin"/>
      </w:r>
      <w:r>
        <w:instrText xml:space="preserve"> PAGEREF _Toc256793623 \h </w:instrText>
      </w:r>
      <w:r w:rsidR="00FC791D">
        <w:fldChar w:fldCharType="separate"/>
      </w:r>
      <w:r>
        <w:t>5</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2.2</w:t>
      </w:r>
      <w:r>
        <w:rPr>
          <w:rFonts w:asciiTheme="minorHAnsi" w:eastAsiaTheme="minorEastAsia" w:hAnsiTheme="minorHAnsi" w:cstheme="minorBidi"/>
          <w:sz w:val="24"/>
          <w:lang w:eastAsia="ja-JP"/>
        </w:rPr>
        <w:tab/>
      </w:r>
      <w:r w:rsidRPr="0090406A">
        <w:rPr>
          <w:rFonts w:ascii="Times New Roman" w:hAnsi="Times New Roman"/>
          <w:i/>
        </w:rPr>
        <w:t>Roles and Responsibilities</w:t>
      </w:r>
      <w:r>
        <w:tab/>
      </w:r>
      <w:r w:rsidR="00FC791D">
        <w:fldChar w:fldCharType="begin"/>
      </w:r>
      <w:r>
        <w:instrText xml:space="preserve"> PAGEREF _Toc256793624 \h </w:instrText>
      </w:r>
      <w:r w:rsidR="00FC791D">
        <w:fldChar w:fldCharType="separate"/>
      </w:r>
      <w:r>
        <w:t>5</w:t>
      </w:r>
      <w:r w:rsidR="00FC791D">
        <w:fldChar w:fldCharType="end"/>
      </w:r>
    </w:p>
    <w:p w:rsidR="00165EBE" w:rsidRDefault="00165EBE" w:rsidP="00165EBE">
      <w:pPr>
        <w:pStyle w:val="TOC1"/>
        <w:rPr>
          <w:rFonts w:asciiTheme="minorHAnsi" w:eastAsiaTheme="minorEastAsia" w:hAnsiTheme="minorHAnsi" w:cstheme="minorBidi"/>
          <w:sz w:val="24"/>
          <w:lang w:eastAsia="ja-JP"/>
        </w:rPr>
      </w:pPr>
      <w:r w:rsidRPr="0090406A">
        <w:rPr>
          <w:rFonts w:ascii="Times New Roman" w:hAnsi="Times New Roman"/>
          <w:b/>
        </w:rPr>
        <w:t>3. Project Start-Up</w:t>
      </w:r>
      <w:r>
        <w:tab/>
      </w:r>
      <w:r w:rsidR="00C7749D">
        <w:t xml:space="preserve">                                                                                                           </w:t>
      </w:r>
      <w:r w:rsidR="00FC791D">
        <w:fldChar w:fldCharType="begin"/>
      </w:r>
      <w:r>
        <w:instrText xml:space="preserve"> PAGEREF _Toc256793625 \h </w:instrText>
      </w:r>
      <w:r w:rsidR="00FC791D">
        <w:fldChar w:fldCharType="separate"/>
      </w:r>
      <w:r>
        <w:t>6</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3.1</w:t>
      </w:r>
      <w:r>
        <w:rPr>
          <w:rFonts w:asciiTheme="minorHAnsi" w:eastAsiaTheme="minorEastAsia" w:hAnsiTheme="minorHAnsi" w:cstheme="minorBidi"/>
          <w:sz w:val="24"/>
          <w:lang w:eastAsia="ja-JP"/>
        </w:rPr>
        <w:tab/>
      </w:r>
      <w:r w:rsidRPr="0090406A">
        <w:rPr>
          <w:rFonts w:ascii="Times New Roman" w:hAnsi="Times New Roman"/>
          <w:i/>
        </w:rPr>
        <w:t>Project Life Cycle</w:t>
      </w:r>
      <w:r>
        <w:tab/>
      </w:r>
      <w:r w:rsidR="00FC791D">
        <w:fldChar w:fldCharType="begin"/>
      </w:r>
      <w:r>
        <w:instrText xml:space="preserve"> PAGEREF _Toc256793626 \h </w:instrText>
      </w:r>
      <w:r w:rsidR="00FC791D">
        <w:fldChar w:fldCharType="separate"/>
      </w:r>
      <w:r>
        <w:t>6</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3.2</w:t>
      </w:r>
      <w:r>
        <w:rPr>
          <w:rFonts w:asciiTheme="minorHAnsi" w:eastAsiaTheme="minorEastAsia" w:hAnsiTheme="minorHAnsi" w:cstheme="minorBidi"/>
          <w:sz w:val="24"/>
          <w:lang w:eastAsia="ja-JP"/>
        </w:rPr>
        <w:tab/>
      </w:r>
      <w:r w:rsidRPr="0090406A">
        <w:rPr>
          <w:rFonts w:ascii="Times New Roman" w:hAnsi="Times New Roman"/>
          <w:i/>
        </w:rPr>
        <w:t xml:space="preserve"> Tools, and Techniques</w:t>
      </w:r>
      <w:r>
        <w:tab/>
      </w:r>
      <w:r w:rsidR="00FC791D">
        <w:fldChar w:fldCharType="begin"/>
      </w:r>
      <w:r>
        <w:instrText xml:space="preserve"> PAGEREF _Toc256793627 \h </w:instrText>
      </w:r>
      <w:r w:rsidR="00FC791D">
        <w:fldChar w:fldCharType="separate"/>
      </w:r>
      <w:r>
        <w:t>6</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3.3</w:t>
      </w:r>
      <w:r>
        <w:rPr>
          <w:rFonts w:asciiTheme="minorHAnsi" w:eastAsiaTheme="minorEastAsia" w:hAnsiTheme="minorHAnsi" w:cstheme="minorBidi"/>
          <w:sz w:val="24"/>
          <w:lang w:eastAsia="ja-JP"/>
        </w:rPr>
        <w:tab/>
      </w:r>
      <w:r w:rsidRPr="0090406A">
        <w:rPr>
          <w:rFonts w:ascii="Times New Roman" w:hAnsi="Times New Roman"/>
          <w:i/>
        </w:rPr>
        <w:t>Schedule Allocation</w:t>
      </w:r>
      <w:r>
        <w:tab/>
      </w:r>
      <w:r w:rsidR="00FC791D">
        <w:fldChar w:fldCharType="begin"/>
      </w:r>
      <w:r>
        <w:instrText xml:space="preserve"> PAGEREF _Toc256793628 \h </w:instrText>
      </w:r>
      <w:r w:rsidR="00FC791D">
        <w:fldChar w:fldCharType="separate"/>
      </w:r>
      <w:r>
        <w:t>7</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3.4  Feature List</w:t>
      </w:r>
      <w:r>
        <w:tab/>
      </w:r>
      <w:r w:rsidR="00FC791D">
        <w:fldChar w:fldCharType="begin"/>
      </w:r>
      <w:r>
        <w:instrText xml:space="preserve"> PAGEREF _Toc256793629 \h </w:instrText>
      </w:r>
      <w:r w:rsidR="00FC791D">
        <w:fldChar w:fldCharType="separate"/>
      </w:r>
      <w:r>
        <w:t>8</w:t>
      </w:r>
      <w:r w:rsidR="00FC791D">
        <w:fldChar w:fldCharType="end"/>
      </w:r>
    </w:p>
    <w:p w:rsidR="00165EBE" w:rsidRDefault="00165EBE" w:rsidP="00165EBE">
      <w:pPr>
        <w:pStyle w:val="TOC1"/>
        <w:rPr>
          <w:rFonts w:asciiTheme="minorHAnsi" w:eastAsiaTheme="minorEastAsia" w:hAnsiTheme="minorHAnsi" w:cstheme="minorBidi"/>
          <w:sz w:val="24"/>
          <w:lang w:eastAsia="ja-JP"/>
        </w:rPr>
      </w:pPr>
      <w:r w:rsidRPr="0090406A">
        <w:rPr>
          <w:rFonts w:ascii="Times New Roman" w:hAnsi="Times New Roman"/>
          <w:b/>
        </w:rPr>
        <w:t>4.. Monitoring and Control</w:t>
      </w:r>
      <w:r>
        <w:tab/>
      </w:r>
      <w:r w:rsidR="00FC791D">
        <w:fldChar w:fldCharType="begin"/>
      </w:r>
      <w:r>
        <w:instrText xml:space="preserve"> PAGEREF _Toc256793630 \h </w:instrText>
      </w:r>
      <w:r w:rsidR="00FC791D">
        <w:fldChar w:fldCharType="separate"/>
      </w:r>
      <w:r>
        <w:t>9</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4.1</w:t>
      </w:r>
      <w:r>
        <w:rPr>
          <w:rFonts w:asciiTheme="minorHAnsi" w:eastAsiaTheme="minorEastAsia" w:hAnsiTheme="minorHAnsi" w:cstheme="minorBidi"/>
          <w:sz w:val="24"/>
          <w:lang w:eastAsia="ja-JP"/>
        </w:rPr>
        <w:tab/>
      </w:r>
      <w:r w:rsidRPr="0090406A">
        <w:rPr>
          <w:rFonts w:ascii="Times New Roman" w:hAnsi="Times New Roman"/>
          <w:i/>
        </w:rPr>
        <w:t>Issue Management</w:t>
      </w:r>
      <w:r>
        <w:tab/>
      </w:r>
      <w:r w:rsidR="00FC791D">
        <w:fldChar w:fldCharType="begin"/>
      </w:r>
      <w:r>
        <w:instrText xml:space="preserve"> PAGEREF _Toc256793631 \h </w:instrText>
      </w:r>
      <w:r w:rsidR="00FC791D">
        <w:fldChar w:fldCharType="separate"/>
      </w:r>
      <w:r>
        <w:t>9</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4.2     Status Reporting</w:t>
      </w:r>
      <w:r>
        <w:tab/>
      </w:r>
      <w:r w:rsidR="00FC791D">
        <w:fldChar w:fldCharType="begin"/>
      </w:r>
      <w:r>
        <w:instrText xml:space="preserve"> PAGEREF _Toc256793632 \h </w:instrText>
      </w:r>
      <w:r w:rsidR="00FC791D">
        <w:fldChar w:fldCharType="separate"/>
      </w:r>
      <w:r>
        <w:t>9</w:t>
      </w:r>
      <w:r w:rsidR="00FC791D">
        <w:fldChar w:fldCharType="end"/>
      </w:r>
    </w:p>
    <w:p w:rsidR="00165EBE" w:rsidRDefault="00165EBE" w:rsidP="00165EBE">
      <w:pPr>
        <w:pStyle w:val="TOC1"/>
        <w:rPr>
          <w:rFonts w:asciiTheme="minorHAnsi" w:eastAsiaTheme="minorEastAsia" w:hAnsiTheme="minorHAnsi" w:cstheme="minorBidi"/>
          <w:sz w:val="24"/>
          <w:lang w:eastAsia="ja-JP"/>
        </w:rPr>
      </w:pPr>
      <w:r w:rsidRPr="0090406A">
        <w:rPr>
          <w:rFonts w:ascii="Times New Roman" w:hAnsi="Times New Roman"/>
          <w:b/>
        </w:rPr>
        <w:t>5. Quality Management</w:t>
      </w:r>
      <w:r>
        <w:tab/>
      </w:r>
      <w:r w:rsidR="00C7749D">
        <w:t xml:space="preserve">                                                                                                           </w:t>
      </w:r>
      <w:r w:rsidR="00FC791D">
        <w:fldChar w:fldCharType="begin"/>
      </w:r>
      <w:r>
        <w:instrText xml:space="preserve"> PAGEREF _Toc256793633 \h </w:instrText>
      </w:r>
      <w:r w:rsidR="00FC791D">
        <w:fldChar w:fldCharType="separate"/>
      </w:r>
      <w:r>
        <w:t>10</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5.1</w:t>
      </w:r>
      <w:r>
        <w:rPr>
          <w:rFonts w:asciiTheme="minorHAnsi" w:eastAsiaTheme="minorEastAsia" w:hAnsiTheme="minorHAnsi" w:cstheme="minorBidi"/>
          <w:sz w:val="24"/>
          <w:lang w:eastAsia="ja-JP"/>
        </w:rPr>
        <w:tab/>
      </w:r>
      <w:r w:rsidRPr="0090406A">
        <w:rPr>
          <w:rFonts w:ascii="Times New Roman" w:hAnsi="Times New Roman"/>
          <w:i/>
        </w:rPr>
        <w:t>Quality Management Approach</w:t>
      </w:r>
      <w:r>
        <w:tab/>
      </w:r>
      <w:r w:rsidR="00FC791D">
        <w:fldChar w:fldCharType="begin"/>
      </w:r>
      <w:r>
        <w:instrText xml:space="preserve"> PAGEREF _Toc256793634 \h </w:instrText>
      </w:r>
      <w:r w:rsidR="00FC791D">
        <w:fldChar w:fldCharType="separate"/>
      </w:r>
      <w:r>
        <w:t>10</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t>5.2</w:t>
      </w:r>
      <w:r>
        <w:rPr>
          <w:rFonts w:asciiTheme="minorHAnsi" w:eastAsiaTheme="minorEastAsia" w:hAnsiTheme="minorHAnsi" w:cstheme="minorBidi"/>
          <w:sz w:val="24"/>
          <w:lang w:eastAsia="ja-JP"/>
        </w:rPr>
        <w:tab/>
      </w:r>
      <w:r w:rsidRPr="0090406A">
        <w:t>Quality Objectives and Standards Identification</w:t>
      </w:r>
      <w:r>
        <w:tab/>
      </w:r>
      <w:r w:rsidR="00FC791D">
        <w:fldChar w:fldCharType="begin"/>
      </w:r>
      <w:r>
        <w:instrText xml:space="preserve"> PAGEREF _Toc256793635 \h </w:instrText>
      </w:r>
      <w:r w:rsidR="00FC791D">
        <w:fldChar w:fldCharType="separate"/>
      </w:r>
      <w:r>
        <w:t>10</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6.1</w:t>
      </w:r>
      <w:r>
        <w:rPr>
          <w:rFonts w:asciiTheme="minorHAnsi" w:eastAsiaTheme="minorEastAsia" w:hAnsiTheme="minorHAnsi" w:cstheme="minorBidi"/>
          <w:sz w:val="24"/>
          <w:lang w:eastAsia="ja-JP"/>
        </w:rPr>
        <w:tab/>
      </w:r>
      <w:r w:rsidRPr="0090406A">
        <w:rPr>
          <w:rFonts w:ascii="Times New Roman" w:hAnsi="Times New Roman"/>
          <w:i/>
        </w:rPr>
        <w:t>Risk Management</w:t>
      </w:r>
      <w:r>
        <w:tab/>
      </w:r>
      <w:r w:rsidR="00FC791D">
        <w:fldChar w:fldCharType="begin"/>
      </w:r>
      <w:r>
        <w:instrText xml:space="preserve"> PAGEREF _Toc256793636 \h </w:instrText>
      </w:r>
      <w:r w:rsidR="00FC791D">
        <w:fldChar w:fldCharType="separate"/>
      </w:r>
      <w:r>
        <w:t>10</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i/>
        </w:rPr>
        <w:t>6.2</w:t>
      </w:r>
      <w:r>
        <w:rPr>
          <w:rFonts w:asciiTheme="minorHAnsi" w:eastAsiaTheme="minorEastAsia" w:hAnsiTheme="minorHAnsi" w:cstheme="minorBidi"/>
          <w:sz w:val="24"/>
          <w:lang w:eastAsia="ja-JP"/>
        </w:rPr>
        <w:tab/>
      </w:r>
      <w:r w:rsidRPr="0090406A">
        <w:rPr>
          <w:rFonts w:ascii="Times New Roman" w:hAnsi="Times New Roman"/>
          <w:i/>
        </w:rPr>
        <w:t>Risk Assessment</w:t>
      </w:r>
      <w:r>
        <w:tab/>
      </w:r>
      <w:r w:rsidR="00FC791D">
        <w:fldChar w:fldCharType="begin"/>
      </w:r>
      <w:r>
        <w:instrText xml:space="preserve"> PAGEREF _Toc256793637 \h </w:instrText>
      </w:r>
      <w:r w:rsidR="00FC791D">
        <w:fldChar w:fldCharType="separate"/>
      </w:r>
      <w:r>
        <w:t>10</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t>6.3.</w:t>
      </w:r>
      <w:r>
        <w:rPr>
          <w:rFonts w:asciiTheme="minorHAnsi" w:eastAsiaTheme="minorEastAsia" w:hAnsiTheme="minorHAnsi" w:cstheme="minorBidi"/>
          <w:sz w:val="24"/>
          <w:lang w:eastAsia="ja-JP"/>
        </w:rPr>
        <w:tab/>
      </w:r>
      <w:r w:rsidRPr="0090406A">
        <w:t>Risk Monitoring and identification</w:t>
      </w:r>
      <w:r>
        <w:tab/>
      </w:r>
      <w:r w:rsidR="00FC791D">
        <w:fldChar w:fldCharType="begin"/>
      </w:r>
      <w:r>
        <w:instrText xml:space="preserve"> PAGEREF _Toc256793638 \h </w:instrText>
      </w:r>
      <w:r w:rsidR="00FC791D">
        <w:fldChar w:fldCharType="separate"/>
      </w:r>
      <w:r>
        <w:t>12</w:t>
      </w:r>
      <w:r w:rsidR="00FC791D">
        <w:fldChar w:fldCharType="end"/>
      </w:r>
    </w:p>
    <w:p w:rsidR="00165EBE" w:rsidRDefault="00165EBE" w:rsidP="00165EBE">
      <w:pPr>
        <w:pStyle w:val="TOC2"/>
        <w:rPr>
          <w:rFonts w:asciiTheme="minorHAnsi" w:eastAsiaTheme="minorEastAsia" w:hAnsiTheme="minorHAnsi" w:cstheme="minorBidi"/>
          <w:sz w:val="24"/>
          <w:lang w:eastAsia="ja-JP"/>
        </w:rPr>
      </w:pPr>
      <w:r w:rsidRPr="0090406A">
        <w:rPr>
          <w:rFonts w:ascii="Times New Roman" w:hAnsi="Times New Roman"/>
        </w:rPr>
        <w:t>6.4</w:t>
      </w:r>
      <w:r>
        <w:rPr>
          <w:rFonts w:asciiTheme="minorHAnsi" w:eastAsiaTheme="minorEastAsia" w:hAnsiTheme="minorHAnsi" w:cstheme="minorBidi"/>
          <w:sz w:val="24"/>
          <w:lang w:eastAsia="ja-JP"/>
        </w:rPr>
        <w:tab/>
      </w:r>
      <w:r>
        <w:t>OCTAVE Allegro</w:t>
      </w:r>
      <w:r>
        <w:tab/>
      </w:r>
      <w:r w:rsidR="00FC791D">
        <w:fldChar w:fldCharType="begin"/>
      </w:r>
      <w:r>
        <w:instrText xml:space="preserve"> PAGEREF _Toc256793639 \h </w:instrText>
      </w:r>
      <w:r w:rsidR="00FC791D">
        <w:fldChar w:fldCharType="separate"/>
      </w:r>
      <w:r>
        <w:t>13</w:t>
      </w:r>
      <w:r w:rsidR="00FC791D">
        <w:fldChar w:fldCharType="end"/>
      </w:r>
    </w:p>
    <w:p w:rsidR="00041B2C" w:rsidRPr="00EA4F63" w:rsidRDefault="00FC791D" w:rsidP="000C1C45">
      <w:pPr>
        <w:pStyle w:val="Heading1"/>
        <w:tabs>
          <w:tab w:val="left" w:pos="720"/>
        </w:tabs>
        <w:spacing w:after="0" w:line="240" w:lineRule="auto"/>
        <w:rPr>
          <w:rFonts w:ascii="Times New Roman" w:hAnsi="Times New Roman"/>
          <w:b/>
          <w:sz w:val="24"/>
          <w:szCs w:val="24"/>
        </w:rPr>
      </w:pPr>
      <w:r w:rsidRPr="00362808">
        <w:rPr>
          <w:rFonts w:ascii="Times New Roman" w:hAnsi="Times New Roman"/>
          <w:bCs/>
          <w:i/>
          <w:iCs/>
          <w:sz w:val="22"/>
          <w:szCs w:val="22"/>
        </w:rPr>
        <w:lastRenderedPageBreak/>
        <w:fldChar w:fldCharType="end"/>
      </w:r>
      <w:bookmarkStart w:id="0" w:name="_Toc108452220"/>
      <w:bookmarkStart w:id="1" w:name="_Toc256793616"/>
      <w:r w:rsidR="00D200AB" w:rsidRPr="00EA4F63">
        <w:rPr>
          <w:rFonts w:ascii="Times New Roman" w:hAnsi="Times New Roman"/>
          <w:b/>
          <w:sz w:val="24"/>
          <w:szCs w:val="24"/>
        </w:rPr>
        <w:t>1</w:t>
      </w:r>
      <w:r w:rsidR="00E451EA" w:rsidRPr="00EA4F63">
        <w:rPr>
          <w:rFonts w:ascii="Times New Roman" w:hAnsi="Times New Roman"/>
          <w:b/>
          <w:sz w:val="24"/>
          <w:szCs w:val="24"/>
        </w:rPr>
        <w:t xml:space="preserve">. </w:t>
      </w:r>
      <w:r w:rsidR="00874B8D" w:rsidRPr="00EA4F63">
        <w:rPr>
          <w:rFonts w:ascii="Times New Roman" w:hAnsi="Times New Roman"/>
          <w:b/>
          <w:sz w:val="24"/>
          <w:szCs w:val="24"/>
        </w:rPr>
        <w:t>Introduction</w:t>
      </w:r>
      <w:bookmarkStart w:id="2" w:name="_Toc252640172"/>
      <w:bookmarkEnd w:id="0"/>
      <w:bookmarkEnd w:id="1"/>
    </w:p>
    <w:p w:rsidR="00EA4F63" w:rsidRDefault="00EA4F63" w:rsidP="00EA4F63">
      <w:pPr>
        <w:pStyle w:val="Heading2"/>
        <w:spacing w:before="0" w:after="0" w:line="240" w:lineRule="auto"/>
        <w:rPr>
          <w:rFonts w:ascii="Times New Roman" w:hAnsi="Times New Roman"/>
          <w:b w:val="0"/>
          <w:i/>
          <w:sz w:val="24"/>
          <w:szCs w:val="24"/>
        </w:rPr>
      </w:pPr>
      <w:bookmarkStart w:id="3" w:name="_Toc253066809"/>
    </w:p>
    <w:p w:rsidR="00874B8D" w:rsidRPr="00EA4F63" w:rsidRDefault="00874B8D" w:rsidP="00EA4F63">
      <w:pPr>
        <w:pStyle w:val="Heading2"/>
        <w:spacing w:before="0" w:after="0" w:line="240" w:lineRule="auto"/>
        <w:rPr>
          <w:rFonts w:ascii="Times New Roman" w:hAnsi="Times New Roman"/>
          <w:b w:val="0"/>
          <w:i/>
          <w:sz w:val="24"/>
          <w:szCs w:val="24"/>
        </w:rPr>
      </w:pPr>
      <w:bookmarkStart w:id="4" w:name="_Toc254443733"/>
      <w:bookmarkStart w:id="5" w:name="_Toc256793617"/>
      <w:r w:rsidRPr="00EA4F63">
        <w:rPr>
          <w:rFonts w:ascii="Times New Roman" w:hAnsi="Times New Roman"/>
          <w:b w:val="0"/>
          <w:i/>
          <w:sz w:val="24"/>
          <w:szCs w:val="24"/>
        </w:rPr>
        <w:t>1.</w:t>
      </w:r>
      <w:r w:rsidR="00041B2C" w:rsidRPr="00EA4F63">
        <w:rPr>
          <w:rFonts w:ascii="Times New Roman" w:hAnsi="Times New Roman"/>
          <w:b w:val="0"/>
          <w:i/>
          <w:sz w:val="24"/>
          <w:szCs w:val="24"/>
        </w:rPr>
        <w:t>1</w:t>
      </w:r>
      <w:r w:rsidRPr="00EA4F63">
        <w:rPr>
          <w:rFonts w:ascii="Times New Roman" w:hAnsi="Times New Roman"/>
          <w:b w:val="0"/>
          <w:i/>
          <w:sz w:val="24"/>
          <w:szCs w:val="24"/>
        </w:rPr>
        <w:tab/>
      </w:r>
      <w:bookmarkEnd w:id="2"/>
      <w:r w:rsidR="00041B2C" w:rsidRPr="00EA4F63">
        <w:rPr>
          <w:rFonts w:ascii="Times New Roman" w:hAnsi="Times New Roman"/>
          <w:b w:val="0"/>
          <w:i/>
          <w:sz w:val="24"/>
          <w:szCs w:val="24"/>
        </w:rPr>
        <w:t>Project Overview</w:t>
      </w:r>
      <w:bookmarkEnd w:id="3"/>
      <w:bookmarkEnd w:id="4"/>
      <w:bookmarkEnd w:id="5"/>
      <w:r w:rsidRPr="00EA4F63">
        <w:rPr>
          <w:rFonts w:ascii="Times New Roman" w:hAnsi="Times New Roman"/>
          <w:b w:val="0"/>
          <w:i/>
          <w:sz w:val="24"/>
          <w:szCs w:val="24"/>
        </w:rPr>
        <w:t xml:space="preserve"> </w:t>
      </w:r>
    </w:p>
    <w:p w:rsidR="00041B2C" w:rsidRPr="000C1C45" w:rsidRDefault="00041B2C" w:rsidP="000C1C45">
      <w:pPr>
        <w:spacing w:after="0" w:line="240" w:lineRule="auto"/>
        <w:rPr>
          <w:rFonts w:ascii="Times New Roman" w:hAnsi="Times New Roman"/>
          <w:b/>
          <w:sz w:val="22"/>
          <w:szCs w:val="22"/>
        </w:rPr>
      </w:pPr>
      <w:bookmarkStart w:id="6" w:name="_Toc253072334"/>
      <w:bookmarkStart w:id="7" w:name="_Toc379283850"/>
      <w:bookmarkStart w:id="8" w:name="_Toc379290859"/>
      <w:bookmarkStart w:id="9" w:name="_Toc379291064"/>
      <w:r w:rsidRPr="000C1C45">
        <w:rPr>
          <w:rFonts w:ascii="Times New Roman" w:hAnsi="Times New Roman"/>
          <w:sz w:val="22"/>
          <w:szCs w:val="22"/>
        </w:rPr>
        <w:t xml:space="preserve">BrickSquad has taken on the task of constructing a general-purpose </w:t>
      </w:r>
      <w:r w:rsidR="00FF05E1" w:rsidRPr="000C1C45">
        <w:rPr>
          <w:rFonts w:ascii="Times New Roman" w:hAnsi="Times New Roman"/>
          <w:sz w:val="22"/>
          <w:szCs w:val="22"/>
        </w:rPr>
        <w:t>Tweet</w:t>
      </w:r>
      <w:r w:rsidRPr="000C1C45">
        <w:rPr>
          <w:rFonts w:ascii="Times New Roman" w:hAnsi="Times New Roman"/>
          <w:sz w:val="22"/>
          <w:szCs w:val="22"/>
        </w:rPr>
        <w:t xml:space="preserve"> Analyzer. General purpose meaning a technical or non-technical customer could use custom or written classes to link to the </w:t>
      </w:r>
      <w:r w:rsidR="00FF05E1" w:rsidRPr="000C1C45">
        <w:rPr>
          <w:rFonts w:ascii="Times New Roman" w:hAnsi="Times New Roman"/>
          <w:sz w:val="22"/>
          <w:szCs w:val="22"/>
        </w:rPr>
        <w:t>Tweet</w:t>
      </w:r>
      <w:r w:rsidRPr="000C1C45">
        <w:rPr>
          <w:rFonts w:ascii="Times New Roman" w:hAnsi="Times New Roman"/>
          <w:sz w:val="22"/>
          <w:szCs w:val="22"/>
        </w:rPr>
        <w:t xml:space="preserve"> analyzer to perform such simple or complex analysis of </w:t>
      </w:r>
      <w:r w:rsidR="00FF05E1" w:rsidRPr="000C1C45">
        <w:rPr>
          <w:rFonts w:ascii="Times New Roman" w:hAnsi="Times New Roman"/>
          <w:sz w:val="22"/>
          <w:szCs w:val="22"/>
        </w:rPr>
        <w:t>Tweet</w:t>
      </w:r>
      <w:r w:rsidRPr="000C1C45">
        <w:rPr>
          <w:rFonts w:ascii="Times New Roman" w:hAnsi="Times New Roman"/>
          <w:sz w:val="22"/>
          <w:szCs w:val="22"/>
        </w:rPr>
        <w:t xml:space="preserve">s. The </w:t>
      </w:r>
      <w:r w:rsidR="00FF05E1" w:rsidRPr="000C1C45">
        <w:rPr>
          <w:rFonts w:ascii="Times New Roman" w:hAnsi="Times New Roman"/>
          <w:sz w:val="22"/>
          <w:szCs w:val="22"/>
        </w:rPr>
        <w:t>Tweet</w:t>
      </w:r>
      <w:r w:rsidRPr="000C1C45">
        <w:rPr>
          <w:rFonts w:ascii="Times New Roman" w:hAnsi="Times New Roman"/>
          <w:sz w:val="22"/>
          <w:szCs w:val="22"/>
        </w:rPr>
        <w:t xml:space="preserve"> Analyzer program will contain a minimum of three classes: The general-purpose </w:t>
      </w:r>
      <w:r w:rsidR="00FF05E1" w:rsidRPr="000C1C45">
        <w:rPr>
          <w:rFonts w:ascii="Times New Roman" w:hAnsi="Times New Roman"/>
          <w:sz w:val="22"/>
          <w:szCs w:val="22"/>
        </w:rPr>
        <w:t>Tweet</w:t>
      </w:r>
      <w:r w:rsidRPr="000C1C45">
        <w:rPr>
          <w:rFonts w:ascii="Times New Roman" w:hAnsi="Times New Roman"/>
          <w:sz w:val="22"/>
          <w:szCs w:val="22"/>
        </w:rPr>
        <w:t xml:space="preserve"> Analyzer class that uses the methods in its class to analyze </w:t>
      </w:r>
      <w:r w:rsidR="00FF05E1" w:rsidRPr="000C1C45">
        <w:rPr>
          <w:rFonts w:ascii="Times New Roman" w:hAnsi="Times New Roman"/>
          <w:sz w:val="22"/>
          <w:szCs w:val="22"/>
        </w:rPr>
        <w:t>Tweet</w:t>
      </w:r>
      <w:r w:rsidRPr="000C1C45">
        <w:rPr>
          <w:rFonts w:ascii="Times New Roman" w:hAnsi="Times New Roman"/>
          <w:sz w:val="22"/>
          <w:szCs w:val="22"/>
        </w:rPr>
        <w:t xml:space="preserve">s; A regular expressions class that produces a list of </w:t>
      </w:r>
      <w:r w:rsidR="00FF05E1" w:rsidRPr="000C1C45">
        <w:rPr>
          <w:rFonts w:ascii="Times New Roman" w:hAnsi="Times New Roman"/>
          <w:sz w:val="22"/>
          <w:szCs w:val="22"/>
        </w:rPr>
        <w:t>Tweet</w:t>
      </w:r>
      <w:r w:rsidRPr="000C1C45">
        <w:rPr>
          <w:rFonts w:ascii="Times New Roman" w:hAnsi="Times New Roman"/>
          <w:sz w:val="22"/>
          <w:szCs w:val="22"/>
        </w:rPr>
        <w:t xml:space="preserve">s that matches specified keywords; and the weather map class that analyzes real-time </w:t>
      </w:r>
      <w:r w:rsidR="00FF05E1" w:rsidRPr="000C1C45">
        <w:rPr>
          <w:rFonts w:ascii="Times New Roman" w:hAnsi="Times New Roman"/>
          <w:sz w:val="22"/>
          <w:szCs w:val="22"/>
        </w:rPr>
        <w:t>Tweet</w:t>
      </w:r>
      <w:r w:rsidRPr="000C1C45">
        <w:rPr>
          <w:rFonts w:ascii="Times New Roman" w:hAnsi="Times New Roman"/>
          <w:sz w:val="22"/>
          <w:szCs w:val="22"/>
        </w:rPr>
        <w:t xml:space="preserve">s across the U.S in order to produce a weather map. After the analyzer is developed BrickSquad must then create a Software Development Kit in order to assist the sophisticated customers that want to write their own </w:t>
      </w:r>
      <w:r w:rsidR="00FF05E1" w:rsidRPr="000C1C45">
        <w:rPr>
          <w:rFonts w:ascii="Times New Roman" w:hAnsi="Times New Roman"/>
          <w:sz w:val="22"/>
          <w:szCs w:val="22"/>
        </w:rPr>
        <w:t>Tweet</w:t>
      </w:r>
      <w:r w:rsidRPr="000C1C45">
        <w:rPr>
          <w:rFonts w:ascii="Times New Roman" w:hAnsi="Times New Roman"/>
          <w:sz w:val="22"/>
          <w:szCs w:val="22"/>
        </w:rPr>
        <w:t xml:space="preserve"> Analyzer class. This document includes information on the project estimates as well as the resources, design plan, risk management, team project schedule, iteration project planning, and our milestones. Each will examine the different aspects of general-purpose </w:t>
      </w:r>
      <w:r w:rsidR="00FF05E1" w:rsidRPr="000C1C45">
        <w:rPr>
          <w:rFonts w:ascii="Times New Roman" w:hAnsi="Times New Roman"/>
          <w:sz w:val="22"/>
          <w:szCs w:val="22"/>
        </w:rPr>
        <w:t>Tweet</w:t>
      </w:r>
      <w:r w:rsidRPr="000C1C45">
        <w:rPr>
          <w:rFonts w:ascii="Times New Roman" w:hAnsi="Times New Roman"/>
          <w:sz w:val="22"/>
          <w:szCs w:val="22"/>
        </w:rPr>
        <w:t xml:space="preserve"> analyzer.</w:t>
      </w:r>
      <w:bookmarkEnd w:id="6"/>
      <w:bookmarkEnd w:id="7"/>
      <w:bookmarkEnd w:id="8"/>
      <w:bookmarkEnd w:id="9"/>
    </w:p>
    <w:p w:rsidR="00EA4F63" w:rsidRPr="00EA4F63" w:rsidRDefault="00EA4F63" w:rsidP="00EA4F63"/>
    <w:p w:rsidR="00041B2C" w:rsidRPr="00EA4F63" w:rsidRDefault="00041B2C" w:rsidP="00EA4F63">
      <w:pPr>
        <w:pStyle w:val="Heading2"/>
        <w:spacing w:before="0" w:after="0" w:line="240" w:lineRule="auto"/>
        <w:rPr>
          <w:rFonts w:ascii="Times New Roman" w:hAnsi="Times New Roman"/>
          <w:b w:val="0"/>
          <w:i/>
          <w:sz w:val="24"/>
          <w:szCs w:val="24"/>
        </w:rPr>
      </w:pPr>
      <w:bookmarkStart w:id="10" w:name="_Toc256793618"/>
      <w:r w:rsidRPr="00EA4F63">
        <w:rPr>
          <w:rFonts w:ascii="Times New Roman" w:hAnsi="Times New Roman"/>
          <w:b w:val="0"/>
          <w:i/>
          <w:sz w:val="24"/>
          <w:szCs w:val="24"/>
        </w:rPr>
        <w:t>1.2</w:t>
      </w:r>
      <w:r w:rsidRPr="00EA4F63">
        <w:rPr>
          <w:rFonts w:ascii="Times New Roman" w:hAnsi="Times New Roman"/>
          <w:b w:val="0"/>
          <w:i/>
          <w:sz w:val="24"/>
          <w:szCs w:val="24"/>
        </w:rPr>
        <w:tab/>
        <w:t>Purpose</w:t>
      </w:r>
      <w:bookmarkEnd w:id="10"/>
      <w:r w:rsidRPr="00EA4F63">
        <w:rPr>
          <w:rFonts w:ascii="Times New Roman" w:hAnsi="Times New Roman"/>
          <w:b w:val="0"/>
          <w:i/>
          <w:sz w:val="24"/>
          <w:szCs w:val="24"/>
        </w:rPr>
        <w:t xml:space="preserve"> </w:t>
      </w:r>
    </w:p>
    <w:p w:rsidR="00874B8D" w:rsidRDefault="00874B8D" w:rsidP="00EA4F63">
      <w:pPr>
        <w:spacing w:after="0" w:line="240" w:lineRule="auto"/>
        <w:rPr>
          <w:rFonts w:ascii="Times New Roman" w:hAnsi="Times New Roman"/>
          <w:sz w:val="22"/>
          <w:szCs w:val="22"/>
        </w:rPr>
      </w:pPr>
      <w:r w:rsidRPr="00EA4F63">
        <w:rPr>
          <w:rFonts w:ascii="Times New Roman" w:hAnsi="Times New Roman"/>
          <w:sz w:val="22"/>
          <w:szCs w:val="22"/>
        </w:rPr>
        <w:t xml:space="preserve">The purpose of this document is to clearly and concisely lay a road map for the requirements of our project as well as establish a scope. On top of this, we'll be taking into account our potential users of the application, project estimates, stakeholders, and our overall iteration plans. Within this document are adequate details of our </w:t>
      </w:r>
      <w:r w:rsidR="00FF05E1">
        <w:rPr>
          <w:rFonts w:ascii="Times New Roman" w:hAnsi="Times New Roman"/>
          <w:sz w:val="22"/>
          <w:szCs w:val="22"/>
        </w:rPr>
        <w:t>Tweet</w:t>
      </w:r>
      <w:r w:rsidRPr="00EA4F63">
        <w:rPr>
          <w:rFonts w:ascii="Times New Roman" w:hAnsi="Times New Roman"/>
          <w:sz w:val="22"/>
          <w:szCs w:val="22"/>
        </w:rPr>
        <w:t xml:space="preserve"> analyzer. Also it will detail the impact this application is expected to have. This initial plan will be a skeleton that's laid out throughout the stages of our project. This will ensure that all readers understand BrickSquad’s tasks at hand regarding the development of our </w:t>
      </w:r>
      <w:r w:rsidR="00FF05E1">
        <w:rPr>
          <w:rFonts w:ascii="Times New Roman" w:hAnsi="Times New Roman"/>
          <w:sz w:val="22"/>
          <w:szCs w:val="22"/>
        </w:rPr>
        <w:t>Tweet</w:t>
      </w:r>
      <w:r w:rsidRPr="00EA4F63">
        <w:rPr>
          <w:rFonts w:ascii="Times New Roman" w:hAnsi="Times New Roman"/>
          <w:sz w:val="22"/>
          <w:szCs w:val="22"/>
        </w:rPr>
        <w:t xml:space="preserve"> analyzer.  </w:t>
      </w:r>
    </w:p>
    <w:p w:rsidR="00EA4F63" w:rsidRPr="00EA4F63" w:rsidRDefault="00EA4F63" w:rsidP="00EA4F63">
      <w:pPr>
        <w:spacing w:after="0" w:line="240" w:lineRule="auto"/>
        <w:rPr>
          <w:rFonts w:ascii="Times New Roman" w:hAnsi="Times New Roman"/>
          <w:sz w:val="22"/>
          <w:szCs w:val="22"/>
        </w:rPr>
      </w:pPr>
    </w:p>
    <w:p w:rsidR="006D24B7" w:rsidRPr="00EA4F63" w:rsidRDefault="006D24B7" w:rsidP="00EA4F63">
      <w:pPr>
        <w:pStyle w:val="Heading2"/>
        <w:spacing w:before="0" w:after="0" w:line="240" w:lineRule="auto"/>
        <w:rPr>
          <w:rFonts w:ascii="Times New Roman" w:hAnsi="Times New Roman"/>
          <w:b w:val="0"/>
          <w:i/>
          <w:sz w:val="24"/>
          <w:szCs w:val="24"/>
        </w:rPr>
      </w:pPr>
      <w:bookmarkStart w:id="11" w:name="_Toc256793619"/>
      <w:r w:rsidRPr="00EA4F63">
        <w:rPr>
          <w:rFonts w:ascii="Times New Roman" w:hAnsi="Times New Roman"/>
          <w:b w:val="0"/>
          <w:i/>
          <w:sz w:val="24"/>
          <w:szCs w:val="24"/>
        </w:rPr>
        <w:t>1.</w:t>
      </w:r>
      <w:r w:rsidR="00874B8D" w:rsidRPr="00EA4F63">
        <w:rPr>
          <w:rFonts w:ascii="Times New Roman" w:hAnsi="Times New Roman"/>
          <w:b w:val="0"/>
          <w:i/>
          <w:sz w:val="24"/>
          <w:szCs w:val="24"/>
        </w:rPr>
        <w:t>3</w:t>
      </w:r>
      <w:r w:rsidRPr="00EA4F63">
        <w:rPr>
          <w:rFonts w:ascii="Times New Roman" w:hAnsi="Times New Roman"/>
          <w:b w:val="0"/>
          <w:i/>
          <w:sz w:val="24"/>
          <w:szCs w:val="24"/>
        </w:rPr>
        <w:tab/>
        <w:t>Scope</w:t>
      </w:r>
      <w:bookmarkEnd w:id="11"/>
    </w:p>
    <w:p w:rsidR="00874B8D" w:rsidRPr="00EA4F63" w:rsidRDefault="00874B8D" w:rsidP="00EA4F63">
      <w:pPr>
        <w:spacing w:after="0" w:line="240" w:lineRule="auto"/>
        <w:rPr>
          <w:rFonts w:ascii="Times New Roman" w:hAnsi="Times New Roman"/>
          <w:sz w:val="22"/>
          <w:szCs w:val="22"/>
        </w:rPr>
      </w:pPr>
      <w:r w:rsidRPr="00EA4F63">
        <w:rPr>
          <w:rFonts w:ascii="Times New Roman" w:hAnsi="Times New Roman"/>
          <w:sz w:val="22"/>
          <w:szCs w:val="22"/>
        </w:rPr>
        <w:t xml:space="preserve">The scope of this project is construct a general-purpose </w:t>
      </w:r>
      <w:r w:rsidR="00FF05E1">
        <w:rPr>
          <w:rFonts w:ascii="Times New Roman" w:hAnsi="Times New Roman"/>
          <w:sz w:val="22"/>
          <w:szCs w:val="22"/>
        </w:rPr>
        <w:t>Tweet</w:t>
      </w:r>
      <w:r w:rsidRPr="00EA4F63">
        <w:rPr>
          <w:rFonts w:ascii="Times New Roman" w:hAnsi="Times New Roman"/>
          <w:sz w:val="22"/>
          <w:szCs w:val="22"/>
        </w:rPr>
        <w:t xml:space="preserve"> analyzer that will work will simple classes complex classes.  The </w:t>
      </w:r>
      <w:r w:rsidR="00FF05E1">
        <w:rPr>
          <w:rFonts w:ascii="Times New Roman" w:hAnsi="Times New Roman"/>
          <w:sz w:val="22"/>
          <w:szCs w:val="22"/>
        </w:rPr>
        <w:t>Tweet</w:t>
      </w:r>
      <w:r w:rsidRPr="00EA4F63">
        <w:rPr>
          <w:rFonts w:ascii="Times New Roman" w:hAnsi="Times New Roman"/>
          <w:sz w:val="22"/>
          <w:szCs w:val="22"/>
        </w:rPr>
        <w:t xml:space="preserve"> analyzer program must be able to link to the </w:t>
      </w:r>
      <w:r w:rsidR="00FF05E1">
        <w:rPr>
          <w:rFonts w:ascii="Times New Roman" w:hAnsi="Times New Roman"/>
          <w:sz w:val="22"/>
          <w:szCs w:val="22"/>
        </w:rPr>
        <w:t>Tweet</w:t>
      </w:r>
      <w:r w:rsidRPr="00EA4F63">
        <w:rPr>
          <w:rFonts w:ascii="Times New Roman" w:hAnsi="Times New Roman"/>
          <w:sz w:val="22"/>
          <w:szCs w:val="22"/>
        </w:rPr>
        <w:t xml:space="preserve"> analyzer class using regular expressions to find matching </w:t>
      </w:r>
      <w:r w:rsidR="00FF05E1">
        <w:rPr>
          <w:rFonts w:ascii="Times New Roman" w:hAnsi="Times New Roman"/>
          <w:sz w:val="22"/>
          <w:szCs w:val="22"/>
        </w:rPr>
        <w:t>Tweet</w:t>
      </w:r>
      <w:r w:rsidRPr="00EA4F63">
        <w:rPr>
          <w:rFonts w:ascii="Times New Roman" w:hAnsi="Times New Roman"/>
          <w:sz w:val="22"/>
          <w:szCs w:val="22"/>
        </w:rPr>
        <w:t xml:space="preserve">s.  In addition to, the program must also be able to link to the weather class that will produce a weather map based on </w:t>
      </w:r>
      <w:r w:rsidR="00FF05E1">
        <w:rPr>
          <w:rFonts w:ascii="Times New Roman" w:hAnsi="Times New Roman"/>
          <w:sz w:val="22"/>
          <w:szCs w:val="22"/>
        </w:rPr>
        <w:t>Tweet</w:t>
      </w:r>
      <w:r w:rsidRPr="00EA4F63">
        <w:rPr>
          <w:rFonts w:ascii="Times New Roman" w:hAnsi="Times New Roman"/>
          <w:sz w:val="22"/>
          <w:szCs w:val="22"/>
        </w:rPr>
        <w:t xml:space="preserve">s in the United States. This is both for personal as well as business use. </w:t>
      </w:r>
    </w:p>
    <w:p w:rsidR="00874B8D" w:rsidRPr="00EA4F63" w:rsidRDefault="00874B8D" w:rsidP="00EA4F63">
      <w:pPr>
        <w:spacing w:after="0" w:line="240" w:lineRule="auto"/>
        <w:rPr>
          <w:rFonts w:ascii="Times New Roman" w:hAnsi="Times New Roman"/>
          <w:sz w:val="22"/>
          <w:szCs w:val="22"/>
        </w:rPr>
      </w:pPr>
      <w:r w:rsidRPr="00EA4F63">
        <w:rPr>
          <w:rFonts w:ascii="Times New Roman" w:hAnsi="Times New Roman"/>
          <w:sz w:val="22"/>
          <w:szCs w:val="22"/>
        </w:rPr>
        <w:t xml:space="preserve">Scope of BrickSquad </w:t>
      </w:r>
      <w:r w:rsidR="00FF05E1">
        <w:rPr>
          <w:rFonts w:ascii="Times New Roman" w:hAnsi="Times New Roman"/>
          <w:sz w:val="22"/>
          <w:szCs w:val="22"/>
        </w:rPr>
        <w:t>Tweet</w:t>
      </w:r>
      <w:r w:rsidRPr="00EA4F63">
        <w:rPr>
          <w:rFonts w:ascii="Times New Roman" w:hAnsi="Times New Roman"/>
          <w:sz w:val="22"/>
          <w:szCs w:val="22"/>
        </w:rPr>
        <w:t xml:space="preserve"> analyzer program:</w:t>
      </w:r>
    </w:p>
    <w:p w:rsidR="00A175C5" w:rsidRPr="00A175C5" w:rsidRDefault="00A175C5" w:rsidP="00A175C5">
      <w:pPr>
        <w:numPr>
          <w:ilvl w:val="0"/>
          <w:numId w:val="23"/>
        </w:numPr>
        <w:spacing w:after="0" w:line="240" w:lineRule="auto"/>
        <w:rPr>
          <w:rFonts w:ascii="Times New Roman" w:hAnsi="Times New Roman"/>
          <w:sz w:val="22"/>
          <w:szCs w:val="22"/>
        </w:rPr>
      </w:pPr>
      <w:r w:rsidRPr="00A175C5">
        <w:rPr>
          <w:rFonts w:ascii="Times New Roman" w:hAnsi="Times New Roman"/>
          <w:sz w:val="22"/>
          <w:szCs w:val="22"/>
        </w:rPr>
        <w:t xml:space="preserve">Analyzes </w:t>
      </w:r>
      <w:r w:rsidR="00FF05E1">
        <w:rPr>
          <w:rFonts w:ascii="Times New Roman" w:hAnsi="Times New Roman"/>
          <w:sz w:val="22"/>
          <w:szCs w:val="22"/>
        </w:rPr>
        <w:t>Tweet</w:t>
      </w:r>
      <w:r w:rsidRPr="00A175C5">
        <w:rPr>
          <w:rFonts w:ascii="Times New Roman" w:hAnsi="Times New Roman"/>
          <w:sz w:val="22"/>
          <w:szCs w:val="22"/>
        </w:rPr>
        <w:t>s</w:t>
      </w:r>
    </w:p>
    <w:p w:rsidR="00A175C5" w:rsidRPr="00A175C5" w:rsidRDefault="00A175C5" w:rsidP="00A175C5">
      <w:pPr>
        <w:numPr>
          <w:ilvl w:val="0"/>
          <w:numId w:val="23"/>
        </w:numPr>
        <w:spacing w:after="0" w:line="240" w:lineRule="auto"/>
        <w:rPr>
          <w:rFonts w:ascii="Times New Roman" w:hAnsi="Times New Roman"/>
          <w:sz w:val="22"/>
          <w:szCs w:val="22"/>
        </w:rPr>
      </w:pPr>
      <w:r w:rsidRPr="00A175C5">
        <w:rPr>
          <w:rFonts w:ascii="Times New Roman" w:hAnsi="Times New Roman"/>
          <w:sz w:val="22"/>
          <w:szCs w:val="22"/>
        </w:rPr>
        <w:t xml:space="preserve">Filters </w:t>
      </w:r>
      <w:r w:rsidR="00FF05E1">
        <w:rPr>
          <w:rFonts w:ascii="Times New Roman" w:hAnsi="Times New Roman"/>
          <w:sz w:val="22"/>
          <w:szCs w:val="22"/>
        </w:rPr>
        <w:t>Tweet</w:t>
      </w:r>
      <w:r w:rsidRPr="00A175C5">
        <w:rPr>
          <w:rFonts w:ascii="Times New Roman" w:hAnsi="Times New Roman"/>
          <w:sz w:val="22"/>
          <w:szCs w:val="22"/>
        </w:rPr>
        <w:t>s to provide only those matching regular expressions that are read from a file</w:t>
      </w:r>
    </w:p>
    <w:p w:rsidR="00A175C5" w:rsidRPr="00A175C5" w:rsidRDefault="00A175C5" w:rsidP="00A175C5">
      <w:pPr>
        <w:numPr>
          <w:ilvl w:val="0"/>
          <w:numId w:val="23"/>
        </w:numPr>
        <w:spacing w:after="0" w:line="240" w:lineRule="auto"/>
        <w:rPr>
          <w:rFonts w:ascii="Times New Roman" w:hAnsi="Times New Roman"/>
          <w:sz w:val="22"/>
          <w:szCs w:val="22"/>
        </w:rPr>
      </w:pPr>
      <w:r w:rsidRPr="00A175C5">
        <w:rPr>
          <w:rFonts w:ascii="Times New Roman" w:hAnsi="Times New Roman"/>
          <w:sz w:val="22"/>
          <w:szCs w:val="22"/>
        </w:rPr>
        <w:t xml:space="preserve">Produce the list of </w:t>
      </w:r>
      <w:r w:rsidR="00FF05E1">
        <w:rPr>
          <w:rFonts w:ascii="Times New Roman" w:hAnsi="Times New Roman"/>
          <w:sz w:val="22"/>
          <w:szCs w:val="22"/>
        </w:rPr>
        <w:t>Tweet</w:t>
      </w:r>
      <w:r w:rsidRPr="00A175C5">
        <w:rPr>
          <w:rFonts w:ascii="Times New Roman" w:hAnsi="Times New Roman"/>
          <w:sz w:val="22"/>
          <w:szCs w:val="22"/>
        </w:rPr>
        <w:t>s that match the regular expressions</w:t>
      </w:r>
    </w:p>
    <w:p w:rsidR="00A175C5" w:rsidRPr="00A175C5" w:rsidRDefault="00A175C5" w:rsidP="00A175C5">
      <w:pPr>
        <w:numPr>
          <w:ilvl w:val="0"/>
          <w:numId w:val="23"/>
        </w:numPr>
        <w:spacing w:after="0" w:line="240" w:lineRule="auto"/>
        <w:rPr>
          <w:rFonts w:ascii="Times New Roman" w:hAnsi="Times New Roman"/>
          <w:sz w:val="22"/>
          <w:szCs w:val="22"/>
        </w:rPr>
      </w:pPr>
      <w:r w:rsidRPr="00A175C5">
        <w:rPr>
          <w:rFonts w:ascii="Times New Roman" w:hAnsi="Times New Roman"/>
          <w:sz w:val="22"/>
          <w:szCs w:val="22"/>
        </w:rPr>
        <w:t xml:space="preserve">Produce a real-time weather map of the United States based on analyzed and filtered </w:t>
      </w:r>
      <w:r w:rsidR="00FF05E1">
        <w:rPr>
          <w:rFonts w:ascii="Times New Roman" w:hAnsi="Times New Roman"/>
          <w:sz w:val="22"/>
          <w:szCs w:val="22"/>
        </w:rPr>
        <w:t>Tweet</w:t>
      </w:r>
      <w:r w:rsidRPr="00A175C5">
        <w:rPr>
          <w:rFonts w:ascii="Times New Roman" w:hAnsi="Times New Roman"/>
          <w:sz w:val="22"/>
          <w:szCs w:val="22"/>
        </w:rPr>
        <w:t>s based on a specified list of regular expressions</w:t>
      </w:r>
    </w:p>
    <w:p w:rsidR="00874B8D" w:rsidRPr="00EA4F63" w:rsidRDefault="00874B8D" w:rsidP="00EA4F63">
      <w:pPr>
        <w:spacing w:after="0" w:line="240" w:lineRule="auto"/>
        <w:rPr>
          <w:rFonts w:ascii="Times New Roman" w:hAnsi="Times New Roman"/>
          <w:sz w:val="22"/>
          <w:szCs w:val="22"/>
        </w:rPr>
      </w:pPr>
      <w:r w:rsidRPr="00EA4F63">
        <w:rPr>
          <w:rFonts w:ascii="Times New Roman" w:hAnsi="Times New Roman"/>
          <w:sz w:val="22"/>
          <w:szCs w:val="22"/>
        </w:rPr>
        <w:t xml:space="preserve">The target audience of BrickSquad application is estimated, but not limited to, the general population; this application is projected to be used by a variety of people, but we want it to be user-friendly enough to a degree that even those with little technology experience can use this program. This </w:t>
      </w:r>
      <w:r w:rsidR="00FF05E1">
        <w:rPr>
          <w:rFonts w:ascii="Times New Roman" w:hAnsi="Times New Roman"/>
          <w:sz w:val="22"/>
          <w:szCs w:val="22"/>
        </w:rPr>
        <w:t>Tweet</w:t>
      </w:r>
      <w:r w:rsidRPr="00EA4F63">
        <w:rPr>
          <w:rFonts w:ascii="Times New Roman" w:hAnsi="Times New Roman"/>
          <w:sz w:val="22"/>
          <w:szCs w:val="22"/>
        </w:rPr>
        <w:t xml:space="preserve"> analyzer is to be very simple and to use.</w:t>
      </w:r>
    </w:p>
    <w:p w:rsidR="006D24B7" w:rsidRPr="00EA4F63" w:rsidRDefault="006D24B7" w:rsidP="00EA4F63">
      <w:pPr>
        <w:spacing w:after="0" w:line="240" w:lineRule="auto"/>
        <w:rPr>
          <w:rFonts w:ascii="Times New Roman" w:hAnsi="Times New Roman"/>
          <w:sz w:val="22"/>
          <w:szCs w:val="22"/>
        </w:rPr>
      </w:pPr>
    </w:p>
    <w:p w:rsidR="006D24B7" w:rsidRPr="00EA4F63" w:rsidRDefault="006D24B7" w:rsidP="00EA4F63">
      <w:pPr>
        <w:pStyle w:val="Heading2"/>
        <w:spacing w:before="0" w:after="0" w:line="240" w:lineRule="auto"/>
        <w:rPr>
          <w:rFonts w:ascii="Times New Roman" w:hAnsi="Times New Roman"/>
          <w:b w:val="0"/>
          <w:i/>
        </w:rPr>
      </w:pPr>
      <w:bookmarkStart w:id="12" w:name="_Toc256793620"/>
      <w:r w:rsidRPr="00EA4F63">
        <w:rPr>
          <w:rFonts w:ascii="Times New Roman" w:hAnsi="Times New Roman"/>
          <w:b w:val="0"/>
          <w:i/>
        </w:rPr>
        <w:lastRenderedPageBreak/>
        <w:t>1.</w:t>
      </w:r>
      <w:r w:rsidR="002B2C92" w:rsidRPr="00EA4F63">
        <w:rPr>
          <w:rFonts w:ascii="Times New Roman" w:hAnsi="Times New Roman"/>
          <w:b w:val="0"/>
          <w:i/>
        </w:rPr>
        <w:t>4</w:t>
      </w:r>
      <w:r w:rsidRPr="00EA4F63">
        <w:rPr>
          <w:rFonts w:ascii="Times New Roman" w:hAnsi="Times New Roman"/>
          <w:b w:val="0"/>
          <w:i/>
        </w:rPr>
        <w:tab/>
      </w:r>
      <w:bookmarkStart w:id="13" w:name="_Toc106592733"/>
      <w:bookmarkStart w:id="14" w:name="_Toc108452224"/>
      <w:r w:rsidRPr="00EA4F63">
        <w:rPr>
          <w:rFonts w:ascii="Times New Roman" w:hAnsi="Times New Roman"/>
          <w:b w:val="0"/>
          <w:i/>
        </w:rPr>
        <w:t>Constraints</w:t>
      </w:r>
      <w:bookmarkEnd w:id="12"/>
      <w:bookmarkEnd w:id="13"/>
      <w:bookmarkEnd w:id="14"/>
    </w:p>
    <w:p w:rsidR="002B2C92" w:rsidRDefault="002B2C92" w:rsidP="00EA4F63">
      <w:pPr>
        <w:pStyle w:val="BodyTextIndent"/>
        <w:spacing w:after="0" w:line="240" w:lineRule="auto"/>
        <w:rPr>
          <w:rFonts w:ascii="Times New Roman" w:hAnsi="Times New Roman"/>
          <w:sz w:val="22"/>
          <w:szCs w:val="22"/>
        </w:rPr>
      </w:pPr>
      <w:r w:rsidRPr="00EA4F63">
        <w:rPr>
          <w:rFonts w:ascii="Times New Roman" w:hAnsi="Times New Roman"/>
          <w:sz w:val="22"/>
          <w:szCs w:val="22"/>
        </w:rPr>
        <w:t xml:space="preserve">Through developing the </w:t>
      </w:r>
      <w:r w:rsidR="00FF05E1">
        <w:rPr>
          <w:rFonts w:ascii="Times New Roman" w:hAnsi="Times New Roman"/>
          <w:sz w:val="22"/>
          <w:szCs w:val="22"/>
        </w:rPr>
        <w:t>Tweet</w:t>
      </w:r>
      <w:r w:rsidRPr="00EA4F63">
        <w:rPr>
          <w:rFonts w:ascii="Times New Roman" w:hAnsi="Times New Roman"/>
          <w:sz w:val="22"/>
          <w:szCs w:val="22"/>
        </w:rPr>
        <w:t xml:space="preserve"> analyzer application, there have been various different constraints that have been discovered to exist in creating the application.</w:t>
      </w:r>
    </w:p>
    <w:p w:rsidR="006D24B7" w:rsidRDefault="002B2C92" w:rsidP="00A175C5">
      <w:pPr>
        <w:pStyle w:val="BodyTextIndent"/>
        <w:spacing w:after="0" w:line="240" w:lineRule="auto"/>
        <w:ind w:left="1440"/>
        <w:rPr>
          <w:rFonts w:ascii="Times New Roman" w:hAnsi="Times New Roman"/>
          <w:sz w:val="22"/>
          <w:szCs w:val="22"/>
        </w:rPr>
      </w:pPr>
      <w:r w:rsidRPr="00A175C5">
        <w:rPr>
          <w:rFonts w:ascii="Times New Roman" w:hAnsi="Times New Roman"/>
          <w:b/>
          <w:sz w:val="22"/>
          <w:szCs w:val="22"/>
        </w:rPr>
        <w:t>System compatibility</w:t>
      </w:r>
      <w:r w:rsidRPr="00EA4F63">
        <w:rPr>
          <w:rFonts w:ascii="Times New Roman" w:hAnsi="Times New Roman"/>
          <w:sz w:val="22"/>
          <w:szCs w:val="22"/>
        </w:rPr>
        <w:t xml:space="preserve"> – the application will only be compatible with Windows operating systems</w:t>
      </w:r>
      <w:r w:rsidR="006D24B7" w:rsidRPr="00EA4F63">
        <w:rPr>
          <w:rFonts w:ascii="Times New Roman" w:hAnsi="Times New Roman"/>
          <w:sz w:val="22"/>
          <w:szCs w:val="22"/>
        </w:rPr>
        <w:t xml:space="preserve">. </w:t>
      </w:r>
    </w:p>
    <w:p w:rsidR="00A175C5" w:rsidRPr="00A175C5" w:rsidRDefault="00A175C5" w:rsidP="00A175C5">
      <w:pPr>
        <w:pStyle w:val="BodyTextIndent"/>
        <w:spacing w:after="0" w:line="240" w:lineRule="auto"/>
        <w:ind w:left="1440"/>
        <w:rPr>
          <w:rFonts w:ascii="Times New Roman" w:hAnsi="Times New Roman"/>
          <w:sz w:val="22"/>
          <w:szCs w:val="22"/>
        </w:rPr>
      </w:pPr>
      <w:r w:rsidRPr="00A175C5">
        <w:rPr>
          <w:rFonts w:ascii="Times New Roman" w:hAnsi="Times New Roman"/>
          <w:b/>
          <w:sz w:val="22"/>
          <w:szCs w:val="22"/>
        </w:rPr>
        <w:t>Internet reliability</w:t>
      </w:r>
      <w:r w:rsidRPr="00A175C5">
        <w:rPr>
          <w:rFonts w:ascii="Times New Roman" w:hAnsi="Times New Roman"/>
          <w:sz w:val="22"/>
          <w:szCs w:val="22"/>
        </w:rPr>
        <w:t xml:space="preserve"> – In order to produce real-time </w:t>
      </w:r>
      <w:r w:rsidR="00FF05E1">
        <w:rPr>
          <w:rFonts w:ascii="Times New Roman" w:hAnsi="Times New Roman"/>
          <w:sz w:val="22"/>
          <w:szCs w:val="22"/>
        </w:rPr>
        <w:t>Tweet</w:t>
      </w:r>
      <w:r w:rsidRPr="00A175C5">
        <w:rPr>
          <w:rFonts w:ascii="Times New Roman" w:hAnsi="Times New Roman"/>
          <w:sz w:val="22"/>
          <w:szCs w:val="22"/>
        </w:rPr>
        <w:t xml:space="preserve">s, this application must be in </w:t>
      </w:r>
      <w:r w:rsidR="00F127CF" w:rsidRPr="00A175C5">
        <w:rPr>
          <w:rFonts w:ascii="Times New Roman" w:hAnsi="Times New Roman"/>
          <w:sz w:val="22"/>
          <w:szCs w:val="22"/>
        </w:rPr>
        <w:t>vicinity</w:t>
      </w:r>
      <w:r w:rsidRPr="00A175C5">
        <w:rPr>
          <w:rFonts w:ascii="Times New Roman" w:hAnsi="Times New Roman"/>
          <w:sz w:val="22"/>
          <w:szCs w:val="22"/>
        </w:rPr>
        <w:t xml:space="preserve"> where there can always be consistent access to the internet.</w:t>
      </w:r>
    </w:p>
    <w:p w:rsidR="00A175C5" w:rsidRPr="00A175C5" w:rsidRDefault="00A175C5" w:rsidP="00A175C5">
      <w:pPr>
        <w:pStyle w:val="BodyTextIndent"/>
        <w:spacing w:after="0" w:line="240" w:lineRule="auto"/>
        <w:ind w:left="1440"/>
        <w:rPr>
          <w:rFonts w:ascii="Times New Roman" w:hAnsi="Times New Roman"/>
          <w:sz w:val="22"/>
          <w:szCs w:val="22"/>
        </w:rPr>
      </w:pPr>
      <w:r w:rsidRPr="00A175C5">
        <w:rPr>
          <w:rFonts w:ascii="Times New Roman" w:hAnsi="Times New Roman"/>
          <w:b/>
          <w:sz w:val="22"/>
          <w:szCs w:val="22"/>
        </w:rPr>
        <w:t xml:space="preserve">Performance constraints </w:t>
      </w:r>
      <w:r w:rsidRPr="00A175C5">
        <w:rPr>
          <w:rFonts w:ascii="Times New Roman" w:hAnsi="Times New Roman"/>
          <w:sz w:val="22"/>
          <w:szCs w:val="22"/>
        </w:rPr>
        <w:t xml:space="preserve">– The performance and behavior of the application is extremely vital to this product, filtering </w:t>
      </w:r>
      <w:r w:rsidR="00FF05E1">
        <w:rPr>
          <w:rFonts w:ascii="Times New Roman" w:hAnsi="Times New Roman"/>
          <w:sz w:val="22"/>
          <w:szCs w:val="22"/>
        </w:rPr>
        <w:t>Tweet</w:t>
      </w:r>
      <w:r w:rsidRPr="00A175C5">
        <w:rPr>
          <w:rFonts w:ascii="Times New Roman" w:hAnsi="Times New Roman"/>
          <w:sz w:val="22"/>
          <w:szCs w:val="22"/>
        </w:rPr>
        <w:t>s across the U.S could greatly affect the speed of your application if not accounted for. Coupling could also generate problems and lead to software nor performing to the specification, and result in errors in the application.</w:t>
      </w:r>
    </w:p>
    <w:p w:rsidR="00A175C5" w:rsidRPr="00A175C5" w:rsidRDefault="00A175C5" w:rsidP="00A175C5">
      <w:pPr>
        <w:pStyle w:val="BodyTextIndent"/>
        <w:spacing w:after="0" w:line="240" w:lineRule="auto"/>
        <w:ind w:left="1440"/>
        <w:rPr>
          <w:rFonts w:ascii="Times New Roman" w:hAnsi="Times New Roman"/>
          <w:sz w:val="22"/>
          <w:szCs w:val="22"/>
        </w:rPr>
      </w:pPr>
      <w:r w:rsidRPr="00A175C5">
        <w:rPr>
          <w:rFonts w:ascii="Times New Roman" w:hAnsi="Times New Roman"/>
          <w:b/>
          <w:sz w:val="22"/>
          <w:szCs w:val="22"/>
        </w:rPr>
        <w:t>Multiple designers</w:t>
      </w:r>
      <w:r w:rsidRPr="00A175C5">
        <w:rPr>
          <w:rFonts w:ascii="Times New Roman" w:hAnsi="Times New Roman"/>
          <w:sz w:val="22"/>
          <w:szCs w:val="22"/>
        </w:rPr>
        <w:t xml:space="preserve"> – Although distributing the workload is vital in any group project, integrating multiple designers coding implementation into a final product will force time being spent to make the individual pieces work as one project.</w:t>
      </w:r>
    </w:p>
    <w:p w:rsidR="00A175C5" w:rsidRPr="00EA4F63" w:rsidRDefault="00A175C5" w:rsidP="00A175C5">
      <w:pPr>
        <w:pStyle w:val="BodyTextIndent"/>
        <w:spacing w:after="0" w:line="240" w:lineRule="auto"/>
        <w:ind w:left="1440"/>
        <w:rPr>
          <w:rFonts w:ascii="Times New Roman" w:hAnsi="Times New Roman"/>
          <w:sz w:val="22"/>
          <w:szCs w:val="22"/>
        </w:rPr>
      </w:pPr>
    </w:p>
    <w:p w:rsidR="00C57FB3" w:rsidRPr="00EA4F63" w:rsidRDefault="00C57FB3" w:rsidP="00EA4F63">
      <w:pPr>
        <w:pStyle w:val="BodyTextIndent"/>
        <w:spacing w:after="0" w:line="240" w:lineRule="auto"/>
        <w:rPr>
          <w:rFonts w:ascii="Times New Roman" w:hAnsi="Times New Roman"/>
          <w:i/>
          <w:sz w:val="22"/>
          <w:szCs w:val="22"/>
        </w:rPr>
      </w:pPr>
    </w:p>
    <w:p w:rsidR="00C57FB3" w:rsidRPr="00EA4F63" w:rsidRDefault="00C57FB3" w:rsidP="00EA4F63">
      <w:pPr>
        <w:pStyle w:val="Heading2"/>
        <w:spacing w:before="0" w:after="0" w:line="240" w:lineRule="auto"/>
        <w:rPr>
          <w:rFonts w:ascii="Times New Roman" w:hAnsi="Times New Roman"/>
          <w:b w:val="0"/>
          <w:i/>
        </w:rPr>
      </w:pPr>
      <w:bookmarkStart w:id="15" w:name="_Toc256793621"/>
      <w:r w:rsidRPr="00EA4F63">
        <w:rPr>
          <w:rFonts w:ascii="Times New Roman" w:hAnsi="Times New Roman"/>
          <w:b w:val="0"/>
          <w:i/>
        </w:rPr>
        <w:t>1.5   Glossary</w:t>
      </w:r>
      <w:bookmarkEnd w:id="15"/>
      <w:r w:rsidRPr="00EA4F63">
        <w:rPr>
          <w:rFonts w:ascii="Times New Roman" w:hAnsi="Times New Roman"/>
          <w:b w:val="0"/>
          <w:i/>
        </w:rPr>
        <w:t xml:space="preserve"> </w:t>
      </w:r>
    </w:p>
    <w:p w:rsidR="00C57FB3" w:rsidRPr="00EA4F63" w:rsidRDefault="00C57FB3" w:rsidP="00EA4F63">
      <w:pPr>
        <w:pStyle w:val="ListParagraph"/>
        <w:numPr>
          <w:ilvl w:val="0"/>
          <w:numId w:val="22"/>
        </w:numPr>
        <w:spacing w:after="0" w:line="240" w:lineRule="auto"/>
        <w:rPr>
          <w:rFonts w:ascii="Times New Roman" w:hAnsi="Times New Roman"/>
          <w:sz w:val="22"/>
          <w:szCs w:val="22"/>
        </w:rPr>
      </w:pPr>
      <w:r w:rsidRPr="00EA4F63">
        <w:rPr>
          <w:rFonts w:ascii="Times New Roman" w:hAnsi="Times New Roman"/>
          <w:sz w:val="22"/>
          <w:szCs w:val="22"/>
          <w:u w:val="single"/>
        </w:rPr>
        <w:t>API (Application Program Interface)</w:t>
      </w:r>
      <w:r w:rsidRPr="00EA4F63">
        <w:rPr>
          <w:rFonts w:ascii="Times New Roman" w:hAnsi="Times New Roman"/>
          <w:sz w:val="22"/>
          <w:szCs w:val="22"/>
        </w:rPr>
        <w:t xml:space="preserve"> – a programming language and messaging format that allows two different applications to communicate, or interface with each other </w:t>
      </w:r>
    </w:p>
    <w:p w:rsidR="00C57FB3" w:rsidRPr="00EA4F63" w:rsidRDefault="00C57FB3" w:rsidP="00EA4F63">
      <w:pPr>
        <w:pStyle w:val="ListParagraph"/>
        <w:numPr>
          <w:ilvl w:val="0"/>
          <w:numId w:val="22"/>
        </w:numPr>
        <w:spacing w:after="0" w:line="240" w:lineRule="auto"/>
        <w:rPr>
          <w:rFonts w:ascii="Times New Roman" w:hAnsi="Times New Roman"/>
          <w:sz w:val="22"/>
          <w:szCs w:val="22"/>
        </w:rPr>
      </w:pPr>
      <w:r w:rsidRPr="00EA4F63">
        <w:rPr>
          <w:rFonts w:ascii="Times New Roman" w:hAnsi="Times New Roman"/>
          <w:sz w:val="22"/>
          <w:szCs w:val="22"/>
          <w:u w:val="single"/>
        </w:rPr>
        <w:t>JSON (JavaScript Object Notation)</w:t>
      </w:r>
      <w:r w:rsidRPr="00EA4F63">
        <w:rPr>
          <w:rFonts w:ascii="Times New Roman" w:hAnsi="Times New Roman"/>
          <w:sz w:val="22"/>
          <w:szCs w:val="22"/>
        </w:rPr>
        <w:t xml:space="preserve"> -is a lightweight data-interchangeable format</w:t>
      </w:r>
    </w:p>
    <w:p w:rsidR="00C57FB3" w:rsidRPr="00EA4F63" w:rsidRDefault="00FF05E1" w:rsidP="00EA4F63">
      <w:pPr>
        <w:pStyle w:val="ListParagraph"/>
        <w:numPr>
          <w:ilvl w:val="0"/>
          <w:numId w:val="22"/>
        </w:numPr>
        <w:spacing w:after="0" w:line="240" w:lineRule="auto"/>
        <w:rPr>
          <w:rFonts w:ascii="Times New Roman" w:hAnsi="Times New Roman"/>
          <w:sz w:val="22"/>
          <w:szCs w:val="22"/>
        </w:rPr>
      </w:pPr>
      <w:r>
        <w:rPr>
          <w:rFonts w:ascii="Times New Roman" w:hAnsi="Times New Roman"/>
          <w:sz w:val="22"/>
          <w:szCs w:val="22"/>
          <w:u w:val="single"/>
        </w:rPr>
        <w:t>Twitter</w:t>
      </w:r>
      <w:r w:rsidR="00C57FB3" w:rsidRPr="00EA4F63">
        <w:rPr>
          <w:rFonts w:ascii="Times New Roman" w:hAnsi="Times New Roman"/>
          <w:sz w:val="22"/>
          <w:szCs w:val="22"/>
        </w:rPr>
        <w:t>- an application that is used to express a thought.</w:t>
      </w:r>
    </w:p>
    <w:p w:rsidR="00C57FB3" w:rsidRPr="00EA4F63" w:rsidRDefault="00FF05E1" w:rsidP="00EA4F63">
      <w:pPr>
        <w:pStyle w:val="ListParagraph"/>
        <w:numPr>
          <w:ilvl w:val="0"/>
          <w:numId w:val="22"/>
        </w:numPr>
        <w:spacing w:after="0" w:line="240" w:lineRule="auto"/>
        <w:rPr>
          <w:rFonts w:ascii="Times New Roman" w:hAnsi="Times New Roman"/>
          <w:sz w:val="22"/>
          <w:szCs w:val="22"/>
        </w:rPr>
      </w:pPr>
      <w:r>
        <w:rPr>
          <w:rFonts w:ascii="Times New Roman" w:hAnsi="Times New Roman"/>
          <w:sz w:val="22"/>
          <w:szCs w:val="22"/>
          <w:u w:val="single"/>
        </w:rPr>
        <w:t>Tweet</w:t>
      </w:r>
      <w:r w:rsidR="00C57FB3" w:rsidRPr="00EA4F63">
        <w:rPr>
          <w:rFonts w:ascii="Times New Roman" w:hAnsi="Times New Roman"/>
          <w:sz w:val="22"/>
          <w:szCs w:val="22"/>
        </w:rPr>
        <w:t xml:space="preserve">-a message that a </w:t>
      </w:r>
      <w:r>
        <w:rPr>
          <w:rFonts w:ascii="Times New Roman" w:hAnsi="Times New Roman"/>
          <w:sz w:val="22"/>
          <w:szCs w:val="22"/>
        </w:rPr>
        <w:t>Twitter</w:t>
      </w:r>
      <w:r w:rsidR="00C57FB3" w:rsidRPr="00EA4F63">
        <w:rPr>
          <w:rFonts w:ascii="Times New Roman" w:hAnsi="Times New Roman"/>
          <w:sz w:val="22"/>
          <w:szCs w:val="22"/>
        </w:rPr>
        <w:t xml:space="preserve"> user posts to his or her profile page.</w:t>
      </w:r>
    </w:p>
    <w:p w:rsidR="00C57FB3" w:rsidRPr="00EA4F63" w:rsidRDefault="00C57FB3" w:rsidP="00EA4F63">
      <w:pPr>
        <w:pStyle w:val="ListParagraph"/>
        <w:numPr>
          <w:ilvl w:val="0"/>
          <w:numId w:val="22"/>
        </w:numPr>
        <w:spacing w:after="0" w:line="240" w:lineRule="auto"/>
        <w:rPr>
          <w:rFonts w:ascii="Times New Roman" w:hAnsi="Times New Roman"/>
          <w:sz w:val="22"/>
          <w:szCs w:val="22"/>
        </w:rPr>
      </w:pPr>
      <w:r w:rsidRPr="00EA4F63">
        <w:rPr>
          <w:rFonts w:ascii="Times New Roman" w:hAnsi="Times New Roman"/>
          <w:bCs/>
          <w:sz w:val="22"/>
          <w:szCs w:val="22"/>
          <w:u w:val="single"/>
        </w:rPr>
        <w:t>Follow</w:t>
      </w:r>
      <w:r w:rsidRPr="00EA4F63">
        <w:rPr>
          <w:rFonts w:ascii="Times New Roman" w:hAnsi="Times New Roman"/>
          <w:sz w:val="22"/>
          <w:szCs w:val="22"/>
        </w:rPr>
        <w:t xml:space="preserve"> - to subscribe to another user's </w:t>
      </w:r>
      <w:r w:rsidR="00FF05E1">
        <w:rPr>
          <w:rFonts w:ascii="Times New Roman" w:hAnsi="Times New Roman"/>
          <w:sz w:val="22"/>
          <w:szCs w:val="22"/>
        </w:rPr>
        <w:t>Tweet</w:t>
      </w:r>
      <w:r w:rsidRPr="00EA4F63">
        <w:rPr>
          <w:rFonts w:ascii="Times New Roman" w:hAnsi="Times New Roman"/>
          <w:sz w:val="22"/>
          <w:szCs w:val="22"/>
        </w:rPr>
        <w:t>s.</w:t>
      </w:r>
    </w:p>
    <w:p w:rsidR="00C57FB3" w:rsidRPr="00EA4F63" w:rsidRDefault="00C57FB3" w:rsidP="00EA4F63">
      <w:pPr>
        <w:pStyle w:val="ListParagraph"/>
        <w:numPr>
          <w:ilvl w:val="0"/>
          <w:numId w:val="22"/>
        </w:numPr>
        <w:spacing w:after="0" w:line="240" w:lineRule="auto"/>
        <w:rPr>
          <w:rFonts w:ascii="Times New Roman" w:hAnsi="Times New Roman"/>
          <w:sz w:val="22"/>
          <w:szCs w:val="22"/>
        </w:rPr>
      </w:pPr>
      <w:proofErr w:type="spellStart"/>
      <w:r w:rsidRPr="00EA4F63">
        <w:rPr>
          <w:rFonts w:ascii="Times New Roman" w:hAnsi="Times New Roman"/>
          <w:bCs/>
          <w:sz w:val="22"/>
          <w:szCs w:val="22"/>
          <w:u w:val="single"/>
        </w:rPr>
        <w:t>Re</w:t>
      </w:r>
      <w:r w:rsidR="00FF05E1">
        <w:rPr>
          <w:rFonts w:ascii="Times New Roman" w:hAnsi="Times New Roman"/>
          <w:bCs/>
          <w:sz w:val="22"/>
          <w:szCs w:val="22"/>
          <w:u w:val="single"/>
        </w:rPr>
        <w:t>Tweet</w:t>
      </w:r>
      <w:proofErr w:type="spellEnd"/>
      <w:r w:rsidRPr="00EA4F63">
        <w:rPr>
          <w:rFonts w:ascii="Times New Roman" w:hAnsi="Times New Roman"/>
          <w:sz w:val="22"/>
          <w:szCs w:val="22"/>
        </w:rPr>
        <w:t xml:space="preserve"> - to forward a </w:t>
      </w:r>
      <w:r w:rsidR="00FF05E1">
        <w:rPr>
          <w:rFonts w:ascii="Times New Roman" w:hAnsi="Times New Roman"/>
          <w:sz w:val="22"/>
          <w:szCs w:val="22"/>
        </w:rPr>
        <w:t>Tweet</w:t>
      </w:r>
      <w:r w:rsidRPr="00EA4F63">
        <w:rPr>
          <w:rFonts w:ascii="Times New Roman" w:hAnsi="Times New Roman"/>
          <w:sz w:val="22"/>
          <w:szCs w:val="22"/>
        </w:rPr>
        <w:t xml:space="preserve"> posted by someone else to all of your followers.</w:t>
      </w:r>
    </w:p>
    <w:p w:rsidR="00C57FB3" w:rsidRPr="00EA4F63" w:rsidRDefault="00C57FB3" w:rsidP="00EA4F63">
      <w:pPr>
        <w:pStyle w:val="ListParagraph"/>
        <w:numPr>
          <w:ilvl w:val="0"/>
          <w:numId w:val="22"/>
        </w:numPr>
        <w:spacing w:after="0" w:line="240" w:lineRule="auto"/>
        <w:rPr>
          <w:rFonts w:ascii="Times New Roman" w:hAnsi="Times New Roman"/>
          <w:sz w:val="22"/>
          <w:szCs w:val="22"/>
        </w:rPr>
      </w:pPr>
      <w:r w:rsidRPr="00EA4F63">
        <w:rPr>
          <w:rFonts w:ascii="Times New Roman" w:hAnsi="Times New Roman"/>
          <w:bCs/>
          <w:sz w:val="22"/>
          <w:szCs w:val="22"/>
          <w:u w:val="single"/>
        </w:rPr>
        <w:t>Reply</w:t>
      </w:r>
      <w:r w:rsidRPr="00EA4F63">
        <w:rPr>
          <w:rFonts w:ascii="Times New Roman" w:hAnsi="Times New Roman"/>
          <w:sz w:val="22"/>
          <w:szCs w:val="22"/>
        </w:rPr>
        <w:t xml:space="preserve"> - a response to an existing </w:t>
      </w:r>
      <w:r w:rsidR="00FF05E1">
        <w:rPr>
          <w:rFonts w:ascii="Times New Roman" w:hAnsi="Times New Roman"/>
          <w:sz w:val="22"/>
          <w:szCs w:val="22"/>
        </w:rPr>
        <w:t>Tweet</w:t>
      </w:r>
      <w:r w:rsidRPr="00EA4F63">
        <w:rPr>
          <w:rFonts w:ascii="Times New Roman" w:hAnsi="Times New Roman"/>
          <w:sz w:val="22"/>
          <w:szCs w:val="22"/>
        </w:rPr>
        <w:t xml:space="preserve">, posted by clicking the "reply" button. The reply text automatically begins with @username (the username of the person to whom you are replying). All replies to a user's </w:t>
      </w:r>
      <w:r w:rsidR="00FF05E1">
        <w:rPr>
          <w:rFonts w:ascii="Times New Roman" w:hAnsi="Times New Roman"/>
          <w:sz w:val="22"/>
          <w:szCs w:val="22"/>
        </w:rPr>
        <w:t>Tweet</w:t>
      </w:r>
      <w:r w:rsidRPr="00EA4F63">
        <w:rPr>
          <w:rFonts w:ascii="Times New Roman" w:hAnsi="Times New Roman"/>
          <w:sz w:val="22"/>
          <w:szCs w:val="22"/>
        </w:rPr>
        <w:t>s are logged under the @Mentions tab on the user's home page.</w:t>
      </w:r>
    </w:p>
    <w:p w:rsidR="00C57FB3" w:rsidRPr="00EA4F63" w:rsidRDefault="00C57FB3" w:rsidP="00EA4F63">
      <w:pPr>
        <w:pStyle w:val="ListParagraph"/>
        <w:numPr>
          <w:ilvl w:val="0"/>
          <w:numId w:val="22"/>
        </w:numPr>
        <w:spacing w:after="0" w:line="240" w:lineRule="auto"/>
        <w:rPr>
          <w:rFonts w:ascii="Times New Roman" w:hAnsi="Times New Roman"/>
          <w:sz w:val="22"/>
          <w:szCs w:val="22"/>
        </w:rPr>
      </w:pPr>
      <w:r w:rsidRPr="00EA4F63">
        <w:rPr>
          <w:rFonts w:ascii="Times New Roman" w:hAnsi="Times New Roman"/>
          <w:bCs/>
          <w:sz w:val="22"/>
          <w:szCs w:val="22"/>
          <w:u w:val="single"/>
        </w:rPr>
        <w:t>Mention</w:t>
      </w:r>
      <w:r w:rsidRPr="00EA4F63">
        <w:rPr>
          <w:rFonts w:ascii="Times New Roman" w:hAnsi="Times New Roman"/>
          <w:sz w:val="22"/>
          <w:szCs w:val="22"/>
        </w:rPr>
        <w:t xml:space="preserve"> - a </w:t>
      </w:r>
      <w:r w:rsidR="00FF05E1">
        <w:rPr>
          <w:rFonts w:ascii="Times New Roman" w:hAnsi="Times New Roman"/>
          <w:sz w:val="22"/>
          <w:szCs w:val="22"/>
        </w:rPr>
        <w:t>Tweet</w:t>
      </w:r>
      <w:r w:rsidRPr="00EA4F63">
        <w:rPr>
          <w:rFonts w:ascii="Times New Roman" w:hAnsi="Times New Roman"/>
          <w:sz w:val="22"/>
          <w:szCs w:val="22"/>
        </w:rPr>
        <w:t xml:space="preserve"> update that contains @your username anywhere in the body of the </w:t>
      </w:r>
      <w:r w:rsidR="00FF05E1">
        <w:rPr>
          <w:rFonts w:ascii="Times New Roman" w:hAnsi="Times New Roman"/>
          <w:sz w:val="22"/>
          <w:szCs w:val="22"/>
        </w:rPr>
        <w:t>Tweet</w:t>
      </w:r>
      <w:r w:rsidRPr="00EA4F63">
        <w:rPr>
          <w:rFonts w:ascii="Times New Roman" w:hAnsi="Times New Roman"/>
          <w:sz w:val="22"/>
          <w:szCs w:val="22"/>
        </w:rPr>
        <w:t xml:space="preserve">. Both new </w:t>
      </w:r>
      <w:r w:rsidR="00FF05E1">
        <w:rPr>
          <w:rFonts w:ascii="Times New Roman" w:hAnsi="Times New Roman"/>
          <w:sz w:val="22"/>
          <w:szCs w:val="22"/>
        </w:rPr>
        <w:t>Tweet</w:t>
      </w:r>
      <w:r w:rsidRPr="00EA4F63">
        <w:rPr>
          <w:rFonts w:ascii="Times New Roman" w:hAnsi="Times New Roman"/>
          <w:sz w:val="22"/>
          <w:szCs w:val="22"/>
        </w:rPr>
        <w:t>s and replies can be considered mentions.</w:t>
      </w:r>
    </w:p>
    <w:p w:rsidR="00C57FB3" w:rsidRPr="00EA4F63" w:rsidRDefault="00C57FB3" w:rsidP="00EA4F63">
      <w:pPr>
        <w:pStyle w:val="ListParagraph"/>
        <w:numPr>
          <w:ilvl w:val="0"/>
          <w:numId w:val="22"/>
        </w:numPr>
        <w:spacing w:after="0" w:line="240" w:lineRule="auto"/>
        <w:rPr>
          <w:rFonts w:ascii="Times New Roman" w:hAnsi="Times New Roman"/>
          <w:sz w:val="22"/>
          <w:szCs w:val="22"/>
        </w:rPr>
      </w:pPr>
      <w:r w:rsidRPr="00EA4F63">
        <w:rPr>
          <w:rFonts w:ascii="Times New Roman" w:hAnsi="Times New Roman"/>
          <w:bCs/>
          <w:sz w:val="22"/>
          <w:szCs w:val="22"/>
          <w:u w:val="single"/>
        </w:rPr>
        <w:t>Direct messages (DM)</w:t>
      </w:r>
      <w:r w:rsidRPr="00EA4F63">
        <w:rPr>
          <w:rFonts w:ascii="Times New Roman" w:hAnsi="Times New Roman"/>
          <w:b/>
          <w:bCs/>
          <w:sz w:val="22"/>
          <w:szCs w:val="22"/>
        </w:rPr>
        <w:t xml:space="preserve"> </w:t>
      </w:r>
      <w:r w:rsidRPr="00EA4F63">
        <w:rPr>
          <w:rFonts w:ascii="Times New Roman" w:hAnsi="Times New Roman"/>
          <w:sz w:val="22"/>
          <w:szCs w:val="22"/>
        </w:rPr>
        <w:t>- Messages to another users that can only be seen between the two users</w:t>
      </w:r>
    </w:p>
    <w:p w:rsidR="00C57FB3" w:rsidRDefault="00C57FB3" w:rsidP="00EA4F63">
      <w:pPr>
        <w:pStyle w:val="ListParagraph"/>
        <w:numPr>
          <w:ilvl w:val="0"/>
          <w:numId w:val="22"/>
        </w:numPr>
        <w:spacing w:after="0" w:line="240" w:lineRule="auto"/>
        <w:rPr>
          <w:rFonts w:ascii="Times New Roman" w:hAnsi="Times New Roman"/>
          <w:sz w:val="22"/>
          <w:szCs w:val="22"/>
        </w:rPr>
      </w:pPr>
      <w:r w:rsidRPr="00EA4F63">
        <w:rPr>
          <w:rFonts w:ascii="Times New Roman" w:hAnsi="Times New Roman"/>
          <w:sz w:val="22"/>
          <w:szCs w:val="22"/>
          <w:u w:val="single"/>
        </w:rPr>
        <w:t>OAuth</w:t>
      </w:r>
      <w:r w:rsidRPr="00EA4F63">
        <w:rPr>
          <w:rFonts w:ascii="Times New Roman" w:hAnsi="Times New Roman"/>
          <w:sz w:val="22"/>
          <w:szCs w:val="22"/>
        </w:rPr>
        <w:t>- authentication protocol to provide authorized access to its API</w:t>
      </w:r>
    </w:p>
    <w:p w:rsidR="00A175C5" w:rsidRPr="00A175C5" w:rsidRDefault="00A175C5" w:rsidP="00A175C5">
      <w:pPr>
        <w:pStyle w:val="ListParagraph"/>
        <w:numPr>
          <w:ilvl w:val="0"/>
          <w:numId w:val="22"/>
        </w:numPr>
        <w:spacing w:after="0" w:line="240" w:lineRule="auto"/>
        <w:rPr>
          <w:rFonts w:ascii="Times New Roman" w:hAnsi="Times New Roman"/>
          <w:sz w:val="22"/>
          <w:szCs w:val="22"/>
        </w:rPr>
      </w:pPr>
      <w:r>
        <w:rPr>
          <w:rFonts w:ascii="Times New Roman" w:hAnsi="Times New Roman"/>
          <w:sz w:val="22"/>
          <w:szCs w:val="22"/>
          <w:u w:val="single"/>
        </w:rPr>
        <w:t xml:space="preserve">Regular expressions </w:t>
      </w:r>
      <w:r w:rsidRPr="00546284">
        <w:rPr>
          <w:rFonts w:ascii="Times New Roman" w:hAnsi="Times New Roman"/>
          <w:sz w:val="22"/>
          <w:szCs w:val="22"/>
        </w:rPr>
        <w:t>-</w:t>
      </w:r>
      <w:r>
        <w:rPr>
          <w:rFonts w:ascii="Times New Roman" w:hAnsi="Times New Roman"/>
          <w:sz w:val="22"/>
          <w:szCs w:val="22"/>
        </w:rPr>
        <w:t xml:space="preserve"> A</w:t>
      </w:r>
      <w:r w:rsidRPr="00B329A6">
        <w:rPr>
          <w:rFonts w:ascii="Times New Roman" w:hAnsi="Times New Roman"/>
          <w:sz w:val="22"/>
          <w:szCs w:val="22"/>
        </w:rPr>
        <w:t xml:space="preserve"> regular expression is a sequence of characters that forms a search pattern, mainly for use in pattern matching with strings, or string matching</w:t>
      </w:r>
      <w:r>
        <w:rPr>
          <w:rFonts w:ascii="Times New Roman" w:hAnsi="Times New Roman"/>
          <w:sz w:val="22"/>
          <w:szCs w:val="22"/>
        </w:rPr>
        <w:t>.</w:t>
      </w:r>
    </w:p>
    <w:p w:rsidR="00C57FB3" w:rsidRPr="00EA4F63" w:rsidRDefault="00C57FB3" w:rsidP="00EA4F63">
      <w:pPr>
        <w:spacing w:after="0" w:line="240" w:lineRule="auto"/>
        <w:rPr>
          <w:rFonts w:ascii="Times New Roman" w:hAnsi="Times New Roman"/>
          <w:sz w:val="22"/>
          <w:szCs w:val="22"/>
        </w:rPr>
      </w:pPr>
    </w:p>
    <w:p w:rsidR="00EA4F63" w:rsidRPr="00EA4F63" w:rsidRDefault="00F127CF" w:rsidP="008E6B80">
      <w:pPr>
        <w:pStyle w:val="Heading1"/>
        <w:spacing w:after="0" w:line="240" w:lineRule="auto"/>
      </w:pPr>
      <w:bookmarkStart w:id="16" w:name="_Toc453081858"/>
      <w:bookmarkStart w:id="17" w:name="_Toc256793622"/>
      <w:r>
        <w:rPr>
          <w:rFonts w:ascii="Times New Roman" w:hAnsi="Times New Roman"/>
          <w:b/>
          <w:sz w:val="24"/>
          <w:szCs w:val="24"/>
        </w:rPr>
        <w:lastRenderedPageBreak/>
        <w:t>2</w:t>
      </w:r>
      <w:r w:rsidR="006D24B7" w:rsidRPr="00EA4F63">
        <w:rPr>
          <w:rFonts w:ascii="Times New Roman" w:hAnsi="Times New Roman"/>
          <w:b/>
          <w:sz w:val="24"/>
          <w:szCs w:val="24"/>
        </w:rPr>
        <w:t>.</w:t>
      </w:r>
      <w:bookmarkStart w:id="18" w:name="_Toc453081859"/>
      <w:bookmarkStart w:id="19" w:name="_Toc108452227"/>
      <w:bookmarkEnd w:id="16"/>
      <w:r w:rsidR="00E451EA" w:rsidRPr="00EA4F63">
        <w:rPr>
          <w:rFonts w:ascii="Times New Roman" w:hAnsi="Times New Roman"/>
          <w:b/>
          <w:sz w:val="24"/>
          <w:szCs w:val="24"/>
        </w:rPr>
        <w:t xml:space="preserve"> </w:t>
      </w:r>
      <w:r w:rsidR="006D24B7" w:rsidRPr="00EA4F63">
        <w:rPr>
          <w:rFonts w:ascii="Times New Roman" w:hAnsi="Times New Roman"/>
          <w:b/>
          <w:sz w:val="24"/>
          <w:szCs w:val="24"/>
        </w:rPr>
        <w:t>Project Organization</w:t>
      </w:r>
      <w:bookmarkEnd w:id="17"/>
      <w:bookmarkEnd w:id="18"/>
      <w:bookmarkEnd w:id="19"/>
    </w:p>
    <w:p w:rsidR="006D24B7" w:rsidRPr="00EA4F63" w:rsidRDefault="006D24B7" w:rsidP="00EA4F63">
      <w:pPr>
        <w:pStyle w:val="Heading2"/>
        <w:spacing w:before="0" w:after="0" w:line="240" w:lineRule="auto"/>
        <w:rPr>
          <w:rFonts w:ascii="Times New Roman" w:hAnsi="Times New Roman"/>
          <w:b w:val="0"/>
          <w:i/>
        </w:rPr>
      </w:pPr>
      <w:bookmarkStart w:id="20" w:name="_Toc453081860"/>
      <w:bookmarkStart w:id="21" w:name="_Toc256793623"/>
      <w:r w:rsidRPr="00EA4F63">
        <w:rPr>
          <w:rFonts w:ascii="Times New Roman" w:hAnsi="Times New Roman"/>
          <w:b w:val="0"/>
          <w:i/>
        </w:rPr>
        <w:t>2.1</w:t>
      </w:r>
      <w:r w:rsidRPr="00EA4F63">
        <w:rPr>
          <w:rFonts w:ascii="Times New Roman" w:hAnsi="Times New Roman"/>
          <w:b w:val="0"/>
          <w:i/>
        </w:rPr>
        <w:tab/>
      </w:r>
      <w:bookmarkStart w:id="22" w:name="_Toc108452228"/>
      <w:r w:rsidRPr="00EA4F63">
        <w:rPr>
          <w:rFonts w:ascii="Times New Roman" w:hAnsi="Times New Roman"/>
          <w:b w:val="0"/>
          <w:i/>
        </w:rPr>
        <w:t xml:space="preserve">External </w:t>
      </w:r>
      <w:bookmarkEnd w:id="20"/>
      <w:bookmarkEnd w:id="22"/>
      <w:r w:rsidR="00701662" w:rsidRPr="00EA4F63">
        <w:rPr>
          <w:rFonts w:ascii="Times New Roman" w:hAnsi="Times New Roman"/>
          <w:b w:val="0"/>
          <w:i/>
        </w:rPr>
        <w:t>Stakeholders</w:t>
      </w:r>
      <w:bookmarkEnd w:id="21"/>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500"/>
        <w:gridCol w:w="4140"/>
      </w:tblGrid>
      <w:tr w:rsidR="00193D25" w:rsidRPr="00EA4F63" w:rsidTr="00193D25">
        <w:trPr>
          <w:cantSplit/>
          <w:tblHeader/>
        </w:trPr>
        <w:tc>
          <w:tcPr>
            <w:tcW w:w="4500" w:type="dxa"/>
            <w:shd w:val="clear" w:color="auto" w:fill="E6E6E6"/>
            <w:vAlign w:val="center"/>
          </w:tcPr>
          <w:p w:rsidR="00193D25" w:rsidRPr="00EA4F63" w:rsidRDefault="00193D25" w:rsidP="00EA4F63">
            <w:pPr>
              <w:pStyle w:val="TableText"/>
              <w:spacing w:line="240" w:lineRule="auto"/>
              <w:rPr>
                <w:rFonts w:ascii="Times New Roman" w:hAnsi="Times New Roman"/>
                <w:b/>
                <w:bCs/>
                <w:sz w:val="22"/>
                <w:szCs w:val="22"/>
              </w:rPr>
            </w:pPr>
            <w:r w:rsidRPr="00EA4F63">
              <w:rPr>
                <w:rFonts w:ascii="Times New Roman" w:hAnsi="Times New Roman"/>
                <w:b/>
                <w:bCs/>
                <w:sz w:val="22"/>
                <w:szCs w:val="22"/>
              </w:rPr>
              <w:t>Function Stakeholder Represents</w:t>
            </w:r>
          </w:p>
        </w:tc>
        <w:tc>
          <w:tcPr>
            <w:tcW w:w="4140" w:type="dxa"/>
            <w:shd w:val="clear" w:color="auto" w:fill="E6E6E6"/>
            <w:vAlign w:val="center"/>
          </w:tcPr>
          <w:p w:rsidR="00193D25" w:rsidRPr="00EA4F63" w:rsidRDefault="00193D25" w:rsidP="00EA4F63">
            <w:pPr>
              <w:pStyle w:val="TableText"/>
              <w:spacing w:line="240" w:lineRule="auto"/>
              <w:rPr>
                <w:rFonts w:ascii="Times New Roman" w:hAnsi="Times New Roman"/>
                <w:b/>
                <w:bCs/>
                <w:sz w:val="22"/>
                <w:szCs w:val="22"/>
              </w:rPr>
            </w:pPr>
            <w:r w:rsidRPr="00EA4F63">
              <w:rPr>
                <w:rFonts w:ascii="Times New Roman" w:hAnsi="Times New Roman"/>
                <w:b/>
                <w:bCs/>
                <w:sz w:val="22"/>
                <w:szCs w:val="22"/>
              </w:rPr>
              <w:t>Stakeholder Interest</w:t>
            </w:r>
          </w:p>
        </w:tc>
      </w:tr>
      <w:tr w:rsidR="00193D25" w:rsidRPr="00EA4F63" w:rsidTr="00193D25">
        <w:trPr>
          <w:cantSplit/>
          <w:trHeight w:val="408"/>
          <w:tblHeader/>
        </w:trPr>
        <w:tc>
          <w:tcPr>
            <w:tcW w:w="4500" w:type="dxa"/>
            <w:shd w:val="clear" w:color="auto" w:fill="FFFFFF"/>
          </w:tcPr>
          <w:p w:rsidR="00193D25" w:rsidRPr="00EA4F63" w:rsidRDefault="00193D25" w:rsidP="00EA4F63">
            <w:pPr>
              <w:pStyle w:val="TableText"/>
              <w:spacing w:line="240" w:lineRule="auto"/>
              <w:rPr>
                <w:rFonts w:ascii="Times New Roman" w:hAnsi="Times New Roman"/>
                <w:sz w:val="22"/>
                <w:szCs w:val="22"/>
                <w:lang w:bidi="en-US"/>
              </w:rPr>
            </w:pPr>
            <w:r w:rsidRPr="00EA4F63">
              <w:rPr>
                <w:rFonts w:ascii="Times New Roman" w:hAnsi="Times New Roman"/>
                <w:sz w:val="22"/>
                <w:szCs w:val="22"/>
                <w:lang w:bidi="en-US"/>
              </w:rPr>
              <w:t>Dr. Jean Muhammad</w:t>
            </w:r>
          </w:p>
        </w:tc>
        <w:tc>
          <w:tcPr>
            <w:tcW w:w="4140" w:type="dxa"/>
            <w:vMerge w:val="restart"/>
            <w:shd w:val="clear" w:color="auto" w:fill="FFFFFF"/>
          </w:tcPr>
          <w:p w:rsidR="00193D25" w:rsidRPr="00EA4F63" w:rsidRDefault="00193D25" w:rsidP="00EA4F63">
            <w:pPr>
              <w:pStyle w:val="TableText"/>
              <w:spacing w:line="240" w:lineRule="auto"/>
              <w:rPr>
                <w:rFonts w:ascii="Times New Roman" w:hAnsi="Times New Roman"/>
                <w:sz w:val="22"/>
                <w:szCs w:val="22"/>
              </w:rPr>
            </w:pPr>
            <w:r w:rsidRPr="00EA4F63">
              <w:rPr>
                <w:rFonts w:ascii="Times New Roman" w:hAnsi="Times New Roman"/>
                <w:sz w:val="22"/>
                <w:szCs w:val="22"/>
              </w:rPr>
              <w:t xml:space="preserve">They have outlined their expectations on the functionality of this project application in which Team </w:t>
            </w:r>
            <w:r w:rsidR="00C857F7" w:rsidRPr="00EA4F63">
              <w:rPr>
                <w:rFonts w:ascii="Times New Roman" w:hAnsi="Times New Roman"/>
                <w:sz w:val="22"/>
                <w:szCs w:val="22"/>
              </w:rPr>
              <w:t>BrickSquad</w:t>
            </w:r>
            <w:r w:rsidRPr="00EA4F63">
              <w:rPr>
                <w:rFonts w:ascii="Times New Roman" w:hAnsi="Times New Roman"/>
                <w:sz w:val="22"/>
                <w:szCs w:val="22"/>
              </w:rPr>
              <w:t xml:space="preserve"> will thoroughly analyze and plan an agreeable final project.</w:t>
            </w:r>
          </w:p>
        </w:tc>
      </w:tr>
      <w:tr w:rsidR="00193D25" w:rsidRPr="00EA4F63" w:rsidTr="00193D25">
        <w:trPr>
          <w:cantSplit/>
          <w:tblHeader/>
        </w:trPr>
        <w:tc>
          <w:tcPr>
            <w:tcW w:w="4500" w:type="dxa"/>
            <w:shd w:val="clear" w:color="auto" w:fill="FFFFFF"/>
          </w:tcPr>
          <w:p w:rsidR="00193D25" w:rsidRPr="00EA4F63" w:rsidRDefault="00193D25" w:rsidP="00EA4F63">
            <w:pPr>
              <w:pStyle w:val="TableText"/>
              <w:spacing w:line="240" w:lineRule="auto"/>
              <w:rPr>
                <w:rFonts w:ascii="Times New Roman" w:hAnsi="Times New Roman"/>
                <w:sz w:val="22"/>
                <w:szCs w:val="22"/>
              </w:rPr>
            </w:pPr>
            <w:r w:rsidRPr="00EA4F63">
              <w:rPr>
                <w:rFonts w:ascii="Times New Roman" w:hAnsi="Times New Roman"/>
                <w:sz w:val="22"/>
                <w:szCs w:val="22"/>
                <w:lang w:bidi="en-US"/>
              </w:rPr>
              <w:t>Mr. Bruce Chittenden</w:t>
            </w:r>
          </w:p>
        </w:tc>
        <w:tc>
          <w:tcPr>
            <w:tcW w:w="4140" w:type="dxa"/>
            <w:vMerge/>
            <w:shd w:val="clear" w:color="auto" w:fill="FFFFFF"/>
          </w:tcPr>
          <w:p w:rsidR="00193D25" w:rsidRPr="00EA4F63" w:rsidRDefault="00193D25" w:rsidP="00EA4F63">
            <w:pPr>
              <w:pStyle w:val="TableText"/>
              <w:spacing w:line="240" w:lineRule="auto"/>
              <w:rPr>
                <w:rFonts w:ascii="Times New Roman" w:hAnsi="Times New Roman"/>
                <w:sz w:val="22"/>
                <w:szCs w:val="22"/>
              </w:rPr>
            </w:pPr>
          </w:p>
        </w:tc>
      </w:tr>
    </w:tbl>
    <w:p w:rsidR="006D24B7" w:rsidRPr="00EA4F63" w:rsidRDefault="006D24B7" w:rsidP="00EA4F63">
      <w:pPr>
        <w:spacing w:after="0" w:line="240" w:lineRule="auto"/>
        <w:rPr>
          <w:rFonts w:ascii="Times New Roman" w:hAnsi="Times New Roman"/>
          <w:sz w:val="22"/>
          <w:szCs w:val="22"/>
        </w:rPr>
      </w:pPr>
    </w:p>
    <w:p w:rsidR="006D24B7" w:rsidRPr="00EA4F63" w:rsidRDefault="00E015F6" w:rsidP="00EA4F63">
      <w:pPr>
        <w:pStyle w:val="Heading2"/>
        <w:spacing w:before="0" w:after="0" w:line="240" w:lineRule="auto"/>
        <w:rPr>
          <w:rFonts w:ascii="Times New Roman" w:hAnsi="Times New Roman"/>
          <w:b w:val="0"/>
          <w:i/>
          <w:sz w:val="24"/>
          <w:szCs w:val="24"/>
        </w:rPr>
      </w:pPr>
      <w:bookmarkStart w:id="23" w:name="_Toc453081861"/>
      <w:bookmarkStart w:id="24" w:name="_Toc256793624"/>
      <w:r w:rsidRPr="00EA4F63">
        <w:rPr>
          <w:rFonts w:ascii="Times New Roman" w:hAnsi="Times New Roman"/>
          <w:b w:val="0"/>
          <w:i/>
          <w:sz w:val="24"/>
          <w:szCs w:val="24"/>
        </w:rPr>
        <w:t>2.2</w:t>
      </w:r>
      <w:r w:rsidR="006D24B7" w:rsidRPr="00EA4F63">
        <w:rPr>
          <w:rFonts w:ascii="Times New Roman" w:hAnsi="Times New Roman"/>
          <w:b w:val="0"/>
          <w:i/>
          <w:sz w:val="24"/>
          <w:szCs w:val="24"/>
        </w:rPr>
        <w:tab/>
      </w:r>
      <w:bookmarkStart w:id="25" w:name="_Toc106592740"/>
      <w:bookmarkStart w:id="26" w:name="_Toc108452230"/>
      <w:bookmarkEnd w:id="23"/>
      <w:r w:rsidR="006D24B7" w:rsidRPr="00EA4F63">
        <w:rPr>
          <w:rFonts w:ascii="Times New Roman" w:hAnsi="Times New Roman"/>
          <w:b w:val="0"/>
          <w:i/>
          <w:sz w:val="24"/>
          <w:szCs w:val="24"/>
        </w:rPr>
        <w:t>Roles and Responsibilities</w:t>
      </w:r>
      <w:bookmarkEnd w:id="24"/>
      <w:bookmarkEnd w:id="25"/>
      <w:bookmarkEnd w:id="26"/>
    </w:p>
    <w:p w:rsidR="00874B8D" w:rsidRDefault="00874B8D" w:rsidP="00EA4F63">
      <w:pPr>
        <w:spacing w:after="0" w:line="240" w:lineRule="auto"/>
        <w:rPr>
          <w:rFonts w:ascii="Times New Roman" w:hAnsi="Times New Roman"/>
          <w:sz w:val="22"/>
          <w:szCs w:val="22"/>
        </w:rPr>
      </w:pPr>
      <w:bookmarkStart w:id="27" w:name="_Toc108452231"/>
      <w:r w:rsidRPr="00EA4F63">
        <w:rPr>
          <w:rFonts w:ascii="Times New Roman" w:hAnsi="Times New Roman"/>
          <w:sz w:val="22"/>
          <w:szCs w:val="22"/>
        </w:rPr>
        <w:t xml:space="preserve">Each team member has an understanding that everyone must contribute equally to the project with that understanding; each team member has a priority that is to be followed: </w:t>
      </w:r>
    </w:p>
    <w:p w:rsidR="00C857F7" w:rsidRPr="00EA4F63" w:rsidRDefault="00C857F7" w:rsidP="00EA4F63">
      <w:pPr>
        <w:spacing w:after="0" w:line="240" w:lineRule="auto"/>
        <w:rPr>
          <w:rFonts w:ascii="Times New Roman" w:hAnsi="Times New Roman"/>
          <w:sz w:val="22"/>
          <w:szCs w:val="22"/>
        </w:rPr>
      </w:pPr>
    </w:p>
    <w:p w:rsidR="00D508C2" w:rsidRDefault="00EA4F63" w:rsidP="00EA4F63">
      <w:pPr>
        <w:spacing w:after="0" w:line="240" w:lineRule="auto"/>
        <w:ind w:left="0"/>
        <w:rPr>
          <w:rFonts w:ascii="Times New Roman" w:hAnsi="Times New Roman"/>
          <w:b/>
          <w:sz w:val="22"/>
          <w:szCs w:val="22"/>
        </w:rPr>
      </w:pPr>
      <w:r>
        <w:rPr>
          <w:rFonts w:ascii="Times New Roman" w:hAnsi="Times New Roman"/>
          <w:b/>
          <w:sz w:val="22"/>
          <w:szCs w:val="22"/>
        </w:rPr>
        <w:t xml:space="preserve">   2.2.1 </w:t>
      </w:r>
      <w:r w:rsidR="00D508C2" w:rsidRPr="00EA4F63">
        <w:rPr>
          <w:rFonts w:ascii="Times New Roman" w:hAnsi="Times New Roman"/>
          <w:b/>
          <w:sz w:val="22"/>
          <w:szCs w:val="22"/>
        </w:rPr>
        <w:t>Responsibilities</w:t>
      </w:r>
    </w:p>
    <w:p w:rsidR="00C857F7" w:rsidRPr="00EA4F63" w:rsidRDefault="00C857F7" w:rsidP="00EA4F63">
      <w:pPr>
        <w:spacing w:after="0" w:line="240" w:lineRule="auto"/>
        <w:ind w:left="0"/>
        <w:rPr>
          <w:rFonts w:ascii="Times New Roman" w:hAnsi="Times New Roman"/>
          <w:b/>
          <w:sz w:val="22"/>
          <w:szCs w:val="22"/>
        </w:rPr>
      </w:pPr>
    </w:p>
    <w:p w:rsidR="00D508C2" w:rsidRPr="00EA4F63" w:rsidRDefault="00D508C2" w:rsidP="00EA4F63">
      <w:pPr>
        <w:spacing w:after="0" w:line="240" w:lineRule="auto"/>
        <w:ind w:left="1440"/>
        <w:rPr>
          <w:rFonts w:ascii="Times New Roman" w:hAnsi="Times New Roman"/>
          <w:sz w:val="22"/>
          <w:szCs w:val="22"/>
        </w:rPr>
      </w:pPr>
      <w:r w:rsidRPr="00A175C5">
        <w:rPr>
          <w:rFonts w:ascii="Times New Roman" w:hAnsi="Times New Roman"/>
          <w:b/>
          <w:sz w:val="22"/>
          <w:szCs w:val="22"/>
        </w:rPr>
        <w:t>Documentation</w:t>
      </w:r>
      <w:r w:rsidRPr="00EA4F63">
        <w:rPr>
          <w:rFonts w:ascii="Times New Roman" w:hAnsi="Times New Roman"/>
          <w:sz w:val="22"/>
          <w:szCs w:val="22"/>
        </w:rPr>
        <w:t xml:space="preserve"> – All task pertaining to the editing/addition to all documents required to be submitted for </w:t>
      </w:r>
      <w:r w:rsidR="00EA4F63" w:rsidRPr="00EA4F63">
        <w:rPr>
          <w:rFonts w:ascii="Times New Roman" w:hAnsi="Times New Roman"/>
          <w:sz w:val="22"/>
          <w:szCs w:val="22"/>
        </w:rPr>
        <w:t>iteration</w:t>
      </w:r>
      <w:r w:rsidRPr="00EA4F63">
        <w:rPr>
          <w:rFonts w:ascii="Times New Roman" w:hAnsi="Times New Roman"/>
          <w:sz w:val="22"/>
          <w:szCs w:val="22"/>
        </w:rPr>
        <w:t>.</w:t>
      </w:r>
    </w:p>
    <w:p w:rsidR="00D508C2" w:rsidRPr="00EA4F63" w:rsidRDefault="00D508C2" w:rsidP="00EA4F63">
      <w:pPr>
        <w:spacing w:after="0" w:line="240" w:lineRule="auto"/>
        <w:ind w:left="1440"/>
        <w:rPr>
          <w:rFonts w:ascii="Times New Roman" w:hAnsi="Times New Roman"/>
          <w:sz w:val="22"/>
          <w:szCs w:val="22"/>
        </w:rPr>
      </w:pPr>
      <w:r w:rsidRPr="00A175C5">
        <w:rPr>
          <w:rFonts w:ascii="Times New Roman" w:hAnsi="Times New Roman"/>
          <w:b/>
          <w:sz w:val="22"/>
          <w:szCs w:val="22"/>
        </w:rPr>
        <w:t>Research</w:t>
      </w:r>
      <w:r w:rsidRPr="00EA4F63">
        <w:rPr>
          <w:rFonts w:ascii="Times New Roman" w:hAnsi="Times New Roman"/>
          <w:sz w:val="22"/>
          <w:szCs w:val="22"/>
        </w:rPr>
        <w:t xml:space="preserve"> – All task pertaining to obtaining additional information in regards to helping further explain relevant information to the team as well as the client.</w:t>
      </w:r>
    </w:p>
    <w:p w:rsidR="00D508C2" w:rsidRPr="00EA4F63" w:rsidRDefault="00D508C2" w:rsidP="00EA4F63">
      <w:pPr>
        <w:spacing w:after="0" w:line="240" w:lineRule="auto"/>
        <w:rPr>
          <w:rFonts w:ascii="Times New Roman" w:hAnsi="Times New Roman"/>
          <w:sz w:val="22"/>
          <w:szCs w:val="22"/>
        </w:rPr>
      </w:pPr>
      <w:r w:rsidRPr="00EA4F63">
        <w:rPr>
          <w:rFonts w:ascii="Times New Roman" w:hAnsi="Times New Roman"/>
          <w:b/>
          <w:sz w:val="22"/>
          <w:szCs w:val="22"/>
        </w:rPr>
        <w:tab/>
      </w:r>
      <w:r w:rsidRPr="00A175C5">
        <w:rPr>
          <w:rFonts w:ascii="Times New Roman" w:hAnsi="Times New Roman"/>
          <w:b/>
          <w:sz w:val="22"/>
          <w:szCs w:val="22"/>
        </w:rPr>
        <w:t>Designer</w:t>
      </w:r>
      <w:r w:rsidRPr="00EA4F63">
        <w:rPr>
          <w:rFonts w:ascii="Times New Roman" w:hAnsi="Times New Roman"/>
          <w:sz w:val="22"/>
          <w:szCs w:val="22"/>
        </w:rPr>
        <w:t xml:space="preserve"> – all task pertaining to designing the actual program/application.</w:t>
      </w:r>
    </w:p>
    <w:p w:rsidR="00D508C2" w:rsidRDefault="00D508C2" w:rsidP="00EA4F63">
      <w:pPr>
        <w:spacing w:after="0" w:line="240" w:lineRule="auto"/>
        <w:ind w:left="1440"/>
        <w:rPr>
          <w:rFonts w:ascii="Times New Roman" w:hAnsi="Times New Roman"/>
          <w:sz w:val="22"/>
          <w:szCs w:val="22"/>
        </w:rPr>
      </w:pPr>
      <w:r w:rsidRPr="00A175C5">
        <w:rPr>
          <w:rFonts w:ascii="Times New Roman" w:hAnsi="Times New Roman"/>
          <w:b/>
          <w:sz w:val="22"/>
          <w:szCs w:val="22"/>
        </w:rPr>
        <w:t>Tester</w:t>
      </w:r>
      <w:r w:rsidRPr="00EA4F63">
        <w:rPr>
          <w:rFonts w:ascii="Times New Roman" w:hAnsi="Times New Roman"/>
          <w:sz w:val="22"/>
          <w:szCs w:val="22"/>
        </w:rPr>
        <w:t xml:space="preserve"> – All </w:t>
      </w:r>
      <w:r w:rsidR="00EA4F63" w:rsidRPr="00EA4F63">
        <w:rPr>
          <w:rFonts w:ascii="Times New Roman" w:hAnsi="Times New Roman"/>
          <w:sz w:val="22"/>
          <w:szCs w:val="22"/>
        </w:rPr>
        <w:t>tasks</w:t>
      </w:r>
      <w:r w:rsidRPr="00EA4F63">
        <w:rPr>
          <w:rFonts w:ascii="Times New Roman" w:hAnsi="Times New Roman"/>
          <w:sz w:val="22"/>
          <w:szCs w:val="22"/>
        </w:rPr>
        <w:t xml:space="preserve"> pertaining to the running of code in order to identify </w:t>
      </w:r>
      <w:proofErr w:type="gramStart"/>
      <w:r w:rsidRPr="00EA4F63">
        <w:rPr>
          <w:rFonts w:ascii="Times New Roman" w:hAnsi="Times New Roman"/>
          <w:sz w:val="22"/>
          <w:szCs w:val="22"/>
        </w:rPr>
        <w:t>What</w:t>
      </w:r>
      <w:proofErr w:type="gramEnd"/>
      <w:r w:rsidRPr="00EA4F63">
        <w:rPr>
          <w:rFonts w:ascii="Times New Roman" w:hAnsi="Times New Roman"/>
          <w:sz w:val="22"/>
          <w:szCs w:val="22"/>
        </w:rPr>
        <w:t xml:space="preserve"> is, and what is not working.</w:t>
      </w:r>
    </w:p>
    <w:p w:rsidR="00C857F7" w:rsidRPr="00EA4F63" w:rsidRDefault="00C857F7" w:rsidP="00EA4F63">
      <w:pPr>
        <w:spacing w:after="0" w:line="240" w:lineRule="auto"/>
        <w:ind w:left="1440"/>
        <w:rPr>
          <w:rFonts w:ascii="Times New Roman" w:hAnsi="Times New Roman"/>
          <w:sz w:val="22"/>
          <w:szCs w:val="22"/>
        </w:rPr>
      </w:pPr>
    </w:p>
    <w:p w:rsidR="00D508C2" w:rsidRDefault="00EA4F63" w:rsidP="00EA4F63">
      <w:pPr>
        <w:spacing w:after="0" w:line="240" w:lineRule="auto"/>
        <w:ind w:left="0"/>
        <w:rPr>
          <w:rFonts w:ascii="Times New Roman" w:hAnsi="Times New Roman"/>
          <w:b/>
          <w:sz w:val="22"/>
          <w:szCs w:val="22"/>
        </w:rPr>
      </w:pPr>
      <w:r>
        <w:rPr>
          <w:rFonts w:ascii="Times New Roman" w:hAnsi="Times New Roman"/>
          <w:b/>
          <w:sz w:val="22"/>
          <w:szCs w:val="22"/>
        </w:rPr>
        <w:t xml:space="preserve">     2.2.2 </w:t>
      </w:r>
      <w:r w:rsidR="00D508C2" w:rsidRPr="00EA4F63">
        <w:rPr>
          <w:rFonts w:ascii="Times New Roman" w:hAnsi="Times New Roman"/>
          <w:b/>
          <w:sz w:val="22"/>
          <w:szCs w:val="22"/>
        </w:rPr>
        <w:t>Roles</w:t>
      </w:r>
    </w:p>
    <w:p w:rsidR="00C857F7" w:rsidRPr="00EA4F63" w:rsidRDefault="00C857F7" w:rsidP="00EA4F63">
      <w:pPr>
        <w:spacing w:after="0" w:line="240" w:lineRule="auto"/>
        <w:ind w:left="0"/>
        <w:rPr>
          <w:rFonts w:ascii="Times New Roman" w:hAnsi="Times New Roman"/>
          <w:b/>
          <w:sz w:val="22"/>
          <w:szCs w:val="22"/>
        </w:rPr>
      </w:pPr>
    </w:p>
    <w:p w:rsidR="00D508C2" w:rsidRPr="00EA4F63" w:rsidRDefault="00C857F7" w:rsidP="00EA4F63">
      <w:pPr>
        <w:spacing w:after="0" w:line="240" w:lineRule="auto"/>
        <w:rPr>
          <w:rFonts w:ascii="Times New Roman" w:hAnsi="Times New Roman"/>
          <w:b/>
          <w:sz w:val="22"/>
          <w:szCs w:val="22"/>
        </w:rPr>
      </w:pPr>
      <w:r w:rsidRPr="00EA4F63">
        <w:rPr>
          <w:rFonts w:ascii="Times New Roman" w:hAnsi="Times New Roman"/>
          <w:sz w:val="22"/>
          <w:szCs w:val="22"/>
        </w:rPr>
        <w:t>BrickSquad</w:t>
      </w:r>
      <w:r w:rsidR="00D508C2" w:rsidRPr="00EA4F63">
        <w:rPr>
          <w:rFonts w:ascii="Times New Roman" w:hAnsi="Times New Roman"/>
          <w:sz w:val="22"/>
          <w:szCs w:val="22"/>
        </w:rPr>
        <w:t xml:space="preserve"> has developed roles that we assigned to each team member. Although each team member in BrickSquad is required to aid in every responsibility, the team roles generated prioritizes each responsibility in order to evenly distribute the focus of every responsibility. Each team role and its priorities, positioned from 1 (most) to 4 (least) as follows:</w:t>
      </w:r>
    </w:p>
    <w:p w:rsidR="00D508C2" w:rsidRPr="00EA4F63" w:rsidRDefault="00D508C2" w:rsidP="00EA4F63">
      <w:pPr>
        <w:spacing w:after="0" w:line="240" w:lineRule="auto"/>
        <w:ind w:left="1440"/>
        <w:rPr>
          <w:rFonts w:ascii="Times New Roman" w:hAnsi="Times New Roman"/>
          <w:sz w:val="22"/>
          <w:szCs w:val="22"/>
        </w:rPr>
      </w:pPr>
      <w:r w:rsidRPr="00EA4F63">
        <w:rPr>
          <w:rFonts w:ascii="Times New Roman" w:hAnsi="Times New Roman"/>
          <w:b/>
          <w:sz w:val="22"/>
          <w:szCs w:val="22"/>
        </w:rPr>
        <w:t>Lead Researcher (Helena)</w:t>
      </w:r>
      <w:r w:rsidRPr="00EA4F63">
        <w:rPr>
          <w:rFonts w:ascii="Times New Roman" w:hAnsi="Times New Roman"/>
          <w:sz w:val="22"/>
          <w:szCs w:val="22"/>
        </w:rPr>
        <w:t>: Research, Tester, Documentation, and Designer</w:t>
      </w:r>
    </w:p>
    <w:p w:rsidR="00D508C2" w:rsidRPr="00EA4F63" w:rsidRDefault="00D508C2" w:rsidP="00EA4F63">
      <w:pPr>
        <w:spacing w:after="0" w:line="240" w:lineRule="auto"/>
        <w:ind w:left="1440"/>
        <w:rPr>
          <w:rFonts w:ascii="Times New Roman" w:hAnsi="Times New Roman"/>
          <w:sz w:val="22"/>
          <w:szCs w:val="22"/>
        </w:rPr>
      </w:pPr>
      <w:r w:rsidRPr="00EA4F63">
        <w:rPr>
          <w:rFonts w:ascii="Times New Roman" w:hAnsi="Times New Roman"/>
          <w:b/>
          <w:sz w:val="22"/>
          <w:szCs w:val="22"/>
        </w:rPr>
        <w:t xml:space="preserve">Documentation Manager (Morgane’): </w:t>
      </w:r>
      <w:r w:rsidRPr="00EA4F63">
        <w:rPr>
          <w:rFonts w:ascii="Times New Roman" w:hAnsi="Times New Roman"/>
          <w:sz w:val="22"/>
          <w:szCs w:val="22"/>
        </w:rPr>
        <w:t>Documentation, Research, Tester, and Designer</w:t>
      </w:r>
    </w:p>
    <w:p w:rsidR="00D508C2" w:rsidRPr="00EA4F63" w:rsidRDefault="00D508C2" w:rsidP="00EA4F63">
      <w:pPr>
        <w:spacing w:after="0" w:line="240" w:lineRule="auto"/>
        <w:ind w:left="1440"/>
        <w:rPr>
          <w:rFonts w:ascii="Times New Roman" w:hAnsi="Times New Roman"/>
          <w:sz w:val="22"/>
          <w:szCs w:val="22"/>
        </w:rPr>
      </w:pPr>
      <w:r w:rsidRPr="00EA4F63">
        <w:rPr>
          <w:rFonts w:ascii="Times New Roman" w:hAnsi="Times New Roman"/>
          <w:b/>
          <w:sz w:val="22"/>
          <w:szCs w:val="22"/>
        </w:rPr>
        <w:t>Lead Designer (Ebrima)</w:t>
      </w:r>
      <w:r w:rsidRPr="00EA4F63">
        <w:rPr>
          <w:rFonts w:ascii="Times New Roman" w:hAnsi="Times New Roman"/>
          <w:sz w:val="22"/>
          <w:szCs w:val="22"/>
        </w:rPr>
        <w:t>: Designer, Tester, Research, and Documentation</w:t>
      </w:r>
    </w:p>
    <w:p w:rsidR="00D508C2" w:rsidRPr="00EA4F63" w:rsidRDefault="00D508C2" w:rsidP="00EA4F63">
      <w:pPr>
        <w:spacing w:after="0" w:line="240" w:lineRule="auto"/>
        <w:ind w:left="1440"/>
        <w:rPr>
          <w:rFonts w:ascii="Times New Roman" w:hAnsi="Times New Roman"/>
          <w:sz w:val="22"/>
          <w:szCs w:val="22"/>
        </w:rPr>
      </w:pPr>
      <w:r w:rsidRPr="00EA4F63">
        <w:rPr>
          <w:rFonts w:ascii="Times New Roman" w:hAnsi="Times New Roman"/>
          <w:b/>
          <w:sz w:val="22"/>
          <w:szCs w:val="22"/>
        </w:rPr>
        <w:t>Project Manager (Devon)</w:t>
      </w:r>
      <w:r w:rsidRPr="00EA4F63">
        <w:rPr>
          <w:rFonts w:ascii="Times New Roman" w:hAnsi="Times New Roman"/>
          <w:sz w:val="22"/>
          <w:szCs w:val="22"/>
        </w:rPr>
        <w:t>: Designer, Documentation, Research, and Tester</w:t>
      </w:r>
    </w:p>
    <w:p w:rsidR="00D508C2" w:rsidRPr="00EA4F63" w:rsidRDefault="00D508C2" w:rsidP="00EA4F63">
      <w:pPr>
        <w:spacing w:after="0" w:line="240" w:lineRule="auto"/>
        <w:ind w:left="1440"/>
        <w:rPr>
          <w:rFonts w:ascii="Times New Roman" w:hAnsi="Times New Roman"/>
          <w:sz w:val="22"/>
          <w:szCs w:val="22"/>
        </w:rPr>
      </w:pPr>
      <w:r w:rsidRPr="00EA4F63">
        <w:rPr>
          <w:rFonts w:ascii="Times New Roman" w:hAnsi="Times New Roman"/>
          <w:b/>
          <w:sz w:val="22"/>
          <w:szCs w:val="22"/>
        </w:rPr>
        <w:t>Team leader – Second in command (Chazz):</w:t>
      </w:r>
      <w:r w:rsidRPr="00EA4F63">
        <w:rPr>
          <w:rFonts w:ascii="Times New Roman" w:hAnsi="Times New Roman"/>
          <w:sz w:val="22"/>
          <w:szCs w:val="22"/>
        </w:rPr>
        <w:t xml:space="preserve"> Tester, Documentation, Designer, Researcher</w:t>
      </w:r>
    </w:p>
    <w:p w:rsidR="006D24B7" w:rsidRDefault="00E451EA" w:rsidP="00EA4F63">
      <w:pPr>
        <w:pStyle w:val="Heading1"/>
        <w:spacing w:after="0" w:line="240" w:lineRule="auto"/>
        <w:rPr>
          <w:rFonts w:ascii="Times New Roman" w:hAnsi="Times New Roman"/>
          <w:b/>
          <w:sz w:val="24"/>
          <w:szCs w:val="24"/>
        </w:rPr>
      </w:pPr>
      <w:bookmarkStart w:id="28" w:name="_Toc256793625"/>
      <w:r w:rsidRPr="00EA4F63">
        <w:rPr>
          <w:rFonts w:ascii="Times New Roman" w:hAnsi="Times New Roman"/>
          <w:b/>
          <w:sz w:val="24"/>
          <w:szCs w:val="24"/>
        </w:rPr>
        <w:lastRenderedPageBreak/>
        <w:t xml:space="preserve">3. </w:t>
      </w:r>
      <w:r w:rsidR="006D24B7" w:rsidRPr="00EA4F63">
        <w:rPr>
          <w:rFonts w:ascii="Times New Roman" w:hAnsi="Times New Roman"/>
          <w:b/>
          <w:sz w:val="24"/>
          <w:szCs w:val="24"/>
        </w:rPr>
        <w:t>Project Start-Up</w:t>
      </w:r>
      <w:bookmarkEnd w:id="28"/>
    </w:p>
    <w:p w:rsidR="00EA4F63" w:rsidRPr="00EA4F63" w:rsidRDefault="00EA4F63" w:rsidP="00EA4F63"/>
    <w:p w:rsidR="006D24B7" w:rsidRPr="00EA4F63" w:rsidRDefault="006D24B7" w:rsidP="00EA4F63">
      <w:pPr>
        <w:pStyle w:val="Heading2"/>
        <w:spacing w:before="0" w:after="0" w:line="240" w:lineRule="auto"/>
        <w:rPr>
          <w:rFonts w:ascii="Times New Roman" w:hAnsi="Times New Roman"/>
          <w:b w:val="0"/>
          <w:i/>
          <w:sz w:val="24"/>
          <w:szCs w:val="24"/>
        </w:rPr>
      </w:pPr>
      <w:bookmarkStart w:id="29" w:name="_Toc108439912"/>
      <w:bookmarkStart w:id="30" w:name="_Toc108699474"/>
      <w:bookmarkStart w:id="31" w:name="_Toc256793626"/>
      <w:r w:rsidRPr="00EA4F63">
        <w:rPr>
          <w:rFonts w:ascii="Times New Roman" w:hAnsi="Times New Roman"/>
          <w:b w:val="0"/>
          <w:i/>
          <w:sz w:val="24"/>
          <w:szCs w:val="24"/>
        </w:rPr>
        <w:t>3.1</w:t>
      </w:r>
      <w:r w:rsidRPr="00EA4F63">
        <w:rPr>
          <w:rFonts w:ascii="Times New Roman" w:hAnsi="Times New Roman"/>
          <w:b w:val="0"/>
          <w:i/>
          <w:sz w:val="24"/>
          <w:szCs w:val="24"/>
        </w:rPr>
        <w:tab/>
        <w:t>Project Life Cycle</w:t>
      </w:r>
      <w:bookmarkEnd w:id="29"/>
      <w:bookmarkEnd w:id="30"/>
      <w:bookmarkEnd w:id="31"/>
    </w:p>
    <w:p w:rsidR="006D24B7" w:rsidRPr="00EA4F63" w:rsidRDefault="00651154" w:rsidP="00EA4F63">
      <w:pPr>
        <w:spacing w:after="0" w:line="240" w:lineRule="auto"/>
        <w:rPr>
          <w:rFonts w:ascii="Times New Roman" w:hAnsi="Times New Roman"/>
          <w:sz w:val="22"/>
          <w:szCs w:val="22"/>
        </w:rPr>
      </w:pPr>
      <w:r w:rsidRPr="00EA4F63">
        <w:rPr>
          <w:rFonts w:ascii="Times New Roman" w:hAnsi="Times New Roman"/>
          <w:sz w:val="22"/>
          <w:szCs w:val="22"/>
        </w:rPr>
        <w:t>SDLC stands for Software Development Life Cycle. A Software Development Life Cycle is essentially a series of steps, or phases, that provide a model for the development and lifecycle management of an application or piece of software. The methodology within the SDLC process can vary across industries and organizations, but standards such as ISO/IEC 12207 represent processes that establish a lifecycle for software, and provide a mode for the development, acquisition, and configuration of software systems.</w:t>
      </w:r>
    </w:p>
    <w:p w:rsidR="006D24B7" w:rsidRPr="00EA4F63" w:rsidRDefault="006D24B7" w:rsidP="00EA4F63">
      <w:pPr>
        <w:spacing w:after="0" w:line="240" w:lineRule="auto"/>
        <w:rPr>
          <w:rFonts w:ascii="Times New Roman" w:hAnsi="Times New Roman"/>
          <w:sz w:val="22"/>
          <w:szCs w:val="22"/>
        </w:rPr>
      </w:pPr>
    </w:p>
    <w:p w:rsidR="006D24B7" w:rsidRPr="00EA4F63" w:rsidRDefault="006D24B7" w:rsidP="00EA4F63">
      <w:pPr>
        <w:pStyle w:val="Heading2"/>
        <w:spacing w:before="0" w:after="0" w:line="240" w:lineRule="auto"/>
        <w:rPr>
          <w:rFonts w:ascii="Times New Roman" w:hAnsi="Times New Roman"/>
          <w:b w:val="0"/>
          <w:i/>
          <w:sz w:val="24"/>
          <w:szCs w:val="24"/>
        </w:rPr>
      </w:pPr>
      <w:bookmarkStart w:id="32" w:name="_Toc256793627"/>
      <w:r w:rsidRPr="00EA4F63">
        <w:rPr>
          <w:rFonts w:ascii="Times New Roman" w:hAnsi="Times New Roman"/>
          <w:b w:val="0"/>
          <w:i/>
          <w:sz w:val="24"/>
          <w:szCs w:val="24"/>
        </w:rPr>
        <w:t>3.2</w:t>
      </w:r>
      <w:r w:rsidRPr="00EA4F63">
        <w:rPr>
          <w:rFonts w:ascii="Times New Roman" w:hAnsi="Times New Roman"/>
          <w:b w:val="0"/>
          <w:i/>
          <w:sz w:val="24"/>
          <w:szCs w:val="24"/>
        </w:rPr>
        <w:tab/>
        <w:t xml:space="preserve"> Tools, and Techniques</w:t>
      </w:r>
      <w:bookmarkEnd w:id="32"/>
    </w:p>
    <w:p w:rsidR="001B4247" w:rsidRPr="00E1274F" w:rsidRDefault="001B4247" w:rsidP="00EA4F63">
      <w:pPr>
        <w:shd w:val="clear" w:color="auto" w:fill="FFFFFF"/>
        <w:spacing w:after="0" w:line="240" w:lineRule="auto"/>
        <w:rPr>
          <w:rFonts w:ascii="Times New Roman" w:hAnsi="Times New Roman"/>
          <w:b/>
          <w:i/>
          <w:color w:val="000000"/>
          <w:sz w:val="22"/>
          <w:szCs w:val="22"/>
        </w:rPr>
      </w:pPr>
      <w:bookmarkStart w:id="33" w:name="_Toc108439913"/>
      <w:bookmarkStart w:id="34" w:name="_Toc108699475"/>
    </w:p>
    <w:p w:rsidR="001B4247" w:rsidRPr="007571D6" w:rsidRDefault="001B4247" w:rsidP="00EA4F63">
      <w:pPr>
        <w:shd w:val="clear" w:color="auto" w:fill="FFFFFF"/>
        <w:spacing w:after="0" w:line="240" w:lineRule="auto"/>
        <w:rPr>
          <w:rFonts w:ascii="Times New Roman" w:hAnsi="Times New Roman"/>
          <w:i/>
          <w:color w:val="000000"/>
          <w:sz w:val="22"/>
          <w:szCs w:val="22"/>
        </w:rPr>
      </w:pPr>
    </w:p>
    <w:p w:rsidR="00C26CA7" w:rsidRPr="007571D6" w:rsidRDefault="00E1274F" w:rsidP="00EA4F63">
      <w:pPr>
        <w:shd w:val="clear" w:color="auto" w:fill="FFFFFF"/>
        <w:spacing w:after="0" w:line="240" w:lineRule="auto"/>
        <w:rPr>
          <w:rFonts w:ascii="Times New Roman" w:hAnsi="Times New Roman"/>
          <w:b/>
          <w:color w:val="000000"/>
          <w:sz w:val="22"/>
          <w:szCs w:val="22"/>
        </w:rPr>
      </w:pPr>
      <w:r>
        <w:rPr>
          <w:rFonts w:ascii="Times New Roman" w:hAnsi="Times New Roman"/>
          <w:b/>
          <w:color w:val="000000"/>
          <w:sz w:val="22"/>
          <w:szCs w:val="22"/>
        </w:rPr>
        <w:t xml:space="preserve">  3.2.1</w:t>
      </w:r>
      <w:r w:rsidR="00EA4F63" w:rsidRPr="007571D6">
        <w:rPr>
          <w:rFonts w:ascii="Times New Roman" w:hAnsi="Times New Roman"/>
          <w:b/>
          <w:color w:val="000000"/>
          <w:sz w:val="22"/>
          <w:szCs w:val="22"/>
        </w:rPr>
        <w:t xml:space="preserve"> Tools</w:t>
      </w:r>
    </w:p>
    <w:p w:rsidR="00C26CA7" w:rsidRPr="007571D6" w:rsidRDefault="00C26CA7" w:rsidP="00EA4F63">
      <w:pPr>
        <w:shd w:val="clear" w:color="auto" w:fill="FFFFFF"/>
        <w:spacing w:after="0" w:line="240" w:lineRule="auto"/>
        <w:rPr>
          <w:rFonts w:ascii="Times New Roman" w:hAnsi="Times New Roman"/>
          <w:i/>
          <w:color w:val="000000"/>
          <w:sz w:val="22"/>
          <w:szCs w:val="22"/>
        </w:rPr>
      </w:pPr>
    </w:p>
    <w:p w:rsidR="00C7749D" w:rsidRPr="00C7749D" w:rsidRDefault="00C7749D" w:rsidP="00C7749D">
      <w:pPr>
        <w:shd w:val="clear" w:color="auto" w:fill="FFFFFF"/>
        <w:ind w:left="1440"/>
        <w:rPr>
          <w:rFonts w:ascii="Times New Roman" w:hAnsi="Times New Roman"/>
          <w:b/>
          <w:color w:val="000000"/>
        </w:rPr>
      </w:pPr>
      <w:proofErr w:type="spellStart"/>
      <w:r>
        <w:rPr>
          <w:rFonts w:ascii="Times New Roman" w:hAnsi="Times New Roman"/>
          <w:b/>
          <w:color w:val="000000"/>
          <w:sz w:val="22"/>
          <w:szCs w:val="22"/>
        </w:rPr>
        <w:t>PythonAnywhere</w:t>
      </w:r>
      <w:proofErr w:type="spellEnd"/>
      <w:r w:rsidR="00061B17" w:rsidRPr="007571D6">
        <w:rPr>
          <w:rFonts w:ascii="Times New Roman" w:hAnsi="Times New Roman"/>
          <w:b/>
          <w:color w:val="000000"/>
          <w:sz w:val="22"/>
          <w:szCs w:val="22"/>
        </w:rPr>
        <w:t>:</w:t>
      </w:r>
      <w:r w:rsidR="00C26CA7" w:rsidRPr="007571D6">
        <w:rPr>
          <w:rFonts w:ascii="Times New Roman" w:hAnsi="Times New Roman"/>
          <w:b/>
          <w:color w:val="000000"/>
          <w:sz w:val="22"/>
          <w:szCs w:val="22"/>
        </w:rPr>
        <w:t xml:space="preserve"> </w:t>
      </w:r>
      <w:proofErr w:type="spellStart"/>
      <w:r w:rsidRPr="00C7749D">
        <w:rPr>
          <w:rFonts w:ascii="Times New Roman" w:hAnsi="Times New Roman"/>
          <w:color w:val="000000"/>
          <w:sz w:val="22"/>
          <w:szCs w:val="22"/>
        </w:rPr>
        <w:t>PythonAnywhere</w:t>
      </w:r>
      <w:proofErr w:type="spellEnd"/>
      <w:r w:rsidRPr="00C7749D">
        <w:rPr>
          <w:rFonts w:ascii="Times New Roman" w:hAnsi="Times New Roman"/>
          <w:color w:val="000000"/>
          <w:sz w:val="22"/>
          <w:szCs w:val="22"/>
        </w:rPr>
        <w:t xml:space="preserve"> is an online IDE and Web hosting service based on the Python programming language which we plan to use. </w:t>
      </w:r>
      <w:proofErr w:type="spellStart"/>
      <w:r w:rsidRPr="00C7749D">
        <w:rPr>
          <w:rFonts w:ascii="Times New Roman" w:hAnsi="Times New Roman"/>
          <w:color w:val="000000"/>
          <w:sz w:val="22"/>
          <w:szCs w:val="22"/>
        </w:rPr>
        <w:t>PythonAnywhere</w:t>
      </w:r>
      <w:proofErr w:type="spellEnd"/>
      <w:r w:rsidRPr="00C7749D">
        <w:rPr>
          <w:rFonts w:ascii="Times New Roman" w:hAnsi="Times New Roman"/>
          <w:color w:val="000000"/>
          <w:sz w:val="22"/>
          <w:szCs w:val="22"/>
        </w:rPr>
        <w:t xml:space="preserve"> provides in-browser access to server based Python and Bash Command-line interfaces, along with a code editor with Syntax highlighting. </w:t>
      </w:r>
      <w:proofErr w:type="spellStart"/>
      <w:r w:rsidRPr="00C7749D">
        <w:rPr>
          <w:rFonts w:ascii="Times New Roman" w:hAnsi="Times New Roman"/>
          <w:color w:val="000000"/>
          <w:sz w:val="22"/>
          <w:szCs w:val="22"/>
        </w:rPr>
        <w:t>PythonAnywhere</w:t>
      </w:r>
      <w:proofErr w:type="spellEnd"/>
      <w:r w:rsidRPr="00C7749D">
        <w:rPr>
          <w:rFonts w:ascii="Times New Roman" w:hAnsi="Times New Roman"/>
          <w:color w:val="000000"/>
          <w:sz w:val="22"/>
          <w:szCs w:val="22"/>
        </w:rPr>
        <w:t xml:space="preserve"> runs on super-powerful servers hosted by Amazon EC2, which can provide us with heavy-duty processing.</w:t>
      </w:r>
    </w:p>
    <w:p w:rsidR="001B4247" w:rsidRPr="007571D6" w:rsidRDefault="001B4247" w:rsidP="00C7749D">
      <w:pPr>
        <w:shd w:val="clear" w:color="auto" w:fill="FFFFFF"/>
        <w:spacing w:after="0" w:line="240" w:lineRule="auto"/>
        <w:ind w:firstLine="720"/>
        <w:rPr>
          <w:rFonts w:ascii="Times New Roman" w:hAnsi="Times New Roman"/>
          <w:color w:val="000000"/>
          <w:sz w:val="22"/>
          <w:szCs w:val="22"/>
        </w:rPr>
      </w:pPr>
      <w:r w:rsidRPr="007571D6">
        <w:rPr>
          <w:rFonts w:ascii="Times New Roman" w:hAnsi="Times New Roman"/>
          <w:b/>
          <w:color w:val="000000"/>
          <w:sz w:val="22"/>
          <w:szCs w:val="22"/>
        </w:rPr>
        <w:t>Microsoft Office 2010</w:t>
      </w:r>
      <w:r w:rsidRPr="007571D6">
        <w:rPr>
          <w:rFonts w:ascii="Times New Roman" w:hAnsi="Times New Roman"/>
          <w:color w:val="000000"/>
          <w:sz w:val="22"/>
          <w:szCs w:val="22"/>
        </w:rPr>
        <w:t xml:space="preserve">: This software is responsible for constructing the documents, </w:t>
      </w:r>
      <w:r w:rsidRPr="007571D6">
        <w:rPr>
          <w:rFonts w:ascii="Times New Roman" w:hAnsi="Times New Roman"/>
          <w:color w:val="000000"/>
          <w:sz w:val="22"/>
          <w:szCs w:val="22"/>
        </w:rPr>
        <w:tab/>
        <w:t xml:space="preserve">manuals and showing the diagrams created with the Rational Software Architecture </w:t>
      </w:r>
      <w:r w:rsidRPr="007571D6">
        <w:rPr>
          <w:rFonts w:ascii="Times New Roman" w:hAnsi="Times New Roman"/>
          <w:color w:val="000000"/>
          <w:sz w:val="22"/>
          <w:szCs w:val="22"/>
        </w:rPr>
        <w:tab/>
        <w:t>application. It will be used in and outside of Requisite Pro.</w:t>
      </w:r>
    </w:p>
    <w:p w:rsidR="001B4247" w:rsidRPr="007571D6" w:rsidRDefault="001B4247" w:rsidP="00EA4F63">
      <w:pPr>
        <w:shd w:val="clear" w:color="auto" w:fill="FFFFFF"/>
        <w:spacing w:after="0" w:line="240" w:lineRule="auto"/>
        <w:ind w:firstLine="720"/>
        <w:rPr>
          <w:rFonts w:ascii="Times New Roman" w:hAnsi="Times New Roman"/>
          <w:color w:val="000000"/>
          <w:sz w:val="22"/>
          <w:szCs w:val="22"/>
        </w:rPr>
      </w:pPr>
    </w:p>
    <w:p w:rsidR="001B4247" w:rsidRPr="007571D6" w:rsidRDefault="001B4247" w:rsidP="00EA4F63">
      <w:pPr>
        <w:shd w:val="clear" w:color="auto" w:fill="FFFFFF"/>
        <w:spacing w:after="0" w:line="240" w:lineRule="auto"/>
        <w:ind w:firstLine="720"/>
        <w:rPr>
          <w:rFonts w:ascii="Times New Roman" w:hAnsi="Times New Roman"/>
          <w:color w:val="000000"/>
          <w:sz w:val="22"/>
          <w:szCs w:val="22"/>
        </w:rPr>
      </w:pPr>
      <w:r w:rsidRPr="007571D6">
        <w:rPr>
          <w:rFonts w:ascii="Times New Roman" w:hAnsi="Times New Roman"/>
          <w:b/>
          <w:color w:val="000000"/>
          <w:sz w:val="22"/>
          <w:szCs w:val="22"/>
        </w:rPr>
        <w:t>Microsoft Visio 2010:</w:t>
      </w:r>
      <w:r w:rsidRPr="007571D6">
        <w:rPr>
          <w:rFonts w:ascii="Times New Roman" w:hAnsi="Times New Roman"/>
          <w:color w:val="000000"/>
          <w:sz w:val="22"/>
          <w:szCs w:val="22"/>
        </w:rPr>
        <w:t xml:space="preserve"> This software is responsible for creating diagrams and concepts </w:t>
      </w:r>
      <w:r w:rsidRPr="007571D6">
        <w:rPr>
          <w:rFonts w:ascii="Times New Roman" w:hAnsi="Times New Roman"/>
          <w:color w:val="000000"/>
          <w:sz w:val="22"/>
          <w:szCs w:val="22"/>
        </w:rPr>
        <w:tab/>
        <w:t xml:space="preserve">for flow and use-case for the application. It can be used to diagram and explain </w:t>
      </w:r>
      <w:r w:rsidRPr="007571D6">
        <w:rPr>
          <w:rFonts w:ascii="Times New Roman" w:hAnsi="Times New Roman"/>
          <w:color w:val="000000"/>
          <w:sz w:val="22"/>
          <w:szCs w:val="22"/>
        </w:rPr>
        <w:tab/>
        <w:t xml:space="preserve">permissions as well as control </w:t>
      </w:r>
      <w:r w:rsidR="00EA4F63" w:rsidRPr="007571D6">
        <w:rPr>
          <w:rFonts w:ascii="Times New Roman" w:hAnsi="Times New Roman"/>
          <w:color w:val="000000"/>
          <w:sz w:val="22"/>
          <w:szCs w:val="22"/>
        </w:rPr>
        <w:t xml:space="preserve">of the user interaction process </w:t>
      </w:r>
      <w:r w:rsidRPr="007571D6">
        <w:rPr>
          <w:rFonts w:ascii="Times New Roman" w:hAnsi="Times New Roman"/>
          <w:color w:val="000000"/>
          <w:sz w:val="22"/>
          <w:szCs w:val="22"/>
        </w:rPr>
        <w:t>SDK</w:t>
      </w:r>
    </w:p>
    <w:p w:rsidR="00C57FB3" w:rsidRPr="00003D13" w:rsidRDefault="00C57FB3" w:rsidP="00EA4F63">
      <w:pPr>
        <w:shd w:val="clear" w:color="auto" w:fill="FFFFFF"/>
        <w:spacing w:after="0" w:line="240" w:lineRule="auto"/>
        <w:ind w:firstLine="720"/>
        <w:rPr>
          <w:rFonts w:ascii="Times New Roman" w:hAnsi="Times New Roman"/>
          <w:b/>
          <w:color w:val="000000"/>
          <w:sz w:val="22"/>
          <w:szCs w:val="22"/>
        </w:rPr>
      </w:pPr>
    </w:p>
    <w:p w:rsidR="00C57FB3" w:rsidRPr="00003D13" w:rsidRDefault="00C57FB3" w:rsidP="00EA4F63">
      <w:pPr>
        <w:spacing w:after="0" w:line="240" w:lineRule="auto"/>
        <w:ind w:left="1440"/>
        <w:rPr>
          <w:rFonts w:ascii="Times New Roman" w:hAnsi="Times New Roman"/>
          <w:sz w:val="22"/>
          <w:szCs w:val="22"/>
        </w:rPr>
      </w:pPr>
      <w:r w:rsidRPr="00003D13">
        <w:rPr>
          <w:rFonts w:ascii="Times New Roman" w:hAnsi="Times New Roman"/>
          <w:b/>
          <w:sz w:val="22"/>
          <w:szCs w:val="22"/>
        </w:rPr>
        <w:t>Google Maps</w:t>
      </w:r>
      <w:r w:rsidRPr="00003D13">
        <w:rPr>
          <w:rFonts w:ascii="Times New Roman" w:hAnsi="Times New Roman"/>
          <w:sz w:val="22"/>
          <w:szCs w:val="22"/>
        </w:rPr>
        <w:t>: has a wide array of APIs that let you embed the robust functionality and everyday usefulness of Google Maps to quickly produce and develop applications</w:t>
      </w:r>
      <w:r w:rsidR="00A175C5" w:rsidRPr="00003D13">
        <w:rPr>
          <w:rFonts w:ascii="Times New Roman" w:hAnsi="Times New Roman"/>
          <w:sz w:val="22"/>
          <w:szCs w:val="22"/>
        </w:rPr>
        <w:t>. This will be used to produce the weather map of the United States.</w:t>
      </w:r>
    </w:p>
    <w:p w:rsidR="00A175C5" w:rsidRPr="007571D6" w:rsidRDefault="00A175C5" w:rsidP="00EA4F63">
      <w:pPr>
        <w:spacing w:after="0" w:line="240" w:lineRule="auto"/>
        <w:ind w:left="1440"/>
        <w:rPr>
          <w:rFonts w:ascii="Times New Roman" w:hAnsi="Times New Roman"/>
          <w:sz w:val="22"/>
          <w:szCs w:val="22"/>
        </w:rPr>
      </w:pPr>
    </w:p>
    <w:p w:rsidR="00A175C5" w:rsidRDefault="00A047A3" w:rsidP="007571D6">
      <w:pPr>
        <w:spacing w:after="0" w:line="240" w:lineRule="auto"/>
        <w:ind w:left="1440"/>
        <w:rPr>
          <w:rFonts w:ascii="Times New Roman" w:hAnsi="Times New Roman"/>
          <w:sz w:val="22"/>
          <w:szCs w:val="22"/>
        </w:rPr>
      </w:pPr>
      <w:r>
        <w:rPr>
          <w:rFonts w:ascii="Times New Roman" w:hAnsi="Times New Roman"/>
          <w:b/>
          <w:sz w:val="22"/>
          <w:szCs w:val="22"/>
        </w:rPr>
        <w:t>MySQL</w:t>
      </w:r>
      <w:r w:rsidR="00A175C5" w:rsidRPr="007571D6">
        <w:rPr>
          <w:rFonts w:ascii="Times New Roman" w:hAnsi="Times New Roman"/>
          <w:sz w:val="22"/>
          <w:szCs w:val="22"/>
        </w:rPr>
        <w:t xml:space="preserve"> –</w:t>
      </w:r>
      <w:r w:rsidRPr="00A047A3">
        <w:rPr>
          <w:rFonts w:ascii="Times New Roman" w:hAnsi="Times New Roman"/>
          <w:sz w:val="22"/>
          <w:szCs w:val="22"/>
        </w:rPr>
        <w:t>MySQL is a relational database management system (RDBMS), and ships with no GUI tools to administer MySQL databases or manage data contained within the databases. Users may use the incl</w:t>
      </w:r>
      <w:r>
        <w:rPr>
          <w:rFonts w:ascii="Times New Roman" w:hAnsi="Times New Roman"/>
          <w:sz w:val="22"/>
          <w:szCs w:val="22"/>
        </w:rPr>
        <w:t>uded command line tools,</w:t>
      </w:r>
      <w:r w:rsidRPr="00A047A3">
        <w:rPr>
          <w:rFonts w:ascii="Times New Roman" w:hAnsi="Times New Roman"/>
          <w:sz w:val="22"/>
          <w:szCs w:val="22"/>
        </w:rPr>
        <w:t xml:space="preserve"> or use MySQL "front-ends", desktop software and web applications that create and manage MySQL databases, build database structures, back up data, inspect status, and work with data records.</w:t>
      </w:r>
      <w:r>
        <w:rPr>
          <w:rFonts w:ascii="Times New Roman" w:hAnsi="Times New Roman"/>
          <w:sz w:val="22"/>
          <w:szCs w:val="22"/>
        </w:rPr>
        <w:t xml:space="preserve"> </w:t>
      </w:r>
      <w:r w:rsidR="00A175C5" w:rsidRPr="007571D6">
        <w:rPr>
          <w:rFonts w:ascii="Times New Roman" w:hAnsi="Times New Roman"/>
          <w:sz w:val="22"/>
          <w:szCs w:val="22"/>
        </w:rPr>
        <w:t xml:space="preserve">This library will be used to store </w:t>
      </w:r>
      <w:r w:rsidRPr="007571D6">
        <w:rPr>
          <w:rFonts w:ascii="Times New Roman" w:hAnsi="Times New Roman"/>
          <w:sz w:val="22"/>
          <w:szCs w:val="22"/>
        </w:rPr>
        <w:t>BrickSquad’s</w:t>
      </w:r>
      <w:r w:rsidR="00A175C5" w:rsidRPr="007571D6">
        <w:rPr>
          <w:rFonts w:ascii="Times New Roman" w:hAnsi="Times New Roman"/>
          <w:sz w:val="22"/>
          <w:szCs w:val="22"/>
        </w:rPr>
        <w:t xml:space="preserve"> </w:t>
      </w:r>
      <w:r w:rsidR="00FF05E1">
        <w:rPr>
          <w:rFonts w:ascii="Times New Roman" w:hAnsi="Times New Roman"/>
          <w:sz w:val="22"/>
          <w:szCs w:val="22"/>
        </w:rPr>
        <w:t>Tweet</w:t>
      </w:r>
      <w:r w:rsidR="00A175C5" w:rsidRPr="007571D6">
        <w:rPr>
          <w:rFonts w:ascii="Times New Roman" w:hAnsi="Times New Roman"/>
          <w:sz w:val="22"/>
          <w:szCs w:val="22"/>
        </w:rPr>
        <w:t xml:space="preserve">s that we will be streaming real-time. </w:t>
      </w:r>
    </w:p>
    <w:p w:rsidR="00AD05CF" w:rsidRDefault="00AD05CF" w:rsidP="007571D6">
      <w:pPr>
        <w:spacing w:after="0" w:line="240" w:lineRule="auto"/>
        <w:ind w:left="1440"/>
        <w:rPr>
          <w:rFonts w:ascii="Times New Roman" w:hAnsi="Times New Roman"/>
          <w:sz w:val="22"/>
          <w:szCs w:val="22"/>
        </w:rPr>
      </w:pPr>
    </w:p>
    <w:p w:rsidR="00AD05CF" w:rsidRPr="007571D6" w:rsidRDefault="00AD05CF" w:rsidP="00D731A2">
      <w:pPr>
        <w:spacing w:after="0" w:line="240" w:lineRule="auto"/>
        <w:ind w:left="1440"/>
        <w:rPr>
          <w:rFonts w:ascii="Times New Roman" w:hAnsi="Times New Roman"/>
          <w:sz w:val="22"/>
          <w:szCs w:val="22"/>
        </w:rPr>
      </w:pPr>
      <w:r w:rsidRPr="00D731A2">
        <w:rPr>
          <w:rFonts w:ascii="Times New Roman" w:hAnsi="Times New Roman"/>
          <w:b/>
          <w:sz w:val="22"/>
          <w:szCs w:val="22"/>
        </w:rPr>
        <w:t xml:space="preserve">Flask </w:t>
      </w:r>
      <w:r>
        <w:rPr>
          <w:rFonts w:ascii="Times New Roman" w:hAnsi="Times New Roman"/>
          <w:sz w:val="22"/>
          <w:szCs w:val="22"/>
        </w:rPr>
        <w:t>– Is a micro</w:t>
      </w:r>
      <w:r w:rsidR="00A047A3">
        <w:rPr>
          <w:rFonts w:ascii="Times New Roman" w:hAnsi="Times New Roman"/>
          <w:sz w:val="22"/>
          <w:szCs w:val="22"/>
        </w:rPr>
        <w:t xml:space="preserve"> </w:t>
      </w:r>
      <w:r>
        <w:rPr>
          <w:rFonts w:ascii="Times New Roman" w:hAnsi="Times New Roman"/>
          <w:sz w:val="22"/>
          <w:szCs w:val="22"/>
        </w:rPr>
        <w:t xml:space="preserve">framework written in Python based on the Werkzeug WSGI toolkit and Jinja2 template engine. </w:t>
      </w:r>
      <w:r w:rsidR="00D731A2">
        <w:rPr>
          <w:rFonts w:ascii="Times New Roman" w:hAnsi="Times New Roman"/>
          <w:sz w:val="22"/>
          <w:szCs w:val="22"/>
        </w:rPr>
        <w:t xml:space="preserve"> It c</w:t>
      </w:r>
      <w:r w:rsidR="00D731A2" w:rsidRPr="00D731A2">
        <w:rPr>
          <w:rFonts w:ascii="Times New Roman" w:hAnsi="Times New Roman"/>
          <w:sz w:val="22"/>
          <w:szCs w:val="22"/>
        </w:rPr>
        <w:t>ontains development server and debugger</w:t>
      </w:r>
      <w:r w:rsidR="00D731A2">
        <w:rPr>
          <w:rFonts w:ascii="Times New Roman" w:hAnsi="Times New Roman"/>
          <w:sz w:val="22"/>
          <w:szCs w:val="22"/>
        </w:rPr>
        <w:t>, i</w:t>
      </w:r>
      <w:r w:rsidR="00D731A2" w:rsidRPr="00D731A2">
        <w:rPr>
          <w:rFonts w:ascii="Times New Roman" w:hAnsi="Times New Roman"/>
          <w:sz w:val="22"/>
          <w:szCs w:val="22"/>
        </w:rPr>
        <w:t>ntegrated support for unit testing</w:t>
      </w:r>
      <w:r w:rsidR="00D731A2">
        <w:rPr>
          <w:rFonts w:ascii="Times New Roman" w:hAnsi="Times New Roman"/>
          <w:sz w:val="22"/>
          <w:szCs w:val="22"/>
        </w:rPr>
        <w:t xml:space="preserve">, and </w:t>
      </w:r>
      <w:r w:rsidR="00D731A2" w:rsidRPr="00D731A2">
        <w:rPr>
          <w:rFonts w:ascii="Times New Roman" w:hAnsi="Times New Roman"/>
          <w:sz w:val="22"/>
          <w:szCs w:val="22"/>
        </w:rPr>
        <w:t>RESTful request dispatching</w:t>
      </w:r>
      <w:r w:rsidR="00D731A2">
        <w:rPr>
          <w:rFonts w:ascii="Times New Roman" w:hAnsi="Times New Roman"/>
          <w:sz w:val="22"/>
          <w:szCs w:val="22"/>
        </w:rPr>
        <w:t xml:space="preserve">. </w:t>
      </w:r>
      <w:r w:rsidR="00D731A2" w:rsidRPr="007571D6">
        <w:rPr>
          <w:rFonts w:ascii="Times New Roman" w:hAnsi="Times New Roman"/>
          <w:sz w:val="22"/>
          <w:szCs w:val="22"/>
        </w:rPr>
        <w:t xml:space="preserve">This application framework will produce the list of </w:t>
      </w:r>
      <w:r w:rsidR="00D731A2">
        <w:rPr>
          <w:rFonts w:ascii="Times New Roman" w:hAnsi="Times New Roman"/>
          <w:sz w:val="22"/>
          <w:szCs w:val="22"/>
        </w:rPr>
        <w:t>Tweet</w:t>
      </w:r>
      <w:r w:rsidR="00D731A2" w:rsidRPr="007571D6">
        <w:rPr>
          <w:rFonts w:ascii="Times New Roman" w:hAnsi="Times New Roman"/>
          <w:sz w:val="22"/>
          <w:szCs w:val="22"/>
        </w:rPr>
        <w:t>s that match the provided regular expressions</w:t>
      </w:r>
      <w:r w:rsidR="00D731A2">
        <w:rPr>
          <w:rFonts w:ascii="Times New Roman" w:hAnsi="Times New Roman"/>
          <w:sz w:val="22"/>
          <w:szCs w:val="22"/>
        </w:rPr>
        <w:t xml:space="preserve">. </w:t>
      </w:r>
    </w:p>
    <w:p w:rsidR="007571D6" w:rsidRPr="007571D6" w:rsidRDefault="007571D6" w:rsidP="007571D6">
      <w:pPr>
        <w:widowControl w:val="0"/>
        <w:autoSpaceDE w:val="0"/>
        <w:autoSpaceDN w:val="0"/>
        <w:adjustRightInd w:val="0"/>
        <w:spacing w:after="0" w:line="240" w:lineRule="auto"/>
        <w:ind w:left="0"/>
        <w:rPr>
          <w:rFonts w:ascii="Times New Roman" w:hAnsi="Times New Roman"/>
          <w:color w:val="1A1A1A"/>
          <w:sz w:val="22"/>
          <w:szCs w:val="22"/>
        </w:rPr>
      </w:pPr>
      <w:r w:rsidRPr="007571D6">
        <w:rPr>
          <w:rFonts w:ascii="Times New Roman" w:hAnsi="Times New Roman"/>
          <w:color w:val="1A1A1A"/>
          <w:sz w:val="22"/>
          <w:szCs w:val="22"/>
        </w:rPr>
        <w:t> </w:t>
      </w:r>
    </w:p>
    <w:p w:rsidR="007571D6" w:rsidRPr="00EA4F63" w:rsidRDefault="007571D6" w:rsidP="007571D6">
      <w:pPr>
        <w:shd w:val="clear" w:color="auto" w:fill="FFFFFF"/>
        <w:spacing w:after="0" w:line="240" w:lineRule="auto"/>
        <w:ind w:left="0"/>
        <w:rPr>
          <w:rFonts w:ascii="Times New Roman" w:hAnsi="Times New Roman"/>
          <w:i/>
          <w:color w:val="000000"/>
          <w:sz w:val="22"/>
          <w:szCs w:val="22"/>
        </w:rPr>
      </w:pPr>
    </w:p>
    <w:p w:rsidR="001B4247" w:rsidRPr="00EA4F63" w:rsidRDefault="00E1274F" w:rsidP="00EA4F63">
      <w:pPr>
        <w:shd w:val="clear" w:color="auto" w:fill="FFFFFF"/>
        <w:spacing w:after="0" w:line="240" w:lineRule="auto"/>
        <w:rPr>
          <w:rFonts w:ascii="Times New Roman" w:hAnsi="Times New Roman"/>
          <w:b/>
          <w:color w:val="000000"/>
          <w:sz w:val="22"/>
          <w:szCs w:val="22"/>
        </w:rPr>
      </w:pPr>
      <w:r>
        <w:rPr>
          <w:rFonts w:ascii="Times New Roman" w:hAnsi="Times New Roman"/>
          <w:b/>
          <w:color w:val="000000"/>
          <w:sz w:val="22"/>
          <w:szCs w:val="22"/>
        </w:rPr>
        <w:t xml:space="preserve"> 3.2.2</w:t>
      </w:r>
      <w:r w:rsidR="00EA4F63">
        <w:rPr>
          <w:rFonts w:ascii="Times New Roman" w:hAnsi="Times New Roman"/>
          <w:b/>
          <w:color w:val="000000"/>
          <w:sz w:val="22"/>
          <w:szCs w:val="22"/>
        </w:rPr>
        <w:t xml:space="preserve">   </w:t>
      </w:r>
      <w:r w:rsidR="001B4247" w:rsidRPr="00EA4F63">
        <w:rPr>
          <w:rFonts w:ascii="Times New Roman" w:hAnsi="Times New Roman"/>
          <w:b/>
          <w:color w:val="000000"/>
          <w:sz w:val="22"/>
          <w:szCs w:val="22"/>
        </w:rPr>
        <w:t>Techniques</w:t>
      </w:r>
    </w:p>
    <w:p w:rsidR="006D24B7" w:rsidRDefault="001B4247" w:rsidP="00EA4F63">
      <w:pPr>
        <w:shd w:val="clear" w:color="auto" w:fill="FFFFFF"/>
        <w:spacing w:after="0" w:line="240" w:lineRule="auto"/>
        <w:rPr>
          <w:rFonts w:ascii="Times New Roman" w:hAnsi="Times New Roman"/>
          <w:i/>
          <w:color w:val="000000"/>
          <w:sz w:val="22"/>
          <w:szCs w:val="22"/>
        </w:rPr>
      </w:pPr>
      <w:r w:rsidRPr="00EA4F63">
        <w:rPr>
          <w:rFonts w:ascii="Times New Roman" w:hAnsi="Times New Roman"/>
          <w:color w:val="000000"/>
          <w:sz w:val="22"/>
          <w:szCs w:val="22"/>
        </w:rPr>
        <w:t xml:space="preserve">            </w:t>
      </w:r>
      <w:r w:rsidRPr="00791824">
        <w:rPr>
          <w:rFonts w:ascii="Times New Roman" w:hAnsi="Times New Roman"/>
          <w:i/>
          <w:color w:val="000000"/>
          <w:sz w:val="22"/>
          <w:szCs w:val="22"/>
        </w:rPr>
        <w:t>Languages</w:t>
      </w:r>
      <w:bookmarkEnd w:id="33"/>
      <w:bookmarkEnd w:id="34"/>
    </w:p>
    <w:p w:rsidR="00C857F7" w:rsidRPr="00791824" w:rsidRDefault="00C857F7" w:rsidP="00EA4F63">
      <w:pPr>
        <w:shd w:val="clear" w:color="auto" w:fill="FFFFFF"/>
        <w:spacing w:after="0" w:line="240" w:lineRule="auto"/>
        <w:rPr>
          <w:rFonts w:ascii="Times New Roman" w:hAnsi="Times New Roman"/>
          <w:i/>
          <w:color w:val="000000"/>
          <w:sz w:val="22"/>
          <w:szCs w:val="22"/>
        </w:rPr>
      </w:pPr>
    </w:p>
    <w:p w:rsidR="00C95020" w:rsidRDefault="00E015F6" w:rsidP="00EA4F63">
      <w:pPr>
        <w:spacing w:after="0" w:line="240" w:lineRule="auto"/>
        <w:ind w:left="1440"/>
        <w:rPr>
          <w:rFonts w:ascii="Times New Roman" w:hAnsi="Times New Roman"/>
          <w:color w:val="222222"/>
          <w:sz w:val="22"/>
          <w:szCs w:val="22"/>
          <w:shd w:val="clear" w:color="auto" w:fill="FFFFFF"/>
        </w:rPr>
      </w:pPr>
      <w:r w:rsidRPr="00EA4F63">
        <w:rPr>
          <w:rFonts w:ascii="Times New Roman" w:hAnsi="Times New Roman"/>
          <w:b/>
          <w:color w:val="000000"/>
          <w:sz w:val="22"/>
          <w:szCs w:val="22"/>
        </w:rPr>
        <w:lastRenderedPageBreak/>
        <w:t>Python</w:t>
      </w:r>
      <w:r w:rsidRPr="00EA4F63">
        <w:rPr>
          <w:rFonts w:ascii="Times New Roman" w:hAnsi="Times New Roman"/>
          <w:color w:val="000000"/>
          <w:sz w:val="22"/>
          <w:szCs w:val="22"/>
        </w:rPr>
        <w:t xml:space="preserve">: </w:t>
      </w:r>
      <w:r w:rsidR="00C95020" w:rsidRPr="00EA4F63">
        <w:rPr>
          <w:rFonts w:ascii="Times New Roman" w:hAnsi="Times New Roman"/>
          <w:color w:val="222222"/>
          <w:sz w:val="22"/>
          <w:szCs w:val="22"/>
          <w:shd w:val="clear" w:color="auto" w:fill="FFFFFF"/>
        </w:rPr>
        <w:t xml:space="preserve">The </w:t>
      </w:r>
      <w:r w:rsidR="00FF05E1">
        <w:rPr>
          <w:rFonts w:ascii="Times New Roman" w:hAnsi="Times New Roman"/>
          <w:color w:val="222222"/>
          <w:sz w:val="22"/>
          <w:szCs w:val="22"/>
          <w:shd w:val="clear" w:color="auto" w:fill="FFFFFF"/>
        </w:rPr>
        <w:t>Twitter</w:t>
      </w:r>
      <w:r w:rsidR="00C95020" w:rsidRPr="00EA4F63">
        <w:rPr>
          <w:rFonts w:ascii="Times New Roman" w:hAnsi="Times New Roman"/>
          <w:color w:val="222222"/>
          <w:sz w:val="22"/>
          <w:szCs w:val="22"/>
          <w:shd w:val="clear" w:color="auto" w:fill="FFFFFF"/>
        </w:rPr>
        <w:t xml:space="preserve"> Streaming API will give us a constant stream of </w:t>
      </w:r>
      <w:r w:rsidR="00FF05E1">
        <w:rPr>
          <w:rFonts w:ascii="Times New Roman" w:hAnsi="Times New Roman"/>
          <w:color w:val="222222"/>
          <w:sz w:val="22"/>
          <w:szCs w:val="22"/>
          <w:shd w:val="clear" w:color="auto" w:fill="FFFFFF"/>
        </w:rPr>
        <w:t>Tweet</w:t>
      </w:r>
      <w:r w:rsidR="00C95020" w:rsidRPr="00EA4F63">
        <w:rPr>
          <w:rFonts w:ascii="Times New Roman" w:hAnsi="Times New Roman"/>
          <w:color w:val="222222"/>
          <w:sz w:val="22"/>
          <w:szCs w:val="22"/>
          <w:shd w:val="clear" w:color="auto" w:fill="FFFFFF"/>
        </w:rPr>
        <w:t xml:space="preserve">s coming from the service. When developing a </w:t>
      </w:r>
      <w:r w:rsidR="00FF05E1">
        <w:rPr>
          <w:rFonts w:ascii="Times New Roman" w:hAnsi="Times New Roman"/>
          <w:color w:val="222222"/>
          <w:sz w:val="22"/>
          <w:szCs w:val="22"/>
          <w:shd w:val="clear" w:color="auto" w:fill="FFFFFF"/>
        </w:rPr>
        <w:t>Tweet</w:t>
      </w:r>
      <w:r w:rsidR="00C95020" w:rsidRPr="00EA4F63">
        <w:rPr>
          <w:rFonts w:ascii="Times New Roman" w:hAnsi="Times New Roman"/>
          <w:color w:val="222222"/>
          <w:sz w:val="22"/>
          <w:szCs w:val="22"/>
          <w:shd w:val="clear" w:color="auto" w:fill="FFFFFF"/>
        </w:rPr>
        <w:t xml:space="preserve"> Analyzer it is important to look for a good strategy for processing </w:t>
      </w:r>
      <w:r w:rsidR="00FF05E1">
        <w:rPr>
          <w:rFonts w:ascii="Times New Roman" w:hAnsi="Times New Roman"/>
          <w:color w:val="222222"/>
          <w:sz w:val="22"/>
          <w:szCs w:val="22"/>
          <w:shd w:val="clear" w:color="auto" w:fill="FFFFFF"/>
        </w:rPr>
        <w:t>Tweet</w:t>
      </w:r>
      <w:r w:rsidR="00C95020" w:rsidRPr="00EA4F63">
        <w:rPr>
          <w:rFonts w:ascii="Times New Roman" w:hAnsi="Times New Roman"/>
          <w:color w:val="222222"/>
          <w:sz w:val="22"/>
          <w:szCs w:val="22"/>
          <w:shd w:val="clear" w:color="auto" w:fill="FFFFFF"/>
        </w:rPr>
        <w:t xml:space="preserve">s. A multi threaded/asynchronous process to grab </w:t>
      </w:r>
      <w:r w:rsidR="00FF05E1">
        <w:rPr>
          <w:rFonts w:ascii="Times New Roman" w:hAnsi="Times New Roman"/>
          <w:color w:val="222222"/>
          <w:sz w:val="22"/>
          <w:szCs w:val="22"/>
          <w:shd w:val="clear" w:color="auto" w:fill="FFFFFF"/>
        </w:rPr>
        <w:t>Tweet</w:t>
      </w:r>
      <w:r w:rsidR="00C95020" w:rsidRPr="00EA4F63">
        <w:rPr>
          <w:rFonts w:ascii="Times New Roman" w:hAnsi="Times New Roman"/>
          <w:color w:val="222222"/>
          <w:sz w:val="22"/>
          <w:szCs w:val="22"/>
          <w:shd w:val="clear" w:color="auto" w:fill="FFFFFF"/>
        </w:rPr>
        <w:t xml:space="preserve">s &amp; place them in a </w:t>
      </w:r>
      <w:r w:rsidR="00EA4F63" w:rsidRPr="00EA4F63">
        <w:rPr>
          <w:rFonts w:ascii="Times New Roman" w:hAnsi="Times New Roman"/>
          <w:color w:val="222222"/>
          <w:sz w:val="22"/>
          <w:szCs w:val="22"/>
          <w:shd w:val="clear" w:color="auto" w:fill="FFFFFF"/>
        </w:rPr>
        <w:t>data store</w:t>
      </w:r>
      <w:r w:rsidR="00C95020" w:rsidRPr="00EA4F63">
        <w:rPr>
          <w:rFonts w:ascii="Times New Roman" w:hAnsi="Times New Roman"/>
          <w:color w:val="222222"/>
          <w:sz w:val="22"/>
          <w:szCs w:val="22"/>
          <w:shd w:val="clear" w:color="auto" w:fill="FFFFFF"/>
        </w:rPr>
        <w:t xml:space="preserve"> for processing will be critical for the performance of the application. The algorithm to fetch </w:t>
      </w:r>
      <w:r w:rsidR="00FF05E1">
        <w:rPr>
          <w:rFonts w:ascii="Times New Roman" w:hAnsi="Times New Roman"/>
          <w:color w:val="222222"/>
          <w:sz w:val="22"/>
          <w:szCs w:val="22"/>
          <w:shd w:val="clear" w:color="auto" w:fill="FFFFFF"/>
        </w:rPr>
        <w:t>Tweet</w:t>
      </w:r>
      <w:r w:rsidR="00C95020" w:rsidRPr="00EA4F63">
        <w:rPr>
          <w:rFonts w:ascii="Times New Roman" w:hAnsi="Times New Roman"/>
          <w:color w:val="222222"/>
          <w:sz w:val="22"/>
          <w:szCs w:val="22"/>
          <w:shd w:val="clear" w:color="auto" w:fill="FFFFFF"/>
        </w:rPr>
        <w:t xml:space="preserve">s from </w:t>
      </w:r>
      <w:r w:rsidR="00FF05E1">
        <w:rPr>
          <w:rFonts w:ascii="Times New Roman" w:hAnsi="Times New Roman"/>
          <w:color w:val="222222"/>
          <w:sz w:val="22"/>
          <w:szCs w:val="22"/>
          <w:shd w:val="clear" w:color="auto" w:fill="FFFFFF"/>
        </w:rPr>
        <w:t>Twitter</w:t>
      </w:r>
      <w:r w:rsidR="00C95020" w:rsidRPr="00EA4F63">
        <w:rPr>
          <w:rFonts w:ascii="Times New Roman" w:hAnsi="Times New Roman"/>
          <w:color w:val="222222"/>
          <w:sz w:val="22"/>
          <w:szCs w:val="22"/>
          <w:shd w:val="clear" w:color="auto" w:fill="FFFFFF"/>
        </w:rPr>
        <w:t xml:space="preserve"> must be as fast as possible to perform the search. </w:t>
      </w:r>
      <w:proofErr w:type="spellStart"/>
      <w:r w:rsidR="00C95020" w:rsidRPr="00EA4F63">
        <w:rPr>
          <w:rFonts w:ascii="Times New Roman" w:hAnsi="Times New Roman"/>
          <w:color w:val="222222"/>
          <w:sz w:val="22"/>
          <w:szCs w:val="22"/>
          <w:shd w:val="clear" w:color="auto" w:fill="FFFFFF"/>
        </w:rPr>
        <w:t>Bricksquad</w:t>
      </w:r>
      <w:proofErr w:type="spellEnd"/>
      <w:r w:rsidR="00C95020" w:rsidRPr="00EA4F63">
        <w:rPr>
          <w:rFonts w:ascii="Times New Roman" w:hAnsi="Times New Roman"/>
          <w:color w:val="222222"/>
          <w:sz w:val="22"/>
          <w:szCs w:val="22"/>
          <w:shd w:val="clear" w:color="auto" w:fill="FFFFFF"/>
        </w:rPr>
        <w:t xml:space="preserve"> has decided to use Python to work directly with the </w:t>
      </w:r>
      <w:r w:rsidR="00FF05E1">
        <w:rPr>
          <w:rFonts w:ascii="Times New Roman" w:hAnsi="Times New Roman"/>
          <w:color w:val="222222"/>
          <w:sz w:val="22"/>
          <w:szCs w:val="22"/>
          <w:shd w:val="clear" w:color="auto" w:fill="FFFFFF"/>
        </w:rPr>
        <w:t>Twitter</w:t>
      </w:r>
      <w:r w:rsidR="00C95020" w:rsidRPr="00EA4F63">
        <w:rPr>
          <w:rFonts w:ascii="Times New Roman" w:hAnsi="Times New Roman"/>
          <w:color w:val="222222"/>
          <w:sz w:val="22"/>
          <w:szCs w:val="22"/>
          <w:shd w:val="clear" w:color="auto" w:fill="FFFFFF"/>
        </w:rPr>
        <w:t xml:space="preserve"> API for this project. Collecting </w:t>
      </w:r>
      <w:r w:rsidR="00FF05E1">
        <w:rPr>
          <w:rFonts w:ascii="Times New Roman" w:hAnsi="Times New Roman"/>
          <w:color w:val="222222"/>
          <w:sz w:val="22"/>
          <w:szCs w:val="22"/>
          <w:shd w:val="clear" w:color="auto" w:fill="FFFFFF"/>
        </w:rPr>
        <w:t>Twitter</w:t>
      </w:r>
      <w:r w:rsidR="00C95020" w:rsidRPr="00EA4F63">
        <w:rPr>
          <w:rFonts w:ascii="Times New Roman" w:hAnsi="Times New Roman"/>
          <w:color w:val="222222"/>
          <w:sz w:val="22"/>
          <w:szCs w:val="22"/>
          <w:shd w:val="clear" w:color="auto" w:fill="FFFFFF"/>
        </w:rPr>
        <w:t xml:space="preserve"> data using their API using Python makes it rather straightforward without having to know many other details about the API. </w:t>
      </w:r>
    </w:p>
    <w:p w:rsidR="001845DA" w:rsidRDefault="001845DA" w:rsidP="00EA4F63">
      <w:pPr>
        <w:spacing w:after="0" w:line="240" w:lineRule="auto"/>
        <w:ind w:left="1440"/>
        <w:rPr>
          <w:rFonts w:ascii="Times New Roman" w:hAnsi="Times New Roman"/>
          <w:sz w:val="22"/>
          <w:szCs w:val="22"/>
        </w:rPr>
      </w:pPr>
    </w:p>
    <w:p w:rsidR="001845DA" w:rsidRPr="001845DA" w:rsidRDefault="001845DA" w:rsidP="001845DA">
      <w:pPr>
        <w:spacing w:after="0" w:line="240" w:lineRule="auto"/>
        <w:ind w:left="1440"/>
        <w:rPr>
          <w:rFonts w:ascii="Times New Roman" w:hAnsi="Times New Roman"/>
          <w:color w:val="000000"/>
          <w:sz w:val="22"/>
          <w:szCs w:val="22"/>
        </w:rPr>
      </w:pPr>
      <w:r w:rsidRPr="001845DA">
        <w:rPr>
          <w:rFonts w:ascii="Times New Roman" w:hAnsi="Times New Roman"/>
          <w:b/>
          <w:color w:val="000000"/>
          <w:sz w:val="22"/>
          <w:szCs w:val="22"/>
        </w:rPr>
        <w:t xml:space="preserve">HTML </w:t>
      </w:r>
      <w:r w:rsidRPr="001845DA">
        <w:rPr>
          <w:rFonts w:ascii="Times New Roman" w:hAnsi="Times New Roman"/>
          <w:color w:val="000000"/>
          <w:sz w:val="22"/>
          <w:szCs w:val="22"/>
        </w:rPr>
        <w:t xml:space="preserve">or </w:t>
      </w:r>
      <w:proofErr w:type="spellStart"/>
      <w:r w:rsidRPr="001845DA">
        <w:rPr>
          <w:rFonts w:ascii="Times New Roman" w:hAnsi="Times New Roman"/>
          <w:color w:val="000000"/>
          <w:sz w:val="22"/>
          <w:szCs w:val="22"/>
        </w:rPr>
        <w:t>HyperText</w:t>
      </w:r>
      <w:proofErr w:type="spellEnd"/>
      <w:r w:rsidRPr="001845DA">
        <w:rPr>
          <w:rFonts w:ascii="Times New Roman" w:hAnsi="Times New Roman"/>
          <w:color w:val="000000"/>
          <w:sz w:val="22"/>
          <w:szCs w:val="22"/>
        </w:rPr>
        <w:t xml:space="preserve"> Markup Language is the standard market language used to create web pages. HTML is written in the form of HTML elements consisting of tags enclosed in angle brackets. The purpose of a web browser is to read HTML documents and compose them into visible or audible web pages. </w:t>
      </w:r>
      <w:proofErr w:type="spellStart"/>
      <w:r w:rsidRPr="001845DA">
        <w:rPr>
          <w:rFonts w:ascii="Times New Roman" w:hAnsi="Times New Roman"/>
          <w:color w:val="000000"/>
          <w:sz w:val="22"/>
          <w:szCs w:val="22"/>
        </w:rPr>
        <w:t>Bricksquad</w:t>
      </w:r>
      <w:proofErr w:type="spellEnd"/>
      <w:r w:rsidRPr="001845DA">
        <w:rPr>
          <w:rFonts w:ascii="Times New Roman" w:hAnsi="Times New Roman"/>
          <w:color w:val="000000"/>
          <w:sz w:val="22"/>
          <w:szCs w:val="22"/>
        </w:rPr>
        <w:t xml:space="preserve"> will use the HTML because of the nature of our application actually being used and accessed on the web.</w:t>
      </w:r>
    </w:p>
    <w:p w:rsidR="001845DA" w:rsidRPr="001845DA" w:rsidRDefault="001845DA" w:rsidP="00EA4F63">
      <w:pPr>
        <w:spacing w:after="0" w:line="240" w:lineRule="auto"/>
        <w:ind w:left="1440"/>
        <w:rPr>
          <w:rFonts w:ascii="Times New Roman" w:hAnsi="Times New Roman"/>
          <w:sz w:val="22"/>
          <w:szCs w:val="22"/>
        </w:rPr>
      </w:pPr>
    </w:p>
    <w:p w:rsidR="00E015F6" w:rsidRPr="00EA4F63" w:rsidRDefault="00E015F6" w:rsidP="00EA4F63">
      <w:pPr>
        <w:shd w:val="clear" w:color="auto" w:fill="FFFFFF"/>
        <w:spacing w:after="0" w:line="240" w:lineRule="auto"/>
        <w:ind w:left="1440"/>
        <w:rPr>
          <w:rFonts w:ascii="Times New Roman" w:hAnsi="Times New Roman"/>
          <w:color w:val="222222"/>
          <w:sz w:val="22"/>
          <w:szCs w:val="22"/>
        </w:rPr>
      </w:pPr>
    </w:p>
    <w:p w:rsidR="00E015F6" w:rsidRPr="00EA4F63" w:rsidRDefault="00E015F6" w:rsidP="00EA4F63">
      <w:pPr>
        <w:shd w:val="clear" w:color="auto" w:fill="FFFFFF"/>
        <w:spacing w:after="0" w:line="240" w:lineRule="auto"/>
        <w:rPr>
          <w:rFonts w:ascii="Times New Roman" w:hAnsi="Times New Roman"/>
          <w:i/>
          <w:color w:val="000000"/>
          <w:sz w:val="22"/>
          <w:szCs w:val="22"/>
        </w:rPr>
      </w:pPr>
    </w:p>
    <w:p w:rsidR="00C857F7" w:rsidRPr="00C857F7" w:rsidRDefault="00E1274F" w:rsidP="00C857F7">
      <w:pPr>
        <w:pStyle w:val="Heading2"/>
        <w:spacing w:before="0" w:after="0" w:line="240" w:lineRule="auto"/>
        <w:rPr>
          <w:rFonts w:ascii="Times New Roman" w:hAnsi="Times New Roman"/>
          <w:b w:val="0"/>
          <w:i/>
        </w:rPr>
      </w:pPr>
      <w:bookmarkStart w:id="35" w:name="_Toc108439919"/>
      <w:bookmarkStart w:id="36" w:name="_Toc108699478"/>
      <w:bookmarkStart w:id="37" w:name="_Toc256793628"/>
      <w:r>
        <w:rPr>
          <w:rFonts w:ascii="Times New Roman" w:hAnsi="Times New Roman"/>
          <w:b w:val="0"/>
          <w:i/>
        </w:rPr>
        <w:t>3.3</w:t>
      </w:r>
      <w:r w:rsidR="006D24B7" w:rsidRPr="00EA4F63">
        <w:rPr>
          <w:rFonts w:ascii="Times New Roman" w:hAnsi="Times New Roman"/>
          <w:b w:val="0"/>
          <w:i/>
        </w:rPr>
        <w:tab/>
        <w:t>Schedule</w:t>
      </w:r>
      <w:bookmarkEnd w:id="35"/>
      <w:r w:rsidR="006D24B7" w:rsidRPr="00EA4F63">
        <w:rPr>
          <w:rFonts w:ascii="Times New Roman" w:hAnsi="Times New Roman"/>
          <w:b w:val="0"/>
          <w:i/>
        </w:rPr>
        <w:t xml:space="preserve"> Allocation</w:t>
      </w:r>
      <w:bookmarkEnd w:id="36"/>
      <w:bookmarkEnd w:id="37"/>
    </w:p>
    <w:p w:rsidR="00D508C2" w:rsidRPr="00EA4F63" w:rsidRDefault="00D508C2" w:rsidP="00EA4F63">
      <w:pPr>
        <w:pStyle w:val="NoSpacing"/>
        <w:rPr>
          <w:rFonts w:ascii="Times New Roman" w:hAnsi="Times New Roman"/>
        </w:rPr>
      </w:pPr>
      <w:r w:rsidRPr="00EA4F63">
        <w:rPr>
          <w:rFonts w:ascii="Times New Roman" w:hAnsi="Times New Roman"/>
        </w:rPr>
        <w:t xml:space="preserve">The following timeline is a list of scheduled iteration releases for the </w:t>
      </w:r>
      <w:r w:rsidR="00FF05E1">
        <w:rPr>
          <w:rFonts w:ascii="Times New Roman" w:hAnsi="Times New Roman"/>
        </w:rPr>
        <w:t>Tweet</w:t>
      </w:r>
      <w:r w:rsidR="00E015F6" w:rsidRPr="00EA4F63">
        <w:rPr>
          <w:rFonts w:ascii="Times New Roman" w:hAnsi="Times New Roman"/>
        </w:rPr>
        <w:t xml:space="preserve"> analyzer</w:t>
      </w:r>
      <w:r w:rsidRPr="00EA4F63">
        <w:rPr>
          <w:rFonts w:ascii="Times New Roman" w:hAnsi="Times New Roman"/>
        </w:rPr>
        <w:t xml:space="preserve"> application. During each release, a set of documentation will be available for the client to review. During the later releases, there will be designs and prototypes available for review as well.</w:t>
      </w:r>
    </w:p>
    <w:p w:rsidR="00D508C2" w:rsidRPr="00EA4F63" w:rsidRDefault="00D508C2" w:rsidP="00EA4F63">
      <w:pPr>
        <w:pStyle w:val="NoSpacing"/>
        <w:rPr>
          <w:rFonts w:ascii="Times New Roman" w:hAnsi="Times New Roman"/>
        </w:rPr>
      </w:pPr>
    </w:p>
    <w:p w:rsidR="00D200AB" w:rsidRDefault="00D200AB" w:rsidP="00EA4F63">
      <w:pPr>
        <w:pStyle w:val="NoSpacing"/>
        <w:rPr>
          <w:rFonts w:ascii="Times New Roman" w:hAnsi="Times New Roman"/>
        </w:rPr>
      </w:pPr>
    </w:p>
    <w:p w:rsidR="00791824" w:rsidRPr="00EA4F63" w:rsidRDefault="00791824" w:rsidP="00EA4F63">
      <w:pPr>
        <w:pStyle w:val="NoSpacing"/>
        <w:rPr>
          <w:rFonts w:ascii="Times New Roman" w:hAnsi="Times New Roman"/>
        </w:rPr>
      </w:pPr>
    </w:p>
    <w:tbl>
      <w:tblPr>
        <w:tblW w:w="9656" w:type="dxa"/>
        <w:jc w:val="center"/>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828"/>
        <w:gridCol w:w="4828"/>
      </w:tblGrid>
      <w:tr w:rsidR="00D508C2" w:rsidRPr="00EA4F63" w:rsidTr="00D508C2">
        <w:trPr>
          <w:trHeight w:val="463"/>
          <w:jc w:val="center"/>
        </w:trPr>
        <w:tc>
          <w:tcPr>
            <w:tcW w:w="4828" w:type="dxa"/>
            <w:tcBorders>
              <w:bottom w:val="single" w:sz="4" w:space="0" w:color="auto"/>
            </w:tcBorders>
            <w:shd w:val="clear" w:color="auto" w:fill="000000"/>
          </w:tcPr>
          <w:p w:rsidR="00D508C2" w:rsidRPr="00EA4F63" w:rsidRDefault="00D508C2" w:rsidP="00EA4F63">
            <w:pPr>
              <w:pStyle w:val="NoSpacing"/>
              <w:jc w:val="center"/>
              <w:rPr>
                <w:rFonts w:ascii="Times New Roman" w:hAnsi="Times New Roman"/>
              </w:rPr>
            </w:pPr>
            <w:r w:rsidRPr="00EA4F63">
              <w:rPr>
                <w:rFonts w:ascii="Times New Roman" w:hAnsi="Times New Roman"/>
              </w:rPr>
              <w:t>Iteration</w:t>
            </w:r>
          </w:p>
        </w:tc>
        <w:tc>
          <w:tcPr>
            <w:tcW w:w="4828" w:type="dxa"/>
            <w:tcBorders>
              <w:bottom w:val="single" w:sz="4" w:space="0" w:color="auto"/>
            </w:tcBorders>
            <w:shd w:val="clear" w:color="auto" w:fill="000000"/>
          </w:tcPr>
          <w:p w:rsidR="00D508C2" w:rsidRPr="00EA4F63" w:rsidRDefault="00D508C2" w:rsidP="00EA4F63">
            <w:pPr>
              <w:pStyle w:val="NoSpacing"/>
              <w:jc w:val="center"/>
              <w:rPr>
                <w:rFonts w:ascii="Times New Roman" w:hAnsi="Times New Roman"/>
              </w:rPr>
            </w:pPr>
            <w:r w:rsidRPr="00EA4F63">
              <w:rPr>
                <w:rFonts w:ascii="Times New Roman" w:hAnsi="Times New Roman"/>
              </w:rPr>
              <w:t>Delivery Date</w:t>
            </w:r>
          </w:p>
        </w:tc>
      </w:tr>
      <w:tr w:rsidR="00D508C2" w:rsidRPr="00EA4F63" w:rsidTr="00D508C2">
        <w:trPr>
          <w:trHeight w:val="463"/>
          <w:jc w:val="center"/>
        </w:trPr>
        <w:tc>
          <w:tcPr>
            <w:tcW w:w="4828" w:type="dxa"/>
            <w:tcBorders>
              <w:top w:val="single" w:sz="4" w:space="0" w:color="auto"/>
              <w:left w:val="single" w:sz="4" w:space="0" w:color="auto"/>
              <w:bottom w:val="single" w:sz="4" w:space="0" w:color="auto"/>
              <w:right w:val="single" w:sz="4" w:space="0" w:color="auto"/>
            </w:tcBorders>
            <w:shd w:val="clear" w:color="auto" w:fill="auto"/>
          </w:tcPr>
          <w:p w:rsidR="00D508C2" w:rsidRPr="00EA4F63" w:rsidRDefault="00D508C2" w:rsidP="00EA4F63">
            <w:pPr>
              <w:pStyle w:val="NoSpacing"/>
              <w:jc w:val="center"/>
              <w:rPr>
                <w:rFonts w:ascii="Times New Roman" w:hAnsi="Times New Roman"/>
                <w:b/>
              </w:rPr>
            </w:pPr>
            <w:r w:rsidRPr="00EA4F63">
              <w:rPr>
                <w:rFonts w:ascii="Times New Roman" w:hAnsi="Times New Roman"/>
              </w:rPr>
              <w:t>Iteration I</w:t>
            </w:r>
          </w:p>
        </w:tc>
        <w:tc>
          <w:tcPr>
            <w:tcW w:w="4828" w:type="dxa"/>
            <w:tcBorders>
              <w:top w:val="single" w:sz="4" w:space="0" w:color="auto"/>
              <w:left w:val="single" w:sz="4" w:space="0" w:color="auto"/>
              <w:bottom w:val="single" w:sz="4" w:space="0" w:color="auto"/>
              <w:right w:val="single" w:sz="4" w:space="0" w:color="auto"/>
            </w:tcBorders>
            <w:shd w:val="clear" w:color="auto" w:fill="auto"/>
          </w:tcPr>
          <w:p w:rsidR="00D508C2" w:rsidRPr="00EA4F63" w:rsidRDefault="00D508C2" w:rsidP="00EA4F63">
            <w:pPr>
              <w:pStyle w:val="NoSpacing"/>
              <w:jc w:val="center"/>
              <w:rPr>
                <w:rFonts w:ascii="Times New Roman" w:hAnsi="Times New Roman"/>
              </w:rPr>
            </w:pPr>
            <w:r w:rsidRPr="00EA4F63">
              <w:rPr>
                <w:rFonts w:ascii="Times New Roman" w:hAnsi="Times New Roman"/>
              </w:rPr>
              <w:t xml:space="preserve">February </w:t>
            </w:r>
            <w:r w:rsidR="00E015F6" w:rsidRPr="00EA4F63">
              <w:rPr>
                <w:rFonts w:ascii="Times New Roman" w:hAnsi="Times New Roman"/>
              </w:rPr>
              <w:t xml:space="preserve">04, </w:t>
            </w:r>
            <w:r w:rsidRPr="00EA4F63">
              <w:rPr>
                <w:rFonts w:ascii="Times New Roman" w:hAnsi="Times New Roman"/>
              </w:rPr>
              <w:t>2014</w:t>
            </w:r>
          </w:p>
        </w:tc>
      </w:tr>
      <w:tr w:rsidR="00D508C2" w:rsidRPr="00EA4F63" w:rsidTr="00D508C2">
        <w:trPr>
          <w:trHeight w:val="463"/>
          <w:jc w:val="center"/>
        </w:trPr>
        <w:tc>
          <w:tcPr>
            <w:tcW w:w="4828" w:type="dxa"/>
            <w:tcBorders>
              <w:top w:val="single" w:sz="4" w:space="0" w:color="auto"/>
              <w:left w:val="single" w:sz="4" w:space="0" w:color="auto"/>
              <w:bottom w:val="single" w:sz="4" w:space="0" w:color="auto"/>
              <w:right w:val="single" w:sz="4" w:space="0" w:color="auto"/>
            </w:tcBorders>
            <w:shd w:val="clear" w:color="auto" w:fill="auto"/>
          </w:tcPr>
          <w:p w:rsidR="00D508C2" w:rsidRPr="00EA4F63" w:rsidRDefault="00D508C2" w:rsidP="00EA4F63">
            <w:pPr>
              <w:pStyle w:val="NoSpacing"/>
              <w:jc w:val="center"/>
              <w:rPr>
                <w:rFonts w:ascii="Times New Roman" w:hAnsi="Times New Roman"/>
                <w:b/>
              </w:rPr>
            </w:pPr>
            <w:r w:rsidRPr="00EA4F63">
              <w:rPr>
                <w:rFonts w:ascii="Times New Roman" w:hAnsi="Times New Roman"/>
              </w:rPr>
              <w:t>Iteration II</w:t>
            </w:r>
          </w:p>
        </w:tc>
        <w:tc>
          <w:tcPr>
            <w:tcW w:w="4828" w:type="dxa"/>
            <w:tcBorders>
              <w:top w:val="single" w:sz="4" w:space="0" w:color="auto"/>
              <w:left w:val="single" w:sz="4" w:space="0" w:color="auto"/>
              <w:bottom w:val="single" w:sz="4" w:space="0" w:color="auto"/>
              <w:right w:val="single" w:sz="4" w:space="0" w:color="auto"/>
            </w:tcBorders>
            <w:shd w:val="clear" w:color="auto" w:fill="auto"/>
          </w:tcPr>
          <w:p w:rsidR="00D508C2" w:rsidRPr="00EA4F63" w:rsidRDefault="00D508C2" w:rsidP="00EA4F63">
            <w:pPr>
              <w:pStyle w:val="NoSpacing"/>
              <w:jc w:val="center"/>
              <w:rPr>
                <w:rFonts w:ascii="Times New Roman" w:hAnsi="Times New Roman"/>
              </w:rPr>
            </w:pPr>
            <w:r w:rsidRPr="00EA4F63">
              <w:rPr>
                <w:rFonts w:ascii="Times New Roman" w:hAnsi="Times New Roman"/>
              </w:rPr>
              <w:t xml:space="preserve">February </w:t>
            </w:r>
            <w:r w:rsidR="00E015F6" w:rsidRPr="00EA4F63">
              <w:rPr>
                <w:rFonts w:ascii="Times New Roman" w:hAnsi="Times New Roman"/>
              </w:rPr>
              <w:t xml:space="preserve">25, </w:t>
            </w:r>
            <w:r w:rsidRPr="00EA4F63">
              <w:rPr>
                <w:rFonts w:ascii="Times New Roman" w:hAnsi="Times New Roman"/>
              </w:rPr>
              <w:t>2014</w:t>
            </w:r>
          </w:p>
        </w:tc>
      </w:tr>
      <w:tr w:rsidR="00D508C2" w:rsidRPr="00EA4F63" w:rsidTr="00D508C2">
        <w:trPr>
          <w:trHeight w:val="463"/>
          <w:jc w:val="center"/>
        </w:trPr>
        <w:tc>
          <w:tcPr>
            <w:tcW w:w="4828" w:type="dxa"/>
            <w:tcBorders>
              <w:top w:val="single" w:sz="4" w:space="0" w:color="auto"/>
              <w:left w:val="single" w:sz="4" w:space="0" w:color="auto"/>
              <w:bottom w:val="single" w:sz="4" w:space="0" w:color="auto"/>
              <w:right w:val="single" w:sz="4" w:space="0" w:color="auto"/>
            </w:tcBorders>
            <w:shd w:val="clear" w:color="auto" w:fill="auto"/>
          </w:tcPr>
          <w:p w:rsidR="00D508C2" w:rsidRPr="00EA4F63" w:rsidRDefault="00D508C2" w:rsidP="00EA4F63">
            <w:pPr>
              <w:pStyle w:val="NoSpacing"/>
              <w:jc w:val="center"/>
              <w:rPr>
                <w:rFonts w:ascii="Times New Roman" w:hAnsi="Times New Roman"/>
                <w:b/>
              </w:rPr>
            </w:pPr>
            <w:r w:rsidRPr="00EA4F63">
              <w:rPr>
                <w:rFonts w:ascii="Times New Roman" w:hAnsi="Times New Roman"/>
              </w:rPr>
              <w:t>Iteration III</w:t>
            </w:r>
          </w:p>
        </w:tc>
        <w:tc>
          <w:tcPr>
            <w:tcW w:w="4828" w:type="dxa"/>
            <w:tcBorders>
              <w:top w:val="single" w:sz="4" w:space="0" w:color="auto"/>
              <w:left w:val="single" w:sz="4" w:space="0" w:color="auto"/>
              <w:bottom w:val="single" w:sz="4" w:space="0" w:color="auto"/>
              <w:right w:val="single" w:sz="4" w:space="0" w:color="auto"/>
            </w:tcBorders>
            <w:shd w:val="clear" w:color="auto" w:fill="auto"/>
          </w:tcPr>
          <w:p w:rsidR="00D508C2" w:rsidRPr="00EA4F63" w:rsidRDefault="00D508C2" w:rsidP="00EA4F63">
            <w:pPr>
              <w:pStyle w:val="NoSpacing"/>
              <w:jc w:val="center"/>
              <w:rPr>
                <w:rFonts w:ascii="Times New Roman" w:hAnsi="Times New Roman"/>
              </w:rPr>
            </w:pPr>
            <w:r w:rsidRPr="00EA4F63">
              <w:rPr>
                <w:rFonts w:ascii="Times New Roman" w:hAnsi="Times New Roman"/>
              </w:rPr>
              <w:t xml:space="preserve">March </w:t>
            </w:r>
            <w:r w:rsidR="0065106B">
              <w:rPr>
                <w:rFonts w:ascii="Times New Roman" w:hAnsi="Times New Roman"/>
              </w:rPr>
              <w:t>20</w:t>
            </w:r>
            <w:r w:rsidR="00E015F6" w:rsidRPr="00EA4F63">
              <w:rPr>
                <w:rFonts w:ascii="Times New Roman" w:hAnsi="Times New Roman"/>
              </w:rPr>
              <w:t xml:space="preserve">, </w:t>
            </w:r>
            <w:r w:rsidRPr="00EA4F63">
              <w:rPr>
                <w:rFonts w:ascii="Times New Roman" w:hAnsi="Times New Roman"/>
              </w:rPr>
              <w:t>2014</w:t>
            </w:r>
          </w:p>
        </w:tc>
      </w:tr>
      <w:tr w:rsidR="00D508C2" w:rsidRPr="00EA4F63" w:rsidTr="00D508C2">
        <w:trPr>
          <w:trHeight w:val="463"/>
          <w:jc w:val="center"/>
        </w:trPr>
        <w:tc>
          <w:tcPr>
            <w:tcW w:w="4828" w:type="dxa"/>
            <w:tcBorders>
              <w:top w:val="single" w:sz="4" w:space="0" w:color="auto"/>
              <w:left w:val="single" w:sz="4" w:space="0" w:color="auto"/>
              <w:bottom w:val="single" w:sz="4" w:space="0" w:color="auto"/>
              <w:right w:val="single" w:sz="4" w:space="0" w:color="auto"/>
            </w:tcBorders>
            <w:shd w:val="clear" w:color="auto" w:fill="auto"/>
          </w:tcPr>
          <w:p w:rsidR="00D508C2" w:rsidRPr="00EA4F63" w:rsidRDefault="00D508C2" w:rsidP="00EA4F63">
            <w:pPr>
              <w:pStyle w:val="NoSpacing"/>
              <w:jc w:val="center"/>
              <w:rPr>
                <w:rFonts w:ascii="Times New Roman" w:hAnsi="Times New Roman"/>
                <w:b/>
              </w:rPr>
            </w:pPr>
            <w:r w:rsidRPr="00EA4F63">
              <w:rPr>
                <w:rFonts w:ascii="Times New Roman" w:hAnsi="Times New Roman"/>
              </w:rPr>
              <w:t>Iteration IV</w:t>
            </w:r>
          </w:p>
        </w:tc>
        <w:tc>
          <w:tcPr>
            <w:tcW w:w="4828" w:type="dxa"/>
            <w:tcBorders>
              <w:top w:val="single" w:sz="4" w:space="0" w:color="auto"/>
              <w:left w:val="single" w:sz="4" w:space="0" w:color="auto"/>
              <w:bottom w:val="single" w:sz="4" w:space="0" w:color="auto"/>
              <w:right w:val="single" w:sz="4" w:space="0" w:color="auto"/>
            </w:tcBorders>
            <w:shd w:val="clear" w:color="auto" w:fill="auto"/>
          </w:tcPr>
          <w:p w:rsidR="00D508C2" w:rsidRPr="00EA4F63" w:rsidRDefault="00D508C2" w:rsidP="00EA4F63">
            <w:pPr>
              <w:pStyle w:val="NoSpacing"/>
              <w:jc w:val="center"/>
              <w:rPr>
                <w:rFonts w:ascii="Times New Roman" w:hAnsi="Times New Roman"/>
              </w:rPr>
            </w:pPr>
            <w:r w:rsidRPr="00EA4F63">
              <w:rPr>
                <w:rFonts w:ascii="Times New Roman" w:hAnsi="Times New Roman"/>
              </w:rPr>
              <w:t xml:space="preserve">April </w:t>
            </w:r>
            <w:r w:rsidR="00E015F6" w:rsidRPr="00EA4F63">
              <w:rPr>
                <w:rFonts w:ascii="Times New Roman" w:hAnsi="Times New Roman"/>
              </w:rPr>
              <w:t xml:space="preserve">8, </w:t>
            </w:r>
            <w:r w:rsidRPr="00EA4F63">
              <w:rPr>
                <w:rFonts w:ascii="Times New Roman" w:hAnsi="Times New Roman"/>
              </w:rPr>
              <w:t>2014</w:t>
            </w:r>
          </w:p>
        </w:tc>
      </w:tr>
      <w:tr w:rsidR="00D508C2" w:rsidRPr="00EA4F63" w:rsidTr="00D508C2">
        <w:trPr>
          <w:trHeight w:val="463"/>
          <w:jc w:val="center"/>
        </w:trPr>
        <w:tc>
          <w:tcPr>
            <w:tcW w:w="4828" w:type="dxa"/>
            <w:tcBorders>
              <w:top w:val="single" w:sz="4" w:space="0" w:color="auto"/>
              <w:left w:val="single" w:sz="4" w:space="0" w:color="auto"/>
              <w:bottom w:val="single" w:sz="4" w:space="0" w:color="auto"/>
              <w:right w:val="single" w:sz="4" w:space="0" w:color="auto"/>
            </w:tcBorders>
            <w:shd w:val="clear" w:color="auto" w:fill="auto"/>
          </w:tcPr>
          <w:p w:rsidR="00D508C2" w:rsidRPr="00EA4F63" w:rsidRDefault="00D508C2" w:rsidP="00EA4F63">
            <w:pPr>
              <w:pStyle w:val="NoSpacing"/>
              <w:jc w:val="center"/>
              <w:rPr>
                <w:rFonts w:ascii="Times New Roman" w:hAnsi="Times New Roman"/>
              </w:rPr>
            </w:pPr>
            <w:r w:rsidRPr="00EA4F63">
              <w:rPr>
                <w:rFonts w:ascii="Times New Roman" w:hAnsi="Times New Roman"/>
              </w:rPr>
              <w:t>Final Delivery</w:t>
            </w:r>
          </w:p>
        </w:tc>
        <w:tc>
          <w:tcPr>
            <w:tcW w:w="4828" w:type="dxa"/>
            <w:tcBorders>
              <w:top w:val="single" w:sz="4" w:space="0" w:color="auto"/>
              <w:left w:val="single" w:sz="4" w:space="0" w:color="auto"/>
              <w:bottom w:val="single" w:sz="4" w:space="0" w:color="auto"/>
              <w:right w:val="single" w:sz="4" w:space="0" w:color="auto"/>
            </w:tcBorders>
            <w:shd w:val="clear" w:color="auto" w:fill="auto"/>
          </w:tcPr>
          <w:p w:rsidR="00D508C2" w:rsidRPr="00EA4F63" w:rsidRDefault="00D508C2" w:rsidP="00EA4F63">
            <w:pPr>
              <w:pStyle w:val="NoSpacing"/>
              <w:jc w:val="center"/>
              <w:rPr>
                <w:rFonts w:ascii="Times New Roman" w:hAnsi="Times New Roman"/>
              </w:rPr>
            </w:pPr>
            <w:r w:rsidRPr="00EA4F63">
              <w:rPr>
                <w:rFonts w:ascii="Times New Roman" w:hAnsi="Times New Roman"/>
              </w:rPr>
              <w:t xml:space="preserve">April </w:t>
            </w:r>
            <w:r w:rsidR="00E015F6" w:rsidRPr="00EA4F63">
              <w:rPr>
                <w:rFonts w:ascii="Times New Roman" w:hAnsi="Times New Roman"/>
              </w:rPr>
              <w:t xml:space="preserve">28, </w:t>
            </w:r>
            <w:r w:rsidRPr="00EA4F63">
              <w:rPr>
                <w:rFonts w:ascii="Times New Roman" w:hAnsi="Times New Roman"/>
              </w:rPr>
              <w:t>2014</w:t>
            </w:r>
          </w:p>
        </w:tc>
      </w:tr>
    </w:tbl>
    <w:p w:rsidR="00C857F7" w:rsidRPr="00ED0A47" w:rsidRDefault="00D508C2" w:rsidP="00ED0A47">
      <w:pPr>
        <w:pStyle w:val="Caption"/>
        <w:spacing w:after="0"/>
        <w:jc w:val="center"/>
        <w:rPr>
          <w:rFonts w:ascii="Times New Roman" w:hAnsi="Times New Roman"/>
          <w:color w:val="auto"/>
          <w:sz w:val="22"/>
          <w:szCs w:val="22"/>
        </w:rPr>
      </w:pPr>
      <w:r w:rsidRPr="00EA4F63">
        <w:rPr>
          <w:rFonts w:ascii="Times New Roman" w:hAnsi="Times New Roman"/>
          <w:color w:val="auto"/>
          <w:sz w:val="22"/>
          <w:szCs w:val="22"/>
        </w:rPr>
        <w:t xml:space="preserve">Table </w:t>
      </w:r>
      <w:r w:rsidR="00FC791D" w:rsidRPr="00EA4F63">
        <w:rPr>
          <w:rFonts w:ascii="Times New Roman" w:hAnsi="Times New Roman"/>
          <w:color w:val="auto"/>
          <w:sz w:val="22"/>
          <w:szCs w:val="22"/>
        </w:rPr>
        <w:fldChar w:fldCharType="begin"/>
      </w:r>
      <w:r w:rsidRPr="00EA4F63">
        <w:rPr>
          <w:rFonts w:ascii="Times New Roman" w:hAnsi="Times New Roman"/>
          <w:color w:val="auto"/>
          <w:sz w:val="22"/>
          <w:szCs w:val="22"/>
        </w:rPr>
        <w:instrText xml:space="preserve"> SEQ Table \* ARABIC </w:instrText>
      </w:r>
      <w:r w:rsidR="00FC791D" w:rsidRPr="00EA4F63">
        <w:rPr>
          <w:rFonts w:ascii="Times New Roman" w:hAnsi="Times New Roman"/>
          <w:color w:val="auto"/>
          <w:sz w:val="22"/>
          <w:szCs w:val="22"/>
        </w:rPr>
        <w:fldChar w:fldCharType="separate"/>
      </w:r>
      <w:r w:rsidRPr="00EA4F63">
        <w:rPr>
          <w:rFonts w:ascii="Times New Roman" w:hAnsi="Times New Roman"/>
          <w:noProof/>
          <w:color w:val="auto"/>
          <w:sz w:val="22"/>
          <w:szCs w:val="22"/>
        </w:rPr>
        <w:t>1</w:t>
      </w:r>
      <w:r w:rsidR="00FC791D" w:rsidRPr="00EA4F63">
        <w:rPr>
          <w:rFonts w:ascii="Times New Roman" w:hAnsi="Times New Roman"/>
          <w:color w:val="auto"/>
          <w:sz w:val="22"/>
          <w:szCs w:val="22"/>
        </w:rPr>
        <w:fldChar w:fldCharType="end"/>
      </w:r>
      <w:r w:rsidRPr="00EA4F63">
        <w:rPr>
          <w:rFonts w:ascii="Times New Roman" w:hAnsi="Times New Roman"/>
          <w:color w:val="auto"/>
          <w:sz w:val="22"/>
          <w:szCs w:val="22"/>
        </w:rPr>
        <w:t>: Iteration Delivery Dates</w:t>
      </w:r>
    </w:p>
    <w:p w:rsidR="00C857F7" w:rsidRPr="00791824" w:rsidRDefault="00C857F7" w:rsidP="00791824"/>
    <w:p w:rsidR="008C34DD" w:rsidRPr="008C34DD" w:rsidRDefault="00E1274F" w:rsidP="00E1274F">
      <w:pPr>
        <w:pStyle w:val="Heading2"/>
        <w:spacing w:before="0" w:after="0" w:line="240" w:lineRule="auto"/>
        <w:ind w:left="0"/>
        <w:rPr>
          <w:rFonts w:ascii="Times New Roman" w:hAnsi="Times New Roman"/>
          <w:b w:val="0"/>
          <w:i/>
        </w:rPr>
      </w:pPr>
      <w:bookmarkStart w:id="38" w:name="_Toc351475278"/>
      <w:bookmarkStart w:id="39" w:name="_Toc256793629"/>
      <w:r>
        <w:rPr>
          <w:rFonts w:ascii="Times New Roman" w:hAnsi="Times New Roman"/>
          <w:b w:val="0"/>
          <w:i/>
        </w:rPr>
        <w:t>3.4</w:t>
      </w:r>
      <w:r w:rsidR="008C34DD">
        <w:rPr>
          <w:rFonts w:ascii="Times New Roman" w:hAnsi="Times New Roman"/>
          <w:b w:val="0"/>
          <w:i/>
        </w:rPr>
        <w:t xml:space="preserve">  </w:t>
      </w:r>
      <w:r w:rsidR="008C34DD" w:rsidRPr="008C34DD">
        <w:rPr>
          <w:rFonts w:ascii="Times New Roman" w:hAnsi="Times New Roman"/>
          <w:b w:val="0"/>
          <w:i/>
        </w:rPr>
        <w:t>Feature List</w:t>
      </w:r>
      <w:bookmarkEnd w:id="38"/>
      <w:bookmarkEnd w:id="39"/>
    </w:p>
    <w:tbl>
      <w:tblPr>
        <w:tblStyle w:val="LightShading1"/>
        <w:tblW w:w="0" w:type="auto"/>
        <w:tblLook w:val="04A0" w:firstRow="1" w:lastRow="0" w:firstColumn="1" w:lastColumn="0" w:noHBand="0" w:noVBand="1"/>
      </w:tblPr>
      <w:tblGrid>
        <w:gridCol w:w="4788"/>
        <w:gridCol w:w="4788"/>
      </w:tblGrid>
      <w:tr w:rsidR="008C34DD" w:rsidRPr="00412663" w:rsidTr="008C3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34DD" w:rsidRPr="00412663" w:rsidRDefault="008C34DD" w:rsidP="008C34DD">
            <w:pPr>
              <w:jc w:val="center"/>
              <w:rPr>
                <w:rFonts w:ascii="Times New Roman" w:hAnsi="Times New Roman" w:cs="Times New Roman"/>
                <w:color w:val="auto"/>
              </w:rPr>
            </w:pPr>
            <w:r w:rsidRPr="00412663">
              <w:rPr>
                <w:rFonts w:ascii="Times New Roman" w:hAnsi="Times New Roman" w:cs="Times New Roman"/>
                <w:color w:val="auto"/>
              </w:rPr>
              <w:t>FEATURES</w:t>
            </w:r>
          </w:p>
        </w:tc>
        <w:tc>
          <w:tcPr>
            <w:tcW w:w="4788" w:type="dxa"/>
          </w:tcPr>
          <w:p w:rsidR="008C34DD" w:rsidRPr="00412663" w:rsidRDefault="008C34DD" w:rsidP="008C34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412663">
              <w:rPr>
                <w:rFonts w:ascii="Times New Roman" w:hAnsi="Times New Roman" w:cs="Times New Roman"/>
                <w:color w:val="auto"/>
              </w:rPr>
              <w:t>FUNCTION</w:t>
            </w:r>
          </w:p>
        </w:tc>
      </w:tr>
      <w:tr w:rsidR="008C34DD" w:rsidRPr="00412663" w:rsidTr="008C3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34DD" w:rsidRPr="00412663" w:rsidRDefault="00791824" w:rsidP="008C34DD">
            <w:pPr>
              <w:jc w:val="center"/>
              <w:rPr>
                <w:rFonts w:ascii="Times New Roman" w:hAnsi="Times New Roman" w:cs="Times New Roman"/>
                <w:color w:val="auto"/>
              </w:rPr>
            </w:pPr>
            <w:r>
              <w:rPr>
                <w:rFonts w:ascii="Times New Roman" w:hAnsi="Times New Roman" w:cs="Times New Roman"/>
                <w:color w:val="auto"/>
              </w:rPr>
              <w:t xml:space="preserve">General Purpose </w:t>
            </w:r>
            <w:r w:rsidR="00FF05E1">
              <w:rPr>
                <w:rFonts w:ascii="Times New Roman" w:hAnsi="Times New Roman" w:cs="Times New Roman"/>
                <w:color w:val="auto"/>
              </w:rPr>
              <w:t>Tweet</w:t>
            </w:r>
            <w:r w:rsidR="008C34DD">
              <w:rPr>
                <w:rFonts w:ascii="Times New Roman" w:hAnsi="Times New Roman" w:cs="Times New Roman"/>
                <w:color w:val="auto"/>
              </w:rPr>
              <w:t xml:space="preserve"> Analyzer</w:t>
            </w:r>
          </w:p>
        </w:tc>
        <w:tc>
          <w:tcPr>
            <w:tcW w:w="4788" w:type="dxa"/>
          </w:tcPr>
          <w:p w:rsidR="008C34DD" w:rsidRPr="00791824" w:rsidRDefault="00791824" w:rsidP="008C34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rPr>
              <w:t>U</w:t>
            </w:r>
            <w:r w:rsidRPr="00791824">
              <w:rPr>
                <w:rFonts w:ascii="Times New Roman" w:hAnsi="Times New Roman" w:cs="Times New Roman"/>
              </w:rPr>
              <w:t xml:space="preserve">ses methods in the </w:t>
            </w:r>
            <w:r w:rsidR="00FF05E1">
              <w:rPr>
                <w:rFonts w:ascii="Times New Roman" w:hAnsi="Times New Roman" w:cs="Times New Roman"/>
              </w:rPr>
              <w:t>Tweet</w:t>
            </w:r>
            <w:r w:rsidRPr="00791824">
              <w:rPr>
                <w:rFonts w:ascii="Times New Roman" w:hAnsi="Times New Roman" w:cs="Times New Roman"/>
              </w:rPr>
              <w:t xml:space="preserve"> Analyzer class to analyze </w:t>
            </w:r>
            <w:r w:rsidR="00FF05E1">
              <w:rPr>
                <w:rFonts w:ascii="Times New Roman" w:hAnsi="Times New Roman" w:cs="Times New Roman"/>
              </w:rPr>
              <w:t>Tweet</w:t>
            </w:r>
            <w:r w:rsidRPr="00791824">
              <w:rPr>
                <w:rFonts w:ascii="Times New Roman" w:hAnsi="Times New Roman" w:cs="Times New Roman"/>
              </w:rPr>
              <w:t>s.</w:t>
            </w:r>
          </w:p>
        </w:tc>
      </w:tr>
      <w:tr w:rsidR="008C34DD" w:rsidRPr="00412663" w:rsidTr="008C34DD">
        <w:tc>
          <w:tcPr>
            <w:cnfStyle w:val="001000000000" w:firstRow="0" w:lastRow="0" w:firstColumn="1" w:lastColumn="0" w:oddVBand="0" w:evenVBand="0" w:oddHBand="0" w:evenHBand="0" w:firstRowFirstColumn="0" w:firstRowLastColumn="0" w:lastRowFirstColumn="0" w:lastRowLastColumn="0"/>
            <w:tcW w:w="4788" w:type="dxa"/>
          </w:tcPr>
          <w:p w:rsidR="008C34DD" w:rsidRPr="00412663" w:rsidRDefault="00791824" w:rsidP="008C34DD">
            <w:pPr>
              <w:jc w:val="center"/>
              <w:rPr>
                <w:rFonts w:ascii="Times New Roman" w:hAnsi="Times New Roman" w:cs="Times New Roman"/>
                <w:color w:val="auto"/>
              </w:rPr>
            </w:pPr>
            <w:r>
              <w:rPr>
                <w:rFonts w:ascii="Times New Roman" w:hAnsi="Times New Roman" w:cs="Times New Roman"/>
                <w:color w:val="auto"/>
              </w:rPr>
              <w:t xml:space="preserve">Regular Expressions </w:t>
            </w:r>
            <w:r w:rsidR="00FF05E1">
              <w:rPr>
                <w:rFonts w:ascii="Times New Roman" w:hAnsi="Times New Roman" w:cs="Times New Roman"/>
                <w:color w:val="auto"/>
              </w:rPr>
              <w:t>Tweet</w:t>
            </w:r>
            <w:r>
              <w:rPr>
                <w:rFonts w:ascii="Times New Roman" w:hAnsi="Times New Roman" w:cs="Times New Roman"/>
                <w:color w:val="auto"/>
              </w:rPr>
              <w:t xml:space="preserve"> Analysis</w:t>
            </w:r>
          </w:p>
        </w:tc>
        <w:tc>
          <w:tcPr>
            <w:tcW w:w="4788" w:type="dxa"/>
          </w:tcPr>
          <w:p w:rsidR="008C34DD" w:rsidRPr="00412663" w:rsidRDefault="00791824" w:rsidP="008C34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rPr>
              <w:t>C</w:t>
            </w:r>
            <w:r w:rsidRPr="00DC2A97">
              <w:rPr>
                <w:rFonts w:ascii="Times New Roman" w:hAnsi="Times New Roman" w:cs="Times New Roman"/>
              </w:rPr>
              <w:t xml:space="preserve">lass for the non-technical customer that will read a file containing regular expressions (note that a keyword is also a regular expression) and applies the regular expressions to </w:t>
            </w:r>
            <w:r w:rsidR="00FF05E1">
              <w:rPr>
                <w:rFonts w:ascii="Times New Roman" w:hAnsi="Times New Roman" w:cs="Times New Roman"/>
              </w:rPr>
              <w:t>Tweet</w:t>
            </w:r>
            <w:r w:rsidRPr="00DC2A97">
              <w:rPr>
                <w:rFonts w:ascii="Times New Roman" w:hAnsi="Times New Roman" w:cs="Times New Roman"/>
              </w:rPr>
              <w:t xml:space="preserve">s producing a list of </w:t>
            </w:r>
            <w:r w:rsidR="00FF05E1">
              <w:rPr>
                <w:rFonts w:ascii="Times New Roman" w:hAnsi="Times New Roman" w:cs="Times New Roman"/>
              </w:rPr>
              <w:lastRenderedPageBreak/>
              <w:t>Tweet</w:t>
            </w:r>
            <w:r w:rsidRPr="00DC2A97">
              <w:rPr>
                <w:rFonts w:ascii="Times New Roman" w:hAnsi="Times New Roman" w:cs="Times New Roman"/>
              </w:rPr>
              <w:t xml:space="preserve">s that match.   </w:t>
            </w:r>
          </w:p>
        </w:tc>
      </w:tr>
      <w:tr w:rsidR="008C34DD" w:rsidRPr="00412663" w:rsidTr="008C3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1824" w:rsidRPr="00791824" w:rsidRDefault="00791824" w:rsidP="00791824">
            <w:pPr>
              <w:jc w:val="center"/>
              <w:rPr>
                <w:rFonts w:ascii="Times New Roman" w:hAnsi="Times New Roman"/>
              </w:rPr>
            </w:pPr>
            <w:r w:rsidRPr="00791824">
              <w:rPr>
                <w:rFonts w:ascii="Times New Roman" w:hAnsi="Times New Roman"/>
              </w:rPr>
              <w:lastRenderedPageBreak/>
              <w:t xml:space="preserve">Weather Forecast </w:t>
            </w:r>
            <w:r w:rsidR="00FF05E1">
              <w:rPr>
                <w:rFonts w:ascii="Times New Roman" w:hAnsi="Times New Roman"/>
              </w:rPr>
              <w:t>Tweet</w:t>
            </w:r>
            <w:r w:rsidRPr="00791824">
              <w:rPr>
                <w:rFonts w:ascii="Times New Roman" w:hAnsi="Times New Roman"/>
              </w:rPr>
              <w:t xml:space="preserve"> Analysis Class</w:t>
            </w:r>
          </w:p>
          <w:p w:rsidR="008C34DD" w:rsidRPr="00412663" w:rsidRDefault="008C34DD" w:rsidP="008C34DD">
            <w:pPr>
              <w:jc w:val="center"/>
              <w:rPr>
                <w:rFonts w:ascii="Times New Roman" w:hAnsi="Times New Roman" w:cs="Times New Roman"/>
                <w:color w:val="auto"/>
              </w:rPr>
            </w:pPr>
          </w:p>
        </w:tc>
        <w:tc>
          <w:tcPr>
            <w:tcW w:w="4788" w:type="dxa"/>
          </w:tcPr>
          <w:p w:rsidR="008C34DD" w:rsidRPr="00412663" w:rsidRDefault="00791824" w:rsidP="008C34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rPr>
              <w:t>S</w:t>
            </w:r>
            <w:r w:rsidRPr="00DC2A97">
              <w:rPr>
                <w:rFonts w:ascii="Times New Roman" w:hAnsi="Times New Roman" w:cs="Times New Roman"/>
              </w:rPr>
              <w:t xml:space="preserve">ophisticated </w:t>
            </w:r>
            <w:r w:rsidR="00FF05E1">
              <w:rPr>
                <w:rFonts w:ascii="Times New Roman" w:hAnsi="Times New Roman" w:cs="Times New Roman"/>
              </w:rPr>
              <w:t>Tweet</w:t>
            </w:r>
            <w:r w:rsidRPr="00DC2A97">
              <w:rPr>
                <w:rFonts w:ascii="Times New Roman" w:hAnsi="Times New Roman" w:cs="Times New Roman"/>
              </w:rPr>
              <w:t xml:space="preserve"> Analyzer class that will analyze </w:t>
            </w:r>
            <w:r w:rsidR="00FF05E1">
              <w:rPr>
                <w:rFonts w:ascii="Times New Roman" w:hAnsi="Times New Roman" w:cs="Times New Roman"/>
              </w:rPr>
              <w:t>Tweet</w:t>
            </w:r>
            <w:r w:rsidRPr="00DC2A97">
              <w:rPr>
                <w:rFonts w:ascii="Times New Roman" w:hAnsi="Times New Roman" w:cs="Times New Roman"/>
              </w:rPr>
              <w:t>s from all over the Continental United States and produce a weather map for the country.</w:t>
            </w:r>
          </w:p>
        </w:tc>
      </w:tr>
      <w:tr w:rsidR="008C34DD" w:rsidRPr="00412663" w:rsidTr="008C34DD">
        <w:tc>
          <w:tcPr>
            <w:cnfStyle w:val="001000000000" w:firstRow="0" w:lastRow="0" w:firstColumn="1" w:lastColumn="0" w:oddVBand="0" w:evenVBand="0" w:oddHBand="0" w:evenHBand="0" w:firstRowFirstColumn="0" w:firstRowLastColumn="0" w:lastRowFirstColumn="0" w:lastRowLastColumn="0"/>
            <w:tcW w:w="4788" w:type="dxa"/>
          </w:tcPr>
          <w:p w:rsidR="008C34DD" w:rsidRPr="00412663" w:rsidRDefault="00FF05E1" w:rsidP="008C34DD">
            <w:pPr>
              <w:jc w:val="center"/>
              <w:rPr>
                <w:rFonts w:ascii="Times New Roman" w:hAnsi="Times New Roman" w:cs="Times New Roman"/>
                <w:color w:val="auto"/>
              </w:rPr>
            </w:pPr>
            <w:r>
              <w:rPr>
                <w:rFonts w:ascii="Times New Roman" w:hAnsi="Times New Roman" w:cs="Times New Roman"/>
              </w:rPr>
              <w:t>Twitter</w:t>
            </w:r>
            <w:r w:rsidR="00791824" w:rsidRPr="00DC2A97">
              <w:rPr>
                <w:rFonts w:ascii="Times New Roman" w:hAnsi="Times New Roman" w:cs="Times New Roman"/>
              </w:rPr>
              <w:t xml:space="preserve"> Analyzer Software Development Kit</w:t>
            </w:r>
          </w:p>
        </w:tc>
        <w:tc>
          <w:tcPr>
            <w:tcW w:w="4788" w:type="dxa"/>
          </w:tcPr>
          <w:p w:rsidR="008C34DD" w:rsidRPr="00412663" w:rsidRDefault="00791824" w:rsidP="00791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rPr>
              <w:t xml:space="preserve">SDK </w:t>
            </w:r>
            <w:r w:rsidRPr="00DC2A97">
              <w:rPr>
                <w:rFonts w:ascii="Times New Roman" w:hAnsi="Times New Roman" w:cs="Times New Roman"/>
              </w:rPr>
              <w:t xml:space="preserve">created to assist the sophisticated customers that want to write their own </w:t>
            </w:r>
            <w:r w:rsidR="00FF05E1">
              <w:rPr>
                <w:rFonts w:ascii="Times New Roman" w:hAnsi="Times New Roman" w:cs="Times New Roman"/>
              </w:rPr>
              <w:t>Tweet</w:t>
            </w:r>
            <w:r w:rsidRPr="00DC2A97">
              <w:rPr>
                <w:rFonts w:ascii="Times New Roman" w:hAnsi="Times New Roman" w:cs="Times New Roman"/>
              </w:rPr>
              <w:t xml:space="preserve"> Analyzer class.</w:t>
            </w:r>
          </w:p>
        </w:tc>
      </w:tr>
    </w:tbl>
    <w:p w:rsidR="006D24B7" w:rsidRPr="007571D6" w:rsidRDefault="008E6B80" w:rsidP="00EA4F63">
      <w:pPr>
        <w:pStyle w:val="Heading1"/>
        <w:spacing w:after="0" w:line="240" w:lineRule="auto"/>
        <w:rPr>
          <w:rFonts w:ascii="Times New Roman" w:hAnsi="Times New Roman"/>
          <w:b/>
          <w:sz w:val="24"/>
          <w:szCs w:val="24"/>
        </w:rPr>
      </w:pPr>
      <w:bookmarkStart w:id="40" w:name="_Toc256793630"/>
      <w:bookmarkEnd w:id="27"/>
      <w:r>
        <w:rPr>
          <w:rFonts w:ascii="Times New Roman" w:hAnsi="Times New Roman"/>
          <w:b/>
          <w:sz w:val="24"/>
          <w:szCs w:val="24"/>
        </w:rPr>
        <w:lastRenderedPageBreak/>
        <w:t>4.</w:t>
      </w:r>
      <w:r w:rsidR="00E451EA" w:rsidRPr="007571D6">
        <w:rPr>
          <w:rFonts w:ascii="Times New Roman" w:hAnsi="Times New Roman"/>
          <w:b/>
          <w:sz w:val="24"/>
          <w:szCs w:val="24"/>
        </w:rPr>
        <w:t xml:space="preserve"> </w:t>
      </w:r>
      <w:r w:rsidR="006D24B7" w:rsidRPr="007571D6">
        <w:rPr>
          <w:rFonts w:ascii="Times New Roman" w:hAnsi="Times New Roman"/>
          <w:b/>
          <w:sz w:val="24"/>
          <w:szCs w:val="24"/>
        </w:rPr>
        <w:t>Monitoring and Control</w:t>
      </w:r>
      <w:bookmarkEnd w:id="40"/>
    </w:p>
    <w:p w:rsidR="00EA4F63" w:rsidRPr="00EA4F63" w:rsidRDefault="00EA4F63" w:rsidP="00EA4F63">
      <w:pPr>
        <w:rPr>
          <w:i/>
          <w:sz w:val="24"/>
        </w:rPr>
      </w:pPr>
    </w:p>
    <w:p w:rsidR="006D24B7" w:rsidRPr="00617437" w:rsidRDefault="006D24B7" w:rsidP="00EA4F63">
      <w:pPr>
        <w:pStyle w:val="Heading2"/>
        <w:spacing w:before="0" w:after="0" w:line="240" w:lineRule="auto"/>
        <w:rPr>
          <w:rFonts w:ascii="Times New Roman" w:hAnsi="Times New Roman"/>
          <w:b w:val="0"/>
          <w:i/>
          <w:sz w:val="24"/>
          <w:szCs w:val="24"/>
        </w:rPr>
      </w:pPr>
      <w:bookmarkStart w:id="41" w:name="_Toc256793631"/>
      <w:r w:rsidRPr="00EA4F63">
        <w:rPr>
          <w:rFonts w:ascii="Times New Roman" w:hAnsi="Times New Roman"/>
          <w:b w:val="0"/>
          <w:i/>
          <w:sz w:val="24"/>
          <w:szCs w:val="24"/>
        </w:rPr>
        <w:t>4.</w:t>
      </w:r>
      <w:r w:rsidR="0031255C" w:rsidRPr="00EA4F63">
        <w:rPr>
          <w:rFonts w:ascii="Times New Roman" w:hAnsi="Times New Roman"/>
          <w:b w:val="0"/>
          <w:i/>
          <w:sz w:val="24"/>
          <w:szCs w:val="24"/>
        </w:rPr>
        <w:t>1</w:t>
      </w:r>
      <w:r w:rsidRPr="00EA4F63">
        <w:rPr>
          <w:rFonts w:ascii="Times New Roman" w:hAnsi="Times New Roman"/>
          <w:b w:val="0"/>
          <w:i/>
          <w:sz w:val="24"/>
          <w:szCs w:val="24"/>
        </w:rPr>
        <w:tab/>
      </w:r>
      <w:r w:rsidRPr="00617437">
        <w:rPr>
          <w:rFonts w:ascii="Times New Roman" w:hAnsi="Times New Roman"/>
          <w:b w:val="0"/>
          <w:i/>
          <w:sz w:val="24"/>
          <w:szCs w:val="24"/>
        </w:rPr>
        <w:t>Issue Management</w:t>
      </w:r>
      <w:bookmarkEnd w:id="41"/>
    </w:p>
    <w:p w:rsidR="006D24B7" w:rsidRPr="007571D6" w:rsidRDefault="007571D6" w:rsidP="00EA4F63">
      <w:pPr>
        <w:spacing w:after="0" w:line="240" w:lineRule="auto"/>
        <w:rPr>
          <w:rFonts w:ascii="Times New Roman" w:hAnsi="Times New Roman"/>
          <w:sz w:val="22"/>
          <w:szCs w:val="22"/>
        </w:rPr>
      </w:pPr>
      <w:r w:rsidRPr="00617437">
        <w:rPr>
          <w:rFonts w:ascii="Times New Roman" w:hAnsi="Times New Roman"/>
          <w:sz w:val="22"/>
          <w:szCs w:val="22"/>
        </w:rPr>
        <w:t xml:space="preserve">Often, the problem with programming with a team is combining code written by the individual. To combat that issue </w:t>
      </w:r>
      <w:r w:rsidR="00617437">
        <w:rPr>
          <w:rFonts w:ascii="Times New Roman" w:hAnsi="Times New Roman"/>
          <w:sz w:val="22"/>
          <w:szCs w:val="22"/>
        </w:rPr>
        <w:t xml:space="preserve">BrickSquad decided to use </w:t>
      </w:r>
      <w:proofErr w:type="spellStart"/>
      <w:r w:rsidR="00617437">
        <w:rPr>
          <w:rFonts w:ascii="Times New Roman" w:hAnsi="Times New Roman"/>
          <w:sz w:val="22"/>
          <w:szCs w:val="22"/>
        </w:rPr>
        <w:t>PythonAnywhere</w:t>
      </w:r>
      <w:proofErr w:type="spellEnd"/>
      <w:r w:rsidR="00617437">
        <w:rPr>
          <w:rFonts w:ascii="Times New Roman" w:hAnsi="Times New Roman"/>
          <w:sz w:val="22"/>
          <w:szCs w:val="22"/>
        </w:rPr>
        <w:t xml:space="preserve">. </w:t>
      </w:r>
      <w:proofErr w:type="spellStart"/>
      <w:r w:rsidR="00617437">
        <w:rPr>
          <w:rFonts w:ascii="Times New Roman" w:hAnsi="Times New Roman"/>
          <w:sz w:val="22"/>
          <w:szCs w:val="22"/>
        </w:rPr>
        <w:t>PythonAnywhere</w:t>
      </w:r>
      <w:proofErr w:type="spellEnd"/>
      <w:r w:rsidRPr="00617437">
        <w:rPr>
          <w:rFonts w:ascii="Times New Roman" w:hAnsi="Times New Roman"/>
          <w:sz w:val="22"/>
          <w:szCs w:val="22"/>
        </w:rPr>
        <w:t xml:space="preserve"> has a pretty simple issue management system for bug tracking, but it is flexible enough to be a pretty powerful tool for managing e</w:t>
      </w:r>
      <w:r w:rsidR="00617437">
        <w:rPr>
          <w:rFonts w:ascii="Times New Roman" w:hAnsi="Times New Roman"/>
          <w:sz w:val="22"/>
          <w:szCs w:val="22"/>
        </w:rPr>
        <w:t>ntire projects, large and small all while being accessible on the web.</w:t>
      </w:r>
    </w:p>
    <w:p w:rsidR="007571D6" w:rsidRDefault="007571D6" w:rsidP="00EA4F63">
      <w:pPr>
        <w:pStyle w:val="Heading2"/>
        <w:spacing w:before="0" w:after="0" w:line="240" w:lineRule="auto"/>
        <w:rPr>
          <w:rFonts w:ascii="Times New Roman" w:hAnsi="Times New Roman"/>
          <w:b w:val="0"/>
          <w:i/>
          <w:sz w:val="24"/>
          <w:szCs w:val="24"/>
        </w:rPr>
      </w:pPr>
    </w:p>
    <w:p w:rsidR="00100699" w:rsidRPr="007571D6" w:rsidRDefault="0031255C" w:rsidP="007571D6">
      <w:pPr>
        <w:pStyle w:val="Heading2"/>
        <w:spacing w:before="0" w:after="0" w:line="240" w:lineRule="auto"/>
        <w:rPr>
          <w:rFonts w:ascii="Times New Roman" w:hAnsi="Times New Roman"/>
          <w:b w:val="0"/>
          <w:i/>
          <w:sz w:val="24"/>
          <w:szCs w:val="24"/>
        </w:rPr>
      </w:pPr>
      <w:bookmarkStart w:id="42" w:name="_Toc256793632"/>
      <w:r w:rsidRPr="00EA4F63">
        <w:rPr>
          <w:rFonts w:ascii="Times New Roman" w:hAnsi="Times New Roman"/>
          <w:b w:val="0"/>
          <w:i/>
          <w:sz w:val="24"/>
          <w:szCs w:val="24"/>
        </w:rPr>
        <w:t xml:space="preserve">4.2     </w:t>
      </w:r>
      <w:r w:rsidR="006D24B7" w:rsidRPr="00EA4F63">
        <w:rPr>
          <w:rFonts w:ascii="Times New Roman" w:hAnsi="Times New Roman"/>
          <w:b w:val="0"/>
          <w:i/>
          <w:sz w:val="24"/>
          <w:szCs w:val="24"/>
        </w:rPr>
        <w:t>Status Reportin</w:t>
      </w:r>
      <w:bookmarkStart w:id="43" w:name="_Toc108452241"/>
      <w:r w:rsidR="007571D6">
        <w:rPr>
          <w:rFonts w:ascii="Times New Roman" w:hAnsi="Times New Roman"/>
          <w:b w:val="0"/>
          <w:i/>
          <w:sz w:val="24"/>
          <w:szCs w:val="24"/>
        </w:rPr>
        <w:t>g</w:t>
      </w:r>
      <w:bookmarkEnd w:id="42"/>
    </w:p>
    <w:p w:rsidR="00D508C2" w:rsidRPr="00100699" w:rsidRDefault="00100699" w:rsidP="00100699">
      <w:pPr>
        <w:spacing w:after="0" w:line="240" w:lineRule="auto"/>
        <w:ind w:left="0"/>
        <w:rPr>
          <w:rFonts w:ascii="Times New Roman" w:hAnsi="Times New Roman"/>
          <w:b/>
          <w:sz w:val="22"/>
          <w:szCs w:val="22"/>
        </w:rPr>
      </w:pPr>
      <w:r>
        <w:rPr>
          <w:rFonts w:ascii="Times New Roman" w:hAnsi="Times New Roman"/>
          <w:b/>
          <w:sz w:val="22"/>
          <w:szCs w:val="22"/>
        </w:rPr>
        <w:t xml:space="preserve">   </w:t>
      </w:r>
      <w:r w:rsidRPr="00100699">
        <w:rPr>
          <w:rFonts w:ascii="Times New Roman" w:hAnsi="Times New Roman"/>
          <w:b/>
          <w:sz w:val="22"/>
          <w:szCs w:val="22"/>
        </w:rPr>
        <w:t xml:space="preserve">4.2.1 </w:t>
      </w:r>
      <w:r w:rsidR="00D508C2" w:rsidRPr="00100699">
        <w:rPr>
          <w:rFonts w:ascii="Times New Roman" w:hAnsi="Times New Roman"/>
          <w:b/>
          <w:sz w:val="22"/>
          <w:szCs w:val="22"/>
        </w:rPr>
        <w:t>Client Status Reporting</w:t>
      </w:r>
    </w:p>
    <w:p w:rsidR="00D508C2" w:rsidRPr="00EA4F63" w:rsidRDefault="00D508C2" w:rsidP="00EA4F63">
      <w:pPr>
        <w:spacing w:after="0" w:line="240" w:lineRule="auto"/>
        <w:rPr>
          <w:rFonts w:ascii="Times New Roman" w:hAnsi="Times New Roman"/>
          <w:sz w:val="22"/>
          <w:szCs w:val="22"/>
        </w:rPr>
      </w:pPr>
      <w:r w:rsidRPr="00EA4F63">
        <w:rPr>
          <w:rFonts w:ascii="Times New Roman" w:hAnsi="Times New Roman"/>
          <w:sz w:val="22"/>
          <w:szCs w:val="22"/>
        </w:rPr>
        <w:t>BrickSquad has 5 iterations</w:t>
      </w:r>
      <w:r w:rsidR="00C26C70">
        <w:rPr>
          <w:rFonts w:ascii="Times New Roman" w:hAnsi="Times New Roman"/>
          <w:sz w:val="22"/>
          <w:szCs w:val="22"/>
        </w:rPr>
        <w:t xml:space="preserve"> that are</w:t>
      </w:r>
      <w:r w:rsidRPr="00EA4F63">
        <w:rPr>
          <w:rFonts w:ascii="Times New Roman" w:hAnsi="Times New Roman"/>
          <w:sz w:val="22"/>
          <w:szCs w:val="22"/>
        </w:rPr>
        <w:t xml:space="preserve"> required</w:t>
      </w:r>
      <w:r w:rsidR="00C26C70">
        <w:rPr>
          <w:rFonts w:ascii="Times New Roman" w:hAnsi="Times New Roman"/>
          <w:sz w:val="22"/>
          <w:szCs w:val="22"/>
        </w:rPr>
        <w:t xml:space="preserve"> to submit </w:t>
      </w:r>
      <w:r w:rsidRPr="00EA4F63">
        <w:rPr>
          <w:rFonts w:ascii="Times New Roman" w:hAnsi="Times New Roman"/>
          <w:sz w:val="22"/>
          <w:szCs w:val="22"/>
        </w:rPr>
        <w:t>to the client in time increments usually reported every three weeks. Within each three-week interval substantial progress to the application is expected to go along with the minimal written requirements issued and expressed by the client. Upon completion of each iteration requirements, a meeting with the client will be held in order to provide a thorough explanation of progress, as well as client compliance with each step of the software development life cycle. The minimal requirements of each iteration comprises if the following:</w:t>
      </w:r>
    </w:p>
    <w:p w:rsidR="00D508C2" w:rsidRPr="00EA4F63" w:rsidRDefault="00D508C2" w:rsidP="00EA4F63">
      <w:pPr>
        <w:spacing w:after="0" w:line="240" w:lineRule="auto"/>
        <w:rPr>
          <w:rFonts w:ascii="Times New Roman" w:hAnsi="Times New Roman"/>
          <w:b/>
          <w:sz w:val="22"/>
          <w:szCs w:val="22"/>
        </w:rPr>
      </w:pPr>
      <w:r w:rsidRPr="00EA4F63">
        <w:rPr>
          <w:rFonts w:ascii="Times New Roman" w:hAnsi="Times New Roman"/>
          <w:sz w:val="22"/>
          <w:szCs w:val="22"/>
        </w:rPr>
        <w:tab/>
      </w:r>
      <w:r w:rsidRPr="00EA4F63">
        <w:rPr>
          <w:rFonts w:ascii="Times New Roman" w:hAnsi="Times New Roman"/>
          <w:b/>
          <w:sz w:val="22"/>
          <w:szCs w:val="22"/>
        </w:rPr>
        <w:t>Iteration 1</w:t>
      </w:r>
    </w:p>
    <w:p w:rsidR="00D508C2" w:rsidRPr="00EA4F63" w:rsidRDefault="00D508C2" w:rsidP="00EA4F63">
      <w:pPr>
        <w:spacing w:after="0" w:line="240" w:lineRule="auto"/>
        <w:ind w:left="2160"/>
        <w:rPr>
          <w:rFonts w:ascii="Times New Roman" w:hAnsi="Times New Roman"/>
          <w:sz w:val="22"/>
          <w:szCs w:val="22"/>
        </w:rPr>
      </w:pPr>
      <w:r w:rsidRPr="00EA4F63">
        <w:rPr>
          <w:rFonts w:ascii="Times New Roman" w:hAnsi="Times New Roman"/>
          <w:sz w:val="22"/>
          <w:szCs w:val="22"/>
        </w:rPr>
        <w:t xml:space="preserve">The minimum requirement for this iteration is to produce a quality Requirements and Project plan document. </w:t>
      </w:r>
    </w:p>
    <w:p w:rsidR="00D508C2" w:rsidRPr="00EA4F63" w:rsidRDefault="00D508C2" w:rsidP="00EA4F63">
      <w:pPr>
        <w:spacing w:after="0" w:line="240" w:lineRule="auto"/>
        <w:rPr>
          <w:rFonts w:ascii="Times New Roman" w:hAnsi="Times New Roman"/>
          <w:b/>
          <w:sz w:val="22"/>
          <w:szCs w:val="22"/>
        </w:rPr>
      </w:pPr>
      <w:r w:rsidRPr="00EA4F63">
        <w:rPr>
          <w:rFonts w:ascii="Times New Roman" w:hAnsi="Times New Roman"/>
          <w:sz w:val="22"/>
          <w:szCs w:val="22"/>
        </w:rPr>
        <w:tab/>
      </w:r>
      <w:r w:rsidRPr="00EA4F63">
        <w:rPr>
          <w:rFonts w:ascii="Times New Roman" w:hAnsi="Times New Roman"/>
          <w:b/>
          <w:sz w:val="22"/>
          <w:szCs w:val="22"/>
        </w:rPr>
        <w:t>Iteration 2</w:t>
      </w:r>
    </w:p>
    <w:p w:rsidR="00D508C2" w:rsidRPr="00EA4F63" w:rsidRDefault="00D508C2" w:rsidP="00EA4F63">
      <w:pPr>
        <w:spacing w:after="0" w:line="240" w:lineRule="auto"/>
        <w:ind w:left="2160"/>
        <w:rPr>
          <w:rFonts w:ascii="Times New Roman" w:hAnsi="Times New Roman"/>
          <w:sz w:val="22"/>
          <w:szCs w:val="22"/>
        </w:rPr>
      </w:pPr>
      <w:r w:rsidRPr="00EA4F63">
        <w:rPr>
          <w:rFonts w:ascii="Times New Roman" w:hAnsi="Times New Roman"/>
          <w:sz w:val="22"/>
          <w:szCs w:val="22"/>
        </w:rPr>
        <w:t>The minimum requirement for this iteration is to provide a complete Product Plan and Requirements Document and a start on the Analysis Document and Design Specification.</w:t>
      </w:r>
    </w:p>
    <w:p w:rsidR="00D508C2" w:rsidRPr="00EA4F63" w:rsidRDefault="00D508C2" w:rsidP="00EA4F63">
      <w:pPr>
        <w:spacing w:after="0" w:line="240" w:lineRule="auto"/>
        <w:ind w:left="1440"/>
        <w:rPr>
          <w:rFonts w:ascii="Times New Roman" w:hAnsi="Times New Roman"/>
          <w:b/>
          <w:sz w:val="22"/>
          <w:szCs w:val="22"/>
        </w:rPr>
      </w:pPr>
      <w:r w:rsidRPr="00EA4F63">
        <w:rPr>
          <w:rFonts w:ascii="Times New Roman" w:hAnsi="Times New Roman"/>
          <w:b/>
          <w:sz w:val="22"/>
          <w:szCs w:val="22"/>
        </w:rPr>
        <w:t>Iteration 3</w:t>
      </w:r>
    </w:p>
    <w:p w:rsidR="00D508C2" w:rsidRPr="00EA4F63" w:rsidRDefault="00D508C2" w:rsidP="00EA4F63">
      <w:pPr>
        <w:spacing w:after="0" w:line="240" w:lineRule="auto"/>
        <w:ind w:left="2160"/>
        <w:rPr>
          <w:rFonts w:ascii="Times New Roman" w:hAnsi="Times New Roman"/>
          <w:sz w:val="22"/>
          <w:szCs w:val="22"/>
        </w:rPr>
      </w:pPr>
      <w:r w:rsidRPr="00EA4F63">
        <w:rPr>
          <w:rFonts w:ascii="Times New Roman" w:hAnsi="Times New Roman"/>
          <w:sz w:val="22"/>
          <w:szCs w:val="22"/>
        </w:rPr>
        <w:t>The minimum requirement for this iteration is to will include a complete Analysis Document, a Design Specification that is almost complete, the beginnings of a prototype and Test Specification.</w:t>
      </w:r>
      <w:r w:rsidRPr="00EA4F63">
        <w:rPr>
          <w:rFonts w:ascii="Times New Roman" w:hAnsi="Times New Roman"/>
          <w:b/>
          <w:sz w:val="22"/>
          <w:szCs w:val="22"/>
        </w:rPr>
        <w:t xml:space="preserve"> </w:t>
      </w:r>
      <w:r w:rsidRPr="00EA4F63">
        <w:rPr>
          <w:rFonts w:ascii="Times New Roman" w:hAnsi="Times New Roman"/>
          <w:sz w:val="22"/>
          <w:szCs w:val="22"/>
        </w:rPr>
        <w:t>Along with providing documentation will be an In Process Review (IPR) to check on the process of our development teams. </w:t>
      </w:r>
    </w:p>
    <w:p w:rsidR="00D508C2" w:rsidRPr="00EA4F63" w:rsidRDefault="00D508C2" w:rsidP="00EA4F63">
      <w:pPr>
        <w:spacing w:after="0" w:line="240" w:lineRule="auto"/>
        <w:rPr>
          <w:rFonts w:ascii="Times New Roman" w:hAnsi="Times New Roman"/>
          <w:b/>
          <w:sz w:val="22"/>
          <w:szCs w:val="22"/>
        </w:rPr>
      </w:pPr>
      <w:r w:rsidRPr="00EA4F63">
        <w:rPr>
          <w:rFonts w:ascii="Times New Roman" w:hAnsi="Times New Roman"/>
          <w:sz w:val="22"/>
          <w:szCs w:val="22"/>
        </w:rPr>
        <w:tab/>
      </w:r>
      <w:r w:rsidRPr="00EA4F63">
        <w:rPr>
          <w:rFonts w:ascii="Times New Roman" w:hAnsi="Times New Roman"/>
          <w:b/>
          <w:sz w:val="22"/>
          <w:szCs w:val="22"/>
        </w:rPr>
        <w:t>Iteration 4</w:t>
      </w:r>
    </w:p>
    <w:p w:rsidR="00D508C2" w:rsidRPr="00EA4F63" w:rsidRDefault="00D508C2" w:rsidP="00EA4F63">
      <w:pPr>
        <w:spacing w:after="0" w:line="240" w:lineRule="auto"/>
        <w:ind w:left="2160"/>
        <w:rPr>
          <w:rFonts w:ascii="Times New Roman" w:hAnsi="Times New Roman"/>
          <w:sz w:val="22"/>
          <w:szCs w:val="22"/>
        </w:rPr>
      </w:pPr>
      <w:r w:rsidRPr="00EA4F63">
        <w:rPr>
          <w:rFonts w:ascii="Times New Roman" w:hAnsi="Times New Roman"/>
          <w:sz w:val="22"/>
          <w:szCs w:val="22"/>
        </w:rPr>
        <w:t>The minimum requirement for this iteration will include a complete Design Specification, complete Test Specification, and product prototype that are fairly complete. This iteration is also the beginning of the beta testing cycle.</w:t>
      </w:r>
    </w:p>
    <w:p w:rsidR="00D508C2" w:rsidRPr="00EA4F63" w:rsidRDefault="00D508C2" w:rsidP="00EA4F63">
      <w:pPr>
        <w:spacing w:after="0" w:line="240" w:lineRule="auto"/>
        <w:ind w:left="1440"/>
        <w:rPr>
          <w:rFonts w:ascii="Times New Roman" w:hAnsi="Times New Roman"/>
          <w:b/>
          <w:sz w:val="22"/>
          <w:szCs w:val="22"/>
        </w:rPr>
      </w:pPr>
      <w:r w:rsidRPr="00EA4F63">
        <w:rPr>
          <w:rFonts w:ascii="Times New Roman" w:hAnsi="Times New Roman"/>
          <w:b/>
          <w:sz w:val="22"/>
          <w:szCs w:val="22"/>
        </w:rPr>
        <w:t>Iteration 5</w:t>
      </w:r>
    </w:p>
    <w:p w:rsidR="00D508C2" w:rsidRPr="00EA4F63" w:rsidRDefault="00D508C2" w:rsidP="00EA4F63">
      <w:pPr>
        <w:spacing w:after="0" w:line="240" w:lineRule="auto"/>
        <w:ind w:left="2160"/>
        <w:rPr>
          <w:rFonts w:ascii="Times New Roman" w:hAnsi="Times New Roman"/>
          <w:sz w:val="22"/>
          <w:szCs w:val="22"/>
        </w:rPr>
      </w:pPr>
      <w:r w:rsidRPr="00EA4F63">
        <w:rPr>
          <w:rFonts w:ascii="Times New Roman" w:hAnsi="Times New Roman"/>
          <w:sz w:val="22"/>
          <w:szCs w:val="22"/>
        </w:rPr>
        <w:t>The minimum requirement for this iteration is the final delivery of the software project. It will include a PowerPoint presentation as well as a demonstration of the final product.</w:t>
      </w:r>
    </w:p>
    <w:p w:rsidR="00D508C2" w:rsidRPr="00EA4F63" w:rsidRDefault="00100699" w:rsidP="00EA4F63">
      <w:pPr>
        <w:spacing w:after="0" w:line="240" w:lineRule="auto"/>
        <w:ind w:left="0"/>
        <w:rPr>
          <w:rFonts w:ascii="Times New Roman" w:hAnsi="Times New Roman"/>
          <w:b/>
          <w:sz w:val="22"/>
          <w:szCs w:val="22"/>
        </w:rPr>
      </w:pPr>
      <w:r>
        <w:rPr>
          <w:rFonts w:ascii="Times New Roman" w:hAnsi="Times New Roman"/>
          <w:b/>
          <w:sz w:val="22"/>
          <w:szCs w:val="22"/>
        </w:rPr>
        <w:t xml:space="preserve"> </w:t>
      </w:r>
      <w:r w:rsidRPr="00100699">
        <w:rPr>
          <w:rFonts w:ascii="Times New Roman" w:hAnsi="Times New Roman"/>
          <w:b/>
          <w:sz w:val="22"/>
          <w:szCs w:val="22"/>
        </w:rPr>
        <w:t>4.2.2</w:t>
      </w:r>
      <w:r>
        <w:rPr>
          <w:rFonts w:ascii="Times New Roman" w:hAnsi="Times New Roman"/>
          <w:b/>
          <w:sz w:val="22"/>
          <w:szCs w:val="22"/>
        </w:rPr>
        <w:t xml:space="preserve"> </w:t>
      </w:r>
      <w:r w:rsidR="00D508C2" w:rsidRPr="00EA4F63">
        <w:rPr>
          <w:rFonts w:ascii="Times New Roman" w:hAnsi="Times New Roman"/>
          <w:b/>
          <w:sz w:val="22"/>
          <w:szCs w:val="22"/>
        </w:rPr>
        <w:t>Team status reporting</w:t>
      </w:r>
    </w:p>
    <w:p w:rsidR="00D508C2" w:rsidRPr="00EA4F63" w:rsidRDefault="00D508C2" w:rsidP="00EA4F63">
      <w:pPr>
        <w:spacing w:after="0" w:line="240" w:lineRule="auto"/>
        <w:rPr>
          <w:rFonts w:ascii="Times New Roman" w:hAnsi="Times New Roman"/>
          <w:sz w:val="22"/>
          <w:szCs w:val="22"/>
        </w:rPr>
      </w:pPr>
      <w:r w:rsidRPr="00EA4F63">
        <w:rPr>
          <w:rFonts w:ascii="Times New Roman" w:hAnsi="Times New Roman"/>
          <w:sz w:val="22"/>
          <w:szCs w:val="22"/>
        </w:rPr>
        <w:t>Based on each iteration requirements, BrickSquad provides a list of task that need to be accomplished and assign due dates of said task based on level of importance and time availability. After each task is carefully explained, our team evenly and accurately distributes the task based on the team roles. During each team meeting (Monday, Wednesday &amp; Friday at 3:00pm), a progress report is held initially in order to re evaluate task times, as well as issue more task whenever necessary.</w:t>
      </w:r>
    </w:p>
    <w:p w:rsidR="006D24B7" w:rsidRDefault="00E451EA" w:rsidP="00EA4F63">
      <w:pPr>
        <w:pStyle w:val="Heading1"/>
        <w:spacing w:after="0" w:line="240" w:lineRule="auto"/>
        <w:rPr>
          <w:rFonts w:ascii="Times New Roman" w:hAnsi="Times New Roman"/>
          <w:b/>
          <w:sz w:val="24"/>
          <w:szCs w:val="24"/>
        </w:rPr>
      </w:pPr>
      <w:bookmarkStart w:id="44" w:name="_Toc256793633"/>
      <w:r w:rsidRPr="00F127CF">
        <w:rPr>
          <w:rFonts w:ascii="Times New Roman" w:hAnsi="Times New Roman"/>
          <w:b/>
          <w:sz w:val="24"/>
          <w:szCs w:val="24"/>
        </w:rPr>
        <w:lastRenderedPageBreak/>
        <w:t xml:space="preserve">5. </w:t>
      </w:r>
      <w:r w:rsidR="006D24B7" w:rsidRPr="00F127CF">
        <w:rPr>
          <w:rFonts w:ascii="Times New Roman" w:hAnsi="Times New Roman"/>
          <w:b/>
          <w:sz w:val="24"/>
          <w:szCs w:val="24"/>
        </w:rPr>
        <w:t xml:space="preserve">Quality </w:t>
      </w:r>
      <w:bookmarkEnd w:id="43"/>
      <w:r w:rsidR="006D24B7" w:rsidRPr="00F127CF">
        <w:rPr>
          <w:rFonts w:ascii="Times New Roman" w:hAnsi="Times New Roman"/>
          <w:b/>
          <w:sz w:val="24"/>
          <w:szCs w:val="24"/>
        </w:rPr>
        <w:t>Management</w:t>
      </w:r>
      <w:bookmarkEnd w:id="44"/>
    </w:p>
    <w:p w:rsidR="00F127CF" w:rsidRPr="00F127CF" w:rsidRDefault="00F127CF" w:rsidP="00F127CF"/>
    <w:p w:rsidR="006D24B7" w:rsidRPr="00F127CF" w:rsidRDefault="006D24B7" w:rsidP="00EA4F63">
      <w:pPr>
        <w:pStyle w:val="Heading2"/>
        <w:spacing w:before="0" w:after="0" w:line="240" w:lineRule="auto"/>
        <w:rPr>
          <w:rFonts w:ascii="Times New Roman" w:hAnsi="Times New Roman"/>
          <w:b w:val="0"/>
          <w:i/>
        </w:rPr>
      </w:pPr>
      <w:bookmarkStart w:id="45" w:name="_Toc256793634"/>
      <w:r w:rsidRPr="00F127CF">
        <w:rPr>
          <w:rFonts w:ascii="Times New Roman" w:hAnsi="Times New Roman"/>
          <w:b w:val="0"/>
          <w:i/>
        </w:rPr>
        <w:t>5.</w:t>
      </w:r>
      <w:r w:rsidR="008E1600" w:rsidRPr="00F127CF">
        <w:rPr>
          <w:rFonts w:ascii="Times New Roman" w:hAnsi="Times New Roman"/>
          <w:b w:val="0"/>
          <w:i/>
        </w:rPr>
        <w:t>1</w:t>
      </w:r>
      <w:r w:rsidRPr="00F127CF">
        <w:rPr>
          <w:rFonts w:ascii="Times New Roman" w:hAnsi="Times New Roman"/>
          <w:b w:val="0"/>
          <w:i/>
        </w:rPr>
        <w:tab/>
      </w:r>
      <w:bookmarkStart w:id="46" w:name="_Toc108452242"/>
      <w:r w:rsidRPr="00F127CF">
        <w:rPr>
          <w:rFonts w:ascii="Times New Roman" w:hAnsi="Times New Roman"/>
          <w:b w:val="0"/>
          <w:i/>
        </w:rPr>
        <w:t xml:space="preserve">Quality </w:t>
      </w:r>
      <w:bookmarkEnd w:id="46"/>
      <w:r w:rsidR="008E1600" w:rsidRPr="00F127CF">
        <w:rPr>
          <w:rFonts w:ascii="Times New Roman" w:hAnsi="Times New Roman"/>
          <w:b w:val="0"/>
          <w:i/>
        </w:rPr>
        <w:t>Management Approach</w:t>
      </w:r>
      <w:bookmarkEnd w:id="45"/>
    </w:p>
    <w:p w:rsidR="006D24B7" w:rsidRDefault="007571D6" w:rsidP="00EA4F63">
      <w:pPr>
        <w:spacing w:after="0" w:line="240" w:lineRule="auto"/>
        <w:rPr>
          <w:rFonts w:ascii="Times New Roman" w:hAnsi="Times New Roman"/>
          <w:color w:val="000000"/>
          <w:sz w:val="22"/>
          <w:szCs w:val="22"/>
        </w:rPr>
      </w:pPr>
      <w:r w:rsidRPr="007571D6">
        <w:rPr>
          <w:rFonts w:ascii="Times New Roman" w:hAnsi="Times New Roman"/>
          <w:color w:val="000000"/>
          <w:sz w:val="22"/>
          <w:szCs w:val="22"/>
        </w:rPr>
        <w:t xml:space="preserve">Quality assurance (QA) provides the basic components required of a quality system. Quality assurance incorporates standards against which internal or external assessment is undertaken, together with the processes in place to control the components of the quality system. Quality assurance systems are designed to provide assurance that a particular standard of quality has been met and maintained. One of </w:t>
      </w:r>
      <w:r w:rsidR="0065106B" w:rsidRPr="007571D6">
        <w:rPr>
          <w:rFonts w:ascii="Times New Roman" w:hAnsi="Times New Roman"/>
          <w:color w:val="000000"/>
          <w:sz w:val="22"/>
          <w:szCs w:val="22"/>
        </w:rPr>
        <w:t>BrickSquad’s</w:t>
      </w:r>
      <w:r w:rsidRPr="007571D6">
        <w:rPr>
          <w:rFonts w:ascii="Times New Roman" w:hAnsi="Times New Roman"/>
          <w:color w:val="000000"/>
          <w:sz w:val="22"/>
          <w:szCs w:val="22"/>
        </w:rPr>
        <w:t xml:space="preserve"> main approaches for maintaining high quality is with client feedback. By working directly with our clients we will ensure that if something is missing or not working as expected, that can be communicated so that we can fix or implement changes. When our clients report their feedback or requests, </w:t>
      </w:r>
      <w:r w:rsidR="0065106B" w:rsidRPr="007571D6">
        <w:rPr>
          <w:rFonts w:ascii="Times New Roman" w:hAnsi="Times New Roman"/>
          <w:color w:val="000000"/>
          <w:sz w:val="22"/>
          <w:szCs w:val="22"/>
        </w:rPr>
        <w:t>BrickSquad</w:t>
      </w:r>
      <w:r w:rsidRPr="007571D6">
        <w:rPr>
          <w:rFonts w:ascii="Times New Roman" w:hAnsi="Times New Roman"/>
          <w:color w:val="000000"/>
          <w:sz w:val="22"/>
          <w:szCs w:val="22"/>
        </w:rPr>
        <w:t xml:space="preserve"> will keep track of it. By doing this we can manage and maintain a high quality product. We also plan to do a comprehensive testing phase before releasing our product to pay attention to bugs that may negatively </w:t>
      </w:r>
      <w:r w:rsidR="0065106B" w:rsidRPr="007571D6">
        <w:rPr>
          <w:rFonts w:ascii="Times New Roman" w:hAnsi="Times New Roman"/>
          <w:color w:val="000000"/>
          <w:sz w:val="22"/>
          <w:szCs w:val="22"/>
        </w:rPr>
        <w:t>affect</w:t>
      </w:r>
      <w:r w:rsidRPr="007571D6">
        <w:rPr>
          <w:rFonts w:ascii="Times New Roman" w:hAnsi="Times New Roman"/>
          <w:color w:val="000000"/>
          <w:sz w:val="22"/>
          <w:szCs w:val="22"/>
        </w:rPr>
        <w:t xml:space="preserve"> the software’s performance. </w:t>
      </w:r>
    </w:p>
    <w:p w:rsidR="00F127CF" w:rsidRPr="007571D6" w:rsidRDefault="00F127CF" w:rsidP="00EA4F63">
      <w:pPr>
        <w:spacing w:after="0" w:line="240" w:lineRule="auto"/>
        <w:rPr>
          <w:rFonts w:ascii="Times New Roman" w:hAnsi="Times New Roman"/>
          <w:color w:val="000000"/>
          <w:sz w:val="22"/>
          <w:szCs w:val="22"/>
        </w:rPr>
      </w:pPr>
    </w:p>
    <w:p w:rsidR="008E1600" w:rsidRPr="00F127CF" w:rsidRDefault="008E1600" w:rsidP="00EA4F63">
      <w:pPr>
        <w:pStyle w:val="Heading2"/>
        <w:spacing w:before="0" w:after="0" w:line="240" w:lineRule="auto"/>
        <w:rPr>
          <w:rFonts w:ascii="Times New Roman" w:hAnsi="Times New Roman"/>
          <w:b w:val="0"/>
          <w:i/>
        </w:rPr>
      </w:pPr>
      <w:bookmarkStart w:id="47" w:name="_Toc256793635"/>
      <w:r w:rsidRPr="00F127CF">
        <w:rPr>
          <w:rFonts w:ascii="Times New Roman" w:hAnsi="Times New Roman"/>
          <w:b w:val="0"/>
          <w:i/>
        </w:rPr>
        <w:t>5.2</w:t>
      </w:r>
      <w:r w:rsidRPr="00F127CF">
        <w:rPr>
          <w:rFonts w:ascii="Times New Roman" w:hAnsi="Times New Roman"/>
          <w:b w:val="0"/>
          <w:i/>
        </w:rPr>
        <w:tab/>
        <w:t>Quality Objectives</w:t>
      </w:r>
      <w:r w:rsidR="00A31190" w:rsidRPr="00F127CF">
        <w:rPr>
          <w:rFonts w:ascii="Times New Roman" w:hAnsi="Times New Roman"/>
          <w:b w:val="0"/>
          <w:i/>
        </w:rPr>
        <w:t xml:space="preserve"> and Standards</w:t>
      </w:r>
      <w:r w:rsidR="00BA261A" w:rsidRPr="00F127CF">
        <w:rPr>
          <w:rFonts w:ascii="Times New Roman" w:hAnsi="Times New Roman"/>
          <w:b w:val="0"/>
          <w:i/>
        </w:rPr>
        <w:t xml:space="preserve"> Identification</w:t>
      </w:r>
      <w:bookmarkEnd w:id="47"/>
    </w:p>
    <w:p w:rsidR="008E6B80" w:rsidRDefault="00C95020" w:rsidP="008E6B80">
      <w:pPr>
        <w:spacing w:after="0" w:line="240" w:lineRule="auto"/>
        <w:rPr>
          <w:rFonts w:ascii="Times New Roman" w:hAnsi="Times New Roman"/>
          <w:color w:val="000000"/>
          <w:sz w:val="22"/>
          <w:szCs w:val="22"/>
        </w:rPr>
      </w:pPr>
      <w:r w:rsidRPr="00100699">
        <w:rPr>
          <w:rFonts w:ascii="Times New Roman" w:hAnsi="Times New Roman"/>
          <w:color w:val="000000"/>
          <w:sz w:val="22"/>
          <w:szCs w:val="22"/>
        </w:rPr>
        <w:t xml:space="preserve">The quality objectives and standards come from the team making effective decision. As a team the objectives and standards are laid out and prioritized on what needs to be completed first. By doing this a plan is generated not only allowing </w:t>
      </w:r>
      <w:r w:rsidR="0065106B" w:rsidRPr="00100699">
        <w:rPr>
          <w:rFonts w:ascii="Times New Roman" w:hAnsi="Times New Roman"/>
          <w:color w:val="000000"/>
          <w:sz w:val="22"/>
          <w:szCs w:val="22"/>
        </w:rPr>
        <w:t>BrickSquad’s</w:t>
      </w:r>
      <w:r w:rsidRPr="00100699">
        <w:rPr>
          <w:rFonts w:ascii="Times New Roman" w:hAnsi="Times New Roman"/>
          <w:color w:val="000000"/>
          <w:sz w:val="22"/>
          <w:szCs w:val="22"/>
        </w:rPr>
        <w:t xml:space="preserve"> to know what comes first, but to stay on track, meet deadlines, and check progress as well. </w:t>
      </w:r>
    </w:p>
    <w:p w:rsidR="008E6B80" w:rsidRDefault="008E6B80" w:rsidP="008E6B80">
      <w:pPr>
        <w:spacing w:after="0" w:line="240" w:lineRule="auto"/>
        <w:rPr>
          <w:rFonts w:ascii="Times New Roman" w:hAnsi="Times New Roman"/>
          <w:color w:val="000000"/>
          <w:sz w:val="22"/>
          <w:szCs w:val="22"/>
        </w:rPr>
      </w:pPr>
    </w:p>
    <w:p w:rsidR="00CE32D5" w:rsidRDefault="00F127CF" w:rsidP="008E6B80">
      <w:pPr>
        <w:tabs>
          <w:tab w:val="left" w:pos="0"/>
        </w:tabs>
        <w:spacing w:after="0" w:line="240" w:lineRule="auto"/>
        <w:ind w:hanging="630"/>
        <w:rPr>
          <w:rFonts w:ascii="Times New Roman" w:hAnsi="Times New Roman"/>
          <w:b/>
          <w:sz w:val="24"/>
        </w:rPr>
      </w:pPr>
      <w:r>
        <w:rPr>
          <w:rFonts w:ascii="Times New Roman" w:hAnsi="Times New Roman"/>
          <w:b/>
          <w:sz w:val="24"/>
        </w:rPr>
        <w:t xml:space="preserve">6. </w:t>
      </w:r>
      <w:r w:rsidR="00E451EA" w:rsidRPr="00F127CF">
        <w:rPr>
          <w:rFonts w:ascii="Times New Roman" w:hAnsi="Times New Roman"/>
          <w:b/>
          <w:sz w:val="24"/>
        </w:rPr>
        <w:t xml:space="preserve"> </w:t>
      </w:r>
      <w:r w:rsidR="00CE32D5" w:rsidRPr="00F127CF">
        <w:rPr>
          <w:rFonts w:ascii="Times New Roman" w:hAnsi="Times New Roman"/>
          <w:b/>
          <w:sz w:val="24"/>
        </w:rPr>
        <w:t>Risk Management</w:t>
      </w:r>
    </w:p>
    <w:p w:rsidR="00F127CF" w:rsidRPr="00F127CF" w:rsidRDefault="00F127CF" w:rsidP="00F127CF"/>
    <w:p w:rsidR="00076BA3" w:rsidRPr="00F127CF" w:rsidRDefault="00F127CF" w:rsidP="00EA4F63">
      <w:pPr>
        <w:pStyle w:val="Heading2"/>
        <w:spacing w:before="0" w:after="0" w:line="240" w:lineRule="auto"/>
        <w:rPr>
          <w:rFonts w:ascii="Times New Roman" w:hAnsi="Times New Roman"/>
          <w:b w:val="0"/>
          <w:i/>
        </w:rPr>
      </w:pPr>
      <w:bookmarkStart w:id="48" w:name="_Toc256793636"/>
      <w:r>
        <w:rPr>
          <w:rFonts w:ascii="Times New Roman" w:hAnsi="Times New Roman"/>
          <w:b w:val="0"/>
          <w:i/>
        </w:rPr>
        <w:t>6</w:t>
      </w:r>
      <w:r w:rsidR="00076BA3" w:rsidRPr="00F127CF">
        <w:rPr>
          <w:rFonts w:ascii="Times New Roman" w:hAnsi="Times New Roman"/>
          <w:b w:val="0"/>
          <w:i/>
        </w:rPr>
        <w:t>.1</w:t>
      </w:r>
      <w:r w:rsidR="00076BA3" w:rsidRPr="00F127CF">
        <w:rPr>
          <w:rFonts w:ascii="Times New Roman" w:hAnsi="Times New Roman"/>
          <w:b w:val="0"/>
          <w:i/>
        </w:rPr>
        <w:tab/>
        <w:t>Risk Management</w:t>
      </w:r>
      <w:bookmarkEnd w:id="48"/>
      <w:r w:rsidR="00076BA3" w:rsidRPr="00F127CF">
        <w:rPr>
          <w:rFonts w:ascii="Times New Roman" w:hAnsi="Times New Roman"/>
          <w:b w:val="0"/>
          <w:i/>
        </w:rPr>
        <w:t xml:space="preserve"> </w:t>
      </w:r>
    </w:p>
    <w:p w:rsidR="0074403E" w:rsidRDefault="0074403E" w:rsidP="00EA4F63">
      <w:pPr>
        <w:spacing w:after="0" w:line="240" w:lineRule="auto"/>
        <w:rPr>
          <w:rFonts w:ascii="Times New Roman" w:hAnsi="Times New Roman"/>
          <w:sz w:val="22"/>
          <w:szCs w:val="22"/>
        </w:rPr>
      </w:pPr>
      <w:bookmarkStart w:id="49" w:name="_Toc453081850"/>
      <w:bookmarkStart w:id="50" w:name="_Toc188771560"/>
      <w:r w:rsidRPr="00100699">
        <w:rPr>
          <w:rFonts w:ascii="Times New Roman" w:hAnsi="Times New Roman"/>
          <w:sz w:val="22"/>
          <w:szCs w:val="22"/>
        </w:rPr>
        <w:t xml:space="preserve">Risk management is a necessity for the overall development of the application. Simply, without it the application can and will be vulnerable to the natural uncertainties of a project throughout its implementation. Risk management is considered to be the identification, assessment and prioritization of risks within a project. The key to risk management is to anticipate while also recognizing the effects of the risks on the project and to take the proper precautions to mitigate these risks.  </w:t>
      </w:r>
    </w:p>
    <w:p w:rsidR="00100699" w:rsidRPr="00100699" w:rsidRDefault="00100699" w:rsidP="00EA4F63">
      <w:pPr>
        <w:spacing w:after="0" w:line="240" w:lineRule="auto"/>
        <w:rPr>
          <w:rFonts w:ascii="Times New Roman" w:hAnsi="Times New Roman"/>
          <w:sz w:val="22"/>
          <w:szCs w:val="22"/>
        </w:rPr>
      </w:pPr>
    </w:p>
    <w:p w:rsidR="002545AA" w:rsidRPr="00100699" w:rsidRDefault="00F127CF" w:rsidP="00EA4F63">
      <w:pPr>
        <w:pStyle w:val="Heading2"/>
        <w:spacing w:before="0" w:after="0" w:line="240" w:lineRule="auto"/>
        <w:rPr>
          <w:rFonts w:ascii="Times New Roman" w:hAnsi="Times New Roman"/>
          <w:b w:val="0"/>
          <w:i/>
          <w:sz w:val="24"/>
          <w:szCs w:val="24"/>
        </w:rPr>
      </w:pPr>
      <w:bookmarkStart w:id="51" w:name="_Toc253066838"/>
      <w:bookmarkStart w:id="52" w:name="_Toc254443755"/>
      <w:bookmarkStart w:id="53" w:name="_Toc256793637"/>
      <w:r>
        <w:rPr>
          <w:rFonts w:ascii="Times New Roman" w:hAnsi="Times New Roman"/>
          <w:b w:val="0"/>
          <w:i/>
          <w:sz w:val="24"/>
          <w:szCs w:val="24"/>
        </w:rPr>
        <w:t>6</w:t>
      </w:r>
      <w:r w:rsidR="002545AA" w:rsidRPr="00100699">
        <w:rPr>
          <w:rFonts w:ascii="Times New Roman" w:hAnsi="Times New Roman"/>
          <w:b w:val="0"/>
          <w:i/>
          <w:sz w:val="24"/>
          <w:szCs w:val="24"/>
        </w:rPr>
        <w:t>.2</w:t>
      </w:r>
      <w:r w:rsidR="002545AA" w:rsidRPr="00100699">
        <w:rPr>
          <w:rFonts w:ascii="Times New Roman" w:hAnsi="Times New Roman"/>
          <w:b w:val="0"/>
          <w:i/>
          <w:sz w:val="24"/>
          <w:szCs w:val="24"/>
        </w:rPr>
        <w:tab/>
      </w:r>
      <w:bookmarkEnd w:id="49"/>
      <w:r w:rsidR="002545AA" w:rsidRPr="00100699">
        <w:rPr>
          <w:rFonts w:ascii="Times New Roman" w:hAnsi="Times New Roman"/>
          <w:b w:val="0"/>
          <w:i/>
          <w:sz w:val="24"/>
          <w:szCs w:val="24"/>
        </w:rPr>
        <w:t>Risk Assessment</w:t>
      </w:r>
      <w:bookmarkEnd w:id="50"/>
      <w:bookmarkEnd w:id="51"/>
      <w:bookmarkEnd w:id="52"/>
      <w:bookmarkEnd w:id="53"/>
    </w:p>
    <w:p w:rsidR="00041B2C" w:rsidRPr="00EA4F63" w:rsidRDefault="00041B2C" w:rsidP="00EA4F63">
      <w:pPr>
        <w:pStyle w:val="Heading3"/>
        <w:spacing w:after="0" w:line="240" w:lineRule="auto"/>
        <w:rPr>
          <w:rFonts w:ascii="Times New Roman" w:hAnsi="Times New Roman"/>
          <w:sz w:val="22"/>
          <w:szCs w:val="22"/>
        </w:rPr>
      </w:pPr>
      <w:bookmarkStart w:id="54" w:name="_Toc188771561"/>
    </w:p>
    <w:p w:rsidR="002545AA" w:rsidRPr="00EA4F63" w:rsidRDefault="00F127CF" w:rsidP="00EA4F63">
      <w:pPr>
        <w:pStyle w:val="Heading3"/>
        <w:spacing w:after="0" w:line="240" w:lineRule="auto"/>
        <w:rPr>
          <w:rFonts w:ascii="Times New Roman" w:hAnsi="Times New Roman"/>
          <w:sz w:val="22"/>
          <w:szCs w:val="22"/>
        </w:rPr>
      </w:pPr>
      <w:r>
        <w:rPr>
          <w:rFonts w:ascii="Times New Roman" w:hAnsi="Times New Roman"/>
          <w:sz w:val="22"/>
          <w:szCs w:val="22"/>
        </w:rPr>
        <w:t>6</w:t>
      </w:r>
      <w:r w:rsidR="002545AA" w:rsidRPr="00EA4F63">
        <w:rPr>
          <w:rFonts w:ascii="Times New Roman" w:hAnsi="Times New Roman"/>
          <w:sz w:val="22"/>
          <w:szCs w:val="22"/>
        </w:rPr>
        <w:t>.2.1</w:t>
      </w:r>
      <w:r w:rsidR="002545AA" w:rsidRPr="00EA4F63">
        <w:rPr>
          <w:rFonts w:ascii="Times New Roman" w:hAnsi="Times New Roman"/>
          <w:sz w:val="22"/>
          <w:szCs w:val="22"/>
        </w:rPr>
        <w:tab/>
        <w:t>Risk Identification</w:t>
      </w:r>
      <w:bookmarkEnd w:id="54"/>
      <w:r w:rsidR="002545AA" w:rsidRPr="00EA4F63">
        <w:rPr>
          <w:rFonts w:ascii="Times New Roman" w:hAnsi="Times New Roman"/>
          <w:sz w:val="22"/>
          <w:szCs w:val="22"/>
        </w:rPr>
        <w:t xml:space="preserve"> </w:t>
      </w:r>
    </w:p>
    <w:p w:rsidR="0074403E" w:rsidRDefault="0074403E" w:rsidP="00EA4F63">
      <w:pPr>
        <w:spacing w:after="0" w:line="240" w:lineRule="auto"/>
        <w:rPr>
          <w:rFonts w:ascii="Times New Roman" w:hAnsi="Times New Roman"/>
          <w:sz w:val="22"/>
          <w:szCs w:val="22"/>
        </w:rPr>
      </w:pPr>
      <w:bookmarkStart w:id="55" w:name="_Toc188771562"/>
      <w:r w:rsidRPr="00100699">
        <w:rPr>
          <w:rFonts w:ascii="Times New Roman" w:hAnsi="Times New Roman"/>
          <w:sz w:val="22"/>
          <w:szCs w:val="22"/>
        </w:rPr>
        <w:t>Risk Identification involves identifying the possible project risks that may lie within the project. According to Roger S. Pressman, the most common and predictable risks can be organized into the risk types listed below in Table 3.</w:t>
      </w:r>
    </w:p>
    <w:p w:rsidR="00100699" w:rsidRPr="00100699" w:rsidRDefault="00100699" w:rsidP="00EA4F63">
      <w:pPr>
        <w:spacing w:after="0" w:line="240" w:lineRule="auto"/>
        <w:rPr>
          <w:rFonts w:ascii="Times New Roman" w:hAnsi="Times New Roman"/>
          <w:sz w:val="22"/>
          <w:szCs w:val="22"/>
        </w:rPr>
      </w:pPr>
    </w:p>
    <w:tbl>
      <w:tblPr>
        <w:tblW w:w="0" w:type="auto"/>
        <w:jc w:val="center"/>
        <w:tblBorders>
          <w:top w:val="single" w:sz="8" w:space="0" w:color="000000"/>
          <w:left w:val="single" w:sz="8" w:space="0" w:color="000000"/>
          <w:bottom w:val="single" w:sz="8" w:space="0" w:color="000000"/>
          <w:right w:val="single" w:sz="8" w:space="0" w:color="000000"/>
        </w:tblBorders>
        <w:tblLook w:val="01E0" w:firstRow="1" w:lastRow="1" w:firstColumn="1" w:lastColumn="1" w:noHBand="0" w:noVBand="0"/>
      </w:tblPr>
      <w:tblGrid>
        <w:gridCol w:w="1980"/>
        <w:gridCol w:w="4788"/>
      </w:tblGrid>
      <w:tr w:rsidR="0074403E" w:rsidRPr="00EA4F63" w:rsidTr="001F4F8B">
        <w:trPr>
          <w:jc w:val="center"/>
        </w:trPr>
        <w:tc>
          <w:tcPr>
            <w:tcW w:w="1980" w:type="dxa"/>
            <w:tcBorders>
              <w:bottom w:val="single" w:sz="4" w:space="0" w:color="auto"/>
            </w:tcBorders>
            <w:shd w:val="clear" w:color="auto" w:fill="000000"/>
            <w:hideMark/>
          </w:tcPr>
          <w:p w:rsidR="0074403E" w:rsidRPr="00EA4F63" w:rsidRDefault="0074403E" w:rsidP="00EA4F63">
            <w:pPr>
              <w:widowControl w:val="0"/>
              <w:spacing w:after="0" w:line="240" w:lineRule="auto"/>
              <w:ind w:left="0"/>
              <w:rPr>
                <w:rFonts w:ascii="Times New Roman" w:hAnsi="Times New Roman"/>
                <w:b/>
                <w:bCs/>
                <w:sz w:val="22"/>
                <w:szCs w:val="22"/>
              </w:rPr>
            </w:pPr>
            <w:r w:rsidRPr="00EA4F63">
              <w:rPr>
                <w:rFonts w:ascii="Times New Roman" w:hAnsi="Times New Roman"/>
                <w:b/>
                <w:bCs/>
                <w:sz w:val="22"/>
                <w:szCs w:val="22"/>
              </w:rPr>
              <w:t>Risk Type</w:t>
            </w:r>
          </w:p>
        </w:tc>
        <w:tc>
          <w:tcPr>
            <w:tcW w:w="4788" w:type="dxa"/>
            <w:tcBorders>
              <w:bottom w:val="single" w:sz="4" w:space="0" w:color="auto"/>
            </w:tcBorders>
            <w:shd w:val="clear" w:color="auto" w:fill="000000"/>
            <w:hideMark/>
          </w:tcPr>
          <w:p w:rsidR="0074403E" w:rsidRPr="00EA4F63" w:rsidRDefault="0074403E" w:rsidP="00EA4F63">
            <w:pPr>
              <w:widowControl w:val="0"/>
              <w:spacing w:after="0" w:line="240" w:lineRule="auto"/>
              <w:ind w:left="0"/>
              <w:rPr>
                <w:rFonts w:ascii="Times New Roman" w:hAnsi="Times New Roman"/>
                <w:b/>
                <w:bCs/>
                <w:sz w:val="22"/>
                <w:szCs w:val="22"/>
              </w:rPr>
            </w:pPr>
            <w:r w:rsidRPr="00EA4F63">
              <w:rPr>
                <w:rFonts w:ascii="Times New Roman" w:hAnsi="Times New Roman"/>
                <w:b/>
                <w:bCs/>
                <w:sz w:val="22"/>
                <w:szCs w:val="22"/>
              </w:rPr>
              <w:t>Possible Risks</w:t>
            </w:r>
          </w:p>
        </w:tc>
      </w:tr>
      <w:tr w:rsidR="0074403E" w:rsidRPr="00EA4F63" w:rsidTr="001F4F8B">
        <w:trPr>
          <w:jc w:val="center"/>
        </w:trPr>
        <w:tc>
          <w:tcPr>
            <w:tcW w:w="1980" w:type="dxa"/>
            <w:tcBorders>
              <w:top w:val="single" w:sz="4" w:space="0" w:color="auto"/>
              <w:bottom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Product Size</w:t>
            </w:r>
          </w:p>
        </w:tc>
        <w:tc>
          <w:tcPr>
            <w:tcW w:w="4788" w:type="dxa"/>
            <w:tcBorders>
              <w:top w:val="single" w:sz="4" w:space="0" w:color="auto"/>
              <w:bottom w:val="single" w:sz="4" w:space="0" w:color="auto"/>
            </w:tcBorders>
            <w:hideMark/>
          </w:tcPr>
          <w:p w:rsidR="0074403E" w:rsidRPr="00EA4F63" w:rsidRDefault="0074403E" w:rsidP="00EA4F63">
            <w:pPr>
              <w:spacing w:after="0" w:line="240" w:lineRule="auto"/>
              <w:ind w:left="0"/>
              <w:rPr>
                <w:rFonts w:ascii="Times New Roman" w:hAnsi="Times New Roman"/>
                <w:bCs/>
                <w:sz w:val="22"/>
                <w:szCs w:val="22"/>
              </w:rPr>
            </w:pPr>
            <w:r w:rsidRPr="00EA4F63">
              <w:rPr>
                <w:rFonts w:ascii="Times New Roman" w:hAnsi="Times New Roman"/>
                <w:bCs/>
                <w:sz w:val="22"/>
                <w:szCs w:val="22"/>
              </w:rPr>
              <w:t>Risks associated with the overall size of the software to be built.</w:t>
            </w:r>
          </w:p>
        </w:tc>
      </w:tr>
      <w:tr w:rsidR="0074403E" w:rsidRPr="00EA4F63" w:rsidTr="001F4F8B">
        <w:trPr>
          <w:trHeight w:val="390"/>
          <w:jc w:val="center"/>
        </w:trPr>
        <w:tc>
          <w:tcPr>
            <w:tcW w:w="1980" w:type="dxa"/>
            <w:tcBorders>
              <w:top w:val="single" w:sz="4" w:space="0" w:color="auto"/>
              <w:bottom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Business Impact</w:t>
            </w:r>
          </w:p>
        </w:tc>
        <w:tc>
          <w:tcPr>
            <w:tcW w:w="4788" w:type="dxa"/>
            <w:tcBorders>
              <w:top w:val="single" w:sz="4" w:space="0" w:color="auto"/>
              <w:bottom w:val="single" w:sz="4" w:space="0" w:color="auto"/>
            </w:tcBorders>
            <w:hideMark/>
          </w:tcPr>
          <w:p w:rsidR="0074403E" w:rsidRPr="00EA4F63" w:rsidRDefault="0074403E" w:rsidP="00EA4F63">
            <w:pPr>
              <w:spacing w:after="0" w:line="240" w:lineRule="auto"/>
              <w:ind w:left="0"/>
              <w:rPr>
                <w:rFonts w:ascii="Times New Roman" w:hAnsi="Times New Roman"/>
                <w:bCs/>
                <w:sz w:val="22"/>
                <w:szCs w:val="22"/>
              </w:rPr>
            </w:pPr>
            <w:r w:rsidRPr="00EA4F63">
              <w:rPr>
                <w:rFonts w:ascii="Times New Roman" w:hAnsi="Times New Roman"/>
                <w:bCs/>
                <w:sz w:val="22"/>
                <w:szCs w:val="22"/>
              </w:rPr>
              <w:t>Risks associated with constraints imposed by management or the marketplace.</w:t>
            </w:r>
          </w:p>
        </w:tc>
      </w:tr>
      <w:tr w:rsidR="0074403E" w:rsidRPr="00EA4F63" w:rsidTr="001F4F8B">
        <w:trPr>
          <w:trHeight w:val="75"/>
          <w:jc w:val="center"/>
        </w:trPr>
        <w:tc>
          <w:tcPr>
            <w:tcW w:w="1980" w:type="dxa"/>
            <w:tcBorders>
              <w:top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p>
        </w:tc>
        <w:tc>
          <w:tcPr>
            <w:tcW w:w="4788" w:type="dxa"/>
            <w:tcBorders>
              <w:top w:val="single" w:sz="4" w:space="0" w:color="auto"/>
            </w:tcBorders>
            <w:hideMark/>
          </w:tcPr>
          <w:p w:rsidR="0074403E" w:rsidRPr="00EA4F63" w:rsidRDefault="0074403E" w:rsidP="00EA4F63">
            <w:pPr>
              <w:spacing w:after="0" w:line="240" w:lineRule="auto"/>
              <w:ind w:left="0"/>
              <w:rPr>
                <w:rFonts w:ascii="Times New Roman" w:hAnsi="Times New Roman"/>
                <w:bCs/>
                <w:sz w:val="22"/>
                <w:szCs w:val="22"/>
              </w:rPr>
            </w:pPr>
          </w:p>
        </w:tc>
      </w:tr>
      <w:tr w:rsidR="0074403E" w:rsidRPr="00EA4F63" w:rsidTr="001F4F8B">
        <w:trPr>
          <w:jc w:val="center"/>
        </w:trPr>
        <w:tc>
          <w:tcPr>
            <w:tcW w:w="1980" w:type="dxa"/>
            <w:tcBorders>
              <w:bottom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Customer Characteristics</w:t>
            </w:r>
          </w:p>
        </w:tc>
        <w:tc>
          <w:tcPr>
            <w:tcW w:w="4788" w:type="dxa"/>
            <w:tcBorders>
              <w:bottom w:val="single" w:sz="4" w:space="0" w:color="auto"/>
            </w:tcBorders>
            <w:hideMark/>
          </w:tcPr>
          <w:p w:rsidR="0074403E" w:rsidRPr="00EA4F63" w:rsidRDefault="0074403E" w:rsidP="00EA4F63">
            <w:pPr>
              <w:spacing w:after="0" w:line="240" w:lineRule="auto"/>
              <w:ind w:left="0"/>
              <w:rPr>
                <w:rFonts w:ascii="Times New Roman" w:hAnsi="Times New Roman"/>
                <w:bCs/>
                <w:sz w:val="22"/>
                <w:szCs w:val="22"/>
              </w:rPr>
            </w:pPr>
            <w:r w:rsidRPr="00EA4F63">
              <w:rPr>
                <w:rFonts w:ascii="Times New Roman" w:hAnsi="Times New Roman"/>
                <w:bCs/>
                <w:sz w:val="22"/>
                <w:szCs w:val="22"/>
              </w:rPr>
              <w:t>Risks associated with the sophistication of the customer and the developer’s ability to communicate with the customer in a timely manner.</w:t>
            </w:r>
          </w:p>
        </w:tc>
      </w:tr>
      <w:tr w:rsidR="0074403E" w:rsidRPr="00EA4F63" w:rsidTr="001F4F8B">
        <w:trPr>
          <w:trHeight w:val="600"/>
          <w:jc w:val="center"/>
        </w:trPr>
        <w:tc>
          <w:tcPr>
            <w:tcW w:w="1980" w:type="dxa"/>
            <w:tcBorders>
              <w:top w:val="single" w:sz="4" w:space="0" w:color="auto"/>
              <w:bottom w:val="nil"/>
            </w:tcBorders>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lastRenderedPageBreak/>
              <w:t>Process Definition</w:t>
            </w:r>
          </w:p>
        </w:tc>
        <w:tc>
          <w:tcPr>
            <w:tcW w:w="4788" w:type="dxa"/>
            <w:tcBorders>
              <w:top w:val="single" w:sz="4" w:space="0" w:color="auto"/>
              <w:bottom w:val="single" w:sz="4" w:space="0" w:color="auto"/>
            </w:tcBorders>
            <w:hideMark/>
          </w:tcPr>
          <w:p w:rsidR="0074403E" w:rsidRPr="00EA4F63" w:rsidRDefault="0074403E" w:rsidP="00EA4F63">
            <w:pPr>
              <w:spacing w:after="0" w:line="240" w:lineRule="auto"/>
              <w:ind w:left="0"/>
              <w:rPr>
                <w:rFonts w:ascii="Times New Roman" w:hAnsi="Times New Roman"/>
                <w:bCs/>
                <w:sz w:val="22"/>
                <w:szCs w:val="22"/>
              </w:rPr>
            </w:pPr>
            <w:r w:rsidRPr="00EA4F63">
              <w:rPr>
                <w:rFonts w:ascii="Times New Roman" w:hAnsi="Times New Roman"/>
                <w:bCs/>
                <w:sz w:val="22"/>
                <w:szCs w:val="22"/>
              </w:rPr>
              <w:t>Risk associated with the degree to which the software process has been defined and is followed by the development organization.</w:t>
            </w:r>
          </w:p>
        </w:tc>
      </w:tr>
      <w:tr w:rsidR="0074403E" w:rsidRPr="00EA4F63" w:rsidTr="001F4F8B">
        <w:trPr>
          <w:trHeight w:val="90"/>
          <w:jc w:val="center"/>
        </w:trPr>
        <w:tc>
          <w:tcPr>
            <w:tcW w:w="1980" w:type="dxa"/>
            <w:tcBorders>
              <w:top w:val="nil"/>
            </w:tcBorders>
            <w:hideMark/>
          </w:tcPr>
          <w:p w:rsidR="0074403E" w:rsidRPr="00EA4F63" w:rsidRDefault="0074403E" w:rsidP="00EA4F63">
            <w:pPr>
              <w:spacing w:after="0" w:line="240" w:lineRule="auto"/>
              <w:ind w:left="0"/>
              <w:rPr>
                <w:rFonts w:ascii="Times New Roman" w:hAnsi="Times New Roman"/>
                <w:b/>
                <w:bCs/>
                <w:sz w:val="22"/>
                <w:szCs w:val="22"/>
              </w:rPr>
            </w:pPr>
          </w:p>
        </w:tc>
        <w:tc>
          <w:tcPr>
            <w:tcW w:w="4788" w:type="dxa"/>
            <w:tcBorders>
              <w:top w:val="single" w:sz="4" w:space="0" w:color="auto"/>
            </w:tcBorders>
            <w:hideMark/>
          </w:tcPr>
          <w:p w:rsidR="0074403E" w:rsidRPr="00EA4F63" w:rsidRDefault="0074403E" w:rsidP="00EA4F63">
            <w:pPr>
              <w:spacing w:after="0" w:line="240" w:lineRule="auto"/>
              <w:ind w:left="0"/>
              <w:rPr>
                <w:rFonts w:ascii="Times New Roman" w:hAnsi="Times New Roman"/>
                <w:bCs/>
                <w:sz w:val="22"/>
                <w:szCs w:val="22"/>
              </w:rPr>
            </w:pPr>
          </w:p>
        </w:tc>
      </w:tr>
      <w:tr w:rsidR="0074403E" w:rsidRPr="00EA4F63" w:rsidTr="001F4F8B">
        <w:trPr>
          <w:jc w:val="center"/>
        </w:trPr>
        <w:tc>
          <w:tcPr>
            <w:tcW w:w="1980" w:type="dxa"/>
            <w:tcBorders>
              <w:bottom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Development Environment</w:t>
            </w:r>
          </w:p>
        </w:tc>
        <w:tc>
          <w:tcPr>
            <w:tcW w:w="4788" w:type="dxa"/>
            <w:tcBorders>
              <w:bottom w:val="single" w:sz="4" w:space="0" w:color="auto"/>
            </w:tcBorders>
            <w:hideMark/>
          </w:tcPr>
          <w:p w:rsidR="0074403E" w:rsidRPr="00EA4F63" w:rsidRDefault="0074403E" w:rsidP="00EA4F63">
            <w:pPr>
              <w:spacing w:after="0" w:line="240" w:lineRule="auto"/>
              <w:ind w:left="0"/>
              <w:rPr>
                <w:rFonts w:ascii="Times New Roman" w:hAnsi="Times New Roman"/>
                <w:bCs/>
                <w:sz w:val="22"/>
                <w:szCs w:val="22"/>
              </w:rPr>
            </w:pPr>
            <w:r w:rsidRPr="00EA4F63">
              <w:rPr>
                <w:rFonts w:ascii="Times New Roman" w:hAnsi="Times New Roman"/>
                <w:bCs/>
                <w:sz w:val="22"/>
                <w:szCs w:val="22"/>
              </w:rPr>
              <w:t>Risks associated with the availability and quality of the tools to be used to build the product.</w:t>
            </w:r>
          </w:p>
        </w:tc>
      </w:tr>
      <w:tr w:rsidR="0074403E" w:rsidRPr="00EA4F63" w:rsidTr="001F4F8B">
        <w:trPr>
          <w:jc w:val="center"/>
        </w:trPr>
        <w:tc>
          <w:tcPr>
            <w:tcW w:w="1980" w:type="dxa"/>
            <w:tcBorders>
              <w:top w:val="single" w:sz="4" w:space="0" w:color="auto"/>
              <w:bottom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Technology to be Built</w:t>
            </w:r>
          </w:p>
        </w:tc>
        <w:tc>
          <w:tcPr>
            <w:tcW w:w="4788" w:type="dxa"/>
            <w:tcBorders>
              <w:top w:val="single" w:sz="4" w:space="0" w:color="auto"/>
              <w:bottom w:val="single" w:sz="4" w:space="0" w:color="auto"/>
            </w:tcBorders>
            <w:hideMark/>
          </w:tcPr>
          <w:p w:rsidR="0074403E" w:rsidRPr="00EA4F63" w:rsidRDefault="0074403E" w:rsidP="00EA4F63">
            <w:pPr>
              <w:spacing w:after="0" w:line="240" w:lineRule="auto"/>
              <w:ind w:left="0"/>
              <w:rPr>
                <w:rFonts w:ascii="Times New Roman" w:hAnsi="Times New Roman"/>
                <w:bCs/>
                <w:sz w:val="22"/>
                <w:szCs w:val="22"/>
              </w:rPr>
            </w:pPr>
            <w:r w:rsidRPr="00EA4F63">
              <w:rPr>
                <w:rFonts w:ascii="Times New Roman" w:hAnsi="Times New Roman"/>
                <w:bCs/>
                <w:sz w:val="22"/>
                <w:szCs w:val="22"/>
              </w:rPr>
              <w:t>Risks associated with the complexity of the system to be built and the “newness” of the technology that is packaged by the system.</w:t>
            </w:r>
          </w:p>
        </w:tc>
      </w:tr>
      <w:tr w:rsidR="0074403E" w:rsidRPr="00EA4F63" w:rsidTr="001F4F8B">
        <w:trPr>
          <w:jc w:val="center"/>
        </w:trPr>
        <w:tc>
          <w:tcPr>
            <w:tcW w:w="1980" w:type="dxa"/>
            <w:tcBorders>
              <w:top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Staff Size and Experience</w:t>
            </w:r>
          </w:p>
        </w:tc>
        <w:tc>
          <w:tcPr>
            <w:tcW w:w="4788" w:type="dxa"/>
            <w:tcBorders>
              <w:top w:val="single" w:sz="4" w:space="0" w:color="auto"/>
            </w:tcBorders>
            <w:hideMark/>
          </w:tcPr>
          <w:p w:rsidR="0074403E" w:rsidRPr="00EA4F63" w:rsidRDefault="0074403E" w:rsidP="00EA4F63">
            <w:pPr>
              <w:spacing w:after="0" w:line="240" w:lineRule="auto"/>
              <w:ind w:left="0"/>
              <w:rPr>
                <w:rFonts w:ascii="Times New Roman" w:hAnsi="Times New Roman"/>
                <w:bCs/>
                <w:sz w:val="22"/>
                <w:szCs w:val="22"/>
              </w:rPr>
            </w:pPr>
            <w:r w:rsidRPr="00EA4F63">
              <w:rPr>
                <w:rFonts w:ascii="Times New Roman" w:hAnsi="Times New Roman"/>
                <w:bCs/>
                <w:sz w:val="22"/>
                <w:szCs w:val="22"/>
              </w:rPr>
              <w:t xml:space="preserve">Risks associated with the overall technical and project experience of the software engineers who will do the work. </w:t>
            </w:r>
          </w:p>
        </w:tc>
      </w:tr>
    </w:tbl>
    <w:p w:rsidR="0074403E" w:rsidRPr="00EA4F63" w:rsidRDefault="0074403E" w:rsidP="00EA4F63">
      <w:pPr>
        <w:spacing w:after="0" w:line="240" w:lineRule="auto"/>
        <w:ind w:left="0"/>
        <w:jc w:val="center"/>
        <w:rPr>
          <w:rStyle w:val="Strong"/>
          <w:rFonts w:ascii="Times New Roman" w:hAnsi="Times New Roman"/>
          <w:sz w:val="22"/>
          <w:szCs w:val="22"/>
        </w:rPr>
      </w:pPr>
      <w:r w:rsidRPr="00EA4F63">
        <w:rPr>
          <w:rStyle w:val="Strong"/>
          <w:rFonts w:ascii="Times New Roman" w:hAnsi="Times New Roman"/>
          <w:sz w:val="22"/>
          <w:szCs w:val="22"/>
        </w:rPr>
        <w:t>Table 3: Possible Risks</w:t>
      </w:r>
    </w:p>
    <w:p w:rsidR="002545AA" w:rsidRPr="00EA4F63" w:rsidRDefault="00F127CF" w:rsidP="00EA4F63">
      <w:pPr>
        <w:pStyle w:val="Heading3"/>
        <w:spacing w:after="0" w:line="240" w:lineRule="auto"/>
        <w:rPr>
          <w:rFonts w:ascii="Times New Roman" w:hAnsi="Times New Roman"/>
          <w:sz w:val="22"/>
          <w:szCs w:val="22"/>
        </w:rPr>
      </w:pPr>
      <w:r>
        <w:rPr>
          <w:rFonts w:ascii="Times New Roman" w:hAnsi="Times New Roman"/>
          <w:sz w:val="22"/>
          <w:szCs w:val="22"/>
        </w:rPr>
        <w:t>6</w:t>
      </w:r>
      <w:r w:rsidR="002545AA" w:rsidRPr="00EA4F63">
        <w:rPr>
          <w:rFonts w:ascii="Times New Roman" w:hAnsi="Times New Roman"/>
          <w:sz w:val="22"/>
          <w:szCs w:val="22"/>
        </w:rPr>
        <w:t>.2.2</w:t>
      </w:r>
      <w:r w:rsidR="002545AA" w:rsidRPr="00EA4F63">
        <w:rPr>
          <w:rFonts w:ascii="Times New Roman" w:hAnsi="Times New Roman"/>
          <w:sz w:val="22"/>
          <w:szCs w:val="22"/>
        </w:rPr>
        <w:tab/>
        <w:t xml:space="preserve">Risk </w:t>
      </w:r>
      <w:bookmarkEnd w:id="55"/>
      <w:r w:rsidR="0074403E" w:rsidRPr="00EA4F63">
        <w:rPr>
          <w:rFonts w:ascii="Times New Roman" w:hAnsi="Times New Roman"/>
          <w:sz w:val="22"/>
          <w:szCs w:val="22"/>
        </w:rPr>
        <w:t>Projection</w:t>
      </w:r>
    </w:p>
    <w:p w:rsidR="0074403E" w:rsidRPr="00100699" w:rsidRDefault="0074403E" w:rsidP="00EA4F63">
      <w:pPr>
        <w:spacing w:after="0" w:line="240" w:lineRule="auto"/>
        <w:rPr>
          <w:rFonts w:ascii="Times New Roman" w:hAnsi="Times New Roman"/>
          <w:sz w:val="22"/>
          <w:szCs w:val="22"/>
        </w:rPr>
      </w:pPr>
      <w:bookmarkStart w:id="56" w:name="_Toc188771563"/>
      <w:r w:rsidRPr="00100699">
        <w:rPr>
          <w:rFonts w:ascii="Times New Roman" w:hAnsi="Times New Roman"/>
          <w:sz w:val="22"/>
          <w:szCs w:val="22"/>
        </w:rPr>
        <w:t xml:space="preserve">Risk Projection which is sometimes referred to as risk estimation rates each risk on the probability that the risk is real and also on the consequences of the problems that are associated with the specific risk. The person overseeing the project should perform four risk projection steps: </w:t>
      </w:r>
    </w:p>
    <w:p w:rsidR="0074403E" w:rsidRPr="00100699" w:rsidRDefault="0074403E" w:rsidP="00EA4F63">
      <w:pPr>
        <w:numPr>
          <w:ilvl w:val="0"/>
          <w:numId w:val="19"/>
        </w:numPr>
        <w:spacing w:after="0" w:line="240" w:lineRule="auto"/>
        <w:ind w:left="1483"/>
        <w:rPr>
          <w:rFonts w:ascii="Times New Roman" w:hAnsi="Times New Roman"/>
          <w:sz w:val="22"/>
          <w:szCs w:val="22"/>
        </w:rPr>
      </w:pPr>
      <w:r w:rsidRPr="00100699">
        <w:rPr>
          <w:rFonts w:ascii="Times New Roman" w:hAnsi="Times New Roman"/>
          <w:sz w:val="22"/>
          <w:szCs w:val="22"/>
        </w:rPr>
        <w:t xml:space="preserve">Establish a scale that reflects the likelihood of a risk </w:t>
      </w:r>
    </w:p>
    <w:p w:rsidR="0074403E" w:rsidRPr="00100699" w:rsidRDefault="0074403E" w:rsidP="00EA4F63">
      <w:pPr>
        <w:numPr>
          <w:ilvl w:val="0"/>
          <w:numId w:val="19"/>
        </w:numPr>
        <w:spacing w:after="0" w:line="240" w:lineRule="auto"/>
        <w:ind w:left="1483"/>
        <w:rPr>
          <w:rFonts w:ascii="Times New Roman" w:hAnsi="Times New Roman"/>
          <w:sz w:val="22"/>
          <w:szCs w:val="22"/>
        </w:rPr>
      </w:pPr>
      <w:r w:rsidRPr="00100699">
        <w:rPr>
          <w:rFonts w:ascii="Times New Roman" w:hAnsi="Times New Roman"/>
          <w:sz w:val="22"/>
          <w:szCs w:val="22"/>
        </w:rPr>
        <w:t xml:space="preserve">Outline the consequences of the risk </w:t>
      </w:r>
    </w:p>
    <w:p w:rsidR="0074403E" w:rsidRPr="00100699" w:rsidRDefault="0074403E" w:rsidP="00EA4F63">
      <w:pPr>
        <w:numPr>
          <w:ilvl w:val="0"/>
          <w:numId w:val="19"/>
        </w:numPr>
        <w:spacing w:after="0" w:line="240" w:lineRule="auto"/>
        <w:ind w:left="1483"/>
        <w:rPr>
          <w:rFonts w:ascii="Times New Roman" w:hAnsi="Times New Roman"/>
          <w:sz w:val="22"/>
          <w:szCs w:val="22"/>
        </w:rPr>
      </w:pPr>
      <w:r w:rsidRPr="00100699">
        <w:rPr>
          <w:rFonts w:ascii="Times New Roman" w:hAnsi="Times New Roman"/>
          <w:sz w:val="22"/>
          <w:szCs w:val="22"/>
        </w:rPr>
        <w:t xml:space="preserve">Estimate the impact of the risk on the project </w:t>
      </w:r>
    </w:p>
    <w:p w:rsidR="0074403E" w:rsidRPr="00100699" w:rsidRDefault="0074403E" w:rsidP="00EA4F63">
      <w:pPr>
        <w:numPr>
          <w:ilvl w:val="0"/>
          <w:numId w:val="19"/>
        </w:numPr>
        <w:spacing w:after="0" w:line="240" w:lineRule="auto"/>
        <w:ind w:left="1483"/>
        <w:rPr>
          <w:rFonts w:ascii="Times New Roman" w:hAnsi="Times New Roman"/>
          <w:sz w:val="22"/>
          <w:szCs w:val="22"/>
        </w:rPr>
      </w:pPr>
      <w:r w:rsidRPr="00100699">
        <w:rPr>
          <w:rFonts w:ascii="Times New Roman" w:hAnsi="Times New Roman"/>
          <w:sz w:val="22"/>
          <w:szCs w:val="22"/>
        </w:rPr>
        <w:t xml:space="preserve">Note the overall accuracy of the risk projection </w:t>
      </w:r>
    </w:p>
    <w:p w:rsidR="0074403E" w:rsidRPr="00100699" w:rsidRDefault="0074403E" w:rsidP="00EA4F63">
      <w:pPr>
        <w:spacing w:after="0" w:line="240" w:lineRule="auto"/>
        <w:rPr>
          <w:rFonts w:ascii="Times New Roman" w:hAnsi="Times New Roman"/>
          <w:sz w:val="22"/>
          <w:szCs w:val="22"/>
        </w:rPr>
      </w:pPr>
    </w:p>
    <w:p w:rsidR="0074403E" w:rsidRPr="00100699" w:rsidRDefault="0074403E" w:rsidP="00EA4F63">
      <w:pPr>
        <w:spacing w:after="0" w:line="240" w:lineRule="auto"/>
        <w:rPr>
          <w:rFonts w:ascii="Times New Roman" w:hAnsi="Times New Roman"/>
          <w:sz w:val="22"/>
          <w:szCs w:val="22"/>
        </w:rPr>
      </w:pPr>
      <w:r w:rsidRPr="00100699">
        <w:rPr>
          <w:rFonts w:ascii="Times New Roman" w:hAnsi="Times New Roman"/>
          <w:sz w:val="22"/>
          <w:szCs w:val="22"/>
        </w:rPr>
        <w:t xml:space="preserve">Below will display a table which include the risks, the type of risk, the probability of that risk actually happening, and the severity of that risk. </w:t>
      </w:r>
    </w:p>
    <w:tbl>
      <w:tblPr>
        <w:tblW w:w="0" w:type="auto"/>
        <w:jc w:val="center"/>
        <w:tblBorders>
          <w:top w:val="single" w:sz="8" w:space="0" w:color="000000"/>
          <w:left w:val="single" w:sz="8" w:space="0" w:color="000000"/>
          <w:bottom w:val="single" w:sz="8" w:space="0" w:color="000000"/>
          <w:right w:val="single" w:sz="8" w:space="0" w:color="000000"/>
        </w:tblBorders>
        <w:tblLook w:val="01E0" w:firstRow="1" w:lastRow="1" w:firstColumn="1" w:lastColumn="1" w:noHBand="0" w:noVBand="0"/>
      </w:tblPr>
      <w:tblGrid>
        <w:gridCol w:w="2535"/>
        <w:gridCol w:w="2139"/>
        <w:gridCol w:w="1466"/>
        <w:gridCol w:w="1620"/>
      </w:tblGrid>
      <w:tr w:rsidR="0074403E" w:rsidRPr="00EA4F63" w:rsidTr="001F4F8B">
        <w:trPr>
          <w:jc w:val="center"/>
        </w:trPr>
        <w:tc>
          <w:tcPr>
            <w:tcW w:w="2535" w:type="dxa"/>
            <w:tcBorders>
              <w:bottom w:val="single" w:sz="4" w:space="0" w:color="auto"/>
              <w:right w:val="single" w:sz="4" w:space="0" w:color="auto"/>
            </w:tcBorders>
            <w:shd w:val="clear" w:color="auto" w:fill="000000"/>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Risk</w:t>
            </w:r>
          </w:p>
        </w:tc>
        <w:tc>
          <w:tcPr>
            <w:tcW w:w="2139" w:type="dxa"/>
            <w:tcBorders>
              <w:left w:val="single" w:sz="4" w:space="0" w:color="auto"/>
              <w:bottom w:val="single" w:sz="4" w:space="0" w:color="auto"/>
              <w:right w:val="single" w:sz="4" w:space="0" w:color="auto"/>
            </w:tcBorders>
            <w:shd w:val="clear" w:color="auto" w:fill="000000"/>
            <w:hideMark/>
          </w:tcPr>
          <w:p w:rsidR="0074403E" w:rsidRPr="00EA4F63" w:rsidRDefault="0074403E" w:rsidP="00EA4F63">
            <w:pPr>
              <w:widowControl w:val="0"/>
              <w:spacing w:after="0" w:line="240" w:lineRule="auto"/>
              <w:ind w:left="0"/>
              <w:jc w:val="center"/>
              <w:rPr>
                <w:rFonts w:ascii="Times New Roman" w:hAnsi="Times New Roman"/>
                <w:bCs/>
                <w:sz w:val="22"/>
                <w:szCs w:val="22"/>
              </w:rPr>
            </w:pPr>
            <w:r w:rsidRPr="00EA4F63">
              <w:rPr>
                <w:rFonts w:ascii="Times New Roman" w:hAnsi="Times New Roman"/>
                <w:bCs/>
                <w:sz w:val="22"/>
                <w:szCs w:val="22"/>
              </w:rPr>
              <w:t>Risk Type</w:t>
            </w:r>
          </w:p>
        </w:tc>
        <w:tc>
          <w:tcPr>
            <w:tcW w:w="1466" w:type="dxa"/>
            <w:tcBorders>
              <w:left w:val="single" w:sz="4" w:space="0" w:color="auto"/>
              <w:bottom w:val="single" w:sz="4" w:space="0" w:color="auto"/>
              <w:right w:val="single" w:sz="6" w:space="0" w:color="auto"/>
            </w:tcBorders>
            <w:shd w:val="clear" w:color="auto" w:fill="000000"/>
            <w:hideMark/>
          </w:tcPr>
          <w:p w:rsidR="0074403E" w:rsidRPr="00EA4F63" w:rsidRDefault="0074403E" w:rsidP="00EA4F63">
            <w:pPr>
              <w:widowControl w:val="0"/>
              <w:spacing w:after="0" w:line="240" w:lineRule="auto"/>
              <w:ind w:left="0"/>
              <w:jc w:val="center"/>
              <w:rPr>
                <w:rFonts w:ascii="Times New Roman" w:hAnsi="Times New Roman"/>
                <w:bCs/>
                <w:sz w:val="22"/>
                <w:szCs w:val="22"/>
              </w:rPr>
            </w:pPr>
            <w:r w:rsidRPr="00EA4F63">
              <w:rPr>
                <w:rFonts w:ascii="Times New Roman" w:hAnsi="Times New Roman"/>
                <w:bCs/>
                <w:sz w:val="22"/>
                <w:szCs w:val="22"/>
              </w:rPr>
              <w:t>Probability</w:t>
            </w:r>
          </w:p>
        </w:tc>
        <w:tc>
          <w:tcPr>
            <w:tcW w:w="1620" w:type="dxa"/>
            <w:tcBorders>
              <w:top w:val="single" w:sz="8" w:space="0" w:color="000000"/>
              <w:left w:val="single" w:sz="6" w:space="0" w:color="auto"/>
              <w:bottom w:val="single" w:sz="4" w:space="0" w:color="auto"/>
            </w:tcBorders>
            <w:shd w:val="clear" w:color="auto" w:fill="000000"/>
            <w:hideMark/>
          </w:tcPr>
          <w:p w:rsidR="0074403E" w:rsidRPr="00EA4F63" w:rsidRDefault="0074403E" w:rsidP="00EA4F63">
            <w:pPr>
              <w:widowControl w:val="0"/>
              <w:spacing w:after="0" w:line="240" w:lineRule="auto"/>
              <w:ind w:left="0"/>
              <w:jc w:val="center"/>
              <w:rPr>
                <w:rFonts w:ascii="Times New Roman" w:hAnsi="Times New Roman"/>
                <w:bCs/>
                <w:sz w:val="22"/>
                <w:szCs w:val="22"/>
              </w:rPr>
            </w:pPr>
            <w:r w:rsidRPr="00EA4F63">
              <w:rPr>
                <w:rFonts w:ascii="Times New Roman" w:hAnsi="Times New Roman"/>
                <w:bCs/>
                <w:sz w:val="22"/>
                <w:szCs w:val="22"/>
              </w:rPr>
              <w:t>Severity</w:t>
            </w:r>
          </w:p>
        </w:tc>
      </w:tr>
      <w:tr w:rsidR="0074403E" w:rsidRPr="00EA4F63" w:rsidTr="001F4F8B">
        <w:trPr>
          <w:jc w:val="center"/>
        </w:trPr>
        <w:tc>
          <w:tcPr>
            <w:tcW w:w="2535" w:type="dxa"/>
            <w:tcBorders>
              <w:top w:val="single" w:sz="4" w:space="0" w:color="auto"/>
              <w:bottom w:val="single" w:sz="4"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bookmarkStart w:id="57" w:name="REQ3I5MB1"/>
            <w:r w:rsidRPr="00EA4F63">
              <w:rPr>
                <w:rFonts w:ascii="Times New Roman" w:hAnsi="Times New Roman"/>
                <w:b/>
                <w:bCs/>
                <w:sz w:val="22"/>
                <w:szCs w:val="22"/>
              </w:rPr>
              <w:t>Application is modified by an unauthorized individual </w:t>
            </w:r>
            <w:bookmarkEnd w:id="57"/>
          </w:p>
        </w:tc>
        <w:tc>
          <w:tcPr>
            <w:tcW w:w="2139" w:type="dxa"/>
            <w:tcBorders>
              <w:top w:val="single" w:sz="4" w:space="0" w:color="auto"/>
              <w:left w:val="single" w:sz="4" w:space="0" w:color="auto"/>
              <w:bottom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Technical Risk</w:t>
            </w:r>
          </w:p>
        </w:tc>
        <w:tc>
          <w:tcPr>
            <w:tcW w:w="1466" w:type="dxa"/>
            <w:tcBorders>
              <w:top w:val="single" w:sz="4" w:space="0" w:color="auto"/>
              <w:left w:val="single" w:sz="4" w:space="0" w:color="auto"/>
              <w:bottom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Low</w:t>
            </w:r>
          </w:p>
        </w:tc>
        <w:tc>
          <w:tcPr>
            <w:tcW w:w="1620" w:type="dxa"/>
            <w:tcBorders>
              <w:top w:val="single" w:sz="4" w:space="0" w:color="auto"/>
              <w:left w:val="single" w:sz="6" w:space="0" w:color="auto"/>
              <w:bottom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Catastrophic</w:t>
            </w:r>
          </w:p>
        </w:tc>
      </w:tr>
      <w:tr w:rsidR="0074403E" w:rsidRPr="00EA4F63" w:rsidTr="001F4F8B">
        <w:trPr>
          <w:jc w:val="center"/>
        </w:trPr>
        <w:tc>
          <w:tcPr>
            <w:tcW w:w="2535" w:type="dxa"/>
            <w:tcBorders>
              <w:top w:val="single" w:sz="4" w:space="0" w:color="auto"/>
              <w:bottom w:val="single" w:sz="4"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bookmarkStart w:id="58" w:name="REQ3I5MC1"/>
            <w:r w:rsidRPr="00EA4F63">
              <w:rPr>
                <w:rFonts w:ascii="Times New Roman" w:hAnsi="Times New Roman"/>
                <w:b/>
                <w:bCs/>
                <w:sz w:val="22"/>
                <w:szCs w:val="22"/>
              </w:rPr>
              <w:t>Application is destroyed or accessed to the application is denied </w:t>
            </w:r>
            <w:bookmarkEnd w:id="58"/>
          </w:p>
        </w:tc>
        <w:tc>
          <w:tcPr>
            <w:tcW w:w="2139" w:type="dxa"/>
            <w:tcBorders>
              <w:top w:val="single" w:sz="4" w:space="0" w:color="auto"/>
              <w:left w:val="single" w:sz="4" w:space="0" w:color="auto"/>
              <w:bottom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Technical Risk</w:t>
            </w:r>
          </w:p>
        </w:tc>
        <w:tc>
          <w:tcPr>
            <w:tcW w:w="1466" w:type="dxa"/>
            <w:tcBorders>
              <w:top w:val="single" w:sz="4" w:space="0" w:color="auto"/>
              <w:left w:val="single" w:sz="4" w:space="0" w:color="auto"/>
              <w:bottom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Low</w:t>
            </w:r>
          </w:p>
        </w:tc>
        <w:tc>
          <w:tcPr>
            <w:tcW w:w="1620" w:type="dxa"/>
            <w:tcBorders>
              <w:top w:val="single" w:sz="4" w:space="0" w:color="auto"/>
              <w:left w:val="single" w:sz="6" w:space="0" w:color="auto"/>
              <w:bottom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Catastrophic</w:t>
            </w:r>
          </w:p>
        </w:tc>
      </w:tr>
      <w:tr w:rsidR="0074403E" w:rsidRPr="00EA4F63" w:rsidTr="001F4F8B">
        <w:trPr>
          <w:trHeight w:val="199"/>
          <w:jc w:val="center"/>
        </w:trPr>
        <w:tc>
          <w:tcPr>
            <w:tcW w:w="2535" w:type="dxa"/>
            <w:tcBorders>
              <w:top w:val="single" w:sz="4" w:space="0" w:color="auto"/>
              <w:bottom w:val="single" w:sz="4"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bookmarkStart w:id="59" w:name="REQ3I5ME1"/>
            <w:r w:rsidRPr="00EA4F63">
              <w:rPr>
                <w:rFonts w:ascii="Times New Roman" w:hAnsi="Times New Roman"/>
                <w:b/>
                <w:bCs/>
                <w:sz w:val="22"/>
                <w:szCs w:val="22"/>
              </w:rPr>
              <w:t>Application is moved </w:t>
            </w:r>
            <w:bookmarkEnd w:id="59"/>
            <w:r w:rsidRPr="00EA4F63">
              <w:rPr>
                <w:rFonts w:ascii="Times New Roman" w:hAnsi="Times New Roman"/>
                <w:b/>
                <w:bCs/>
                <w:sz w:val="22"/>
                <w:szCs w:val="22"/>
              </w:rPr>
              <w:t xml:space="preserve"> </w:t>
            </w:r>
          </w:p>
        </w:tc>
        <w:tc>
          <w:tcPr>
            <w:tcW w:w="2139" w:type="dxa"/>
            <w:tcBorders>
              <w:top w:val="single" w:sz="4" w:space="0" w:color="auto"/>
              <w:left w:val="single" w:sz="4" w:space="0" w:color="auto"/>
              <w:bottom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Technical Risk</w:t>
            </w:r>
          </w:p>
        </w:tc>
        <w:tc>
          <w:tcPr>
            <w:tcW w:w="1466" w:type="dxa"/>
            <w:tcBorders>
              <w:top w:val="single" w:sz="4" w:space="0" w:color="auto"/>
              <w:left w:val="single" w:sz="4" w:space="0" w:color="auto"/>
              <w:bottom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Moderate</w:t>
            </w:r>
          </w:p>
        </w:tc>
        <w:tc>
          <w:tcPr>
            <w:tcW w:w="1620" w:type="dxa"/>
            <w:tcBorders>
              <w:top w:val="single" w:sz="4" w:space="0" w:color="auto"/>
              <w:left w:val="single" w:sz="6" w:space="0" w:color="auto"/>
              <w:bottom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Moderate</w:t>
            </w:r>
          </w:p>
        </w:tc>
      </w:tr>
      <w:tr w:rsidR="0074403E" w:rsidRPr="00EA4F63" w:rsidTr="001F4F8B">
        <w:trPr>
          <w:trHeight w:val="31"/>
          <w:jc w:val="center"/>
        </w:trPr>
        <w:tc>
          <w:tcPr>
            <w:tcW w:w="2535" w:type="dxa"/>
            <w:tcBorders>
              <w:top w:val="single" w:sz="4"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p>
        </w:tc>
        <w:tc>
          <w:tcPr>
            <w:tcW w:w="2139" w:type="dxa"/>
            <w:tcBorders>
              <w:top w:val="single" w:sz="4" w:space="0" w:color="auto"/>
              <w:left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p>
        </w:tc>
        <w:tc>
          <w:tcPr>
            <w:tcW w:w="1466" w:type="dxa"/>
            <w:tcBorders>
              <w:top w:val="single" w:sz="4" w:space="0" w:color="auto"/>
              <w:left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p>
        </w:tc>
        <w:tc>
          <w:tcPr>
            <w:tcW w:w="1620" w:type="dxa"/>
            <w:tcBorders>
              <w:top w:val="single" w:sz="4" w:space="0" w:color="auto"/>
              <w:left w:val="single" w:sz="6"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p>
        </w:tc>
      </w:tr>
      <w:tr w:rsidR="0074403E" w:rsidRPr="00EA4F63" w:rsidTr="001F4F8B">
        <w:trPr>
          <w:jc w:val="center"/>
        </w:trPr>
        <w:tc>
          <w:tcPr>
            <w:tcW w:w="2535" w:type="dxa"/>
            <w:tcBorders>
              <w:bottom w:val="single" w:sz="4"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bookmarkStart w:id="60" w:name="REQ3I5MF1"/>
            <w:r w:rsidRPr="00EA4F63">
              <w:rPr>
                <w:rFonts w:ascii="Times New Roman" w:hAnsi="Times New Roman"/>
                <w:b/>
                <w:bCs/>
                <w:sz w:val="22"/>
                <w:szCs w:val="22"/>
              </w:rPr>
              <w:t>Application denies modification rights to authorized individuals</w:t>
            </w:r>
            <w:bookmarkEnd w:id="60"/>
            <w:r w:rsidRPr="00EA4F63">
              <w:rPr>
                <w:rFonts w:ascii="Times New Roman" w:hAnsi="Times New Roman"/>
                <w:b/>
                <w:bCs/>
                <w:sz w:val="22"/>
                <w:szCs w:val="22"/>
              </w:rPr>
              <w:t xml:space="preserve"> </w:t>
            </w:r>
          </w:p>
        </w:tc>
        <w:tc>
          <w:tcPr>
            <w:tcW w:w="2139" w:type="dxa"/>
            <w:tcBorders>
              <w:left w:val="single" w:sz="4" w:space="0" w:color="auto"/>
              <w:bottom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Development Environment</w:t>
            </w:r>
          </w:p>
        </w:tc>
        <w:tc>
          <w:tcPr>
            <w:tcW w:w="1466" w:type="dxa"/>
            <w:tcBorders>
              <w:left w:val="single" w:sz="4" w:space="0" w:color="auto"/>
              <w:bottom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Low</w:t>
            </w:r>
          </w:p>
        </w:tc>
        <w:tc>
          <w:tcPr>
            <w:tcW w:w="1620" w:type="dxa"/>
            <w:tcBorders>
              <w:left w:val="single" w:sz="6" w:space="0" w:color="auto"/>
              <w:bottom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Moderate</w:t>
            </w:r>
          </w:p>
        </w:tc>
      </w:tr>
      <w:tr w:rsidR="0074403E" w:rsidRPr="00EA4F63" w:rsidTr="001F4F8B">
        <w:trPr>
          <w:trHeight w:val="612"/>
          <w:jc w:val="center"/>
        </w:trPr>
        <w:tc>
          <w:tcPr>
            <w:tcW w:w="2535" w:type="dxa"/>
            <w:tcBorders>
              <w:top w:val="single" w:sz="4" w:space="0" w:color="auto"/>
              <w:bottom w:val="single" w:sz="4"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bookmarkStart w:id="61" w:name="REQ3I5MG1"/>
            <w:r w:rsidRPr="00EA4F63">
              <w:rPr>
                <w:rFonts w:ascii="Times New Roman" w:hAnsi="Times New Roman"/>
                <w:b/>
                <w:bCs/>
                <w:sz w:val="22"/>
                <w:szCs w:val="22"/>
              </w:rPr>
              <w:t>There is no available bandwidth for</w:t>
            </w:r>
            <w:bookmarkEnd w:id="61"/>
            <w:r w:rsidRPr="00EA4F63">
              <w:rPr>
                <w:rFonts w:ascii="Times New Roman" w:hAnsi="Times New Roman"/>
                <w:b/>
                <w:bCs/>
                <w:sz w:val="22"/>
                <w:szCs w:val="22"/>
              </w:rPr>
              <w:t xml:space="preserve"> the application </w:t>
            </w:r>
          </w:p>
        </w:tc>
        <w:tc>
          <w:tcPr>
            <w:tcW w:w="2139" w:type="dxa"/>
            <w:tcBorders>
              <w:top w:val="single" w:sz="4" w:space="0" w:color="auto"/>
              <w:left w:val="single" w:sz="4" w:space="0" w:color="auto"/>
              <w:bottom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Development Environment / Technical Risk</w:t>
            </w:r>
          </w:p>
        </w:tc>
        <w:tc>
          <w:tcPr>
            <w:tcW w:w="1466" w:type="dxa"/>
            <w:tcBorders>
              <w:top w:val="single" w:sz="4" w:space="0" w:color="auto"/>
              <w:left w:val="single" w:sz="4" w:space="0" w:color="auto"/>
              <w:bottom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Low</w:t>
            </w:r>
          </w:p>
        </w:tc>
        <w:tc>
          <w:tcPr>
            <w:tcW w:w="1620" w:type="dxa"/>
            <w:tcBorders>
              <w:top w:val="single" w:sz="4" w:space="0" w:color="auto"/>
              <w:left w:val="single" w:sz="6" w:space="0" w:color="auto"/>
              <w:bottom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Catastrophic</w:t>
            </w:r>
          </w:p>
        </w:tc>
      </w:tr>
      <w:tr w:rsidR="0074403E" w:rsidRPr="00EA4F63" w:rsidTr="001F4F8B">
        <w:trPr>
          <w:trHeight w:val="77"/>
          <w:jc w:val="center"/>
        </w:trPr>
        <w:tc>
          <w:tcPr>
            <w:tcW w:w="2535" w:type="dxa"/>
            <w:tcBorders>
              <w:top w:val="single" w:sz="4"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p>
        </w:tc>
        <w:tc>
          <w:tcPr>
            <w:tcW w:w="2139" w:type="dxa"/>
            <w:tcBorders>
              <w:top w:val="single" w:sz="4" w:space="0" w:color="auto"/>
              <w:left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p>
        </w:tc>
        <w:tc>
          <w:tcPr>
            <w:tcW w:w="1466" w:type="dxa"/>
            <w:tcBorders>
              <w:top w:val="single" w:sz="4" w:space="0" w:color="auto"/>
              <w:left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p>
        </w:tc>
        <w:tc>
          <w:tcPr>
            <w:tcW w:w="1620" w:type="dxa"/>
            <w:tcBorders>
              <w:top w:val="single" w:sz="4" w:space="0" w:color="auto"/>
              <w:left w:val="single" w:sz="6"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p>
        </w:tc>
      </w:tr>
      <w:tr w:rsidR="0074403E" w:rsidRPr="00EA4F63" w:rsidTr="001F4F8B">
        <w:trPr>
          <w:jc w:val="center"/>
        </w:trPr>
        <w:tc>
          <w:tcPr>
            <w:tcW w:w="2535" w:type="dxa"/>
            <w:tcBorders>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Application plug-ins fail</w:t>
            </w:r>
          </w:p>
        </w:tc>
        <w:tc>
          <w:tcPr>
            <w:tcW w:w="2139" w:type="dxa"/>
            <w:tcBorders>
              <w:left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Technical Risk</w:t>
            </w:r>
          </w:p>
        </w:tc>
        <w:tc>
          <w:tcPr>
            <w:tcW w:w="1466" w:type="dxa"/>
            <w:tcBorders>
              <w:left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Low</w:t>
            </w:r>
          </w:p>
        </w:tc>
        <w:tc>
          <w:tcPr>
            <w:tcW w:w="1620" w:type="dxa"/>
            <w:tcBorders>
              <w:left w:val="single" w:sz="6"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Critical</w:t>
            </w:r>
          </w:p>
        </w:tc>
      </w:tr>
      <w:tr w:rsidR="0074403E" w:rsidRPr="00EA4F63" w:rsidTr="001F4F8B">
        <w:trPr>
          <w:jc w:val="center"/>
        </w:trPr>
        <w:tc>
          <w:tcPr>
            <w:tcW w:w="2535" w:type="dxa"/>
            <w:tcBorders>
              <w:bottom w:val="single" w:sz="4"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bookmarkStart w:id="62" w:name="REQ3I5MI1"/>
            <w:r w:rsidRPr="00EA4F63">
              <w:rPr>
                <w:rFonts w:ascii="Times New Roman" w:hAnsi="Times New Roman"/>
                <w:b/>
                <w:bCs/>
                <w:sz w:val="22"/>
                <w:szCs w:val="22"/>
              </w:rPr>
              <w:t>Web Server: Application is unable to connect to the web</w:t>
            </w:r>
            <w:bookmarkEnd w:id="62"/>
          </w:p>
        </w:tc>
        <w:tc>
          <w:tcPr>
            <w:tcW w:w="2139" w:type="dxa"/>
            <w:tcBorders>
              <w:left w:val="single" w:sz="4" w:space="0" w:color="auto"/>
              <w:bottom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Technical Risk</w:t>
            </w:r>
          </w:p>
        </w:tc>
        <w:tc>
          <w:tcPr>
            <w:tcW w:w="1466" w:type="dxa"/>
            <w:tcBorders>
              <w:left w:val="single" w:sz="4" w:space="0" w:color="auto"/>
              <w:bottom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Low</w:t>
            </w:r>
          </w:p>
        </w:tc>
        <w:tc>
          <w:tcPr>
            <w:tcW w:w="1620" w:type="dxa"/>
            <w:tcBorders>
              <w:left w:val="single" w:sz="6" w:space="0" w:color="auto"/>
              <w:bottom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 xml:space="preserve">Negligible </w:t>
            </w:r>
          </w:p>
        </w:tc>
      </w:tr>
      <w:tr w:rsidR="0074403E" w:rsidRPr="00EA4F63" w:rsidTr="001F4F8B">
        <w:trPr>
          <w:jc w:val="center"/>
        </w:trPr>
        <w:tc>
          <w:tcPr>
            <w:tcW w:w="2535" w:type="dxa"/>
            <w:tcBorders>
              <w:top w:val="single" w:sz="4" w:space="0" w:color="auto"/>
              <w:bottom w:val="single" w:sz="4"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bookmarkStart w:id="63" w:name="REQ3I5MJ1"/>
            <w:r w:rsidRPr="00EA4F63">
              <w:rPr>
                <w:rFonts w:ascii="Times New Roman" w:hAnsi="Times New Roman"/>
                <w:b/>
                <w:bCs/>
                <w:sz w:val="22"/>
                <w:szCs w:val="22"/>
              </w:rPr>
              <w:t>Web Server: The API application uses is inaccessible</w:t>
            </w:r>
            <w:bookmarkEnd w:id="63"/>
          </w:p>
        </w:tc>
        <w:tc>
          <w:tcPr>
            <w:tcW w:w="2139" w:type="dxa"/>
            <w:tcBorders>
              <w:top w:val="single" w:sz="4" w:space="0" w:color="auto"/>
              <w:left w:val="single" w:sz="4" w:space="0" w:color="auto"/>
              <w:bottom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Technical Risk</w:t>
            </w:r>
          </w:p>
        </w:tc>
        <w:tc>
          <w:tcPr>
            <w:tcW w:w="1466" w:type="dxa"/>
            <w:tcBorders>
              <w:top w:val="single" w:sz="4" w:space="0" w:color="auto"/>
              <w:left w:val="single" w:sz="4" w:space="0" w:color="auto"/>
              <w:bottom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Moderate</w:t>
            </w:r>
          </w:p>
        </w:tc>
        <w:tc>
          <w:tcPr>
            <w:tcW w:w="1620" w:type="dxa"/>
            <w:tcBorders>
              <w:top w:val="single" w:sz="4" w:space="0" w:color="auto"/>
              <w:left w:val="single" w:sz="6" w:space="0" w:color="auto"/>
              <w:bottom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Catastrophic</w:t>
            </w:r>
          </w:p>
        </w:tc>
      </w:tr>
      <w:tr w:rsidR="0074403E" w:rsidRPr="00EA4F63" w:rsidTr="001F4F8B">
        <w:trPr>
          <w:jc w:val="center"/>
        </w:trPr>
        <w:tc>
          <w:tcPr>
            <w:tcW w:w="2535" w:type="dxa"/>
            <w:tcBorders>
              <w:top w:val="single" w:sz="4" w:space="0" w:color="auto"/>
              <w:bottom w:val="single" w:sz="4"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bookmarkStart w:id="64" w:name="REQ3I5MK1"/>
            <w:r w:rsidRPr="00EA4F63">
              <w:rPr>
                <w:rFonts w:ascii="Times New Roman" w:hAnsi="Times New Roman"/>
                <w:b/>
                <w:bCs/>
                <w:sz w:val="22"/>
                <w:szCs w:val="22"/>
              </w:rPr>
              <w:t>Web Server: Space is not allocated to feed application information</w:t>
            </w:r>
            <w:bookmarkEnd w:id="64"/>
            <w:r w:rsidRPr="00EA4F63">
              <w:rPr>
                <w:rFonts w:ascii="Times New Roman" w:hAnsi="Times New Roman"/>
                <w:b/>
                <w:bCs/>
                <w:sz w:val="22"/>
                <w:szCs w:val="22"/>
              </w:rPr>
              <w:t xml:space="preserve"> </w:t>
            </w:r>
          </w:p>
        </w:tc>
        <w:tc>
          <w:tcPr>
            <w:tcW w:w="2139" w:type="dxa"/>
            <w:tcBorders>
              <w:top w:val="single" w:sz="4" w:space="0" w:color="auto"/>
              <w:left w:val="single" w:sz="4" w:space="0" w:color="auto"/>
              <w:bottom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Technical Risk</w:t>
            </w:r>
          </w:p>
        </w:tc>
        <w:tc>
          <w:tcPr>
            <w:tcW w:w="1466" w:type="dxa"/>
            <w:tcBorders>
              <w:top w:val="single" w:sz="4" w:space="0" w:color="auto"/>
              <w:left w:val="single" w:sz="4" w:space="0" w:color="auto"/>
              <w:bottom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Low</w:t>
            </w:r>
          </w:p>
        </w:tc>
        <w:tc>
          <w:tcPr>
            <w:tcW w:w="1620" w:type="dxa"/>
            <w:tcBorders>
              <w:top w:val="single" w:sz="4" w:space="0" w:color="auto"/>
              <w:left w:val="single" w:sz="6" w:space="0" w:color="auto"/>
              <w:bottom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Catastrophic</w:t>
            </w:r>
          </w:p>
        </w:tc>
      </w:tr>
      <w:tr w:rsidR="0074403E" w:rsidRPr="00EA4F63" w:rsidTr="001F4F8B">
        <w:trPr>
          <w:jc w:val="center"/>
        </w:trPr>
        <w:tc>
          <w:tcPr>
            <w:tcW w:w="2535" w:type="dxa"/>
            <w:tcBorders>
              <w:top w:val="single" w:sz="4" w:space="0" w:color="auto"/>
              <w:bottom w:val="single" w:sz="4"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bookmarkStart w:id="65" w:name="REQ3I5ML1"/>
            <w:r w:rsidRPr="00EA4F63">
              <w:rPr>
                <w:rFonts w:ascii="Times New Roman" w:hAnsi="Times New Roman"/>
                <w:b/>
                <w:bCs/>
                <w:sz w:val="22"/>
                <w:szCs w:val="22"/>
              </w:rPr>
              <w:t xml:space="preserve">Web Server: Sufficient </w:t>
            </w:r>
            <w:r w:rsidRPr="00EA4F63">
              <w:rPr>
                <w:rFonts w:ascii="Times New Roman" w:hAnsi="Times New Roman"/>
                <w:b/>
                <w:bCs/>
                <w:sz w:val="22"/>
                <w:szCs w:val="22"/>
              </w:rPr>
              <w:lastRenderedPageBreak/>
              <w:t>tools for developing application are not available</w:t>
            </w:r>
            <w:bookmarkEnd w:id="65"/>
            <w:r w:rsidRPr="00EA4F63">
              <w:rPr>
                <w:rFonts w:ascii="Times New Roman" w:hAnsi="Times New Roman"/>
                <w:b/>
                <w:bCs/>
                <w:sz w:val="22"/>
                <w:szCs w:val="22"/>
              </w:rPr>
              <w:t xml:space="preserve"> </w:t>
            </w:r>
          </w:p>
        </w:tc>
        <w:tc>
          <w:tcPr>
            <w:tcW w:w="2139" w:type="dxa"/>
            <w:tcBorders>
              <w:top w:val="single" w:sz="4" w:space="0" w:color="auto"/>
              <w:left w:val="single" w:sz="4" w:space="0" w:color="auto"/>
              <w:bottom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lastRenderedPageBreak/>
              <w:t>Business Impact</w:t>
            </w:r>
          </w:p>
        </w:tc>
        <w:tc>
          <w:tcPr>
            <w:tcW w:w="1466" w:type="dxa"/>
            <w:tcBorders>
              <w:top w:val="single" w:sz="4" w:space="0" w:color="auto"/>
              <w:left w:val="single" w:sz="4" w:space="0" w:color="auto"/>
              <w:bottom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Low</w:t>
            </w:r>
          </w:p>
        </w:tc>
        <w:tc>
          <w:tcPr>
            <w:tcW w:w="1620" w:type="dxa"/>
            <w:tcBorders>
              <w:top w:val="single" w:sz="4" w:space="0" w:color="auto"/>
              <w:left w:val="single" w:sz="6" w:space="0" w:color="auto"/>
              <w:bottom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Moderate</w:t>
            </w:r>
          </w:p>
        </w:tc>
      </w:tr>
      <w:tr w:rsidR="0074403E" w:rsidRPr="00EA4F63" w:rsidTr="001F4F8B">
        <w:trPr>
          <w:jc w:val="center"/>
        </w:trPr>
        <w:tc>
          <w:tcPr>
            <w:tcW w:w="2535" w:type="dxa"/>
            <w:tcBorders>
              <w:top w:val="single" w:sz="4" w:space="0" w:color="auto"/>
              <w:bottom w:val="single" w:sz="4"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bookmarkStart w:id="66" w:name="REQ3I5MN1"/>
            <w:r w:rsidRPr="00EA4F63">
              <w:rPr>
                <w:rFonts w:ascii="Times New Roman" w:hAnsi="Times New Roman"/>
                <w:b/>
                <w:bCs/>
                <w:sz w:val="22"/>
                <w:szCs w:val="22"/>
              </w:rPr>
              <w:lastRenderedPageBreak/>
              <w:t>Customer will change requirements</w:t>
            </w:r>
            <w:bookmarkEnd w:id="66"/>
            <w:r w:rsidRPr="00EA4F63">
              <w:rPr>
                <w:rFonts w:ascii="Times New Roman" w:hAnsi="Times New Roman"/>
                <w:b/>
                <w:bCs/>
                <w:sz w:val="22"/>
                <w:szCs w:val="22"/>
              </w:rPr>
              <w:t xml:space="preserve"> </w:t>
            </w:r>
          </w:p>
        </w:tc>
        <w:tc>
          <w:tcPr>
            <w:tcW w:w="2139" w:type="dxa"/>
            <w:tcBorders>
              <w:top w:val="single" w:sz="4" w:space="0" w:color="auto"/>
              <w:left w:val="single" w:sz="4" w:space="0" w:color="auto"/>
              <w:bottom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Customer Characteristics</w:t>
            </w:r>
          </w:p>
        </w:tc>
        <w:tc>
          <w:tcPr>
            <w:tcW w:w="1466" w:type="dxa"/>
            <w:tcBorders>
              <w:top w:val="single" w:sz="4" w:space="0" w:color="auto"/>
              <w:left w:val="single" w:sz="4" w:space="0" w:color="auto"/>
              <w:bottom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Low</w:t>
            </w:r>
          </w:p>
        </w:tc>
        <w:tc>
          <w:tcPr>
            <w:tcW w:w="1620" w:type="dxa"/>
            <w:tcBorders>
              <w:top w:val="single" w:sz="4" w:space="0" w:color="auto"/>
              <w:left w:val="single" w:sz="6" w:space="0" w:color="auto"/>
              <w:bottom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Critical</w:t>
            </w:r>
          </w:p>
        </w:tc>
      </w:tr>
      <w:tr w:rsidR="0074403E" w:rsidRPr="00EA4F63" w:rsidTr="001F4F8B">
        <w:trPr>
          <w:jc w:val="center"/>
        </w:trPr>
        <w:tc>
          <w:tcPr>
            <w:tcW w:w="2535" w:type="dxa"/>
            <w:tcBorders>
              <w:top w:val="single" w:sz="4" w:space="0" w:color="auto"/>
              <w:bottom w:val="single" w:sz="4"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bookmarkStart w:id="67" w:name="REQ3I5MO1"/>
            <w:r w:rsidRPr="00EA4F63">
              <w:rPr>
                <w:rFonts w:ascii="Times New Roman" w:hAnsi="Times New Roman"/>
                <w:b/>
                <w:bCs/>
                <w:sz w:val="22"/>
                <w:szCs w:val="22"/>
              </w:rPr>
              <w:t>Technology will not meet expectations </w:t>
            </w:r>
            <w:bookmarkEnd w:id="67"/>
          </w:p>
        </w:tc>
        <w:tc>
          <w:tcPr>
            <w:tcW w:w="2139" w:type="dxa"/>
            <w:tcBorders>
              <w:top w:val="single" w:sz="4" w:space="0" w:color="auto"/>
              <w:left w:val="single" w:sz="4" w:space="0" w:color="auto"/>
              <w:bottom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Technology to be Built</w:t>
            </w:r>
          </w:p>
        </w:tc>
        <w:tc>
          <w:tcPr>
            <w:tcW w:w="1466" w:type="dxa"/>
            <w:tcBorders>
              <w:top w:val="single" w:sz="4" w:space="0" w:color="auto"/>
              <w:left w:val="single" w:sz="4" w:space="0" w:color="auto"/>
              <w:bottom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Moderate</w:t>
            </w:r>
          </w:p>
        </w:tc>
        <w:tc>
          <w:tcPr>
            <w:tcW w:w="1620" w:type="dxa"/>
            <w:tcBorders>
              <w:top w:val="single" w:sz="4" w:space="0" w:color="auto"/>
              <w:left w:val="single" w:sz="6" w:space="0" w:color="auto"/>
              <w:bottom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Catastrophic</w:t>
            </w:r>
          </w:p>
        </w:tc>
      </w:tr>
      <w:tr w:rsidR="0074403E" w:rsidRPr="00EA4F63" w:rsidTr="001F4F8B">
        <w:trPr>
          <w:jc w:val="center"/>
        </w:trPr>
        <w:tc>
          <w:tcPr>
            <w:tcW w:w="2535" w:type="dxa"/>
            <w:tcBorders>
              <w:top w:val="single" w:sz="4" w:space="0" w:color="auto"/>
              <w:bottom w:val="single" w:sz="6"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bookmarkStart w:id="68" w:name="REQ3I5MP1"/>
            <w:r w:rsidRPr="00EA4F63">
              <w:rPr>
                <w:rFonts w:ascii="Times New Roman" w:hAnsi="Times New Roman"/>
                <w:b/>
                <w:bCs/>
                <w:sz w:val="22"/>
                <w:szCs w:val="22"/>
              </w:rPr>
              <w:t>Inexperienced Staff </w:t>
            </w:r>
            <w:bookmarkEnd w:id="68"/>
          </w:p>
        </w:tc>
        <w:tc>
          <w:tcPr>
            <w:tcW w:w="2139" w:type="dxa"/>
            <w:tcBorders>
              <w:top w:val="single" w:sz="4" w:space="0" w:color="auto"/>
              <w:left w:val="single" w:sz="4" w:space="0" w:color="auto"/>
              <w:bottom w:val="single" w:sz="6"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Staff Size and Experience</w:t>
            </w:r>
          </w:p>
        </w:tc>
        <w:tc>
          <w:tcPr>
            <w:tcW w:w="1466" w:type="dxa"/>
            <w:tcBorders>
              <w:top w:val="single" w:sz="4" w:space="0" w:color="auto"/>
              <w:left w:val="single" w:sz="4" w:space="0" w:color="auto"/>
              <w:bottom w:val="single" w:sz="6" w:space="0" w:color="auto"/>
              <w:right w:val="single" w:sz="6" w:space="0" w:color="auto"/>
            </w:tcBorders>
            <w:hideMark/>
          </w:tcPr>
          <w:p w:rsidR="0074403E" w:rsidRPr="00EA4F63" w:rsidRDefault="0074403E" w:rsidP="00EA4F63">
            <w:pPr>
              <w:spacing w:after="0" w:line="240" w:lineRule="auto"/>
              <w:ind w:left="0"/>
              <w:rPr>
                <w:rFonts w:ascii="Times New Roman" w:hAnsi="Times New Roman"/>
                <w:sz w:val="22"/>
                <w:szCs w:val="22"/>
              </w:rPr>
            </w:pPr>
            <w:r w:rsidRPr="00EA4F63">
              <w:rPr>
                <w:rFonts w:ascii="Times New Roman" w:hAnsi="Times New Roman"/>
                <w:sz w:val="22"/>
                <w:szCs w:val="22"/>
              </w:rPr>
              <w:t>Moderate</w:t>
            </w:r>
          </w:p>
        </w:tc>
        <w:tc>
          <w:tcPr>
            <w:tcW w:w="1620" w:type="dxa"/>
            <w:tcBorders>
              <w:top w:val="single" w:sz="4" w:space="0" w:color="auto"/>
              <w:left w:val="single" w:sz="6" w:space="0" w:color="auto"/>
              <w:bottom w:val="single" w:sz="6"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Negligible</w:t>
            </w:r>
          </w:p>
        </w:tc>
      </w:tr>
      <w:tr w:rsidR="0074403E" w:rsidRPr="00EA4F63" w:rsidTr="001F4F8B">
        <w:trPr>
          <w:trHeight w:val="70"/>
          <w:jc w:val="center"/>
        </w:trPr>
        <w:tc>
          <w:tcPr>
            <w:tcW w:w="2535" w:type="dxa"/>
            <w:tcBorders>
              <w:top w:val="single" w:sz="6" w:space="0" w:color="auto"/>
              <w:right w:val="single" w:sz="4" w:space="0" w:color="auto"/>
            </w:tcBorders>
            <w:hideMark/>
          </w:tcPr>
          <w:p w:rsidR="0074403E" w:rsidRPr="00EA4F63" w:rsidRDefault="0074403E" w:rsidP="00EA4F63">
            <w:pPr>
              <w:spacing w:after="0" w:line="240" w:lineRule="auto"/>
              <w:ind w:left="0"/>
              <w:rPr>
                <w:rFonts w:ascii="Times New Roman" w:hAnsi="Times New Roman"/>
                <w:b/>
                <w:bCs/>
                <w:sz w:val="22"/>
                <w:szCs w:val="22"/>
              </w:rPr>
            </w:pPr>
            <w:bookmarkStart w:id="69" w:name="REQ3I5MQ1"/>
            <w:r w:rsidRPr="00EA4F63">
              <w:rPr>
                <w:rFonts w:ascii="Times New Roman" w:hAnsi="Times New Roman"/>
                <w:b/>
                <w:bCs/>
                <w:sz w:val="22"/>
                <w:szCs w:val="22"/>
              </w:rPr>
              <w:t>Deadlines Tightened</w:t>
            </w:r>
            <w:bookmarkEnd w:id="69"/>
            <w:r w:rsidRPr="00EA4F63">
              <w:rPr>
                <w:rFonts w:ascii="Times New Roman" w:hAnsi="Times New Roman"/>
                <w:b/>
                <w:bCs/>
                <w:sz w:val="22"/>
                <w:szCs w:val="22"/>
              </w:rPr>
              <w:t xml:space="preserve"> </w:t>
            </w:r>
          </w:p>
        </w:tc>
        <w:tc>
          <w:tcPr>
            <w:tcW w:w="2139" w:type="dxa"/>
            <w:tcBorders>
              <w:top w:val="single" w:sz="6" w:space="0" w:color="auto"/>
              <w:left w:val="single" w:sz="4" w:space="0" w:color="auto"/>
              <w:right w:val="single" w:sz="4" w:space="0" w:color="auto"/>
            </w:tcBorders>
            <w:shd w:val="clear" w:color="auto" w:fill="D9D9D9"/>
            <w:hideMark/>
          </w:tcPr>
          <w:p w:rsidR="0074403E" w:rsidRPr="00EA4F63" w:rsidRDefault="0074403E" w:rsidP="00EA4F63">
            <w:pPr>
              <w:spacing w:after="0" w:line="240" w:lineRule="auto"/>
              <w:ind w:left="0"/>
              <w:rPr>
                <w:rFonts w:ascii="Times New Roman" w:hAnsi="Times New Roman"/>
                <w:bCs/>
                <w:sz w:val="22"/>
                <w:szCs w:val="22"/>
              </w:rPr>
            </w:pPr>
            <w:r w:rsidRPr="00EA4F63">
              <w:rPr>
                <w:rFonts w:ascii="Times New Roman" w:hAnsi="Times New Roman"/>
                <w:bCs/>
                <w:sz w:val="22"/>
                <w:szCs w:val="22"/>
              </w:rPr>
              <w:t>Business Impact</w:t>
            </w:r>
          </w:p>
        </w:tc>
        <w:tc>
          <w:tcPr>
            <w:tcW w:w="1466" w:type="dxa"/>
            <w:tcBorders>
              <w:top w:val="single" w:sz="6" w:space="0" w:color="auto"/>
              <w:left w:val="single" w:sz="4" w:space="0" w:color="auto"/>
              <w:right w:val="single" w:sz="6" w:space="0" w:color="auto"/>
            </w:tcBorders>
            <w:hideMark/>
          </w:tcPr>
          <w:p w:rsidR="0074403E" w:rsidRPr="00EA4F63" w:rsidRDefault="0074403E" w:rsidP="00EA4F63">
            <w:pPr>
              <w:spacing w:after="0" w:line="240" w:lineRule="auto"/>
              <w:ind w:left="0"/>
              <w:rPr>
                <w:rFonts w:ascii="Times New Roman" w:hAnsi="Times New Roman"/>
                <w:bCs/>
                <w:sz w:val="22"/>
                <w:szCs w:val="22"/>
              </w:rPr>
            </w:pPr>
            <w:r w:rsidRPr="00EA4F63">
              <w:rPr>
                <w:rFonts w:ascii="Times New Roman" w:hAnsi="Times New Roman"/>
                <w:bCs/>
                <w:sz w:val="22"/>
                <w:szCs w:val="22"/>
              </w:rPr>
              <w:t>Low</w:t>
            </w:r>
          </w:p>
        </w:tc>
        <w:tc>
          <w:tcPr>
            <w:tcW w:w="1620" w:type="dxa"/>
            <w:tcBorders>
              <w:top w:val="single" w:sz="6" w:space="0" w:color="auto"/>
              <w:left w:val="single" w:sz="6" w:space="0" w:color="auto"/>
            </w:tcBorders>
            <w:shd w:val="clear" w:color="auto" w:fill="D9D9D9"/>
            <w:hideMark/>
          </w:tcPr>
          <w:p w:rsidR="0074403E" w:rsidRPr="00EA4F63" w:rsidRDefault="0074403E" w:rsidP="00EA4F63">
            <w:pPr>
              <w:spacing w:after="0" w:line="240" w:lineRule="auto"/>
              <w:ind w:left="0"/>
              <w:rPr>
                <w:rFonts w:ascii="Times New Roman" w:hAnsi="Times New Roman"/>
                <w:b/>
                <w:bCs/>
                <w:sz w:val="22"/>
                <w:szCs w:val="22"/>
              </w:rPr>
            </w:pPr>
            <w:r w:rsidRPr="00EA4F63">
              <w:rPr>
                <w:rFonts w:ascii="Times New Roman" w:hAnsi="Times New Roman"/>
                <w:b/>
                <w:bCs/>
                <w:sz w:val="22"/>
                <w:szCs w:val="22"/>
              </w:rPr>
              <w:t>Negligible</w:t>
            </w:r>
          </w:p>
        </w:tc>
      </w:tr>
    </w:tbl>
    <w:p w:rsidR="0074403E" w:rsidRDefault="0074403E" w:rsidP="00EA4F63">
      <w:pPr>
        <w:pStyle w:val="Caption"/>
        <w:spacing w:after="0"/>
        <w:jc w:val="center"/>
        <w:rPr>
          <w:rFonts w:ascii="Times New Roman" w:hAnsi="Times New Roman"/>
          <w:color w:val="auto"/>
          <w:sz w:val="22"/>
          <w:szCs w:val="22"/>
        </w:rPr>
      </w:pPr>
      <w:r w:rsidRPr="00EA4F63">
        <w:rPr>
          <w:rFonts w:ascii="Times New Roman" w:hAnsi="Times New Roman"/>
          <w:color w:val="auto"/>
          <w:sz w:val="22"/>
          <w:szCs w:val="22"/>
        </w:rPr>
        <w:t>Table 4: Risks Consequences</w:t>
      </w:r>
    </w:p>
    <w:p w:rsidR="00100699" w:rsidRPr="00100699" w:rsidRDefault="00100699" w:rsidP="00100699"/>
    <w:p w:rsidR="002545AA" w:rsidRPr="00EA4F63" w:rsidRDefault="00F127CF" w:rsidP="00EA4F63">
      <w:pPr>
        <w:pStyle w:val="Heading3"/>
        <w:spacing w:after="0" w:line="240" w:lineRule="auto"/>
        <w:rPr>
          <w:rFonts w:ascii="Times New Roman" w:hAnsi="Times New Roman"/>
          <w:sz w:val="22"/>
          <w:szCs w:val="22"/>
        </w:rPr>
      </w:pPr>
      <w:r>
        <w:rPr>
          <w:rFonts w:ascii="Times New Roman" w:hAnsi="Times New Roman"/>
          <w:sz w:val="22"/>
          <w:szCs w:val="22"/>
        </w:rPr>
        <w:t>6</w:t>
      </w:r>
      <w:r w:rsidR="002545AA" w:rsidRPr="00EA4F63">
        <w:rPr>
          <w:rFonts w:ascii="Times New Roman" w:hAnsi="Times New Roman"/>
          <w:sz w:val="22"/>
          <w:szCs w:val="22"/>
        </w:rPr>
        <w:t>.2.3</w:t>
      </w:r>
      <w:r w:rsidR="002545AA" w:rsidRPr="00EA4F63">
        <w:rPr>
          <w:rFonts w:ascii="Times New Roman" w:hAnsi="Times New Roman"/>
          <w:sz w:val="22"/>
          <w:szCs w:val="22"/>
        </w:rPr>
        <w:tab/>
        <w:t xml:space="preserve">Risk </w:t>
      </w:r>
      <w:r w:rsidR="0074403E" w:rsidRPr="00EA4F63">
        <w:rPr>
          <w:rFonts w:ascii="Times New Roman" w:hAnsi="Times New Roman"/>
          <w:sz w:val="22"/>
          <w:szCs w:val="22"/>
        </w:rPr>
        <w:t>Management</w:t>
      </w:r>
      <w:r w:rsidR="002545AA" w:rsidRPr="00EA4F63">
        <w:rPr>
          <w:rFonts w:ascii="Times New Roman" w:hAnsi="Times New Roman"/>
          <w:sz w:val="22"/>
          <w:szCs w:val="22"/>
        </w:rPr>
        <w:t xml:space="preserve"> </w:t>
      </w:r>
      <w:bookmarkEnd w:id="56"/>
      <w:r w:rsidR="0074403E" w:rsidRPr="00EA4F63">
        <w:rPr>
          <w:rFonts w:ascii="Times New Roman" w:hAnsi="Times New Roman"/>
          <w:sz w:val="22"/>
          <w:szCs w:val="22"/>
        </w:rPr>
        <w:t>Process</w:t>
      </w:r>
    </w:p>
    <w:p w:rsidR="00100699" w:rsidRPr="00100699" w:rsidRDefault="0074403E" w:rsidP="008E6B80">
      <w:pPr>
        <w:spacing w:after="0" w:line="240" w:lineRule="auto"/>
      </w:pPr>
      <w:bookmarkStart w:id="70" w:name="_Toc253066839"/>
      <w:bookmarkStart w:id="71" w:name="_Toc253072360"/>
      <w:bookmarkStart w:id="72" w:name="_Toc379283876"/>
      <w:bookmarkStart w:id="73" w:name="_Toc379290881"/>
      <w:bookmarkStart w:id="74" w:name="_Toc379291086"/>
      <w:bookmarkStart w:id="75" w:name="_Toc188771564"/>
      <w:r w:rsidRPr="000C1C45">
        <w:rPr>
          <w:rFonts w:ascii="Times New Roman" w:hAnsi="Times New Roman"/>
          <w:sz w:val="22"/>
          <w:szCs w:val="22"/>
        </w:rPr>
        <w:t>The person that oversees the project working with the project team and project sponsors will ensure that risks are actively identified, analyzed, and managed through the life of the application. Risks will be identified as early as possible in the project so that the risk and or impact can be mitigated as well as minimized. The steps for properly accomplishing this goal are presented in the following sections below.</w:t>
      </w:r>
      <w:bookmarkEnd w:id="70"/>
      <w:bookmarkEnd w:id="71"/>
      <w:bookmarkEnd w:id="72"/>
      <w:bookmarkEnd w:id="73"/>
      <w:bookmarkEnd w:id="74"/>
      <w:r w:rsidRPr="000C1C45">
        <w:rPr>
          <w:rFonts w:ascii="Times New Roman" w:hAnsi="Times New Roman"/>
          <w:sz w:val="22"/>
          <w:szCs w:val="22"/>
        </w:rPr>
        <w:t xml:space="preserve"> </w:t>
      </w:r>
    </w:p>
    <w:p w:rsidR="002545AA" w:rsidRPr="00100699" w:rsidRDefault="00F127CF" w:rsidP="00EA4F63">
      <w:pPr>
        <w:pStyle w:val="Heading2"/>
        <w:spacing w:before="0" w:after="0" w:line="240" w:lineRule="auto"/>
        <w:rPr>
          <w:rFonts w:ascii="Times New Roman" w:hAnsi="Times New Roman"/>
          <w:b w:val="0"/>
          <w:i/>
          <w:sz w:val="24"/>
          <w:szCs w:val="24"/>
        </w:rPr>
      </w:pPr>
      <w:bookmarkStart w:id="76" w:name="_Toc256793638"/>
      <w:r>
        <w:rPr>
          <w:rFonts w:ascii="Times New Roman" w:hAnsi="Times New Roman"/>
          <w:b w:val="0"/>
          <w:i/>
          <w:sz w:val="24"/>
          <w:szCs w:val="24"/>
        </w:rPr>
        <w:t>6</w:t>
      </w:r>
      <w:r w:rsidR="002545AA" w:rsidRPr="00100699">
        <w:rPr>
          <w:rFonts w:ascii="Times New Roman" w:hAnsi="Times New Roman"/>
          <w:b w:val="0"/>
          <w:i/>
          <w:sz w:val="24"/>
          <w:szCs w:val="24"/>
        </w:rPr>
        <w:t>.3.</w:t>
      </w:r>
      <w:r w:rsidR="002545AA" w:rsidRPr="00100699">
        <w:rPr>
          <w:rFonts w:ascii="Times New Roman" w:hAnsi="Times New Roman"/>
          <w:b w:val="0"/>
          <w:i/>
          <w:sz w:val="24"/>
          <w:szCs w:val="24"/>
        </w:rPr>
        <w:tab/>
        <w:t xml:space="preserve">Risk Monitoring and </w:t>
      </w:r>
      <w:bookmarkEnd w:id="75"/>
      <w:r w:rsidR="0074403E" w:rsidRPr="00100699">
        <w:rPr>
          <w:rFonts w:ascii="Times New Roman" w:hAnsi="Times New Roman"/>
          <w:b w:val="0"/>
          <w:i/>
          <w:sz w:val="24"/>
          <w:szCs w:val="24"/>
        </w:rPr>
        <w:t>identification</w:t>
      </w:r>
      <w:bookmarkEnd w:id="76"/>
    </w:p>
    <w:p w:rsidR="00100699" w:rsidRDefault="00100699" w:rsidP="00EA4F63">
      <w:pPr>
        <w:pStyle w:val="Heading3"/>
        <w:spacing w:after="0" w:line="240" w:lineRule="auto"/>
        <w:rPr>
          <w:rFonts w:ascii="Times New Roman" w:hAnsi="Times New Roman"/>
          <w:sz w:val="22"/>
          <w:szCs w:val="22"/>
        </w:rPr>
      </w:pPr>
      <w:bookmarkStart w:id="77" w:name="_Toc188771565"/>
    </w:p>
    <w:p w:rsidR="002545AA" w:rsidRPr="00EA4F63" w:rsidRDefault="00F127CF" w:rsidP="00EA4F63">
      <w:pPr>
        <w:pStyle w:val="Heading3"/>
        <w:spacing w:after="0" w:line="240" w:lineRule="auto"/>
        <w:rPr>
          <w:rFonts w:ascii="Times New Roman" w:hAnsi="Times New Roman"/>
          <w:sz w:val="22"/>
          <w:szCs w:val="22"/>
        </w:rPr>
      </w:pPr>
      <w:r>
        <w:rPr>
          <w:rFonts w:ascii="Times New Roman" w:hAnsi="Times New Roman"/>
          <w:sz w:val="22"/>
          <w:szCs w:val="22"/>
        </w:rPr>
        <w:t>6</w:t>
      </w:r>
      <w:r w:rsidR="002545AA" w:rsidRPr="00EA4F63">
        <w:rPr>
          <w:rFonts w:ascii="Times New Roman" w:hAnsi="Times New Roman"/>
          <w:sz w:val="22"/>
          <w:szCs w:val="22"/>
        </w:rPr>
        <w:t>.3.1</w:t>
      </w:r>
      <w:r w:rsidR="002545AA" w:rsidRPr="00EA4F63">
        <w:rPr>
          <w:rFonts w:ascii="Times New Roman" w:hAnsi="Times New Roman"/>
          <w:sz w:val="22"/>
          <w:szCs w:val="22"/>
        </w:rPr>
        <w:tab/>
        <w:t xml:space="preserve">Risk </w:t>
      </w:r>
      <w:bookmarkEnd w:id="77"/>
      <w:r w:rsidR="0074403E" w:rsidRPr="00EA4F63">
        <w:rPr>
          <w:rFonts w:ascii="Times New Roman" w:hAnsi="Times New Roman"/>
          <w:sz w:val="22"/>
          <w:szCs w:val="22"/>
        </w:rPr>
        <w:t>monitoring</w:t>
      </w:r>
    </w:p>
    <w:p w:rsidR="0074403E" w:rsidRPr="00100699" w:rsidRDefault="0074403E" w:rsidP="00EA4F63">
      <w:pPr>
        <w:spacing w:after="0" w:line="240" w:lineRule="auto"/>
        <w:rPr>
          <w:rFonts w:ascii="Times New Roman" w:hAnsi="Times New Roman"/>
          <w:sz w:val="22"/>
          <w:szCs w:val="22"/>
        </w:rPr>
      </w:pPr>
      <w:bookmarkStart w:id="78" w:name="_Toc188771566"/>
      <w:r w:rsidRPr="00100699">
        <w:rPr>
          <w:rFonts w:ascii="Times New Roman" w:hAnsi="Times New Roman"/>
          <w:sz w:val="22"/>
          <w:szCs w:val="22"/>
        </w:rPr>
        <w:t>Risk monitoring involves constantly assessing the risks and mitigating plans, and updating content as applicable. Below displays a table describing these risks along with a strategy for each.</w:t>
      </w:r>
    </w:p>
    <w:p w:rsidR="0074403E" w:rsidRPr="00EA4F63" w:rsidRDefault="0074403E" w:rsidP="00EA4F63">
      <w:pPr>
        <w:spacing w:after="0" w:line="240" w:lineRule="auto"/>
        <w:rPr>
          <w:rFonts w:ascii="Times New Roman" w:hAnsi="Times New Roman"/>
          <w:i/>
          <w:sz w:val="22"/>
          <w:szCs w:val="22"/>
        </w:rPr>
      </w:pPr>
    </w:p>
    <w:tbl>
      <w:tblPr>
        <w:tblW w:w="0" w:type="auto"/>
        <w:jc w:val="right"/>
        <w:tblBorders>
          <w:top w:val="single" w:sz="8" w:space="0" w:color="000000"/>
          <w:left w:val="single" w:sz="8" w:space="0" w:color="000000"/>
          <w:bottom w:val="single" w:sz="8" w:space="0" w:color="000000"/>
          <w:right w:val="single" w:sz="8" w:space="0" w:color="000000"/>
        </w:tblBorders>
        <w:tblLook w:val="01E0" w:firstRow="1" w:lastRow="1" w:firstColumn="1" w:lastColumn="1" w:noHBand="0" w:noVBand="0"/>
      </w:tblPr>
      <w:tblGrid>
        <w:gridCol w:w="1975"/>
        <w:gridCol w:w="6863"/>
      </w:tblGrid>
      <w:tr w:rsidR="0074403E" w:rsidRPr="00EA4F63" w:rsidTr="001F4F8B">
        <w:trPr>
          <w:jc w:val="right"/>
        </w:trPr>
        <w:tc>
          <w:tcPr>
            <w:tcW w:w="1975" w:type="dxa"/>
            <w:tcBorders>
              <w:bottom w:val="single" w:sz="4" w:space="0" w:color="auto"/>
              <w:right w:val="single" w:sz="4" w:space="0" w:color="FFFFFF"/>
            </w:tcBorders>
            <w:shd w:val="clear" w:color="auto" w:fill="000000"/>
            <w:hideMark/>
          </w:tcPr>
          <w:p w:rsidR="0074403E" w:rsidRPr="00EA4F63" w:rsidRDefault="0074403E" w:rsidP="00EA4F63">
            <w:pPr>
              <w:widowControl w:val="0"/>
              <w:spacing w:after="0" w:line="240" w:lineRule="auto"/>
              <w:ind w:left="0"/>
              <w:rPr>
                <w:rFonts w:ascii="Times New Roman" w:hAnsi="Times New Roman"/>
                <w:sz w:val="22"/>
                <w:szCs w:val="22"/>
              </w:rPr>
            </w:pPr>
            <w:r w:rsidRPr="00EA4F63">
              <w:rPr>
                <w:rFonts w:ascii="Times New Roman" w:hAnsi="Times New Roman"/>
                <w:sz w:val="22"/>
                <w:szCs w:val="22"/>
              </w:rPr>
              <w:t>Risk</w:t>
            </w:r>
          </w:p>
        </w:tc>
        <w:tc>
          <w:tcPr>
            <w:tcW w:w="6863" w:type="dxa"/>
            <w:tcBorders>
              <w:top w:val="single" w:sz="8" w:space="0" w:color="000000"/>
              <w:left w:val="single" w:sz="4" w:space="0" w:color="FFFFFF"/>
              <w:bottom w:val="nil"/>
            </w:tcBorders>
            <w:shd w:val="clear" w:color="auto" w:fill="000000"/>
            <w:hideMark/>
          </w:tcPr>
          <w:p w:rsidR="0074403E" w:rsidRPr="00EA4F63" w:rsidRDefault="0074403E" w:rsidP="00EA4F63">
            <w:pPr>
              <w:widowControl w:val="0"/>
              <w:spacing w:after="0" w:line="240" w:lineRule="auto"/>
              <w:rPr>
                <w:rFonts w:ascii="Times New Roman" w:hAnsi="Times New Roman"/>
                <w:sz w:val="22"/>
                <w:szCs w:val="22"/>
              </w:rPr>
            </w:pPr>
            <w:r w:rsidRPr="00EA4F63">
              <w:rPr>
                <w:rFonts w:ascii="Times New Roman" w:hAnsi="Times New Roman"/>
                <w:sz w:val="22"/>
                <w:szCs w:val="22"/>
              </w:rPr>
              <w:t>Strategy</w:t>
            </w:r>
          </w:p>
        </w:tc>
      </w:tr>
      <w:tr w:rsidR="0074403E" w:rsidRPr="00EA4F63" w:rsidTr="001F4F8B">
        <w:trPr>
          <w:trHeight w:val="429"/>
          <w:jc w:val="right"/>
        </w:trPr>
        <w:tc>
          <w:tcPr>
            <w:tcW w:w="1975" w:type="dxa"/>
            <w:tcBorders>
              <w:top w:val="single" w:sz="4" w:space="0" w:color="auto"/>
              <w:bottom w:val="single" w:sz="4" w:space="0" w:color="auto"/>
              <w:right w:val="single" w:sz="4" w:space="0" w:color="auto"/>
            </w:tcBorders>
            <w:hideMark/>
          </w:tcPr>
          <w:p w:rsidR="0074403E" w:rsidRPr="00EA4F63" w:rsidRDefault="0074403E" w:rsidP="00EA4F63">
            <w:pPr>
              <w:pStyle w:val="NoSpacing"/>
              <w:rPr>
                <w:rFonts w:ascii="Times New Roman" w:hAnsi="Times New Roman"/>
              </w:rPr>
            </w:pPr>
            <w:r w:rsidRPr="00EA4F63">
              <w:rPr>
                <w:rFonts w:ascii="Times New Roman" w:hAnsi="Times New Roman"/>
              </w:rPr>
              <w:t>Project scope poorly defined</w:t>
            </w:r>
          </w:p>
        </w:tc>
        <w:tc>
          <w:tcPr>
            <w:tcW w:w="6863" w:type="dxa"/>
            <w:tcBorders>
              <w:top w:val="nil"/>
              <w:left w:val="single" w:sz="4" w:space="0" w:color="auto"/>
              <w:bottom w:val="single" w:sz="4" w:space="0" w:color="auto"/>
            </w:tcBorders>
            <w:hideMark/>
          </w:tcPr>
          <w:p w:rsidR="0074403E" w:rsidRPr="00EA4F63" w:rsidRDefault="0074403E" w:rsidP="00EA4F63">
            <w:pPr>
              <w:pStyle w:val="NoSpacing"/>
              <w:rPr>
                <w:rFonts w:ascii="Times New Roman" w:hAnsi="Times New Roman"/>
                <w:b/>
              </w:rPr>
            </w:pPr>
            <w:r w:rsidRPr="00EA4F63">
              <w:rPr>
                <w:rFonts w:ascii="Times New Roman" w:hAnsi="Times New Roman"/>
              </w:rPr>
              <w:t xml:space="preserve">Ensure continuous and effective communication with stakeholders/clients </w:t>
            </w:r>
          </w:p>
        </w:tc>
      </w:tr>
      <w:tr w:rsidR="0074403E" w:rsidRPr="00EA4F63" w:rsidTr="001F4F8B">
        <w:trPr>
          <w:trHeight w:val="15"/>
          <w:jc w:val="right"/>
        </w:trPr>
        <w:tc>
          <w:tcPr>
            <w:tcW w:w="1975" w:type="dxa"/>
            <w:tcBorders>
              <w:top w:val="single" w:sz="4" w:space="0" w:color="auto"/>
              <w:right w:val="single" w:sz="4" w:space="0" w:color="auto"/>
            </w:tcBorders>
            <w:hideMark/>
          </w:tcPr>
          <w:p w:rsidR="0074403E" w:rsidRPr="00EA4F63" w:rsidRDefault="0074403E" w:rsidP="00EA4F63">
            <w:pPr>
              <w:pStyle w:val="NoSpacing"/>
              <w:rPr>
                <w:rFonts w:ascii="Times New Roman" w:hAnsi="Times New Roman"/>
              </w:rPr>
            </w:pPr>
          </w:p>
        </w:tc>
        <w:tc>
          <w:tcPr>
            <w:tcW w:w="6863" w:type="dxa"/>
            <w:tcBorders>
              <w:top w:val="single" w:sz="4" w:space="0" w:color="auto"/>
              <w:left w:val="single" w:sz="4" w:space="0" w:color="auto"/>
            </w:tcBorders>
            <w:hideMark/>
          </w:tcPr>
          <w:p w:rsidR="0074403E" w:rsidRPr="00EA4F63" w:rsidRDefault="0074403E" w:rsidP="00EA4F63">
            <w:pPr>
              <w:pStyle w:val="NoSpacing"/>
              <w:rPr>
                <w:rFonts w:ascii="Times New Roman" w:hAnsi="Times New Roman"/>
              </w:rPr>
            </w:pPr>
          </w:p>
        </w:tc>
      </w:tr>
      <w:tr w:rsidR="0074403E" w:rsidRPr="00EA4F63" w:rsidTr="001F4F8B">
        <w:trPr>
          <w:jc w:val="right"/>
        </w:trPr>
        <w:tc>
          <w:tcPr>
            <w:tcW w:w="1975" w:type="dxa"/>
            <w:tcBorders>
              <w:bottom w:val="single" w:sz="4" w:space="0" w:color="auto"/>
              <w:right w:val="single" w:sz="4" w:space="0" w:color="auto"/>
            </w:tcBorders>
            <w:hideMark/>
          </w:tcPr>
          <w:p w:rsidR="0074403E" w:rsidRPr="00EA4F63" w:rsidRDefault="0074403E" w:rsidP="00EA4F63">
            <w:pPr>
              <w:pStyle w:val="NoSpacing"/>
              <w:rPr>
                <w:rFonts w:ascii="Times New Roman" w:hAnsi="Times New Roman"/>
              </w:rPr>
            </w:pPr>
            <w:r w:rsidRPr="00EA4F63">
              <w:rPr>
                <w:rFonts w:ascii="Times New Roman" w:hAnsi="Times New Roman"/>
              </w:rPr>
              <w:t>Requirements Changes</w:t>
            </w:r>
          </w:p>
        </w:tc>
        <w:tc>
          <w:tcPr>
            <w:tcW w:w="6863" w:type="dxa"/>
            <w:tcBorders>
              <w:left w:val="single" w:sz="4" w:space="0" w:color="auto"/>
              <w:bottom w:val="single" w:sz="4" w:space="0" w:color="auto"/>
            </w:tcBorders>
            <w:hideMark/>
          </w:tcPr>
          <w:p w:rsidR="0074403E" w:rsidRPr="00EA4F63" w:rsidRDefault="0074403E" w:rsidP="00EA4F63">
            <w:pPr>
              <w:pStyle w:val="NoSpacing"/>
              <w:rPr>
                <w:rFonts w:ascii="Times New Roman" w:hAnsi="Times New Roman"/>
                <w:b/>
              </w:rPr>
            </w:pPr>
            <w:r w:rsidRPr="00EA4F63">
              <w:rPr>
                <w:rFonts w:ascii="Times New Roman" w:hAnsi="Times New Roman"/>
              </w:rPr>
              <w:t>Derive traceability information to assess requirements change impact, maximize information hiding in the design.</w:t>
            </w:r>
          </w:p>
        </w:tc>
      </w:tr>
      <w:tr w:rsidR="0074403E" w:rsidRPr="00EA4F63" w:rsidTr="001F4F8B">
        <w:trPr>
          <w:jc w:val="right"/>
        </w:trPr>
        <w:tc>
          <w:tcPr>
            <w:tcW w:w="1975" w:type="dxa"/>
            <w:tcBorders>
              <w:top w:val="single" w:sz="4" w:space="0" w:color="auto"/>
              <w:bottom w:val="single" w:sz="4" w:space="0" w:color="auto"/>
              <w:right w:val="single" w:sz="4" w:space="0" w:color="auto"/>
            </w:tcBorders>
            <w:hideMark/>
          </w:tcPr>
          <w:p w:rsidR="0074403E" w:rsidRPr="00EA4F63" w:rsidRDefault="0074403E" w:rsidP="00EA4F63">
            <w:pPr>
              <w:pStyle w:val="NoSpacing"/>
              <w:rPr>
                <w:rFonts w:ascii="Times New Roman" w:hAnsi="Times New Roman"/>
              </w:rPr>
            </w:pPr>
            <w:r w:rsidRPr="00EA4F63">
              <w:rPr>
                <w:rFonts w:ascii="Times New Roman" w:hAnsi="Times New Roman"/>
              </w:rPr>
              <w:t>Technology will not meet expectations</w:t>
            </w:r>
          </w:p>
        </w:tc>
        <w:tc>
          <w:tcPr>
            <w:tcW w:w="6863" w:type="dxa"/>
            <w:tcBorders>
              <w:top w:val="single" w:sz="4" w:space="0" w:color="auto"/>
              <w:left w:val="single" w:sz="4" w:space="0" w:color="auto"/>
              <w:bottom w:val="single" w:sz="4" w:space="0" w:color="auto"/>
            </w:tcBorders>
            <w:hideMark/>
          </w:tcPr>
          <w:p w:rsidR="0074403E" w:rsidRPr="00EA4F63" w:rsidRDefault="0074403E" w:rsidP="00EA4F63">
            <w:pPr>
              <w:pStyle w:val="NoSpacing"/>
              <w:rPr>
                <w:rFonts w:ascii="Times New Roman" w:hAnsi="Times New Roman"/>
                <w:b/>
              </w:rPr>
            </w:pPr>
            <w:r w:rsidRPr="00EA4F63">
              <w:rPr>
                <w:rFonts w:ascii="Times New Roman" w:hAnsi="Times New Roman"/>
              </w:rPr>
              <w:t>Prepare documentation for goals and project changes.</w:t>
            </w:r>
          </w:p>
        </w:tc>
      </w:tr>
      <w:tr w:rsidR="0074403E" w:rsidRPr="00EA4F63" w:rsidTr="001F4F8B">
        <w:trPr>
          <w:jc w:val="right"/>
        </w:trPr>
        <w:tc>
          <w:tcPr>
            <w:tcW w:w="1975" w:type="dxa"/>
            <w:tcBorders>
              <w:top w:val="single" w:sz="4" w:space="0" w:color="auto"/>
              <w:right w:val="single" w:sz="4" w:space="0" w:color="auto"/>
            </w:tcBorders>
            <w:hideMark/>
          </w:tcPr>
          <w:p w:rsidR="0074403E" w:rsidRPr="00EA4F63" w:rsidRDefault="0074403E" w:rsidP="00EA4F63">
            <w:pPr>
              <w:pStyle w:val="NoSpacing"/>
              <w:rPr>
                <w:rFonts w:ascii="Times New Roman" w:hAnsi="Times New Roman"/>
              </w:rPr>
            </w:pPr>
            <w:r w:rsidRPr="00EA4F63">
              <w:rPr>
                <w:rFonts w:ascii="Times New Roman" w:hAnsi="Times New Roman"/>
              </w:rPr>
              <w:t>Underestimated development time</w:t>
            </w:r>
          </w:p>
        </w:tc>
        <w:tc>
          <w:tcPr>
            <w:tcW w:w="6863" w:type="dxa"/>
            <w:tcBorders>
              <w:top w:val="single" w:sz="4" w:space="0" w:color="auto"/>
              <w:left w:val="single" w:sz="4" w:space="0" w:color="auto"/>
            </w:tcBorders>
            <w:hideMark/>
          </w:tcPr>
          <w:p w:rsidR="0074403E" w:rsidRPr="00EA4F63" w:rsidRDefault="0074403E" w:rsidP="00EA4F63">
            <w:pPr>
              <w:pStyle w:val="NoSpacing"/>
              <w:rPr>
                <w:rFonts w:ascii="Times New Roman" w:hAnsi="Times New Roman"/>
                <w:b/>
              </w:rPr>
            </w:pPr>
            <w:r w:rsidRPr="00EA4F63">
              <w:rPr>
                <w:rFonts w:ascii="Times New Roman" w:hAnsi="Times New Roman"/>
              </w:rPr>
              <w:t>Investigate historical data related to the project from other sources.</w:t>
            </w:r>
          </w:p>
        </w:tc>
      </w:tr>
    </w:tbl>
    <w:p w:rsidR="0074403E" w:rsidRDefault="0074403E" w:rsidP="00EA4F63">
      <w:pPr>
        <w:pStyle w:val="Caption"/>
        <w:spacing w:after="0"/>
        <w:jc w:val="center"/>
        <w:rPr>
          <w:rFonts w:ascii="Times New Roman" w:hAnsi="Times New Roman"/>
          <w:color w:val="auto"/>
          <w:sz w:val="22"/>
          <w:szCs w:val="22"/>
        </w:rPr>
      </w:pPr>
      <w:r w:rsidRPr="00EA4F63">
        <w:rPr>
          <w:rFonts w:ascii="Times New Roman" w:hAnsi="Times New Roman"/>
          <w:color w:val="auto"/>
          <w:sz w:val="22"/>
          <w:szCs w:val="22"/>
        </w:rPr>
        <w:t>Table 5: Risk Monitoring and Mitigation</w:t>
      </w:r>
    </w:p>
    <w:p w:rsidR="00100699" w:rsidRPr="00100699" w:rsidRDefault="00100699" w:rsidP="00100699"/>
    <w:p w:rsidR="002545AA" w:rsidRPr="00EA4F63" w:rsidRDefault="00F127CF" w:rsidP="00EA4F63">
      <w:pPr>
        <w:pStyle w:val="Heading3"/>
        <w:spacing w:after="0" w:line="240" w:lineRule="auto"/>
        <w:rPr>
          <w:rFonts w:ascii="Times New Roman" w:hAnsi="Times New Roman"/>
          <w:sz w:val="22"/>
          <w:szCs w:val="22"/>
        </w:rPr>
      </w:pPr>
      <w:r>
        <w:rPr>
          <w:rFonts w:ascii="Times New Roman" w:hAnsi="Times New Roman"/>
          <w:sz w:val="22"/>
          <w:szCs w:val="22"/>
        </w:rPr>
        <w:t>6</w:t>
      </w:r>
      <w:r w:rsidR="002545AA" w:rsidRPr="00EA4F63">
        <w:rPr>
          <w:rFonts w:ascii="Times New Roman" w:hAnsi="Times New Roman"/>
          <w:sz w:val="22"/>
          <w:szCs w:val="22"/>
        </w:rPr>
        <w:t>.3.2</w:t>
      </w:r>
      <w:r w:rsidR="002545AA" w:rsidRPr="00EA4F63">
        <w:rPr>
          <w:rFonts w:ascii="Times New Roman" w:hAnsi="Times New Roman"/>
          <w:sz w:val="22"/>
          <w:szCs w:val="22"/>
        </w:rPr>
        <w:tab/>
        <w:t xml:space="preserve">Risk </w:t>
      </w:r>
      <w:bookmarkEnd w:id="78"/>
      <w:r w:rsidR="0074403E" w:rsidRPr="00EA4F63">
        <w:rPr>
          <w:rFonts w:ascii="Times New Roman" w:hAnsi="Times New Roman"/>
          <w:sz w:val="22"/>
          <w:szCs w:val="22"/>
        </w:rPr>
        <w:t>identification</w:t>
      </w:r>
    </w:p>
    <w:p w:rsidR="008E6B80" w:rsidRDefault="0074403E" w:rsidP="008E6B80">
      <w:pPr>
        <w:spacing w:after="0" w:line="240" w:lineRule="auto"/>
        <w:rPr>
          <w:rFonts w:ascii="Times New Roman" w:hAnsi="Times New Roman"/>
          <w:sz w:val="22"/>
          <w:szCs w:val="22"/>
        </w:rPr>
      </w:pPr>
      <w:r w:rsidRPr="00100699">
        <w:rPr>
          <w:rFonts w:ascii="Times New Roman" w:hAnsi="Times New Roman"/>
          <w:sz w:val="22"/>
          <w:szCs w:val="22"/>
        </w:rPr>
        <w:t>Risk identification will involve the entire project team, the appropriate stakeholders, and will include an evaluation of environmental factors, organizational culture and the project management including the project scope. Throughout the implementation of the application careful attention will be given to the project deliverables, assumptions, constraints, Allegro Critical Information Asset Profiles, cost/effort estimates, resource plan, and other key project documents.</w:t>
      </w:r>
      <w:bookmarkStart w:id="79" w:name="_Toc108452263"/>
      <w:bookmarkStart w:id="80" w:name="_Toc106592744"/>
    </w:p>
    <w:p w:rsidR="00165EBE" w:rsidRDefault="00165EBE" w:rsidP="008E6B80">
      <w:pPr>
        <w:spacing w:after="0" w:line="240" w:lineRule="auto"/>
        <w:rPr>
          <w:rFonts w:ascii="Times New Roman" w:hAnsi="Times New Roman"/>
          <w:sz w:val="22"/>
          <w:szCs w:val="22"/>
        </w:rPr>
      </w:pPr>
    </w:p>
    <w:p w:rsidR="00165EBE" w:rsidRPr="00412663" w:rsidRDefault="00165EBE" w:rsidP="00165EBE">
      <w:pPr>
        <w:pStyle w:val="Heading2"/>
        <w:keepLines/>
        <w:numPr>
          <w:ilvl w:val="1"/>
          <w:numId w:val="31"/>
        </w:numPr>
        <w:tabs>
          <w:tab w:val="clear" w:pos="720"/>
        </w:tabs>
        <w:spacing w:after="0" w:line="276" w:lineRule="auto"/>
      </w:pPr>
      <w:bookmarkStart w:id="81" w:name="_Toc116356846"/>
      <w:bookmarkStart w:id="82" w:name="_Toc190503854"/>
      <w:bookmarkStart w:id="83" w:name="_Toc277684732"/>
      <w:bookmarkStart w:id="84" w:name="_Toc351475281"/>
      <w:bookmarkStart w:id="85" w:name="_Toc256793639"/>
      <w:r w:rsidRPr="00412663">
        <w:lastRenderedPageBreak/>
        <w:t>OCTAVE Allegro</w:t>
      </w:r>
      <w:bookmarkEnd w:id="81"/>
      <w:bookmarkEnd w:id="82"/>
      <w:bookmarkEnd w:id="83"/>
      <w:bookmarkEnd w:id="84"/>
      <w:bookmarkEnd w:id="85"/>
      <w:r w:rsidRPr="00412663">
        <w:t xml:space="preserve"> </w:t>
      </w:r>
    </w:p>
    <w:p w:rsidR="00165EBE" w:rsidRPr="00412663" w:rsidRDefault="00165EBE" w:rsidP="00165EBE">
      <w:pPr>
        <w:pStyle w:val="NoSpacing"/>
        <w:rPr>
          <w:rFonts w:ascii="Times New Roman" w:hAnsi="Times New Roman"/>
        </w:rPr>
      </w:pPr>
      <w:r w:rsidRPr="00412663">
        <w:rPr>
          <w:rFonts w:ascii="Times New Roman" w:hAnsi="Times New Roman"/>
        </w:rPr>
        <w:t>OCTAVE (Operationally Critical Threat, Asset, and Vulnerability Evaluation) Allegro is a methodology to streamline and optimize the process of assessing information security risks so that an organization can obtain sufficient results with a small investment in time, people, and other limited resources.</w:t>
      </w:r>
    </w:p>
    <w:p w:rsidR="00165EBE" w:rsidRPr="00412663" w:rsidRDefault="00165EBE" w:rsidP="00165EBE">
      <w:pPr>
        <w:widowControl w:val="0"/>
        <w:spacing w:after="0" w:line="240" w:lineRule="atLeast"/>
        <w:rPr>
          <w:rFonts w:ascii="Times New Roman" w:hAnsi="Times New Roman"/>
          <w:szCs w:val="20"/>
        </w:rPr>
      </w:pPr>
    </w:p>
    <w:p w:rsidR="00165EBE" w:rsidRPr="00412663" w:rsidRDefault="00165EBE" w:rsidP="00165EBE">
      <w:pPr>
        <w:pStyle w:val="Heading3"/>
        <w:keepLines/>
        <w:numPr>
          <w:ilvl w:val="2"/>
          <w:numId w:val="31"/>
        </w:numPr>
        <w:tabs>
          <w:tab w:val="clear" w:pos="1440"/>
        </w:tabs>
        <w:spacing w:before="200" w:after="0" w:line="276" w:lineRule="auto"/>
        <w:rPr>
          <w:rFonts w:eastAsiaTheme="minorEastAsia"/>
        </w:rPr>
      </w:pPr>
      <w:bookmarkStart w:id="86" w:name="_Toc116356847"/>
      <w:bookmarkStart w:id="87" w:name="_Toc190503855"/>
      <w:bookmarkStart w:id="88" w:name="_Toc277684733"/>
      <w:r w:rsidRPr="00412663">
        <w:rPr>
          <w:rFonts w:eastAsiaTheme="minorEastAsia"/>
        </w:rPr>
        <w:t>Establish Risk Measurement Criteria</w:t>
      </w:r>
      <w:bookmarkEnd w:id="86"/>
      <w:bookmarkEnd w:id="87"/>
      <w:bookmarkEnd w:id="88"/>
    </w:p>
    <w:p w:rsidR="00165EBE" w:rsidRPr="00412663" w:rsidRDefault="00165EBE" w:rsidP="00165EBE">
      <w:pPr>
        <w:widowControl w:val="0"/>
        <w:numPr>
          <w:ilvl w:val="0"/>
          <w:numId w:val="4"/>
        </w:numPr>
        <w:spacing w:after="0" w:line="240" w:lineRule="atLeast"/>
        <w:rPr>
          <w:rFonts w:ascii="Times New Roman" w:hAnsi="Times New Roman"/>
        </w:rPr>
      </w:pPr>
      <w:r w:rsidRPr="00412663">
        <w:rPr>
          <w:rFonts w:ascii="Times New Roman" w:hAnsi="Times New Roman"/>
        </w:rPr>
        <w:t xml:space="preserve">Productivity </w:t>
      </w:r>
    </w:p>
    <w:p w:rsidR="00165EBE" w:rsidRPr="00412663" w:rsidRDefault="00165EBE" w:rsidP="00165EBE">
      <w:pPr>
        <w:widowControl w:val="0"/>
        <w:numPr>
          <w:ilvl w:val="0"/>
          <w:numId w:val="4"/>
        </w:numPr>
        <w:spacing w:after="0" w:line="240" w:lineRule="atLeast"/>
        <w:rPr>
          <w:rFonts w:ascii="Times New Roman" w:hAnsi="Times New Roman"/>
        </w:rPr>
      </w:pPr>
      <w:r w:rsidRPr="00412663">
        <w:rPr>
          <w:rFonts w:ascii="Times New Roman" w:hAnsi="Times New Roman"/>
        </w:rPr>
        <w:t xml:space="preserve">Reputation/customer confidence </w:t>
      </w:r>
    </w:p>
    <w:p w:rsidR="00165EBE" w:rsidRPr="00412663" w:rsidRDefault="00165EBE" w:rsidP="00165EBE">
      <w:pPr>
        <w:widowControl w:val="0"/>
        <w:numPr>
          <w:ilvl w:val="0"/>
          <w:numId w:val="4"/>
        </w:numPr>
        <w:spacing w:after="0" w:line="240" w:lineRule="atLeast"/>
        <w:rPr>
          <w:rFonts w:ascii="Times New Roman" w:hAnsi="Times New Roman"/>
        </w:rPr>
      </w:pPr>
      <w:r w:rsidRPr="00412663">
        <w:rPr>
          <w:rFonts w:ascii="Times New Roman" w:hAnsi="Times New Roman"/>
        </w:rPr>
        <w:t>Financial</w:t>
      </w:r>
    </w:p>
    <w:p w:rsidR="00165EBE" w:rsidRPr="00412663" w:rsidRDefault="00165EBE" w:rsidP="00165EBE">
      <w:pPr>
        <w:widowControl w:val="0"/>
        <w:numPr>
          <w:ilvl w:val="0"/>
          <w:numId w:val="4"/>
        </w:numPr>
        <w:spacing w:after="0" w:line="240" w:lineRule="atLeast"/>
        <w:rPr>
          <w:rFonts w:ascii="Times New Roman" w:hAnsi="Times New Roman"/>
        </w:rPr>
      </w:pPr>
      <w:r w:rsidRPr="00412663">
        <w:rPr>
          <w:rFonts w:ascii="Times New Roman" w:hAnsi="Times New Roman"/>
        </w:rPr>
        <w:t xml:space="preserve">Safety and health </w:t>
      </w:r>
    </w:p>
    <w:p w:rsidR="00165EBE" w:rsidRPr="00412663" w:rsidRDefault="00165EBE" w:rsidP="00165EBE">
      <w:pPr>
        <w:widowControl w:val="0"/>
        <w:numPr>
          <w:ilvl w:val="0"/>
          <w:numId w:val="4"/>
        </w:numPr>
        <w:spacing w:after="0" w:line="240" w:lineRule="atLeast"/>
        <w:rPr>
          <w:rFonts w:ascii="Times New Roman" w:hAnsi="Times New Roman"/>
        </w:rPr>
      </w:pPr>
      <w:r w:rsidRPr="00412663">
        <w:rPr>
          <w:rFonts w:ascii="Times New Roman" w:hAnsi="Times New Roman"/>
        </w:rPr>
        <w:t xml:space="preserve">Fines/legal penalties </w:t>
      </w:r>
    </w:p>
    <w:p w:rsidR="00165EBE" w:rsidRPr="00412663" w:rsidRDefault="00165EBE" w:rsidP="00165EBE">
      <w:pPr>
        <w:pStyle w:val="Heading3"/>
        <w:keepLines/>
        <w:numPr>
          <w:ilvl w:val="2"/>
          <w:numId w:val="31"/>
        </w:numPr>
        <w:tabs>
          <w:tab w:val="clear" w:pos="1440"/>
        </w:tabs>
        <w:spacing w:before="200" w:after="0" w:line="276" w:lineRule="auto"/>
        <w:rPr>
          <w:rFonts w:eastAsiaTheme="minorEastAsia"/>
        </w:rPr>
      </w:pPr>
      <w:bookmarkStart w:id="89" w:name="_Toc116356848"/>
      <w:bookmarkStart w:id="90" w:name="_Toc190503856"/>
      <w:bookmarkStart w:id="91" w:name="_Toc277684734"/>
      <w:r w:rsidRPr="00412663">
        <w:rPr>
          <w:rFonts w:eastAsiaTheme="minorEastAsia"/>
        </w:rPr>
        <w:t>Develop an Information Asset Profile</w:t>
      </w:r>
      <w:bookmarkEnd w:id="89"/>
      <w:bookmarkEnd w:id="90"/>
      <w:bookmarkEnd w:id="91"/>
    </w:p>
    <w:p w:rsidR="00165EBE" w:rsidRPr="00412663" w:rsidRDefault="00165EBE" w:rsidP="00165EBE">
      <w:pPr>
        <w:pStyle w:val="NoSpacing"/>
        <w:rPr>
          <w:rFonts w:ascii="Times New Roman" w:hAnsi="Times New Roman"/>
        </w:rPr>
      </w:pPr>
      <w:r w:rsidRPr="00412663">
        <w:rPr>
          <w:rFonts w:ascii="Times New Roman" w:hAnsi="Times New Roman"/>
        </w:rPr>
        <w:t>An asset is something of value to the enterprise. Assets are used by organizations to achieve goals, provide a return on investment, and generate revenue. The overall value of the organization can be represented collectively by the value of its assets.</w:t>
      </w:r>
    </w:p>
    <w:tbl>
      <w:tblPr>
        <w:tblStyle w:val="MediumList21"/>
        <w:tblW w:w="0" w:type="auto"/>
        <w:jc w:val="center"/>
        <w:tblLook w:val="04A0" w:firstRow="1" w:lastRow="0" w:firstColumn="1" w:lastColumn="0" w:noHBand="0" w:noVBand="1"/>
      </w:tblPr>
      <w:tblGrid>
        <w:gridCol w:w="3769"/>
      </w:tblGrid>
      <w:tr w:rsidR="00165EBE" w:rsidRPr="00412663" w:rsidTr="00165EBE">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100" w:firstRow="0" w:lastRow="0" w:firstColumn="1" w:lastColumn="0" w:oddVBand="0" w:evenVBand="0" w:oddHBand="0" w:evenHBand="0" w:firstRowFirstColumn="1" w:firstRowLastColumn="0" w:lastRowFirstColumn="0" w:lastRowLastColumn="0"/>
            <w:tcW w:w="3769" w:type="dxa"/>
          </w:tcPr>
          <w:p w:rsidR="00165EBE" w:rsidRPr="00412663" w:rsidRDefault="00165EBE" w:rsidP="00165EBE">
            <w:pPr>
              <w:pStyle w:val="NoSpacing"/>
              <w:rPr>
                <w:rFonts w:eastAsia="Times New Roman"/>
                <w:b/>
                <w:color w:val="auto"/>
                <w:sz w:val="20"/>
                <w:szCs w:val="20"/>
              </w:rPr>
            </w:pPr>
          </w:p>
          <w:p w:rsidR="00165EBE" w:rsidRPr="00412663" w:rsidRDefault="00165EBE" w:rsidP="00165EBE">
            <w:pPr>
              <w:pStyle w:val="NoSpacing"/>
              <w:rPr>
                <w:rFonts w:eastAsia="Times New Roman"/>
                <w:b/>
                <w:color w:val="auto"/>
                <w:sz w:val="20"/>
                <w:szCs w:val="20"/>
              </w:rPr>
            </w:pPr>
            <w:r w:rsidRPr="00412663">
              <w:rPr>
                <w:rFonts w:eastAsia="Times New Roman"/>
                <w:b/>
                <w:color w:val="auto"/>
                <w:sz w:val="20"/>
                <w:szCs w:val="20"/>
              </w:rPr>
              <w:t>Information Assets</w:t>
            </w:r>
          </w:p>
        </w:tc>
      </w:tr>
      <w:tr w:rsidR="00165EBE" w:rsidRPr="00412663" w:rsidTr="00165EBE">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769" w:type="dxa"/>
            <w:hideMark/>
          </w:tcPr>
          <w:p w:rsidR="00165EBE" w:rsidRPr="00412663" w:rsidRDefault="00165EBE" w:rsidP="00165EBE">
            <w:pPr>
              <w:pStyle w:val="NoSpacing"/>
              <w:rPr>
                <w:rFonts w:eastAsia="Times New Roman"/>
                <w:color w:val="auto"/>
                <w:sz w:val="20"/>
                <w:szCs w:val="20"/>
              </w:rPr>
            </w:pPr>
            <w:r w:rsidRPr="00412663">
              <w:rPr>
                <w:rFonts w:eastAsia="Times New Roman"/>
                <w:color w:val="auto"/>
                <w:sz w:val="20"/>
                <w:szCs w:val="20"/>
              </w:rPr>
              <w:t>Project Plan Document</w:t>
            </w:r>
          </w:p>
        </w:tc>
      </w:tr>
      <w:tr w:rsidR="00165EBE" w:rsidRPr="00412663" w:rsidTr="00165EBE">
        <w:trPr>
          <w:trHeight w:val="276"/>
          <w:jc w:val="center"/>
        </w:trPr>
        <w:tc>
          <w:tcPr>
            <w:cnfStyle w:val="001000000000" w:firstRow="0" w:lastRow="0" w:firstColumn="1" w:lastColumn="0" w:oddVBand="0" w:evenVBand="0" w:oddHBand="0" w:evenHBand="0" w:firstRowFirstColumn="0" w:firstRowLastColumn="0" w:lastRowFirstColumn="0" w:lastRowLastColumn="0"/>
            <w:tcW w:w="3769" w:type="dxa"/>
            <w:hideMark/>
          </w:tcPr>
          <w:p w:rsidR="00165EBE" w:rsidRPr="00412663" w:rsidRDefault="00165EBE" w:rsidP="00165EBE">
            <w:pPr>
              <w:pStyle w:val="NoSpacing"/>
              <w:rPr>
                <w:rFonts w:eastAsia="Times New Roman"/>
                <w:color w:val="auto"/>
                <w:sz w:val="20"/>
                <w:szCs w:val="20"/>
              </w:rPr>
            </w:pPr>
            <w:r w:rsidRPr="00412663">
              <w:rPr>
                <w:rFonts w:eastAsia="Times New Roman"/>
                <w:color w:val="auto"/>
                <w:sz w:val="20"/>
                <w:szCs w:val="20"/>
              </w:rPr>
              <w:t>Analysis Document</w:t>
            </w:r>
          </w:p>
        </w:tc>
      </w:tr>
      <w:tr w:rsidR="00165EBE" w:rsidRPr="00412663" w:rsidTr="00165EBE">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769" w:type="dxa"/>
            <w:hideMark/>
          </w:tcPr>
          <w:p w:rsidR="00165EBE" w:rsidRPr="00412663" w:rsidRDefault="00165EBE" w:rsidP="00165EBE">
            <w:pPr>
              <w:pStyle w:val="NoSpacing"/>
              <w:rPr>
                <w:rFonts w:eastAsia="Times New Roman"/>
                <w:color w:val="auto"/>
                <w:sz w:val="20"/>
                <w:szCs w:val="20"/>
              </w:rPr>
            </w:pPr>
            <w:r w:rsidRPr="00412663">
              <w:rPr>
                <w:rFonts w:eastAsia="Times New Roman"/>
                <w:color w:val="auto"/>
                <w:sz w:val="20"/>
                <w:szCs w:val="20"/>
              </w:rPr>
              <w:t>Design Document</w:t>
            </w:r>
          </w:p>
        </w:tc>
      </w:tr>
      <w:tr w:rsidR="00165EBE" w:rsidRPr="00412663" w:rsidTr="00165EBE">
        <w:trPr>
          <w:trHeight w:val="258"/>
          <w:jc w:val="center"/>
        </w:trPr>
        <w:tc>
          <w:tcPr>
            <w:cnfStyle w:val="001000000000" w:firstRow="0" w:lastRow="0" w:firstColumn="1" w:lastColumn="0" w:oddVBand="0" w:evenVBand="0" w:oddHBand="0" w:evenHBand="0" w:firstRowFirstColumn="0" w:firstRowLastColumn="0" w:lastRowFirstColumn="0" w:lastRowLastColumn="0"/>
            <w:tcW w:w="3769" w:type="dxa"/>
            <w:hideMark/>
          </w:tcPr>
          <w:p w:rsidR="00165EBE" w:rsidRPr="00412663" w:rsidRDefault="00165EBE" w:rsidP="00165EBE">
            <w:pPr>
              <w:pStyle w:val="NoSpacing"/>
              <w:rPr>
                <w:rFonts w:eastAsia="Times New Roman"/>
                <w:color w:val="auto"/>
                <w:sz w:val="20"/>
                <w:szCs w:val="20"/>
              </w:rPr>
            </w:pPr>
            <w:r w:rsidRPr="00412663">
              <w:rPr>
                <w:rFonts w:eastAsia="Times New Roman"/>
                <w:color w:val="auto"/>
                <w:sz w:val="20"/>
                <w:szCs w:val="20"/>
              </w:rPr>
              <w:t>Requirements Management Plan</w:t>
            </w:r>
          </w:p>
        </w:tc>
      </w:tr>
      <w:tr w:rsidR="00165EBE" w:rsidRPr="00412663" w:rsidTr="00165EBE">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769" w:type="dxa"/>
            <w:hideMark/>
          </w:tcPr>
          <w:p w:rsidR="00165EBE" w:rsidRPr="00412663" w:rsidRDefault="00165EBE" w:rsidP="00165EBE">
            <w:pPr>
              <w:pStyle w:val="NoSpacing"/>
              <w:rPr>
                <w:rFonts w:eastAsia="Times New Roman"/>
                <w:color w:val="auto"/>
                <w:sz w:val="20"/>
                <w:szCs w:val="20"/>
              </w:rPr>
            </w:pPr>
            <w:r w:rsidRPr="00412663">
              <w:rPr>
                <w:rFonts w:eastAsia="Times New Roman"/>
                <w:color w:val="auto"/>
                <w:sz w:val="20"/>
                <w:szCs w:val="20"/>
              </w:rPr>
              <w:t>Analysis/Design Model</w:t>
            </w:r>
          </w:p>
        </w:tc>
      </w:tr>
      <w:tr w:rsidR="00165EBE" w:rsidRPr="00412663" w:rsidTr="00165EBE">
        <w:trPr>
          <w:trHeight w:val="124"/>
          <w:jc w:val="center"/>
        </w:trPr>
        <w:tc>
          <w:tcPr>
            <w:cnfStyle w:val="001000000000" w:firstRow="0" w:lastRow="0" w:firstColumn="1" w:lastColumn="0" w:oddVBand="0" w:evenVBand="0" w:oddHBand="0" w:evenHBand="0" w:firstRowFirstColumn="0" w:firstRowLastColumn="0" w:lastRowFirstColumn="0" w:lastRowLastColumn="0"/>
            <w:tcW w:w="3769" w:type="dxa"/>
            <w:hideMark/>
          </w:tcPr>
          <w:p w:rsidR="00165EBE" w:rsidRPr="00412663" w:rsidRDefault="00165EBE" w:rsidP="00165EBE">
            <w:pPr>
              <w:pStyle w:val="NoSpacing"/>
              <w:rPr>
                <w:rFonts w:eastAsia="Times New Roman"/>
                <w:color w:val="auto"/>
                <w:sz w:val="20"/>
                <w:szCs w:val="20"/>
              </w:rPr>
            </w:pPr>
            <w:r w:rsidRPr="00412663">
              <w:rPr>
                <w:rFonts w:eastAsia="Times New Roman"/>
                <w:color w:val="auto"/>
                <w:sz w:val="20"/>
                <w:szCs w:val="20"/>
              </w:rPr>
              <w:t>Source Code</w:t>
            </w:r>
          </w:p>
        </w:tc>
      </w:tr>
    </w:tbl>
    <w:p w:rsidR="00165EBE" w:rsidRPr="00412663" w:rsidRDefault="00165EBE" w:rsidP="00165EBE">
      <w:pPr>
        <w:pStyle w:val="Caption"/>
        <w:jc w:val="center"/>
        <w:rPr>
          <w:rFonts w:ascii="Times New Roman" w:eastAsia="Times New Roman" w:hAnsi="Times New Roman"/>
          <w:color w:val="auto"/>
          <w:sz w:val="20"/>
          <w:szCs w:val="20"/>
        </w:rPr>
      </w:pPr>
      <w:r w:rsidRPr="00412663">
        <w:rPr>
          <w:color w:val="auto"/>
        </w:rPr>
        <w:t xml:space="preserve">Table </w:t>
      </w:r>
      <w:r w:rsidR="00FC791D" w:rsidRPr="00412663">
        <w:rPr>
          <w:color w:val="auto"/>
        </w:rPr>
        <w:fldChar w:fldCharType="begin"/>
      </w:r>
      <w:r w:rsidRPr="00412663">
        <w:rPr>
          <w:color w:val="auto"/>
        </w:rPr>
        <w:instrText xml:space="preserve"> SEQ Table \* ARABIC </w:instrText>
      </w:r>
      <w:r w:rsidR="00FC791D" w:rsidRPr="00412663">
        <w:rPr>
          <w:color w:val="auto"/>
        </w:rPr>
        <w:fldChar w:fldCharType="separate"/>
      </w:r>
      <w:r>
        <w:rPr>
          <w:noProof/>
          <w:color w:val="auto"/>
        </w:rPr>
        <w:t>2</w:t>
      </w:r>
      <w:r w:rsidR="00FC791D" w:rsidRPr="00412663">
        <w:rPr>
          <w:noProof/>
          <w:color w:val="auto"/>
        </w:rPr>
        <w:fldChar w:fldCharType="end"/>
      </w:r>
      <w:r w:rsidRPr="00412663">
        <w:rPr>
          <w:color w:val="auto"/>
        </w:rPr>
        <w:t>: Information Assets</w:t>
      </w:r>
    </w:p>
    <w:p w:rsidR="00165EBE" w:rsidRPr="00412663" w:rsidRDefault="00165EBE" w:rsidP="00165EBE">
      <w:pPr>
        <w:pStyle w:val="NoSpacing"/>
        <w:rPr>
          <w:rFonts w:ascii="Times New Roman" w:hAnsi="Times New Roman"/>
        </w:rPr>
      </w:pPr>
      <w:r w:rsidRPr="00412663">
        <w:rPr>
          <w:rFonts w:ascii="Times New Roman" w:hAnsi="Times New Roman"/>
        </w:rPr>
        <w:t xml:space="preserve">An essential risk manage principle is to focus on the critical few. To determine which assets included, in Table 6, are critical, </w:t>
      </w:r>
      <w:r w:rsidR="00C97AF1">
        <w:rPr>
          <w:rFonts w:ascii="Times New Roman" w:hAnsi="Times New Roman"/>
        </w:rPr>
        <w:t>BrickSquad</w:t>
      </w:r>
      <w:r w:rsidRPr="00412663">
        <w:rPr>
          <w:rFonts w:ascii="Times New Roman" w:hAnsi="Times New Roman"/>
        </w:rPr>
        <w:t xml:space="preserve"> asked the question: </w:t>
      </w:r>
    </w:p>
    <w:p w:rsidR="00165EBE" w:rsidRPr="00412663" w:rsidRDefault="00165EBE" w:rsidP="00165EBE">
      <w:pPr>
        <w:pStyle w:val="NoSpacing"/>
        <w:rPr>
          <w:rFonts w:ascii="Times New Roman" w:hAnsi="Times New Roman"/>
        </w:rPr>
      </w:pPr>
    </w:p>
    <w:p w:rsidR="00165EBE" w:rsidRPr="00412663" w:rsidRDefault="00165EBE" w:rsidP="00165EBE">
      <w:pPr>
        <w:pStyle w:val="NoSpacing"/>
        <w:numPr>
          <w:ilvl w:val="0"/>
          <w:numId w:val="16"/>
        </w:numPr>
        <w:rPr>
          <w:rFonts w:ascii="Times New Roman" w:hAnsi="Times New Roman"/>
        </w:rPr>
      </w:pPr>
      <w:r w:rsidRPr="00412663">
        <w:rPr>
          <w:rFonts w:ascii="Times New Roman" w:hAnsi="Times New Roman"/>
        </w:rPr>
        <w:t>Which assets, if compromised, would have an adverse impact on the organization if one or more of the following occurred?</w:t>
      </w:r>
    </w:p>
    <w:p w:rsidR="00165EBE" w:rsidRPr="00412663" w:rsidRDefault="00165EBE" w:rsidP="00165EBE">
      <w:pPr>
        <w:pStyle w:val="NoSpacing"/>
        <w:numPr>
          <w:ilvl w:val="0"/>
          <w:numId w:val="17"/>
        </w:numPr>
        <w:rPr>
          <w:rFonts w:ascii="Times New Roman" w:hAnsi="Times New Roman"/>
        </w:rPr>
      </w:pPr>
      <w:r w:rsidRPr="00412663">
        <w:rPr>
          <w:rFonts w:ascii="Times New Roman" w:hAnsi="Times New Roman"/>
        </w:rPr>
        <w:t>The asset or assets were disclosed to unauthorized people</w:t>
      </w:r>
    </w:p>
    <w:p w:rsidR="00165EBE" w:rsidRPr="00412663" w:rsidRDefault="00165EBE" w:rsidP="00165EBE">
      <w:pPr>
        <w:pStyle w:val="NoSpacing"/>
        <w:numPr>
          <w:ilvl w:val="0"/>
          <w:numId w:val="17"/>
        </w:numPr>
        <w:rPr>
          <w:rFonts w:ascii="Times New Roman" w:hAnsi="Times New Roman"/>
        </w:rPr>
      </w:pPr>
      <w:r w:rsidRPr="00412663">
        <w:rPr>
          <w:rFonts w:ascii="Times New Roman" w:hAnsi="Times New Roman"/>
        </w:rPr>
        <w:t>The asset or assets were modified without authorization.</w:t>
      </w:r>
    </w:p>
    <w:p w:rsidR="00165EBE" w:rsidRPr="00412663" w:rsidRDefault="00165EBE" w:rsidP="00165EBE">
      <w:pPr>
        <w:pStyle w:val="NoSpacing"/>
        <w:numPr>
          <w:ilvl w:val="0"/>
          <w:numId w:val="17"/>
        </w:numPr>
        <w:rPr>
          <w:rFonts w:ascii="Times New Roman" w:hAnsi="Times New Roman"/>
        </w:rPr>
      </w:pPr>
      <w:r w:rsidRPr="00412663">
        <w:rPr>
          <w:rFonts w:ascii="Times New Roman" w:hAnsi="Times New Roman"/>
        </w:rPr>
        <w:t>The asset or assets were lost or destroyed.</w:t>
      </w:r>
    </w:p>
    <w:p w:rsidR="00165EBE" w:rsidRPr="00412663" w:rsidRDefault="00165EBE" w:rsidP="00165EBE">
      <w:pPr>
        <w:pStyle w:val="NoSpacing"/>
        <w:numPr>
          <w:ilvl w:val="0"/>
          <w:numId w:val="17"/>
        </w:numPr>
        <w:rPr>
          <w:rFonts w:ascii="Times New Roman" w:hAnsi="Times New Roman"/>
        </w:rPr>
      </w:pPr>
      <w:r w:rsidRPr="00412663">
        <w:rPr>
          <w:rFonts w:ascii="Times New Roman" w:hAnsi="Times New Roman"/>
        </w:rPr>
        <w:t>Access to the asset or assets was interrupted.</w:t>
      </w:r>
    </w:p>
    <w:p w:rsidR="00165EBE" w:rsidRPr="00412663" w:rsidRDefault="00165EBE" w:rsidP="00165EBE">
      <w:pPr>
        <w:pStyle w:val="NoSpacing"/>
        <w:rPr>
          <w:rFonts w:ascii="Times New Roman" w:hAnsi="Times New Roman"/>
        </w:rPr>
      </w:pPr>
    </w:p>
    <w:p w:rsidR="00165EBE" w:rsidRPr="00412663" w:rsidRDefault="00165EBE" w:rsidP="00165EBE">
      <w:pPr>
        <w:pStyle w:val="NoSpacing"/>
        <w:rPr>
          <w:rFonts w:ascii="Times New Roman" w:hAnsi="Times New Roman"/>
        </w:rPr>
      </w:pPr>
      <w:r w:rsidRPr="00412663">
        <w:rPr>
          <w:rFonts w:ascii="Times New Roman" w:hAnsi="Times New Roman"/>
        </w:rPr>
        <w:t>Assets that meet one or more of these criteria should be considered critical and should have a structured risk assessment performed on them.</w:t>
      </w:r>
    </w:p>
    <w:p w:rsidR="00165EBE" w:rsidRPr="00412663" w:rsidRDefault="00165EBE" w:rsidP="00165EBE">
      <w:pPr>
        <w:autoSpaceDE w:val="0"/>
        <w:autoSpaceDN w:val="0"/>
        <w:adjustRightInd w:val="0"/>
        <w:spacing w:after="0" w:line="240" w:lineRule="auto"/>
        <w:rPr>
          <w:rFonts w:ascii="Times New Roman" w:eastAsia="Calibri" w:hAnsi="Times New Roman"/>
          <w:szCs w:val="20"/>
        </w:rPr>
      </w:pPr>
    </w:p>
    <w:p w:rsidR="00165EBE" w:rsidRPr="00412663" w:rsidRDefault="00165EBE" w:rsidP="00165EBE">
      <w:pPr>
        <w:pStyle w:val="Heading4"/>
        <w:keepLines/>
        <w:numPr>
          <w:ilvl w:val="3"/>
          <w:numId w:val="31"/>
        </w:numPr>
        <w:spacing w:before="200" w:after="0" w:line="276" w:lineRule="auto"/>
      </w:pPr>
      <w:r w:rsidRPr="00412663">
        <w:t>Allegro Critical Information Asset Profiles</w:t>
      </w:r>
    </w:p>
    <w:p w:rsidR="00165EBE" w:rsidRPr="00412663" w:rsidRDefault="00165EBE" w:rsidP="00165EBE">
      <w:pPr>
        <w:autoSpaceDE w:val="0"/>
        <w:autoSpaceDN w:val="0"/>
        <w:adjustRightInd w:val="0"/>
        <w:spacing w:after="0" w:line="240" w:lineRule="auto"/>
        <w:rPr>
          <w:rFonts w:ascii="Times New Roman" w:hAnsi="Times New Roman"/>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8"/>
        <w:gridCol w:w="752"/>
        <w:gridCol w:w="1586"/>
        <w:gridCol w:w="1596"/>
        <w:gridCol w:w="779"/>
        <w:gridCol w:w="2355"/>
      </w:tblGrid>
      <w:tr w:rsidR="00165EBE" w:rsidRPr="00412663" w:rsidTr="00165EBE">
        <w:trPr>
          <w:trHeight w:val="413"/>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rsidR="00165EBE" w:rsidRPr="00412663" w:rsidRDefault="00165EBE" w:rsidP="00165EBE">
            <w:pPr>
              <w:autoSpaceDE w:val="0"/>
              <w:autoSpaceDN w:val="0"/>
              <w:adjustRightInd w:val="0"/>
              <w:spacing w:after="0" w:line="240" w:lineRule="auto"/>
              <w:rPr>
                <w:rFonts w:ascii="Times New Roman" w:hAnsi="Times New Roman"/>
                <w:b/>
                <w:sz w:val="24"/>
              </w:rPr>
            </w:pPr>
            <w:r w:rsidRPr="00412663">
              <w:rPr>
                <w:rFonts w:ascii="Times New Roman" w:hAnsi="Times New Roman"/>
                <w:b/>
                <w:szCs w:val="20"/>
              </w:rPr>
              <w:t>Allegro Worksheet 8</w:t>
            </w:r>
          </w:p>
        </w:tc>
        <w:tc>
          <w:tcPr>
            <w:tcW w:w="6384" w:type="dxa"/>
            <w:gridSpan w:val="4"/>
            <w:tcBorders>
              <w:top w:val="single" w:sz="4" w:space="0" w:color="000000"/>
              <w:left w:val="single" w:sz="4" w:space="0" w:color="000000"/>
              <w:bottom w:val="single" w:sz="4" w:space="0" w:color="000000"/>
              <w:right w:val="single" w:sz="4" w:space="0" w:color="000000"/>
            </w:tcBorders>
            <w:shd w:val="clear" w:color="auto" w:fill="FFFFFF"/>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Critical Information Asset Profile 1</w:t>
            </w:r>
          </w:p>
        </w:tc>
      </w:tr>
      <w:tr w:rsidR="00165EBE" w:rsidRPr="00412663" w:rsidTr="00165EBE">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5"/>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Critical Asset</w:t>
            </w:r>
          </w:p>
          <w:p w:rsidR="00165EBE" w:rsidRPr="00412663" w:rsidRDefault="00165EBE" w:rsidP="00165EBE">
            <w:pPr>
              <w:autoSpaceDE w:val="0"/>
              <w:autoSpaceDN w:val="0"/>
              <w:adjustRightInd w:val="0"/>
              <w:spacing w:after="0" w:line="240" w:lineRule="auto"/>
              <w:ind w:left="360"/>
              <w:rPr>
                <w:rFonts w:ascii="Times New Roman" w:hAnsi="Times New Roman"/>
                <w:i/>
                <w:sz w:val="24"/>
              </w:rPr>
            </w:pPr>
            <w:r w:rsidRPr="00412663">
              <w:rPr>
                <w:rFonts w:ascii="Times New Roman" w:hAnsi="Times New Roman"/>
                <w:i/>
                <w:szCs w:val="20"/>
              </w:rPr>
              <w:t xml:space="preserve">What is the critical information asset? </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5"/>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Rationale for Selection</w:t>
            </w:r>
          </w:p>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i/>
                <w:szCs w:val="20"/>
              </w:rPr>
              <w:t xml:space="preserve">Why is this information asset important to </w:t>
            </w:r>
            <w:r>
              <w:rPr>
                <w:rFonts w:ascii="Times New Roman" w:hAnsi="Times New Roman"/>
                <w:i/>
                <w:szCs w:val="20"/>
              </w:rPr>
              <w:t>BrickSquad</w:t>
            </w:r>
            <w:r w:rsidRPr="00412663">
              <w:rPr>
                <w:rFonts w:ascii="Times New Roman" w:hAnsi="Times New Roman"/>
                <w:i/>
                <w:szCs w:val="20"/>
              </w:rPr>
              <w:t>?</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5"/>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Description</w:t>
            </w:r>
          </w:p>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i/>
                <w:szCs w:val="20"/>
              </w:rPr>
              <w:t>What is the agreed upon description of the information asset?</w:t>
            </w:r>
          </w:p>
        </w:tc>
      </w:tr>
      <w:tr w:rsidR="00165EBE" w:rsidRPr="00412663" w:rsidTr="00165EBE">
        <w:trPr>
          <w:trHeight w:val="413"/>
        </w:trPr>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165EBE">
            <w:pPr>
              <w:autoSpaceDE w:val="0"/>
              <w:autoSpaceDN w:val="0"/>
              <w:adjustRightInd w:val="0"/>
              <w:spacing w:after="0" w:line="240" w:lineRule="auto"/>
              <w:rPr>
                <w:rFonts w:ascii="Times New Roman" w:hAnsi="Times New Roman"/>
                <w:b/>
                <w:sz w:val="24"/>
              </w:rPr>
            </w:pPr>
            <w:r w:rsidRPr="00412663">
              <w:rPr>
                <w:rFonts w:ascii="Times New Roman" w:hAnsi="Times New Roman"/>
                <w:b/>
                <w:szCs w:val="20"/>
              </w:rPr>
              <w:t>Project Plan Document</w:t>
            </w:r>
          </w:p>
        </w:tc>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 xml:space="preserve">Contains important information vital to managing and scheduling </w:t>
            </w:r>
            <w:r w:rsidRPr="00412663">
              <w:rPr>
                <w:rFonts w:ascii="Times New Roman" w:hAnsi="Times New Roman"/>
                <w:szCs w:val="20"/>
              </w:rPr>
              <w:lastRenderedPageBreak/>
              <w:t>the project</w:t>
            </w:r>
          </w:p>
        </w:tc>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lastRenderedPageBreak/>
              <w:t>The primary purpose of this document is to provide</w:t>
            </w:r>
            <w:r>
              <w:rPr>
                <w:rFonts w:ascii="Times New Roman" w:hAnsi="Times New Roman"/>
                <w:szCs w:val="20"/>
              </w:rPr>
              <w:t xml:space="preserve"> a layout for managing the </w:t>
            </w:r>
            <w:r>
              <w:rPr>
                <w:rFonts w:ascii="Times New Roman" w:hAnsi="Times New Roman"/>
                <w:szCs w:val="20"/>
              </w:rPr>
              <w:lastRenderedPageBreak/>
              <w:t xml:space="preserve">BrickSquad tweet analyzer </w:t>
            </w:r>
            <w:r w:rsidRPr="00412663">
              <w:rPr>
                <w:rFonts w:ascii="Times New Roman" w:hAnsi="Times New Roman"/>
                <w:szCs w:val="20"/>
              </w:rPr>
              <w:t>project. The project plan accomplishes this objective by planning the iteration tasks and activities, scheduling resource needs, and tracking progress against the schedule.</w:t>
            </w:r>
          </w:p>
        </w:tc>
      </w:tr>
      <w:tr w:rsidR="00165EBE" w:rsidRPr="00412663" w:rsidTr="00165EBE">
        <w:trPr>
          <w:trHeight w:val="350"/>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5"/>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lastRenderedPageBreak/>
              <w:t>Owners</w:t>
            </w:r>
          </w:p>
        </w:tc>
      </w:tr>
      <w:tr w:rsidR="00165EBE" w:rsidRPr="00412663" w:rsidTr="00165EBE">
        <w:trPr>
          <w:trHeight w:val="440"/>
        </w:trPr>
        <w:tc>
          <w:tcPr>
            <w:tcW w:w="9576" w:type="dxa"/>
            <w:gridSpan w:val="6"/>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Development Team</w:t>
            </w:r>
          </w:p>
        </w:tc>
      </w:tr>
      <w:tr w:rsidR="00165EBE" w:rsidRPr="00412663" w:rsidTr="00165EBE">
        <w:trPr>
          <w:trHeight w:val="440"/>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5"/>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Security Requirements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Confidentiality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Only authorized personnel can view this information asset, as follows: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 stakeholder</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Integrity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Only authorized personnel can modify this information asset, as follows: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Availability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This asset must be available for these personnel to do their jobs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7"/>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Other</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 xml:space="preserve">This asset has special regulatory compliance protection requirements </w:t>
            </w:r>
          </w:p>
        </w:tc>
        <w:tc>
          <w:tcPr>
            <w:tcW w:w="3192" w:type="dxa"/>
            <w:gridSpan w:val="2"/>
            <w:tcBorders>
              <w:top w:val="single" w:sz="4" w:space="0" w:color="000000"/>
              <w:left w:val="single" w:sz="4" w:space="0" w:color="000000"/>
              <w:bottom w:val="single" w:sz="4" w:space="0" w:color="000000"/>
              <w:right w:val="single" w:sz="4" w:space="0" w:color="000000"/>
            </w:tcBorders>
          </w:tcPr>
          <w:p w:rsidR="00165EBE" w:rsidRPr="00412663" w:rsidRDefault="00165EBE" w:rsidP="00165EBE">
            <w:pPr>
              <w:autoSpaceDE w:val="0"/>
              <w:autoSpaceDN w:val="0"/>
              <w:adjustRightInd w:val="0"/>
              <w:spacing w:after="0" w:line="240" w:lineRule="auto"/>
              <w:rPr>
                <w:rFonts w:ascii="Times New Roman" w:hAnsi="Times New Roman"/>
                <w:sz w:val="24"/>
              </w:rPr>
            </w:pPr>
          </w:p>
        </w:tc>
      </w:tr>
      <w:tr w:rsidR="00165EBE" w:rsidRPr="00412663" w:rsidTr="00165EBE">
        <w:trPr>
          <w:trHeight w:val="295"/>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5"/>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Most important Security Requirement</w:t>
            </w:r>
          </w:p>
        </w:tc>
      </w:tr>
      <w:tr w:rsidR="00165EBE" w:rsidRPr="00412663" w:rsidTr="00165EBE">
        <w:trPr>
          <w:trHeight w:val="295"/>
        </w:trPr>
        <w:tc>
          <w:tcPr>
            <w:tcW w:w="2394" w:type="dxa"/>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Confidentiality</w:t>
            </w:r>
          </w:p>
        </w:tc>
        <w:tc>
          <w:tcPr>
            <w:tcW w:w="2394"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9"/>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Integrity</w:t>
            </w:r>
          </w:p>
        </w:tc>
        <w:tc>
          <w:tcPr>
            <w:tcW w:w="2394"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Availability</w:t>
            </w:r>
          </w:p>
        </w:tc>
        <w:tc>
          <w:tcPr>
            <w:tcW w:w="2394" w:type="dxa"/>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Other</w:t>
            </w:r>
          </w:p>
        </w:tc>
      </w:tr>
    </w:tbl>
    <w:p w:rsidR="00165EBE" w:rsidRPr="00412663" w:rsidRDefault="00165EBE" w:rsidP="00165EBE">
      <w:pPr>
        <w:autoSpaceDE w:val="0"/>
        <w:autoSpaceDN w:val="0"/>
        <w:adjustRightInd w:val="0"/>
        <w:spacing w:after="0" w:line="240" w:lineRule="auto"/>
        <w:rPr>
          <w:rFonts w:ascii="Times New Roman" w:hAnsi="Times New Roman"/>
          <w:szCs w:val="20"/>
        </w:rPr>
      </w:pPr>
    </w:p>
    <w:p w:rsidR="00165EBE" w:rsidRPr="00412663" w:rsidRDefault="00165EBE" w:rsidP="00165EBE">
      <w:pPr>
        <w:autoSpaceDE w:val="0"/>
        <w:autoSpaceDN w:val="0"/>
        <w:adjustRightInd w:val="0"/>
        <w:spacing w:after="0" w:line="240" w:lineRule="auto"/>
        <w:rPr>
          <w:rFonts w:ascii="Times New Roman" w:hAnsi="Times New Roman"/>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9"/>
        <w:gridCol w:w="742"/>
        <w:gridCol w:w="1596"/>
        <w:gridCol w:w="1574"/>
        <w:gridCol w:w="790"/>
        <w:gridCol w:w="2365"/>
      </w:tblGrid>
      <w:tr w:rsidR="00165EBE" w:rsidRPr="00412663" w:rsidTr="00165EBE">
        <w:trPr>
          <w:trHeight w:val="413"/>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rsidR="00165EBE" w:rsidRPr="00412663" w:rsidRDefault="00165EBE" w:rsidP="00165EBE">
            <w:pPr>
              <w:autoSpaceDE w:val="0"/>
              <w:autoSpaceDN w:val="0"/>
              <w:adjustRightInd w:val="0"/>
              <w:spacing w:after="0" w:line="240" w:lineRule="auto"/>
              <w:rPr>
                <w:rFonts w:ascii="Times New Roman" w:hAnsi="Times New Roman"/>
                <w:b/>
                <w:sz w:val="24"/>
              </w:rPr>
            </w:pPr>
            <w:r w:rsidRPr="00412663">
              <w:rPr>
                <w:rFonts w:ascii="Times New Roman" w:hAnsi="Times New Roman"/>
                <w:b/>
                <w:szCs w:val="20"/>
              </w:rPr>
              <w:t>Allegro Worksheet 8</w:t>
            </w:r>
          </w:p>
        </w:tc>
        <w:tc>
          <w:tcPr>
            <w:tcW w:w="6384" w:type="dxa"/>
            <w:gridSpan w:val="4"/>
            <w:tcBorders>
              <w:top w:val="single" w:sz="4" w:space="0" w:color="000000"/>
              <w:left w:val="single" w:sz="4" w:space="0" w:color="000000"/>
              <w:bottom w:val="single" w:sz="4" w:space="0" w:color="000000"/>
              <w:right w:val="single" w:sz="4" w:space="0" w:color="000000"/>
            </w:tcBorders>
            <w:shd w:val="clear" w:color="auto" w:fill="FFFFFF"/>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Critical Information Asset Profile 2</w:t>
            </w:r>
          </w:p>
        </w:tc>
      </w:tr>
      <w:tr w:rsidR="00165EBE" w:rsidRPr="00412663" w:rsidTr="00165EBE">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0"/>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Critical Asset</w:t>
            </w:r>
          </w:p>
          <w:p w:rsidR="00165EBE" w:rsidRPr="00412663" w:rsidRDefault="00165EBE" w:rsidP="00165EBE">
            <w:pPr>
              <w:autoSpaceDE w:val="0"/>
              <w:autoSpaceDN w:val="0"/>
              <w:adjustRightInd w:val="0"/>
              <w:spacing w:after="0" w:line="240" w:lineRule="auto"/>
              <w:ind w:left="360"/>
              <w:rPr>
                <w:rFonts w:ascii="Times New Roman" w:hAnsi="Times New Roman"/>
                <w:i/>
                <w:sz w:val="24"/>
              </w:rPr>
            </w:pPr>
            <w:r w:rsidRPr="00412663">
              <w:rPr>
                <w:rFonts w:ascii="Times New Roman" w:hAnsi="Times New Roman"/>
                <w:i/>
                <w:szCs w:val="20"/>
              </w:rPr>
              <w:t xml:space="preserve">What is the critical information asset? </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0"/>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Rationale for Selection</w:t>
            </w:r>
          </w:p>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i/>
                <w:szCs w:val="20"/>
              </w:rPr>
              <w:t xml:space="preserve">Why is this information asset important to </w:t>
            </w:r>
            <w:r>
              <w:rPr>
                <w:rFonts w:ascii="Times New Roman" w:hAnsi="Times New Roman"/>
                <w:i/>
                <w:szCs w:val="20"/>
              </w:rPr>
              <w:t>BrickSquad</w:t>
            </w:r>
            <w:r w:rsidRPr="00412663">
              <w:rPr>
                <w:rFonts w:ascii="Times New Roman" w:hAnsi="Times New Roman"/>
                <w:i/>
                <w:szCs w:val="20"/>
              </w:rPr>
              <w:t>?</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0"/>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Description</w:t>
            </w:r>
          </w:p>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i/>
                <w:szCs w:val="20"/>
              </w:rPr>
              <w:t>What is the agreed upon description of the information asset?</w:t>
            </w:r>
          </w:p>
        </w:tc>
      </w:tr>
      <w:tr w:rsidR="00165EBE" w:rsidRPr="00412663" w:rsidTr="00165EBE">
        <w:trPr>
          <w:trHeight w:val="413"/>
        </w:trPr>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165EBE">
            <w:pPr>
              <w:autoSpaceDE w:val="0"/>
              <w:autoSpaceDN w:val="0"/>
              <w:adjustRightInd w:val="0"/>
              <w:spacing w:after="0" w:line="240" w:lineRule="auto"/>
              <w:rPr>
                <w:rFonts w:ascii="Times New Roman" w:hAnsi="Times New Roman"/>
                <w:b/>
                <w:sz w:val="24"/>
              </w:rPr>
            </w:pPr>
            <w:r w:rsidRPr="00412663">
              <w:rPr>
                <w:rFonts w:ascii="Times New Roman" w:hAnsi="Times New Roman"/>
                <w:b/>
                <w:szCs w:val="20"/>
              </w:rPr>
              <w:t>Analysis Document</w:t>
            </w:r>
          </w:p>
        </w:tc>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Contains important information vital to analysis of the requirements</w:t>
            </w:r>
          </w:p>
        </w:tc>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C97AF1">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 xml:space="preserve">This document provides a basis for understanding the content to be delivered by </w:t>
            </w:r>
            <w:r>
              <w:rPr>
                <w:rFonts w:ascii="Times New Roman" w:hAnsi="Times New Roman"/>
                <w:szCs w:val="20"/>
              </w:rPr>
              <w:t>BrickSquad</w:t>
            </w:r>
            <w:r w:rsidR="00C97AF1">
              <w:rPr>
                <w:rFonts w:ascii="Times New Roman" w:hAnsi="Times New Roman"/>
                <w:szCs w:val="20"/>
              </w:rPr>
              <w:t xml:space="preserve">’s tweet analyzer </w:t>
            </w:r>
            <w:r w:rsidRPr="00412663">
              <w:rPr>
                <w:rFonts w:ascii="Times New Roman" w:hAnsi="Times New Roman"/>
                <w:szCs w:val="20"/>
              </w:rPr>
              <w:t>application, the function to be provided for the user, and interaction that each user will require throughout the application.  It will explain interaction between the user and the application.</w:t>
            </w:r>
          </w:p>
        </w:tc>
      </w:tr>
      <w:tr w:rsidR="00165EBE" w:rsidRPr="00412663" w:rsidTr="00165EBE">
        <w:trPr>
          <w:trHeight w:val="350"/>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0"/>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Owners</w:t>
            </w:r>
          </w:p>
        </w:tc>
      </w:tr>
      <w:tr w:rsidR="00165EBE" w:rsidRPr="00412663" w:rsidTr="00165EBE">
        <w:trPr>
          <w:trHeight w:val="440"/>
        </w:trPr>
        <w:tc>
          <w:tcPr>
            <w:tcW w:w="9576" w:type="dxa"/>
            <w:gridSpan w:val="6"/>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1440"/>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Development Team</w:t>
            </w:r>
          </w:p>
        </w:tc>
      </w:tr>
      <w:tr w:rsidR="00165EBE" w:rsidRPr="00412663" w:rsidTr="00165EBE">
        <w:trPr>
          <w:trHeight w:val="440"/>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0"/>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Security Requirements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Confidentiality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 xml:space="preserve">Only authorized personnel can </w:t>
            </w:r>
            <w:r w:rsidRPr="00412663">
              <w:rPr>
                <w:rFonts w:ascii="Times New Roman" w:hAnsi="Times New Roman"/>
                <w:szCs w:val="20"/>
              </w:rPr>
              <w:lastRenderedPageBreak/>
              <w:t>view this information asset, as follows: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lastRenderedPageBreak/>
              <w:t>BrickSquad</w:t>
            </w:r>
            <w:r w:rsidRPr="00412663">
              <w:rPr>
                <w:rFonts w:ascii="Times New Roman" w:hAnsi="Times New Roman"/>
                <w:szCs w:val="20"/>
              </w:rPr>
              <w:t xml:space="preserve"> team members, </w:t>
            </w:r>
            <w:r w:rsidRPr="00412663">
              <w:rPr>
                <w:rFonts w:ascii="Times New Roman" w:hAnsi="Times New Roman"/>
                <w:szCs w:val="20"/>
              </w:rPr>
              <w:lastRenderedPageBreak/>
              <w:t>stakeholder</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lastRenderedPageBreak/>
              <w:t>Integrity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Only authorized personnel can modify this information asset, as follows: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Availability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This asset must be available for these personnel to do their jobs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7"/>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Other</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 xml:space="preserve">This asset has special regulatory compliance protection requirements </w:t>
            </w:r>
          </w:p>
        </w:tc>
        <w:tc>
          <w:tcPr>
            <w:tcW w:w="3192" w:type="dxa"/>
            <w:gridSpan w:val="2"/>
            <w:tcBorders>
              <w:top w:val="single" w:sz="4" w:space="0" w:color="000000"/>
              <w:left w:val="single" w:sz="4" w:space="0" w:color="000000"/>
              <w:bottom w:val="single" w:sz="4" w:space="0" w:color="000000"/>
              <w:right w:val="single" w:sz="4" w:space="0" w:color="000000"/>
            </w:tcBorders>
          </w:tcPr>
          <w:p w:rsidR="00165EBE" w:rsidRPr="00412663" w:rsidRDefault="00165EBE" w:rsidP="00165EBE">
            <w:pPr>
              <w:autoSpaceDE w:val="0"/>
              <w:autoSpaceDN w:val="0"/>
              <w:adjustRightInd w:val="0"/>
              <w:spacing w:after="0" w:line="240" w:lineRule="auto"/>
              <w:rPr>
                <w:rFonts w:ascii="Times New Roman" w:hAnsi="Times New Roman"/>
                <w:sz w:val="24"/>
              </w:rPr>
            </w:pPr>
          </w:p>
        </w:tc>
      </w:tr>
      <w:tr w:rsidR="00165EBE" w:rsidRPr="00412663" w:rsidTr="00165EBE">
        <w:trPr>
          <w:trHeight w:val="295"/>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0"/>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Most important Security Requirement</w:t>
            </w:r>
          </w:p>
        </w:tc>
      </w:tr>
      <w:tr w:rsidR="00165EBE" w:rsidRPr="00412663" w:rsidTr="00165EBE">
        <w:trPr>
          <w:trHeight w:val="295"/>
        </w:trPr>
        <w:tc>
          <w:tcPr>
            <w:tcW w:w="2394" w:type="dxa"/>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Confidentiality</w:t>
            </w:r>
          </w:p>
        </w:tc>
        <w:tc>
          <w:tcPr>
            <w:tcW w:w="2394"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contextualSpacing/>
              <w:rPr>
                <w:rFonts w:ascii="Times New Roman" w:hAnsi="Times New Roman"/>
                <w:sz w:val="24"/>
              </w:rPr>
            </w:pPr>
            <w:r w:rsidRPr="00412663">
              <w:rPr>
                <w:rFonts w:ascii="Times New Roman" w:hAnsi="Times New Roman"/>
                <w:sz w:val="24"/>
              </w:rPr>
              <w:t>Integrity</w:t>
            </w:r>
          </w:p>
        </w:tc>
        <w:tc>
          <w:tcPr>
            <w:tcW w:w="2394"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11"/>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Availability</w:t>
            </w:r>
          </w:p>
        </w:tc>
        <w:tc>
          <w:tcPr>
            <w:tcW w:w="2394" w:type="dxa"/>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Other</w:t>
            </w:r>
          </w:p>
        </w:tc>
      </w:tr>
    </w:tbl>
    <w:p w:rsidR="00165EBE" w:rsidRPr="00412663" w:rsidRDefault="00165EBE" w:rsidP="00165EBE">
      <w:pPr>
        <w:autoSpaceDE w:val="0"/>
        <w:autoSpaceDN w:val="0"/>
        <w:adjustRightInd w:val="0"/>
        <w:spacing w:after="0" w:line="240" w:lineRule="auto"/>
        <w:rPr>
          <w:rFonts w:ascii="Times New Roman" w:hAnsi="Times New Roman"/>
          <w:szCs w:val="20"/>
        </w:rPr>
      </w:pPr>
    </w:p>
    <w:p w:rsidR="00165EBE" w:rsidRPr="00412663" w:rsidRDefault="00165EBE" w:rsidP="00165EBE">
      <w:pPr>
        <w:autoSpaceDE w:val="0"/>
        <w:autoSpaceDN w:val="0"/>
        <w:adjustRightInd w:val="0"/>
        <w:spacing w:after="0" w:line="240" w:lineRule="auto"/>
        <w:rPr>
          <w:rFonts w:ascii="Times New Roman" w:hAnsi="Times New Roman"/>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9"/>
        <w:gridCol w:w="742"/>
        <w:gridCol w:w="1596"/>
        <w:gridCol w:w="1574"/>
        <w:gridCol w:w="790"/>
        <w:gridCol w:w="2365"/>
      </w:tblGrid>
      <w:tr w:rsidR="00165EBE" w:rsidRPr="00412663" w:rsidTr="00165EBE">
        <w:trPr>
          <w:trHeight w:val="413"/>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rsidR="00165EBE" w:rsidRPr="00412663" w:rsidRDefault="00165EBE" w:rsidP="00165EBE">
            <w:pPr>
              <w:autoSpaceDE w:val="0"/>
              <w:autoSpaceDN w:val="0"/>
              <w:adjustRightInd w:val="0"/>
              <w:spacing w:after="0" w:line="240" w:lineRule="auto"/>
              <w:rPr>
                <w:rFonts w:ascii="Times New Roman" w:hAnsi="Times New Roman"/>
                <w:b/>
                <w:sz w:val="24"/>
              </w:rPr>
            </w:pPr>
            <w:r w:rsidRPr="00412663">
              <w:rPr>
                <w:rFonts w:ascii="Times New Roman" w:hAnsi="Times New Roman"/>
                <w:b/>
                <w:szCs w:val="20"/>
              </w:rPr>
              <w:t>Allegro Worksheet 8</w:t>
            </w:r>
          </w:p>
        </w:tc>
        <w:tc>
          <w:tcPr>
            <w:tcW w:w="6384" w:type="dxa"/>
            <w:gridSpan w:val="4"/>
            <w:tcBorders>
              <w:top w:val="single" w:sz="4" w:space="0" w:color="000000"/>
              <w:left w:val="single" w:sz="4" w:space="0" w:color="000000"/>
              <w:bottom w:val="single" w:sz="4" w:space="0" w:color="000000"/>
              <w:right w:val="single" w:sz="4" w:space="0" w:color="000000"/>
            </w:tcBorders>
            <w:shd w:val="clear" w:color="auto" w:fill="FFFFFF"/>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Critical Information Asset Profile 3</w:t>
            </w:r>
          </w:p>
        </w:tc>
      </w:tr>
      <w:tr w:rsidR="00165EBE" w:rsidRPr="00412663" w:rsidTr="00165EBE">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2"/>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Critical Asset</w:t>
            </w:r>
          </w:p>
          <w:p w:rsidR="00165EBE" w:rsidRPr="00412663" w:rsidRDefault="00165EBE" w:rsidP="00165EBE">
            <w:pPr>
              <w:autoSpaceDE w:val="0"/>
              <w:autoSpaceDN w:val="0"/>
              <w:adjustRightInd w:val="0"/>
              <w:spacing w:after="0" w:line="240" w:lineRule="auto"/>
              <w:ind w:left="360"/>
              <w:rPr>
                <w:rFonts w:ascii="Times New Roman" w:hAnsi="Times New Roman"/>
                <w:i/>
                <w:sz w:val="24"/>
              </w:rPr>
            </w:pPr>
            <w:r w:rsidRPr="00412663">
              <w:rPr>
                <w:rFonts w:ascii="Times New Roman" w:hAnsi="Times New Roman"/>
                <w:i/>
                <w:szCs w:val="20"/>
              </w:rPr>
              <w:t xml:space="preserve">What is the critical information asset? </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2"/>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Rationale for Selection</w:t>
            </w:r>
          </w:p>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i/>
                <w:szCs w:val="20"/>
              </w:rPr>
              <w:t xml:space="preserve">Why is this information asset important to </w:t>
            </w:r>
            <w:r>
              <w:rPr>
                <w:rFonts w:ascii="Times New Roman" w:hAnsi="Times New Roman"/>
                <w:i/>
                <w:szCs w:val="20"/>
              </w:rPr>
              <w:t>BrickSquad</w:t>
            </w:r>
            <w:r w:rsidRPr="00412663">
              <w:rPr>
                <w:rFonts w:ascii="Times New Roman" w:hAnsi="Times New Roman"/>
                <w:i/>
                <w:szCs w:val="20"/>
              </w:rPr>
              <w:t>?</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2"/>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Description</w:t>
            </w:r>
          </w:p>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i/>
                <w:szCs w:val="20"/>
              </w:rPr>
              <w:t>What is the agreed upon description of the information asset?</w:t>
            </w:r>
          </w:p>
        </w:tc>
      </w:tr>
      <w:tr w:rsidR="00165EBE" w:rsidRPr="00412663" w:rsidTr="00165EBE">
        <w:trPr>
          <w:trHeight w:val="413"/>
        </w:trPr>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165EBE">
            <w:pPr>
              <w:autoSpaceDE w:val="0"/>
              <w:autoSpaceDN w:val="0"/>
              <w:adjustRightInd w:val="0"/>
              <w:spacing w:after="0" w:line="240" w:lineRule="auto"/>
              <w:rPr>
                <w:rFonts w:ascii="Times New Roman" w:hAnsi="Times New Roman"/>
                <w:b/>
                <w:sz w:val="24"/>
              </w:rPr>
            </w:pPr>
            <w:r w:rsidRPr="00412663">
              <w:rPr>
                <w:rFonts w:ascii="Times New Roman" w:hAnsi="Times New Roman"/>
                <w:b/>
                <w:szCs w:val="20"/>
              </w:rPr>
              <w:t>Design Document</w:t>
            </w:r>
          </w:p>
        </w:tc>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Contains important information vital to describing what the project is through use of models.</w:t>
            </w:r>
          </w:p>
        </w:tc>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The design document will provide insight on the technical ideal of the system and the engineering ideal of solving the problems and requirements given by the stakeholders.</w:t>
            </w:r>
          </w:p>
        </w:tc>
      </w:tr>
      <w:tr w:rsidR="00165EBE" w:rsidRPr="00412663" w:rsidTr="00165EBE">
        <w:trPr>
          <w:trHeight w:val="350"/>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2"/>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Owners</w:t>
            </w:r>
          </w:p>
        </w:tc>
      </w:tr>
      <w:tr w:rsidR="00165EBE" w:rsidRPr="00412663" w:rsidTr="00165EBE">
        <w:trPr>
          <w:trHeight w:val="440"/>
        </w:trPr>
        <w:tc>
          <w:tcPr>
            <w:tcW w:w="9576" w:type="dxa"/>
            <w:gridSpan w:val="6"/>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1440"/>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Development Team</w:t>
            </w:r>
          </w:p>
        </w:tc>
      </w:tr>
      <w:tr w:rsidR="00165EBE" w:rsidRPr="00412663" w:rsidTr="00165EBE">
        <w:trPr>
          <w:trHeight w:val="440"/>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2"/>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Security Requirements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Confidentiality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Only authorized personnel can view this information asset, as follows: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 stakeholder</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Integrity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Only authorized personnel can modify this information asset, as follows: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Availability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This asset must be available for these personnel to do their jobs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7"/>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Other</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 xml:space="preserve">This asset has special regulatory compliance protection requirements </w:t>
            </w:r>
          </w:p>
        </w:tc>
        <w:tc>
          <w:tcPr>
            <w:tcW w:w="3192" w:type="dxa"/>
            <w:gridSpan w:val="2"/>
            <w:tcBorders>
              <w:top w:val="single" w:sz="4" w:space="0" w:color="000000"/>
              <w:left w:val="single" w:sz="4" w:space="0" w:color="000000"/>
              <w:bottom w:val="single" w:sz="4" w:space="0" w:color="000000"/>
              <w:right w:val="single" w:sz="4" w:space="0" w:color="000000"/>
            </w:tcBorders>
          </w:tcPr>
          <w:p w:rsidR="00165EBE" w:rsidRPr="00412663" w:rsidRDefault="00165EBE" w:rsidP="00165EBE">
            <w:pPr>
              <w:autoSpaceDE w:val="0"/>
              <w:autoSpaceDN w:val="0"/>
              <w:adjustRightInd w:val="0"/>
              <w:spacing w:after="0" w:line="240" w:lineRule="auto"/>
              <w:rPr>
                <w:rFonts w:ascii="Times New Roman" w:hAnsi="Times New Roman"/>
                <w:sz w:val="24"/>
              </w:rPr>
            </w:pPr>
          </w:p>
        </w:tc>
      </w:tr>
      <w:tr w:rsidR="00165EBE" w:rsidRPr="00412663" w:rsidTr="00165EBE">
        <w:trPr>
          <w:trHeight w:val="295"/>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2"/>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Most important Security Requirement</w:t>
            </w:r>
          </w:p>
        </w:tc>
      </w:tr>
      <w:tr w:rsidR="00165EBE" w:rsidRPr="00412663" w:rsidTr="00165EBE">
        <w:trPr>
          <w:trHeight w:val="295"/>
        </w:trPr>
        <w:tc>
          <w:tcPr>
            <w:tcW w:w="2394" w:type="dxa"/>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Confidentiality</w:t>
            </w:r>
          </w:p>
        </w:tc>
        <w:tc>
          <w:tcPr>
            <w:tcW w:w="2394"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contextualSpacing/>
              <w:rPr>
                <w:rFonts w:ascii="Times New Roman" w:hAnsi="Times New Roman"/>
                <w:sz w:val="24"/>
              </w:rPr>
            </w:pPr>
            <w:r w:rsidRPr="00412663">
              <w:rPr>
                <w:rFonts w:ascii="Times New Roman" w:hAnsi="Times New Roman"/>
                <w:sz w:val="24"/>
              </w:rPr>
              <w:t>Integrity</w:t>
            </w:r>
          </w:p>
        </w:tc>
        <w:tc>
          <w:tcPr>
            <w:tcW w:w="2394"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11"/>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Availability</w:t>
            </w:r>
          </w:p>
        </w:tc>
        <w:tc>
          <w:tcPr>
            <w:tcW w:w="2394" w:type="dxa"/>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Other</w:t>
            </w:r>
          </w:p>
        </w:tc>
      </w:tr>
    </w:tbl>
    <w:p w:rsidR="00165EBE" w:rsidRPr="00412663" w:rsidRDefault="00165EBE" w:rsidP="00165EBE">
      <w:pPr>
        <w:autoSpaceDE w:val="0"/>
        <w:autoSpaceDN w:val="0"/>
        <w:adjustRightInd w:val="0"/>
        <w:spacing w:after="0" w:line="240" w:lineRule="auto"/>
        <w:rPr>
          <w:rFonts w:ascii="Times New Roman" w:hAnsi="Times New Roman"/>
          <w:szCs w:val="20"/>
        </w:rPr>
      </w:pPr>
    </w:p>
    <w:p w:rsidR="00165EBE" w:rsidRPr="00412663" w:rsidRDefault="00165EBE" w:rsidP="00165EBE">
      <w:pPr>
        <w:autoSpaceDE w:val="0"/>
        <w:autoSpaceDN w:val="0"/>
        <w:adjustRightInd w:val="0"/>
        <w:spacing w:after="0" w:line="240" w:lineRule="auto"/>
        <w:rPr>
          <w:rFonts w:ascii="Times New Roman" w:hAnsi="Times New Roman"/>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9"/>
        <w:gridCol w:w="742"/>
        <w:gridCol w:w="1596"/>
        <w:gridCol w:w="1574"/>
        <w:gridCol w:w="790"/>
        <w:gridCol w:w="2365"/>
      </w:tblGrid>
      <w:tr w:rsidR="00165EBE" w:rsidRPr="00412663" w:rsidTr="00165EBE">
        <w:trPr>
          <w:trHeight w:val="413"/>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rsidR="00165EBE" w:rsidRPr="00412663" w:rsidRDefault="00165EBE" w:rsidP="00165EBE">
            <w:pPr>
              <w:autoSpaceDE w:val="0"/>
              <w:autoSpaceDN w:val="0"/>
              <w:adjustRightInd w:val="0"/>
              <w:spacing w:after="0" w:line="240" w:lineRule="auto"/>
              <w:rPr>
                <w:rFonts w:ascii="Times New Roman" w:hAnsi="Times New Roman"/>
                <w:b/>
                <w:sz w:val="24"/>
              </w:rPr>
            </w:pPr>
            <w:r w:rsidRPr="00412663">
              <w:rPr>
                <w:rFonts w:ascii="Times New Roman" w:hAnsi="Times New Roman"/>
                <w:b/>
                <w:szCs w:val="20"/>
              </w:rPr>
              <w:t>Allegro Worksheet 8</w:t>
            </w:r>
          </w:p>
        </w:tc>
        <w:tc>
          <w:tcPr>
            <w:tcW w:w="6384" w:type="dxa"/>
            <w:gridSpan w:val="4"/>
            <w:tcBorders>
              <w:top w:val="single" w:sz="4" w:space="0" w:color="000000"/>
              <w:left w:val="single" w:sz="4" w:space="0" w:color="000000"/>
              <w:bottom w:val="single" w:sz="4" w:space="0" w:color="000000"/>
              <w:right w:val="single" w:sz="4" w:space="0" w:color="000000"/>
            </w:tcBorders>
            <w:shd w:val="clear" w:color="auto" w:fill="FFFFFF"/>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Critical Information Asset Profile 4</w:t>
            </w:r>
          </w:p>
        </w:tc>
      </w:tr>
      <w:tr w:rsidR="00165EBE" w:rsidRPr="00412663" w:rsidTr="00165EBE">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3"/>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Critical Asset</w:t>
            </w:r>
          </w:p>
          <w:p w:rsidR="00165EBE" w:rsidRPr="00412663" w:rsidRDefault="00165EBE" w:rsidP="00165EBE">
            <w:pPr>
              <w:autoSpaceDE w:val="0"/>
              <w:autoSpaceDN w:val="0"/>
              <w:adjustRightInd w:val="0"/>
              <w:spacing w:after="0" w:line="240" w:lineRule="auto"/>
              <w:ind w:left="360"/>
              <w:rPr>
                <w:rFonts w:ascii="Times New Roman" w:hAnsi="Times New Roman"/>
                <w:i/>
                <w:sz w:val="24"/>
              </w:rPr>
            </w:pPr>
            <w:r w:rsidRPr="00412663">
              <w:rPr>
                <w:rFonts w:ascii="Times New Roman" w:hAnsi="Times New Roman"/>
                <w:i/>
                <w:szCs w:val="20"/>
              </w:rPr>
              <w:t xml:space="preserve">What is the critical information asset? </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3"/>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Rationale for Selection</w:t>
            </w:r>
          </w:p>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i/>
                <w:szCs w:val="20"/>
              </w:rPr>
              <w:t xml:space="preserve">Why is this information asset important to </w:t>
            </w:r>
            <w:r>
              <w:rPr>
                <w:rFonts w:ascii="Times New Roman" w:hAnsi="Times New Roman"/>
                <w:i/>
                <w:szCs w:val="20"/>
              </w:rPr>
              <w:t>BrickSquad</w:t>
            </w:r>
            <w:r w:rsidRPr="00412663">
              <w:rPr>
                <w:rFonts w:ascii="Times New Roman" w:hAnsi="Times New Roman"/>
                <w:i/>
                <w:szCs w:val="20"/>
              </w:rPr>
              <w:t>?</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3"/>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Description</w:t>
            </w:r>
          </w:p>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i/>
                <w:szCs w:val="20"/>
              </w:rPr>
              <w:t>What is the agreed upon description of the information asset?</w:t>
            </w:r>
          </w:p>
        </w:tc>
      </w:tr>
      <w:tr w:rsidR="00165EBE" w:rsidRPr="00412663" w:rsidTr="00165EBE">
        <w:trPr>
          <w:trHeight w:val="413"/>
        </w:trPr>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165EBE">
            <w:pPr>
              <w:autoSpaceDE w:val="0"/>
              <w:autoSpaceDN w:val="0"/>
              <w:adjustRightInd w:val="0"/>
              <w:spacing w:after="0" w:line="240" w:lineRule="auto"/>
              <w:rPr>
                <w:rFonts w:ascii="Times New Roman" w:hAnsi="Times New Roman"/>
                <w:b/>
                <w:sz w:val="24"/>
              </w:rPr>
            </w:pPr>
            <w:r w:rsidRPr="00412663">
              <w:rPr>
                <w:rFonts w:ascii="Times New Roman" w:hAnsi="Times New Roman"/>
                <w:b/>
                <w:szCs w:val="20"/>
              </w:rPr>
              <w:lastRenderedPageBreak/>
              <w:t>Requirements Management Plan</w:t>
            </w:r>
          </w:p>
        </w:tc>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Contains important information vital to identifying, controlling, and managing project requirements.</w:t>
            </w:r>
          </w:p>
        </w:tc>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This document provides a systematic approach to eliciting, organizing and documenting the requirements of the system, and establishing and maintaining agreement between the customer and the project team on the changing requirements of the system</w:t>
            </w:r>
          </w:p>
        </w:tc>
      </w:tr>
      <w:tr w:rsidR="00165EBE" w:rsidRPr="00412663" w:rsidTr="00165EBE">
        <w:trPr>
          <w:trHeight w:val="350"/>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3"/>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Owners</w:t>
            </w:r>
          </w:p>
        </w:tc>
      </w:tr>
      <w:tr w:rsidR="00165EBE" w:rsidRPr="00412663" w:rsidTr="00165EBE">
        <w:trPr>
          <w:trHeight w:val="440"/>
        </w:trPr>
        <w:tc>
          <w:tcPr>
            <w:tcW w:w="9576" w:type="dxa"/>
            <w:gridSpan w:val="6"/>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Development Team</w:t>
            </w:r>
          </w:p>
        </w:tc>
      </w:tr>
      <w:tr w:rsidR="00165EBE" w:rsidRPr="00412663" w:rsidTr="00165EBE">
        <w:trPr>
          <w:trHeight w:val="440"/>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3"/>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Security Requirements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Confidentiality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Only authorized personnel can view this information asset, as follows: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 stakeholders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Integrity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Only authorized personnel can modify this information asset, as follows: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Availability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This asset must be available for these personnel to do their jobs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7"/>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Other</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 xml:space="preserve">This asset has special regulatory compliance protection requirements </w:t>
            </w:r>
          </w:p>
        </w:tc>
        <w:tc>
          <w:tcPr>
            <w:tcW w:w="3192" w:type="dxa"/>
            <w:gridSpan w:val="2"/>
            <w:tcBorders>
              <w:top w:val="single" w:sz="4" w:space="0" w:color="000000"/>
              <w:left w:val="single" w:sz="4" w:space="0" w:color="000000"/>
              <w:bottom w:val="single" w:sz="4" w:space="0" w:color="000000"/>
              <w:right w:val="single" w:sz="4" w:space="0" w:color="000000"/>
            </w:tcBorders>
          </w:tcPr>
          <w:p w:rsidR="00165EBE" w:rsidRPr="00412663" w:rsidRDefault="00165EBE" w:rsidP="00165EBE">
            <w:pPr>
              <w:autoSpaceDE w:val="0"/>
              <w:autoSpaceDN w:val="0"/>
              <w:adjustRightInd w:val="0"/>
              <w:spacing w:after="0" w:line="240" w:lineRule="auto"/>
              <w:rPr>
                <w:rFonts w:ascii="Times New Roman" w:hAnsi="Times New Roman"/>
                <w:sz w:val="24"/>
              </w:rPr>
            </w:pPr>
          </w:p>
        </w:tc>
      </w:tr>
      <w:tr w:rsidR="00165EBE" w:rsidRPr="00412663" w:rsidTr="00165EBE">
        <w:trPr>
          <w:trHeight w:val="295"/>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3"/>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Most important Security Requirement</w:t>
            </w:r>
          </w:p>
        </w:tc>
      </w:tr>
      <w:tr w:rsidR="00165EBE" w:rsidRPr="00412663" w:rsidTr="00165EBE">
        <w:trPr>
          <w:trHeight w:val="295"/>
        </w:trPr>
        <w:tc>
          <w:tcPr>
            <w:tcW w:w="2394" w:type="dxa"/>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Confidentiality</w:t>
            </w:r>
          </w:p>
        </w:tc>
        <w:tc>
          <w:tcPr>
            <w:tcW w:w="2394"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contextualSpacing/>
              <w:rPr>
                <w:rFonts w:ascii="Times New Roman" w:hAnsi="Times New Roman"/>
                <w:sz w:val="24"/>
              </w:rPr>
            </w:pPr>
            <w:r w:rsidRPr="00412663">
              <w:rPr>
                <w:rFonts w:ascii="Times New Roman" w:hAnsi="Times New Roman"/>
                <w:sz w:val="24"/>
              </w:rPr>
              <w:t>Integrity</w:t>
            </w:r>
          </w:p>
        </w:tc>
        <w:tc>
          <w:tcPr>
            <w:tcW w:w="2394"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11"/>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Availability</w:t>
            </w:r>
          </w:p>
        </w:tc>
        <w:tc>
          <w:tcPr>
            <w:tcW w:w="2394" w:type="dxa"/>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Other</w:t>
            </w:r>
          </w:p>
        </w:tc>
      </w:tr>
    </w:tbl>
    <w:p w:rsidR="00165EBE" w:rsidRPr="00412663" w:rsidRDefault="00165EBE" w:rsidP="00165EBE">
      <w:pPr>
        <w:autoSpaceDE w:val="0"/>
        <w:autoSpaceDN w:val="0"/>
        <w:adjustRightInd w:val="0"/>
        <w:spacing w:after="0" w:line="240" w:lineRule="auto"/>
        <w:rPr>
          <w:rFonts w:ascii="Times New Roman" w:hAnsi="Times New Roman"/>
          <w:szCs w:val="20"/>
        </w:rPr>
      </w:pPr>
    </w:p>
    <w:p w:rsidR="00165EBE" w:rsidRPr="00412663" w:rsidRDefault="00165EBE" w:rsidP="00165EBE">
      <w:pPr>
        <w:autoSpaceDE w:val="0"/>
        <w:autoSpaceDN w:val="0"/>
        <w:adjustRightInd w:val="0"/>
        <w:spacing w:after="0" w:line="240" w:lineRule="auto"/>
        <w:rPr>
          <w:rFonts w:ascii="Times New Roman" w:hAnsi="Times New Roman"/>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9"/>
        <w:gridCol w:w="742"/>
        <w:gridCol w:w="1596"/>
        <w:gridCol w:w="1574"/>
        <w:gridCol w:w="790"/>
        <w:gridCol w:w="2365"/>
      </w:tblGrid>
      <w:tr w:rsidR="00165EBE" w:rsidRPr="00412663" w:rsidTr="00165EBE">
        <w:trPr>
          <w:trHeight w:val="413"/>
        </w:trPr>
        <w:tc>
          <w:tcPr>
            <w:tcW w:w="3192"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rsidR="00165EBE" w:rsidRPr="00412663" w:rsidRDefault="00165EBE" w:rsidP="00165EBE">
            <w:pPr>
              <w:autoSpaceDE w:val="0"/>
              <w:autoSpaceDN w:val="0"/>
              <w:adjustRightInd w:val="0"/>
              <w:spacing w:after="0" w:line="240" w:lineRule="auto"/>
              <w:rPr>
                <w:rFonts w:ascii="Times New Roman" w:hAnsi="Times New Roman"/>
                <w:b/>
                <w:sz w:val="24"/>
              </w:rPr>
            </w:pPr>
            <w:r w:rsidRPr="00412663">
              <w:rPr>
                <w:rFonts w:ascii="Times New Roman" w:hAnsi="Times New Roman"/>
                <w:b/>
                <w:szCs w:val="20"/>
              </w:rPr>
              <w:t>Allegro Worksheet 8</w:t>
            </w:r>
          </w:p>
        </w:tc>
        <w:tc>
          <w:tcPr>
            <w:tcW w:w="6384" w:type="dxa"/>
            <w:gridSpan w:val="4"/>
            <w:tcBorders>
              <w:top w:val="single" w:sz="4" w:space="0" w:color="000000"/>
              <w:left w:val="single" w:sz="4" w:space="0" w:color="000000"/>
              <w:bottom w:val="single" w:sz="4" w:space="0" w:color="000000"/>
              <w:right w:val="single" w:sz="4" w:space="0" w:color="000000"/>
            </w:tcBorders>
            <w:shd w:val="clear" w:color="auto" w:fill="FFFFFF"/>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Critical Information Asset Profile 5</w:t>
            </w:r>
          </w:p>
        </w:tc>
      </w:tr>
      <w:tr w:rsidR="00165EBE" w:rsidRPr="00412663" w:rsidTr="00165EBE">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4"/>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Critical Asset</w:t>
            </w:r>
          </w:p>
          <w:p w:rsidR="00165EBE" w:rsidRPr="00412663" w:rsidRDefault="00165EBE" w:rsidP="00165EBE">
            <w:pPr>
              <w:autoSpaceDE w:val="0"/>
              <w:autoSpaceDN w:val="0"/>
              <w:adjustRightInd w:val="0"/>
              <w:spacing w:after="0" w:line="240" w:lineRule="auto"/>
              <w:ind w:left="360"/>
              <w:rPr>
                <w:rFonts w:ascii="Times New Roman" w:hAnsi="Times New Roman"/>
                <w:i/>
                <w:sz w:val="24"/>
              </w:rPr>
            </w:pPr>
            <w:r w:rsidRPr="00412663">
              <w:rPr>
                <w:rFonts w:ascii="Times New Roman" w:hAnsi="Times New Roman"/>
                <w:i/>
                <w:szCs w:val="20"/>
              </w:rPr>
              <w:t xml:space="preserve">What is the critical information asset? </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4"/>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Rationale for Selection</w:t>
            </w:r>
          </w:p>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i/>
                <w:szCs w:val="20"/>
              </w:rPr>
              <w:t xml:space="preserve">Why is this information asset important to </w:t>
            </w:r>
            <w:r>
              <w:rPr>
                <w:rFonts w:ascii="Times New Roman" w:hAnsi="Times New Roman"/>
                <w:i/>
                <w:szCs w:val="20"/>
              </w:rPr>
              <w:t>BrickSquad</w:t>
            </w:r>
            <w:r w:rsidRPr="00412663">
              <w:rPr>
                <w:rFonts w:ascii="Times New Roman" w:hAnsi="Times New Roman"/>
                <w:i/>
                <w:szCs w:val="20"/>
              </w:rPr>
              <w:t>?</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4"/>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Description</w:t>
            </w:r>
          </w:p>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i/>
                <w:szCs w:val="20"/>
              </w:rPr>
              <w:t>What is the agreed upon description of the information asset?</w:t>
            </w:r>
          </w:p>
        </w:tc>
      </w:tr>
      <w:tr w:rsidR="00165EBE" w:rsidRPr="00412663" w:rsidTr="008C236E">
        <w:trPr>
          <w:trHeight w:val="413"/>
        </w:trPr>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165EBE">
            <w:pPr>
              <w:autoSpaceDE w:val="0"/>
              <w:autoSpaceDN w:val="0"/>
              <w:adjustRightInd w:val="0"/>
              <w:spacing w:after="0" w:line="240" w:lineRule="auto"/>
              <w:rPr>
                <w:rFonts w:ascii="Times New Roman" w:hAnsi="Times New Roman"/>
                <w:b/>
                <w:sz w:val="24"/>
              </w:rPr>
            </w:pPr>
            <w:r w:rsidRPr="00412663">
              <w:rPr>
                <w:rFonts w:ascii="Times New Roman" w:hAnsi="Times New Roman"/>
                <w:b/>
                <w:szCs w:val="20"/>
              </w:rPr>
              <w:t>Analysis/Design Model</w:t>
            </w:r>
          </w:p>
        </w:tc>
        <w:tc>
          <w:tcPr>
            <w:tcW w:w="319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8C236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 xml:space="preserve">Contains important information vital to modeling the </w:t>
            </w:r>
            <w:r w:rsidR="008C236E">
              <w:rPr>
                <w:rFonts w:ascii="Times New Roman" w:hAnsi="Times New Roman"/>
                <w:szCs w:val="20"/>
              </w:rPr>
              <w:t>tweet analyzer</w:t>
            </w:r>
            <w:r w:rsidRPr="00412663">
              <w:rPr>
                <w:rFonts w:ascii="Times New Roman" w:hAnsi="Times New Roman"/>
                <w:szCs w:val="20"/>
              </w:rPr>
              <w:t xml:space="preserve"> application in order to properly implement it</w:t>
            </w:r>
          </w:p>
        </w:tc>
        <w:tc>
          <w:tcPr>
            <w:tcW w:w="319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8C236E">
              <w:rPr>
                <w:rFonts w:ascii="Times New Roman" w:hAnsi="Times New Roman"/>
                <w:szCs w:val="20"/>
              </w:rPr>
              <w:t>IBM Rational Software Architect is utilized by BrickSquad to create the Analysis and Design model.</w:t>
            </w:r>
          </w:p>
        </w:tc>
      </w:tr>
      <w:tr w:rsidR="00165EBE" w:rsidRPr="00412663" w:rsidTr="00165EBE">
        <w:trPr>
          <w:trHeight w:val="350"/>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4"/>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Owners</w:t>
            </w:r>
          </w:p>
        </w:tc>
      </w:tr>
      <w:tr w:rsidR="00165EBE" w:rsidRPr="00412663" w:rsidTr="00165EBE">
        <w:trPr>
          <w:trHeight w:val="440"/>
        </w:trPr>
        <w:tc>
          <w:tcPr>
            <w:tcW w:w="9576" w:type="dxa"/>
            <w:gridSpan w:val="6"/>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1440"/>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Development Team</w:t>
            </w:r>
          </w:p>
        </w:tc>
      </w:tr>
      <w:tr w:rsidR="00165EBE" w:rsidRPr="00412663" w:rsidTr="00165EBE">
        <w:trPr>
          <w:trHeight w:val="440"/>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4"/>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Security Requirements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Confidentiality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Only authorized personnel can view this information asset, as follows: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 stakeholder</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Integrity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 xml:space="preserve">Only authorized personnel can modify this information asset, </w:t>
            </w:r>
            <w:r w:rsidRPr="00412663">
              <w:rPr>
                <w:rFonts w:ascii="Times New Roman" w:hAnsi="Times New Roman"/>
                <w:szCs w:val="20"/>
              </w:rPr>
              <w:lastRenderedPageBreak/>
              <w:t>as follows: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lastRenderedPageBreak/>
              <w:t>BrickSquad</w:t>
            </w:r>
            <w:r w:rsidRPr="00412663">
              <w:rPr>
                <w:rFonts w:ascii="Times New Roman" w:hAnsi="Times New Roman"/>
                <w:szCs w:val="20"/>
              </w:rPr>
              <w:t xml:space="preserve"> team members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lastRenderedPageBreak/>
              <w:t>Availability</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This asset must be available for these personnel to do their jobs</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w:t>
            </w:r>
          </w:p>
        </w:tc>
      </w:tr>
      <w:tr w:rsidR="00165EBE" w:rsidRPr="00412663" w:rsidTr="00165EBE">
        <w:trPr>
          <w:trHeight w:val="295"/>
        </w:trPr>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7"/>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Other</w:t>
            </w:r>
          </w:p>
        </w:tc>
        <w:tc>
          <w:tcPr>
            <w:tcW w:w="319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 xml:space="preserve">This asset has special regulatory compliance protection requirements </w:t>
            </w:r>
          </w:p>
        </w:tc>
        <w:tc>
          <w:tcPr>
            <w:tcW w:w="3192" w:type="dxa"/>
            <w:gridSpan w:val="2"/>
            <w:tcBorders>
              <w:top w:val="single" w:sz="4" w:space="0" w:color="000000"/>
              <w:left w:val="single" w:sz="4" w:space="0" w:color="000000"/>
              <w:bottom w:val="single" w:sz="4" w:space="0" w:color="000000"/>
              <w:right w:val="single" w:sz="4" w:space="0" w:color="000000"/>
            </w:tcBorders>
          </w:tcPr>
          <w:p w:rsidR="00165EBE" w:rsidRPr="00412663" w:rsidRDefault="00165EBE" w:rsidP="00165EBE">
            <w:pPr>
              <w:autoSpaceDE w:val="0"/>
              <w:autoSpaceDN w:val="0"/>
              <w:adjustRightInd w:val="0"/>
              <w:spacing w:after="0" w:line="240" w:lineRule="auto"/>
              <w:rPr>
                <w:rFonts w:ascii="Times New Roman" w:hAnsi="Times New Roman"/>
                <w:sz w:val="24"/>
              </w:rPr>
            </w:pPr>
          </w:p>
        </w:tc>
      </w:tr>
      <w:tr w:rsidR="00165EBE" w:rsidRPr="00412663" w:rsidTr="00165EBE">
        <w:trPr>
          <w:trHeight w:val="295"/>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4"/>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Most important Security Requirement</w:t>
            </w:r>
          </w:p>
        </w:tc>
      </w:tr>
      <w:tr w:rsidR="00165EBE" w:rsidRPr="00412663" w:rsidTr="00165EBE">
        <w:trPr>
          <w:trHeight w:val="295"/>
        </w:trPr>
        <w:tc>
          <w:tcPr>
            <w:tcW w:w="2394" w:type="dxa"/>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Confidentiality</w:t>
            </w:r>
          </w:p>
        </w:tc>
        <w:tc>
          <w:tcPr>
            <w:tcW w:w="2394"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contextualSpacing/>
              <w:rPr>
                <w:rFonts w:ascii="Times New Roman" w:hAnsi="Times New Roman"/>
                <w:sz w:val="24"/>
              </w:rPr>
            </w:pPr>
            <w:r w:rsidRPr="00412663">
              <w:rPr>
                <w:rFonts w:ascii="Times New Roman" w:hAnsi="Times New Roman"/>
                <w:sz w:val="24"/>
              </w:rPr>
              <w:t>Integrity</w:t>
            </w:r>
          </w:p>
        </w:tc>
        <w:tc>
          <w:tcPr>
            <w:tcW w:w="2394"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11"/>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Availability</w:t>
            </w:r>
          </w:p>
        </w:tc>
        <w:tc>
          <w:tcPr>
            <w:tcW w:w="2394" w:type="dxa"/>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Other</w:t>
            </w:r>
          </w:p>
        </w:tc>
      </w:tr>
    </w:tbl>
    <w:p w:rsidR="00165EBE" w:rsidRPr="00412663" w:rsidRDefault="00165EBE" w:rsidP="00165EBE">
      <w:pPr>
        <w:autoSpaceDE w:val="0"/>
        <w:autoSpaceDN w:val="0"/>
        <w:adjustRightInd w:val="0"/>
        <w:spacing w:after="0" w:line="240" w:lineRule="auto"/>
        <w:rPr>
          <w:rFonts w:ascii="Times New Roman" w:hAnsi="Times New Roman"/>
          <w:szCs w:val="20"/>
        </w:rPr>
      </w:pPr>
    </w:p>
    <w:p w:rsidR="00165EBE" w:rsidRPr="00412663" w:rsidRDefault="00165EBE" w:rsidP="00165EBE">
      <w:pPr>
        <w:autoSpaceDE w:val="0"/>
        <w:autoSpaceDN w:val="0"/>
        <w:adjustRightInd w:val="0"/>
        <w:spacing w:after="0" w:line="240" w:lineRule="auto"/>
        <w:rPr>
          <w:rFonts w:ascii="Times New Roman" w:hAnsi="Times New Roman"/>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3"/>
        <w:gridCol w:w="709"/>
        <w:gridCol w:w="1596"/>
        <w:gridCol w:w="1563"/>
        <w:gridCol w:w="796"/>
        <w:gridCol w:w="2359"/>
      </w:tblGrid>
      <w:tr w:rsidR="00165EBE" w:rsidRPr="00412663" w:rsidTr="00165EBE">
        <w:trPr>
          <w:trHeight w:val="413"/>
        </w:trPr>
        <w:tc>
          <w:tcPr>
            <w:tcW w:w="3262"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rsidR="00165EBE" w:rsidRPr="00412663" w:rsidRDefault="00165EBE" w:rsidP="00165EBE">
            <w:pPr>
              <w:autoSpaceDE w:val="0"/>
              <w:autoSpaceDN w:val="0"/>
              <w:adjustRightInd w:val="0"/>
              <w:spacing w:after="0" w:line="240" w:lineRule="auto"/>
              <w:rPr>
                <w:rFonts w:ascii="Times New Roman" w:hAnsi="Times New Roman"/>
                <w:b/>
                <w:sz w:val="24"/>
              </w:rPr>
            </w:pPr>
            <w:r w:rsidRPr="00412663">
              <w:rPr>
                <w:rFonts w:ascii="Times New Roman" w:hAnsi="Times New Roman"/>
                <w:szCs w:val="20"/>
              </w:rPr>
              <w:br w:type="page"/>
            </w:r>
            <w:r w:rsidRPr="00412663">
              <w:rPr>
                <w:rFonts w:ascii="Times New Roman" w:hAnsi="Times New Roman"/>
                <w:b/>
                <w:szCs w:val="20"/>
              </w:rPr>
              <w:t>Allegro Worksheet 8</w:t>
            </w:r>
          </w:p>
        </w:tc>
        <w:tc>
          <w:tcPr>
            <w:tcW w:w="6314" w:type="dxa"/>
            <w:gridSpan w:val="4"/>
            <w:tcBorders>
              <w:top w:val="single" w:sz="4" w:space="0" w:color="000000"/>
              <w:left w:val="single" w:sz="4" w:space="0" w:color="000000"/>
              <w:bottom w:val="single" w:sz="4" w:space="0" w:color="000000"/>
              <w:right w:val="single" w:sz="4" w:space="0" w:color="000000"/>
            </w:tcBorders>
            <w:shd w:val="clear" w:color="auto" w:fill="FFFFFF"/>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412663">
              <w:rPr>
                <w:rFonts w:ascii="Times New Roman" w:hAnsi="Times New Roman"/>
                <w:szCs w:val="20"/>
              </w:rPr>
              <w:t>Critical Information Asset Profile 6</w:t>
            </w:r>
          </w:p>
        </w:tc>
      </w:tr>
      <w:tr w:rsidR="00165EBE" w:rsidRPr="00412663" w:rsidTr="00165EBE">
        <w:tc>
          <w:tcPr>
            <w:tcW w:w="3262"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5"/>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Critical Asset</w:t>
            </w:r>
          </w:p>
          <w:p w:rsidR="00165EBE" w:rsidRPr="00412663" w:rsidRDefault="00165EBE" w:rsidP="00165EBE">
            <w:pPr>
              <w:autoSpaceDE w:val="0"/>
              <w:autoSpaceDN w:val="0"/>
              <w:adjustRightInd w:val="0"/>
              <w:spacing w:after="0" w:line="240" w:lineRule="auto"/>
              <w:ind w:left="360"/>
              <w:rPr>
                <w:rFonts w:ascii="Times New Roman" w:hAnsi="Times New Roman"/>
                <w:i/>
                <w:sz w:val="24"/>
              </w:rPr>
            </w:pPr>
            <w:r w:rsidRPr="00412663">
              <w:rPr>
                <w:rFonts w:ascii="Times New Roman" w:hAnsi="Times New Roman"/>
                <w:i/>
                <w:szCs w:val="20"/>
              </w:rPr>
              <w:t xml:space="preserve">What is the critical information asset? </w:t>
            </w:r>
          </w:p>
        </w:tc>
        <w:tc>
          <w:tcPr>
            <w:tcW w:w="3159"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5"/>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Rationale for Selection</w:t>
            </w:r>
          </w:p>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i/>
                <w:szCs w:val="20"/>
              </w:rPr>
              <w:t xml:space="preserve">Why is this information asset important to </w:t>
            </w:r>
            <w:r>
              <w:rPr>
                <w:rFonts w:ascii="Times New Roman" w:hAnsi="Times New Roman"/>
                <w:i/>
                <w:szCs w:val="20"/>
              </w:rPr>
              <w:t>BrickSquad</w:t>
            </w:r>
            <w:r w:rsidRPr="00412663">
              <w:rPr>
                <w:rFonts w:ascii="Times New Roman" w:hAnsi="Times New Roman"/>
                <w:i/>
                <w:szCs w:val="20"/>
              </w:rPr>
              <w:t>?</w:t>
            </w:r>
          </w:p>
        </w:tc>
        <w:tc>
          <w:tcPr>
            <w:tcW w:w="3155"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5"/>
              </w:numPr>
              <w:autoSpaceDE w:val="0"/>
              <w:autoSpaceDN w:val="0"/>
              <w:adjustRightInd w:val="0"/>
              <w:spacing w:after="0" w:line="240" w:lineRule="auto"/>
              <w:rPr>
                <w:rFonts w:ascii="Times New Roman" w:hAnsi="Times New Roman"/>
                <w:szCs w:val="20"/>
              </w:rPr>
            </w:pPr>
            <w:r w:rsidRPr="00412663">
              <w:rPr>
                <w:rFonts w:ascii="Times New Roman" w:hAnsi="Times New Roman"/>
                <w:szCs w:val="20"/>
              </w:rPr>
              <w:t>Description</w:t>
            </w:r>
          </w:p>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i/>
                <w:szCs w:val="20"/>
              </w:rPr>
              <w:t>What is the agreed upon description of the information asset?</w:t>
            </w:r>
          </w:p>
        </w:tc>
      </w:tr>
      <w:tr w:rsidR="00165EBE" w:rsidRPr="00412663" w:rsidTr="008C236E">
        <w:trPr>
          <w:trHeight w:val="413"/>
        </w:trPr>
        <w:tc>
          <w:tcPr>
            <w:tcW w:w="3262"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8C236E" w:rsidRDefault="00165EBE" w:rsidP="00165EBE">
            <w:pPr>
              <w:autoSpaceDE w:val="0"/>
              <w:autoSpaceDN w:val="0"/>
              <w:adjustRightInd w:val="0"/>
              <w:spacing w:after="0" w:line="240" w:lineRule="auto"/>
              <w:rPr>
                <w:rFonts w:ascii="Times New Roman" w:hAnsi="Times New Roman"/>
                <w:b/>
                <w:sz w:val="24"/>
              </w:rPr>
            </w:pPr>
            <w:r w:rsidRPr="008C236E">
              <w:rPr>
                <w:rFonts w:ascii="Times New Roman" w:hAnsi="Times New Roman"/>
                <w:b/>
                <w:szCs w:val="20"/>
              </w:rPr>
              <w:t>Source Code</w:t>
            </w:r>
          </w:p>
        </w:tc>
        <w:tc>
          <w:tcPr>
            <w:tcW w:w="3159"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5EBE" w:rsidRPr="008C236E" w:rsidRDefault="00165EBE" w:rsidP="00165EBE">
            <w:pPr>
              <w:autoSpaceDE w:val="0"/>
              <w:autoSpaceDN w:val="0"/>
              <w:adjustRightInd w:val="0"/>
              <w:spacing w:after="0" w:line="240" w:lineRule="auto"/>
              <w:rPr>
                <w:rFonts w:ascii="Times New Roman" w:hAnsi="Times New Roman"/>
                <w:sz w:val="24"/>
              </w:rPr>
            </w:pPr>
            <w:r w:rsidRPr="008C236E">
              <w:rPr>
                <w:rFonts w:ascii="Times New Roman" w:hAnsi="Times New Roman"/>
                <w:szCs w:val="20"/>
              </w:rPr>
              <w:t>Contains FXML, HTML, API source code as well as comments explaining the functionality of desktop and database application implementation.</w:t>
            </w:r>
          </w:p>
        </w:tc>
        <w:tc>
          <w:tcPr>
            <w:tcW w:w="3155" w:type="dxa"/>
            <w:gridSpan w:val="2"/>
            <w:tcBorders>
              <w:top w:val="single" w:sz="4" w:space="0" w:color="000000"/>
              <w:left w:val="single" w:sz="4" w:space="0" w:color="000000"/>
              <w:bottom w:val="single" w:sz="4" w:space="0" w:color="000000"/>
              <w:right w:val="single" w:sz="4" w:space="0" w:color="000000"/>
            </w:tcBorders>
            <w:vAlign w:val="center"/>
            <w:hideMark/>
          </w:tcPr>
          <w:p w:rsidR="00165EBE" w:rsidRPr="00412663" w:rsidRDefault="00165EBE" w:rsidP="00165EBE">
            <w:pPr>
              <w:autoSpaceDE w:val="0"/>
              <w:autoSpaceDN w:val="0"/>
              <w:adjustRightInd w:val="0"/>
              <w:spacing w:after="0" w:line="240" w:lineRule="auto"/>
              <w:rPr>
                <w:rFonts w:ascii="Times New Roman" w:hAnsi="Times New Roman"/>
                <w:sz w:val="24"/>
              </w:rPr>
            </w:pPr>
            <w:r w:rsidRPr="008C236E">
              <w:rPr>
                <w:rFonts w:ascii="Times New Roman" w:hAnsi="Times New Roman"/>
                <w:szCs w:val="20"/>
              </w:rPr>
              <w:t>The source code contains the actual code enabling the application to function, along with explanations of distinct function outlined by various documentation</w:t>
            </w:r>
            <w:r w:rsidRPr="00412663">
              <w:rPr>
                <w:rFonts w:ascii="Times New Roman" w:hAnsi="Times New Roman"/>
                <w:szCs w:val="20"/>
              </w:rPr>
              <w:t xml:space="preserve"> </w:t>
            </w:r>
          </w:p>
        </w:tc>
      </w:tr>
      <w:tr w:rsidR="00165EBE" w:rsidRPr="00412663" w:rsidTr="00165EBE">
        <w:trPr>
          <w:trHeight w:val="350"/>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5"/>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Owners</w:t>
            </w:r>
          </w:p>
        </w:tc>
      </w:tr>
      <w:tr w:rsidR="00165EBE" w:rsidRPr="00412663" w:rsidTr="00165EBE">
        <w:trPr>
          <w:trHeight w:val="440"/>
        </w:trPr>
        <w:tc>
          <w:tcPr>
            <w:tcW w:w="9576" w:type="dxa"/>
            <w:gridSpan w:val="6"/>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Development Team</w:t>
            </w:r>
          </w:p>
        </w:tc>
      </w:tr>
      <w:tr w:rsidR="00165EBE" w:rsidRPr="00412663" w:rsidTr="00165EBE">
        <w:trPr>
          <w:trHeight w:val="440"/>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5"/>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Security Requirements</w:t>
            </w:r>
          </w:p>
        </w:tc>
      </w:tr>
      <w:tr w:rsidR="00165EBE" w:rsidRPr="00412663" w:rsidTr="00165EBE">
        <w:trPr>
          <w:trHeight w:val="295"/>
        </w:trPr>
        <w:tc>
          <w:tcPr>
            <w:tcW w:w="326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Confidentiality</w:t>
            </w:r>
          </w:p>
        </w:tc>
        <w:tc>
          <w:tcPr>
            <w:tcW w:w="3159"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Only authorized personnel can view this information asset, as follows:</w:t>
            </w:r>
          </w:p>
        </w:tc>
        <w:tc>
          <w:tcPr>
            <w:tcW w:w="3155"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 stakeholder</w:t>
            </w:r>
          </w:p>
        </w:tc>
      </w:tr>
      <w:tr w:rsidR="00165EBE" w:rsidRPr="00412663" w:rsidTr="00165EBE">
        <w:trPr>
          <w:trHeight w:val="575"/>
        </w:trPr>
        <w:tc>
          <w:tcPr>
            <w:tcW w:w="326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Integrity</w:t>
            </w:r>
          </w:p>
        </w:tc>
        <w:tc>
          <w:tcPr>
            <w:tcW w:w="3159"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Only authorized personnel can modify this information asset, as follows:</w:t>
            </w:r>
          </w:p>
        </w:tc>
        <w:tc>
          <w:tcPr>
            <w:tcW w:w="3155"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w:t>
            </w:r>
          </w:p>
        </w:tc>
      </w:tr>
      <w:tr w:rsidR="00165EBE" w:rsidRPr="00412663" w:rsidTr="00165EBE">
        <w:trPr>
          <w:trHeight w:val="295"/>
        </w:trPr>
        <w:tc>
          <w:tcPr>
            <w:tcW w:w="326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6"/>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Availability</w:t>
            </w:r>
          </w:p>
        </w:tc>
        <w:tc>
          <w:tcPr>
            <w:tcW w:w="3159"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This asset must be available for these personnel to do their jobs</w:t>
            </w:r>
          </w:p>
        </w:tc>
        <w:tc>
          <w:tcPr>
            <w:tcW w:w="3155"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rPr>
                <w:rFonts w:ascii="Times New Roman" w:hAnsi="Times New Roman"/>
                <w:sz w:val="24"/>
              </w:rPr>
            </w:pPr>
            <w:r>
              <w:rPr>
                <w:rFonts w:ascii="Times New Roman" w:hAnsi="Times New Roman"/>
                <w:szCs w:val="20"/>
              </w:rPr>
              <w:t>BrickSquad</w:t>
            </w:r>
            <w:r w:rsidRPr="00412663">
              <w:rPr>
                <w:rFonts w:ascii="Times New Roman" w:hAnsi="Times New Roman"/>
                <w:szCs w:val="20"/>
              </w:rPr>
              <w:t xml:space="preserve"> team members</w:t>
            </w:r>
          </w:p>
        </w:tc>
      </w:tr>
      <w:tr w:rsidR="00165EBE" w:rsidRPr="00412663" w:rsidTr="00165EBE">
        <w:trPr>
          <w:trHeight w:val="295"/>
        </w:trPr>
        <w:tc>
          <w:tcPr>
            <w:tcW w:w="3262"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7"/>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Other</w:t>
            </w:r>
          </w:p>
        </w:tc>
        <w:tc>
          <w:tcPr>
            <w:tcW w:w="3159"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autoSpaceDE w:val="0"/>
              <w:autoSpaceDN w:val="0"/>
              <w:adjustRightInd w:val="0"/>
              <w:spacing w:after="0" w:line="240" w:lineRule="auto"/>
              <w:ind w:left="360"/>
              <w:rPr>
                <w:rFonts w:ascii="Times New Roman" w:hAnsi="Times New Roman"/>
                <w:sz w:val="24"/>
              </w:rPr>
            </w:pPr>
            <w:r w:rsidRPr="00412663">
              <w:rPr>
                <w:rFonts w:ascii="Times New Roman" w:hAnsi="Times New Roman"/>
                <w:szCs w:val="20"/>
              </w:rPr>
              <w:t xml:space="preserve">This asset has special regulatory compliance protection requirements </w:t>
            </w:r>
          </w:p>
        </w:tc>
        <w:tc>
          <w:tcPr>
            <w:tcW w:w="3155" w:type="dxa"/>
            <w:gridSpan w:val="2"/>
            <w:tcBorders>
              <w:top w:val="single" w:sz="4" w:space="0" w:color="000000"/>
              <w:left w:val="single" w:sz="4" w:space="0" w:color="000000"/>
              <w:bottom w:val="single" w:sz="4" w:space="0" w:color="000000"/>
              <w:right w:val="single" w:sz="4" w:space="0" w:color="000000"/>
            </w:tcBorders>
          </w:tcPr>
          <w:p w:rsidR="00165EBE" w:rsidRPr="00412663" w:rsidRDefault="00165EBE" w:rsidP="00165EBE">
            <w:pPr>
              <w:autoSpaceDE w:val="0"/>
              <w:autoSpaceDN w:val="0"/>
              <w:adjustRightInd w:val="0"/>
              <w:spacing w:after="0" w:line="240" w:lineRule="auto"/>
              <w:rPr>
                <w:rFonts w:ascii="Times New Roman" w:hAnsi="Times New Roman"/>
                <w:sz w:val="24"/>
              </w:rPr>
            </w:pPr>
          </w:p>
        </w:tc>
      </w:tr>
      <w:tr w:rsidR="00165EBE" w:rsidRPr="00412663" w:rsidTr="00165EBE">
        <w:trPr>
          <w:trHeight w:val="295"/>
        </w:trPr>
        <w:tc>
          <w:tcPr>
            <w:tcW w:w="9576" w:type="dxa"/>
            <w:gridSpan w:val="6"/>
            <w:tcBorders>
              <w:top w:val="single" w:sz="4" w:space="0" w:color="000000"/>
              <w:left w:val="single" w:sz="4" w:space="0" w:color="000000"/>
              <w:bottom w:val="single" w:sz="4" w:space="0" w:color="000000"/>
              <w:right w:val="single" w:sz="4" w:space="0" w:color="000000"/>
            </w:tcBorders>
            <w:shd w:val="clear" w:color="auto" w:fill="D9D9D9"/>
            <w:hideMark/>
          </w:tcPr>
          <w:p w:rsidR="00165EBE" w:rsidRPr="00412663" w:rsidRDefault="00165EBE" w:rsidP="00165EBE">
            <w:pPr>
              <w:widowControl w:val="0"/>
              <w:numPr>
                <w:ilvl w:val="0"/>
                <w:numId w:val="15"/>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Most important Security Requirement</w:t>
            </w:r>
          </w:p>
        </w:tc>
      </w:tr>
      <w:tr w:rsidR="00165EBE" w:rsidRPr="00412663" w:rsidTr="00165EBE">
        <w:trPr>
          <w:trHeight w:val="295"/>
        </w:trPr>
        <w:tc>
          <w:tcPr>
            <w:tcW w:w="2553" w:type="dxa"/>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Confidentiality</w:t>
            </w:r>
          </w:p>
        </w:tc>
        <w:tc>
          <w:tcPr>
            <w:tcW w:w="2305"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contextualSpacing/>
              <w:rPr>
                <w:rFonts w:ascii="Times New Roman" w:hAnsi="Times New Roman"/>
                <w:sz w:val="24"/>
              </w:rPr>
            </w:pPr>
            <w:r w:rsidRPr="00412663">
              <w:rPr>
                <w:rFonts w:ascii="Times New Roman" w:hAnsi="Times New Roman"/>
                <w:sz w:val="24"/>
              </w:rPr>
              <w:t>Integrity</w:t>
            </w:r>
          </w:p>
        </w:tc>
        <w:tc>
          <w:tcPr>
            <w:tcW w:w="2359" w:type="dxa"/>
            <w:gridSpan w:val="2"/>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11"/>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Availability</w:t>
            </w:r>
          </w:p>
        </w:tc>
        <w:tc>
          <w:tcPr>
            <w:tcW w:w="2359" w:type="dxa"/>
            <w:tcBorders>
              <w:top w:val="single" w:sz="4" w:space="0" w:color="000000"/>
              <w:left w:val="single" w:sz="4" w:space="0" w:color="000000"/>
              <w:bottom w:val="single" w:sz="4" w:space="0" w:color="000000"/>
              <w:right w:val="single" w:sz="4" w:space="0" w:color="000000"/>
            </w:tcBorders>
            <w:hideMark/>
          </w:tcPr>
          <w:p w:rsidR="00165EBE" w:rsidRPr="00412663" w:rsidRDefault="00165EBE" w:rsidP="00165EBE">
            <w:pPr>
              <w:widowControl w:val="0"/>
              <w:numPr>
                <w:ilvl w:val="0"/>
                <w:numId w:val="8"/>
              </w:numPr>
              <w:autoSpaceDE w:val="0"/>
              <w:autoSpaceDN w:val="0"/>
              <w:adjustRightInd w:val="0"/>
              <w:spacing w:after="0" w:line="240" w:lineRule="auto"/>
              <w:rPr>
                <w:rFonts w:ascii="Times New Roman" w:hAnsi="Times New Roman"/>
                <w:sz w:val="24"/>
              </w:rPr>
            </w:pPr>
            <w:r w:rsidRPr="00412663">
              <w:rPr>
                <w:rFonts w:ascii="Times New Roman" w:hAnsi="Times New Roman"/>
                <w:szCs w:val="20"/>
              </w:rPr>
              <w:t>Other</w:t>
            </w:r>
          </w:p>
        </w:tc>
      </w:tr>
    </w:tbl>
    <w:p w:rsidR="00165EBE" w:rsidRPr="00412663" w:rsidRDefault="00165EBE" w:rsidP="00165EBE">
      <w:pPr>
        <w:autoSpaceDE w:val="0"/>
        <w:autoSpaceDN w:val="0"/>
        <w:adjustRightInd w:val="0"/>
        <w:spacing w:after="0" w:line="240" w:lineRule="auto"/>
        <w:rPr>
          <w:rFonts w:ascii="Times New Roman" w:hAnsi="Times New Roman"/>
          <w:szCs w:val="20"/>
        </w:rPr>
      </w:pPr>
    </w:p>
    <w:p w:rsidR="00165EBE" w:rsidRDefault="00165EBE" w:rsidP="008E6B80">
      <w:pPr>
        <w:spacing w:after="0" w:line="240" w:lineRule="auto"/>
        <w:rPr>
          <w:rFonts w:ascii="Times New Roman" w:hAnsi="Times New Roman"/>
          <w:sz w:val="22"/>
          <w:szCs w:val="22"/>
        </w:rPr>
      </w:pPr>
    </w:p>
    <w:p w:rsidR="008E6B80" w:rsidRDefault="008E6B80" w:rsidP="008E6B80">
      <w:pPr>
        <w:spacing w:after="0" w:line="240" w:lineRule="auto"/>
        <w:rPr>
          <w:rFonts w:ascii="Times New Roman" w:hAnsi="Times New Roman"/>
          <w:sz w:val="22"/>
          <w:szCs w:val="22"/>
        </w:rPr>
      </w:pPr>
    </w:p>
    <w:p w:rsidR="006D24B7" w:rsidRDefault="008E6B80" w:rsidP="008E6B80">
      <w:pPr>
        <w:spacing w:after="0" w:line="240" w:lineRule="auto"/>
        <w:rPr>
          <w:rFonts w:ascii="Times New Roman" w:hAnsi="Times New Roman"/>
          <w:b/>
          <w:sz w:val="24"/>
        </w:rPr>
      </w:pPr>
      <w:r>
        <w:rPr>
          <w:rFonts w:ascii="Times New Roman" w:hAnsi="Times New Roman"/>
          <w:b/>
          <w:sz w:val="24"/>
        </w:rPr>
        <w:t>7.    Revis</w:t>
      </w:r>
      <w:r w:rsidR="006D24B7" w:rsidRPr="00F127CF">
        <w:rPr>
          <w:rFonts w:ascii="Times New Roman" w:hAnsi="Times New Roman"/>
          <w:b/>
          <w:sz w:val="24"/>
        </w:rPr>
        <w:t>ion History</w:t>
      </w:r>
      <w:bookmarkEnd w:id="79"/>
    </w:p>
    <w:p w:rsidR="008E6B80" w:rsidRPr="008E6B80" w:rsidRDefault="008E6B80" w:rsidP="008E6B80"/>
    <w:bookmarkEnd w:id="80"/>
    <w:p w:rsidR="006D24B7" w:rsidRPr="00EA4F63" w:rsidRDefault="006D24B7" w:rsidP="00EA4F63">
      <w:pPr>
        <w:spacing w:after="0" w:line="240" w:lineRule="auto"/>
        <w:rPr>
          <w:rFonts w:ascii="Times New Roman" w:hAnsi="Times New Roman"/>
          <w:i/>
          <w:sz w:val="22"/>
          <w:szCs w:val="22"/>
        </w:rPr>
      </w:pPr>
      <w:r w:rsidRPr="00EA4F63">
        <w:rPr>
          <w:rFonts w:ascii="Times New Roman" w:hAnsi="Times New Roman"/>
          <w:i/>
          <w:sz w:val="22"/>
          <w:szCs w:val="22"/>
        </w:rPr>
        <w:t>Identify changes to the Project Plan.</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1260"/>
        <w:gridCol w:w="2700"/>
        <w:gridCol w:w="3780"/>
      </w:tblGrid>
      <w:tr w:rsidR="006D24B7" w:rsidRPr="00EA4F63">
        <w:trPr>
          <w:cantSplit/>
          <w:tblHeader/>
        </w:trPr>
        <w:tc>
          <w:tcPr>
            <w:tcW w:w="900" w:type="dxa"/>
            <w:shd w:val="clear" w:color="auto" w:fill="E6E6E6"/>
            <w:vAlign w:val="center"/>
          </w:tcPr>
          <w:p w:rsidR="006D24B7" w:rsidRPr="00EA4F63" w:rsidRDefault="006D24B7" w:rsidP="00EA4F63">
            <w:pPr>
              <w:pStyle w:val="TableText"/>
              <w:spacing w:line="240" w:lineRule="auto"/>
              <w:rPr>
                <w:rFonts w:ascii="Times New Roman" w:hAnsi="Times New Roman"/>
                <w:b/>
                <w:bCs/>
                <w:sz w:val="22"/>
                <w:szCs w:val="22"/>
              </w:rPr>
            </w:pPr>
            <w:r w:rsidRPr="00EA4F63">
              <w:rPr>
                <w:rFonts w:ascii="Times New Roman" w:hAnsi="Times New Roman"/>
                <w:b/>
                <w:bCs/>
                <w:sz w:val="22"/>
                <w:szCs w:val="22"/>
              </w:rPr>
              <w:t>Version</w:t>
            </w:r>
          </w:p>
        </w:tc>
        <w:tc>
          <w:tcPr>
            <w:tcW w:w="1260" w:type="dxa"/>
            <w:shd w:val="clear" w:color="auto" w:fill="E6E6E6"/>
            <w:vAlign w:val="center"/>
          </w:tcPr>
          <w:p w:rsidR="006D24B7" w:rsidRPr="00EA4F63" w:rsidRDefault="006D24B7" w:rsidP="00EA4F63">
            <w:pPr>
              <w:pStyle w:val="TableText"/>
              <w:spacing w:line="240" w:lineRule="auto"/>
              <w:rPr>
                <w:rFonts w:ascii="Times New Roman" w:hAnsi="Times New Roman"/>
                <w:b/>
                <w:bCs/>
                <w:sz w:val="22"/>
                <w:szCs w:val="22"/>
              </w:rPr>
            </w:pPr>
            <w:r w:rsidRPr="00EA4F63">
              <w:rPr>
                <w:rFonts w:ascii="Times New Roman" w:hAnsi="Times New Roman"/>
                <w:b/>
                <w:bCs/>
                <w:sz w:val="22"/>
                <w:szCs w:val="22"/>
              </w:rPr>
              <w:t>Date</w:t>
            </w:r>
          </w:p>
        </w:tc>
        <w:tc>
          <w:tcPr>
            <w:tcW w:w="2700" w:type="dxa"/>
            <w:shd w:val="clear" w:color="auto" w:fill="E6E6E6"/>
            <w:vAlign w:val="center"/>
          </w:tcPr>
          <w:p w:rsidR="006D24B7" w:rsidRPr="00EA4F63" w:rsidRDefault="006D24B7" w:rsidP="00EA4F63">
            <w:pPr>
              <w:pStyle w:val="TableText"/>
              <w:spacing w:line="240" w:lineRule="auto"/>
              <w:rPr>
                <w:rFonts w:ascii="Times New Roman" w:hAnsi="Times New Roman"/>
                <w:b/>
                <w:bCs/>
                <w:sz w:val="22"/>
                <w:szCs w:val="22"/>
              </w:rPr>
            </w:pPr>
            <w:r w:rsidRPr="00EA4F63">
              <w:rPr>
                <w:rFonts w:ascii="Times New Roman" w:hAnsi="Times New Roman"/>
                <w:b/>
                <w:bCs/>
                <w:sz w:val="22"/>
                <w:szCs w:val="22"/>
              </w:rPr>
              <w:t>Name</w:t>
            </w:r>
          </w:p>
        </w:tc>
        <w:tc>
          <w:tcPr>
            <w:tcW w:w="3780" w:type="dxa"/>
            <w:shd w:val="clear" w:color="auto" w:fill="E6E6E6"/>
            <w:vAlign w:val="center"/>
          </w:tcPr>
          <w:p w:rsidR="006D24B7" w:rsidRPr="00EA4F63" w:rsidRDefault="006D24B7" w:rsidP="00EA4F63">
            <w:pPr>
              <w:pStyle w:val="TableText"/>
              <w:spacing w:line="240" w:lineRule="auto"/>
              <w:rPr>
                <w:rFonts w:ascii="Times New Roman" w:hAnsi="Times New Roman"/>
                <w:b/>
                <w:bCs/>
                <w:sz w:val="22"/>
                <w:szCs w:val="22"/>
              </w:rPr>
            </w:pPr>
            <w:r w:rsidRPr="00EA4F63">
              <w:rPr>
                <w:rFonts w:ascii="Times New Roman" w:hAnsi="Times New Roman"/>
                <w:b/>
                <w:bCs/>
                <w:sz w:val="22"/>
                <w:szCs w:val="22"/>
              </w:rPr>
              <w:t>Description</w:t>
            </w:r>
          </w:p>
        </w:tc>
      </w:tr>
      <w:tr w:rsidR="006D24B7" w:rsidRPr="00EA4F63">
        <w:trPr>
          <w:cantSplit/>
        </w:trPr>
        <w:tc>
          <w:tcPr>
            <w:tcW w:w="900" w:type="dxa"/>
            <w:vAlign w:val="center"/>
          </w:tcPr>
          <w:p w:rsidR="006D24B7" w:rsidRPr="00EA4F63" w:rsidRDefault="00C26CA7" w:rsidP="00EA4F63">
            <w:pPr>
              <w:pStyle w:val="TableText"/>
              <w:spacing w:line="240" w:lineRule="auto"/>
              <w:rPr>
                <w:rFonts w:ascii="Times New Roman" w:hAnsi="Times New Roman"/>
                <w:sz w:val="22"/>
                <w:szCs w:val="22"/>
              </w:rPr>
            </w:pPr>
            <w:r w:rsidRPr="00EA4F63">
              <w:rPr>
                <w:rFonts w:ascii="Times New Roman" w:hAnsi="Times New Roman"/>
                <w:sz w:val="22"/>
                <w:szCs w:val="22"/>
              </w:rPr>
              <w:t>1.0</w:t>
            </w:r>
          </w:p>
        </w:tc>
        <w:tc>
          <w:tcPr>
            <w:tcW w:w="1260" w:type="dxa"/>
            <w:shd w:val="clear" w:color="auto" w:fill="FFFFFF"/>
            <w:vAlign w:val="center"/>
          </w:tcPr>
          <w:p w:rsidR="006D24B7" w:rsidRPr="00EA4F63" w:rsidRDefault="00C26CA7" w:rsidP="00EA4F63">
            <w:pPr>
              <w:pStyle w:val="TableText"/>
              <w:spacing w:line="240" w:lineRule="auto"/>
              <w:rPr>
                <w:rFonts w:ascii="Times New Roman" w:hAnsi="Times New Roman"/>
                <w:sz w:val="22"/>
                <w:szCs w:val="22"/>
              </w:rPr>
            </w:pPr>
            <w:r w:rsidRPr="00EA4F63">
              <w:rPr>
                <w:rFonts w:ascii="Times New Roman" w:hAnsi="Times New Roman"/>
                <w:sz w:val="22"/>
                <w:szCs w:val="22"/>
              </w:rPr>
              <w:t>1/23/2014</w:t>
            </w:r>
          </w:p>
        </w:tc>
        <w:tc>
          <w:tcPr>
            <w:tcW w:w="2700" w:type="dxa"/>
            <w:vAlign w:val="center"/>
          </w:tcPr>
          <w:p w:rsidR="006D24B7" w:rsidRPr="00EA4F63" w:rsidRDefault="00C26CA7" w:rsidP="00EA4F63">
            <w:pPr>
              <w:pStyle w:val="TableText"/>
              <w:spacing w:line="240" w:lineRule="auto"/>
              <w:rPr>
                <w:rFonts w:ascii="Times New Roman" w:hAnsi="Times New Roman"/>
                <w:sz w:val="22"/>
                <w:szCs w:val="22"/>
              </w:rPr>
            </w:pPr>
            <w:r w:rsidRPr="00EA4F63">
              <w:rPr>
                <w:rFonts w:ascii="Times New Roman" w:hAnsi="Times New Roman"/>
                <w:sz w:val="22"/>
                <w:szCs w:val="22"/>
              </w:rPr>
              <w:t xml:space="preserve">Project plan </w:t>
            </w:r>
          </w:p>
        </w:tc>
        <w:tc>
          <w:tcPr>
            <w:tcW w:w="3780" w:type="dxa"/>
            <w:vAlign w:val="center"/>
          </w:tcPr>
          <w:p w:rsidR="006D24B7" w:rsidRPr="00EA4F63" w:rsidRDefault="00C26CA7" w:rsidP="00EA4F63">
            <w:pPr>
              <w:pStyle w:val="TableText"/>
              <w:spacing w:line="240" w:lineRule="auto"/>
              <w:rPr>
                <w:rFonts w:ascii="Times New Roman" w:hAnsi="Times New Roman"/>
                <w:sz w:val="22"/>
                <w:szCs w:val="22"/>
              </w:rPr>
            </w:pPr>
            <w:r w:rsidRPr="00EA4F63">
              <w:rPr>
                <w:rFonts w:ascii="Times New Roman" w:hAnsi="Times New Roman"/>
                <w:sz w:val="22"/>
                <w:szCs w:val="22"/>
              </w:rPr>
              <w:t>First document</w:t>
            </w:r>
          </w:p>
        </w:tc>
      </w:tr>
      <w:tr w:rsidR="006D24B7" w:rsidRPr="00EA4F63">
        <w:trPr>
          <w:cantSplit/>
        </w:trPr>
        <w:tc>
          <w:tcPr>
            <w:tcW w:w="900" w:type="dxa"/>
            <w:vAlign w:val="center"/>
          </w:tcPr>
          <w:p w:rsidR="006D24B7" w:rsidRPr="00EA4F63" w:rsidRDefault="00E1274F" w:rsidP="00EA4F63">
            <w:pPr>
              <w:pStyle w:val="TableText"/>
              <w:spacing w:line="240" w:lineRule="auto"/>
              <w:rPr>
                <w:rFonts w:ascii="Times New Roman" w:hAnsi="Times New Roman"/>
                <w:sz w:val="22"/>
                <w:szCs w:val="22"/>
              </w:rPr>
            </w:pPr>
            <w:r>
              <w:rPr>
                <w:rFonts w:ascii="Times New Roman" w:hAnsi="Times New Roman"/>
                <w:sz w:val="22"/>
                <w:szCs w:val="22"/>
              </w:rPr>
              <w:lastRenderedPageBreak/>
              <w:t>2.0</w:t>
            </w:r>
          </w:p>
        </w:tc>
        <w:tc>
          <w:tcPr>
            <w:tcW w:w="1260" w:type="dxa"/>
            <w:shd w:val="clear" w:color="auto" w:fill="FFFFFF"/>
            <w:vAlign w:val="center"/>
          </w:tcPr>
          <w:p w:rsidR="006D24B7" w:rsidRPr="00EA4F63" w:rsidRDefault="005D1F0D" w:rsidP="00EA4F63">
            <w:pPr>
              <w:pStyle w:val="TableText"/>
              <w:spacing w:line="240" w:lineRule="auto"/>
              <w:rPr>
                <w:rFonts w:ascii="Times New Roman" w:hAnsi="Times New Roman"/>
                <w:sz w:val="22"/>
                <w:szCs w:val="22"/>
              </w:rPr>
            </w:pPr>
            <w:r>
              <w:rPr>
                <w:rFonts w:ascii="Times New Roman" w:hAnsi="Times New Roman"/>
                <w:sz w:val="22"/>
                <w:szCs w:val="22"/>
              </w:rPr>
              <w:t>2/19/2014</w:t>
            </w:r>
          </w:p>
        </w:tc>
        <w:tc>
          <w:tcPr>
            <w:tcW w:w="2700" w:type="dxa"/>
            <w:vAlign w:val="center"/>
          </w:tcPr>
          <w:p w:rsidR="006D24B7" w:rsidRPr="00EA4F63" w:rsidRDefault="005D1F0D" w:rsidP="00EA4F63">
            <w:pPr>
              <w:pStyle w:val="TableText"/>
              <w:spacing w:line="240" w:lineRule="auto"/>
              <w:rPr>
                <w:rFonts w:ascii="Times New Roman" w:hAnsi="Times New Roman"/>
                <w:sz w:val="22"/>
                <w:szCs w:val="22"/>
              </w:rPr>
            </w:pPr>
            <w:r>
              <w:rPr>
                <w:rFonts w:ascii="Times New Roman" w:hAnsi="Times New Roman"/>
                <w:sz w:val="22"/>
                <w:szCs w:val="22"/>
              </w:rPr>
              <w:t>Project plan</w:t>
            </w:r>
          </w:p>
        </w:tc>
        <w:tc>
          <w:tcPr>
            <w:tcW w:w="3780" w:type="dxa"/>
            <w:vAlign w:val="center"/>
          </w:tcPr>
          <w:p w:rsidR="006D24B7" w:rsidRPr="00EA4F63" w:rsidRDefault="005D1F0D" w:rsidP="00EA4F63">
            <w:pPr>
              <w:pStyle w:val="TableText"/>
              <w:spacing w:line="240" w:lineRule="auto"/>
              <w:rPr>
                <w:rFonts w:ascii="Times New Roman" w:hAnsi="Times New Roman"/>
                <w:sz w:val="22"/>
                <w:szCs w:val="22"/>
              </w:rPr>
            </w:pPr>
            <w:r>
              <w:rPr>
                <w:rFonts w:ascii="Times New Roman" w:hAnsi="Times New Roman"/>
                <w:sz w:val="22"/>
                <w:szCs w:val="22"/>
              </w:rPr>
              <w:t>Revised document</w:t>
            </w:r>
          </w:p>
        </w:tc>
      </w:tr>
      <w:tr w:rsidR="006D24B7" w:rsidRPr="00EA4F63">
        <w:trPr>
          <w:cantSplit/>
        </w:trPr>
        <w:tc>
          <w:tcPr>
            <w:tcW w:w="900" w:type="dxa"/>
            <w:vAlign w:val="center"/>
          </w:tcPr>
          <w:p w:rsidR="006D24B7" w:rsidRPr="00EA4F63" w:rsidRDefault="00255769" w:rsidP="00EA4F63">
            <w:pPr>
              <w:pStyle w:val="TableText"/>
              <w:spacing w:line="240" w:lineRule="auto"/>
              <w:rPr>
                <w:rFonts w:ascii="Times New Roman" w:hAnsi="Times New Roman"/>
                <w:sz w:val="22"/>
                <w:szCs w:val="22"/>
              </w:rPr>
            </w:pPr>
            <w:r>
              <w:rPr>
                <w:rFonts w:ascii="Times New Roman" w:hAnsi="Times New Roman"/>
                <w:sz w:val="22"/>
                <w:szCs w:val="22"/>
              </w:rPr>
              <w:t>3.0</w:t>
            </w:r>
          </w:p>
        </w:tc>
        <w:tc>
          <w:tcPr>
            <w:tcW w:w="1260" w:type="dxa"/>
            <w:shd w:val="clear" w:color="auto" w:fill="FFFFFF"/>
            <w:vAlign w:val="center"/>
          </w:tcPr>
          <w:p w:rsidR="006D24B7" w:rsidRPr="00EA4F63" w:rsidRDefault="00255769" w:rsidP="00EA4F63">
            <w:pPr>
              <w:pStyle w:val="TableText"/>
              <w:spacing w:line="240" w:lineRule="auto"/>
              <w:rPr>
                <w:rFonts w:ascii="Times New Roman" w:hAnsi="Times New Roman"/>
                <w:sz w:val="22"/>
                <w:szCs w:val="22"/>
              </w:rPr>
            </w:pPr>
            <w:r>
              <w:rPr>
                <w:rFonts w:ascii="Times New Roman" w:hAnsi="Times New Roman"/>
                <w:sz w:val="22"/>
                <w:szCs w:val="22"/>
              </w:rPr>
              <w:t>3/20/2014</w:t>
            </w:r>
          </w:p>
        </w:tc>
        <w:tc>
          <w:tcPr>
            <w:tcW w:w="2700" w:type="dxa"/>
            <w:vAlign w:val="center"/>
          </w:tcPr>
          <w:p w:rsidR="006D24B7" w:rsidRPr="00EA4F63" w:rsidRDefault="00255769" w:rsidP="00EA4F63">
            <w:pPr>
              <w:pStyle w:val="TableText"/>
              <w:spacing w:line="240" w:lineRule="auto"/>
              <w:rPr>
                <w:rFonts w:ascii="Times New Roman" w:hAnsi="Times New Roman"/>
                <w:sz w:val="22"/>
                <w:szCs w:val="22"/>
              </w:rPr>
            </w:pPr>
            <w:r>
              <w:rPr>
                <w:rFonts w:ascii="Times New Roman" w:hAnsi="Times New Roman"/>
                <w:sz w:val="22"/>
                <w:szCs w:val="22"/>
              </w:rPr>
              <w:t>Project plan</w:t>
            </w:r>
          </w:p>
        </w:tc>
        <w:tc>
          <w:tcPr>
            <w:tcW w:w="3780" w:type="dxa"/>
            <w:vAlign w:val="center"/>
          </w:tcPr>
          <w:p w:rsidR="006D24B7" w:rsidRPr="00EA4F63" w:rsidRDefault="00255769" w:rsidP="00EA4F63">
            <w:pPr>
              <w:pStyle w:val="TableText"/>
              <w:spacing w:line="240" w:lineRule="auto"/>
              <w:rPr>
                <w:rFonts w:ascii="Times New Roman" w:hAnsi="Times New Roman"/>
                <w:sz w:val="22"/>
                <w:szCs w:val="22"/>
              </w:rPr>
            </w:pPr>
            <w:r>
              <w:rPr>
                <w:rFonts w:ascii="Times New Roman" w:hAnsi="Times New Roman"/>
                <w:sz w:val="22"/>
                <w:szCs w:val="22"/>
              </w:rPr>
              <w:t>Revised document #2</w:t>
            </w:r>
          </w:p>
        </w:tc>
      </w:tr>
      <w:tr w:rsidR="006D24B7" w:rsidRPr="00EA4F63">
        <w:trPr>
          <w:cantSplit/>
        </w:trPr>
        <w:tc>
          <w:tcPr>
            <w:tcW w:w="900" w:type="dxa"/>
            <w:vAlign w:val="center"/>
          </w:tcPr>
          <w:p w:rsidR="006D24B7" w:rsidRPr="00EA4F63" w:rsidRDefault="00C26C70" w:rsidP="00EA4F63">
            <w:pPr>
              <w:pStyle w:val="TableText"/>
              <w:spacing w:line="240" w:lineRule="auto"/>
              <w:rPr>
                <w:rFonts w:ascii="Times New Roman" w:hAnsi="Times New Roman"/>
                <w:sz w:val="22"/>
                <w:szCs w:val="22"/>
              </w:rPr>
            </w:pPr>
            <w:r>
              <w:rPr>
                <w:rFonts w:ascii="Times New Roman" w:hAnsi="Times New Roman"/>
                <w:sz w:val="22"/>
                <w:szCs w:val="22"/>
              </w:rPr>
              <w:t>4.0</w:t>
            </w:r>
          </w:p>
        </w:tc>
        <w:tc>
          <w:tcPr>
            <w:tcW w:w="1260" w:type="dxa"/>
            <w:shd w:val="clear" w:color="auto" w:fill="FFFFFF"/>
            <w:vAlign w:val="center"/>
          </w:tcPr>
          <w:p w:rsidR="006D24B7" w:rsidRPr="00EA4F63" w:rsidRDefault="00C26C70" w:rsidP="00EA4F63">
            <w:pPr>
              <w:pStyle w:val="TableText"/>
              <w:spacing w:line="240" w:lineRule="auto"/>
              <w:rPr>
                <w:rFonts w:ascii="Times New Roman" w:hAnsi="Times New Roman"/>
                <w:sz w:val="22"/>
                <w:szCs w:val="22"/>
              </w:rPr>
            </w:pPr>
            <w:r>
              <w:rPr>
                <w:rFonts w:ascii="Times New Roman" w:hAnsi="Times New Roman"/>
                <w:sz w:val="22"/>
                <w:szCs w:val="22"/>
              </w:rPr>
              <w:t>4/08/2014</w:t>
            </w:r>
          </w:p>
        </w:tc>
        <w:tc>
          <w:tcPr>
            <w:tcW w:w="2700" w:type="dxa"/>
            <w:vAlign w:val="center"/>
          </w:tcPr>
          <w:p w:rsidR="006D24B7" w:rsidRPr="00EA4F63" w:rsidRDefault="00C26C70" w:rsidP="00EA4F63">
            <w:pPr>
              <w:pStyle w:val="TableText"/>
              <w:spacing w:line="240" w:lineRule="auto"/>
              <w:rPr>
                <w:rFonts w:ascii="Times New Roman" w:hAnsi="Times New Roman"/>
                <w:sz w:val="22"/>
                <w:szCs w:val="22"/>
              </w:rPr>
            </w:pPr>
            <w:r>
              <w:rPr>
                <w:rFonts w:ascii="Times New Roman" w:hAnsi="Times New Roman"/>
                <w:sz w:val="22"/>
                <w:szCs w:val="22"/>
              </w:rPr>
              <w:t xml:space="preserve">Project plan </w:t>
            </w:r>
          </w:p>
        </w:tc>
        <w:tc>
          <w:tcPr>
            <w:tcW w:w="3780" w:type="dxa"/>
            <w:vAlign w:val="center"/>
          </w:tcPr>
          <w:p w:rsidR="006D24B7" w:rsidRPr="00EA4F63" w:rsidRDefault="00C26C70" w:rsidP="00EA4F63">
            <w:pPr>
              <w:pStyle w:val="TableText"/>
              <w:spacing w:line="240" w:lineRule="auto"/>
              <w:rPr>
                <w:rFonts w:ascii="Times New Roman" w:hAnsi="Times New Roman"/>
                <w:sz w:val="22"/>
                <w:szCs w:val="22"/>
              </w:rPr>
            </w:pPr>
            <w:r>
              <w:rPr>
                <w:rFonts w:ascii="Times New Roman" w:hAnsi="Times New Roman"/>
                <w:sz w:val="22"/>
                <w:szCs w:val="22"/>
              </w:rPr>
              <w:t>Revised document #3</w:t>
            </w:r>
          </w:p>
        </w:tc>
      </w:tr>
      <w:tr w:rsidR="006D24B7" w:rsidRPr="00EA4F63">
        <w:trPr>
          <w:cantSplit/>
        </w:trPr>
        <w:tc>
          <w:tcPr>
            <w:tcW w:w="900" w:type="dxa"/>
            <w:vAlign w:val="center"/>
          </w:tcPr>
          <w:p w:rsidR="006D24B7" w:rsidRPr="00EA4F63" w:rsidRDefault="00E82DC0" w:rsidP="00EA4F63">
            <w:pPr>
              <w:pStyle w:val="TableText"/>
              <w:spacing w:line="240" w:lineRule="auto"/>
              <w:rPr>
                <w:rFonts w:ascii="Times New Roman" w:hAnsi="Times New Roman"/>
                <w:sz w:val="22"/>
                <w:szCs w:val="22"/>
              </w:rPr>
            </w:pPr>
            <w:r>
              <w:rPr>
                <w:rFonts w:ascii="Times New Roman" w:hAnsi="Times New Roman"/>
                <w:sz w:val="22"/>
                <w:szCs w:val="22"/>
              </w:rPr>
              <w:t>Final Version</w:t>
            </w:r>
          </w:p>
        </w:tc>
        <w:tc>
          <w:tcPr>
            <w:tcW w:w="1260" w:type="dxa"/>
            <w:shd w:val="clear" w:color="auto" w:fill="FFFFFF"/>
            <w:vAlign w:val="center"/>
          </w:tcPr>
          <w:p w:rsidR="006D24B7" w:rsidRPr="00EA4F63" w:rsidRDefault="00E82DC0" w:rsidP="00EA4F63">
            <w:pPr>
              <w:pStyle w:val="TableText"/>
              <w:spacing w:line="240" w:lineRule="auto"/>
              <w:rPr>
                <w:rFonts w:ascii="Times New Roman" w:hAnsi="Times New Roman"/>
                <w:sz w:val="22"/>
                <w:szCs w:val="22"/>
              </w:rPr>
            </w:pPr>
            <w:r>
              <w:rPr>
                <w:rFonts w:ascii="Times New Roman" w:hAnsi="Times New Roman"/>
                <w:sz w:val="22"/>
                <w:szCs w:val="22"/>
              </w:rPr>
              <w:t>4/28/2014</w:t>
            </w:r>
          </w:p>
        </w:tc>
        <w:tc>
          <w:tcPr>
            <w:tcW w:w="2700" w:type="dxa"/>
            <w:vAlign w:val="center"/>
          </w:tcPr>
          <w:p w:rsidR="006D24B7" w:rsidRPr="00EA4F63" w:rsidRDefault="00E82DC0" w:rsidP="00EA4F63">
            <w:pPr>
              <w:pStyle w:val="TableText"/>
              <w:spacing w:line="240" w:lineRule="auto"/>
              <w:rPr>
                <w:rFonts w:ascii="Times New Roman" w:hAnsi="Times New Roman"/>
                <w:sz w:val="22"/>
                <w:szCs w:val="22"/>
              </w:rPr>
            </w:pPr>
            <w:r>
              <w:rPr>
                <w:rFonts w:ascii="Times New Roman" w:hAnsi="Times New Roman"/>
                <w:sz w:val="22"/>
                <w:szCs w:val="22"/>
              </w:rPr>
              <w:t>Project plan</w:t>
            </w:r>
          </w:p>
        </w:tc>
        <w:tc>
          <w:tcPr>
            <w:tcW w:w="3780" w:type="dxa"/>
            <w:vAlign w:val="center"/>
          </w:tcPr>
          <w:p w:rsidR="006D24B7" w:rsidRPr="00EA4F63" w:rsidRDefault="00E82DC0" w:rsidP="00EA4F63">
            <w:pPr>
              <w:pStyle w:val="TableText"/>
              <w:spacing w:line="240" w:lineRule="auto"/>
              <w:rPr>
                <w:rFonts w:ascii="Times New Roman" w:hAnsi="Times New Roman"/>
                <w:sz w:val="22"/>
                <w:szCs w:val="22"/>
              </w:rPr>
            </w:pPr>
            <w:r>
              <w:rPr>
                <w:rFonts w:ascii="Times New Roman" w:hAnsi="Times New Roman"/>
                <w:sz w:val="22"/>
                <w:szCs w:val="22"/>
              </w:rPr>
              <w:t>Final version</w:t>
            </w:r>
            <w:bookmarkStart w:id="92" w:name="_GoBack"/>
            <w:bookmarkEnd w:id="92"/>
          </w:p>
        </w:tc>
      </w:tr>
      <w:tr w:rsidR="006D24B7" w:rsidRPr="00EA4F63">
        <w:trPr>
          <w:cantSplit/>
        </w:trPr>
        <w:tc>
          <w:tcPr>
            <w:tcW w:w="900" w:type="dxa"/>
            <w:vAlign w:val="center"/>
          </w:tcPr>
          <w:p w:rsidR="006D24B7" w:rsidRPr="00EA4F63" w:rsidRDefault="006D24B7" w:rsidP="00EA4F63">
            <w:pPr>
              <w:pStyle w:val="TableText"/>
              <w:spacing w:line="240" w:lineRule="auto"/>
              <w:rPr>
                <w:rFonts w:ascii="Times New Roman" w:hAnsi="Times New Roman"/>
                <w:sz w:val="22"/>
                <w:szCs w:val="22"/>
              </w:rPr>
            </w:pPr>
          </w:p>
        </w:tc>
        <w:tc>
          <w:tcPr>
            <w:tcW w:w="1260" w:type="dxa"/>
            <w:shd w:val="clear" w:color="auto" w:fill="FFFFFF"/>
            <w:vAlign w:val="center"/>
          </w:tcPr>
          <w:p w:rsidR="006D24B7" w:rsidRPr="00EA4F63" w:rsidRDefault="006D24B7" w:rsidP="00EA4F63">
            <w:pPr>
              <w:pStyle w:val="TableText"/>
              <w:spacing w:line="240" w:lineRule="auto"/>
              <w:rPr>
                <w:rFonts w:ascii="Times New Roman" w:hAnsi="Times New Roman"/>
                <w:sz w:val="22"/>
                <w:szCs w:val="22"/>
              </w:rPr>
            </w:pPr>
          </w:p>
        </w:tc>
        <w:tc>
          <w:tcPr>
            <w:tcW w:w="2700" w:type="dxa"/>
            <w:vAlign w:val="center"/>
          </w:tcPr>
          <w:p w:rsidR="006D24B7" w:rsidRPr="00EA4F63" w:rsidRDefault="006D24B7" w:rsidP="00EA4F63">
            <w:pPr>
              <w:pStyle w:val="TableText"/>
              <w:spacing w:line="240" w:lineRule="auto"/>
              <w:rPr>
                <w:rFonts w:ascii="Times New Roman" w:hAnsi="Times New Roman"/>
                <w:sz w:val="22"/>
                <w:szCs w:val="22"/>
              </w:rPr>
            </w:pPr>
          </w:p>
        </w:tc>
        <w:tc>
          <w:tcPr>
            <w:tcW w:w="3780" w:type="dxa"/>
            <w:vAlign w:val="center"/>
          </w:tcPr>
          <w:p w:rsidR="006D24B7" w:rsidRPr="00EA4F63" w:rsidRDefault="006D24B7" w:rsidP="00EA4F63">
            <w:pPr>
              <w:pStyle w:val="TableText"/>
              <w:spacing w:line="240" w:lineRule="auto"/>
              <w:rPr>
                <w:rFonts w:ascii="Times New Roman" w:hAnsi="Times New Roman"/>
                <w:sz w:val="22"/>
                <w:szCs w:val="22"/>
              </w:rPr>
            </w:pPr>
          </w:p>
        </w:tc>
      </w:tr>
    </w:tbl>
    <w:p w:rsidR="006D24B7" w:rsidRPr="00EA4F63" w:rsidRDefault="006D24B7" w:rsidP="00EA4F63">
      <w:pPr>
        <w:spacing w:after="0" w:line="240" w:lineRule="auto"/>
        <w:rPr>
          <w:rFonts w:ascii="Times New Roman" w:hAnsi="Times New Roman"/>
          <w:sz w:val="22"/>
          <w:szCs w:val="22"/>
        </w:rPr>
      </w:pPr>
    </w:p>
    <w:p w:rsidR="00ED6258" w:rsidRPr="00EA4F63" w:rsidRDefault="00ED6258" w:rsidP="00EA4F63">
      <w:pPr>
        <w:spacing w:after="0" w:line="240" w:lineRule="auto"/>
        <w:rPr>
          <w:rFonts w:ascii="Times New Roman" w:hAnsi="Times New Roman"/>
          <w:sz w:val="22"/>
          <w:szCs w:val="22"/>
        </w:rPr>
      </w:pPr>
    </w:p>
    <w:sectPr w:rsidR="00ED6258" w:rsidRPr="00EA4F63" w:rsidSect="00812DBA">
      <w:headerReference w:type="default" r:id="rId13"/>
      <w:footerReference w:type="default" r:id="rId14"/>
      <w:pgSz w:w="12240" w:h="15840" w:code="1"/>
      <w:pgMar w:top="1440" w:right="1440" w:bottom="1440" w:left="1440" w:header="360" w:footer="36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7B7" w:rsidRDefault="00B917B7">
      <w:r>
        <w:separator/>
      </w:r>
    </w:p>
    <w:p w:rsidR="00B917B7" w:rsidRDefault="00B917B7"/>
  </w:endnote>
  <w:endnote w:type="continuationSeparator" w:id="0">
    <w:p w:rsidR="00B917B7" w:rsidRDefault="00B917B7">
      <w:r>
        <w:continuationSeparator/>
      </w:r>
    </w:p>
    <w:p w:rsidR="00B917B7" w:rsidRDefault="00B917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font45">
    <w:altName w:val="Times New Roman"/>
    <w:panose1 w:val="00000000000000000000"/>
    <w:charset w:val="00"/>
    <w:family w:val="auto"/>
    <w:notTrueType/>
    <w:pitch w:val="default"/>
  </w:font>
  <w:font w:name="Arial Black">
    <w:panose1 w:val="020B0A040201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A47" w:rsidRPr="007E570D" w:rsidRDefault="00ED0A47" w:rsidP="00C539E4">
    <w:pPr>
      <w:pStyle w:val="Footer"/>
      <w:pBdr>
        <w:top w:val="dotted" w:sz="4" w:space="3" w:color="4F6228"/>
      </w:pBdr>
      <w:spacing w:line="240" w:lineRule="auto"/>
      <w:rPr>
        <w:lang w:val="nl-NL"/>
      </w:rPr>
    </w:pPr>
    <w:r w:rsidRPr="007E570D">
      <w:rPr>
        <w:lang w:val="nl-NL"/>
      </w:rPr>
      <w:tab/>
    </w:r>
    <w:r w:rsidRPr="007E570D">
      <w:rPr>
        <w:b/>
        <w:bCs/>
        <w:lang w:val="nl-NL"/>
      </w:rPr>
      <w:t xml:space="preserve">Page </w:t>
    </w:r>
    <w:r w:rsidR="00FC791D">
      <w:rPr>
        <w:rStyle w:val="PageNumber"/>
        <w:b/>
        <w:bCs/>
      </w:rPr>
      <w:fldChar w:fldCharType="begin"/>
    </w:r>
    <w:r w:rsidRPr="007E570D">
      <w:rPr>
        <w:rStyle w:val="PageNumber"/>
        <w:b/>
        <w:bCs/>
        <w:lang w:val="nl-NL"/>
      </w:rPr>
      <w:instrText xml:space="preserve"> PAGE </w:instrText>
    </w:r>
    <w:r w:rsidR="00FC791D">
      <w:rPr>
        <w:rStyle w:val="PageNumber"/>
        <w:b/>
        <w:bCs/>
      </w:rPr>
      <w:fldChar w:fldCharType="separate"/>
    </w:r>
    <w:r w:rsidR="00E82DC0">
      <w:rPr>
        <w:rStyle w:val="PageNumber"/>
        <w:b/>
        <w:bCs/>
        <w:noProof/>
        <w:lang w:val="nl-NL"/>
      </w:rPr>
      <w:t>18</w:t>
    </w:r>
    <w:r w:rsidR="00FC791D">
      <w:rPr>
        <w:rStyle w:val="PageNumber"/>
        <w:b/>
        <w:bCs/>
      </w:rPr>
      <w:fldChar w:fldCharType="end"/>
    </w:r>
    <w:r w:rsidRPr="007E570D">
      <w:rPr>
        <w:lang w:val="nl-NL"/>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7B7" w:rsidRDefault="00B917B7">
      <w:r>
        <w:separator/>
      </w:r>
    </w:p>
    <w:p w:rsidR="00B917B7" w:rsidRDefault="00B917B7"/>
  </w:footnote>
  <w:footnote w:type="continuationSeparator" w:id="0">
    <w:p w:rsidR="00B917B7" w:rsidRDefault="00B917B7">
      <w:r>
        <w:continuationSeparator/>
      </w:r>
    </w:p>
    <w:p w:rsidR="00B917B7" w:rsidRDefault="00B917B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A47" w:rsidRDefault="00ED0A47" w:rsidP="00C539E4">
    <w:pPr>
      <w:pStyle w:val="Header"/>
      <w:pBdr>
        <w:bottom w:val="dotted" w:sz="4" w:space="3" w:color="4F6228"/>
      </w:pBdr>
    </w:pPr>
    <w:r>
      <w:t>[BrickSquad]</w:t>
    </w:r>
    <w:r>
      <w:tab/>
    </w:r>
    <w:r>
      <w:tab/>
    </w:r>
    <w:r>
      <w:rPr>
        <w:caps/>
      </w:rPr>
      <w:t>PROJECT Plan</w:t>
    </w:r>
    <w:r>
      <w:t xml:space="preserve"> </w:t>
    </w:r>
    <w:r>
      <w:br/>
      <w:t xml:space="preserve">[Tweet </w:t>
    </w:r>
    <w:r w:rsidR="00C7749D">
      <w:t xml:space="preserve">Analyzer]  </w:t>
    </w:r>
    <w:r w:rsidR="00E82DC0">
      <w:t xml:space="preserve">      </w:t>
    </w:r>
    <w:r w:rsidR="00E82DC0">
      <w:tab/>
    </w:r>
    <w:r w:rsidR="00E82DC0">
      <w:tab/>
      <w:t xml:space="preserve">[Final </w:t>
    </w:r>
    <w:proofErr w:type="gramStart"/>
    <w:r w:rsidR="00E82DC0">
      <w:t>Version ]</w:t>
    </w:r>
    <w:proofErr w:type="gramEnd"/>
    <w:r w:rsidR="00E82DC0">
      <w:t xml:space="preserve"> | [April 28</w:t>
    </w:r>
    <w:r>
      <w:t>,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FAF5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ED53D6"/>
    <w:multiLevelType w:val="hybridMultilevel"/>
    <w:tmpl w:val="FF5635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hint="default"/>
      </w:rPr>
    </w:lvl>
  </w:abstractNum>
  <w:abstractNum w:abstractNumId="2">
    <w:nsid w:val="0E157D77"/>
    <w:multiLevelType w:val="hybridMultilevel"/>
    <w:tmpl w:val="458ED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B73E42"/>
    <w:multiLevelType w:val="multilevel"/>
    <w:tmpl w:val="4A3689F0"/>
    <w:lvl w:ilvl="0">
      <w:start w:val="3"/>
      <w:numFmt w:val="decimal"/>
      <w:lvlText w:val="%1"/>
      <w:lvlJc w:val="left"/>
      <w:pPr>
        <w:ind w:left="360" w:hanging="360"/>
      </w:pPr>
      <w:rPr>
        <w:rFonts w:ascii="Arial Bold" w:hAnsi="Arial Bold" w:hint="default"/>
        <w:i w:val="0"/>
      </w:rPr>
    </w:lvl>
    <w:lvl w:ilvl="1">
      <w:start w:val="5"/>
      <w:numFmt w:val="decimal"/>
      <w:lvlText w:val="%1.%2"/>
      <w:lvlJc w:val="left"/>
      <w:pPr>
        <w:ind w:left="360" w:hanging="360"/>
      </w:pPr>
      <w:rPr>
        <w:rFonts w:ascii="Arial Bold" w:hAnsi="Arial Bold" w:hint="default"/>
        <w:i w:val="0"/>
      </w:rPr>
    </w:lvl>
    <w:lvl w:ilvl="2">
      <w:start w:val="1"/>
      <w:numFmt w:val="decimal"/>
      <w:lvlText w:val="%1.%2.%3"/>
      <w:lvlJc w:val="left"/>
      <w:pPr>
        <w:ind w:left="720" w:hanging="720"/>
      </w:pPr>
      <w:rPr>
        <w:rFonts w:ascii="Arial Bold" w:hAnsi="Arial Bold" w:hint="default"/>
        <w:i w:val="0"/>
      </w:rPr>
    </w:lvl>
    <w:lvl w:ilvl="3">
      <w:start w:val="1"/>
      <w:numFmt w:val="decimal"/>
      <w:lvlText w:val="%1.%2.%3.%4"/>
      <w:lvlJc w:val="left"/>
      <w:pPr>
        <w:ind w:left="720" w:hanging="720"/>
      </w:pPr>
      <w:rPr>
        <w:rFonts w:ascii="Arial Bold" w:hAnsi="Arial Bold" w:hint="default"/>
        <w:i w:val="0"/>
      </w:rPr>
    </w:lvl>
    <w:lvl w:ilvl="4">
      <w:start w:val="1"/>
      <w:numFmt w:val="decimal"/>
      <w:lvlText w:val="%1.%2.%3.%4.%5"/>
      <w:lvlJc w:val="left"/>
      <w:pPr>
        <w:ind w:left="1080" w:hanging="1080"/>
      </w:pPr>
      <w:rPr>
        <w:rFonts w:ascii="Arial Bold" w:hAnsi="Arial Bold" w:hint="default"/>
        <w:i w:val="0"/>
      </w:rPr>
    </w:lvl>
    <w:lvl w:ilvl="5">
      <w:start w:val="1"/>
      <w:numFmt w:val="decimal"/>
      <w:lvlText w:val="%1.%2.%3.%4.%5.%6"/>
      <w:lvlJc w:val="left"/>
      <w:pPr>
        <w:ind w:left="1080" w:hanging="1080"/>
      </w:pPr>
      <w:rPr>
        <w:rFonts w:ascii="Arial Bold" w:hAnsi="Arial Bold" w:hint="default"/>
        <w:i w:val="0"/>
      </w:rPr>
    </w:lvl>
    <w:lvl w:ilvl="6">
      <w:start w:val="1"/>
      <w:numFmt w:val="decimal"/>
      <w:lvlText w:val="%1.%2.%3.%4.%5.%6.%7"/>
      <w:lvlJc w:val="left"/>
      <w:pPr>
        <w:ind w:left="1440" w:hanging="1440"/>
      </w:pPr>
      <w:rPr>
        <w:rFonts w:ascii="Arial Bold" w:hAnsi="Arial Bold" w:hint="default"/>
        <w:i w:val="0"/>
      </w:rPr>
    </w:lvl>
    <w:lvl w:ilvl="7">
      <w:start w:val="1"/>
      <w:numFmt w:val="decimal"/>
      <w:lvlText w:val="%1.%2.%3.%4.%5.%6.%7.%8"/>
      <w:lvlJc w:val="left"/>
      <w:pPr>
        <w:ind w:left="1440" w:hanging="1440"/>
      </w:pPr>
      <w:rPr>
        <w:rFonts w:ascii="Arial Bold" w:hAnsi="Arial Bold" w:hint="default"/>
        <w:i w:val="0"/>
      </w:rPr>
    </w:lvl>
    <w:lvl w:ilvl="8">
      <w:start w:val="1"/>
      <w:numFmt w:val="decimal"/>
      <w:lvlText w:val="%1.%2.%3.%4.%5.%6.%7.%8.%9"/>
      <w:lvlJc w:val="left"/>
      <w:pPr>
        <w:ind w:left="1440" w:hanging="1440"/>
      </w:pPr>
      <w:rPr>
        <w:rFonts w:ascii="Arial Bold" w:hAnsi="Arial Bold" w:hint="default"/>
        <w:i w:val="0"/>
      </w:rPr>
    </w:lvl>
  </w:abstractNum>
  <w:abstractNum w:abstractNumId="4">
    <w:nsid w:val="19D9565C"/>
    <w:multiLevelType w:val="multilevel"/>
    <w:tmpl w:val="881AB908"/>
    <w:lvl w:ilvl="0">
      <w:start w:val="6"/>
      <w:numFmt w:val="decimal"/>
      <w:lvlText w:val="%1"/>
      <w:lvlJc w:val="left"/>
      <w:pPr>
        <w:ind w:left="360" w:hanging="360"/>
      </w:pPr>
      <w:rPr>
        <w:rFonts w:ascii="Times New Roman" w:hAnsi="Times New Roman" w:hint="default"/>
      </w:rPr>
    </w:lvl>
    <w:lvl w:ilvl="1">
      <w:start w:val="4"/>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800" w:hanging="180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abstractNum w:abstractNumId="5">
    <w:nsid w:val="23D71DDB"/>
    <w:multiLevelType w:val="hybridMultilevel"/>
    <w:tmpl w:val="A82E6BC8"/>
    <w:lvl w:ilvl="0" w:tplc="47F29C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272564EE"/>
    <w:multiLevelType w:val="hybridMultilevel"/>
    <w:tmpl w:val="A82E6BC8"/>
    <w:lvl w:ilvl="0" w:tplc="47F29C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300D2AE1"/>
    <w:multiLevelType w:val="hybridMultilevel"/>
    <w:tmpl w:val="FA68F180"/>
    <w:lvl w:ilvl="0" w:tplc="58B0AB4A">
      <w:start w:val="1"/>
      <w:numFmt w:val="bullet"/>
      <w:lvlText w:val=""/>
      <w:lvlJc w:val="left"/>
      <w:pPr>
        <w:ind w:left="720" w:hanging="360"/>
      </w:pPr>
      <w:rPr>
        <w:rFonts w:ascii="Symbol" w:hAnsi="Symbol" w:hint="default"/>
        <w:sz w:val="36"/>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8">
    <w:nsid w:val="31996921"/>
    <w:multiLevelType w:val="hybridMultilevel"/>
    <w:tmpl w:val="A516EC8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344A26A2"/>
    <w:multiLevelType w:val="hybridMultilevel"/>
    <w:tmpl w:val="37784622"/>
    <w:lvl w:ilvl="0" w:tplc="30DCED0C">
      <w:start w:val="1"/>
      <w:numFmt w:val="bullet"/>
      <w:lvlText w:val=""/>
      <w:lvlJc w:val="left"/>
      <w:pPr>
        <w:ind w:left="765" w:hanging="360"/>
      </w:pPr>
      <w:rPr>
        <w:rFonts w:ascii="Wingdings 2" w:hAnsi="Wingdings 2" w:hint="default"/>
        <w:sz w:val="36"/>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0">
    <w:nsid w:val="418D74B3"/>
    <w:multiLevelType w:val="hybridMultilevel"/>
    <w:tmpl w:val="7252323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45FC26AC"/>
    <w:multiLevelType w:val="multilevel"/>
    <w:tmpl w:val="8ED6529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8837EDA"/>
    <w:multiLevelType w:val="multilevel"/>
    <w:tmpl w:val="8ED6529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9921DA9"/>
    <w:multiLevelType w:val="hybridMultilevel"/>
    <w:tmpl w:val="A82E6BC8"/>
    <w:lvl w:ilvl="0" w:tplc="47F29C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532444F0"/>
    <w:multiLevelType w:val="hybridMultilevel"/>
    <w:tmpl w:val="BC1863C4"/>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507275D"/>
    <w:multiLevelType w:val="hybridMultilevel"/>
    <w:tmpl w:val="8E1C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561449"/>
    <w:multiLevelType w:val="hybridMultilevel"/>
    <w:tmpl w:val="CB8EC3CC"/>
    <w:lvl w:ilvl="0" w:tplc="30DCED0C">
      <w:start w:val="1"/>
      <w:numFmt w:val="bullet"/>
      <w:lvlText w:val=""/>
      <w:lvlJc w:val="left"/>
      <w:pPr>
        <w:ind w:left="720" w:hanging="360"/>
      </w:pPr>
      <w:rPr>
        <w:rFonts w:ascii="Wingdings 2" w:hAnsi="Wingdings 2" w:hint="default"/>
        <w:sz w:val="36"/>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7">
    <w:nsid w:val="55F616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AA07982"/>
    <w:multiLevelType w:val="hybridMultilevel"/>
    <w:tmpl w:val="A1D4D0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8875322"/>
    <w:multiLevelType w:val="hybridMultilevel"/>
    <w:tmpl w:val="02EEB144"/>
    <w:lvl w:ilvl="0" w:tplc="30DCED0C">
      <w:start w:val="1"/>
      <w:numFmt w:val="bullet"/>
      <w:lvlText w:val=""/>
      <w:lvlJc w:val="left"/>
      <w:pPr>
        <w:ind w:left="720" w:hanging="360"/>
      </w:pPr>
      <w:rPr>
        <w:rFonts w:ascii="Wingdings 2" w:hAnsi="Wingdings 2" w:hint="default"/>
        <w:sz w:val="36"/>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20">
    <w:nsid w:val="6A934F5C"/>
    <w:multiLevelType w:val="hybridMultilevel"/>
    <w:tmpl w:val="C1429AE8"/>
    <w:lvl w:ilvl="0" w:tplc="47F29CE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6C084C18"/>
    <w:multiLevelType w:val="hybridMultilevel"/>
    <w:tmpl w:val="D5EC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F1FA8"/>
    <w:multiLevelType w:val="hybridMultilevel"/>
    <w:tmpl w:val="598CA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7B7F8C"/>
    <w:multiLevelType w:val="hybridMultilevel"/>
    <w:tmpl w:val="F806A67C"/>
    <w:lvl w:ilvl="0" w:tplc="89F01D64">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C81540D"/>
    <w:multiLevelType w:val="multilevel"/>
    <w:tmpl w:val="9D4E2AAE"/>
    <w:lvl w:ilvl="0">
      <w:start w:val="3"/>
      <w:numFmt w:val="decimal"/>
      <w:lvlText w:val="%1"/>
      <w:lvlJc w:val="left"/>
      <w:pPr>
        <w:ind w:left="360" w:hanging="360"/>
      </w:pPr>
      <w:rPr>
        <w:rFonts w:hint="default"/>
      </w:rPr>
    </w:lvl>
    <w:lvl w:ilvl="1">
      <w:start w:val="5"/>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5">
    <w:nsid w:val="6F915EF0"/>
    <w:multiLevelType w:val="hybridMultilevel"/>
    <w:tmpl w:val="B4E64832"/>
    <w:lvl w:ilvl="0" w:tplc="58B0AB4A">
      <w:start w:val="1"/>
      <w:numFmt w:val="bullet"/>
      <w:lvlText w:val=""/>
      <w:lvlJc w:val="left"/>
      <w:pPr>
        <w:ind w:left="720" w:hanging="360"/>
      </w:pPr>
      <w:rPr>
        <w:rFonts w:ascii="Symbol" w:hAnsi="Symbol" w:hint="default"/>
        <w:sz w:val="36"/>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26">
    <w:nsid w:val="70D72920"/>
    <w:multiLevelType w:val="hybridMultilevel"/>
    <w:tmpl w:val="687CBBB8"/>
    <w:lvl w:ilvl="0" w:tplc="0C402D28">
      <w:start w:val="1"/>
      <w:numFmt w:val="bullet"/>
      <w:pStyle w:val="List-bullet"/>
      <w:lvlText w:val="•"/>
      <w:lvlJc w:val="left"/>
      <w:pPr>
        <w:tabs>
          <w:tab w:val="num" w:pos="1454"/>
        </w:tabs>
        <w:ind w:left="1454" w:hanging="360"/>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19B08FC"/>
    <w:multiLevelType w:val="hybridMultilevel"/>
    <w:tmpl w:val="270ED1FE"/>
    <w:lvl w:ilvl="0" w:tplc="267A6E7C">
      <w:numFmt w:val="none"/>
      <w:pStyle w:val="List-bullet00"/>
      <w:lvlText w:val="•"/>
      <w:lvlJc w:val="left"/>
      <w:pPr>
        <w:tabs>
          <w:tab w:val="num" w:pos="2174"/>
        </w:tabs>
        <w:ind w:left="1987" w:hanging="173"/>
      </w:pPr>
      <w:rPr>
        <w:rFonts w:ascii="font45" w:hAnsi="font45"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2B434F0"/>
    <w:multiLevelType w:val="hybridMultilevel"/>
    <w:tmpl w:val="26EA20D8"/>
    <w:lvl w:ilvl="0" w:tplc="47F29CE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76E90FD8"/>
    <w:multiLevelType w:val="hybridMultilevel"/>
    <w:tmpl w:val="F9D4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14"/>
  </w:num>
  <w:num w:numId="4">
    <w:abstractNumId w:val="1"/>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5"/>
  </w:num>
  <w:num w:numId="8">
    <w:abstractNumId w:val="7"/>
  </w:num>
  <w:num w:numId="9">
    <w:abstractNumId w:val="19"/>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8"/>
  </w:num>
  <w:num w:numId="18">
    <w:abstractNumId w:val="0"/>
  </w:num>
  <w:num w:numId="19">
    <w:abstractNumId w:val="8"/>
  </w:num>
  <w:num w:numId="20">
    <w:abstractNumId w:val="5"/>
  </w:num>
  <w:num w:numId="21">
    <w:abstractNumId w:val="29"/>
  </w:num>
  <w:num w:numId="22">
    <w:abstractNumId w:val="21"/>
  </w:num>
  <w:num w:numId="23">
    <w:abstractNumId w:val="22"/>
  </w:num>
  <w:num w:numId="24">
    <w:abstractNumId w:val="2"/>
  </w:num>
  <w:num w:numId="25">
    <w:abstractNumId w:val="10"/>
  </w:num>
  <w:num w:numId="26">
    <w:abstractNumId w:val="24"/>
  </w:num>
  <w:num w:numId="27">
    <w:abstractNumId w:val="3"/>
  </w:num>
  <w:num w:numId="28">
    <w:abstractNumId w:val="12"/>
  </w:num>
  <w:num w:numId="29">
    <w:abstractNumId w:val="11"/>
  </w:num>
  <w:num w:numId="30">
    <w:abstractNumId w:val="17"/>
  </w:num>
  <w:num w:numId="31">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49F"/>
    <w:rsid w:val="00003D13"/>
    <w:rsid w:val="00004865"/>
    <w:rsid w:val="00006F3E"/>
    <w:rsid w:val="00012BDD"/>
    <w:rsid w:val="00014976"/>
    <w:rsid w:val="00041B2C"/>
    <w:rsid w:val="00052832"/>
    <w:rsid w:val="0006048E"/>
    <w:rsid w:val="00061B17"/>
    <w:rsid w:val="00062187"/>
    <w:rsid w:val="00076BA3"/>
    <w:rsid w:val="00086762"/>
    <w:rsid w:val="000A454E"/>
    <w:rsid w:val="000A5146"/>
    <w:rsid w:val="000C086B"/>
    <w:rsid w:val="000C1C45"/>
    <w:rsid w:val="000D25D3"/>
    <w:rsid w:val="00100699"/>
    <w:rsid w:val="0011611E"/>
    <w:rsid w:val="00120842"/>
    <w:rsid w:val="00121A30"/>
    <w:rsid w:val="001323BC"/>
    <w:rsid w:val="00150316"/>
    <w:rsid w:val="00165C35"/>
    <w:rsid w:val="00165EBE"/>
    <w:rsid w:val="00177534"/>
    <w:rsid w:val="001845DA"/>
    <w:rsid w:val="00193D25"/>
    <w:rsid w:val="001A368C"/>
    <w:rsid w:val="001B4247"/>
    <w:rsid w:val="001D1CD8"/>
    <w:rsid w:val="001D34BA"/>
    <w:rsid w:val="001D3510"/>
    <w:rsid w:val="001D6B2C"/>
    <w:rsid w:val="001E28E6"/>
    <w:rsid w:val="001F4F8B"/>
    <w:rsid w:val="001F6063"/>
    <w:rsid w:val="00200144"/>
    <w:rsid w:val="00216BD1"/>
    <w:rsid w:val="00235371"/>
    <w:rsid w:val="00250E74"/>
    <w:rsid w:val="002545AA"/>
    <w:rsid w:val="00255769"/>
    <w:rsid w:val="00276601"/>
    <w:rsid w:val="00282F5F"/>
    <w:rsid w:val="002B2C92"/>
    <w:rsid w:val="002D7D83"/>
    <w:rsid w:val="002E79F2"/>
    <w:rsid w:val="002F5BA2"/>
    <w:rsid w:val="0031255C"/>
    <w:rsid w:val="00316406"/>
    <w:rsid w:val="00331F6F"/>
    <w:rsid w:val="00343F99"/>
    <w:rsid w:val="00350C96"/>
    <w:rsid w:val="0035486F"/>
    <w:rsid w:val="00356468"/>
    <w:rsid w:val="00362808"/>
    <w:rsid w:val="0037594C"/>
    <w:rsid w:val="00375CF9"/>
    <w:rsid w:val="003A7F9D"/>
    <w:rsid w:val="003B3B3D"/>
    <w:rsid w:val="003C55A7"/>
    <w:rsid w:val="00411FDB"/>
    <w:rsid w:val="00425E2E"/>
    <w:rsid w:val="00432554"/>
    <w:rsid w:val="004379CE"/>
    <w:rsid w:val="00445130"/>
    <w:rsid w:val="0044663F"/>
    <w:rsid w:val="00446C94"/>
    <w:rsid w:val="004546A8"/>
    <w:rsid w:val="00471E85"/>
    <w:rsid w:val="004766ED"/>
    <w:rsid w:val="00477DC2"/>
    <w:rsid w:val="00495C80"/>
    <w:rsid w:val="004A17C6"/>
    <w:rsid w:val="004A778E"/>
    <w:rsid w:val="004B265F"/>
    <w:rsid w:val="004C1079"/>
    <w:rsid w:val="004E1434"/>
    <w:rsid w:val="004E4B7E"/>
    <w:rsid w:val="004E5712"/>
    <w:rsid w:val="004F2474"/>
    <w:rsid w:val="004F5B0A"/>
    <w:rsid w:val="00503195"/>
    <w:rsid w:val="00514419"/>
    <w:rsid w:val="00522B04"/>
    <w:rsid w:val="00550A03"/>
    <w:rsid w:val="005617BC"/>
    <w:rsid w:val="005660D7"/>
    <w:rsid w:val="00574716"/>
    <w:rsid w:val="005A1266"/>
    <w:rsid w:val="005A4277"/>
    <w:rsid w:val="005A48E5"/>
    <w:rsid w:val="005B4E36"/>
    <w:rsid w:val="005C7451"/>
    <w:rsid w:val="005D1F0D"/>
    <w:rsid w:val="005D28B5"/>
    <w:rsid w:val="005E4BFD"/>
    <w:rsid w:val="00601A4C"/>
    <w:rsid w:val="00604FD4"/>
    <w:rsid w:val="006116A9"/>
    <w:rsid w:val="00617437"/>
    <w:rsid w:val="006174A9"/>
    <w:rsid w:val="00620B09"/>
    <w:rsid w:val="00623080"/>
    <w:rsid w:val="0063146F"/>
    <w:rsid w:val="006500BF"/>
    <w:rsid w:val="0065106B"/>
    <w:rsid w:val="00651154"/>
    <w:rsid w:val="006518AA"/>
    <w:rsid w:val="00652097"/>
    <w:rsid w:val="0065487C"/>
    <w:rsid w:val="00662E93"/>
    <w:rsid w:val="00670911"/>
    <w:rsid w:val="0067278B"/>
    <w:rsid w:val="00685598"/>
    <w:rsid w:val="006B76E2"/>
    <w:rsid w:val="006C574A"/>
    <w:rsid w:val="006D24B7"/>
    <w:rsid w:val="006D395E"/>
    <w:rsid w:val="00701632"/>
    <w:rsid w:val="00701662"/>
    <w:rsid w:val="0072009A"/>
    <w:rsid w:val="00721E5A"/>
    <w:rsid w:val="00724DCA"/>
    <w:rsid w:val="007256AF"/>
    <w:rsid w:val="0074403E"/>
    <w:rsid w:val="00744A51"/>
    <w:rsid w:val="00747C79"/>
    <w:rsid w:val="0075225C"/>
    <w:rsid w:val="00753EDD"/>
    <w:rsid w:val="007571D6"/>
    <w:rsid w:val="0076091C"/>
    <w:rsid w:val="0076278E"/>
    <w:rsid w:val="007653CF"/>
    <w:rsid w:val="00771D15"/>
    <w:rsid w:val="00774011"/>
    <w:rsid w:val="00784F3C"/>
    <w:rsid w:val="00785ABD"/>
    <w:rsid w:val="00791824"/>
    <w:rsid w:val="007A18CD"/>
    <w:rsid w:val="007A799B"/>
    <w:rsid w:val="007D2293"/>
    <w:rsid w:val="007E3FCF"/>
    <w:rsid w:val="007E570D"/>
    <w:rsid w:val="007F1513"/>
    <w:rsid w:val="007F3060"/>
    <w:rsid w:val="0081112C"/>
    <w:rsid w:val="00812DBA"/>
    <w:rsid w:val="008143B8"/>
    <w:rsid w:val="00824DED"/>
    <w:rsid w:val="0083480D"/>
    <w:rsid w:val="00844226"/>
    <w:rsid w:val="00845456"/>
    <w:rsid w:val="00861C87"/>
    <w:rsid w:val="008737F6"/>
    <w:rsid w:val="00874B8D"/>
    <w:rsid w:val="008B39C8"/>
    <w:rsid w:val="008C16C1"/>
    <w:rsid w:val="008C236E"/>
    <w:rsid w:val="008C34DD"/>
    <w:rsid w:val="008E1600"/>
    <w:rsid w:val="008E1E1A"/>
    <w:rsid w:val="008E6B80"/>
    <w:rsid w:val="00912A9F"/>
    <w:rsid w:val="0092097B"/>
    <w:rsid w:val="00925F12"/>
    <w:rsid w:val="00931329"/>
    <w:rsid w:val="00931E79"/>
    <w:rsid w:val="009476F0"/>
    <w:rsid w:val="00956D51"/>
    <w:rsid w:val="00962849"/>
    <w:rsid w:val="00965AF2"/>
    <w:rsid w:val="009B1B01"/>
    <w:rsid w:val="009B7733"/>
    <w:rsid w:val="009D6D6A"/>
    <w:rsid w:val="009F2918"/>
    <w:rsid w:val="009F5D02"/>
    <w:rsid w:val="00A047A3"/>
    <w:rsid w:val="00A175C5"/>
    <w:rsid w:val="00A31190"/>
    <w:rsid w:val="00A46130"/>
    <w:rsid w:val="00A56071"/>
    <w:rsid w:val="00A829A8"/>
    <w:rsid w:val="00A95E45"/>
    <w:rsid w:val="00AC00D4"/>
    <w:rsid w:val="00AC0D84"/>
    <w:rsid w:val="00AC1086"/>
    <w:rsid w:val="00AD05CF"/>
    <w:rsid w:val="00AF0A09"/>
    <w:rsid w:val="00AF16F0"/>
    <w:rsid w:val="00AF218B"/>
    <w:rsid w:val="00B04738"/>
    <w:rsid w:val="00B31BC7"/>
    <w:rsid w:val="00B32231"/>
    <w:rsid w:val="00B355D7"/>
    <w:rsid w:val="00B64139"/>
    <w:rsid w:val="00B658A1"/>
    <w:rsid w:val="00B65DD2"/>
    <w:rsid w:val="00B84ADB"/>
    <w:rsid w:val="00B85212"/>
    <w:rsid w:val="00B917B7"/>
    <w:rsid w:val="00B95051"/>
    <w:rsid w:val="00BA261A"/>
    <w:rsid w:val="00BA6F2B"/>
    <w:rsid w:val="00BB34DF"/>
    <w:rsid w:val="00BC2DA6"/>
    <w:rsid w:val="00BC70BE"/>
    <w:rsid w:val="00BD127D"/>
    <w:rsid w:val="00BE4CD8"/>
    <w:rsid w:val="00C06DA9"/>
    <w:rsid w:val="00C20C3C"/>
    <w:rsid w:val="00C2249F"/>
    <w:rsid w:val="00C26C70"/>
    <w:rsid w:val="00C26CA7"/>
    <w:rsid w:val="00C31A17"/>
    <w:rsid w:val="00C3684D"/>
    <w:rsid w:val="00C42C7F"/>
    <w:rsid w:val="00C45DB0"/>
    <w:rsid w:val="00C51FB6"/>
    <w:rsid w:val="00C539E4"/>
    <w:rsid w:val="00C57FB3"/>
    <w:rsid w:val="00C70565"/>
    <w:rsid w:val="00C7749D"/>
    <w:rsid w:val="00C857F7"/>
    <w:rsid w:val="00C905A4"/>
    <w:rsid w:val="00C95020"/>
    <w:rsid w:val="00C97AF1"/>
    <w:rsid w:val="00CA1F06"/>
    <w:rsid w:val="00CE2265"/>
    <w:rsid w:val="00CE32D5"/>
    <w:rsid w:val="00CE4C02"/>
    <w:rsid w:val="00CF2970"/>
    <w:rsid w:val="00CF45F4"/>
    <w:rsid w:val="00CF73EA"/>
    <w:rsid w:val="00D1641B"/>
    <w:rsid w:val="00D200AB"/>
    <w:rsid w:val="00D20393"/>
    <w:rsid w:val="00D41C8B"/>
    <w:rsid w:val="00D508C2"/>
    <w:rsid w:val="00D55F37"/>
    <w:rsid w:val="00D63C55"/>
    <w:rsid w:val="00D65782"/>
    <w:rsid w:val="00D731A2"/>
    <w:rsid w:val="00D74B28"/>
    <w:rsid w:val="00D75689"/>
    <w:rsid w:val="00D76832"/>
    <w:rsid w:val="00D77FDB"/>
    <w:rsid w:val="00DA2010"/>
    <w:rsid w:val="00DA292F"/>
    <w:rsid w:val="00DA4145"/>
    <w:rsid w:val="00DA5587"/>
    <w:rsid w:val="00DC4DC9"/>
    <w:rsid w:val="00DF444E"/>
    <w:rsid w:val="00E015F6"/>
    <w:rsid w:val="00E04494"/>
    <w:rsid w:val="00E1274F"/>
    <w:rsid w:val="00E30CDE"/>
    <w:rsid w:val="00E451EA"/>
    <w:rsid w:val="00E54A26"/>
    <w:rsid w:val="00E616A7"/>
    <w:rsid w:val="00E66556"/>
    <w:rsid w:val="00E81D12"/>
    <w:rsid w:val="00E82DC0"/>
    <w:rsid w:val="00E9077D"/>
    <w:rsid w:val="00E96052"/>
    <w:rsid w:val="00E97E37"/>
    <w:rsid w:val="00EA4F63"/>
    <w:rsid w:val="00EB5A95"/>
    <w:rsid w:val="00ED0A47"/>
    <w:rsid w:val="00ED41C7"/>
    <w:rsid w:val="00ED53A7"/>
    <w:rsid w:val="00ED6258"/>
    <w:rsid w:val="00F10A89"/>
    <w:rsid w:val="00F127CF"/>
    <w:rsid w:val="00F14961"/>
    <w:rsid w:val="00F21A50"/>
    <w:rsid w:val="00F516C0"/>
    <w:rsid w:val="00F542F4"/>
    <w:rsid w:val="00F55728"/>
    <w:rsid w:val="00F55CAB"/>
    <w:rsid w:val="00F65151"/>
    <w:rsid w:val="00F717C5"/>
    <w:rsid w:val="00F7420F"/>
    <w:rsid w:val="00F92A1A"/>
    <w:rsid w:val="00F9403F"/>
    <w:rsid w:val="00F9787D"/>
    <w:rsid w:val="00FA1038"/>
    <w:rsid w:val="00FB0D05"/>
    <w:rsid w:val="00FB3FDE"/>
    <w:rsid w:val="00FC1583"/>
    <w:rsid w:val="00FC15CD"/>
    <w:rsid w:val="00FC791D"/>
    <w:rsid w:val="00FD5842"/>
    <w:rsid w:val="00FE157F"/>
    <w:rsid w:val="00FF0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uiPriority="99" w:qFormat="1"/>
    <w:lsdException w:name="heading 8" w:semiHidden="0" w:uiPriority="99" w:qFormat="1"/>
    <w:lsdException w:name="heading 9" w:semiHidden="0" w:uiPriority="9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67"/>
    <w:lsdException w:name="No Spacing" w:semiHidden="0" w:uiPriority="1" w:qFormat="1"/>
    <w:lsdException w:name="Light Shading" w:semiHidden="0" w:uiPriority="60"/>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1641B"/>
    <w:pPr>
      <w:spacing w:after="200" w:line="300" w:lineRule="exact"/>
      <w:ind w:left="720"/>
    </w:pPr>
    <w:rPr>
      <w:rFonts w:ascii="Arial" w:hAnsi="Arial"/>
      <w:szCs w:val="24"/>
    </w:rPr>
  </w:style>
  <w:style w:type="paragraph" w:styleId="Heading1">
    <w:name w:val="heading 1"/>
    <w:aliases w:val="1,H1,h1"/>
    <w:basedOn w:val="Normal"/>
    <w:next w:val="Normal"/>
    <w:qFormat/>
    <w:rsid w:val="00FC791D"/>
    <w:pPr>
      <w:keepNext/>
      <w:pageBreakBefore/>
      <w:tabs>
        <w:tab w:val="left" w:pos="0"/>
        <w:tab w:val="left" w:pos="1980"/>
      </w:tabs>
      <w:spacing w:line="400" w:lineRule="exact"/>
      <w:ind w:left="0"/>
      <w:outlineLvl w:val="0"/>
    </w:pPr>
    <w:rPr>
      <w:rFonts w:ascii="Arial Black" w:hAnsi="Arial Black"/>
      <w:sz w:val="32"/>
      <w:szCs w:val="32"/>
    </w:rPr>
  </w:style>
  <w:style w:type="paragraph" w:styleId="Heading2">
    <w:name w:val="heading 2"/>
    <w:aliases w:val="Alt+2,H2,h2,2"/>
    <w:basedOn w:val="Normal"/>
    <w:next w:val="Normal"/>
    <w:qFormat/>
    <w:rsid w:val="00FC791D"/>
    <w:pPr>
      <w:keepNext/>
      <w:tabs>
        <w:tab w:val="left" w:pos="720"/>
      </w:tabs>
      <w:spacing w:before="200" w:after="100"/>
      <w:ind w:left="180"/>
      <w:outlineLvl w:val="1"/>
    </w:pPr>
    <w:rPr>
      <w:rFonts w:ascii="Arial Bold" w:hAnsi="Arial Bold"/>
      <w:b/>
      <w:sz w:val="22"/>
      <w:szCs w:val="22"/>
    </w:rPr>
  </w:style>
  <w:style w:type="paragraph" w:styleId="Heading3">
    <w:name w:val="heading 3"/>
    <w:basedOn w:val="Normal"/>
    <w:next w:val="Normal"/>
    <w:qFormat/>
    <w:rsid w:val="00FC791D"/>
    <w:pPr>
      <w:keepNext/>
      <w:tabs>
        <w:tab w:val="left" w:pos="1440"/>
      </w:tabs>
      <w:outlineLvl w:val="2"/>
    </w:pPr>
    <w:rPr>
      <w:b/>
      <w:szCs w:val="20"/>
    </w:rPr>
  </w:style>
  <w:style w:type="paragraph" w:styleId="Heading4">
    <w:name w:val="heading 4"/>
    <w:basedOn w:val="Normal"/>
    <w:next w:val="Normal"/>
    <w:qFormat/>
    <w:rsid w:val="00FC791D"/>
    <w:pPr>
      <w:keepNext/>
      <w:ind w:left="0"/>
      <w:outlineLvl w:val="3"/>
    </w:pPr>
    <w:rPr>
      <w:szCs w:val="20"/>
    </w:rPr>
  </w:style>
  <w:style w:type="paragraph" w:styleId="Heading5">
    <w:name w:val="heading 5"/>
    <w:basedOn w:val="Normal"/>
    <w:next w:val="Normal"/>
    <w:qFormat/>
    <w:rsid w:val="00FC791D"/>
    <w:pPr>
      <w:tabs>
        <w:tab w:val="left" w:pos="360"/>
      </w:tabs>
      <w:ind w:left="0"/>
      <w:outlineLvl w:val="4"/>
    </w:pPr>
    <w:rPr>
      <w:szCs w:val="20"/>
    </w:rPr>
  </w:style>
  <w:style w:type="paragraph" w:styleId="Heading6">
    <w:name w:val="heading 6"/>
    <w:basedOn w:val="Normal"/>
    <w:next w:val="Normal"/>
    <w:qFormat/>
    <w:rsid w:val="00FC791D"/>
    <w:pPr>
      <w:tabs>
        <w:tab w:val="left" w:pos="360"/>
      </w:tabs>
      <w:ind w:left="0"/>
      <w:outlineLvl w:val="5"/>
    </w:pPr>
    <w:rPr>
      <w:szCs w:val="20"/>
    </w:rPr>
  </w:style>
  <w:style w:type="paragraph" w:styleId="Heading7">
    <w:name w:val="heading 7"/>
    <w:basedOn w:val="Normal"/>
    <w:next w:val="Normal"/>
    <w:uiPriority w:val="99"/>
    <w:qFormat/>
    <w:rsid w:val="00FC791D"/>
    <w:pPr>
      <w:tabs>
        <w:tab w:val="left" w:pos="360"/>
      </w:tabs>
      <w:spacing w:after="0"/>
      <w:ind w:left="0"/>
      <w:outlineLvl w:val="6"/>
    </w:pPr>
    <w:rPr>
      <w:szCs w:val="20"/>
    </w:rPr>
  </w:style>
  <w:style w:type="paragraph" w:styleId="Heading8">
    <w:name w:val="heading 8"/>
    <w:basedOn w:val="Normal"/>
    <w:next w:val="Normal"/>
    <w:uiPriority w:val="99"/>
    <w:qFormat/>
    <w:rsid w:val="00FC791D"/>
    <w:pPr>
      <w:tabs>
        <w:tab w:val="left" w:pos="360"/>
      </w:tabs>
      <w:spacing w:after="0"/>
      <w:ind w:left="0"/>
      <w:outlineLvl w:val="7"/>
    </w:pPr>
    <w:rPr>
      <w:szCs w:val="20"/>
    </w:rPr>
  </w:style>
  <w:style w:type="paragraph" w:styleId="Heading9">
    <w:name w:val="heading 9"/>
    <w:basedOn w:val="Normal"/>
    <w:next w:val="Normal"/>
    <w:uiPriority w:val="99"/>
    <w:qFormat/>
    <w:rsid w:val="00FC791D"/>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FC791D"/>
    <w:pPr>
      <w:ind w:right="720"/>
    </w:pPr>
    <w:rPr>
      <w:i/>
    </w:rPr>
  </w:style>
  <w:style w:type="paragraph" w:customStyle="1" w:styleId="FigureHead">
    <w:name w:val="Figure Head"/>
    <w:basedOn w:val="Normal"/>
    <w:rsid w:val="00FC791D"/>
    <w:rPr>
      <w:rFonts w:ascii="Arial Bold" w:hAnsi="Arial Bold"/>
      <w:b/>
      <w:bCs/>
      <w:sz w:val="16"/>
    </w:rPr>
  </w:style>
  <w:style w:type="paragraph" w:styleId="Footer">
    <w:name w:val="footer"/>
    <w:rsid w:val="00FC791D"/>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FC791D"/>
    <w:pPr>
      <w:pBdr>
        <w:top w:val="none" w:sz="0" w:space="0" w:color="auto"/>
        <w:bottom w:val="dotted" w:sz="4" w:space="3" w:color="B40000"/>
      </w:pBdr>
    </w:pPr>
  </w:style>
  <w:style w:type="character" w:styleId="Hyperlink">
    <w:name w:val="Hyperlink"/>
    <w:uiPriority w:val="99"/>
    <w:rsid w:val="00FC791D"/>
    <w:rPr>
      <w:color w:val="B40000"/>
      <w:u w:val="none"/>
    </w:rPr>
  </w:style>
  <w:style w:type="paragraph" w:customStyle="1" w:styleId="List-bullet">
    <w:name w:val="List-bullet"/>
    <w:basedOn w:val="Normal"/>
    <w:rsid w:val="00FC791D"/>
    <w:pPr>
      <w:numPr>
        <w:numId w:val="1"/>
      </w:numPr>
      <w:tabs>
        <w:tab w:val="left" w:pos="1080"/>
      </w:tabs>
    </w:pPr>
  </w:style>
  <w:style w:type="paragraph" w:customStyle="1" w:styleId="List-bullet00">
    <w:name w:val="List-bullet 0/0"/>
    <w:basedOn w:val="List-bullet"/>
    <w:rsid w:val="00FC791D"/>
    <w:pPr>
      <w:numPr>
        <w:numId w:val="2"/>
      </w:numPr>
      <w:spacing w:after="0"/>
    </w:pPr>
  </w:style>
  <w:style w:type="paragraph" w:customStyle="1" w:styleId="Normal00">
    <w:name w:val="Normal 0/0"/>
    <w:basedOn w:val="Normal"/>
    <w:rsid w:val="00FC791D"/>
    <w:pPr>
      <w:spacing w:after="0"/>
      <w:ind w:left="0"/>
    </w:pPr>
  </w:style>
  <w:style w:type="character" w:customStyle="1" w:styleId="Normal-IndentChar">
    <w:name w:val="Normal-Indent Char"/>
    <w:rsid w:val="00FC791D"/>
    <w:rPr>
      <w:rFonts w:ascii="Arial" w:hAnsi="Arial"/>
      <w:szCs w:val="22"/>
      <w:lang w:val="en-US" w:eastAsia="en-US" w:bidi="ar-SA"/>
    </w:rPr>
  </w:style>
  <w:style w:type="paragraph" w:customStyle="1" w:styleId="PFRHistoryTitle">
    <w:name w:val="PFR History Title"/>
    <w:basedOn w:val="Normal"/>
    <w:rsid w:val="00FC791D"/>
    <w:pPr>
      <w:tabs>
        <w:tab w:val="left" w:pos="1440"/>
        <w:tab w:val="right" w:pos="9360"/>
      </w:tabs>
      <w:spacing w:before="1440" w:after="60"/>
      <w:ind w:left="0"/>
      <w:jc w:val="center"/>
    </w:pPr>
    <w:rPr>
      <w:rFonts w:ascii="Arial Bold" w:hAnsi="Arial Bold"/>
      <w:b/>
      <w:sz w:val="24"/>
      <w:szCs w:val="22"/>
    </w:rPr>
  </w:style>
  <w:style w:type="paragraph" w:customStyle="1" w:styleId="PFRRevisionNote">
    <w:name w:val="PFR Revision Note"/>
    <w:basedOn w:val="Normal"/>
    <w:rsid w:val="00FC791D"/>
    <w:pPr>
      <w:tabs>
        <w:tab w:val="right" w:pos="6840"/>
        <w:tab w:val="right" w:pos="9360"/>
      </w:tabs>
      <w:spacing w:after="0"/>
    </w:pPr>
    <w:rPr>
      <w:rFonts w:ascii="Arial Bold" w:hAnsi="Arial Bold"/>
      <w:b/>
      <w:szCs w:val="22"/>
    </w:rPr>
  </w:style>
  <w:style w:type="paragraph" w:customStyle="1" w:styleId="TableText">
    <w:name w:val="Table Text"/>
    <w:basedOn w:val="Normal"/>
    <w:rsid w:val="00FC791D"/>
    <w:pPr>
      <w:spacing w:after="0" w:line="220" w:lineRule="exact"/>
      <w:ind w:left="0"/>
    </w:pPr>
    <w:rPr>
      <w:sz w:val="18"/>
    </w:rPr>
  </w:style>
  <w:style w:type="paragraph" w:customStyle="1" w:styleId="Table-bullet">
    <w:name w:val="Table-bullet"/>
    <w:basedOn w:val="TableText"/>
    <w:rsid w:val="00FC791D"/>
    <w:pPr>
      <w:numPr>
        <w:numId w:val="3"/>
      </w:numPr>
      <w:tabs>
        <w:tab w:val="clear" w:pos="1080"/>
        <w:tab w:val="left" w:pos="180"/>
      </w:tabs>
      <w:ind w:left="187" w:hanging="144"/>
    </w:pPr>
  </w:style>
  <w:style w:type="paragraph" w:customStyle="1" w:styleId="TextBox">
    <w:name w:val="Text Box"/>
    <w:rsid w:val="00FC791D"/>
    <w:pPr>
      <w:spacing w:line="180" w:lineRule="exact"/>
      <w:jc w:val="center"/>
    </w:pPr>
    <w:rPr>
      <w:rFonts w:ascii="Arial" w:hAnsi="Arial"/>
      <w:sz w:val="14"/>
    </w:rPr>
  </w:style>
  <w:style w:type="paragraph" w:styleId="TOC1">
    <w:name w:val="toc 1"/>
    <w:basedOn w:val="Normal"/>
    <w:next w:val="Normal"/>
    <w:autoRedefine/>
    <w:uiPriority w:val="39"/>
    <w:rsid w:val="00165EBE"/>
    <w:pPr>
      <w:tabs>
        <w:tab w:val="left" w:pos="2160"/>
        <w:tab w:val="left" w:pos="8190"/>
      </w:tabs>
      <w:spacing w:before="100" w:after="100"/>
      <w:ind w:left="0"/>
      <w:jc w:val="both"/>
    </w:pPr>
    <w:rPr>
      <w:noProof/>
    </w:rPr>
  </w:style>
  <w:style w:type="paragraph" w:styleId="TOC2">
    <w:name w:val="toc 2"/>
    <w:basedOn w:val="TOC1"/>
    <w:next w:val="Normal"/>
    <w:autoRedefine/>
    <w:uiPriority w:val="39"/>
    <w:rsid w:val="000C1C45"/>
    <w:pPr>
      <w:tabs>
        <w:tab w:val="clear" w:pos="2160"/>
        <w:tab w:val="left" w:pos="720"/>
      </w:tabs>
      <w:spacing w:before="0" w:after="0"/>
      <w:ind w:left="180"/>
      <w:jc w:val="left"/>
    </w:pPr>
  </w:style>
  <w:style w:type="paragraph" w:styleId="TOC3">
    <w:name w:val="toc 3"/>
    <w:basedOn w:val="TOC2"/>
    <w:next w:val="Normal"/>
    <w:autoRedefine/>
    <w:semiHidden/>
    <w:rsid w:val="00FC791D"/>
    <w:pPr>
      <w:tabs>
        <w:tab w:val="left" w:pos="3060"/>
        <w:tab w:val="right" w:pos="7560"/>
      </w:tabs>
      <w:ind w:left="2340"/>
    </w:pPr>
    <w:rPr>
      <w:rFonts w:ascii="Times New Roman" w:hAnsi="Times New Roman"/>
      <w:sz w:val="24"/>
    </w:rPr>
  </w:style>
  <w:style w:type="paragraph" w:customStyle="1" w:styleId="Z-agcycvr-Title">
    <w:name w:val="Z-agcycvr-Title"/>
    <w:basedOn w:val="Heading4"/>
    <w:rsid w:val="00FC791D"/>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FC791D"/>
    <w:pPr>
      <w:spacing w:line="400" w:lineRule="exact"/>
    </w:pPr>
  </w:style>
  <w:style w:type="paragraph" w:customStyle="1" w:styleId="Z-agcycvr-name">
    <w:name w:val="Z-agcycvr-name"/>
    <w:basedOn w:val="Normal"/>
    <w:rsid w:val="00FC791D"/>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FC791D"/>
    <w:pPr>
      <w:tabs>
        <w:tab w:val="left" w:pos="7985"/>
      </w:tabs>
    </w:pPr>
    <w:rPr>
      <w:rFonts w:ascii="Arial Narrow" w:hAnsi="Arial Narrow"/>
      <w:b/>
      <w:bCs/>
      <w:spacing w:val="20"/>
      <w:sz w:val="24"/>
    </w:rPr>
  </w:style>
  <w:style w:type="paragraph" w:customStyle="1" w:styleId="Z-agcycvr-tpdf">
    <w:name w:val="Z-agcycvr-tpdf"/>
    <w:basedOn w:val="Z-agcycvr-name"/>
    <w:rsid w:val="00FC791D"/>
    <w:pPr>
      <w:tabs>
        <w:tab w:val="left" w:pos="7985"/>
      </w:tabs>
      <w:spacing w:before="0"/>
    </w:pPr>
    <w:rPr>
      <w:rFonts w:ascii="Arial Narrow" w:hAnsi="Arial Narrow"/>
      <w:b w:val="0"/>
      <w:bCs/>
      <w:spacing w:val="20"/>
      <w:sz w:val="20"/>
    </w:rPr>
  </w:style>
  <w:style w:type="paragraph" w:customStyle="1" w:styleId="Z-Bul1">
    <w:name w:val="Z-Bul1"/>
    <w:basedOn w:val="Normal"/>
    <w:rsid w:val="00FC791D"/>
    <w:pPr>
      <w:tabs>
        <w:tab w:val="center" w:pos="4680"/>
        <w:tab w:val="right" w:pos="9360"/>
      </w:tabs>
      <w:spacing w:line="240" w:lineRule="auto"/>
      <w:ind w:left="0"/>
    </w:pPr>
    <w:rPr>
      <w:rFonts w:cs="Arial"/>
    </w:rPr>
  </w:style>
  <w:style w:type="paragraph" w:customStyle="1" w:styleId="Z-cvr-docinfo">
    <w:name w:val="Z-cvr-docinfo"/>
    <w:basedOn w:val="Normal"/>
    <w:rsid w:val="00FC791D"/>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FC791D"/>
    <w:pPr>
      <w:tabs>
        <w:tab w:val="clear" w:pos="1440"/>
        <w:tab w:val="center" w:pos="4680"/>
        <w:tab w:val="right" w:pos="9360"/>
      </w:tabs>
      <w:spacing w:line="400" w:lineRule="exact"/>
      <w:ind w:left="0"/>
    </w:pPr>
    <w:rPr>
      <w:rFonts w:ascii="Arial Black" w:hAnsi="Arial Black" w:cs="Arial"/>
      <w:b w:val="0"/>
      <w:sz w:val="32"/>
      <w:szCs w:val="24"/>
    </w:rPr>
  </w:style>
  <w:style w:type="paragraph" w:customStyle="1" w:styleId="Z-cvr-Header">
    <w:name w:val="Z-cvr-Header"/>
    <w:basedOn w:val="Header"/>
    <w:rsid w:val="00FC791D"/>
    <w:pPr>
      <w:jc w:val="right"/>
    </w:pPr>
    <w:rPr>
      <w:rFonts w:ascii="Arial Narrow" w:hAnsi="Arial Narrow"/>
      <w:color w:val="B40000"/>
      <w:spacing w:val="20"/>
    </w:rPr>
  </w:style>
  <w:style w:type="paragraph" w:customStyle="1" w:styleId="Z-cvr-Normal">
    <w:name w:val="Z-cvr-Normal"/>
    <w:basedOn w:val="Normal"/>
    <w:rsid w:val="00FC791D"/>
    <w:pPr>
      <w:tabs>
        <w:tab w:val="center" w:pos="4680"/>
        <w:tab w:val="right" w:pos="9360"/>
      </w:tabs>
      <w:ind w:left="0"/>
    </w:pPr>
    <w:rPr>
      <w:rFonts w:cs="Arial"/>
      <w:bCs/>
    </w:rPr>
  </w:style>
  <w:style w:type="paragraph" w:customStyle="1" w:styleId="Z-cvr-Title">
    <w:name w:val="Z-cvr-Title"/>
    <w:basedOn w:val="Normal"/>
    <w:rsid w:val="00FC791D"/>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FC791D"/>
    <w:pPr>
      <w:spacing w:before="120"/>
    </w:pPr>
    <w:rPr>
      <w:rFonts w:ascii="Arial" w:hAnsi="Arial"/>
      <w:color w:val="B40000"/>
      <w:sz w:val="56"/>
    </w:rPr>
  </w:style>
  <w:style w:type="paragraph" w:customStyle="1" w:styleId="Z-FooterNote">
    <w:name w:val="Z-FooterNote"/>
    <w:basedOn w:val="Normal"/>
    <w:rsid w:val="00FC791D"/>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FC791D"/>
    <w:pPr>
      <w:pageBreakBefore w:val="0"/>
    </w:pPr>
    <w:rPr>
      <w:caps/>
    </w:rPr>
  </w:style>
  <w:style w:type="character" w:styleId="PageNumber">
    <w:name w:val="page number"/>
    <w:basedOn w:val="DefaultParagraphFont"/>
    <w:rsid w:val="00FC791D"/>
  </w:style>
  <w:style w:type="paragraph" w:styleId="TOC4">
    <w:name w:val="toc 4"/>
    <w:basedOn w:val="Normal"/>
    <w:next w:val="Normal"/>
    <w:autoRedefine/>
    <w:semiHidden/>
    <w:rsid w:val="00FC791D"/>
    <w:pPr>
      <w:ind w:left="600"/>
    </w:pPr>
  </w:style>
  <w:style w:type="paragraph" w:styleId="TOC5">
    <w:name w:val="toc 5"/>
    <w:basedOn w:val="Normal"/>
    <w:next w:val="Normal"/>
    <w:autoRedefine/>
    <w:semiHidden/>
    <w:rsid w:val="00FC791D"/>
    <w:pPr>
      <w:ind w:left="800"/>
    </w:pPr>
  </w:style>
  <w:style w:type="paragraph" w:styleId="TOC6">
    <w:name w:val="toc 6"/>
    <w:basedOn w:val="Normal"/>
    <w:next w:val="Normal"/>
    <w:autoRedefine/>
    <w:semiHidden/>
    <w:rsid w:val="00FC791D"/>
    <w:pPr>
      <w:ind w:left="1000"/>
    </w:pPr>
  </w:style>
  <w:style w:type="paragraph" w:styleId="TOC7">
    <w:name w:val="toc 7"/>
    <w:basedOn w:val="Normal"/>
    <w:next w:val="Normal"/>
    <w:autoRedefine/>
    <w:semiHidden/>
    <w:rsid w:val="00FC791D"/>
    <w:pPr>
      <w:ind w:left="1200"/>
    </w:pPr>
  </w:style>
  <w:style w:type="paragraph" w:styleId="TOC8">
    <w:name w:val="toc 8"/>
    <w:basedOn w:val="Normal"/>
    <w:next w:val="Normal"/>
    <w:autoRedefine/>
    <w:semiHidden/>
    <w:rsid w:val="00FC791D"/>
    <w:pPr>
      <w:ind w:left="1400"/>
    </w:pPr>
  </w:style>
  <w:style w:type="paragraph" w:styleId="TOC9">
    <w:name w:val="toc 9"/>
    <w:basedOn w:val="Normal"/>
    <w:next w:val="Normal"/>
    <w:autoRedefine/>
    <w:semiHidden/>
    <w:rsid w:val="00FC791D"/>
    <w:pPr>
      <w:ind w:left="1600"/>
    </w:pPr>
  </w:style>
  <w:style w:type="paragraph" w:styleId="BodyTextIndent">
    <w:name w:val="Body Text Indent"/>
    <w:basedOn w:val="Normal"/>
    <w:rsid w:val="00FC791D"/>
    <w:pPr>
      <w:keepNext/>
    </w:pPr>
  </w:style>
  <w:style w:type="paragraph" w:styleId="BodyTextIndent2">
    <w:name w:val="Body Text Indent 2"/>
    <w:basedOn w:val="Normal"/>
    <w:rsid w:val="00356468"/>
    <w:pPr>
      <w:keepNext/>
    </w:pPr>
  </w:style>
  <w:style w:type="paragraph" w:styleId="BalloonText">
    <w:name w:val="Balloon Text"/>
    <w:basedOn w:val="Normal"/>
    <w:semiHidden/>
    <w:rsid w:val="00F55CAB"/>
    <w:rPr>
      <w:rFonts w:ascii="Tahoma" w:hAnsi="Tahoma" w:cs="Tahoma"/>
      <w:sz w:val="16"/>
      <w:szCs w:val="16"/>
    </w:rPr>
  </w:style>
  <w:style w:type="paragraph" w:styleId="Title">
    <w:name w:val="Title"/>
    <w:basedOn w:val="Normal"/>
    <w:link w:val="TitleChar"/>
    <w:qFormat/>
    <w:rsid w:val="00874B8D"/>
    <w:pPr>
      <w:spacing w:before="240" w:after="60" w:line="240" w:lineRule="auto"/>
      <w:ind w:left="0"/>
      <w:jc w:val="center"/>
      <w:outlineLvl w:val="0"/>
    </w:pPr>
    <w:rPr>
      <w:rFonts w:cs="Arial"/>
      <w:b/>
      <w:bCs/>
      <w:kern w:val="28"/>
      <w:sz w:val="32"/>
      <w:szCs w:val="32"/>
    </w:rPr>
  </w:style>
  <w:style w:type="character" w:customStyle="1" w:styleId="TitleChar">
    <w:name w:val="Title Char"/>
    <w:link w:val="Title"/>
    <w:rsid w:val="00874B8D"/>
    <w:rPr>
      <w:rFonts w:ascii="Arial" w:hAnsi="Arial" w:cs="Arial"/>
      <w:b/>
      <w:bCs/>
      <w:kern w:val="28"/>
      <w:sz w:val="32"/>
      <w:szCs w:val="32"/>
    </w:rPr>
  </w:style>
  <w:style w:type="paragraph" w:styleId="NoSpacing">
    <w:name w:val="No Spacing"/>
    <w:link w:val="NoSpacingChar"/>
    <w:uiPriority w:val="1"/>
    <w:qFormat/>
    <w:rsid w:val="0031255C"/>
    <w:rPr>
      <w:rFonts w:ascii="Calibri" w:eastAsia="MS Mincho" w:hAnsi="Calibri"/>
      <w:sz w:val="22"/>
      <w:szCs w:val="22"/>
    </w:rPr>
  </w:style>
  <w:style w:type="paragraph" w:styleId="Caption">
    <w:name w:val="caption"/>
    <w:basedOn w:val="Normal"/>
    <w:next w:val="Normal"/>
    <w:uiPriority w:val="35"/>
    <w:unhideWhenUsed/>
    <w:qFormat/>
    <w:rsid w:val="0031255C"/>
    <w:pPr>
      <w:spacing w:line="240" w:lineRule="auto"/>
      <w:ind w:left="0"/>
    </w:pPr>
    <w:rPr>
      <w:rFonts w:ascii="Calibri" w:eastAsia="MS Mincho" w:hAnsi="Calibri"/>
      <w:b/>
      <w:bCs/>
      <w:color w:val="4F81BD"/>
      <w:sz w:val="18"/>
      <w:szCs w:val="18"/>
    </w:rPr>
  </w:style>
  <w:style w:type="character" w:customStyle="1" w:styleId="NoSpacingChar">
    <w:name w:val="No Spacing Char"/>
    <w:link w:val="NoSpacing"/>
    <w:uiPriority w:val="1"/>
    <w:rsid w:val="0031255C"/>
    <w:rPr>
      <w:rFonts w:ascii="Calibri" w:eastAsia="MS Mincho" w:hAnsi="Calibri"/>
      <w:sz w:val="22"/>
      <w:szCs w:val="22"/>
    </w:rPr>
  </w:style>
  <w:style w:type="character" w:styleId="Strong">
    <w:name w:val="Strong"/>
    <w:basedOn w:val="DefaultParagraphFont"/>
    <w:qFormat/>
    <w:rsid w:val="0074403E"/>
    <w:rPr>
      <w:b/>
      <w:bCs/>
    </w:rPr>
  </w:style>
  <w:style w:type="character" w:customStyle="1" w:styleId="apple-converted-space">
    <w:name w:val="apple-converted-space"/>
    <w:basedOn w:val="DefaultParagraphFont"/>
    <w:rsid w:val="00E015F6"/>
  </w:style>
  <w:style w:type="paragraph" w:styleId="ListParagraph">
    <w:name w:val="List Paragraph"/>
    <w:basedOn w:val="Normal"/>
    <w:uiPriority w:val="72"/>
    <w:rsid w:val="00E015F6"/>
    <w:pPr>
      <w:contextualSpacing/>
    </w:pPr>
  </w:style>
  <w:style w:type="table" w:customStyle="1" w:styleId="LightShading1">
    <w:name w:val="Light Shading1"/>
    <w:basedOn w:val="TableNormal"/>
    <w:uiPriority w:val="60"/>
    <w:rsid w:val="008C34DD"/>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21">
    <w:name w:val="Medium List 21"/>
    <w:basedOn w:val="TableNormal"/>
    <w:uiPriority w:val="66"/>
    <w:rsid w:val="00165EBE"/>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uiPriority="99" w:qFormat="1"/>
    <w:lsdException w:name="heading 8" w:semiHidden="0" w:uiPriority="99" w:qFormat="1"/>
    <w:lsdException w:name="heading 9" w:semiHidden="0" w:uiPriority="9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67"/>
    <w:lsdException w:name="No Spacing" w:semiHidden="0" w:uiPriority="1" w:qFormat="1"/>
    <w:lsdException w:name="Light Shading" w:semiHidden="0" w:uiPriority="60"/>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1641B"/>
    <w:pPr>
      <w:spacing w:after="200" w:line="300" w:lineRule="exact"/>
      <w:ind w:left="720"/>
    </w:pPr>
    <w:rPr>
      <w:rFonts w:ascii="Arial" w:hAnsi="Arial"/>
      <w:szCs w:val="24"/>
    </w:rPr>
  </w:style>
  <w:style w:type="paragraph" w:styleId="Heading1">
    <w:name w:val="heading 1"/>
    <w:aliases w:val="1,H1,h1"/>
    <w:basedOn w:val="Normal"/>
    <w:next w:val="Normal"/>
    <w:qFormat/>
    <w:rsid w:val="00FC791D"/>
    <w:pPr>
      <w:keepNext/>
      <w:pageBreakBefore/>
      <w:tabs>
        <w:tab w:val="left" w:pos="0"/>
        <w:tab w:val="left" w:pos="1980"/>
      </w:tabs>
      <w:spacing w:line="400" w:lineRule="exact"/>
      <w:ind w:left="0"/>
      <w:outlineLvl w:val="0"/>
    </w:pPr>
    <w:rPr>
      <w:rFonts w:ascii="Arial Black" w:hAnsi="Arial Black"/>
      <w:sz w:val="32"/>
      <w:szCs w:val="32"/>
    </w:rPr>
  </w:style>
  <w:style w:type="paragraph" w:styleId="Heading2">
    <w:name w:val="heading 2"/>
    <w:aliases w:val="Alt+2,H2,h2,2"/>
    <w:basedOn w:val="Normal"/>
    <w:next w:val="Normal"/>
    <w:qFormat/>
    <w:rsid w:val="00FC791D"/>
    <w:pPr>
      <w:keepNext/>
      <w:tabs>
        <w:tab w:val="left" w:pos="720"/>
      </w:tabs>
      <w:spacing w:before="200" w:after="100"/>
      <w:ind w:left="180"/>
      <w:outlineLvl w:val="1"/>
    </w:pPr>
    <w:rPr>
      <w:rFonts w:ascii="Arial Bold" w:hAnsi="Arial Bold"/>
      <w:b/>
      <w:sz w:val="22"/>
      <w:szCs w:val="22"/>
    </w:rPr>
  </w:style>
  <w:style w:type="paragraph" w:styleId="Heading3">
    <w:name w:val="heading 3"/>
    <w:basedOn w:val="Normal"/>
    <w:next w:val="Normal"/>
    <w:qFormat/>
    <w:rsid w:val="00FC791D"/>
    <w:pPr>
      <w:keepNext/>
      <w:tabs>
        <w:tab w:val="left" w:pos="1440"/>
      </w:tabs>
      <w:outlineLvl w:val="2"/>
    </w:pPr>
    <w:rPr>
      <w:b/>
      <w:szCs w:val="20"/>
    </w:rPr>
  </w:style>
  <w:style w:type="paragraph" w:styleId="Heading4">
    <w:name w:val="heading 4"/>
    <w:basedOn w:val="Normal"/>
    <w:next w:val="Normal"/>
    <w:qFormat/>
    <w:rsid w:val="00FC791D"/>
    <w:pPr>
      <w:keepNext/>
      <w:ind w:left="0"/>
      <w:outlineLvl w:val="3"/>
    </w:pPr>
    <w:rPr>
      <w:szCs w:val="20"/>
    </w:rPr>
  </w:style>
  <w:style w:type="paragraph" w:styleId="Heading5">
    <w:name w:val="heading 5"/>
    <w:basedOn w:val="Normal"/>
    <w:next w:val="Normal"/>
    <w:qFormat/>
    <w:rsid w:val="00FC791D"/>
    <w:pPr>
      <w:tabs>
        <w:tab w:val="left" w:pos="360"/>
      </w:tabs>
      <w:ind w:left="0"/>
      <w:outlineLvl w:val="4"/>
    </w:pPr>
    <w:rPr>
      <w:szCs w:val="20"/>
    </w:rPr>
  </w:style>
  <w:style w:type="paragraph" w:styleId="Heading6">
    <w:name w:val="heading 6"/>
    <w:basedOn w:val="Normal"/>
    <w:next w:val="Normal"/>
    <w:qFormat/>
    <w:rsid w:val="00FC791D"/>
    <w:pPr>
      <w:tabs>
        <w:tab w:val="left" w:pos="360"/>
      </w:tabs>
      <w:ind w:left="0"/>
      <w:outlineLvl w:val="5"/>
    </w:pPr>
    <w:rPr>
      <w:szCs w:val="20"/>
    </w:rPr>
  </w:style>
  <w:style w:type="paragraph" w:styleId="Heading7">
    <w:name w:val="heading 7"/>
    <w:basedOn w:val="Normal"/>
    <w:next w:val="Normal"/>
    <w:uiPriority w:val="99"/>
    <w:qFormat/>
    <w:rsid w:val="00FC791D"/>
    <w:pPr>
      <w:tabs>
        <w:tab w:val="left" w:pos="360"/>
      </w:tabs>
      <w:spacing w:after="0"/>
      <w:ind w:left="0"/>
      <w:outlineLvl w:val="6"/>
    </w:pPr>
    <w:rPr>
      <w:szCs w:val="20"/>
    </w:rPr>
  </w:style>
  <w:style w:type="paragraph" w:styleId="Heading8">
    <w:name w:val="heading 8"/>
    <w:basedOn w:val="Normal"/>
    <w:next w:val="Normal"/>
    <w:uiPriority w:val="99"/>
    <w:qFormat/>
    <w:rsid w:val="00FC791D"/>
    <w:pPr>
      <w:tabs>
        <w:tab w:val="left" w:pos="360"/>
      </w:tabs>
      <w:spacing w:after="0"/>
      <w:ind w:left="0"/>
      <w:outlineLvl w:val="7"/>
    </w:pPr>
    <w:rPr>
      <w:szCs w:val="20"/>
    </w:rPr>
  </w:style>
  <w:style w:type="paragraph" w:styleId="Heading9">
    <w:name w:val="heading 9"/>
    <w:basedOn w:val="Normal"/>
    <w:next w:val="Normal"/>
    <w:uiPriority w:val="99"/>
    <w:qFormat/>
    <w:rsid w:val="00FC791D"/>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FC791D"/>
    <w:pPr>
      <w:ind w:right="720"/>
    </w:pPr>
    <w:rPr>
      <w:i/>
    </w:rPr>
  </w:style>
  <w:style w:type="paragraph" w:customStyle="1" w:styleId="FigureHead">
    <w:name w:val="Figure Head"/>
    <w:basedOn w:val="Normal"/>
    <w:rsid w:val="00FC791D"/>
    <w:rPr>
      <w:rFonts w:ascii="Arial Bold" w:hAnsi="Arial Bold"/>
      <w:b/>
      <w:bCs/>
      <w:sz w:val="16"/>
    </w:rPr>
  </w:style>
  <w:style w:type="paragraph" w:styleId="Footer">
    <w:name w:val="footer"/>
    <w:rsid w:val="00FC791D"/>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FC791D"/>
    <w:pPr>
      <w:pBdr>
        <w:top w:val="none" w:sz="0" w:space="0" w:color="auto"/>
        <w:bottom w:val="dotted" w:sz="4" w:space="3" w:color="B40000"/>
      </w:pBdr>
    </w:pPr>
  </w:style>
  <w:style w:type="character" w:styleId="Hyperlink">
    <w:name w:val="Hyperlink"/>
    <w:uiPriority w:val="99"/>
    <w:rsid w:val="00FC791D"/>
    <w:rPr>
      <w:color w:val="B40000"/>
      <w:u w:val="none"/>
    </w:rPr>
  </w:style>
  <w:style w:type="paragraph" w:customStyle="1" w:styleId="List-bullet">
    <w:name w:val="List-bullet"/>
    <w:basedOn w:val="Normal"/>
    <w:rsid w:val="00FC791D"/>
    <w:pPr>
      <w:numPr>
        <w:numId w:val="1"/>
      </w:numPr>
      <w:tabs>
        <w:tab w:val="left" w:pos="1080"/>
      </w:tabs>
    </w:pPr>
  </w:style>
  <w:style w:type="paragraph" w:customStyle="1" w:styleId="List-bullet00">
    <w:name w:val="List-bullet 0/0"/>
    <w:basedOn w:val="List-bullet"/>
    <w:rsid w:val="00FC791D"/>
    <w:pPr>
      <w:numPr>
        <w:numId w:val="2"/>
      </w:numPr>
      <w:spacing w:after="0"/>
    </w:pPr>
  </w:style>
  <w:style w:type="paragraph" w:customStyle="1" w:styleId="Normal00">
    <w:name w:val="Normal 0/0"/>
    <w:basedOn w:val="Normal"/>
    <w:rsid w:val="00FC791D"/>
    <w:pPr>
      <w:spacing w:after="0"/>
      <w:ind w:left="0"/>
    </w:pPr>
  </w:style>
  <w:style w:type="character" w:customStyle="1" w:styleId="Normal-IndentChar">
    <w:name w:val="Normal-Indent Char"/>
    <w:rsid w:val="00FC791D"/>
    <w:rPr>
      <w:rFonts w:ascii="Arial" w:hAnsi="Arial"/>
      <w:szCs w:val="22"/>
      <w:lang w:val="en-US" w:eastAsia="en-US" w:bidi="ar-SA"/>
    </w:rPr>
  </w:style>
  <w:style w:type="paragraph" w:customStyle="1" w:styleId="PFRHistoryTitle">
    <w:name w:val="PFR History Title"/>
    <w:basedOn w:val="Normal"/>
    <w:rsid w:val="00FC791D"/>
    <w:pPr>
      <w:tabs>
        <w:tab w:val="left" w:pos="1440"/>
        <w:tab w:val="right" w:pos="9360"/>
      </w:tabs>
      <w:spacing w:before="1440" w:after="60"/>
      <w:ind w:left="0"/>
      <w:jc w:val="center"/>
    </w:pPr>
    <w:rPr>
      <w:rFonts w:ascii="Arial Bold" w:hAnsi="Arial Bold"/>
      <w:b/>
      <w:sz w:val="24"/>
      <w:szCs w:val="22"/>
    </w:rPr>
  </w:style>
  <w:style w:type="paragraph" w:customStyle="1" w:styleId="PFRRevisionNote">
    <w:name w:val="PFR Revision Note"/>
    <w:basedOn w:val="Normal"/>
    <w:rsid w:val="00FC791D"/>
    <w:pPr>
      <w:tabs>
        <w:tab w:val="right" w:pos="6840"/>
        <w:tab w:val="right" w:pos="9360"/>
      </w:tabs>
      <w:spacing w:after="0"/>
    </w:pPr>
    <w:rPr>
      <w:rFonts w:ascii="Arial Bold" w:hAnsi="Arial Bold"/>
      <w:b/>
      <w:szCs w:val="22"/>
    </w:rPr>
  </w:style>
  <w:style w:type="paragraph" w:customStyle="1" w:styleId="TableText">
    <w:name w:val="Table Text"/>
    <w:basedOn w:val="Normal"/>
    <w:rsid w:val="00FC791D"/>
    <w:pPr>
      <w:spacing w:after="0" w:line="220" w:lineRule="exact"/>
      <w:ind w:left="0"/>
    </w:pPr>
    <w:rPr>
      <w:sz w:val="18"/>
    </w:rPr>
  </w:style>
  <w:style w:type="paragraph" w:customStyle="1" w:styleId="Table-bullet">
    <w:name w:val="Table-bullet"/>
    <w:basedOn w:val="TableText"/>
    <w:rsid w:val="00FC791D"/>
    <w:pPr>
      <w:numPr>
        <w:numId w:val="3"/>
      </w:numPr>
      <w:tabs>
        <w:tab w:val="clear" w:pos="1080"/>
        <w:tab w:val="left" w:pos="180"/>
      </w:tabs>
      <w:ind w:left="187" w:hanging="144"/>
    </w:pPr>
  </w:style>
  <w:style w:type="paragraph" w:customStyle="1" w:styleId="TextBox">
    <w:name w:val="Text Box"/>
    <w:rsid w:val="00FC791D"/>
    <w:pPr>
      <w:spacing w:line="180" w:lineRule="exact"/>
      <w:jc w:val="center"/>
    </w:pPr>
    <w:rPr>
      <w:rFonts w:ascii="Arial" w:hAnsi="Arial"/>
      <w:sz w:val="14"/>
    </w:rPr>
  </w:style>
  <w:style w:type="paragraph" w:styleId="TOC1">
    <w:name w:val="toc 1"/>
    <w:basedOn w:val="Normal"/>
    <w:next w:val="Normal"/>
    <w:autoRedefine/>
    <w:uiPriority w:val="39"/>
    <w:rsid w:val="00165EBE"/>
    <w:pPr>
      <w:tabs>
        <w:tab w:val="left" w:pos="2160"/>
        <w:tab w:val="left" w:pos="8190"/>
      </w:tabs>
      <w:spacing w:before="100" w:after="100"/>
      <w:ind w:left="0"/>
      <w:jc w:val="both"/>
    </w:pPr>
    <w:rPr>
      <w:noProof/>
    </w:rPr>
  </w:style>
  <w:style w:type="paragraph" w:styleId="TOC2">
    <w:name w:val="toc 2"/>
    <w:basedOn w:val="TOC1"/>
    <w:next w:val="Normal"/>
    <w:autoRedefine/>
    <w:uiPriority w:val="39"/>
    <w:rsid w:val="000C1C45"/>
    <w:pPr>
      <w:tabs>
        <w:tab w:val="clear" w:pos="2160"/>
        <w:tab w:val="left" w:pos="720"/>
      </w:tabs>
      <w:spacing w:before="0" w:after="0"/>
      <w:ind w:left="180"/>
      <w:jc w:val="left"/>
    </w:pPr>
  </w:style>
  <w:style w:type="paragraph" w:styleId="TOC3">
    <w:name w:val="toc 3"/>
    <w:basedOn w:val="TOC2"/>
    <w:next w:val="Normal"/>
    <w:autoRedefine/>
    <w:semiHidden/>
    <w:rsid w:val="00FC791D"/>
    <w:pPr>
      <w:tabs>
        <w:tab w:val="left" w:pos="3060"/>
        <w:tab w:val="right" w:pos="7560"/>
      </w:tabs>
      <w:ind w:left="2340"/>
    </w:pPr>
    <w:rPr>
      <w:rFonts w:ascii="Times New Roman" w:hAnsi="Times New Roman"/>
      <w:sz w:val="24"/>
    </w:rPr>
  </w:style>
  <w:style w:type="paragraph" w:customStyle="1" w:styleId="Z-agcycvr-Title">
    <w:name w:val="Z-agcycvr-Title"/>
    <w:basedOn w:val="Heading4"/>
    <w:rsid w:val="00FC791D"/>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FC791D"/>
    <w:pPr>
      <w:spacing w:line="400" w:lineRule="exact"/>
    </w:pPr>
  </w:style>
  <w:style w:type="paragraph" w:customStyle="1" w:styleId="Z-agcycvr-name">
    <w:name w:val="Z-agcycvr-name"/>
    <w:basedOn w:val="Normal"/>
    <w:rsid w:val="00FC791D"/>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FC791D"/>
    <w:pPr>
      <w:tabs>
        <w:tab w:val="left" w:pos="7985"/>
      </w:tabs>
    </w:pPr>
    <w:rPr>
      <w:rFonts w:ascii="Arial Narrow" w:hAnsi="Arial Narrow"/>
      <w:b/>
      <w:bCs/>
      <w:spacing w:val="20"/>
      <w:sz w:val="24"/>
    </w:rPr>
  </w:style>
  <w:style w:type="paragraph" w:customStyle="1" w:styleId="Z-agcycvr-tpdf">
    <w:name w:val="Z-agcycvr-tpdf"/>
    <w:basedOn w:val="Z-agcycvr-name"/>
    <w:rsid w:val="00FC791D"/>
    <w:pPr>
      <w:tabs>
        <w:tab w:val="left" w:pos="7985"/>
      </w:tabs>
      <w:spacing w:before="0"/>
    </w:pPr>
    <w:rPr>
      <w:rFonts w:ascii="Arial Narrow" w:hAnsi="Arial Narrow"/>
      <w:b w:val="0"/>
      <w:bCs/>
      <w:spacing w:val="20"/>
      <w:sz w:val="20"/>
    </w:rPr>
  </w:style>
  <w:style w:type="paragraph" w:customStyle="1" w:styleId="Z-Bul1">
    <w:name w:val="Z-Bul1"/>
    <w:basedOn w:val="Normal"/>
    <w:rsid w:val="00FC791D"/>
    <w:pPr>
      <w:tabs>
        <w:tab w:val="center" w:pos="4680"/>
        <w:tab w:val="right" w:pos="9360"/>
      </w:tabs>
      <w:spacing w:line="240" w:lineRule="auto"/>
      <w:ind w:left="0"/>
    </w:pPr>
    <w:rPr>
      <w:rFonts w:cs="Arial"/>
    </w:rPr>
  </w:style>
  <w:style w:type="paragraph" w:customStyle="1" w:styleId="Z-cvr-docinfo">
    <w:name w:val="Z-cvr-docinfo"/>
    <w:basedOn w:val="Normal"/>
    <w:rsid w:val="00FC791D"/>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FC791D"/>
    <w:pPr>
      <w:tabs>
        <w:tab w:val="clear" w:pos="1440"/>
        <w:tab w:val="center" w:pos="4680"/>
        <w:tab w:val="right" w:pos="9360"/>
      </w:tabs>
      <w:spacing w:line="400" w:lineRule="exact"/>
      <w:ind w:left="0"/>
    </w:pPr>
    <w:rPr>
      <w:rFonts w:ascii="Arial Black" w:hAnsi="Arial Black" w:cs="Arial"/>
      <w:b w:val="0"/>
      <w:sz w:val="32"/>
      <w:szCs w:val="24"/>
    </w:rPr>
  </w:style>
  <w:style w:type="paragraph" w:customStyle="1" w:styleId="Z-cvr-Header">
    <w:name w:val="Z-cvr-Header"/>
    <w:basedOn w:val="Header"/>
    <w:rsid w:val="00FC791D"/>
    <w:pPr>
      <w:jc w:val="right"/>
    </w:pPr>
    <w:rPr>
      <w:rFonts w:ascii="Arial Narrow" w:hAnsi="Arial Narrow"/>
      <w:color w:val="B40000"/>
      <w:spacing w:val="20"/>
    </w:rPr>
  </w:style>
  <w:style w:type="paragraph" w:customStyle="1" w:styleId="Z-cvr-Normal">
    <w:name w:val="Z-cvr-Normal"/>
    <w:basedOn w:val="Normal"/>
    <w:rsid w:val="00FC791D"/>
    <w:pPr>
      <w:tabs>
        <w:tab w:val="center" w:pos="4680"/>
        <w:tab w:val="right" w:pos="9360"/>
      </w:tabs>
      <w:ind w:left="0"/>
    </w:pPr>
    <w:rPr>
      <w:rFonts w:cs="Arial"/>
      <w:bCs/>
    </w:rPr>
  </w:style>
  <w:style w:type="paragraph" w:customStyle="1" w:styleId="Z-cvr-Title">
    <w:name w:val="Z-cvr-Title"/>
    <w:basedOn w:val="Normal"/>
    <w:rsid w:val="00FC791D"/>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FC791D"/>
    <w:pPr>
      <w:spacing w:before="120"/>
    </w:pPr>
    <w:rPr>
      <w:rFonts w:ascii="Arial" w:hAnsi="Arial"/>
      <w:color w:val="B40000"/>
      <w:sz w:val="56"/>
    </w:rPr>
  </w:style>
  <w:style w:type="paragraph" w:customStyle="1" w:styleId="Z-FooterNote">
    <w:name w:val="Z-FooterNote"/>
    <w:basedOn w:val="Normal"/>
    <w:rsid w:val="00FC791D"/>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FC791D"/>
    <w:pPr>
      <w:pageBreakBefore w:val="0"/>
    </w:pPr>
    <w:rPr>
      <w:caps/>
    </w:rPr>
  </w:style>
  <w:style w:type="character" w:styleId="PageNumber">
    <w:name w:val="page number"/>
    <w:basedOn w:val="DefaultParagraphFont"/>
    <w:rsid w:val="00FC791D"/>
  </w:style>
  <w:style w:type="paragraph" w:styleId="TOC4">
    <w:name w:val="toc 4"/>
    <w:basedOn w:val="Normal"/>
    <w:next w:val="Normal"/>
    <w:autoRedefine/>
    <w:semiHidden/>
    <w:rsid w:val="00FC791D"/>
    <w:pPr>
      <w:ind w:left="600"/>
    </w:pPr>
  </w:style>
  <w:style w:type="paragraph" w:styleId="TOC5">
    <w:name w:val="toc 5"/>
    <w:basedOn w:val="Normal"/>
    <w:next w:val="Normal"/>
    <w:autoRedefine/>
    <w:semiHidden/>
    <w:rsid w:val="00FC791D"/>
    <w:pPr>
      <w:ind w:left="800"/>
    </w:pPr>
  </w:style>
  <w:style w:type="paragraph" w:styleId="TOC6">
    <w:name w:val="toc 6"/>
    <w:basedOn w:val="Normal"/>
    <w:next w:val="Normal"/>
    <w:autoRedefine/>
    <w:semiHidden/>
    <w:rsid w:val="00FC791D"/>
    <w:pPr>
      <w:ind w:left="1000"/>
    </w:pPr>
  </w:style>
  <w:style w:type="paragraph" w:styleId="TOC7">
    <w:name w:val="toc 7"/>
    <w:basedOn w:val="Normal"/>
    <w:next w:val="Normal"/>
    <w:autoRedefine/>
    <w:semiHidden/>
    <w:rsid w:val="00FC791D"/>
    <w:pPr>
      <w:ind w:left="1200"/>
    </w:pPr>
  </w:style>
  <w:style w:type="paragraph" w:styleId="TOC8">
    <w:name w:val="toc 8"/>
    <w:basedOn w:val="Normal"/>
    <w:next w:val="Normal"/>
    <w:autoRedefine/>
    <w:semiHidden/>
    <w:rsid w:val="00FC791D"/>
    <w:pPr>
      <w:ind w:left="1400"/>
    </w:pPr>
  </w:style>
  <w:style w:type="paragraph" w:styleId="TOC9">
    <w:name w:val="toc 9"/>
    <w:basedOn w:val="Normal"/>
    <w:next w:val="Normal"/>
    <w:autoRedefine/>
    <w:semiHidden/>
    <w:rsid w:val="00FC791D"/>
    <w:pPr>
      <w:ind w:left="1600"/>
    </w:pPr>
  </w:style>
  <w:style w:type="paragraph" w:styleId="BodyTextIndent">
    <w:name w:val="Body Text Indent"/>
    <w:basedOn w:val="Normal"/>
    <w:rsid w:val="00FC791D"/>
    <w:pPr>
      <w:keepNext/>
    </w:pPr>
  </w:style>
  <w:style w:type="paragraph" w:styleId="BodyTextIndent2">
    <w:name w:val="Body Text Indent 2"/>
    <w:basedOn w:val="Normal"/>
    <w:rsid w:val="00356468"/>
    <w:pPr>
      <w:keepNext/>
    </w:pPr>
  </w:style>
  <w:style w:type="paragraph" w:styleId="BalloonText">
    <w:name w:val="Balloon Text"/>
    <w:basedOn w:val="Normal"/>
    <w:semiHidden/>
    <w:rsid w:val="00F55CAB"/>
    <w:rPr>
      <w:rFonts w:ascii="Tahoma" w:hAnsi="Tahoma" w:cs="Tahoma"/>
      <w:sz w:val="16"/>
      <w:szCs w:val="16"/>
    </w:rPr>
  </w:style>
  <w:style w:type="paragraph" w:styleId="Title">
    <w:name w:val="Title"/>
    <w:basedOn w:val="Normal"/>
    <w:link w:val="TitleChar"/>
    <w:qFormat/>
    <w:rsid w:val="00874B8D"/>
    <w:pPr>
      <w:spacing w:before="240" w:after="60" w:line="240" w:lineRule="auto"/>
      <w:ind w:left="0"/>
      <w:jc w:val="center"/>
      <w:outlineLvl w:val="0"/>
    </w:pPr>
    <w:rPr>
      <w:rFonts w:cs="Arial"/>
      <w:b/>
      <w:bCs/>
      <w:kern w:val="28"/>
      <w:sz w:val="32"/>
      <w:szCs w:val="32"/>
    </w:rPr>
  </w:style>
  <w:style w:type="character" w:customStyle="1" w:styleId="TitleChar">
    <w:name w:val="Title Char"/>
    <w:link w:val="Title"/>
    <w:rsid w:val="00874B8D"/>
    <w:rPr>
      <w:rFonts w:ascii="Arial" w:hAnsi="Arial" w:cs="Arial"/>
      <w:b/>
      <w:bCs/>
      <w:kern w:val="28"/>
      <w:sz w:val="32"/>
      <w:szCs w:val="32"/>
    </w:rPr>
  </w:style>
  <w:style w:type="paragraph" w:styleId="NoSpacing">
    <w:name w:val="No Spacing"/>
    <w:link w:val="NoSpacingChar"/>
    <w:uiPriority w:val="1"/>
    <w:qFormat/>
    <w:rsid w:val="0031255C"/>
    <w:rPr>
      <w:rFonts w:ascii="Calibri" w:eastAsia="MS Mincho" w:hAnsi="Calibri"/>
      <w:sz w:val="22"/>
      <w:szCs w:val="22"/>
    </w:rPr>
  </w:style>
  <w:style w:type="paragraph" w:styleId="Caption">
    <w:name w:val="caption"/>
    <w:basedOn w:val="Normal"/>
    <w:next w:val="Normal"/>
    <w:uiPriority w:val="35"/>
    <w:unhideWhenUsed/>
    <w:qFormat/>
    <w:rsid w:val="0031255C"/>
    <w:pPr>
      <w:spacing w:line="240" w:lineRule="auto"/>
      <w:ind w:left="0"/>
    </w:pPr>
    <w:rPr>
      <w:rFonts w:ascii="Calibri" w:eastAsia="MS Mincho" w:hAnsi="Calibri"/>
      <w:b/>
      <w:bCs/>
      <w:color w:val="4F81BD"/>
      <w:sz w:val="18"/>
      <w:szCs w:val="18"/>
    </w:rPr>
  </w:style>
  <w:style w:type="character" w:customStyle="1" w:styleId="NoSpacingChar">
    <w:name w:val="No Spacing Char"/>
    <w:link w:val="NoSpacing"/>
    <w:uiPriority w:val="1"/>
    <w:rsid w:val="0031255C"/>
    <w:rPr>
      <w:rFonts w:ascii="Calibri" w:eastAsia="MS Mincho" w:hAnsi="Calibri"/>
      <w:sz w:val="22"/>
      <w:szCs w:val="22"/>
    </w:rPr>
  </w:style>
  <w:style w:type="character" w:styleId="Strong">
    <w:name w:val="Strong"/>
    <w:basedOn w:val="DefaultParagraphFont"/>
    <w:qFormat/>
    <w:rsid w:val="0074403E"/>
    <w:rPr>
      <w:b/>
      <w:bCs/>
    </w:rPr>
  </w:style>
  <w:style w:type="character" w:customStyle="1" w:styleId="apple-converted-space">
    <w:name w:val="apple-converted-space"/>
    <w:basedOn w:val="DefaultParagraphFont"/>
    <w:rsid w:val="00E015F6"/>
  </w:style>
  <w:style w:type="paragraph" w:styleId="ListParagraph">
    <w:name w:val="List Paragraph"/>
    <w:basedOn w:val="Normal"/>
    <w:uiPriority w:val="72"/>
    <w:rsid w:val="00E015F6"/>
    <w:pPr>
      <w:contextualSpacing/>
    </w:pPr>
  </w:style>
  <w:style w:type="table" w:customStyle="1" w:styleId="LightShading1">
    <w:name w:val="Light Shading1"/>
    <w:basedOn w:val="TableNormal"/>
    <w:uiPriority w:val="60"/>
    <w:rsid w:val="008C34DD"/>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21">
    <w:name w:val="Medium List 21"/>
    <w:basedOn w:val="TableNormal"/>
    <w:uiPriority w:val="66"/>
    <w:rsid w:val="00165EBE"/>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2365">
      <w:bodyDiv w:val="1"/>
      <w:marLeft w:val="0"/>
      <w:marRight w:val="0"/>
      <w:marTop w:val="0"/>
      <w:marBottom w:val="0"/>
      <w:divBdr>
        <w:top w:val="none" w:sz="0" w:space="0" w:color="auto"/>
        <w:left w:val="none" w:sz="0" w:space="0" w:color="auto"/>
        <w:bottom w:val="none" w:sz="0" w:space="0" w:color="auto"/>
        <w:right w:val="none" w:sz="0" w:space="0" w:color="auto"/>
      </w:divBdr>
    </w:div>
    <w:div w:id="252325216">
      <w:bodyDiv w:val="1"/>
      <w:marLeft w:val="0"/>
      <w:marRight w:val="0"/>
      <w:marTop w:val="0"/>
      <w:marBottom w:val="0"/>
      <w:divBdr>
        <w:top w:val="none" w:sz="0" w:space="0" w:color="auto"/>
        <w:left w:val="none" w:sz="0" w:space="0" w:color="auto"/>
        <w:bottom w:val="none" w:sz="0" w:space="0" w:color="auto"/>
        <w:right w:val="none" w:sz="0" w:space="0" w:color="auto"/>
      </w:divBdr>
    </w:div>
    <w:div w:id="313294479">
      <w:bodyDiv w:val="1"/>
      <w:marLeft w:val="0"/>
      <w:marRight w:val="0"/>
      <w:marTop w:val="0"/>
      <w:marBottom w:val="0"/>
      <w:divBdr>
        <w:top w:val="none" w:sz="0" w:space="0" w:color="auto"/>
        <w:left w:val="none" w:sz="0" w:space="0" w:color="auto"/>
        <w:bottom w:val="none" w:sz="0" w:space="0" w:color="auto"/>
        <w:right w:val="none" w:sz="0" w:space="0" w:color="auto"/>
      </w:divBdr>
    </w:div>
    <w:div w:id="557131974">
      <w:bodyDiv w:val="1"/>
      <w:marLeft w:val="0"/>
      <w:marRight w:val="0"/>
      <w:marTop w:val="0"/>
      <w:marBottom w:val="0"/>
      <w:divBdr>
        <w:top w:val="none" w:sz="0" w:space="0" w:color="auto"/>
        <w:left w:val="none" w:sz="0" w:space="0" w:color="auto"/>
        <w:bottom w:val="none" w:sz="0" w:space="0" w:color="auto"/>
        <w:right w:val="none" w:sz="0" w:space="0" w:color="auto"/>
      </w:divBdr>
    </w:div>
    <w:div w:id="1023898480">
      <w:bodyDiv w:val="1"/>
      <w:marLeft w:val="0"/>
      <w:marRight w:val="0"/>
      <w:marTop w:val="0"/>
      <w:marBottom w:val="0"/>
      <w:divBdr>
        <w:top w:val="none" w:sz="0" w:space="0" w:color="auto"/>
        <w:left w:val="none" w:sz="0" w:space="0" w:color="auto"/>
        <w:bottom w:val="none" w:sz="0" w:space="0" w:color="auto"/>
        <w:right w:val="none" w:sz="0" w:space="0" w:color="auto"/>
      </w:divBdr>
    </w:div>
    <w:div w:id="1151866392">
      <w:bodyDiv w:val="1"/>
      <w:marLeft w:val="0"/>
      <w:marRight w:val="0"/>
      <w:marTop w:val="0"/>
      <w:marBottom w:val="0"/>
      <w:divBdr>
        <w:top w:val="none" w:sz="0" w:space="0" w:color="auto"/>
        <w:left w:val="none" w:sz="0" w:space="0" w:color="auto"/>
        <w:bottom w:val="none" w:sz="0" w:space="0" w:color="auto"/>
        <w:right w:val="none" w:sz="0" w:space="0" w:color="auto"/>
      </w:divBdr>
    </w:div>
    <w:div w:id="1297877688">
      <w:bodyDiv w:val="1"/>
      <w:marLeft w:val="0"/>
      <w:marRight w:val="0"/>
      <w:marTop w:val="0"/>
      <w:marBottom w:val="0"/>
      <w:divBdr>
        <w:top w:val="none" w:sz="0" w:space="0" w:color="auto"/>
        <w:left w:val="none" w:sz="0" w:space="0" w:color="auto"/>
        <w:bottom w:val="none" w:sz="0" w:space="0" w:color="auto"/>
        <w:right w:val="none" w:sz="0" w:space="0" w:color="auto"/>
      </w:divBdr>
    </w:div>
    <w:div w:id="1388652088">
      <w:bodyDiv w:val="1"/>
      <w:marLeft w:val="0"/>
      <w:marRight w:val="0"/>
      <w:marTop w:val="0"/>
      <w:marBottom w:val="0"/>
      <w:divBdr>
        <w:top w:val="none" w:sz="0" w:space="0" w:color="auto"/>
        <w:left w:val="none" w:sz="0" w:space="0" w:color="auto"/>
        <w:bottom w:val="none" w:sz="0" w:space="0" w:color="auto"/>
        <w:right w:val="none" w:sz="0" w:space="0" w:color="auto"/>
      </w:divBdr>
    </w:div>
    <w:div w:id="1532038823">
      <w:bodyDiv w:val="1"/>
      <w:marLeft w:val="0"/>
      <w:marRight w:val="0"/>
      <w:marTop w:val="0"/>
      <w:marBottom w:val="0"/>
      <w:divBdr>
        <w:top w:val="none" w:sz="0" w:space="0" w:color="auto"/>
        <w:left w:val="none" w:sz="0" w:space="0" w:color="auto"/>
        <w:bottom w:val="none" w:sz="0" w:space="0" w:color="auto"/>
        <w:right w:val="none" w:sz="0" w:space="0" w:color="auto"/>
      </w:divBdr>
    </w:div>
    <w:div w:id="1532719669">
      <w:bodyDiv w:val="1"/>
      <w:marLeft w:val="0"/>
      <w:marRight w:val="0"/>
      <w:marTop w:val="0"/>
      <w:marBottom w:val="0"/>
      <w:divBdr>
        <w:top w:val="none" w:sz="0" w:space="0" w:color="auto"/>
        <w:left w:val="none" w:sz="0" w:space="0" w:color="auto"/>
        <w:bottom w:val="none" w:sz="0" w:space="0" w:color="auto"/>
        <w:right w:val="none" w:sz="0" w:space="0" w:color="auto"/>
      </w:divBdr>
    </w:div>
    <w:div w:id="1631284730">
      <w:bodyDiv w:val="1"/>
      <w:marLeft w:val="0"/>
      <w:marRight w:val="0"/>
      <w:marTop w:val="0"/>
      <w:marBottom w:val="0"/>
      <w:divBdr>
        <w:top w:val="none" w:sz="0" w:space="0" w:color="auto"/>
        <w:left w:val="none" w:sz="0" w:space="0" w:color="auto"/>
        <w:bottom w:val="none" w:sz="0" w:space="0" w:color="auto"/>
        <w:right w:val="none" w:sz="0" w:space="0" w:color="auto"/>
      </w:divBdr>
    </w:div>
    <w:div w:id="1747920226">
      <w:bodyDiv w:val="1"/>
      <w:marLeft w:val="0"/>
      <w:marRight w:val="0"/>
      <w:marTop w:val="0"/>
      <w:marBottom w:val="0"/>
      <w:divBdr>
        <w:top w:val="none" w:sz="0" w:space="0" w:color="auto"/>
        <w:left w:val="none" w:sz="0" w:space="0" w:color="auto"/>
        <w:bottom w:val="none" w:sz="0" w:space="0" w:color="auto"/>
        <w:right w:val="none" w:sz="0" w:space="0" w:color="auto"/>
      </w:divBdr>
    </w:div>
    <w:div w:id="1810632944">
      <w:bodyDiv w:val="1"/>
      <w:marLeft w:val="0"/>
      <w:marRight w:val="0"/>
      <w:marTop w:val="0"/>
      <w:marBottom w:val="0"/>
      <w:divBdr>
        <w:top w:val="none" w:sz="0" w:space="0" w:color="auto"/>
        <w:left w:val="none" w:sz="0" w:space="0" w:color="auto"/>
        <w:bottom w:val="none" w:sz="0" w:space="0" w:color="auto"/>
        <w:right w:val="none" w:sz="0" w:space="0" w:color="auto"/>
      </w:divBdr>
    </w:div>
    <w:div w:id="1819573163">
      <w:bodyDiv w:val="1"/>
      <w:marLeft w:val="0"/>
      <w:marRight w:val="0"/>
      <w:marTop w:val="0"/>
      <w:marBottom w:val="0"/>
      <w:divBdr>
        <w:top w:val="none" w:sz="0" w:space="0" w:color="auto"/>
        <w:left w:val="none" w:sz="0" w:space="0" w:color="auto"/>
        <w:bottom w:val="none" w:sz="0" w:space="0" w:color="auto"/>
        <w:right w:val="none" w:sz="0" w:space="0" w:color="auto"/>
      </w:divBdr>
    </w:div>
    <w:div w:id="1846020255">
      <w:bodyDiv w:val="1"/>
      <w:marLeft w:val="0"/>
      <w:marRight w:val="0"/>
      <w:marTop w:val="0"/>
      <w:marBottom w:val="0"/>
      <w:divBdr>
        <w:top w:val="none" w:sz="0" w:space="0" w:color="auto"/>
        <w:left w:val="none" w:sz="0" w:space="0" w:color="auto"/>
        <w:bottom w:val="none" w:sz="0" w:space="0" w:color="auto"/>
        <w:right w:val="none" w:sz="0" w:space="0" w:color="auto"/>
      </w:divBdr>
    </w:div>
    <w:div w:id="1925603114">
      <w:bodyDiv w:val="1"/>
      <w:marLeft w:val="0"/>
      <w:marRight w:val="0"/>
      <w:marTop w:val="0"/>
      <w:marBottom w:val="0"/>
      <w:divBdr>
        <w:top w:val="none" w:sz="0" w:space="0" w:color="auto"/>
        <w:left w:val="none" w:sz="0" w:space="0" w:color="auto"/>
        <w:bottom w:val="none" w:sz="0" w:space="0" w:color="auto"/>
        <w:right w:val="none" w:sz="0" w:space="0" w:color="auto"/>
      </w:divBdr>
    </w:div>
    <w:div w:id="2027293077">
      <w:bodyDiv w:val="1"/>
      <w:marLeft w:val="0"/>
      <w:marRight w:val="0"/>
      <w:marTop w:val="0"/>
      <w:marBottom w:val="0"/>
      <w:divBdr>
        <w:top w:val="none" w:sz="0" w:space="0" w:color="auto"/>
        <w:left w:val="none" w:sz="0" w:space="0" w:color="auto"/>
        <w:bottom w:val="none" w:sz="0" w:space="0" w:color="auto"/>
        <w:right w:val="none" w:sz="0" w:space="0" w:color="auto"/>
      </w:divBdr>
    </w:div>
    <w:div w:id="20514968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StageGateDeliverable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Final Version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xas DIR Document" ma:contentTypeID="0x0101000BAB836F5FA1384AA72C2AD6D4AC9E6D0039E29B41C585AB4098897B3294D45860" ma:contentTypeVersion="19" ma:contentTypeDescription="" ma:contentTypeScope="" ma:versionID="4dabe91c721f9325d4ca30490b778f3d">
  <xsd:schema xmlns:xsd="http://www.w3.org/2001/XMLSchema" xmlns:p="http://schemas.microsoft.com/office/2006/metadata/properties" xmlns:ns2="d222814d-fbd4-4986-9c48-5890cfaa490d" targetNamespace="http://schemas.microsoft.com/office/2006/metadata/properties" ma:root="true" ma:fieldsID="54841256f59ef08bdea063d2b0cee516" ns2:_="">
    <xsd:import namespace="d222814d-fbd4-4986-9c48-5890cfaa490d"/>
    <xsd:element name="properties">
      <xsd:complexType>
        <xsd:sequence>
          <xsd:element name="documentManagement">
            <xsd:complexType>
              <xsd:all>
                <xsd:element ref="ns2:DIRDepartment"/>
                <xsd:element ref="ns2:DocumentKeywords"/>
                <xsd:element ref="ns2:DocumentType"/>
                <xsd:element ref="ns2:DocumentStatus"/>
                <xsd:element ref="ns2:DocumentAuthor"/>
                <xsd:element ref="ns2:DocumentPublicationDate"/>
                <xsd:element ref="ns2:TSLACSubject"/>
                <xsd:element ref="ns2:TSLACType"/>
              </xsd:all>
            </xsd:complexType>
          </xsd:element>
        </xsd:sequence>
      </xsd:complexType>
    </xsd:element>
  </xsd:schema>
  <xsd:schema xmlns:xsd="http://www.w3.org/2001/XMLSchema" xmlns:dms="http://schemas.microsoft.com/office/2006/documentManagement/types" targetNamespace="d222814d-fbd4-4986-9c48-5890cfaa490d" elementFormDefault="qualified">
    <xsd:import namespace="http://schemas.microsoft.com/office/2006/documentManagement/types"/>
    <xsd:element name="DIRDepartment" ma:index="9" ma:displayName="DIRDepartment" ma:list="aa98f347-5986-4586-9c0c-8ccb31f279a5" ma:internalName="DIRDepartment" ma:readOnly="false" ma:showField="Title" ma:web="bce4811b-77c0-4d59-94c4-23b0864f8b14">
      <xsd:simpleType>
        <xsd:restriction base="dms:Lookup"/>
      </xsd:simpleType>
    </xsd:element>
    <xsd:element name="DocumentKeywords" ma:index="10" ma:displayName="DocumentKeywords" ma:internalName="DocumentKeywords" ma:readOnly="false">
      <xsd:simpleType>
        <xsd:restriction base="dms:Note"/>
      </xsd:simpleType>
    </xsd:element>
    <xsd:element name="DocumentType" ma:index="11" ma:displayName="DocumentType" ma:format="Dropdown" ma:internalName="DocumentType" ma:readOnly="false">
      <xsd:simpleType>
        <xsd:restriction base="dms:Choice">
          <xsd:enumeration value="Report"/>
          <xsd:enumeration value="Plan"/>
          <xsd:enumeration value="Standard"/>
          <xsd:enumeration value="Guideline"/>
          <xsd:enumeration value="Template"/>
          <xsd:enumeration value="Paper"/>
          <xsd:enumeration value="Form"/>
          <xsd:enumeration value="Press Release"/>
          <xsd:enumeration value="Agreement"/>
        </xsd:restriction>
      </xsd:simpleType>
    </xsd:element>
    <xsd:element name="DocumentStatus" ma:index="12" ma:displayName="DocumentStatus" ma:format="Dropdown" ma:internalName="DocumentStatus" ma:readOnly="false">
      <xsd:simpleType>
        <xsd:restriction base="dms:Choice">
          <xsd:enumeration value="Active"/>
          <xsd:enumeration value="Historical"/>
          <xsd:enumeration value="Posted for Review"/>
          <xsd:enumeration value="Under DIR Review"/>
          <xsd:enumeration value="Retired"/>
        </xsd:restriction>
      </xsd:simpleType>
    </xsd:element>
    <xsd:element name="DocumentAuthor" ma:index="13" ma:displayName="DocumentAuthor" ma:internalName="DocumentAuthor" ma:readOnly="false">
      <xsd:simpleType>
        <xsd:restriction base="dms:Text">
          <xsd:maxLength value="255"/>
        </xsd:restriction>
      </xsd:simpleType>
    </xsd:element>
    <xsd:element name="DocumentPublicationDate" ma:index="14" ma:displayName="DocumentPublicationDate" ma:format="DateOnly" ma:internalName="DocumentPublicationDate" ma:readOnly="false">
      <xsd:simpleType>
        <xsd:restriction base="dms:DateTime"/>
      </xsd:simpleType>
    </xsd:element>
    <xsd:element name="TSLACSubject" ma:index="15" ma:displayName="TSLACSubject" ma:description="List of publication subjects provided by the Texas State Library for use in page harvesting by the TRAILS system." ma:internalName="TSLACSubject" ma:readOnly="false">
      <xsd:simpleType>
        <xsd:restriction base="dms:Unknown"/>
      </xsd:simpleType>
    </xsd:element>
    <xsd:element name="TSLACType" ma:index="16" ma:displayName="TSLACType" ma:description="List of publication types provided by the Texas State Library for use in page harvesting by the TRAILS system." ma:list="15c6cb2c-a6d1-4f5e-8940-c832575dc104" ma:internalName="TSLACType" ma:readOnly="false" ma:showField="Title" ma:web="bce4811b-77c0-4d59-94c4-23b0864f8b14">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axOccurs="1" ma:index="8" ma:displayName="_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35B088-E436-4E58-B191-CCC74FEC5126}">
  <ds:schemaRefs>
    <ds:schemaRef ds:uri="http://schemas.microsoft.com/sharepoint/v3/contenttype/forms"/>
  </ds:schemaRefs>
</ds:datastoreItem>
</file>

<file path=customXml/itemProps3.xml><?xml version="1.0" encoding="utf-8"?>
<ds:datastoreItem xmlns:ds="http://schemas.openxmlformats.org/officeDocument/2006/customXml" ds:itemID="{D7E743F8-08EF-4079-9AB6-A0E09658D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2814d-fbd4-4986-9c48-5890cfaa490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09D305D-925F-460A-90F2-B8F72D6B8A0B}">
  <ds:schemaRefs>
    <ds:schemaRef ds:uri="http://schemas.microsoft.com/office/2006/metadata/longProperties"/>
  </ds:schemaRefs>
</ds:datastoreItem>
</file>

<file path=customXml/itemProps5.xml><?xml version="1.0" encoding="utf-8"?>
<ds:datastoreItem xmlns:ds="http://schemas.openxmlformats.org/officeDocument/2006/customXml" ds:itemID="{9CDE308C-BCF4-FF44-96DE-57FAB19C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\Framework\StageGateDeliverables\StageGateDeliverables.dot</Template>
  <TotalTime>2</TotalTime>
  <Pages>18</Pages>
  <Words>4801</Words>
  <Characters>27366</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Project Plan</vt:lpstr>
    </vt:vector>
  </TitlesOfParts>
  <Company>Microsoft</Company>
  <LinksUpToDate>false</LinksUpToDate>
  <CharactersWithSpaces>32103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April 28, 2014</dc:subject>
  <dc:creator>Texas Department of Information Resources</dc:creator>
  <dc:description>Framework tool for creating a Project Plan</dc:description>
  <cp:lastModifiedBy>Helena</cp:lastModifiedBy>
  <cp:revision>2</cp:revision>
  <cp:lastPrinted>2010-06-29T21:51:00Z</cp:lastPrinted>
  <dcterms:created xsi:type="dcterms:W3CDTF">2014-04-28T02:25:00Z</dcterms:created>
  <dcterms:modified xsi:type="dcterms:W3CDTF">2014-04-28T02:25:00Z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Keywords">
    <vt:lpwstr>framework project plan template</vt:lpwstr>
  </property>
  <property fmtid="{D5CDD505-2E9C-101B-9397-08002B2CF9AE}" pid="3" name="TSLACSubject">
    <vt:lpwstr>;#Government&gt;Government information;#Government&gt;State governments;#</vt:lpwstr>
  </property>
  <property fmtid="{D5CDD505-2E9C-101B-9397-08002B2CF9AE}" pid="4" name="DocumentType">
    <vt:lpwstr>Template</vt:lpwstr>
  </property>
  <property fmtid="{D5CDD505-2E9C-101B-9397-08002B2CF9AE}" pid="5" name="DocumentStatus">
    <vt:lpwstr>Active</vt:lpwstr>
  </property>
  <property fmtid="{D5CDD505-2E9C-101B-9397-08002B2CF9AE}" pid="6" name="DocumentPublicationDate">
    <vt:lpwstr>2010-06-30T00:00:00Z</vt:lpwstr>
  </property>
  <property fmtid="{D5CDD505-2E9C-101B-9397-08002B2CF9AE}" pid="7" name="DocumentAuthor">
    <vt:lpwstr>Mary Ann Ellerman</vt:lpwstr>
  </property>
  <property fmtid="{D5CDD505-2E9C-101B-9397-08002B2CF9AE}" pid="8" name="ContentType">
    <vt:lpwstr>Texas DIR Document</vt:lpwstr>
  </property>
  <property fmtid="{D5CDD505-2E9C-101B-9397-08002B2CF9AE}" pid="9" name="DIRDepartment">
    <vt:lpwstr>3</vt:lpwstr>
  </property>
  <property fmtid="{D5CDD505-2E9C-101B-9397-08002B2CF9AE}" pid="10" name="TSLACType">
    <vt:lpwstr>16</vt:lpwstr>
  </property>
</Properties>
</file>