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5A08" w:rsidRPr="00440CA5" w:rsidRDefault="00440CA5" w:rsidP="00440CA5">
      <w:pPr>
        <w:jc w:val="center"/>
        <w:rPr>
          <w:sz w:val="28"/>
        </w:rPr>
      </w:pPr>
      <w:r w:rsidRPr="00440CA5">
        <w:rPr>
          <w:sz w:val="28"/>
        </w:rPr>
        <w:t>Analysis of binary search</w:t>
      </w:r>
    </w:p>
    <w:p w:rsidR="00440CA5" w:rsidRDefault="00440CA5"/>
    <w:p w:rsidR="00440CA5" w:rsidRDefault="00440CA5" w:rsidP="00440CA5">
      <w:pPr>
        <w:pStyle w:val="ListParagraph"/>
        <w:numPr>
          <w:ilvl w:val="0"/>
          <w:numId w:val="1"/>
        </w:numPr>
      </w:pPr>
      <w:r>
        <w:t xml:space="preserve">See </w:t>
      </w:r>
      <w:proofErr w:type="spellStart"/>
      <w:r>
        <w:t>Alsuwaiyel</w:t>
      </w:r>
      <w:proofErr w:type="spellEnd"/>
      <w:r>
        <w:t xml:space="preserve"> p. 10-11</w:t>
      </w:r>
    </w:p>
    <w:p w:rsidR="00440CA5" w:rsidRDefault="00440CA5" w:rsidP="00440CA5">
      <w:pPr>
        <w:pStyle w:val="ListParagraph"/>
        <w:numPr>
          <w:ilvl w:val="0"/>
          <w:numId w:val="1"/>
        </w:numPr>
      </w:pPr>
      <w:r>
        <w:t>My (less precise) proof</w:t>
      </w:r>
    </w:p>
    <w:p w:rsidR="00440CA5" w:rsidRDefault="00440CA5">
      <w:r>
        <w:t xml:space="preserve"> </w:t>
      </w:r>
      <w:r>
        <w:rPr>
          <w:noProof/>
        </w:rPr>
        <w:drawing>
          <wp:inline distT="0" distB="0" distL="0" distR="0" wp14:anchorId="47B79567" wp14:editId="2A8355B6">
            <wp:extent cx="5410200" cy="3590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b="8272"/>
                    <a:stretch/>
                  </pic:blipFill>
                  <pic:spPr bwMode="auto">
                    <a:xfrm>
                      <a:off x="0" y="0"/>
                      <a:ext cx="5410200" cy="3590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40CA5" w:rsidRDefault="00440CA5">
      <w:r>
        <w:rPr>
          <w:noProof/>
        </w:rPr>
        <w:t xml:space="preserve">           </w:t>
      </w:r>
      <w:bookmarkStart w:id="0" w:name="_GoBack"/>
      <w:bookmarkEnd w:id="0"/>
      <w:r>
        <w:rPr>
          <w:noProof/>
        </w:rPr>
        <w:drawing>
          <wp:inline distT="0" distB="0" distL="0" distR="0" wp14:anchorId="43873533" wp14:editId="6033B7AE">
            <wp:extent cx="1781175" cy="18478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0C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A87CF2"/>
    <w:multiLevelType w:val="hybridMultilevel"/>
    <w:tmpl w:val="67EEAC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0CA5"/>
    <w:rsid w:val="00440CA5"/>
    <w:rsid w:val="00FE5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0C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0CA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40CA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0C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0CA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40C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Kostadin Kratchanov</dc:creator>
  <cp:lastModifiedBy>Kostadin Kratchanov</cp:lastModifiedBy>
  <cp:revision>1</cp:revision>
  <dcterms:created xsi:type="dcterms:W3CDTF">2013-03-08T08:30:00Z</dcterms:created>
  <dcterms:modified xsi:type="dcterms:W3CDTF">2013-03-08T08:35:00Z</dcterms:modified>
</cp:coreProperties>
</file>