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44F4BD96" w:rsidR="000F79DA" w:rsidRPr="007F6439" w:rsidRDefault="00000000" w:rsidP="00730BB2">
          <w:pPr>
            <w:pStyle w:val="AralkYok"/>
            <w:pBdr>
              <w:top w:val="single" w:sz="6" w:space="1" w:color="4F81BD" w:themeColor="accent1"/>
              <w:bottom w:val="single" w:sz="6" w:space="6" w:color="4F81BD" w:themeColor="accent1"/>
            </w:pBdr>
            <w:tabs>
              <w:tab w:val="center" w:pos="4535"/>
              <w:tab w:val="right" w:pos="9070"/>
            </w:tabs>
            <w:jc w:val="center"/>
            <w:rPr>
              <w:rFonts w:ascii="Palatino Linotype" w:eastAsiaTheme="majorEastAsia" w:hAnsi="Palatino Linotype" w:cstheme="majorBidi"/>
              <w:caps/>
              <w:sz w:val="44"/>
              <w:szCs w:val="44"/>
              <w:lang w:val="tr-TR"/>
            </w:rPr>
          </w:pPr>
          <w:sdt>
            <w:sdtPr>
              <w:rPr>
                <w:rFonts w:ascii="Palatino Linotype" w:eastAsiaTheme="majorEastAsia" w:hAnsi="Palatino Linotype" w:cstheme="majorBidi"/>
                <w:b/>
                <w:bCs/>
                <w:caps/>
                <w:color w:val="000000" w:themeColor="text1"/>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Content>
              <w:r w:rsidR="00730BB2" w:rsidRPr="00730BB2">
                <w:rPr>
                  <w:rFonts w:ascii="Palatino Linotype" w:eastAsiaTheme="majorEastAsia" w:hAnsi="Palatino Linotype" w:cstheme="majorBidi"/>
                  <w:b/>
                  <w:bCs/>
                  <w:caps/>
                  <w:color w:val="000000" w:themeColor="text1"/>
                  <w:sz w:val="44"/>
                  <w:szCs w:val="44"/>
                  <w:lang w:val="tr-TR"/>
                </w:rPr>
                <w:t>Işık CampusOS</w:t>
              </w:r>
              <w:r w:rsidR="001F6E4A" w:rsidRPr="00730BB2">
                <w:rPr>
                  <w:rFonts w:ascii="Palatino Linotype" w:eastAsiaTheme="majorEastAsia" w:hAnsi="Palatino Linotype" w:cstheme="majorBidi"/>
                  <w:b/>
                  <w:bCs/>
                  <w:caps/>
                  <w:color w:val="000000" w:themeColor="text1"/>
                  <w:sz w:val="44"/>
                  <w:szCs w:val="44"/>
                  <w:lang w:val="tr-TR"/>
                </w:rPr>
                <w:t>: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 xml:space="preserve">Üniversite İçi Sosyal ve Pratik Süreçlerin </w:t>
          </w:r>
          <w:proofErr w:type="spellStart"/>
          <w:r>
            <w:rPr>
              <w:rFonts w:ascii="Palatino Linotype" w:hAnsi="Palatino Linotype"/>
              <w:sz w:val="28"/>
              <w:szCs w:val="28"/>
              <w:lang w:val="tr-TR"/>
            </w:rPr>
            <w:t>Mikroservis</w:t>
          </w:r>
          <w:proofErr w:type="spellEnd"/>
          <w:r>
            <w:rPr>
              <w:rFonts w:ascii="Palatino Linotype" w:hAnsi="Palatino Linotype"/>
              <w:sz w:val="28"/>
              <w:szCs w:val="28"/>
              <w:lang w:val="tr-TR"/>
            </w:rPr>
            <w:t xml:space="preserve">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C364E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438C8DC2"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30BB2" w:rsidRDefault="00790683"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Sunan:</w:t>
      </w:r>
    </w:p>
    <w:p w14:paraId="27ACC5ED" w14:textId="597DE8D0"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Tolga Olguner</w:t>
      </w:r>
    </w:p>
    <w:p w14:paraId="6C2764C5" w14:textId="51F2C5FD"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C364E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145E3019" w14:textId="2DEFC4CE" w:rsidR="00790683" w:rsidRPr="00A83FC9" w:rsidRDefault="00790683" w:rsidP="00790683">
      <w:pPr>
        <w:pStyle w:val="TitlePage"/>
        <w:spacing w:before="0"/>
        <w:jc w:val="right"/>
        <w:rPr>
          <w:i/>
          <w:color w:val="FF0000"/>
          <w:lang w:val="tr-TR"/>
        </w:rPr>
      </w:pPr>
    </w:p>
    <w:p w14:paraId="7C67EE3E" w14:textId="7E1CEC5C" w:rsidR="00790683" w:rsidRPr="00730BB2" w:rsidRDefault="001F6E4A" w:rsidP="00790683">
      <w:pPr>
        <w:pStyle w:val="TitlePage"/>
        <w:spacing w:before="0"/>
        <w:jc w:val="right"/>
        <w:rPr>
          <w:i/>
          <w:color w:val="000000" w:themeColor="text1"/>
          <w:lang w:val="tr-TR"/>
        </w:rPr>
      </w:pPr>
      <w:r w:rsidRPr="00730BB2">
        <w:rPr>
          <w:i/>
          <w:color w:val="000000" w:themeColor="text1"/>
          <w:lang w:val="tr-TR"/>
        </w:rPr>
        <w:t>Her zaman iyi bir insan olma felsefesiyle beni yetiştiren aileme…</w:t>
      </w:r>
    </w:p>
    <w:p w14:paraId="1D19DA32" w14:textId="593C1C9F" w:rsidR="001966F0" w:rsidRPr="007F6439" w:rsidRDefault="00790683" w:rsidP="00C364E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377796"/>
      <w:r w:rsidRPr="007F6439">
        <w:rPr>
          <w:szCs w:val="40"/>
          <w:lang w:val="tr-TR"/>
        </w:rPr>
        <w:lastRenderedPageBreak/>
        <w:t>Özet</w:t>
      </w:r>
      <w:bookmarkEnd w:id="0"/>
    </w:p>
    <w:p w14:paraId="411F021D" w14:textId="55C607EA" w:rsidR="001F6E4A" w:rsidRDefault="001F6E4A" w:rsidP="00C364E2">
      <w:pPr>
        <w:rPr>
          <w:lang w:val="tr-TR"/>
        </w:rPr>
      </w:pPr>
      <w:bookmarkStart w:id="1" w:name="_Toc322598132"/>
      <w:r>
        <w:rPr>
          <w:lang w:val="tr-TR"/>
        </w:rPr>
        <w:t xml:space="preserve">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w:t>
      </w:r>
      <w:r w:rsidR="00730BB2">
        <w:rPr>
          <w:lang w:val="tr-TR"/>
        </w:rPr>
        <w:t xml:space="preserve">Işık </w:t>
      </w:r>
      <w:proofErr w:type="spellStart"/>
      <w:r w:rsidR="00730BB2">
        <w:rPr>
          <w:lang w:val="tr-TR"/>
        </w:rPr>
        <w:t>CampusOS</w:t>
      </w:r>
      <w:proofErr w:type="spellEnd"/>
      <w:r>
        <w:rPr>
          <w:lang w:val="tr-TR"/>
        </w:rPr>
        <w:t xml:space="preserve"> bütünleşik akıllı kampüs platformu tasarlanmış ve geliştirilmiştir.</w:t>
      </w:r>
    </w:p>
    <w:p w14:paraId="764A0D0C" w14:textId="0AA04260" w:rsidR="001F6E4A" w:rsidRDefault="001F6E4A" w:rsidP="00C364E2">
      <w:pPr>
        <w:rPr>
          <w:lang w:val="tr-TR"/>
        </w:rPr>
      </w:pPr>
      <w:r>
        <w:rPr>
          <w:lang w:val="tr-TR"/>
        </w:rPr>
        <w:t xml:space="preserve">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w:t>
      </w:r>
      <w:proofErr w:type="spellStart"/>
      <w:r>
        <w:rPr>
          <w:lang w:val="tr-TR"/>
        </w:rPr>
        <w:t>mikroservis</w:t>
      </w:r>
      <w:proofErr w:type="spellEnd"/>
      <w:r>
        <w:rPr>
          <w:lang w:val="tr-TR"/>
        </w:rPr>
        <w:t xml:space="preserve">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C364E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C364E2">
      <w:pPr>
        <w:rPr>
          <w:lang w:val="tr-TR"/>
        </w:rPr>
      </w:pPr>
      <w:r>
        <w:rPr>
          <w:lang w:val="tr-TR"/>
        </w:rPr>
        <w:t xml:space="preserve">Anahtar Kelimeler: Akıllı kampüs, </w:t>
      </w:r>
      <w:proofErr w:type="spellStart"/>
      <w:r>
        <w:rPr>
          <w:lang w:val="tr-TR"/>
        </w:rPr>
        <w:t>mikroservis</w:t>
      </w:r>
      <w:proofErr w:type="spellEnd"/>
      <w:r>
        <w:rPr>
          <w:lang w:val="tr-TR"/>
        </w:rPr>
        <w:t xml:space="preserve"> mimarisi, bütünleşik platform, kullanıcı deneyimi, dijital dönüşüm</w:t>
      </w:r>
    </w:p>
    <w:p w14:paraId="64150363" w14:textId="625DCC3B"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2" w:name="_Toc231377797"/>
      <w:r w:rsidRPr="007F6439">
        <w:rPr>
          <w:szCs w:val="40"/>
          <w:lang w:val="tr-TR"/>
        </w:rPr>
        <w:lastRenderedPageBreak/>
        <w:t>Teşekkürler</w:t>
      </w:r>
      <w:bookmarkEnd w:id="1"/>
      <w:bookmarkEnd w:id="2"/>
    </w:p>
    <w:p w14:paraId="2E2DD37F" w14:textId="78EF9D86" w:rsidR="001F6E4A" w:rsidRDefault="001F6E4A" w:rsidP="00C364E2">
      <w:pPr>
        <w:rPr>
          <w:lang w:val="tr-TR"/>
        </w:rPr>
      </w:pPr>
      <w:bookmarkStart w:id="3"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w:t>
      </w:r>
      <w:r w:rsidR="005342A5">
        <w:rPr>
          <w:lang w:val="tr-TR"/>
        </w:rPr>
        <w:t xml:space="preserve">, bizlere aktardıkları </w:t>
      </w:r>
      <w:r>
        <w:rPr>
          <w:lang w:val="tr-TR"/>
        </w:rPr>
        <w:t>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C364E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10AA039F" w14:textId="77777777" w:rsidR="005342A5" w:rsidRDefault="00922DDB" w:rsidP="00684FE4">
      <w:pPr>
        <w:pStyle w:val="Balk3"/>
        <w:numPr>
          <w:ilvl w:val="0"/>
          <w:numId w:val="0"/>
        </w:numPr>
        <w:pBdr>
          <w:bottom w:val="single" w:sz="12" w:space="1" w:color="auto"/>
        </w:pBdr>
        <w:spacing w:before="0"/>
        <w:ind w:firstLine="706"/>
        <w:rPr>
          <w:noProof/>
        </w:rPr>
      </w:pPr>
      <w:bookmarkStart w:id="4" w:name="_Toc231377798"/>
      <w:r w:rsidRPr="007F6439">
        <w:rPr>
          <w:szCs w:val="40"/>
          <w:lang w:val="tr-TR"/>
        </w:rPr>
        <w:lastRenderedPageBreak/>
        <w:t>İç</w:t>
      </w:r>
      <w:bookmarkEnd w:id="3"/>
      <w:r w:rsidR="00790683">
        <w:rPr>
          <w:szCs w:val="40"/>
          <w:lang w:val="tr-TR"/>
        </w:rPr>
        <w:t>indekiler</w:t>
      </w:r>
      <w:bookmarkEnd w:id="4"/>
      <w:r w:rsidR="0065576F" w:rsidRPr="007F6439">
        <w:rPr>
          <w:sz w:val="22"/>
          <w:szCs w:val="22"/>
          <w:lang w:val="tr-TR"/>
        </w:rPr>
        <w:fldChar w:fldCharType="begin"/>
      </w:r>
      <w:r w:rsidR="002C2E1D" w:rsidRPr="007F6439">
        <w:rPr>
          <w:sz w:val="22"/>
          <w:szCs w:val="22"/>
          <w:lang w:val="tr-TR"/>
        </w:rPr>
        <w:instrText xml:space="preserve"> TOC \o "1-5" \f \h \z \u </w:instrText>
      </w:r>
      <w:r w:rsidR="0065576F" w:rsidRPr="007F6439">
        <w:rPr>
          <w:sz w:val="22"/>
          <w:szCs w:val="22"/>
          <w:lang w:val="tr-TR"/>
        </w:rPr>
        <w:fldChar w:fldCharType="separate"/>
      </w:r>
    </w:p>
    <w:p w14:paraId="6559A08F" w14:textId="5FDBEFF6"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796" w:history="1">
        <w:r w:rsidRPr="00894303">
          <w:rPr>
            <w:rStyle w:val="Kpr"/>
            <w:noProof/>
            <w:lang w:val="tr-TR"/>
          </w:rPr>
          <w:t>Özet</w:t>
        </w:r>
        <w:r>
          <w:rPr>
            <w:noProof/>
            <w:webHidden/>
          </w:rPr>
          <w:tab/>
        </w:r>
        <w:r>
          <w:rPr>
            <w:noProof/>
            <w:webHidden/>
          </w:rPr>
          <w:fldChar w:fldCharType="begin"/>
        </w:r>
        <w:r>
          <w:rPr>
            <w:noProof/>
            <w:webHidden/>
          </w:rPr>
          <w:instrText xml:space="preserve"> PAGEREF _Toc231377796 \h </w:instrText>
        </w:r>
        <w:r>
          <w:rPr>
            <w:noProof/>
            <w:webHidden/>
          </w:rPr>
        </w:r>
        <w:r>
          <w:rPr>
            <w:noProof/>
            <w:webHidden/>
          </w:rPr>
          <w:fldChar w:fldCharType="separate"/>
        </w:r>
        <w:r>
          <w:rPr>
            <w:noProof/>
            <w:webHidden/>
          </w:rPr>
          <w:t>iv</w:t>
        </w:r>
        <w:r>
          <w:rPr>
            <w:noProof/>
            <w:webHidden/>
          </w:rPr>
          <w:fldChar w:fldCharType="end"/>
        </w:r>
      </w:hyperlink>
    </w:p>
    <w:p w14:paraId="3A7177D3" w14:textId="5604B029"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797" w:history="1">
        <w:r w:rsidRPr="00894303">
          <w:rPr>
            <w:rStyle w:val="Kpr"/>
            <w:noProof/>
            <w:lang w:val="tr-TR"/>
          </w:rPr>
          <w:t>Teşekkürler</w:t>
        </w:r>
        <w:r>
          <w:rPr>
            <w:noProof/>
            <w:webHidden/>
          </w:rPr>
          <w:tab/>
        </w:r>
        <w:r>
          <w:rPr>
            <w:noProof/>
            <w:webHidden/>
          </w:rPr>
          <w:fldChar w:fldCharType="begin"/>
        </w:r>
        <w:r>
          <w:rPr>
            <w:noProof/>
            <w:webHidden/>
          </w:rPr>
          <w:instrText xml:space="preserve"> PAGEREF _Toc231377797 \h </w:instrText>
        </w:r>
        <w:r>
          <w:rPr>
            <w:noProof/>
            <w:webHidden/>
          </w:rPr>
        </w:r>
        <w:r>
          <w:rPr>
            <w:noProof/>
            <w:webHidden/>
          </w:rPr>
          <w:fldChar w:fldCharType="separate"/>
        </w:r>
        <w:r>
          <w:rPr>
            <w:noProof/>
            <w:webHidden/>
          </w:rPr>
          <w:t>v</w:t>
        </w:r>
        <w:r>
          <w:rPr>
            <w:noProof/>
            <w:webHidden/>
          </w:rPr>
          <w:fldChar w:fldCharType="end"/>
        </w:r>
      </w:hyperlink>
    </w:p>
    <w:p w14:paraId="2E0EA661" w14:textId="134D295E"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798" w:history="1">
        <w:r w:rsidRPr="00894303">
          <w:rPr>
            <w:rStyle w:val="Kpr"/>
            <w:noProof/>
            <w:lang w:val="tr-TR"/>
          </w:rPr>
          <w:t>İçindekiler</w:t>
        </w:r>
        <w:r>
          <w:rPr>
            <w:noProof/>
            <w:webHidden/>
          </w:rPr>
          <w:tab/>
        </w:r>
        <w:r>
          <w:rPr>
            <w:noProof/>
            <w:webHidden/>
          </w:rPr>
          <w:fldChar w:fldCharType="begin"/>
        </w:r>
        <w:r>
          <w:rPr>
            <w:noProof/>
            <w:webHidden/>
          </w:rPr>
          <w:instrText xml:space="preserve"> PAGEREF _Toc231377798 \h </w:instrText>
        </w:r>
        <w:r>
          <w:rPr>
            <w:noProof/>
            <w:webHidden/>
          </w:rPr>
        </w:r>
        <w:r>
          <w:rPr>
            <w:noProof/>
            <w:webHidden/>
          </w:rPr>
          <w:fldChar w:fldCharType="separate"/>
        </w:r>
        <w:r>
          <w:rPr>
            <w:noProof/>
            <w:webHidden/>
          </w:rPr>
          <w:t>vi</w:t>
        </w:r>
        <w:r>
          <w:rPr>
            <w:noProof/>
            <w:webHidden/>
          </w:rPr>
          <w:fldChar w:fldCharType="end"/>
        </w:r>
      </w:hyperlink>
    </w:p>
    <w:p w14:paraId="0311B115" w14:textId="249875E7"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799" w:history="1">
        <w:r w:rsidRPr="00894303">
          <w:rPr>
            <w:rStyle w:val="Kpr"/>
            <w:noProof/>
            <w:lang w:val="tr-TR"/>
          </w:rPr>
          <w:t>Şekil Listesi</w:t>
        </w:r>
        <w:r>
          <w:rPr>
            <w:noProof/>
            <w:webHidden/>
          </w:rPr>
          <w:tab/>
        </w:r>
        <w:r>
          <w:rPr>
            <w:noProof/>
            <w:webHidden/>
          </w:rPr>
          <w:fldChar w:fldCharType="begin"/>
        </w:r>
        <w:r>
          <w:rPr>
            <w:noProof/>
            <w:webHidden/>
          </w:rPr>
          <w:instrText xml:space="preserve"> PAGEREF _Toc231377799 \h </w:instrText>
        </w:r>
        <w:r>
          <w:rPr>
            <w:noProof/>
            <w:webHidden/>
          </w:rPr>
        </w:r>
        <w:r>
          <w:rPr>
            <w:noProof/>
            <w:webHidden/>
          </w:rPr>
          <w:fldChar w:fldCharType="separate"/>
        </w:r>
        <w:r>
          <w:rPr>
            <w:noProof/>
            <w:webHidden/>
          </w:rPr>
          <w:t>viii</w:t>
        </w:r>
        <w:r>
          <w:rPr>
            <w:noProof/>
            <w:webHidden/>
          </w:rPr>
          <w:fldChar w:fldCharType="end"/>
        </w:r>
      </w:hyperlink>
    </w:p>
    <w:p w14:paraId="58C31DF0" w14:textId="17027762"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00" w:history="1">
        <w:r w:rsidRPr="00894303">
          <w:rPr>
            <w:rStyle w:val="Kpr"/>
            <w:noProof/>
            <w:lang w:val="tr-TR"/>
          </w:rPr>
          <w:t>Tablo Listesi</w:t>
        </w:r>
        <w:r>
          <w:rPr>
            <w:noProof/>
            <w:webHidden/>
          </w:rPr>
          <w:tab/>
        </w:r>
        <w:r>
          <w:rPr>
            <w:noProof/>
            <w:webHidden/>
          </w:rPr>
          <w:fldChar w:fldCharType="begin"/>
        </w:r>
        <w:r>
          <w:rPr>
            <w:noProof/>
            <w:webHidden/>
          </w:rPr>
          <w:instrText xml:space="preserve"> PAGEREF _Toc231377800 \h </w:instrText>
        </w:r>
        <w:r>
          <w:rPr>
            <w:noProof/>
            <w:webHidden/>
          </w:rPr>
        </w:r>
        <w:r>
          <w:rPr>
            <w:noProof/>
            <w:webHidden/>
          </w:rPr>
          <w:fldChar w:fldCharType="separate"/>
        </w:r>
        <w:r>
          <w:rPr>
            <w:noProof/>
            <w:webHidden/>
          </w:rPr>
          <w:t>ix</w:t>
        </w:r>
        <w:r>
          <w:rPr>
            <w:noProof/>
            <w:webHidden/>
          </w:rPr>
          <w:fldChar w:fldCharType="end"/>
        </w:r>
      </w:hyperlink>
    </w:p>
    <w:p w14:paraId="50605994" w14:textId="31932A86"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01" w:history="1">
        <w:r w:rsidRPr="00894303">
          <w:rPr>
            <w:rStyle w:val="Kpr"/>
            <w:noProof/>
            <w:lang w:val="tr-TR"/>
          </w:rPr>
          <w:t>Kısaltmalar</w:t>
        </w:r>
        <w:r>
          <w:rPr>
            <w:noProof/>
            <w:webHidden/>
          </w:rPr>
          <w:tab/>
        </w:r>
        <w:r>
          <w:rPr>
            <w:noProof/>
            <w:webHidden/>
          </w:rPr>
          <w:fldChar w:fldCharType="begin"/>
        </w:r>
        <w:r>
          <w:rPr>
            <w:noProof/>
            <w:webHidden/>
          </w:rPr>
          <w:instrText xml:space="preserve"> PAGEREF _Toc231377801 \h </w:instrText>
        </w:r>
        <w:r>
          <w:rPr>
            <w:noProof/>
            <w:webHidden/>
          </w:rPr>
        </w:r>
        <w:r>
          <w:rPr>
            <w:noProof/>
            <w:webHidden/>
          </w:rPr>
          <w:fldChar w:fldCharType="separate"/>
        </w:r>
        <w:r>
          <w:rPr>
            <w:noProof/>
            <w:webHidden/>
          </w:rPr>
          <w:t>x</w:t>
        </w:r>
        <w:r>
          <w:rPr>
            <w:noProof/>
            <w:webHidden/>
          </w:rPr>
          <w:fldChar w:fldCharType="end"/>
        </w:r>
      </w:hyperlink>
    </w:p>
    <w:p w14:paraId="1B5967FF" w14:textId="401C0575" w:rsidR="005342A5" w:rsidRDefault="005342A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77802" w:history="1">
        <w:r w:rsidRPr="00894303">
          <w:rPr>
            <w:rStyle w:val="Kpr"/>
            <w:noProof/>
          </w:rPr>
          <w:t>BÖLÜM 1: GİRİŞ</w:t>
        </w:r>
        <w:r>
          <w:rPr>
            <w:noProof/>
            <w:webHidden/>
          </w:rPr>
          <w:tab/>
        </w:r>
        <w:r>
          <w:rPr>
            <w:noProof/>
            <w:webHidden/>
          </w:rPr>
          <w:fldChar w:fldCharType="begin"/>
        </w:r>
        <w:r>
          <w:rPr>
            <w:noProof/>
            <w:webHidden/>
          </w:rPr>
          <w:instrText xml:space="preserve"> PAGEREF _Toc231377802 \h </w:instrText>
        </w:r>
        <w:r>
          <w:rPr>
            <w:noProof/>
            <w:webHidden/>
          </w:rPr>
        </w:r>
        <w:r>
          <w:rPr>
            <w:noProof/>
            <w:webHidden/>
          </w:rPr>
          <w:fldChar w:fldCharType="separate"/>
        </w:r>
        <w:r>
          <w:rPr>
            <w:noProof/>
            <w:webHidden/>
          </w:rPr>
          <w:t>1</w:t>
        </w:r>
        <w:r>
          <w:rPr>
            <w:noProof/>
            <w:webHidden/>
          </w:rPr>
          <w:fldChar w:fldCharType="end"/>
        </w:r>
      </w:hyperlink>
    </w:p>
    <w:p w14:paraId="4FF76452" w14:textId="3758148A"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03" w:history="1">
        <w:r w:rsidRPr="00894303">
          <w:rPr>
            <w:rStyle w:val="Kpr"/>
            <w:noProof/>
            <w:lang w:val="tr-TR"/>
          </w:rPr>
          <w:t>1.1. Arka Plan ve Motivasyon</w:t>
        </w:r>
        <w:r>
          <w:rPr>
            <w:noProof/>
            <w:webHidden/>
          </w:rPr>
          <w:tab/>
        </w:r>
        <w:r>
          <w:rPr>
            <w:noProof/>
            <w:webHidden/>
          </w:rPr>
          <w:fldChar w:fldCharType="begin"/>
        </w:r>
        <w:r>
          <w:rPr>
            <w:noProof/>
            <w:webHidden/>
          </w:rPr>
          <w:instrText xml:space="preserve"> PAGEREF _Toc231377803 \h </w:instrText>
        </w:r>
        <w:r>
          <w:rPr>
            <w:noProof/>
            <w:webHidden/>
          </w:rPr>
        </w:r>
        <w:r>
          <w:rPr>
            <w:noProof/>
            <w:webHidden/>
          </w:rPr>
          <w:fldChar w:fldCharType="separate"/>
        </w:r>
        <w:r>
          <w:rPr>
            <w:noProof/>
            <w:webHidden/>
          </w:rPr>
          <w:t>2</w:t>
        </w:r>
        <w:r>
          <w:rPr>
            <w:noProof/>
            <w:webHidden/>
          </w:rPr>
          <w:fldChar w:fldCharType="end"/>
        </w:r>
      </w:hyperlink>
    </w:p>
    <w:p w14:paraId="60D090F4" w14:textId="569829AA"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04" w:history="1">
        <w:r w:rsidRPr="00894303">
          <w:rPr>
            <w:rStyle w:val="Kpr"/>
            <w:noProof/>
            <w:lang w:val="tr-TR"/>
          </w:rPr>
          <w:t>1.2. Problem Tanımı</w:t>
        </w:r>
        <w:r>
          <w:rPr>
            <w:noProof/>
            <w:webHidden/>
          </w:rPr>
          <w:tab/>
        </w:r>
        <w:r>
          <w:rPr>
            <w:noProof/>
            <w:webHidden/>
          </w:rPr>
          <w:fldChar w:fldCharType="begin"/>
        </w:r>
        <w:r>
          <w:rPr>
            <w:noProof/>
            <w:webHidden/>
          </w:rPr>
          <w:instrText xml:space="preserve"> PAGEREF _Toc231377804 \h </w:instrText>
        </w:r>
        <w:r>
          <w:rPr>
            <w:noProof/>
            <w:webHidden/>
          </w:rPr>
        </w:r>
        <w:r>
          <w:rPr>
            <w:noProof/>
            <w:webHidden/>
          </w:rPr>
          <w:fldChar w:fldCharType="separate"/>
        </w:r>
        <w:r>
          <w:rPr>
            <w:noProof/>
            <w:webHidden/>
          </w:rPr>
          <w:t>4</w:t>
        </w:r>
        <w:r>
          <w:rPr>
            <w:noProof/>
            <w:webHidden/>
          </w:rPr>
          <w:fldChar w:fldCharType="end"/>
        </w:r>
      </w:hyperlink>
    </w:p>
    <w:p w14:paraId="3C55C173" w14:textId="13921215"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05" w:history="1">
        <w:r w:rsidRPr="00894303">
          <w:rPr>
            <w:rStyle w:val="Kpr"/>
            <w:noProof/>
            <w:lang w:val="tr-TR"/>
          </w:rPr>
          <w:t>1.3. Projenin Kapsamı ve Amacı</w:t>
        </w:r>
        <w:r>
          <w:rPr>
            <w:noProof/>
            <w:webHidden/>
          </w:rPr>
          <w:tab/>
        </w:r>
        <w:r>
          <w:rPr>
            <w:noProof/>
            <w:webHidden/>
          </w:rPr>
          <w:fldChar w:fldCharType="begin"/>
        </w:r>
        <w:r>
          <w:rPr>
            <w:noProof/>
            <w:webHidden/>
          </w:rPr>
          <w:instrText xml:space="preserve"> PAGEREF _Toc231377805 \h </w:instrText>
        </w:r>
        <w:r>
          <w:rPr>
            <w:noProof/>
            <w:webHidden/>
          </w:rPr>
        </w:r>
        <w:r>
          <w:rPr>
            <w:noProof/>
            <w:webHidden/>
          </w:rPr>
          <w:fldChar w:fldCharType="separate"/>
        </w:r>
        <w:r>
          <w:rPr>
            <w:noProof/>
            <w:webHidden/>
          </w:rPr>
          <w:t>6</w:t>
        </w:r>
        <w:r>
          <w:rPr>
            <w:noProof/>
            <w:webHidden/>
          </w:rPr>
          <w:fldChar w:fldCharType="end"/>
        </w:r>
      </w:hyperlink>
    </w:p>
    <w:p w14:paraId="40EB2654" w14:textId="70FC66B2" w:rsidR="005342A5" w:rsidRDefault="005342A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77806" w:history="1">
        <w:r w:rsidRPr="00894303">
          <w:rPr>
            <w:rStyle w:val="Kpr"/>
            <w:noProof/>
          </w:rPr>
          <w:t>BÖLÜM 2: LİTERATÜR TARAMASI</w:t>
        </w:r>
        <w:r>
          <w:rPr>
            <w:noProof/>
            <w:webHidden/>
          </w:rPr>
          <w:tab/>
        </w:r>
        <w:r>
          <w:rPr>
            <w:noProof/>
            <w:webHidden/>
          </w:rPr>
          <w:fldChar w:fldCharType="begin"/>
        </w:r>
        <w:r>
          <w:rPr>
            <w:noProof/>
            <w:webHidden/>
          </w:rPr>
          <w:instrText xml:space="preserve"> PAGEREF _Toc231377806 \h </w:instrText>
        </w:r>
        <w:r>
          <w:rPr>
            <w:noProof/>
            <w:webHidden/>
          </w:rPr>
        </w:r>
        <w:r>
          <w:rPr>
            <w:noProof/>
            <w:webHidden/>
          </w:rPr>
          <w:fldChar w:fldCharType="separate"/>
        </w:r>
        <w:r>
          <w:rPr>
            <w:noProof/>
            <w:webHidden/>
          </w:rPr>
          <w:t>8</w:t>
        </w:r>
        <w:r>
          <w:rPr>
            <w:noProof/>
            <w:webHidden/>
          </w:rPr>
          <w:fldChar w:fldCharType="end"/>
        </w:r>
      </w:hyperlink>
    </w:p>
    <w:p w14:paraId="182A3E48" w14:textId="03602AFC"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07" w:history="1">
        <w:r w:rsidRPr="00894303">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_Toc231377807 \h </w:instrText>
        </w:r>
        <w:r>
          <w:rPr>
            <w:noProof/>
            <w:webHidden/>
          </w:rPr>
        </w:r>
        <w:r>
          <w:rPr>
            <w:noProof/>
            <w:webHidden/>
          </w:rPr>
          <w:fldChar w:fldCharType="separate"/>
        </w:r>
        <w:r>
          <w:rPr>
            <w:noProof/>
            <w:webHidden/>
          </w:rPr>
          <w:t>9</w:t>
        </w:r>
        <w:r>
          <w:rPr>
            <w:noProof/>
            <w:webHidden/>
          </w:rPr>
          <w:fldChar w:fldCharType="end"/>
        </w:r>
      </w:hyperlink>
    </w:p>
    <w:p w14:paraId="27A41ADD" w14:textId="776477C5"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08" w:history="1">
        <w:r w:rsidRPr="00894303">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_Toc231377808 \h </w:instrText>
        </w:r>
        <w:r>
          <w:rPr>
            <w:noProof/>
            <w:webHidden/>
          </w:rPr>
        </w:r>
        <w:r>
          <w:rPr>
            <w:noProof/>
            <w:webHidden/>
          </w:rPr>
          <w:fldChar w:fldCharType="separate"/>
        </w:r>
        <w:r>
          <w:rPr>
            <w:noProof/>
            <w:webHidden/>
          </w:rPr>
          <w:t>11</w:t>
        </w:r>
        <w:r>
          <w:rPr>
            <w:noProof/>
            <w:webHidden/>
          </w:rPr>
          <w:fldChar w:fldCharType="end"/>
        </w:r>
      </w:hyperlink>
    </w:p>
    <w:p w14:paraId="5DA7476E" w14:textId="791799C4"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09" w:history="1">
        <w:r w:rsidRPr="00894303">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_Toc231377809 \h </w:instrText>
        </w:r>
        <w:r>
          <w:rPr>
            <w:noProof/>
            <w:webHidden/>
          </w:rPr>
        </w:r>
        <w:r>
          <w:rPr>
            <w:noProof/>
            <w:webHidden/>
          </w:rPr>
          <w:fldChar w:fldCharType="separate"/>
        </w:r>
        <w:r>
          <w:rPr>
            <w:noProof/>
            <w:webHidden/>
          </w:rPr>
          <w:t>13</w:t>
        </w:r>
        <w:r>
          <w:rPr>
            <w:noProof/>
            <w:webHidden/>
          </w:rPr>
          <w:fldChar w:fldCharType="end"/>
        </w:r>
      </w:hyperlink>
    </w:p>
    <w:p w14:paraId="756C3B2C" w14:textId="68314175"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10" w:history="1">
        <w:r w:rsidRPr="00894303">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_Toc231377810 \h </w:instrText>
        </w:r>
        <w:r>
          <w:rPr>
            <w:noProof/>
            <w:webHidden/>
          </w:rPr>
        </w:r>
        <w:r>
          <w:rPr>
            <w:noProof/>
            <w:webHidden/>
          </w:rPr>
          <w:fldChar w:fldCharType="separate"/>
        </w:r>
        <w:r>
          <w:rPr>
            <w:noProof/>
            <w:webHidden/>
          </w:rPr>
          <w:t>15</w:t>
        </w:r>
        <w:r>
          <w:rPr>
            <w:noProof/>
            <w:webHidden/>
          </w:rPr>
          <w:fldChar w:fldCharType="end"/>
        </w:r>
      </w:hyperlink>
    </w:p>
    <w:p w14:paraId="5426FC9F" w14:textId="25412326"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11" w:history="1">
        <w:r w:rsidRPr="00894303">
          <w:rPr>
            <w:rStyle w:val="Kpr"/>
            <w:noProof/>
            <w:lang w:val="tr-TR"/>
          </w:rPr>
          <w:t>2.4.1. Kulüp ve Etkinlik Yönetimi (ClubHub)</w:t>
        </w:r>
        <w:r>
          <w:rPr>
            <w:noProof/>
            <w:webHidden/>
          </w:rPr>
          <w:tab/>
        </w:r>
        <w:r>
          <w:rPr>
            <w:noProof/>
            <w:webHidden/>
          </w:rPr>
          <w:fldChar w:fldCharType="begin"/>
        </w:r>
        <w:r>
          <w:rPr>
            <w:noProof/>
            <w:webHidden/>
          </w:rPr>
          <w:instrText xml:space="preserve"> PAGEREF _Toc231377811 \h </w:instrText>
        </w:r>
        <w:r>
          <w:rPr>
            <w:noProof/>
            <w:webHidden/>
          </w:rPr>
        </w:r>
        <w:r>
          <w:rPr>
            <w:noProof/>
            <w:webHidden/>
          </w:rPr>
          <w:fldChar w:fldCharType="separate"/>
        </w:r>
        <w:r>
          <w:rPr>
            <w:noProof/>
            <w:webHidden/>
          </w:rPr>
          <w:t>15</w:t>
        </w:r>
        <w:r>
          <w:rPr>
            <w:noProof/>
            <w:webHidden/>
          </w:rPr>
          <w:fldChar w:fldCharType="end"/>
        </w:r>
      </w:hyperlink>
    </w:p>
    <w:p w14:paraId="76B6407E" w14:textId="20B41CD6"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12" w:history="1">
        <w:r w:rsidRPr="00894303">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_Toc231377812 \h </w:instrText>
        </w:r>
        <w:r>
          <w:rPr>
            <w:noProof/>
            <w:webHidden/>
          </w:rPr>
        </w:r>
        <w:r>
          <w:rPr>
            <w:noProof/>
            <w:webHidden/>
          </w:rPr>
          <w:fldChar w:fldCharType="separate"/>
        </w:r>
        <w:r>
          <w:rPr>
            <w:noProof/>
            <w:webHidden/>
          </w:rPr>
          <w:t>15</w:t>
        </w:r>
        <w:r>
          <w:rPr>
            <w:noProof/>
            <w:webHidden/>
          </w:rPr>
          <w:fldChar w:fldCharType="end"/>
        </w:r>
      </w:hyperlink>
    </w:p>
    <w:p w14:paraId="48D50EB8" w14:textId="2E9AAA3E"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13" w:history="1">
        <w:r w:rsidRPr="00894303">
          <w:rPr>
            <w:rStyle w:val="Kpr"/>
            <w:noProof/>
            <w:lang w:val="tr-TR"/>
          </w:rPr>
          <w:t>2.4.3. Çevrimiçi Yemek Sipariş ve Yönetim Sistemi (UniEats)</w:t>
        </w:r>
        <w:r>
          <w:rPr>
            <w:noProof/>
            <w:webHidden/>
          </w:rPr>
          <w:tab/>
        </w:r>
        <w:r>
          <w:rPr>
            <w:noProof/>
            <w:webHidden/>
          </w:rPr>
          <w:fldChar w:fldCharType="begin"/>
        </w:r>
        <w:r>
          <w:rPr>
            <w:noProof/>
            <w:webHidden/>
          </w:rPr>
          <w:instrText xml:space="preserve"> PAGEREF _Toc231377813 \h </w:instrText>
        </w:r>
        <w:r>
          <w:rPr>
            <w:noProof/>
            <w:webHidden/>
          </w:rPr>
        </w:r>
        <w:r>
          <w:rPr>
            <w:noProof/>
            <w:webHidden/>
          </w:rPr>
          <w:fldChar w:fldCharType="separate"/>
        </w:r>
        <w:r>
          <w:rPr>
            <w:noProof/>
            <w:webHidden/>
          </w:rPr>
          <w:t>16</w:t>
        </w:r>
        <w:r>
          <w:rPr>
            <w:noProof/>
            <w:webHidden/>
          </w:rPr>
          <w:fldChar w:fldCharType="end"/>
        </w:r>
      </w:hyperlink>
    </w:p>
    <w:p w14:paraId="30A286E1" w14:textId="57753AB5"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14" w:history="1">
        <w:r w:rsidRPr="00894303">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_Toc231377814 \h </w:instrText>
        </w:r>
        <w:r>
          <w:rPr>
            <w:noProof/>
            <w:webHidden/>
          </w:rPr>
        </w:r>
        <w:r>
          <w:rPr>
            <w:noProof/>
            <w:webHidden/>
          </w:rPr>
          <w:fldChar w:fldCharType="separate"/>
        </w:r>
        <w:r>
          <w:rPr>
            <w:noProof/>
            <w:webHidden/>
          </w:rPr>
          <w:t>16</w:t>
        </w:r>
        <w:r>
          <w:rPr>
            <w:noProof/>
            <w:webHidden/>
          </w:rPr>
          <w:fldChar w:fldCharType="end"/>
        </w:r>
      </w:hyperlink>
    </w:p>
    <w:p w14:paraId="661D3E00" w14:textId="666A01A5"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15" w:history="1">
        <w:r w:rsidRPr="00894303">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_Toc231377815 \h </w:instrText>
        </w:r>
        <w:r>
          <w:rPr>
            <w:noProof/>
            <w:webHidden/>
          </w:rPr>
        </w:r>
        <w:r>
          <w:rPr>
            <w:noProof/>
            <w:webHidden/>
          </w:rPr>
          <w:fldChar w:fldCharType="separate"/>
        </w:r>
        <w:r>
          <w:rPr>
            <w:noProof/>
            <w:webHidden/>
          </w:rPr>
          <w:t>17</w:t>
        </w:r>
        <w:r>
          <w:rPr>
            <w:noProof/>
            <w:webHidden/>
          </w:rPr>
          <w:fldChar w:fldCharType="end"/>
        </w:r>
      </w:hyperlink>
    </w:p>
    <w:p w14:paraId="0AE08528" w14:textId="798C1871"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16" w:history="1">
        <w:r w:rsidRPr="00894303">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_Toc231377816 \h </w:instrText>
        </w:r>
        <w:r>
          <w:rPr>
            <w:noProof/>
            <w:webHidden/>
          </w:rPr>
        </w:r>
        <w:r>
          <w:rPr>
            <w:noProof/>
            <w:webHidden/>
          </w:rPr>
          <w:fldChar w:fldCharType="separate"/>
        </w:r>
        <w:r>
          <w:rPr>
            <w:noProof/>
            <w:webHidden/>
          </w:rPr>
          <w:t>18</w:t>
        </w:r>
        <w:r>
          <w:rPr>
            <w:noProof/>
            <w:webHidden/>
          </w:rPr>
          <w:fldChar w:fldCharType="end"/>
        </w:r>
      </w:hyperlink>
    </w:p>
    <w:p w14:paraId="62610C5F" w14:textId="2A4144B5"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17" w:history="1">
        <w:r w:rsidRPr="00894303">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_Toc231377817 \h </w:instrText>
        </w:r>
        <w:r>
          <w:rPr>
            <w:noProof/>
            <w:webHidden/>
          </w:rPr>
        </w:r>
        <w:r>
          <w:rPr>
            <w:noProof/>
            <w:webHidden/>
          </w:rPr>
          <w:fldChar w:fldCharType="separate"/>
        </w:r>
        <w:r>
          <w:rPr>
            <w:noProof/>
            <w:webHidden/>
          </w:rPr>
          <w:t>19</w:t>
        </w:r>
        <w:r>
          <w:rPr>
            <w:noProof/>
            <w:webHidden/>
          </w:rPr>
          <w:fldChar w:fldCharType="end"/>
        </w:r>
      </w:hyperlink>
    </w:p>
    <w:p w14:paraId="4024853C" w14:textId="7EB5A189" w:rsidR="005342A5" w:rsidRDefault="005342A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77818" w:history="1">
        <w:r w:rsidRPr="00894303">
          <w:rPr>
            <w:rStyle w:val="Kpr"/>
            <w:noProof/>
          </w:rPr>
          <w:t>BÖLÜM 3: METODOLOJİ VE SİSTEM TASARIMI</w:t>
        </w:r>
        <w:r>
          <w:rPr>
            <w:noProof/>
            <w:webHidden/>
          </w:rPr>
          <w:tab/>
        </w:r>
        <w:r>
          <w:rPr>
            <w:noProof/>
            <w:webHidden/>
          </w:rPr>
          <w:fldChar w:fldCharType="begin"/>
        </w:r>
        <w:r>
          <w:rPr>
            <w:noProof/>
            <w:webHidden/>
          </w:rPr>
          <w:instrText xml:space="preserve"> PAGEREF _Toc231377818 \h </w:instrText>
        </w:r>
        <w:r>
          <w:rPr>
            <w:noProof/>
            <w:webHidden/>
          </w:rPr>
        </w:r>
        <w:r>
          <w:rPr>
            <w:noProof/>
            <w:webHidden/>
          </w:rPr>
          <w:fldChar w:fldCharType="separate"/>
        </w:r>
        <w:r>
          <w:rPr>
            <w:noProof/>
            <w:webHidden/>
          </w:rPr>
          <w:t>20</w:t>
        </w:r>
        <w:r>
          <w:rPr>
            <w:noProof/>
            <w:webHidden/>
          </w:rPr>
          <w:fldChar w:fldCharType="end"/>
        </w:r>
      </w:hyperlink>
    </w:p>
    <w:p w14:paraId="541817C7" w14:textId="23CE7709"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19" w:history="1">
        <w:r w:rsidRPr="00894303">
          <w:rPr>
            <w:rStyle w:val="Kpr"/>
            <w:noProof/>
            <w:lang w:val="tr-TR"/>
          </w:rPr>
          <w:t>3.1. Geliştirme Metodolojisi</w:t>
        </w:r>
        <w:r>
          <w:rPr>
            <w:noProof/>
            <w:webHidden/>
          </w:rPr>
          <w:tab/>
        </w:r>
        <w:r>
          <w:rPr>
            <w:noProof/>
            <w:webHidden/>
          </w:rPr>
          <w:fldChar w:fldCharType="begin"/>
        </w:r>
        <w:r>
          <w:rPr>
            <w:noProof/>
            <w:webHidden/>
          </w:rPr>
          <w:instrText xml:space="preserve"> PAGEREF _Toc231377819 \h </w:instrText>
        </w:r>
        <w:r>
          <w:rPr>
            <w:noProof/>
            <w:webHidden/>
          </w:rPr>
        </w:r>
        <w:r>
          <w:rPr>
            <w:noProof/>
            <w:webHidden/>
          </w:rPr>
          <w:fldChar w:fldCharType="separate"/>
        </w:r>
        <w:r>
          <w:rPr>
            <w:noProof/>
            <w:webHidden/>
          </w:rPr>
          <w:t>21</w:t>
        </w:r>
        <w:r>
          <w:rPr>
            <w:noProof/>
            <w:webHidden/>
          </w:rPr>
          <w:fldChar w:fldCharType="end"/>
        </w:r>
      </w:hyperlink>
    </w:p>
    <w:p w14:paraId="3B5503FC" w14:textId="5D43AB0B"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20" w:history="1">
        <w:r w:rsidRPr="00894303">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_Toc231377820 \h </w:instrText>
        </w:r>
        <w:r>
          <w:rPr>
            <w:noProof/>
            <w:webHidden/>
          </w:rPr>
        </w:r>
        <w:r>
          <w:rPr>
            <w:noProof/>
            <w:webHidden/>
          </w:rPr>
          <w:fldChar w:fldCharType="separate"/>
        </w:r>
        <w:r>
          <w:rPr>
            <w:noProof/>
            <w:webHidden/>
          </w:rPr>
          <w:t>21</w:t>
        </w:r>
        <w:r>
          <w:rPr>
            <w:noProof/>
            <w:webHidden/>
          </w:rPr>
          <w:fldChar w:fldCharType="end"/>
        </w:r>
      </w:hyperlink>
    </w:p>
    <w:p w14:paraId="4786BA74" w14:textId="5C40972D"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21" w:history="1">
        <w:r w:rsidRPr="00894303">
          <w:rPr>
            <w:rStyle w:val="Kpr"/>
            <w:noProof/>
            <w:lang w:val="tr-TR"/>
          </w:rPr>
          <w:t>3.1.2. Tasarım Odaklı Düşünce ve Kullanıcı Deneyimi</w:t>
        </w:r>
        <w:r>
          <w:rPr>
            <w:noProof/>
            <w:webHidden/>
          </w:rPr>
          <w:tab/>
        </w:r>
        <w:r>
          <w:rPr>
            <w:noProof/>
            <w:webHidden/>
          </w:rPr>
          <w:fldChar w:fldCharType="begin"/>
        </w:r>
        <w:r>
          <w:rPr>
            <w:noProof/>
            <w:webHidden/>
          </w:rPr>
          <w:instrText xml:space="preserve"> PAGEREF _Toc231377821 \h </w:instrText>
        </w:r>
        <w:r>
          <w:rPr>
            <w:noProof/>
            <w:webHidden/>
          </w:rPr>
        </w:r>
        <w:r>
          <w:rPr>
            <w:noProof/>
            <w:webHidden/>
          </w:rPr>
          <w:fldChar w:fldCharType="separate"/>
        </w:r>
        <w:r>
          <w:rPr>
            <w:noProof/>
            <w:webHidden/>
          </w:rPr>
          <w:t>22</w:t>
        </w:r>
        <w:r>
          <w:rPr>
            <w:noProof/>
            <w:webHidden/>
          </w:rPr>
          <w:fldChar w:fldCharType="end"/>
        </w:r>
      </w:hyperlink>
    </w:p>
    <w:p w14:paraId="16ABE12A" w14:textId="25CAB25F"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22" w:history="1">
        <w:r w:rsidRPr="00894303">
          <w:rPr>
            <w:rStyle w:val="Kpr"/>
            <w:noProof/>
            <w:lang w:val="tr-TR"/>
          </w:rPr>
          <w:t>3.2. Sistem Mimarisi</w:t>
        </w:r>
        <w:r>
          <w:rPr>
            <w:noProof/>
            <w:webHidden/>
          </w:rPr>
          <w:tab/>
        </w:r>
        <w:r>
          <w:rPr>
            <w:noProof/>
            <w:webHidden/>
          </w:rPr>
          <w:fldChar w:fldCharType="begin"/>
        </w:r>
        <w:r>
          <w:rPr>
            <w:noProof/>
            <w:webHidden/>
          </w:rPr>
          <w:instrText xml:space="preserve"> PAGEREF _Toc231377822 \h </w:instrText>
        </w:r>
        <w:r>
          <w:rPr>
            <w:noProof/>
            <w:webHidden/>
          </w:rPr>
        </w:r>
        <w:r>
          <w:rPr>
            <w:noProof/>
            <w:webHidden/>
          </w:rPr>
          <w:fldChar w:fldCharType="separate"/>
        </w:r>
        <w:r>
          <w:rPr>
            <w:noProof/>
            <w:webHidden/>
          </w:rPr>
          <w:t>23</w:t>
        </w:r>
        <w:r>
          <w:rPr>
            <w:noProof/>
            <w:webHidden/>
          </w:rPr>
          <w:fldChar w:fldCharType="end"/>
        </w:r>
      </w:hyperlink>
    </w:p>
    <w:p w14:paraId="5AE9C6BF" w14:textId="16FC02EF"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23" w:history="1">
        <w:r w:rsidRPr="00894303">
          <w:rPr>
            <w:rStyle w:val="Kpr"/>
            <w:noProof/>
            <w:lang w:val="tr-TR"/>
          </w:rPr>
          <w:t>3.2.1. Mimari Yaklaşım: Mikroservisler</w:t>
        </w:r>
        <w:r>
          <w:rPr>
            <w:noProof/>
            <w:webHidden/>
          </w:rPr>
          <w:tab/>
        </w:r>
        <w:r>
          <w:rPr>
            <w:noProof/>
            <w:webHidden/>
          </w:rPr>
          <w:fldChar w:fldCharType="begin"/>
        </w:r>
        <w:r>
          <w:rPr>
            <w:noProof/>
            <w:webHidden/>
          </w:rPr>
          <w:instrText xml:space="preserve"> PAGEREF _Toc231377823 \h </w:instrText>
        </w:r>
        <w:r>
          <w:rPr>
            <w:noProof/>
            <w:webHidden/>
          </w:rPr>
        </w:r>
        <w:r>
          <w:rPr>
            <w:noProof/>
            <w:webHidden/>
          </w:rPr>
          <w:fldChar w:fldCharType="separate"/>
        </w:r>
        <w:r>
          <w:rPr>
            <w:noProof/>
            <w:webHidden/>
          </w:rPr>
          <w:t>23</w:t>
        </w:r>
        <w:r>
          <w:rPr>
            <w:noProof/>
            <w:webHidden/>
          </w:rPr>
          <w:fldChar w:fldCharType="end"/>
        </w:r>
      </w:hyperlink>
    </w:p>
    <w:p w14:paraId="557A79F5" w14:textId="470F5CFD"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24" w:history="1">
        <w:r w:rsidRPr="00894303">
          <w:rPr>
            <w:rStyle w:val="Kpr"/>
            <w:noProof/>
            <w:lang w:val="tr-TR"/>
          </w:rPr>
          <w:t>3.2.2. Servis Kataloğu</w:t>
        </w:r>
        <w:r>
          <w:rPr>
            <w:noProof/>
            <w:webHidden/>
          </w:rPr>
          <w:tab/>
        </w:r>
        <w:r>
          <w:rPr>
            <w:noProof/>
            <w:webHidden/>
          </w:rPr>
          <w:fldChar w:fldCharType="begin"/>
        </w:r>
        <w:r>
          <w:rPr>
            <w:noProof/>
            <w:webHidden/>
          </w:rPr>
          <w:instrText xml:space="preserve"> PAGEREF _Toc231377824 \h </w:instrText>
        </w:r>
        <w:r>
          <w:rPr>
            <w:noProof/>
            <w:webHidden/>
          </w:rPr>
        </w:r>
        <w:r>
          <w:rPr>
            <w:noProof/>
            <w:webHidden/>
          </w:rPr>
          <w:fldChar w:fldCharType="separate"/>
        </w:r>
        <w:r>
          <w:rPr>
            <w:noProof/>
            <w:webHidden/>
          </w:rPr>
          <w:t>24</w:t>
        </w:r>
        <w:r>
          <w:rPr>
            <w:noProof/>
            <w:webHidden/>
          </w:rPr>
          <w:fldChar w:fldCharType="end"/>
        </w:r>
      </w:hyperlink>
    </w:p>
    <w:p w14:paraId="56A58D69" w14:textId="4C39E267"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25" w:history="1">
        <w:r w:rsidRPr="00894303">
          <w:rPr>
            <w:rStyle w:val="Kpr"/>
            <w:noProof/>
            <w:lang w:val="tr-TR"/>
          </w:rPr>
          <w:t>3.2.3. Genel Mimari ve Spring Cloud Entegrasyonu</w:t>
        </w:r>
        <w:r>
          <w:rPr>
            <w:noProof/>
            <w:webHidden/>
          </w:rPr>
          <w:tab/>
        </w:r>
        <w:r>
          <w:rPr>
            <w:noProof/>
            <w:webHidden/>
          </w:rPr>
          <w:fldChar w:fldCharType="begin"/>
        </w:r>
        <w:r>
          <w:rPr>
            <w:noProof/>
            <w:webHidden/>
          </w:rPr>
          <w:instrText xml:space="preserve"> PAGEREF _Toc231377825 \h </w:instrText>
        </w:r>
        <w:r>
          <w:rPr>
            <w:noProof/>
            <w:webHidden/>
          </w:rPr>
        </w:r>
        <w:r>
          <w:rPr>
            <w:noProof/>
            <w:webHidden/>
          </w:rPr>
          <w:fldChar w:fldCharType="separate"/>
        </w:r>
        <w:r>
          <w:rPr>
            <w:noProof/>
            <w:webHidden/>
          </w:rPr>
          <w:t>25</w:t>
        </w:r>
        <w:r>
          <w:rPr>
            <w:noProof/>
            <w:webHidden/>
          </w:rPr>
          <w:fldChar w:fldCharType="end"/>
        </w:r>
      </w:hyperlink>
    </w:p>
    <w:p w14:paraId="282ED415" w14:textId="5C6296EC"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26" w:history="1">
        <w:r w:rsidRPr="00894303">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_Toc231377826 \h </w:instrText>
        </w:r>
        <w:r>
          <w:rPr>
            <w:noProof/>
            <w:webHidden/>
          </w:rPr>
        </w:r>
        <w:r>
          <w:rPr>
            <w:noProof/>
            <w:webHidden/>
          </w:rPr>
          <w:fldChar w:fldCharType="separate"/>
        </w:r>
        <w:r>
          <w:rPr>
            <w:noProof/>
            <w:webHidden/>
          </w:rPr>
          <w:t>26</w:t>
        </w:r>
        <w:r>
          <w:rPr>
            <w:noProof/>
            <w:webHidden/>
          </w:rPr>
          <w:fldChar w:fldCharType="end"/>
        </w:r>
      </w:hyperlink>
    </w:p>
    <w:p w14:paraId="278AE26D" w14:textId="5FA05DF4"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27" w:history="1">
        <w:r w:rsidRPr="00894303">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_Toc231377827 \h </w:instrText>
        </w:r>
        <w:r>
          <w:rPr>
            <w:noProof/>
            <w:webHidden/>
          </w:rPr>
        </w:r>
        <w:r>
          <w:rPr>
            <w:noProof/>
            <w:webHidden/>
          </w:rPr>
          <w:fldChar w:fldCharType="separate"/>
        </w:r>
        <w:r>
          <w:rPr>
            <w:noProof/>
            <w:webHidden/>
          </w:rPr>
          <w:t>26</w:t>
        </w:r>
        <w:r>
          <w:rPr>
            <w:noProof/>
            <w:webHidden/>
          </w:rPr>
          <w:fldChar w:fldCharType="end"/>
        </w:r>
      </w:hyperlink>
    </w:p>
    <w:p w14:paraId="161D3D4D" w14:textId="2F973964"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28" w:history="1">
        <w:r w:rsidRPr="00894303">
          <w:rPr>
            <w:rStyle w:val="Kpr"/>
            <w:noProof/>
            <w:lang w:val="tr-TR"/>
          </w:rPr>
          <w:t>3.3.2. Rol Bazlı Erişim Kontrolü (RBAC)</w:t>
        </w:r>
        <w:r>
          <w:rPr>
            <w:noProof/>
            <w:webHidden/>
          </w:rPr>
          <w:tab/>
        </w:r>
        <w:r>
          <w:rPr>
            <w:noProof/>
            <w:webHidden/>
          </w:rPr>
          <w:fldChar w:fldCharType="begin"/>
        </w:r>
        <w:r>
          <w:rPr>
            <w:noProof/>
            <w:webHidden/>
          </w:rPr>
          <w:instrText xml:space="preserve"> PAGEREF _Toc231377828 \h </w:instrText>
        </w:r>
        <w:r>
          <w:rPr>
            <w:noProof/>
            <w:webHidden/>
          </w:rPr>
        </w:r>
        <w:r>
          <w:rPr>
            <w:noProof/>
            <w:webHidden/>
          </w:rPr>
          <w:fldChar w:fldCharType="separate"/>
        </w:r>
        <w:r>
          <w:rPr>
            <w:noProof/>
            <w:webHidden/>
          </w:rPr>
          <w:t>27</w:t>
        </w:r>
        <w:r>
          <w:rPr>
            <w:noProof/>
            <w:webHidden/>
          </w:rPr>
          <w:fldChar w:fldCharType="end"/>
        </w:r>
      </w:hyperlink>
    </w:p>
    <w:p w14:paraId="7AC5744F" w14:textId="1C3E2AE7"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29" w:history="1">
        <w:r w:rsidRPr="00894303">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_Toc231377829 \h </w:instrText>
        </w:r>
        <w:r>
          <w:rPr>
            <w:noProof/>
            <w:webHidden/>
          </w:rPr>
        </w:r>
        <w:r>
          <w:rPr>
            <w:noProof/>
            <w:webHidden/>
          </w:rPr>
          <w:fldChar w:fldCharType="separate"/>
        </w:r>
        <w:r>
          <w:rPr>
            <w:noProof/>
            <w:webHidden/>
          </w:rPr>
          <w:t>28</w:t>
        </w:r>
        <w:r>
          <w:rPr>
            <w:noProof/>
            <w:webHidden/>
          </w:rPr>
          <w:fldChar w:fldCharType="end"/>
        </w:r>
      </w:hyperlink>
    </w:p>
    <w:p w14:paraId="040BE387" w14:textId="6D452BC5"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30" w:history="1">
        <w:r w:rsidRPr="00894303">
          <w:rPr>
            <w:rStyle w:val="Kpr"/>
            <w:noProof/>
            <w:lang w:val="tr-TR"/>
          </w:rPr>
          <w:t>3.4. Olay Güdümlü Entegrasyon</w:t>
        </w:r>
        <w:r>
          <w:rPr>
            <w:noProof/>
            <w:webHidden/>
          </w:rPr>
          <w:tab/>
        </w:r>
        <w:r>
          <w:rPr>
            <w:noProof/>
            <w:webHidden/>
          </w:rPr>
          <w:fldChar w:fldCharType="begin"/>
        </w:r>
        <w:r>
          <w:rPr>
            <w:noProof/>
            <w:webHidden/>
          </w:rPr>
          <w:instrText xml:space="preserve"> PAGEREF _Toc231377830 \h </w:instrText>
        </w:r>
        <w:r>
          <w:rPr>
            <w:noProof/>
            <w:webHidden/>
          </w:rPr>
        </w:r>
        <w:r>
          <w:rPr>
            <w:noProof/>
            <w:webHidden/>
          </w:rPr>
          <w:fldChar w:fldCharType="separate"/>
        </w:r>
        <w:r>
          <w:rPr>
            <w:noProof/>
            <w:webHidden/>
          </w:rPr>
          <w:t>29</w:t>
        </w:r>
        <w:r>
          <w:rPr>
            <w:noProof/>
            <w:webHidden/>
          </w:rPr>
          <w:fldChar w:fldCharType="end"/>
        </w:r>
      </w:hyperlink>
    </w:p>
    <w:p w14:paraId="57246A03" w14:textId="37494F44"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31" w:history="1">
        <w:r w:rsidRPr="00894303">
          <w:rPr>
            <w:rStyle w:val="Kpr"/>
            <w:noProof/>
            <w:lang w:val="tr-TR"/>
          </w:rPr>
          <w:t>3.5. Veri Tabanı Tasarımı</w:t>
        </w:r>
        <w:r>
          <w:rPr>
            <w:noProof/>
            <w:webHidden/>
          </w:rPr>
          <w:tab/>
        </w:r>
        <w:r>
          <w:rPr>
            <w:noProof/>
            <w:webHidden/>
          </w:rPr>
          <w:fldChar w:fldCharType="begin"/>
        </w:r>
        <w:r>
          <w:rPr>
            <w:noProof/>
            <w:webHidden/>
          </w:rPr>
          <w:instrText xml:space="preserve"> PAGEREF _Toc231377831 \h </w:instrText>
        </w:r>
        <w:r>
          <w:rPr>
            <w:noProof/>
            <w:webHidden/>
          </w:rPr>
        </w:r>
        <w:r>
          <w:rPr>
            <w:noProof/>
            <w:webHidden/>
          </w:rPr>
          <w:fldChar w:fldCharType="separate"/>
        </w:r>
        <w:r>
          <w:rPr>
            <w:noProof/>
            <w:webHidden/>
          </w:rPr>
          <w:t>30</w:t>
        </w:r>
        <w:r>
          <w:rPr>
            <w:noProof/>
            <w:webHidden/>
          </w:rPr>
          <w:fldChar w:fldCharType="end"/>
        </w:r>
      </w:hyperlink>
    </w:p>
    <w:p w14:paraId="2B03E93B" w14:textId="570F2CF8"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32" w:history="1">
        <w:r w:rsidRPr="00894303">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_Toc231377832 \h </w:instrText>
        </w:r>
        <w:r>
          <w:rPr>
            <w:noProof/>
            <w:webHidden/>
          </w:rPr>
        </w:r>
        <w:r>
          <w:rPr>
            <w:noProof/>
            <w:webHidden/>
          </w:rPr>
          <w:fldChar w:fldCharType="separate"/>
        </w:r>
        <w:r>
          <w:rPr>
            <w:noProof/>
            <w:webHidden/>
          </w:rPr>
          <w:t>30</w:t>
        </w:r>
        <w:r>
          <w:rPr>
            <w:noProof/>
            <w:webHidden/>
          </w:rPr>
          <w:fldChar w:fldCharType="end"/>
        </w:r>
      </w:hyperlink>
    </w:p>
    <w:p w14:paraId="501744BD" w14:textId="4C21DAC3"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33" w:history="1">
        <w:r w:rsidRPr="00894303">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_Toc231377833 \h </w:instrText>
        </w:r>
        <w:r>
          <w:rPr>
            <w:noProof/>
            <w:webHidden/>
          </w:rPr>
        </w:r>
        <w:r>
          <w:rPr>
            <w:noProof/>
            <w:webHidden/>
          </w:rPr>
          <w:fldChar w:fldCharType="separate"/>
        </w:r>
        <w:r>
          <w:rPr>
            <w:noProof/>
            <w:webHidden/>
          </w:rPr>
          <w:t>30</w:t>
        </w:r>
        <w:r>
          <w:rPr>
            <w:noProof/>
            <w:webHidden/>
          </w:rPr>
          <w:fldChar w:fldCharType="end"/>
        </w:r>
      </w:hyperlink>
    </w:p>
    <w:p w14:paraId="27B4EB5E" w14:textId="230ED3F8"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34" w:history="1">
        <w:r w:rsidRPr="00894303">
          <w:rPr>
            <w:rStyle w:val="Kpr"/>
            <w:noProof/>
            <w:lang w:val="tr-TR"/>
          </w:rPr>
          <w:t>3.5.3. Kavramsal Veri Modeli</w:t>
        </w:r>
        <w:r>
          <w:rPr>
            <w:noProof/>
            <w:webHidden/>
          </w:rPr>
          <w:tab/>
        </w:r>
        <w:r>
          <w:rPr>
            <w:noProof/>
            <w:webHidden/>
          </w:rPr>
          <w:fldChar w:fldCharType="begin"/>
        </w:r>
        <w:r>
          <w:rPr>
            <w:noProof/>
            <w:webHidden/>
          </w:rPr>
          <w:instrText xml:space="preserve"> PAGEREF _Toc231377834 \h </w:instrText>
        </w:r>
        <w:r>
          <w:rPr>
            <w:noProof/>
            <w:webHidden/>
          </w:rPr>
        </w:r>
        <w:r>
          <w:rPr>
            <w:noProof/>
            <w:webHidden/>
          </w:rPr>
          <w:fldChar w:fldCharType="separate"/>
        </w:r>
        <w:r>
          <w:rPr>
            <w:noProof/>
            <w:webHidden/>
          </w:rPr>
          <w:t>31</w:t>
        </w:r>
        <w:r>
          <w:rPr>
            <w:noProof/>
            <w:webHidden/>
          </w:rPr>
          <w:fldChar w:fldCharType="end"/>
        </w:r>
      </w:hyperlink>
    </w:p>
    <w:p w14:paraId="62B62D6B" w14:textId="4DAE6AB4"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35" w:history="1">
        <w:r w:rsidRPr="00894303">
          <w:rPr>
            <w:rStyle w:val="Kpr"/>
            <w:noProof/>
            <w:lang w:val="tr-TR"/>
          </w:rPr>
          <w:t>3.6. Fonksiyonel Modüllerin Tasarımı</w:t>
        </w:r>
        <w:r>
          <w:rPr>
            <w:noProof/>
            <w:webHidden/>
          </w:rPr>
          <w:tab/>
        </w:r>
        <w:r>
          <w:rPr>
            <w:noProof/>
            <w:webHidden/>
          </w:rPr>
          <w:fldChar w:fldCharType="begin"/>
        </w:r>
        <w:r>
          <w:rPr>
            <w:noProof/>
            <w:webHidden/>
          </w:rPr>
          <w:instrText xml:space="preserve"> PAGEREF _Toc231377835 \h </w:instrText>
        </w:r>
        <w:r>
          <w:rPr>
            <w:noProof/>
            <w:webHidden/>
          </w:rPr>
        </w:r>
        <w:r>
          <w:rPr>
            <w:noProof/>
            <w:webHidden/>
          </w:rPr>
          <w:fldChar w:fldCharType="separate"/>
        </w:r>
        <w:r>
          <w:rPr>
            <w:noProof/>
            <w:webHidden/>
          </w:rPr>
          <w:t>32</w:t>
        </w:r>
        <w:r>
          <w:rPr>
            <w:noProof/>
            <w:webHidden/>
          </w:rPr>
          <w:fldChar w:fldCharType="end"/>
        </w:r>
      </w:hyperlink>
    </w:p>
    <w:p w14:paraId="01F94B86" w14:textId="3AE74089"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36" w:history="1">
        <w:r w:rsidRPr="00894303">
          <w:rPr>
            <w:rStyle w:val="Kpr"/>
            <w:noProof/>
            <w:lang w:val="tr-TR"/>
          </w:rPr>
          <w:t>3.6.1. Kulüp ve Etkinlik Yönetimi (ClubHub)</w:t>
        </w:r>
        <w:r>
          <w:rPr>
            <w:noProof/>
            <w:webHidden/>
          </w:rPr>
          <w:tab/>
        </w:r>
        <w:r>
          <w:rPr>
            <w:noProof/>
            <w:webHidden/>
          </w:rPr>
          <w:fldChar w:fldCharType="begin"/>
        </w:r>
        <w:r>
          <w:rPr>
            <w:noProof/>
            <w:webHidden/>
          </w:rPr>
          <w:instrText xml:space="preserve"> PAGEREF _Toc231377836 \h </w:instrText>
        </w:r>
        <w:r>
          <w:rPr>
            <w:noProof/>
            <w:webHidden/>
          </w:rPr>
        </w:r>
        <w:r>
          <w:rPr>
            <w:noProof/>
            <w:webHidden/>
          </w:rPr>
          <w:fldChar w:fldCharType="separate"/>
        </w:r>
        <w:r>
          <w:rPr>
            <w:noProof/>
            <w:webHidden/>
          </w:rPr>
          <w:t>32</w:t>
        </w:r>
        <w:r>
          <w:rPr>
            <w:noProof/>
            <w:webHidden/>
          </w:rPr>
          <w:fldChar w:fldCharType="end"/>
        </w:r>
      </w:hyperlink>
    </w:p>
    <w:p w14:paraId="53D30B80" w14:textId="24B52CC2"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37" w:history="1">
        <w:r w:rsidRPr="00894303">
          <w:rPr>
            <w:rStyle w:val="Kpr"/>
            <w:noProof/>
            <w:lang w:val="tr-TR"/>
          </w:rPr>
          <w:t>3.6.2. Spor Tesisleri Rezervasyon Sistemi (SpotReserve)</w:t>
        </w:r>
        <w:r>
          <w:rPr>
            <w:noProof/>
            <w:webHidden/>
          </w:rPr>
          <w:tab/>
        </w:r>
        <w:r>
          <w:rPr>
            <w:noProof/>
            <w:webHidden/>
          </w:rPr>
          <w:fldChar w:fldCharType="begin"/>
        </w:r>
        <w:r>
          <w:rPr>
            <w:noProof/>
            <w:webHidden/>
          </w:rPr>
          <w:instrText xml:space="preserve"> PAGEREF _Toc231377837 \h </w:instrText>
        </w:r>
        <w:r>
          <w:rPr>
            <w:noProof/>
            <w:webHidden/>
          </w:rPr>
        </w:r>
        <w:r>
          <w:rPr>
            <w:noProof/>
            <w:webHidden/>
          </w:rPr>
          <w:fldChar w:fldCharType="separate"/>
        </w:r>
        <w:r>
          <w:rPr>
            <w:noProof/>
            <w:webHidden/>
          </w:rPr>
          <w:t>34</w:t>
        </w:r>
        <w:r>
          <w:rPr>
            <w:noProof/>
            <w:webHidden/>
          </w:rPr>
          <w:fldChar w:fldCharType="end"/>
        </w:r>
      </w:hyperlink>
    </w:p>
    <w:p w14:paraId="626D13B4" w14:textId="192B87B4"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38" w:history="1">
        <w:r w:rsidRPr="00894303">
          <w:rPr>
            <w:rStyle w:val="Kpr"/>
            <w:noProof/>
            <w:lang w:val="tr-TR"/>
          </w:rPr>
          <w:t>3.6.3. Kampüs Çevrimiçi Yemek Sipariş ve Yönetim Sistemi (UniEats)</w:t>
        </w:r>
        <w:r>
          <w:rPr>
            <w:noProof/>
            <w:webHidden/>
          </w:rPr>
          <w:tab/>
        </w:r>
        <w:r>
          <w:rPr>
            <w:noProof/>
            <w:webHidden/>
          </w:rPr>
          <w:fldChar w:fldCharType="begin"/>
        </w:r>
        <w:r>
          <w:rPr>
            <w:noProof/>
            <w:webHidden/>
          </w:rPr>
          <w:instrText xml:space="preserve"> PAGEREF _Toc231377838 \h </w:instrText>
        </w:r>
        <w:r>
          <w:rPr>
            <w:noProof/>
            <w:webHidden/>
          </w:rPr>
        </w:r>
        <w:r>
          <w:rPr>
            <w:noProof/>
            <w:webHidden/>
          </w:rPr>
          <w:fldChar w:fldCharType="separate"/>
        </w:r>
        <w:r>
          <w:rPr>
            <w:noProof/>
            <w:webHidden/>
          </w:rPr>
          <w:t>34</w:t>
        </w:r>
        <w:r>
          <w:rPr>
            <w:noProof/>
            <w:webHidden/>
          </w:rPr>
          <w:fldChar w:fldCharType="end"/>
        </w:r>
      </w:hyperlink>
    </w:p>
    <w:p w14:paraId="0D99C7F2" w14:textId="7F8C5C8D"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39" w:history="1">
        <w:r w:rsidRPr="00894303">
          <w:rPr>
            <w:rStyle w:val="Kpr"/>
            <w:noProof/>
            <w:lang w:val="tr-TR"/>
          </w:rPr>
          <w:t>3.6.4. Paylaşımlı Yolculuk Sistemi (CampusRide)</w:t>
        </w:r>
        <w:r>
          <w:rPr>
            <w:noProof/>
            <w:webHidden/>
          </w:rPr>
          <w:tab/>
        </w:r>
        <w:r>
          <w:rPr>
            <w:noProof/>
            <w:webHidden/>
          </w:rPr>
          <w:fldChar w:fldCharType="begin"/>
        </w:r>
        <w:r>
          <w:rPr>
            <w:noProof/>
            <w:webHidden/>
          </w:rPr>
          <w:instrText xml:space="preserve"> PAGEREF _Toc231377839 \h </w:instrText>
        </w:r>
        <w:r>
          <w:rPr>
            <w:noProof/>
            <w:webHidden/>
          </w:rPr>
        </w:r>
        <w:r>
          <w:rPr>
            <w:noProof/>
            <w:webHidden/>
          </w:rPr>
          <w:fldChar w:fldCharType="separate"/>
        </w:r>
        <w:r>
          <w:rPr>
            <w:noProof/>
            <w:webHidden/>
          </w:rPr>
          <w:t>34</w:t>
        </w:r>
        <w:r>
          <w:rPr>
            <w:noProof/>
            <w:webHidden/>
          </w:rPr>
          <w:fldChar w:fldCharType="end"/>
        </w:r>
      </w:hyperlink>
    </w:p>
    <w:p w14:paraId="5F984370" w14:textId="717515BD"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40" w:history="1">
        <w:r w:rsidRPr="00894303">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_Toc231377840 \h </w:instrText>
        </w:r>
        <w:r>
          <w:rPr>
            <w:noProof/>
            <w:webHidden/>
          </w:rPr>
        </w:r>
        <w:r>
          <w:rPr>
            <w:noProof/>
            <w:webHidden/>
          </w:rPr>
          <w:fldChar w:fldCharType="separate"/>
        </w:r>
        <w:r>
          <w:rPr>
            <w:noProof/>
            <w:webHidden/>
          </w:rPr>
          <w:t>35</w:t>
        </w:r>
        <w:r>
          <w:rPr>
            <w:noProof/>
            <w:webHidden/>
          </w:rPr>
          <w:fldChar w:fldCharType="end"/>
        </w:r>
      </w:hyperlink>
    </w:p>
    <w:p w14:paraId="6F600630" w14:textId="481F413F"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41" w:history="1">
        <w:r w:rsidRPr="00894303">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_Toc231377841 \h </w:instrText>
        </w:r>
        <w:r>
          <w:rPr>
            <w:noProof/>
            <w:webHidden/>
          </w:rPr>
        </w:r>
        <w:r>
          <w:rPr>
            <w:noProof/>
            <w:webHidden/>
          </w:rPr>
          <w:fldChar w:fldCharType="separate"/>
        </w:r>
        <w:r>
          <w:rPr>
            <w:noProof/>
            <w:webHidden/>
          </w:rPr>
          <w:t>36</w:t>
        </w:r>
        <w:r>
          <w:rPr>
            <w:noProof/>
            <w:webHidden/>
          </w:rPr>
          <w:fldChar w:fldCharType="end"/>
        </w:r>
      </w:hyperlink>
    </w:p>
    <w:p w14:paraId="51DA4BDC" w14:textId="746E349C"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42" w:history="1">
        <w:r w:rsidRPr="00894303">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_Toc231377842 \h </w:instrText>
        </w:r>
        <w:r>
          <w:rPr>
            <w:noProof/>
            <w:webHidden/>
          </w:rPr>
        </w:r>
        <w:r>
          <w:rPr>
            <w:noProof/>
            <w:webHidden/>
          </w:rPr>
          <w:fldChar w:fldCharType="separate"/>
        </w:r>
        <w:r>
          <w:rPr>
            <w:noProof/>
            <w:webHidden/>
          </w:rPr>
          <w:t>37</w:t>
        </w:r>
        <w:r>
          <w:rPr>
            <w:noProof/>
            <w:webHidden/>
          </w:rPr>
          <w:fldChar w:fldCharType="end"/>
        </w:r>
      </w:hyperlink>
    </w:p>
    <w:p w14:paraId="3E9D0A78" w14:textId="6E906E24" w:rsidR="005342A5" w:rsidRDefault="005342A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77843" w:history="1">
        <w:r w:rsidRPr="00894303">
          <w:rPr>
            <w:rStyle w:val="Kpr"/>
            <w:noProof/>
          </w:rPr>
          <w:t>BÖLÜM 4: GELİŞTİRME</w:t>
        </w:r>
        <w:r>
          <w:rPr>
            <w:noProof/>
            <w:webHidden/>
          </w:rPr>
          <w:tab/>
        </w:r>
        <w:r>
          <w:rPr>
            <w:noProof/>
            <w:webHidden/>
          </w:rPr>
          <w:fldChar w:fldCharType="begin"/>
        </w:r>
        <w:r>
          <w:rPr>
            <w:noProof/>
            <w:webHidden/>
          </w:rPr>
          <w:instrText xml:space="preserve"> PAGEREF _Toc231377843 \h </w:instrText>
        </w:r>
        <w:r>
          <w:rPr>
            <w:noProof/>
            <w:webHidden/>
          </w:rPr>
        </w:r>
        <w:r>
          <w:rPr>
            <w:noProof/>
            <w:webHidden/>
          </w:rPr>
          <w:fldChar w:fldCharType="separate"/>
        </w:r>
        <w:r>
          <w:rPr>
            <w:noProof/>
            <w:webHidden/>
          </w:rPr>
          <w:t>39</w:t>
        </w:r>
        <w:r>
          <w:rPr>
            <w:noProof/>
            <w:webHidden/>
          </w:rPr>
          <w:fldChar w:fldCharType="end"/>
        </w:r>
      </w:hyperlink>
    </w:p>
    <w:p w14:paraId="29A76560" w14:textId="2A4D39C6"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44" w:history="1">
        <w:r w:rsidRPr="00894303">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_Toc231377844 \h </w:instrText>
        </w:r>
        <w:r>
          <w:rPr>
            <w:noProof/>
            <w:webHidden/>
          </w:rPr>
        </w:r>
        <w:r>
          <w:rPr>
            <w:noProof/>
            <w:webHidden/>
          </w:rPr>
          <w:fldChar w:fldCharType="separate"/>
        </w:r>
        <w:r>
          <w:rPr>
            <w:noProof/>
            <w:webHidden/>
          </w:rPr>
          <w:t>40</w:t>
        </w:r>
        <w:r>
          <w:rPr>
            <w:noProof/>
            <w:webHidden/>
          </w:rPr>
          <w:fldChar w:fldCharType="end"/>
        </w:r>
      </w:hyperlink>
    </w:p>
    <w:p w14:paraId="15E8EE2B" w14:textId="09F78A68"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45" w:history="1">
        <w:r w:rsidRPr="00894303">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_Toc231377845 \h </w:instrText>
        </w:r>
        <w:r>
          <w:rPr>
            <w:noProof/>
            <w:webHidden/>
          </w:rPr>
        </w:r>
        <w:r>
          <w:rPr>
            <w:noProof/>
            <w:webHidden/>
          </w:rPr>
          <w:fldChar w:fldCharType="separate"/>
        </w:r>
        <w:r>
          <w:rPr>
            <w:noProof/>
            <w:webHidden/>
          </w:rPr>
          <w:t>42</w:t>
        </w:r>
        <w:r>
          <w:rPr>
            <w:noProof/>
            <w:webHidden/>
          </w:rPr>
          <w:fldChar w:fldCharType="end"/>
        </w:r>
      </w:hyperlink>
    </w:p>
    <w:p w14:paraId="24059661" w14:textId="3131577F"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46" w:history="1">
        <w:r w:rsidRPr="00894303">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_Toc231377846 \h </w:instrText>
        </w:r>
        <w:r>
          <w:rPr>
            <w:noProof/>
            <w:webHidden/>
          </w:rPr>
        </w:r>
        <w:r>
          <w:rPr>
            <w:noProof/>
            <w:webHidden/>
          </w:rPr>
          <w:fldChar w:fldCharType="separate"/>
        </w:r>
        <w:r>
          <w:rPr>
            <w:noProof/>
            <w:webHidden/>
          </w:rPr>
          <w:t>43</w:t>
        </w:r>
        <w:r>
          <w:rPr>
            <w:noProof/>
            <w:webHidden/>
          </w:rPr>
          <w:fldChar w:fldCharType="end"/>
        </w:r>
      </w:hyperlink>
    </w:p>
    <w:p w14:paraId="0566C7E8" w14:textId="236AFF6E"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47" w:history="1">
        <w:r w:rsidRPr="00894303">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_Toc231377847 \h </w:instrText>
        </w:r>
        <w:r>
          <w:rPr>
            <w:noProof/>
            <w:webHidden/>
          </w:rPr>
        </w:r>
        <w:r>
          <w:rPr>
            <w:noProof/>
            <w:webHidden/>
          </w:rPr>
          <w:fldChar w:fldCharType="separate"/>
        </w:r>
        <w:r>
          <w:rPr>
            <w:noProof/>
            <w:webHidden/>
          </w:rPr>
          <w:t>45</w:t>
        </w:r>
        <w:r>
          <w:rPr>
            <w:noProof/>
            <w:webHidden/>
          </w:rPr>
          <w:fldChar w:fldCharType="end"/>
        </w:r>
      </w:hyperlink>
    </w:p>
    <w:p w14:paraId="530FB964" w14:textId="5BB6F92A"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48" w:history="1">
        <w:r w:rsidRPr="00894303">
          <w:rPr>
            <w:rStyle w:val="Kpr"/>
            <w:noProof/>
            <w:lang w:val="tr-TR"/>
          </w:rPr>
          <w:t>4.5. Karşılaşılan Zorluklar ve Çözümler</w:t>
        </w:r>
        <w:r>
          <w:rPr>
            <w:noProof/>
            <w:webHidden/>
          </w:rPr>
          <w:tab/>
        </w:r>
        <w:r>
          <w:rPr>
            <w:noProof/>
            <w:webHidden/>
          </w:rPr>
          <w:fldChar w:fldCharType="begin"/>
        </w:r>
        <w:r>
          <w:rPr>
            <w:noProof/>
            <w:webHidden/>
          </w:rPr>
          <w:instrText xml:space="preserve"> PAGEREF _Toc231377848 \h </w:instrText>
        </w:r>
        <w:r>
          <w:rPr>
            <w:noProof/>
            <w:webHidden/>
          </w:rPr>
        </w:r>
        <w:r>
          <w:rPr>
            <w:noProof/>
            <w:webHidden/>
          </w:rPr>
          <w:fldChar w:fldCharType="separate"/>
        </w:r>
        <w:r>
          <w:rPr>
            <w:noProof/>
            <w:webHidden/>
          </w:rPr>
          <w:t>47</w:t>
        </w:r>
        <w:r>
          <w:rPr>
            <w:noProof/>
            <w:webHidden/>
          </w:rPr>
          <w:fldChar w:fldCharType="end"/>
        </w:r>
      </w:hyperlink>
    </w:p>
    <w:p w14:paraId="1D480E51" w14:textId="28A27B83" w:rsidR="005342A5" w:rsidRDefault="005342A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77849" w:history="1">
        <w:r w:rsidRPr="00894303">
          <w:rPr>
            <w:rStyle w:val="Kpr"/>
            <w:noProof/>
          </w:rPr>
          <w:t>BÖLÜM 5: DEĞERLENDİRME VE SONUÇLAR</w:t>
        </w:r>
        <w:r>
          <w:rPr>
            <w:noProof/>
            <w:webHidden/>
          </w:rPr>
          <w:tab/>
        </w:r>
        <w:r>
          <w:rPr>
            <w:noProof/>
            <w:webHidden/>
          </w:rPr>
          <w:fldChar w:fldCharType="begin"/>
        </w:r>
        <w:r>
          <w:rPr>
            <w:noProof/>
            <w:webHidden/>
          </w:rPr>
          <w:instrText xml:space="preserve"> PAGEREF _Toc231377849 \h </w:instrText>
        </w:r>
        <w:r>
          <w:rPr>
            <w:noProof/>
            <w:webHidden/>
          </w:rPr>
        </w:r>
        <w:r>
          <w:rPr>
            <w:noProof/>
            <w:webHidden/>
          </w:rPr>
          <w:fldChar w:fldCharType="separate"/>
        </w:r>
        <w:r>
          <w:rPr>
            <w:noProof/>
            <w:webHidden/>
          </w:rPr>
          <w:t>48</w:t>
        </w:r>
        <w:r>
          <w:rPr>
            <w:noProof/>
            <w:webHidden/>
          </w:rPr>
          <w:fldChar w:fldCharType="end"/>
        </w:r>
      </w:hyperlink>
    </w:p>
    <w:p w14:paraId="7059FCDC" w14:textId="69655171"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50" w:history="1">
        <w:r w:rsidRPr="00894303">
          <w:rPr>
            <w:rStyle w:val="Kpr"/>
            <w:noProof/>
            <w:lang w:val="tr-TR"/>
          </w:rPr>
          <w:t>5.1. Sonuçlar</w:t>
        </w:r>
        <w:r>
          <w:rPr>
            <w:noProof/>
            <w:webHidden/>
          </w:rPr>
          <w:tab/>
        </w:r>
        <w:r>
          <w:rPr>
            <w:noProof/>
            <w:webHidden/>
          </w:rPr>
          <w:fldChar w:fldCharType="begin"/>
        </w:r>
        <w:r>
          <w:rPr>
            <w:noProof/>
            <w:webHidden/>
          </w:rPr>
          <w:instrText xml:space="preserve"> PAGEREF _Toc231377850 \h </w:instrText>
        </w:r>
        <w:r>
          <w:rPr>
            <w:noProof/>
            <w:webHidden/>
          </w:rPr>
        </w:r>
        <w:r>
          <w:rPr>
            <w:noProof/>
            <w:webHidden/>
          </w:rPr>
          <w:fldChar w:fldCharType="separate"/>
        </w:r>
        <w:r>
          <w:rPr>
            <w:noProof/>
            <w:webHidden/>
          </w:rPr>
          <w:t>49</w:t>
        </w:r>
        <w:r>
          <w:rPr>
            <w:noProof/>
            <w:webHidden/>
          </w:rPr>
          <w:fldChar w:fldCharType="end"/>
        </w:r>
      </w:hyperlink>
    </w:p>
    <w:p w14:paraId="4746700B" w14:textId="5FDE9CE9"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51" w:history="1">
        <w:r w:rsidRPr="00894303">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_Toc231377851 \h </w:instrText>
        </w:r>
        <w:r>
          <w:rPr>
            <w:noProof/>
            <w:webHidden/>
          </w:rPr>
        </w:r>
        <w:r>
          <w:rPr>
            <w:noProof/>
            <w:webHidden/>
          </w:rPr>
          <w:fldChar w:fldCharType="separate"/>
        </w:r>
        <w:r>
          <w:rPr>
            <w:noProof/>
            <w:webHidden/>
          </w:rPr>
          <w:t>49</w:t>
        </w:r>
        <w:r>
          <w:rPr>
            <w:noProof/>
            <w:webHidden/>
          </w:rPr>
          <w:fldChar w:fldCharType="end"/>
        </w:r>
      </w:hyperlink>
    </w:p>
    <w:p w14:paraId="74453407" w14:textId="15131BE5"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52" w:history="1">
        <w:r w:rsidRPr="00894303">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_Toc231377852 \h </w:instrText>
        </w:r>
        <w:r>
          <w:rPr>
            <w:noProof/>
            <w:webHidden/>
          </w:rPr>
        </w:r>
        <w:r>
          <w:rPr>
            <w:noProof/>
            <w:webHidden/>
          </w:rPr>
          <w:fldChar w:fldCharType="separate"/>
        </w:r>
        <w:r>
          <w:rPr>
            <w:noProof/>
            <w:webHidden/>
          </w:rPr>
          <w:t>50</w:t>
        </w:r>
        <w:r>
          <w:rPr>
            <w:noProof/>
            <w:webHidden/>
          </w:rPr>
          <w:fldChar w:fldCharType="end"/>
        </w:r>
      </w:hyperlink>
    </w:p>
    <w:p w14:paraId="1DE9EF2D" w14:textId="436B85A7" w:rsidR="005342A5" w:rsidRDefault="005342A5">
      <w:pPr>
        <w:pStyle w:val="T5"/>
        <w:tabs>
          <w:tab w:val="right" w:leader="dot" w:pos="9016"/>
        </w:tabs>
        <w:rPr>
          <w:rFonts w:eastAsiaTheme="minorEastAsia" w:cstheme="minorBidi"/>
          <w:noProof/>
          <w:kern w:val="2"/>
          <w:sz w:val="24"/>
          <w:szCs w:val="24"/>
          <w:lang w:val="tr-TR" w:eastAsia="tr-TR"/>
          <w14:ligatures w14:val="standardContextual"/>
        </w:rPr>
      </w:pPr>
      <w:hyperlink w:anchor="_Toc231377853" w:history="1">
        <w:r w:rsidRPr="00894303">
          <w:rPr>
            <w:rStyle w:val="Kpr"/>
            <w:noProof/>
            <w:lang w:val="tr-TR"/>
          </w:rPr>
          <w:t>5.1.3. Mimari Kararların Sonuçları</w:t>
        </w:r>
        <w:r>
          <w:rPr>
            <w:noProof/>
            <w:webHidden/>
          </w:rPr>
          <w:tab/>
        </w:r>
        <w:r>
          <w:rPr>
            <w:noProof/>
            <w:webHidden/>
          </w:rPr>
          <w:fldChar w:fldCharType="begin"/>
        </w:r>
        <w:r>
          <w:rPr>
            <w:noProof/>
            <w:webHidden/>
          </w:rPr>
          <w:instrText xml:space="preserve"> PAGEREF _Toc231377853 \h </w:instrText>
        </w:r>
        <w:r>
          <w:rPr>
            <w:noProof/>
            <w:webHidden/>
          </w:rPr>
        </w:r>
        <w:r>
          <w:rPr>
            <w:noProof/>
            <w:webHidden/>
          </w:rPr>
          <w:fldChar w:fldCharType="separate"/>
        </w:r>
        <w:r>
          <w:rPr>
            <w:noProof/>
            <w:webHidden/>
          </w:rPr>
          <w:t>50</w:t>
        </w:r>
        <w:r>
          <w:rPr>
            <w:noProof/>
            <w:webHidden/>
          </w:rPr>
          <w:fldChar w:fldCharType="end"/>
        </w:r>
      </w:hyperlink>
    </w:p>
    <w:p w14:paraId="328943ED" w14:textId="234353F4"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54" w:history="1">
        <w:r w:rsidRPr="00894303">
          <w:rPr>
            <w:rStyle w:val="Kpr"/>
            <w:noProof/>
            <w:lang w:val="tr-TR"/>
          </w:rPr>
          <w:t>5.2. Tartışma</w:t>
        </w:r>
        <w:r>
          <w:rPr>
            <w:noProof/>
            <w:webHidden/>
          </w:rPr>
          <w:tab/>
        </w:r>
        <w:r>
          <w:rPr>
            <w:noProof/>
            <w:webHidden/>
          </w:rPr>
          <w:fldChar w:fldCharType="begin"/>
        </w:r>
        <w:r>
          <w:rPr>
            <w:noProof/>
            <w:webHidden/>
          </w:rPr>
          <w:instrText xml:space="preserve"> PAGEREF _Toc231377854 \h </w:instrText>
        </w:r>
        <w:r>
          <w:rPr>
            <w:noProof/>
            <w:webHidden/>
          </w:rPr>
        </w:r>
        <w:r>
          <w:rPr>
            <w:noProof/>
            <w:webHidden/>
          </w:rPr>
          <w:fldChar w:fldCharType="separate"/>
        </w:r>
        <w:r>
          <w:rPr>
            <w:noProof/>
            <w:webHidden/>
          </w:rPr>
          <w:t>51</w:t>
        </w:r>
        <w:r>
          <w:rPr>
            <w:noProof/>
            <w:webHidden/>
          </w:rPr>
          <w:fldChar w:fldCharType="end"/>
        </w:r>
      </w:hyperlink>
    </w:p>
    <w:p w14:paraId="56FFA5E0" w14:textId="1D772C78" w:rsidR="005342A5" w:rsidRDefault="005342A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77855" w:history="1">
        <w:r w:rsidRPr="00894303">
          <w:rPr>
            <w:rStyle w:val="Kpr"/>
            <w:noProof/>
          </w:rPr>
          <w:t>BÖLÜM 6: SONUÇ VE GELECEK YÖNELİMLERİ</w:t>
        </w:r>
        <w:r>
          <w:rPr>
            <w:noProof/>
            <w:webHidden/>
          </w:rPr>
          <w:tab/>
        </w:r>
        <w:r>
          <w:rPr>
            <w:noProof/>
            <w:webHidden/>
          </w:rPr>
          <w:fldChar w:fldCharType="begin"/>
        </w:r>
        <w:r>
          <w:rPr>
            <w:noProof/>
            <w:webHidden/>
          </w:rPr>
          <w:instrText xml:space="preserve"> PAGEREF _Toc231377855 \h </w:instrText>
        </w:r>
        <w:r>
          <w:rPr>
            <w:noProof/>
            <w:webHidden/>
          </w:rPr>
        </w:r>
        <w:r>
          <w:rPr>
            <w:noProof/>
            <w:webHidden/>
          </w:rPr>
          <w:fldChar w:fldCharType="separate"/>
        </w:r>
        <w:r>
          <w:rPr>
            <w:noProof/>
            <w:webHidden/>
          </w:rPr>
          <w:t>52</w:t>
        </w:r>
        <w:r>
          <w:rPr>
            <w:noProof/>
            <w:webHidden/>
          </w:rPr>
          <w:fldChar w:fldCharType="end"/>
        </w:r>
      </w:hyperlink>
    </w:p>
    <w:p w14:paraId="288B66DB" w14:textId="7798480D"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56" w:history="1">
        <w:r w:rsidRPr="00894303">
          <w:rPr>
            <w:rStyle w:val="Kpr"/>
            <w:noProof/>
            <w:lang w:val="tr-TR"/>
          </w:rPr>
          <w:t>6.1. Genel Sonuç</w:t>
        </w:r>
        <w:r>
          <w:rPr>
            <w:noProof/>
            <w:webHidden/>
          </w:rPr>
          <w:tab/>
        </w:r>
        <w:r>
          <w:rPr>
            <w:noProof/>
            <w:webHidden/>
          </w:rPr>
          <w:fldChar w:fldCharType="begin"/>
        </w:r>
        <w:r>
          <w:rPr>
            <w:noProof/>
            <w:webHidden/>
          </w:rPr>
          <w:instrText xml:space="preserve"> PAGEREF _Toc231377856 \h </w:instrText>
        </w:r>
        <w:r>
          <w:rPr>
            <w:noProof/>
            <w:webHidden/>
          </w:rPr>
        </w:r>
        <w:r>
          <w:rPr>
            <w:noProof/>
            <w:webHidden/>
          </w:rPr>
          <w:fldChar w:fldCharType="separate"/>
        </w:r>
        <w:r>
          <w:rPr>
            <w:noProof/>
            <w:webHidden/>
          </w:rPr>
          <w:t>53</w:t>
        </w:r>
        <w:r>
          <w:rPr>
            <w:noProof/>
            <w:webHidden/>
          </w:rPr>
          <w:fldChar w:fldCharType="end"/>
        </w:r>
      </w:hyperlink>
    </w:p>
    <w:p w14:paraId="06F5A94B" w14:textId="2FFB6D9C"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57" w:history="1">
        <w:r w:rsidRPr="00894303">
          <w:rPr>
            <w:rStyle w:val="Kpr"/>
            <w:noProof/>
            <w:lang w:val="tr-TR"/>
          </w:rPr>
          <w:t>6.2. Çalışmanın Sınırlılıkları</w:t>
        </w:r>
        <w:r>
          <w:rPr>
            <w:noProof/>
            <w:webHidden/>
          </w:rPr>
          <w:tab/>
        </w:r>
        <w:r>
          <w:rPr>
            <w:noProof/>
            <w:webHidden/>
          </w:rPr>
          <w:fldChar w:fldCharType="begin"/>
        </w:r>
        <w:r>
          <w:rPr>
            <w:noProof/>
            <w:webHidden/>
          </w:rPr>
          <w:instrText xml:space="preserve"> PAGEREF _Toc231377857 \h </w:instrText>
        </w:r>
        <w:r>
          <w:rPr>
            <w:noProof/>
            <w:webHidden/>
          </w:rPr>
        </w:r>
        <w:r>
          <w:rPr>
            <w:noProof/>
            <w:webHidden/>
          </w:rPr>
          <w:fldChar w:fldCharType="separate"/>
        </w:r>
        <w:r>
          <w:rPr>
            <w:noProof/>
            <w:webHidden/>
          </w:rPr>
          <w:t>54</w:t>
        </w:r>
        <w:r>
          <w:rPr>
            <w:noProof/>
            <w:webHidden/>
          </w:rPr>
          <w:fldChar w:fldCharType="end"/>
        </w:r>
      </w:hyperlink>
    </w:p>
    <w:p w14:paraId="196C4B89" w14:textId="741DD8E9" w:rsidR="005342A5" w:rsidRDefault="005342A5">
      <w:pPr>
        <w:pStyle w:val="T3"/>
        <w:tabs>
          <w:tab w:val="right" w:leader="dot" w:pos="9016"/>
        </w:tabs>
        <w:rPr>
          <w:rFonts w:eastAsiaTheme="minorEastAsia" w:cstheme="minorBidi"/>
          <w:noProof/>
          <w:kern w:val="2"/>
          <w:sz w:val="24"/>
          <w:szCs w:val="24"/>
          <w:lang w:val="tr-TR" w:eastAsia="tr-TR"/>
          <w14:ligatures w14:val="standardContextual"/>
        </w:rPr>
      </w:pPr>
      <w:hyperlink w:anchor="_Toc231377858" w:history="1">
        <w:r w:rsidRPr="00894303">
          <w:rPr>
            <w:rStyle w:val="Kpr"/>
            <w:noProof/>
            <w:lang w:val="tr-TR"/>
          </w:rPr>
          <w:t>6.3. Gelecek Çalışmalar</w:t>
        </w:r>
        <w:r>
          <w:rPr>
            <w:noProof/>
            <w:webHidden/>
          </w:rPr>
          <w:tab/>
        </w:r>
        <w:r>
          <w:rPr>
            <w:noProof/>
            <w:webHidden/>
          </w:rPr>
          <w:fldChar w:fldCharType="begin"/>
        </w:r>
        <w:r>
          <w:rPr>
            <w:noProof/>
            <w:webHidden/>
          </w:rPr>
          <w:instrText xml:space="preserve"> PAGEREF _Toc231377858 \h </w:instrText>
        </w:r>
        <w:r>
          <w:rPr>
            <w:noProof/>
            <w:webHidden/>
          </w:rPr>
        </w:r>
        <w:r>
          <w:rPr>
            <w:noProof/>
            <w:webHidden/>
          </w:rPr>
          <w:fldChar w:fldCharType="separate"/>
        </w:r>
        <w:r>
          <w:rPr>
            <w:noProof/>
            <w:webHidden/>
          </w:rPr>
          <w:t>55</w:t>
        </w:r>
        <w:r>
          <w:rPr>
            <w:noProof/>
            <w:webHidden/>
          </w:rPr>
          <w:fldChar w:fldCharType="end"/>
        </w:r>
      </w:hyperlink>
    </w:p>
    <w:p w14:paraId="6A9A7D77" w14:textId="710A751A" w:rsidR="005342A5" w:rsidRDefault="005342A5">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77859" w:history="1">
        <w:r w:rsidRPr="00894303">
          <w:rPr>
            <w:rStyle w:val="Kpr"/>
            <w:noProof/>
          </w:rPr>
          <w:t>KAYNAKÇA</w:t>
        </w:r>
        <w:r>
          <w:rPr>
            <w:noProof/>
            <w:webHidden/>
          </w:rPr>
          <w:tab/>
        </w:r>
        <w:r>
          <w:rPr>
            <w:noProof/>
            <w:webHidden/>
          </w:rPr>
          <w:fldChar w:fldCharType="begin"/>
        </w:r>
        <w:r>
          <w:rPr>
            <w:noProof/>
            <w:webHidden/>
          </w:rPr>
          <w:instrText xml:space="preserve"> PAGEREF _Toc231377859 \h </w:instrText>
        </w:r>
        <w:r>
          <w:rPr>
            <w:noProof/>
            <w:webHidden/>
          </w:rPr>
        </w:r>
        <w:r>
          <w:rPr>
            <w:noProof/>
            <w:webHidden/>
          </w:rPr>
          <w:fldChar w:fldCharType="separate"/>
        </w:r>
        <w:r>
          <w:rPr>
            <w:noProof/>
            <w:webHidden/>
          </w:rPr>
          <w:t>57</w:t>
        </w:r>
        <w:r>
          <w:rPr>
            <w:noProof/>
            <w:webHidden/>
          </w:rPr>
          <w:fldChar w:fldCharType="end"/>
        </w:r>
      </w:hyperlink>
    </w:p>
    <w:p w14:paraId="723E4908" w14:textId="20A91C54" w:rsidR="00573973" w:rsidRDefault="0065576F" w:rsidP="000D596B">
      <w:pPr>
        <w:ind w:firstLine="0"/>
        <w:rPr>
          <w:sz w:val="22"/>
          <w:szCs w:val="22"/>
          <w:lang w:val="tr-TR"/>
        </w:rPr>
      </w:pPr>
      <w:r w:rsidRPr="007F6439">
        <w:rPr>
          <w:sz w:val="22"/>
          <w:szCs w:val="22"/>
          <w:lang w:val="tr-TR"/>
        </w:rPr>
        <w:fldChar w:fldCharType="end"/>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5" w:name="_Toc322598134"/>
      <w:bookmarkStart w:id="6" w:name="_Toc231377799"/>
      <w:r>
        <w:rPr>
          <w:szCs w:val="40"/>
          <w:lang w:val="tr-TR"/>
        </w:rPr>
        <w:lastRenderedPageBreak/>
        <w:t>Şekil</w:t>
      </w:r>
      <w:r w:rsidRPr="007F6439">
        <w:rPr>
          <w:szCs w:val="40"/>
          <w:lang w:val="tr-TR"/>
        </w:rPr>
        <w:t xml:space="preserve"> Listesi</w:t>
      </w:r>
      <w:bookmarkEnd w:id="5"/>
      <w:bookmarkEnd w:id="6"/>
    </w:p>
    <w:p w14:paraId="30306093" w14:textId="77777777" w:rsidR="00573973" w:rsidRPr="007F6439" w:rsidRDefault="00573973" w:rsidP="00C364E2">
      <w:pPr>
        <w:rPr>
          <w:lang w:val="tr-TR"/>
        </w:rPr>
      </w:pPr>
    </w:p>
    <w:p w14:paraId="218DF46A" w14:textId="51E7E120" w:rsidR="005342A5"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"Şekil" </w:instrText>
      </w:r>
      <w:r>
        <w:rPr>
          <w:lang w:val="tr-TR"/>
        </w:rPr>
        <w:fldChar w:fldCharType="separate"/>
      </w:r>
      <w:r w:rsidR="005342A5" w:rsidRPr="00AC2160">
        <w:rPr>
          <w:noProof/>
          <w:lang w:val="tr-TR"/>
        </w:rPr>
        <w:t>Şekil 1. Genel Sistem Mimarisi</w:t>
      </w:r>
      <w:r w:rsidR="005342A5">
        <w:rPr>
          <w:noProof/>
        </w:rPr>
        <w:tab/>
      </w:r>
      <w:r w:rsidR="005342A5">
        <w:rPr>
          <w:noProof/>
        </w:rPr>
        <w:fldChar w:fldCharType="begin"/>
      </w:r>
      <w:r w:rsidR="005342A5">
        <w:rPr>
          <w:noProof/>
        </w:rPr>
        <w:instrText xml:space="preserve"> PAGEREF _Toc231377860 \h </w:instrText>
      </w:r>
      <w:r w:rsidR="005342A5">
        <w:rPr>
          <w:noProof/>
        </w:rPr>
      </w:r>
      <w:r w:rsidR="005342A5">
        <w:rPr>
          <w:noProof/>
        </w:rPr>
        <w:fldChar w:fldCharType="separate"/>
      </w:r>
      <w:r w:rsidR="005342A5">
        <w:rPr>
          <w:noProof/>
        </w:rPr>
        <w:t>25</w:t>
      </w:r>
      <w:r w:rsidR="005342A5">
        <w:rPr>
          <w:noProof/>
        </w:rPr>
        <w:fldChar w:fldCharType="end"/>
      </w:r>
    </w:p>
    <w:p w14:paraId="5DE64320" w14:textId="6F62F331"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AC2160">
        <w:rPr>
          <w:noProof/>
          <w:lang w:val="tr-TR"/>
        </w:rPr>
        <w:t>Şekil 2. JWT Tabanlı Kimlik Doğrulama Akışı</w:t>
      </w:r>
      <w:r>
        <w:rPr>
          <w:noProof/>
        </w:rPr>
        <w:tab/>
      </w:r>
      <w:r>
        <w:rPr>
          <w:noProof/>
        </w:rPr>
        <w:fldChar w:fldCharType="begin"/>
      </w:r>
      <w:r>
        <w:rPr>
          <w:noProof/>
        </w:rPr>
        <w:instrText xml:space="preserve"> PAGEREF _Toc231377861 \h </w:instrText>
      </w:r>
      <w:r>
        <w:rPr>
          <w:noProof/>
        </w:rPr>
      </w:r>
      <w:r>
        <w:rPr>
          <w:noProof/>
        </w:rPr>
        <w:fldChar w:fldCharType="separate"/>
      </w:r>
      <w:r>
        <w:rPr>
          <w:noProof/>
        </w:rPr>
        <w:t>27</w:t>
      </w:r>
      <w:r>
        <w:rPr>
          <w:noProof/>
        </w:rPr>
        <w:fldChar w:fldCharType="end"/>
      </w:r>
    </w:p>
    <w:p w14:paraId="65A9FA70" w14:textId="434E557E"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AC2160">
        <w:rPr>
          <w:noProof/>
          <w:lang w:val="tr-TR"/>
        </w:rPr>
        <w:t>Şekil 3. Kavramsal Varlık-İlişki (ER) Diyagramı</w:t>
      </w:r>
      <w:r>
        <w:rPr>
          <w:noProof/>
        </w:rPr>
        <w:tab/>
      </w:r>
      <w:r>
        <w:rPr>
          <w:noProof/>
        </w:rPr>
        <w:fldChar w:fldCharType="begin"/>
      </w:r>
      <w:r>
        <w:rPr>
          <w:noProof/>
        </w:rPr>
        <w:instrText xml:space="preserve"> PAGEREF _Toc231377862 \h </w:instrText>
      </w:r>
      <w:r>
        <w:rPr>
          <w:noProof/>
        </w:rPr>
      </w:r>
      <w:r>
        <w:rPr>
          <w:noProof/>
        </w:rPr>
        <w:fldChar w:fldCharType="separate"/>
      </w:r>
      <w:r>
        <w:rPr>
          <w:noProof/>
        </w:rPr>
        <w:t>31</w:t>
      </w:r>
      <w:r>
        <w:rPr>
          <w:noProof/>
        </w:rPr>
        <w:fldChar w:fldCharType="end"/>
      </w:r>
    </w:p>
    <w:p w14:paraId="44F99665" w14:textId="442A9F25"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AC2160">
        <w:rPr>
          <w:noProof/>
          <w:lang w:val="tr-TR"/>
        </w:rPr>
        <w:t>Şekil 4. Etkinlik Durum Makinesi</w:t>
      </w:r>
      <w:r>
        <w:rPr>
          <w:noProof/>
        </w:rPr>
        <w:tab/>
      </w:r>
      <w:r>
        <w:rPr>
          <w:noProof/>
        </w:rPr>
        <w:fldChar w:fldCharType="begin"/>
      </w:r>
      <w:r>
        <w:rPr>
          <w:noProof/>
        </w:rPr>
        <w:instrText xml:space="preserve"> PAGEREF _Toc231377863 \h </w:instrText>
      </w:r>
      <w:r>
        <w:rPr>
          <w:noProof/>
        </w:rPr>
      </w:r>
      <w:r>
        <w:rPr>
          <w:noProof/>
        </w:rPr>
        <w:fldChar w:fldCharType="separate"/>
      </w:r>
      <w:r>
        <w:rPr>
          <w:noProof/>
        </w:rPr>
        <w:t>33</w:t>
      </w:r>
      <w:r>
        <w:rPr>
          <w:noProof/>
        </w:rPr>
        <w:fldChar w:fldCharType="end"/>
      </w:r>
    </w:p>
    <w:p w14:paraId="360B7643" w14:textId="4BBD6B63"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AC2160">
        <w:rPr>
          <w:noProof/>
          <w:lang w:val="tr-TR"/>
        </w:rPr>
        <w:t>Şekil 5. Giriş ve Kimlik Doğrulama Ekranı</w:t>
      </w:r>
      <w:r>
        <w:rPr>
          <w:noProof/>
        </w:rPr>
        <w:tab/>
      </w:r>
      <w:r>
        <w:rPr>
          <w:noProof/>
        </w:rPr>
        <w:fldChar w:fldCharType="begin"/>
      </w:r>
      <w:r>
        <w:rPr>
          <w:noProof/>
        </w:rPr>
        <w:instrText xml:space="preserve"> PAGEREF _Toc231377864 \h </w:instrText>
      </w:r>
      <w:r>
        <w:rPr>
          <w:noProof/>
        </w:rPr>
      </w:r>
      <w:r>
        <w:rPr>
          <w:noProof/>
        </w:rPr>
        <w:fldChar w:fldCharType="separate"/>
      </w:r>
      <w:r>
        <w:rPr>
          <w:noProof/>
        </w:rPr>
        <w:t>46</w:t>
      </w:r>
      <w:r>
        <w:rPr>
          <w:noProof/>
        </w:rPr>
        <w:fldChar w:fldCharType="end"/>
      </w:r>
    </w:p>
    <w:p w14:paraId="70C4AC72" w14:textId="331D7B55"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AC2160">
        <w:rPr>
          <w:noProof/>
          <w:lang w:val="tr-TR"/>
        </w:rPr>
        <w:t>Şekil 6. Öğrenci Ana Paneli</w:t>
      </w:r>
      <w:r>
        <w:rPr>
          <w:noProof/>
        </w:rPr>
        <w:tab/>
      </w:r>
      <w:r>
        <w:rPr>
          <w:noProof/>
        </w:rPr>
        <w:fldChar w:fldCharType="begin"/>
      </w:r>
      <w:r>
        <w:rPr>
          <w:noProof/>
        </w:rPr>
        <w:instrText xml:space="preserve"> PAGEREF _Toc231377865 \h </w:instrText>
      </w:r>
      <w:r>
        <w:rPr>
          <w:noProof/>
        </w:rPr>
      </w:r>
      <w:r>
        <w:rPr>
          <w:noProof/>
        </w:rPr>
        <w:fldChar w:fldCharType="separate"/>
      </w:r>
      <w:r>
        <w:rPr>
          <w:noProof/>
        </w:rPr>
        <w:t>46</w:t>
      </w:r>
      <w:r>
        <w:rPr>
          <w:noProof/>
        </w:rPr>
        <w:fldChar w:fldCharType="end"/>
      </w:r>
    </w:p>
    <w:p w14:paraId="441895E3" w14:textId="668D84FA"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AC2160">
        <w:rPr>
          <w:noProof/>
          <w:lang w:val="tr-TR"/>
        </w:rPr>
        <w:t>Şekil 7. Kulüp ve Etkinlik Ekranları (liste, etkinlik detayı ve RSVP)</w:t>
      </w:r>
      <w:r>
        <w:rPr>
          <w:noProof/>
        </w:rPr>
        <w:tab/>
      </w:r>
      <w:r>
        <w:rPr>
          <w:noProof/>
        </w:rPr>
        <w:fldChar w:fldCharType="begin"/>
      </w:r>
      <w:r>
        <w:rPr>
          <w:noProof/>
        </w:rPr>
        <w:instrText xml:space="preserve"> PAGEREF _Toc231377866 \h </w:instrText>
      </w:r>
      <w:r>
        <w:rPr>
          <w:noProof/>
        </w:rPr>
      </w:r>
      <w:r>
        <w:rPr>
          <w:noProof/>
        </w:rPr>
        <w:fldChar w:fldCharType="separate"/>
      </w:r>
      <w:r>
        <w:rPr>
          <w:noProof/>
        </w:rPr>
        <w:t>46</w:t>
      </w:r>
      <w:r>
        <w:rPr>
          <w:noProof/>
        </w:rPr>
        <w:fldChar w:fldCharType="end"/>
      </w:r>
    </w:p>
    <w:p w14:paraId="7E3B04B2" w14:textId="723C5DC7"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AC2160">
        <w:rPr>
          <w:noProof/>
          <w:lang w:val="tr-TR"/>
        </w:rPr>
        <w:t>Şekil 8. Tesis Rezervasyon Ekranı</w:t>
      </w:r>
      <w:r>
        <w:rPr>
          <w:noProof/>
        </w:rPr>
        <w:tab/>
      </w:r>
      <w:r>
        <w:rPr>
          <w:noProof/>
        </w:rPr>
        <w:fldChar w:fldCharType="begin"/>
      </w:r>
      <w:r>
        <w:rPr>
          <w:noProof/>
        </w:rPr>
        <w:instrText xml:space="preserve"> PAGEREF _Toc231377867 \h </w:instrText>
      </w:r>
      <w:r>
        <w:rPr>
          <w:noProof/>
        </w:rPr>
      </w:r>
      <w:r>
        <w:rPr>
          <w:noProof/>
        </w:rPr>
        <w:fldChar w:fldCharType="separate"/>
      </w:r>
      <w:r>
        <w:rPr>
          <w:noProof/>
        </w:rPr>
        <w:t>46</w:t>
      </w:r>
      <w:r>
        <w:rPr>
          <w:noProof/>
        </w:rPr>
        <w:fldChar w:fldCharType="end"/>
      </w:r>
    </w:p>
    <w:p w14:paraId="39301BB2" w14:textId="7602B5AF"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AC2160">
        <w:rPr>
          <w:noProof/>
          <w:lang w:val="tr-TR"/>
        </w:rPr>
        <w:t>Şekil 9. SKS Onay Paneli</w:t>
      </w:r>
      <w:r>
        <w:rPr>
          <w:noProof/>
        </w:rPr>
        <w:tab/>
      </w:r>
      <w:r>
        <w:rPr>
          <w:noProof/>
        </w:rPr>
        <w:fldChar w:fldCharType="begin"/>
      </w:r>
      <w:r>
        <w:rPr>
          <w:noProof/>
        </w:rPr>
        <w:instrText xml:space="preserve"> PAGEREF _Toc231377868 \h </w:instrText>
      </w:r>
      <w:r>
        <w:rPr>
          <w:noProof/>
        </w:rPr>
      </w:r>
      <w:r>
        <w:rPr>
          <w:noProof/>
        </w:rPr>
        <w:fldChar w:fldCharType="separate"/>
      </w:r>
      <w:r>
        <w:rPr>
          <w:noProof/>
        </w:rPr>
        <w:t>46</w:t>
      </w:r>
      <w:r>
        <w:rPr>
          <w:noProof/>
        </w:rPr>
        <w:fldChar w:fldCharType="end"/>
      </w:r>
    </w:p>
    <w:p w14:paraId="5139D6BD" w14:textId="05A35F66" w:rsidR="00573973" w:rsidRDefault="00573973" w:rsidP="00C364E2">
      <w:pPr>
        <w:rPr>
          <w:lang w:val="tr-TR"/>
        </w:rPr>
      </w:pPr>
      <w:r>
        <w:rPr>
          <w:lang w:val="tr-TR"/>
        </w:rPr>
        <w:fldChar w:fldCharType="end"/>
      </w:r>
    </w:p>
    <w:p w14:paraId="7E16E339" w14:textId="77777777" w:rsidR="00573973" w:rsidRDefault="00573973" w:rsidP="00C364E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7" w:name="_Toc231377800"/>
      <w:r>
        <w:rPr>
          <w:szCs w:val="40"/>
          <w:lang w:val="tr-TR"/>
        </w:rPr>
        <w:lastRenderedPageBreak/>
        <w:t>Tablo</w:t>
      </w:r>
      <w:r w:rsidRPr="007F6439">
        <w:rPr>
          <w:szCs w:val="40"/>
          <w:lang w:val="tr-TR"/>
        </w:rPr>
        <w:t xml:space="preserve"> Listesi</w:t>
      </w:r>
      <w:bookmarkEnd w:id="7"/>
    </w:p>
    <w:p w14:paraId="51E9993C" w14:textId="77777777" w:rsidR="00573973" w:rsidRDefault="00573973">
      <w:pPr>
        <w:pStyle w:val="ekillerTablosu"/>
        <w:tabs>
          <w:tab w:val="right" w:leader="dot" w:pos="9060"/>
        </w:tabs>
        <w:rPr>
          <w:lang w:val="tr-TR"/>
        </w:rPr>
      </w:pPr>
    </w:p>
    <w:p w14:paraId="5BDDE50C" w14:textId="49AEC686" w:rsidR="005342A5"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"Tablo" </w:instrText>
      </w:r>
      <w:r>
        <w:rPr>
          <w:lang w:val="tr-TR"/>
        </w:rPr>
        <w:fldChar w:fldCharType="separate"/>
      </w:r>
      <w:r w:rsidR="005342A5" w:rsidRPr="003A5A47">
        <w:rPr>
          <w:noProof/>
          <w:lang w:val="tr-TR"/>
        </w:rPr>
        <w:t>Tablo 1. Servis Kataloğu</w:t>
      </w:r>
      <w:r w:rsidR="005342A5">
        <w:rPr>
          <w:noProof/>
        </w:rPr>
        <w:tab/>
      </w:r>
      <w:r w:rsidR="005342A5">
        <w:rPr>
          <w:noProof/>
        </w:rPr>
        <w:fldChar w:fldCharType="begin"/>
      </w:r>
      <w:r w:rsidR="005342A5">
        <w:rPr>
          <w:noProof/>
        </w:rPr>
        <w:instrText xml:space="preserve"> PAGEREF _Toc231377869 \h </w:instrText>
      </w:r>
      <w:r w:rsidR="005342A5">
        <w:rPr>
          <w:noProof/>
        </w:rPr>
      </w:r>
      <w:r w:rsidR="005342A5">
        <w:rPr>
          <w:noProof/>
        </w:rPr>
        <w:fldChar w:fldCharType="separate"/>
      </w:r>
      <w:r w:rsidR="005342A5">
        <w:rPr>
          <w:noProof/>
        </w:rPr>
        <w:t>24</w:t>
      </w:r>
      <w:r w:rsidR="005342A5">
        <w:rPr>
          <w:noProof/>
        </w:rPr>
        <w:fldChar w:fldCharType="end"/>
      </w:r>
    </w:p>
    <w:p w14:paraId="6AA8F099" w14:textId="73EA01F9"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3A5A47">
        <w:rPr>
          <w:noProof/>
          <w:lang w:val="tr-TR"/>
        </w:rPr>
        <w:t>Tablo 2. Servis–Veri Tabanı Eşleşmesi</w:t>
      </w:r>
      <w:r>
        <w:rPr>
          <w:noProof/>
        </w:rPr>
        <w:tab/>
      </w:r>
      <w:r>
        <w:rPr>
          <w:noProof/>
        </w:rPr>
        <w:fldChar w:fldCharType="begin"/>
      </w:r>
      <w:r>
        <w:rPr>
          <w:noProof/>
        </w:rPr>
        <w:instrText xml:space="preserve"> PAGEREF _Toc231377870 \h </w:instrText>
      </w:r>
      <w:r>
        <w:rPr>
          <w:noProof/>
        </w:rPr>
      </w:r>
      <w:r>
        <w:rPr>
          <w:noProof/>
        </w:rPr>
        <w:fldChar w:fldCharType="separate"/>
      </w:r>
      <w:r>
        <w:rPr>
          <w:noProof/>
        </w:rPr>
        <w:t>30</w:t>
      </w:r>
      <w:r>
        <w:rPr>
          <w:noProof/>
        </w:rPr>
        <w:fldChar w:fldCharType="end"/>
      </w:r>
    </w:p>
    <w:p w14:paraId="6E23055B" w14:textId="74752FCD"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3A5A47">
        <w:rPr>
          <w:noProof/>
          <w:lang w:val="tr-TR"/>
        </w:rPr>
        <w:t>Tablo 3. Temel Teknoloji Yığını</w:t>
      </w:r>
      <w:r>
        <w:rPr>
          <w:noProof/>
        </w:rPr>
        <w:tab/>
      </w:r>
      <w:r>
        <w:rPr>
          <w:noProof/>
        </w:rPr>
        <w:fldChar w:fldCharType="begin"/>
      </w:r>
      <w:r>
        <w:rPr>
          <w:noProof/>
        </w:rPr>
        <w:instrText xml:space="preserve"> PAGEREF _Toc231377871 \h </w:instrText>
      </w:r>
      <w:r>
        <w:rPr>
          <w:noProof/>
        </w:rPr>
      </w:r>
      <w:r>
        <w:rPr>
          <w:noProof/>
        </w:rPr>
        <w:fldChar w:fldCharType="separate"/>
      </w:r>
      <w:r>
        <w:rPr>
          <w:noProof/>
        </w:rPr>
        <w:t>41</w:t>
      </w:r>
      <w:r>
        <w:rPr>
          <w:noProof/>
        </w:rPr>
        <w:fldChar w:fldCharType="end"/>
      </w:r>
    </w:p>
    <w:p w14:paraId="509163DA" w14:textId="78BAA3DF" w:rsidR="005342A5" w:rsidRDefault="005342A5">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3A5A47">
        <w:rPr>
          <w:noProof/>
          <w:lang w:val="tr-TR"/>
        </w:rPr>
        <w:t>Tablo 4. İşlevsel Gereksinimlerin Karşılanma Durumu</w:t>
      </w:r>
      <w:r>
        <w:rPr>
          <w:noProof/>
        </w:rPr>
        <w:tab/>
      </w:r>
      <w:r>
        <w:rPr>
          <w:noProof/>
        </w:rPr>
        <w:fldChar w:fldCharType="begin"/>
      </w:r>
      <w:r>
        <w:rPr>
          <w:noProof/>
        </w:rPr>
        <w:instrText xml:space="preserve"> PAGEREF _Toc231377872 \h </w:instrText>
      </w:r>
      <w:r>
        <w:rPr>
          <w:noProof/>
        </w:rPr>
      </w:r>
      <w:r>
        <w:rPr>
          <w:noProof/>
        </w:rPr>
        <w:fldChar w:fldCharType="separate"/>
      </w:r>
      <w:r>
        <w:rPr>
          <w:noProof/>
        </w:rPr>
        <w:t>49</w:t>
      </w:r>
      <w:r>
        <w:rPr>
          <w:noProof/>
        </w:rPr>
        <w:fldChar w:fldCharType="end"/>
      </w:r>
    </w:p>
    <w:p w14:paraId="6508B0AB" w14:textId="74B07C55" w:rsidR="00573973" w:rsidRPr="007F6439" w:rsidRDefault="00573973" w:rsidP="00C364E2">
      <w:pPr>
        <w:rPr>
          <w:lang w:val="tr-TR"/>
        </w:rPr>
      </w:pPr>
      <w:r>
        <w:rPr>
          <w:lang w:val="tr-TR"/>
        </w:rPr>
        <w:fldChar w:fldCharType="end"/>
      </w:r>
    </w:p>
    <w:p w14:paraId="0860F7FF" w14:textId="4C14A1EC" w:rsidR="00573973" w:rsidRPr="007F6439" w:rsidRDefault="00573973" w:rsidP="00C364E2">
      <w:pPr>
        <w:rPr>
          <w:lang w:val="tr-TR"/>
        </w:rPr>
      </w:pPr>
    </w:p>
    <w:p w14:paraId="38E07D57" w14:textId="77777777" w:rsidR="00A058EC" w:rsidRPr="007F6439" w:rsidRDefault="00A058EC" w:rsidP="00C364E2">
      <w:pPr>
        <w:rPr>
          <w:sz w:val="22"/>
          <w:szCs w:val="22"/>
          <w:lang w:val="tr-TR"/>
        </w:rPr>
      </w:pPr>
    </w:p>
    <w:p w14:paraId="7ADAF9CF" w14:textId="31F22862" w:rsidR="00573973" w:rsidRDefault="00573973" w:rsidP="00C364E2">
      <w:pPr>
        <w:rPr>
          <w:lang w:val="tr-TR"/>
        </w:rPr>
      </w:pPr>
    </w:p>
    <w:p w14:paraId="3203F917" w14:textId="5356EC7C" w:rsidR="004D66F2" w:rsidRDefault="00573973" w:rsidP="00C364E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8" w:name="_Toc231377801"/>
      <w:r>
        <w:rPr>
          <w:szCs w:val="40"/>
          <w:lang w:val="tr-TR"/>
        </w:rPr>
        <w:lastRenderedPageBreak/>
        <w:t>Kısaltmalar</w:t>
      </w:r>
      <w:bookmarkEnd w:id="8"/>
    </w:p>
    <w:p w14:paraId="493858A6" w14:textId="77777777" w:rsidR="00730BB2" w:rsidRDefault="00730BB2" w:rsidP="00730BB2">
      <w:pPr>
        <w:ind w:firstLine="0"/>
      </w:pPr>
    </w:p>
    <w:p w14:paraId="760CE3DD" w14:textId="0F04E0FF" w:rsidR="001F6E4A" w:rsidRDefault="001F6E4A" w:rsidP="00730BB2">
      <w:pPr>
        <w:ind w:firstLine="0"/>
      </w:pPr>
      <w:r>
        <w:t>API: Application Programming Interface (</w:t>
      </w:r>
      <w:proofErr w:type="spellStart"/>
      <w:r>
        <w:t>Uygulama</w:t>
      </w:r>
      <w:proofErr w:type="spellEnd"/>
      <w:r>
        <w:t xml:space="preserve"> </w:t>
      </w:r>
      <w:proofErr w:type="spellStart"/>
      <w:r>
        <w:t>Programlama</w:t>
      </w:r>
      <w:proofErr w:type="spellEnd"/>
      <w:r>
        <w:t xml:space="preserve"> </w:t>
      </w:r>
      <w:proofErr w:type="spellStart"/>
      <w:r>
        <w:t>Arayüzü</w:t>
      </w:r>
      <w:proofErr w:type="spellEnd"/>
      <w:r>
        <w:t>)</w:t>
      </w:r>
    </w:p>
    <w:p w14:paraId="3C1F23D7" w14:textId="11AEB2C5" w:rsidR="001F6E4A" w:rsidRDefault="001F6E4A" w:rsidP="00730BB2">
      <w:pPr>
        <w:ind w:firstLine="0"/>
      </w:pPr>
      <w:r>
        <w:t>CORS: Cross-Origin Resource Sharing (</w:t>
      </w:r>
      <w:proofErr w:type="spellStart"/>
      <w:r>
        <w:t>Kaynaklar</w:t>
      </w:r>
      <w:proofErr w:type="spellEnd"/>
      <w:r>
        <w:t xml:space="preserve"> </w:t>
      </w:r>
      <w:proofErr w:type="spellStart"/>
      <w:r>
        <w:t>Arası</w:t>
      </w:r>
      <w:proofErr w:type="spellEnd"/>
      <w:r>
        <w:t xml:space="preserve"> Kaynak Paylaşımı)</w:t>
      </w:r>
    </w:p>
    <w:p w14:paraId="03AE24A0" w14:textId="4ABFD36F" w:rsidR="001F6E4A" w:rsidRDefault="001F6E4A" w:rsidP="00730BB2">
      <w:pPr>
        <w:ind w:firstLine="0"/>
      </w:pPr>
      <w:r>
        <w:t>CRUD: Create, Read, Update, Delete (</w:t>
      </w:r>
      <w:proofErr w:type="spellStart"/>
      <w:r>
        <w:t>Oluştur</w:t>
      </w:r>
      <w:proofErr w:type="spellEnd"/>
      <w:r>
        <w:t xml:space="preserve">, Oku, </w:t>
      </w:r>
      <w:proofErr w:type="spellStart"/>
      <w:r>
        <w:t>Güncelle</w:t>
      </w:r>
      <w:proofErr w:type="spellEnd"/>
      <w:r>
        <w:t>, Sil)</w:t>
      </w:r>
    </w:p>
    <w:p w14:paraId="16F6F7CA" w14:textId="1B8CCD56" w:rsidR="001F6E4A" w:rsidRDefault="001F6E4A" w:rsidP="00730BB2">
      <w:pPr>
        <w:ind w:firstLine="0"/>
      </w:pPr>
      <w:r>
        <w:t>ER: Entity-Relationship (</w:t>
      </w:r>
      <w:proofErr w:type="spellStart"/>
      <w:r>
        <w:t>Varlık-İlişki</w:t>
      </w:r>
      <w:proofErr w:type="spellEnd"/>
      <w:r>
        <w:t>)</w:t>
      </w:r>
    </w:p>
    <w:p w14:paraId="26FBDBC0" w14:textId="272A25C0" w:rsidR="001F6E4A" w:rsidRDefault="001F6E4A" w:rsidP="00730BB2">
      <w:pPr>
        <w:ind w:firstLine="0"/>
      </w:pPr>
      <w:r>
        <w:t>HTTP: Hypertext Transfer Protocol (</w:t>
      </w:r>
      <w:proofErr w:type="spellStart"/>
      <w:r>
        <w:t>Köprü</w:t>
      </w:r>
      <w:proofErr w:type="spellEnd"/>
      <w:r>
        <w:t xml:space="preserve"> </w:t>
      </w:r>
      <w:proofErr w:type="spellStart"/>
      <w:r>
        <w:t>Metni</w:t>
      </w:r>
      <w:proofErr w:type="spellEnd"/>
      <w:r>
        <w:t xml:space="preserve"> </w:t>
      </w:r>
      <w:proofErr w:type="spellStart"/>
      <w:r>
        <w:t>Aktarım</w:t>
      </w:r>
      <w:proofErr w:type="spellEnd"/>
      <w:r>
        <w:t xml:space="preserve"> </w:t>
      </w:r>
      <w:proofErr w:type="spellStart"/>
      <w:r>
        <w:t>Protokolü</w:t>
      </w:r>
      <w:proofErr w:type="spellEnd"/>
      <w:r>
        <w:t>)</w:t>
      </w:r>
    </w:p>
    <w:p w14:paraId="020B952D" w14:textId="11669201" w:rsidR="001F6E4A" w:rsidRDefault="001F6E4A" w:rsidP="00730BB2">
      <w:pPr>
        <w:ind w:firstLine="0"/>
      </w:pPr>
      <w:r>
        <w:t>IoT: Internet of Things (</w:t>
      </w:r>
      <w:proofErr w:type="spellStart"/>
      <w:r>
        <w:t>Nesnelerin</w:t>
      </w:r>
      <w:proofErr w:type="spellEnd"/>
      <w:r>
        <w:t xml:space="preserve"> </w:t>
      </w:r>
      <w:proofErr w:type="spellStart"/>
      <w:r>
        <w:t>İnterneti</w:t>
      </w:r>
      <w:proofErr w:type="spellEnd"/>
      <w:r>
        <w:t>)</w:t>
      </w:r>
    </w:p>
    <w:p w14:paraId="45608E6E" w14:textId="2444E4D5" w:rsidR="001F6E4A" w:rsidRDefault="001F6E4A" w:rsidP="00730BB2">
      <w:pPr>
        <w:ind w:firstLine="0"/>
      </w:pPr>
      <w:r>
        <w:t>JWT: JSON Web Token</w:t>
      </w:r>
    </w:p>
    <w:p w14:paraId="76D004E2" w14:textId="25583E73" w:rsidR="001F6E4A" w:rsidRDefault="001F6E4A" w:rsidP="00730BB2">
      <w:pPr>
        <w:ind w:firstLine="0"/>
      </w:pPr>
      <w:r>
        <w:t>LMS: Learning Management System (</w:t>
      </w:r>
      <w:proofErr w:type="spellStart"/>
      <w:r>
        <w:t>Öğrenme</w:t>
      </w:r>
      <w:proofErr w:type="spellEnd"/>
      <w:r>
        <w:t xml:space="preserve"> </w:t>
      </w:r>
      <w:proofErr w:type="spellStart"/>
      <w:r>
        <w:t>Yönetim</w:t>
      </w:r>
      <w:proofErr w:type="spellEnd"/>
      <w:r>
        <w:t xml:space="preserve"> Sistemi)</w:t>
      </w:r>
    </w:p>
    <w:p w14:paraId="7405B49C" w14:textId="19EEBCDC" w:rsidR="001F6E4A" w:rsidRDefault="001F6E4A" w:rsidP="00730BB2">
      <w:pPr>
        <w:ind w:firstLine="0"/>
      </w:pPr>
      <w:r>
        <w:t>P2P: Peer-to-Peer (</w:t>
      </w:r>
      <w:proofErr w:type="spellStart"/>
      <w:r>
        <w:t>Akranlar</w:t>
      </w:r>
      <w:proofErr w:type="spellEnd"/>
      <w:r>
        <w:t xml:space="preserve"> </w:t>
      </w:r>
      <w:proofErr w:type="spellStart"/>
      <w:r>
        <w:t>Arası</w:t>
      </w:r>
      <w:proofErr w:type="spellEnd"/>
      <w:r>
        <w:t>)</w:t>
      </w:r>
    </w:p>
    <w:p w14:paraId="79909990" w14:textId="3B602F5C" w:rsidR="001F6E4A" w:rsidRDefault="001F6E4A" w:rsidP="00730BB2">
      <w:pPr>
        <w:ind w:firstLine="0"/>
      </w:pPr>
      <w:r>
        <w:t>QR: Quick Response (</w:t>
      </w:r>
      <w:proofErr w:type="spellStart"/>
      <w:r>
        <w:t>Hızlı</w:t>
      </w:r>
      <w:proofErr w:type="spellEnd"/>
      <w:r>
        <w:t xml:space="preserve"> </w:t>
      </w:r>
      <w:proofErr w:type="spellStart"/>
      <w:r>
        <w:t>Yanıt</w:t>
      </w:r>
      <w:proofErr w:type="spellEnd"/>
      <w:r>
        <w:t xml:space="preserve"> Kodu)</w:t>
      </w:r>
    </w:p>
    <w:p w14:paraId="532AEC46" w14:textId="30B70D93" w:rsidR="001F6E4A" w:rsidRDefault="001F6E4A" w:rsidP="00730BB2">
      <w:pPr>
        <w:ind w:firstLine="0"/>
      </w:pPr>
      <w:r>
        <w:t xml:space="preserve">RBAC: Role-Based Access Control (Rol </w:t>
      </w:r>
      <w:proofErr w:type="spellStart"/>
      <w:r>
        <w:t>Bazlı</w:t>
      </w:r>
      <w:proofErr w:type="spellEnd"/>
      <w:r>
        <w:t xml:space="preserve"> </w:t>
      </w:r>
      <w:proofErr w:type="spellStart"/>
      <w:r>
        <w:t>Erişim</w:t>
      </w:r>
      <w:proofErr w:type="spellEnd"/>
      <w:r>
        <w:t xml:space="preserve"> </w:t>
      </w:r>
      <w:proofErr w:type="spellStart"/>
      <w:r>
        <w:t>Kontrolü</w:t>
      </w:r>
      <w:proofErr w:type="spellEnd"/>
      <w:r>
        <w:t>)</w:t>
      </w:r>
    </w:p>
    <w:p w14:paraId="5ED9C6B2" w14:textId="63A88609" w:rsidR="001F6E4A" w:rsidRDefault="001F6E4A" w:rsidP="00730BB2">
      <w:pPr>
        <w:ind w:firstLine="0"/>
      </w:pPr>
      <w:r>
        <w:t>REST: Representational State Transfer</w:t>
      </w:r>
    </w:p>
    <w:p w14:paraId="415FE0EC" w14:textId="16448CC9" w:rsidR="001F6E4A" w:rsidRDefault="001F6E4A" w:rsidP="00730BB2">
      <w:pPr>
        <w:ind w:firstLine="0"/>
      </w:pPr>
      <w:r>
        <w:t xml:space="preserve">RSVP: Répondez </w:t>
      </w:r>
      <w:proofErr w:type="spellStart"/>
      <w:r>
        <w:t>s'il</w:t>
      </w:r>
      <w:proofErr w:type="spellEnd"/>
      <w:r>
        <w:t xml:space="preserve"> vous </w:t>
      </w:r>
      <w:proofErr w:type="spellStart"/>
      <w:r>
        <w:t>plaît</w:t>
      </w:r>
      <w:proofErr w:type="spellEnd"/>
      <w:r>
        <w:t xml:space="preserve"> (</w:t>
      </w:r>
      <w:proofErr w:type="spellStart"/>
      <w:r>
        <w:t>Katılım</w:t>
      </w:r>
      <w:proofErr w:type="spellEnd"/>
      <w:r>
        <w:t xml:space="preserve"> Bildirimi)</w:t>
      </w:r>
    </w:p>
    <w:p w14:paraId="1771504B" w14:textId="7122067D" w:rsidR="001F6E4A" w:rsidRDefault="001F6E4A" w:rsidP="00730BB2">
      <w:pPr>
        <w:ind w:firstLine="0"/>
      </w:pPr>
      <w:r>
        <w:t>SIS: Student Information System (</w:t>
      </w:r>
      <w:proofErr w:type="spellStart"/>
      <w:r>
        <w:t>Öğrenci</w:t>
      </w:r>
      <w:proofErr w:type="spellEnd"/>
      <w:r>
        <w:t xml:space="preserve"> Bilgi Sistemi)</w:t>
      </w:r>
    </w:p>
    <w:p w14:paraId="603A4840" w14:textId="36F2B0B1" w:rsidR="001F6E4A" w:rsidRDefault="001F6E4A" w:rsidP="00730BB2">
      <w:pPr>
        <w:ind w:firstLine="0"/>
      </w:pPr>
      <w:r>
        <w:t xml:space="preserve">SKS: </w:t>
      </w:r>
      <w:proofErr w:type="spellStart"/>
      <w:r>
        <w:t>Sağlık</w:t>
      </w:r>
      <w:proofErr w:type="spellEnd"/>
      <w:r>
        <w:t xml:space="preserve">, </w:t>
      </w:r>
      <w:proofErr w:type="spellStart"/>
      <w:r>
        <w:t>Kültür</w:t>
      </w:r>
      <w:proofErr w:type="spellEnd"/>
      <w:r>
        <w:t xml:space="preserve"> </w:t>
      </w:r>
      <w:proofErr w:type="spellStart"/>
      <w:r>
        <w:t>ve</w:t>
      </w:r>
      <w:proofErr w:type="spellEnd"/>
      <w:r>
        <w:t xml:space="preserve"> Spor Daire Başkanlığı</w:t>
      </w:r>
    </w:p>
    <w:p w14:paraId="7E2DD683" w14:textId="3F8B5B4C" w:rsidR="001F6E4A" w:rsidRDefault="001F6E4A" w:rsidP="00730BB2">
      <w:pPr>
        <w:ind w:firstLine="0"/>
      </w:pPr>
      <w:r>
        <w:t>SPA (</w:t>
      </w:r>
      <w:proofErr w:type="spellStart"/>
      <w:r>
        <w:t>mimari</w:t>
      </w:r>
      <w:proofErr w:type="spellEnd"/>
      <w:r>
        <w:t xml:space="preserve">): Single Page Application (Tek </w:t>
      </w:r>
      <w:proofErr w:type="spellStart"/>
      <w:r>
        <w:t>Sayfa</w:t>
      </w:r>
      <w:proofErr w:type="spellEnd"/>
      <w:r>
        <w:t xml:space="preserve"> </w:t>
      </w:r>
      <w:proofErr w:type="spellStart"/>
      <w:r>
        <w:t>Uygulaması</w:t>
      </w:r>
      <w:proofErr w:type="spellEnd"/>
      <w:r>
        <w:t>)</w:t>
      </w:r>
    </w:p>
    <w:p w14:paraId="65B07D64" w14:textId="3EC7484F" w:rsidR="001F6E4A" w:rsidRDefault="001F6E4A" w:rsidP="00730BB2">
      <w:pPr>
        <w:ind w:firstLine="0"/>
      </w:pPr>
      <w:r>
        <w:t>SPA (</w:t>
      </w:r>
      <w:proofErr w:type="spellStart"/>
      <w:r>
        <w:t>algoritma</w:t>
      </w:r>
      <w:proofErr w:type="spellEnd"/>
      <w:r>
        <w:t>): Student-Project Allocation (</w:t>
      </w:r>
      <w:proofErr w:type="spellStart"/>
      <w:r>
        <w:t>Öğrenci-Proje</w:t>
      </w:r>
      <w:proofErr w:type="spellEnd"/>
      <w:r>
        <w:t xml:space="preserve"> Atama)</w:t>
      </w:r>
    </w:p>
    <w:p w14:paraId="2DCE6F54" w14:textId="6391A695" w:rsidR="001F6E4A" w:rsidRDefault="001F6E4A" w:rsidP="00730BB2">
      <w:pPr>
        <w:ind w:firstLine="0"/>
      </w:pPr>
      <w:r>
        <w:t>SPA-T: Student-Project Allocation with Ties (</w:t>
      </w:r>
      <w:proofErr w:type="spellStart"/>
      <w:r>
        <w:t>Eşitlikli</w:t>
      </w:r>
      <w:proofErr w:type="spellEnd"/>
      <w:r>
        <w:t xml:space="preserve"> </w:t>
      </w:r>
      <w:proofErr w:type="spellStart"/>
      <w:r>
        <w:t>Öğrenci-Proje</w:t>
      </w:r>
      <w:proofErr w:type="spellEnd"/>
      <w:r>
        <w:t xml:space="preserve"> Atama)</w:t>
      </w:r>
    </w:p>
    <w:p w14:paraId="4C996E10" w14:textId="352028EA" w:rsidR="001F6E4A" w:rsidRDefault="001F6E4A" w:rsidP="00730BB2">
      <w:pPr>
        <w:ind w:firstLine="0"/>
      </w:pPr>
      <w:r>
        <w:t xml:space="preserve">SSO: Single Sign-On (Tek </w:t>
      </w:r>
      <w:proofErr w:type="spellStart"/>
      <w:r>
        <w:t>Oturum</w:t>
      </w:r>
      <w:proofErr w:type="spellEnd"/>
      <w:r>
        <w:t xml:space="preserve"> </w:t>
      </w:r>
      <w:proofErr w:type="spellStart"/>
      <w:r>
        <w:t>Açma</w:t>
      </w:r>
      <w:proofErr w:type="spellEnd"/>
      <w:r>
        <w:t>)</w:t>
      </w:r>
    </w:p>
    <w:p w14:paraId="63B165C2" w14:textId="2799A69C" w:rsidR="001F6E4A" w:rsidRDefault="001F6E4A" w:rsidP="00730BB2">
      <w:pPr>
        <w:ind w:firstLine="0"/>
      </w:pPr>
      <w:r>
        <w:t>SQL: Structured Query Language (</w:t>
      </w:r>
      <w:proofErr w:type="spellStart"/>
      <w:r>
        <w:t>Yapılandırılmış</w:t>
      </w:r>
      <w:proofErr w:type="spellEnd"/>
      <w:r>
        <w:t xml:space="preserve"> </w:t>
      </w:r>
      <w:proofErr w:type="spellStart"/>
      <w:r>
        <w:t>Sorgu</w:t>
      </w:r>
      <w:proofErr w:type="spellEnd"/>
      <w:r>
        <w:t xml:space="preserve"> Dili)</w:t>
      </w:r>
    </w:p>
    <w:p w14:paraId="3DFEEBC1" w14:textId="77A72E8A" w:rsidR="001F6E4A" w:rsidRDefault="001F6E4A" w:rsidP="00730BB2">
      <w:pPr>
        <w:ind w:firstLine="0"/>
      </w:pPr>
      <w:r>
        <w:t>UI: User Interface (</w:t>
      </w:r>
      <w:proofErr w:type="spellStart"/>
      <w:r>
        <w:t>Kullanıcı</w:t>
      </w:r>
      <w:proofErr w:type="spellEnd"/>
      <w:r>
        <w:t xml:space="preserve"> </w:t>
      </w:r>
      <w:proofErr w:type="spellStart"/>
      <w:r>
        <w:t>Arayüzü</w:t>
      </w:r>
      <w:proofErr w:type="spellEnd"/>
      <w:r>
        <w:t>)</w:t>
      </w:r>
    </w:p>
    <w:p w14:paraId="6CAE36B9" w14:textId="72764340" w:rsidR="001F6E4A" w:rsidRDefault="001F6E4A" w:rsidP="00730BB2">
      <w:pPr>
        <w:ind w:firstLine="0"/>
      </w:pPr>
      <w:r>
        <w:t>UTAUT: Unified Theory of Acceptance and Use of Technology (</w:t>
      </w:r>
      <w:proofErr w:type="spellStart"/>
      <w:r>
        <w:t>Birleşik</w:t>
      </w:r>
      <w:proofErr w:type="spellEnd"/>
      <w:r>
        <w:t xml:space="preserve"> </w:t>
      </w:r>
      <w:proofErr w:type="spellStart"/>
      <w:r>
        <w:t>Teknoloji</w:t>
      </w:r>
      <w:proofErr w:type="spellEnd"/>
      <w:r>
        <w:t xml:space="preserve"> Kabul </w:t>
      </w:r>
      <w:proofErr w:type="spellStart"/>
      <w:r>
        <w:t>ve</w:t>
      </w:r>
      <w:proofErr w:type="spellEnd"/>
      <w:r>
        <w:t xml:space="preserve"> </w:t>
      </w:r>
      <w:proofErr w:type="spellStart"/>
      <w:r>
        <w:t>Kullanım</w:t>
      </w:r>
      <w:proofErr w:type="spellEnd"/>
      <w:r>
        <w:t xml:space="preserve"> </w:t>
      </w:r>
      <w:proofErr w:type="spellStart"/>
      <w:r>
        <w:t>Teorisi</w:t>
      </w:r>
      <w:proofErr w:type="spellEnd"/>
      <w:r>
        <w:t>)</w:t>
      </w:r>
    </w:p>
    <w:p w14:paraId="4F454163" w14:textId="2EEA46E3" w:rsidR="001F6E4A" w:rsidRDefault="001F6E4A" w:rsidP="00730BB2">
      <w:pPr>
        <w:ind w:firstLine="0"/>
      </w:pPr>
      <w:r>
        <w:t>UUID: Universally Unique Identifier (</w:t>
      </w:r>
      <w:proofErr w:type="spellStart"/>
      <w:r>
        <w:t>Evrensel</w:t>
      </w:r>
      <w:proofErr w:type="spellEnd"/>
      <w:r>
        <w:t xml:space="preserve"> </w:t>
      </w:r>
      <w:proofErr w:type="spellStart"/>
      <w:r>
        <w:t>Benzersiz</w:t>
      </w:r>
      <w:proofErr w:type="spellEnd"/>
      <w:r>
        <w:t xml:space="preserve"> Tanımlayıcı)</w:t>
      </w:r>
    </w:p>
    <w:p w14:paraId="348A1505" w14:textId="305530FE" w:rsidR="001F6E4A" w:rsidRDefault="001F6E4A" w:rsidP="00730BB2">
      <w:pPr>
        <w:ind w:firstLine="0"/>
        <w:sectPr w:rsidR="001F6E4A">
          <w:footerReference w:type="default" r:id="rId9"/>
          <w:pgSz w:w="11906" w:h="16838" w:code="9"/>
          <w:pgMar w:top="1440" w:right="1440" w:bottom="1440" w:left="1440" w:header="709" w:footer="709" w:gutter="0"/>
          <w:pgNumType w:fmt="lowerRoman" w:start="1"/>
          <w:cols w:space="708"/>
          <w:docGrid w:linePitch="360"/>
        </w:sectPr>
      </w:pPr>
      <w:r>
        <w:t>UX: User Experience (</w:t>
      </w:r>
      <w:proofErr w:type="spellStart"/>
      <w:r>
        <w:t>Kullanıcı</w:t>
      </w:r>
      <w:proofErr w:type="spellEnd"/>
      <w:r>
        <w:t xml:space="preserve"> Deneyimi)</w:t>
      </w:r>
    </w:p>
    <w:p w14:paraId="7C3055DC" w14:textId="4C750C09" w:rsidR="00D43925" w:rsidRDefault="003B6120" w:rsidP="00730BB2">
      <w:pPr>
        <w:pStyle w:val="Balk1"/>
        <w:ind w:left="708" w:firstLine="12"/>
        <w:jc w:val="left"/>
      </w:pPr>
      <w:bookmarkStart w:id="9" w:name="_Toc231377802"/>
      <w:r>
        <w:lastRenderedPageBreak/>
        <w:t>BÖLÜM 1:</w:t>
      </w:r>
      <w:r w:rsidR="00730BB2">
        <w:br/>
      </w:r>
      <w:r>
        <w:t>GİRİŞ</w:t>
      </w:r>
      <w:bookmarkEnd w:id="9"/>
      <w:r>
        <w:t xml:space="preserve"> </w:t>
      </w:r>
    </w:p>
    <w:p w14:paraId="10AB29EC" w14:textId="4E45BBD5" w:rsidR="003B6120" w:rsidRDefault="003B6120" w:rsidP="00C364E2">
      <w:pPr>
        <w:pStyle w:val="GvdeMetni"/>
        <w:rPr>
          <w:lang w:val="tr-TR"/>
        </w:rPr>
      </w:pPr>
      <w:r>
        <w:rPr>
          <w:lang w:val="tr-TR"/>
        </w:rPr>
        <w:t xml:space="preserve">Bu bölümde, </w:t>
      </w:r>
      <w:r w:rsidR="00730BB2">
        <w:rPr>
          <w:lang w:val="tr-TR"/>
        </w:rPr>
        <w:t xml:space="preserve">Işık </w:t>
      </w:r>
      <w:proofErr w:type="spellStart"/>
      <w:r w:rsidR="00730BB2">
        <w:rPr>
          <w:lang w:val="tr-TR"/>
        </w:rPr>
        <w:t>CampusOS</w:t>
      </w:r>
      <w:proofErr w:type="spellEnd"/>
      <w:r>
        <w:rPr>
          <w:lang w:val="tr-TR"/>
        </w:rPr>
        <w:t xml:space="preserve">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7D780E23" w14:textId="01C3445D" w:rsidR="003B6120" w:rsidRDefault="003B6120" w:rsidP="00730BB2">
      <w:pPr>
        <w:pStyle w:val="Balk3"/>
        <w:numPr>
          <w:ilvl w:val="0"/>
          <w:numId w:val="0"/>
        </w:numPr>
        <w:jc w:val="left"/>
        <w:rPr>
          <w:lang w:val="tr-TR"/>
        </w:rPr>
      </w:pPr>
      <w:bookmarkStart w:id="10" w:name="_Toc231377803"/>
      <w:r>
        <w:rPr>
          <w:lang w:val="tr-TR"/>
        </w:rPr>
        <w:lastRenderedPageBreak/>
        <w:t>1.1. Arka Plan ve Motivasyon</w:t>
      </w:r>
      <w:bookmarkEnd w:id="10"/>
    </w:p>
    <w:p w14:paraId="2D750E4B" w14:textId="1FB30F7D" w:rsidR="003B6120" w:rsidRDefault="003B6120" w:rsidP="00C364E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69749228" w14:textId="247A951E" w:rsidR="003B6120" w:rsidRDefault="003B6120" w:rsidP="00C364E2">
      <w:pPr>
        <w:pStyle w:val="GvdeMetni"/>
        <w:rPr>
          <w:lang w:val="tr-TR"/>
        </w:rPr>
      </w:pPr>
      <w:r>
        <w:rPr>
          <w:lang w:val="tr-TR"/>
        </w:rPr>
        <w:t xml:space="preserve">Yükseköğretimde dijital dönüşüm, mevcut iş akışlarının yalnızca elektronik ortama taşınması değil; kurumun hizmet sunum biçiminin, veri akışlarının ve kullanıcı deneyiminin bütüncül olarak yeniden tasarlanması sürecidir (Castro </w:t>
      </w:r>
      <w:proofErr w:type="spellStart"/>
      <w:r>
        <w:rPr>
          <w:lang w:val="tr-TR"/>
        </w:rPr>
        <w:t>Benavides</w:t>
      </w:r>
      <w:proofErr w:type="spellEnd"/>
      <w:r>
        <w:rPr>
          <w:lang w:val="tr-TR"/>
        </w:rPr>
        <w:t xml:space="preserve">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50E8EECD" w14:textId="26EE15BF" w:rsidR="003B6120" w:rsidRDefault="003B6120" w:rsidP="00C364E2">
      <w:pPr>
        <w:pStyle w:val="GvdeMetni"/>
        <w:rPr>
          <w:lang w:val="tr-TR"/>
        </w:rPr>
      </w:pPr>
      <w:r>
        <w:rPr>
          <w:lang w:val="tr-TR"/>
        </w:rPr>
        <w:t>Öğrenme ve gelişim teorileri açısından bakıldığında, öğrencinin kampüs yaşamına kattığı fiziksel ve psikolojik enerjinin akademik başarı ve kişisel gelişimle doğrudan ilişkili olduğu uzun süredir bilinmektedir (</w:t>
      </w:r>
      <w:proofErr w:type="spellStart"/>
      <w:r>
        <w:rPr>
          <w:lang w:val="tr-TR"/>
        </w:rPr>
        <w:t>Astin</w:t>
      </w:r>
      <w:proofErr w:type="spellEnd"/>
      <w:r>
        <w:rPr>
          <w:lang w:val="tr-TR"/>
        </w:rPr>
        <w:t>, 1984). Benzer biçimde, öğrencinin akademik ve sosyal entegrasyon düzeyi, kurumda kalma kararını belirleyen en önemli etkenler arasında gösterilmektedir (</w:t>
      </w:r>
      <w:proofErr w:type="spellStart"/>
      <w:r>
        <w:rPr>
          <w:lang w:val="tr-TR"/>
        </w:rPr>
        <w:t>Tinto</w:t>
      </w:r>
      <w:proofErr w:type="spellEnd"/>
      <w:r>
        <w:rPr>
          <w:lang w:val="tr-TR"/>
        </w:rPr>
        <w:t xml:space="preserve">,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2163ED91" w14:textId="467A1634" w:rsidR="003B6120" w:rsidRDefault="003B6120" w:rsidP="00C364E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w:t>
      </w:r>
      <w:proofErr w:type="spellStart"/>
      <w:r>
        <w:rPr>
          <w:lang w:val="tr-TR"/>
        </w:rPr>
        <w:t>Sweller</w:t>
      </w:r>
      <w:proofErr w:type="spellEnd"/>
      <w:r>
        <w:rPr>
          <w:lang w:val="tr-TR"/>
        </w:rPr>
        <w:t>,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652AC551" w14:textId="34E0AC50" w:rsidR="003B6120" w:rsidRDefault="003B6120" w:rsidP="00730BB2">
      <w:pPr>
        <w:pStyle w:val="Balk3"/>
        <w:numPr>
          <w:ilvl w:val="0"/>
          <w:numId w:val="0"/>
        </w:numPr>
        <w:jc w:val="left"/>
        <w:rPr>
          <w:lang w:val="tr-TR"/>
        </w:rPr>
      </w:pPr>
      <w:bookmarkStart w:id="11" w:name="_Toc231377804"/>
      <w:r>
        <w:rPr>
          <w:lang w:val="tr-TR"/>
        </w:rPr>
        <w:lastRenderedPageBreak/>
        <w:t>1.2. Problem Tanımı</w:t>
      </w:r>
      <w:bookmarkEnd w:id="11"/>
    </w:p>
    <w:p w14:paraId="5834526B" w14:textId="51572B2E" w:rsidR="003B6120" w:rsidRDefault="003B6120" w:rsidP="00C364E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E2D2AD3" w14:textId="3FF2E67B" w:rsidR="003B6120" w:rsidRDefault="003B6120" w:rsidP="00C364E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3EF775BD" w14:textId="240C41B9" w:rsidR="003B6120" w:rsidRDefault="003B6120" w:rsidP="00C364E2">
      <w:pPr>
        <w:pStyle w:val="GvdeMetni"/>
        <w:rPr>
          <w:lang w:val="tr-TR"/>
        </w:rPr>
      </w:pPr>
      <w:r>
        <w:rPr>
          <w:lang w:val="tr-TR"/>
        </w:rPr>
        <w:t>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w:t>
      </w:r>
      <w:r w:rsidR="003A6688">
        <w:rPr>
          <w:lang w:val="tr-TR"/>
        </w:rPr>
        <w:t xml:space="preserve"> </w:t>
      </w:r>
      <w:r>
        <w:rPr>
          <w:lang w:val="tr-TR"/>
        </w:rPr>
        <w:t xml:space="preserve">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06E13C23" w14:textId="09CCC803" w:rsidR="003B6120" w:rsidRDefault="003B6120" w:rsidP="00730BB2">
      <w:pPr>
        <w:pStyle w:val="Balk3"/>
        <w:numPr>
          <w:ilvl w:val="0"/>
          <w:numId w:val="0"/>
        </w:numPr>
        <w:jc w:val="left"/>
        <w:rPr>
          <w:lang w:val="tr-TR"/>
        </w:rPr>
      </w:pPr>
      <w:bookmarkStart w:id="12" w:name="_Toc231377805"/>
      <w:r>
        <w:rPr>
          <w:lang w:val="tr-TR"/>
        </w:rPr>
        <w:lastRenderedPageBreak/>
        <w:t>1.3. Projenin Kapsamı ve Amacı</w:t>
      </w:r>
      <w:bookmarkEnd w:id="12"/>
    </w:p>
    <w:p w14:paraId="79973E05" w14:textId="12B94D4A" w:rsidR="003B6120" w:rsidRDefault="003B6120" w:rsidP="00C364E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w:t>
      </w:r>
      <w:r w:rsidR="00730BB2">
        <w:rPr>
          <w:lang w:val="tr-TR"/>
        </w:rPr>
        <w:t xml:space="preserve">Işık </w:t>
      </w:r>
      <w:proofErr w:type="spellStart"/>
      <w:r w:rsidR="00730BB2">
        <w:rPr>
          <w:lang w:val="tr-TR"/>
        </w:rPr>
        <w:t>CampusOS</w:t>
      </w:r>
      <w:proofErr w:type="spellEnd"/>
      <w:r>
        <w:rPr>
          <w:lang w:val="tr-TR"/>
        </w:rPr>
        <w:t xml:space="preserve">)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w:t>
      </w:r>
      <w:proofErr w:type="spellStart"/>
      <w:r>
        <w:rPr>
          <w:lang w:val="tr-TR"/>
        </w:rPr>
        <w:t>mikroservis</w:t>
      </w:r>
      <w:proofErr w:type="spellEnd"/>
      <w:r>
        <w:rPr>
          <w:lang w:val="tr-TR"/>
        </w:rPr>
        <w:t xml:space="preserve"> mimarisi tasarlamayı, servisler arası iletişimi olay güdümlü (</w:t>
      </w:r>
      <w:proofErr w:type="spellStart"/>
      <w:r>
        <w:rPr>
          <w:lang w:val="tr-TR"/>
        </w:rPr>
        <w:t>event-driven</w:t>
      </w:r>
      <w:proofErr w:type="spellEnd"/>
      <w:r>
        <w:rPr>
          <w:lang w:val="tr-TR"/>
        </w:rPr>
        <w:t>) bir yaklaşımla dayanıklı kılmayı ve kapalı topluluk güvenine dayalı akranlar arası (P2P) etkileşimlerde hesap verebilirliği desteklemeyi hedeflemektedir.</w:t>
      </w:r>
    </w:p>
    <w:p w14:paraId="647B2820" w14:textId="293F858E" w:rsidR="003B6120" w:rsidRDefault="003B6120" w:rsidP="00C364E2">
      <w:pPr>
        <w:pStyle w:val="GvdeMetni"/>
        <w:rPr>
          <w:lang w:val="tr-TR"/>
        </w:rPr>
      </w:pPr>
      <w:r>
        <w:rPr>
          <w:lang w:val="tr-TR"/>
        </w:rPr>
        <w:t xml:space="preserve">Proje, </w:t>
      </w:r>
      <w:r w:rsidR="00730BB2">
        <w:rPr>
          <w:lang w:val="tr-TR"/>
        </w:rPr>
        <w:t xml:space="preserve">Işık </w:t>
      </w:r>
      <w:proofErr w:type="spellStart"/>
      <w:r w:rsidR="00730BB2">
        <w:rPr>
          <w:lang w:val="tr-TR"/>
        </w:rPr>
        <w:t>CampusOS</w:t>
      </w:r>
      <w:proofErr w:type="spellEnd"/>
      <w:r>
        <w:rPr>
          <w:lang w:val="tr-TR"/>
        </w:rPr>
        <w:t xml:space="preserve">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Yönetimi — </w:t>
      </w:r>
      <w:proofErr w:type="spellStart"/>
      <w:r>
        <w:rPr>
          <w:lang w:val="tr-TR"/>
        </w:rPr>
        <w:t>ClubHub</w:t>
      </w:r>
      <w:proofErr w:type="spellEnd"/>
      <w:r>
        <w:rPr>
          <w:lang w:val="tr-TR"/>
        </w:rPr>
        <w:t xml:space="preserve"> (kulüp kuruluşu, üyelik, etkinlik planlama, onay akışları ve katılım takibi); Spor Tesisleri Rezervasyon Sistemi — </w:t>
      </w:r>
      <w:proofErr w:type="spellStart"/>
      <w:r>
        <w:rPr>
          <w:lang w:val="tr-TR"/>
        </w:rPr>
        <w:t>SpotReserve</w:t>
      </w:r>
      <w:proofErr w:type="spellEnd"/>
      <w:r>
        <w:rPr>
          <w:lang w:val="tr-TR"/>
        </w:rPr>
        <w:t xml:space="preserve"> (kaynak listeleme, uygunluk yönetimi, </w:t>
      </w:r>
      <w:proofErr w:type="spellStart"/>
      <w:r>
        <w:rPr>
          <w:lang w:val="tr-TR"/>
        </w:rPr>
        <w:t>çakışmasız</w:t>
      </w:r>
      <w:proofErr w:type="spellEnd"/>
      <w:r>
        <w:rPr>
          <w:lang w:val="tr-TR"/>
        </w:rPr>
        <w:t xml:space="preserve"> rezervasyon ve </w:t>
      </w:r>
      <w:proofErr w:type="spellStart"/>
      <w:r>
        <w:rPr>
          <w:lang w:val="tr-TR"/>
        </w:rPr>
        <w:t>check</w:t>
      </w:r>
      <w:proofErr w:type="spellEnd"/>
      <w:r>
        <w:rPr>
          <w:lang w:val="tr-TR"/>
        </w:rPr>
        <w:t xml:space="preserve">-in); Kampüs Çevrimiçi Yemek Sipariş ve Yönetim Sistemi — </w:t>
      </w:r>
      <w:proofErr w:type="spellStart"/>
      <w:r>
        <w:rPr>
          <w:lang w:val="tr-TR"/>
        </w:rPr>
        <w:t>UniEats</w:t>
      </w:r>
      <w:proofErr w:type="spellEnd"/>
      <w:r>
        <w:rPr>
          <w:lang w:val="tr-TR"/>
        </w:rPr>
        <w:t xml:space="preserve"> (satıcı ve menü yönetimi, sipariş alma ve sipariş durumunun asenkron takibi); Paylaşımlı Yolculuk Sistemi — </w:t>
      </w:r>
      <w:proofErr w:type="spellStart"/>
      <w:r>
        <w:rPr>
          <w:lang w:val="tr-TR"/>
        </w:rPr>
        <w:t>CampusRide</w:t>
      </w:r>
      <w:proofErr w:type="spellEnd"/>
      <w:r>
        <w:rPr>
          <w:lang w:val="tr-TR"/>
        </w:rPr>
        <w:t xml:space="preserve"> (sürücü/yolcu ilanları, rota ve uygunluk temelli eşleştirme, kapalı topluluk güven sinyalleri); Proje Eşleştirme Sistemi — </w:t>
      </w:r>
      <w:proofErr w:type="spellStart"/>
      <w:r>
        <w:rPr>
          <w:lang w:val="tr-TR"/>
        </w:rPr>
        <w:t>ProjectMatch</w:t>
      </w:r>
      <w:proofErr w:type="spellEnd"/>
      <w:r>
        <w:rPr>
          <w:lang w:val="tr-TR"/>
        </w:rPr>
        <w:t xml:space="preserve"> (beceri profilleri, proje ilanları ve uyum temelli akran eşleştirme); ve Kampüs İçi Mikro İş Pazarı — </w:t>
      </w:r>
      <w:proofErr w:type="spellStart"/>
      <w:r>
        <w:rPr>
          <w:lang w:val="tr-TR"/>
        </w:rPr>
        <w:t>MicroJob</w:t>
      </w:r>
      <w:proofErr w:type="spellEnd"/>
      <w:r>
        <w:rPr>
          <w:lang w:val="tr-TR"/>
        </w:rPr>
        <w:t xml:space="preserve"> (kısa süreli iş ilanları, teklif ve anlaşma süreçleri ile itibar temelli güven göstergeleri).</w:t>
      </w:r>
      <w:r w:rsidR="003A6688">
        <w:rPr>
          <w:lang w:val="tr-TR"/>
        </w:rPr>
        <w:br/>
      </w:r>
      <w:r>
        <w:rPr>
          <w:lang w:val="tr-TR"/>
        </w:rPr>
        <w:lastRenderedPageBreak/>
        <w:t>Platform, duyarlı (</w:t>
      </w:r>
      <w:proofErr w:type="spellStart"/>
      <w:r>
        <w:rPr>
          <w:lang w:val="tr-TR"/>
        </w:rPr>
        <w:t>responsive</w:t>
      </w:r>
      <w:proofErr w:type="spellEnd"/>
      <w:r>
        <w:rPr>
          <w:lang w:val="tr-TR"/>
        </w:rPr>
        <w:t>) bir web uygulaması olarak tasarlanmış olup masaüstü ve mobil tarayıcılarda kullanılabilir biçimde kurgulanmıştır.</w:t>
      </w:r>
    </w:p>
    <w:p w14:paraId="690C91C8" w14:textId="0D14ACD7" w:rsidR="003B6120" w:rsidRDefault="003B6120" w:rsidP="00C364E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w:t>
      </w:r>
      <w:proofErr w:type="spellStart"/>
      <w:r>
        <w:rPr>
          <w:lang w:val="tr-TR"/>
        </w:rPr>
        <w:t>native</w:t>
      </w:r>
      <w:proofErr w:type="spellEnd"/>
      <w:r>
        <w:rPr>
          <w:lang w:val="tr-TR"/>
        </w:rPr>
        <w:t xml:space="preserve">) mobil uygulama geliştirme, turnike veya sensör gibi </w:t>
      </w:r>
      <w:proofErr w:type="spellStart"/>
      <w:r>
        <w:rPr>
          <w:lang w:val="tr-TR"/>
        </w:rPr>
        <w:t>IoT</w:t>
      </w:r>
      <w:proofErr w:type="spellEnd"/>
      <w:r>
        <w:rPr>
          <w:lang w:val="tr-TR"/>
        </w:rPr>
        <w:t xml:space="preserve">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726561A2" w14:textId="77777777" w:rsidR="00730BB2" w:rsidRDefault="00730BB2" w:rsidP="00C364E2">
      <w:pPr>
        <w:pStyle w:val="GvdeMetni"/>
        <w:rPr>
          <w:lang w:val="tr-TR"/>
        </w:rPr>
      </w:pPr>
    </w:p>
    <w:p w14:paraId="05BC487B" w14:textId="77777777" w:rsidR="00730BB2" w:rsidRDefault="00730BB2" w:rsidP="00C364E2">
      <w:pPr>
        <w:pStyle w:val="GvdeMetni"/>
        <w:rPr>
          <w:lang w:val="tr-TR"/>
        </w:rPr>
      </w:pPr>
    </w:p>
    <w:p w14:paraId="0079E721" w14:textId="77777777" w:rsidR="00730BB2" w:rsidRDefault="00730BB2" w:rsidP="00C364E2">
      <w:pPr>
        <w:pStyle w:val="GvdeMetni"/>
        <w:rPr>
          <w:lang w:val="tr-TR"/>
        </w:rPr>
      </w:pPr>
    </w:p>
    <w:p w14:paraId="09390FE4" w14:textId="77777777" w:rsidR="00730BB2" w:rsidRDefault="00730BB2" w:rsidP="00C364E2">
      <w:pPr>
        <w:pStyle w:val="GvdeMetni"/>
        <w:rPr>
          <w:lang w:val="tr-TR"/>
        </w:rPr>
      </w:pPr>
    </w:p>
    <w:p w14:paraId="18E23FC7" w14:textId="77777777" w:rsidR="00730BB2" w:rsidRDefault="00730BB2" w:rsidP="00C364E2">
      <w:pPr>
        <w:pStyle w:val="GvdeMetni"/>
        <w:rPr>
          <w:lang w:val="tr-TR"/>
        </w:rPr>
      </w:pPr>
    </w:p>
    <w:p w14:paraId="2CBAF21B" w14:textId="77777777" w:rsidR="00730BB2" w:rsidRDefault="00730BB2" w:rsidP="00C364E2">
      <w:pPr>
        <w:pStyle w:val="GvdeMetni"/>
        <w:rPr>
          <w:lang w:val="tr-TR"/>
        </w:rPr>
      </w:pPr>
    </w:p>
    <w:p w14:paraId="2FF799D6" w14:textId="77777777" w:rsidR="00730BB2" w:rsidRDefault="00730BB2" w:rsidP="00C364E2">
      <w:pPr>
        <w:pStyle w:val="GvdeMetni"/>
        <w:rPr>
          <w:lang w:val="tr-TR"/>
        </w:rPr>
      </w:pPr>
    </w:p>
    <w:p w14:paraId="5BB3E723" w14:textId="77777777" w:rsidR="00730BB2" w:rsidRDefault="00730BB2" w:rsidP="00C364E2">
      <w:pPr>
        <w:pStyle w:val="GvdeMetni"/>
        <w:rPr>
          <w:lang w:val="tr-TR"/>
        </w:rPr>
      </w:pPr>
    </w:p>
    <w:p w14:paraId="1E281160" w14:textId="77777777" w:rsidR="00730BB2" w:rsidRDefault="00730BB2" w:rsidP="00C364E2">
      <w:pPr>
        <w:pStyle w:val="GvdeMetni"/>
        <w:rPr>
          <w:lang w:val="tr-TR"/>
        </w:rPr>
      </w:pPr>
    </w:p>
    <w:p w14:paraId="55420D79" w14:textId="77777777" w:rsidR="00730BB2" w:rsidRDefault="00730BB2" w:rsidP="00C364E2">
      <w:pPr>
        <w:pStyle w:val="GvdeMetni"/>
        <w:rPr>
          <w:lang w:val="tr-TR"/>
        </w:rPr>
      </w:pPr>
    </w:p>
    <w:p w14:paraId="3B3DF964" w14:textId="77777777" w:rsidR="00730BB2" w:rsidRDefault="00730BB2" w:rsidP="00C364E2">
      <w:pPr>
        <w:pStyle w:val="GvdeMetni"/>
        <w:rPr>
          <w:lang w:val="tr-TR"/>
        </w:rPr>
      </w:pPr>
    </w:p>
    <w:p w14:paraId="652B423F" w14:textId="77777777" w:rsidR="00730BB2" w:rsidRDefault="00730BB2" w:rsidP="00C364E2">
      <w:pPr>
        <w:pStyle w:val="GvdeMetni"/>
        <w:rPr>
          <w:lang w:val="tr-TR"/>
        </w:rPr>
      </w:pPr>
    </w:p>
    <w:p w14:paraId="67D2A018" w14:textId="77777777" w:rsidR="00730BB2" w:rsidRDefault="00730BB2" w:rsidP="00C364E2">
      <w:pPr>
        <w:pStyle w:val="GvdeMetni"/>
        <w:rPr>
          <w:lang w:val="tr-TR"/>
        </w:rPr>
      </w:pPr>
    </w:p>
    <w:p w14:paraId="00EC980C" w14:textId="73A5DC40" w:rsidR="003B6120" w:rsidRDefault="003B6120" w:rsidP="00730BB2">
      <w:pPr>
        <w:pStyle w:val="Balk1"/>
        <w:ind w:left="708" w:firstLine="12"/>
        <w:jc w:val="left"/>
      </w:pPr>
      <w:bookmarkStart w:id="13" w:name="_Toc231377806"/>
      <w:r>
        <w:lastRenderedPageBreak/>
        <w:t>BÖLÜM 2:</w:t>
      </w:r>
      <w:r w:rsidR="00730BB2">
        <w:br/>
      </w:r>
      <w:r>
        <w:t>LİTERATÜR TARAMASI</w:t>
      </w:r>
      <w:bookmarkEnd w:id="13"/>
      <w:r>
        <w:t xml:space="preserve"> </w:t>
      </w:r>
    </w:p>
    <w:p w14:paraId="33BA94F6" w14:textId="7AEDFBEF" w:rsidR="003B6120" w:rsidRDefault="003B6120" w:rsidP="00C364E2">
      <w:pPr>
        <w:pStyle w:val="GvdeMetni"/>
        <w:rPr>
          <w:lang w:val="tr-TR"/>
        </w:rPr>
      </w:pPr>
      <w:r>
        <w:rPr>
          <w:lang w:val="tr-TR"/>
        </w:rPr>
        <w:t xml:space="preserve">Bu bölümde, </w:t>
      </w:r>
      <w:r w:rsidR="00730BB2">
        <w:rPr>
          <w:lang w:val="tr-TR"/>
        </w:rPr>
        <w:t xml:space="preserve">Işık </w:t>
      </w:r>
      <w:proofErr w:type="spellStart"/>
      <w:r w:rsidR="00730BB2">
        <w:rPr>
          <w:lang w:val="tr-TR"/>
        </w:rPr>
        <w:t>CampusOS</w:t>
      </w:r>
      <w:proofErr w:type="spellEnd"/>
      <w:r>
        <w:rPr>
          <w:lang w:val="tr-TR"/>
        </w:rPr>
        <w:t xml:space="preserve">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w:t>
      </w:r>
      <w:proofErr w:type="spellStart"/>
      <w:r>
        <w:rPr>
          <w:lang w:val="tr-TR"/>
        </w:rPr>
        <w:t>alanyazındaki</w:t>
      </w:r>
      <w:proofErr w:type="spellEnd"/>
      <w:r>
        <w:rPr>
          <w:lang w:val="tr-TR"/>
        </w:rPr>
        <w:t xml:space="preserve"> boşluğu ele almaktadır. Bölüm, bu boşluk karşısında çalışmanın konumunun belirlenmesiyle tamamlanmaktadır.</w:t>
      </w:r>
    </w:p>
    <w:p w14:paraId="627F8979" w14:textId="51C9E25D" w:rsidR="003B6120" w:rsidRDefault="003B6120" w:rsidP="00730BB2">
      <w:pPr>
        <w:pStyle w:val="Balk3"/>
        <w:numPr>
          <w:ilvl w:val="0"/>
          <w:numId w:val="0"/>
        </w:numPr>
        <w:jc w:val="left"/>
        <w:rPr>
          <w:lang w:val="tr-TR"/>
        </w:rPr>
      </w:pPr>
      <w:bookmarkStart w:id="14" w:name="_Toc231377807"/>
      <w:r>
        <w:rPr>
          <w:lang w:val="tr-TR"/>
        </w:rPr>
        <w:lastRenderedPageBreak/>
        <w:t>2.1. Yükseköğretimde Dijital Dönüşüm ve Akıllı Kampüs</w:t>
      </w:r>
      <w:bookmarkEnd w:id="14"/>
    </w:p>
    <w:p w14:paraId="5000D810" w14:textId="485657F3" w:rsidR="003B6120" w:rsidRDefault="003B6120" w:rsidP="00C364E2">
      <w:pPr>
        <w:pStyle w:val="GvdeMetni"/>
        <w:rPr>
          <w:lang w:val="tr-TR"/>
        </w:rPr>
      </w:pPr>
      <w:r>
        <w:rPr>
          <w:lang w:val="tr-TR"/>
        </w:rPr>
        <w:t xml:space="preserve">Yükseköğretimde dijital dönüşüm, kurumsal süreçlerin yalnızca elektronik ortama aktarılmasının ötesinde; hizmet sunumunun, veri akışlarının ve kullanıcı deneyiminin bütüncül biçimde yeniden tasarlanmasını ifade eden çok boyutlu bir olgudur. Castro </w:t>
      </w:r>
      <w:proofErr w:type="spellStart"/>
      <w:r>
        <w:rPr>
          <w:lang w:val="tr-TR"/>
        </w:rPr>
        <w:t>Benavides</w:t>
      </w:r>
      <w:proofErr w:type="spellEnd"/>
      <w:r>
        <w:rPr>
          <w:lang w:val="tr-TR"/>
        </w:rPr>
        <w:t xml:space="preserve"> vd. (2020), 1980–2019 arasındaki çalışmaları inceledikleri sistematik literatür taramasında, yükseköğretim kurumlarındaki dijital dönüşüm girişimlerinin önemli bir bölümünün parçalı kaldığını ve bütünsel (</w:t>
      </w:r>
      <w:proofErr w:type="spellStart"/>
      <w:r>
        <w:rPr>
          <w:lang w:val="tr-TR"/>
        </w:rPr>
        <w:t>holistic</w:t>
      </w:r>
      <w:proofErr w:type="spellEnd"/>
      <w:r>
        <w:rPr>
          <w:lang w:val="tr-TR"/>
        </w:rPr>
        <w:t xml:space="preserve">) bir boyutta ele alınmadığını saptamıştır. Bu bulgu, kurumların dijitalleşme çabalarının çoğunlukla tekil süreçlere odaklandığını ve kampüs ekosistemini bir bütün olarak kavrayan </w:t>
      </w:r>
      <w:proofErr w:type="gramStart"/>
      <w:r>
        <w:rPr>
          <w:lang w:val="tr-TR"/>
        </w:rPr>
        <w:t>entegre</w:t>
      </w:r>
      <w:proofErr w:type="gramEnd"/>
      <w:r>
        <w:rPr>
          <w:lang w:val="tr-TR"/>
        </w:rPr>
        <w:t xml:space="preserve"> yaklaşımların eksik kaldığını göstermektedir.</w:t>
      </w:r>
    </w:p>
    <w:p w14:paraId="3F6A8FB1" w14:textId="088222CB" w:rsidR="003B6120" w:rsidRDefault="003B6120" w:rsidP="00C364E2">
      <w:pPr>
        <w:pStyle w:val="GvdeMetni"/>
        <w:rPr>
          <w:lang w:val="tr-TR"/>
        </w:rPr>
      </w:pPr>
      <w:proofErr w:type="spellStart"/>
      <w:r>
        <w:rPr>
          <w:lang w:val="tr-TR"/>
        </w:rPr>
        <w:t>Bisri</w:t>
      </w:r>
      <w:proofErr w:type="spellEnd"/>
      <w:r>
        <w:rPr>
          <w:lang w:val="tr-TR"/>
        </w:rPr>
        <w:t xml:space="preserve">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w:t>
      </w:r>
      <w:proofErr w:type="spellStart"/>
      <w:r>
        <w:rPr>
          <w:lang w:val="tr-TR"/>
        </w:rPr>
        <w:t>Xiao</w:t>
      </w:r>
      <w:proofErr w:type="spellEnd"/>
      <w:r>
        <w:rPr>
          <w:lang w:val="tr-TR"/>
        </w:rPr>
        <w:t xml:space="preserve">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7D6A0ADA" w14:textId="253D1034" w:rsidR="003B6120" w:rsidRDefault="003B6120" w:rsidP="00C364E2">
      <w:pPr>
        <w:pStyle w:val="GvdeMetni"/>
        <w:rPr>
          <w:lang w:val="tr-TR"/>
        </w:rPr>
      </w:pPr>
      <w:r>
        <w:rPr>
          <w:lang w:val="tr-TR"/>
        </w:rPr>
        <w:t>Dijital dönüşümün kampüs ölçeğindeki en kapsamlı tezahürü "akıllı kampüs" (</w:t>
      </w:r>
      <w:proofErr w:type="spellStart"/>
      <w:r>
        <w:rPr>
          <w:lang w:val="tr-TR"/>
        </w:rPr>
        <w:t>smart</w:t>
      </w:r>
      <w:proofErr w:type="spellEnd"/>
      <w:r>
        <w:rPr>
          <w:lang w:val="tr-TR"/>
        </w:rPr>
        <w:t xml:space="preserve"> </w:t>
      </w:r>
      <w:proofErr w:type="spellStart"/>
      <w:r>
        <w:rPr>
          <w:lang w:val="tr-TR"/>
        </w:rPr>
        <w:t>campus</w:t>
      </w:r>
      <w:proofErr w:type="spellEnd"/>
      <w:r>
        <w:rPr>
          <w:lang w:val="tr-TR"/>
        </w:rPr>
        <w:t xml:space="preserve">) kavramıdır. </w:t>
      </w:r>
      <w:proofErr w:type="spellStart"/>
      <w:r>
        <w:rPr>
          <w:lang w:val="tr-TR"/>
        </w:rPr>
        <w:t>Polin</w:t>
      </w:r>
      <w:proofErr w:type="spellEnd"/>
      <w:r>
        <w:rPr>
          <w:lang w:val="tr-TR"/>
        </w:rPr>
        <w:t xml:space="preserve"> vd. (2023), akıllı kampüs </w:t>
      </w:r>
      <w:proofErr w:type="spellStart"/>
      <w:r>
        <w:rPr>
          <w:lang w:val="tr-TR"/>
        </w:rPr>
        <w:t>alanyazınını</w:t>
      </w:r>
      <w:proofErr w:type="spellEnd"/>
      <w:r>
        <w:rPr>
          <w:lang w:val="tr-TR"/>
        </w:rPr>
        <w:t xml:space="preserve">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 xml:space="preserve">Yazarlar, bu dört alanı bütünleşik biçimde ele alan gerçek dünya uygulamalarının </w:t>
      </w:r>
      <w:proofErr w:type="spellStart"/>
      <w:r>
        <w:rPr>
          <w:lang w:val="tr-TR"/>
        </w:rPr>
        <w:t>alanyazında</w:t>
      </w:r>
      <w:proofErr w:type="spellEnd"/>
      <w:r>
        <w:rPr>
          <w:lang w:val="tr-TR"/>
        </w:rPr>
        <w:t xml:space="preserve">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3F6F4D65" w14:textId="2BF902CB" w:rsidR="003B6120" w:rsidRDefault="003B6120" w:rsidP="00730BB2">
      <w:pPr>
        <w:pStyle w:val="Balk3"/>
        <w:numPr>
          <w:ilvl w:val="0"/>
          <w:numId w:val="0"/>
        </w:numPr>
        <w:jc w:val="left"/>
        <w:rPr>
          <w:lang w:val="tr-TR"/>
        </w:rPr>
      </w:pPr>
      <w:bookmarkStart w:id="15" w:name="_Toc231377808"/>
      <w:r>
        <w:rPr>
          <w:lang w:val="tr-TR"/>
        </w:rPr>
        <w:lastRenderedPageBreak/>
        <w:t>2.2. Kampüs Yaşamında Dijital Parçalanma ve Bütünleştirme İhtiyacı</w:t>
      </w:r>
      <w:bookmarkEnd w:id="15"/>
    </w:p>
    <w:p w14:paraId="40B9F34E" w14:textId="47A25DF1" w:rsidR="003B6120" w:rsidRDefault="003B6120" w:rsidP="00C364E2">
      <w:pPr>
        <w:pStyle w:val="GvdeMetni"/>
        <w:rPr>
          <w:lang w:val="tr-TR"/>
        </w:rPr>
      </w:pPr>
      <w:r>
        <w:rPr>
          <w:lang w:val="tr-TR"/>
        </w:rPr>
        <w:t xml:space="preserve">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w:t>
      </w:r>
      <w:proofErr w:type="spellStart"/>
      <w:r>
        <w:rPr>
          <w:lang w:val="tr-TR"/>
        </w:rPr>
        <w:t>Benavides</w:t>
      </w:r>
      <w:proofErr w:type="spellEnd"/>
      <w:r>
        <w:rPr>
          <w:lang w:val="tr-TR"/>
        </w:rPr>
        <w:t xml:space="preserve"> vd. (2020) ve </w:t>
      </w:r>
      <w:proofErr w:type="spellStart"/>
      <w:r>
        <w:rPr>
          <w:lang w:val="tr-TR"/>
        </w:rPr>
        <w:t>Polin</w:t>
      </w:r>
      <w:proofErr w:type="spellEnd"/>
      <w:r>
        <w:rPr>
          <w:lang w:val="tr-TR"/>
        </w:rPr>
        <w:t xml:space="preserve"> vd. (2023) tarafından ortaya konan, kampüs sistemlerinin bütünsellikten uzak ve parçalı yapısına ilişkin bulgular, bu parçalanmanın yalnızca öğrenci deneyimini değil, kurumsal dijitalleşme olgunluğunu da sınırladığını göstermektedir.</w:t>
      </w:r>
    </w:p>
    <w:p w14:paraId="3F913B10" w14:textId="2AB19861" w:rsidR="003B6120" w:rsidRDefault="003B6120" w:rsidP="00C364E2">
      <w:pPr>
        <w:pStyle w:val="GvdeMetni"/>
        <w:rPr>
          <w:lang w:val="tr-TR"/>
        </w:rPr>
      </w:pPr>
      <w:r>
        <w:rPr>
          <w:lang w:val="tr-TR"/>
        </w:rPr>
        <w:t>Bu parçalanmaya yönelik en yaygın yanıt, dağınık hizmetlerin tek bir arayüz altında birleştirilmesini savunan "tek duraklı hizmet" (</w:t>
      </w:r>
      <w:proofErr w:type="spellStart"/>
      <w:r>
        <w:rPr>
          <w:lang w:val="tr-TR"/>
        </w:rPr>
        <w:t>one</w:t>
      </w:r>
      <w:proofErr w:type="spellEnd"/>
      <w:r>
        <w:rPr>
          <w:lang w:val="tr-TR"/>
        </w:rPr>
        <w:t>-stop service) modelidir. Bu modelin çağdaş ve gelişmiş bir biçimi olan süper-uygulama (</w:t>
      </w:r>
      <w:proofErr w:type="spellStart"/>
      <w:r>
        <w:rPr>
          <w:lang w:val="tr-TR"/>
        </w:rPr>
        <w:t>super-app</w:t>
      </w:r>
      <w:proofErr w:type="spellEnd"/>
      <w:r>
        <w:rPr>
          <w:lang w:val="tr-TR"/>
        </w:rPr>
        <w:t xml:space="preserve">)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w:t>
      </w:r>
      <w:proofErr w:type="spellStart"/>
      <w:r>
        <w:rPr>
          <w:lang w:val="tr-TR"/>
        </w:rPr>
        <w:t>Astin</w:t>
      </w:r>
      <w:proofErr w:type="spellEnd"/>
      <w:r>
        <w:rPr>
          <w:lang w:val="tr-TR"/>
        </w:rPr>
        <w:t xml:space="preserve"> (1984) tarafından geliştirilen Öğrenci Katılımı Teorisi (</w:t>
      </w:r>
      <w:proofErr w:type="spellStart"/>
      <w:r>
        <w:rPr>
          <w:lang w:val="tr-TR"/>
        </w:rPr>
        <w:t>Student</w:t>
      </w:r>
      <w:proofErr w:type="spellEnd"/>
      <w:r>
        <w:rPr>
          <w:lang w:val="tr-TR"/>
        </w:rPr>
        <w:t xml:space="preserve"> </w:t>
      </w:r>
      <w:proofErr w:type="spellStart"/>
      <w:r>
        <w:rPr>
          <w:lang w:val="tr-TR"/>
        </w:rPr>
        <w:t>Involvement</w:t>
      </w:r>
      <w:proofErr w:type="spellEnd"/>
      <w:r>
        <w:rPr>
          <w:lang w:val="tr-TR"/>
        </w:rPr>
        <w:t xml:space="preserve"> </w:t>
      </w:r>
      <w:proofErr w:type="spellStart"/>
      <w:r>
        <w:rPr>
          <w:lang w:val="tr-TR"/>
        </w:rPr>
        <w:t>Theory</w:t>
      </w:r>
      <w:proofErr w:type="spellEnd"/>
      <w:r>
        <w:rPr>
          <w:lang w:val="tr-TR"/>
        </w:rPr>
        <w:t xml:space="preserve">),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w:t>
      </w:r>
      <w:proofErr w:type="spellStart"/>
      <w:r>
        <w:rPr>
          <w:lang w:val="tr-TR"/>
        </w:rPr>
        <w:t>Tinto</w:t>
      </w:r>
      <w:proofErr w:type="spellEnd"/>
      <w:r>
        <w:rPr>
          <w:lang w:val="tr-TR"/>
        </w:rPr>
        <w:t xml:space="preserve">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0A5DF97E" w14:textId="38886C64"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1673396F" w14:textId="5D6F1FB4" w:rsidR="003B6120" w:rsidRDefault="003B6120" w:rsidP="00730BB2">
      <w:pPr>
        <w:pStyle w:val="Balk3"/>
        <w:numPr>
          <w:ilvl w:val="0"/>
          <w:numId w:val="0"/>
        </w:numPr>
        <w:jc w:val="left"/>
        <w:rPr>
          <w:lang w:val="tr-TR"/>
        </w:rPr>
      </w:pPr>
      <w:bookmarkStart w:id="16" w:name="_Toc231377809"/>
      <w:r>
        <w:rPr>
          <w:lang w:val="tr-TR"/>
        </w:rPr>
        <w:lastRenderedPageBreak/>
        <w:t>2.3. Bütünleşik Platformlarda Kullanıcı Deneyimi, Güven ve Benimsenme</w:t>
      </w:r>
      <w:bookmarkEnd w:id="16"/>
    </w:p>
    <w:p w14:paraId="6BADC853" w14:textId="46BF5316" w:rsidR="003B6120" w:rsidRDefault="003B6120" w:rsidP="00C364E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0ED67B41" w14:textId="11E11C66" w:rsidR="003B6120" w:rsidRDefault="003B6120" w:rsidP="00C364E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w:t>
      </w:r>
      <w:proofErr w:type="spellStart"/>
      <w:r>
        <w:rPr>
          <w:lang w:val="tr-TR"/>
        </w:rPr>
        <w:t>Cognitive</w:t>
      </w:r>
      <w:proofErr w:type="spellEnd"/>
      <w:r>
        <w:rPr>
          <w:lang w:val="tr-TR"/>
        </w:rPr>
        <w:t xml:space="preserve"> </w:t>
      </w:r>
      <w:proofErr w:type="spellStart"/>
      <w:r>
        <w:rPr>
          <w:lang w:val="tr-TR"/>
        </w:rPr>
        <w:t>Load</w:t>
      </w:r>
      <w:proofErr w:type="spellEnd"/>
      <w:r>
        <w:rPr>
          <w:lang w:val="tr-TR"/>
        </w:rPr>
        <w:t xml:space="preserve"> </w:t>
      </w:r>
      <w:proofErr w:type="spellStart"/>
      <w:r>
        <w:rPr>
          <w:lang w:val="tr-TR"/>
        </w:rPr>
        <w:t>Theory</w:t>
      </w:r>
      <w:proofErr w:type="spellEnd"/>
      <w:r>
        <w:rPr>
          <w:lang w:val="tr-TR"/>
        </w:rPr>
        <w:t>), insanın çalışan belleğinin sınırlı bir işleme kapasitesine sahip olduğunu ve performansın bu kapasitenin verimli kullanımına bağlı olduğunu öne sürer (</w:t>
      </w:r>
      <w:proofErr w:type="spellStart"/>
      <w:r>
        <w:rPr>
          <w:lang w:val="tr-TR"/>
        </w:rPr>
        <w:t>Sweller</w:t>
      </w:r>
      <w:proofErr w:type="spellEnd"/>
      <w:r>
        <w:rPr>
          <w:lang w:val="tr-TR"/>
        </w:rPr>
        <w:t>,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w:t>
      </w:r>
    </w:p>
    <w:p w14:paraId="5CB38BE4" w14:textId="05217DFD" w:rsidR="003B6120" w:rsidRDefault="003B6120" w:rsidP="00C364E2">
      <w:pPr>
        <w:pStyle w:val="GvdeMetni"/>
        <w:rPr>
          <w:lang w:val="tr-TR"/>
        </w:rPr>
      </w:pPr>
      <w:r>
        <w:rPr>
          <w:lang w:val="tr-TR"/>
        </w:rPr>
        <w:t>Duygusal tasarım ve aidiyet. Norman (2004), Duygusal Tasarım (</w:t>
      </w:r>
      <w:proofErr w:type="spellStart"/>
      <w:r>
        <w:rPr>
          <w:lang w:val="tr-TR"/>
        </w:rPr>
        <w:t>Emotional</w:t>
      </w:r>
      <w:proofErr w:type="spellEnd"/>
      <w:r>
        <w:rPr>
          <w:lang w:val="tr-TR"/>
        </w:rPr>
        <w:t xml:space="preserve">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tasarlanması, özellikle düşünsel düzeyde öğrencinin kurumsal aidiyet duygusunu desteklemektedir.</w:t>
      </w:r>
    </w:p>
    <w:p w14:paraId="05DEF8EE" w14:textId="65211E70" w:rsidR="003B6120" w:rsidRDefault="003B6120" w:rsidP="00C364E2">
      <w:pPr>
        <w:pStyle w:val="GvdeMetni"/>
        <w:rPr>
          <w:lang w:val="tr-TR"/>
        </w:rPr>
      </w:pPr>
      <w:r>
        <w:rPr>
          <w:lang w:val="tr-TR"/>
        </w:rPr>
        <w:t xml:space="preserve">Katılım ve bildirim. Bütünleşik platformların kullanıcıyı aktif tutması, katılımı destekleyen mekanizmalara bağlıdır. </w:t>
      </w:r>
      <w:proofErr w:type="spellStart"/>
      <w:r>
        <w:rPr>
          <w:lang w:val="tr-TR"/>
        </w:rPr>
        <w:t>Pechenkina</w:t>
      </w:r>
      <w:proofErr w:type="spellEnd"/>
      <w:r>
        <w:rPr>
          <w:lang w:val="tr-TR"/>
        </w:rPr>
        <w:t xml:space="preserve"> vd. (2017), oyunlaştırılmış bir mobil uygulamanın öğrenci katılımı ve kalıcılığı üzerindeki olumlu etkilerini deneysel olarak göstermiştir. Mumcu ve Çebi (2025) ise anlık bildirimlerin (</w:t>
      </w:r>
      <w:proofErr w:type="spellStart"/>
      <w:r>
        <w:rPr>
          <w:lang w:val="tr-TR"/>
        </w:rPr>
        <w:t>push</w:t>
      </w:r>
      <w:proofErr w:type="spellEnd"/>
      <w:r>
        <w:rPr>
          <w:lang w:val="tr-TR"/>
        </w:rPr>
        <w:t xml:space="preserve"> </w:t>
      </w:r>
      <w:proofErr w:type="spellStart"/>
      <w:r>
        <w:rPr>
          <w:lang w:val="tr-TR"/>
        </w:rPr>
        <w:t>notifications</w:t>
      </w:r>
      <w:proofErr w:type="spellEnd"/>
      <w:r>
        <w:rPr>
          <w:lang w:val="tr-TR"/>
        </w:rPr>
        <w:t xml:space="preserve">) </w:t>
      </w:r>
      <w:r>
        <w:rPr>
          <w:lang w:val="tr-TR"/>
        </w:rPr>
        <w:lastRenderedPageBreak/>
        <w:t>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19679A14" w14:textId="7894AD3F" w:rsidR="003B6120" w:rsidRDefault="003B6120" w:rsidP="00C364E2">
      <w:pPr>
        <w:pStyle w:val="GvdeMetni"/>
        <w:rPr>
          <w:lang w:val="tr-TR"/>
        </w:rPr>
      </w:pPr>
      <w:r>
        <w:rPr>
          <w:lang w:val="tr-TR"/>
        </w:rPr>
        <w:t xml:space="preserve">Güven ve teknoloji kabulü. Akranlar arası (P2P) etkileşim içeren modüllerde —paylaşımlı yolculuk ve mikro iş gibi— platformun benimsenmesinin önündeki en büyük engel güven sorunudur. </w:t>
      </w:r>
      <w:proofErr w:type="gramStart"/>
      <w:r>
        <w:rPr>
          <w:lang w:val="tr-TR"/>
        </w:rPr>
        <w:t>ter</w:t>
      </w:r>
      <w:proofErr w:type="gramEnd"/>
      <w:r>
        <w:rPr>
          <w:lang w:val="tr-TR"/>
        </w:rPr>
        <w:t xml:space="preserve"> </w:t>
      </w:r>
      <w:proofErr w:type="spellStart"/>
      <w:r>
        <w:rPr>
          <w:lang w:val="tr-TR"/>
        </w:rPr>
        <w:t>Huurne</w:t>
      </w:r>
      <w:proofErr w:type="spellEnd"/>
      <w:r>
        <w:rPr>
          <w:lang w:val="tr-TR"/>
        </w:rPr>
        <w:t xml:space="preserve"> vd. (2017), paylaşım ekonomisinde güvenin öncüllerini inceledikleri sistematik derlemede, güvenin yalnızca itibar (</w:t>
      </w:r>
      <w:proofErr w:type="spellStart"/>
      <w:r>
        <w:rPr>
          <w:lang w:val="tr-TR"/>
        </w:rPr>
        <w:t>reputation</w:t>
      </w:r>
      <w:proofErr w:type="spellEnd"/>
      <w:r>
        <w:rPr>
          <w:lang w:val="tr-TR"/>
        </w:rPr>
        <w:t>)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w:t>
      </w:r>
      <w:proofErr w:type="spellStart"/>
      <w:r>
        <w:rPr>
          <w:lang w:val="tr-TR"/>
        </w:rPr>
        <w:t>Venkatesh</w:t>
      </w:r>
      <w:proofErr w:type="spellEnd"/>
      <w:r>
        <w:rPr>
          <w:lang w:val="tr-TR"/>
        </w:rPr>
        <w:t xml:space="preserve"> vd., 2003). Bu çerçeve, bütünleşik bir kampüs platformunun benimsenmesinde algılanan fayda ve kullanım kolaylığının kritik rol oynadığını göstermekte ve platformun UX-odaklı tasarım önceliğini gerekçelendirmektedir.</w:t>
      </w:r>
    </w:p>
    <w:p w14:paraId="467B73D4" w14:textId="09177059" w:rsidR="003B6120" w:rsidRDefault="003B6120" w:rsidP="00730BB2">
      <w:pPr>
        <w:pStyle w:val="Balk3"/>
        <w:numPr>
          <w:ilvl w:val="0"/>
          <w:numId w:val="0"/>
        </w:numPr>
        <w:jc w:val="left"/>
        <w:rPr>
          <w:lang w:val="tr-TR"/>
        </w:rPr>
      </w:pPr>
      <w:bookmarkStart w:id="17" w:name="_Toc231377810"/>
      <w:r>
        <w:rPr>
          <w:lang w:val="tr-TR"/>
        </w:rPr>
        <w:lastRenderedPageBreak/>
        <w:t>2.4. Kampüs Hizmet Alanlarına Yönelik Mevcut Çözümler</w:t>
      </w:r>
      <w:bookmarkEnd w:id="17"/>
    </w:p>
    <w:p w14:paraId="534D1D84" w14:textId="417713B4"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xml:space="preserve"> platformunun kapsadığı altı hizmet alanının her biri, </w:t>
      </w:r>
      <w:proofErr w:type="spellStart"/>
      <w:r w:rsidR="003B6120">
        <w:rPr>
          <w:lang w:val="tr-TR"/>
        </w:rPr>
        <w:t>alanyazında</w:t>
      </w:r>
      <w:proofErr w:type="spellEnd"/>
      <w:r w:rsidR="003B6120">
        <w:rPr>
          <w:lang w:val="tr-TR"/>
        </w:rPr>
        <w:t xml:space="preserve"> ayrı birer araştırma konusu olarak ele alınmıştır. Bu bölümde, bu alanlara yönelik mevcut çözümler incelenmekte ve ortak özellikleri olan parçalı/izole yapıları vurgulanmaktadır.</w:t>
      </w:r>
    </w:p>
    <w:p w14:paraId="4FFE0041" w14:textId="5E5CAE9B" w:rsidR="003B6120" w:rsidRDefault="003B6120" w:rsidP="00730BB2">
      <w:pPr>
        <w:pStyle w:val="Balk5"/>
        <w:numPr>
          <w:ilvl w:val="0"/>
          <w:numId w:val="0"/>
        </w:numPr>
        <w:jc w:val="left"/>
        <w:rPr>
          <w:lang w:val="tr-TR"/>
        </w:rPr>
      </w:pPr>
      <w:bookmarkStart w:id="18" w:name="_Toc231377811"/>
      <w:r>
        <w:rPr>
          <w:lang w:val="tr-TR"/>
        </w:rPr>
        <w:t>2.4.1. Kulüp ve Etkinlik Yönetimi (</w:t>
      </w:r>
      <w:proofErr w:type="spellStart"/>
      <w:r>
        <w:rPr>
          <w:lang w:val="tr-TR"/>
        </w:rPr>
        <w:t>ClubHub</w:t>
      </w:r>
      <w:proofErr w:type="spellEnd"/>
      <w:r>
        <w:rPr>
          <w:lang w:val="tr-TR"/>
        </w:rPr>
        <w:t>)</w:t>
      </w:r>
      <w:bookmarkEnd w:id="18"/>
    </w:p>
    <w:p w14:paraId="26E1EB2B" w14:textId="00941D7D" w:rsidR="003B6120" w:rsidRDefault="003B6120" w:rsidP="00C364E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w:t>
      </w:r>
      <w:proofErr w:type="spellStart"/>
      <w:r>
        <w:rPr>
          <w:lang w:val="tr-TR"/>
        </w:rPr>
        <w:t>Chaturvedi</w:t>
      </w:r>
      <w:proofErr w:type="spellEnd"/>
      <w:r>
        <w:rPr>
          <w:lang w:val="tr-TR"/>
        </w:rPr>
        <w:t xml:space="preserve">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1233FF09" w14:textId="6FCBB942" w:rsidR="003B6120" w:rsidRDefault="003B6120" w:rsidP="00730BB2">
      <w:pPr>
        <w:pStyle w:val="Balk5"/>
        <w:numPr>
          <w:ilvl w:val="0"/>
          <w:numId w:val="0"/>
        </w:numPr>
        <w:rPr>
          <w:lang w:val="tr-TR"/>
        </w:rPr>
      </w:pPr>
      <w:bookmarkStart w:id="19" w:name="_Toc231377812"/>
      <w:r>
        <w:rPr>
          <w:lang w:val="tr-TR"/>
        </w:rPr>
        <w:t>2.4.2. Spor Tesisleri Rezervasyon Sistemi (</w:t>
      </w:r>
      <w:proofErr w:type="spellStart"/>
      <w:r>
        <w:rPr>
          <w:lang w:val="tr-TR"/>
        </w:rPr>
        <w:t>SpotReserve</w:t>
      </w:r>
      <w:proofErr w:type="spellEnd"/>
      <w:r>
        <w:rPr>
          <w:lang w:val="tr-TR"/>
        </w:rPr>
        <w:t>)</w:t>
      </w:r>
      <w:bookmarkEnd w:id="19"/>
    </w:p>
    <w:p w14:paraId="0CF11508" w14:textId="30F5DD16" w:rsidR="003B6120" w:rsidRDefault="003B6120" w:rsidP="00C364E2">
      <w:pPr>
        <w:pStyle w:val="GvdeMetni"/>
        <w:rPr>
          <w:lang w:val="tr-TR"/>
        </w:rPr>
      </w:pPr>
      <w:r>
        <w:rPr>
          <w:lang w:val="tr-TR"/>
        </w:rPr>
        <w:t xml:space="preserve">Kampüs kaynaklarının adil ve verimli paylaşımı, özellikle spor tesisleri gibi sınırlı kaynaklarda </w:t>
      </w:r>
      <w:proofErr w:type="spellStart"/>
      <w:r>
        <w:rPr>
          <w:lang w:val="tr-TR"/>
        </w:rPr>
        <w:t>çakışmasız</w:t>
      </w:r>
      <w:proofErr w:type="spellEnd"/>
      <w:r>
        <w:rPr>
          <w:lang w:val="tr-TR"/>
        </w:rPr>
        <w:t xml:space="preserve"> bir rezervasyon yönetimini gerektirir. Manuel ve dağınık süreçlerle yürütülen rezervasyonlar, çakışmalara ve kaynak israfına yol açmaktadır. </w:t>
      </w:r>
      <w:proofErr w:type="spellStart"/>
      <w:r>
        <w:rPr>
          <w:lang w:val="tr-TR"/>
        </w:rPr>
        <w:t>German</w:t>
      </w:r>
      <w:proofErr w:type="spellEnd"/>
      <w:r>
        <w:rPr>
          <w:lang w:val="tr-TR"/>
        </w:rPr>
        <w:t xml:space="preserve">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D6576EF" w14:textId="0226E6EB" w:rsidR="003B6120" w:rsidRDefault="003B6120" w:rsidP="00730BB2">
      <w:pPr>
        <w:pStyle w:val="Balk5"/>
        <w:numPr>
          <w:ilvl w:val="0"/>
          <w:numId w:val="0"/>
        </w:numPr>
        <w:jc w:val="left"/>
        <w:rPr>
          <w:lang w:val="tr-TR"/>
        </w:rPr>
      </w:pPr>
      <w:bookmarkStart w:id="20" w:name="_Toc231377813"/>
      <w:r>
        <w:rPr>
          <w:lang w:val="tr-TR"/>
        </w:rPr>
        <w:t>2.4.3. Çevrimiçi Yemek Sipariş ve Yönetim Sistemi (</w:t>
      </w:r>
      <w:proofErr w:type="spellStart"/>
      <w:r>
        <w:rPr>
          <w:lang w:val="tr-TR"/>
        </w:rPr>
        <w:t>UniEats</w:t>
      </w:r>
      <w:proofErr w:type="spellEnd"/>
      <w:r>
        <w:rPr>
          <w:lang w:val="tr-TR"/>
        </w:rPr>
        <w:t>)</w:t>
      </w:r>
      <w:bookmarkEnd w:id="20"/>
    </w:p>
    <w:p w14:paraId="25EC4086" w14:textId="4C902251" w:rsidR="003B6120" w:rsidRDefault="003B6120" w:rsidP="00C364E2">
      <w:pPr>
        <w:pStyle w:val="GvdeMetni"/>
        <w:rPr>
          <w:lang w:val="tr-TR"/>
        </w:rPr>
      </w:pPr>
      <w:r>
        <w:rPr>
          <w:lang w:val="tr-TR"/>
        </w:rPr>
        <w:t xml:space="preserve">Kampüs içi yemek süreçlerinin dijitalleştirilmesi, fiziki kuyrukların ve yoğunluğun azaltılmasına yönelik bir araştırma konusudur. </w:t>
      </w:r>
      <w:proofErr w:type="spellStart"/>
      <w:r>
        <w:rPr>
          <w:lang w:val="tr-TR"/>
        </w:rPr>
        <w:t>Ramiah</w:t>
      </w:r>
      <w:proofErr w:type="spellEnd"/>
      <w:r>
        <w:rPr>
          <w:lang w:val="tr-TR"/>
        </w:rPr>
        <w:t xml:space="preserve"> ve </w:t>
      </w:r>
      <w:proofErr w:type="spellStart"/>
      <w:r>
        <w:rPr>
          <w:lang w:val="tr-TR"/>
        </w:rPr>
        <w:t>Nagowah</w:t>
      </w:r>
      <w:proofErr w:type="spellEnd"/>
      <w:r>
        <w:rPr>
          <w:lang w:val="tr-TR"/>
        </w:rPr>
        <w:t xml:space="preserve">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0E0BD139" w14:textId="766626FC" w:rsidR="003B6120" w:rsidRDefault="003B6120" w:rsidP="00395F30">
      <w:pPr>
        <w:pStyle w:val="Balk5"/>
        <w:numPr>
          <w:ilvl w:val="0"/>
          <w:numId w:val="0"/>
        </w:numPr>
        <w:rPr>
          <w:lang w:val="tr-TR"/>
        </w:rPr>
      </w:pPr>
      <w:bookmarkStart w:id="21" w:name="_Toc231377814"/>
      <w:r>
        <w:rPr>
          <w:lang w:val="tr-TR"/>
        </w:rPr>
        <w:t>2.4.4. Paylaşımlı Yolculuk Sistemi (</w:t>
      </w:r>
      <w:proofErr w:type="spellStart"/>
      <w:r>
        <w:rPr>
          <w:lang w:val="tr-TR"/>
        </w:rPr>
        <w:t>CampusRide</w:t>
      </w:r>
      <w:proofErr w:type="spellEnd"/>
      <w:r>
        <w:rPr>
          <w:lang w:val="tr-TR"/>
        </w:rPr>
        <w:t>)</w:t>
      </w:r>
      <w:bookmarkEnd w:id="21"/>
    </w:p>
    <w:p w14:paraId="3D97FE0D" w14:textId="6EECB07B" w:rsidR="003B6120" w:rsidRDefault="003B6120" w:rsidP="00C364E2">
      <w:pPr>
        <w:pStyle w:val="GvdeMetni"/>
        <w:rPr>
          <w:lang w:val="tr-TR"/>
        </w:rPr>
      </w:pPr>
      <w:r>
        <w:rPr>
          <w:lang w:val="tr-TR"/>
        </w:rPr>
        <w:t xml:space="preserve">Kampüs ulaşımında maliyet paylaşımı ve otopark yoğunluğunun azaltılması, sürdürülebilir kampüs mobilitesi literatürünün konusudur. </w:t>
      </w:r>
      <w:proofErr w:type="spellStart"/>
      <w:r>
        <w:rPr>
          <w:lang w:val="tr-TR"/>
        </w:rPr>
        <w:t>AlQuhtani</w:t>
      </w:r>
      <w:proofErr w:type="spellEnd"/>
      <w:r>
        <w:rPr>
          <w:lang w:val="tr-TR"/>
        </w:rPr>
        <w:t xml:space="preserve"> (2022), banliyö üniversitelerinde paylaşımlı yolculuğun (</w:t>
      </w:r>
      <w:proofErr w:type="spellStart"/>
      <w:r>
        <w:rPr>
          <w:lang w:val="tr-TR"/>
        </w:rPr>
        <w:t>ridesharing</w:t>
      </w:r>
      <w:proofErr w:type="spellEnd"/>
      <w:r>
        <w:rPr>
          <w:lang w:val="tr-TR"/>
        </w:rPr>
        <w:t xml:space="preserve">)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w:t>
      </w:r>
      <w:proofErr w:type="spellStart"/>
      <w:r>
        <w:rPr>
          <w:lang w:val="tr-TR"/>
        </w:rPr>
        <w:t>Stiglic</w:t>
      </w:r>
      <w:proofErr w:type="spellEnd"/>
      <w:r>
        <w:rPr>
          <w:lang w:val="tr-TR"/>
        </w:rPr>
        <w:t xml:space="preserve"> vd. (2015), buluşma noktalarının (</w:t>
      </w:r>
      <w:proofErr w:type="spellStart"/>
      <w:r>
        <w:rPr>
          <w:lang w:val="tr-TR"/>
        </w:rPr>
        <w:t>meeting</w:t>
      </w:r>
      <w:proofErr w:type="spellEnd"/>
      <w:r>
        <w:rPr>
          <w:lang w:val="tr-TR"/>
        </w:rPr>
        <w:t xml:space="preserve"> </w:t>
      </w:r>
      <w:proofErr w:type="spellStart"/>
      <w:r>
        <w:rPr>
          <w:lang w:val="tr-TR"/>
        </w:rPr>
        <w:t>points</w:t>
      </w:r>
      <w:proofErr w:type="spellEnd"/>
      <w:r>
        <w:rPr>
          <w:lang w:val="tr-TR"/>
        </w:rPr>
        <w:t xml:space="preserve">) kullanılmasının sürücülerin rota sapmalarını azaltarak ve sürücü-yolcu eşleşme </w:t>
      </w:r>
      <w:r>
        <w:rPr>
          <w:lang w:val="tr-TR"/>
        </w:rPr>
        <w:lastRenderedPageBreak/>
        <w:t xml:space="preserve">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w:t>
      </w:r>
      <w:proofErr w:type="spellStart"/>
      <w:r>
        <w:rPr>
          <w:lang w:val="tr-TR"/>
        </w:rPr>
        <w:t>Huurne</w:t>
      </w:r>
      <w:proofErr w:type="spellEnd"/>
      <w:r>
        <w:rPr>
          <w:lang w:val="tr-TR"/>
        </w:rPr>
        <w:t xml:space="preserve"> vd., 2017), bu tür P2P sistemlerin ancak güçlü bir güven çerçevesiyle sürdürülebilir olduğunu göstermektedir. Bu durum, </w:t>
      </w:r>
      <w:proofErr w:type="spellStart"/>
      <w:r>
        <w:rPr>
          <w:lang w:val="tr-TR"/>
        </w:rPr>
        <w:t>CampusRide</w:t>
      </w:r>
      <w:proofErr w:type="spellEnd"/>
      <w:r>
        <w:rPr>
          <w:lang w:val="tr-TR"/>
        </w:rPr>
        <w:t xml:space="preserve"> gibi modüllerin kurum dışı ticari uygulamalar yerine, kapalı topluluk güveni sağlayan kurumsal bir platform içinde sunulmasının önemini ortaya koymaktadır.</w:t>
      </w:r>
    </w:p>
    <w:p w14:paraId="453B41A5" w14:textId="0D522492" w:rsidR="003B6120" w:rsidRDefault="003B6120" w:rsidP="00395F30">
      <w:pPr>
        <w:pStyle w:val="Balk5"/>
        <w:numPr>
          <w:ilvl w:val="0"/>
          <w:numId w:val="0"/>
        </w:numPr>
        <w:rPr>
          <w:lang w:val="tr-TR"/>
        </w:rPr>
      </w:pPr>
      <w:bookmarkStart w:id="22" w:name="_Toc231377815"/>
      <w:r>
        <w:rPr>
          <w:lang w:val="tr-TR"/>
        </w:rPr>
        <w:t>2.4.5. Proje Eşleştirme Sistemi (</w:t>
      </w:r>
      <w:proofErr w:type="spellStart"/>
      <w:r>
        <w:rPr>
          <w:lang w:val="tr-TR"/>
        </w:rPr>
        <w:t>ProjectMatch</w:t>
      </w:r>
      <w:proofErr w:type="spellEnd"/>
      <w:r>
        <w:rPr>
          <w:lang w:val="tr-TR"/>
        </w:rPr>
        <w:t>)</w:t>
      </w:r>
      <w:bookmarkEnd w:id="22"/>
    </w:p>
    <w:p w14:paraId="0FC315BB" w14:textId="6FC0CB58" w:rsidR="003B6120" w:rsidRDefault="003B6120" w:rsidP="00C364E2">
      <w:pPr>
        <w:pStyle w:val="GvdeMetni"/>
        <w:rPr>
          <w:lang w:val="tr-TR"/>
        </w:rPr>
      </w:pPr>
      <w:r>
        <w:rPr>
          <w:lang w:val="tr-TR"/>
        </w:rPr>
        <w:t>Öğrencilerin yetkinlik ve ilgi alanlarına göre proje ekiplerine atanması, kararlı (</w:t>
      </w:r>
      <w:proofErr w:type="spellStart"/>
      <w:r>
        <w:rPr>
          <w:lang w:val="tr-TR"/>
        </w:rPr>
        <w:t>stable</w:t>
      </w:r>
      <w:proofErr w:type="spellEnd"/>
      <w:r>
        <w:rPr>
          <w:lang w:val="tr-TR"/>
        </w:rPr>
        <w:t xml:space="preserve">) eşleştirme problemleri literatürüyle yakından ilişkilidir. Bu alanın temelini oluşturan Gale ve </w:t>
      </w:r>
      <w:proofErr w:type="spellStart"/>
      <w:r>
        <w:rPr>
          <w:lang w:val="tr-TR"/>
        </w:rPr>
        <w:t>Shapley</w:t>
      </w:r>
      <w:proofErr w:type="spellEnd"/>
      <w:r>
        <w:rPr>
          <w:lang w:val="tr-TR"/>
        </w:rPr>
        <w:t xml:space="preserve"> (1962), iki taraflı tercihlerin çakışmadan ve kararlı biçimde eşleştirilmesini sağlayan kararlı eşleştirme (</w:t>
      </w:r>
      <w:proofErr w:type="spellStart"/>
      <w:r>
        <w:rPr>
          <w:lang w:val="tr-TR"/>
        </w:rPr>
        <w:t>stable</w:t>
      </w:r>
      <w:proofErr w:type="spellEnd"/>
      <w:r>
        <w:rPr>
          <w:lang w:val="tr-TR"/>
        </w:rPr>
        <w:t xml:space="preserve"> </w:t>
      </w:r>
      <w:proofErr w:type="spellStart"/>
      <w:r>
        <w:rPr>
          <w:lang w:val="tr-TR"/>
        </w:rPr>
        <w:t>matching</w:t>
      </w:r>
      <w:proofErr w:type="spellEnd"/>
      <w:r>
        <w:rPr>
          <w:lang w:val="tr-TR"/>
        </w:rPr>
        <w:t>) algoritmasını ortaya koymuştur. Bu yaklaşım öğrenci-proje atama (</w:t>
      </w:r>
      <w:proofErr w:type="spellStart"/>
      <w:r>
        <w:rPr>
          <w:lang w:val="tr-TR"/>
        </w:rPr>
        <w:t>Student</w:t>
      </w:r>
      <w:proofErr w:type="spellEnd"/>
      <w:r>
        <w:rPr>
          <w:lang w:val="tr-TR"/>
        </w:rPr>
        <w:t xml:space="preserve">-Project </w:t>
      </w:r>
      <w:proofErr w:type="spellStart"/>
      <w:r>
        <w:rPr>
          <w:lang w:val="tr-TR"/>
        </w:rPr>
        <w:t>Allocation</w:t>
      </w:r>
      <w:proofErr w:type="spellEnd"/>
      <w:r>
        <w:rPr>
          <w:lang w:val="tr-TR"/>
        </w:rPr>
        <w:t>) problemine uyarlanmıştır: Abraham vd. (2007), öğrencilerin ve projelerin tercih listelerine dayalı olarak kararlı atamalar üreten verimli algoritmalar geliştirmiştir. Tercih listelerinde eşitlik (</w:t>
      </w:r>
      <w:proofErr w:type="spellStart"/>
      <w:r>
        <w:rPr>
          <w:lang w:val="tr-TR"/>
        </w:rPr>
        <w:t>ties</w:t>
      </w:r>
      <w:proofErr w:type="spellEnd"/>
      <w:r>
        <w:rPr>
          <w:lang w:val="tr-TR"/>
        </w:rPr>
        <w:t xml:space="preserve">) bulunması durumunda kararlılığın korunması sorununu ele alan </w:t>
      </w:r>
      <w:proofErr w:type="spellStart"/>
      <w:r>
        <w:rPr>
          <w:lang w:val="tr-TR"/>
        </w:rPr>
        <w:t>Olaosebikan</w:t>
      </w:r>
      <w:proofErr w:type="spellEnd"/>
      <w:r>
        <w:rPr>
          <w:lang w:val="tr-TR"/>
        </w:rPr>
        <w:t xml:space="preserve"> ve </w:t>
      </w:r>
      <w:proofErr w:type="spellStart"/>
      <w:r>
        <w:rPr>
          <w:lang w:val="tr-TR"/>
        </w:rPr>
        <w:t>Manlove</w:t>
      </w:r>
      <w:proofErr w:type="spellEnd"/>
      <w:r>
        <w:rPr>
          <w:lang w:val="tr-TR"/>
        </w:rPr>
        <w:t xml:space="preserve"> (2022) ise, </w:t>
      </w:r>
      <w:proofErr w:type="spellStart"/>
      <w:r>
        <w:rPr>
          <w:lang w:val="tr-TR"/>
        </w:rPr>
        <w:t>eşitlikli</w:t>
      </w:r>
      <w:proofErr w:type="spellEnd"/>
      <w:r>
        <w:rPr>
          <w:lang w:val="tr-TR"/>
        </w:rPr>
        <w:t xml:space="preserve"> öğrenci-proje atama probleminde süper-kararlılık (</w:t>
      </w:r>
      <w:proofErr w:type="spellStart"/>
      <w:r>
        <w:rPr>
          <w:lang w:val="tr-TR"/>
        </w:rPr>
        <w:t>super-stability</w:t>
      </w:r>
      <w:proofErr w:type="spellEnd"/>
      <w:r>
        <w:rPr>
          <w:lang w:val="tr-TR"/>
        </w:rPr>
        <w:t xml:space="preserve">) sağlayan algoritmalar önermiştir. Beceri temelli ekip oluşturma boyutunda </w:t>
      </w:r>
      <w:proofErr w:type="spellStart"/>
      <w:r>
        <w:rPr>
          <w:lang w:val="tr-TR"/>
        </w:rPr>
        <w:t>Hamidi</w:t>
      </w:r>
      <w:proofErr w:type="spellEnd"/>
      <w:r>
        <w:rPr>
          <w:lang w:val="tr-TR"/>
        </w:rPr>
        <w:t xml:space="preserve"> </w:t>
      </w:r>
      <w:proofErr w:type="spellStart"/>
      <w:r>
        <w:rPr>
          <w:lang w:val="tr-TR"/>
        </w:rPr>
        <w:t>Rad</w:t>
      </w:r>
      <w:proofErr w:type="spellEnd"/>
      <w:r>
        <w:rPr>
          <w:lang w:val="tr-TR"/>
        </w:rPr>
        <w:t xml:space="preserve">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5DDBB4D7" w14:textId="50B578DE" w:rsidR="003B6120" w:rsidRDefault="003B6120" w:rsidP="00730BB2">
      <w:pPr>
        <w:pStyle w:val="Balk5"/>
        <w:numPr>
          <w:ilvl w:val="0"/>
          <w:numId w:val="0"/>
        </w:numPr>
        <w:jc w:val="left"/>
        <w:rPr>
          <w:lang w:val="tr-TR"/>
        </w:rPr>
      </w:pPr>
      <w:bookmarkStart w:id="23" w:name="_Toc231377816"/>
      <w:r>
        <w:rPr>
          <w:lang w:val="tr-TR"/>
        </w:rPr>
        <w:lastRenderedPageBreak/>
        <w:t>2.4.6. Kampüs İçi Mikro İş Pazarı (</w:t>
      </w:r>
      <w:proofErr w:type="spellStart"/>
      <w:r>
        <w:rPr>
          <w:lang w:val="tr-TR"/>
        </w:rPr>
        <w:t>MicroJob</w:t>
      </w:r>
      <w:proofErr w:type="spellEnd"/>
      <w:r>
        <w:rPr>
          <w:lang w:val="tr-TR"/>
        </w:rPr>
        <w:t>)</w:t>
      </w:r>
      <w:bookmarkEnd w:id="23"/>
    </w:p>
    <w:p w14:paraId="32A9F39E" w14:textId="5C4372FA" w:rsidR="003B6120" w:rsidRDefault="003B6120" w:rsidP="00C364E2">
      <w:pPr>
        <w:pStyle w:val="GvdeMetni"/>
        <w:rPr>
          <w:lang w:val="tr-TR"/>
        </w:rPr>
      </w:pPr>
      <w:r>
        <w:rPr>
          <w:lang w:val="tr-TR"/>
        </w:rPr>
        <w:t xml:space="preserve">Kampüs içi kısa süreli işlerin akranlar arası bir pazaryerinde yönetilmesi, </w:t>
      </w:r>
      <w:proofErr w:type="spellStart"/>
      <w:r>
        <w:rPr>
          <w:lang w:val="tr-TR"/>
        </w:rPr>
        <w:t>gig</w:t>
      </w:r>
      <w:proofErr w:type="spellEnd"/>
      <w:r>
        <w:rPr>
          <w:lang w:val="tr-TR"/>
        </w:rPr>
        <w:t xml:space="preserve"> ekonomisi literatürüyle ilişkilidir. </w:t>
      </w:r>
      <w:proofErr w:type="spellStart"/>
      <w:r>
        <w:rPr>
          <w:lang w:val="tr-TR"/>
        </w:rPr>
        <w:t>Wood</w:t>
      </w:r>
      <w:proofErr w:type="spellEnd"/>
      <w:r>
        <w:rPr>
          <w:lang w:val="tr-TR"/>
        </w:rPr>
        <w:t xml:space="preserve"> vd. (2019), küresel </w:t>
      </w:r>
      <w:proofErr w:type="spellStart"/>
      <w:r>
        <w:rPr>
          <w:lang w:val="tr-TR"/>
        </w:rPr>
        <w:t>gig</w:t>
      </w:r>
      <w:proofErr w:type="spellEnd"/>
      <w:r>
        <w:rPr>
          <w:lang w:val="tr-TR"/>
        </w:rPr>
        <w:t xml:space="preserve">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w:t>
      </w:r>
      <w:proofErr w:type="spellStart"/>
      <w:r>
        <w:rPr>
          <w:lang w:val="tr-TR"/>
        </w:rPr>
        <w:t>Huurne</w:t>
      </w:r>
      <w:proofErr w:type="spellEnd"/>
      <w:r>
        <w:rPr>
          <w:lang w:val="tr-TR"/>
        </w:rPr>
        <w:t xml:space="preserv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w:t>
      </w:r>
      <w:proofErr w:type="spellStart"/>
      <w:r>
        <w:rPr>
          <w:lang w:val="tr-TR"/>
        </w:rPr>
        <w:t>gig</w:t>
      </w:r>
      <w:proofErr w:type="spellEnd"/>
      <w:r>
        <w:rPr>
          <w:lang w:val="tr-TR"/>
        </w:rPr>
        <w:t xml:space="preserve"> ekonomisi platformları ise genel ve açık nitelikte olup, bir üniversite topluluğunun kapalı güven sınırından ve kurumsal kimlik doğrulamasından yoksundur.</w:t>
      </w:r>
    </w:p>
    <w:p w14:paraId="3F406D7F" w14:textId="25B57C7A" w:rsidR="003B6120" w:rsidRDefault="003B6120" w:rsidP="00730BB2">
      <w:pPr>
        <w:pStyle w:val="Balk3"/>
        <w:numPr>
          <w:ilvl w:val="0"/>
          <w:numId w:val="0"/>
        </w:numPr>
        <w:jc w:val="left"/>
        <w:rPr>
          <w:lang w:val="tr-TR"/>
        </w:rPr>
      </w:pPr>
      <w:bookmarkStart w:id="24" w:name="_Toc231377817"/>
      <w:r>
        <w:rPr>
          <w:lang w:val="tr-TR"/>
        </w:rPr>
        <w:lastRenderedPageBreak/>
        <w:t xml:space="preserve">2.5. </w:t>
      </w:r>
      <w:proofErr w:type="spellStart"/>
      <w:r>
        <w:rPr>
          <w:lang w:val="tr-TR"/>
        </w:rPr>
        <w:t>Alanyazındaki</w:t>
      </w:r>
      <w:proofErr w:type="spellEnd"/>
      <w:r>
        <w:rPr>
          <w:lang w:val="tr-TR"/>
        </w:rPr>
        <w:t xml:space="preserve"> Boşluk ve Çalışmanın Konumu</w:t>
      </w:r>
      <w:bookmarkEnd w:id="24"/>
    </w:p>
    <w:p w14:paraId="2D22F2FA" w14:textId="56FFEC60" w:rsidR="003B6120" w:rsidRDefault="003B6120" w:rsidP="00C364E2">
      <w:pPr>
        <w:pStyle w:val="GvdeMetni"/>
        <w:rPr>
          <w:lang w:val="tr-TR"/>
        </w:rPr>
      </w:pPr>
      <w:r>
        <w:rPr>
          <w:lang w:val="tr-TR"/>
        </w:rPr>
        <w:t xml:space="preserve">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w:t>
      </w:r>
      <w:proofErr w:type="spellStart"/>
      <w:r>
        <w:rPr>
          <w:lang w:val="tr-TR"/>
        </w:rPr>
        <w:t>Benavides</w:t>
      </w:r>
      <w:proofErr w:type="spellEnd"/>
      <w:r>
        <w:rPr>
          <w:lang w:val="tr-TR"/>
        </w:rPr>
        <w:t xml:space="preserve"> vd., 2020; </w:t>
      </w:r>
      <w:proofErr w:type="spellStart"/>
      <w:r>
        <w:rPr>
          <w:lang w:val="tr-TR"/>
        </w:rPr>
        <w:t>Polin</w:t>
      </w:r>
      <w:proofErr w:type="spellEnd"/>
      <w:r>
        <w:rPr>
          <w:lang w:val="tr-TR"/>
        </w:rPr>
        <w:t xml:space="preserve"> vd., 2023; Zhang vd., 2022). İkincisi, kulüp yönetimi (</w:t>
      </w:r>
      <w:proofErr w:type="spellStart"/>
      <w:r>
        <w:rPr>
          <w:lang w:val="tr-TR"/>
        </w:rPr>
        <w:t>Chaturvedi</w:t>
      </w:r>
      <w:proofErr w:type="spellEnd"/>
      <w:r>
        <w:rPr>
          <w:lang w:val="tr-TR"/>
        </w:rPr>
        <w:t xml:space="preserve"> vd., 2024), tesis rezervasyonu (</w:t>
      </w:r>
      <w:proofErr w:type="spellStart"/>
      <w:r>
        <w:rPr>
          <w:lang w:val="tr-TR"/>
        </w:rPr>
        <w:t>German</w:t>
      </w:r>
      <w:proofErr w:type="spellEnd"/>
      <w:r>
        <w:rPr>
          <w:lang w:val="tr-TR"/>
        </w:rPr>
        <w:t xml:space="preserve"> vd., 2021), yemek siparişi (</w:t>
      </w:r>
      <w:proofErr w:type="spellStart"/>
      <w:r>
        <w:rPr>
          <w:lang w:val="tr-TR"/>
        </w:rPr>
        <w:t>Ramiah</w:t>
      </w:r>
      <w:proofErr w:type="spellEnd"/>
      <w:r>
        <w:rPr>
          <w:lang w:val="tr-TR"/>
        </w:rPr>
        <w:t xml:space="preserve"> &amp; </w:t>
      </w:r>
      <w:proofErr w:type="spellStart"/>
      <w:r>
        <w:rPr>
          <w:lang w:val="tr-TR"/>
        </w:rPr>
        <w:t>Nagowah</w:t>
      </w:r>
      <w:proofErr w:type="spellEnd"/>
      <w:r>
        <w:rPr>
          <w:lang w:val="tr-TR"/>
        </w:rPr>
        <w:t>, 2021), paylaşımlı yolculuk (</w:t>
      </w:r>
      <w:proofErr w:type="spellStart"/>
      <w:r>
        <w:rPr>
          <w:lang w:val="tr-TR"/>
        </w:rPr>
        <w:t>AlQuhtani</w:t>
      </w:r>
      <w:proofErr w:type="spellEnd"/>
      <w:r>
        <w:rPr>
          <w:lang w:val="tr-TR"/>
        </w:rPr>
        <w:t xml:space="preserve">, 2022; </w:t>
      </w:r>
      <w:proofErr w:type="spellStart"/>
      <w:r>
        <w:rPr>
          <w:lang w:val="tr-TR"/>
        </w:rPr>
        <w:t>Stiglic</w:t>
      </w:r>
      <w:proofErr w:type="spellEnd"/>
      <w:r>
        <w:rPr>
          <w:lang w:val="tr-TR"/>
        </w:rPr>
        <w:t xml:space="preserve"> vd., 2015) ve proje eşleştirme (Abraham vd., 2007; </w:t>
      </w:r>
      <w:proofErr w:type="spellStart"/>
      <w:r>
        <w:rPr>
          <w:lang w:val="tr-TR"/>
        </w:rPr>
        <w:t>Olaosebikan</w:t>
      </w:r>
      <w:proofErr w:type="spellEnd"/>
      <w:r>
        <w:rPr>
          <w:lang w:val="tr-TR"/>
        </w:rPr>
        <w:t xml:space="preserve"> &amp; </w:t>
      </w:r>
      <w:proofErr w:type="spellStart"/>
      <w:r>
        <w:rPr>
          <w:lang w:val="tr-TR"/>
        </w:rPr>
        <w:t>Manlove</w:t>
      </w:r>
      <w:proofErr w:type="spellEnd"/>
      <w:r>
        <w:rPr>
          <w:lang w:val="tr-TR"/>
        </w:rPr>
        <w:t xml:space="preserve">, 2022) gibi alanların her biri kendi </w:t>
      </w:r>
      <w:proofErr w:type="spellStart"/>
      <w:r>
        <w:rPr>
          <w:lang w:val="tr-TR"/>
        </w:rPr>
        <w:t>alanyazınında</w:t>
      </w:r>
      <w:proofErr w:type="spellEnd"/>
      <w:r>
        <w:rPr>
          <w:lang w:val="tr-TR"/>
        </w:rPr>
        <w:t xml:space="preserve">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w:t>
      </w:r>
      <w:proofErr w:type="spellStart"/>
      <w:r>
        <w:rPr>
          <w:lang w:val="tr-TR"/>
        </w:rPr>
        <w:t>alanyazında</w:t>
      </w:r>
      <w:proofErr w:type="spellEnd"/>
      <w:r>
        <w:rPr>
          <w:lang w:val="tr-TR"/>
        </w:rPr>
        <w:t xml:space="preserve"> rastlanmamıştır.</w:t>
      </w:r>
    </w:p>
    <w:p w14:paraId="5429CA41" w14:textId="5DC62238"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bu boşluğu doldurmayı amaçlamaktadır. Çalışma; kampüsün ders dışı sosyal ve pratik süreçlerini, kuramsal olarak öğrenci katılımı ve kalıcılığı (</w:t>
      </w:r>
      <w:proofErr w:type="spellStart"/>
      <w:r w:rsidR="003B6120">
        <w:rPr>
          <w:lang w:val="tr-TR"/>
        </w:rPr>
        <w:t>Astin</w:t>
      </w:r>
      <w:proofErr w:type="spellEnd"/>
      <w:r w:rsidR="003B6120">
        <w:rPr>
          <w:lang w:val="tr-TR"/>
        </w:rPr>
        <w:t xml:space="preserve">, 1984; </w:t>
      </w:r>
      <w:proofErr w:type="spellStart"/>
      <w:r w:rsidR="003B6120">
        <w:rPr>
          <w:lang w:val="tr-TR"/>
        </w:rPr>
        <w:t>Tinto</w:t>
      </w:r>
      <w:proofErr w:type="spellEnd"/>
      <w:r w:rsidR="003B6120">
        <w:rPr>
          <w:lang w:val="tr-TR"/>
        </w:rPr>
        <w:t>, 1975) ile gerekçelendirilmiş, kullanıcı deneyimi açısından bilişsel yükü en aza indirecek biçimde tasarlanmış (</w:t>
      </w:r>
      <w:proofErr w:type="spellStart"/>
      <w:r w:rsidR="003B6120">
        <w:rPr>
          <w:lang w:val="tr-TR"/>
        </w:rPr>
        <w:t>Sweller</w:t>
      </w:r>
      <w:proofErr w:type="spellEnd"/>
      <w:r w:rsidR="003B6120">
        <w:rPr>
          <w:lang w:val="tr-TR"/>
        </w:rPr>
        <w:t xml:space="preserve">, 1988; Norman, 2004) ve akranlar arası etkileşimlerde güven sorununu kapalı topluluk güvencesiyle ele alan (ter </w:t>
      </w:r>
      <w:proofErr w:type="spellStart"/>
      <w:r w:rsidR="003B6120">
        <w:rPr>
          <w:lang w:val="tr-TR"/>
        </w:rPr>
        <w:t>Huurne</w:t>
      </w:r>
      <w:proofErr w:type="spellEnd"/>
      <w:r w:rsidR="003B6120">
        <w:rPr>
          <w:lang w:val="tr-TR"/>
        </w:rPr>
        <w:t xml:space="preserve"> vd., 2017) tek bir bütünleşik platformda birleştirmesiyle </w:t>
      </w:r>
      <w:proofErr w:type="spellStart"/>
      <w:r w:rsidR="003B6120">
        <w:rPr>
          <w:lang w:val="tr-TR"/>
        </w:rPr>
        <w:t>alanyazına</w:t>
      </w:r>
      <w:proofErr w:type="spellEnd"/>
      <w:r w:rsidR="003B6120">
        <w:rPr>
          <w:lang w:val="tr-TR"/>
        </w:rPr>
        <w:t xml:space="preserve">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2A2DF033" w14:textId="6F331F78" w:rsidR="003B6120" w:rsidRDefault="003B6120" w:rsidP="00730BB2">
      <w:pPr>
        <w:pStyle w:val="Balk1"/>
        <w:ind w:left="708" w:firstLine="12"/>
        <w:jc w:val="left"/>
      </w:pPr>
      <w:bookmarkStart w:id="25" w:name="_Toc231377818"/>
      <w:r>
        <w:lastRenderedPageBreak/>
        <w:t>BÖLÜM 3:</w:t>
      </w:r>
      <w:r w:rsidR="00363CB8">
        <w:br/>
      </w:r>
      <w:r>
        <w:t>METODOLOJİ VE SİSTEM TASARIMI</w:t>
      </w:r>
      <w:bookmarkEnd w:id="25"/>
      <w:r>
        <w:t xml:space="preserve"> </w:t>
      </w:r>
    </w:p>
    <w:p w14:paraId="202EC124" w14:textId="5E11BB99" w:rsidR="003B6120" w:rsidRDefault="003B6120" w:rsidP="00C364E2">
      <w:pPr>
        <w:pStyle w:val="GvdeMetni"/>
        <w:rPr>
          <w:lang w:val="tr-TR"/>
        </w:rPr>
      </w:pPr>
      <w:r>
        <w:rPr>
          <w:lang w:val="tr-TR"/>
        </w:rPr>
        <w:t xml:space="preserve">Bu bölümde, </w:t>
      </w:r>
      <w:r w:rsidR="00730BB2">
        <w:rPr>
          <w:lang w:val="tr-TR"/>
        </w:rPr>
        <w:t xml:space="preserve">Işık </w:t>
      </w:r>
      <w:proofErr w:type="spellStart"/>
      <w:r w:rsidR="00730BB2">
        <w:rPr>
          <w:lang w:val="tr-TR"/>
        </w:rPr>
        <w:t>CampusOS</w:t>
      </w:r>
      <w:proofErr w:type="spellEnd"/>
      <w:r>
        <w:rPr>
          <w:lang w:val="tr-TR"/>
        </w:rPr>
        <w:t xml:space="preserve">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73005CC" w14:textId="385B6257" w:rsidR="003B6120" w:rsidRDefault="003B6120" w:rsidP="00395F30">
      <w:pPr>
        <w:pStyle w:val="Balk3"/>
        <w:numPr>
          <w:ilvl w:val="0"/>
          <w:numId w:val="0"/>
        </w:numPr>
        <w:rPr>
          <w:lang w:val="tr-TR"/>
        </w:rPr>
      </w:pPr>
      <w:bookmarkStart w:id="26" w:name="_Toc231377819"/>
      <w:r>
        <w:rPr>
          <w:lang w:val="tr-TR"/>
        </w:rPr>
        <w:lastRenderedPageBreak/>
        <w:t>3.1. Geliştirme Metodolojisi</w:t>
      </w:r>
      <w:bookmarkEnd w:id="26"/>
    </w:p>
    <w:p w14:paraId="1D04361C" w14:textId="459C9987" w:rsidR="003B6120" w:rsidRDefault="003B6120" w:rsidP="00395F30">
      <w:pPr>
        <w:pStyle w:val="Balk5"/>
        <w:numPr>
          <w:ilvl w:val="0"/>
          <w:numId w:val="0"/>
        </w:numPr>
        <w:rPr>
          <w:lang w:val="tr-TR"/>
        </w:rPr>
      </w:pPr>
      <w:bookmarkStart w:id="27" w:name="_Toc231377820"/>
      <w:r>
        <w:rPr>
          <w:lang w:val="tr-TR"/>
        </w:rPr>
        <w:t>3.1.1. Yinelemeli ve Artımlı Geliştirme Yaklaşımı</w:t>
      </w:r>
      <w:bookmarkEnd w:id="27"/>
    </w:p>
    <w:p w14:paraId="4A144048" w14:textId="428C51C6"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çok modüllü ve geniş kapsamlı bir platform olduğundan, gereksinimlerin baştan eksiksiz tanımlanmasını gerektiren doğrusal (</w:t>
      </w:r>
      <w:proofErr w:type="spellStart"/>
      <w:r w:rsidR="003B6120">
        <w:rPr>
          <w:lang w:val="tr-TR"/>
        </w:rPr>
        <w:t>waterfall</w:t>
      </w:r>
      <w:proofErr w:type="spellEnd"/>
      <w:r w:rsidR="003B6120">
        <w:rPr>
          <w:lang w:val="tr-TR"/>
        </w:rPr>
        <w:t>) modeller yerine yinelemeli ve artımlı (</w:t>
      </w:r>
      <w:proofErr w:type="spellStart"/>
      <w:r w:rsidR="003B6120">
        <w:rPr>
          <w:lang w:val="tr-TR"/>
        </w:rPr>
        <w:t>iterative</w:t>
      </w:r>
      <w:proofErr w:type="spellEnd"/>
      <w:r w:rsidR="003B6120">
        <w:rPr>
          <w:lang w:val="tr-TR"/>
        </w:rPr>
        <w:t xml:space="preserve"> </w:t>
      </w:r>
      <w:proofErr w:type="spellStart"/>
      <w:r w:rsidR="003B6120">
        <w:rPr>
          <w:lang w:val="tr-TR"/>
        </w:rPr>
        <w:t>and</w:t>
      </w:r>
      <w:proofErr w:type="spellEnd"/>
      <w:r w:rsidR="003B6120">
        <w:rPr>
          <w:lang w:val="tr-TR"/>
        </w:rPr>
        <w:t xml:space="preserve"> </w:t>
      </w:r>
      <w:proofErr w:type="spellStart"/>
      <w:r w:rsidR="003B6120">
        <w:rPr>
          <w:lang w:val="tr-TR"/>
        </w:rPr>
        <w:t>incremental</w:t>
      </w:r>
      <w:proofErr w:type="spellEnd"/>
      <w:r w:rsidR="003B6120">
        <w:rPr>
          <w:lang w:val="tr-TR"/>
        </w:rPr>
        <w:t>)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w:t>
      </w:r>
      <w:proofErr w:type="spellStart"/>
      <w:r w:rsidR="003B6120">
        <w:rPr>
          <w:lang w:val="tr-TR"/>
        </w:rPr>
        <w:t>backend</w:t>
      </w:r>
      <w:proofErr w:type="spellEnd"/>
      <w:r w:rsidR="003B6120">
        <w:rPr>
          <w:lang w:val="tr-TR"/>
        </w:rPr>
        <w:t xml:space="preserve"> + ön yüz) tamamlanmıştır.</w:t>
      </w:r>
    </w:p>
    <w:p w14:paraId="634871A4" w14:textId="4952D171" w:rsidR="003B6120" w:rsidRDefault="003B6120" w:rsidP="00C364E2">
      <w:pPr>
        <w:pStyle w:val="GvdeMetni"/>
        <w:rPr>
          <w:lang w:val="tr-TR"/>
        </w:rPr>
      </w:pPr>
      <w:r>
        <w:rPr>
          <w:lang w:val="tr-TR"/>
        </w:rPr>
        <w:t>Bu yaklaşım, çevik gereksinim mühendisliği ilkeleriyle uyumludur (</w:t>
      </w:r>
      <w:proofErr w:type="spellStart"/>
      <w:r>
        <w:rPr>
          <w:lang w:val="tr-TR"/>
        </w:rPr>
        <w:t>Daun</w:t>
      </w:r>
      <w:proofErr w:type="spellEnd"/>
      <w:r>
        <w:rPr>
          <w:lang w:val="tr-TR"/>
        </w:rPr>
        <w:t xml:space="preserve"> vd., 2023). Modüller arasındaki bağımlılıkların erken aşamada görünür kılınması, gereksinim değişikliklerinin sınırlı bir kapsamda yönetilebilmesini sağlamıştır. Akademik bağlamda yürütülen yazılım projelerinde bu tür artımlı </w:t>
      </w:r>
      <w:proofErr w:type="gramStart"/>
      <w:r>
        <w:rPr>
          <w:lang w:val="tr-TR"/>
        </w:rPr>
        <w:t>yaklaşımların,</w:t>
      </w:r>
      <w:proofErr w:type="gramEnd"/>
      <w:r>
        <w:rPr>
          <w:lang w:val="tr-TR"/>
        </w:rPr>
        <w:t xml:space="preserve"> hem teknik riski hem de kapsam belirsizliğini azalttığı gösterilmiştir (</w:t>
      </w:r>
      <w:proofErr w:type="spellStart"/>
      <w:r>
        <w:rPr>
          <w:lang w:val="tr-TR"/>
        </w:rPr>
        <w:t>Mahnič</w:t>
      </w:r>
      <w:proofErr w:type="spellEnd"/>
      <w:r>
        <w:rPr>
          <w:lang w:val="tr-TR"/>
        </w:rPr>
        <w:t>, 2012).</w:t>
      </w:r>
    </w:p>
    <w:p w14:paraId="1674CAA7" w14:textId="198F31F3" w:rsidR="003B6120" w:rsidRDefault="003B6120" w:rsidP="00C364E2">
      <w:pPr>
        <w:pStyle w:val="GvdeMetni"/>
        <w:rPr>
          <w:lang w:val="tr-TR"/>
        </w:rPr>
      </w:pPr>
      <w:r>
        <w:rPr>
          <w:lang w:val="tr-TR"/>
        </w:rPr>
        <w:t>Geliştirme süreci, her biri belirli bir teslimat hedefi olan döngüler halinde yürütülmüştür:</w:t>
      </w:r>
    </w:p>
    <w:p w14:paraId="219E551C" w14:textId="43C3D229" w:rsidR="003B6120" w:rsidRDefault="003B6120" w:rsidP="00791871">
      <w:pPr>
        <w:ind w:firstLine="0"/>
        <w:rPr>
          <w:lang w:val="tr-TR"/>
        </w:rPr>
      </w:pPr>
      <w:r>
        <w:rPr>
          <w:lang w:val="tr-TR"/>
        </w:rPr>
        <w:t xml:space="preserve">1.  Çekirdek </w:t>
      </w:r>
      <w:r w:rsidR="00AC78F1">
        <w:rPr>
          <w:lang w:val="tr-TR"/>
        </w:rPr>
        <w:t>A</w:t>
      </w:r>
      <w:r>
        <w:rPr>
          <w:lang w:val="tr-TR"/>
        </w:rPr>
        <w:t xml:space="preserve">ltyapı </w:t>
      </w:r>
      <w:r w:rsidR="00AC78F1">
        <w:rPr>
          <w:lang w:val="tr-TR"/>
        </w:rPr>
        <w:t>D</w:t>
      </w:r>
      <w:r>
        <w:rPr>
          <w:lang w:val="tr-TR"/>
        </w:rPr>
        <w:t>öngüsü: Servis keşfi (</w:t>
      </w:r>
      <w:proofErr w:type="spellStart"/>
      <w:r>
        <w:rPr>
          <w:lang w:val="tr-TR"/>
        </w:rPr>
        <w:t>Eureka</w:t>
      </w:r>
      <w:proofErr w:type="spellEnd"/>
      <w:r>
        <w:rPr>
          <w:lang w:val="tr-TR"/>
        </w:rPr>
        <w:t xml:space="preserve">), API Gateway, </w:t>
      </w:r>
      <w:proofErr w:type="spellStart"/>
      <w:r>
        <w:rPr>
          <w:lang w:val="tr-TR"/>
        </w:rPr>
        <w:t>container</w:t>
      </w:r>
      <w:proofErr w:type="spellEnd"/>
      <w:r>
        <w:rPr>
          <w:lang w:val="tr-TR"/>
        </w:rPr>
        <w:t xml:space="preserve"> orkestrasyonu (</w:t>
      </w:r>
      <w:proofErr w:type="spellStart"/>
      <w:r>
        <w:rPr>
          <w:lang w:val="tr-TR"/>
        </w:rPr>
        <w:t>Docker</w:t>
      </w:r>
      <w:proofErr w:type="spellEnd"/>
      <w:r>
        <w:rPr>
          <w:lang w:val="tr-TR"/>
        </w:rPr>
        <w:t xml:space="preserve"> </w:t>
      </w:r>
      <w:proofErr w:type="spellStart"/>
      <w:r>
        <w:rPr>
          <w:lang w:val="tr-TR"/>
        </w:rPr>
        <w:t>Compose</w:t>
      </w:r>
      <w:proofErr w:type="spellEnd"/>
      <w:r>
        <w:rPr>
          <w:lang w:val="tr-TR"/>
        </w:rPr>
        <w:t>) ve mesajlaşma altyapısı (Kafka) kurulmuştur.</w:t>
      </w:r>
    </w:p>
    <w:p w14:paraId="71E83D08" w14:textId="48D97F20" w:rsidR="003B6120" w:rsidRDefault="003B6120" w:rsidP="00791871">
      <w:pPr>
        <w:ind w:firstLine="0"/>
        <w:rPr>
          <w:lang w:val="tr-TR"/>
        </w:rPr>
      </w:pPr>
      <w:r>
        <w:rPr>
          <w:lang w:val="tr-TR"/>
        </w:rPr>
        <w:t xml:space="preserve">2.  Kimlik ve </w:t>
      </w:r>
      <w:r w:rsidR="00AC78F1">
        <w:rPr>
          <w:lang w:val="tr-TR"/>
        </w:rPr>
        <w:t>P</w:t>
      </w:r>
      <w:r>
        <w:rPr>
          <w:lang w:val="tr-TR"/>
        </w:rPr>
        <w:t xml:space="preserve">rofil </w:t>
      </w:r>
      <w:r w:rsidR="00AC78F1">
        <w:rPr>
          <w:lang w:val="tr-TR"/>
        </w:rPr>
        <w:t>D</w:t>
      </w:r>
      <w:r>
        <w:rPr>
          <w:lang w:val="tr-TR"/>
        </w:rPr>
        <w:t>öngüsü: Kullanıcı kimliği, üniversite e-postası doğrulaması ve profil yönetimi tamamlanmıştır.</w:t>
      </w:r>
    </w:p>
    <w:p w14:paraId="3640E6F0" w14:textId="14795B52" w:rsidR="003B6120" w:rsidRDefault="003B6120" w:rsidP="00791871">
      <w:pPr>
        <w:ind w:firstLine="0"/>
        <w:rPr>
          <w:lang w:val="tr-TR"/>
        </w:rPr>
      </w:pPr>
      <w:r>
        <w:rPr>
          <w:lang w:val="tr-TR"/>
        </w:rPr>
        <w:t xml:space="preserve">3.  Modül </w:t>
      </w:r>
      <w:r w:rsidR="00AC78F1">
        <w:rPr>
          <w:lang w:val="tr-TR"/>
        </w:rPr>
        <w:t>D</w:t>
      </w:r>
      <w:r>
        <w:rPr>
          <w:lang w:val="tr-TR"/>
        </w:rPr>
        <w:t>öngüleri: Her fonksiyonel modül (kulüp/etkinlik, tesis rezervasyon, yemek, paylaşımlı yolculuk, proje eşleştirme, mikro iş) sırayla, kendi içinde uçtan uca çalışır biçimde geliştirilmiştir.</w:t>
      </w:r>
    </w:p>
    <w:p w14:paraId="2FA73D45" w14:textId="3DE63E42" w:rsidR="003B6120" w:rsidRDefault="003B6120" w:rsidP="00C364E2">
      <w:pPr>
        <w:pStyle w:val="GvdeMetni"/>
        <w:rPr>
          <w:lang w:val="tr-TR"/>
        </w:rPr>
      </w:pPr>
      <w:r>
        <w:rPr>
          <w:lang w:val="tr-TR"/>
        </w:rPr>
        <w:t>Her döngünün sonunda, üretilen yazılım parçası çalışır durumda gösterilebilir hâle getirilmiş; bir sonraki döngünün kapsamı, ortaya çıkan teknik gerçeklikler ışığında güncellenmiştir.</w:t>
      </w:r>
    </w:p>
    <w:p w14:paraId="28AACA61" w14:textId="05CA9646" w:rsidR="003B6120" w:rsidRDefault="00EB2117" w:rsidP="00730BB2">
      <w:pPr>
        <w:pStyle w:val="Balk5"/>
        <w:numPr>
          <w:ilvl w:val="0"/>
          <w:numId w:val="0"/>
        </w:numPr>
        <w:jc w:val="left"/>
        <w:rPr>
          <w:lang w:val="tr-TR"/>
        </w:rPr>
      </w:pPr>
      <w:bookmarkStart w:id="28" w:name="_Toc231377821"/>
      <w:r>
        <w:rPr>
          <w:lang w:val="tr-TR"/>
        </w:rPr>
        <w:lastRenderedPageBreak/>
        <w:t>3.1.2. Tasarım Odaklı Düşünce ve Kullanıcı Deneyimi</w:t>
      </w:r>
      <w:bookmarkEnd w:id="28"/>
    </w:p>
    <w:p w14:paraId="7DED204E" w14:textId="6DFBE4CF" w:rsidR="003B6120" w:rsidRDefault="003B6120" w:rsidP="00C364E2">
      <w:pPr>
        <w:pStyle w:val="GvdeMetni"/>
        <w:rPr>
          <w:lang w:val="tr-TR"/>
        </w:rPr>
      </w:pPr>
      <w:r>
        <w:rPr>
          <w:lang w:val="tr-TR"/>
        </w:rPr>
        <w:t>Platformun ön yüz tasarımında, Bölüm 2'de ele alınan bilişsel yük (</w:t>
      </w:r>
      <w:proofErr w:type="spellStart"/>
      <w:r>
        <w:rPr>
          <w:lang w:val="tr-TR"/>
        </w:rPr>
        <w:t>Sweller</w:t>
      </w:r>
      <w:proofErr w:type="spellEnd"/>
      <w:r>
        <w:rPr>
          <w:lang w:val="tr-TR"/>
        </w:rPr>
        <w:t>,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0203FAE" w14:textId="2037D78C" w:rsidR="003B6120" w:rsidRDefault="003B6120" w:rsidP="00730BB2">
      <w:pPr>
        <w:pStyle w:val="Balk3"/>
        <w:numPr>
          <w:ilvl w:val="0"/>
          <w:numId w:val="0"/>
        </w:numPr>
        <w:jc w:val="left"/>
        <w:rPr>
          <w:lang w:val="tr-TR"/>
        </w:rPr>
      </w:pPr>
      <w:bookmarkStart w:id="29" w:name="_Toc231377822"/>
      <w:r>
        <w:rPr>
          <w:lang w:val="tr-TR"/>
        </w:rPr>
        <w:lastRenderedPageBreak/>
        <w:t>3.2. Sistem Mimarisi</w:t>
      </w:r>
      <w:bookmarkEnd w:id="29"/>
    </w:p>
    <w:p w14:paraId="6477BD04" w14:textId="609B3205" w:rsidR="003B6120" w:rsidRDefault="003B6120" w:rsidP="00730BB2">
      <w:pPr>
        <w:pStyle w:val="Balk5"/>
        <w:numPr>
          <w:ilvl w:val="0"/>
          <w:numId w:val="0"/>
        </w:numPr>
        <w:jc w:val="left"/>
        <w:rPr>
          <w:lang w:val="tr-TR"/>
        </w:rPr>
      </w:pPr>
      <w:bookmarkStart w:id="30" w:name="_Toc231377823"/>
      <w:r>
        <w:rPr>
          <w:lang w:val="tr-TR"/>
        </w:rPr>
        <w:t xml:space="preserve">3.2.1. Mimari Yaklaşım: </w:t>
      </w:r>
      <w:proofErr w:type="spellStart"/>
      <w:r>
        <w:rPr>
          <w:lang w:val="tr-TR"/>
        </w:rPr>
        <w:t>Mikroservisler</w:t>
      </w:r>
      <w:bookmarkEnd w:id="30"/>
      <w:proofErr w:type="spellEnd"/>
    </w:p>
    <w:p w14:paraId="323A170E" w14:textId="0D70827A"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xml:space="preserve">, </w:t>
      </w:r>
      <w:proofErr w:type="spellStart"/>
      <w:r w:rsidR="003B6120">
        <w:rPr>
          <w:lang w:val="tr-TR"/>
        </w:rPr>
        <w:t>mikroservis</w:t>
      </w:r>
      <w:proofErr w:type="spellEnd"/>
      <w:r w:rsidR="003B6120">
        <w:rPr>
          <w:lang w:val="tr-TR"/>
        </w:rPr>
        <w:t xml:space="preserve"> mimarisi ile tasarlanmıştır. Bu tercih; bağımsız geliştirilebilirlik, hata izolasyonu ve modül bazlı ölçeklenebilirlik gerekçeleriyle yapılmıştır (</w:t>
      </w:r>
      <w:proofErr w:type="spellStart"/>
      <w:r w:rsidR="003B6120">
        <w:rPr>
          <w:lang w:val="tr-TR"/>
        </w:rPr>
        <w:t>Newman</w:t>
      </w:r>
      <w:proofErr w:type="spellEnd"/>
      <w:r w:rsidR="003B6120">
        <w:rPr>
          <w:lang w:val="tr-TR"/>
        </w:rPr>
        <w:t xml:space="preserve">, 2021; </w:t>
      </w:r>
      <w:proofErr w:type="spellStart"/>
      <w:r w:rsidR="003B6120">
        <w:rPr>
          <w:lang w:val="tr-TR"/>
        </w:rPr>
        <w:t>Di</w:t>
      </w:r>
      <w:proofErr w:type="spellEnd"/>
      <w:r w:rsidR="003B6120">
        <w:rPr>
          <w:lang w:val="tr-TR"/>
        </w:rPr>
        <w:t xml:space="preserve"> Francesco vd., 2019). Her fonksiyonel domain, kendi iş mantığına, kendi veri tabanına ve kendi dağıtım birimine sahip bağımsız bir Spring </w:t>
      </w:r>
      <w:proofErr w:type="spellStart"/>
      <w:r w:rsidR="003B6120">
        <w:rPr>
          <w:lang w:val="tr-TR"/>
        </w:rPr>
        <w:t>Boot</w:t>
      </w:r>
      <w:proofErr w:type="spellEnd"/>
      <w:r w:rsidR="003B6120">
        <w:rPr>
          <w:lang w:val="tr-TR"/>
        </w:rPr>
        <w:t xml:space="preserve"> servisi olarak gerçekleştirilmiştir.</w:t>
      </w:r>
    </w:p>
    <w:p w14:paraId="0671483D" w14:textId="6FBCA627" w:rsidR="003B6120" w:rsidRDefault="003B6120" w:rsidP="00C364E2">
      <w:pPr>
        <w:pStyle w:val="GvdeMetni"/>
        <w:rPr>
          <w:lang w:val="tr-TR"/>
        </w:rPr>
      </w:pPr>
      <w:r>
        <w:rPr>
          <w:lang w:val="tr-TR"/>
        </w:rPr>
        <w:t xml:space="preserve">Monolitik ve </w:t>
      </w:r>
      <w:proofErr w:type="spellStart"/>
      <w:r>
        <w:rPr>
          <w:lang w:val="tr-TR"/>
        </w:rPr>
        <w:t>mikroservis</w:t>
      </w:r>
      <w:proofErr w:type="spellEnd"/>
      <w:r>
        <w:rPr>
          <w:lang w:val="tr-TR"/>
        </w:rPr>
        <w:t xml:space="preserve"> mimarilerini karşılaştıran çalışmalar, </w:t>
      </w:r>
      <w:proofErr w:type="spellStart"/>
      <w:r>
        <w:rPr>
          <w:lang w:val="tr-TR"/>
        </w:rPr>
        <w:t>mikroservis</w:t>
      </w:r>
      <w:proofErr w:type="spellEnd"/>
      <w:r>
        <w:rPr>
          <w:lang w:val="tr-TR"/>
        </w:rPr>
        <w:t xml:space="preserve"> yaklaşımının yatay ölçeklenme ve bağımsız dağıtım açısından avantaj sağladığını; buna karşılık dağıtık yapının operasyonel karmaşıklık getirdiğini göstermektedir </w:t>
      </w:r>
      <w:r w:rsidR="00E572CE">
        <w:rPr>
          <w:lang w:val="tr-TR"/>
        </w:rPr>
        <w:t>(</w:t>
      </w:r>
      <w:proofErr w:type="spellStart"/>
      <w:r w:rsidR="00E572CE">
        <w:rPr>
          <w:lang w:val="tr-TR"/>
        </w:rPr>
        <w:t>Blinowski</w:t>
      </w:r>
      <w:proofErr w:type="spellEnd"/>
      <w:r w:rsidR="00E572CE">
        <w:rPr>
          <w:lang w:val="tr-TR"/>
        </w:rPr>
        <w:t xml:space="preserve"> vd., 2022). </w:t>
      </w:r>
      <w:proofErr w:type="spellStart"/>
      <w:r w:rsidR="00E572CE">
        <w:rPr>
          <w:lang w:val="tr-TR"/>
        </w:rPr>
        <w:t>Mikroservise</w:t>
      </w:r>
      <w:proofErr w:type="spellEnd"/>
      <w:r w:rsidR="00E572CE">
        <w:rPr>
          <w:lang w:val="tr-TR"/>
        </w:rPr>
        <w:t xml:space="preserve"> geçişi inceleyen ampirik çalışmalar da bu kararın temelinde sürdürülebilirlik, bağımsız dağıtım ve ölçeklenebilirlik beklentilerinin yer aldığını ortaya koymaktadır (</w:t>
      </w:r>
      <w:proofErr w:type="spellStart"/>
      <w:r w:rsidR="00E572CE">
        <w:rPr>
          <w:lang w:val="tr-TR"/>
        </w:rPr>
        <w:t>Taibi</w:t>
      </w:r>
      <w:proofErr w:type="spellEnd"/>
      <w:r w:rsidR="00E572CE">
        <w:rPr>
          <w:lang w:val="tr-TR"/>
        </w:rPr>
        <w:t xml:space="preserve"> vd., 2017). Bu farkındalıkla</w:t>
      </w:r>
      <w:r>
        <w:rPr>
          <w:lang w:val="tr-TR"/>
        </w:rPr>
        <w:t>, platformdaki servis sayısı domain sınırlarına göre ölçülü tutulmuş ve yalnızca anlamlı sınırlarda servis ayrımına gidilmiştir.</w:t>
      </w:r>
    </w:p>
    <w:p w14:paraId="52362D49" w14:textId="0374295B" w:rsidR="003B6120" w:rsidRDefault="003B6120" w:rsidP="00C364E2">
      <w:pPr>
        <w:pStyle w:val="GvdeMetni"/>
        <w:rPr>
          <w:lang w:val="tr-TR"/>
        </w:rPr>
      </w:pPr>
      <w:r>
        <w:rPr>
          <w:lang w:val="tr-TR"/>
        </w:rPr>
        <w:t xml:space="preserve">Proje, tüm servislerin tek bir Git deposunda yönetildiği </w:t>
      </w:r>
      <w:proofErr w:type="spellStart"/>
      <w:r>
        <w:rPr>
          <w:lang w:val="tr-TR"/>
        </w:rPr>
        <w:t>monorepo</w:t>
      </w:r>
      <w:proofErr w:type="spellEnd"/>
      <w:r>
        <w:rPr>
          <w:lang w:val="tr-TR"/>
        </w:rPr>
        <w:t xml:space="preserve"> yapısında kurgulanmıştır. Bu yapı, servisler arası ortak sözleşmelerin tek yerde yönetilmesini ve geliştirme koordinasyonunu kolaylaştırmıştır.</w:t>
      </w:r>
    </w:p>
    <w:p w14:paraId="7CBBB939" w14:textId="77777777" w:rsidR="00286791" w:rsidRDefault="00286791" w:rsidP="00C364E2">
      <w:pPr>
        <w:pStyle w:val="GvdeMetni"/>
        <w:rPr>
          <w:lang w:val="tr-TR"/>
        </w:rPr>
      </w:pPr>
    </w:p>
    <w:p w14:paraId="3291FE27" w14:textId="77777777" w:rsidR="00286791" w:rsidRDefault="00286791" w:rsidP="00C364E2">
      <w:pPr>
        <w:pStyle w:val="GvdeMetni"/>
        <w:rPr>
          <w:lang w:val="tr-TR"/>
        </w:rPr>
      </w:pPr>
    </w:p>
    <w:p w14:paraId="45F366E2" w14:textId="77777777" w:rsidR="00286791" w:rsidRDefault="00286791" w:rsidP="00C364E2">
      <w:pPr>
        <w:pStyle w:val="GvdeMetni"/>
        <w:rPr>
          <w:lang w:val="tr-TR"/>
        </w:rPr>
      </w:pPr>
    </w:p>
    <w:p w14:paraId="464BD4E0" w14:textId="77777777" w:rsidR="00286791" w:rsidRDefault="00286791" w:rsidP="00C364E2">
      <w:pPr>
        <w:pStyle w:val="GvdeMetni"/>
        <w:rPr>
          <w:lang w:val="tr-TR"/>
        </w:rPr>
      </w:pPr>
    </w:p>
    <w:p w14:paraId="22074F11" w14:textId="77777777" w:rsidR="00286791" w:rsidRDefault="00286791" w:rsidP="00C364E2">
      <w:pPr>
        <w:pStyle w:val="GvdeMetni"/>
        <w:rPr>
          <w:lang w:val="tr-TR"/>
        </w:rPr>
      </w:pPr>
    </w:p>
    <w:p w14:paraId="4FDF1AD8" w14:textId="77777777" w:rsidR="00286791" w:rsidRDefault="00286791" w:rsidP="00C364E2">
      <w:pPr>
        <w:pStyle w:val="GvdeMetni"/>
        <w:rPr>
          <w:lang w:val="tr-TR"/>
        </w:rPr>
      </w:pPr>
    </w:p>
    <w:p w14:paraId="64FCE940" w14:textId="77777777" w:rsidR="00286791" w:rsidRDefault="00286791" w:rsidP="00C364E2">
      <w:pPr>
        <w:pStyle w:val="GvdeMetni"/>
        <w:rPr>
          <w:lang w:val="tr-TR"/>
        </w:rPr>
      </w:pPr>
    </w:p>
    <w:p w14:paraId="6C650DA1" w14:textId="77777777" w:rsidR="00286791" w:rsidRDefault="00286791" w:rsidP="00C364E2">
      <w:pPr>
        <w:pStyle w:val="GvdeMetni"/>
        <w:rPr>
          <w:lang w:val="tr-TR"/>
        </w:rPr>
      </w:pPr>
    </w:p>
    <w:p w14:paraId="6DC4535C" w14:textId="1FBEDC9F" w:rsidR="003B6120" w:rsidRDefault="003B6120" w:rsidP="00730BB2">
      <w:pPr>
        <w:pStyle w:val="Balk5"/>
        <w:numPr>
          <w:ilvl w:val="0"/>
          <w:numId w:val="0"/>
        </w:numPr>
        <w:jc w:val="left"/>
        <w:rPr>
          <w:lang w:val="tr-TR"/>
        </w:rPr>
      </w:pPr>
      <w:bookmarkStart w:id="31" w:name="_Toc231377824"/>
      <w:r>
        <w:rPr>
          <w:lang w:val="tr-TR"/>
        </w:rPr>
        <w:lastRenderedPageBreak/>
        <w:t>3.2.2. Servis Kataloğu</w:t>
      </w:r>
      <w:bookmarkEnd w:id="31"/>
    </w:p>
    <w:p w14:paraId="5E5529B1" w14:textId="4BE84783" w:rsidR="003B6120" w:rsidRDefault="003B6120" w:rsidP="00C364E2">
      <w:pPr>
        <w:pStyle w:val="GvdeMetni"/>
        <w:rPr>
          <w:lang w:val="tr-TR"/>
        </w:rPr>
      </w:pPr>
      <w:r>
        <w:rPr>
          <w:lang w:val="tr-TR"/>
        </w:rPr>
        <w:t>Platform, altyapı servisleri ve domain servisleri olmak üzere iki katmandan oluşur. Servislerin sorumlulukları ve port atamaları Tablo 1'de sunulmuştur.</w:t>
      </w:r>
    </w:p>
    <w:p w14:paraId="007B44E5" w14:textId="6B49E04B" w:rsidR="003B6120" w:rsidRDefault="003B6120" w:rsidP="003B6120">
      <w:pPr>
        <w:pStyle w:val="ResimYazs"/>
        <w:jc w:val="center"/>
        <w:rPr>
          <w:lang w:val="tr-TR"/>
        </w:rPr>
      </w:pPr>
      <w:bookmarkStart w:id="32" w:name="_Toc231377869"/>
      <w:r>
        <w:rPr>
          <w:lang w:val="tr-TR"/>
        </w:rPr>
        <w:t xml:space="preserve">Tablo </w:t>
      </w:r>
      <w:r>
        <w:rPr>
          <w:lang w:val="tr-TR"/>
        </w:rPr>
        <w:fldChar w:fldCharType="begin"/>
      </w:r>
      <w:r>
        <w:rPr>
          <w:lang w:val="tr-TR"/>
        </w:rPr>
        <w:instrText xml:space="preserve"> SEQ Tablo \* ARABIC </w:instrText>
      </w:r>
      <w:r>
        <w:rPr>
          <w:lang w:val="tr-TR"/>
        </w:rPr>
        <w:fldChar w:fldCharType="separate"/>
      </w:r>
      <w:r w:rsidR="00363CB8">
        <w:rPr>
          <w:noProof/>
          <w:lang w:val="tr-TR"/>
        </w:rPr>
        <w:t>1</w:t>
      </w:r>
      <w:r>
        <w:rPr>
          <w:lang w:val="tr-TR"/>
        </w:rPr>
        <w:fldChar w:fldCharType="end"/>
      </w:r>
      <w:r>
        <w:rPr>
          <w:lang w:val="tr-TR"/>
        </w:rPr>
        <w:t>. Servis Kataloğu</w:t>
      </w:r>
      <w:bookmarkEnd w:id="32"/>
    </w:p>
    <w:tbl>
      <w:tblPr>
        <w:tblStyle w:val="TabloKlavuzu"/>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985"/>
        <w:gridCol w:w="992"/>
        <w:gridCol w:w="4817"/>
      </w:tblGrid>
      <w:tr w:rsidR="003B6120" w14:paraId="54052C49" w14:textId="77777777" w:rsidTr="00286791">
        <w:tc>
          <w:tcPr>
            <w:tcW w:w="1276" w:type="dxa"/>
          </w:tcPr>
          <w:p w14:paraId="76EE8F84" w14:textId="63FD4E92" w:rsidR="003B6120" w:rsidRPr="003B6120" w:rsidRDefault="003B6120" w:rsidP="00730BB2">
            <w:pPr>
              <w:ind w:firstLine="0"/>
              <w:rPr>
                <w:b/>
                <w:lang w:val="tr-TR"/>
              </w:rPr>
            </w:pPr>
            <w:r w:rsidRPr="003B6120">
              <w:rPr>
                <w:b/>
                <w:lang w:val="tr-TR"/>
              </w:rPr>
              <w:t>Katman</w:t>
            </w:r>
          </w:p>
        </w:tc>
        <w:tc>
          <w:tcPr>
            <w:tcW w:w="1985" w:type="dxa"/>
          </w:tcPr>
          <w:p w14:paraId="3904B889" w14:textId="07BC1501" w:rsidR="003B6120" w:rsidRPr="003B6120" w:rsidRDefault="003B6120" w:rsidP="00730BB2">
            <w:pPr>
              <w:ind w:firstLine="0"/>
              <w:rPr>
                <w:b/>
                <w:lang w:val="tr-TR"/>
              </w:rPr>
            </w:pPr>
            <w:r w:rsidRPr="003B6120">
              <w:rPr>
                <w:b/>
                <w:lang w:val="tr-TR"/>
              </w:rPr>
              <w:t>Servis</w:t>
            </w:r>
          </w:p>
        </w:tc>
        <w:tc>
          <w:tcPr>
            <w:tcW w:w="992" w:type="dxa"/>
          </w:tcPr>
          <w:p w14:paraId="052823BC" w14:textId="557E724C" w:rsidR="003B6120" w:rsidRPr="003B6120" w:rsidRDefault="003B6120" w:rsidP="00730BB2">
            <w:pPr>
              <w:ind w:firstLine="0"/>
              <w:rPr>
                <w:b/>
                <w:lang w:val="tr-TR"/>
              </w:rPr>
            </w:pPr>
            <w:r w:rsidRPr="003B6120">
              <w:rPr>
                <w:b/>
                <w:lang w:val="tr-TR"/>
              </w:rPr>
              <w:t>Port</w:t>
            </w:r>
          </w:p>
        </w:tc>
        <w:tc>
          <w:tcPr>
            <w:tcW w:w="4817" w:type="dxa"/>
          </w:tcPr>
          <w:p w14:paraId="6FEF8D1B" w14:textId="6EF3AA85" w:rsidR="003B6120" w:rsidRPr="003B6120" w:rsidRDefault="003B6120" w:rsidP="00730BB2">
            <w:pPr>
              <w:ind w:firstLine="0"/>
              <w:rPr>
                <w:b/>
                <w:lang w:val="tr-TR"/>
              </w:rPr>
            </w:pPr>
            <w:r w:rsidRPr="003B6120">
              <w:rPr>
                <w:b/>
                <w:lang w:val="tr-TR"/>
              </w:rPr>
              <w:t>Sorumluluk</w:t>
            </w:r>
          </w:p>
        </w:tc>
      </w:tr>
      <w:tr w:rsidR="003B6120" w14:paraId="62C3A506" w14:textId="77777777" w:rsidTr="00286791">
        <w:tc>
          <w:tcPr>
            <w:tcW w:w="1276" w:type="dxa"/>
          </w:tcPr>
          <w:p w14:paraId="6580C083" w14:textId="14E19326" w:rsidR="003B6120" w:rsidRDefault="003B6120" w:rsidP="00730BB2">
            <w:pPr>
              <w:ind w:firstLine="0"/>
              <w:rPr>
                <w:lang w:val="tr-TR"/>
              </w:rPr>
            </w:pPr>
            <w:r>
              <w:rPr>
                <w:lang w:val="tr-TR"/>
              </w:rPr>
              <w:t>Altyapı</w:t>
            </w:r>
          </w:p>
        </w:tc>
        <w:tc>
          <w:tcPr>
            <w:tcW w:w="1985" w:type="dxa"/>
          </w:tcPr>
          <w:p w14:paraId="1766532F" w14:textId="2CD6E2C3" w:rsidR="003B6120" w:rsidRDefault="003B6120" w:rsidP="00730BB2">
            <w:pPr>
              <w:ind w:firstLine="0"/>
              <w:rPr>
                <w:lang w:val="tr-TR"/>
              </w:rPr>
            </w:pPr>
            <w:proofErr w:type="spellStart"/>
            <w:proofErr w:type="gramStart"/>
            <w:r>
              <w:rPr>
                <w:lang w:val="tr-TR"/>
              </w:rPr>
              <w:t>eureka</w:t>
            </w:r>
            <w:proofErr w:type="spellEnd"/>
            <w:proofErr w:type="gramEnd"/>
            <w:r>
              <w:rPr>
                <w:lang w:val="tr-TR"/>
              </w:rPr>
              <w:t>-server</w:t>
            </w:r>
          </w:p>
        </w:tc>
        <w:tc>
          <w:tcPr>
            <w:tcW w:w="992" w:type="dxa"/>
          </w:tcPr>
          <w:p w14:paraId="4B91F3A3" w14:textId="4AC61108" w:rsidR="003B6120" w:rsidRDefault="003B6120" w:rsidP="00730BB2">
            <w:pPr>
              <w:ind w:firstLine="0"/>
              <w:rPr>
                <w:lang w:val="tr-TR"/>
              </w:rPr>
            </w:pPr>
            <w:r>
              <w:rPr>
                <w:lang w:val="tr-TR"/>
              </w:rPr>
              <w:t>8761</w:t>
            </w:r>
          </w:p>
        </w:tc>
        <w:tc>
          <w:tcPr>
            <w:tcW w:w="4817" w:type="dxa"/>
          </w:tcPr>
          <w:p w14:paraId="393C8B95" w14:textId="2B88309B" w:rsidR="003B6120" w:rsidRDefault="003B6120" w:rsidP="00730BB2">
            <w:pPr>
              <w:ind w:firstLine="0"/>
              <w:rPr>
                <w:lang w:val="tr-TR"/>
              </w:rPr>
            </w:pPr>
            <w:r>
              <w:rPr>
                <w:lang w:val="tr-TR"/>
              </w:rPr>
              <w:t>Servis kayıt ve keşfi</w:t>
            </w:r>
          </w:p>
        </w:tc>
      </w:tr>
      <w:tr w:rsidR="003B6120" w14:paraId="0DC18298" w14:textId="77777777" w:rsidTr="00286791">
        <w:tc>
          <w:tcPr>
            <w:tcW w:w="1276" w:type="dxa"/>
          </w:tcPr>
          <w:p w14:paraId="069EC57A" w14:textId="22BD75D7" w:rsidR="003B6120" w:rsidRDefault="003B6120" w:rsidP="00730BB2">
            <w:pPr>
              <w:ind w:firstLine="0"/>
              <w:rPr>
                <w:lang w:val="tr-TR"/>
              </w:rPr>
            </w:pPr>
            <w:r>
              <w:rPr>
                <w:lang w:val="tr-TR"/>
              </w:rPr>
              <w:t>Altyapı</w:t>
            </w:r>
          </w:p>
        </w:tc>
        <w:tc>
          <w:tcPr>
            <w:tcW w:w="1985" w:type="dxa"/>
          </w:tcPr>
          <w:p w14:paraId="140A9B2F" w14:textId="595E702D" w:rsidR="003B6120" w:rsidRDefault="003B6120" w:rsidP="00730BB2">
            <w:pPr>
              <w:ind w:firstLine="0"/>
              <w:rPr>
                <w:lang w:val="tr-TR"/>
              </w:rPr>
            </w:pPr>
            <w:proofErr w:type="spellStart"/>
            <w:proofErr w:type="gramStart"/>
            <w:r>
              <w:rPr>
                <w:lang w:val="tr-TR"/>
              </w:rPr>
              <w:t>api</w:t>
            </w:r>
            <w:proofErr w:type="gramEnd"/>
            <w:r>
              <w:rPr>
                <w:lang w:val="tr-TR"/>
              </w:rPr>
              <w:t>-gateway</w:t>
            </w:r>
            <w:proofErr w:type="spellEnd"/>
          </w:p>
        </w:tc>
        <w:tc>
          <w:tcPr>
            <w:tcW w:w="992" w:type="dxa"/>
          </w:tcPr>
          <w:p w14:paraId="75F026F3" w14:textId="17025B99" w:rsidR="003B6120" w:rsidRDefault="003B6120" w:rsidP="00730BB2">
            <w:pPr>
              <w:ind w:firstLine="0"/>
              <w:rPr>
                <w:lang w:val="tr-TR"/>
              </w:rPr>
            </w:pPr>
            <w:r>
              <w:rPr>
                <w:lang w:val="tr-TR"/>
              </w:rPr>
              <w:t>8080</w:t>
            </w:r>
          </w:p>
        </w:tc>
        <w:tc>
          <w:tcPr>
            <w:tcW w:w="4817" w:type="dxa"/>
          </w:tcPr>
          <w:p w14:paraId="1913200E" w14:textId="5080A99D" w:rsidR="003B6120" w:rsidRDefault="003B6120" w:rsidP="00730BB2">
            <w:pPr>
              <w:ind w:firstLine="0"/>
              <w:rPr>
                <w:lang w:val="tr-TR"/>
              </w:rPr>
            </w:pPr>
            <w:r>
              <w:rPr>
                <w:lang w:val="tr-TR"/>
              </w:rPr>
              <w:t>Yönlendirme, merkezi JWT doğrulama, CORS</w:t>
            </w:r>
          </w:p>
        </w:tc>
      </w:tr>
      <w:tr w:rsidR="003B6120" w14:paraId="24780CD0" w14:textId="77777777" w:rsidTr="00286791">
        <w:tc>
          <w:tcPr>
            <w:tcW w:w="1276" w:type="dxa"/>
          </w:tcPr>
          <w:p w14:paraId="53BBBBF6" w14:textId="72F7CC3E" w:rsidR="003B6120" w:rsidRDefault="003B6120" w:rsidP="00730BB2">
            <w:pPr>
              <w:ind w:firstLine="0"/>
              <w:rPr>
                <w:lang w:val="tr-TR"/>
              </w:rPr>
            </w:pPr>
            <w:r>
              <w:rPr>
                <w:lang w:val="tr-TR"/>
              </w:rPr>
              <w:t>Domain</w:t>
            </w:r>
          </w:p>
        </w:tc>
        <w:tc>
          <w:tcPr>
            <w:tcW w:w="1985" w:type="dxa"/>
          </w:tcPr>
          <w:p w14:paraId="6426B5CA" w14:textId="2763490E" w:rsidR="003B6120" w:rsidRDefault="003B6120" w:rsidP="00730BB2">
            <w:pPr>
              <w:ind w:firstLine="0"/>
              <w:rPr>
                <w:lang w:val="tr-TR"/>
              </w:rPr>
            </w:pPr>
            <w:proofErr w:type="spellStart"/>
            <w:proofErr w:type="gramStart"/>
            <w:r>
              <w:rPr>
                <w:lang w:val="tr-TR"/>
              </w:rPr>
              <w:t>auth</w:t>
            </w:r>
            <w:proofErr w:type="spellEnd"/>
            <w:proofErr w:type="gramEnd"/>
            <w:r>
              <w:rPr>
                <w:lang w:val="tr-TR"/>
              </w:rPr>
              <w:t>-service</w:t>
            </w:r>
          </w:p>
        </w:tc>
        <w:tc>
          <w:tcPr>
            <w:tcW w:w="992" w:type="dxa"/>
          </w:tcPr>
          <w:p w14:paraId="3C18F607" w14:textId="26F67288" w:rsidR="003B6120" w:rsidRDefault="003B6120" w:rsidP="00730BB2">
            <w:pPr>
              <w:ind w:firstLine="0"/>
              <w:rPr>
                <w:lang w:val="tr-TR"/>
              </w:rPr>
            </w:pPr>
            <w:r>
              <w:rPr>
                <w:lang w:val="tr-TR"/>
              </w:rPr>
              <w:t>8081</w:t>
            </w:r>
          </w:p>
        </w:tc>
        <w:tc>
          <w:tcPr>
            <w:tcW w:w="4817" w:type="dxa"/>
          </w:tcPr>
          <w:p w14:paraId="24A336BF" w14:textId="57949A14" w:rsidR="003B6120" w:rsidRDefault="003B6120" w:rsidP="00730BB2">
            <w:pPr>
              <w:ind w:firstLine="0"/>
              <w:rPr>
                <w:lang w:val="tr-TR"/>
              </w:rPr>
            </w:pPr>
            <w:r>
              <w:rPr>
                <w:lang w:val="tr-TR"/>
              </w:rPr>
              <w:t>Kimlik, JWT üretimi, e-posta doğrulama, kullanıcı yönetimi</w:t>
            </w:r>
          </w:p>
        </w:tc>
      </w:tr>
      <w:tr w:rsidR="003B6120" w14:paraId="057DB9B5" w14:textId="77777777" w:rsidTr="00286791">
        <w:tc>
          <w:tcPr>
            <w:tcW w:w="1276" w:type="dxa"/>
          </w:tcPr>
          <w:p w14:paraId="2C904FB8" w14:textId="7AE7E6D3" w:rsidR="003B6120" w:rsidRDefault="003B6120" w:rsidP="00730BB2">
            <w:pPr>
              <w:ind w:firstLine="0"/>
              <w:rPr>
                <w:lang w:val="tr-TR"/>
              </w:rPr>
            </w:pPr>
            <w:r>
              <w:rPr>
                <w:lang w:val="tr-TR"/>
              </w:rPr>
              <w:t>Domain</w:t>
            </w:r>
          </w:p>
        </w:tc>
        <w:tc>
          <w:tcPr>
            <w:tcW w:w="1985" w:type="dxa"/>
          </w:tcPr>
          <w:p w14:paraId="374F1C9D" w14:textId="2D8F2CA2" w:rsidR="003B6120" w:rsidRDefault="003B6120" w:rsidP="00730BB2">
            <w:pPr>
              <w:ind w:firstLine="0"/>
              <w:rPr>
                <w:lang w:val="tr-TR"/>
              </w:rPr>
            </w:pPr>
            <w:proofErr w:type="gramStart"/>
            <w:r>
              <w:rPr>
                <w:lang w:val="tr-TR"/>
              </w:rPr>
              <w:t>profile</w:t>
            </w:r>
            <w:proofErr w:type="gramEnd"/>
            <w:r>
              <w:rPr>
                <w:lang w:val="tr-TR"/>
              </w:rPr>
              <w:t>-service</w:t>
            </w:r>
          </w:p>
        </w:tc>
        <w:tc>
          <w:tcPr>
            <w:tcW w:w="992" w:type="dxa"/>
          </w:tcPr>
          <w:p w14:paraId="7109738C" w14:textId="68AFFF9E" w:rsidR="003B6120" w:rsidRDefault="003B6120" w:rsidP="00730BB2">
            <w:pPr>
              <w:ind w:firstLine="0"/>
              <w:rPr>
                <w:lang w:val="tr-TR"/>
              </w:rPr>
            </w:pPr>
            <w:r>
              <w:rPr>
                <w:lang w:val="tr-TR"/>
              </w:rPr>
              <w:t>8082</w:t>
            </w:r>
          </w:p>
        </w:tc>
        <w:tc>
          <w:tcPr>
            <w:tcW w:w="4817" w:type="dxa"/>
          </w:tcPr>
          <w:p w14:paraId="12A2AAC3" w14:textId="42EE3627" w:rsidR="003B6120" w:rsidRDefault="003B6120" w:rsidP="00730BB2">
            <w:pPr>
              <w:ind w:firstLine="0"/>
              <w:rPr>
                <w:lang w:val="tr-TR"/>
              </w:rPr>
            </w:pPr>
            <w:r>
              <w:rPr>
                <w:lang w:val="tr-TR"/>
              </w:rPr>
              <w:t>Profil yönetimi, beceri etiketleri</w:t>
            </w:r>
          </w:p>
        </w:tc>
      </w:tr>
      <w:tr w:rsidR="003B6120" w14:paraId="477F8BC6" w14:textId="77777777" w:rsidTr="00286791">
        <w:tc>
          <w:tcPr>
            <w:tcW w:w="1276" w:type="dxa"/>
          </w:tcPr>
          <w:p w14:paraId="434A1771" w14:textId="47A04345" w:rsidR="003B6120" w:rsidRDefault="003B6120" w:rsidP="00730BB2">
            <w:pPr>
              <w:ind w:firstLine="0"/>
              <w:rPr>
                <w:lang w:val="tr-TR"/>
              </w:rPr>
            </w:pPr>
            <w:r>
              <w:rPr>
                <w:lang w:val="tr-TR"/>
              </w:rPr>
              <w:t>Domain</w:t>
            </w:r>
          </w:p>
        </w:tc>
        <w:tc>
          <w:tcPr>
            <w:tcW w:w="1985" w:type="dxa"/>
          </w:tcPr>
          <w:p w14:paraId="0C7216DB" w14:textId="6A418462" w:rsidR="003B6120" w:rsidRDefault="003B6120" w:rsidP="00730BB2">
            <w:pPr>
              <w:ind w:firstLine="0"/>
              <w:rPr>
                <w:lang w:val="tr-TR"/>
              </w:rPr>
            </w:pPr>
            <w:proofErr w:type="spellStart"/>
            <w:proofErr w:type="gramStart"/>
            <w:r>
              <w:rPr>
                <w:lang w:val="tr-TR"/>
              </w:rPr>
              <w:t>facility</w:t>
            </w:r>
            <w:proofErr w:type="spellEnd"/>
            <w:proofErr w:type="gramEnd"/>
            <w:r>
              <w:rPr>
                <w:lang w:val="tr-TR"/>
              </w:rPr>
              <w:t>-service</w:t>
            </w:r>
          </w:p>
        </w:tc>
        <w:tc>
          <w:tcPr>
            <w:tcW w:w="992" w:type="dxa"/>
          </w:tcPr>
          <w:p w14:paraId="0FE38A02" w14:textId="6E808707" w:rsidR="003B6120" w:rsidRDefault="003B6120" w:rsidP="00730BB2">
            <w:pPr>
              <w:ind w:firstLine="0"/>
              <w:rPr>
                <w:lang w:val="tr-TR"/>
              </w:rPr>
            </w:pPr>
            <w:r>
              <w:rPr>
                <w:lang w:val="tr-TR"/>
              </w:rPr>
              <w:t>8086</w:t>
            </w:r>
          </w:p>
        </w:tc>
        <w:tc>
          <w:tcPr>
            <w:tcW w:w="4817" w:type="dxa"/>
          </w:tcPr>
          <w:p w14:paraId="273215EA" w14:textId="53C9192B" w:rsidR="003B6120" w:rsidRDefault="003B6120" w:rsidP="00730BB2">
            <w:pPr>
              <w:ind w:firstLine="0"/>
              <w:rPr>
                <w:lang w:val="tr-TR"/>
              </w:rPr>
            </w:pPr>
            <w:r>
              <w:rPr>
                <w:lang w:val="tr-TR"/>
              </w:rPr>
              <w:t>Tesis ve kaynak rezervasyonu, çakışma kontrolü</w:t>
            </w:r>
          </w:p>
        </w:tc>
      </w:tr>
      <w:tr w:rsidR="003B6120" w14:paraId="1AADFE4B" w14:textId="77777777" w:rsidTr="00286791">
        <w:tc>
          <w:tcPr>
            <w:tcW w:w="1276" w:type="dxa"/>
          </w:tcPr>
          <w:p w14:paraId="0321F5A3" w14:textId="64D769C0" w:rsidR="003B6120" w:rsidRDefault="003B6120" w:rsidP="00730BB2">
            <w:pPr>
              <w:ind w:firstLine="0"/>
              <w:rPr>
                <w:lang w:val="tr-TR"/>
              </w:rPr>
            </w:pPr>
            <w:r>
              <w:rPr>
                <w:lang w:val="tr-TR"/>
              </w:rPr>
              <w:t>Domain</w:t>
            </w:r>
          </w:p>
        </w:tc>
        <w:tc>
          <w:tcPr>
            <w:tcW w:w="1985" w:type="dxa"/>
          </w:tcPr>
          <w:p w14:paraId="48D9255D" w14:textId="3700D081" w:rsidR="003B6120" w:rsidRDefault="003B6120" w:rsidP="00730BB2">
            <w:pPr>
              <w:ind w:firstLine="0"/>
              <w:rPr>
                <w:lang w:val="tr-TR"/>
              </w:rPr>
            </w:pPr>
            <w:proofErr w:type="spellStart"/>
            <w:proofErr w:type="gramStart"/>
            <w:r>
              <w:rPr>
                <w:lang w:val="tr-TR"/>
              </w:rPr>
              <w:t>food</w:t>
            </w:r>
            <w:proofErr w:type="spellEnd"/>
            <w:proofErr w:type="gramEnd"/>
            <w:r>
              <w:rPr>
                <w:lang w:val="tr-TR"/>
              </w:rPr>
              <w:t>-service</w:t>
            </w:r>
          </w:p>
        </w:tc>
        <w:tc>
          <w:tcPr>
            <w:tcW w:w="992" w:type="dxa"/>
          </w:tcPr>
          <w:p w14:paraId="4D7B2EA3" w14:textId="354BB1F7" w:rsidR="003B6120" w:rsidRDefault="003B6120" w:rsidP="00730BB2">
            <w:pPr>
              <w:ind w:firstLine="0"/>
              <w:rPr>
                <w:lang w:val="tr-TR"/>
              </w:rPr>
            </w:pPr>
            <w:r>
              <w:rPr>
                <w:lang w:val="tr-TR"/>
              </w:rPr>
              <w:t>8087</w:t>
            </w:r>
          </w:p>
        </w:tc>
        <w:tc>
          <w:tcPr>
            <w:tcW w:w="4817" w:type="dxa"/>
          </w:tcPr>
          <w:p w14:paraId="09B9097F" w14:textId="33F7270D" w:rsidR="003B6120" w:rsidRDefault="003B6120" w:rsidP="00730BB2">
            <w:pPr>
              <w:ind w:firstLine="0"/>
              <w:rPr>
                <w:lang w:val="tr-TR"/>
              </w:rPr>
            </w:pPr>
            <w:r>
              <w:rPr>
                <w:lang w:val="tr-TR"/>
              </w:rPr>
              <w:t>Satıcı, menü ve sipariş yönetimi</w:t>
            </w:r>
          </w:p>
        </w:tc>
      </w:tr>
      <w:tr w:rsidR="003B6120" w14:paraId="5C39B840" w14:textId="77777777" w:rsidTr="00286791">
        <w:tc>
          <w:tcPr>
            <w:tcW w:w="1276" w:type="dxa"/>
          </w:tcPr>
          <w:p w14:paraId="20013CB8" w14:textId="2BA1DACA" w:rsidR="003B6120" w:rsidRDefault="003B6120" w:rsidP="00730BB2">
            <w:pPr>
              <w:ind w:firstLine="0"/>
              <w:rPr>
                <w:lang w:val="tr-TR"/>
              </w:rPr>
            </w:pPr>
            <w:r>
              <w:rPr>
                <w:lang w:val="tr-TR"/>
              </w:rPr>
              <w:t>Domain</w:t>
            </w:r>
          </w:p>
        </w:tc>
        <w:tc>
          <w:tcPr>
            <w:tcW w:w="1985" w:type="dxa"/>
          </w:tcPr>
          <w:p w14:paraId="6A831E88" w14:textId="7B5352A4" w:rsidR="003B6120" w:rsidRDefault="003B6120" w:rsidP="00730BB2">
            <w:pPr>
              <w:ind w:firstLine="0"/>
              <w:rPr>
                <w:lang w:val="tr-TR"/>
              </w:rPr>
            </w:pPr>
            <w:proofErr w:type="spellStart"/>
            <w:proofErr w:type="gramStart"/>
            <w:r>
              <w:rPr>
                <w:lang w:val="tr-TR"/>
              </w:rPr>
              <w:t>ride</w:t>
            </w:r>
            <w:proofErr w:type="spellEnd"/>
            <w:proofErr w:type="gramEnd"/>
            <w:r>
              <w:rPr>
                <w:lang w:val="tr-TR"/>
              </w:rPr>
              <w:t>-service</w:t>
            </w:r>
          </w:p>
        </w:tc>
        <w:tc>
          <w:tcPr>
            <w:tcW w:w="992" w:type="dxa"/>
          </w:tcPr>
          <w:p w14:paraId="43373062" w14:textId="469666EC" w:rsidR="003B6120" w:rsidRDefault="003B6120" w:rsidP="00730BB2">
            <w:pPr>
              <w:ind w:firstLine="0"/>
              <w:rPr>
                <w:lang w:val="tr-TR"/>
              </w:rPr>
            </w:pPr>
            <w:r>
              <w:rPr>
                <w:lang w:val="tr-TR"/>
              </w:rPr>
              <w:t>8088</w:t>
            </w:r>
          </w:p>
        </w:tc>
        <w:tc>
          <w:tcPr>
            <w:tcW w:w="4817" w:type="dxa"/>
          </w:tcPr>
          <w:p w14:paraId="3747E570" w14:textId="12F743A1" w:rsidR="003B6120" w:rsidRDefault="003B6120" w:rsidP="00730BB2">
            <w:pPr>
              <w:ind w:firstLine="0"/>
              <w:rPr>
                <w:lang w:val="tr-TR"/>
              </w:rPr>
            </w:pPr>
            <w:r>
              <w:rPr>
                <w:lang w:val="tr-TR"/>
              </w:rPr>
              <w:t>Paylaşımlı yolculuk ilanı ve eşleştirme</w:t>
            </w:r>
          </w:p>
        </w:tc>
      </w:tr>
      <w:tr w:rsidR="003B6120" w14:paraId="5196CB0A" w14:textId="77777777" w:rsidTr="00286791">
        <w:tc>
          <w:tcPr>
            <w:tcW w:w="1276" w:type="dxa"/>
          </w:tcPr>
          <w:p w14:paraId="2D5E62CA" w14:textId="32EA2D70" w:rsidR="003B6120" w:rsidRDefault="003B6120" w:rsidP="00730BB2">
            <w:pPr>
              <w:ind w:firstLine="0"/>
              <w:rPr>
                <w:lang w:val="tr-TR"/>
              </w:rPr>
            </w:pPr>
            <w:r>
              <w:rPr>
                <w:lang w:val="tr-TR"/>
              </w:rPr>
              <w:t>Domain</w:t>
            </w:r>
          </w:p>
        </w:tc>
        <w:tc>
          <w:tcPr>
            <w:tcW w:w="1985" w:type="dxa"/>
          </w:tcPr>
          <w:p w14:paraId="1900BCAC" w14:textId="5CDDF322" w:rsidR="003B6120" w:rsidRDefault="003B6120" w:rsidP="00730BB2">
            <w:pPr>
              <w:ind w:firstLine="0"/>
              <w:rPr>
                <w:lang w:val="tr-TR"/>
              </w:rPr>
            </w:pPr>
            <w:proofErr w:type="spellStart"/>
            <w:proofErr w:type="gramStart"/>
            <w:r>
              <w:rPr>
                <w:lang w:val="tr-TR"/>
              </w:rPr>
              <w:t>event</w:t>
            </w:r>
            <w:proofErr w:type="spellEnd"/>
            <w:proofErr w:type="gramEnd"/>
            <w:r>
              <w:rPr>
                <w:lang w:val="tr-TR"/>
              </w:rPr>
              <w:t>-service</w:t>
            </w:r>
          </w:p>
        </w:tc>
        <w:tc>
          <w:tcPr>
            <w:tcW w:w="992" w:type="dxa"/>
          </w:tcPr>
          <w:p w14:paraId="4C52CB6E" w14:textId="49C54A33" w:rsidR="003B6120" w:rsidRDefault="003B6120" w:rsidP="00730BB2">
            <w:pPr>
              <w:ind w:firstLine="0"/>
              <w:rPr>
                <w:lang w:val="tr-TR"/>
              </w:rPr>
            </w:pPr>
            <w:r>
              <w:rPr>
                <w:lang w:val="tr-TR"/>
              </w:rPr>
              <w:t>8089</w:t>
            </w:r>
          </w:p>
        </w:tc>
        <w:tc>
          <w:tcPr>
            <w:tcW w:w="4817" w:type="dxa"/>
          </w:tcPr>
          <w:p w14:paraId="1F53169A" w14:textId="30BC611E" w:rsidR="003B6120" w:rsidRDefault="003B6120" w:rsidP="00730BB2">
            <w:pPr>
              <w:ind w:firstLine="0"/>
              <w:rPr>
                <w:lang w:val="tr-TR"/>
              </w:rPr>
            </w:pPr>
            <w:r>
              <w:rPr>
                <w:lang w:val="tr-TR"/>
              </w:rPr>
              <w:t>Kulüp, etkinlik, RSVP, bildirim</w:t>
            </w:r>
          </w:p>
        </w:tc>
      </w:tr>
      <w:tr w:rsidR="003B6120" w14:paraId="704C83EA" w14:textId="77777777" w:rsidTr="00286791">
        <w:tc>
          <w:tcPr>
            <w:tcW w:w="1276" w:type="dxa"/>
          </w:tcPr>
          <w:p w14:paraId="20F82836" w14:textId="45E68687" w:rsidR="003B6120" w:rsidRDefault="003B6120" w:rsidP="00730BB2">
            <w:pPr>
              <w:ind w:firstLine="0"/>
              <w:rPr>
                <w:lang w:val="tr-TR"/>
              </w:rPr>
            </w:pPr>
            <w:r>
              <w:rPr>
                <w:lang w:val="tr-TR"/>
              </w:rPr>
              <w:t>Domain</w:t>
            </w:r>
          </w:p>
        </w:tc>
        <w:tc>
          <w:tcPr>
            <w:tcW w:w="1985" w:type="dxa"/>
          </w:tcPr>
          <w:p w14:paraId="6B2B5078" w14:textId="37C3BF96" w:rsidR="003B6120" w:rsidRDefault="003B6120" w:rsidP="00730BB2">
            <w:pPr>
              <w:ind w:firstLine="0"/>
              <w:rPr>
                <w:lang w:val="tr-TR"/>
              </w:rPr>
            </w:pPr>
            <w:proofErr w:type="spellStart"/>
            <w:proofErr w:type="gramStart"/>
            <w:r>
              <w:rPr>
                <w:lang w:val="tr-TR"/>
              </w:rPr>
              <w:t>projectmatch</w:t>
            </w:r>
            <w:proofErr w:type="spellEnd"/>
            <w:proofErr w:type="gramEnd"/>
            <w:r>
              <w:rPr>
                <w:lang w:val="tr-TR"/>
              </w:rPr>
              <w:t>-service</w:t>
            </w:r>
          </w:p>
        </w:tc>
        <w:tc>
          <w:tcPr>
            <w:tcW w:w="992" w:type="dxa"/>
          </w:tcPr>
          <w:p w14:paraId="77BAF5EA" w14:textId="6B99AF76" w:rsidR="003B6120" w:rsidRDefault="003B6120" w:rsidP="00730BB2">
            <w:pPr>
              <w:ind w:firstLine="0"/>
              <w:rPr>
                <w:lang w:val="tr-TR"/>
              </w:rPr>
            </w:pPr>
            <w:r>
              <w:rPr>
                <w:lang w:val="tr-TR"/>
              </w:rPr>
              <w:t>8090</w:t>
            </w:r>
          </w:p>
        </w:tc>
        <w:tc>
          <w:tcPr>
            <w:tcW w:w="4817" w:type="dxa"/>
          </w:tcPr>
          <w:p w14:paraId="5A79089E" w14:textId="01ED3722" w:rsidR="003B6120" w:rsidRDefault="003B6120" w:rsidP="00730BB2">
            <w:pPr>
              <w:ind w:firstLine="0"/>
              <w:rPr>
                <w:lang w:val="tr-TR"/>
              </w:rPr>
            </w:pPr>
            <w:r>
              <w:rPr>
                <w:lang w:val="tr-TR"/>
              </w:rPr>
              <w:t>Beceri tabanlı proje ekip eşleştirme</w:t>
            </w:r>
          </w:p>
        </w:tc>
      </w:tr>
      <w:tr w:rsidR="003B6120" w14:paraId="231E7F10" w14:textId="77777777" w:rsidTr="00286791">
        <w:tc>
          <w:tcPr>
            <w:tcW w:w="1276" w:type="dxa"/>
          </w:tcPr>
          <w:p w14:paraId="426DA523" w14:textId="0468D12C" w:rsidR="003B6120" w:rsidRDefault="003B6120" w:rsidP="00730BB2">
            <w:pPr>
              <w:ind w:firstLine="0"/>
              <w:rPr>
                <w:lang w:val="tr-TR"/>
              </w:rPr>
            </w:pPr>
            <w:r>
              <w:rPr>
                <w:lang w:val="tr-TR"/>
              </w:rPr>
              <w:t>Domain</w:t>
            </w:r>
          </w:p>
        </w:tc>
        <w:tc>
          <w:tcPr>
            <w:tcW w:w="1985" w:type="dxa"/>
          </w:tcPr>
          <w:p w14:paraId="036516BF" w14:textId="442D32D8" w:rsidR="003B6120" w:rsidRDefault="003B6120" w:rsidP="00730BB2">
            <w:pPr>
              <w:ind w:firstLine="0"/>
              <w:rPr>
                <w:lang w:val="tr-TR"/>
              </w:rPr>
            </w:pPr>
            <w:proofErr w:type="spellStart"/>
            <w:proofErr w:type="gramStart"/>
            <w:r>
              <w:rPr>
                <w:lang w:val="tr-TR"/>
              </w:rPr>
              <w:t>microjob</w:t>
            </w:r>
            <w:proofErr w:type="spellEnd"/>
            <w:proofErr w:type="gramEnd"/>
            <w:r>
              <w:rPr>
                <w:lang w:val="tr-TR"/>
              </w:rPr>
              <w:t>-service</w:t>
            </w:r>
          </w:p>
        </w:tc>
        <w:tc>
          <w:tcPr>
            <w:tcW w:w="992" w:type="dxa"/>
          </w:tcPr>
          <w:p w14:paraId="5826477F" w14:textId="1504593C" w:rsidR="003B6120" w:rsidRDefault="003B6120" w:rsidP="00730BB2">
            <w:pPr>
              <w:ind w:firstLine="0"/>
              <w:rPr>
                <w:lang w:val="tr-TR"/>
              </w:rPr>
            </w:pPr>
            <w:r>
              <w:rPr>
                <w:lang w:val="tr-TR"/>
              </w:rPr>
              <w:t>8091</w:t>
            </w:r>
          </w:p>
        </w:tc>
        <w:tc>
          <w:tcPr>
            <w:tcW w:w="4817" w:type="dxa"/>
          </w:tcPr>
          <w:p w14:paraId="4F91B01F" w14:textId="62E01601" w:rsidR="003B6120" w:rsidRDefault="003B6120" w:rsidP="00730BB2">
            <w:pPr>
              <w:ind w:firstLine="0"/>
              <w:rPr>
                <w:lang w:val="tr-TR"/>
              </w:rPr>
            </w:pPr>
            <w:r>
              <w:rPr>
                <w:lang w:val="tr-TR"/>
              </w:rPr>
              <w:t>Kampüs içi mikro iş ilanı ve teklif</w:t>
            </w:r>
          </w:p>
        </w:tc>
      </w:tr>
    </w:tbl>
    <w:p w14:paraId="33D84BB2" w14:textId="77777777" w:rsidR="003B6120" w:rsidRDefault="003B6120" w:rsidP="00C364E2">
      <w:pPr>
        <w:rPr>
          <w:lang w:val="tr-TR"/>
        </w:rPr>
      </w:pPr>
    </w:p>
    <w:p w14:paraId="5E5804DF" w14:textId="71BFD58C" w:rsidR="003B6120" w:rsidRDefault="003B6120" w:rsidP="00C364E2">
      <w:pPr>
        <w:pStyle w:val="GvdeMetni"/>
        <w:rPr>
          <w:lang w:val="tr-TR"/>
        </w:rPr>
      </w:pPr>
      <w:r>
        <w:rPr>
          <w:lang w:val="tr-TR"/>
        </w:rPr>
        <w:t xml:space="preserve">Altyapı bileşenleri olarak ayrıca </w:t>
      </w:r>
      <w:proofErr w:type="spellStart"/>
      <w:r>
        <w:rPr>
          <w:lang w:val="tr-TR"/>
        </w:rPr>
        <w:t>PostgreSQL</w:t>
      </w:r>
      <w:proofErr w:type="spellEnd"/>
      <w:r>
        <w:rPr>
          <w:lang w:val="tr-TR"/>
        </w:rPr>
        <w:t xml:space="preserve"> (servis başına veri tabanı), Apache Kafka ve </w:t>
      </w:r>
      <w:proofErr w:type="spellStart"/>
      <w:r>
        <w:rPr>
          <w:lang w:val="tr-TR"/>
        </w:rPr>
        <w:t>Zookeeper</w:t>
      </w:r>
      <w:proofErr w:type="spellEnd"/>
      <w:r>
        <w:rPr>
          <w:lang w:val="tr-TR"/>
        </w:rPr>
        <w:t xml:space="preserve"> (asenkron mesajlaşma), </w:t>
      </w:r>
      <w:proofErr w:type="spellStart"/>
      <w:r>
        <w:rPr>
          <w:lang w:val="tr-TR"/>
        </w:rPr>
        <w:t>Redis</w:t>
      </w:r>
      <w:proofErr w:type="spellEnd"/>
      <w:r>
        <w:rPr>
          <w:lang w:val="tr-TR"/>
        </w:rPr>
        <w:t xml:space="preserve"> (önbellek ve hız sınırlama) ve </w:t>
      </w:r>
      <w:proofErr w:type="spellStart"/>
      <w:r>
        <w:rPr>
          <w:lang w:val="tr-TR"/>
        </w:rPr>
        <w:t>Zipkin</w:t>
      </w:r>
      <w:proofErr w:type="spellEnd"/>
      <w:r>
        <w:rPr>
          <w:lang w:val="tr-TR"/>
        </w:rPr>
        <w:t xml:space="preserve"> (dağıtık izleme) kullanılmıştır.</w:t>
      </w:r>
    </w:p>
    <w:p w14:paraId="2FE65134" w14:textId="77777777" w:rsidR="00286791" w:rsidRDefault="00286791" w:rsidP="00C364E2">
      <w:pPr>
        <w:pStyle w:val="GvdeMetni"/>
        <w:rPr>
          <w:lang w:val="tr-TR"/>
        </w:rPr>
      </w:pPr>
    </w:p>
    <w:p w14:paraId="54B756F0" w14:textId="77777777" w:rsidR="00286791" w:rsidRDefault="00286791" w:rsidP="00C364E2">
      <w:pPr>
        <w:pStyle w:val="GvdeMetni"/>
        <w:rPr>
          <w:lang w:val="tr-TR"/>
        </w:rPr>
      </w:pPr>
    </w:p>
    <w:p w14:paraId="58D40E3C" w14:textId="2BB4EF58" w:rsidR="003B6120" w:rsidRDefault="00EB2117" w:rsidP="00286791">
      <w:pPr>
        <w:pStyle w:val="Balk5"/>
        <w:numPr>
          <w:ilvl w:val="0"/>
          <w:numId w:val="0"/>
        </w:numPr>
        <w:jc w:val="left"/>
        <w:rPr>
          <w:lang w:val="tr-TR"/>
        </w:rPr>
      </w:pPr>
      <w:bookmarkStart w:id="33" w:name="_Toc231377825"/>
      <w:r>
        <w:rPr>
          <w:lang w:val="tr-TR"/>
        </w:rPr>
        <w:lastRenderedPageBreak/>
        <w:t>3.2.3. Genel Mimari ve Spring Cloud Entegrasyonu</w:t>
      </w:r>
      <w:bookmarkEnd w:id="33"/>
    </w:p>
    <w:p w14:paraId="4A109832" w14:textId="233673C0" w:rsidR="003B6120" w:rsidRDefault="003B6120" w:rsidP="00C364E2">
      <w:pPr>
        <w:pStyle w:val="GvdeMetni"/>
        <w:rPr>
          <w:lang w:val="tr-TR"/>
        </w:rPr>
      </w:pPr>
      <w:r>
        <w:rPr>
          <w:lang w:val="tr-TR"/>
        </w:rPr>
        <w:t xml:space="preserve">Sistemin genel mimarisi; istemciden gelen isteklerin API Gateway üzerinden domain servislerine yönlendirilmesini, servislerin </w:t>
      </w:r>
      <w:proofErr w:type="spellStart"/>
      <w:r>
        <w:rPr>
          <w:lang w:val="tr-TR"/>
        </w:rPr>
        <w:t>Eureka</w:t>
      </w:r>
      <w:proofErr w:type="spellEnd"/>
      <w:r>
        <w:rPr>
          <w:lang w:val="tr-TR"/>
        </w:rPr>
        <w:t xml:space="preserve"> üzerinden birbirini keşfetmesini ve Kafka üzerinden asenkron olarak haberleşmesini içerir. Genel mimari Şekil 1'de gösterilmektedir.</w:t>
      </w:r>
    </w:p>
    <w:p w14:paraId="24DFFE46" w14:textId="27B84E00" w:rsidR="003B6120" w:rsidRDefault="003B6120" w:rsidP="003B6120">
      <w:pPr>
        <w:pStyle w:val="ResimYazs"/>
        <w:jc w:val="center"/>
        <w:rPr>
          <w:lang w:val="tr-TR"/>
        </w:rPr>
      </w:pPr>
      <w:bookmarkStart w:id="34" w:name="_Toc23137786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363CB8">
        <w:rPr>
          <w:noProof/>
          <w:lang w:val="tr-TR"/>
        </w:rPr>
        <w:t>1</w:t>
      </w:r>
      <w:r>
        <w:rPr>
          <w:lang w:val="tr-TR"/>
        </w:rPr>
        <w:fldChar w:fldCharType="end"/>
      </w:r>
      <w:r>
        <w:rPr>
          <w:lang w:val="tr-TR"/>
        </w:rPr>
        <w:t>. Genel Sistem Mimarisi</w:t>
      </w:r>
      <w:bookmarkEnd w:id="34"/>
    </w:p>
    <w:p w14:paraId="30E9A4CC" w14:textId="2C73298E" w:rsidR="003B6120" w:rsidRDefault="003B6120" w:rsidP="003B6120">
      <w:pPr>
        <w:jc w:val="center"/>
        <w:rPr>
          <w:lang w:val="tr-TR"/>
        </w:rPr>
      </w:pPr>
      <w:r>
        <w:rPr>
          <w:noProof/>
          <w:lang w:val="tr-TR"/>
        </w:rPr>
        <w:drawing>
          <wp:inline distT="0" distB="0" distL="0" distR="0" wp14:anchorId="590DFEA2" wp14:editId="759D28D3">
            <wp:extent cx="5270500" cy="1562100"/>
            <wp:effectExtent l="0" t="0" r="6350" b="0"/>
            <wp:docPr id="427327090" name="Resim 3"/>
            <wp:cNvGraphicFramePr/>
            <a:graphic xmlns:a="http://schemas.openxmlformats.org/drawingml/2006/main">
              <a:graphicData uri="http://schemas.openxmlformats.org/drawingml/2006/picture">
                <pic:pic xmlns:pic="http://schemas.openxmlformats.org/drawingml/2006/picture">
                  <pic:nvPicPr>
                    <pic:cNvPr id="427327090" name=""/>
                    <pic:cNvPicPr/>
                  </pic:nvPicPr>
                  <pic:blipFill>
                    <a:blip r:embed="rId10"/>
                    <a:stretch>
                      <a:fillRect/>
                    </a:stretch>
                  </pic:blipFill>
                  <pic:spPr>
                    <a:xfrm>
                      <a:off x="0" y="0"/>
                      <a:ext cx="5270500" cy="1562100"/>
                    </a:xfrm>
                    <a:prstGeom prst="rect">
                      <a:avLst/>
                    </a:prstGeom>
                  </pic:spPr>
                </pic:pic>
              </a:graphicData>
            </a:graphic>
          </wp:inline>
        </w:drawing>
      </w:r>
    </w:p>
    <w:p w14:paraId="345BFF1C" w14:textId="4856A81F" w:rsidR="003B6120" w:rsidRDefault="003B6120" w:rsidP="00C364E2">
      <w:pPr>
        <w:pStyle w:val="GvdeMetni"/>
        <w:rPr>
          <w:lang w:val="tr-TR"/>
        </w:rPr>
      </w:pPr>
      <w:r>
        <w:rPr>
          <w:lang w:val="tr-TR"/>
        </w:rPr>
        <w:t>Servisler arası ağ trafiği ve dış dünyadan gelen istekler, Spring Cloud bileşenleriyle yönetilmiştir:</w:t>
      </w:r>
    </w:p>
    <w:p w14:paraId="257A9796" w14:textId="4C1A2D73" w:rsidR="003B6120" w:rsidRDefault="003B6120" w:rsidP="00791871">
      <w:pPr>
        <w:ind w:firstLine="0"/>
        <w:rPr>
          <w:lang w:val="tr-TR"/>
        </w:rPr>
      </w:pPr>
      <w:r>
        <w:rPr>
          <w:lang w:val="tr-TR"/>
        </w:rPr>
        <w:t>• API Gateway (Spring Cloud Gateway): İstemci hiçbir domain servisine doğrudan erişemez. Tüm istekler /</w:t>
      </w:r>
      <w:proofErr w:type="spellStart"/>
      <w:r>
        <w:rPr>
          <w:lang w:val="tr-TR"/>
        </w:rPr>
        <w:t>api</w:t>
      </w:r>
      <w:proofErr w:type="spellEnd"/>
      <w:r>
        <w:rPr>
          <w:lang w:val="tr-TR"/>
        </w:rPr>
        <w:t xml:space="preserve">/v1/... temel yolu üzerinden Gateway tarafından karşılanır. Gateway; rota eşleme, CORS politikaları, kimlik doğrulama filtresi ve hız sınırlama (rate </w:t>
      </w:r>
      <w:proofErr w:type="spellStart"/>
      <w:r>
        <w:rPr>
          <w:lang w:val="tr-TR"/>
        </w:rPr>
        <w:t>limiting</w:t>
      </w:r>
      <w:proofErr w:type="spellEnd"/>
      <w:r>
        <w:rPr>
          <w:lang w:val="tr-TR"/>
        </w:rPr>
        <w:t xml:space="preserve">) sorumluluklarını üstlenir. </w:t>
      </w:r>
      <w:proofErr w:type="spellStart"/>
      <w:r>
        <w:rPr>
          <w:lang w:val="tr-TR"/>
        </w:rPr>
        <w:t>Gateway'in</w:t>
      </w:r>
      <w:proofErr w:type="spellEnd"/>
      <w:r>
        <w:rPr>
          <w:lang w:val="tr-TR"/>
        </w:rPr>
        <w:t xml:space="preserve"> yönlendirme yapısı Türkçe yol adları üzerine kuruludur (örneğin /</w:t>
      </w:r>
      <w:proofErr w:type="spellStart"/>
      <w:r>
        <w:rPr>
          <w:lang w:val="tr-TR"/>
        </w:rPr>
        <w:t>api</w:t>
      </w:r>
      <w:proofErr w:type="spellEnd"/>
      <w:r>
        <w:rPr>
          <w:lang w:val="tr-TR"/>
        </w:rPr>
        <w:t xml:space="preserve">/v1/kimlik/ → </w:t>
      </w:r>
      <w:proofErr w:type="spellStart"/>
      <w:r>
        <w:rPr>
          <w:lang w:val="tr-TR"/>
        </w:rPr>
        <w:t>auth</w:t>
      </w:r>
      <w:proofErr w:type="spellEnd"/>
      <w:r>
        <w:rPr>
          <w:lang w:val="tr-TR"/>
        </w:rPr>
        <w:t>-service, /</w:t>
      </w:r>
      <w:proofErr w:type="spellStart"/>
      <w:r>
        <w:rPr>
          <w:lang w:val="tr-TR"/>
        </w:rPr>
        <w:t>api</w:t>
      </w:r>
      <w:proofErr w:type="spellEnd"/>
      <w:r>
        <w:rPr>
          <w:lang w:val="tr-TR"/>
        </w:rPr>
        <w:t>/v1/</w:t>
      </w:r>
      <w:proofErr w:type="spellStart"/>
      <w:r>
        <w:rPr>
          <w:lang w:val="tr-TR"/>
        </w:rPr>
        <w:t>kulupler</w:t>
      </w:r>
      <w:proofErr w:type="spellEnd"/>
      <w:r>
        <w:rPr>
          <w:lang w:val="tr-TR"/>
        </w:rPr>
        <w:t xml:space="preserve">/ → </w:t>
      </w:r>
      <w:proofErr w:type="spellStart"/>
      <w:r>
        <w:rPr>
          <w:lang w:val="tr-TR"/>
        </w:rPr>
        <w:t>event</w:t>
      </w:r>
      <w:proofErr w:type="spellEnd"/>
      <w:r>
        <w:rPr>
          <w:lang w:val="tr-TR"/>
        </w:rPr>
        <w:t>-service, /</w:t>
      </w:r>
      <w:proofErr w:type="spellStart"/>
      <w:r>
        <w:rPr>
          <w:lang w:val="tr-TR"/>
        </w:rPr>
        <w:t>api</w:t>
      </w:r>
      <w:proofErr w:type="spellEnd"/>
      <w:r>
        <w:rPr>
          <w:lang w:val="tr-TR"/>
        </w:rPr>
        <w:t xml:space="preserve">/v1/tesisler/** → </w:t>
      </w:r>
      <w:proofErr w:type="spellStart"/>
      <w:r>
        <w:rPr>
          <w:lang w:val="tr-TR"/>
        </w:rPr>
        <w:t>facility</w:t>
      </w:r>
      <w:proofErr w:type="spellEnd"/>
      <w:r>
        <w:rPr>
          <w:lang w:val="tr-TR"/>
        </w:rPr>
        <w:t>-service).</w:t>
      </w:r>
    </w:p>
    <w:p w14:paraId="123E7D5A" w14:textId="025B93EE" w:rsidR="003B6120" w:rsidRDefault="003B6120" w:rsidP="00791871">
      <w:pPr>
        <w:ind w:firstLine="0"/>
        <w:rPr>
          <w:lang w:val="tr-TR"/>
        </w:rPr>
      </w:pPr>
      <w:r>
        <w:rPr>
          <w:lang w:val="tr-TR"/>
        </w:rPr>
        <w:t xml:space="preserve">• </w:t>
      </w:r>
      <w:proofErr w:type="spellStart"/>
      <w:r>
        <w:rPr>
          <w:lang w:val="tr-TR"/>
        </w:rPr>
        <w:t>Eureka</w:t>
      </w:r>
      <w:proofErr w:type="spellEnd"/>
      <w:r>
        <w:rPr>
          <w:lang w:val="tr-TR"/>
        </w:rPr>
        <w:t xml:space="preserve"> (Service </w:t>
      </w:r>
      <w:proofErr w:type="spellStart"/>
      <w:r>
        <w:rPr>
          <w:lang w:val="tr-TR"/>
        </w:rPr>
        <w:t>Registry</w:t>
      </w:r>
      <w:proofErr w:type="spellEnd"/>
      <w:r>
        <w:rPr>
          <w:lang w:val="tr-TR"/>
        </w:rPr>
        <w:t xml:space="preserve"> &amp; </w:t>
      </w:r>
      <w:proofErr w:type="spellStart"/>
      <w:r>
        <w:rPr>
          <w:lang w:val="tr-TR"/>
        </w:rPr>
        <w:t>Discovery</w:t>
      </w:r>
      <w:proofErr w:type="spellEnd"/>
      <w:r>
        <w:rPr>
          <w:lang w:val="tr-TR"/>
        </w:rPr>
        <w:t xml:space="preserve">): Tüm servisler başlangıçta </w:t>
      </w:r>
      <w:proofErr w:type="spellStart"/>
      <w:r>
        <w:rPr>
          <w:lang w:val="tr-TR"/>
        </w:rPr>
        <w:t>Eureka'ya</w:t>
      </w:r>
      <w:proofErr w:type="spellEnd"/>
      <w:r>
        <w:rPr>
          <w:lang w:val="tr-TR"/>
        </w:rPr>
        <w:t xml:space="preserve"> kendi adları ve ağ konumlarıyla kaydolur. Servisler birbirini sabit IP adresi yerine servis adıyla bulur; bu, dinamik ölçeklenmeyi kolaylaştırır.</w:t>
      </w:r>
    </w:p>
    <w:p w14:paraId="7F1CC236" w14:textId="0D539558" w:rsidR="003B6120" w:rsidRDefault="003B6120" w:rsidP="00286791">
      <w:pPr>
        <w:pStyle w:val="Balk3"/>
        <w:numPr>
          <w:ilvl w:val="0"/>
          <w:numId w:val="0"/>
        </w:numPr>
        <w:jc w:val="left"/>
        <w:rPr>
          <w:lang w:val="tr-TR"/>
        </w:rPr>
      </w:pPr>
      <w:bookmarkStart w:id="35" w:name="_Toc231377826"/>
      <w:r>
        <w:rPr>
          <w:lang w:val="tr-TR"/>
        </w:rPr>
        <w:lastRenderedPageBreak/>
        <w:t>3.3. Kimlik Doğrulama ve Güvenlik Tasarımı</w:t>
      </w:r>
      <w:bookmarkEnd w:id="35"/>
    </w:p>
    <w:p w14:paraId="23BB455C" w14:textId="6260B203" w:rsidR="003B6120" w:rsidRDefault="003B6120" w:rsidP="00286791">
      <w:pPr>
        <w:pStyle w:val="Balk5"/>
        <w:numPr>
          <w:ilvl w:val="0"/>
          <w:numId w:val="0"/>
        </w:numPr>
        <w:rPr>
          <w:lang w:val="tr-TR"/>
        </w:rPr>
      </w:pPr>
      <w:bookmarkStart w:id="36" w:name="_Toc231377827"/>
      <w:r>
        <w:rPr>
          <w:lang w:val="tr-TR"/>
        </w:rPr>
        <w:t>3.3.1. Merkezi Kimlik Doğrulama ve Tek Oturum (SSO)</w:t>
      </w:r>
      <w:bookmarkEnd w:id="36"/>
    </w:p>
    <w:p w14:paraId="599423C2" w14:textId="04D53155" w:rsidR="003B6120" w:rsidRDefault="003B6120" w:rsidP="00C364E2">
      <w:pPr>
        <w:pStyle w:val="GvdeMetni"/>
        <w:rPr>
          <w:lang w:val="tr-TR"/>
        </w:rPr>
      </w:pPr>
      <w:r>
        <w:rPr>
          <w:lang w:val="tr-TR"/>
        </w:rPr>
        <w:t>Süper-uygulama modelinde kullanıcı, tüm modüllere tek bir oturumla erişebilmelidir. Bu deneyimi sağlamak için durumsuz (</w:t>
      </w:r>
      <w:proofErr w:type="spellStart"/>
      <w:r>
        <w:rPr>
          <w:lang w:val="tr-TR"/>
        </w:rPr>
        <w:t>stateless</w:t>
      </w:r>
      <w:proofErr w:type="spellEnd"/>
      <w:r>
        <w:rPr>
          <w:lang w:val="tr-TR"/>
        </w:rPr>
        <w:t xml:space="preserve">) kimlik doğrulama mimarisi kurulmuştur. </w:t>
      </w:r>
      <w:proofErr w:type="spellStart"/>
      <w:r>
        <w:rPr>
          <w:lang w:val="tr-TR"/>
        </w:rPr>
        <w:t>Mikroservis</w:t>
      </w:r>
      <w:proofErr w:type="spellEnd"/>
      <w:r>
        <w:rPr>
          <w:lang w:val="tr-TR"/>
        </w:rPr>
        <w:t xml:space="preserve"> mimarilerinde kimlik doğrulama ve yetkilendirme üzerine yapılan sistematik incelemeler, API Gateway ve JSON Web </w:t>
      </w:r>
      <w:proofErr w:type="spellStart"/>
      <w:r>
        <w:rPr>
          <w:lang w:val="tr-TR"/>
        </w:rPr>
        <w:t>Token</w:t>
      </w:r>
      <w:proofErr w:type="spellEnd"/>
      <w:r>
        <w:rPr>
          <w:lang w:val="tr-TR"/>
        </w:rPr>
        <w:t xml:space="preserve"> (JWT) bileşenlerinin bu bağlamda en yaygın ve uygun çözümler olduğunu ortaya koymaktadır (de </w:t>
      </w:r>
      <w:proofErr w:type="spellStart"/>
      <w:r>
        <w:rPr>
          <w:lang w:val="tr-TR"/>
        </w:rPr>
        <w:t>Almeida</w:t>
      </w:r>
      <w:proofErr w:type="spellEnd"/>
      <w:r>
        <w:rPr>
          <w:lang w:val="tr-TR"/>
        </w:rPr>
        <w:t xml:space="preserve"> &amp; </w:t>
      </w:r>
      <w:proofErr w:type="spellStart"/>
      <w:r>
        <w:rPr>
          <w:lang w:val="tr-TR"/>
        </w:rPr>
        <w:t>Canedo</w:t>
      </w:r>
      <w:proofErr w:type="spellEnd"/>
      <w:r>
        <w:rPr>
          <w:lang w:val="tr-TR"/>
        </w:rPr>
        <w:t>, 2022). Platformun güvenlik akışı şu adımlardan oluşur:</w:t>
      </w:r>
    </w:p>
    <w:p w14:paraId="781B8E27" w14:textId="54296036" w:rsidR="003B6120" w:rsidRDefault="003B6120" w:rsidP="00376142">
      <w:pPr>
        <w:ind w:firstLine="0"/>
        <w:rPr>
          <w:lang w:val="tr-TR"/>
        </w:rPr>
      </w:pPr>
      <w:r>
        <w:rPr>
          <w:lang w:val="tr-TR"/>
        </w:rPr>
        <w:t xml:space="preserve">1.  Kullanıcı, </w:t>
      </w:r>
      <w:proofErr w:type="spellStart"/>
      <w:r>
        <w:rPr>
          <w:lang w:val="tr-TR"/>
        </w:rPr>
        <w:t>auth</w:t>
      </w:r>
      <w:proofErr w:type="spellEnd"/>
      <w:r>
        <w:rPr>
          <w:lang w:val="tr-TR"/>
        </w:rPr>
        <w:t xml:space="preserve">-service üzerinden üniversite e-postası ve şifresiyle giriş yapar. Şifreler </w:t>
      </w:r>
      <w:proofErr w:type="spellStart"/>
      <w:r>
        <w:rPr>
          <w:lang w:val="tr-TR"/>
        </w:rPr>
        <w:t>bcrypt</w:t>
      </w:r>
      <w:proofErr w:type="spellEnd"/>
      <w:r>
        <w:rPr>
          <w:lang w:val="tr-TR"/>
        </w:rPr>
        <w:t xml:space="preserve"> ile özetlenerek saklanır.</w:t>
      </w:r>
    </w:p>
    <w:p w14:paraId="4E32834C" w14:textId="02E3CB76" w:rsidR="003B6120" w:rsidRDefault="003B6120" w:rsidP="00376142">
      <w:pPr>
        <w:ind w:firstLine="0"/>
        <w:rPr>
          <w:lang w:val="tr-TR"/>
        </w:rPr>
      </w:pPr>
      <w:r>
        <w:rPr>
          <w:lang w:val="tr-TR"/>
        </w:rPr>
        <w:t xml:space="preserve">2.  </w:t>
      </w:r>
      <w:proofErr w:type="spellStart"/>
      <w:r>
        <w:rPr>
          <w:lang w:val="tr-TR"/>
        </w:rPr>
        <w:t>auth</w:t>
      </w:r>
      <w:proofErr w:type="spellEnd"/>
      <w:r>
        <w:rPr>
          <w:lang w:val="tr-TR"/>
        </w:rPr>
        <w:t>-service, kullanıcının kimliğini ve rollerini içeren, kriptografik olarak imzalanmış bir JWT üretir ve istemciye döner.</w:t>
      </w:r>
    </w:p>
    <w:p w14:paraId="5E5A9F4A" w14:textId="559DB884" w:rsidR="003B6120" w:rsidRDefault="003B6120" w:rsidP="00376142">
      <w:pPr>
        <w:ind w:firstLine="0"/>
        <w:rPr>
          <w:lang w:val="tr-TR"/>
        </w:rPr>
      </w:pPr>
      <w:r>
        <w:rPr>
          <w:lang w:val="tr-TR"/>
        </w:rPr>
        <w:t xml:space="preserve">3.  İstemci, sonraki tüm isteklerinde bu </w:t>
      </w:r>
      <w:proofErr w:type="spellStart"/>
      <w:r>
        <w:rPr>
          <w:lang w:val="tr-TR"/>
        </w:rPr>
        <w:t>token'ı</w:t>
      </w:r>
      <w:proofErr w:type="spellEnd"/>
      <w:r>
        <w:rPr>
          <w:lang w:val="tr-TR"/>
        </w:rPr>
        <w:t xml:space="preserve"> </w:t>
      </w:r>
      <w:proofErr w:type="spellStart"/>
      <w:r>
        <w:rPr>
          <w:lang w:val="tr-TR"/>
        </w:rPr>
        <w:t>Authorization</w:t>
      </w:r>
      <w:proofErr w:type="spellEnd"/>
      <w:r>
        <w:rPr>
          <w:lang w:val="tr-TR"/>
        </w:rPr>
        <w:t xml:space="preserve">: </w:t>
      </w:r>
      <w:proofErr w:type="spellStart"/>
      <w:r>
        <w:rPr>
          <w:lang w:val="tr-TR"/>
        </w:rPr>
        <w:t>Bearer</w:t>
      </w:r>
      <w:proofErr w:type="spellEnd"/>
      <w:r>
        <w:rPr>
          <w:lang w:val="tr-TR"/>
        </w:rPr>
        <w:t xml:space="preserve"> &lt;</w:t>
      </w:r>
      <w:proofErr w:type="spellStart"/>
      <w:r>
        <w:rPr>
          <w:lang w:val="tr-TR"/>
        </w:rPr>
        <w:t>token</w:t>
      </w:r>
      <w:proofErr w:type="spellEnd"/>
      <w:r>
        <w:rPr>
          <w:lang w:val="tr-TR"/>
        </w:rPr>
        <w:t xml:space="preserve">&gt; başlığıyla API </w:t>
      </w:r>
      <w:proofErr w:type="spellStart"/>
      <w:r>
        <w:rPr>
          <w:lang w:val="tr-TR"/>
        </w:rPr>
        <w:t>Gateway'e</w:t>
      </w:r>
      <w:proofErr w:type="spellEnd"/>
      <w:r>
        <w:rPr>
          <w:lang w:val="tr-TR"/>
        </w:rPr>
        <w:t xml:space="preserve"> gönderir.</w:t>
      </w:r>
    </w:p>
    <w:p w14:paraId="41F7B721" w14:textId="57395330" w:rsidR="003B6120" w:rsidRDefault="003B6120" w:rsidP="00376142">
      <w:pPr>
        <w:ind w:firstLine="0"/>
        <w:rPr>
          <w:lang w:val="tr-TR"/>
        </w:rPr>
      </w:pPr>
      <w:r>
        <w:rPr>
          <w:lang w:val="tr-TR"/>
        </w:rPr>
        <w:t xml:space="preserve">4.  API Gateway, korumalı rotalarda </w:t>
      </w:r>
      <w:proofErr w:type="spellStart"/>
      <w:r>
        <w:rPr>
          <w:lang w:val="tr-TR"/>
        </w:rPr>
        <w:t>token'ın</w:t>
      </w:r>
      <w:proofErr w:type="spellEnd"/>
      <w:r>
        <w:rPr>
          <w:lang w:val="tr-TR"/>
        </w:rPr>
        <w:t xml:space="preserve"> imzasını merkezî olarak doğrular. Geçerli istekte </w:t>
      </w:r>
      <w:proofErr w:type="spellStart"/>
      <w:r>
        <w:rPr>
          <w:lang w:val="tr-TR"/>
        </w:rPr>
        <w:t>token</w:t>
      </w:r>
      <w:proofErr w:type="spellEnd"/>
      <w:r>
        <w:rPr>
          <w:lang w:val="tr-TR"/>
        </w:rPr>
        <w:t xml:space="preserve"> içindeki kullanıcı kimliği ve roller çözümlenerek </w:t>
      </w:r>
      <w:proofErr w:type="spellStart"/>
      <w:r>
        <w:rPr>
          <w:lang w:val="tr-TR"/>
        </w:rPr>
        <w:t>downstream</w:t>
      </w:r>
      <w:proofErr w:type="spellEnd"/>
      <w:r>
        <w:rPr>
          <w:lang w:val="tr-TR"/>
        </w:rPr>
        <w:t xml:space="preserve"> servise X-User-</w:t>
      </w:r>
      <w:proofErr w:type="spellStart"/>
      <w:r>
        <w:rPr>
          <w:lang w:val="tr-TR"/>
        </w:rPr>
        <w:t>Id</w:t>
      </w:r>
      <w:proofErr w:type="spellEnd"/>
      <w:r>
        <w:rPr>
          <w:lang w:val="tr-TR"/>
        </w:rPr>
        <w:t xml:space="preserve"> ve X-User-</w:t>
      </w:r>
      <w:proofErr w:type="spellStart"/>
      <w:r>
        <w:rPr>
          <w:lang w:val="tr-TR"/>
        </w:rPr>
        <w:t>Roles</w:t>
      </w:r>
      <w:proofErr w:type="spellEnd"/>
      <w:r>
        <w:rPr>
          <w:lang w:val="tr-TR"/>
        </w:rPr>
        <w:t xml:space="preserve"> HTTP başlıkları olarak iletilir.</w:t>
      </w:r>
    </w:p>
    <w:p w14:paraId="2AA5ED4A" w14:textId="3A8CEF33" w:rsidR="003B6120" w:rsidRDefault="003B6120" w:rsidP="00376142">
      <w:pPr>
        <w:ind w:firstLine="0"/>
        <w:rPr>
          <w:lang w:val="tr-TR"/>
        </w:rPr>
      </w:pPr>
      <w:r>
        <w:rPr>
          <w:lang w:val="tr-TR"/>
        </w:rPr>
        <w:t xml:space="preserve">5.  </w:t>
      </w:r>
      <w:proofErr w:type="spellStart"/>
      <w:r>
        <w:rPr>
          <w:lang w:val="tr-TR"/>
        </w:rPr>
        <w:t>Downstream</w:t>
      </w:r>
      <w:proofErr w:type="spellEnd"/>
      <w:r>
        <w:rPr>
          <w:lang w:val="tr-TR"/>
        </w:rPr>
        <w:t xml:space="preserve"> servis, ek bir veri tabanı sorgusu yapmadan bu başlıkları okuyarak rol bazlı yetkilendirmeyi gerçekleştirir.</w:t>
      </w:r>
    </w:p>
    <w:p w14:paraId="4F6756D5" w14:textId="3565C38E" w:rsidR="003B6120" w:rsidRDefault="003B6120" w:rsidP="00376142">
      <w:pPr>
        <w:pStyle w:val="GvdeMetni"/>
        <w:ind w:firstLine="708"/>
        <w:rPr>
          <w:lang w:val="tr-TR"/>
        </w:rPr>
      </w:pPr>
      <w:r>
        <w:rPr>
          <w:lang w:val="tr-TR"/>
        </w:rPr>
        <w:t xml:space="preserve">Bu yaklaşım, Spring Security tabanlı </w:t>
      </w:r>
      <w:proofErr w:type="spellStart"/>
      <w:r>
        <w:rPr>
          <w:lang w:val="tr-TR"/>
        </w:rPr>
        <w:t>mikroservislerde</w:t>
      </w:r>
      <w:proofErr w:type="spellEnd"/>
      <w:r>
        <w:rPr>
          <w:lang w:val="tr-TR"/>
        </w:rPr>
        <w:t xml:space="preserve"> merkezî bir güvenlik katmanıyla </w:t>
      </w:r>
      <w:proofErr w:type="spellStart"/>
      <w:r>
        <w:rPr>
          <w:lang w:val="tr-TR"/>
        </w:rPr>
        <w:t>API'lerin</w:t>
      </w:r>
      <w:proofErr w:type="spellEnd"/>
      <w:r>
        <w:rPr>
          <w:lang w:val="tr-TR"/>
        </w:rPr>
        <w:t xml:space="preserve"> korunmasına ilişkin uygulamalı çalışmalarla da uyumludur (</w:t>
      </w:r>
      <w:proofErr w:type="spellStart"/>
      <w:r>
        <w:rPr>
          <w:lang w:val="tr-TR"/>
        </w:rPr>
        <w:t>Chatterjee</w:t>
      </w:r>
      <w:proofErr w:type="spellEnd"/>
      <w:r>
        <w:rPr>
          <w:lang w:val="tr-TR"/>
        </w:rPr>
        <w:t xml:space="preserve"> &amp; </w:t>
      </w:r>
      <w:proofErr w:type="spellStart"/>
      <w:r>
        <w:rPr>
          <w:lang w:val="tr-TR"/>
        </w:rPr>
        <w:t>Prinz</w:t>
      </w:r>
      <w:proofErr w:type="spellEnd"/>
      <w:r>
        <w:rPr>
          <w:lang w:val="tr-TR"/>
        </w:rPr>
        <w:t>, 2022).</w:t>
      </w:r>
      <w:r w:rsidR="00791871">
        <w:rPr>
          <w:lang w:val="tr-TR"/>
        </w:rPr>
        <w:t xml:space="preserve"> JWT tabanlı kimlik doğrulama akışı Şekil 2’de </w:t>
      </w:r>
      <w:proofErr w:type="spellStart"/>
      <w:r w:rsidR="00791871">
        <w:rPr>
          <w:lang w:val="tr-TR"/>
        </w:rPr>
        <w:t>gösterilemektedir</w:t>
      </w:r>
      <w:proofErr w:type="spellEnd"/>
      <w:r w:rsidR="00791871">
        <w:rPr>
          <w:lang w:val="tr-TR"/>
        </w:rPr>
        <w:t>.</w:t>
      </w:r>
    </w:p>
    <w:p w14:paraId="79A4384E" w14:textId="77777777" w:rsidR="00286791" w:rsidRDefault="00286791" w:rsidP="00286791">
      <w:pPr>
        <w:pStyle w:val="GvdeMetni"/>
        <w:rPr>
          <w:lang w:val="tr-TR"/>
        </w:rPr>
      </w:pPr>
    </w:p>
    <w:p w14:paraId="213CED71" w14:textId="77777777" w:rsidR="00286791" w:rsidRDefault="00286791" w:rsidP="00286791">
      <w:pPr>
        <w:pStyle w:val="GvdeMetni"/>
        <w:rPr>
          <w:lang w:val="tr-TR"/>
        </w:rPr>
      </w:pPr>
    </w:p>
    <w:p w14:paraId="6F1498DA" w14:textId="77777777" w:rsidR="00286791" w:rsidRDefault="00286791" w:rsidP="00791871">
      <w:pPr>
        <w:pStyle w:val="GvdeMetni"/>
        <w:ind w:firstLine="0"/>
        <w:rPr>
          <w:lang w:val="tr-TR"/>
        </w:rPr>
      </w:pPr>
    </w:p>
    <w:p w14:paraId="1C674C66" w14:textId="418263C9" w:rsidR="003B6120" w:rsidRDefault="003B6120" w:rsidP="003B6120">
      <w:pPr>
        <w:pStyle w:val="ResimYazs"/>
        <w:jc w:val="center"/>
        <w:rPr>
          <w:lang w:val="tr-TR"/>
        </w:rPr>
      </w:pPr>
      <w:bookmarkStart w:id="37" w:name="_Toc231377861"/>
      <w:r>
        <w:rPr>
          <w:lang w:val="tr-TR"/>
        </w:rPr>
        <w:lastRenderedPageBreak/>
        <w:t xml:space="preserve">Şekil </w:t>
      </w:r>
      <w:r>
        <w:rPr>
          <w:lang w:val="tr-TR"/>
        </w:rPr>
        <w:fldChar w:fldCharType="begin"/>
      </w:r>
      <w:r>
        <w:rPr>
          <w:lang w:val="tr-TR"/>
        </w:rPr>
        <w:instrText xml:space="preserve"> SEQ Şekil \* ARABIC </w:instrText>
      </w:r>
      <w:r>
        <w:rPr>
          <w:lang w:val="tr-TR"/>
        </w:rPr>
        <w:fldChar w:fldCharType="separate"/>
      </w:r>
      <w:r w:rsidR="00363CB8">
        <w:rPr>
          <w:noProof/>
          <w:lang w:val="tr-TR"/>
        </w:rPr>
        <w:t>2</w:t>
      </w:r>
      <w:r>
        <w:rPr>
          <w:lang w:val="tr-TR"/>
        </w:rPr>
        <w:fldChar w:fldCharType="end"/>
      </w:r>
      <w:r>
        <w:rPr>
          <w:lang w:val="tr-TR"/>
        </w:rPr>
        <w:t>. JWT Tabanlı Kimlik Doğrulama Akışı</w:t>
      </w:r>
      <w:bookmarkEnd w:id="37"/>
    </w:p>
    <w:p w14:paraId="16015C67" w14:textId="0F340490" w:rsidR="003B6120" w:rsidRDefault="003B6120" w:rsidP="003B6120">
      <w:pPr>
        <w:jc w:val="center"/>
        <w:rPr>
          <w:lang w:val="tr-TR"/>
        </w:rPr>
      </w:pPr>
      <w:r>
        <w:rPr>
          <w:noProof/>
          <w:lang w:val="tr-TR"/>
        </w:rPr>
        <w:drawing>
          <wp:inline distT="0" distB="0" distL="0" distR="0" wp14:anchorId="599FC082" wp14:editId="07138873">
            <wp:extent cx="5270500" cy="3911600"/>
            <wp:effectExtent l="0" t="0" r="6350" b="0"/>
            <wp:docPr id="743191143" name="Resim 4"/>
            <wp:cNvGraphicFramePr/>
            <a:graphic xmlns:a="http://schemas.openxmlformats.org/drawingml/2006/main">
              <a:graphicData uri="http://schemas.openxmlformats.org/drawingml/2006/picture">
                <pic:pic xmlns:pic="http://schemas.openxmlformats.org/drawingml/2006/picture">
                  <pic:nvPicPr>
                    <pic:cNvPr id="743191143" name=""/>
                    <pic:cNvPicPr/>
                  </pic:nvPicPr>
                  <pic:blipFill>
                    <a:blip r:embed="rId11"/>
                    <a:stretch>
                      <a:fillRect/>
                    </a:stretch>
                  </pic:blipFill>
                  <pic:spPr>
                    <a:xfrm>
                      <a:off x="0" y="0"/>
                      <a:ext cx="5270500" cy="3911600"/>
                    </a:xfrm>
                    <a:prstGeom prst="rect">
                      <a:avLst/>
                    </a:prstGeom>
                  </pic:spPr>
                </pic:pic>
              </a:graphicData>
            </a:graphic>
          </wp:inline>
        </w:drawing>
      </w:r>
    </w:p>
    <w:p w14:paraId="58C9634D" w14:textId="40F36201" w:rsidR="003B6120" w:rsidRDefault="003B6120" w:rsidP="00286791">
      <w:pPr>
        <w:pStyle w:val="Balk5"/>
        <w:numPr>
          <w:ilvl w:val="0"/>
          <w:numId w:val="0"/>
        </w:numPr>
        <w:jc w:val="left"/>
        <w:rPr>
          <w:lang w:val="tr-TR"/>
        </w:rPr>
      </w:pPr>
      <w:bookmarkStart w:id="38" w:name="_Toc231377828"/>
      <w:r>
        <w:rPr>
          <w:lang w:val="tr-TR"/>
        </w:rPr>
        <w:t>3.3.2. Rol Bazlı Erişim Kontrolü (RBAC)</w:t>
      </w:r>
      <w:bookmarkEnd w:id="38"/>
    </w:p>
    <w:p w14:paraId="2A8A1FB1" w14:textId="0FEE9522" w:rsidR="003B6120" w:rsidRDefault="003B6120" w:rsidP="00C364E2">
      <w:pPr>
        <w:pStyle w:val="GvdeMetni"/>
        <w:rPr>
          <w:lang w:val="tr-TR"/>
        </w:rPr>
      </w:pPr>
      <w:r>
        <w:rPr>
          <w:lang w:val="tr-TR"/>
        </w:rPr>
        <w:t>Yetkilendirme, rol bazlı erişim kontrolü (RBAC) ile sağlanır. Roller JWT içinde taşınır ve iki türde ele alınır:</w:t>
      </w:r>
    </w:p>
    <w:p w14:paraId="6510DE95" w14:textId="3AEB0A76" w:rsidR="003B6120" w:rsidRDefault="003B6120" w:rsidP="00376142">
      <w:pPr>
        <w:ind w:firstLine="0"/>
        <w:rPr>
          <w:lang w:val="tr-TR"/>
        </w:rPr>
      </w:pPr>
      <w:r>
        <w:rPr>
          <w:lang w:val="tr-TR"/>
        </w:rPr>
        <w:t xml:space="preserve">• Sistem </w:t>
      </w:r>
      <w:r w:rsidR="00AC78F1">
        <w:rPr>
          <w:lang w:val="tr-TR"/>
        </w:rPr>
        <w:t>R</w:t>
      </w:r>
      <w:r>
        <w:rPr>
          <w:lang w:val="tr-TR"/>
        </w:rPr>
        <w:t>olleri: ROLESTUDENT, ROLEREGISTRAR, ROLESKSADMIN, ROLEFACILITYADMIN, ROLEADMIN gibi kalıcı roller.</w:t>
      </w:r>
    </w:p>
    <w:p w14:paraId="00DC8DD5" w14:textId="392BD828" w:rsidR="003B6120" w:rsidRDefault="003B6120" w:rsidP="00376142">
      <w:pPr>
        <w:ind w:firstLine="0"/>
        <w:rPr>
          <w:lang w:val="tr-TR"/>
        </w:rPr>
      </w:pPr>
      <w:r>
        <w:rPr>
          <w:lang w:val="tr-TR"/>
        </w:rPr>
        <w:t xml:space="preserve">• Domain </w:t>
      </w:r>
      <w:r w:rsidR="00AC78F1">
        <w:rPr>
          <w:lang w:val="tr-TR"/>
        </w:rPr>
        <w:t>R</w:t>
      </w:r>
      <w:r>
        <w:rPr>
          <w:lang w:val="tr-TR"/>
        </w:rPr>
        <w:t>olü: Bir kaynağa özgü, üyelik kaydında tutulan rol (örneğin kulüp başkanlığı). Bu, sistem rolü değildir; ilgili servisin kendi veri modelinde yönetilir.</w:t>
      </w:r>
    </w:p>
    <w:p w14:paraId="146DED60" w14:textId="00746ABD" w:rsidR="003B6120" w:rsidRDefault="003B6120" w:rsidP="00C364E2">
      <w:pPr>
        <w:pStyle w:val="GvdeMetni"/>
        <w:rPr>
          <w:lang w:val="tr-TR"/>
        </w:rPr>
      </w:pPr>
      <w:r>
        <w:rPr>
          <w:lang w:val="tr-TR"/>
        </w:rPr>
        <w:t>Yetki yalnızca role göre değil; sahiplik (</w:t>
      </w:r>
      <w:proofErr w:type="spellStart"/>
      <w:r>
        <w:rPr>
          <w:lang w:val="tr-TR"/>
        </w:rPr>
        <w:t>ownership</w:t>
      </w:r>
      <w:proofErr w:type="spellEnd"/>
      <w:r>
        <w:rPr>
          <w:lang w:val="tr-TR"/>
        </w:rPr>
        <w:t>),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49D4BD7" w14:textId="51737240" w:rsidR="003B6120" w:rsidRDefault="003B6120" w:rsidP="00286791">
      <w:pPr>
        <w:pStyle w:val="Balk5"/>
        <w:numPr>
          <w:ilvl w:val="0"/>
          <w:numId w:val="0"/>
        </w:numPr>
        <w:jc w:val="left"/>
        <w:rPr>
          <w:lang w:val="tr-TR"/>
        </w:rPr>
      </w:pPr>
      <w:bookmarkStart w:id="39" w:name="_Toc231377829"/>
      <w:r>
        <w:rPr>
          <w:lang w:val="tr-TR"/>
        </w:rPr>
        <w:lastRenderedPageBreak/>
        <w:t>3.3.3. Kapalı Topluluk ve Güvenlik Önlemleri</w:t>
      </w:r>
      <w:bookmarkEnd w:id="39"/>
    </w:p>
    <w:p w14:paraId="03F41139" w14:textId="45455767" w:rsidR="003B6120" w:rsidRDefault="003B6120" w:rsidP="00C364E2">
      <w:pPr>
        <w:pStyle w:val="GvdeMetni"/>
        <w:rPr>
          <w:lang w:val="tr-TR"/>
        </w:rPr>
      </w:pPr>
      <w:r>
        <w:rPr>
          <w:lang w:val="tr-TR"/>
        </w:rPr>
        <w:t xml:space="preserve">Platform, yalnızca doğrulanmış üniversite üyelerine açık kapalı bir ekosistem olarak tasarlanmıştır. Bu, Bölüm 2'de ele alınan kapalı topluluk güveni (ter </w:t>
      </w:r>
      <w:proofErr w:type="spellStart"/>
      <w:r>
        <w:rPr>
          <w:lang w:val="tr-TR"/>
        </w:rPr>
        <w:t>Huurne</w:t>
      </w:r>
      <w:proofErr w:type="spellEnd"/>
      <w:r>
        <w:rPr>
          <w:lang w:val="tr-TR"/>
        </w:rPr>
        <w:t xml:space="preserve"> vd., 2017) ilkesinin teknik karşılığıdır. Temel güvenlik önlemleri şunlardır:</w:t>
      </w:r>
    </w:p>
    <w:p w14:paraId="23EB34A5" w14:textId="114F55FE" w:rsidR="003B6120" w:rsidRDefault="003B6120" w:rsidP="00376142">
      <w:pPr>
        <w:ind w:firstLine="0"/>
        <w:rPr>
          <w:lang w:val="tr-TR"/>
        </w:rPr>
      </w:pPr>
      <w:r>
        <w:rPr>
          <w:lang w:val="tr-TR"/>
        </w:rPr>
        <w:t>• Üniversite e-posta alan adı kontrolü ve zorunlu e-posta doğrulaması.</w:t>
      </w:r>
    </w:p>
    <w:p w14:paraId="18D3B438" w14:textId="0CB58710" w:rsidR="003B6120" w:rsidRDefault="003B6120" w:rsidP="00376142">
      <w:pPr>
        <w:ind w:firstLine="0"/>
        <w:rPr>
          <w:lang w:val="tr-TR"/>
        </w:rPr>
      </w:pPr>
      <w:r>
        <w:rPr>
          <w:lang w:val="tr-TR"/>
        </w:rPr>
        <w:t>• İlk girişte zorunlu şifre değiştirme akışı.</w:t>
      </w:r>
    </w:p>
    <w:p w14:paraId="65ACDA5B" w14:textId="3341B51E" w:rsidR="003B6120" w:rsidRDefault="003B6120" w:rsidP="00376142">
      <w:pPr>
        <w:ind w:firstLine="0"/>
        <w:rPr>
          <w:lang w:val="tr-TR"/>
        </w:rPr>
      </w:pPr>
      <w:r>
        <w:rPr>
          <w:lang w:val="tr-TR"/>
        </w:rPr>
        <w:t>• Kritik aksiyonların denetim günlüğüne (</w:t>
      </w:r>
      <w:proofErr w:type="spellStart"/>
      <w:r>
        <w:rPr>
          <w:lang w:val="tr-TR"/>
        </w:rPr>
        <w:t>audit</w:t>
      </w:r>
      <w:proofErr w:type="spellEnd"/>
      <w:r>
        <w:rPr>
          <w:lang w:val="tr-TR"/>
        </w:rPr>
        <w:t xml:space="preserve"> log) kaydedilmesi.</w:t>
      </w:r>
    </w:p>
    <w:p w14:paraId="4EF50262" w14:textId="286956EC" w:rsidR="003B6120" w:rsidRDefault="003B6120" w:rsidP="00376142">
      <w:pPr>
        <w:ind w:firstLine="0"/>
        <w:rPr>
          <w:lang w:val="tr-TR"/>
        </w:rPr>
      </w:pPr>
      <w:r>
        <w:rPr>
          <w:lang w:val="tr-TR"/>
        </w:rPr>
        <w:t>• Mantıksal silme (</w:t>
      </w:r>
      <w:proofErr w:type="spellStart"/>
      <w:r>
        <w:rPr>
          <w:lang w:val="tr-TR"/>
        </w:rPr>
        <w:t>soft-delete</w:t>
      </w:r>
      <w:proofErr w:type="spellEnd"/>
      <w:r>
        <w:rPr>
          <w:lang w:val="tr-TR"/>
        </w:rPr>
        <w:t>) ile geçmişe dönük izlenebilirliğin korunması.</w:t>
      </w:r>
    </w:p>
    <w:p w14:paraId="4D17792B" w14:textId="1890499B" w:rsidR="003B6120" w:rsidRDefault="003B6120" w:rsidP="00376142">
      <w:pPr>
        <w:ind w:firstLine="0"/>
        <w:rPr>
          <w:lang w:val="tr-TR"/>
        </w:rPr>
      </w:pPr>
      <w:r>
        <w:rPr>
          <w:lang w:val="tr-TR"/>
        </w:rPr>
        <w:t>• Hassas yapılandırma değerlerinin (JWT imza anahtarı vb.) ortam değişkenleri üzerinden yönetilmesi.</w:t>
      </w:r>
    </w:p>
    <w:p w14:paraId="1246BE30" w14:textId="3EFAE6B8" w:rsidR="003B6120" w:rsidRDefault="003B6120" w:rsidP="00286791">
      <w:pPr>
        <w:pStyle w:val="Balk3"/>
        <w:numPr>
          <w:ilvl w:val="0"/>
          <w:numId w:val="0"/>
        </w:numPr>
        <w:jc w:val="left"/>
        <w:rPr>
          <w:lang w:val="tr-TR"/>
        </w:rPr>
      </w:pPr>
      <w:bookmarkStart w:id="40" w:name="_Toc231377830"/>
      <w:r>
        <w:rPr>
          <w:lang w:val="tr-TR"/>
        </w:rPr>
        <w:lastRenderedPageBreak/>
        <w:t>3.4. Olay Güdümlü Entegrasyon</w:t>
      </w:r>
      <w:bookmarkEnd w:id="40"/>
    </w:p>
    <w:p w14:paraId="2ED8A4F4" w14:textId="64DC3ECC" w:rsidR="003B6120" w:rsidRDefault="003B6120" w:rsidP="00C364E2">
      <w:pPr>
        <w:pStyle w:val="GvdeMetni"/>
        <w:rPr>
          <w:lang w:val="tr-TR"/>
        </w:rPr>
      </w:pPr>
      <w:r>
        <w:rPr>
          <w:lang w:val="tr-TR"/>
        </w:rPr>
        <w:t>Dağıtık sistemlerde servisler arası senkron (REST) çağrı zincirleri, gecikme birikmesine ve zincirleme hatalara (</w:t>
      </w:r>
      <w:proofErr w:type="spellStart"/>
      <w:r>
        <w:rPr>
          <w:lang w:val="tr-TR"/>
        </w:rPr>
        <w:t>cascading</w:t>
      </w:r>
      <w:proofErr w:type="spellEnd"/>
      <w:r>
        <w:rPr>
          <w:lang w:val="tr-TR"/>
        </w:rPr>
        <w:t xml:space="preserve"> </w:t>
      </w:r>
      <w:proofErr w:type="spellStart"/>
      <w:r>
        <w:rPr>
          <w:lang w:val="tr-TR"/>
        </w:rPr>
        <w:t>failures</w:t>
      </w:r>
      <w:proofErr w:type="spellEnd"/>
      <w:r>
        <w:rPr>
          <w:lang w:val="tr-TR"/>
        </w:rPr>
        <w:t>) yol açabilir. Servisleri gevşek bağlı (</w:t>
      </w:r>
      <w:proofErr w:type="spellStart"/>
      <w:r>
        <w:rPr>
          <w:lang w:val="tr-TR"/>
        </w:rPr>
        <w:t>loosely</w:t>
      </w:r>
      <w:proofErr w:type="spellEnd"/>
      <w:r>
        <w:rPr>
          <w:lang w:val="tr-TR"/>
        </w:rPr>
        <w:t xml:space="preserve"> </w:t>
      </w:r>
      <w:proofErr w:type="spellStart"/>
      <w:r>
        <w:rPr>
          <w:lang w:val="tr-TR"/>
        </w:rPr>
        <w:t>coupled</w:t>
      </w:r>
      <w:proofErr w:type="spellEnd"/>
      <w:r>
        <w:rPr>
          <w:lang w:val="tr-TR"/>
        </w:rPr>
        <w:t>) tutmak ve ana iş akışını bloklamadan yan etkileri (bildirim, profil oluşturma, sertifika üretimi) yürütmek amacıyla Apache Kafka tabanlı olay güdümlü mimari benimsenmiştir (</w:t>
      </w:r>
      <w:proofErr w:type="spellStart"/>
      <w:r>
        <w:rPr>
          <w:lang w:val="tr-TR"/>
        </w:rPr>
        <w:t>Newman</w:t>
      </w:r>
      <w:proofErr w:type="spellEnd"/>
      <w:r>
        <w:rPr>
          <w:lang w:val="tr-TR"/>
        </w:rPr>
        <w:t>, 2021).</w:t>
      </w:r>
    </w:p>
    <w:p w14:paraId="1F77BC76" w14:textId="17AE4E84" w:rsidR="003B6120" w:rsidRDefault="003B6120" w:rsidP="00376142">
      <w:pPr>
        <w:pStyle w:val="GvdeMetni"/>
        <w:rPr>
          <w:lang w:val="tr-TR"/>
        </w:rPr>
      </w:pPr>
      <w:r>
        <w:rPr>
          <w:lang w:val="tr-TR"/>
        </w:rPr>
        <w:t xml:space="preserve">Servisler, ürettikleri durum değişikliklerini Kafka </w:t>
      </w:r>
      <w:proofErr w:type="spellStart"/>
      <w:r>
        <w:rPr>
          <w:lang w:val="tr-TR"/>
        </w:rPr>
        <w:t>topic'lerine</w:t>
      </w:r>
      <w:proofErr w:type="spellEnd"/>
      <w:r>
        <w:rPr>
          <w:lang w:val="tr-TR"/>
        </w:rPr>
        <w:t xml:space="preserve"> birer domain olayı olarak yayar; ilgilenen servisler bu </w:t>
      </w:r>
      <w:proofErr w:type="spellStart"/>
      <w:r>
        <w:rPr>
          <w:lang w:val="tr-TR"/>
        </w:rPr>
        <w:t>topic'lere</w:t>
      </w:r>
      <w:proofErr w:type="spellEnd"/>
      <w:r>
        <w:rPr>
          <w:lang w:val="tr-TR"/>
        </w:rPr>
        <w:t xml:space="preserve"> abone olarak olayları tüketir. </w:t>
      </w:r>
    </w:p>
    <w:p w14:paraId="553A71DB" w14:textId="2B2C3A43" w:rsidR="003B6120" w:rsidRDefault="003B6120" w:rsidP="00C364E2">
      <w:pPr>
        <w:pStyle w:val="GvdeMetni"/>
        <w:rPr>
          <w:lang w:val="tr-TR"/>
        </w:rPr>
      </w:pPr>
      <w:r>
        <w:rPr>
          <w:lang w:val="tr-TR"/>
        </w:rPr>
        <w:t xml:space="preserve">Olay güdümlü mimarinin somut bir örneği, yeni kullanıcı kaydı sürecidir. </w:t>
      </w:r>
      <w:proofErr w:type="spellStart"/>
      <w:proofErr w:type="gramStart"/>
      <w:r>
        <w:rPr>
          <w:lang w:val="tr-TR"/>
        </w:rPr>
        <w:t>auth</w:t>
      </w:r>
      <w:proofErr w:type="spellEnd"/>
      <w:proofErr w:type="gramEnd"/>
      <w:r>
        <w:rPr>
          <w:lang w:val="tr-TR"/>
        </w:rPr>
        <w:t xml:space="preserve">-service kullanıcıyı kendi veri tabanına yazar ve </w:t>
      </w:r>
      <w:proofErr w:type="spellStart"/>
      <w:proofErr w:type="gramStart"/>
      <w:r>
        <w:rPr>
          <w:lang w:val="tr-TR"/>
        </w:rPr>
        <w:t>kullanici.kaydedildi</w:t>
      </w:r>
      <w:proofErr w:type="spellEnd"/>
      <w:proofErr w:type="gramEnd"/>
      <w:r>
        <w:rPr>
          <w:lang w:val="tr-TR"/>
        </w:rPr>
        <w:t xml:space="preserve"> olayını yayar. </w:t>
      </w:r>
      <w:proofErr w:type="gramStart"/>
      <w:r>
        <w:rPr>
          <w:lang w:val="tr-TR"/>
        </w:rPr>
        <w:t>profile</w:t>
      </w:r>
      <w:proofErr w:type="gramEnd"/>
      <w:r>
        <w:rPr>
          <w:lang w:val="tr-TR"/>
        </w:rPr>
        <w:t>-service bu olayı tüketerek kullanıcı için boş bir profil kaydı oluşturur. Böylece iki servis, birbirine senkron bağımlı olmadan tutarlı bir duruma ulaşır.</w:t>
      </w:r>
    </w:p>
    <w:p w14:paraId="3313EA0E" w14:textId="0A2E8DF3" w:rsidR="003B6120" w:rsidRDefault="003B6120" w:rsidP="00C364E2">
      <w:pPr>
        <w:pStyle w:val="GvdeMetni"/>
        <w:rPr>
          <w:lang w:val="tr-TR"/>
        </w:rPr>
      </w:pPr>
      <w:r>
        <w:rPr>
          <w:lang w:val="tr-TR"/>
        </w:rPr>
        <w:t>Olay tüketimi, tekrar denemeye dayanıklı (</w:t>
      </w:r>
      <w:proofErr w:type="spellStart"/>
      <w:r>
        <w:rPr>
          <w:lang w:val="tr-TR"/>
        </w:rPr>
        <w:t>retry-safe</w:t>
      </w:r>
      <w:proofErr w:type="spellEnd"/>
      <w:r>
        <w:rPr>
          <w:lang w:val="tr-TR"/>
        </w:rPr>
        <w:t xml:space="preserve">) ve </w:t>
      </w:r>
      <w:proofErr w:type="spellStart"/>
      <w:r>
        <w:rPr>
          <w:lang w:val="tr-TR"/>
        </w:rPr>
        <w:t>idempotent</w:t>
      </w:r>
      <w:proofErr w:type="spellEnd"/>
      <w:r>
        <w:rPr>
          <w:lang w:val="tr-TR"/>
        </w:rPr>
        <w:t xml:space="preserve">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547F4C99" w14:textId="32AA61A0" w:rsidR="003B6120" w:rsidRDefault="003B6120" w:rsidP="00286791">
      <w:pPr>
        <w:pStyle w:val="Balk3"/>
        <w:numPr>
          <w:ilvl w:val="0"/>
          <w:numId w:val="0"/>
        </w:numPr>
        <w:jc w:val="left"/>
        <w:rPr>
          <w:lang w:val="tr-TR"/>
        </w:rPr>
      </w:pPr>
      <w:bookmarkStart w:id="41" w:name="_Toc231377831"/>
      <w:r>
        <w:rPr>
          <w:lang w:val="tr-TR"/>
        </w:rPr>
        <w:lastRenderedPageBreak/>
        <w:t>3.5. Veri Tabanı Tasarımı</w:t>
      </w:r>
      <w:bookmarkEnd w:id="41"/>
    </w:p>
    <w:p w14:paraId="5BFD6B4B" w14:textId="240A07D8" w:rsidR="003B6120" w:rsidRDefault="003B6120" w:rsidP="00286791">
      <w:pPr>
        <w:pStyle w:val="Balk5"/>
        <w:numPr>
          <w:ilvl w:val="0"/>
          <w:numId w:val="0"/>
        </w:numPr>
        <w:jc w:val="left"/>
        <w:rPr>
          <w:lang w:val="tr-TR"/>
        </w:rPr>
      </w:pPr>
      <w:bookmarkStart w:id="42" w:name="_Toc231377832"/>
      <w:r>
        <w:rPr>
          <w:lang w:val="tr-TR"/>
        </w:rPr>
        <w:t>3.5.1. Servis Başına Veri Tabanı (Database-</w:t>
      </w:r>
      <w:proofErr w:type="spellStart"/>
      <w:r>
        <w:rPr>
          <w:lang w:val="tr-TR"/>
        </w:rPr>
        <w:t>per</w:t>
      </w:r>
      <w:proofErr w:type="spellEnd"/>
      <w:r>
        <w:rPr>
          <w:lang w:val="tr-TR"/>
        </w:rPr>
        <w:t>-Service)</w:t>
      </w:r>
      <w:bookmarkEnd w:id="42"/>
    </w:p>
    <w:p w14:paraId="1C61D501" w14:textId="7718B6B6" w:rsidR="003B6120" w:rsidRDefault="003B6120" w:rsidP="00791871">
      <w:pPr>
        <w:pStyle w:val="GvdeMetni"/>
        <w:rPr>
          <w:lang w:val="tr-TR"/>
        </w:rPr>
      </w:pPr>
      <w:r>
        <w:rPr>
          <w:lang w:val="tr-TR"/>
        </w:rPr>
        <w:t xml:space="preserve">Veri katmanında, </w:t>
      </w:r>
      <w:proofErr w:type="spellStart"/>
      <w:r>
        <w:rPr>
          <w:lang w:val="tr-TR"/>
        </w:rPr>
        <w:t>mikroservis</w:t>
      </w:r>
      <w:proofErr w:type="spellEnd"/>
      <w:r>
        <w:rPr>
          <w:lang w:val="tr-TR"/>
        </w:rPr>
        <w:t xml:space="preserve"> mimarisinin temel ilkelerinden biri olan servis başına veri tabanı stratejisi uygulanmıştır (</w:t>
      </w:r>
      <w:proofErr w:type="spellStart"/>
      <w:r>
        <w:rPr>
          <w:lang w:val="tr-TR"/>
        </w:rPr>
        <w:t>Newman</w:t>
      </w:r>
      <w:proofErr w:type="spellEnd"/>
      <w:r>
        <w:rPr>
          <w:lang w:val="tr-TR"/>
        </w:rPr>
        <w:t xml:space="preserve">, 2021). Her servis kendi </w:t>
      </w:r>
      <w:proofErr w:type="spellStart"/>
      <w:r>
        <w:rPr>
          <w:lang w:val="tr-TR"/>
        </w:rPr>
        <w:t>PostgreSQL</w:t>
      </w:r>
      <w:proofErr w:type="spellEnd"/>
      <w:r>
        <w:rPr>
          <w:lang w:val="tr-TR"/>
        </w:rPr>
        <w:t xml:space="preserve">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r w:rsidR="00791871">
        <w:rPr>
          <w:lang w:val="tr-TR"/>
        </w:rPr>
        <w:t xml:space="preserve"> </w:t>
      </w:r>
      <w:r>
        <w:rPr>
          <w:lang w:val="tr-TR"/>
        </w:rPr>
        <w:t>Veri tabanı dağılımı</w:t>
      </w:r>
      <w:r w:rsidR="00791871">
        <w:rPr>
          <w:lang w:val="tr-TR"/>
        </w:rPr>
        <w:br/>
      </w:r>
      <w:r>
        <w:rPr>
          <w:lang w:val="tr-TR"/>
        </w:rPr>
        <w:t xml:space="preserve">Tablo </w:t>
      </w:r>
      <w:r w:rsidR="00791871">
        <w:rPr>
          <w:lang w:val="tr-TR"/>
        </w:rPr>
        <w:t>2’d</w:t>
      </w:r>
      <w:r>
        <w:rPr>
          <w:lang w:val="tr-TR"/>
        </w:rPr>
        <w:t>e sunulmuştur.</w:t>
      </w:r>
    </w:p>
    <w:p w14:paraId="4993AE05" w14:textId="69077345" w:rsidR="003B6120" w:rsidRDefault="003B6120" w:rsidP="003B6120">
      <w:pPr>
        <w:pStyle w:val="ResimYazs"/>
        <w:jc w:val="center"/>
        <w:rPr>
          <w:lang w:val="tr-TR"/>
        </w:rPr>
      </w:pPr>
      <w:bookmarkStart w:id="43" w:name="_Toc231377870"/>
      <w:r>
        <w:rPr>
          <w:lang w:val="tr-TR"/>
        </w:rPr>
        <w:t xml:space="preserve">Tablo </w:t>
      </w:r>
      <w:r>
        <w:rPr>
          <w:lang w:val="tr-TR"/>
        </w:rPr>
        <w:fldChar w:fldCharType="begin"/>
      </w:r>
      <w:r>
        <w:rPr>
          <w:lang w:val="tr-TR"/>
        </w:rPr>
        <w:instrText xml:space="preserve"> SEQ Tablo \* ARABIC </w:instrText>
      </w:r>
      <w:r>
        <w:rPr>
          <w:lang w:val="tr-TR"/>
        </w:rPr>
        <w:fldChar w:fldCharType="separate"/>
      </w:r>
      <w:r w:rsidR="00363CB8">
        <w:rPr>
          <w:noProof/>
          <w:lang w:val="tr-TR"/>
        </w:rPr>
        <w:t>2</w:t>
      </w:r>
      <w:r>
        <w:rPr>
          <w:lang w:val="tr-TR"/>
        </w:rPr>
        <w:fldChar w:fldCharType="end"/>
      </w:r>
      <w:r>
        <w:rPr>
          <w:lang w:val="tr-TR"/>
        </w:rPr>
        <w:t>. Servis–Veri Tabanı Eşleşmesi</w:t>
      </w:r>
      <w:bookmarkEnd w:id="43"/>
    </w:p>
    <w:tbl>
      <w:tblPr>
        <w:tblStyle w:val="TabloKlavuzu"/>
        <w:tblW w:w="0" w:type="auto"/>
        <w:tblLayout w:type="fixed"/>
        <w:tblLook w:val="04A0" w:firstRow="1" w:lastRow="0" w:firstColumn="1" w:lastColumn="0" w:noHBand="0" w:noVBand="1"/>
      </w:tblPr>
      <w:tblGrid>
        <w:gridCol w:w="4535"/>
        <w:gridCol w:w="4535"/>
      </w:tblGrid>
      <w:tr w:rsidR="003B6120" w14:paraId="603DBFEA" w14:textId="77777777" w:rsidTr="003B6120">
        <w:tc>
          <w:tcPr>
            <w:tcW w:w="4535" w:type="dxa"/>
          </w:tcPr>
          <w:p w14:paraId="46107573" w14:textId="36632DEE" w:rsidR="003B6120" w:rsidRPr="003B6120" w:rsidRDefault="003B6120" w:rsidP="00286791">
            <w:pPr>
              <w:ind w:firstLine="0"/>
              <w:rPr>
                <w:b/>
                <w:lang w:val="tr-TR"/>
              </w:rPr>
            </w:pPr>
            <w:r w:rsidRPr="003B6120">
              <w:rPr>
                <w:b/>
                <w:lang w:val="tr-TR"/>
              </w:rPr>
              <w:t>Servis</w:t>
            </w:r>
          </w:p>
        </w:tc>
        <w:tc>
          <w:tcPr>
            <w:tcW w:w="4535" w:type="dxa"/>
          </w:tcPr>
          <w:p w14:paraId="007694F9" w14:textId="15E5CEEB" w:rsidR="003B6120" w:rsidRPr="003B6120" w:rsidRDefault="003B6120" w:rsidP="00286791">
            <w:pPr>
              <w:ind w:firstLine="0"/>
              <w:rPr>
                <w:b/>
                <w:lang w:val="tr-TR"/>
              </w:rPr>
            </w:pPr>
            <w:r w:rsidRPr="003B6120">
              <w:rPr>
                <w:b/>
                <w:lang w:val="tr-TR"/>
              </w:rPr>
              <w:t>Veri Tabanı</w:t>
            </w:r>
          </w:p>
        </w:tc>
      </w:tr>
      <w:tr w:rsidR="003B6120" w14:paraId="1A6421CA" w14:textId="77777777" w:rsidTr="003B6120">
        <w:tc>
          <w:tcPr>
            <w:tcW w:w="4535" w:type="dxa"/>
          </w:tcPr>
          <w:p w14:paraId="3BF85B56" w14:textId="2C3FBD7A" w:rsidR="003B6120" w:rsidRDefault="003B6120" w:rsidP="00286791">
            <w:pPr>
              <w:ind w:firstLine="0"/>
              <w:rPr>
                <w:lang w:val="tr-TR"/>
              </w:rPr>
            </w:pPr>
            <w:proofErr w:type="spellStart"/>
            <w:proofErr w:type="gramStart"/>
            <w:r>
              <w:rPr>
                <w:lang w:val="tr-TR"/>
              </w:rPr>
              <w:t>auth</w:t>
            </w:r>
            <w:proofErr w:type="spellEnd"/>
            <w:proofErr w:type="gramEnd"/>
            <w:r>
              <w:rPr>
                <w:lang w:val="tr-TR"/>
              </w:rPr>
              <w:t>-service</w:t>
            </w:r>
          </w:p>
        </w:tc>
        <w:tc>
          <w:tcPr>
            <w:tcW w:w="4535" w:type="dxa"/>
          </w:tcPr>
          <w:p w14:paraId="41D4C3B1" w14:textId="2454BC53" w:rsidR="003B6120" w:rsidRDefault="003B6120" w:rsidP="00286791">
            <w:pPr>
              <w:ind w:firstLine="0"/>
              <w:rPr>
                <w:lang w:val="tr-TR"/>
              </w:rPr>
            </w:pPr>
            <w:proofErr w:type="spellStart"/>
            <w:proofErr w:type="gramStart"/>
            <w:r>
              <w:rPr>
                <w:lang w:val="tr-TR"/>
              </w:rPr>
              <w:t>authdb</w:t>
            </w:r>
            <w:proofErr w:type="spellEnd"/>
            <w:proofErr w:type="gramEnd"/>
          </w:p>
        </w:tc>
      </w:tr>
      <w:tr w:rsidR="003B6120" w14:paraId="1BED2584" w14:textId="77777777" w:rsidTr="003B6120">
        <w:tc>
          <w:tcPr>
            <w:tcW w:w="4535" w:type="dxa"/>
          </w:tcPr>
          <w:p w14:paraId="0E70F69C" w14:textId="61C98F2C" w:rsidR="003B6120" w:rsidRDefault="003B6120" w:rsidP="00286791">
            <w:pPr>
              <w:ind w:firstLine="0"/>
              <w:rPr>
                <w:lang w:val="tr-TR"/>
              </w:rPr>
            </w:pPr>
            <w:proofErr w:type="gramStart"/>
            <w:r>
              <w:rPr>
                <w:lang w:val="tr-TR"/>
              </w:rPr>
              <w:t>profile</w:t>
            </w:r>
            <w:proofErr w:type="gramEnd"/>
            <w:r>
              <w:rPr>
                <w:lang w:val="tr-TR"/>
              </w:rPr>
              <w:t>-service</w:t>
            </w:r>
          </w:p>
        </w:tc>
        <w:tc>
          <w:tcPr>
            <w:tcW w:w="4535" w:type="dxa"/>
          </w:tcPr>
          <w:p w14:paraId="1EB1894E" w14:textId="0C866EB8" w:rsidR="003B6120" w:rsidRDefault="003B6120" w:rsidP="00286791">
            <w:pPr>
              <w:ind w:firstLine="0"/>
              <w:rPr>
                <w:lang w:val="tr-TR"/>
              </w:rPr>
            </w:pPr>
            <w:proofErr w:type="spellStart"/>
            <w:proofErr w:type="gramStart"/>
            <w:r>
              <w:rPr>
                <w:lang w:val="tr-TR"/>
              </w:rPr>
              <w:t>profiledb</w:t>
            </w:r>
            <w:proofErr w:type="spellEnd"/>
            <w:proofErr w:type="gramEnd"/>
          </w:p>
        </w:tc>
      </w:tr>
      <w:tr w:rsidR="003B6120" w14:paraId="7C03BED0" w14:textId="77777777" w:rsidTr="003B6120">
        <w:tc>
          <w:tcPr>
            <w:tcW w:w="4535" w:type="dxa"/>
          </w:tcPr>
          <w:p w14:paraId="73C50AEC" w14:textId="1C523341" w:rsidR="003B6120" w:rsidRDefault="003B6120" w:rsidP="00286791">
            <w:pPr>
              <w:ind w:firstLine="0"/>
              <w:rPr>
                <w:lang w:val="tr-TR"/>
              </w:rPr>
            </w:pPr>
            <w:proofErr w:type="spellStart"/>
            <w:proofErr w:type="gramStart"/>
            <w:r>
              <w:rPr>
                <w:lang w:val="tr-TR"/>
              </w:rPr>
              <w:t>event</w:t>
            </w:r>
            <w:proofErr w:type="spellEnd"/>
            <w:proofErr w:type="gramEnd"/>
            <w:r>
              <w:rPr>
                <w:lang w:val="tr-TR"/>
              </w:rPr>
              <w:t>-service</w:t>
            </w:r>
          </w:p>
        </w:tc>
        <w:tc>
          <w:tcPr>
            <w:tcW w:w="4535" w:type="dxa"/>
          </w:tcPr>
          <w:p w14:paraId="6940F4FF" w14:textId="1885171D" w:rsidR="003B6120" w:rsidRDefault="003B6120" w:rsidP="00286791">
            <w:pPr>
              <w:ind w:firstLine="0"/>
              <w:rPr>
                <w:lang w:val="tr-TR"/>
              </w:rPr>
            </w:pPr>
            <w:proofErr w:type="spellStart"/>
            <w:proofErr w:type="gramStart"/>
            <w:r>
              <w:rPr>
                <w:lang w:val="tr-TR"/>
              </w:rPr>
              <w:t>eventdb</w:t>
            </w:r>
            <w:proofErr w:type="spellEnd"/>
            <w:proofErr w:type="gramEnd"/>
          </w:p>
        </w:tc>
      </w:tr>
      <w:tr w:rsidR="003B6120" w14:paraId="66F04DF6" w14:textId="77777777" w:rsidTr="003B6120">
        <w:tc>
          <w:tcPr>
            <w:tcW w:w="4535" w:type="dxa"/>
          </w:tcPr>
          <w:p w14:paraId="36BC2C25" w14:textId="44D4667D" w:rsidR="003B6120" w:rsidRDefault="003B6120" w:rsidP="00286791">
            <w:pPr>
              <w:ind w:firstLine="0"/>
              <w:rPr>
                <w:lang w:val="tr-TR"/>
              </w:rPr>
            </w:pPr>
            <w:proofErr w:type="spellStart"/>
            <w:proofErr w:type="gramStart"/>
            <w:r>
              <w:rPr>
                <w:lang w:val="tr-TR"/>
              </w:rPr>
              <w:t>facility</w:t>
            </w:r>
            <w:proofErr w:type="spellEnd"/>
            <w:proofErr w:type="gramEnd"/>
            <w:r>
              <w:rPr>
                <w:lang w:val="tr-TR"/>
              </w:rPr>
              <w:t>-service</w:t>
            </w:r>
          </w:p>
        </w:tc>
        <w:tc>
          <w:tcPr>
            <w:tcW w:w="4535" w:type="dxa"/>
          </w:tcPr>
          <w:p w14:paraId="6BF66792" w14:textId="236C90AB" w:rsidR="003B6120" w:rsidRDefault="003B6120" w:rsidP="00286791">
            <w:pPr>
              <w:ind w:firstLine="0"/>
              <w:rPr>
                <w:lang w:val="tr-TR"/>
              </w:rPr>
            </w:pPr>
            <w:proofErr w:type="spellStart"/>
            <w:proofErr w:type="gramStart"/>
            <w:r>
              <w:rPr>
                <w:lang w:val="tr-TR"/>
              </w:rPr>
              <w:t>facilitydb</w:t>
            </w:r>
            <w:proofErr w:type="spellEnd"/>
            <w:proofErr w:type="gramEnd"/>
          </w:p>
        </w:tc>
      </w:tr>
      <w:tr w:rsidR="003B6120" w14:paraId="7BF13141" w14:textId="77777777" w:rsidTr="003B6120">
        <w:tc>
          <w:tcPr>
            <w:tcW w:w="4535" w:type="dxa"/>
          </w:tcPr>
          <w:p w14:paraId="2BEBD55F" w14:textId="16F6BFFF" w:rsidR="003B6120" w:rsidRDefault="003B6120" w:rsidP="00286791">
            <w:pPr>
              <w:ind w:firstLine="0"/>
              <w:rPr>
                <w:lang w:val="tr-TR"/>
              </w:rPr>
            </w:pPr>
            <w:proofErr w:type="spellStart"/>
            <w:proofErr w:type="gramStart"/>
            <w:r>
              <w:rPr>
                <w:lang w:val="tr-TR"/>
              </w:rPr>
              <w:t>food</w:t>
            </w:r>
            <w:proofErr w:type="spellEnd"/>
            <w:proofErr w:type="gramEnd"/>
            <w:r>
              <w:rPr>
                <w:lang w:val="tr-TR"/>
              </w:rPr>
              <w:t>-service</w:t>
            </w:r>
          </w:p>
        </w:tc>
        <w:tc>
          <w:tcPr>
            <w:tcW w:w="4535" w:type="dxa"/>
          </w:tcPr>
          <w:p w14:paraId="116572C9" w14:textId="1330653E" w:rsidR="003B6120" w:rsidRDefault="003B6120" w:rsidP="00286791">
            <w:pPr>
              <w:ind w:firstLine="0"/>
              <w:rPr>
                <w:lang w:val="tr-TR"/>
              </w:rPr>
            </w:pPr>
            <w:proofErr w:type="spellStart"/>
            <w:proofErr w:type="gramStart"/>
            <w:r>
              <w:rPr>
                <w:lang w:val="tr-TR"/>
              </w:rPr>
              <w:t>fooddb</w:t>
            </w:r>
            <w:proofErr w:type="spellEnd"/>
            <w:proofErr w:type="gramEnd"/>
          </w:p>
        </w:tc>
      </w:tr>
      <w:tr w:rsidR="003B6120" w14:paraId="1B1CA3BE" w14:textId="77777777" w:rsidTr="003B6120">
        <w:tc>
          <w:tcPr>
            <w:tcW w:w="4535" w:type="dxa"/>
          </w:tcPr>
          <w:p w14:paraId="6EFB7934" w14:textId="42A8B990" w:rsidR="003B6120" w:rsidRDefault="003B6120" w:rsidP="00286791">
            <w:pPr>
              <w:ind w:firstLine="0"/>
              <w:rPr>
                <w:lang w:val="tr-TR"/>
              </w:rPr>
            </w:pPr>
            <w:proofErr w:type="spellStart"/>
            <w:proofErr w:type="gramStart"/>
            <w:r>
              <w:rPr>
                <w:lang w:val="tr-TR"/>
              </w:rPr>
              <w:t>ride</w:t>
            </w:r>
            <w:proofErr w:type="spellEnd"/>
            <w:proofErr w:type="gramEnd"/>
            <w:r>
              <w:rPr>
                <w:lang w:val="tr-TR"/>
              </w:rPr>
              <w:t>-service</w:t>
            </w:r>
          </w:p>
        </w:tc>
        <w:tc>
          <w:tcPr>
            <w:tcW w:w="4535" w:type="dxa"/>
          </w:tcPr>
          <w:p w14:paraId="4065C3FD" w14:textId="5DE3B26F" w:rsidR="003B6120" w:rsidRDefault="003B6120" w:rsidP="00286791">
            <w:pPr>
              <w:ind w:firstLine="0"/>
              <w:rPr>
                <w:lang w:val="tr-TR"/>
              </w:rPr>
            </w:pPr>
            <w:proofErr w:type="spellStart"/>
            <w:proofErr w:type="gramStart"/>
            <w:r>
              <w:rPr>
                <w:lang w:val="tr-TR"/>
              </w:rPr>
              <w:t>ridedb</w:t>
            </w:r>
            <w:proofErr w:type="spellEnd"/>
            <w:proofErr w:type="gramEnd"/>
          </w:p>
        </w:tc>
      </w:tr>
      <w:tr w:rsidR="003B6120" w14:paraId="4EA7D9AE" w14:textId="77777777" w:rsidTr="003B6120">
        <w:tc>
          <w:tcPr>
            <w:tcW w:w="4535" w:type="dxa"/>
          </w:tcPr>
          <w:p w14:paraId="34C279E7" w14:textId="03414676" w:rsidR="003B6120" w:rsidRDefault="003B6120" w:rsidP="00286791">
            <w:pPr>
              <w:ind w:firstLine="0"/>
              <w:rPr>
                <w:lang w:val="tr-TR"/>
              </w:rPr>
            </w:pPr>
            <w:proofErr w:type="spellStart"/>
            <w:proofErr w:type="gramStart"/>
            <w:r>
              <w:rPr>
                <w:lang w:val="tr-TR"/>
              </w:rPr>
              <w:t>projectmatch</w:t>
            </w:r>
            <w:proofErr w:type="spellEnd"/>
            <w:proofErr w:type="gramEnd"/>
            <w:r>
              <w:rPr>
                <w:lang w:val="tr-TR"/>
              </w:rPr>
              <w:t>-service</w:t>
            </w:r>
          </w:p>
        </w:tc>
        <w:tc>
          <w:tcPr>
            <w:tcW w:w="4535" w:type="dxa"/>
          </w:tcPr>
          <w:p w14:paraId="23CB7081" w14:textId="7A38D330" w:rsidR="003B6120" w:rsidRDefault="003B6120" w:rsidP="00286791">
            <w:pPr>
              <w:ind w:firstLine="0"/>
              <w:rPr>
                <w:lang w:val="tr-TR"/>
              </w:rPr>
            </w:pPr>
            <w:proofErr w:type="spellStart"/>
            <w:proofErr w:type="gramStart"/>
            <w:r>
              <w:rPr>
                <w:lang w:val="tr-TR"/>
              </w:rPr>
              <w:t>projectmatchdb</w:t>
            </w:r>
            <w:proofErr w:type="spellEnd"/>
            <w:proofErr w:type="gramEnd"/>
          </w:p>
        </w:tc>
      </w:tr>
      <w:tr w:rsidR="003B6120" w14:paraId="26D43788" w14:textId="77777777" w:rsidTr="003B6120">
        <w:tc>
          <w:tcPr>
            <w:tcW w:w="4535" w:type="dxa"/>
          </w:tcPr>
          <w:p w14:paraId="1856D9BB" w14:textId="710ACCBA" w:rsidR="003B6120" w:rsidRDefault="003B6120" w:rsidP="00286791">
            <w:pPr>
              <w:ind w:firstLine="0"/>
              <w:rPr>
                <w:lang w:val="tr-TR"/>
              </w:rPr>
            </w:pPr>
            <w:proofErr w:type="spellStart"/>
            <w:proofErr w:type="gramStart"/>
            <w:r>
              <w:rPr>
                <w:lang w:val="tr-TR"/>
              </w:rPr>
              <w:t>microjob</w:t>
            </w:r>
            <w:proofErr w:type="spellEnd"/>
            <w:proofErr w:type="gramEnd"/>
            <w:r>
              <w:rPr>
                <w:lang w:val="tr-TR"/>
              </w:rPr>
              <w:t>-service</w:t>
            </w:r>
          </w:p>
        </w:tc>
        <w:tc>
          <w:tcPr>
            <w:tcW w:w="4535" w:type="dxa"/>
          </w:tcPr>
          <w:p w14:paraId="56EB9587" w14:textId="465CE8E4" w:rsidR="003B6120" w:rsidRDefault="003B6120" w:rsidP="00286791">
            <w:pPr>
              <w:ind w:firstLine="0"/>
              <w:rPr>
                <w:lang w:val="tr-TR"/>
              </w:rPr>
            </w:pPr>
            <w:proofErr w:type="spellStart"/>
            <w:proofErr w:type="gramStart"/>
            <w:r>
              <w:rPr>
                <w:lang w:val="tr-TR"/>
              </w:rPr>
              <w:t>microjobdb</w:t>
            </w:r>
            <w:proofErr w:type="spellEnd"/>
            <w:proofErr w:type="gramEnd"/>
          </w:p>
        </w:tc>
      </w:tr>
    </w:tbl>
    <w:p w14:paraId="65C1C993" w14:textId="77777777" w:rsidR="003B6120" w:rsidRDefault="003B6120" w:rsidP="00C364E2">
      <w:pPr>
        <w:rPr>
          <w:lang w:val="tr-TR"/>
        </w:rPr>
      </w:pPr>
    </w:p>
    <w:p w14:paraId="64240CC2" w14:textId="560A4D69" w:rsidR="003B6120" w:rsidRDefault="003B6120" w:rsidP="00286791">
      <w:pPr>
        <w:pStyle w:val="Balk5"/>
        <w:numPr>
          <w:ilvl w:val="0"/>
          <w:numId w:val="0"/>
        </w:numPr>
        <w:jc w:val="left"/>
        <w:rPr>
          <w:lang w:val="tr-TR"/>
        </w:rPr>
      </w:pPr>
      <w:bookmarkStart w:id="44" w:name="_Toc231377833"/>
      <w:r>
        <w:rPr>
          <w:lang w:val="tr-TR"/>
        </w:rPr>
        <w:t>3.5.2. Şema Yönetimi ve Veri Standartları</w:t>
      </w:r>
      <w:bookmarkEnd w:id="44"/>
    </w:p>
    <w:p w14:paraId="4F6E4209" w14:textId="0F2B24EC" w:rsidR="003B6120" w:rsidRDefault="003B6120" w:rsidP="00C364E2">
      <w:pPr>
        <w:pStyle w:val="GvdeMetni"/>
        <w:rPr>
          <w:lang w:val="tr-TR"/>
        </w:rPr>
      </w:pPr>
      <w:r>
        <w:rPr>
          <w:lang w:val="tr-TR"/>
        </w:rPr>
        <w:t>Veri tabanı şeması, sürüm kontrollü göç (</w:t>
      </w:r>
      <w:proofErr w:type="spellStart"/>
      <w:r>
        <w:rPr>
          <w:lang w:val="tr-TR"/>
        </w:rPr>
        <w:t>migration</w:t>
      </w:r>
      <w:proofErr w:type="spellEnd"/>
      <w:r>
        <w:rPr>
          <w:lang w:val="tr-TR"/>
        </w:rPr>
        <w:t xml:space="preserve">) betikleriyle </w:t>
      </w:r>
      <w:proofErr w:type="spellStart"/>
      <w:r>
        <w:rPr>
          <w:lang w:val="tr-TR"/>
        </w:rPr>
        <w:t>Flyway</w:t>
      </w:r>
      <w:proofErr w:type="spellEnd"/>
      <w:r>
        <w:rPr>
          <w:lang w:val="tr-TR"/>
        </w:rPr>
        <w:t xml:space="preserve"> üzerinden yönetilmektedir. Her servis kendi </w:t>
      </w:r>
      <w:proofErr w:type="spellStart"/>
      <w:r>
        <w:rPr>
          <w:lang w:val="tr-TR"/>
        </w:rPr>
        <w:t>db</w:t>
      </w:r>
      <w:proofErr w:type="spellEnd"/>
      <w:r>
        <w:rPr>
          <w:lang w:val="tr-TR"/>
        </w:rPr>
        <w:t>/</w:t>
      </w:r>
      <w:proofErr w:type="spellStart"/>
      <w:r>
        <w:rPr>
          <w:lang w:val="tr-TR"/>
        </w:rPr>
        <w:t>migration</w:t>
      </w:r>
      <w:proofErr w:type="spellEnd"/>
      <w:r>
        <w:rPr>
          <w:lang w:val="tr-TR"/>
        </w:rPr>
        <w:t xml:space="preserve"> dizininde </w:t>
      </w:r>
      <w:proofErr w:type="spellStart"/>
      <w:r>
        <w:rPr>
          <w:lang w:val="tr-TR"/>
        </w:rPr>
        <w:t>versiyonlanmış</w:t>
      </w:r>
      <w:proofErr w:type="spellEnd"/>
      <w:r>
        <w:rPr>
          <w:lang w:val="tr-TR"/>
        </w:rPr>
        <w:t xml:space="preserve"> SQL betiklerine sahiptir ve uygulama başlangıcında </w:t>
      </w:r>
      <w:proofErr w:type="spellStart"/>
      <w:r>
        <w:rPr>
          <w:lang w:val="tr-TR"/>
        </w:rPr>
        <w:t>Hibernate</w:t>
      </w:r>
      <w:proofErr w:type="spellEnd"/>
      <w:r>
        <w:rPr>
          <w:lang w:val="tr-TR"/>
        </w:rPr>
        <w:t xml:space="preserve"> </w:t>
      </w:r>
      <w:proofErr w:type="spellStart"/>
      <w:r>
        <w:rPr>
          <w:lang w:val="tr-TR"/>
        </w:rPr>
        <w:t>ddl-auto</w:t>
      </w:r>
      <w:proofErr w:type="spellEnd"/>
      <w:r>
        <w:rPr>
          <w:lang w:val="tr-TR"/>
        </w:rPr>
        <w:t xml:space="preserve">: </w:t>
      </w:r>
      <w:proofErr w:type="spellStart"/>
      <w:r>
        <w:rPr>
          <w:lang w:val="tr-TR"/>
        </w:rPr>
        <w:t>validate</w:t>
      </w:r>
      <w:proofErr w:type="spellEnd"/>
      <w:r>
        <w:rPr>
          <w:lang w:val="tr-TR"/>
        </w:rPr>
        <w:t xml:space="preserve"> </w:t>
      </w:r>
      <w:r>
        <w:rPr>
          <w:lang w:val="tr-TR"/>
        </w:rPr>
        <w:lastRenderedPageBreak/>
        <w:t>ayarıyla şema yalnızca doğrulanır; otomatik şema değişikliği yapılmaz. Bu, geliştirme ile üretim ortamları arasında şema tutarlılığını güvence altına alır.</w:t>
      </w:r>
    </w:p>
    <w:p w14:paraId="3D2DF2A9" w14:textId="26C309D3" w:rsidR="003B6120" w:rsidRDefault="003B6120" w:rsidP="00C364E2">
      <w:pPr>
        <w:pStyle w:val="GvdeMetni"/>
        <w:rPr>
          <w:lang w:val="tr-TR"/>
        </w:rPr>
      </w:pPr>
      <w:r>
        <w:rPr>
          <w:lang w:val="tr-TR"/>
        </w:rPr>
        <w:t>Ortak veri standartları şunlardır:</w:t>
      </w:r>
    </w:p>
    <w:p w14:paraId="33B10C8E" w14:textId="2A3B7B7A" w:rsidR="003B6120" w:rsidRDefault="003B6120" w:rsidP="00791871">
      <w:pPr>
        <w:ind w:firstLine="0"/>
        <w:rPr>
          <w:lang w:val="tr-TR"/>
        </w:rPr>
      </w:pPr>
      <w:r>
        <w:rPr>
          <w:lang w:val="tr-TR"/>
        </w:rPr>
        <w:t xml:space="preserve">• Birincil anahtarlar: Dağıtık ortamda </w:t>
      </w:r>
      <w:proofErr w:type="spellStart"/>
      <w:r>
        <w:rPr>
          <w:lang w:val="tr-TR"/>
        </w:rPr>
        <w:t>çakışmasız</w:t>
      </w:r>
      <w:proofErr w:type="spellEnd"/>
      <w:r>
        <w:rPr>
          <w:lang w:val="tr-TR"/>
        </w:rPr>
        <w:t xml:space="preserve"> kimlik üretimi için UUID temelli anahtarlar.</w:t>
      </w:r>
    </w:p>
    <w:p w14:paraId="6C4FBF4C" w14:textId="4A6AB175" w:rsidR="003B6120" w:rsidRDefault="003B6120" w:rsidP="00791871">
      <w:pPr>
        <w:ind w:firstLine="0"/>
        <w:rPr>
          <w:lang w:val="tr-TR"/>
        </w:rPr>
      </w:pPr>
      <w:r>
        <w:rPr>
          <w:lang w:val="tr-TR"/>
        </w:rPr>
        <w:t>• Mantıksal silme (</w:t>
      </w:r>
      <w:proofErr w:type="spellStart"/>
      <w:r>
        <w:rPr>
          <w:lang w:val="tr-TR"/>
        </w:rPr>
        <w:t>soft-delete</w:t>
      </w:r>
      <w:proofErr w:type="spellEnd"/>
      <w:r>
        <w:rPr>
          <w:lang w:val="tr-TR"/>
        </w:rPr>
        <w:t>): Fiziksel silme yerine silindi/</w:t>
      </w:r>
      <w:proofErr w:type="spellStart"/>
      <w:r>
        <w:rPr>
          <w:lang w:val="tr-TR"/>
        </w:rPr>
        <w:t>silinmetarihi</w:t>
      </w:r>
      <w:proofErr w:type="spellEnd"/>
      <w:r>
        <w:rPr>
          <w:lang w:val="tr-TR"/>
        </w:rPr>
        <w:t xml:space="preserve"> alanlarıyla mantıksal silme; aktif kayıtlar bu alanlar üzerinden filtrelenir.</w:t>
      </w:r>
    </w:p>
    <w:p w14:paraId="39441317" w14:textId="039D27CF" w:rsidR="003B6120" w:rsidRDefault="003B6120" w:rsidP="00791871">
      <w:pPr>
        <w:ind w:firstLine="0"/>
        <w:rPr>
          <w:lang w:val="tr-TR"/>
        </w:rPr>
      </w:pPr>
      <w:r>
        <w:rPr>
          <w:lang w:val="tr-TR"/>
        </w:rPr>
        <w:t>• Denetim izi: Kritik aksiyonlar denetim günlüğüne yazılır.</w:t>
      </w:r>
    </w:p>
    <w:p w14:paraId="6D8CC9C0" w14:textId="4D24ACC1" w:rsidR="003B6120" w:rsidRDefault="003B6120" w:rsidP="00791871">
      <w:pPr>
        <w:ind w:firstLine="0"/>
        <w:rPr>
          <w:lang w:val="tr-TR"/>
        </w:rPr>
      </w:pPr>
      <w:r>
        <w:rPr>
          <w:lang w:val="tr-TR"/>
        </w:rPr>
        <w:t>• İndeksleme: Sık sorgulanan filtre alanları üzerinde performans indeksleri tanımlanmıştır.</w:t>
      </w:r>
    </w:p>
    <w:p w14:paraId="28C15884" w14:textId="1C6D90A7" w:rsidR="003B6120" w:rsidRDefault="003B6120" w:rsidP="00286791">
      <w:pPr>
        <w:pStyle w:val="Balk5"/>
        <w:numPr>
          <w:ilvl w:val="0"/>
          <w:numId w:val="0"/>
        </w:numPr>
        <w:jc w:val="left"/>
        <w:rPr>
          <w:lang w:val="tr-TR"/>
        </w:rPr>
      </w:pPr>
      <w:bookmarkStart w:id="45" w:name="_Toc231377834"/>
      <w:r>
        <w:rPr>
          <w:lang w:val="tr-TR"/>
        </w:rPr>
        <w:t>3.5.3. Kavramsal Veri Modeli</w:t>
      </w:r>
      <w:bookmarkEnd w:id="45"/>
    </w:p>
    <w:p w14:paraId="3A53B59A" w14:textId="7B4B6D55" w:rsidR="003B6120" w:rsidRDefault="003B6120" w:rsidP="00C364E2">
      <w:pPr>
        <w:pStyle w:val="GvdeMetni"/>
        <w:rPr>
          <w:lang w:val="tr-TR"/>
        </w:rPr>
      </w:pPr>
      <w:r>
        <w:rPr>
          <w:lang w:val="tr-TR"/>
        </w:rPr>
        <w:t xml:space="preserve">Platformun çekirdek varlıkları ve ilişkileri, modüller arası </w:t>
      </w:r>
      <w:proofErr w:type="spellStart"/>
      <w:r>
        <w:rPr>
          <w:lang w:val="tr-TR"/>
        </w:rPr>
        <w:t>kullaniciId</w:t>
      </w:r>
      <w:proofErr w:type="spellEnd"/>
      <w:r>
        <w:rPr>
          <w:lang w:val="tr-TR"/>
        </w:rPr>
        <w:t xml:space="preserve"> referansı üzerinden kurulur; modüller kullanıcı nesnesini kopyalamaz, yalnızca kimlik referansını tutar. Çekirdek varlıkların ilişki modeli Şekil </w:t>
      </w:r>
      <w:r w:rsidR="00791871">
        <w:rPr>
          <w:lang w:val="tr-TR"/>
        </w:rPr>
        <w:t>3</w:t>
      </w:r>
      <w:r>
        <w:rPr>
          <w:lang w:val="tr-TR"/>
        </w:rPr>
        <w:t>'te sunulmaktadır.</w:t>
      </w:r>
    </w:p>
    <w:p w14:paraId="3E02875A" w14:textId="52872143" w:rsidR="003B6120" w:rsidRDefault="003B6120" w:rsidP="003B6120">
      <w:pPr>
        <w:pStyle w:val="ResimYazs"/>
        <w:jc w:val="center"/>
        <w:rPr>
          <w:lang w:val="tr-TR"/>
        </w:rPr>
      </w:pPr>
      <w:bookmarkStart w:id="46" w:name="_Toc231377862"/>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363CB8">
        <w:rPr>
          <w:noProof/>
          <w:lang w:val="tr-TR"/>
        </w:rPr>
        <w:t>3</w:t>
      </w:r>
      <w:r>
        <w:rPr>
          <w:lang w:val="tr-TR"/>
        </w:rPr>
        <w:fldChar w:fldCharType="end"/>
      </w:r>
      <w:r>
        <w:rPr>
          <w:lang w:val="tr-TR"/>
        </w:rPr>
        <w:t>. Kavramsal Varlık-İlişki (ER) Diyagramı</w:t>
      </w:r>
      <w:bookmarkEnd w:id="46"/>
    </w:p>
    <w:p w14:paraId="1E7AADFC" w14:textId="0E7F17B0" w:rsidR="003B6120" w:rsidRDefault="003B6120" w:rsidP="003B6120">
      <w:pPr>
        <w:jc w:val="center"/>
        <w:rPr>
          <w:lang w:val="tr-TR"/>
        </w:rPr>
      </w:pPr>
      <w:r>
        <w:rPr>
          <w:noProof/>
          <w:lang w:val="tr-TR"/>
        </w:rPr>
        <w:drawing>
          <wp:inline distT="0" distB="0" distL="0" distR="0" wp14:anchorId="3CBC83EB" wp14:editId="26B54511">
            <wp:extent cx="5270500" cy="3594100"/>
            <wp:effectExtent l="0" t="0" r="6350" b="6350"/>
            <wp:docPr id="400644044" name="Resim 6"/>
            <wp:cNvGraphicFramePr/>
            <a:graphic xmlns:a="http://schemas.openxmlformats.org/drawingml/2006/main">
              <a:graphicData uri="http://schemas.openxmlformats.org/drawingml/2006/picture">
                <pic:pic xmlns:pic="http://schemas.openxmlformats.org/drawingml/2006/picture">
                  <pic:nvPicPr>
                    <pic:cNvPr id="400644044" name=""/>
                    <pic:cNvPicPr/>
                  </pic:nvPicPr>
                  <pic:blipFill>
                    <a:blip r:embed="rId12"/>
                    <a:stretch>
                      <a:fillRect/>
                    </a:stretch>
                  </pic:blipFill>
                  <pic:spPr>
                    <a:xfrm>
                      <a:off x="0" y="0"/>
                      <a:ext cx="5270500" cy="3594100"/>
                    </a:xfrm>
                    <a:prstGeom prst="rect">
                      <a:avLst/>
                    </a:prstGeom>
                  </pic:spPr>
                </pic:pic>
              </a:graphicData>
            </a:graphic>
          </wp:inline>
        </w:drawing>
      </w:r>
    </w:p>
    <w:p w14:paraId="6A3BFB13" w14:textId="1A1BF0BB" w:rsidR="003B6120" w:rsidRDefault="003B6120" w:rsidP="00286791">
      <w:pPr>
        <w:pStyle w:val="Balk3"/>
        <w:numPr>
          <w:ilvl w:val="0"/>
          <w:numId w:val="0"/>
        </w:numPr>
        <w:jc w:val="left"/>
        <w:rPr>
          <w:lang w:val="tr-TR"/>
        </w:rPr>
      </w:pPr>
      <w:bookmarkStart w:id="47" w:name="_Toc231377835"/>
      <w:r>
        <w:rPr>
          <w:lang w:val="tr-TR"/>
        </w:rPr>
        <w:lastRenderedPageBreak/>
        <w:t>3.6. Fonksiyonel Modüllerin Tasarımı</w:t>
      </w:r>
      <w:bookmarkEnd w:id="47"/>
    </w:p>
    <w:p w14:paraId="3526CB30" w14:textId="3D534E9D" w:rsidR="003B6120" w:rsidRDefault="003B6120" w:rsidP="00C364E2">
      <w:pPr>
        <w:pStyle w:val="GvdeMetni"/>
        <w:rPr>
          <w:lang w:val="tr-TR"/>
        </w:rPr>
      </w:pPr>
      <w:r>
        <w:rPr>
          <w:lang w:val="tr-TR"/>
        </w:rPr>
        <w:t xml:space="preserve">Bu bölümde, platformun altı fonksiyonel modülünün tasarımı ve temel iş kuralları sunulmaktadır. Modüller ortak bir altyapı (kimlik, profil, bildirim, olay akışı) üzerine oturur; her biri kendi domain mantığını kapsar. Ayrıca </w:t>
      </w:r>
      <w:proofErr w:type="spellStart"/>
      <w:r>
        <w:rPr>
          <w:lang w:val="tr-TR"/>
        </w:rPr>
        <w:t>ProjectMatch</w:t>
      </w:r>
      <w:proofErr w:type="spellEnd"/>
      <w:r>
        <w:rPr>
          <w:lang w:val="tr-TR"/>
        </w:rPr>
        <w:t xml:space="preserve"> ve </w:t>
      </w:r>
      <w:proofErr w:type="spellStart"/>
      <w:r>
        <w:rPr>
          <w:lang w:val="tr-TR"/>
        </w:rPr>
        <w:t>MicroJob</w:t>
      </w:r>
      <w:proofErr w:type="spellEnd"/>
      <w:r>
        <w:rPr>
          <w:lang w:val="tr-TR"/>
        </w:rPr>
        <w:t xml:space="preserve"> modüllerinin paylaştığı etiket tabanlı eşleştirme altyapısı, ayrı bir ortak bileşen olarak (3.6.5) ele alınmaktadır.</w:t>
      </w:r>
    </w:p>
    <w:p w14:paraId="37E292B1" w14:textId="0A226C9E" w:rsidR="003B6120" w:rsidRDefault="003B6120" w:rsidP="00286791">
      <w:pPr>
        <w:pStyle w:val="Balk5"/>
        <w:numPr>
          <w:ilvl w:val="0"/>
          <w:numId w:val="0"/>
        </w:numPr>
        <w:jc w:val="left"/>
        <w:rPr>
          <w:lang w:val="tr-TR"/>
        </w:rPr>
      </w:pPr>
      <w:bookmarkStart w:id="48" w:name="_Toc231377836"/>
      <w:r>
        <w:rPr>
          <w:lang w:val="tr-TR"/>
        </w:rPr>
        <w:t>3.6.1. Kulüp ve Etkinlik Yönetimi (</w:t>
      </w:r>
      <w:proofErr w:type="spellStart"/>
      <w:r>
        <w:rPr>
          <w:lang w:val="tr-TR"/>
        </w:rPr>
        <w:t>ClubHub</w:t>
      </w:r>
      <w:proofErr w:type="spellEnd"/>
      <w:r>
        <w:rPr>
          <w:lang w:val="tr-TR"/>
        </w:rPr>
        <w:t>)</w:t>
      </w:r>
      <w:bookmarkEnd w:id="48"/>
    </w:p>
    <w:p w14:paraId="4F261D88" w14:textId="0447C500" w:rsidR="003B6120" w:rsidRDefault="003B6120" w:rsidP="00C364E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22D1483F" w14:textId="51CD6ADC" w:rsidR="003B6120" w:rsidRDefault="003B6120" w:rsidP="00C364E2">
      <w:pPr>
        <w:pStyle w:val="GvdeMetni"/>
        <w:rPr>
          <w:lang w:val="tr-TR"/>
        </w:rPr>
      </w:pPr>
      <w:r>
        <w:rPr>
          <w:lang w:val="tr-TR"/>
        </w:rPr>
        <w:t>Temel iş kuralları:</w:t>
      </w:r>
    </w:p>
    <w:p w14:paraId="3DBB8465" w14:textId="5DD2E3F1" w:rsidR="003B6120" w:rsidRDefault="003B6120" w:rsidP="00791871">
      <w:pPr>
        <w:ind w:firstLine="0"/>
        <w:rPr>
          <w:lang w:val="tr-TR"/>
        </w:rPr>
      </w:pPr>
      <w:r>
        <w:rPr>
          <w:lang w:val="tr-TR"/>
        </w:rPr>
        <w:t xml:space="preserve">• Kulüp oluşturma ve başkan atama yetkisi </w:t>
      </w:r>
      <w:proofErr w:type="spellStart"/>
      <w:r>
        <w:rPr>
          <w:lang w:val="tr-TR"/>
        </w:rPr>
        <w:t>SKS'ye</w:t>
      </w:r>
      <w:proofErr w:type="spellEnd"/>
      <w:r>
        <w:rPr>
          <w:lang w:val="tr-TR"/>
        </w:rPr>
        <w:t xml:space="preserve"> aittir.</w:t>
      </w:r>
    </w:p>
    <w:p w14:paraId="7B4A5205" w14:textId="6D398C44" w:rsidR="003B6120" w:rsidRDefault="003B6120" w:rsidP="00791871">
      <w:pPr>
        <w:ind w:firstLine="0"/>
        <w:rPr>
          <w:lang w:val="tr-TR"/>
        </w:rPr>
      </w:pPr>
      <w:r>
        <w:rPr>
          <w:lang w:val="tr-TR"/>
        </w:rPr>
        <w:t>• Bir öğrenci aynı anda yalnızca bir kulübün başkanı olabilir; bir akademik danışman yalnızca bir kulübe atanabilir.</w:t>
      </w:r>
    </w:p>
    <w:p w14:paraId="11E5E478" w14:textId="3B7A858B" w:rsidR="003B6120" w:rsidRDefault="003B6120" w:rsidP="00791871">
      <w:pPr>
        <w:ind w:firstLine="0"/>
        <w:rPr>
          <w:lang w:val="tr-TR"/>
        </w:rPr>
      </w:pPr>
      <w:r>
        <w:rPr>
          <w:lang w:val="tr-TR"/>
        </w:rPr>
        <w:t>• Kulüp başkanı etkinlik taslağı oluşturur; etkinlik, SKS onayı olmadan yayınlanamaz.</w:t>
      </w:r>
    </w:p>
    <w:p w14:paraId="574B6666" w14:textId="02A431A6" w:rsidR="003B6120" w:rsidRDefault="003B6120" w:rsidP="00791871">
      <w:pPr>
        <w:ind w:firstLine="0"/>
        <w:rPr>
          <w:lang w:val="tr-TR"/>
        </w:rPr>
      </w:pPr>
      <w:r>
        <w:rPr>
          <w:lang w:val="tr-TR"/>
        </w:rPr>
        <w:t>• Etkinliğe katılım (RSVP) kapasiteyle sınırlıdır; kapasite dolduğunda bekleme listesi (</w:t>
      </w:r>
      <w:proofErr w:type="spellStart"/>
      <w:r>
        <w:rPr>
          <w:lang w:val="tr-TR"/>
        </w:rPr>
        <w:t>waitlist</w:t>
      </w:r>
      <w:proofErr w:type="spellEnd"/>
      <w:r>
        <w:rPr>
          <w:lang w:val="tr-TR"/>
        </w:rPr>
        <w:t>) devreye girer. Bir katılımcı kaydını iptal ettiğinde, bekleme listesindeki ilk öğrenci otomatik olarak ana listeye yükseltilir.</w:t>
      </w:r>
    </w:p>
    <w:p w14:paraId="63732495" w14:textId="534F511A" w:rsidR="003B6120" w:rsidRDefault="003B6120" w:rsidP="00791871">
      <w:pPr>
        <w:ind w:firstLine="0"/>
        <w:rPr>
          <w:lang w:val="tr-TR"/>
        </w:rPr>
      </w:pPr>
      <w:r>
        <w:rPr>
          <w:lang w:val="tr-TR"/>
        </w:rPr>
        <w:t>• Etkinlik günü QR kod ile katılım doğrulanır; sertifikalı etkinliklerde, katılımı onaylanan öğrencilere otomatik sertifika üretim süreci tetiklenir.</w:t>
      </w:r>
    </w:p>
    <w:p w14:paraId="4CA8DBA7" w14:textId="77777777" w:rsidR="00286791" w:rsidRDefault="00286791" w:rsidP="00C364E2">
      <w:pPr>
        <w:pStyle w:val="GvdeMetni"/>
        <w:rPr>
          <w:lang w:val="tr-TR"/>
        </w:rPr>
      </w:pPr>
    </w:p>
    <w:p w14:paraId="56460152" w14:textId="77777777" w:rsidR="00286791" w:rsidRDefault="00286791" w:rsidP="00C364E2">
      <w:pPr>
        <w:pStyle w:val="GvdeMetni"/>
        <w:rPr>
          <w:lang w:val="tr-TR"/>
        </w:rPr>
      </w:pPr>
    </w:p>
    <w:p w14:paraId="5A2686E8" w14:textId="77777777" w:rsidR="00286791" w:rsidRDefault="00286791" w:rsidP="00C364E2">
      <w:pPr>
        <w:pStyle w:val="GvdeMetni"/>
        <w:rPr>
          <w:lang w:val="tr-TR"/>
        </w:rPr>
      </w:pPr>
    </w:p>
    <w:p w14:paraId="43B0C863" w14:textId="77777777" w:rsidR="00286791" w:rsidRDefault="00286791" w:rsidP="00C364E2">
      <w:pPr>
        <w:pStyle w:val="GvdeMetni"/>
        <w:rPr>
          <w:lang w:val="tr-TR"/>
        </w:rPr>
      </w:pPr>
    </w:p>
    <w:p w14:paraId="6FA102EA" w14:textId="77777777" w:rsidR="00286791" w:rsidRDefault="00286791" w:rsidP="00C364E2">
      <w:pPr>
        <w:pStyle w:val="GvdeMetni"/>
        <w:rPr>
          <w:lang w:val="tr-TR"/>
        </w:rPr>
      </w:pPr>
    </w:p>
    <w:p w14:paraId="548A511A" w14:textId="07E64713" w:rsidR="00286791" w:rsidRDefault="003B6120" w:rsidP="00286791">
      <w:pPr>
        <w:pStyle w:val="GvdeMetni"/>
        <w:rPr>
          <w:lang w:val="tr-TR"/>
        </w:rPr>
      </w:pPr>
      <w:r>
        <w:rPr>
          <w:lang w:val="tr-TR"/>
        </w:rPr>
        <w:lastRenderedPageBreak/>
        <w:t>Etkinlik, tanımlı bir durum makinesi (</w:t>
      </w:r>
      <w:proofErr w:type="spellStart"/>
      <w:r>
        <w:rPr>
          <w:lang w:val="tr-TR"/>
        </w:rPr>
        <w:t>state</w:t>
      </w:r>
      <w:proofErr w:type="spellEnd"/>
      <w:r>
        <w:rPr>
          <w:lang w:val="tr-TR"/>
        </w:rPr>
        <w:t xml:space="preserve"> </w:t>
      </w:r>
      <w:proofErr w:type="spellStart"/>
      <w:r>
        <w:rPr>
          <w:lang w:val="tr-TR"/>
        </w:rPr>
        <w:t>machine</w:t>
      </w:r>
      <w:proofErr w:type="spellEnd"/>
      <w:r>
        <w:rPr>
          <w:lang w:val="tr-TR"/>
        </w:rPr>
        <w:t xml:space="preserve">) ile yönetilir. Etkinlik yaşam döngüsü </w:t>
      </w:r>
      <w:r w:rsidR="00A237C0">
        <w:rPr>
          <w:lang w:val="tr-TR"/>
        </w:rPr>
        <w:t>Şekil 4</w:t>
      </w:r>
      <w:r>
        <w:rPr>
          <w:lang w:val="tr-TR"/>
        </w:rPr>
        <w:t>'te gösterilmektedir.</w:t>
      </w:r>
    </w:p>
    <w:p w14:paraId="216EF2C7" w14:textId="50584DD1" w:rsidR="003B6120" w:rsidRDefault="003B6120" w:rsidP="003B6120">
      <w:pPr>
        <w:pStyle w:val="ResimYazs"/>
        <w:jc w:val="center"/>
        <w:rPr>
          <w:lang w:val="tr-TR"/>
        </w:rPr>
      </w:pPr>
      <w:bookmarkStart w:id="49" w:name="_Toc231377863"/>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363CB8">
        <w:rPr>
          <w:noProof/>
          <w:lang w:val="tr-TR"/>
        </w:rPr>
        <w:t>4</w:t>
      </w:r>
      <w:r>
        <w:rPr>
          <w:lang w:val="tr-TR"/>
        </w:rPr>
        <w:fldChar w:fldCharType="end"/>
      </w:r>
      <w:r>
        <w:rPr>
          <w:lang w:val="tr-TR"/>
        </w:rPr>
        <w:t>. Etkinlik Durum Makinesi</w:t>
      </w:r>
      <w:bookmarkEnd w:id="49"/>
    </w:p>
    <w:p w14:paraId="5C886D53" w14:textId="6ABD0EAE" w:rsidR="003B6120" w:rsidRDefault="003B6120" w:rsidP="003B6120">
      <w:pPr>
        <w:jc w:val="center"/>
        <w:rPr>
          <w:lang w:val="tr-TR"/>
        </w:rPr>
      </w:pPr>
      <w:r>
        <w:rPr>
          <w:noProof/>
          <w:lang w:val="tr-TR"/>
        </w:rPr>
        <w:drawing>
          <wp:inline distT="0" distB="0" distL="0" distR="0" wp14:anchorId="71E91208" wp14:editId="077BD47F">
            <wp:extent cx="3600450" cy="4838700"/>
            <wp:effectExtent l="0" t="0" r="0" b="0"/>
            <wp:docPr id="700104664" name="Resim 7"/>
            <wp:cNvGraphicFramePr/>
            <a:graphic xmlns:a="http://schemas.openxmlformats.org/drawingml/2006/main">
              <a:graphicData uri="http://schemas.openxmlformats.org/drawingml/2006/picture">
                <pic:pic xmlns:pic="http://schemas.openxmlformats.org/drawingml/2006/picture">
                  <pic:nvPicPr>
                    <pic:cNvPr id="700104664" name=""/>
                    <pic:cNvPicPr/>
                  </pic:nvPicPr>
                  <pic:blipFill>
                    <a:blip r:embed="rId13"/>
                    <a:stretch>
                      <a:fillRect/>
                    </a:stretch>
                  </pic:blipFill>
                  <pic:spPr>
                    <a:xfrm>
                      <a:off x="0" y="0"/>
                      <a:ext cx="3600450" cy="4838700"/>
                    </a:xfrm>
                    <a:prstGeom prst="rect">
                      <a:avLst/>
                    </a:prstGeom>
                  </pic:spPr>
                </pic:pic>
              </a:graphicData>
            </a:graphic>
          </wp:inline>
        </w:drawing>
      </w:r>
    </w:p>
    <w:p w14:paraId="2216C820" w14:textId="77777777" w:rsidR="00286791" w:rsidRDefault="00286791" w:rsidP="003B6120">
      <w:pPr>
        <w:jc w:val="center"/>
        <w:rPr>
          <w:lang w:val="tr-TR"/>
        </w:rPr>
      </w:pPr>
    </w:p>
    <w:p w14:paraId="619551D8" w14:textId="77777777" w:rsidR="00286791" w:rsidRDefault="00286791" w:rsidP="003B6120">
      <w:pPr>
        <w:jc w:val="center"/>
        <w:rPr>
          <w:lang w:val="tr-TR"/>
        </w:rPr>
      </w:pPr>
    </w:p>
    <w:p w14:paraId="79C55E76" w14:textId="77777777" w:rsidR="00286791" w:rsidRDefault="00286791" w:rsidP="003B6120">
      <w:pPr>
        <w:jc w:val="center"/>
        <w:rPr>
          <w:lang w:val="tr-TR"/>
        </w:rPr>
      </w:pPr>
    </w:p>
    <w:p w14:paraId="315154D3" w14:textId="77777777" w:rsidR="00286791" w:rsidRDefault="00286791" w:rsidP="003B6120">
      <w:pPr>
        <w:jc w:val="center"/>
        <w:rPr>
          <w:lang w:val="tr-TR"/>
        </w:rPr>
      </w:pPr>
    </w:p>
    <w:p w14:paraId="404AED56" w14:textId="77777777" w:rsidR="00286791" w:rsidRDefault="00286791" w:rsidP="003B6120">
      <w:pPr>
        <w:jc w:val="center"/>
        <w:rPr>
          <w:lang w:val="tr-TR"/>
        </w:rPr>
      </w:pPr>
    </w:p>
    <w:p w14:paraId="19724E4E" w14:textId="77777777" w:rsidR="00286791" w:rsidRDefault="00286791" w:rsidP="003B6120">
      <w:pPr>
        <w:jc w:val="center"/>
        <w:rPr>
          <w:lang w:val="tr-TR"/>
        </w:rPr>
      </w:pPr>
    </w:p>
    <w:p w14:paraId="15DEA57F" w14:textId="77777777" w:rsidR="00286791" w:rsidRDefault="00286791" w:rsidP="003B6120">
      <w:pPr>
        <w:jc w:val="center"/>
        <w:rPr>
          <w:lang w:val="tr-TR"/>
        </w:rPr>
      </w:pPr>
    </w:p>
    <w:p w14:paraId="13C370B0" w14:textId="77777777" w:rsidR="00286791" w:rsidRDefault="00286791" w:rsidP="003B6120">
      <w:pPr>
        <w:jc w:val="center"/>
        <w:rPr>
          <w:lang w:val="tr-TR"/>
        </w:rPr>
      </w:pPr>
    </w:p>
    <w:p w14:paraId="24D6972D" w14:textId="57724F5F" w:rsidR="003B6120" w:rsidRDefault="003B6120" w:rsidP="00286791">
      <w:pPr>
        <w:pStyle w:val="Balk5"/>
        <w:numPr>
          <w:ilvl w:val="0"/>
          <w:numId w:val="0"/>
        </w:numPr>
        <w:rPr>
          <w:lang w:val="tr-TR"/>
        </w:rPr>
      </w:pPr>
      <w:bookmarkStart w:id="50" w:name="_Toc231377837"/>
      <w:r>
        <w:rPr>
          <w:lang w:val="tr-TR"/>
        </w:rPr>
        <w:lastRenderedPageBreak/>
        <w:t>3.6.2. Spor Tesisleri Rezervasyon Sistemi (</w:t>
      </w:r>
      <w:proofErr w:type="spellStart"/>
      <w:r>
        <w:rPr>
          <w:lang w:val="tr-TR"/>
        </w:rPr>
        <w:t>SpotReserve</w:t>
      </w:r>
      <w:proofErr w:type="spellEnd"/>
      <w:r>
        <w:rPr>
          <w:lang w:val="tr-TR"/>
        </w:rPr>
        <w:t>)</w:t>
      </w:r>
      <w:bookmarkEnd w:id="50"/>
    </w:p>
    <w:p w14:paraId="7711B5D2" w14:textId="2ECA86A8" w:rsidR="003B6120" w:rsidRDefault="003B6120" w:rsidP="00C364E2">
      <w:pPr>
        <w:pStyle w:val="GvdeMetni"/>
        <w:rPr>
          <w:lang w:val="tr-TR"/>
        </w:rPr>
      </w:pPr>
      <w:r>
        <w:rPr>
          <w:lang w:val="tr-TR"/>
        </w:rPr>
        <w:t xml:space="preserve">Bu modül, kampüs spor tesislerinin </w:t>
      </w:r>
      <w:proofErr w:type="spellStart"/>
      <w:r>
        <w:rPr>
          <w:lang w:val="tr-TR"/>
        </w:rPr>
        <w:t>çakışmasız</w:t>
      </w:r>
      <w:proofErr w:type="spellEnd"/>
      <w:r>
        <w:rPr>
          <w:lang w:val="tr-TR"/>
        </w:rPr>
        <w:t xml:space="preserve"> ve adil biçimde rezerve edilmesini sağlar. Tasarımın merkezinde çakışma kontrolü (</w:t>
      </w:r>
      <w:proofErr w:type="spellStart"/>
      <w:r>
        <w:rPr>
          <w:lang w:val="tr-TR"/>
        </w:rPr>
        <w:t>conflict</w:t>
      </w:r>
      <w:proofErr w:type="spellEnd"/>
      <w:r>
        <w:rPr>
          <w:lang w:val="tr-TR"/>
        </w:rPr>
        <w:t xml:space="preserve"> </w:t>
      </w:r>
      <w:proofErr w:type="spellStart"/>
      <w:r>
        <w:rPr>
          <w:lang w:val="tr-TR"/>
        </w:rPr>
        <w:t>detection</w:t>
      </w:r>
      <w:proofErr w:type="spellEnd"/>
      <w:r>
        <w:rPr>
          <w:lang w:val="tr-TR"/>
        </w:rPr>
        <w:t xml:space="preserve">) bulunur: aynı kaynak ve aynı zaman aralığı için iki aktif rezervasyon oluşturulamaz. Modül ayrıca tesis bazlı uygunluk kuralları (çalışma saatleri, minimum ön bildirim süresi) ve rezervasyon sonrası </w:t>
      </w:r>
      <w:proofErr w:type="spellStart"/>
      <w:r>
        <w:rPr>
          <w:lang w:val="tr-TR"/>
        </w:rPr>
        <w:t>check</w:t>
      </w:r>
      <w:proofErr w:type="spellEnd"/>
      <w:r>
        <w:rPr>
          <w:lang w:val="tr-TR"/>
        </w:rPr>
        <w:t>-in/yoklama kaydını destekler.</w:t>
      </w:r>
    </w:p>
    <w:p w14:paraId="7A0835E3" w14:textId="28083FF9" w:rsidR="003B6120" w:rsidRDefault="003B6120" w:rsidP="00286791">
      <w:pPr>
        <w:pStyle w:val="Balk5"/>
        <w:numPr>
          <w:ilvl w:val="0"/>
          <w:numId w:val="0"/>
        </w:numPr>
        <w:jc w:val="left"/>
        <w:rPr>
          <w:lang w:val="tr-TR"/>
        </w:rPr>
      </w:pPr>
      <w:bookmarkStart w:id="51" w:name="_Toc231377838"/>
      <w:r>
        <w:rPr>
          <w:lang w:val="tr-TR"/>
        </w:rPr>
        <w:t>3.6.3. Kampüs Çevrimiçi Yemek Sipariş ve Yönetim Sistemi (</w:t>
      </w:r>
      <w:proofErr w:type="spellStart"/>
      <w:r>
        <w:rPr>
          <w:lang w:val="tr-TR"/>
        </w:rPr>
        <w:t>UniEats</w:t>
      </w:r>
      <w:proofErr w:type="spellEnd"/>
      <w:r>
        <w:rPr>
          <w:lang w:val="tr-TR"/>
        </w:rPr>
        <w:t>)</w:t>
      </w:r>
      <w:bookmarkEnd w:id="51"/>
    </w:p>
    <w:p w14:paraId="7472EF50" w14:textId="41895C8A" w:rsidR="003B6120" w:rsidRDefault="003B6120" w:rsidP="00C364E2">
      <w:pPr>
        <w:pStyle w:val="GvdeMetni"/>
        <w:rPr>
          <w:lang w:val="tr-TR"/>
        </w:rPr>
      </w:pPr>
      <w:r>
        <w:rPr>
          <w:lang w:val="tr-TR"/>
        </w:rPr>
        <w:t>Bu modül, kampüs içi satıcıların menülerini yönetmesini ve öğrencilerin sipariş verip durumunu gerçek zamanlı izlemesini sağlar. Tasarımın amacı, fiziki kuyrukları azaltmaktır (</w:t>
      </w:r>
      <w:proofErr w:type="spellStart"/>
      <w:r>
        <w:rPr>
          <w:lang w:val="tr-TR"/>
        </w:rPr>
        <w:t>Ramiah</w:t>
      </w:r>
      <w:proofErr w:type="spellEnd"/>
      <w:r>
        <w:rPr>
          <w:lang w:val="tr-TR"/>
        </w:rPr>
        <w:t xml:space="preserve"> &amp; </w:t>
      </w:r>
      <w:proofErr w:type="spellStart"/>
      <w:r>
        <w:rPr>
          <w:lang w:val="tr-TR"/>
        </w:rPr>
        <w:t>Nagowah</w:t>
      </w:r>
      <w:proofErr w:type="spellEnd"/>
      <w:r>
        <w:rPr>
          <w:lang w:val="tr-TR"/>
        </w:rPr>
        <w:t>, 2021). Sipariş, bir durum makinesi ile yönetilir: sipariş verildi → satıcı kabul etti → hazırlanıyor → teslime hazır → teslim alındı. Sipariş hazır olduğunda öğrenciye asenkron bildirim gönderilir ve öğrenci teslim kodu ile siparişini alır.</w:t>
      </w:r>
    </w:p>
    <w:p w14:paraId="02EDD019" w14:textId="78550ACC" w:rsidR="003B6120" w:rsidRDefault="003B6120" w:rsidP="00286791">
      <w:pPr>
        <w:pStyle w:val="Balk5"/>
        <w:numPr>
          <w:ilvl w:val="0"/>
          <w:numId w:val="0"/>
        </w:numPr>
        <w:jc w:val="left"/>
        <w:rPr>
          <w:lang w:val="tr-TR"/>
        </w:rPr>
      </w:pPr>
      <w:bookmarkStart w:id="52" w:name="_Toc231377839"/>
      <w:r>
        <w:rPr>
          <w:lang w:val="tr-TR"/>
        </w:rPr>
        <w:t>3.6.4. Paylaşımlı Yolculuk Sistemi (</w:t>
      </w:r>
      <w:proofErr w:type="spellStart"/>
      <w:r>
        <w:rPr>
          <w:lang w:val="tr-TR"/>
        </w:rPr>
        <w:t>CampusRide</w:t>
      </w:r>
      <w:proofErr w:type="spellEnd"/>
      <w:r>
        <w:rPr>
          <w:lang w:val="tr-TR"/>
        </w:rPr>
        <w:t>)</w:t>
      </w:r>
      <w:bookmarkEnd w:id="52"/>
    </w:p>
    <w:p w14:paraId="2969B934" w14:textId="4029FF71" w:rsidR="003B6120" w:rsidRDefault="003B6120" w:rsidP="00C364E2">
      <w:pPr>
        <w:pStyle w:val="GvdeMetni"/>
        <w:rPr>
          <w:lang w:val="tr-TR"/>
        </w:rPr>
      </w:pPr>
      <w:r>
        <w:rPr>
          <w:lang w:val="tr-TR"/>
        </w:rPr>
        <w:t>Bu modül, kampüse ulaşımda öğrencilerin sürücü/yolcu olarak eşleştirilmesini sağlar. Modül, önceden planlı paylaşımlı yolculuk (</w:t>
      </w:r>
      <w:proofErr w:type="spellStart"/>
      <w:r>
        <w:rPr>
          <w:lang w:val="tr-TR"/>
        </w:rPr>
        <w:t>carpooling</w:t>
      </w:r>
      <w:proofErr w:type="spellEnd"/>
      <w:r>
        <w:rPr>
          <w:lang w:val="tr-TR"/>
        </w:rPr>
        <w:t>) modeline dayanır: sürücüler, belirli bir kalkış–varış güzergâhı, tarih ve saat için ilan açar; yolcular bu ilanlara başvurur. Bu yaklaşım, anlık/konum-tabanlı otostop modellerinden farklı olarak, öğrencilerin düzenli kampüs ulaşımı (</w:t>
      </w:r>
      <w:proofErr w:type="spellStart"/>
      <w:r>
        <w:rPr>
          <w:lang w:val="tr-TR"/>
        </w:rPr>
        <w:t>commute</w:t>
      </w:r>
      <w:proofErr w:type="spellEnd"/>
      <w:r>
        <w:rPr>
          <w:lang w:val="tr-TR"/>
        </w:rPr>
        <w:t xml:space="preserve">) ihtiyacına uygundur ve Bölüm 2'de incelenen kampüs </w:t>
      </w:r>
      <w:proofErr w:type="spellStart"/>
      <w:r>
        <w:rPr>
          <w:lang w:val="tr-TR"/>
        </w:rPr>
        <w:t>carpooling</w:t>
      </w:r>
      <w:proofErr w:type="spellEnd"/>
      <w:r>
        <w:rPr>
          <w:lang w:val="tr-TR"/>
        </w:rPr>
        <w:t xml:space="preserve"> literatürüyle örtüşür (</w:t>
      </w:r>
      <w:proofErr w:type="spellStart"/>
      <w:r>
        <w:rPr>
          <w:lang w:val="tr-TR"/>
        </w:rPr>
        <w:t>AlQuhtani</w:t>
      </w:r>
      <w:proofErr w:type="spellEnd"/>
      <w:r>
        <w:rPr>
          <w:lang w:val="tr-TR"/>
        </w:rPr>
        <w:t>, 2022). Tasarım ayrıca iki ilkeye dayanır: rota verimliliği için buluşma noktası (</w:t>
      </w:r>
      <w:proofErr w:type="spellStart"/>
      <w:r>
        <w:rPr>
          <w:lang w:val="tr-TR"/>
        </w:rPr>
        <w:t>meeting</w:t>
      </w:r>
      <w:proofErr w:type="spellEnd"/>
      <w:r>
        <w:rPr>
          <w:lang w:val="tr-TR"/>
        </w:rPr>
        <w:t xml:space="preserve"> </w:t>
      </w:r>
      <w:proofErr w:type="spellStart"/>
      <w:r>
        <w:rPr>
          <w:lang w:val="tr-TR"/>
        </w:rPr>
        <w:t>point</w:t>
      </w:r>
      <w:proofErr w:type="spellEnd"/>
      <w:r>
        <w:rPr>
          <w:lang w:val="tr-TR"/>
        </w:rPr>
        <w:t>) yaklaşımı (</w:t>
      </w:r>
      <w:proofErr w:type="spellStart"/>
      <w:r>
        <w:rPr>
          <w:lang w:val="tr-TR"/>
        </w:rPr>
        <w:t>Stiglic</w:t>
      </w:r>
      <w:proofErr w:type="spellEnd"/>
      <w:r>
        <w:rPr>
          <w:lang w:val="tr-TR"/>
        </w:rPr>
        <w:t xml:space="preserve"> vd., 2015) ve eşleştirmenin kapalı topluluk güveni içinde yürütülmesi (ter </w:t>
      </w:r>
      <w:proofErr w:type="spellStart"/>
      <w:r>
        <w:rPr>
          <w:lang w:val="tr-TR"/>
        </w:rPr>
        <w:t>Huurne</w:t>
      </w:r>
      <w:proofErr w:type="spellEnd"/>
      <w:r>
        <w:rPr>
          <w:lang w:val="tr-TR"/>
        </w:rPr>
        <w:t xml:space="preserve"> vd., 2017).</w:t>
      </w:r>
    </w:p>
    <w:p w14:paraId="0599283C" w14:textId="750359B6" w:rsidR="003B6120" w:rsidRDefault="003B6120" w:rsidP="00C364E2">
      <w:pPr>
        <w:pStyle w:val="GvdeMetni"/>
        <w:rPr>
          <w:lang w:val="tr-TR"/>
        </w:rPr>
      </w:pPr>
      <w:r>
        <w:rPr>
          <w:lang w:val="tr-TR"/>
        </w:rPr>
        <w:t xml:space="preserve">Hibrit </w:t>
      </w:r>
      <w:r w:rsidR="00684FE4">
        <w:rPr>
          <w:lang w:val="tr-TR"/>
        </w:rPr>
        <w:t>K</w:t>
      </w:r>
      <w:r>
        <w:rPr>
          <w:lang w:val="tr-TR"/>
        </w:rPr>
        <w:t xml:space="preserve">onum </w:t>
      </w:r>
      <w:r w:rsidR="00684FE4">
        <w:rPr>
          <w:lang w:val="tr-TR"/>
        </w:rPr>
        <w:t>M</w:t>
      </w:r>
      <w:r>
        <w:rPr>
          <w:lang w:val="tr-TR"/>
        </w:rPr>
        <w:t xml:space="preserve">odeli: İlanlarda kalkış ve varış konumu iki biçimde belirtilebilir. Öğrencilerin yoğun olarak geldiği merkezî bölgeler (örneğin Çekmeköy, </w:t>
      </w:r>
      <w:r>
        <w:rPr>
          <w:lang w:val="tr-TR"/>
        </w:rPr>
        <w:lastRenderedPageBreak/>
        <w:t xml:space="preserve">Şile, Ümraniye, Kadıköy, Maslak, </w:t>
      </w:r>
      <w:r w:rsidR="007E62F6">
        <w:rPr>
          <w:lang w:val="tr-TR"/>
        </w:rPr>
        <w:t>Ataşehir</w:t>
      </w:r>
      <w:r>
        <w:rPr>
          <w:lang w:val="tr-TR"/>
        </w:rPr>
        <w:t xml:space="preserve">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6F9FA886" w14:textId="29A32205" w:rsidR="003B6120" w:rsidRDefault="003B6120" w:rsidP="00C364E2">
      <w:pPr>
        <w:pStyle w:val="GvdeMetni"/>
        <w:rPr>
          <w:lang w:val="tr-TR"/>
        </w:rPr>
      </w:pPr>
      <w:r>
        <w:rPr>
          <w:lang w:val="tr-TR"/>
        </w:rPr>
        <w:t xml:space="preserve">İlan </w:t>
      </w:r>
      <w:r w:rsidR="00684FE4">
        <w:rPr>
          <w:lang w:val="tr-TR"/>
        </w:rPr>
        <w:t>K</w:t>
      </w:r>
      <w:r>
        <w:rPr>
          <w:lang w:val="tr-TR"/>
        </w:rPr>
        <w:t xml:space="preserve">eşfi ve </w:t>
      </w:r>
      <w:r w:rsidR="00684FE4">
        <w:rPr>
          <w:lang w:val="tr-TR"/>
        </w:rPr>
        <w:t>B</w:t>
      </w:r>
      <w:r>
        <w:rPr>
          <w:lang w:val="tr-TR"/>
        </w:rPr>
        <w:t>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56232F28" w14:textId="6DF47FA3" w:rsidR="003B6120" w:rsidRDefault="003B6120" w:rsidP="00C364E2">
      <w:pPr>
        <w:pStyle w:val="GvdeMetni"/>
        <w:rPr>
          <w:lang w:val="tr-TR"/>
        </w:rPr>
      </w:pPr>
      <w:r>
        <w:rPr>
          <w:lang w:val="tr-TR"/>
        </w:rPr>
        <w:t xml:space="preserve">Eşleştirme </w:t>
      </w:r>
      <w:r w:rsidR="00684FE4">
        <w:rPr>
          <w:lang w:val="tr-TR"/>
        </w:rPr>
        <w:t>Y</w:t>
      </w:r>
      <w:r>
        <w:rPr>
          <w:lang w:val="tr-TR"/>
        </w:rPr>
        <w:t>aklaşımı: Bir sürücünün rotasına yolcu eklenmesi, sürücünün katlanacağı rota sapmasının (</w:t>
      </w:r>
      <w:proofErr w:type="spellStart"/>
      <w:r>
        <w:rPr>
          <w:lang w:val="tr-TR"/>
        </w:rPr>
        <w:t>detour</w:t>
      </w:r>
      <w:proofErr w:type="spellEnd"/>
      <w:r>
        <w:rPr>
          <w:lang w:val="tr-TR"/>
        </w:rPr>
        <w:t>) belirli bir tolerans sınırını aşmaması koşuluna bağlanır. Bu sapma oranı, sürücünün yolcusuz rota maliyeti ile yolcuyu alıp bırakarak 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25D3EE12" w14:textId="4E60DC77" w:rsidR="003B6120" w:rsidRDefault="003B6120" w:rsidP="00286791">
      <w:pPr>
        <w:pStyle w:val="Balk5"/>
        <w:numPr>
          <w:ilvl w:val="0"/>
          <w:numId w:val="0"/>
        </w:numPr>
        <w:jc w:val="left"/>
        <w:rPr>
          <w:lang w:val="tr-TR"/>
        </w:rPr>
      </w:pPr>
      <w:bookmarkStart w:id="53" w:name="_Toc231377840"/>
      <w:r>
        <w:rPr>
          <w:lang w:val="tr-TR"/>
        </w:rPr>
        <w:t>3.6.5. Etiket Tabanlı İlgi Alanı ve Beceri Altyapısı (Ortak Bileşen)</w:t>
      </w:r>
      <w:bookmarkEnd w:id="53"/>
    </w:p>
    <w:p w14:paraId="32F2BB5C" w14:textId="2035760D" w:rsidR="003B6120" w:rsidRDefault="003B6120" w:rsidP="00C364E2">
      <w:pPr>
        <w:pStyle w:val="GvdeMetni"/>
        <w:rPr>
          <w:lang w:val="tr-TR"/>
        </w:rPr>
      </w:pPr>
      <w:proofErr w:type="spellStart"/>
      <w:r>
        <w:rPr>
          <w:lang w:val="tr-TR"/>
        </w:rPr>
        <w:t>ProjectMatch</w:t>
      </w:r>
      <w:proofErr w:type="spellEnd"/>
      <w:r>
        <w:rPr>
          <w:lang w:val="tr-TR"/>
        </w:rPr>
        <w:t xml:space="preserve"> ve </w:t>
      </w:r>
      <w:proofErr w:type="spellStart"/>
      <w:r>
        <w:rPr>
          <w:lang w:val="tr-TR"/>
        </w:rPr>
        <w:t>MicroJob</w:t>
      </w:r>
      <w:proofErr w:type="spellEnd"/>
      <w:r>
        <w:rPr>
          <w:lang w:val="tr-TR"/>
        </w:rPr>
        <w:t xml:space="preserve"> modüllerinin her ikisi </w:t>
      </w:r>
      <w:proofErr w:type="gramStart"/>
      <w:r>
        <w:rPr>
          <w:lang w:val="tr-TR"/>
        </w:rPr>
        <w:t>de,</w:t>
      </w:r>
      <w:proofErr w:type="gramEnd"/>
      <w:r>
        <w:rPr>
          <w:lang w:val="tr-TR"/>
        </w:rPr>
        <w:t xml:space="preserve"> öğrencileri ilgi ve yeteneklerine göre eşleştirmek için ortak bir etiket (</w:t>
      </w:r>
      <w:proofErr w:type="spellStart"/>
      <w:r>
        <w:rPr>
          <w:lang w:val="tr-TR"/>
        </w:rPr>
        <w:t>tag</w:t>
      </w:r>
      <w:proofErr w:type="spellEnd"/>
      <w:r>
        <w:rPr>
          <w:lang w:val="tr-TR"/>
        </w:rPr>
        <w:t>) altyapısı üzerine kurulmuştur. Bu altyapı, iki modülde tutarlılığı sağlamak ve mükerrer tasarımı önlemek amacıyla tek bir paylaşılan kavram olarak ele alınmıştır.</w:t>
      </w:r>
    </w:p>
    <w:p w14:paraId="6F4831AD" w14:textId="77777777" w:rsidR="007E62F6" w:rsidRDefault="007E62F6" w:rsidP="00C364E2">
      <w:pPr>
        <w:pStyle w:val="GvdeMetni"/>
        <w:rPr>
          <w:lang w:val="tr-TR"/>
        </w:rPr>
      </w:pPr>
    </w:p>
    <w:p w14:paraId="77E95129" w14:textId="77777777" w:rsidR="007E62F6" w:rsidRDefault="007E62F6" w:rsidP="00C364E2">
      <w:pPr>
        <w:pStyle w:val="GvdeMetni"/>
        <w:rPr>
          <w:lang w:val="tr-TR"/>
        </w:rPr>
      </w:pPr>
    </w:p>
    <w:p w14:paraId="69E895C3" w14:textId="3FA6AA8A" w:rsidR="003B6120" w:rsidRDefault="003B6120" w:rsidP="00C364E2">
      <w:pPr>
        <w:pStyle w:val="GvdeMetni"/>
        <w:rPr>
          <w:lang w:val="tr-TR"/>
        </w:rPr>
      </w:pPr>
      <w:r>
        <w:rPr>
          <w:lang w:val="tr-TR"/>
        </w:rPr>
        <w:lastRenderedPageBreak/>
        <w:t>Altyapının temel öğeleri şunlardır:</w:t>
      </w:r>
    </w:p>
    <w:p w14:paraId="2373ADA3" w14:textId="4E64F9A1" w:rsidR="003B6120" w:rsidRDefault="003B6120" w:rsidP="007E62F6">
      <w:pPr>
        <w:ind w:firstLine="0"/>
        <w:rPr>
          <w:lang w:val="tr-TR"/>
        </w:rPr>
      </w:pPr>
      <w:r>
        <w:rPr>
          <w:lang w:val="tr-TR"/>
        </w:rPr>
        <w:t>• İlgi alanı / beceri etiketleri: Öğrenciler, profillerine serbestçe seçebildikleri ayrıntılı, "</w:t>
      </w:r>
      <w:proofErr w:type="spellStart"/>
      <w:r>
        <w:rPr>
          <w:lang w:val="tr-TR"/>
        </w:rPr>
        <w:t>hashtag</w:t>
      </w:r>
      <w:proofErr w:type="spellEnd"/>
      <w:r>
        <w:rPr>
          <w:lang w:val="tr-TR"/>
        </w:rPr>
        <w:t>" tarzı etiketler ekler (örneğin #yazilim, #mobil-gelistirme, #grafik-tasarim, #istatistik, #ceviri). Bu etiketler hem ilgi alanını hem de yetkinlik alanını ifade eder.</w:t>
      </w:r>
    </w:p>
    <w:p w14:paraId="56B7C48E" w14:textId="62FC5CB1" w:rsidR="003B6120" w:rsidRDefault="003B6120" w:rsidP="007E62F6">
      <w:pPr>
        <w:ind w:firstLine="0"/>
        <w:rPr>
          <w:lang w:val="tr-TR"/>
        </w:rPr>
      </w:pPr>
      <w:r>
        <w:rPr>
          <w:lang w:val="tr-TR"/>
        </w:rPr>
        <w:t>• İlan etiketleri: Bir ilan açan öğrenci, ilanın hedeflediği etiketleri seçer. Böylece ilan, ilgili etiketlere sahip öğrencilerle ilişkilendirilebilir.</w:t>
      </w:r>
    </w:p>
    <w:p w14:paraId="7F0637D9" w14:textId="15C6828E" w:rsidR="003B6120" w:rsidRDefault="003B6120" w:rsidP="007E62F6">
      <w:pPr>
        <w:ind w:firstLine="0"/>
        <w:rPr>
          <w:lang w:val="tr-TR"/>
        </w:rPr>
      </w:pPr>
      <w:r>
        <w:rPr>
          <w:lang w:val="tr-TR"/>
        </w:rPr>
        <w:t>• 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w:t>
      </w:r>
      <w:proofErr w:type="spellStart"/>
      <w:r>
        <w:rPr>
          <w:lang w:val="tr-TR"/>
        </w:rPr>
        <w:t>Sweller</w:t>
      </w:r>
      <w:proofErr w:type="spellEnd"/>
      <w:r>
        <w:rPr>
          <w:lang w:val="tr-TR"/>
        </w:rPr>
        <w:t>, 1988).</w:t>
      </w:r>
    </w:p>
    <w:p w14:paraId="2AA428C4" w14:textId="3E8C3F9B" w:rsidR="003B6120" w:rsidRDefault="003B6120" w:rsidP="007E62F6">
      <w:pPr>
        <w:ind w:firstLine="0"/>
        <w:rPr>
          <w:lang w:val="tr-TR"/>
        </w:rPr>
      </w:pPr>
      <w:r>
        <w:rPr>
          <w:lang w:val="tr-TR"/>
        </w:rPr>
        <w:t>• 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77CC553C" w14:textId="74EEDAF3" w:rsidR="003B6120" w:rsidRDefault="003B6120" w:rsidP="00C364E2">
      <w:pPr>
        <w:pStyle w:val="GvdeMetni"/>
        <w:rPr>
          <w:lang w:val="tr-TR"/>
        </w:rPr>
      </w:pPr>
      <w:r>
        <w:rPr>
          <w:lang w:val="tr-TR"/>
        </w:rPr>
        <w:t>Bu ortak altyapı, etiket eşleşmesini iki modülün eşleştirme mantığının temel sinyali hâline getirir.</w:t>
      </w:r>
    </w:p>
    <w:p w14:paraId="1E2D2DBA" w14:textId="463FF569" w:rsidR="003B6120" w:rsidRDefault="003B6120" w:rsidP="00286791">
      <w:pPr>
        <w:pStyle w:val="Balk5"/>
        <w:numPr>
          <w:ilvl w:val="0"/>
          <w:numId w:val="0"/>
        </w:numPr>
        <w:jc w:val="left"/>
        <w:rPr>
          <w:lang w:val="tr-TR"/>
        </w:rPr>
      </w:pPr>
      <w:bookmarkStart w:id="54" w:name="_Toc231377841"/>
      <w:r>
        <w:rPr>
          <w:lang w:val="tr-TR"/>
        </w:rPr>
        <w:t>3.6.6. Proje Eşleştirme Sistemi (</w:t>
      </w:r>
      <w:proofErr w:type="spellStart"/>
      <w:r>
        <w:rPr>
          <w:lang w:val="tr-TR"/>
        </w:rPr>
        <w:t>ProjectMatch</w:t>
      </w:r>
      <w:proofErr w:type="spellEnd"/>
      <w:r>
        <w:rPr>
          <w:lang w:val="tr-TR"/>
        </w:rPr>
        <w:t>)</w:t>
      </w:r>
      <w:bookmarkEnd w:id="54"/>
    </w:p>
    <w:p w14:paraId="609F72A0" w14:textId="2DF8F76C" w:rsidR="003B6120" w:rsidRDefault="003B6120" w:rsidP="00C364E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FADADC7" w14:textId="74F08CB2" w:rsidR="003B6120" w:rsidRDefault="003B6120" w:rsidP="00C364E2">
      <w:pPr>
        <w:pStyle w:val="GvdeMetni"/>
        <w:rPr>
          <w:lang w:val="tr-TR"/>
        </w:rPr>
      </w:pPr>
      <w:r>
        <w:rPr>
          <w:lang w:val="tr-TR"/>
        </w:rPr>
        <w:t>Temel iş akışı:</w:t>
      </w:r>
    </w:p>
    <w:p w14:paraId="391CF59A" w14:textId="2706E99E" w:rsidR="003B6120" w:rsidRDefault="003B6120" w:rsidP="007E62F6">
      <w:pPr>
        <w:ind w:firstLine="0"/>
        <w:rPr>
          <w:lang w:val="tr-TR"/>
        </w:rPr>
      </w:pPr>
      <w:r>
        <w:rPr>
          <w:lang w:val="tr-TR"/>
        </w:rPr>
        <w:t>1.  Öğrenci, profilinde ilgi alanı/beceri etiketlerini tanımlar (3.6.5).</w:t>
      </w:r>
    </w:p>
    <w:p w14:paraId="748CE33B" w14:textId="5BF64F89" w:rsidR="003B6120" w:rsidRDefault="003B6120" w:rsidP="007E62F6">
      <w:pPr>
        <w:ind w:firstLine="0"/>
        <w:rPr>
          <w:lang w:val="tr-TR"/>
        </w:rPr>
      </w:pPr>
      <w:r>
        <w:rPr>
          <w:lang w:val="tr-TR"/>
        </w:rPr>
        <w:t>2.  Proje sahibi, aranan yetkinlik etiketlerini ve görünürlüğü (herkese açık / etiket bazlı niş) belirleyerek ilan açar.</w:t>
      </w:r>
    </w:p>
    <w:p w14:paraId="68337869" w14:textId="199F491C" w:rsidR="003B6120" w:rsidRDefault="003B6120" w:rsidP="007E62F6">
      <w:pPr>
        <w:ind w:firstLine="0"/>
        <w:rPr>
          <w:lang w:val="tr-TR"/>
        </w:rPr>
      </w:pPr>
      <w:r>
        <w:rPr>
          <w:lang w:val="tr-TR"/>
        </w:rPr>
        <w:lastRenderedPageBreak/>
        <w:t>3.  İlan, görünürlük tercihine ve öğrencilerin bildirim filtrelerine göre ilgili kitleye ulaşır.</w:t>
      </w:r>
    </w:p>
    <w:p w14:paraId="23587028" w14:textId="12D36AED" w:rsidR="003B6120" w:rsidRDefault="003B6120" w:rsidP="007E62F6">
      <w:pPr>
        <w:ind w:firstLine="0"/>
        <w:rPr>
          <w:lang w:val="tr-TR"/>
        </w:rPr>
      </w:pPr>
      <w:r>
        <w:rPr>
          <w:lang w:val="tr-TR"/>
        </w:rPr>
        <w:t>4.  Öğrenciler ilana başvurur; başvurular proje sahibi tarafından değerlendirilir.</w:t>
      </w:r>
    </w:p>
    <w:p w14:paraId="19613370" w14:textId="40FEFDC5" w:rsidR="003B6120" w:rsidRDefault="003B6120" w:rsidP="007E62F6">
      <w:pPr>
        <w:ind w:firstLine="0"/>
        <w:rPr>
          <w:lang w:val="tr-TR"/>
        </w:rPr>
      </w:pPr>
      <w:r>
        <w:rPr>
          <w:lang w:val="tr-TR"/>
        </w:rPr>
        <w:t>5.  Kabul edilen aday ekibe katılır; iletişim platform üzerinden başlatılır.</w:t>
      </w:r>
    </w:p>
    <w:p w14:paraId="4DEC42B9" w14:textId="2DA83010" w:rsidR="003B6120" w:rsidRDefault="003B6120" w:rsidP="00C364E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w:t>
      </w:r>
      <w:proofErr w:type="spellStart"/>
      <w:r>
        <w:rPr>
          <w:lang w:val="tr-TR"/>
        </w:rPr>
        <w:t>stable</w:t>
      </w:r>
      <w:proofErr w:type="spellEnd"/>
      <w:r>
        <w:rPr>
          <w:lang w:val="tr-TR"/>
        </w:rPr>
        <w:t xml:space="preserve">) bir dağıtım gerektiğinde — kararlı eşleştirme teorisine (Gale &amp; </w:t>
      </w:r>
      <w:proofErr w:type="spellStart"/>
      <w:r>
        <w:rPr>
          <w:lang w:val="tr-TR"/>
        </w:rPr>
        <w:t>Shapley</w:t>
      </w:r>
      <w:proofErr w:type="spellEnd"/>
      <w:r>
        <w:rPr>
          <w:lang w:val="tr-TR"/>
        </w:rPr>
        <w:t xml:space="preserve">, 1962) ve öğrenci-proje atama (SPA) modellerine (Abraham vd., 2007; </w:t>
      </w:r>
      <w:proofErr w:type="spellStart"/>
      <w:r>
        <w:rPr>
          <w:lang w:val="tr-TR"/>
        </w:rPr>
        <w:t>Olaosebikan</w:t>
      </w:r>
      <w:proofErr w:type="spellEnd"/>
      <w:r>
        <w:rPr>
          <w:lang w:val="tr-TR"/>
        </w:rPr>
        <w:t xml:space="preserve"> &amp; </w:t>
      </w:r>
      <w:proofErr w:type="spellStart"/>
      <w:r>
        <w:rPr>
          <w:lang w:val="tr-TR"/>
        </w:rPr>
        <w:t>Manlove</w:t>
      </w:r>
      <w:proofErr w:type="spellEnd"/>
      <w:r>
        <w:rPr>
          <w:lang w:val="tr-TR"/>
        </w:rPr>
        <w:t>, 2022) dayalı bir algoritma kullanılması önerilmektedir.</w:t>
      </w:r>
    </w:p>
    <w:p w14:paraId="3E21C688" w14:textId="30CA2008" w:rsidR="003B6120" w:rsidRDefault="003B6120" w:rsidP="00286791">
      <w:pPr>
        <w:pStyle w:val="Balk5"/>
        <w:numPr>
          <w:ilvl w:val="0"/>
          <w:numId w:val="0"/>
        </w:numPr>
        <w:jc w:val="left"/>
        <w:rPr>
          <w:lang w:val="tr-TR"/>
        </w:rPr>
      </w:pPr>
      <w:bookmarkStart w:id="55" w:name="_Toc231377842"/>
      <w:r>
        <w:rPr>
          <w:lang w:val="tr-TR"/>
        </w:rPr>
        <w:t>3.6.7. Kampüs İçi Mikro İş Pazarı (</w:t>
      </w:r>
      <w:proofErr w:type="spellStart"/>
      <w:r>
        <w:rPr>
          <w:lang w:val="tr-TR"/>
        </w:rPr>
        <w:t>MicroJob</w:t>
      </w:r>
      <w:proofErr w:type="spellEnd"/>
      <w:r>
        <w:rPr>
          <w:lang w:val="tr-TR"/>
        </w:rPr>
        <w:t>)</w:t>
      </w:r>
      <w:bookmarkEnd w:id="55"/>
    </w:p>
    <w:p w14:paraId="6A2E91C9" w14:textId="4C10D9BF" w:rsidR="003B6120" w:rsidRDefault="003B6120" w:rsidP="00C364E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w:t>
      </w:r>
      <w:proofErr w:type="spellStart"/>
      <w:r>
        <w:rPr>
          <w:lang w:val="tr-TR"/>
        </w:rPr>
        <w:t>reputation</w:t>
      </w:r>
      <w:proofErr w:type="spellEnd"/>
      <w:r>
        <w:rPr>
          <w:lang w:val="tr-TR"/>
        </w:rPr>
        <w:t>) göstergeleri bulunur (</w:t>
      </w:r>
      <w:proofErr w:type="spellStart"/>
      <w:r>
        <w:rPr>
          <w:lang w:val="tr-TR"/>
        </w:rPr>
        <w:t>Wood</w:t>
      </w:r>
      <w:proofErr w:type="spellEnd"/>
      <w:r>
        <w:rPr>
          <w:lang w:val="tr-TR"/>
        </w:rPr>
        <w:t xml:space="preserve"> vd., 2019; ter </w:t>
      </w:r>
      <w:proofErr w:type="spellStart"/>
      <w:r>
        <w:rPr>
          <w:lang w:val="tr-TR"/>
        </w:rPr>
        <w:t>Huurne</w:t>
      </w:r>
      <w:proofErr w:type="spellEnd"/>
      <w:r>
        <w:rPr>
          <w:lang w:val="tr-TR"/>
        </w:rPr>
        <w:t xml:space="preserve"> vd., 2017).</w:t>
      </w:r>
    </w:p>
    <w:p w14:paraId="2FD6EC67" w14:textId="6337EB08" w:rsidR="003B6120" w:rsidRDefault="003B6120" w:rsidP="00C364E2">
      <w:pPr>
        <w:pStyle w:val="GvdeMetni"/>
        <w:rPr>
          <w:lang w:val="tr-TR"/>
        </w:rPr>
      </w:pPr>
      <w:r>
        <w:rPr>
          <w:lang w:val="tr-TR"/>
        </w:rPr>
        <w:t>İki ilan türü, tek pazaryeri: Modül, tek bir pazaryeri altında iki ilan türünü destekler:</w:t>
      </w:r>
    </w:p>
    <w:p w14:paraId="0AABA1F7" w14:textId="2EE253AA" w:rsidR="003B6120" w:rsidRDefault="003B6120" w:rsidP="007E62F6">
      <w:pPr>
        <w:ind w:firstLine="0"/>
        <w:rPr>
          <w:lang w:val="tr-TR"/>
        </w:rPr>
      </w:pPr>
      <w:r>
        <w:rPr>
          <w:lang w:val="tr-TR"/>
        </w:rPr>
        <w:t xml:space="preserve">• Arz </w:t>
      </w:r>
      <w:r w:rsidR="00684FE4">
        <w:rPr>
          <w:lang w:val="tr-TR"/>
        </w:rPr>
        <w:t>İ</w:t>
      </w:r>
      <w:r>
        <w:rPr>
          <w:lang w:val="tr-TR"/>
        </w:rPr>
        <w:t>lanı (hizmet/ürün sunumu): Öğrenci, sunabileceği bir yeteneği veya ürünü vitrinler (örneğin "logo tasarlarım", "matematik özel dersi veririm"). İlgilenen kullanıcılar bu ilana teklif/iletişim talebiyle yaklaşır.</w:t>
      </w:r>
    </w:p>
    <w:p w14:paraId="23683BE5" w14:textId="78821D9C" w:rsidR="003B6120" w:rsidRDefault="003B6120" w:rsidP="007E62F6">
      <w:pPr>
        <w:ind w:firstLine="0"/>
        <w:rPr>
          <w:lang w:val="tr-TR"/>
        </w:rPr>
      </w:pPr>
      <w:r>
        <w:rPr>
          <w:lang w:val="tr-TR"/>
        </w:rPr>
        <w:t xml:space="preserve">• Talep </w:t>
      </w:r>
      <w:r w:rsidR="00684FE4">
        <w:rPr>
          <w:lang w:val="tr-TR"/>
        </w:rPr>
        <w:t>İ</w:t>
      </w:r>
      <w:r>
        <w:rPr>
          <w:lang w:val="tr-TR"/>
        </w:rPr>
        <w:t>lanı (ihtiyaç): Öğrenci, ihtiyaç duyduğu bir hizmet veya ürün için ilan açar (örneğin "sunum tasarlayacak birini arıyorum"). İlgili yetkinliğe sahip öğrenciler bu ilana teklif verir.</w:t>
      </w:r>
    </w:p>
    <w:p w14:paraId="6AA47914" w14:textId="3ABA0562" w:rsidR="003B6120" w:rsidRDefault="003B6120" w:rsidP="00C364E2">
      <w:pPr>
        <w:pStyle w:val="GvdeMetni"/>
        <w:rPr>
          <w:lang w:val="tr-TR"/>
        </w:rPr>
      </w:pPr>
      <w:r>
        <w:rPr>
          <w:lang w:val="tr-TR"/>
        </w:rPr>
        <w:lastRenderedPageBreak/>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4902848B" w14:textId="2D42B331" w:rsidR="00286791" w:rsidRDefault="003B6120" w:rsidP="007E62F6">
      <w:pPr>
        <w:pStyle w:val="GvdeMetni"/>
        <w:rPr>
          <w:lang w:val="tr-TR"/>
        </w:rPr>
      </w:pPr>
      <w:r>
        <w:rPr>
          <w:lang w:val="tr-TR"/>
        </w:rPr>
        <w:t xml:space="preserve">Temel </w:t>
      </w:r>
      <w:r w:rsidR="00684FE4">
        <w:rPr>
          <w:lang w:val="tr-TR"/>
        </w:rPr>
        <w:t>İ</w:t>
      </w:r>
      <w:r>
        <w:rPr>
          <w:lang w:val="tr-TR"/>
        </w:rPr>
        <w:t xml:space="preserve">ş </w:t>
      </w:r>
      <w:r w:rsidR="00684FE4">
        <w:rPr>
          <w:lang w:val="tr-TR"/>
        </w:rPr>
        <w:t>A</w:t>
      </w:r>
      <w:r>
        <w:rPr>
          <w:lang w:val="tr-TR"/>
        </w:rPr>
        <w:t>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t>
      </w:r>
      <w:proofErr w:type="spellStart"/>
      <w:r>
        <w:rPr>
          <w:lang w:val="tr-TR"/>
        </w:rPr>
        <w:t>Wood</w:t>
      </w:r>
      <w:proofErr w:type="spellEnd"/>
      <w:r>
        <w:rPr>
          <w:lang w:val="tr-TR"/>
        </w:rPr>
        <w:t xml:space="preserve"> vd., 2019). Toplanan puanlar kullanıcının itibar göstergesini besler ve sonraki etkileşimlerde güven sinyali olarak sunulur.</w:t>
      </w:r>
    </w:p>
    <w:p w14:paraId="506508AB" w14:textId="77777777" w:rsidR="007E62F6" w:rsidRDefault="007E62F6" w:rsidP="00684FE4">
      <w:pPr>
        <w:ind w:firstLine="0"/>
        <w:rPr>
          <w:lang w:val="tr-TR"/>
        </w:rPr>
      </w:pPr>
    </w:p>
    <w:p w14:paraId="5FD803F2" w14:textId="77777777" w:rsidR="007E62F6" w:rsidRDefault="007E62F6" w:rsidP="00C364E2">
      <w:pPr>
        <w:rPr>
          <w:lang w:val="tr-TR"/>
        </w:rPr>
      </w:pPr>
    </w:p>
    <w:p w14:paraId="369A301B" w14:textId="77777777" w:rsidR="007E62F6" w:rsidRDefault="007E62F6" w:rsidP="00C364E2">
      <w:pPr>
        <w:rPr>
          <w:lang w:val="tr-TR"/>
        </w:rPr>
      </w:pPr>
    </w:p>
    <w:p w14:paraId="5742DB04" w14:textId="77777777" w:rsidR="007E62F6" w:rsidRDefault="007E62F6" w:rsidP="00C364E2">
      <w:pPr>
        <w:rPr>
          <w:lang w:val="tr-TR"/>
        </w:rPr>
      </w:pPr>
    </w:p>
    <w:p w14:paraId="6D1032B3" w14:textId="77777777" w:rsidR="007E62F6" w:rsidRDefault="007E62F6" w:rsidP="00C364E2">
      <w:pPr>
        <w:rPr>
          <w:lang w:val="tr-TR"/>
        </w:rPr>
      </w:pPr>
    </w:p>
    <w:p w14:paraId="5295E89F" w14:textId="77777777" w:rsidR="00684FE4" w:rsidRDefault="00684FE4" w:rsidP="00C364E2">
      <w:pPr>
        <w:rPr>
          <w:lang w:val="tr-TR"/>
        </w:rPr>
      </w:pPr>
    </w:p>
    <w:p w14:paraId="065EF844" w14:textId="77777777" w:rsidR="00684FE4" w:rsidRDefault="00684FE4" w:rsidP="00C364E2">
      <w:pPr>
        <w:rPr>
          <w:lang w:val="tr-TR"/>
        </w:rPr>
      </w:pPr>
    </w:p>
    <w:p w14:paraId="7E441E1D" w14:textId="77777777" w:rsidR="00684FE4" w:rsidRDefault="00684FE4" w:rsidP="00C364E2">
      <w:pPr>
        <w:rPr>
          <w:lang w:val="tr-TR"/>
        </w:rPr>
      </w:pPr>
    </w:p>
    <w:p w14:paraId="4FF46F57" w14:textId="77777777" w:rsidR="00684FE4" w:rsidRDefault="00684FE4" w:rsidP="00C364E2">
      <w:pPr>
        <w:rPr>
          <w:lang w:val="tr-TR"/>
        </w:rPr>
      </w:pPr>
    </w:p>
    <w:p w14:paraId="424CFF86" w14:textId="77777777" w:rsidR="00684FE4" w:rsidRDefault="00684FE4" w:rsidP="00C364E2">
      <w:pPr>
        <w:rPr>
          <w:lang w:val="tr-TR"/>
        </w:rPr>
      </w:pPr>
    </w:p>
    <w:p w14:paraId="7E0350F0" w14:textId="77777777" w:rsidR="00684FE4" w:rsidRDefault="00684FE4" w:rsidP="00C364E2">
      <w:pPr>
        <w:rPr>
          <w:lang w:val="tr-TR"/>
        </w:rPr>
      </w:pPr>
    </w:p>
    <w:p w14:paraId="525EE2E7" w14:textId="77777777" w:rsidR="00684FE4" w:rsidRDefault="00684FE4" w:rsidP="00C364E2">
      <w:pPr>
        <w:rPr>
          <w:lang w:val="tr-TR"/>
        </w:rPr>
      </w:pPr>
    </w:p>
    <w:p w14:paraId="58E4A749" w14:textId="77777777" w:rsidR="00684FE4" w:rsidRDefault="00684FE4" w:rsidP="00C364E2">
      <w:pPr>
        <w:rPr>
          <w:lang w:val="tr-TR"/>
        </w:rPr>
      </w:pPr>
    </w:p>
    <w:p w14:paraId="2D7EE840" w14:textId="77777777" w:rsidR="00684FE4" w:rsidRDefault="00684FE4" w:rsidP="00C364E2">
      <w:pPr>
        <w:rPr>
          <w:lang w:val="tr-TR"/>
        </w:rPr>
      </w:pPr>
    </w:p>
    <w:p w14:paraId="0F708DF5" w14:textId="77777777" w:rsidR="007E62F6" w:rsidRDefault="007E62F6" w:rsidP="00C364E2">
      <w:pPr>
        <w:rPr>
          <w:lang w:val="tr-TR"/>
        </w:rPr>
      </w:pPr>
    </w:p>
    <w:p w14:paraId="23277127" w14:textId="39E92A22" w:rsidR="003B6120" w:rsidRDefault="003B6120" w:rsidP="003E1FCC">
      <w:pPr>
        <w:pStyle w:val="Balk1"/>
        <w:ind w:left="708" w:firstLine="12"/>
        <w:jc w:val="left"/>
      </w:pPr>
      <w:bookmarkStart w:id="56" w:name="_Toc231377843"/>
      <w:r>
        <w:lastRenderedPageBreak/>
        <w:t>BÖLÜM 4:</w:t>
      </w:r>
      <w:r w:rsidR="00363CB8">
        <w:br/>
      </w:r>
      <w:r>
        <w:t>GELİŞTİRME</w:t>
      </w:r>
      <w:bookmarkEnd w:id="56"/>
      <w:r>
        <w:t xml:space="preserve"> </w:t>
      </w:r>
    </w:p>
    <w:p w14:paraId="5BE3705C" w14:textId="2D6B5D57" w:rsidR="003B6120" w:rsidRDefault="003B6120" w:rsidP="00C364E2">
      <w:pPr>
        <w:pStyle w:val="GvdeMetni"/>
        <w:rPr>
          <w:lang w:val="tr-TR"/>
        </w:rPr>
      </w:pPr>
      <w:r>
        <w:rPr>
          <w:lang w:val="tr-TR"/>
        </w:rPr>
        <w:t xml:space="preserve">Bu bölümde, Bölüm 3'te tasarımı sunulan </w:t>
      </w:r>
      <w:r w:rsidR="00730BB2">
        <w:rPr>
          <w:lang w:val="tr-TR"/>
        </w:rPr>
        <w:t xml:space="preserve">Işık </w:t>
      </w:r>
      <w:proofErr w:type="spellStart"/>
      <w:r w:rsidR="00730BB2">
        <w:rPr>
          <w:lang w:val="tr-TR"/>
        </w:rPr>
        <w:t>CampusOS</w:t>
      </w:r>
      <w:proofErr w:type="spellEnd"/>
      <w:r>
        <w:rPr>
          <w:lang w:val="tr-TR"/>
        </w:rPr>
        <w:t xml:space="preserve">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1CF59AE0" w14:textId="154349BC" w:rsidR="003B6120" w:rsidRDefault="003B6120" w:rsidP="003E1FCC">
      <w:pPr>
        <w:pStyle w:val="Balk3"/>
        <w:numPr>
          <w:ilvl w:val="0"/>
          <w:numId w:val="0"/>
        </w:numPr>
        <w:jc w:val="left"/>
        <w:rPr>
          <w:lang w:val="tr-TR"/>
        </w:rPr>
      </w:pPr>
      <w:bookmarkStart w:id="57" w:name="_Toc231377844"/>
      <w:r>
        <w:rPr>
          <w:lang w:val="tr-TR"/>
        </w:rPr>
        <w:lastRenderedPageBreak/>
        <w:t>4.1. Geliştirme Yaklaşımı ve Temel Teknolojiler</w:t>
      </w:r>
      <w:bookmarkEnd w:id="57"/>
    </w:p>
    <w:p w14:paraId="630FCC7C" w14:textId="45D9CDA9" w:rsidR="003B6120" w:rsidRDefault="003B6120" w:rsidP="00C364E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w:t>
      </w:r>
      <w:proofErr w:type="spellStart"/>
      <w:r>
        <w:rPr>
          <w:lang w:val="tr-TR"/>
        </w:rPr>
        <w:t>monorepo</w:t>
      </w:r>
      <w:proofErr w:type="spellEnd"/>
      <w:r>
        <w:rPr>
          <w:lang w:val="tr-TR"/>
        </w:rPr>
        <w:t>) yönetilmiş; bu sayede ortak sözleşmeler tek yerde tutulmuş ve geliştirme koordinasyonu kolaylaşmıştır.</w:t>
      </w:r>
    </w:p>
    <w:p w14:paraId="3BA68A54" w14:textId="79B459DD" w:rsidR="003B6120" w:rsidRDefault="003B6120" w:rsidP="00C364E2">
      <w:pPr>
        <w:pStyle w:val="GvdeMetni"/>
        <w:rPr>
          <w:lang w:val="tr-TR"/>
        </w:rPr>
      </w:pPr>
      <w:r>
        <w:rPr>
          <w:lang w:val="tr-TR"/>
        </w:rPr>
        <w:t xml:space="preserve">Arka uç tarafında Java ve Spring </w:t>
      </w:r>
      <w:proofErr w:type="spellStart"/>
      <w:r>
        <w:rPr>
          <w:lang w:val="tr-TR"/>
        </w:rPr>
        <w:t>Boot</w:t>
      </w:r>
      <w:proofErr w:type="spellEnd"/>
      <w:r>
        <w:rPr>
          <w:lang w:val="tr-TR"/>
        </w:rPr>
        <w:t xml:space="preserve"> ekosistemi tercih edilmiştir. Bu tercihin nedeni; Spring Cloud bileşenlerinin (Gateway, </w:t>
      </w:r>
      <w:proofErr w:type="spellStart"/>
      <w:r>
        <w:rPr>
          <w:lang w:val="tr-TR"/>
        </w:rPr>
        <w:t>Eureka</w:t>
      </w:r>
      <w:proofErr w:type="spellEnd"/>
      <w:r>
        <w:rPr>
          <w:lang w:val="tr-TR"/>
        </w:rPr>
        <w:t xml:space="preserve">) </w:t>
      </w:r>
      <w:proofErr w:type="spellStart"/>
      <w:r>
        <w:rPr>
          <w:lang w:val="tr-TR"/>
        </w:rPr>
        <w:t>mikroservis</w:t>
      </w:r>
      <w:proofErr w:type="spellEnd"/>
      <w:r>
        <w:rPr>
          <w:lang w:val="tr-TR"/>
        </w:rPr>
        <w:t xml:space="preserve"> mimarisini doğrudan desteklemesi ve olgun bir topluluk ekosistemine sahip olmasıdır. Servisler arası asenkron iletişim için Apache Kafka, veri saklama için servis başına ayrı </w:t>
      </w:r>
      <w:proofErr w:type="spellStart"/>
      <w:r>
        <w:rPr>
          <w:lang w:val="tr-TR"/>
        </w:rPr>
        <w:t>PostgreSQL</w:t>
      </w:r>
      <w:proofErr w:type="spellEnd"/>
      <w:r>
        <w:rPr>
          <w:lang w:val="tr-TR"/>
        </w:rPr>
        <w:t xml:space="preserve"> veri tabanı, kullanıcı arayüzü için </w:t>
      </w:r>
      <w:proofErr w:type="spellStart"/>
      <w:r>
        <w:rPr>
          <w:lang w:val="tr-TR"/>
        </w:rPr>
        <w:t>React</w:t>
      </w:r>
      <w:proofErr w:type="spellEnd"/>
      <w:r>
        <w:rPr>
          <w:lang w:val="tr-TR"/>
        </w:rPr>
        <w:t xml:space="preserve"> kullanılmıştır. Tüm bileşenler </w:t>
      </w:r>
      <w:proofErr w:type="spellStart"/>
      <w:r>
        <w:rPr>
          <w:lang w:val="tr-TR"/>
        </w:rPr>
        <w:t>Docker</w:t>
      </w:r>
      <w:proofErr w:type="spellEnd"/>
      <w:r>
        <w:rPr>
          <w:lang w:val="tr-TR"/>
        </w:rPr>
        <w:t xml:space="preserve"> ile </w:t>
      </w:r>
      <w:proofErr w:type="spellStart"/>
      <w:r>
        <w:rPr>
          <w:lang w:val="tr-TR"/>
        </w:rPr>
        <w:t>konteynerleştirilerek</w:t>
      </w:r>
      <w:proofErr w:type="spellEnd"/>
      <w:r>
        <w:rPr>
          <w:lang w:val="tr-TR"/>
        </w:rPr>
        <w:t xml:space="preserve"> tutarlı bir geliştirme ve dağıtım ortamı sağlanmıştır. Projede kullanılan temel teknolojiler ve kullanım amaçları Tablo </w:t>
      </w:r>
      <w:r w:rsidR="007E62F6">
        <w:rPr>
          <w:lang w:val="tr-TR"/>
        </w:rPr>
        <w:t>3’te</w:t>
      </w:r>
      <w:r>
        <w:rPr>
          <w:lang w:val="tr-TR"/>
        </w:rPr>
        <w:t xml:space="preserve"> özetlenmiştir.</w:t>
      </w:r>
    </w:p>
    <w:p w14:paraId="53AFD23B" w14:textId="77777777" w:rsidR="003E1FCC" w:rsidRDefault="003E1FCC" w:rsidP="00C364E2">
      <w:pPr>
        <w:pStyle w:val="GvdeMetni"/>
        <w:rPr>
          <w:lang w:val="tr-TR"/>
        </w:rPr>
      </w:pPr>
    </w:p>
    <w:p w14:paraId="5F06338D" w14:textId="77777777" w:rsidR="003E1FCC" w:rsidRDefault="003E1FCC" w:rsidP="00C364E2">
      <w:pPr>
        <w:pStyle w:val="GvdeMetni"/>
        <w:rPr>
          <w:lang w:val="tr-TR"/>
        </w:rPr>
      </w:pPr>
    </w:p>
    <w:p w14:paraId="419F97CC" w14:textId="77777777" w:rsidR="003E1FCC" w:rsidRDefault="003E1FCC" w:rsidP="00C364E2">
      <w:pPr>
        <w:pStyle w:val="GvdeMetni"/>
        <w:rPr>
          <w:lang w:val="tr-TR"/>
        </w:rPr>
      </w:pPr>
    </w:p>
    <w:p w14:paraId="345D51D8" w14:textId="77777777" w:rsidR="003E1FCC" w:rsidRDefault="003E1FCC" w:rsidP="00C364E2">
      <w:pPr>
        <w:pStyle w:val="GvdeMetni"/>
        <w:rPr>
          <w:lang w:val="tr-TR"/>
        </w:rPr>
      </w:pPr>
    </w:p>
    <w:p w14:paraId="53470642" w14:textId="77777777" w:rsidR="003E1FCC" w:rsidRDefault="003E1FCC" w:rsidP="00C364E2">
      <w:pPr>
        <w:pStyle w:val="GvdeMetni"/>
        <w:rPr>
          <w:lang w:val="tr-TR"/>
        </w:rPr>
      </w:pPr>
    </w:p>
    <w:p w14:paraId="190499D8" w14:textId="77777777" w:rsidR="003E1FCC" w:rsidRDefault="003E1FCC" w:rsidP="00C364E2">
      <w:pPr>
        <w:pStyle w:val="GvdeMetni"/>
        <w:rPr>
          <w:lang w:val="tr-TR"/>
        </w:rPr>
      </w:pPr>
    </w:p>
    <w:p w14:paraId="5380B098" w14:textId="77777777" w:rsidR="003E1FCC" w:rsidRDefault="003E1FCC" w:rsidP="00C364E2">
      <w:pPr>
        <w:pStyle w:val="GvdeMetni"/>
        <w:rPr>
          <w:lang w:val="tr-TR"/>
        </w:rPr>
      </w:pPr>
    </w:p>
    <w:p w14:paraId="10CD6972" w14:textId="77777777" w:rsidR="003E1FCC" w:rsidRDefault="003E1FCC" w:rsidP="00C364E2">
      <w:pPr>
        <w:pStyle w:val="GvdeMetni"/>
        <w:rPr>
          <w:lang w:val="tr-TR"/>
        </w:rPr>
      </w:pPr>
    </w:p>
    <w:p w14:paraId="7F52A771" w14:textId="77777777" w:rsidR="003E1FCC" w:rsidRDefault="003E1FCC" w:rsidP="00C364E2">
      <w:pPr>
        <w:pStyle w:val="GvdeMetni"/>
        <w:rPr>
          <w:lang w:val="tr-TR"/>
        </w:rPr>
      </w:pPr>
    </w:p>
    <w:p w14:paraId="62E83162" w14:textId="77777777" w:rsidR="003E1FCC" w:rsidRDefault="003E1FCC" w:rsidP="00C364E2">
      <w:pPr>
        <w:pStyle w:val="GvdeMetni"/>
        <w:rPr>
          <w:lang w:val="tr-TR"/>
        </w:rPr>
      </w:pPr>
    </w:p>
    <w:p w14:paraId="23D71D7A" w14:textId="77777777" w:rsidR="003E1FCC" w:rsidRDefault="003E1FCC" w:rsidP="00C364E2">
      <w:pPr>
        <w:pStyle w:val="GvdeMetni"/>
        <w:rPr>
          <w:lang w:val="tr-TR"/>
        </w:rPr>
      </w:pPr>
    </w:p>
    <w:p w14:paraId="706FE7A9" w14:textId="77777777" w:rsidR="003E1FCC" w:rsidRDefault="003E1FCC" w:rsidP="00C364E2">
      <w:pPr>
        <w:pStyle w:val="GvdeMetni"/>
        <w:rPr>
          <w:lang w:val="tr-TR"/>
        </w:rPr>
      </w:pPr>
    </w:p>
    <w:p w14:paraId="0116A637" w14:textId="77777777" w:rsidR="003E1FCC" w:rsidRDefault="003E1FCC" w:rsidP="00C364E2">
      <w:pPr>
        <w:pStyle w:val="GvdeMetni"/>
        <w:rPr>
          <w:lang w:val="tr-TR"/>
        </w:rPr>
      </w:pPr>
    </w:p>
    <w:p w14:paraId="7646B40F" w14:textId="77777777" w:rsidR="003E1FCC" w:rsidRDefault="003E1FCC" w:rsidP="00C364E2">
      <w:pPr>
        <w:pStyle w:val="GvdeMetni"/>
        <w:rPr>
          <w:lang w:val="tr-TR"/>
        </w:rPr>
      </w:pPr>
    </w:p>
    <w:p w14:paraId="409CFAD6" w14:textId="46863D74" w:rsidR="003B6120" w:rsidRDefault="003B6120" w:rsidP="003B6120">
      <w:pPr>
        <w:pStyle w:val="ResimYazs"/>
        <w:jc w:val="center"/>
        <w:rPr>
          <w:lang w:val="tr-TR"/>
        </w:rPr>
      </w:pPr>
      <w:bookmarkStart w:id="58" w:name="_Toc231377871"/>
      <w:r>
        <w:rPr>
          <w:lang w:val="tr-TR"/>
        </w:rPr>
        <w:lastRenderedPageBreak/>
        <w:t xml:space="preserve">Tablo </w:t>
      </w:r>
      <w:r>
        <w:rPr>
          <w:lang w:val="tr-TR"/>
        </w:rPr>
        <w:fldChar w:fldCharType="begin"/>
      </w:r>
      <w:r>
        <w:rPr>
          <w:lang w:val="tr-TR"/>
        </w:rPr>
        <w:instrText xml:space="preserve"> SEQ Tablo \* ARABIC </w:instrText>
      </w:r>
      <w:r>
        <w:rPr>
          <w:lang w:val="tr-TR"/>
        </w:rPr>
        <w:fldChar w:fldCharType="separate"/>
      </w:r>
      <w:r w:rsidR="00363CB8">
        <w:rPr>
          <w:noProof/>
          <w:lang w:val="tr-TR"/>
        </w:rPr>
        <w:t>3</w:t>
      </w:r>
      <w:r>
        <w:rPr>
          <w:lang w:val="tr-TR"/>
        </w:rPr>
        <w:fldChar w:fldCharType="end"/>
      </w:r>
      <w:r>
        <w:rPr>
          <w:lang w:val="tr-TR"/>
        </w:rPr>
        <w:t>. Temel Teknoloji Yığını</w:t>
      </w:r>
      <w:bookmarkEnd w:id="58"/>
    </w:p>
    <w:tbl>
      <w:tblPr>
        <w:tblStyle w:val="TabloKlavuzu"/>
        <w:tblW w:w="9070" w:type="dxa"/>
        <w:tblLayout w:type="fixed"/>
        <w:tblLook w:val="04A0" w:firstRow="1" w:lastRow="0" w:firstColumn="1" w:lastColumn="0" w:noHBand="0" w:noVBand="1"/>
      </w:tblPr>
      <w:tblGrid>
        <w:gridCol w:w="1696"/>
        <w:gridCol w:w="3261"/>
        <w:gridCol w:w="4113"/>
      </w:tblGrid>
      <w:tr w:rsidR="003B6120" w14:paraId="7872A20B" w14:textId="77777777" w:rsidTr="003E1FCC">
        <w:tc>
          <w:tcPr>
            <w:tcW w:w="1696" w:type="dxa"/>
          </w:tcPr>
          <w:p w14:paraId="62133715" w14:textId="0D401501" w:rsidR="003B6120" w:rsidRPr="003B6120" w:rsidRDefault="003B6120" w:rsidP="003E1FCC">
            <w:pPr>
              <w:ind w:firstLine="0"/>
              <w:rPr>
                <w:b/>
                <w:lang w:val="tr-TR"/>
              </w:rPr>
            </w:pPr>
            <w:r w:rsidRPr="003B6120">
              <w:rPr>
                <w:b/>
                <w:lang w:val="tr-TR"/>
              </w:rPr>
              <w:t>Katman</w:t>
            </w:r>
          </w:p>
        </w:tc>
        <w:tc>
          <w:tcPr>
            <w:tcW w:w="3261" w:type="dxa"/>
          </w:tcPr>
          <w:p w14:paraId="1634F873" w14:textId="6E726F5F" w:rsidR="003B6120" w:rsidRPr="003B6120" w:rsidRDefault="003B6120" w:rsidP="003E1FCC">
            <w:pPr>
              <w:ind w:firstLine="0"/>
              <w:rPr>
                <w:b/>
                <w:lang w:val="tr-TR"/>
              </w:rPr>
            </w:pPr>
            <w:r w:rsidRPr="003B6120">
              <w:rPr>
                <w:b/>
                <w:lang w:val="tr-TR"/>
              </w:rPr>
              <w:t>Teknoloji</w:t>
            </w:r>
          </w:p>
        </w:tc>
        <w:tc>
          <w:tcPr>
            <w:tcW w:w="4113" w:type="dxa"/>
          </w:tcPr>
          <w:p w14:paraId="092C02C3" w14:textId="37278F91" w:rsidR="003B6120" w:rsidRPr="003B6120" w:rsidRDefault="003B6120" w:rsidP="003E1FCC">
            <w:pPr>
              <w:ind w:firstLine="0"/>
              <w:rPr>
                <w:b/>
                <w:lang w:val="tr-TR"/>
              </w:rPr>
            </w:pPr>
            <w:r w:rsidRPr="003B6120">
              <w:rPr>
                <w:b/>
                <w:lang w:val="tr-TR"/>
              </w:rPr>
              <w:t>Kullanım Amacı</w:t>
            </w:r>
          </w:p>
        </w:tc>
      </w:tr>
      <w:tr w:rsidR="003B6120" w14:paraId="15EF23B0" w14:textId="77777777" w:rsidTr="003E1FCC">
        <w:tc>
          <w:tcPr>
            <w:tcW w:w="1696" w:type="dxa"/>
          </w:tcPr>
          <w:p w14:paraId="60BF6A78" w14:textId="03BB717D" w:rsidR="003B6120" w:rsidRDefault="003B6120" w:rsidP="003E1FCC">
            <w:pPr>
              <w:ind w:firstLine="0"/>
              <w:rPr>
                <w:lang w:val="tr-TR"/>
              </w:rPr>
            </w:pPr>
            <w:r>
              <w:rPr>
                <w:lang w:val="tr-TR"/>
              </w:rPr>
              <w:t>Arka uç</w:t>
            </w:r>
          </w:p>
        </w:tc>
        <w:tc>
          <w:tcPr>
            <w:tcW w:w="3261" w:type="dxa"/>
          </w:tcPr>
          <w:p w14:paraId="2A645BC8" w14:textId="48FD8AA6" w:rsidR="003B6120" w:rsidRDefault="003B6120" w:rsidP="003E1FCC">
            <w:pPr>
              <w:ind w:firstLine="0"/>
              <w:rPr>
                <w:lang w:val="tr-TR"/>
              </w:rPr>
            </w:pPr>
            <w:r>
              <w:rPr>
                <w:lang w:val="tr-TR"/>
              </w:rPr>
              <w:t xml:space="preserve">Java 21 / Spring </w:t>
            </w:r>
            <w:proofErr w:type="spellStart"/>
            <w:r>
              <w:rPr>
                <w:lang w:val="tr-TR"/>
              </w:rPr>
              <w:t>Boot</w:t>
            </w:r>
            <w:proofErr w:type="spellEnd"/>
            <w:r>
              <w:rPr>
                <w:lang w:val="tr-TR"/>
              </w:rPr>
              <w:t xml:space="preserve"> 3</w:t>
            </w:r>
          </w:p>
        </w:tc>
        <w:tc>
          <w:tcPr>
            <w:tcW w:w="4113" w:type="dxa"/>
          </w:tcPr>
          <w:p w14:paraId="6721C77E" w14:textId="41BCCBA9" w:rsidR="003B6120" w:rsidRDefault="003B6120" w:rsidP="003E1FCC">
            <w:pPr>
              <w:ind w:firstLine="0"/>
              <w:rPr>
                <w:lang w:val="tr-TR"/>
              </w:rPr>
            </w:pPr>
            <w:proofErr w:type="spellStart"/>
            <w:r>
              <w:rPr>
                <w:lang w:val="tr-TR"/>
              </w:rPr>
              <w:t>Mikroservislerin</w:t>
            </w:r>
            <w:proofErr w:type="spellEnd"/>
            <w:r>
              <w:rPr>
                <w:lang w:val="tr-TR"/>
              </w:rPr>
              <w:t xml:space="preserve"> geliştirildiği ana platform</w:t>
            </w:r>
          </w:p>
        </w:tc>
      </w:tr>
      <w:tr w:rsidR="003B6120" w14:paraId="1A084B0C" w14:textId="77777777" w:rsidTr="003E1FCC">
        <w:tc>
          <w:tcPr>
            <w:tcW w:w="1696" w:type="dxa"/>
          </w:tcPr>
          <w:p w14:paraId="1238D488" w14:textId="02DDE592" w:rsidR="003B6120" w:rsidRDefault="003B6120" w:rsidP="003E1FCC">
            <w:pPr>
              <w:ind w:firstLine="0"/>
              <w:rPr>
                <w:lang w:val="tr-TR"/>
              </w:rPr>
            </w:pPr>
            <w:r>
              <w:rPr>
                <w:lang w:val="tr-TR"/>
              </w:rPr>
              <w:t>API Katmanı</w:t>
            </w:r>
          </w:p>
        </w:tc>
        <w:tc>
          <w:tcPr>
            <w:tcW w:w="3261" w:type="dxa"/>
          </w:tcPr>
          <w:p w14:paraId="293E24B9" w14:textId="15BCB6FB" w:rsidR="003B6120" w:rsidRDefault="003B6120" w:rsidP="003E1FCC">
            <w:pPr>
              <w:ind w:firstLine="0"/>
              <w:rPr>
                <w:lang w:val="tr-TR"/>
              </w:rPr>
            </w:pPr>
            <w:r>
              <w:rPr>
                <w:lang w:val="tr-TR"/>
              </w:rPr>
              <w:t>Spring Cloud Gateway</w:t>
            </w:r>
          </w:p>
        </w:tc>
        <w:tc>
          <w:tcPr>
            <w:tcW w:w="4113" w:type="dxa"/>
          </w:tcPr>
          <w:p w14:paraId="50139357" w14:textId="03C483B8" w:rsidR="003B6120" w:rsidRDefault="003B6120" w:rsidP="003E1FCC">
            <w:pPr>
              <w:ind w:firstLine="0"/>
              <w:rPr>
                <w:lang w:val="tr-TR"/>
              </w:rPr>
            </w:pPr>
            <w:r>
              <w:rPr>
                <w:lang w:val="tr-TR"/>
              </w:rPr>
              <w:t>Tek giriş noktası, yönlendirme ve merkezi kimlik doğrulama</w:t>
            </w:r>
          </w:p>
        </w:tc>
      </w:tr>
      <w:tr w:rsidR="003B6120" w14:paraId="2353AEB9" w14:textId="77777777" w:rsidTr="003E1FCC">
        <w:tc>
          <w:tcPr>
            <w:tcW w:w="1696" w:type="dxa"/>
          </w:tcPr>
          <w:p w14:paraId="4B33C80D" w14:textId="24FDEDBB" w:rsidR="003B6120" w:rsidRDefault="003B6120" w:rsidP="003E1FCC">
            <w:pPr>
              <w:ind w:firstLine="0"/>
              <w:rPr>
                <w:lang w:val="tr-TR"/>
              </w:rPr>
            </w:pPr>
            <w:r>
              <w:rPr>
                <w:lang w:val="tr-TR"/>
              </w:rPr>
              <w:t>Servis Keşfi</w:t>
            </w:r>
          </w:p>
        </w:tc>
        <w:tc>
          <w:tcPr>
            <w:tcW w:w="3261" w:type="dxa"/>
          </w:tcPr>
          <w:p w14:paraId="1C8E7982" w14:textId="3C95E824" w:rsidR="003B6120" w:rsidRDefault="003B6120" w:rsidP="003E1FCC">
            <w:pPr>
              <w:ind w:firstLine="0"/>
              <w:rPr>
                <w:lang w:val="tr-TR"/>
              </w:rPr>
            </w:pPr>
            <w:r>
              <w:rPr>
                <w:lang w:val="tr-TR"/>
              </w:rPr>
              <w:t xml:space="preserve">Spring Cloud Netflix </w:t>
            </w:r>
            <w:proofErr w:type="spellStart"/>
            <w:r>
              <w:rPr>
                <w:lang w:val="tr-TR"/>
              </w:rPr>
              <w:t>Eureka</w:t>
            </w:r>
            <w:proofErr w:type="spellEnd"/>
          </w:p>
        </w:tc>
        <w:tc>
          <w:tcPr>
            <w:tcW w:w="4113" w:type="dxa"/>
          </w:tcPr>
          <w:p w14:paraId="20D84173" w14:textId="5DF7724F" w:rsidR="003B6120" w:rsidRDefault="003B6120" w:rsidP="003E1FCC">
            <w:pPr>
              <w:ind w:firstLine="0"/>
              <w:rPr>
                <w:lang w:val="tr-TR"/>
              </w:rPr>
            </w:pPr>
            <w:r>
              <w:rPr>
                <w:lang w:val="tr-TR"/>
              </w:rPr>
              <w:t>Servislerin birbirini dinamik olarak bulması</w:t>
            </w:r>
          </w:p>
        </w:tc>
      </w:tr>
      <w:tr w:rsidR="003B6120" w14:paraId="3E9AF481" w14:textId="77777777" w:rsidTr="003E1FCC">
        <w:tc>
          <w:tcPr>
            <w:tcW w:w="1696" w:type="dxa"/>
          </w:tcPr>
          <w:p w14:paraId="5C62AFCB" w14:textId="78E93A9B" w:rsidR="003B6120" w:rsidRDefault="003B6120" w:rsidP="003E1FCC">
            <w:pPr>
              <w:ind w:firstLine="0"/>
              <w:rPr>
                <w:lang w:val="tr-TR"/>
              </w:rPr>
            </w:pPr>
            <w:r>
              <w:rPr>
                <w:lang w:val="tr-TR"/>
              </w:rPr>
              <w:t>Mesajlaşma</w:t>
            </w:r>
          </w:p>
        </w:tc>
        <w:tc>
          <w:tcPr>
            <w:tcW w:w="3261" w:type="dxa"/>
          </w:tcPr>
          <w:p w14:paraId="50FEEE9D" w14:textId="267A3A75" w:rsidR="003B6120" w:rsidRDefault="003B6120" w:rsidP="003E1FCC">
            <w:pPr>
              <w:ind w:firstLine="0"/>
              <w:rPr>
                <w:lang w:val="tr-TR"/>
              </w:rPr>
            </w:pPr>
            <w:r>
              <w:rPr>
                <w:lang w:val="tr-TR"/>
              </w:rPr>
              <w:t>Apache Kafka</w:t>
            </w:r>
          </w:p>
        </w:tc>
        <w:tc>
          <w:tcPr>
            <w:tcW w:w="4113" w:type="dxa"/>
          </w:tcPr>
          <w:p w14:paraId="5F14DE24" w14:textId="3A214E94" w:rsidR="003B6120" w:rsidRDefault="003B6120" w:rsidP="003E1FCC">
            <w:pPr>
              <w:ind w:firstLine="0"/>
              <w:rPr>
                <w:lang w:val="tr-TR"/>
              </w:rPr>
            </w:pPr>
            <w:r>
              <w:rPr>
                <w:lang w:val="tr-TR"/>
              </w:rPr>
              <w:t>Servisler arası olay güdümlü asenkron iletişim</w:t>
            </w:r>
          </w:p>
        </w:tc>
      </w:tr>
      <w:tr w:rsidR="003B6120" w14:paraId="0C72BC4F" w14:textId="77777777" w:rsidTr="003E1FCC">
        <w:tc>
          <w:tcPr>
            <w:tcW w:w="1696" w:type="dxa"/>
          </w:tcPr>
          <w:p w14:paraId="59A2C224" w14:textId="2AD066D3" w:rsidR="003B6120" w:rsidRDefault="003B6120" w:rsidP="003E1FCC">
            <w:pPr>
              <w:ind w:firstLine="0"/>
              <w:rPr>
                <w:lang w:val="tr-TR"/>
              </w:rPr>
            </w:pPr>
            <w:r>
              <w:rPr>
                <w:lang w:val="tr-TR"/>
              </w:rPr>
              <w:t>Güvenlik</w:t>
            </w:r>
          </w:p>
        </w:tc>
        <w:tc>
          <w:tcPr>
            <w:tcW w:w="3261" w:type="dxa"/>
          </w:tcPr>
          <w:p w14:paraId="53FED1A5" w14:textId="18056513" w:rsidR="003B6120" w:rsidRDefault="003B6120" w:rsidP="003E1FCC">
            <w:pPr>
              <w:ind w:firstLine="0"/>
              <w:rPr>
                <w:lang w:val="tr-TR"/>
              </w:rPr>
            </w:pPr>
            <w:r>
              <w:rPr>
                <w:lang w:val="tr-TR"/>
              </w:rPr>
              <w:t>Spring Security + JWT</w:t>
            </w:r>
          </w:p>
        </w:tc>
        <w:tc>
          <w:tcPr>
            <w:tcW w:w="4113" w:type="dxa"/>
          </w:tcPr>
          <w:p w14:paraId="71BD765D" w14:textId="22035B20" w:rsidR="003B6120" w:rsidRDefault="003B6120" w:rsidP="003E1FCC">
            <w:pPr>
              <w:ind w:firstLine="0"/>
              <w:rPr>
                <w:lang w:val="tr-TR"/>
              </w:rPr>
            </w:pPr>
            <w:r>
              <w:rPr>
                <w:lang w:val="tr-TR"/>
              </w:rPr>
              <w:t>Kimlik doğrulama ve rol bazlı yetkilendirme</w:t>
            </w:r>
          </w:p>
        </w:tc>
      </w:tr>
      <w:tr w:rsidR="003B6120" w14:paraId="58150A5E" w14:textId="77777777" w:rsidTr="003E1FCC">
        <w:tc>
          <w:tcPr>
            <w:tcW w:w="1696" w:type="dxa"/>
          </w:tcPr>
          <w:p w14:paraId="28AED32E" w14:textId="75CBB091" w:rsidR="003B6120" w:rsidRDefault="003B6120" w:rsidP="003E1FCC">
            <w:pPr>
              <w:ind w:firstLine="0"/>
              <w:rPr>
                <w:lang w:val="tr-TR"/>
              </w:rPr>
            </w:pPr>
            <w:r>
              <w:rPr>
                <w:lang w:val="tr-TR"/>
              </w:rPr>
              <w:t>Veri</w:t>
            </w:r>
          </w:p>
        </w:tc>
        <w:tc>
          <w:tcPr>
            <w:tcW w:w="3261" w:type="dxa"/>
          </w:tcPr>
          <w:p w14:paraId="55E85331" w14:textId="224191A1" w:rsidR="003B6120" w:rsidRDefault="003B6120" w:rsidP="003E1FCC">
            <w:pPr>
              <w:ind w:firstLine="0"/>
              <w:rPr>
                <w:lang w:val="tr-TR"/>
              </w:rPr>
            </w:pPr>
            <w:proofErr w:type="spellStart"/>
            <w:r>
              <w:rPr>
                <w:lang w:val="tr-TR"/>
              </w:rPr>
              <w:t>PostgreSQL</w:t>
            </w:r>
            <w:proofErr w:type="spellEnd"/>
            <w:r>
              <w:rPr>
                <w:lang w:val="tr-TR"/>
              </w:rPr>
              <w:t xml:space="preserve"> (servis başına) + </w:t>
            </w:r>
            <w:proofErr w:type="spellStart"/>
            <w:r>
              <w:rPr>
                <w:lang w:val="tr-TR"/>
              </w:rPr>
              <w:t>Flyway</w:t>
            </w:r>
            <w:proofErr w:type="spellEnd"/>
          </w:p>
        </w:tc>
        <w:tc>
          <w:tcPr>
            <w:tcW w:w="4113" w:type="dxa"/>
          </w:tcPr>
          <w:p w14:paraId="4CCC6394" w14:textId="487C9725" w:rsidR="003B6120" w:rsidRDefault="003B6120" w:rsidP="003E1FCC">
            <w:pPr>
              <w:ind w:firstLine="0"/>
              <w:rPr>
                <w:lang w:val="tr-TR"/>
              </w:rPr>
            </w:pPr>
            <w:r>
              <w:rPr>
                <w:lang w:val="tr-TR"/>
              </w:rPr>
              <w:t>İlişkisel veri saklama ve sürüm kontrollü şema yönetimi</w:t>
            </w:r>
          </w:p>
        </w:tc>
      </w:tr>
      <w:tr w:rsidR="003B6120" w14:paraId="356C9D2D" w14:textId="77777777" w:rsidTr="003E1FCC">
        <w:tc>
          <w:tcPr>
            <w:tcW w:w="1696" w:type="dxa"/>
          </w:tcPr>
          <w:p w14:paraId="3A3B9DAD" w14:textId="6EBF2F1F" w:rsidR="003B6120" w:rsidRDefault="003B6120" w:rsidP="003E1FCC">
            <w:pPr>
              <w:ind w:firstLine="0"/>
              <w:rPr>
                <w:lang w:val="tr-TR"/>
              </w:rPr>
            </w:pPr>
            <w:r>
              <w:rPr>
                <w:lang w:val="tr-TR"/>
              </w:rPr>
              <w:t>Ön yüz</w:t>
            </w:r>
          </w:p>
        </w:tc>
        <w:tc>
          <w:tcPr>
            <w:tcW w:w="3261" w:type="dxa"/>
          </w:tcPr>
          <w:p w14:paraId="1C1CD469" w14:textId="377F9972" w:rsidR="003B6120" w:rsidRDefault="003B6120" w:rsidP="003E1FCC">
            <w:pPr>
              <w:ind w:firstLine="0"/>
              <w:rPr>
                <w:lang w:val="tr-TR"/>
              </w:rPr>
            </w:pPr>
            <w:proofErr w:type="spellStart"/>
            <w:r>
              <w:rPr>
                <w:lang w:val="tr-TR"/>
              </w:rPr>
              <w:t>React</w:t>
            </w:r>
            <w:proofErr w:type="spellEnd"/>
            <w:r>
              <w:rPr>
                <w:lang w:val="tr-TR"/>
              </w:rPr>
              <w:t xml:space="preserve"> + </w:t>
            </w:r>
            <w:proofErr w:type="spellStart"/>
            <w:r>
              <w:rPr>
                <w:lang w:val="tr-TR"/>
              </w:rPr>
              <w:t>TypeScript</w:t>
            </w:r>
            <w:proofErr w:type="spellEnd"/>
          </w:p>
        </w:tc>
        <w:tc>
          <w:tcPr>
            <w:tcW w:w="4113" w:type="dxa"/>
          </w:tcPr>
          <w:p w14:paraId="190D7C77" w14:textId="352E7485" w:rsidR="003B6120" w:rsidRDefault="003B6120" w:rsidP="003E1FCC">
            <w:pPr>
              <w:ind w:firstLine="0"/>
              <w:rPr>
                <w:lang w:val="tr-TR"/>
              </w:rPr>
            </w:pPr>
            <w:r>
              <w:rPr>
                <w:lang w:val="tr-TR"/>
              </w:rPr>
              <w:t>Tek sayfa uygulaması (SPA) arayüzü</w:t>
            </w:r>
          </w:p>
        </w:tc>
      </w:tr>
      <w:tr w:rsidR="003B6120" w14:paraId="43ED9A2A" w14:textId="77777777" w:rsidTr="003E1FCC">
        <w:tc>
          <w:tcPr>
            <w:tcW w:w="1696" w:type="dxa"/>
          </w:tcPr>
          <w:p w14:paraId="22D686D0" w14:textId="5238DE71" w:rsidR="003B6120" w:rsidRDefault="003B6120" w:rsidP="003E1FCC">
            <w:pPr>
              <w:ind w:firstLine="0"/>
              <w:rPr>
                <w:lang w:val="tr-TR"/>
              </w:rPr>
            </w:pPr>
            <w:r>
              <w:rPr>
                <w:lang w:val="tr-TR"/>
              </w:rPr>
              <w:t>Dağıtım</w:t>
            </w:r>
          </w:p>
        </w:tc>
        <w:tc>
          <w:tcPr>
            <w:tcW w:w="3261" w:type="dxa"/>
          </w:tcPr>
          <w:p w14:paraId="1AFEADA2" w14:textId="6ABA83DE" w:rsidR="003B6120" w:rsidRDefault="003B6120" w:rsidP="003E1FCC">
            <w:pPr>
              <w:ind w:firstLine="0"/>
              <w:rPr>
                <w:lang w:val="tr-TR"/>
              </w:rPr>
            </w:pPr>
            <w:proofErr w:type="spellStart"/>
            <w:r>
              <w:rPr>
                <w:lang w:val="tr-TR"/>
              </w:rPr>
              <w:t>Docker</w:t>
            </w:r>
            <w:proofErr w:type="spellEnd"/>
            <w:r>
              <w:rPr>
                <w:lang w:val="tr-TR"/>
              </w:rPr>
              <w:t xml:space="preserve"> &amp; </w:t>
            </w:r>
            <w:proofErr w:type="spellStart"/>
            <w:r>
              <w:rPr>
                <w:lang w:val="tr-TR"/>
              </w:rPr>
              <w:t>Docker</w:t>
            </w:r>
            <w:proofErr w:type="spellEnd"/>
            <w:r>
              <w:rPr>
                <w:lang w:val="tr-TR"/>
              </w:rPr>
              <w:t xml:space="preserve"> </w:t>
            </w:r>
            <w:proofErr w:type="spellStart"/>
            <w:r>
              <w:rPr>
                <w:lang w:val="tr-TR"/>
              </w:rPr>
              <w:t>Compose</w:t>
            </w:r>
            <w:proofErr w:type="spellEnd"/>
          </w:p>
        </w:tc>
        <w:tc>
          <w:tcPr>
            <w:tcW w:w="4113" w:type="dxa"/>
          </w:tcPr>
          <w:p w14:paraId="3757F20C" w14:textId="1061CE4B" w:rsidR="003B6120" w:rsidRDefault="003B6120" w:rsidP="003E1FCC">
            <w:pPr>
              <w:ind w:firstLine="0"/>
              <w:rPr>
                <w:lang w:val="tr-TR"/>
              </w:rPr>
            </w:pPr>
            <w:proofErr w:type="spellStart"/>
            <w:r>
              <w:rPr>
                <w:lang w:val="tr-TR"/>
              </w:rPr>
              <w:t>Konteynerleştirme</w:t>
            </w:r>
            <w:proofErr w:type="spellEnd"/>
            <w:r>
              <w:rPr>
                <w:lang w:val="tr-TR"/>
              </w:rPr>
              <w:t xml:space="preserve"> ve yerel orkestrasyon</w:t>
            </w:r>
          </w:p>
        </w:tc>
      </w:tr>
    </w:tbl>
    <w:p w14:paraId="0F8782D1" w14:textId="77777777" w:rsidR="003B6120" w:rsidRDefault="003B6120" w:rsidP="00C364E2">
      <w:pPr>
        <w:rPr>
          <w:lang w:val="tr-TR"/>
        </w:rPr>
      </w:pPr>
    </w:p>
    <w:p w14:paraId="43D73ED4" w14:textId="33922229" w:rsidR="003B6120" w:rsidRDefault="003B6120" w:rsidP="00395F30">
      <w:pPr>
        <w:pStyle w:val="Balk3"/>
        <w:numPr>
          <w:ilvl w:val="0"/>
          <w:numId w:val="0"/>
        </w:numPr>
        <w:rPr>
          <w:lang w:val="tr-TR"/>
        </w:rPr>
      </w:pPr>
      <w:bookmarkStart w:id="59" w:name="_Toc231377845"/>
      <w:r>
        <w:rPr>
          <w:lang w:val="tr-TR"/>
        </w:rPr>
        <w:lastRenderedPageBreak/>
        <w:t>4.2. Çekirdek Altyapının Gerçekleştirimi</w:t>
      </w:r>
      <w:bookmarkEnd w:id="59"/>
    </w:p>
    <w:p w14:paraId="7D4747C1" w14:textId="29BA3935" w:rsidR="003B6120" w:rsidRDefault="003B6120" w:rsidP="00C364E2">
      <w:pPr>
        <w:pStyle w:val="GvdeMetni"/>
        <w:rPr>
          <w:lang w:val="tr-TR"/>
        </w:rPr>
      </w:pPr>
      <w:r>
        <w:rPr>
          <w:lang w:val="tr-TR"/>
        </w:rPr>
        <w:t xml:space="preserve">Platformun tüm modülleri, ortak bir çekirdek altyapı üzerine inşa edilmiştir. Bu altyapının ilk bileşeni, servislerin birbirini bulmasını sağlayan servis keşif katmanıdır: her servis başlangıçta </w:t>
      </w:r>
      <w:proofErr w:type="spellStart"/>
      <w:r>
        <w:rPr>
          <w:lang w:val="tr-TR"/>
        </w:rPr>
        <w:t>Eureka</w:t>
      </w:r>
      <w:proofErr w:type="spellEnd"/>
      <w:r>
        <w:rPr>
          <w:lang w:val="tr-TR"/>
        </w:rPr>
        <w:t xml:space="preserve"> sunucusuna kaydolur ve diğer servislere sabit ağ adresleri yerine mantıksal servis adlarıyla erişilir. Bu yapı, servislerin konumdan bağımsız çalışmasını ve ileride ölçeklenmesini kolaylaştırmıştır.</w:t>
      </w:r>
    </w:p>
    <w:p w14:paraId="4DE68C12" w14:textId="141C9A7F" w:rsidR="003B6120" w:rsidRDefault="003B6120" w:rsidP="00C364E2">
      <w:pPr>
        <w:pStyle w:val="GvdeMetni"/>
        <w:rPr>
          <w:lang w:val="tr-TR"/>
        </w:rPr>
      </w:pPr>
      <w:r>
        <w:rPr>
          <w:lang w:val="tr-TR"/>
        </w:rPr>
        <w:t xml:space="preserve">İkinci ve en kritik bileşen, tüm dış isteklerin geçtiği API </w:t>
      </w:r>
      <w:proofErr w:type="spellStart"/>
      <w:r>
        <w:rPr>
          <w:lang w:val="tr-TR"/>
        </w:rPr>
        <w:t>Gateway'dir</w:t>
      </w:r>
      <w:proofErr w:type="spellEnd"/>
      <w:r>
        <w:rPr>
          <w:lang w:val="tr-TR"/>
        </w:rPr>
        <w:t xml:space="preserve">. İstemci hiçbir servise doğrudan erişemez; tüm trafik Gateway üzerinden akar. Gateway, gelen isteğin taşıdığı </w:t>
      </w:r>
      <w:proofErr w:type="spellStart"/>
      <w:r>
        <w:rPr>
          <w:lang w:val="tr-TR"/>
        </w:rPr>
        <w:t>JWT'yi</w:t>
      </w:r>
      <w:proofErr w:type="spellEnd"/>
      <w:r>
        <w:rPr>
          <w:lang w:val="tr-TR"/>
        </w:rPr>
        <w:t xml:space="preserve"> merkezî olarak doğrular, geçerli ise </w:t>
      </w:r>
      <w:proofErr w:type="spellStart"/>
      <w:r>
        <w:rPr>
          <w:lang w:val="tr-TR"/>
        </w:rPr>
        <w:t>token</w:t>
      </w:r>
      <w:proofErr w:type="spellEnd"/>
      <w:r>
        <w:rPr>
          <w:lang w:val="tr-TR"/>
        </w:rPr>
        <w:t xml:space="preserve"> içindeki kullanıcı kimliği ile rolleri çözümler ve bu bilgiyi ilgili servise özel HTTP başlıkları (X-User-</w:t>
      </w:r>
      <w:proofErr w:type="spellStart"/>
      <w:r>
        <w:rPr>
          <w:lang w:val="tr-TR"/>
        </w:rPr>
        <w:t>Id</w:t>
      </w:r>
      <w:proofErr w:type="spellEnd"/>
      <w:r>
        <w:rPr>
          <w:lang w:val="tr-TR"/>
        </w:rPr>
        <w:t>, X-User-</w:t>
      </w:r>
      <w:proofErr w:type="spellStart"/>
      <w:r>
        <w:rPr>
          <w:lang w:val="tr-TR"/>
        </w:rPr>
        <w:t>Roles</w:t>
      </w:r>
      <w:proofErr w:type="spellEnd"/>
      <w:r>
        <w:rPr>
          <w:lang w:val="tr-TR"/>
        </w:rPr>
        <w:t xml:space="preserve">) olarak iletir. Bu sayede her servis, ayrı ayrı kimlik doğrulama yükü taşımadan, yalnızca yetkilendirme kararına odaklanır. Bu merkezî doğrulama yaklaşımı, </w:t>
      </w:r>
      <w:proofErr w:type="spellStart"/>
      <w:r>
        <w:rPr>
          <w:lang w:val="tr-TR"/>
        </w:rPr>
        <w:t>mikroservis</w:t>
      </w:r>
      <w:proofErr w:type="spellEnd"/>
      <w:r>
        <w:rPr>
          <w:lang w:val="tr-TR"/>
        </w:rPr>
        <w:t xml:space="preserve"> mimarilerinde önerilen yaygın bir desendir (de </w:t>
      </w:r>
      <w:proofErr w:type="spellStart"/>
      <w:r>
        <w:rPr>
          <w:lang w:val="tr-TR"/>
        </w:rPr>
        <w:t>Almeida</w:t>
      </w:r>
      <w:proofErr w:type="spellEnd"/>
      <w:r>
        <w:rPr>
          <w:lang w:val="tr-TR"/>
        </w:rPr>
        <w:t xml:space="preserve"> &amp; </w:t>
      </w:r>
      <w:proofErr w:type="spellStart"/>
      <w:r>
        <w:rPr>
          <w:lang w:val="tr-TR"/>
        </w:rPr>
        <w:t>Canedo</w:t>
      </w:r>
      <w:proofErr w:type="spellEnd"/>
      <w:r>
        <w:rPr>
          <w:lang w:val="tr-TR"/>
        </w:rPr>
        <w:t>, 2022).</w:t>
      </w:r>
    </w:p>
    <w:p w14:paraId="7D264894" w14:textId="0B399E17" w:rsidR="003B6120" w:rsidRDefault="003B6120" w:rsidP="00C364E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w:t>
      </w:r>
      <w:proofErr w:type="spellStart"/>
      <w:r>
        <w:rPr>
          <w:lang w:val="tr-TR"/>
        </w:rPr>
        <w:t>idempotent</w:t>
      </w:r>
      <w:proofErr w:type="spellEnd"/>
      <w:r>
        <w:rPr>
          <w:lang w:val="tr-TR"/>
        </w:rPr>
        <w:t>) tasarlanmıştır.</w:t>
      </w:r>
    </w:p>
    <w:p w14:paraId="0FE44DA4" w14:textId="448356FB" w:rsidR="003B6120" w:rsidRDefault="003B6120" w:rsidP="00395F30">
      <w:pPr>
        <w:pStyle w:val="Balk3"/>
        <w:numPr>
          <w:ilvl w:val="0"/>
          <w:numId w:val="0"/>
        </w:numPr>
        <w:rPr>
          <w:lang w:val="tr-TR"/>
        </w:rPr>
      </w:pPr>
      <w:bookmarkStart w:id="60" w:name="_Toc231377846"/>
      <w:r>
        <w:rPr>
          <w:lang w:val="tr-TR"/>
        </w:rPr>
        <w:lastRenderedPageBreak/>
        <w:t>4.3. Fonksiyonel Modüllerin Gerçekleştirimi</w:t>
      </w:r>
      <w:bookmarkEnd w:id="60"/>
    </w:p>
    <w:p w14:paraId="67C8C068" w14:textId="23458AEA" w:rsidR="003B6120" w:rsidRDefault="003B6120" w:rsidP="00C364E2">
      <w:pPr>
        <w:pStyle w:val="GvdeMetni"/>
        <w:rPr>
          <w:lang w:val="tr-TR"/>
        </w:rPr>
      </w:pPr>
      <w:r>
        <w:rPr>
          <w:lang w:val="tr-TR"/>
        </w:rPr>
        <w:t>Çekirdek altyapı üzerine, platformun altı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120FA915" w14:textId="5126154A" w:rsidR="003B6120" w:rsidRDefault="003B6120" w:rsidP="00C364E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03B0AC0B" w14:textId="36C8D0F4" w:rsidR="003B6120" w:rsidRDefault="003B6120" w:rsidP="00C364E2">
      <w:pPr>
        <w:pStyle w:val="GvdeMetni"/>
        <w:rPr>
          <w:lang w:val="tr-TR"/>
        </w:rPr>
      </w:pPr>
      <w:r>
        <w:rPr>
          <w:lang w:val="tr-TR"/>
        </w:rPr>
        <w:t xml:space="preserve">Tesis rezervasyon modülünde, kampüs kaynaklarının </w:t>
      </w:r>
      <w:proofErr w:type="spellStart"/>
      <w:r>
        <w:rPr>
          <w:lang w:val="tr-TR"/>
        </w:rPr>
        <w:t>çakışmasız</w:t>
      </w:r>
      <w:proofErr w:type="spellEnd"/>
      <w:r>
        <w:rPr>
          <w:lang w:val="tr-TR"/>
        </w:rPr>
        <w:t xml:space="preserve">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443E528F" w14:textId="689ACF3C" w:rsidR="003B6120" w:rsidRDefault="003B6120" w:rsidP="00C364E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w:t>
      </w:r>
      <w:proofErr w:type="spellStart"/>
      <w:r>
        <w:rPr>
          <w:lang w:val="tr-TR"/>
        </w:rPr>
        <w:t>carpooling</w:t>
      </w:r>
      <w:proofErr w:type="spellEnd"/>
      <w:r>
        <w:rPr>
          <w:lang w:val="tr-TR"/>
        </w:rPr>
        <w:t xml:space="preserve">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0F8B87CD" w14:textId="5404C882" w:rsidR="003B6120" w:rsidRDefault="003B6120" w:rsidP="00C364E2">
      <w:pPr>
        <w:pStyle w:val="GvdeMetni"/>
        <w:rPr>
          <w:lang w:val="tr-TR"/>
        </w:rPr>
      </w:pPr>
      <w:r>
        <w:rPr>
          <w:lang w:val="tr-TR"/>
        </w:rPr>
        <w:t>Proje eşleştirme ve mikro iş modülleri, ortak bir etiket altyapısı üzerine kurulmuştur. Öğrencilerin profillerine ekledikleri ilgi alanı ve beceri etiketleri, ilanların hedef etiketleriyle eşleştirilerek hem ilan görünürlüğü (herkese açık ya da yalnızca ilgili etiketlere sahip kullanıcılara yönelik) hem de bildirim filtreleme tercihi bu altyapı üzerinden yönetilir. Mikro iş modülü ayrıca, hizmet/ürün sunan ve talep eden öğrencileri tek bir pazaryerinde buluşturur ve tamamlanan işlerde çift yönlü puanlamaya dayalı bir itibar göstergesi üretir.</w:t>
      </w:r>
    </w:p>
    <w:p w14:paraId="78B2F3E8" w14:textId="408AD074" w:rsidR="003B6120" w:rsidRDefault="003B6120" w:rsidP="00C364E2">
      <w:pPr>
        <w:pStyle w:val="GvdeMetni"/>
        <w:rPr>
          <w:lang w:val="tr-TR"/>
        </w:rPr>
      </w:pPr>
      <w:r>
        <w:rPr>
          <w:lang w:val="tr-TR"/>
        </w:rPr>
        <w:t>Modüller arası bağlantı noktalarında, bildirim üretimi gibi ortak işlevler tekrar tekrar kodlanmak yerine merkezî biçimde ele alınmıştır. Bildirim işlevinin, bağımsız bir servise ayrılmak yerine mevcut sürümde etkinlik servisi içinde konumlandırılması, Bölüm 3'te gerekçelendirilen bilinçli bir tasarım kararıdır.</w:t>
      </w:r>
    </w:p>
    <w:p w14:paraId="49F05431" w14:textId="23DABF4F" w:rsidR="003B6120" w:rsidRDefault="003B6120" w:rsidP="00395F30">
      <w:pPr>
        <w:pStyle w:val="Balk3"/>
        <w:numPr>
          <w:ilvl w:val="0"/>
          <w:numId w:val="0"/>
        </w:numPr>
        <w:rPr>
          <w:lang w:val="tr-TR"/>
        </w:rPr>
      </w:pPr>
      <w:bookmarkStart w:id="61" w:name="_Toc231377847"/>
      <w:r>
        <w:rPr>
          <w:lang w:val="tr-TR"/>
        </w:rPr>
        <w:lastRenderedPageBreak/>
        <w:t>4.4. Kullanıcı Arayüzünün Geliştirilmesi</w:t>
      </w:r>
      <w:bookmarkEnd w:id="61"/>
    </w:p>
    <w:p w14:paraId="3F7E9A89" w14:textId="22841C31" w:rsidR="003B6120" w:rsidRDefault="003B6120" w:rsidP="00C364E2">
      <w:pPr>
        <w:pStyle w:val="GvdeMetni"/>
        <w:rPr>
          <w:lang w:val="tr-TR"/>
        </w:rPr>
      </w:pPr>
      <w:r>
        <w:rPr>
          <w:lang w:val="tr-TR"/>
        </w:rPr>
        <w:t xml:space="preserve">Kullanıcı arayüzü, </w:t>
      </w:r>
      <w:proofErr w:type="spellStart"/>
      <w:r>
        <w:rPr>
          <w:lang w:val="tr-TR"/>
        </w:rPr>
        <w:t>React</w:t>
      </w:r>
      <w:proofErr w:type="spellEnd"/>
      <w:r>
        <w:rPr>
          <w:lang w:val="tr-TR"/>
        </w:rPr>
        <w:t xml:space="preserve"> ve </w:t>
      </w:r>
      <w:proofErr w:type="spellStart"/>
      <w:r>
        <w:rPr>
          <w:lang w:val="tr-TR"/>
        </w:rPr>
        <w:t>TypeScript</w:t>
      </w:r>
      <w:proofErr w:type="spellEnd"/>
      <w:r>
        <w:rPr>
          <w:lang w:val="tr-TR"/>
        </w:rPr>
        <w:t xml:space="preserve"> ile tek sayfa uygulaması (SPA) olarak geliştirilmiştir. Uygulama durumu, her domain için ayrı tutulan hafif durum depolarıyla yönetilmiş; arka uç ile iletişim, her isteğe oturum </w:t>
      </w:r>
      <w:proofErr w:type="spellStart"/>
      <w:r>
        <w:rPr>
          <w:lang w:val="tr-TR"/>
        </w:rPr>
        <w:t>token'ını</w:t>
      </w:r>
      <w:proofErr w:type="spellEnd"/>
      <w:r>
        <w:rPr>
          <w:lang w:val="tr-TR"/>
        </w:rPr>
        <w:t xml:space="preserve"> otomatik ekleyen merkezî bir HTTP istemcisi üzerinden sağlanmıştır.</w:t>
      </w:r>
    </w:p>
    <w:p w14:paraId="736CD92F" w14:textId="4CAD2C8F" w:rsidR="003B6120" w:rsidRDefault="003B6120" w:rsidP="00C364E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7048BAC8" w14:textId="7AEC0CE7" w:rsidR="003B6120" w:rsidRDefault="003B6120" w:rsidP="00C364E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4AD7D401" w14:textId="54ECFE22" w:rsidR="003B6120" w:rsidRDefault="003B6120" w:rsidP="00C364E2">
      <w:pPr>
        <w:pStyle w:val="GvdeMetni"/>
        <w:rPr>
          <w:lang w:val="tr-TR"/>
        </w:rPr>
      </w:pPr>
      <w:r>
        <w:rPr>
          <w:lang w:val="tr-TR"/>
        </w:rPr>
        <w:t>Platformun çalışan arayüzünden seçilmiş ekranlar aşağıdaki şekillerde sunulmaktadır.</w:t>
      </w:r>
    </w:p>
    <w:p w14:paraId="60571B08" w14:textId="77777777" w:rsidR="00684FE4" w:rsidRDefault="00684FE4" w:rsidP="003B6120">
      <w:pPr>
        <w:pStyle w:val="ResimYazs"/>
        <w:jc w:val="center"/>
        <w:rPr>
          <w:lang w:val="tr-TR"/>
        </w:rPr>
      </w:pPr>
    </w:p>
    <w:p w14:paraId="20EE3711" w14:textId="77777777" w:rsidR="00684FE4" w:rsidRDefault="00684FE4" w:rsidP="003B6120">
      <w:pPr>
        <w:pStyle w:val="ResimYazs"/>
        <w:jc w:val="center"/>
        <w:rPr>
          <w:lang w:val="tr-TR"/>
        </w:rPr>
      </w:pPr>
    </w:p>
    <w:p w14:paraId="754F0E9B" w14:textId="77777777" w:rsidR="00684FE4" w:rsidRDefault="00684FE4" w:rsidP="003B6120">
      <w:pPr>
        <w:pStyle w:val="ResimYazs"/>
        <w:jc w:val="center"/>
        <w:rPr>
          <w:lang w:val="tr-TR"/>
        </w:rPr>
      </w:pPr>
    </w:p>
    <w:p w14:paraId="3FA1621E" w14:textId="77777777" w:rsidR="00684FE4" w:rsidRDefault="00684FE4" w:rsidP="003B6120">
      <w:pPr>
        <w:pStyle w:val="ResimYazs"/>
        <w:jc w:val="center"/>
        <w:rPr>
          <w:lang w:val="tr-TR"/>
        </w:rPr>
      </w:pPr>
    </w:p>
    <w:p w14:paraId="3B14DFAA" w14:textId="77777777" w:rsidR="00684FE4" w:rsidRDefault="00684FE4" w:rsidP="003B6120">
      <w:pPr>
        <w:pStyle w:val="ResimYazs"/>
        <w:jc w:val="center"/>
        <w:rPr>
          <w:lang w:val="tr-TR"/>
        </w:rPr>
      </w:pPr>
    </w:p>
    <w:p w14:paraId="51DBA61F" w14:textId="77777777" w:rsidR="00684FE4" w:rsidRDefault="00684FE4" w:rsidP="003B6120">
      <w:pPr>
        <w:pStyle w:val="ResimYazs"/>
        <w:jc w:val="center"/>
        <w:rPr>
          <w:lang w:val="tr-TR"/>
        </w:rPr>
      </w:pPr>
    </w:p>
    <w:p w14:paraId="51E77483" w14:textId="77777777" w:rsidR="00684FE4" w:rsidRDefault="00684FE4" w:rsidP="003B6120">
      <w:pPr>
        <w:pStyle w:val="ResimYazs"/>
        <w:jc w:val="center"/>
        <w:rPr>
          <w:lang w:val="tr-TR"/>
        </w:rPr>
      </w:pPr>
    </w:p>
    <w:p w14:paraId="0738E638" w14:textId="77777777" w:rsidR="00684FE4" w:rsidRDefault="00684FE4" w:rsidP="003B6120">
      <w:pPr>
        <w:pStyle w:val="ResimYazs"/>
        <w:jc w:val="center"/>
        <w:rPr>
          <w:lang w:val="tr-TR"/>
        </w:rPr>
      </w:pPr>
    </w:p>
    <w:p w14:paraId="59500B41" w14:textId="77777777" w:rsidR="00684FE4" w:rsidRDefault="00684FE4" w:rsidP="003B6120">
      <w:pPr>
        <w:pStyle w:val="ResimYazs"/>
        <w:jc w:val="center"/>
        <w:rPr>
          <w:lang w:val="tr-TR"/>
        </w:rPr>
      </w:pPr>
    </w:p>
    <w:p w14:paraId="3CB70F27" w14:textId="77777777" w:rsidR="00684FE4" w:rsidRDefault="00684FE4" w:rsidP="003B6120">
      <w:pPr>
        <w:pStyle w:val="ResimYazs"/>
        <w:jc w:val="center"/>
        <w:rPr>
          <w:lang w:val="tr-TR"/>
        </w:rPr>
      </w:pPr>
    </w:p>
    <w:p w14:paraId="3B3C81F3" w14:textId="77777777" w:rsidR="00684FE4" w:rsidRDefault="00684FE4" w:rsidP="003B6120">
      <w:pPr>
        <w:pStyle w:val="ResimYazs"/>
        <w:jc w:val="center"/>
        <w:rPr>
          <w:lang w:val="tr-TR"/>
        </w:rPr>
      </w:pPr>
    </w:p>
    <w:p w14:paraId="428BBC8F" w14:textId="55CD2CCC" w:rsidR="003B6120" w:rsidRDefault="003B6120" w:rsidP="003B6120">
      <w:pPr>
        <w:pStyle w:val="ResimYazs"/>
        <w:jc w:val="center"/>
        <w:rPr>
          <w:lang w:val="tr-TR"/>
        </w:rPr>
      </w:pPr>
      <w:bookmarkStart w:id="62" w:name="_Toc231377864"/>
      <w:r>
        <w:rPr>
          <w:lang w:val="tr-TR"/>
        </w:rPr>
        <w:lastRenderedPageBreak/>
        <w:t xml:space="preserve">Şekil </w:t>
      </w:r>
      <w:r>
        <w:rPr>
          <w:lang w:val="tr-TR"/>
        </w:rPr>
        <w:fldChar w:fldCharType="begin"/>
      </w:r>
      <w:r>
        <w:rPr>
          <w:lang w:val="tr-TR"/>
        </w:rPr>
        <w:instrText xml:space="preserve"> SEQ Şekil \* ARABIC </w:instrText>
      </w:r>
      <w:r>
        <w:rPr>
          <w:lang w:val="tr-TR"/>
        </w:rPr>
        <w:fldChar w:fldCharType="separate"/>
      </w:r>
      <w:r w:rsidR="00363CB8">
        <w:rPr>
          <w:noProof/>
          <w:lang w:val="tr-TR"/>
        </w:rPr>
        <w:t>5</w:t>
      </w:r>
      <w:r>
        <w:rPr>
          <w:lang w:val="tr-TR"/>
        </w:rPr>
        <w:fldChar w:fldCharType="end"/>
      </w:r>
      <w:r>
        <w:rPr>
          <w:lang w:val="tr-TR"/>
        </w:rPr>
        <w:t>. Giriş ve Kimlik Doğrulama Ekranı</w:t>
      </w:r>
      <w:bookmarkEnd w:id="62"/>
    </w:p>
    <w:p w14:paraId="021BB836" w14:textId="7C76AA5C" w:rsidR="003B6120" w:rsidRDefault="003B6120" w:rsidP="003B6120">
      <w:pPr>
        <w:jc w:val="center"/>
        <w:rPr>
          <w:lang w:val="tr-TR"/>
        </w:rPr>
      </w:pPr>
      <w:proofErr w:type="gramStart"/>
      <w:r>
        <w:rPr>
          <w:lang w:val="tr-TR"/>
        </w:rPr>
        <w:t>[ Ekran</w:t>
      </w:r>
      <w:proofErr w:type="gramEnd"/>
      <w:r>
        <w:rPr>
          <w:lang w:val="tr-TR"/>
        </w:rPr>
        <w:t xml:space="preserve"> görüntüsü buraya eklenecek — Giriş ve Kimlik Doğrulama </w:t>
      </w:r>
      <w:proofErr w:type="gramStart"/>
      <w:r>
        <w:rPr>
          <w:lang w:val="tr-TR"/>
        </w:rPr>
        <w:t>Ekranı ]</w:t>
      </w:r>
      <w:proofErr w:type="gramEnd"/>
    </w:p>
    <w:p w14:paraId="14F9891E" w14:textId="196EA9C3" w:rsidR="003B6120" w:rsidRDefault="003B6120" w:rsidP="003B6120">
      <w:pPr>
        <w:pStyle w:val="ResimYazs"/>
        <w:jc w:val="center"/>
        <w:rPr>
          <w:lang w:val="tr-TR"/>
        </w:rPr>
      </w:pPr>
      <w:bookmarkStart w:id="63" w:name="_Toc231377865"/>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363CB8">
        <w:rPr>
          <w:noProof/>
          <w:lang w:val="tr-TR"/>
        </w:rPr>
        <w:t>6</w:t>
      </w:r>
      <w:r>
        <w:rPr>
          <w:lang w:val="tr-TR"/>
        </w:rPr>
        <w:fldChar w:fldCharType="end"/>
      </w:r>
      <w:r>
        <w:rPr>
          <w:lang w:val="tr-TR"/>
        </w:rPr>
        <w:t>. Öğrenci Ana Paneli</w:t>
      </w:r>
      <w:bookmarkEnd w:id="63"/>
    </w:p>
    <w:p w14:paraId="42773F22" w14:textId="73BDCB86" w:rsidR="003B6120" w:rsidRDefault="003B6120" w:rsidP="003B6120">
      <w:pPr>
        <w:jc w:val="center"/>
        <w:rPr>
          <w:lang w:val="tr-TR"/>
        </w:rPr>
      </w:pPr>
      <w:proofErr w:type="gramStart"/>
      <w:r>
        <w:rPr>
          <w:lang w:val="tr-TR"/>
        </w:rPr>
        <w:t>[ Ekran</w:t>
      </w:r>
      <w:proofErr w:type="gramEnd"/>
      <w:r>
        <w:rPr>
          <w:lang w:val="tr-TR"/>
        </w:rPr>
        <w:t xml:space="preserve"> görüntüsü buraya eklenecek — Öğrenci Ana </w:t>
      </w:r>
      <w:proofErr w:type="gramStart"/>
      <w:r>
        <w:rPr>
          <w:lang w:val="tr-TR"/>
        </w:rPr>
        <w:t>Paneli ]</w:t>
      </w:r>
      <w:proofErr w:type="gramEnd"/>
    </w:p>
    <w:p w14:paraId="4F59C186" w14:textId="4E1C6B6C" w:rsidR="003B6120" w:rsidRDefault="003B6120" w:rsidP="003B6120">
      <w:pPr>
        <w:pStyle w:val="ResimYazs"/>
        <w:jc w:val="center"/>
        <w:rPr>
          <w:lang w:val="tr-TR"/>
        </w:rPr>
      </w:pPr>
      <w:bookmarkStart w:id="64" w:name="_Toc231377866"/>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363CB8">
        <w:rPr>
          <w:noProof/>
          <w:lang w:val="tr-TR"/>
        </w:rPr>
        <w:t>7</w:t>
      </w:r>
      <w:r>
        <w:rPr>
          <w:lang w:val="tr-TR"/>
        </w:rPr>
        <w:fldChar w:fldCharType="end"/>
      </w:r>
      <w:r>
        <w:rPr>
          <w:lang w:val="tr-TR"/>
        </w:rPr>
        <w:t>. Kulüp ve Etkinlik Ekranları (liste, etkinlik detayı ve RSVP)</w:t>
      </w:r>
      <w:bookmarkEnd w:id="64"/>
    </w:p>
    <w:p w14:paraId="3CDDF811" w14:textId="2A8286A2" w:rsidR="003B6120" w:rsidRDefault="003B6120" w:rsidP="003B6120">
      <w:pPr>
        <w:jc w:val="center"/>
        <w:rPr>
          <w:lang w:val="tr-TR"/>
        </w:rPr>
      </w:pPr>
      <w:proofErr w:type="gramStart"/>
      <w:r>
        <w:rPr>
          <w:lang w:val="tr-TR"/>
        </w:rPr>
        <w:t>[ Ekran</w:t>
      </w:r>
      <w:proofErr w:type="gramEnd"/>
      <w:r>
        <w:rPr>
          <w:lang w:val="tr-TR"/>
        </w:rPr>
        <w:t xml:space="preserve"> görüntüsü buraya eklenecek — Kulüp ve Etkinlik Ekranları (liste, etkinlik detayı ve RSVP</w:t>
      </w:r>
      <w:proofErr w:type="gramStart"/>
      <w:r>
        <w:rPr>
          <w:lang w:val="tr-TR"/>
        </w:rPr>
        <w:t>) ]</w:t>
      </w:r>
      <w:proofErr w:type="gramEnd"/>
    </w:p>
    <w:p w14:paraId="2FF00371" w14:textId="63E47F16" w:rsidR="003B6120" w:rsidRDefault="003B6120" w:rsidP="003B6120">
      <w:pPr>
        <w:pStyle w:val="ResimYazs"/>
        <w:jc w:val="center"/>
        <w:rPr>
          <w:lang w:val="tr-TR"/>
        </w:rPr>
      </w:pPr>
      <w:bookmarkStart w:id="65" w:name="_Toc23137786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363CB8">
        <w:rPr>
          <w:noProof/>
          <w:lang w:val="tr-TR"/>
        </w:rPr>
        <w:t>8</w:t>
      </w:r>
      <w:r>
        <w:rPr>
          <w:lang w:val="tr-TR"/>
        </w:rPr>
        <w:fldChar w:fldCharType="end"/>
      </w:r>
      <w:r>
        <w:rPr>
          <w:lang w:val="tr-TR"/>
        </w:rPr>
        <w:t>. Tesis Rezervasyon Ekranı</w:t>
      </w:r>
      <w:bookmarkEnd w:id="65"/>
    </w:p>
    <w:p w14:paraId="1FD3761F" w14:textId="0E674E0B" w:rsidR="003B6120" w:rsidRDefault="003B6120" w:rsidP="003B6120">
      <w:pPr>
        <w:jc w:val="center"/>
        <w:rPr>
          <w:lang w:val="tr-TR"/>
        </w:rPr>
      </w:pPr>
      <w:proofErr w:type="gramStart"/>
      <w:r>
        <w:rPr>
          <w:lang w:val="tr-TR"/>
        </w:rPr>
        <w:t>[ Ekran</w:t>
      </w:r>
      <w:proofErr w:type="gramEnd"/>
      <w:r>
        <w:rPr>
          <w:lang w:val="tr-TR"/>
        </w:rPr>
        <w:t xml:space="preserve"> görüntüsü buraya eklenecek — Tesis Rezervasyon </w:t>
      </w:r>
      <w:proofErr w:type="gramStart"/>
      <w:r>
        <w:rPr>
          <w:lang w:val="tr-TR"/>
        </w:rPr>
        <w:t>Ekranı ]</w:t>
      </w:r>
      <w:proofErr w:type="gramEnd"/>
    </w:p>
    <w:p w14:paraId="57D5B443" w14:textId="77002E2D" w:rsidR="003B6120" w:rsidRDefault="003B6120" w:rsidP="003B6120">
      <w:pPr>
        <w:pStyle w:val="ResimYazs"/>
        <w:jc w:val="center"/>
        <w:rPr>
          <w:lang w:val="tr-TR"/>
        </w:rPr>
      </w:pPr>
      <w:bookmarkStart w:id="66" w:name="_Toc23137786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363CB8">
        <w:rPr>
          <w:noProof/>
          <w:lang w:val="tr-TR"/>
        </w:rPr>
        <w:t>9</w:t>
      </w:r>
      <w:r>
        <w:rPr>
          <w:lang w:val="tr-TR"/>
        </w:rPr>
        <w:fldChar w:fldCharType="end"/>
      </w:r>
      <w:r>
        <w:rPr>
          <w:lang w:val="tr-TR"/>
        </w:rPr>
        <w:t>. SKS Onay Paneli</w:t>
      </w:r>
      <w:bookmarkEnd w:id="66"/>
    </w:p>
    <w:p w14:paraId="284B4B5A" w14:textId="6B968CB1" w:rsidR="003B6120" w:rsidRDefault="003B6120" w:rsidP="003B6120">
      <w:pPr>
        <w:jc w:val="center"/>
        <w:rPr>
          <w:lang w:val="tr-TR"/>
        </w:rPr>
      </w:pPr>
      <w:proofErr w:type="gramStart"/>
      <w:r>
        <w:rPr>
          <w:lang w:val="tr-TR"/>
        </w:rPr>
        <w:t>[ Ekran</w:t>
      </w:r>
      <w:proofErr w:type="gramEnd"/>
      <w:r>
        <w:rPr>
          <w:lang w:val="tr-TR"/>
        </w:rPr>
        <w:t xml:space="preserve"> görüntüsü buraya eklenecek — SKS Onay </w:t>
      </w:r>
      <w:proofErr w:type="gramStart"/>
      <w:r>
        <w:rPr>
          <w:lang w:val="tr-TR"/>
        </w:rPr>
        <w:t>Paneli ]</w:t>
      </w:r>
      <w:proofErr w:type="gramEnd"/>
    </w:p>
    <w:p w14:paraId="65384B57" w14:textId="3BAF375A" w:rsidR="003B6120" w:rsidRDefault="003B6120" w:rsidP="00395F30">
      <w:pPr>
        <w:pStyle w:val="Balk3"/>
        <w:numPr>
          <w:ilvl w:val="0"/>
          <w:numId w:val="0"/>
        </w:numPr>
        <w:rPr>
          <w:lang w:val="tr-TR"/>
        </w:rPr>
      </w:pPr>
      <w:bookmarkStart w:id="67" w:name="_Toc231377848"/>
      <w:r>
        <w:rPr>
          <w:lang w:val="tr-TR"/>
        </w:rPr>
        <w:lastRenderedPageBreak/>
        <w:t>4.5. Karşılaşılan Zorluklar ve Çözümler</w:t>
      </w:r>
      <w:bookmarkEnd w:id="67"/>
    </w:p>
    <w:p w14:paraId="1A9029E1" w14:textId="27A36066" w:rsidR="003B6120" w:rsidRDefault="003B6120" w:rsidP="00C364E2">
      <w:pPr>
        <w:pStyle w:val="GvdeMetni"/>
        <w:rPr>
          <w:lang w:val="tr-TR"/>
        </w:rPr>
      </w:pPr>
      <w:r>
        <w:rPr>
          <w:lang w:val="tr-TR"/>
        </w:rPr>
        <w:t xml:space="preserve">Geliştirme süreci boyunca, </w:t>
      </w:r>
      <w:proofErr w:type="spellStart"/>
      <w:r>
        <w:rPr>
          <w:lang w:val="tr-TR"/>
        </w:rPr>
        <w:t>mikroservis</w:t>
      </w:r>
      <w:proofErr w:type="spellEnd"/>
      <w:r>
        <w:rPr>
          <w:lang w:val="tr-TR"/>
        </w:rPr>
        <w:t xml:space="preserve"> mimarisinin doğasından kaynaklanan birkaç teknik zorlukla karşılaşılmış ve bunlara somut çözümler üretilmiştir.</w:t>
      </w:r>
    </w:p>
    <w:p w14:paraId="7EB97B70" w14:textId="1404A44E" w:rsidR="003B6120" w:rsidRDefault="003B6120" w:rsidP="00C364E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1607AEFB" w14:textId="41EF8358" w:rsidR="003B6120" w:rsidRDefault="003B6120" w:rsidP="00C364E2">
      <w:pPr>
        <w:pStyle w:val="GvdeMetni"/>
        <w:rPr>
          <w:lang w:val="tr-TR"/>
        </w:rPr>
      </w:pPr>
      <w:r>
        <w:rPr>
          <w:lang w:val="tr-TR"/>
        </w:rPr>
        <w:t xml:space="preserve">İkinci zorluk, kimlik doğrulamanın her serviste tekrarlanması riskidir. Her servisin ayrı ayrı </w:t>
      </w:r>
      <w:proofErr w:type="spellStart"/>
      <w:r>
        <w:rPr>
          <w:lang w:val="tr-TR"/>
        </w:rPr>
        <w:t>token</w:t>
      </w:r>
      <w:proofErr w:type="spellEnd"/>
      <w:r>
        <w:rPr>
          <w:lang w:val="tr-TR"/>
        </w:rPr>
        <w:t xml:space="preserve"> doğrulaması hem kod tekrarı hem de tutarsızlık doğururdu. Bu sorun, doğrulamanın API Gateway katmanında merkezîleştirilmesi ve sonucun güvenilir HTTP başlıklarıyla servislere iletilmesiyle çözülmüştür.</w:t>
      </w:r>
    </w:p>
    <w:p w14:paraId="28BE7FB9" w14:textId="5F912BF0" w:rsidR="003B6120" w:rsidRDefault="003B6120" w:rsidP="00C364E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w:t>
      </w:r>
      <w:proofErr w:type="spellStart"/>
      <w:r>
        <w:rPr>
          <w:lang w:val="tr-TR"/>
        </w:rPr>
        <w:t>migration</w:t>
      </w:r>
      <w:proofErr w:type="spellEnd"/>
      <w:r>
        <w:rPr>
          <w:lang w:val="tr-TR"/>
        </w:rPr>
        <w:t>) betikleriyle yönetilmiş ve uygulama başlangıcında yalnızca doğrulama yapacak biçimde yapılandırılmıştır.</w:t>
      </w:r>
    </w:p>
    <w:p w14:paraId="06B1A0E6" w14:textId="3FB9289F" w:rsidR="003B6120" w:rsidRDefault="003B6120" w:rsidP="00C364E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w:t>
      </w:r>
      <w:proofErr w:type="spellStart"/>
      <w:r>
        <w:rPr>
          <w:lang w:val="tr-TR"/>
        </w:rPr>
        <w:t>transaction</w:t>
      </w:r>
      <w:proofErr w:type="spellEnd"/>
      <w:r>
        <w:rPr>
          <w:lang w:val="tr-TR"/>
        </w:rPr>
        <w:t>) sınırları içinde yürütülmüştür.</w:t>
      </w:r>
    </w:p>
    <w:p w14:paraId="7D12BAD8" w14:textId="04D51A10" w:rsidR="003B6120" w:rsidRDefault="003B6120" w:rsidP="00C364E2">
      <w:pPr>
        <w:pStyle w:val="GvdeMetni"/>
        <w:rPr>
          <w:lang w:val="tr-TR"/>
        </w:rPr>
      </w:pPr>
      <w:r>
        <w:rPr>
          <w:lang w:val="tr-TR"/>
        </w:rPr>
        <w:t>Son olarak, modül sayısının artmasıyla mimari karmaşıklığın yönetilmesi bir denge sorunu olarak ortaya çıkmıştır. Her işlevi ayrı bir servise bölmek yerine, yalnızca anlamlı domain sınırlarında servis ayrımına gidilmiş; bildirim gibi tek tüketicisi olan işlevler, gereksiz dağıtık karmaşıklıktan kaçınmak için mevcut servis içinde tutulmuştur. Bu denge, geliştirme ve bakım maliyetini kontrol altında tutmuştur.</w:t>
      </w:r>
    </w:p>
    <w:p w14:paraId="34687510" w14:textId="0D2BA6E1" w:rsidR="003B6120" w:rsidRDefault="003B6120" w:rsidP="003E1FCC">
      <w:pPr>
        <w:pStyle w:val="Balk1"/>
        <w:ind w:left="708" w:firstLine="12"/>
        <w:jc w:val="left"/>
      </w:pPr>
      <w:bookmarkStart w:id="68" w:name="_Toc231377849"/>
      <w:r>
        <w:lastRenderedPageBreak/>
        <w:t>BÖLÜM 5:</w:t>
      </w:r>
      <w:r w:rsidR="00363CB8">
        <w:br/>
      </w:r>
      <w:r>
        <w:t>DEĞERLENDİRME VE SONUÇLAR</w:t>
      </w:r>
      <w:bookmarkEnd w:id="68"/>
      <w:r>
        <w:t xml:space="preserve"> </w:t>
      </w:r>
    </w:p>
    <w:p w14:paraId="4F9483C5" w14:textId="16B7366E" w:rsidR="003B6120" w:rsidRDefault="003B6120" w:rsidP="00C364E2">
      <w:pPr>
        <w:pStyle w:val="GvdeMetni"/>
        <w:rPr>
          <w:lang w:val="tr-TR"/>
        </w:rPr>
      </w:pPr>
      <w:r>
        <w:rPr>
          <w:lang w:val="tr-TR"/>
        </w:rPr>
        <w:t xml:space="preserve">Bu bölümde, geliştirilen </w:t>
      </w:r>
      <w:r w:rsidR="00730BB2">
        <w:rPr>
          <w:lang w:val="tr-TR"/>
        </w:rPr>
        <w:t xml:space="preserve">Işık </w:t>
      </w:r>
      <w:proofErr w:type="spellStart"/>
      <w:r w:rsidR="00730BB2">
        <w:rPr>
          <w:lang w:val="tr-TR"/>
        </w:rPr>
        <w:t>CampusOS</w:t>
      </w:r>
      <w:proofErr w:type="spellEnd"/>
      <w:r>
        <w:rPr>
          <w:lang w:val="tr-TR"/>
        </w:rPr>
        <w:t xml:space="preserve">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0910EB36" w14:textId="691C2CB7" w:rsidR="003B6120" w:rsidRDefault="003B6120" w:rsidP="003E1FCC">
      <w:pPr>
        <w:pStyle w:val="Balk3"/>
        <w:numPr>
          <w:ilvl w:val="0"/>
          <w:numId w:val="0"/>
        </w:numPr>
        <w:jc w:val="left"/>
        <w:rPr>
          <w:lang w:val="tr-TR"/>
        </w:rPr>
      </w:pPr>
      <w:bookmarkStart w:id="69" w:name="_Toc231377850"/>
      <w:r>
        <w:rPr>
          <w:lang w:val="tr-TR"/>
        </w:rPr>
        <w:lastRenderedPageBreak/>
        <w:t>5.1. Sonuçlar</w:t>
      </w:r>
      <w:bookmarkEnd w:id="69"/>
    </w:p>
    <w:p w14:paraId="1B8DCBE5" w14:textId="29D3C52B" w:rsidR="003B6120" w:rsidRDefault="003B6120" w:rsidP="003E1FCC">
      <w:pPr>
        <w:pStyle w:val="Balk5"/>
        <w:numPr>
          <w:ilvl w:val="0"/>
          <w:numId w:val="0"/>
        </w:numPr>
        <w:jc w:val="left"/>
        <w:rPr>
          <w:lang w:val="tr-TR"/>
        </w:rPr>
      </w:pPr>
      <w:bookmarkStart w:id="70" w:name="_Toc231377851"/>
      <w:r>
        <w:rPr>
          <w:lang w:val="tr-TR"/>
        </w:rPr>
        <w:t>5.1.1. İşlevsel Gereksinimlerin Karşılanması</w:t>
      </w:r>
      <w:bookmarkEnd w:id="70"/>
    </w:p>
    <w:p w14:paraId="75A3B2F2" w14:textId="24C35AC1" w:rsidR="003B6120" w:rsidRDefault="003B6120" w:rsidP="00C364E2">
      <w:pPr>
        <w:pStyle w:val="GvdeMetni"/>
        <w:rPr>
          <w:lang w:val="tr-TR"/>
        </w:rPr>
      </w:pPr>
      <w:r>
        <w:rPr>
          <w:lang w:val="tr-TR"/>
        </w:rPr>
        <w:t xml:space="preserve">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w:t>
      </w:r>
      <w:r w:rsidR="007E62F6">
        <w:rPr>
          <w:lang w:val="tr-TR"/>
        </w:rPr>
        <w:t>4’te</w:t>
      </w:r>
      <w:r>
        <w:rPr>
          <w:lang w:val="tr-TR"/>
        </w:rPr>
        <w:t xml:space="preserve"> özetlenmiştir.</w:t>
      </w:r>
    </w:p>
    <w:p w14:paraId="59F21708" w14:textId="095B0E34" w:rsidR="003B6120" w:rsidRDefault="003B6120" w:rsidP="003B6120">
      <w:pPr>
        <w:pStyle w:val="ResimYazs"/>
        <w:jc w:val="center"/>
        <w:rPr>
          <w:lang w:val="tr-TR"/>
        </w:rPr>
      </w:pPr>
      <w:bookmarkStart w:id="71" w:name="_Toc231377872"/>
      <w:r>
        <w:rPr>
          <w:lang w:val="tr-TR"/>
        </w:rPr>
        <w:t xml:space="preserve">Tablo </w:t>
      </w:r>
      <w:r>
        <w:rPr>
          <w:lang w:val="tr-TR"/>
        </w:rPr>
        <w:fldChar w:fldCharType="begin"/>
      </w:r>
      <w:r>
        <w:rPr>
          <w:lang w:val="tr-TR"/>
        </w:rPr>
        <w:instrText xml:space="preserve"> SEQ Tablo \* ARABIC </w:instrText>
      </w:r>
      <w:r>
        <w:rPr>
          <w:lang w:val="tr-TR"/>
        </w:rPr>
        <w:fldChar w:fldCharType="separate"/>
      </w:r>
      <w:r w:rsidR="00363CB8">
        <w:rPr>
          <w:noProof/>
          <w:lang w:val="tr-TR"/>
        </w:rPr>
        <w:t>4</w:t>
      </w:r>
      <w:r>
        <w:rPr>
          <w:lang w:val="tr-TR"/>
        </w:rPr>
        <w:fldChar w:fldCharType="end"/>
      </w:r>
      <w:r>
        <w:rPr>
          <w:lang w:val="tr-TR"/>
        </w:rPr>
        <w:t>. İşlevsel Gereksinimlerin Karşılanma Durumu</w:t>
      </w:r>
      <w:bookmarkEnd w:id="71"/>
    </w:p>
    <w:tbl>
      <w:tblPr>
        <w:tblStyle w:val="TabloKlavuzu"/>
        <w:tblW w:w="9070" w:type="dxa"/>
        <w:tblLayout w:type="fixed"/>
        <w:tblLook w:val="04A0" w:firstRow="1" w:lastRow="0" w:firstColumn="1" w:lastColumn="0" w:noHBand="0" w:noVBand="1"/>
      </w:tblPr>
      <w:tblGrid>
        <w:gridCol w:w="6516"/>
        <w:gridCol w:w="2554"/>
      </w:tblGrid>
      <w:tr w:rsidR="003B6120" w14:paraId="0256C61F" w14:textId="77777777" w:rsidTr="007E62F6">
        <w:tc>
          <w:tcPr>
            <w:tcW w:w="6516" w:type="dxa"/>
          </w:tcPr>
          <w:p w14:paraId="1E81D84C" w14:textId="73C56B70" w:rsidR="003B6120" w:rsidRPr="003B6120" w:rsidRDefault="003B6120" w:rsidP="003E1FCC">
            <w:pPr>
              <w:ind w:firstLine="0"/>
              <w:rPr>
                <w:b/>
                <w:lang w:val="tr-TR"/>
              </w:rPr>
            </w:pPr>
            <w:r w:rsidRPr="003B6120">
              <w:rPr>
                <w:b/>
                <w:lang w:val="tr-TR"/>
              </w:rPr>
              <w:t>Gereksinim</w:t>
            </w:r>
          </w:p>
        </w:tc>
        <w:tc>
          <w:tcPr>
            <w:tcW w:w="2554" w:type="dxa"/>
          </w:tcPr>
          <w:p w14:paraId="7653A7BC" w14:textId="77B79621" w:rsidR="003B6120" w:rsidRPr="003B6120" w:rsidRDefault="003B6120" w:rsidP="003E1FCC">
            <w:pPr>
              <w:ind w:firstLine="0"/>
              <w:rPr>
                <w:b/>
                <w:lang w:val="tr-TR"/>
              </w:rPr>
            </w:pPr>
            <w:r w:rsidRPr="003B6120">
              <w:rPr>
                <w:b/>
                <w:lang w:val="tr-TR"/>
              </w:rPr>
              <w:t>Karşılanma Durumu</w:t>
            </w:r>
          </w:p>
        </w:tc>
      </w:tr>
      <w:tr w:rsidR="003B6120" w14:paraId="49D942F4" w14:textId="77777777" w:rsidTr="007E62F6">
        <w:tc>
          <w:tcPr>
            <w:tcW w:w="6516" w:type="dxa"/>
          </w:tcPr>
          <w:p w14:paraId="55FB3940" w14:textId="5907664D" w:rsidR="003B6120" w:rsidRDefault="003B6120" w:rsidP="003E1FCC">
            <w:pPr>
              <w:ind w:firstLine="0"/>
              <w:rPr>
                <w:lang w:val="tr-TR"/>
              </w:rPr>
            </w:pPr>
            <w:r>
              <w:rPr>
                <w:lang w:val="tr-TR"/>
              </w:rPr>
              <w:t>Üniversite e-postası ile güvenli kimlik doğrulama ve rol bazlı erişim</w:t>
            </w:r>
          </w:p>
        </w:tc>
        <w:tc>
          <w:tcPr>
            <w:tcW w:w="2554" w:type="dxa"/>
          </w:tcPr>
          <w:p w14:paraId="21D0299D" w14:textId="0BEC6A9F" w:rsidR="003B6120" w:rsidRDefault="003B6120" w:rsidP="003E1FCC">
            <w:pPr>
              <w:ind w:firstLine="0"/>
              <w:rPr>
                <w:lang w:val="tr-TR"/>
              </w:rPr>
            </w:pPr>
            <w:r>
              <w:rPr>
                <w:lang w:val="tr-TR"/>
              </w:rPr>
              <w:t>Karşılandı</w:t>
            </w:r>
          </w:p>
        </w:tc>
      </w:tr>
      <w:tr w:rsidR="003B6120" w14:paraId="1D026112" w14:textId="77777777" w:rsidTr="007E62F6">
        <w:tc>
          <w:tcPr>
            <w:tcW w:w="6516" w:type="dxa"/>
          </w:tcPr>
          <w:p w14:paraId="2EEA5918" w14:textId="07C316A7" w:rsidR="003B6120" w:rsidRDefault="003B6120" w:rsidP="003E1FCC">
            <w:pPr>
              <w:ind w:firstLine="0"/>
              <w:rPr>
                <w:lang w:val="tr-TR"/>
              </w:rPr>
            </w:pPr>
            <w:r>
              <w:rPr>
                <w:lang w:val="tr-TR"/>
              </w:rPr>
              <w:t>Tek oturumla tüm modüllere erişim (SSO deneyimi)</w:t>
            </w:r>
          </w:p>
        </w:tc>
        <w:tc>
          <w:tcPr>
            <w:tcW w:w="2554" w:type="dxa"/>
          </w:tcPr>
          <w:p w14:paraId="6F68A803" w14:textId="6248C3AE" w:rsidR="003B6120" w:rsidRDefault="003B6120" w:rsidP="003E1FCC">
            <w:pPr>
              <w:ind w:firstLine="0"/>
              <w:rPr>
                <w:lang w:val="tr-TR"/>
              </w:rPr>
            </w:pPr>
            <w:r>
              <w:rPr>
                <w:lang w:val="tr-TR"/>
              </w:rPr>
              <w:t>Karşılandı</w:t>
            </w:r>
          </w:p>
        </w:tc>
      </w:tr>
      <w:tr w:rsidR="003B6120" w14:paraId="664DFEFC" w14:textId="77777777" w:rsidTr="007E62F6">
        <w:tc>
          <w:tcPr>
            <w:tcW w:w="6516" w:type="dxa"/>
          </w:tcPr>
          <w:p w14:paraId="7F52AB41" w14:textId="1C87E133" w:rsidR="003B6120" w:rsidRDefault="003B6120" w:rsidP="003E1FCC">
            <w:pPr>
              <w:ind w:firstLine="0"/>
              <w:rPr>
                <w:lang w:val="tr-TR"/>
              </w:rPr>
            </w:pPr>
            <w:r>
              <w:rPr>
                <w:lang w:val="tr-TR"/>
              </w:rPr>
              <w:t>Otomatik profil oluşturma ve profil yönetimi</w:t>
            </w:r>
          </w:p>
        </w:tc>
        <w:tc>
          <w:tcPr>
            <w:tcW w:w="2554" w:type="dxa"/>
          </w:tcPr>
          <w:p w14:paraId="2180D3E7" w14:textId="23D72617" w:rsidR="003B6120" w:rsidRDefault="003B6120" w:rsidP="003E1FCC">
            <w:pPr>
              <w:ind w:firstLine="0"/>
              <w:rPr>
                <w:lang w:val="tr-TR"/>
              </w:rPr>
            </w:pPr>
            <w:r>
              <w:rPr>
                <w:lang w:val="tr-TR"/>
              </w:rPr>
              <w:t>Karşılandı</w:t>
            </w:r>
          </w:p>
        </w:tc>
      </w:tr>
      <w:tr w:rsidR="003B6120" w14:paraId="593C8F6A" w14:textId="77777777" w:rsidTr="007E62F6">
        <w:tc>
          <w:tcPr>
            <w:tcW w:w="6516" w:type="dxa"/>
          </w:tcPr>
          <w:p w14:paraId="593C00FB" w14:textId="0FDCFB8D" w:rsidR="003B6120" w:rsidRDefault="003B6120" w:rsidP="003E1FCC">
            <w:pPr>
              <w:ind w:firstLine="0"/>
              <w:rPr>
                <w:lang w:val="tr-TR"/>
              </w:rPr>
            </w:pPr>
            <w:r>
              <w:rPr>
                <w:lang w:val="tr-TR"/>
              </w:rPr>
              <w:t>Kulüp ve etkinlik yönetimi, SKS onay akışı, RSVP ve bekleme listesi</w:t>
            </w:r>
          </w:p>
        </w:tc>
        <w:tc>
          <w:tcPr>
            <w:tcW w:w="2554" w:type="dxa"/>
          </w:tcPr>
          <w:p w14:paraId="6DFE8B8D" w14:textId="2BAB16BB" w:rsidR="003B6120" w:rsidRDefault="003B6120" w:rsidP="003E1FCC">
            <w:pPr>
              <w:ind w:firstLine="0"/>
              <w:rPr>
                <w:lang w:val="tr-TR"/>
              </w:rPr>
            </w:pPr>
            <w:r>
              <w:rPr>
                <w:lang w:val="tr-TR"/>
              </w:rPr>
              <w:t>Karşılandı</w:t>
            </w:r>
          </w:p>
        </w:tc>
      </w:tr>
      <w:tr w:rsidR="003B6120" w14:paraId="5ADD67B3" w14:textId="77777777" w:rsidTr="007E62F6">
        <w:tc>
          <w:tcPr>
            <w:tcW w:w="6516" w:type="dxa"/>
          </w:tcPr>
          <w:p w14:paraId="0356C4A1" w14:textId="5D93DAD9" w:rsidR="003B6120" w:rsidRDefault="003B6120" w:rsidP="003E1FCC">
            <w:pPr>
              <w:ind w:firstLine="0"/>
              <w:rPr>
                <w:lang w:val="tr-TR"/>
              </w:rPr>
            </w:pPr>
            <w:r>
              <w:rPr>
                <w:lang w:val="tr-TR"/>
              </w:rPr>
              <w:t xml:space="preserve">Etkinlik QR </w:t>
            </w:r>
            <w:proofErr w:type="spellStart"/>
            <w:r>
              <w:rPr>
                <w:lang w:val="tr-TR"/>
              </w:rPr>
              <w:t>check</w:t>
            </w:r>
            <w:proofErr w:type="spellEnd"/>
            <w:r>
              <w:rPr>
                <w:lang w:val="tr-TR"/>
              </w:rPr>
              <w:t>-in ve sertifika üretimi</w:t>
            </w:r>
          </w:p>
        </w:tc>
        <w:tc>
          <w:tcPr>
            <w:tcW w:w="2554" w:type="dxa"/>
          </w:tcPr>
          <w:p w14:paraId="32C21647" w14:textId="0C3FABA6" w:rsidR="003B6120" w:rsidRDefault="003B6120" w:rsidP="003E1FCC">
            <w:pPr>
              <w:ind w:firstLine="0"/>
              <w:rPr>
                <w:lang w:val="tr-TR"/>
              </w:rPr>
            </w:pPr>
            <w:r>
              <w:rPr>
                <w:lang w:val="tr-TR"/>
              </w:rPr>
              <w:t>Karşılandı</w:t>
            </w:r>
          </w:p>
        </w:tc>
      </w:tr>
      <w:tr w:rsidR="003B6120" w14:paraId="3651DFE7" w14:textId="77777777" w:rsidTr="007E62F6">
        <w:tc>
          <w:tcPr>
            <w:tcW w:w="6516" w:type="dxa"/>
          </w:tcPr>
          <w:p w14:paraId="7AE029EC" w14:textId="01A8B99A" w:rsidR="003B6120" w:rsidRDefault="003B6120" w:rsidP="003E1FCC">
            <w:pPr>
              <w:ind w:firstLine="0"/>
              <w:rPr>
                <w:lang w:val="tr-TR"/>
              </w:rPr>
            </w:pPr>
            <w:proofErr w:type="spellStart"/>
            <w:r>
              <w:rPr>
                <w:lang w:val="tr-TR"/>
              </w:rPr>
              <w:t>Çakışmasız</w:t>
            </w:r>
            <w:proofErr w:type="spellEnd"/>
            <w:r>
              <w:rPr>
                <w:lang w:val="tr-TR"/>
              </w:rPr>
              <w:t xml:space="preserve"> tesis rezervasyonu ve yoklama</w:t>
            </w:r>
          </w:p>
        </w:tc>
        <w:tc>
          <w:tcPr>
            <w:tcW w:w="2554" w:type="dxa"/>
          </w:tcPr>
          <w:p w14:paraId="04B53228" w14:textId="40E5088F" w:rsidR="003B6120" w:rsidRDefault="003B6120" w:rsidP="003E1FCC">
            <w:pPr>
              <w:ind w:firstLine="0"/>
              <w:rPr>
                <w:lang w:val="tr-TR"/>
              </w:rPr>
            </w:pPr>
            <w:r>
              <w:rPr>
                <w:lang w:val="tr-TR"/>
              </w:rPr>
              <w:t>Karşılandı</w:t>
            </w:r>
          </w:p>
        </w:tc>
      </w:tr>
      <w:tr w:rsidR="003B6120" w14:paraId="72CE6241" w14:textId="77777777" w:rsidTr="007E62F6">
        <w:tc>
          <w:tcPr>
            <w:tcW w:w="6516" w:type="dxa"/>
          </w:tcPr>
          <w:p w14:paraId="7E0783AC" w14:textId="2D8637F5" w:rsidR="003B6120" w:rsidRDefault="003B6120" w:rsidP="003E1FCC">
            <w:pPr>
              <w:ind w:firstLine="0"/>
              <w:rPr>
                <w:lang w:val="tr-TR"/>
              </w:rPr>
            </w:pPr>
            <w:r>
              <w:rPr>
                <w:lang w:val="tr-TR"/>
              </w:rPr>
              <w:t>Yemek sipariş ve durum takibi</w:t>
            </w:r>
          </w:p>
        </w:tc>
        <w:tc>
          <w:tcPr>
            <w:tcW w:w="2554" w:type="dxa"/>
          </w:tcPr>
          <w:p w14:paraId="015346C3" w14:textId="111D876D" w:rsidR="003B6120" w:rsidRDefault="003B6120" w:rsidP="003E1FCC">
            <w:pPr>
              <w:ind w:firstLine="0"/>
              <w:rPr>
                <w:lang w:val="tr-TR"/>
              </w:rPr>
            </w:pPr>
            <w:r>
              <w:rPr>
                <w:lang w:val="tr-TR"/>
              </w:rPr>
              <w:t>Karşılandı</w:t>
            </w:r>
          </w:p>
        </w:tc>
      </w:tr>
      <w:tr w:rsidR="003B6120" w14:paraId="66DB28D5" w14:textId="77777777" w:rsidTr="007E62F6">
        <w:tc>
          <w:tcPr>
            <w:tcW w:w="6516" w:type="dxa"/>
          </w:tcPr>
          <w:p w14:paraId="729C5963" w14:textId="34E116C6" w:rsidR="003B6120" w:rsidRDefault="003B6120" w:rsidP="003E1FCC">
            <w:pPr>
              <w:ind w:firstLine="0"/>
              <w:rPr>
                <w:lang w:val="tr-TR"/>
              </w:rPr>
            </w:pPr>
            <w:r>
              <w:rPr>
                <w:lang w:val="tr-TR"/>
              </w:rPr>
              <w:t>Planlı paylaşımlı yolculuk (hibrit konum, ilan arama, güzergâh bildirimi)</w:t>
            </w:r>
          </w:p>
        </w:tc>
        <w:tc>
          <w:tcPr>
            <w:tcW w:w="2554" w:type="dxa"/>
          </w:tcPr>
          <w:p w14:paraId="731E276B" w14:textId="3A3369EB" w:rsidR="003B6120" w:rsidRDefault="003B6120" w:rsidP="003E1FCC">
            <w:pPr>
              <w:ind w:firstLine="0"/>
              <w:rPr>
                <w:lang w:val="tr-TR"/>
              </w:rPr>
            </w:pPr>
            <w:r>
              <w:rPr>
                <w:lang w:val="tr-TR"/>
              </w:rPr>
              <w:t>Karşılandı</w:t>
            </w:r>
          </w:p>
        </w:tc>
      </w:tr>
      <w:tr w:rsidR="003B6120" w14:paraId="685C8372" w14:textId="77777777" w:rsidTr="007E62F6">
        <w:tc>
          <w:tcPr>
            <w:tcW w:w="6516" w:type="dxa"/>
          </w:tcPr>
          <w:p w14:paraId="00BA620D" w14:textId="61733ADB" w:rsidR="003B6120" w:rsidRDefault="003B6120" w:rsidP="003E1FCC">
            <w:pPr>
              <w:ind w:firstLine="0"/>
              <w:rPr>
                <w:lang w:val="tr-TR"/>
              </w:rPr>
            </w:pPr>
            <w:r>
              <w:rPr>
                <w:lang w:val="tr-TR"/>
              </w:rPr>
              <w:t>Etiket tabanlı proje eşleştirme (ilan, görünürlük, başvuru)</w:t>
            </w:r>
          </w:p>
        </w:tc>
        <w:tc>
          <w:tcPr>
            <w:tcW w:w="2554" w:type="dxa"/>
          </w:tcPr>
          <w:p w14:paraId="09504B11" w14:textId="1CA5BF46" w:rsidR="003B6120" w:rsidRDefault="003B6120" w:rsidP="003E1FCC">
            <w:pPr>
              <w:ind w:firstLine="0"/>
              <w:rPr>
                <w:lang w:val="tr-TR"/>
              </w:rPr>
            </w:pPr>
            <w:r>
              <w:rPr>
                <w:lang w:val="tr-TR"/>
              </w:rPr>
              <w:t>Karşılandı</w:t>
            </w:r>
          </w:p>
        </w:tc>
      </w:tr>
      <w:tr w:rsidR="003B6120" w14:paraId="4CDE481F" w14:textId="77777777" w:rsidTr="007E62F6">
        <w:tc>
          <w:tcPr>
            <w:tcW w:w="6516" w:type="dxa"/>
          </w:tcPr>
          <w:p w14:paraId="402BA191" w14:textId="1DA7A07F" w:rsidR="003B6120" w:rsidRDefault="003B6120" w:rsidP="003E1FCC">
            <w:pPr>
              <w:ind w:firstLine="0"/>
              <w:rPr>
                <w:lang w:val="tr-TR"/>
              </w:rPr>
            </w:pPr>
            <w:r>
              <w:rPr>
                <w:lang w:val="tr-TR"/>
              </w:rPr>
              <w:t>İki taraflı mikro iş pazarı ve çift yönlü itibar</w:t>
            </w:r>
          </w:p>
        </w:tc>
        <w:tc>
          <w:tcPr>
            <w:tcW w:w="2554" w:type="dxa"/>
          </w:tcPr>
          <w:p w14:paraId="64E1FE1B" w14:textId="42C4E73A" w:rsidR="003B6120" w:rsidRDefault="003B6120" w:rsidP="003E1FCC">
            <w:pPr>
              <w:ind w:firstLine="0"/>
              <w:rPr>
                <w:lang w:val="tr-TR"/>
              </w:rPr>
            </w:pPr>
            <w:r>
              <w:rPr>
                <w:lang w:val="tr-TR"/>
              </w:rPr>
              <w:t>Karşılandı</w:t>
            </w:r>
          </w:p>
        </w:tc>
      </w:tr>
      <w:tr w:rsidR="003B6120" w14:paraId="0FB6D2E6" w14:textId="77777777" w:rsidTr="007E62F6">
        <w:tc>
          <w:tcPr>
            <w:tcW w:w="6516" w:type="dxa"/>
          </w:tcPr>
          <w:p w14:paraId="06819FD6" w14:textId="16E773AA" w:rsidR="003B6120" w:rsidRDefault="003B6120" w:rsidP="003E1FCC">
            <w:pPr>
              <w:ind w:firstLine="0"/>
              <w:rPr>
                <w:lang w:val="tr-TR"/>
              </w:rPr>
            </w:pPr>
            <w:proofErr w:type="spellStart"/>
            <w:r>
              <w:rPr>
                <w:lang w:val="tr-TR"/>
              </w:rPr>
              <w:t>In-app</w:t>
            </w:r>
            <w:proofErr w:type="spellEnd"/>
            <w:r>
              <w:rPr>
                <w:lang w:val="tr-TR"/>
              </w:rPr>
              <w:t xml:space="preserve"> bildirim ve okundu takibi</w:t>
            </w:r>
          </w:p>
        </w:tc>
        <w:tc>
          <w:tcPr>
            <w:tcW w:w="2554" w:type="dxa"/>
          </w:tcPr>
          <w:p w14:paraId="35DD8EAA" w14:textId="484D0132" w:rsidR="003B6120" w:rsidRDefault="003B6120" w:rsidP="003E1FCC">
            <w:pPr>
              <w:ind w:firstLine="0"/>
              <w:rPr>
                <w:lang w:val="tr-TR"/>
              </w:rPr>
            </w:pPr>
            <w:r>
              <w:rPr>
                <w:lang w:val="tr-TR"/>
              </w:rPr>
              <w:t>Karşılandı</w:t>
            </w:r>
          </w:p>
        </w:tc>
      </w:tr>
    </w:tbl>
    <w:p w14:paraId="6A9266F5" w14:textId="77777777" w:rsidR="003B6120" w:rsidRDefault="003B6120" w:rsidP="00C364E2">
      <w:pPr>
        <w:rPr>
          <w:lang w:val="tr-TR"/>
        </w:rPr>
      </w:pPr>
    </w:p>
    <w:p w14:paraId="54EA2B11" w14:textId="368313DA" w:rsidR="003B6120" w:rsidRDefault="003B6120" w:rsidP="003E1FCC">
      <w:pPr>
        <w:pStyle w:val="Balk5"/>
        <w:numPr>
          <w:ilvl w:val="0"/>
          <w:numId w:val="0"/>
        </w:numPr>
        <w:jc w:val="left"/>
        <w:rPr>
          <w:lang w:val="tr-TR"/>
        </w:rPr>
      </w:pPr>
      <w:bookmarkStart w:id="72" w:name="_Toc231377852"/>
      <w:r>
        <w:rPr>
          <w:lang w:val="tr-TR"/>
        </w:rPr>
        <w:lastRenderedPageBreak/>
        <w:t>5.1.2. Tasarım Hedeflerinin Karşılanması</w:t>
      </w:r>
      <w:bookmarkEnd w:id="72"/>
    </w:p>
    <w:p w14:paraId="79D9575D" w14:textId="21F97CD4" w:rsidR="003B6120" w:rsidRDefault="003B6120" w:rsidP="00C364E2">
      <w:pPr>
        <w:pStyle w:val="GvdeMetni"/>
        <w:rPr>
          <w:lang w:val="tr-TR"/>
        </w:rPr>
      </w:pPr>
      <w:r>
        <w:rPr>
          <w:lang w:val="tr-TR"/>
        </w:rPr>
        <w:t>İşlevselliğin ötesinde, platform Bölüm 1 ve 2'de ortaya konan üst düzey tasarım hedeflerini de karşılamıştır:</w:t>
      </w:r>
    </w:p>
    <w:p w14:paraId="782C08EC" w14:textId="7BF9F1BA" w:rsidR="003B6120" w:rsidRDefault="003B6120" w:rsidP="00FD48AE">
      <w:pPr>
        <w:ind w:firstLine="0"/>
        <w:rPr>
          <w:lang w:val="tr-TR"/>
        </w:rPr>
      </w:pPr>
      <w:r>
        <w:rPr>
          <w:lang w:val="tr-TR"/>
        </w:rPr>
        <w:t>• Bütünleştirme (tek duraklı hizmet): Daha önce ayrı kanallara dağılmış olan kulüp, tesis, yemek, ulaşım, proje ve mikro iş süreçleri tek bir arayüz ve tek bir kimlik altında toplanmıştır. Böylece öğrencinin farklı sistemler arasında geçiş yapma ve tekrar tekrar kimlik doğrulama ihtiyacı ortadan kaldırılmıştır.</w:t>
      </w:r>
    </w:p>
    <w:p w14:paraId="36E9DE05" w14:textId="4E84BA43" w:rsidR="003B6120" w:rsidRDefault="003B6120" w:rsidP="00FD48AE">
      <w:pPr>
        <w:ind w:firstLine="0"/>
        <w:rPr>
          <w:lang w:val="tr-TR"/>
        </w:rPr>
      </w:pPr>
      <w:r>
        <w:rPr>
          <w:lang w:val="tr-TR"/>
        </w:rPr>
        <w:t xml:space="preserve">• Bilişsel </w:t>
      </w:r>
      <w:r w:rsidR="007E62F6">
        <w:rPr>
          <w:lang w:val="tr-TR"/>
        </w:rPr>
        <w:t>Y</w:t>
      </w:r>
      <w:r>
        <w:rPr>
          <w:lang w:val="tr-TR"/>
        </w:rPr>
        <w:t xml:space="preserve">ükün </w:t>
      </w:r>
      <w:r w:rsidR="007E62F6">
        <w:rPr>
          <w:lang w:val="tr-TR"/>
        </w:rPr>
        <w:t>A</w:t>
      </w:r>
      <w:r>
        <w:rPr>
          <w:lang w:val="tr-TR"/>
        </w:rPr>
        <w:t>zaltılması: Tüm modüllerin ortak bir tasarım dili, ortak bileşenler ve tutarlı etkileşim kalıpları üzerine kurulması, modüller arası geçiş maliyetini en aza indirme hedefini desteklemiştir (</w:t>
      </w:r>
      <w:proofErr w:type="spellStart"/>
      <w:r>
        <w:rPr>
          <w:lang w:val="tr-TR"/>
        </w:rPr>
        <w:t>Sweller</w:t>
      </w:r>
      <w:proofErr w:type="spellEnd"/>
      <w:r>
        <w:rPr>
          <w:lang w:val="tr-TR"/>
        </w:rPr>
        <w:t>, 1988; Norman, 2004).</w:t>
      </w:r>
    </w:p>
    <w:p w14:paraId="77B8A392" w14:textId="72455D5F" w:rsidR="003B6120" w:rsidRDefault="003B6120" w:rsidP="00FD48AE">
      <w:pPr>
        <w:ind w:firstLine="0"/>
        <w:rPr>
          <w:lang w:val="tr-TR"/>
        </w:rPr>
      </w:pPr>
      <w:r>
        <w:rPr>
          <w:lang w:val="tr-TR"/>
        </w:rPr>
        <w:t xml:space="preserve">• Kapalı </w:t>
      </w:r>
      <w:r w:rsidR="007E62F6">
        <w:rPr>
          <w:lang w:val="tr-TR"/>
        </w:rPr>
        <w:t>T</w:t>
      </w:r>
      <w:r>
        <w:rPr>
          <w:lang w:val="tr-TR"/>
        </w:rPr>
        <w:t xml:space="preserve">opluluk </w:t>
      </w:r>
      <w:r w:rsidR="007E62F6">
        <w:rPr>
          <w:lang w:val="tr-TR"/>
        </w:rPr>
        <w:t>G</w:t>
      </w:r>
      <w:r>
        <w:rPr>
          <w:lang w:val="tr-TR"/>
        </w:rPr>
        <w:t xml:space="preserve">üveni: Platforma yalnızca doğrulanmış üniversite üyelerinin erişebilmesi ve özellikle akranlar arası (P2P) modüllerde (paylaşımlı yolculuk, mikro iş) çift yönlü itibar mekanizmalarının kullanılması, güvenli bir etkileşim ortamı hedefini karşılamıştır (ter </w:t>
      </w:r>
      <w:proofErr w:type="spellStart"/>
      <w:r>
        <w:rPr>
          <w:lang w:val="tr-TR"/>
        </w:rPr>
        <w:t>Huurne</w:t>
      </w:r>
      <w:proofErr w:type="spellEnd"/>
      <w:r>
        <w:rPr>
          <w:lang w:val="tr-TR"/>
        </w:rPr>
        <w:t xml:space="preserve"> vd., 2017).</w:t>
      </w:r>
    </w:p>
    <w:p w14:paraId="30F36CDC" w14:textId="05A3FDA8" w:rsidR="003B6120" w:rsidRDefault="003B6120" w:rsidP="003E1FCC">
      <w:pPr>
        <w:pStyle w:val="Balk5"/>
        <w:numPr>
          <w:ilvl w:val="0"/>
          <w:numId w:val="0"/>
        </w:numPr>
        <w:jc w:val="left"/>
        <w:rPr>
          <w:lang w:val="tr-TR"/>
        </w:rPr>
      </w:pPr>
      <w:bookmarkStart w:id="73" w:name="_Toc231377853"/>
      <w:r>
        <w:rPr>
          <w:lang w:val="tr-TR"/>
        </w:rPr>
        <w:t>5.1.3. Mimari Kararların Sonuçları</w:t>
      </w:r>
      <w:bookmarkEnd w:id="73"/>
    </w:p>
    <w:p w14:paraId="5826637C" w14:textId="7C8C896D" w:rsidR="003B6120" w:rsidRDefault="003B6120" w:rsidP="00C364E2">
      <w:pPr>
        <w:pStyle w:val="GvdeMetni"/>
        <w:rPr>
          <w:lang w:val="tr-TR"/>
        </w:rPr>
      </w:pPr>
      <w:r>
        <w:rPr>
          <w:lang w:val="tr-TR"/>
        </w:rPr>
        <w:t xml:space="preserve">Seçilen </w:t>
      </w:r>
      <w:proofErr w:type="spellStart"/>
      <w:r>
        <w:rPr>
          <w:lang w:val="tr-TR"/>
        </w:rPr>
        <w:t>mikroservis</w:t>
      </w:r>
      <w:proofErr w:type="spellEnd"/>
      <w:r>
        <w:rPr>
          <w:lang w:val="tr-TR"/>
        </w:rPr>
        <w:t xml:space="preserve">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olay güdümlü iletişim ise servisleri gevşek bağlı tutarak, bir servisteki işlemin diğer servisin kullanılabilirliğine sıkı biçimde bağımlı olmasını engellemiştir.</w:t>
      </w:r>
    </w:p>
    <w:p w14:paraId="103BEFAD" w14:textId="04969AFE" w:rsidR="003B6120" w:rsidRDefault="003B6120" w:rsidP="00C364E2">
      <w:pPr>
        <w:pStyle w:val="GvdeMetni"/>
        <w:rPr>
          <w:lang w:val="tr-TR"/>
        </w:rPr>
      </w:pPr>
      <w:r>
        <w:rPr>
          <w:lang w:val="tr-TR"/>
        </w:rPr>
        <w:t>Bu mimari yaklaşımın bilinen bedeli, dağıtık sistemlerin getirdiği operasyonel karmaşıklıktır (</w:t>
      </w:r>
      <w:proofErr w:type="spellStart"/>
      <w:r>
        <w:rPr>
          <w:lang w:val="tr-TR"/>
        </w:rPr>
        <w:t>Blinowski</w:t>
      </w:r>
      <w:proofErr w:type="spellEnd"/>
      <w:r>
        <w:rPr>
          <w:lang w:val="tr-TR"/>
        </w:rPr>
        <w:t xml:space="preserve"> vd., 2022). Bu karmaşıklık, servis sayısının domain sınırlarıyla ölçülü tutulması ve bildirim gibi tek </w:t>
      </w:r>
      <w:proofErr w:type="spellStart"/>
      <w:r>
        <w:rPr>
          <w:lang w:val="tr-TR"/>
        </w:rPr>
        <w:t>tüketicili</w:t>
      </w:r>
      <w:proofErr w:type="spellEnd"/>
      <w:r>
        <w:rPr>
          <w:lang w:val="tr-TR"/>
        </w:rPr>
        <w:t xml:space="preserve"> işlevlerin ayrı servise bölünmemesi gibi bilinçli kararlarla yönetilmiştir.</w:t>
      </w:r>
    </w:p>
    <w:p w14:paraId="11F5344C" w14:textId="06E40A00" w:rsidR="003B6120" w:rsidRDefault="003B6120" w:rsidP="003E1FCC">
      <w:pPr>
        <w:pStyle w:val="Balk3"/>
        <w:numPr>
          <w:ilvl w:val="0"/>
          <w:numId w:val="0"/>
        </w:numPr>
        <w:jc w:val="left"/>
        <w:rPr>
          <w:lang w:val="tr-TR"/>
        </w:rPr>
      </w:pPr>
      <w:bookmarkStart w:id="74" w:name="_Toc231377854"/>
      <w:r>
        <w:rPr>
          <w:lang w:val="tr-TR"/>
        </w:rPr>
        <w:lastRenderedPageBreak/>
        <w:t>5.2. Tartışma</w:t>
      </w:r>
      <w:bookmarkEnd w:id="74"/>
    </w:p>
    <w:p w14:paraId="314192C1" w14:textId="6951DD4C" w:rsidR="003B6120" w:rsidRDefault="003B6120" w:rsidP="00C364E2">
      <w:pPr>
        <w:pStyle w:val="GvdeMetni"/>
        <w:rPr>
          <w:lang w:val="tr-TR"/>
        </w:rPr>
      </w:pPr>
      <w:r>
        <w:rPr>
          <w:lang w:val="tr-TR"/>
        </w:rPr>
        <w:t xml:space="preserve">Elde edilen sonuçlar, kampüs içi dağınık süreçlerin </w:t>
      </w:r>
      <w:r w:rsidR="00B3378F">
        <w:rPr>
          <w:lang w:val="tr-TR"/>
        </w:rPr>
        <w:t>tek bir platformda başarıyla bütünleştirilmesini sağlamıştır</w:t>
      </w:r>
      <w:r>
        <w:rPr>
          <w:lang w:val="tr-TR"/>
        </w:rPr>
        <w:t xml:space="preserve">. Bölüm 2'de incelenen literatür, kampüs dijitalleşmesinin çoğunlukla parçalı kaldığını ve bütünsel uygulamaların sınırlı olduğunu ortaya koymuştu (Castro </w:t>
      </w:r>
      <w:proofErr w:type="spellStart"/>
      <w:r>
        <w:rPr>
          <w:lang w:val="tr-TR"/>
        </w:rPr>
        <w:t>Benavides</w:t>
      </w:r>
      <w:proofErr w:type="spellEnd"/>
      <w:r>
        <w:rPr>
          <w:lang w:val="tr-TR"/>
        </w:rPr>
        <w:t xml:space="preserve"> vd., 2020; </w:t>
      </w:r>
      <w:proofErr w:type="spellStart"/>
      <w:r>
        <w:rPr>
          <w:lang w:val="tr-TR"/>
        </w:rPr>
        <w:t>Polin</w:t>
      </w:r>
      <w:proofErr w:type="spellEnd"/>
      <w:r>
        <w:rPr>
          <w:lang w:val="tr-TR"/>
        </w:rPr>
        <w:t xml:space="preserve"> vd., 2023). Bu çalışma, söz konusu boşluğa somut bir yanıt üreterek; kulüp, tesis, yemek, ulaşım, proje ve mikro iş gibi birbirinden farklı altı domaini tek bir tutarlı kullanıcı deneyimi ve ortak bir güvenlik omurgası </w:t>
      </w:r>
      <w:r w:rsidR="00B3378F">
        <w:rPr>
          <w:lang w:val="tr-TR"/>
        </w:rPr>
        <w:t>altında birleştiren bütünleşik bir mimari kurmuştur</w:t>
      </w:r>
      <w:r>
        <w:rPr>
          <w:lang w:val="tr-TR"/>
        </w:rPr>
        <w:t>.</w:t>
      </w:r>
    </w:p>
    <w:p w14:paraId="5F755915" w14:textId="21C11558" w:rsidR="003B6120" w:rsidRDefault="003B6120" w:rsidP="00C364E2">
      <w:pPr>
        <w:pStyle w:val="GvdeMetni"/>
        <w:rPr>
          <w:lang w:val="tr-TR"/>
        </w:rPr>
      </w:pPr>
      <w:r>
        <w:rPr>
          <w:lang w:val="tr-TR"/>
        </w:rPr>
        <w:t xml:space="preserve">Platformun en belirgin katkısı, modüllerin birbirinden yalıtılmış teknik parçalar olarak değil; ortak altyapıyı (kimlik, profil, bildirim, etiket sistemi) paylaşan bir bütünün parçaları olarak tasarlanmasıdır. Örneğin proje eşleştirme ve mikro iş modüllerinin aynı etiket altyapısını </w:t>
      </w:r>
      <w:proofErr w:type="gramStart"/>
      <w:r>
        <w:rPr>
          <w:lang w:val="tr-TR"/>
        </w:rPr>
        <w:t>paylaşması,</w:t>
      </w:r>
      <w:proofErr w:type="gramEnd"/>
      <w:r>
        <w:rPr>
          <w:lang w:val="tr-TR"/>
        </w:rPr>
        <w:t xml:space="preserve">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44F173B2" w14:textId="77777777" w:rsidR="00376142" w:rsidRDefault="00376142" w:rsidP="00C364E2">
      <w:pPr>
        <w:pStyle w:val="GvdeMetni"/>
        <w:rPr>
          <w:lang w:val="tr-TR"/>
        </w:rPr>
      </w:pPr>
    </w:p>
    <w:p w14:paraId="09276507" w14:textId="77777777" w:rsidR="00376142" w:rsidRDefault="00376142" w:rsidP="00C364E2">
      <w:pPr>
        <w:pStyle w:val="GvdeMetni"/>
        <w:rPr>
          <w:lang w:val="tr-TR"/>
        </w:rPr>
      </w:pPr>
    </w:p>
    <w:p w14:paraId="4F19B483" w14:textId="77777777" w:rsidR="00376142" w:rsidRDefault="00376142" w:rsidP="00C364E2">
      <w:pPr>
        <w:pStyle w:val="GvdeMetni"/>
        <w:rPr>
          <w:lang w:val="tr-TR"/>
        </w:rPr>
      </w:pPr>
    </w:p>
    <w:p w14:paraId="67F951E0" w14:textId="77777777" w:rsidR="00376142" w:rsidRDefault="00376142" w:rsidP="00C364E2">
      <w:pPr>
        <w:pStyle w:val="GvdeMetni"/>
        <w:rPr>
          <w:lang w:val="tr-TR"/>
        </w:rPr>
      </w:pPr>
    </w:p>
    <w:p w14:paraId="37BF19BA" w14:textId="77777777" w:rsidR="00684FE4" w:rsidRDefault="00684FE4" w:rsidP="00C364E2">
      <w:pPr>
        <w:pStyle w:val="GvdeMetni"/>
        <w:rPr>
          <w:lang w:val="tr-TR"/>
        </w:rPr>
      </w:pPr>
    </w:p>
    <w:p w14:paraId="065BDE21" w14:textId="77777777" w:rsidR="00684FE4" w:rsidRDefault="00684FE4" w:rsidP="00C364E2">
      <w:pPr>
        <w:pStyle w:val="GvdeMetni"/>
        <w:rPr>
          <w:lang w:val="tr-TR"/>
        </w:rPr>
      </w:pPr>
    </w:p>
    <w:p w14:paraId="038E1494" w14:textId="77777777" w:rsidR="00684FE4" w:rsidRDefault="00684FE4" w:rsidP="00C364E2">
      <w:pPr>
        <w:pStyle w:val="GvdeMetni"/>
        <w:rPr>
          <w:lang w:val="tr-TR"/>
        </w:rPr>
      </w:pPr>
    </w:p>
    <w:p w14:paraId="7C48966A" w14:textId="77777777" w:rsidR="00376142" w:rsidRDefault="00376142" w:rsidP="00C364E2">
      <w:pPr>
        <w:pStyle w:val="GvdeMetni"/>
        <w:rPr>
          <w:lang w:val="tr-TR"/>
        </w:rPr>
      </w:pPr>
    </w:p>
    <w:p w14:paraId="6992D7C8" w14:textId="7B9415BE" w:rsidR="003B6120" w:rsidRDefault="003B6120" w:rsidP="003E1FCC">
      <w:pPr>
        <w:pStyle w:val="Balk1"/>
        <w:ind w:left="708" w:firstLine="12"/>
        <w:jc w:val="left"/>
      </w:pPr>
      <w:bookmarkStart w:id="75" w:name="_Toc231377855"/>
      <w:r>
        <w:lastRenderedPageBreak/>
        <w:t>BÖLÜM 6:</w:t>
      </w:r>
      <w:r w:rsidR="003E1FCC">
        <w:br/>
      </w:r>
      <w:r>
        <w:t>SONUÇ VE GELECEK YÖNELİMLERİ</w:t>
      </w:r>
      <w:bookmarkEnd w:id="75"/>
      <w:r>
        <w:t xml:space="preserve"> </w:t>
      </w:r>
    </w:p>
    <w:p w14:paraId="41B93133" w14:textId="607BB3CF" w:rsidR="003B6120" w:rsidRDefault="003B6120" w:rsidP="00C364E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F84121E" w14:textId="28B7BD93" w:rsidR="003B6120" w:rsidRDefault="003B6120" w:rsidP="00395F30">
      <w:pPr>
        <w:pStyle w:val="Balk3"/>
        <w:numPr>
          <w:ilvl w:val="0"/>
          <w:numId w:val="0"/>
        </w:numPr>
        <w:rPr>
          <w:lang w:val="tr-TR"/>
        </w:rPr>
      </w:pPr>
      <w:bookmarkStart w:id="76" w:name="_Toc231377856"/>
      <w:r>
        <w:rPr>
          <w:lang w:val="tr-TR"/>
        </w:rPr>
        <w:lastRenderedPageBreak/>
        <w:t>6.1. Genel Sonuç</w:t>
      </w:r>
      <w:bookmarkEnd w:id="76"/>
    </w:p>
    <w:p w14:paraId="4430F280" w14:textId="364D90B0" w:rsidR="003B6120" w:rsidRDefault="003B6120" w:rsidP="00C364E2">
      <w:pPr>
        <w:pStyle w:val="GvdeMetni"/>
        <w:rPr>
          <w:lang w:val="tr-TR"/>
        </w:rPr>
      </w:pPr>
      <w:r>
        <w:rPr>
          <w:lang w:val="tr-TR"/>
        </w:rPr>
        <w:t xml:space="preserve">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w:t>
      </w:r>
      <w:r w:rsidR="00730BB2">
        <w:rPr>
          <w:lang w:val="tr-TR"/>
        </w:rPr>
        <w:t xml:space="preserve">Işık </w:t>
      </w:r>
      <w:proofErr w:type="spellStart"/>
      <w:r w:rsidR="00730BB2">
        <w:rPr>
          <w:lang w:val="tr-TR"/>
        </w:rPr>
        <w:t>CampusOS</w:t>
      </w:r>
      <w:proofErr w:type="spellEnd"/>
      <w:r>
        <w:rPr>
          <w:lang w:val="tr-TR"/>
        </w:rPr>
        <w:t xml:space="preserve"> bütünleşik kampüs platformu tasarlanmış ve geliştirilmiştir.</w:t>
      </w:r>
    </w:p>
    <w:p w14:paraId="7DFE703D" w14:textId="1A6D0154" w:rsidR="003B6120" w:rsidRDefault="003B6120" w:rsidP="00C364E2">
      <w:pPr>
        <w:pStyle w:val="GvdeMetni"/>
        <w:rPr>
          <w:lang w:val="tr-TR"/>
        </w:rPr>
      </w:pPr>
      <w:r>
        <w:rPr>
          <w:lang w:val="tr-TR"/>
        </w:rPr>
        <w:t>Çalışma, kampüs yaşamının altı farklı domainini — kulüp ve etkinlik yönetimi, spor tesisleri rezervasyonu, çevrimiçi yemek siparişi, planlı paylaşımlı yolculuk, beceri tabanlı proje eşleştirme ve kampüs içi mikro iş pazarı — ortak bir altyapı üzerinde birleştirmiştir.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2C90EFB0" w14:textId="7CB815A7" w:rsidR="003B6120" w:rsidRDefault="003B6120" w:rsidP="00C364E2">
      <w:pPr>
        <w:pStyle w:val="GvdeMetni"/>
        <w:rPr>
          <w:lang w:val="tr-TR"/>
        </w:rPr>
      </w:pPr>
      <w:r>
        <w:rPr>
          <w:lang w:val="tr-TR"/>
        </w:rPr>
        <w:t xml:space="preserve">Teknik açıdan platform; </w:t>
      </w:r>
      <w:proofErr w:type="spellStart"/>
      <w:r>
        <w:rPr>
          <w:lang w:val="tr-TR"/>
        </w:rPr>
        <w:t>mikroservis</w:t>
      </w:r>
      <w:proofErr w:type="spellEnd"/>
      <w:r>
        <w:rPr>
          <w:lang w:val="tr-TR"/>
        </w:rPr>
        <w:t xml:space="preserve">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mimari karmaşıklığın kontrol altında tutulmasını sağlamıştır.</w:t>
      </w:r>
    </w:p>
    <w:p w14:paraId="7AC9375B" w14:textId="56360764" w:rsidR="003B6120" w:rsidRDefault="003B6120" w:rsidP="00C364E2">
      <w:pPr>
        <w:pStyle w:val="GvdeMetni"/>
        <w:rPr>
          <w:lang w:val="tr-TR"/>
        </w:rPr>
      </w:pPr>
      <w:r>
        <w:rPr>
          <w:lang w:val="tr-TR"/>
        </w:rPr>
        <w:t>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ve mikro iş gibi modüllerin ticari uygulamaların birebir kopyası olmak yerine üniversite bağlamına uyarlanması (kapalı topluluk güveni, hibrit konum modeli, ücretli/gönüllü ayrımı, çift yönlü itibar) ve eğitim bilimleri ile insan-bilgisayar etkileşimi kuramlarıyla (</w:t>
      </w:r>
      <w:proofErr w:type="spellStart"/>
      <w:r>
        <w:rPr>
          <w:lang w:val="tr-TR"/>
        </w:rPr>
        <w:t>Astin</w:t>
      </w:r>
      <w:proofErr w:type="spellEnd"/>
      <w:r>
        <w:rPr>
          <w:lang w:val="tr-TR"/>
        </w:rPr>
        <w:t xml:space="preserve">, 1984; </w:t>
      </w:r>
      <w:proofErr w:type="spellStart"/>
      <w:r>
        <w:rPr>
          <w:lang w:val="tr-TR"/>
        </w:rPr>
        <w:t>Tinto</w:t>
      </w:r>
      <w:proofErr w:type="spellEnd"/>
      <w:r>
        <w:rPr>
          <w:lang w:val="tr-TR"/>
        </w:rPr>
        <w:t xml:space="preserve">, 1975; </w:t>
      </w:r>
      <w:proofErr w:type="spellStart"/>
      <w:r>
        <w:rPr>
          <w:lang w:val="tr-TR"/>
        </w:rPr>
        <w:t>Sweller</w:t>
      </w:r>
      <w:proofErr w:type="spellEnd"/>
      <w:r>
        <w:rPr>
          <w:lang w:val="tr-TR"/>
        </w:rPr>
        <w:t>, 1988; Norman, 2004) ilişkilendirilmesi, çalışmayı salt bir yazılım geliştirme egzersizinin ötesine taşımaktadır.</w:t>
      </w:r>
    </w:p>
    <w:p w14:paraId="63AFB31A" w14:textId="6676C77B" w:rsidR="003B6120" w:rsidRDefault="003B6120" w:rsidP="003E1FCC">
      <w:pPr>
        <w:pStyle w:val="Balk3"/>
        <w:numPr>
          <w:ilvl w:val="0"/>
          <w:numId w:val="0"/>
        </w:numPr>
        <w:jc w:val="left"/>
        <w:rPr>
          <w:lang w:val="tr-TR"/>
        </w:rPr>
      </w:pPr>
      <w:bookmarkStart w:id="77" w:name="_Toc231377857"/>
      <w:r>
        <w:rPr>
          <w:lang w:val="tr-TR"/>
        </w:rPr>
        <w:lastRenderedPageBreak/>
        <w:t>6.2. Çalışmanın Sınırlılıkları</w:t>
      </w:r>
      <w:bookmarkEnd w:id="77"/>
    </w:p>
    <w:p w14:paraId="3B57BF71" w14:textId="30582659" w:rsidR="003B6120" w:rsidRDefault="003B6120" w:rsidP="00C364E2">
      <w:pPr>
        <w:pStyle w:val="GvdeMetni"/>
        <w:rPr>
          <w:lang w:val="tr-TR"/>
        </w:rPr>
      </w:pPr>
      <w:r>
        <w:rPr>
          <w:lang w:val="tr-TR"/>
        </w:rPr>
        <w:t>Çalışmanın sonuçları, belirli sınırlar çerçevesinde değerlendirilmelidir.</w:t>
      </w:r>
    </w:p>
    <w:p w14:paraId="3637BAFB" w14:textId="33EF5761" w:rsidR="003B6120" w:rsidRDefault="003B6120" w:rsidP="007E62F6">
      <w:pPr>
        <w:pStyle w:val="GvdeMetni"/>
        <w:rPr>
          <w:lang w:val="tr-TR"/>
        </w:rPr>
      </w:pPr>
      <w:r>
        <w:rPr>
          <w:lang w:val="tr-TR"/>
        </w:rPr>
        <w:t xml:space="preserve">Saha </w:t>
      </w:r>
      <w:r w:rsidR="007E62F6">
        <w:rPr>
          <w:lang w:val="tr-TR"/>
        </w:rPr>
        <w:t>D</w:t>
      </w:r>
      <w:r>
        <w:rPr>
          <w:lang w:val="tr-TR"/>
        </w:rPr>
        <w:t xml:space="preserve">oğrulamasının </w:t>
      </w:r>
      <w:r w:rsidR="007E62F6">
        <w:rPr>
          <w:lang w:val="tr-TR"/>
        </w:rPr>
        <w:t>B</w:t>
      </w:r>
      <w:r>
        <w:rPr>
          <w:lang w:val="tr-TR"/>
        </w:rPr>
        <w:t>ulunmaması</w:t>
      </w:r>
      <w:r w:rsidR="007E62F6">
        <w:rPr>
          <w:lang w:val="tr-TR"/>
        </w:rPr>
        <w:t>:</w:t>
      </w:r>
      <w:r>
        <w:rPr>
          <w:lang w:val="tr-TR"/>
        </w:rPr>
        <w:t xml:space="preserve"> </w:t>
      </w:r>
      <w:r w:rsidR="00763E16">
        <w:rPr>
          <w:lang w:val="tr-TR"/>
        </w:rPr>
        <w:t>Bu tezin değerlendirme kapsamı, işlevsel doğrulama ve senaryo temelli inceleme olarak belirlenmiştir.</w:t>
      </w:r>
      <w:r>
        <w:rPr>
          <w:lang w:val="tr-TR"/>
        </w:rPr>
        <w:t xml:space="preserve"> </w:t>
      </w:r>
      <w:r w:rsidR="00763E16">
        <w:rPr>
          <w:lang w:val="tr-TR"/>
        </w:rPr>
        <w:t>Benimsenme oranı, kullanıcı memnuniyeti ve gerçek kullanım yoğunluğu gibi göstergeleri ölçen geniş ölçekli ampirik benimsenme çalışması ise sonraki aşamaya bırakılmıştır.</w:t>
      </w:r>
    </w:p>
    <w:p w14:paraId="718D0614" w14:textId="0FEFFBB6" w:rsidR="003B6120" w:rsidRDefault="003B6120" w:rsidP="00C364E2">
      <w:pPr>
        <w:pStyle w:val="GvdeMetni"/>
        <w:rPr>
          <w:lang w:val="tr-TR"/>
        </w:rPr>
      </w:pPr>
      <w:r>
        <w:rPr>
          <w:lang w:val="tr-TR"/>
        </w:rPr>
        <w:t xml:space="preserve">Bilinçli </w:t>
      </w:r>
      <w:r w:rsidR="007E62F6">
        <w:rPr>
          <w:lang w:val="tr-TR"/>
        </w:rPr>
        <w:t>K</w:t>
      </w:r>
      <w:r>
        <w:rPr>
          <w:lang w:val="tr-TR"/>
        </w:rPr>
        <w:t xml:space="preserve">apsam </w:t>
      </w:r>
      <w:r w:rsidR="007E62F6">
        <w:rPr>
          <w:lang w:val="tr-TR"/>
        </w:rPr>
        <w:t>S</w:t>
      </w:r>
      <w:r>
        <w:rPr>
          <w:lang w:val="tr-TR"/>
        </w:rPr>
        <w:t>ınırlaması</w:t>
      </w:r>
      <w:r w:rsidR="007E62F6">
        <w:rPr>
          <w:lang w:val="tr-TR"/>
        </w:rPr>
        <w:t>:</w:t>
      </w:r>
      <w:r>
        <w:rPr>
          <w:lang w:val="tr-TR"/>
        </w:rPr>
        <w:t xml:space="preserve"> Çalışma, sınırlı bir proje süresi içinde tutarlı bir derinliğe ulaşabilmek amacıyla kapsamı kasıtlı olarak sınırlandırmıştır. Gerçek finansal işlem ve ödeme ağ geçidi entegrasyonu, akademik bilgi sistemleriyle (SIS/LMS) canlı veri entegrasyonu, yerel (</w:t>
      </w:r>
      <w:proofErr w:type="spellStart"/>
      <w:r>
        <w:rPr>
          <w:lang w:val="tr-TR"/>
        </w:rPr>
        <w:t>native</w:t>
      </w:r>
      <w:proofErr w:type="spellEnd"/>
      <w:r>
        <w:rPr>
          <w:lang w:val="tr-TR"/>
        </w:rPr>
        <w:t>) mobil uygulama ve fiziksel donanım/</w:t>
      </w:r>
      <w:proofErr w:type="spellStart"/>
      <w:r>
        <w:rPr>
          <w:lang w:val="tr-TR"/>
        </w:rPr>
        <w:t>IoT</w:t>
      </w:r>
      <w:proofErr w:type="spellEnd"/>
      <w:r>
        <w:rPr>
          <w:lang w:val="tr-TR"/>
        </w:rPr>
        <w:t xml:space="preserve"> bağlantıları kapsam dışında bırakılmıştır.</w:t>
      </w:r>
    </w:p>
    <w:p w14:paraId="508D528D" w14:textId="4C23CC4D" w:rsidR="003B6120" w:rsidRDefault="003B6120" w:rsidP="00C364E2">
      <w:pPr>
        <w:pStyle w:val="GvdeMetni"/>
        <w:rPr>
          <w:lang w:val="tr-TR"/>
        </w:rPr>
      </w:pPr>
      <w:r>
        <w:rPr>
          <w:lang w:val="tr-TR"/>
        </w:rPr>
        <w:t xml:space="preserve">Operasyonel </w:t>
      </w:r>
      <w:r w:rsidR="007E62F6">
        <w:rPr>
          <w:lang w:val="tr-TR"/>
        </w:rPr>
        <w:t>O</w:t>
      </w:r>
      <w:r>
        <w:rPr>
          <w:lang w:val="tr-TR"/>
        </w:rPr>
        <w:t>lgunluk</w:t>
      </w:r>
      <w:r w:rsidR="007E62F6">
        <w:rPr>
          <w:lang w:val="tr-TR"/>
        </w:rPr>
        <w:t>:</w:t>
      </w:r>
      <w:r>
        <w:rPr>
          <w:lang w:val="tr-TR"/>
        </w:rPr>
        <w:t xml:space="preserve"> </w:t>
      </w:r>
      <w:r w:rsidR="002613BC">
        <w:rPr>
          <w:lang w:val="tr-TR"/>
        </w:rPr>
        <w:t>Platform çalışır durumdadır; üretim ölçeğinde dağıtım, yük altında dayanıklılık, kapsamlı otomatik test kapsamı ve sürekli izleme gibi operasyonel sertleştirme unsurları ise sonraki aşamanın konusudur.</w:t>
      </w:r>
    </w:p>
    <w:p w14:paraId="06DC20DE" w14:textId="45E5A935" w:rsidR="003B6120" w:rsidRDefault="003B6120" w:rsidP="003E1FCC">
      <w:pPr>
        <w:pStyle w:val="Balk3"/>
        <w:numPr>
          <w:ilvl w:val="0"/>
          <w:numId w:val="0"/>
        </w:numPr>
        <w:jc w:val="left"/>
        <w:rPr>
          <w:lang w:val="tr-TR"/>
        </w:rPr>
      </w:pPr>
      <w:bookmarkStart w:id="78" w:name="_Toc231377858"/>
      <w:r>
        <w:rPr>
          <w:lang w:val="tr-TR"/>
        </w:rPr>
        <w:lastRenderedPageBreak/>
        <w:t>6.3. Gelecek Çalışmalar</w:t>
      </w:r>
      <w:bookmarkEnd w:id="78"/>
    </w:p>
    <w:p w14:paraId="0EFEED13" w14:textId="64D9A274" w:rsidR="003B6120" w:rsidRDefault="003B6120" w:rsidP="00C364E2">
      <w:pPr>
        <w:pStyle w:val="GvdeMetni"/>
        <w:rPr>
          <w:lang w:val="tr-TR"/>
        </w:rPr>
      </w:pPr>
      <w:r>
        <w:rPr>
          <w:lang w:val="tr-TR"/>
        </w:rPr>
        <w:t>Yukarıda tanımlanan sınırlılıklar, doğrudan gelecek çalışma yönelimlerine işaret etmektedir.</w:t>
      </w:r>
    </w:p>
    <w:p w14:paraId="2F74E14D" w14:textId="338FF18E" w:rsidR="003B6120" w:rsidRDefault="003B6120" w:rsidP="00C364E2">
      <w:pPr>
        <w:pStyle w:val="GvdeMetni"/>
        <w:rPr>
          <w:lang w:val="tr-TR"/>
        </w:rPr>
      </w:pPr>
      <w:r>
        <w:rPr>
          <w:lang w:val="tr-TR"/>
        </w:rPr>
        <w:t xml:space="preserve">Saha </w:t>
      </w:r>
      <w:r w:rsidR="007E62F6">
        <w:rPr>
          <w:lang w:val="tr-TR"/>
        </w:rPr>
        <w:t>Ç</w:t>
      </w:r>
      <w:r>
        <w:rPr>
          <w:lang w:val="tr-TR"/>
        </w:rPr>
        <w:t xml:space="preserve">alışması ve </w:t>
      </w:r>
      <w:r w:rsidR="007E62F6">
        <w:rPr>
          <w:lang w:val="tr-TR"/>
        </w:rPr>
        <w:t>A</w:t>
      </w:r>
      <w:r>
        <w:rPr>
          <w:lang w:val="tr-TR"/>
        </w:rPr>
        <w:t xml:space="preserve">mpirik </w:t>
      </w:r>
      <w:r w:rsidR="007E62F6">
        <w:rPr>
          <w:lang w:val="tr-TR"/>
        </w:rPr>
        <w:t>D</w:t>
      </w:r>
      <w:r>
        <w:rPr>
          <w:lang w:val="tr-TR"/>
        </w:rPr>
        <w:t>eğerlendirme</w:t>
      </w:r>
      <w:r w:rsidR="00376142">
        <w:rPr>
          <w:lang w:val="tr-TR"/>
        </w:rPr>
        <w:t>:</w:t>
      </w:r>
      <w:r>
        <w:rPr>
          <w:lang w:val="tr-TR"/>
        </w:rPr>
        <w:t xml:space="preserv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52AEB8C5" w14:textId="01732E92" w:rsidR="003B6120" w:rsidRDefault="003B6120" w:rsidP="00C364E2">
      <w:pPr>
        <w:pStyle w:val="GvdeMetni"/>
        <w:rPr>
          <w:lang w:val="tr-TR"/>
        </w:rPr>
      </w:pPr>
      <w:r>
        <w:rPr>
          <w:lang w:val="tr-TR"/>
        </w:rPr>
        <w:t xml:space="preserve">Algoritmaların </w:t>
      </w:r>
      <w:r w:rsidR="007E62F6">
        <w:rPr>
          <w:lang w:val="tr-TR"/>
        </w:rPr>
        <w:t>G</w:t>
      </w:r>
      <w:r>
        <w:rPr>
          <w:lang w:val="tr-TR"/>
        </w:rPr>
        <w:t xml:space="preserve">eliştirilmesi ve </w:t>
      </w:r>
      <w:r w:rsidR="007E62F6">
        <w:rPr>
          <w:lang w:val="tr-TR"/>
        </w:rPr>
        <w:t>D</w:t>
      </w:r>
      <w:r>
        <w:rPr>
          <w:lang w:val="tr-TR"/>
        </w:rPr>
        <w:t>eğerlendirilmesi</w:t>
      </w:r>
      <w:r w:rsidR="00376142">
        <w:rPr>
          <w:lang w:val="tr-TR"/>
        </w:rPr>
        <w:t>:</w:t>
      </w:r>
      <w:r>
        <w:rPr>
          <w:lang w:val="tr-TR"/>
        </w:rPr>
        <w:t xml:space="preserve">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68497AC0" w14:textId="0DFF607D" w:rsidR="003B6120" w:rsidRDefault="003B6120" w:rsidP="00C364E2">
      <w:pPr>
        <w:pStyle w:val="GvdeMetni"/>
        <w:rPr>
          <w:lang w:val="tr-TR"/>
        </w:rPr>
      </w:pPr>
      <w:r>
        <w:rPr>
          <w:lang w:val="tr-TR"/>
        </w:rPr>
        <w:t xml:space="preserve">Kapsamın </w:t>
      </w:r>
      <w:r w:rsidR="007E62F6">
        <w:rPr>
          <w:lang w:val="tr-TR"/>
        </w:rPr>
        <w:t>G</w:t>
      </w:r>
      <w:r>
        <w:rPr>
          <w:lang w:val="tr-TR"/>
        </w:rPr>
        <w:t>enişletilmesi</w:t>
      </w:r>
      <w:r w:rsidR="007E62F6">
        <w:rPr>
          <w:lang w:val="tr-TR"/>
        </w:rPr>
        <w:t>:</w:t>
      </w:r>
      <w:r>
        <w:rPr>
          <w:lang w:val="tr-TR"/>
        </w:rPr>
        <w:t xml:space="preserve"> Bilinçli olarak kapsam dışı bırakılan alanlar ileride ele alınabilir: güvenli bir ödeme altyapısının entegrasyonu, akademik bilgi sistemleriyle (SIS/LMS) entegrasyon yoluyla daha zengin bir kullanıcı </w:t>
      </w:r>
      <w:proofErr w:type="gramStart"/>
      <w:r>
        <w:rPr>
          <w:lang w:val="tr-TR"/>
        </w:rPr>
        <w:t>bağlamı,</w:t>
      </w:r>
      <w:proofErr w:type="gramEnd"/>
      <w:r>
        <w:rPr>
          <w:lang w:val="tr-TR"/>
        </w:rPr>
        <w:t xml:space="preserve"> ve yerel mobil uygulama geliştirilerek anlık bildirim ve konum tabanlı özelliklerin güçlendirilmesi.</w:t>
      </w:r>
    </w:p>
    <w:p w14:paraId="69828A5E" w14:textId="26F87CDC" w:rsidR="003B6120" w:rsidRDefault="003B6120" w:rsidP="00C364E2">
      <w:pPr>
        <w:pStyle w:val="GvdeMetni"/>
        <w:rPr>
          <w:lang w:val="tr-TR"/>
        </w:rPr>
      </w:pPr>
      <w:r>
        <w:rPr>
          <w:lang w:val="tr-TR"/>
        </w:rPr>
        <w:t xml:space="preserve">Veri </w:t>
      </w:r>
      <w:r w:rsidR="007E62F6">
        <w:rPr>
          <w:lang w:val="tr-TR"/>
        </w:rPr>
        <w:t>O</w:t>
      </w:r>
      <w:r>
        <w:rPr>
          <w:lang w:val="tr-TR"/>
        </w:rPr>
        <w:t xml:space="preserve">daklı </w:t>
      </w:r>
      <w:r w:rsidR="007E62F6">
        <w:rPr>
          <w:lang w:val="tr-TR"/>
        </w:rPr>
        <w:t>Ö</w:t>
      </w:r>
      <w:r>
        <w:rPr>
          <w:lang w:val="tr-TR"/>
        </w:rPr>
        <w:t xml:space="preserve">zellikler ve </w:t>
      </w:r>
      <w:r w:rsidR="007E62F6">
        <w:rPr>
          <w:lang w:val="tr-TR"/>
        </w:rPr>
        <w:t>Y</w:t>
      </w:r>
      <w:r>
        <w:rPr>
          <w:lang w:val="tr-TR"/>
        </w:rPr>
        <w:t>önetişim</w:t>
      </w:r>
      <w:r w:rsidR="00376142">
        <w:rPr>
          <w:lang w:val="tr-TR"/>
        </w:rPr>
        <w:t>:</w:t>
      </w:r>
      <w:r>
        <w:rPr>
          <w:lang w:val="tr-TR"/>
        </w:rPr>
        <w:t xml:space="preserve"> Platformun ürettiği olay verileri temel alınarak, yöneticiler için analitik gösterge panelleri (kullanım, doluluk, katılım metrikleri) ve akranlar arası modüllerde içerik denetimi (</w:t>
      </w:r>
      <w:proofErr w:type="spellStart"/>
      <w:r>
        <w:rPr>
          <w:lang w:val="tr-TR"/>
        </w:rPr>
        <w:t>moderation</w:t>
      </w:r>
      <w:proofErr w:type="spellEnd"/>
      <w:r>
        <w:rPr>
          <w:lang w:val="tr-TR"/>
        </w:rPr>
        <w:t>) yetenekleri geliştirilebilir. İlerleyen aşamada, öğrencilerin ilgi ve geçmiş etkinlik verilerine dayalı kişiselleştirilmiş öneri (etkinlik, proje, ilan önerisi) mekanizmaları araştırılabilir.</w:t>
      </w:r>
    </w:p>
    <w:p w14:paraId="778E441A" w14:textId="43E695B8" w:rsidR="003B6120" w:rsidRDefault="003B6120" w:rsidP="00C364E2">
      <w:pPr>
        <w:pStyle w:val="GvdeMetni"/>
        <w:rPr>
          <w:lang w:val="tr-TR"/>
        </w:rPr>
      </w:pPr>
      <w:r>
        <w:rPr>
          <w:lang w:val="tr-TR"/>
        </w:rPr>
        <w:t xml:space="preserve">Ölçeklenebilirlik ve </w:t>
      </w:r>
      <w:r w:rsidR="007E62F6">
        <w:rPr>
          <w:lang w:val="tr-TR"/>
        </w:rPr>
        <w:t>O</w:t>
      </w:r>
      <w:r>
        <w:rPr>
          <w:lang w:val="tr-TR"/>
        </w:rPr>
        <w:t xml:space="preserve">perasyonel </w:t>
      </w:r>
      <w:r w:rsidR="007E62F6">
        <w:rPr>
          <w:lang w:val="tr-TR"/>
        </w:rPr>
        <w:t>O</w:t>
      </w:r>
      <w:r>
        <w:rPr>
          <w:lang w:val="tr-TR"/>
        </w:rPr>
        <w:t>lgunluk</w:t>
      </w:r>
      <w:r w:rsidR="00376142">
        <w:rPr>
          <w:lang w:val="tr-TR"/>
        </w:rPr>
        <w:t>:</w:t>
      </w:r>
      <w:r>
        <w:rPr>
          <w:lang w:val="tr-TR"/>
        </w:rPr>
        <w:t xml:space="preserve"> Platformun üretim ortamına taşınması için kapsamlı otomatik test altyapısı, yük testleri, </w:t>
      </w:r>
      <w:proofErr w:type="spellStart"/>
      <w:r>
        <w:rPr>
          <w:lang w:val="tr-TR"/>
        </w:rPr>
        <w:t>gözlemlenebilirlik</w:t>
      </w:r>
      <w:proofErr w:type="spellEnd"/>
      <w:r>
        <w:rPr>
          <w:lang w:val="tr-TR"/>
        </w:rPr>
        <w:t xml:space="preserve"> (izleme ve uyarı) bileşenleri ve çoklu kampüs (</w:t>
      </w:r>
      <w:proofErr w:type="spellStart"/>
      <w:r>
        <w:rPr>
          <w:lang w:val="tr-TR"/>
        </w:rPr>
        <w:t>multi-tenant</w:t>
      </w:r>
      <w:proofErr w:type="spellEnd"/>
      <w:r>
        <w:rPr>
          <w:lang w:val="tr-TR"/>
        </w:rPr>
        <w:t xml:space="preserve">) desteği gibi geliştirmeler </w:t>
      </w:r>
      <w:r>
        <w:rPr>
          <w:lang w:val="tr-TR"/>
        </w:rPr>
        <w:lastRenderedPageBreak/>
        <w:t>hedeflenebilir. Böylece sistem, tek bir kurumdan çok sayıda kuruma uyarlanabilen bir "kampüs işletim sistemi" ürününe dönüşebilir.</w:t>
      </w:r>
    </w:p>
    <w:p w14:paraId="57D3354A" w14:textId="1FEE564A" w:rsidR="003B6120" w:rsidRDefault="003B6120" w:rsidP="00C364E2">
      <w:pPr>
        <w:pStyle w:val="GvdeMetni"/>
        <w:rPr>
          <w:lang w:val="tr-TR"/>
        </w:rPr>
      </w:pPr>
      <w:r>
        <w:rPr>
          <w:lang w:val="tr-TR"/>
        </w:rPr>
        <w:t xml:space="preserve">Sonuç olarak, </w:t>
      </w:r>
      <w:r w:rsidR="00730BB2">
        <w:rPr>
          <w:lang w:val="tr-TR"/>
        </w:rPr>
        <w:t xml:space="preserve">Işık </w:t>
      </w:r>
      <w:proofErr w:type="spellStart"/>
      <w:r w:rsidR="00730BB2">
        <w:rPr>
          <w:lang w:val="tr-TR"/>
        </w:rPr>
        <w:t>CampusOS</w:t>
      </w:r>
      <w:proofErr w:type="spellEnd"/>
      <w:r>
        <w:rPr>
          <w:lang w:val="tr-TR"/>
        </w:rPr>
        <w:t xml:space="preserve"> bu tez kapsamında tanımlanan problemi karşılayan, tasarım hedeflerini sağlayan ve genişlemeye açık bir temel olarak ortaya konmuştur. Burada sunulan mimari model ve gelecek çalışma </w:t>
      </w:r>
      <w:proofErr w:type="gramStart"/>
      <w:r>
        <w:rPr>
          <w:lang w:val="tr-TR"/>
        </w:rPr>
        <w:t>yönelimleri,</w:t>
      </w:r>
      <w:proofErr w:type="gramEnd"/>
      <w:r>
        <w:rPr>
          <w:lang w:val="tr-TR"/>
        </w:rPr>
        <w:t xml:space="preserve"> hem bu platformun olgunlaştırılması hem de benzer bağlamlarda bütünleşik kampüs sistemleri geliştirmek isteyen çalışmalar için bir başlangıç noktası sunmaktadır.</w:t>
      </w:r>
    </w:p>
    <w:p w14:paraId="5977A7DA" w14:textId="77777777" w:rsidR="003E1FCC" w:rsidRDefault="003E1FCC" w:rsidP="00C364E2">
      <w:pPr>
        <w:pStyle w:val="GvdeMetni"/>
        <w:rPr>
          <w:lang w:val="tr-TR"/>
        </w:rPr>
      </w:pPr>
    </w:p>
    <w:p w14:paraId="713146AD" w14:textId="77777777" w:rsidR="003E1FCC" w:rsidRDefault="003E1FCC" w:rsidP="00C364E2">
      <w:pPr>
        <w:pStyle w:val="GvdeMetni"/>
        <w:rPr>
          <w:lang w:val="tr-TR"/>
        </w:rPr>
      </w:pPr>
    </w:p>
    <w:p w14:paraId="67F4E903" w14:textId="77777777" w:rsidR="003E1FCC" w:rsidRDefault="003E1FCC" w:rsidP="00C364E2">
      <w:pPr>
        <w:pStyle w:val="GvdeMetni"/>
        <w:rPr>
          <w:lang w:val="tr-TR"/>
        </w:rPr>
      </w:pPr>
    </w:p>
    <w:p w14:paraId="6A27C015" w14:textId="77777777" w:rsidR="003E1FCC" w:rsidRDefault="003E1FCC" w:rsidP="00C364E2">
      <w:pPr>
        <w:pStyle w:val="GvdeMetni"/>
        <w:rPr>
          <w:lang w:val="tr-TR"/>
        </w:rPr>
      </w:pPr>
    </w:p>
    <w:p w14:paraId="51A89417" w14:textId="77777777" w:rsidR="003E1FCC" w:rsidRDefault="003E1FCC" w:rsidP="00C364E2">
      <w:pPr>
        <w:pStyle w:val="GvdeMetni"/>
        <w:rPr>
          <w:lang w:val="tr-TR"/>
        </w:rPr>
      </w:pPr>
    </w:p>
    <w:p w14:paraId="5D498F30" w14:textId="77777777" w:rsidR="003E1FCC" w:rsidRDefault="003E1FCC" w:rsidP="00C364E2">
      <w:pPr>
        <w:pStyle w:val="GvdeMetni"/>
        <w:rPr>
          <w:lang w:val="tr-TR"/>
        </w:rPr>
      </w:pPr>
    </w:p>
    <w:p w14:paraId="7F850FDD" w14:textId="77777777" w:rsidR="003E1FCC" w:rsidRDefault="003E1FCC" w:rsidP="00C364E2">
      <w:pPr>
        <w:pStyle w:val="GvdeMetni"/>
        <w:rPr>
          <w:lang w:val="tr-TR"/>
        </w:rPr>
      </w:pPr>
    </w:p>
    <w:p w14:paraId="72989AD1" w14:textId="77777777" w:rsidR="003E1FCC" w:rsidRDefault="003E1FCC" w:rsidP="00C364E2">
      <w:pPr>
        <w:pStyle w:val="GvdeMetni"/>
        <w:rPr>
          <w:lang w:val="tr-TR"/>
        </w:rPr>
      </w:pPr>
    </w:p>
    <w:p w14:paraId="6102567D" w14:textId="77777777" w:rsidR="003E1FCC" w:rsidRDefault="003E1FCC" w:rsidP="00C364E2">
      <w:pPr>
        <w:pStyle w:val="GvdeMetni"/>
        <w:rPr>
          <w:lang w:val="tr-TR"/>
        </w:rPr>
      </w:pPr>
    </w:p>
    <w:p w14:paraId="205651F2" w14:textId="77777777" w:rsidR="003E1FCC" w:rsidRDefault="003E1FCC" w:rsidP="00C364E2">
      <w:pPr>
        <w:pStyle w:val="GvdeMetni"/>
        <w:rPr>
          <w:lang w:val="tr-TR"/>
        </w:rPr>
      </w:pPr>
    </w:p>
    <w:p w14:paraId="797BE337" w14:textId="77777777" w:rsidR="003E1FCC" w:rsidRDefault="003E1FCC" w:rsidP="00C364E2">
      <w:pPr>
        <w:pStyle w:val="GvdeMetni"/>
        <w:rPr>
          <w:lang w:val="tr-TR"/>
        </w:rPr>
      </w:pPr>
    </w:p>
    <w:p w14:paraId="2BF8E712" w14:textId="77777777" w:rsidR="003E1FCC" w:rsidRDefault="003E1FCC" w:rsidP="00C364E2">
      <w:pPr>
        <w:pStyle w:val="GvdeMetni"/>
        <w:rPr>
          <w:lang w:val="tr-TR"/>
        </w:rPr>
      </w:pPr>
    </w:p>
    <w:p w14:paraId="244675D0" w14:textId="77777777" w:rsidR="003E1FCC" w:rsidRDefault="003E1FCC" w:rsidP="00C364E2">
      <w:pPr>
        <w:pStyle w:val="GvdeMetni"/>
        <w:rPr>
          <w:lang w:val="tr-TR"/>
        </w:rPr>
      </w:pPr>
    </w:p>
    <w:p w14:paraId="778DF32E" w14:textId="77777777" w:rsidR="003E1FCC" w:rsidRDefault="003E1FCC" w:rsidP="00C364E2">
      <w:pPr>
        <w:pStyle w:val="GvdeMetni"/>
        <w:rPr>
          <w:lang w:val="tr-TR"/>
        </w:rPr>
      </w:pPr>
    </w:p>
    <w:p w14:paraId="1C95B638" w14:textId="77777777" w:rsidR="003E1FCC" w:rsidRDefault="003E1FCC" w:rsidP="00C364E2">
      <w:pPr>
        <w:pStyle w:val="GvdeMetni"/>
        <w:rPr>
          <w:lang w:val="tr-TR"/>
        </w:rPr>
      </w:pPr>
    </w:p>
    <w:p w14:paraId="1A06BD66" w14:textId="77777777" w:rsidR="003E1FCC" w:rsidRDefault="003E1FCC" w:rsidP="00C364E2">
      <w:pPr>
        <w:pStyle w:val="GvdeMetni"/>
        <w:rPr>
          <w:lang w:val="tr-TR"/>
        </w:rPr>
      </w:pPr>
    </w:p>
    <w:p w14:paraId="714930EB" w14:textId="77777777" w:rsidR="003E1FCC" w:rsidRDefault="003E1FCC" w:rsidP="00C364E2">
      <w:pPr>
        <w:pStyle w:val="GvdeMetni"/>
        <w:rPr>
          <w:lang w:val="tr-TR"/>
        </w:rPr>
      </w:pPr>
    </w:p>
    <w:p w14:paraId="0EA54B24" w14:textId="77777777" w:rsidR="003E1FCC" w:rsidRDefault="003E1FCC" w:rsidP="00C364E2">
      <w:pPr>
        <w:pStyle w:val="GvdeMetni"/>
        <w:rPr>
          <w:lang w:val="tr-TR"/>
        </w:rPr>
      </w:pPr>
    </w:p>
    <w:p w14:paraId="0AD485E3" w14:textId="77777777" w:rsidR="003E1FCC" w:rsidRDefault="003E1FCC" w:rsidP="00C364E2">
      <w:pPr>
        <w:pStyle w:val="GvdeMetni"/>
        <w:rPr>
          <w:lang w:val="tr-TR"/>
        </w:rPr>
      </w:pPr>
    </w:p>
    <w:p w14:paraId="3493DD4B" w14:textId="77777777" w:rsidR="003E1FCC" w:rsidRDefault="003E1FCC" w:rsidP="00C364E2">
      <w:pPr>
        <w:pStyle w:val="GvdeMetni"/>
        <w:rPr>
          <w:lang w:val="tr-TR"/>
        </w:rPr>
      </w:pPr>
    </w:p>
    <w:p w14:paraId="07250F53" w14:textId="77777777" w:rsidR="003E1FCC" w:rsidRDefault="003E1FCC" w:rsidP="00C364E2">
      <w:pPr>
        <w:pStyle w:val="GvdeMetni"/>
        <w:rPr>
          <w:lang w:val="tr-TR"/>
        </w:rPr>
      </w:pPr>
    </w:p>
    <w:p w14:paraId="2152AEA2" w14:textId="7B130E3C" w:rsidR="003B6120" w:rsidRDefault="003B6120" w:rsidP="003B6120">
      <w:pPr>
        <w:pStyle w:val="Balk1"/>
      </w:pPr>
      <w:bookmarkStart w:id="79" w:name="_Toc231377859"/>
      <w:r>
        <w:lastRenderedPageBreak/>
        <w:t>KAYNAKÇA</w:t>
      </w:r>
      <w:bookmarkEnd w:id="79"/>
      <w:r>
        <w:t xml:space="preserve"> </w:t>
      </w:r>
    </w:p>
    <w:p w14:paraId="69D6ADE5" w14:textId="6BDA0F44" w:rsidR="003B6120" w:rsidRDefault="003B6120" w:rsidP="00C364E2">
      <w:pPr>
        <w:pStyle w:val="GvdeMetni"/>
        <w:rPr>
          <w:lang w:val="tr-TR"/>
        </w:rPr>
      </w:pPr>
      <w:r>
        <w:rPr>
          <w:lang w:val="tr-TR"/>
        </w:rPr>
        <w:t xml:space="preserve">Abraham, D. J., Irving, R. W., &amp; </w:t>
      </w:r>
      <w:proofErr w:type="spellStart"/>
      <w:r>
        <w:rPr>
          <w:lang w:val="tr-TR"/>
        </w:rPr>
        <w:t>Manlove</w:t>
      </w:r>
      <w:proofErr w:type="spellEnd"/>
      <w:r>
        <w:rPr>
          <w:lang w:val="tr-TR"/>
        </w:rPr>
        <w:t xml:space="preserve">, D. F. (2007). Two </w:t>
      </w:r>
      <w:proofErr w:type="spellStart"/>
      <w:r>
        <w:rPr>
          <w:lang w:val="tr-TR"/>
        </w:rPr>
        <w:t>algorithms</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student-project</w:t>
      </w:r>
      <w:proofErr w:type="spellEnd"/>
      <w:r>
        <w:rPr>
          <w:lang w:val="tr-TR"/>
        </w:rPr>
        <w:t xml:space="preserve"> </w:t>
      </w:r>
      <w:proofErr w:type="spellStart"/>
      <w:r>
        <w:rPr>
          <w:lang w:val="tr-TR"/>
        </w:rPr>
        <w:t>allocation</w:t>
      </w:r>
      <w:proofErr w:type="spellEnd"/>
      <w:r>
        <w:rPr>
          <w:lang w:val="tr-TR"/>
        </w:rPr>
        <w:t xml:space="preserve"> problem. </w:t>
      </w:r>
      <w:proofErr w:type="spellStart"/>
      <w:r>
        <w:rPr>
          <w:lang w:val="tr-TR"/>
        </w:rPr>
        <w:t>Journal</w:t>
      </w:r>
      <w:proofErr w:type="spellEnd"/>
      <w:r>
        <w:rPr>
          <w:lang w:val="tr-TR"/>
        </w:rPr>
        <w:t xml:space="preserve"> of </w:t>
      </w:r>
      <w:proofErr w:type="spellStart"/>
      <w:r>
        <w:rPr>
          <w:lang w:val="tr-TR"/>
        </w:rPr>
        <w:t>Discrete</w:t>
      </w:r>
      <w:proofErr w:type="spellEnd"/>
      <w:r>
        <w:rPr>
          <w:lang w:val="tr-TR"/>
        </w:rPr>
        <w:t xml:space="preserve"> </w:t>
      </w:r>
      <w:proofErr w:type="spellStart"/>
      <w:r>
        <w:rPr>
          <w:lang w:val="tr-TR"/>
        </w:rPr>
        <w:t>Algorithms</w:t>
      </w:r>
      <w:proofErr w:type="spellEnd"/>
      <w:r>
        <w:rPr>
          <w:lang w:val="tr-TR"/>
        </w:rPr>
        <w:t>, 5(1), 73–90. https://doi.org/10.1016/j.jda.2006.03.006</w:t>
      </w:r>
    </w:p>
    <w:p w14:paraId="73CC77B5" w14:textId="77777777" w:rsidR="003E1FCC" w:rsidRDefault="003B6120" w:rsidP="00C364E2">
      <w:pPr>
        <w:pStyle w:val="GvdeMetni"/>
        <w:rPr>
          <w:lang w:val="tr-TR"/>
        </w:rPr>
      </w:pPr>
      <w:proofErr w:type="spellStart"/>
      <w:r>
        <w:rPr>
          <w:lang w:val="tr-TR"/>
        </w:rPr>
        <w:t>AlQuhtani</w:t>
      </w:r>
      <w:proofErr w:type="spellEnd"/>
      <w:r>
        <w:rPr>
          <w:lang w:val="tr-TR"/>
        </w:rPr>
        <w:t xml:space="preserve">, S. (2022). </w:t>
      </w:r>
      <w:proofErr w:type="spellStart"/>
      <w:r>
        <w:rPr>
          <w:lang w:val="tr-TR"/>
        </w:rPr>
        <w:t>Ridesharing</w:t>
      </w:r>
      <w:proofErr w:type="spellEnd"/>
      <w:r>
        <w:rPr>
          <w:lang w:val="tr-TR"/>
        </w:rPr>
        <w:t xml:space="preserve"> as a </w:t>
      </w:r>
      <w:proofErr w:type="spellStart"/>
      <w:r>
        <w:rPr>
          <w:lang w:val="tr-TR"/>
        </w:rPr>
        <w:t>potential</w:t>
      </w:r>
      <w:proofErr w:type="spellEnd"/>
      <w:r>
        <w:rPr>
          <w:lang w:val="tr-TR"/>
        </w:rPr>
        <w:t xml:space="preserve"> </w:t>
      </w:r>
      <w:proofErr w:type="spellStart"/>
      <w:r>
        <w:rPr>
          <w:lang w:val="tr-TR"/>
        </w:rPr>
        <w:t>sustainable</w:t>
      </w:r>
      <w:proofErr w:type="spellEnd"/>
      <w:r>
        <w:rPr>
          <w:lang w:val="tr-TR"/>
        </w:rPr>
        <w:t xml:space="preserve"> </w:t>
      </w:r>
      <w:proofErr w:type="spellStart"/>
      <w:r>
        <w:rPr>
          <w:lang w:val="tr-TR"/>
        </w:rPr>
        <w:t>transportation</w:t>
      </w:r>
      <w:proofErr w:type="spellEnd"/>
      <w:r>
        <w:rPr>
          <w:lang w:val="tr-TR"/>
        </w:rPr>
        <w:t xml:space="preserve"> </w:t>
      </w:r>
      <w:proofErr w:type="spellStart"/>
      <w:r>
        <w:rPr>
          <w:lang w:val="tr-TR"/>
        </w:rPr>
        <w:t>alternative</w:t>
      </w:r>
      <w:proofErr w:type="spellEnd"/>
      <w:r>
        <w:rPr>
          <w:lang w:val="tr-TR"/>
        </w:rPr>
        <w:t xml:space="preserve"> in </w:t>
      </w:r>
      <w:proofErr w:type="spellStart"/>
      <w:r>
        <w:rPr>
          <w:lang w:val="tr-TR"/>
        </w:rPr>
        <w:t>suburban</w:t>
      </w:r>
      <w:proofErr w:type="spellEnd"/>
      <w:r>
        <w:rPr>
          <w:lang w:val="tr-TR"/>
        </w:rPr>
        <w:t xml:space="preserve"> </w:t>
      </w:r>
      <w:proofErr w:type="spellStart"/>
      <w:r>
        <w:rPr>
          <w:lang w:val="tr-TR"/>
        </w:rPr>
        <w:t>universities</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case</w:t>
      </w:r>
      <w:proofErr w:type="spellEnd"/>
      <w:r>
        <w:rPr>
          <w:lang w:val="tr-TR"/>
        </w:rPr>
        <w:t xml:space="preserve"> of </w:t>
      </w:r>
      <w:proofErr w:type="spellStart"/>
      <w:r>
        <w:rPr>
          <w:lang w:val="tr-TR"/>
        </w:rPr>
        <w:t>Najran</w:t>
      </w:r>
      <w:proofErr w:type="spellEnd"/>
      <w:r>
        <w:rPr>
          <w:lang w:val="tr-TR"/>
        </w:rPr>
        <w:t xml:space="preserve"> </w:t>
      </w:r>
      <w:proofErr w:type="spellStart"/>
      <w:r>
        <w:rPr>
          <w:lang w:val="tr-TR"/>
        </w:rPr>
        <w:t>University</w:t>
      </w:r>
      <w:proofErr w:type="spellEnd"/>
      <w:r>
        <w:rPr>
          <w:lang w:val="tr-TR"/>
        </w:rPr>
        <w:t xml:space="preserve">, </w:t>
      </w:r>
      <w:proofErr w:type="spellStart"/>
      <w:r>
        <w:rPr>
          <w:lang w:val="tr-TR"/>
        </w:rPr>
        <w:t>Saudi</w:t>
      </w:r>
      <w:proofErr w:type="spellEnd"/>
      <w:r>
        <w:rPr>
          <w:lang w:val="tr-TR"/>
        </w:rPr>
        <w:t xml:space="preserve"> </w:t>
      </w:r>
      <w:proofErr w:type="spellStart"/>
      <w:r>
        <w:rPr>
          <w:lang w:val="tr-TR"/>
        </w:rPr>
        <w:t>Arabia</w:t>
      </w:r>
      <w:proofErr w:type="spellEnd"/>
      <w:r>
        <w:rPr>
          <w:lang w:val="tr-TR"/>
        </w:rPr>
        <w:t xml:space="preserve">. </w:t>
      </w:r>
      <w:proofErr w:type="spellStart"/>
      <w:r>
        <w:rPr>
          <w:lang w:val="tr-TR"/>
        </w:rPr>
        <w:t>Sustainability</w:t>
      </w:r>
      <w:proofErr w:type="spellEnd"/>
      <w:r>
        <w:rPr>
          <w:lang w:val="tr-TR"/>
        </w:rPr>
        <w:t xml:space="preserve">, 14(8), 4392. </w:t>
      </w:r>
    </w:p>
    <w:p w14:paraId="4035AAC1" w14:textId="2AD62169" w:rsidR="003B6120" w:rsidRDefault="003B6120" w:rsidP="003E1FCC">
      <w:pPr>
        <w:pStyle w:val="GvdeMetni"/>
        <w:ind w:firstLine="0"/>
        <w:rPr>
          <w:lang w:val="tr-TR"/>
        </w:rPr>
      </w:pPr>
      <w:r>
        <w:rPr>
          <w:lang w:val="tr-TR"/>
        </w:rPr>
        <w:t>https://doi.org/10.3390/su14084392</w:t>
      </w:r>
    </w:p>
    <w:p w14:paraId="66D64BE6" w14:textId="77777777" w:rsidR="003E1FCC" w:rsidRDefault="003B6120" w:rsidP="00C364E2">
      <w:pPr>
        <w:pStyle w:val="GvdeMetni"/>
        <w:rPr>
          <w:lang w:val="tr-TR"/>
        </w:rPr>
      </w:pPr>
      <w:r>
        <w:rPr>
          <w:lang w:val="tr-TR"/>
        </w:rPr>
        <w:t>Arslan, O., &amp; Hoffmann, S. (2025). Integration of on-</w:t>
      </w:r>
      <w:proofErr w:type="spellStart"/>
      <w:r>
        <w:rPr>
          <w:lang w:val="tr-TR"/>
        </w:rPr>
        <w:t>demand</w:t>
      </w:r>
      <w:proofErr w:type="spellEnd"/>
      <w:r>
        <w:rPr>
          <w:lang w:val="tr-TR"/>
        </w:rPr>
        <w:t xml:space="preserve"> </w:t>
      </w:r>
      <w:proofErr w:type="spellStart"/>
      <w:r>
        <w:rPr>
          <w:lang w:val="tr-TR"/>
        </w:rPr>
        <w:t>ride-pooling</w:t>
      </w:r>
      <w:proofErr w:type="spellEnd"/>
      <w:r>
        <w:rPr>
          <w:lang w:val="tr-TR"/>
        </w:rPr>
        <w:t xml:space="preserve"> </w:t>
      </w:r>
      <w:proofErr w:type="spellStart"/>
      <w:r>
        <w:rPr>
          <w:lang w:val="tr-TR"/>
        </w:rPr>
        <w:t>into</w:t>
      </w:r>
      <w:proofErr w:type="spellEnd"/>
      <w:r>
        <w:rPr>
          <w:lang w:val="tr-TR"/>
        </w:rPr>
        <w:t xml:space="preserve"> a </w:t>
      </w:r>
      <w:proofErr w:type="spellStart"/>
      <w:r>
        <w:rPr>
          <w:lang w:val="tr-TR"/>
        </w:rPr>
        <w:t>microscopic</w:t>
      </w:r>
      <w:proofErr w:type="spellEnd"/>
      <w:r>
        <w:rPr>
          <w:lang w:val="tr-TR"/>
        </w:rPr>
        <w:t xml:space="preserve"> </w:t>
      </w:r>
      <w:proofErr w:type="spellStart"/>
      <w:r>
        <w:rPr>
          <w:lang w:val="tr-TR"/>
        </w:rPr>
        <w:t>traffic</w:t>
      </w:r>
      <w:proofErr w:type="spellEnd"/>
      <w:r>
        <w:rPr>
          <w:lang w:val="tr-TR"/>
        </w:rPr>
        <w:t xml:space="preserve"> </w:t>
      </w:r>
      <w:proofErr w:type="spellStart"/>
      <w:r>
        <w:rPr>
          <w:lang w:val="tr-TR"/>
        </w:rPr>
        <w:t>flow</w:t>
      </w:r>
      <w:proofErr w:type="spellEnd"/>
      <w:r>
        <w:rPr>
          <w:lang w:val="tr-TR"/>
        </w:rPr>
        <w:t xml:space="preserve"> </w:t>
      </w:r>
      <w:proofErr w:type="spellStart"/>
      <w:r>
        <w:rPr>
          <w:lang w:val="tr-TR"/>
        </w:rPr>
        <w:t>simulation</w:t>
      </w:r>
      <w:proofErr w:type="spellEnd"/>
      <w:r>
        <w:rPr>
          <w:lang w:val="tr-TR"/>
        </w:rPr>
        <w:t xml:space="preserve"> </w:t>
      </w:r>
      <w:proofErr w:type="spellStart"/>
      <w:r>
        <w:rPr>
          <w:lang w:val="tr-TR"/>
        </w:rPr>
        <w:t>environment</w:t>
      </w:r>
      <w:proofErr w:type="spellEnd"/>
      <w:r>
        <w:rPr>
          <w:lang w:val="tr-TR"/>
        </w:rPr>
        <w:t xml:space="preserve">. </w:t>
      </w:r>
      <w:proofErr w:type="spellStart"/>
      <w:r>
        <w:rPr>
          <w:lang w:val="tr-TR"/>
        </w:rPr>
        <w:t>Proceedings</w:t>
      </w:r>
      <w:proofErr w:type="spellEnd"/>
      <w:r>
        <w:rPr>
          <w:lang w:val="tr-TR"/>
        </w:rPr>
        <w:t xml:space="preserve"> of </w:t>
      </w:r>
      <w:proofErr w:type="spellStart"/>
      <w:r>
        <w:rPr>
          <w:lang w:val="tr-TR"/>
        </w:rPr>
        <w:t>the</w:t>
      </w:r>
      <w:proofErr w:type="spellEnd"/>
      <w:r>
        <w:rPr>
          <w:lang w:val="tr-TR"/>
        </w:rPr>
        <w:t xml:space="preserve"> 11th International Conference on </w:t>
      </w:r>
      <w:proofErr w:type="spellStart"/>
      <w:r>
        <w:rPr>
          <w:lang w:val="tr-TR"/>
        </w:rPr>
        <w:t>Vehicle</w:t>
      </w:r>
      <w:proofErr w:type="spellEnd"/>
      <w:r>
        <w:rPr>
          <w:lang w:val="tr-TR"/>
        </w:rPr>
        <w:t xml:space="preserve"> </w:t>
      </w:r>
      <w:proofErr w:type="spellStart"/>
      <w:r>
        <w:rPr>
          <w:lang w:val="tr-TR"/>
        </w:rPr>
        <w:t>Technology</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Intelligent</w:t>
      </w:r>
      <w:proofErr w:type="spellEnd"/>
      <w:r>
        <w:rPr>
          <w:lang w:val="tr-TR"/>
        </w:rPr>
        <w:t xml:space="preserve"> Transport </w:t>
      </w:r>
      <w:proofErr w:type="spellStart"/>
      <w:r>
        <w:rPr>
          <w:lang w:val="tr-TR"/>
        </w:rPr>
        <w:t>Systems</w:t>
      </w:r>
      <w:proofErr w:type="spellEnd"/>
      <w:r>
        <w:rPr>
          <w:lang w:val="tr-TR"/>
        </w:rPr>
        <w:t xml:space="preserve"> (VEHITS 2025), 506–513. </w:t>
      </w:r>
    </w:p>
    <w:p w14:paraId="0282C462" w14:textId="3138B075" w:rsidR="003B6120" w:rsidRDefault="003B6120" w:rsidP="003E1FCC">
      <w:pPr>
        <w:pStyle w:val="GvdeMetni"/>
        <w:ind w:firstLine="0"/>
        <w:rPr>
          <w:lang w:val="tr-TR"/>
        </w:rPr>
      </w:pPr>
      <w:r>
        <w:rPr>
          <w:lang w:val="tr-TR"/>
        </w:rPr>
        <w:t>https://doi.org/10.5220/0013341400003941</w:t>
      </w:r>
    </w:p>
    <w:p w14:paraId="4A8E3410" w14:textId="4C70175D" w:rsidR="003B6120" w:rsidRDefault="003B6120" w:rsidP="00C364E2">
      <w:pPr>
        <w:pStyle w:val="GvdeMetni"/>
        <w:rPr>
          <w:lang w:val="tr-TR"/>
        </w:rPr>
      </w:pPr>
      <w:proofErr w:type="spellStart"/>
      <w:r>
        <w:rPr>
          <w:lang w:val="tr-TR"/>
        </w:rPr>
        <w:t>Astin</w:t>
      </w:r>
      <w:proofErr w:type="spellEnd"/>
      <w:r>
        <w:rPr>
          <w:lang w:val="tr-TR"/>
        </w:rPr>
        <w:t xml:space="preserve">, A. W. (1984). </w:t>
      </w:r>
      <w:proofErr w:type="spellStart"/>
      <w:r>
        <w:rPr>
          <w:lang w:val="tr-TR"/>
        </w:rPr>
        <w:t>Student</w:t>
      </w:r>
      <w:proofErr w:type="spellEnd"/>
      <w:r>
        <w:rPr>
          <w:lang w:val="tr-TR"/>
        </w:rPr>
        <w:t xml:space="preserve"> </w:t>
      </w:r>
      <w:proofErr w:type="spellStart"/>
      <w:r>
        <w:rPr>
          <w:lang w:val="tr-TR"/>
        </w:rPr>
        <w:t>involvement</w:t>
      </w:r>
      <w:proofErr w:type="spellEnd"/>
      <w:r>
        <w:rPr>
          <w:lang w:val="tr-TR"/>
        </w:rPr>
        <w:t xml:space="preserve">: A </w:t>
      </w:r>
      <w:proofErr w:type="spellStart"/>
      <w:r>
        <w:rPr>
          <w:lang w:val="tr-TR"/>
        </w:rPr>
        <w:t>developmental</w:t>
      </w:r>
      <w:proofErr w:type="spellEnd"/>
      <w:r>
        <w:rPr>
          <w:lang w:val="tr-TR"/>
        </w:rPr>
        <w:t xml:space="preserve"> </w:t>
      </w:r>
      <w:proofErr w:type="spellStart"/>
      <w:r>
        <w:rPr>
          <w:lang w:val="tr-TR"/>
        </w:rPr>
        <w:t>theory</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College</w:t>
      </w:r>
      <w:proofErr w:type="spellEnd"/>
      <w:r>
        <w:rPr>
          <w:lang w:val="tr-TR"/>
        </w:rPr>
        <w:t xml:space="preserve"> </w:t>
      </w:r>
      <w:proofErr w:type="spellStart"/>
      <w:r>
        <w:rPr>
          <w:lang w:val="tr-TR"/>
        </w:rPr>
        <w:t>Student</w:t>
      </w:r>
      <w:proofErr w:type="spellEnd"/>
      <w:r>
        <w:rPr>
          <w:lang w:val="tr-TR"/>
        </w:rPr>
        <w:t xml:space="preserve"> </w:t>
      </w:r>
      <w:proofErr w:type="spellStart"/>
      <w:r>
        <w:rPr>
          <w:lang w:val="tr-TR"/>
        </w:rPr>
        <w:t>Personnel</w:t>
      </w:r>
      <w:proofErr w:type="spellEnd"/>
      <w:r>
        <w:rPr>
          <w:lang w:val="tr-TR"/>
        </w:rPr>
        <w:t>, 25(4), 297–308.</w:t>
      </w:r>
    </w:p>
    <w:p w14:paraId="5BAFFFED" w14:textId="578FB986" w:rsidR="003B6120" w:rsidRDefault="003B6120" w:rsidP="00C364E2">
      <w:pPr>
        <w:pStyle w:val="GvdeMetni"/>
        <w:rPr>
          <w:lang w:val="tr-TR"/>
        </w:rPr>
      </w:pPr>
      <w:proofErr w:type="spellStart"/>
      <w:r>
        <w:rPr>
          <w:lang w:val="tr-TR"/>
        </w:rPr>
        <w:t>Bisri</w:t>
      </w:r>
      <w:proofErr w:type="spellEnd"/>
      <w:r>
        <w:rPr>
          <w:lang w:val="tr-TR"/>
        </w:rPr>
        <w:t xml:space="preserve">, A., </w:t>
      </w:r>
      <w:proofErr w:type="spellStart"/>
      <w:r>
        <w:rPr>
          <w:lang w:val="tr-TR"/>
        </w:rPr>
        <w:t>Putri</w:t>
      </w:r>
      <w:proofErr w:type="spellEnd"/>
      <w:r>
        <w:rPr>
          <w:lang w:val="tr-TR"/>
        </w:rPr>
        <w:t xml:space="preserve">, A., &amp; </w:t>
      </w:r>
      <w:proofErr w:type="spellStart"/>
      <w:r>
        <w:rPr>
          <w:lang w:val="tr-TR"/>
        </w:rPr>
        <w:t>Rosmansyah</w:t>
      </w:r>
      <w:proofErr w:type="spellEnd"/>
      <w:r>
        <w:rPr>
          <w:lang w:val="tr-TR"/>
        </w:rPr>
        <w:t xml:space="preserve">, Y. (2023).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on </w:t>
      </w:r>
      <w:proofErr w:type="spellStart"/>
      <w:r>
        <w:rPr>
          <w:lang w:val="tr-TR"/>
        </w:rPr>
        <w:t>digital</w:t>
      </w:r>
      <w:proofErr w:type="spellEnd"/>
      <w:r>
        <w:rPr>
          <w:lang w:val="tr-TR"/>
        </w:rPr>
        <w:t xml:space="preserve"> </w:t>
      </w:r>
      <w:proofErr w:type="spellStart"/>
      <w:r>
        <w:rPr>
          <w:lang w:val="tr-TR"/>
        </w:rPr>
        <w:t>transformation</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Revealing</w:t>
      </w:r>
      <w:proofErr w:type="spellEnd"/>
      <w:r>
        <w:rPr>
          <w:lang w:val="tr-TR"/>
        </w:rPr>
        <w:t xml:space="preserve"> </w:t>
      </w:r>
      <w:proofErr w:type="spellStart"/>
      <w:r>
        <w:rPr>
          <w:lang w:val="tr-TR"/>
        </w:rPr>
        <w:t>key</w:t>
      </w:r>
      <w:proofErr w:type="spellEnd"/>
      <w:r>
        <w:rPr>
          <w:lang w:val="tr-TR"/>
        </w:rPr>
        <w:t xml:space="preserve"> </w:t>
      </w:r>
      <w:proofErr w:type="spellStart"/>
      <w:r>
        <w:rPr>
          <w:lang w:val="tr-TR"/>
        </w:rPr>
        <w:t>success</w:t>
      </w:r>
      <w:proofErr w:type="spellEnd"/>
      <w:r>
        <w:rPr>
          <w:lang w:val="tr-TR"/>
        </w:rPr>
        <w:t xml:space="preserve"> </w:t>
      </w:r>
      <w:proofErr w:type="spellStart"/>
      <w:r>
        <w:rPr>
          <w:lang w:val="tr-TR"/>
        </w:rPr>
        <w:t>factors</w:t>
      </w:r>
      <w:proofErr w:type="spellEnd"/>
      <w:r>
        <w:rPr>
          <w:lang w:val="tr-TR"/>
        </w:rPr>
        <w:t xml:space="preserve">. International </w:t>
      </w:r>
      <w:proofErr w:type="spellStart"/>
      <w:r>
        <w:rPr>
          <w:lang w:val="tr-TR"/>
        </w:rPr>
        <w:t>Journal</w:t>
      </w:r>
      <w:proofErr w:type="spellEnd"/>
      <w:r>
        <w:rPr>
          <w:lang w:val="tr-TR"/>
        </w:rPr>
        <w:t xml:space="preserve"> of </w:t>
      </w:r>
      <w:proofErr w:type="spellStart"/>
      <w:r>
        <w:rPr>
          <w:lang w:val="tr-TR"/>
        </w:rPr>
        <w:t>Emerging</w:t>
      </w:r>
      <w:proofErr w:type="spellEnd"/>
      <w:r>
        <w:rPr>
          <w:lang w:val="tr-TR"/>
        </w:rPr>
        <w:t xml:space="preserve"> Technologies in Learning (</w:t>
      </w:r>
      <w:proofErr w:type="spellStart"/>
      <w:r>
        <w:rPr>
          <w:lang w:val="tr-TR"/>
        </w:rPr>
        <w:t>iJET</w:t>
      </w:r>
      <w:proofErr w:type="spellEnd"/>
      <w:r>
        <w:rPr>
          <w:lang w:val="tr-TR"/>
        </w:rPr>
        <w:t>), 18(14), 164–187. https://doi.org/10.3991/ijet.v18i14.40201</w:t>
      </w:r>
    </w:p>
    <w:p w14:paraId="6AE6995E" w14:textId="77777777" w:rsidR="003E1FCC" w:rsidRDefault="003B6120" w:rsidP="00C364E2">
      <w:pPr>
        <w:pStyle w:val="GvdeMetni"/>
        <w:rPr>
          <w:lang w:val="tr-TR"/>
        </w:rPr>
      </w:pPr>
      <w:proofErr w:type="spellStart"/>
      <w:r>
        <w:rPr>
          <w:lang w:val="tr-TR"/>
        </w:rPr>
        <w:t>Blinowski</w:t>
      </w:r>
      <w:proofErr w:type="spellEnd"/>
      <w:r>
        <w:rPr>
          <w:lang w:val="tr-TR"/>
        </w:rPr>
        <w:t xml:space="preserve">, G., </w:t>
      </w:r>
      <w:proofErr w:type="spellStart"/>
      <w:r>
        <w:rPr>
          <w:lang w:val="tr-TR"/>
        </w:rPr>
        <w:t>Ojdowska</w:t>
      </w:r>
      <w:proofErr w:type="spellEnd"/>
      <w:r>
        <w:rPr>
          <w:lang w:val="tr-TR"/>
        </w:rPr>
        <w:t xml:space="preserve">, A., &amp; </w:t>
      </w:r>
      <w:proofErr w:type="spellStart"/>
      <w:r>
        <w:rPr>
          <w:lang w:val="tr-TR"/>
        </w:rPr>
        <w:t>Przybyłek</w:t>
      </w:r>
      <w:proofErr w:type="spellEnd"/>
      <w:r>
        <w:rPr>
          <w:lang w:val="tr-TR"/>
        </w:rPr>
        <w:t xml:space="preserve">, A. (2022). </w:t>
      </w:r>
      <w:proofErr w:type="spellStart"/>
      <w:r>
        <w:rPr>
          <w:lang w:val="tr-TR"/>
        </w:rPr>
        <w:t>Monolithic</w:t>
      </w:r>
      <w:proofErr w:type="spellEnd"/>
      <w:r>
        <w:rPr>
          <w:lang w:val="tr-TR"/>
        </w:rPr>
        <w:t xml:space="preserve"> vs. </w:t>
      </w:r>
      <w:proofErr w:type="spellStart"/>
      <w:r>
        <w:rPr>
          <w:lang w:val="tr-TR"/>
        </w:rPr>
        <w:t>microservice</w:t>
      </w:r>
      <w:proofErr w:type="spellEnd"/>
      <w:r>
        <w:rPr>
          <w:lang w:val="tr-TR"/>
        </w:rPr>
        <w:t xml:space="preserve"> </w:t>
      </w:r>
      <w:proofErr w:type="spellStart"/>
      <w:r>
        <w:rPr>
          <w:lang w:val="tr-TR"/>
        </w:rPr>
        <w:t>architecture</w:t>
      </w:r>
      <w:proofErr w:type="spellEnd"/>
      <w:r>
        <w:rPr>
          <w:lang w:val="tr-TR"/>
        </w:rPr>
        <w:t xml:space="preserve">: A </w:t>
      </w:r>
      <w:proofErr w:type="spellStart"/>
      <w:r>
        <w:rPr>
          <w:lang w:val="tr-TR"/>
        </w:rPr>
        <w:t>performance</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scalability</w:t>
      </w:r>
      <w:proofErr w:type="spellEnd"/>
      <w:r>
        <w:rPr>
          <w:lang w:val="tr-TR"/>
        </w:rPr>
        <w:t xml:space="preserve"> </w:t>
      </w:r>
      <w:proofErr w:type="spellStart"/>
      <w:r>
        <w:rPr>
          <w:lang w:val="tr-TR"/>
        </w:rPr>
        <w:t>evaluation</w:t>
      </w:r>
      <w:proofErr w:type="spellEnd"/>
      <w:r>
        <w:rPr>
          <w:lang w:val="tr-TR"/>
        </w:rPr>
        <w:t xml:space="preserve">. IEEE Access, 10, 20357–20374. </w:t>
      </w:r>
    </w:p>
    <w:p w14:paraId="3EA716A8" w14:textId="462A96C3" w:rsidR="003B6120" w:rsidRDefault="003B6120" w:rsidP="003E1FCC">
      <w:pPr>
        <w:pStyle w:val="GvdeMetni"/>
        <w:ind w:firstLine="0"/>
        <w:rPr>
          <w:lang w:val="tr-TR"/>
        </w:rPr>
      </w:pPr>
      <w:r>
        <w:rPr>
          <w:lang w:val="tr-TR"/>
        </w:rPr>
        <w:t>https://doi.org/10.1109/ACCESS.2022.3152803</w:t>
      </w:r>
    </w:p>
    <w:p w14:paraId="644B2387" w14:textId="319ED9BF" w:rsidR="003B6120" w:rsidRDefault="003B6120" w:rsidP="00C364E2">
      <w:pPr>
        <w:pStyle w:val="GvdeMetni"/>
        <w:rPr>
          <w:lang w:val="tr-TR"/>
        </w:rPr>
      </w:pPr>
      <w:r>
        <w:rPr>
          <w:lang w:val="tr-TR"/>
        </w:rPr>
        <w:t xml:space="preserve">Castro </w:t>
      </w:r>
      <w:proofErr w:type="spellStart"/>
      <w:r>
        <w:rPr>
          <w:lang w:val="tr-TR"/>
        </w:rPr>
        <w:t>Benavides</w:t>
      </w:r>
      <w:proofErr w:type="spellEnd"/>
      <w:r>
        <w:rPr>
          <w:lang w:val="tr-TR"/>
        </w:rPr>
        <w:t xml:space="preserve">, L. M., </w:t>
      </w:r>
      <w:proofErr w:type="spellStart"/>
      <w:r>
        <w:rPr>
          <w:lang w:val="tr-TR"/>
        </w:rPr>
        <w:t>Tamayo</w:t>
      </w:r>
      <w:proofErr w:type="spellEnd"/>
      <w:r>
        <w:rPr>
          <w:lang w:val="tr-TR"/>
        </w:rPr>
        <w:t xml:space="preserve"> </w:t>
      </w:r>
      <w:proofErr w:type="spellStart"/>
      <w:r>
        <w:rPr>
          <w:lang w:val="tr-TR"/>
        </w:rPr>
        <w:t>Arias</w:t>
      </w:r>
      <w:proofErr w:type="spellEnd"/>
      <w:r>
        <w:rPr>
          <w:lang w:val="tr-TR"/>
        </w:rPr>
        <w:t xml:space="preserve">, J. A., </w:t>
      </w:r>
      <w:proofErr w:type="spellStart"/>
      <w:r>
        <w:rPr>
          <w:lang w:val="tr-TR"/>
        </w:rPr>
        <w:t>Arango</w:t>
      </w:r>
      <w:proofErr w:type="spellEnd"/>
      <w:r>
        <w:rPr>
          <w:lang w:val="tr-TR"/>
        </w:rPr>
        <w:t xml:space="preserve"> </w:t>
      </w:r>
      <w:proofErr w:type="spellStart"/>
      <w:r>
        <w:rPr>
          <w:lang w:val="tr-TR"/>
        </w:rPr>
        <w:t>Serna</w:t>
      </w:r>
      <w:proofErr w:type="spellEnd"/>
      <w:r>
        <w:rPr>
          <w:lang w:val="tr-TR"/>
        </w:rPr>
        <w:t xml:space="preserve">, M. D., </w:t>
      </w:r>
      <w:proofErr w:type="spellStart"/>
      <w:r>
        <w:rPr>
          <w:lang w:val="tr-TR"/>
        </w:rPr>
        <w:t>Branch</w:t>
      </w:r>
      <w:proofErr w:type="spellEnd"/>
      <w:r>
        <w:rPr>
          <w:lang w:val="tr-TR"/>
        </w:rPr>
        <w:t xml:space="preserve"> </w:t>
      </w:r>
      <w:proofErr w:type="spellStart"/>
      <w:r>
        <w:rPr>
          <w:lang w:val="tr-TR"/>
        </w:rPr>
        <w:t>Bedoya</w:t>
      </w:r>
      <w:proofErr w:type="spellEnd"/>
      <w:r>
        <w:rPr>
          <w:lang w:val="tr-TR"/>
        </w:rPr>
        <w:t xml:space="preserve">, J. W., &amp; </w:t>
      </w:r>
      <w:proofErr w:type="spellStart"/>
      <w:r>
        <w:rPr>
          <w:lang w:val="tr-TR"/>
        </w:rPr>
        <w:t>Burgos</w:t>
      </w:r>
      <w:proofErr w:type="spellEnd"/>
      <w:r>
        <w:rPr>
          <w:lang w:val="tr-TR"/>
        </w:rPr>
        <w:t xml:space="preserve">, D. (2020). </w:t>
      </w:r>
      <w:proofErr w:type="spellStart"/>
      <w:r>
        <w:rPr>
          <w:lang w:val="tr-TR"/>
        </w:rPr>
        <w:t>Digital</w:t>
      </w:r>
      <w:proofErr w:type="spellEnd"/>
      <w:r>
        <w:rPr>
          <w:lang w:val="tr-TR"/>
        </w:rPr>
        <w:t xml:space="preserve"> </w:t>
      </w:r>
      <w:proofErr w:type="spellStart"/>
      <w:r>
        <w:rPr>
          <w:lang w:val="tr-TR"/>
        </w:rPr>
        <w:t>transformation</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institutions</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w:t>
      </w:r>
      <w:proofErr w:type="spellStart"/>
      <w:r>
        <w:rPr>
          <w:lang w:val="tr-TR"/>
        </w:rPr>
        <w:t>Sensors</w:t>
      </w:r>
      <w:proofErr w:type="spellEnd"/>
      <w:r>
        <w:rPr>
          <w:lang w:val="tr-TR"/>
        </w:rPr>
        <w:t>, 20(11), 3291. https://doi.org/10.3390/s20113291</w:t>
      </w:r>
    </w:p>
    <w:p w14:paraId="4D6696F5" w14:textId="77777777" w:rsidR="003E1FCC" w:rsidRDefault="003B6120" w:rsidP="00C364E2">
      <w:pPr>
        <w:pStyle w:val="GvdeMetni"/>
        <w:rPr>
          <w:lang w:val="tr-TR"/>
        </w:rPr>
      </w:pPr>
      <w:proofErr w:type="spellStart"/>
      <w:r>
        <w:rPr>
          <w:lang w:val="tr-TR"/>
        </w:rPr>
        <w:lastRenderedPageBreak/>
        <w:t>Chatterjee</w:t>
      </w:r>
      <w:proofErr w:type="spellEnd"/>
      <w:r>
        <w:rPr>
          <w:lang w:val="tr-TR"/>
        </w:rPr>
        <w:t xml:space="preserve">, A., &amp; </w:t>
      </w:r>
      <w:proofErr w:type="spellStart"/>
      <w:r>
        <w:rPr>
          <w:lang w:val="tr-TR"/>
        </w:rPr>
        <w:t>Prinz</w:t>
      </w:r>
      <w:proofErr w:type="spellEnd"/>
      <w:r>
        <w:rPr>
          <w:lang w:val="tr-TR"/>
        </w:rPr>
        <w:t xml:space="preserve">, A. (2022). </w:t>
      </w:r>
      <w:proofErr w:type="spellStart"/>
      <w:r>
        <w:rPr>
          <w:lang w:val="tr-TR"/>
        </w:rPr>
        <w:t>Applying</w:t>
      </w:r>
      <w:proofErr w:type="spellEnd"/>
      <w:r>
        <w:rPr>
          <w:lang w:val="tr-TR"/>
        </w:rPr>
        <w:t xml:space="preserve"> Spring Security </w:t>
      </w:r>
      <w:proofErr w:type="spellStart"/>
      <w:r>
        <w:rPr>
          <w:lang w:val="tr-TR"/>
        </w:rPr>
        <w:t>framework</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KeyCloak-based</w:t>
      </w:r>
      <w:proofErr w:type="spellEnd"/>
      <w:r>
        <w:rPr>
          <w:lang w:val="tr-TR"/>
        </w:rPr>
        <w:t xml:space="preserve"> OAuth2 </w:t>
      </w:r>
      <w:proofErr w:type="spellStart"/>
      <w:r>
        <w:rPr>
          <w:lang w:val="tr-TR"/>
        </w:rPr>
        <w:t>to</w:t>
      </w:r>
      <w:proofErr w:type="spellEnd"/>
      <w:r>
        <w:rPr>
          <w:lang w:val="tr-TR"/>
        </w:rPr>
        <w:t xml:space="preserve"> </w:t>
      </w:r>
      <w:proofErr w:type="spellStart"/>
      <w:r>
        <w:rPr>
          <w:lang w:val="tr-TR"/>
        </w:rPr>
        <w:t>protect</w:t>
      </w:r>
      <w:proofErr w:type="spellEnd"/>
      <w:r>
        <w:rPr>
          <w:lang w:val="tr-TR"/>
        </w:rPr>
        <w:t xml:space="preserve"> </w:t>
      </w:r>
      <w:proofErr w:type="spellStart"/>
      <w:r>
        <w:rPr>
          <w:lang w:val="tr-TR"/>
        </w:rPr>
        <w:t>microservice</w:t>
      </w:r>
      <w:proofErr w:type="spellEnd"/>
      <w:r>
        <w:rPr>
          <w:lang w:val="tr-TR"/>
        </w:rPr>
        <w:t xml:space="preserve"> </w:t>
      </w:r>
      <w:proofErr w:type="spellStart"/>
      <w:r>
        <w:rPr>
          <w:lang w:val="tr-TR"/>
        </w:rPr>
        <w:t>architecture</w:t>
      </w:r>
      <w:proofErr w:type="spellEnd"/>
      <w:r>
        <w:rPr>
          <w:lang w:val="tr-TR"/>
        </w:rPr>
        <w:t xml:space="preserve"> </w:t>
      </w:r>
      <w:proofErr w:type="spellStart"/>
      <w:r>
        <w:rPr>
          <w:lang w:val="tr-TR"/>
        </w:rPr>
        <w:t>APIs</w:t>
      </w:r>
      <w:proofErr w:type="spellEnd"/>
      <w:r>
        <w:rPr>
          <w:lang w:val="tr-TR"/>
        </w:rPr>
        <w:t xml:space="preserve">: A </w:t>
      </w:r>
      <w:proofErr w:type="spellStart"/>
      <w:r>
        <w:rPr>
          <w:lang w:val="tr-TR"/>
        </w:rPr>
        <w:t>case</w:t>
      </w:r>
      <w:proofErr w:type="spellEnd"/>
      <w:r>
        <w:rPr>
          <w:lang w:val="tr-TR"/>
        </w:rPr>
        <w:t xml:space="preserve"> </w:t>
      </w:r>
      <w:proofErr w:type="spellStart"/>
      <w:r>
        <w:rPr>
          <w:lang w:val="tr-TR"/>
        </w:rPr>
        <w:t>study</w:t>
      </w:r>
      <w:proofErr w:type="spellEnd"/>
      <w:r>
        <w:rPr>
          <w:lang w:val="tr-TR"/>
        </w:rPr>
        <w:t xml:space="preserve">. </w:t>
      </w:r>
      <w:proofErr w:type="spellStart"/>
      <w:r>
        <w:rPr>
          <w:lang w:val="tr-TR"/>
        </w:rPr>
        <w:t>Sensors</w:t>
      </w:r>
      <w:proofErr w:type="spellEnd"/>
      <w:r>
        <w:rPr>
          <w:lang w:val="tr-TR"/>
        </w:rPr>
        <w:t xml:space="preserve">, 22(5), 1703. </w:t>
      </w:r>
    </w:p>
    <w:p w14:paraId="40890118" w14:textId="2B96A5E2" w:rsidR="003B6120" w:rsidRDefault="003B6120" w:rsidP="003E1FCC">
      <w:pPr>
        <w:pStyle w:val="GvdeMetni"/>
        <w:ind w:firstLine="0"/>
        <w:rPr>
          <w:lang w:val="tr-TR"/>
        </w:rPr>
      </w:pPr>
      <w:r>
        <w:rPr>
          <w:lang w:val="tr-TR"/>
        </w:rPr>
        <w:t>https://doi.org/10.3390/s22051703</w:t>
      </w:r>
    </w:p>
    <w:p w14:paraId="329B06ED" w14:textId="4E387B97" w:rsidR="003B6120" w:rsidRDefault="003B6120" w:rsidP="00C364E2">
      <w:pPr>
        <w:pStyle w:val="GvdeMetni"/>
        <w:rPr>
          <w:lang w:val="tr-TR"/>
        </w:rPr>
      </w:pPr>
      <w:proofErr w:type="spellStart"/>
      <w:r>
        <w:rPr>
          <w:lang w:val="tr-TR"/>
        </w:rPr>
        <w:t>Chaturvedi</w:t>
      </w:r>
      <w:proofErr w:type="spellEnd"/>
      <w:r>
        <w:rPr>
          <w:lang w:val="tr-TR"/>
        </w:rPr>
        <w:t xml:space="preserve">, A., </w:t>
      </w:r>
      <w:proofErr w:type="spellStart"/>
      <w:r>
        <w:rPr>
          <w:lang w:val="tr-TR"/>
        </w:rPr>
        <w:t>Sharma</w:t>
      </w:r>
      <w:proofErr w:type="spellEnd"/>
      <w:r>
        <w:rPr>
          <w:lang w:val="tr-TR"/>
        </w:rPr>
        <w:t xml:space="preserve">, K., Dua, A., &amp; </w:t>
      </w:r>
      <w:proofErr w:type="spellStart"/>
      <w:r>
        <w:rPr>
          <w:lang w:val="tr-TR"/>
        </w:rPr>
        <w:t>Gupta</w:t>
      </w:r>
      <w:proofErr w:type="spellEnd"/>
      <w:r>
        <w:rPr>
          <w:lang w:val="tr-TR"/>
        </w:rPr>
        <w:t xml:space="preserve">, A. (2024). CU-EVENTS: A </w:t>
      </w:r>
      <w:proofErr w:type="spellStart"/>
      <w:r>
        <w:rPr>
          <w:lang w:val="tr-TR"/>
        </w:rPr>
        <w:t>comprehensive</w:t>
      </w:r>
      <w:proofErr w:type="spellEnd"/>
      <w:r>
        <w:rPr>
          <w:lang w:val="tr-TR"/>
        </w:rPr>
        <w:t xml:space="preserve"> </w:t>
      </w:r>
      <w:proofErr w:type="spellStart"/>
      <w:r>
        <w:rPr>
          <w:lang w:val="tr-TR"/>
        </w:rPr>
        <w:t>event</w:t>
      </w:r>
      <w:proofErr w:type="spellEnd"/>
      <w:r>
        <w:rPr>
          <w:lang w:val="tr-TR"/>
        </w:rPr>
        <w:t xml:space="preserve"> </w:t>
      </w:r>
      <w:proofErr w:type="spellStart"/>
      <w:r>
        <w:rPr>
          <w:lang w:val="tr-TR"/>
        </w:rPr>
        <w:t>management</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university</w:t>
      </w:r>
      <w:proofErr w:type="spellEnd"/>
      <w:r>
        <w:rPr>
          <w:lang w:val="tr-TR"/>
        </w:rPr>
        <w:t xml:space="preserve">. International </w:t>
      </w:r>
      <w:proofErr w:type="spellStart"/>
      <w:r>
        <w:rPr>
          <w:lang w:val="tr-TR"/>
        </w:rPr>
        <w:t>Journal</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Research</w:t>
      </w:r>
      <w:proofErr w:type="spellEnd"/>
      <w:r>
        <w:rPr>
          <w:lang w:val="tr-TR"/>
        </w:rPr>
        <w:t xml:space="preserve"> in </w:t>
      </w:r>
      <w:proofErr w:type="spellStart"/>
      <w:r>
        <w:rPr>
          <w:lang w:val="tr-TR"/>
        </w:rPr>
        <w:t>Applied</w:t>
      </w:r>
      <w:proofErr w:type="spellEnd"/>
      <w:r>
        <w:rPr>
          <w:lang w:val="tr-TR"/>
        </w:rPr>
        <w:t xml:space="preserve"> </w:t>
      </w:r>
      <w:proofErr w:type="spellStart"/>
      <w:r>
        <w:rPr>
          <w:lang w:val="tr-TR"/>
        </w:rPr>
        <w:t>Science</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Engineering</w:t>
      </w:r>
      <w:proofErr w:type="spellEnd"/>
      <w:r>
        <w:rPr>
          <w:lang w:val="tr-TR"/>
        </w:rPr>
        <w:t xml:space="preserve"> </w:t>
      </w:r>
      <w:proofErr w:type="spellStart"/>
      <w:r>
        <w:rPr>
          <w:lang w:val="tr-TR"/>
        </w:rPr>
        <w:t>Technology</w:t>
      </w:r>
      <w:proofErr w:type="spellEnd"/>
      <w:r>
        <w:rPr>
          <w:lang w:val="tr-TR"/>
        </w:rPr>
        <w:t xml:space="preserve"> (IJRASET), 12(11), 223–229. https://doi.org/10.22214/ijraset.2024.65020</w:t>
      </w:r>
    </w:p>
    <w:p w14:paraId="44F4D956" w14:textId="77777777" w:rsidR="003E1FCC" w:rsidRDefault="003B6120" w:rsidP="00C364E2">
      <w:pPr>
        <w:pStyle w:val="GvdeMetni"/>
        <w:rPr>
          <w:lang w:val="tr-TR"/>
        </w:rPr>
      </w:pPr>
      <w:proofErr w:type="spellStart"/>
      <w:r>
        <w:rPr>
          <w:lang w:val="tr-TR"/>
        </w:rPr>
        <w:t>Daun</w:t>
      </w:r>
      <w:proofErr w:type="spellEnd"/>
      <w:r>
        <w:rPr>
          <w:lang w:val="tr-TR"/>
        </w:rPr>
        <w:t xml:space="preserve">, M., </w:t>
      </w:r>
      <w:proofErr w:type="spellStart"/>
      <w:r>
        <w:rPr>
          <w:lang w:val="tr-TR"/>
        </w:rPr>
        <w:t>Grubb</w:t>
      </w:r>
      <w:proofErr w:type="spellEnd"/>
      <w:r>
        <w:rPr>
          <w:lang w:val="tr-TR"/>
        </w:rPr>
        <w:t xml:space="preserve">, A. M., </w:t>
      </w:r>
      <w:proofErr w:type="spellStart"/>
      <w:r>
        <w:rPr>
          <w:lang w:val="tr-TR"/>
        </w:rPr>
        <w:t>Stenkova</w:t>
      </w:r>
      <w:proofErr w:type="spellEnd"/>
      <w:r>
        <w:rPr>
          <w:lang w:val="tr-TR"/>
        </w:rPr>
        <w:t xml:space="preserve">, V., &amp; </w:t>
      </w:r>
      <w:proofErr w:type="spellStart"/>
      <w:r>
        <w:rPr>
          <w:lang w:val="tr-TR"/>
        </w:rPr>
        <w:t>Tenbergen</w:t>
      </w:r>
      <w:proofErr w:type="spellEnd"/>
      <w:r>
        <w:rPr>
          <w:lang w:val="tr-TR"/>
        </w:rPr>
        <w:t xml:space="preserve">, B. (2023).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of </w:t>
      </w:r>
      <w:proofErr w:type="spellStart"/>
      <w:r>
        <w:rPr>
          <w:lang w:val="tr-TR"/>
        </w:rPr>
        <w:t>requirements</w:t>
      </w:r>
      <w:proofErr w:type="spellEnd"/>
      <w:r>
        <w:rPr>
          <w:lang w:val="tr-TR"/>
        </w:rPr>
        <w:t xml:space="preserve"> </w:t>
      </w:r>
      <w:proofErr w:type="spellStart"/>
      <w:r>
        <w:rPr>
          <w:lang w:val="tr-TR"/>
        </w:rPr>
        <w:t>engineering</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Requirements</w:t>
      </w:r>
      <w:proofErr w:type="spellEnd"/>
      <w:r>
        <w:rPr>
          <w:lang w:val="tr-TR"/>
        </w:rPr>
        <w:t xml:space="preserve"> </w:t>
      </w:r>
      <w:proofErr w:type="spellStart"/>
      <w:r>
        <w:rPr>
          <w:lang w:val="tr-TR"/>
        </w:rPr>
        <w:t>Engineering</w:t>
      </w:r>
      <w:proofErr w:type="spellEnd"/>
      <w:r>
        <w:rPr>
          <w:lang w:val="tr-TR"/>
        </w:rPr>
        <w:t xml:space="preserve">, 28(2), 145–175. </w:t>
      </w:r>
    </w:p>
    <w:p w14:paraId="1D0F3492" w14:textId="73BA1642" w:rsidR="003B6120" w:rsidRDefault="003B6120" w:rsidP="003E1FCC">
      <w:pPr>
        <w:pStyle w:val="GvdeMetni"/>
        <w:ind w:firstLine="0"/>
        <w:rPr>
          <w:lang w:val="tr-TR"/>
        </w:rPr>
      </w:pPr>
      <w:r>
        <w:rPr>
          <w:lang w:val="tr-TR"/>
        </w:rPr>
        <w:t>https://doi.org/10.1007/s00766-022-00381-9</w:t>
      </w:r>
    </w:p>
    <w:p w14:paraId="16F629C4" w14:textId="77777777" w:rsidR="003E1FCC" w:rsidRDefault="003B6120" w:rsidP="00C364E2">
      <w:pPr>
        <w:pStyle w:val="GvdeMetni"/>
        <w:rPr>
          <w:lang w:val="tr-TR"/>
        </w:rPr>
      </w:pPr>
      <w:proofErr w:type="gramStart"/>
      <w:r>
        <w:rPr>
          <w:lang w:val="tr-TR"/>
        </w:rPr>
        <w:t>de</w:t>
      </w:r>
      <w:proofErr w:type="gramEnd"/>
      <w:r>
        <w:rPr>
          <w:lang w:val="tr-TR"/>
        </w:rPr>
        <w:t xml:space="preserve"> </w:t>
      </w:r>
      <w:proofErr w:type="spellStart"/>
      <w:r>
        <w:rPr>
          <w:lang w:val="tr-TR"/>
        </w:rPr>
        <w:t>Almeida</w:t>
      </w:r>
      <w:proofErr w:type="spellEnd"/>
      <w:r>
        <w:rPr>
          <w:lang w:val="tr-TR"/>
        </w:rPr>
        <w:t xml:space="preserve">, M. G., &amp; </w:t>
      </w:r>
      <w:proofErr w:type="spellStart"/>
      <w:r>
        <w:rPr>
          <w:lang w:val="tr-TR"/>
        </w:rPr>
        <w:t>Canedo</w:t>
      </w:r>
      <w:proofErr w:type="spellEnd"/>
      <w:r>
        <w:rPr>
          <w:lang w:val="tr-TR"/>
        </w:rPr>
        <w:t xml:space="preserve">, E. D. (2022). </w:t>
      </w:r>
      <w:proofErr w:type="spellStart"/>
      <w:r>
        <w:rPr>
          <w:lang w:val="tr-TR"/>
        </w:rPr>
        <w:t>Authentication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authorization</w:t>
      </w:r>
      <w:proofErr w:type="spellEnd"/>
      <w:r>
        <w:rPr>
          <w:lang w:val="tr-TR"/>
        </w:rPr>
        <w:t xml:space="preserve"> in </w:t>
      </w:r>
      <w:proofErr w:type="spellStart"/>
      <w:r>
        <w:rPr>
          <w:lang w:val="tr-TR"/>
        </w:rPr>
        <w:t>microservices</w:t>
      </w:r>
      <w:proofErr w:type="spellEnd"/>
      <w:r>
        <w:rPr>
          <w:lang w:val="tr-TR"/>
        </w:rPr>
        <w:t xml:space="preserve"> </w:t>
      </w:r>
      <w:proofErr w:type="spellStart"/>
      <w:r>
        <w:rPr>
          <w:lang w:val="tr-TR"/>
        </w:rPr>
        <w:t>architecture</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w:t>
      </w:r>
      <w:proofErr w:type="spellStart"/>
      <w:r>
        <w:rPr>
          <w:lang w:val="tr-TR"/>
        </w:rPr>
        <w:t>Applied</w:t>
      </w:r>
      <w:proofErr w:type="spellEnd"/>
      <w:r>
        <w:rPr>
          <w:lang w:val="tr-TR"/>
        </w:rPr>
        <w:t xml:space="preserve"> </w:t>
      </w:r>
      <w:proofErr w:type="spellStart"/>
      <w:r>
        <w:rPr>
          <w:lang w:val="tr-TR"/>
        </w:rPr>
        <w:t>Sciences</w:t>
      </w:r>
      <w:proofErr w:type="spellEnd"/>
      <w:r>
        <w:rPr>
          <w:lang w:val="tr-TR"/>
        </w:rPr>
        <w:t xml:space="preserve">, 12(6), 3023. </w:t>
      </w:r>
    </w:p>
    <w:p w14:paraId="53F09BFB" w14:textId="00429FB9" w:rsidR="003B6120" w:rsidRDefault="003B6120" w:rsidP="003E1FCC">
      <w:pPr>
        <w:pStyle w:val="GvdeMetni"/>
        <w:ind w:firstLine="0"/>
        <w:rPr>
          <w:lang w:val="tr-TR"/>
        </w:rPr>
      </w:pPr>
      <w:r>
        <w:rPr>
          <w:lang w:val="tr-TR"/>
        </w:rPr>
        <w:t>https://doi.org/10.3390/app12063023</w:t>
      </w:r>
    </w:p>
    <w:p w14:paraId="152A9149" w14:textId="1D14514C" w:rsidR="003E1FCC" w:rsidRDefault="003B6120" w:rsidP="00C364E2">
      <w:pPr>
        <w:pStyle w:val="GvdeMetni"/>
        <w:rPr>
          <w:lang w:val="tr-TR"/>
        </w:rPr>
      </w:pPr>
      <w:proofErr w:type="spellStart"/>
      <w:r>
        <w:rPr>
          <w:lang w:val="tr-TR"/>
        </w:rPr>
        <w:t>Di</w:t>
      </w:r>
      <w:proofErr w:type="spellEnd"/>
      <w:r>
        <w:rPr>
          <w:lang w:val="tr-TR"/>
        </w:rPr>
        <w:t xml:space="preserve"> Francesco, P., </w:t>
      </w:r>
      <w:proofErr w:type="spellStart"/>
      <w:r>
        <w:rPr>
          <w:lang w:val="tr-TR"/>
        </w:rPr>
        <w:t>Lago</w:t>
      </w:r>
      <w:proofErr w:type="spellEnd"/>
      <w:r>
        <w:rPr>
          <w:lang w:val="tr-TR"/>
        </w:rPr>
        <w:t xml:space="preserve">, P., &amp; </w:t>
      </w:r>
      <w:proofErr w:type="spellStart"/>
      <w:r>
        <w:rPr>
          <w:lang w:val="tr-TR"/>
        </w:rPr>
        <w:t>Malavolta</w:t>
      </w:r>
      <w:proofErr w:type="spellEnd"/>
      <w:r>
        <w:rPr>
          <w:lang w:val="tr-TR"/>
        </w:rPr>
        <w:t xml:space="preserve">, I. (2019). </w:t>
      </w:r>
      <w:proofErr w:type="spellStart"/>
      <w:r>
        <w:rPr>
          <w:lang w:val="tr-TR"/>
        </w:rPr>
        <w:t>Architecting</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microservices</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mapping</w:t>
      </w:r>
      <w:proofErr w:type="spellEnd"/>
      <w:r>
        <w:rPr>
          <w:lang w:val="tr-TR"/>
        </w:rPr>
        <w:t xml:space="preserve"> </w:t>
      </w:r>
      <w:proofErr w:type="spellStart"/>
      <w:r>
        <w:rPr>
          <w:lang w:val="tr-TR"/>
        </w:rPr>
        <w:t>study</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Systems</w:t>
      </w:r>
      <w:proofErr w:type="spellEnd"/>
      <w:r>
        <w:rPr>
          <w:lang w:val="tr-TR"/>
        </w:rPr>
        <w:t xml:space="preserve"> </w:t>
      </w:r>
      <w:proofErr w:type="spellStart"/>
      <w:r>
        <w:rPr>
          <w:lang w:val="tr-TR"/>
        </w:rPr>
        <w:t>and</w:t>
      </w:r>
      <w:proofErr w:type="spellEnd"/>
      <w:r>
        <w:rPr>
          <w:lang w:val="tr-TR"/>
        </w:rPr>
        <w:t xml:space="preserve"> Software, 150, 77–97.</w:t>
      </w:r>
    </w:p>
    <w:p w14:paraId="4F19D2A7" w14:textId="7CAD0876" w:rsidR="003B6120" w:rsidRDefault="003B6120" w:rsidP="003E1FCC">
      <w:pPr>
        <w:pStyle w:val="GvdeMetni"/>
        <w:ind w:firstLine="0"/>
        <w:rPr>
          <w:lang w:val="tr-TR"/>
        </w:rPr>
      </w:pPr>
      <w:r>
        <w:rPr>
          <w:lang w:val="tr-TR"/>
        </w:rPr>
        <w:t>https://doi.org/10.1016/j.jss.2019.01.001</w:t>
      </w:r>
    </w:p>
    <w:p w14:paraId="229140B5" w14:textId="77777777" w:rsidR="003E1FCC" w:rsidRDefault="003B6120" w:rsidP="00C364E2">
      <w:pPr>
        <w:pStyle w:val="GvdeMetni"/>
        <w:rPr>
          <w:lang w:val="tr-TR"/>
        </w:rPr>
      </w:pPr>
      <w:r>
        <w:rPr>
          <w:lang w:val="tr-TR"/>
        </w:rPr>
        <w:t xml:space="preserve">Gale, D., &amp; </w:t>
      </w:r>
      <w:proofErr w:type="spellStart"/>
      <w:r>
        <w:rPr>
          <w:lang w:val="tr-TR"/>
        </w:rPr>
        <w:t>Shapley</w:t>
      </w:r>
      <w:proofErr w:type="spellEnd"/>
      <w:r>
        <w:rPr>
          <w:lang w:val="tr-TR"/>
        </w:rPr>
        <w:t xml:space="preserve">, L. S. (1962). </w:t>
      </w:r>
      <w:proofErr w:type="spellStart"/>
      <w:r>
        <w:rPr>
          <w:lang w:val="tr-TR"/>
        </w:rPr>
        <w:t>College</w:t>
      </w:r>
      <w:proofErr w:type="spellEnd"/>
      <w:r>
        <w:rPr>
          <w:lang w:val="tr-TR"/>
        </w:rPr>
        <w:t xml:space="preserve"> </w:t>
      </w:r>
      <w:proofErr w:type="spellStart"/>
      <w:r>
        <w:rPr>
          <w:lang w:val="tr-TR"/>
        </w:rPr>
        <w:t>admissions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stability</w:t>
      </w:r>
      <w:proofErr w:type="spellEnd"/>
      <w:r>
        <w:rPr>
          <w:lang w:val="tr-TR"/>
        </w:rPr>
        <w:t xml:space="preserve"> of </w:t>
      </w:r>
      <w:proofErr w:type="spellStart"/>
      <w:r>
        <w:rPr>
          <w:lang w:val="tr-TR"/>
        </w:rPr>
        <w:t>marriage</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American</w:t>
      </w:r>
      <w:proofErr w:type="spellEnd"/>
      <w:r>
        <w:rPr>
          <w:lang w:val="tr-TR"/>
        </w:rPr>
        <w:t xml:space="preserve"> Mathematical </w:t>
      </w:r>
      <w:proofErr w:type="spellStart"/>
      <w:r>
        <w:rPr>
          <w:lang w:val="tr-TR"/>
        </w:rPr>
        <w:t>Monthly</w:t>
      </w:r>
      <w:proofErr w:type="spellEnd"/>
      <w:r>
        <w:rPr>
          <w:lang w:val="tr-TR"/>
        </w:rPr>
        <w:t xml:space="preserve">, 69(1), 9–15. </w:t>
      </w:r>
    </w:p>
    <w:p w14:paraId="5AA4F5C3" w14:textId="2C64655C" w:rsidR="003B6120" w:rsidRDefault="003B6120" w:rsidP="003E1FCC">
      <w:pPr>
        <w:pStyle w:val="GvdeMetni"/>
        <w:ind w:firstLine="0"/>
        <w:rPr>
          <w:lang w:val="tr-TR"/>
        </w:rPr>
      </w:pPr>
      <w:r>
        <w:rPr>
          <w:lang w:val="tr-TR"/>
        </w:rPr>
        <w:t>https://doi.org/10.1080/00029890.1962.11989827</w:t>
      </w:r>
    </w:p>
    <w:p w14:paraId="100FF474" w14:textId="58E1D8E5" w:rsidR="003E1FCC" w:rsidRDefault="003B6120" w:rsidP="000D596B">
      <w:pPr>
        <w:pStyle w:val="GvdeMetni"/>
        <w:ind w:firstLine="708"/>
        <w:rPr>
          <w:lang w:val="tr-TR"/>
        </w:rPr>
      </w:pPr>
      <w:proofErr w:type="spellStart"/>
      <w:r>
        <w:rPr>
          <w:lang w:val="tr-TR"/>
        </w:rPr>
        <w:t>German</w:t>
      </w:r>
      <w:proofErr w:type="spellEnd"/>
      <w:r>
        <w:rPr>
          <w:lang w:val="tr-TR"/>
        </w:rPr>
        <w:t xml:space="preserve">, J. D., Yap, D. C. G., &amp; </w:t>
      </w:r>
      <w:proofErr w:type="spellStart"/>
      <w:r>
        <w:rPr>
          <w:lang w:val="tr-TR"/>
        </w:rPr>
        <w:t>Binoya</w:t>
      </w:r>
      <w:proofErr w:type="spellEnd"/>
      <w:r>
        <w:rPr>
          <w:lang w:val="tr-TR"/>
        </w:rPr>
        <w:t xml:space="preserve">, G. O. (2021). Design </w:t>
      </w:r>
      <w:proofErr w:type="spellStart"/>
      <w:r>
        <w:rPr>
          <w:lang w:val="tr-TR"/>
        </w:rPr>
        <w:t>and</w:t>
      </w:r>
      <w:proofErr w:type="spellEnd"/>
      <w:r>
        <w:rPr>
          <w:lang w:val="tr-TR"/>
        </w:rPr>
        <w:t xml:space="preserve"> </w:t>
      </w:r>
      <w:proofErr w:type="spellStart"/>
      <w:r>
        <w:rPr>
          <w:lang w:val="tr-TR"/>
        </w:rPr>
        <w:t>development</w:t>
      </w:r>
      <w:proofErr w:type="spellEnd"/>
      <w:r>
        <w:rPr>
          <w:lang w:val="tr-TR"/>
        </w:rPr>
        <w:t xml:space="preserve"> of an </w:t>
      </w:r>
      <w:proofErr w:type="spellStart"/>
      <w:r>
        <w:rPr>
          <w:lang w:val="tr-TR"/>
        </w:rPr>
        <w:t>integrated</w:t>
      </w:r>
      <w:proofErr w:type="spellEnd"/>
      <w:r>
        <w:rPr>
          <w:lang w:val="tr-TR"/>
        </w:rPr>
        <w:t xml:space="preserve"> </w:t>
      </w:r>
      <w:proofErr w:type="spellStart"/>
      <w:r>
        <w:rPr>
          <w:lang w:val="tr-TR"/>
        </w:rPr>
        <w:t>room</w:t>
      </w:r>
      <w:proofErr w:type="spellEnd"/>
      <w:r>
        <w:rPr>
          <w:lang w:val="tr-TR"/>
        </w:rPr>
        <w:t xml:space="preserve"> </w:t>
      </w:r>
      <w:proofErr w:type="spellStart"/>
      <w:r>
        <w:rPr>
          <w:lang w:val="tr-TR"/>
        </w:rPr>
        <w:t>reservation</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institutions</w:t>
      </w:r>
      <w:proofErr w:type="spellEnd"/>
      <w:r>
        <w:rPr>
          <w:lang w:val="tr-TR"/>
        </w:rPr>
        <w:t xml:space="preserve">. 2021 IEEE 8th International Conference on </w:t>
      </w:r>
      <w:proofErr w:type="spellStart"/>
      <w:r>
        <w:rPr>
          <w:lang w:val="tr-TR"/>
        </w:rPr>
        <w:t>Industrial</w:t>
      </w:r>
      <w:proofErr w:type="spellEnd"/>
      <w:r>
        <w:rPr>
          <w:lang w:val="tr-TR"/>
        </w:rPr>
        <w:t xml:space="preserve"> </w:t>
      </w:r>
      <w:proofErr w:type="spellStart"/>
      <w:r>
        <w:rPr>
          <w:lang w:val="tr-TR"/>
        </w:rPr>
        <w:t>Engineering</w:t>
      </w:r>
      <w:proofErr w:type="spellEnd"/>
      <w:r>
        <w:rPr>
          <w:lang w:val="tr-TR"/>
        </w:rPr>
        <w:t xml:space="preserve"> </w:t>
      </w:r>
      <w:proofErr w:type="spellStart"/>
      <w:r>
        <w:rPr>
          <w:lang w:val="tr-TR"/>
        </w:rPr>
        <w:t>and</w:t>
      </w:r>
      <w:proofErr w:type="spellEnd"/>
      <w:r>
        <w:rPr>
          <w:lang w:val="tr-TR"/>
        </w:rPr>
        <w:t xml:space="preserve"> Applications (ICIEA), 231–236</w:t>
      </w:r>
      <w:r w:rsidR="003E1FCC">
        <w:rPr>
          <w:lang w:val="tr-TR"/>
        </w:rPr>
        <w:t>.</w:t>
      </w:r>
    </w:p>
    <w:p w14:paraId="67FACDC1" w14:textId="01C57B18" w:rsidR="003B6120" w:rsidRDefault="003B6120" w:rsidP="003E1FCC">
      <w:pPr>
        <w:pStyle w:val="GvdeMetni"/>
        <w:ind w:firstLine="0"/>
        <w:rPr>
          <w:lang w:val="tr-TR"/>
        </w:rPr>
      </w:pPr>
      <w:r>
        <w:rPr>
          <w:lang w:val="tr-TR"/>
        </w:rPr>
        <w:t>https://doi.org/10.1109/ICIEA52957.2021.9436766</w:t>
      </w:r>
    </w:p>
    <w:p w14:paraId="5E618DF9" w14:textId="77777777" w:rsidR="003E1FCC" w:rsidRDefault="003B6120" w:rsidP="00C364E2">
      <w:pPr>
        <w:pStyle w:val="GvdeMetni"/>
        <w:rPr>
          <w:lang w:val="tr-TR"/>
        </w:rPr>
      </w:pPr>
      <w:proofErr w:type="spellStart"/>
      <w:r>
        <w:rPr>
          <w:lang w:val="tr-TR"/>
        </w:rPr>
        <w:lastRenderedPageBreak/>
        <w:t>Hamidi</w:t>
      </w:r>
      <w:proofErr w:type="spellEnd"/>
      <w:r>
        <w:rPr>
          <w:lang w:val="tr-TR"/>
        </w:rPr>
        <w:t xml:space="preserve"> </w:t>
      </w:r>
      <w:proofErr w:type="spellStart"/>
      <w:r>
        <w:rPr>
          <w:lang w:val="tr-TR"/>
        </w:rPr>
        <w:t>Rad</w:t>
      </w:r>
      <w:proofErr w:type="spellEnd"/>
      <w:r>
        <w:rPr>
          <w:lang w:val="tr-TR"/>
        </w:rPr>
        <w:t xml:space="preserve">, R., Fani, H., </w:t>
      </w:r>
      <w:proofErr w:type="spellStart"/>
      <w:r>
        <w:rPr>
          <w:lang w:val="tr-TR"/>
        </w:rPr>
        <w:t>Kargar</w:t>
      </w:r>
      <w:proofErr w:type="spellEnd"/>
      <w:r>
        <w:rPr>
          <w:lang w:val="tr-TR"/>
        </w:rPr>
        <w:t xml:space="preserve">, M., </w:t>
      </w:r>
      <w:proofErr w:type="spellStart"/>
      <w:r>
        <w:rPr>
          <w:lang w:val="tr-TR"/>
        </w:rPr>
        <w:t>Szlichta</w:t>
      </w:r>
      <w:proofErr w:type="spellEnd"/>
      <w:r>
        <w:rPr>
          <w:lang w:val="tr-TR"/>
        </w:rPr>
        <w:t xml:space="preserve">, J., &amp; </w:t>
      </w:r>
      <w:proofErr w:type="spellStart"/>
      <w:r>
        <w:rPr>
          <w:lang w:val="tr-TR"/>
        </w:rPr>
        <w:t>Bagheri</w:t>
      </w:r>
      <w:proofErr w:type="spellEnd"/>
      <w:r>
        <w:rPr>
          <w:lang w:val="tr-TR"/>
        </w:rPr>
        <w:t xml:space="preserve">, E. (2020). Learning </w:t>
      </w:r>
      <w:proofErr w:type="spellStart"/>
      <w:r>
        <w:rPr>
          <w:lang w:val="tr-TR"/>
        </w:rPr>
        <w:t>to</w:t>
      </w:r>
      <w:proofErr w:type="spellEnd"/>
      <w:r>
        <w:rPr>
          <w:lang w:val="tr-TR"/>
        </w:rPr>
        <w:t xml:space="preserve"> form </w:t>
      </w:r>
      <w:proofErr w:type="spellStart"/>
      <w:r>
        <w:rPr>
          <w:lang w:val="tr-TR"/>
        </w:rPr>
        <w:t>skill-based</w:t>
      </w:r>
      <w:proofErr w:type="spellEnd"/>
      <w:r>
        <w:rPr>
          <w:lang w:val="tr-TR"/>
        </w:rPr>
        <w:t xml:space="preserve"> </w:t>
      </w:r>
      <w:proofErr w:type="spellStart"/>
      <w:r>
        <w:rPr>
          <w:lang w:val="tr-TR"/>
        </w:rPr>
        <w:t>teams</w:t>
      </w:r>
      <w:proofErr w:type="spellEnd"/>
      <w:r>
        <w:rPr>
          <w:lang w:val="tr-TR"/>
        </w:rPr>
        <w:t xml:space="preserve"> of </w:t>
      </w:r>
      <w:proofErr w:type="spellStart"/>
      <w:r>
        <w:rPr>
          <w:lang w:val="tr-TR"/>
        </w:rPr>
        <w:t>experts</w:t>
      </w:r>
      <w:proofErr w:type="spellEnd"/>
      <w:r>
        <w:rPr>
          <w:lang w:val="tr-TR"/>
        </w:rPr>
        <w:t xml:space="preserve">. </w:t>
      </w:r>
      <w:proofErr w:type="spellStart"/>
      <w:r>
        <w:rPr>
          <w:lang w:val="tr-TR"/>
        </w:rPr>
        <w:t>Proceedings</w:t>
      </w:r>
      <w:proofErr w:type="spellEnd"/>
      <w:r>
        <w:rPr>
          <w:lang w:val="tr-TR"/>
        </w:rPr>
        <w:t xml:space="preserve"> of </w:t>
      </w:r>
      <w:proofErr w:type="spellStart"/>
      <w:r>
        <w:rPr>
          <w:lang w:val="tr-TR"/>
        </w:rPr>
        <w:t>the</w:t>
      </w:r>
      <w:proofErr w:type="spellEnd"/>
      <w:r>
        <w:rPr>
          <w:lang w:val="tr-TR"/>
        </w:rPr>
        <w:t xml:space="preserve"> 29th ACM International Conference on Information </w:t>
      </w:r>
      <w:proofErr w:type="spellStart"/>
      <w:r>
        <w:rPr>
          <w:lang w:val="tr-TR"/>
        </w:rPr>
        <w:t>and</w:t>
      </w:r>
      <w:proofErr w:type="spellEnd"/>
      <w:r>
        <w:rPr>
          <w:lang w:val="tr-TR"/>
        </w:rPr>
        <w:t xml:space="preserve"> Knowledge Management (CIKM '20), 2049–2052. </w:t>
      </w:r>
    </w:p>
    <w:p w14:paraId="4144B894" w14:textId="4F21CA7A" w:rsidR="003B6120" w:rsidRDefault="003B6120" w:rsidP="003E1FCC">
      <w:pPr>
        <w:pStyle w:val="GvdeMetni"/>
        <w:ind w:firstLine="0"/>
        <w:rPr>
          <w:lang w:val="tr-TR"/>
        </w:rPr>
      </w:pPr>
      <w:r>
        <w:rPr>
          <w:lang w:val="tr-TR"/>
        </w:rPr>
        <w:t>https://doi.org/10.1145/3340531.3412140</w:t>
      </w:r>
    </w:p>
    <w:p w14:paraId="23E3A7B5" w14:textId="77777777" w:rsidR="003E1FCC" w:rsidRDefault="003B6120" w:rsidP="00C364E2">
      <w:pPr>
        <w:pStyle w:val="GvdeMetni"/>
        <w:rPr>
          <w:lang w:val="tr-TR"/>
        </w:rPr>
      </w:pPr>
      <w:proofErr w:type="spellStart"/>
      <w:r>
        <w:rPr>
          <w:lang w:val="tr-TR"/>
        </w:rPr>
        <w:t>Mahnič</w:t>
      </w:r>
      <w:proofErr w:type="spellEnd"/>
      <w:r>
        <w:rPr>
          <w:lang w:val="tr-TR"/>
        </w:rPr>
        <w:t xml:space="preserve">, V. (2012). A </w:t>
      </w:r>
      <w:proofErr w:type="spellStart"/>
      <w:r>
        <w:rPr>
          <w:lang w:val="tr-TR"/>
        </w:rPr>
        <w:t>capstone</w:t>
      </w:r>
      <w:proofErr w:type="spellEnd"/>
      <w:r>
        <w:rPr>
          <w:lang w:val="tr-TR"/>
        </w:rPr>
        <w:t xml:space="preserve"> </w:t>
      </w:r>
      <w:proofErr w:type="spellStart"/>
      <w:r>
        <w:rPr>
          <w:lang w:val="tr-TR"/>
        </w:rPr>
        <w:t>course</w:t>
      </w:r>
      <w:proofErr w:type="spellEnd"/>
      <w:r>
        <w:rPr>
          <w:lang w:val="tr-TR"/>
        </w:rPr>
        <w:t xml:space="preserve"> on agile </w:t>
      </w:r>
      <w:proofErr w:type="gramStart"/>
      <w:r>
        <w:rPr>
          <w:lang w:val="tr-TR"/>
        </w:rPr>
        <w:t>software</w:t>
      </w:r>
      <w:proofErr w:type="gramEnd"/>
      <w:r>
        <w:rPr>
          <w:lang w:val="tr-TR"/>
        </w:rPr>
        <w:t xml:space="preserve"> </w:t>
      </w:r>
      <w:proofErr w:type="spellStart"/>
      <w:r>
        <w:rPr>
          <w:lang w:val="tr-TR"/>
        </w:rPr>
        <w:t>development</w:t>
      </w:r>
      <w:proofErr w:type="spellEnd"/>
      <w:r>
        <w:rPr>
          <w:lang w:val="tr-TR"/>
        </w:rPr>
        <w:t xml:space="preserve"> </w:t>
      </w:r>
      <w:proofErr w:type="spellStart"/>
      <w:r>
        <w:rPr>
          <w:lang w:val="tr-TR"/>
        </w:rPr>
        <w:t>using</w:t>
      </w:r>
      <w:proofErr w:type="spellEnd"/>
      <w:r>
        <w:rPr>
          <w:lang w:val="tr-TR"/>
        </w:rPr>
        <w:t xml:space="preserve"> </w:t>
      </w:r>
      <w:proofErr w:type="spellStart"/>
      <w:r>
        <w:rPr>
          <w:lang w:val="tr-TR"/>
        </w:rPr>
        <w:t>Scrum</w:t>
      </w:r>
      <w:proofErr w:type="spellEnd"/>
      <w:r>
        <w:rPr>
          <w:lang w:val="tr-TR"/>
        </w:rPr>
        <w:t xml:space="preserve">. IEEE </w:t>
      </w:r>
      <w:proofErr w:type="spellStart"/>
      <w:r>
        <w:rPr>
          <w:lang w:val="tr-TR"/>
        </w:rPr>
        <w:t>Transactions</w:t>
      </w:r>
      <w:proofErr w:type="spellEnd"/>
      <w:r>
        <w:rPr>
          <w:lang w:val="tr-TR"/>
        </w:rPr>
        <w:t xml:space="preserve"> on </w:t>
      </w:r>
      <w:proofErr w:type="spellStart"/>
      <w:r>
        <w:rPr>
          <w:lang w:val="tr-TR"/>
        </w:rPr>
        <w:t>Education</w:t>
      </w:r>
      <w:proofErr w:type="spellEnd"/>
      <w:r>
        <w:rPr>
          <w:lang w:val="tr-TR"/>
        </w:rPr>
        <w:t xml:space="preserve">, 55(1), 99–106. </w:t>
      </w:r>
    </w:p>
    <w:p w14:paraId="0CEF4D38" w14:textId="400BE882" w:rsidR="003B6120" w:rsidRDefault="003B6120" w:rsidP="003E1FCC">
      <w:pPr>
        <w:pStyle w:val="GvdeMetni"/>
        <w:ind w:firstLine="0"/>
        <w:rPr>
          <w:lang w:val="tr-TR"/>
        </w:rPr>
      </w:pPr>
      <w:r>
        <w:rPr>
          <w:lang w:val="tr-TR"/>
        </w:rPr>
        <w:t>https://doi.org/10.1109/TE.2011.2142311</w:t>
      </w:r>
    </w:p>
    <w:p w14:paraId="71AC11CC" w14:textId="77777777" w:rsidR="003E1FCC" w:rsidRDefault="003B6120" w:rsidP="00C364E2">
      <w:pPr>
        <w:pStyle w:val="GvdeMetni"/>
        <w:rPr>
          <w:lang w:val="tr-TR"/>
        </w:rPr>
      </w:pPr>
      <w:r>
        <w:rPr>
          <w:lang w:val="tr-TR"/>
        </w:rPr>
        <w:t xml:space="preserve">Mumcu, B. B., &amp; Çebi, A. (2025). </w:t>
      </w:r>
      <w:proofErr w:type="spellStart"/>
      <w:r>
        <w:rPr>
          <w:lang w:val="tr-TR"/>
        </w:rPr>
        <w:t>You</w:t>
      </w:r>
      <w:proofErr w:type="spellEnd"/>
      <w:r>
        <w:rPr>
          <w:lang w:val="tr-TR"/>
        </w:rPr>
        <w:t xml:space="preserve"> </w:t>
      </w:r>
      <w:proofErr w:type="spellStart"/>
      <w:r>
        <w:rPr>
          <w:lang w:val="tr-TR"/>
        </w:rPr>
        <w:t>have</w:t>
      </w:r>
      <w:proofErr w:type="spellEnd"/>
      <w:r>
        <w:rPr>
          <w:lang w:val="tr-TR"/>
        </w:rPr>
        <w:t xml:space="preserve"> a </w:t>
      </w:r>
      <w:proofErr w:type="spellStart"/>
      <w:r>
        <w:rPr>
          <w:lang w:val="tr-TR"/>
        </w:rPr>
        <w:t>notification</w:t>
      </w:r>
      <w:proofErr w:type="spellEnd"/>
      <w:r>
        <w:rPr>
          <w:lang w:val="tr-TR"/>
        </w:rPr>
        <w:t xml:space="preserve">: </w:t>
      </w:r>
      <w:proofErr w:type="spellStart"/>
      <w:r>
        <w:rPr>
          <w:lang w:val="tr-TR"/>
        </w:rPr>
        <w:t>The</w:t>
      </w:r>
      <w:proofErr w:type="spellEnd"/>
      <w:r>
        <w:rPr>
          <w:lang w:val="tr-TR"/>
        </w:rPr>
        <w:t xml:space="preserve"> role of </w:t>
      </w:r>
      <w:proofErr w:type="spellStart"/>
      <w:r>
        <w:rPr>
          <w:lang w:val="tr-TR"/>
        </w:rPr>
        <w:t>push</w:t>
      </w:r>
      <w:proofErr w:type="spellEnd"/>
      <w:r>
        <w:rPr>
          <w:lang w:val="tr-TR"/>
        </w:rPr>
        <w:t xml:space="preserve"> </w:t>
      </w:r>
      <w:proofErr w:type="spellStart"/>
      <w:r>
        <w:rPr>
          <w:lang w:val="tr-TR"/>
        </w:rPr>
        <w:t>notifications</w:t>
      </w:r>
      <w:proofErr w:type="spellEnd"/>
      <w:r>
        <w:rPr>
          <w:lang w:val="tr-TR"/>
        </w:rPr>
        <w:t xml:space="preserve"> in </w:t>
      </w:r>
      <w:proofErr w:type="spellStart"/>
      <w:r>
        <w:rPr>
          <w:lang w:val="tr-TR"/>
        </w:rPr>
        <w:t>shaping</w:t>
      </w:r>
      <w:proofErr w:type="spellEnd"/>
      <w:r>
        <w:rPr>
          <w:lang w:val="tr-TR"/>
        </w:rPr>
        <w:t xml:space="preserve"> </w:t>
      </w:r>
      <w:proofErr w:type="spellStart"/>
      <w:r>
        <w:rPr>
          <w:lang w:val="tr-TR"/>
        </w:rPr>
        <w:t>students</w:t>
      </w:r>
      <w:proofErr w:type="spellEnd"/>
      <w:r>
        <w:rPr>
          <w:lang w:val="tr-TR"/>
        </w:rPr>
        <w:t xml:space="preserve">' </w:t>
      </w:r>
      <w:proofErr w:type="spellStart"/>
      <w:r>
        <w:rPr>
          <w:lang w:val="tr-TR"/>
        </w:rPr>
        <w:t>engagement</w:t>
      </w:r>
      <w:proofErr w:type="spellEnd"/>
      <w:r>
        <w:rPr>
          <w:lang w:val="tr-TR"/>
        </w:rPr>
        <w:t>, self-</w:t>
      </w:r>
      <w:proofErr w:type="spellStart"/>
      <w:r>
        <w:rPr>
          <w:lang w:val="tr-TR"/>
        </w:rPr>
        <w:t>regulation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academic</w:t>
      </w:r>
      <w:proofErr w:type="spellEnd"/>
      <w:r>
        <w:rPr>
          <w:lang w:val="tr-TR"/>
        </w:rPr>
        <w:t xml:space="preserve"> </w:t>
      </w:r>
      <w:proofErr w:type="spellStart"/>
      <w:r>
        <w:rPr>
          <w:lang w:val="tr-TR"/>
        </w:rPr>
        <w:t>procrastination</w:t>
      </w:r>
      <w:proofErr w:type="spellEnd"/>
      <w:r>
        <w:rPr>
          <w:lang w:val="tr-TR"/>
        </w:rPr>
        <w:t xml:space="preserve">. International </w:t>
      </w:r>
      <w:proofErr w:type="spellStart"/>
      <w:r>
        <w:rPr>
          <w:lang w:val="tr-TR"/>
        </w:rPr>
        <w:t>Journal</w:t>
      </w:r>
      <w:proofErr w:type="spellEnd"/>
      <w:r>
        <w:rPr>
          <w:lang w:val="tr-TR"/>
        </w:rPr>
        <w:t xml:space="preserve"> of </w:t>
      </w:r>
      <w:proofErr w:type="spellStart"/>
      <w:r>
        <w:rPr>
          <w:lang w:val="tr-TR"/>
        </w:rPr>
        <w:t>Educational</w:t>
      </w:r>
      <w:proofErr w:type="spellEnd"/>
      <w:r>
        <w:rPr>
          <w:lang w:val="tr-TR"/>
        </w:rPr>
        <w:t xml:space="preserve"> </w:t>
      </w:r>
      <w:proofErr w:type="spellStart"/>
      <w:r>
        <w:rPr>
          <w:lang w:val="tr-TR"/>
        </w:rPr>
        <w:t>Technology</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22(1), </w:t>
      </w:r>
      <w:proofErr w:type="spellStart"/>
      <w:r>
        <w:rPr>
          <w:lang w:val="tr-TR"/>
        </w:rPr>
        <w:t>Article</w:t>
      </w:r>
      <w:proofErr w:type="spellEnd"/>
      <w:r>
        <w:rPr>
          <w:lang w:val="tr-TR"/>
        </w:rPr>
        <w:t xml:space="preserve"> 36.</w:t>
      </w:r>
    </w:p>
    <w:p w14:paraId="13CB6554" w14:textId="3E3E28B2" w:rsidR="003B6120" w:rsidRDefault="003B6120" w:rsidP="003E1FCC">
      <w:pPr>
        <w:pStyle w:val="GvdeMetni"/>
        <w:ind w:firstLine="0"/>
        <w:rPr>
          <w:lang w:val="tr-TR"/>
        </w:rPr>
      </w:pPr>
      <w:r>
        <w:rPr>
          <w:lang w:val="tr-TR"/>
        </w:rPr>
        <w:t>https://doi.org/10.1186/s41239-025-00537-x</w:t>
      </w:r>
    </w:p>
    <w:p w14:paraId="0B714104" w14:textId="12D7F087" w:rsidR="003B6120" w:rsidRDefault="003B6120" w:rsidP="00C364E2">
      <w:pPr>
        <w:pStyle w:val="GvdeMetni"/>
        <w:rPr>
          <w:lang w:val="tr-TR"/>
        </w:rPr>
      </w:pPr>
      <w:proofErr w:type="spellStart"/>
      <w:r>
        <w:rPr>
          <w:lang w:val="tr-TR"/>
        </w:rPr>
        <w:t>Newman</w:t>
      </w:r>
      <w:proofErr w:type="spellEnd"/>
      <w:r>
        <w:rPr>
          <w:lang w:val="tr-TR"/>
        </w:rPr>
        <w:t xml:space="preserve">, S. (2021). </w:t>
      </w:r>
      <w:proofErr w:type="spellStart"/>
      <w:r>
        <w:rPr>
          <w:lang w:val="tr-TR"/>
        </w:rPr>
        <w:t>Building</w:t>
      </w:r>
      <w:proofErr w:type="spellEnd"/>
      <w:r>
        <w:rPr>
          <w:lang w:val="tr-TR"/>
        </w:rPr>
        <w:t xml:space="preserve"> </w:t>
      </w:r>
      <w:proofErr w:type="spellStart"/>
      <w:r>
        <w:rPr>
          <w:lang w:val="tr-TR"/>
        </w:rPr>
        <w:t>microservices</w:t>
      </w:r>
      <w:proofErr w:type="spellEnd"/>
      <w:r>
        <w:rPr>
          <w:lang w:val="tr-TR"/>
        </w:rPr>
        <w:t xml:space="preserve">: </w:t>
      </w:r>
      <w:proofErr w:type="spellStart"/>
      <w:r>
        <w:rPr>
          <w:lang w:val="tr-TR"/>
        </w:rPr>
        <w:t>Designing</w:t>
      </w:r>
      <w:proofErr w:type="spellEnd"/>
      <w:r>
        <w:rPr>
          <w:lang w:val="tr-TR"/>
        </w:rPr>
        <w:t xml:space="preserve"> </w:t>
      </w:r>
      <w:proofErr w:type="spellStart"/>
      <w:r>
        <w:rPr>
          <w:lang w:val="tr-TR"/>
        </w:rPr>
        <w:t>fine-grained</w:t>
      </w:r>
      <w:proofErr w:type="spellEnd"/>
      <w:r>
        <w:rPr>
          <w:lang w:val="tr-TR"/>
        </w:rPr>
        <w:t xml:space="preserve"> </w:t>
      </w:r>
      <w:proofErr w:type="spellStart"/>
      <w:r>
        <w:rPr>
          <w:lang w:val="tr-TR"/>
        </w:rPr>
        <w:t>systems</w:t>
      </w:r>
      <w:proofErr w:type="spellEnd"/>
      <w:r>
        <w:rPr>
          <w:lang w:val="tr-TR"/>
        </w:rPr>
        <w:t xml:space="preserve"> (2nd ed.). O'Reilly Media.</w:t>
      </w:r>
    </w:p>
    <w:p w14:paraId="1FD6551F" w14:textId="7C8C4F17" w:rsidR="003B6120" w:rsidRDefault="003B6120" w:rsidP="00C364E2">
      <w:pPr>
        <w:pStyle w:val="GvdeMetni"/>
        <w:rPr>
          <w:lang w:val="tr-TR"/>
        </w:rPr>
      </w:pPr>
      <w:r>
        <w:rPr>
          <w:lang w:val="tr-TR"/>
        </w:rPr>
        <w:t xml:space="preserve">Norman, D. A. (2004). </w:t>
      </w:r>
      <w:proofErr w:type="spellStart"/>
      <w:r>
        <w:rPr>
          <w:lang w:val="tr-TR"/>
        </w:rPr>
        <w:t>Emotional</w:t>
      </w:r>
      <w:proofErr w:type="spellEnd"/>
      <w:r>
        <w:rPr>
          <w:lang w:val="tr-TR"/>
        </w:rPr>
        <w:t xml:space="preserve"> </w:t>
      </w:r>
      <w:proofErr w:type="spellStart"/>
      <w:r>
        <w:rPr>
          <w:lang w:val="tr-TR"/>
        </w:rPr>
        <w:t>design</w:t>
      </w:r>
      <w:proofErr w:type="spellEnd"/>
      <w:r>
        <w:rPr>
          <w:lang w:val="tr-TR"/>
        </w:rPr>
        <w:t xml:space="preserve">: </w:t>
      </w:r>
      <w:proofErr w:type="spellStart"/>
      <w:r>
        <w:rPr>
          <w:lang w:val="tr-TR"/>
        </w:rPr>
        <w:t>Why</w:t>
      </w:r>
      <w:proofErr w:type="spellEnd"/>
      <w:r>
        <w:rPr>
          <w:lang w:val="tr-TR"/>
        </w:rPr>
        <w:t xml:space="preserve"> </w:t>
      </w:r>
      <w:proofErr w:type="spellStart"/>
      <w:r>
        <w:rPr>
          <w:lang w:val="tr-TR"/>
        </w:rPr>
        <w:t>we</w:t>
      </w:r>
      <w:proofErr w:type="spellEnd"/>
      <w:r>
        <w:rPr>
          <w:lang w:val="tr-TR"/>
        </w:rPr>
        <w:t xml:space="preserve"> </w:t>
      </w:r>
      <w:proofErr w:type="spellStart"/>
      <w:r>
        <w:rPr>
          <w:lang w:val="tr-TR"/>
        </w:rPr>
        <w:t>love</w:t>
      </w:r>
      <w:proofErr w:type="spellEnd"/>
      <w:r>
        <w:rPr>
          <w:lang w:val="tr-TR"/>
        </w:rPr>
        <w:t xml:space="preserve"> (</w:t>
      </w:r>
      <w:proofErr w:type="spellStart"/>
      <w:r>
        <w:rPr>
          <w:lang w:val="tr-TR"/>
        </w:rPr>
        <w:t>or</w:t>
      </w:r>
      <w:proofErr w:type="spellEnd"/>
      <w:r>
        <w:rPr>
          <w:lang w:val="tr-TR"/>
        </w:rPr>
        <w:t xml:space="preserve"> </w:t>
      </w:r>
      <w:proofErr w:type="spellStart"/>
      <w:r>
        <w:rPr>
          <w:lang w:val="tr-TR"/>
        </w:rPr>
        <w:t>hate</w:t>
      </w:r>
      <w:proofErr w:type="spellEnd"/>
      <w:r>
        <w:rPr>
          <w:lang w:val="tr-TR"/>
        </w:rPr>
        <w:t xml:space="preserve">) </w:t>
      </w:r>
      <w:proofErr w:type="spellStart"/>
      <w:r>
        <w:rPr>
          <w:lang w:val="tr-TR"/>
        </w:rPr>
        <w:t>everyday</w:t>
      </w:r>
      <w:proofErr w:type="spellEnd"/>
      <w:r>
        <w:rPr>
          <w:lang w:val="tr-TR"/>
        </w:rPr>
        <w:t xml:space="preserve"> </w:t>
      </w:r>
      <w:proofErr w:type="spellStart"/>
      <w:r>
        <w:rPr>
          <w:lang w:val="tr-TR"/>
        </w:rPr>
        <w:t>things</w:t>
      </w:r>
      <w:proofErr w:type="spellEnd"/>
      <w:r>
        <w:rPr>
          <w:lang w:val="tr-TR"/>
        </w:rPr>
        <w:t xml:space="preserve">. Basic </w:t>
      </w:r>
      <w:proofErr w:type="spellStart"/>
      <w:r>
        <w:rPr>
          <w:lang w:val="tr-TR"/>
        </w:rPr>
        <w:t>Books</w:t>
      </w:r>
      <w:proofErr w:type="spellEnd"/>
      <w:r>
        <w:rPr>
          <w:lang w:val="tr-TR"/>
        </w:rPr>
        <w:t>.</w:t>
      </w:r>
    </w:p>
    <w:p w14:paraId="0B54D4DC" w14:textId="77777777" w:rsidR="003E1FCC" w:rsidRDefault="003B6120" w:rsidP="00C364E2">
      <w:pPr>
        <w:pStyle w:val="GvdeMetni"/>
        <w:rPr>
          <w:lang w:val="tr-TR"/>
        </w:rPr>
      </w:pPr>
      <w:proofErr w:type="spellStart"/>
      <w:r>
        <w:rPr>
          <w:lang w:val="tr-TR"/>
        </w:rPr>
        <w:t>Olaosebikan</w:t>
      </w:r>
      <w:proofErr w:type="spellEnd"/>
      <w:r>
        <w:rPr>
          <w:lang w:val="tr-TR"/>
        </w:rPr>
        <w:t xml:space="preserve">, S., &amp; </w:t>
      </w:r>
      <w:proofErr w:type="spellStart"/>
      <w:r>
        <w:rPr>
          <w:lang w:val="tr-TR"/>
        </w:rPr>
        <w:t>Manlove</w:t>
      </w:r>
      <w:proofErr w:type="spellEnd"/>
      <w:r>
        <w:rPr>
          <w:lang w:val="tr-TR"/>
        </w:rPr>
        <w:t xml:space="preserve">, D. (2022). </w:t>
      </w:r>
      <w:proofErr w:type="spellStart"/>
      <w:r>
        <w:rPr>
          <w:lang w:val="tr-TR"/>
        </w:rPr>
        <w:t>Super-stability</w:t>
      </w:r>
      <w:proofErr w:type="spellEnd"/>
      <w:r>
        <w:rPr>
          <w:lang w:val="tr-TR"/>
        </w:rPr>
        <w:t xml:space="preserve"> in </w:t>
      </w:r>
      <w:proofErr w:type="spellStart"/>
      <w:r>
        <w:rPr>
          <w:lang w:val="tr-TR"/>
        </w:rPr>
        <w:t>the</w:t>
      </w:r>
      <w:proofErr w:type="spellEnd"/>
      <w:r>
        <w:rPr>
          <w:lang w:val="tr-TR"/>
        </w:rPr>
        <w:t xml:space="preserve"> </w:t>
      </w:r>
      <w:proofErr w:type="spellStart"/>
      <w:r>
        <w:rPr>
          <w:lang w:val="tr-TR"/>
        </w:rPr>
        <w:t>student-project</w:t>
      </w:r>
      <w:proofErr w:type="spellEnd"/>
      <w:r>
        <w:rPr>
          <w:lang w:val="tr-TR"/>
        </w:rPr>
        <w:t xml:space="preserve"> </w:t>
      </w:r>
      <w:proofErr w:type="spellStart"/>
      <w:r>
        <w:rPr>
          <w:lang w:val="tr-TR"/>
        </w:rPr>
        <w:t>allocation</w:t>
      </w:r>
      <w:proofErr w:type="spellEnd"/>
      <w:r>
        <w:rPr>
          <w:lang w:val="tr-TR"/>
        </w:rPr>
        <w:t xml:space="preserve"> problem </w:t>
      </w:r>
      <w:proofErr w:type="spellStart"/>
      <w:r>
        <w:rPr>
          <w:lang w:val="tr-TR"/>
        </w:rPr>
        <w:t>with</w:t>
      </w:r>
      <w:proofErr w:type="spellEnd"/>
      <w:r>
        <w:rPr>
          <w:lang w:val="tr-TR"/>
        </w:rPr>
        <w:t xml:space="preserve"> </w:t>
      </w:r>
      <w:proofErr w:type="spellStart"/>
      <w:r>
        <w:rPr>
          <w:lang w:val="tr-TR"/>
        </w:rPr>
        <w:t>ties</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Combinatorial</w:t>
      </w:r>
      <w:proofErr w:type="spellEnd"/>
      <w:r>
        <w:rPr>
          <w:lang w:val="tr-TR"/>
        </w:rPr>
        <w:t xml:space="preserve"> </w:t>
      </w:r>
      <w:proofErr w:type="spellStart"/>
      <w:r>
        <w:rPr>
          <w:lang w:val="tr-TR"/>
        </w:rPr>
        <w:t>Optimization</w:t>
      </w:r>
      <w:proofErr w:type="spellEnd"/>
      <w:r>
        <w:rPr>
          <w:lang w:val="tr-TR"/>
        </w:rPr>
        <w:t>, 43(5), 1203–1239.</w:t>
      </w:r>
    </w:p>
    <w:p w14:paraId="5A2E7589" w14:textId="4CEC68E7" w:rsidR="003E1FCC" w:rsidRDefault="003B6120" w:rsidP="000D596B">
      <w:pPr>
        <w:pStyle w:val="GvdeMetni"/>
        <w:ind w:firstLine="0"/>
        <w:rPr>
          <w:lang w:val="tr-TR"/>
        </w:rPr>
      </w:pPr>
      <w:r>
        <w:rPr>
          <w:lang w:val="tr-TR"/>
        </w:rPr>
        <w:t>https://doi.org/10.1007/s10878-020-00632-x</w:t>
      </w:r>
    </w:p>
    <w:p w14:paraId="1E8D4895" w14:textId="4C044095" w:rsidR="003E1FCC" w:rsidRDefault="003B6120" w:rsidP="00C364E2">
      <w:pPr>
        <w:pStyle w:val="GvdeMetni"/>
        <w:rPr>
          <w:lang w:val="tr-TR"/>
        </w:rPr>
      </w:pPr>
      <w:proofErr w:type="spellStart"/>
      <w:r>
        <w:rPr>
          <w:lang w:val="tr-TR"/>
        </w:rPr>
        <w:t>Pechenkina</w:t>
      </w:r>
      <w:proofErr w:type="spellEnd"/>
      <w:r>
        <w:rPr>
          <w:lang w:val="tr-TR"/>
        </w:rPr>
        <w:t xml:space="preserve">, E., Laurence, D., </w:t>
      </w:r>
      <w:proofErr w:type="spellStart"/>
      <w:r>
        <w:rPr>
          <w:lang w:val="tr-TR"/>
        </w:rPr>
        <w:t>Oates</w:t>
      </w:r>
      <w:proofErr w:type="spellEnd"/>
      <w:r>
        <w:rPr>
          <w:lang w:val="tr-TR"/>
        </w:rPr>
        <w:t xml:space="preserve">, G., </w:t>
      </w:r>
      <w:proofErr w:type="spellStart"/>
      <w:r>
        <w:rPr>
          <w:lang w:val="tr-TR"/>
        </w:rPr>
        <w:t>Eldridge</w:t>
      </w:r>
      <w:proofErr w:type="spellEnd"/>
      <w:r>
        <w:rPr>
          <w:lang w:val="tr-TR"/>
        </w:rPr>
        <w:t xml:space="preserve">, D., &amp; </w:t>
      </w:r>
      <w:proofErr w:type="spellStart"/>
      <w:r>
        <w:rPr>
          <w:lang w:val="tr-TR"/>
        </w:rPr>
        <w:t>Hunter</w:t>
      </w:r>
      <w:proofErr w:type="spellEnd"/>
      <w:r>
        <w:rPr>
          <w:lang w:val="tr-TR"/>
        </w:rPr>
        <w:t xml:space="preserve">, D. (2017). Using a </w:t>
      </w:r>
      <w:proofErr w:type="spellStart"/>
      <w:r>
        <w:rPr>
          <w:lang w:val="tr-TR"/>
        </w:rPr>
        <w:t>gamified</w:t>
      </w:r>
      <w:proofErr w:type="spellEnd"/>
      <w:r>
        <w:rPr>
          <w:lang w:val="tr-TR"/>
        </w:rPr>
        <w:t xml:space="preserve"> mobile </w:t>
      </w:r>
      <w:proofErr w:type="spellStart"/>
      <w:r>
        <w:rPr>
          <w:lang w:val="tr-TR"/>
        </w:rPr>
        <w:t>app</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increase</w:t>
      </w:r>
      <w:proofErr w:type="spellEnd"/>
      <w:r>
        <w:rPr>
          <w:lang w:val="tr-TR"/>
        </w:rPr>
        <w:t xml:space="preserve"> </w:t>
      </w:r>
      <w:proofErr w:type="spellStart"/>
      <w:r>
        <w:rPr>
          <w:lang w:val="tr-TR"/>
        </w:rPr>
        <w:t>student</w:t>
      </w:r>
      <w:proofErr w:type="spellEnd"/>
      <w:r>
        <w:rPr>
          <w:lang w:val="tr-TR"/>
        </w:rPr>
        <w:t xml:space="preserve"> </w:t>
      </w:r>
      <w:proofErr w:type="spellStart"/>
      <w:r>
        <w:rPr>
          <w:lang w:val="tr-TR"/>
        </w:rPr>
        <w:t>engagement</w:t>
      </w:r>
      <w:proofErr w:type="spellEnd"/>
      <w:r>
        <w:rPr>
          <w:lang w:val="tr-TR"/>
        </w:rPr>
        <w:t xml:space="preserve">, </w:t>
      </w:r>
      <w:proofErr w:type="spellStart"/>
      <w:r>
        <w:rPr>
          <w:lang w:val="tr-TR"/>
        </w:rPr>
        <w:t>retention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academic</w:t>
      </w:r>
      <w:proofErr w:type="spellEnd"/>
      <w:r>
        <w:rPr>
          <w:lang w:val="tr-TR"/>
        </w:rPr>
        <w:t xml:space="preserve"> </w:t>
      </w:r>
      <w:proofErr w:type="spellStart"/>
      <w:r>
        <w:rPr>
          <w:lang w:val="tr-TR"/>
        </w:rPr>
        <w:t>achievement</w:t>
      </w:r>
      <w:proofErr w:type="spellEnd"/>
      <w:r>
        <w:rPr>
          <w:lang w:val="tr-TR"/>
        </w:rPr>
        <w:t xml:space="preserve">. International </w:t>
      </w:r>
      <w:proofErr w:type="spellStart"/>
      <w:r>
        <w:rPr>
          <w:lang w:val="tr-TR"/>
        </w:rPr>
        <w:t>Journal</w:t>
      </w:r>
      <w:proofErr w:type="spellEnd"/>
      <w:r>
        <w:rPr>
          <w:lang w:val="tr-TR"/>
        </w:rPr>
        <w:t xml:space="preserve"> of </w:t>
      </w:r>
      <w:proofErr w:type="spellStart"/>
      <w:r>
        <w:rPr>
          <w:lang w:val="tr-TR"/>
        </w:rPr>
        <w:t>Educational</w:t>
      </w:r>
      <w:proofErr w:type="spellEnd"/>
      <w:r>
        <w:rPr>
          <w:lang w:val="tr-TR"/>
        </w:rPr>
        <w:t xml:space="preserve"> </w:t>
      </w:r>
      <w:proofErr w:type="spellStart"/>
      <w:r>
        <w:rPr>
          <w:lang w:val="tr-TR"/>
        </w:rPr>
        <w:t>Technology</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14(1), </w:t>
      </w:r>
      <w:proofErr w:type="spellStart"/>
      <w:r>
        <w:rPr>
          <w:lang w:val="tr-TR"/>
        </w:rPr>
        <w:t>Article</w:t>
      </w:r>
      <w:proofErr w:type="spellEnd"/>
      <w:r>
        <w:rPr>
          <w:lang w:val="tr-TR"/>
        </w:rPr>
        <w:t xml:space="preserve"> 31.</w:t>
      </w:r>
    </w:p>
    <w:p w14:paraId="39464CC2" w14:textId="776CA89B" w:rsidR="003B6120" w:rsidRDefault="003B6120" w:rsidP="003E1FCC">
      <w:pPr>
        <w:pStyle w:val="GvdeMetni"/>
        <w:ind w:firstLine="0"/>
        <w:rPr>
          <w:lang w:val="tr-TR"/>
        </w:rPr>
      </w:pPr>
      <w:r>
        <w:rPr>
          <w:lang w:val="tr-TR"/>
        </w:rPr>
        <w:t>https://doi.org/10.1186/s41239-017-0069-7</w:t>
      </w:r>
    </w:p>
    <w:p w14:paraId="5148C38C" w14:textId="77777777" w:rsidR="003E1FCC" w:rsidRDefault="003B6120" w:rsidP="00C364E2">
      <w:pPr>
        <w:pStyle w:val="GvdeMetni"/>
        <w:rPr>
          <w:lang w:val="tr-TR"/>
        </w:rPr>
      </w:pPr>
      <w:proofErr w:type="spellStart"/>
      <w:r>
        <w:rPr>
          <w:lang w:val="tr-TR"/>
        </w:rPr>
        <w:t>Polin</w:t>
      </w:r>
      <w:proofErr w:type="spellEnd"/>
      <w:r>
        <w:rPr>
          <w:lang w:val="tr-TR"/>
        </w:rPr>
        <w:t xml:space="preserve">, K., </w:t>
      </w:r>
      <w:proofErr w:type="spellStart"/>
      <w:r>
        <w:rPr>
          <w:lang w:val="tr-TR"/>
        </w:rPr>
        <w:t>Yigitcanlar</w:t>
      </w:r>
      <w:proofErr w:type="spellEnd"/>
      <w:r>
        <w:rPr>
          <w:lang w:val="tr-TR"/>
        </w:rPr>
        <w:t xml:space="preserve">, T., </w:t>
      </w:r>
      <w:proofErr w:type="spellStart"/>
      <w:r>
        <w:rPr>
          <w:lang w:val="tr-TR"/>
        </w:rPr>
        <w:t>Limb</w:t>
      </w:r>
      <w:proofErr w:type="spellEnd"/>
      <w:r>
        <w:rPr>
          <w:lang w:val="tr-TR"/>
        </w:rPr>
        <w:t xml:space="preserve">, M., &amp; Washington, T. (2023). </w:t>
      </w:r>
      <w:proofErr w:type="spellStart"/>
      <w:r>
        <w:rPr>
          <w:lang w:val="tr-TR"/>
        </w:rPr>
        <w:t>The</w:t>
      </w:r>
      <w:proofErr w:type="spellEnd"/>
      <w:r>
        <w:rPr>
          <w:lang w:val="tr-TR"/>
        </w:rPr>
        <w:t xml:space="preserve"> </w:t>
      </w:r>
      <w:proofErr w:type="spellStart"/>
      <w:r>
        <w:rPr>
          <w:lang w:val="tr-TR"/>
        </w:rPr>
        <w:t>making</w:t>
      </w:r>
      <w:proofErr w:type="spellEnd"/>
      <w:r>
        <w:rPr>
          <w:lang w:val="tr-TR"/>
        </w:rPr>
        <w:t xml:space="preserve"> of </w:t>
      </w:r>
      <w:proofErr w:type="spellStart"/>
      <w:r>
        <w:rPr>
          <w:lang w:val="tr-TR"/>
        </w:rPr>
        <w:t>smart</w:t>
      </w:r>
      <w:proofErr w:type="spellEnd"/>
      <w:r>
        <w:rPr>
          <w:lang w:val="tr-TR"/>
        </w:rPr>
        <w:t xml:space="preserve"> </w:t>
      </w:r>
      <w:proofErr w:type="spellStart"/>
      <w:r>
        <w:rPr>
          <w:lang w:val="tr-TR"/>
        </w:rPr>
        <w:t>campus</w:t>
      </w:r>
      <w:proofErr w:type="spellEnd"/>
      <w:r>
        <w:rPr>
          <w:lang w:val="tr-TR"/>
        </w:rPr>
        <w:t xml:space="preserve">: A </w:t>
      </w:r>
      <w:proofErr w:type="spellStart"/>
      <w:r>
        <w:rPr>
          <w:lang w:val="tr-TR"/>
        </w:rPr>
        <w:t>review</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conceptual</w:t>
      </w:r>
      <w:proofErr w:type="spellEnd"/>
      <w:r>
        <w:rPr>
          <w:lang w:val="tr-TR"/>
        </w:rPr>
        <w:t xml:space="preserve"> </w:t>
      </w:r>
      <w:proofErr w:type="spellStart"/>
      <w:r>
        <w:rPr>
          <w:lang w:val="tr-TR"/>
        </w:rPr>
        <w:t>framework</w:t>
      </w:r>
      <w:proofErr w:type="spellEnd"/>
      <w:r>
        <w:rPr>
          <w:lang w:val="tr-TR"/>
        </w:rPr>
        <w:t xml:space="preserve">. </w:t>
      </w:r>
      <w:proofErr w:type="spellStart"/>
      <w:r>
        <w:rPr>
          <w:lang w:val="tr-TR"/>
        </w:rPr>
        <w:t>Buildings</w:t>
      </w:r>
      <w:proofErr w:type="spellEnd"/>
      <w:r>
        <w:rPr>
          <w:lang w:val="tr-TR"/>
        </w:rPr>
        <w:t xml:space="preserve">, 13(4), 891. </w:t>
      </w:r>
    </w:p>
    <w:p w14:paraId="56BBAECE" w14:textId="435FE7B4" w:rsidR="003B6120" w:rsidRDefault="003B6120" w:rsidP="003E1FCC">
      <w:pPr>
        <w:pStyle w:val="GvdeMetni"/>
        <w:ind w:firstLine="0"/>
        <w:rPr>
          <w:lang w:val="tr-TR"/>
        </w:rPr>
      </w:pPr>
      <w:r>
        <w:rPr>
          <w:lang w:val="tr-TR"/>
        </w:rPr>
        <w:t>https://doi.org/10.3390/buildings13040891</w:t>
      </w:r>
    </w:p>
    <w:p w14:paraId="0C94B15E" w14:textId="77777777" w:rsidR="000D596B" w:rsidRDefault="000D596B" w:rsidP="00C364E2">
      <w:pPr>
        <w:pStyle w:val="GvdeMetni"/>
        <w:rPr>
          <w:lang w:val="tr-TR"/>
        </w:rPr>
      </w:pPr>
    </w:p>
    <w:p w14:paraId="06EFD670" w14:textId="248139D7" w:rsidR="003E1FCC" w:rsidRDefault="003B6120" w:rsidP="00C364E2">
      <w:pPr>
        <w:pStyle w:val="GvdeMetni"/>
        <w:rPr>
          <w:lang w:val="tr-TR"/>
        </w:rPr>
      </w:pPr>
      <w:proofErr w:type="spellStart"/>
      <w:r>
        <w:rPr>
          <w:lang w:val="tr-TR"/>
        </w:rPr>
        <w:lastRenderedPageBreak/>
        <w:t>Ramiah</w:t>
      </w:r>
      <w:proofErr w:type="spellEnd"/>
      <w:r>
        <w:rPr>
          <w:lang w:val="tr-TR"/>
        </w:rPr>
        <w:t xml:space="preserve">, J. L., &amp; </w:t>
      </w:r>
      <w:proofErr w:type="spellStart"/>
      <w:r>
        <w:rPr>
          <w:lang w:val="tr-TR"/>
        </w:rPr>
        <w:t>Nagowah</w:t>
      </w:r>
      <w:proofErr w:type="spellEnd"/>
      <w:r>
        <w:rPr>
          <w:lang w:val="tr-TR"/>
        </w:rPr>
        <w:t xml:space="preserve">, S. D. (2021). </w:t>
      </w:r>
      <w:proofErr w:type="spellStart"/>
      <w:r>
        <w:rPr>
          <w:lang w:val="tr-TR"/>
        </w:rPr>
        <w:t>Implementation</w:t>
      </w:r>
      <w:proofErr w:type="spellEnd"/>
      <w:r>
        <w:rPr>
          <w:lang w:val="tr-TR"/>
        </w:rPr>
        <w:t xml:space="preserve"> of a </w:t>
      </w:r>
      <w:proofErr w:type="spellStart"/>
      <w:r>
        <w:rPr>
          <w:lang w:val="tr-TR"/>
        </w:rPr>
        <w:t>smart</w:t>
      </w:r>
      <w:proofErr w:type="spellEnd"/>
      <w:r>
        <w:rPr>
          <w:lang w:val="tr-TR"/>
        </w:rPr>
        <w:t xml:space="preserve"> </w:t>
      </w:r>
      <w:proofErr w:type="spellStart"/>
      <w:r>
        <w:rPr>
          <w:lang w:val="tr-TR"/>
        </w:rPr>
        <w:t>canteen</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a </w:t>
      </w:r>
      <w:proofErr w:type="spellStart"/>
      <w:r>
        <w:rPr>
          <w:lang w:val="tr-TR"/>
        </w:rPr>
        <w:t>university</w:t>
      </w:r>
      <w:proofErr w:type="spellEnd"/>
      <w:r>
        <w:rPr>
          <w:lang w:val="tr-TR"/>
        </w:rPr>
        <w:t xml:space="preserve"> </w:t>
      </w:r>
      <w:proofErr w:type="spellStart"/>
      <w:r>
        <w:rPr>
          <w:lang w:val="tr-TR"/>
        </w:rPr>
        <w:t>campus</w:t>
      </w:r>
      <w:proofErr w:type="spellEnd"/>
      <w:r>
        <w:rPr>
          <w:lang w:val="tr-TR"/>
        </w:rPr>
        <w:t xml:space="preserve">. 2021 IEEE 23rd International Conference on High </w:t>
      </w:r>
      <w:proofErr w:type="spellStart"/>
      <w:r>
        <w:rPr>
          <w:lang w:val="tr-TR"/>
        </w:rPr>
        <w:t>Performance</w:t>
      </w:r>
      <w:proofErr w:type="spellEnd"/>
      <w:r>
        <w:rPr>
          <w:lang w:val="tr-TR"/>
        </w:rPr>
        <w:t xml:space="preserve"> Computing &amp; Communications (HPCC/DSS/</w:t>
      </w:r>
      <w:proofErr w:type="spellStart"/>
      <w:r>
        <w:rPr>
          <w:lang w:val="tr-TR"/>
        </w:rPr>
        <w:t>SmartCity</w:t>
      </w:r>
      <w:proofErr w:type="spellEnd"/>
      <w:r>
        <w:rPr>
          <w:lang w:val="tr-TR"/>
        </w:rPr>
        <w:t>/</w:t>
      </w:r>
      <w:proofErr w:type="spellStart"/>
      <w:r>
        <w:rPr>
          <w:lang w:val="tr-TR"/>
        </w:rPr>
        <w:t>DependSys</w:t>
      </w:r>
      <w:proofErr w:type="spellEnd"/>
      <w:r>
        <w:rPr>
          <w:lang w:val="tr-TR"/>
        </w:rPr>
        <w:t xml:space="preserve">), 1896–1901. </w:t>
      </w:r>
    </w:p>
    <w:p w14:paraId="71E0298A" w14:textId="6F82C5EC" w:rsidR="003B6120" w:rsidRDefault="003B6120" w:rsidP="003E1FCC">
      <w:pPr>
        <w:pStyle w:val="GvdeMetni"/>
        <w:ind w:firstLine="0"/>
        <w:rPr>
          <w:lang w:val="tr-TR"/>
        </w:rPr>
      </w:pPr>
      <w:r>
        <w:rPr>
          <w:lang w:val="tr-TR"/>
        </w:rPr>
        <w:t>https://doi.org/10.1109/HPCC-DSS-SmartCity-DependSys53884.2021.00283</w:t>
      </w:r>
    </w:p>
    <w:p w14:paraId="64DDF3FB" w14:textId="77777777" w:rsidR="003E1FCC" w:rsidRDefault="003B6120" w:rsidP="00C364E2">
      <w:pPr>
        <w:pStyle w:val="GvdeMetni"/>
        <w:rPr>
          <w:lang w:val="tr-TR"/>
        </w:rPr>
      </w:pPr>
      <w:proofErr w:type="spellStart"/>
      <w:r>
        <w:rPr>
          <w:lang w:val="tr-TR"/>
        </w:rPr>
        <w:t>Stiglic</w:t>
      </w:r>
      <w:proofErr w:type="spellEnd"/>
      <w:r>
        <w:rPr>
          <w:lang w:val="tr-TR"/>
        </w:rPr>
        <w:t xml:space="preserve">, M., </w:t>
      </w:r>
      <w:proofErr w:type="spellStart"/>
      <w:r>
        <w:rPr>
          <w:lang w:val="tr-TR"/>
        </w:rPr>
        <w:t>Agatz</w:t>
      </w:r>
      <w:proofErr w:type="spellEnd"/>
      <w:r>
        <w:rPr>
          <w:lang w:val="tr-TR"/>
        </w:rPr>
        <w:t xml:space="preserve">, N., </w:t>
      </w:r>
      <w:proofErr w:type="spellStart"/>
      <w:r>
        <w:rPr>
          <w:lang w:val="tr-TR"/>
        </w:rPr>
        <w:t>Savelsbergh</w:t>
      </w:r>
      <w:proofErr w:type="spellEnd"/>
      <w:r>
        <w:rPr>
          <w:lang w:val="tr-TR"/>
        </w:rPr>
        <w:t xml:space="preserve">, M., &amp; </w:t>
      </w:r>
      <w:proofErr w:type="spellStart"/>
      <w:r>
        <w:rPr>
          <w:lang w:val="tr-TR"/>
        </w:rPr>
        <w:t>Gradišar</w:t>
      </w:r>
      <w:proofErr w:type="spellEnd"/>
      <w:r>
        <w:rPr>
          <w:lang w:val="tr-TR"/>
        </w:rPr>
        <w:t xml:space="preserve">, M. (2015). </w:t>
      </w:r>
      <w:proofErr w:type="spellStart"/>
      <w:r>
        <w:rPr>
          <w:lang w:val="tr-TR"/>
        </w:rPr>
        <w:t>The</w:t>
      </w:r>
      <w:proofErr w:type="spellEnd"/>
      <w:r>
        <w:rPr>
          <w:lang w:val="tr-TR"/>
        </w:rPr>
        <w:t xml:space="preserve"> </w:t>
      </w:r>
      <w:proofErr w:type="spellStart"/>
      <w:r>
        <w:rPr>
          <w:lang w:val="tr-TR"/>
        </w:rPr>
        <w:t>benefits</w:t>
      </w:r>
      <w:proofErr w:type="spellEnd"/>
      <w:r>
        <w:rPr>
          <w:lang w:val="tr-TR"/>
        </w:rPr>
        <w:t xml:space="preserve"> of </w:t>
      </w:r>
      <w:proofErr w:type="spellStart"/>
      <w:r>
        <w:rPr>
          <w:lang w:val="tr-TR"/>
        </w:rPr>
        <w:t>meeting</w:t>
      </w:r>
      <w:proofErr w:type="spellEnd"/>
      <w:r>
        <w:rPr>
          <w:lang w:val="tr-TR"/>
        </w:rPr>
        <w:t xml:space="preserve"> </w:t>
      </w:r>
      <w:proofErr w:type="spellStart"/>
      <w:r>
        <w:rPr>
          <w:lang w:val="tr-TR"/>
        </w:rPr>
        <w:t>points</w:t>
      </w:r>
      <w:proofErr w:type="spellEnd"/>
      <w:r>
        <w:rPr>
          <w:lang w:val="tr-TR"/>
        </w:rPr>
        <w:t xml:space="preserve"> in </w:t>
      </w:r>
      <w:proofErr w:type="spellStart"/>
      <w:r>
        <w:rPr>
          <w:lang w:val="tr-TR"/>
        </w:rPr>
        <w:t>ride-sharing</w:t>
      </w:r>
      <w:proofErr w:type="spellEnd"/>
      <w:r>
        <w:rPr>
          <w:lang w:val="tr-TR"/>
        </w:rPr>
        <w:t xml:space="preserve"> </w:t>
      </w:r>
      <w:proofErr w:type="spellStart"/>
      <w:r>
        <w:rPr>
          <w:lang w:val="tr-TR"/>
        </w:rPr>
        <w:t>systems</w:t>
      </w:r>
      <w:proofErr w:type="spellEnd"/>
      <w:r>
        <w:rPr>
          <w:lang w:val="tr-TR"/>
        </w:rPr>
        <w:t xml:space="preserve">. </w:t>
      </w:r>
      <w:proofErr w:type="spellStart"/>
      <w:r>
        <w:rPr>
          <w:lang w:val="tr-TR"/>
        </w:rPr>
        <w:t>Transportation</w:t>
      </w:r>
      <w:proofErr w:type="spellEnd"/>
      <w:r>
        <w:rPr>
          <w:lang w:val="tr-TR"/>
        </w:rPr>
        <w:t xml:space="preserve"> </w:t>
      </w:r>
      <w:proofErr w:type="spellStart"/>
      <w:r>
        <w:rPr>
          <w:lang w:val="tr-TR"/>
        </w:rPr>
        <w:t>Research</w:t>
      </w:r>
      <w:proofErr w:type="spellEnd"/>
      <w:r>
        <w:rPr>
          <w:lang w:val="tr-TR"/>
        </w:rPr>
        <w:t xml:space="preserve"> </w:t>
      </w:r>
      <w:proofErr w:type="spellStart"/>
      <w:r>
        <w:rPr>
          <w:lang w:val="tr-TR"/>
        </w:rPr>
        <w:t>Part</w:t>
      </w:r>
      <w:proofErr w:type="spellEnd"/>
      <w:r>
        <w:rPr>
          <w:lang w:val="tr-TR"/>
        </w:rPr>
        <w:t xml:space="preserve"> B: </w:t>
      </w:r>
      <w:proofErr w:type="spellStart"/>
      <w:r>
        <w:rPr>
          <w:lang w:val="tr-TR"/>
        </w:rPr>
        <w:t>Methodological</w:t>
      </w:r>
      <w:proofErr w:type="spellEnd"/>
      <w:r>
        <w:rPr>
          <w:lang w:val="tr-TR"/>
        </w:rPr>
        <w:t>, 82, 36–53.</w:t>
      </w:r>
    </w:p>
    <w:p w14:paraId="2DBA4817" w14:textId="04BD1512" w:rsidR="003B6120" w:rsidRDefault="003B6120" w:rsidP="003E1FCC">
      <w:pPr>
        <w:pStyle w:val="GvdeMetni"/>
        <w:ind w:firstLine="0"/>
        <w:rPr>
          <w:lang w:val="tr-TR"/>
        </w:rPr>
      </w:pPr>
      <w:r>
        <w:rPr>
          <w:lang w:val="tr-TR"/>
        </w:rPr>
        <w:t>https://doi.org/10.1016/j.trb.2015.07.025</w:t>
      </w:r>
    </w:p>
    <w:p w14:paraId="7B3D5FB5" w14:textId="77777777" w:rsidR="00701AD7" w:rsidRDefault="00E572CE" w:rsidP="00C364E2">
      <w:pPr>
        <w:pStyle w:val="GvdeMetni"/>
        <w:rPr>
          <w:lang w:val="tr-TR"/>
        </w:rPr>
      </w:pPr>
      <w:proofErr w:type="spellStart"/>
      <w:r>
        <w:rPr>
          <w:lang w:val="tr-TR"/>
        </w:rPr>
        <w:t>Sweller</w:t>
      </w:r>
      <w:proofErr w:type="spellEnd"/>
      <w:r>
        <w:rPr>
          <w:lang w:val="tr-TR"/>
        </w:rPr>
        <w:t xml:space="preserve">, J. (1988). </w:t>
      </w:r>
      <w:proofErr w:type="spellStart"/>
      <w:r>
        <w:rPr>
          <w:lang w:val="tr-TR"/>
        </w:rPr>
        <w:t>Cognitive</w:t>
      </w:r>
      <w:proofErr w:type="spellEnd"/>
      <w:r>
        <w:rPr>
          <w:lang w:val="tr-TR"/>
        </w:rPr>
        <w:t xml:space="preserve"> </w:t>
      </w:r>
      <w:proofErr w:type="spellStart"/>
      <w:r>
        <w:rPr>
          <w:lang w:val="tr-TR"/>
        </w:rPr>
        <w:t>load</w:t>
      </w:r>
      <w:proofErr w:type="spellEnd"/>
      <w:r>
        <w:rPr>
          <w:lang w:val="tr-TR"/>
        </w:rPr>
        <w:t xml:space="preserve"> </w:t>
      </w:r>
      <w:proofErr w:type="spellStart"/>
      <w:r>
        <w:rPr>
          <w:lang w:val="tr-TR"/>
        </w:rPr>
        <w:t>during</w:t>
      </w:r>
      <w:proofErr w:type="spellEnd"/>
      <w:r>
        <w:rPr>
          <w:lang w:val="tr-TR"/>
        </w:rPr>
        <w:t xml:space="preserve"> problem </w:t>
      </w:r>
      <w:proofErr w:type="spellStart"/>
      <w:r>
        <w:rPr>
          <w:lang w:val="tr-TR"/>
        </w:rPr>
        <w:t>solving</w:t>
      </w:r>
      <w:proofErr w:type="spellEnd"/>
      <w:r>
        <w:rPr>
          <w:lang w:val="tr-TR"/>
        </w:rPr>
        <w:t xml:space="preserve">: </w:t>
      </w:r>
      <w:proofErr w:type="spellStart"/>
      <w:r>
        <w:rPr>
          <w:lang w:val="tr-TR"/>
        </w:rPr>
        <w:t>Effects</w:t>
      </w:r>
      <w:proofErr w:type="spellEnd"/>
      <w:r>
        <w:rPr>
          <w:lang w:val="tr-TR"/>
        </w:rPr>
        <w:t xml:space="preserve"> on </w:t>
      </w:r>
      <w:proofErr w:type="spellStart"/>
      <w:r>
        <w:rPr>
          <w:lang w:val="tr-TR"/>
        </w:rPr>
        <w:t>learning</w:t>
      </w:r>
      <w:proofErr w:type="spellEnd"/>
      <w:r>
        <w:rPr>
          <w:lang w:val="tr-TR"/>
        </w:rPr>
        <w:t xml:space="preserve">. </w:t>
      </w:r>
      <w:proofErr w:type="spellStart"/>
      <w:r w:rsidRPr="00E572CE">
        <w:rPr>
          <w:i/>
          <w:lang w:val="tr-TR"/>
        </w:rPr>
        <w:t>Cognitive</w:t>
      </w:r>
      <w:proofErr w:type="spellEnd"/>
      <w:r w:rsidRPr="00E572CE">
        <w:rPr>
          <w:i/>
          <w:lang w:val="tr-TR"/>
        </w:rPr>
        <w:t xml:space="preserve"> </w:t>
      </w:r>
      <w:proofErr w:type="spellStart"/>
      <w:r w:rsidRPr="00E572CE">
        <w:rPr>
          <w:i/>
          <w:lang w:val="tr-TR"/>
        </w:rPr>
        <w:t>Science</w:t>
      </w:r>
      <w:proofErr w:type="spellEnd"/>
      <w:r w:rsidRPr="00E572CE">
        <w:rPr>
          <w:i/>
          <w:lang w:val="tr-TR"/>
        </w:rPr>
        <w:t>, 12</w:t>
      </w:r>
      <w:r>
        <w:rPr>
          <w:lang w:val="tr-TR"/>
        </w:rPr>
        <w:t>(2), 257–285.</w:t>
      </w:r>
    </w:p>
    <w:p w14:paraId="15E13C98" w14:textId="7051552C" w:rsidR="00E572CE" w:rsidRDefault="00E572CE" w:rsidP="00701AD7">
      <w:pPr>
        <w:pStyle w:val="GvdeMetni"/>
        <w:ind w:firstLine="0"/>
        <w:rPr>
          <w:lang w:val="tr-TR"/>
        </w:rPr>
      </w:pPr>
      <w:r>
        <w:rPr>
          <w:lang w:val="tr-TR"/>
        </w:rPr>
        <w:t>https://doi.org/10.1207/s15516709cog1202_4</w:t>
      </w:r>
    </w:p>
    <w:p w14:paraId="7692EB2C" w14:textId="333F13A4" w:rsidR="003E1FCC" w:rsidRDefault="003B6120" w:rsidP="00C364E2">
      <w:pPr>
        <w:pStyle w:val="GvdeMetni"/>
        <w:rPr>
          <w:lang w:val="tr-TR"/>
        </w:rPr>
      </w:pPr>
      <w:proofErr w:type="spellStart"/>
      <w:r>
        <w:rPr>
          <w:lang w:val="tr-TR"/>
        </w:rPr>
        <w:t>Taibi</w:t>
      </w:r>
      <w:proofErr w:type="spellEnd"/>
      <w:r>
        <w:rPr>
          <w:lang w:val="tr-TR"/>
        </w:rPr>
        <w:t xml:space="preserve">, D., </w:t>
      </w:r>
      <w:proofErr w:type="spellStart"/>
      <w:r>
        <w:rPr>
          <w:lang w:val="tr-TR"/>
        </w:rPr>
        <w:t>Lenarduzzi</w:t>
      </w:r>
      <w:proofErr w:type="spellEnd"/>
      <w:r>
        <w:rPr>
          <w:lang w:val="tr-TR"/>
        </w:rPr>
        <w:t xml:space="preserve">, V., &amp; </w:t>
      </w:r>
      <w:proofErr w:type="spellStart"/>
      <w:r>
        <w:rPr>
          <w:lang w:val="tr-TR"/>
        </w:rPr>
        <w:t>Pahl</w:t>
      </w:r>
      <w:proofErr w:type="spellEnd"/>
      <w:r>
        <w:rPr>
          <w:lang w:val="tr-TR"/>
        </w:rPr>
        <w:t xml:space="preserve">, C. (2017). </w:t>
      </w:r>
      <w:proofErr w:type="spellStart"/>
      <w:r>
        <w:rPr>
          <w:lang w:val="tr-TR"/>
        </w:rPr>
        <w:t>Processes</w:t>
      </w:r>
      <w:proofErr w:type="spellEnd"/>
      <w:r>
        <w:rPr>
          <w:lang w:val="tr-TR"/>
        </w:rPr>
        <w:t xml:space="preserve">, </w:t>
      </w:r>
      <w:proofErr w:type="spellStart"/>
      <w:r>
        <w:rPr>
          <w:lang w:val="tr-TR"/>
        </w:rPr>
        <w:t>motivations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issues</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migrating</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microservices</w:t>
      </w:r>
      <w:proofErr w:type="spellEnd"/>
      <w:r>
        <w:rPr>
          <w:lang w:val="tr-TR"/>
        </w:rPr>
        <w:t xml:space="preserve"> </w:t>
      </w:r>
      <w:proofErr w:type="spellStart"/>
      <w:r>
        <w:rPr>
          <w:lang w:val="tr-TR"/>
        </w:rPr>
        <w:t>architectures</w:t>
      </w:r>
      <w:proofErr w:type="spellEnd"/>
      <w:r>
        <w:rPr>
          <w:lang w:val="tr-TR"/>
        </w:rPr>
        <w:t xml:space="preserve">: An </w:t>
      </w:r>
      <w:proofErr w:type="spellStart"/>
      <w:r>
        <w:rPr>
          <w:lang w:val="tr-TR"/>
        </w:rPr>
        <w:t>empirical</w:t>
      </w:r>
      <w:proofErr w:type="spellEnd"/>
      <w:r>
        <w:rPr>
          <w:lang w:val="tr-TR"/>
        </w:rPr>
        <w:t xml:space="preserve"> </w:t>
      </w:r>
      <w:proofErr w:type="spellStart"/>
      <w:r>
        <w:rPr>
          <w:lang w:val="tr-TR"/>
        </w:rPr>
        <w:t>investigation</w:t>
      </w:r>
      <w:proofErr w:type="spellEnd"/>
      <w:r>
        <w:rPr>
          <w:lang w:val="tr-TR"/>
        </w:rPr>
        <w:t>. IEEE Cloud Computing, 4(5), 22–32.</w:t>
      </w:r>
    </w:p>
    <w:p w14:paraId="7EFF0BBC" w14:textId="5974F2C9" w:rsidR="003B6120" w:rsidRDefault="003B6120" w:rsidP="003E1FCC">
      <w:pPr>
        <w:pStyle w:val="GvdeMetni"/>
        <w:ind w:firstLine="0"/>
        <w:rPr>
          <w:lang w:val="tr-TR"/>
        </w:rPr>
      </w:pPr>
      <w:r>
        <w:rPr>
          <w:lang w:val="tr-TR"/>
        </w:rPr>
        <w:t>https://doi.org/10.1109/MCC.2017.4250931</w:t>
      </w:r>
    </w:p>
    <w:p w14:paraId="21B5305A" w14:textId="77777777" w:rsidR="003E1FCC" w:rsidRDefault="003B6120" w:rsidP="00C364E2">
      <w:pPr>
        <w:pStyle w:val="GvdeMetni"/>
        <w:rPr>
          <w:lang w:val="tr-TR"/>
        </w:rPr>
      </w:pPr>
      <w:proofErr w:type="gramStart"/>
      <w:r>
        <w:rPr>
          <w:lang w:val="tr-TR"/>
        </w:rPr>
        <w:t>ter</w:t>
      </w:r>
      <w:proofErr w:type="gramEnd"/>
      <w:r>
        <w:rPr>
          <w:lang w:val="tr-TR"/>
        </w:rPr>
        <w:t xml:space="preserve"> </w:t>
      </w:r>
      <w:proofErr w:type="spellStart"/>
      <w:r>
        <w:rPr>
          <w:lang w:val="tr-TR"/>
        </w:rPr>
        <w:t>Huurne</w:t>
      </w:r>
      <w:proofErr w:type="spellEnd"/>
      <w:r>
        <w:rPr>
          <w:lang w:val="tr-TR"/>
        </w:rPr>
        <w:t xml:space="preserve">, M., </w:t>
      </w:r>
      <w:proofErr w:type="spellStart"/>
      <w:r>
        <w:rPr>
          <w:lang w:val="tr-TR"/>
        </w:rPr>
        <w:t>Ronteltap</w:t>
      </w:r>
      <w:proofErr w:type="spellEnd"/>
      <w:r>
        <w:rPr>
          <w:lang w:val="tr-TR"/>
        </w:rPr>
        <w:t xml:space="preserve">, A., </w:t>
      </w:r>
      <w:proofErr w:type="spellStart"/>
      <w:r>
        <w:rPr>
          <w:lang w:val="tr-TR"/>
        </w:rPr>
        <w:t>Corten</w:t>
      </w:r>
      <w:proofErr w:type="spellEnd"/>
      <w:r>
        <w:rPr>
          <w:lang w:val="tr-TR"/>
        </w:rPr>
        <w:t xml:space="preserve">, R., &amp; </w:t>
      </w:r>
      <w:proofErr w:type="spellStart"/>
      <w:r>
        <w:rPr>
          <w:lang w:val="tr-TR"/>
        </w:rPr>
        <w:t>Buskens</w:t>
      </w:r>
      <w:proofErr w:type="spellEnd"/>
      <w:r>
        <w:rPr>
          <w:lang w:val="tr-TR"/>
        </w:rPr>
        <w:t xml:space="preserve">, V. (2017). </w:t>
      </w:r>
      <w:proofErr w:type="spellStart"/>
      <w:r>
        <w:rPr>
          <w:lang w:val="tr-TR"/>
        </w:rPr>
        <w:t>Antecedents</w:t>
      </w:r>
      <w:proofErr w:type="spellEnd"/>
      <w:r>
        <w:rPr>
          <w:lang w:val="tr-TR"/>
        </w:rPr>
        <w:t xml:space="preserve"> of </w:t>
      </w:r>
      <w:proofErr w:type="spellStart"/>
      <w:r>
        <w:rPr>
          <w:lang w:val="tr-TR"/>
        </w:rPr>
        <w:t>trust</w:t>
      </w:r>
      <w:proofErr w:type="spellEnd"/>
      <w:r>
        <w:rPr>
          <w:lang w:val="tr-TR"/>
        </w:rPr>
        <w:t xml:space="preserve"> in </w:t>
      </w:r>
      <w:proofErr w:type="spellStart"/>
      <w:r>
        <w:rPr>
          <w:lang w:val="tr-TR"/>
        </w:rPr>
        <w:t>the</w:t>
      </w:r>
      <w:proofErr w:type="spellEnd"/>
      <w:r>
        <w:rPr>
          <w:lang w:val="tr-TR"/>
        </w:rPr>
        <w:t xml:space="preserve"> </w:t>
      </w:r>
      <w:proofErr w:type="spellStart"/>
      <w:r>
        <w:rPr>
          <w:lang w:val="tr-TR"/>
        </w:rPr>
        <w:t>sharing</w:t>
      </w:r>
      <w:proofErr w:type="spellEnd"/>
      <w:r>
        <w:rPr>
          <w:lang w:val="tr-TR"/>
        </w:rPr>
        <w:t xml:space="preserve"> </w:t>
      </w:r>
      <w:proofErr w:type="spellStart"/>
      <w:r>
        <w:rPr>
          <w:lang w:val="tr-TR"/>
        </w:rPr>
        <w:t>economy</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review</w:t>
      </w:r>
      <w:proofErr w:type="spellEnd"/>
      <w:r>
        <w:rPr>
          <w:lang w:val="tr-TR"/>
        </w:rPr>
        <w:t xml:space="preserve">. </w:t>
      </w:r>
      <w:proofErr w:type="spellStart"/>
      <w:r>
        <w:rPr>
          <w:lang w:val="tr-TR"/>
        </w:rPr>
        <w:t>Journal</w:t>
      </w:r>
      <w:proofErr w:type="spellEnd"/>
      <w:r>
        <w:rPr>
          <w:lang w:val="tr-TR"/>
        </w:rPr>
        <w:t xml:space="preserve"> of Consumer </w:t>
      </w:r>
      <w:proofErr w:type="spellStart"/>
      <w:r>
        <w:rPr>
          <w:lang w:val="tr-TR"/>
        </w:rPr>
        <w:t>Behaviour</w:t>
      </w:r>
      <w:proofErr w:type="spellEnd"/>
      <w:r>
        <w:rPr>
          <w:lang w:val="tr-TR"/>
        </w:rPr>
        <w:t>, 16(6), 485–498.</w:t>
      </w:r>
    </w:p>
    <w:p w14:paraId="45A32B56" w14:textId="3F51018C" w:rsidR="003B6120" w:rsidRDefault="003B6120" w:rsidP="003E1FCC">
      <w:pPr>
        <w:pStyle w:val="GvdeMetni"/>
        <w:ind w:firstLine="0"/>
        <w:rPr>
          <w:lang w:val="tr-TR"/>
        </w:rPr>
      </w:pPr>
      <w:r>
        <w:rPr>
          <w:lang w:val="tr-TR"/>
        </w:rPr>
        <w:t>https://doi.org/10.1002/cb.1667</w:t>
      </w:r>
    </w:p>
    <w:p w14:paraId="65634762" w14:textId="77777777" w:rsidR="003E1FCC" w:rsidRDefault="003B6120" w:rsidP="00C364E2">
      <w:pPr>
        <w:pStyle w:val="GvdeMetni"/>
        <w:rPr>
          <w:lang w:val="tr-TR"/>
        </w:rPr>
      </w:pPr>
      <w:proofErr w:type="spellStart"/>
      <w:r>
        <w:rPr>
          <w:lang w:val="tr-TR"/>
        </w:rPr>
        <w:t>Tinto</w:t>
      </w:r>
      <w:proofErr w:type="spellEnd"/>
      <w:r>
        <w:rPr>
          <w:lang w:val="tr-TR"/>
        </w:rPr>
        <w:t xml:space="preserve">, V. (1975). </w:t>
      </w:r>
      <w:proofErr w:type="spellStart"/>
      <w:r>
        <w:rPr>
          <w:lang w:val="tr-TR"/>
        </w:rPr>
        <w:t>Dropout</w:t>
      </w:r>
      <w:proofErr w:type="spellEnd"/>
      <w:r>
        <w:rPr>
          <w:lang w:val="tr-TR"/>
        </w:rPr>
        <w:t xml:space="preserve"> </w:t>
      </w:r>
      <w:proofErr w:type="spellStart"/>
      <w:r>
        <w:rPr>
          <w:lang w:val="tr-TR"/>
        </w:rPr>
        <w:t>from</w:t>
      </w:r>
      <w:proofErr w:type="spellEnd"/>
      <w:r>
        <w:rPr>
          <w:lang w:val="tr-TR"/>
        </w:rPr>
        <w:t xml:space="preserve">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A </w:t>
      </w:r>
      <w:proofErr w:type="spellStart"/>
      <w:r>
        <w:rPr>
          <w:lang w:val="tr-TR"/>
        </w:rPr>
        <w:t>theoretical</w:t>
      </w:r>
      <w:proofErr w:type="spellEnd"/>
      <w:r>
        <w:rPr>
          <w:lang w:val="tr-TR"/>
        </w:rPr>
        <w:t xml:space="preserve"> </w:t>
      </w:r>
      <w:proofErr w:type="spellStart"/>
      <w:r>
        <w:rPr>
          <w:lang w:val="tr-TR"/>
        </w:rPr>
        <w:t>synthesis</w:t>
      </w:r>
      <w:proofErr w:type="spellEnd"/>
      <w:r>
        <w:rPr>
          <w:lang w:val="tr-TR"/>
        </w:rPr>
        <w:t xml:space="preserve"> of </w:t>
      </w:r>
      <w:proofErr w:type="spellStart"/>
      <w:r>
        <w:rPr>
          <w:lang w:val="tr-TR"/>
        </w:rPr>
        <w:t>recent</w:t>
      </w:r>
      <w:proofErr w:type="spellEnd"/>
      <w:r>
        <w:rPr>
          <w:lang w:val="tr-TR"/>
        </w:rPr>
        <w:t xml:space="preserve"> </w:t>
      </w:r>
      <w:proofErr w:type="spellStart"/>
      <w:r>
        <w:rPr>
          <w:lang w:val="tr-TR"/>
        </w:rPr>
        <w:t>research</w:t>
      </w:r>
      <w:proofErr w:type="spellEnd"/>
      <w:r>
        <w:rPr>
          <w:lang w:val="tr-TR"/>
        </w:rPr>
        <w:t xml:space="preserve">. </w:t>
      </w:r>
      <w:proofErr w:type="spellStart"/>
      <w:r>
        <w:rPr>
          <w:lang w:val="tr-TR"/>
        </w:rPr>
        <w:t>Review</w:t>
      </w:r>
      <w:proofErr w:type="spellEnd"/>
      <w:r>
        <w:rPr>
          <w:lang w:val="tr-TR"/>
        </w:rPr>
        <w:t xml:space="preserve"> of </w:t>
      </w:r>
      <w:proofErr w:type="spellStart"/>
      <w:r>
        <w:rPr>
          <w:lang w:val="tr-TR"/>
        </w:rPr>
        <w:t>Educational</w:t>
      </w:r>
      <w:proofErr w:type="spellEnd"/>
      <w:r>
        <w:rPr>
          <w:lang w:val="tr-TR"/>
        </w:rPr>
        <w:t xml:space="preserve"> </w:t>
      </w:r>
      <w:proofErr w:type="spellStart"/>
      <w:r>
        <w:rPr>
          <w:lang w:val="tr-TR"/>
        </w:rPr>
        <w:t>Research</w:t>
      </w:r>
      <w:proofErr w:type="spellEnd"/>
      <w:r>
        <w:rPr>
          <w:lang w:val="tr-TR"/>
        </w:rPr>
        <w:t xml:space="preserve">, 45(1), 89–125. </w:t>
      </w:r>
    </w:p>
    <w:p w14:paraId="2514CEBD" w14:textId="3F0CB407" w:rsidR="003B6120" w:rsidRDefault="003B6120" w:rsidP="003E1FCC">
      <w:pPr>
        <w:pStyle w:val="GvdeMetni"/>
        <w:ind w:firstLine="0"/>
        <w:rPr>
          <w:lang w:val="tr-TR"/>
        </w:rPr>
      </w:pPr>
      <w:r>
        <w:rPr>
          <w:lang w:val="tr-TR"/>
        </w:rPr>
        <w:t>https://doi.org/10.3102/00346543045001089</w:t>
      </w:r>
    </w:p>
    <w:p w14:paraId="6CD1C231" w14:textId="77777777" w:rsidR="003E1FCC" w:rsidRDefault="003B6120" w:rsidP="00C364E2">
      <w:pPr>
        <w:pStyle w:val="GvdeMetni"/>
        <w:rPr>
          <w:lang w:val="tr-TR"/>
        </w:rPr>
      </w:pPr>
      <w:proofErr w:type="spellStart"/>
      <w:r>
        <w:rPr>
          <w:lang w:val="tr-TR"/>
        </w:rPr>
        <w:t>Venkatesh</w:t>
      </w:r>
      <w:proofErr w:type="spellEnd"/>
      <w:r>
        <w:rPr>
          <w:lang w:val="tr-TR"/>
        </w:rPr>
        <w:t xml:space="preserve">, V., Morris, M. G., Davis, G. B., &amp; Davis, F. D. (2003). User </w:t>
      </w:r>
      <w:proofErr w:type="spellStart"/>
      <w:r>
        <w:rPr>
          <w:lang w:val="tr-TR"/>
        </w:rPr>
        <w:t>acceptance</w:t>
      </w:r>
      <w:proofErr w:type="spellEnd"/>
      <w:r>
        <w:rPr>
          <w:lang w:val="tr-TR"/>
        </w:rPr>
        <w:t xml:space="preserve"> of </w:t>
      </w:r>
      <w:proofErr w:type="spellStart"/>
      <w:r>
        <w:rPr>
          <w:lang w:val="tr-TR"/>
        </w:rPr>
        <w:t>information</w:t>
      </w:r>
      <w:proofErr w:type="spellEnd"/>
      <w:r>
        <w:rPr>
          <w:lang w:val="tr-TR"/>
        </w:rPr>
        <w:t xml:space="preserve"> </w:t>
      </w:r>
      <w:proofErr w:type="spellStart"/>
      <w:r>
        <w:rPr>
          <w:lang w:val="tr-TR"/>
        </w:rPr>
        <w:t>technology</w:t>
      </w:r>
      <w:proofErr w:type="spellEnd"/>
      <w:r>
        <w:rPr>
          <w:lang w:val="tr-TR"/>
        </w:rPr>
        <w:t xml:space="preserve">: </w:t>
      </w:r>
      <w:proofErr w:type="spellStart"/>
      <w:r>
        <w:rPr>
          <w:lang w:val="tr-TR"/>
        </w:rPr>
        <w:t>Toward</w:t>
      </w:r>
      <w:proofErr w:type="spellEnd"/>
      <w:r>
        <w:rPr>
          <w:lang w:val="tr-TR"/>
        </w:rPr>
        <w:t xml:space="preserve"> a </w:t>
      </w:r>
      <w:proofErr w:type="spellStart"/>
      <w:r>
        <w:rPr>
          <w:lang w:val="tr-TR"/>
        </w:rPr>
        <w:t>unified</w:t>
      </w:r>
      <w:proofErr w:type="spellEnd"/>
      <w:r>
        <w:rPr>
          <w:lang w:val="tr-TR"/>
        </w:rPr>
        <w:t xml:space="preserve"> </w:t>
      </w:r>
      <w:proofErr w:type="spellStart"/>
      <w:r>
        <w:rPr>
          <w:lang w:val="tr-TR"/>
        </w:rPr>
        <w:t>view</w:t>
      </w:r>
      <w:proofErr w:type="spellEnd"/>
      <w:r>
        <w:rPr>
          <w:lang w:val="tr-TR"/>
        </w:rPr>
        <w:t xml:space="preserve">. MIS </w:t>
      </w:r>
      <w:proofErr w:type="spellStart"/>
      <w:r>
        <w:rPr>
          <w:lang w:val="tr-TR"/>
        </w:rPr>
        <w:t>Quarterly</w:t>
      </w:r>
      <w:proofErr w:type="spellEnd"/>
      <w:r>
        <w:rPr>
          <w:lang w:val="tr-TR"/>
        </w:rPr>
        <w:t xml:space="preserve">, 27(3), 425–478. </w:t>
      </w:r>
    </w:p>
    <w:p w14:paraId="097C9615" w14:textId="2CB66873" w:rsidR="003B6120" w:rsidRDefault="003B6120" w:rsidP="003E1FCC">
      <w:pPr>
        <w:pStyle w:val="GvdeMetni"/>
        <w:ind w:firstLine="0"/>
        <w:rPr>
          <w:lang w:val="tr-TR"/>
        </w:rPr>
      </w:pPr>
      <w:r>
        <w:rPr>
          <w:lang w:val="tr-TR"/>
        </w:rPr>
        <w:t>https://doi.org/10.2307/30036540</w:t>
      </w:r>
    </w:p>
    <w:p w14:paraId="44BE7DCB" w14:textId="77777777" w:rsidR="0070610A" w:rsidRDefault="0070610A" w:rsidP="00C364E2">
      <w:pPr>
        <w:pStyle w:val="GvdeMetni"/>
        <w:rPr>
          <w:lang w:val="tr-TR"/>
        </w:rPr>
      </w:pPr>
    </w:p>
    <w:p w14:paraId="45895579" w14:textId="45EA334A" w:rsidR="003E1FCC" w:rsidRDefault="003B6120" w:rsidP="00C364E2">
      <w:pPr>
        <w:pStyle w:val="GvdeMetni"/>
        <w:rPr>
          <w:lang w:val="tr-TR"/>
        </w:rPr>
      </w:pPr>
      <w:proofErr w:type="spellStart"/>
      <w:r>
        <w:rPr>
          <w:lang w:val="tr-TR"/>
        </w:rPr>
        <w:lastRenderedPageBreak/>
        <w:t>Wood</w:t>
      </w:r>
      <w:proofErr w:type="spellEnd"/>
      <w:r>
        <w:rPr>
          <w:lang w:val="tr-TR"/>
        </w:rPr>
        <w:t xml:space="preserve">, A. J., Graham, M., </w:t>
      </w:r>
      <w:proofErr w:type="spellStart"/>
      <w:r>
        <w:rPr>
          <w:lang w:val="tr-TR"/>
        </w:rPr>
        <w:t>Lehdonvirta</w:t>
      </w:r>
      <w:proofErr w:type="spellEnd"/>
      <w:r>
        <w:rPr>
          <w:lang w:val="tr-TR"/>
        </w:rPr>
        <w:t xml:space="preserve">, V., &amp; </w:t>
      </w:r>
      <w:proofErr w:type="spellStart"/>
      <w:r>
        <w:rPr>
          <w:lang w:val="tr-TR"/>
        </w:rPr>
        <w:t>Hjorth</w:t>
      </w:r>
      <w:proofErr w:type="spellEnd"/>
      <w:r>
        <w:rPr>
          <w:lang w:val="tr-TR"/>
        </w:rPr>
        <w:t xml:space="preserve">, I. (2019). </w:t>
      </w:r>
      <w:proofErr w:type="spellStart"/>
      <w:r>
        <w:rPr>
          <w:lang w:val="tr-TR"/>
        </w:rPr>
        <w:t>Good</w:t>
      </w:r>
      <w:proofErr w:type="spellEnd"/>
      <w:r>
        <w:rPr>
          <w:lang w:val="tr-TR"/>
        </w:rPr>
        <w:t xml:space="preserve"> </w:t>
      </w:r>
      <w:proofErr w:type="spellStart"/>
      <w:r>
        <w:rPr>
          <w:lang w:val="tr-TR"/>
        </w:rPr>
        <w:t>gig</w:t>
      </w:r>
      <w:proofErr w:type="spellEnd"/>
      <w:r>
        <w:rPr>
          <w:lang w:val="tr-TR"/>
        </w:rPr>
        <w:t xml:space="preserve">, </w:t>
      </w:r>
      <w:proofErr w:type="spellStart"/>
      <w:r>
        <w:rPr>
          <w:lang w:val="tr-TR"/>
        </w:rPr>
        <w:t>bad</w:t>
      </w:r>
      <w:proofErr w:type="spellEnd"/>
      <w:r>
        <w:rPr>
          <w:lang w:val="tr-TR"/>
        </w:rPr>
        <w:t xml:space="preserve"> </w:t>
      </w:r>
      <w:proofErr w:type="spellStart"/>
      <w:r>
        <w:rPr>
          <w:lang w:val="tr-TR"/>
        </w:rPr>
        <w:t>gig</w:t>
      </w:r>
      <w:proofErr w:type="spellEnd"/>
      <w:r>
        <w:rPr>
          <w:lang w:val="tr-TR"/>
        </w:rPr>
        <w:t xml:space="preserve">: </w:t>
      </w:r>
      <w:proofErr w:type="spellStart"/>
      <w:r>
        <w:rPr>
          <w:lang w:val="tr-TR"/>
        </w:rPr>
        <w:t>Autonomy</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algorithmic</w:t>
      </w:r>
      <w:proofErr w:type="spellEnd"/>
      <w:r>
        <w:rPr>
          <w:lang w:val="tr-TR"/>
        </w:rPr>
        <w:t xml:space="preserve"> </w:t>
      </w:r>
      <w:proofErr w:type="spellStart"/>
      <w:r>
        <w:rPr>
          <w:lang w:val="tr-TR"/>
        </w:rPr>
        <w:t>control</w:t>
      </w:r>
      <w:proofErr w:type="spellEnd"/>
      <w:r>
        <w:rPr>
          <w:lang w:val="tr-TR"/>
        </w:rPr>
        <w:t xml:space="preserve"> in </w:t>
      </w:r>
      <w:proofErr w:type="spellStart"/>
      <w:r>
        <w:rPr>
          <w:lang w:val="tr-TR"/>
        </w:rPr>
        <w:t>the</w:t>
      </w:r>
      <w:proofErr w:type="spellEnd"/>
      <w:r>
        <w:rPr>
          <w:lang w:val="tr-TR"/>
        </w:rPr>
        <w:t xml:space="preserve"> global </w:t>
      </w:r>
      <w:proofErr w:type="spellStart"/>
      <w:r>
        <w:rPr>
          <w:lang w:val="tr-TR"/>
        </w:rPr>
        <w:t>gig</w:t>
      </w:r>
      <w:proofErr w:type="spellEnd"/>
      <w:r>
        <w:rPr>
          <w:lang w:val="tr-TR"/>
        </w:rPr>
        <w:t xml:space="preserve"> </w:t>
      </w:r>
      <w:proofErr w:type="spellStart"/>
      <w:r>
        <w:rPr>
          <w:lang w:val="tr-TR"/>
        </w:rPr>
        <w:t>economy</w:t>
      </w:r>
      <w:proofErr w:type="spellEnd"/>
      <w:r>
        <w:rPr>
          <w:lang w:val="tr-TR"/>
        </w:rPr>
        <w:t xml:space="preserve">. </w:t>
      </w:r>
      <w:proofErr w:type="spellStart"/>
      <w:r>
        <w:rPr>
          <w:lang w:val="tr-TR"/>
        </w:rPr>
        <w:t>Work</w:t>
      </w:r>
      <w:proofErr w:type="spellEnd"/>
      <w:r>
        <w:rPr>
          <w:lang w:val="tr-TR"/>
        </w:rPr>
        <w:t xml:space="preserve">, </w:t>
      </w:r>
      <w:proofErr w:type="spellStart"/>
      <w:r>
        <w:rPr>
          <w:lang w:val="tr-TR"/>
        </w:rPr>
        <w:t>Employment</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Society</w:t>
      </w:r>
      <w:proofErr w:type="spellEnd"/>
      <w:r>
        <w:rPr>
          <w:lang w:val="tr-TR"/>
        </w:rPr>
        <w:t>, 33(1), 56–75.</w:t>
      </w:r>
    </w:p>
    <w:p w14:paraId="6D27C09F" w14:textId="7D6FCFF1" w:rsidR="003B6120" w:rsidRDefault="003B6120" w:rsidP="003E1FCC">
      <w:pPr>
        <w:pStyle w:val="GvdeMetni"/>
        <w:ind w:firstLine="0"/>
        <w:rPr>
          <w:lang w:val="tr-TR"/>
        </w:rPr>
      </w:pPr>
      <w:r>
        <w:rPr>
          <w:lang w:val="tr-TR"/>
        </w:rPr>
        <w:t>https://doi.org/10.1177/0950017018785616</w:t>
      </w:r>
    </w:p>
    <w:p w14:paraId="779C4042" w14:textId="77777777" w:rsidR="003E1FCC" w:rsidRDefault="003B6120" w:rsidP="00C364E2">
      <w:pPr>
        <w:pStyle w:val="GvdeMetni"/>
        <w:rPr>
          <w:lang w:val="tr-TR"/>
        </w:rPr>
      </w:pPr>
      <w:proofErr w:type="spellStart"/>
      <w:r>
        <w:rPr>
          <w:lang w:val="tr-TR"/>
        </w:rPr>
        <w:t>Xiao</w:t>
      </w:r>
      <w:proofErr w:type="spellEnd"/>
      <w:r>
        <w:rPr>
          <w:lang w:val="tr-TR"/>
        </w:rPr>
        <w:t xml:space="preserve">, J. (2019). </w:t>
      </w:r>
      <w:proofErr w:type="spellStart"/>
      <w:r>
        <w:rPr>
          <w:lang w:val="tr-TR"/>
        </w:rPr>
        <w:t>Digital</w:t>
      </w:r>
      <w:proofErr w:type="spellEnd"/>
      <w:r>
        <w:rPr>
          <w:lang w:val="tr-TR"/>
        </w:rPr>
        <w:t xml:space="preserve"> </w:t>
      </w:r>
      <w:proofErr w:type="spellStart"/>
      <w:r>
        <w:rPr>
          <w:lang w:val="tr-TR"/>
        </w:rPr>
        <w:t>transformation</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Critiquing</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five-year</w:t>
      </w:r>
      <w:proofErr w:type="spellEnd"/>
      <w:r>
        <w:rPr>
          <w:lang w:val="tr-TR"/>
        </w:rPr>
        <w:t xml:space="preserve"> </w:t>
      </w:r>
      <w:proofErr w:type="spellStart"/>
      <w:r>
        <w:rPr>
          <w:lang w:val="tr-TR"/>
        </w:rPr>
        <w:t>development</w:t>
      </w:r>
      <w:proofErr w:type="spellEnd"/>
      <w:r>
        <w:rPr>
          <w:lang w:val="tr-TR"/>
        </w:rPr>
        <w:t xml:space="preserve"> </w:t>
      </w:r>
      <w:proofErr w:type="spellStart"/>
      <w:r>
        <w:rPr>
          <w:lang w:val="tr-TR"/>
        </w:rPr>
        <w:t>plans</w:t>
      </w:r>
      <w:proofErr w:type="spellEnd"/>
      <w:r>
        <w:rPr>
          <w:lang w:val="tr-TR"/>
        </w:rPr>
        <w:t xml:space="preserve"> (2016–2020) of 75 </w:t>
      </w:r>
      <w:proofErr w:type="spellStart"/>
      <w:r>
        <w:rPr>
          <w:lang w:val="tr-TR"/>
        </w:rPr>
        <w:t>Chinese</w:t>
      </w:r>
      <w:proofErr w:type="spellEnd"/>
      <w:r>
        <w:rPr>
          <w:lang w:val="tr-TR"/>
        </w:rPr>
        <w:t xml:space="preserve"> </w:t>
      </w:r>
      <w:proofErr w:type="spellStart"/>
      <w:r>
        <w:rPr>
          <w:lang w:val="tr-TR"/>
        </w:rPr>
        <w:t>universities</w:t>
      </w:r>
      <w:proofErr w:type="spellEnd"/>
      <w:r>
        <w:rPr>
          <w:lang w:val="tr-TR"/>
        </w:rPr>
        <w:t xml:space="preserve">. </w:t>
      </w:r>
      <w:proofErr w:type="spellStart"/>
      <w:r>
        <w:rPr>
          <w:lang w:val="tr-TR"/>
        </w:rPr>
        <w:t>Distance</w:t>
      </w:r>
      <w:proofErr w:type="spellEnd"/>
      <w:r>
        <w:rPr>
          <w:lang w:val="tr-TR"/>
        </w:rPr>
        <w:t xml:space="preserve"> </w:t>
      </w:r>
      <w:proofErr w:type="spellStart"/>
      <w:r>
        <w:rPr>
          <w:lang w:val="tr-TR"/>
        </w:rPr>
        <w:t>Education</w:t>
      </w:r>
      <w:proofErr w:type="spellEnd"/>
      <w:r>
        <w:rPr>
          <w:lang w:val="tr-TR"/>
        </w:rPr>
        <w:t xml:space="preserve">, 40(4), 515–533. </w:t>
      </w:r>
    </w:p>
    <w:p w14:paraId="5801725D" w14:textId="40A0E5CA" w:rsidR="003B6120" w:rsidRDefault="003B6120" w:rsidP="003E1FCC">
      <w:pPr>
        <w:pStyle w:val="GvdeMetni"/>
        <w:ind w:firstLine="0"/>
        <w:rPr>
          <w:lang w:val="tr-TR"/>
        </w:rPr>
      </w:pPr>
      <w:r>
        <w:rPr>
          <w:lang w:val="tr-TR"/>
        </w:rPr>
        <w:t>https://doi.org/10.1080/01587919.2019.1680272</w:t>
      </w:r>
    </w:p>
    <w:p w14:paraId="5DBA83FD" w14:textId="77777777" w:rsidR="003E1FCC" w:rsidRDefault="003B6120" w:rsidP="00C364E2">
      <w:pPr>
        <w:pStyle w:val="GvdeMetni"/>
        <w:rPr>
          <w:lang w:val="tr-TR"/>
        </w:rPr>
      </w:pPr>
      <w:r>
        <w:rPr>
          <w:lang w:val="tr-TR"/>
        </w:rPr>
        <w:t xml:space="preserve">Zhang, Y., </w:t>
      </w:r>
      <w:proofErr w:type="spellStart"/>
      <w:r>
        <w:rPr>
          <w:lang w:val="tr-TR"/>
        </w:rPr>
        <w:t>Yip</w:t>
      </w:r>
      <w:proofErr w:type="spellEnd"/>
      <w:r>
        <w:rPr>
          <w:lang w:val="tr-TR"/>
        </w:rPr>
        <w:t xml:space="preserve">, C., Lu, E., &amp; Dong, Z. Y. (2022). A </w:t>
      </w:r>
      <w:proofErr w:type="spellStart"/>
      <w:r>
        <w:rPr>
          <w:lang w:val="tr-TR"/>
        </w:rPr>
        <w:t>systematic</w:t>
      </w:r>
      <w:proofErr w:type="spellEnd"/>
      <w:r>
        <w:rPr>
          <w:lang w:val="tr-TR"/>
        </w:rPr>
        <w:t xml:space="preserve"> </w:t>
      </w:r>
      <w:proofErr w:type="spellStart"/>
      <w:r>
        <w:rPr>
          <w:lang w:val="tr-TR"/>
        </w:rPr>
        <w:t>review</w:t>
      </w:r>
      <w:proofErr w:type="spellEnd"/>
      <w:r>
        <w:rPr>
          <w:lang w:val="tr-TR"/>
        </w:rPr>
        <w:t xml:space="preserve"> on </w:t>
      </w:r>
      <w:proofErr w:type="spellStart"/>
      <w:r>
        <w:rPr>
          <w:lang w:val="tr-TR"/>
        </w:rPr>
        <w:t>technologies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applications</w:t>
      </w:r>
      <w:proofErr w:type="spellEnd"/>
      <w:r>
        <w:rPr>
          <w:lang w:val="tr-TR"/>
        </w:rPr>
        <w:t xml:space="preserve"> in </w:t>
      </w:r>
      <w:proofErr w:type="spellStart"/>
      <w:r>
        <w:rPr>
          <w:lang w:val="tr-TR"/>
        </w:rPr>
        <w:t>smart</w:t>
      </w:r>
      <w:proofErr w:type="spellEnd"/>
      <w:r>
        <w:rPr>
          <w:lang w:val="tr-TR"/>
        </w:rPr>
        <w:t xml:space="preserve"> </w:t>
      </w:r>
      <w:proofErr w:type="spellStart"/>
      <w:r>
        <w:rPr>
          <w:lang w:val="tr-TR"/>
        </w:rPr>
        <w:t>campus</w:t>
      </w:r>
      <w:proofErr w:type="spellEnd"/>
      <w:r>
        <w:rPr>
          <w:lang w:val="tr-TR"/>
        </w:rPr>
        <w:t xml:space="preserve">: A </w:t>
      </w:r>
      <w:proofErr w:type="spellStart"/>
      <w:r>
        <w:rPr>
          <w:lang w:val="tr-TR"/>
        </w:rPr>
        <w:t>human-centered</w:t>
      </w:r>
      <w:proofErr w:type="spellEnd"/>
      <w:r>
        <w:rPr>
          <w:lang w:val="tr-TR"/>
        </w:rPr>
        <w:t xml:space="preserve"> </w:t>
      </w:r>
      <w:proofErr w:type="spellStart"/>
      <w:r>
        <w:rPr>
          <w:lang w:val="tr-TR"/>
        </w:rPr>
        <w:t>case</w:t>
      </w:r>
      <w:proofErr w:type="spellEnd"/>
      <w:r>
        <w:rPr>
          <w:lang w:val="tr-TR"/>
        </w:rPr>
        <w:t xml:space="preserve"> </w:t>
      </w:r>
      <w:proofErr w:type="spellStart"/>
      <w:r>
        <w:rPr>
          <w:lang w:val="tr-TR"/>
        </w:rPr>
        <w:t>study</w:t>
      </w:r>
      <w:proofErr w:type="spellEnd"/>
      <w:r>
        <w:rPr>
          <w:lang w:val="tr-TR"/>
        </w:rPr>
        <w:t xml:space="preserve">. IEEE Access, 10, 16134–16149. </w:t>
      </w:r>
    </w:p>
    <w:p w14:paraId="59BC94E8" w14:textId="405A27ED" w:rsidR="003B6120" w:rsidRDefault="003B6120" w:rsidP="003E1FCC">
      <w:pPr>
        <w:pStyle w:val="GvdeMetni"/>
        <w:ind w:firstLine="0"/>
        <w:rPr>
          <w:lang w:val="tr-TR"/>
        </w:rPr>
      </w:pPr>
      <w:r>
        <w:rPr>
          <w:lang w:val="tr-TR"/>
        </w:rPr>
        <w:t>https://doi.org/10.1109/ACCESS.2022.3148735</w:t>
      </w:r>
    </w:p>
    <w:p w14:paraId="2B853A34" w14:textId="77777777" w:rsidR="003B6120" w:rsidRPr="003B6120" w:rsidRDefault="003B6120" w:rsidP="00C364E2">
      <w:pPr>
        <w:pStyle w:val="GvdeMetni"/>
        <w:rPr>
          <w:lang w:val="tr-TR"/>
        </w:rPr>
      </w:pPr>
    </w:p>
    <w:sectPr w:rsidR="003B6120" w:rsidRPr="003B6120" w:rsidSect="00C364E2">
      <w:footerReference w:type="default" r:id="rId14"/>
      <w:footerReference w:type="first" r:id="rId15"/>
      <w:type w:val="continuous"/>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1310" w14:textId="77777777" w:rsidR="00A01EBA" w:rsidRDefault="00A01EBA">
      <w:pPr>
        <w:spacing w:line="240" w:lineRule="auto"/>
      </w:pPr>
      <w:r>
        <w:separator/>
      </w:r>
    </w:p>
  </w:endnote>
  <w:endnote w:type="continuationSeparator" w:id="0">
    <w:p w14:paraId="4A5F3557" w14:textId="77777777" w:rsidR="00A01EBA" w:rsidRDefault="00A01E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097" w14:textId="2E279E5A" w:rsidR="005E7455" w:rsidRPr="00502A17" w:rsidRDefault="00502A17" w:rsidP="00502A17">
    <w:pPr>
      <w:pStyle w:val="AltBilgi"/>
      <w:jc w:val="center"/>
    </w:pPr>
    <w:r>
      <w:fldChar w:fldCharType="begin"/>
    </w:r>
    <w:r>
      <w:instrText xml:space="preserve"> PAGE  \* MERGEFORMAT </w:instrText>
    </w:r>
    <w:r>
      <w:fldChar w:fldCharType="separate"/>
    </w:r>
    <w:r>
      <w:rPr>
        <w:noProof/>
      </w:rPr>
      <w:t>vii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3A70" w14:textId="3E2C1A64" w:rsidR="00502A17" w:rsidRPr="00502A17" w:rsidRDefault="00502A17" w:rsidP="00502A17">
    <w:pPr>
      <w:pStyle w:val="AltBilgi"/>
      <w:jc w:val="center"/>
    </w:pPr>
    <w:r>
      <w:fldChar w:fldCharType="begin"/>
    </w:r>
    <w:r>
      <w:instrText xml:space="preserv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Content>
      <w:p w14:paraId="3531F23B" w14:textId="590921AA" w:rsidR="005871B7" w:rsidRDefault="005871B7" w:rsidP="00730BB2">
        <w:pPr>
          <w:pStyle w:val="AltBilgi"/>
          <w:jc w:val="center"/>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376D8" w14:textId="77777777" w:rsidR="00A01EBA" w:rsidRDefault="00A01EBA">
      <w:pPr>
        <w:spacing w:line="240" w:lineRule="auto"/>
      </w:pPr>
      <w:r>
        <w:separator/>
      </w:r>
    </w:p>
  </w:footnote>
  <w:footnote w:type="continuationSeparator" w:id="0">
    <w:p w14:paraId="3B4E39B3" w14:textId="77777777" w:rsidR="00A01EBA" w:rsidRDefault="00A01E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465F"/>
    <w:multiLevelType w:val="hybridMultilevel"/>
    <w:tmpl w:val="BCF8E8D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2"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61BD6536"/>
    <w:multiLevelType w:val="hybridMultilevel"/>
    <w:tmpl w:val="32ECD5C0"/>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2134133782">
    <w:abstractNumId w:val="1"/>
  </w:num>
  <w:num w:numId="2" w16cid:durableId="338699277">
    <w:abstractNumId w:val="2"/>
  </w:num>
  <w:num w:numId="3" w16cid:durableId="1205295339">
    <w:abstractNumId w:val="1"/>
  </w:num>
  <w:num w:numId="4" w16cid:durableId="804852585">
    <w:abstractNumId w:val="3"/>
  </w:num>
  <w:num w:numId="5" w16cid:durableId="1635938912">
    <w:abstractNumId w:val="1"/>
  </w:num>
  <w:num w:numId="6" w16cid:durableId="839196945">
    <w:abstractNumId w:val="1"/>
  </w:num>
  <w:num w:numId="7" w16cid:durableId="1819028147">
    <w:abstractNumId w:val="4"/>
  </w:num>
  <w:num w:numId="8" w16cid:durableId="187650495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0CD3"/>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785"/>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1B34"/>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1D19"/>
    <w:rsid w:val="000833E8"/>
    <w:rsid w:val="0008341F"/>
    <w:rsid w:val="0008358A"/>
    <w:rsid w:val="0008480B"/>
    <w:rsid w:val="00084BBA"/>
    <w:rsid w:val="00084E54"/>
    <w:rsid w:val="0008571B"/>
    <w:rsid w:val="000865E4"/>
    <w:rsid w:val="00086A16"/>
    <w:rsid w:val="00087321"/>
    <w:rsid w:val="000873D4"/>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9BD"/>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6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695"/>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010"/>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68C"/>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5C38"/>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AA6"/>
    <w:rsid w:val="00224D1F"/>
    <w:rsid w:val="00225312"/>
    <w:rsid w:val="00225AFF"/>
    <w:rsid w:val="0022621E"/>
    <w:rsid w:val="002266CF"/>
    <w:rsid w:val="00226D4C"/>
    <w:rsid w:val="0022791D"/>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67A"/>
    <w:rsid w:val="00253AA7"/>
    <w:rsid w:val="00253F47"/>
    <w:rsid w:val="00253FAE"/>
    <w:rsid w:val="002546D1"/>
    <w:rsid w:val="00255512"/>
    <w:rsid w:val="00257397"/>
    <w:rsid w:val="002600E8"/>
    <w:rsid w:val="002613BC"/>
    <w:rsid w:val="0026149F"/>
    <w:rsid w:val="002617CC"/>
    <w:rsid w:val="00261844"/>
    <w:rsid w:val="00261D5C"/>
    <w:rsid w:val="00262889"/>
    <w:rsid w:val="00262A1F"/>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6791"/>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2362"/>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1F24"/>
    <w:rsid w:val="003629F0"/>
    <w:rsid w:val="00363C97"/>
    <w:rsid w:val="00363CB8"/>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585"/>
    <w:rsid w:val="00374BC4"/>
    <w:rsid w:val="003758E4"/>
    <w:rsid w:val="00376142"/>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7F0"/>
    <w:rsid w:val="00386DB8"/>
    <w:rsid w:val="003874CD"/>
    <w:rsid w:val="00387610"/>
    <w:rsid w:val="003878BD"/>
    <w:rsid w:val="00387DD1"/>
    <w:rsid w:val="00390667"/>
    <w:rsid w:val="003912D2"/>
    <w:rsid w:val="00391FD0"/>
    <w:rsid w:val="003923BE"/>
    <w:rsid w:val="0039289D"/>
    <w:rsid w:val="003928A7"/>
    <w:rsid w:val="003928A9"/>
    <w:rsid w:val="00392B42"/>
    <w:rsid w:val="00392C07"/>
    <w:rsid w:val="00393FA4"/>
    <w:rsid w:val="00394A0E"/>
    <w:rsid w:val="0039536E"/>
    <w:rsid w:val="00395DB5"/>
    <w:rsid w:val="00395F30"/>
    <w:rsid w:val="00396782"/>
    <w:rsid w:val="0039681E"/>
    <w:rsid w:val="00397145"/>
    <w:rsid w:val="00397A6F"/>
    <w:rsid w:val="003A0443"/>
    <w:rsid w:val="003A0A38"/>
    <w:rsid w:val="003A1527"/>
    <w:rsid w:val="003A2665"/>
    <w:rsid w:val="003A2C33"/>
    <w:rsid w:val="003A2E0C"/>
    <w:rsid w:val="003A3A50"/>
    <w:rsid w:val="003A3E99"/>
    <w:rsid w:val="003A417D"/>
    <w:rsid w:val="003A48AD"/>
    <w:rsid w:val="003A5451"/>
    <w:rsid w:val="003A6688"/>
    <w:rsid w:val="003A689F"/>
    <w:rsid w:val="003A7155"/>
    <w:rsid w:val="003A789A"/>
    <w:rsid w:val="003A7D22"/>
    <w:rsid w:val="003B05CA"/>
    <w:rsid w:val="003B0929"/>
    <w:rsid w:val="003B0BD7"/>
    <w:rsid w:val="003B0D0E"/>
    <w:rsid w:val="003B116E"/>
    <w:rsid w:val="003B1700"/>
    <w:rsid w:val="003B1F60"/>
    <w:rsid w:val="003B28F3"/>
    <w:rsid w:val="003B372B"/>
    <w:rsid w:val="003B3BD1"/>
    <w:rsid w:val="003B47C0"/>
    <w:rsid w:val="003B4F3C"/>
    <w:rsid w:val="003B6120"/>
    <w:rsid w:val="003B624D"/>
    <w:rsid w:val="003B6D88"/>
    <w:rsid w:val="003B71FB"/>
    <w:rsid w:val="003B7E97"/>
    <w:rsid w:val="003B7EBF"/>
    <w:rsid w:val="003C0E0B"/>
    <w:rsid w:val="003C2189"/>
    <w:rsid w:val="003C2B9B"/>
    <w:rsid w:val="003C2E6B"/>
    <w:rsid w:val="003C3507"/>
    <w:rsid w:val="003C3E4F"/>
    <w:rsid w:val="003C4EC1"/>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1FCC"/>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24A8"/>
    <w:rsid w:val="00403E5C"/>
    <w:rsid w:val="00404C64"/>
    <w:rsid w:val="00404DBB"/>
    <w:rsid w:val="00404FCB"/>
    <w:rsid w:val="00405846"/>
    <w:rsid w:val="00405869"/>
    <w:rsid w:val="0040713C"/>
    <w:rsid w:val="0040755A"/>
    <w:rsid w:val="00407DA3"/>
    <w:rsid w:val="004102C1"/>
    <w:rsid w:val="00410752"/>
    <w:rsid w:val="00410A85"/>
    <w:rsid w:val="004111B8"/>
    <w:rsid w:val="00411622"/>
    <w:rsid w:val="00412AD3"/>
    <w:rsid w:val="0041676E"/>
    <w:rsid w:val="00416AB4"/>
    <w:rsid w:val="0041721E"/>
    <w:rsid w:val="004174E1"/>
    <w:rsid w:val="00417552"/>
    <w:rsid w:val="00417AC8"/>
    <w:rsid w:val="00420433"/>
    <w:rsid w:val="0042048B"/>
    <w:rsid w:val="00420908"/>
    <w:rsid w:val="004218B2"/>
    <w:rsid w:val="00421D2D"/>
    <w:rsid w:val="00421EF9"/>
    <w:rsid w:val="004223F2"/>
    <w:rsid w:val="00422D14"/>
    <w:rsid w:val="00423AC8"/>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6DE"/>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2411"/>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46F"/>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2BC6"/>
    <w:rsid w:val="004F378F"/>
    <w:rsid w:val="004F3915"/>
    <w:rsid w:val="004F39A8"/>
    <w:rsid w:val="004F3A6E"/>
    <w:rsid w:val="004F4BA2"/>
    <w:rsid w:val="004F59FD"/>
    <w:rsid w:val="004F6504"/>
    <w:rsid w:val="004F6E35"/>
    <w:rsid w:val="004F772D"/>
    <w:rsid w:val="004F79DF"/>
    <w:rsid w:val="004F7CF1"/>
    <w:rsid w:val="00500608"/>
    <w:rsid w:val="0050060E"/>
    <w:rsid w:val="005007DF"/>
    <w:rsid w:val="00501090"/>
    <w:rsid w:val="005012C2"/>
    <w:rsid w:val="0050142F"/>
    <w:rsid w:val="00502156"/>
    <w:rsid w:val="00502369"/>
    <w:rsid w:val="00502739"/>
    <w:rsid w:val="00502A17"/>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644"/>
    <w:rsid w:val="00514F0F"/>
    <w:rsid w:val="00515CB5"/>
    <w:rsid w:val="00515E76"/>
    <w:rsid w:val="0051746D"/>
    <w:rsid w:val="00517915"/>
    <w:rsid w:val="005201FB"/>
    <w:rsid w:val="00520B56"/>
    <w:rsid w:val="00520BF4"/>
    <w:rsid w:val="005213A1"/>
    <w:rsid w:val="00522066"/>
    <w:rsid w:val="00530844"/>
    <w:rsid w:val="00530A36"/>
    <w:rsid w:val="00531161"/>
    <w:rsid w:val="0053119C"/>
    <w:rsid w:val="00531265"/>
    <w:rsid w:val="00532767"/>
    <w:rsid w:val="005342A5"/>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98A"/>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1B19"/>
    <w:rsid w:val="005E34B3"/>
    <w:rsid w:val="005E3652"/>
    <w:rsid w:val="005E379D"/>
    <w:rsid w:val="005E3C70"/>
    <w:rsid w:val="005E4C14"/>
    <w:rsid w:val="005E6424"/>
    <w:rsid w:val="005E7455"/>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5793"/>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946"/>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1D08"/>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4FE4"/>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AD7"/>
    <w:rsid w:val="00701CE9"/>
    <w:rsid w:val="00702E0D"/>
    <w:rsid w:val="007040A9"/>
    <w:rsid w:val="007041F5"/>
    <w:rsid w:val="007047AD"/>
    <w:rsid w:val="00704A71"/>
    <w:rsid w:val="00704CDF"/>
    <w:rsid w:val="00705C1F"/>
    <w:rsid w:val="0070610A"/>
    <w:rsid w:val="00706C02"/>
    <w:rsid w:val="007071F7"/>
    <w:rsid w:val="00707388"/>
    <w:rsid w:val="007074AD"/>
    <w:rsid w:val="00707B0A"/>
    <w:rsid w:val="00707E9E"/>
    <w:rsid w:val="00710160"/>
    <w:rsid w:val="007105A4"/>
    <w:rsid w:val="0071099F"/>
    <w:rsid w:val="00710DAF"/>
    <w:rsid w:val="00711500"/>
    <w:rsid w:val="00711574"/>
    <w:rsid w:val="00711698"/>
    <w:rsid w:val="0071294A"/>
    <w:rsid w:val="0071298B"/>
    <w:rsid w:val="00712DD2"/>
    <w:rsid w:val="007131C7"/>
    <w:rsid w:val="00713B06"/>
    <w:rsid w:val="007140F3"/>
    <w:rsid w:val="00714EEA"/>
    <w:rsid w:val="007151F8"/>
    <w:rsid w:val="007159FB"/>
    <w:rsid w:val="007165FC"/>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0BB2"/>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641"/>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E16"/>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1871"/>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38C"/>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62F6"/>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4B"/>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3D21"/>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4973"/>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0569"/>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1C5"/>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B1B"/>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423"/>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9F"/>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B86"/>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985"/>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2CB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D7E49"/>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1EB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7C0"/>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D52"/>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858"/>
    <w:rsid w:val="00AC2CC3"/>
    <w:rsid w:val="00AC2E66"/>
    <w:rsid w:val="00AC3135"/>
    <w:rsid w:val="00AC355C"/>
    <w:rsid w:val="00AC4EFD"/>
    <w:rsid w:val="00AC51B1"/>
    <w:rsid w:val="00AC5353"/>
    <w:rsid w:val="00AC69CD"/>
    <w:rsid w:val="00AC6DFD"/>
    <w:rsid w:val="00AC764E"/>
    <w:rsid w:val="00AC769C"/>
    <w:rsid w:val="00AC787B"/>
    <w:rsid w:val="00AC78F1"/>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B7C"/>
    <w:rsid w:val="00AF1EA4"/>
    <w:rsid w:val="00AF1F8E"/>
    <w:rsid w:val="00AF2427"/>
    <w:rsid w:val="00AF28FA"/>
    <w:rsid w:val="00AF3E9A"/>
    <w:rsid w:val="00AF4CD4"/>
    <w:rsid w:val="00AF5CFC"/>
    <w:rsid w:val="00AF68EF"/>
    <w:rsid w:val="00AF6CA2"/>
    <w:rsid w:val="00AF6EAC"/>
    <w:rsid w:val="00AF70E9"/>
    <w:rsid w:val="00B0000E"/>
    <w:rsid w:val="00B000F5"/>
    <w:rsid w:val="00B0015C"/>
    <w:rsid w:val="00B009DC"/>
    <w:rsid w:val="00B00BEF"/>
    <w:rsid w:val="00B00DA6"/>
    <w:rsid w:val="00B0204E"/>
    <w:rsid w:val="00B03004"/>
    <w:rsid w:val="00B04296"/>
    <w:rsid w:val="00B04919"/>
    <w:rsid w:val="00B059A7"/>
    <w:rsid w:val="00B05A0E"/>
    <w:rsid w:val="00B05B25"/>
    <w:rsid w:val="00B05DC4"/>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78F"/>
    <w:rsid w:val="00B3397C"/>
    <w:rsid w:val="00B33A42"/>
    <w:rsid w:val="00B33DB8"/>
    <w:rsid w:val="00B33F6D"/>
    <w:rsid w:val="00B34051"/>
    <w:rsid w:val="00B34110"/>
    <w:rsid w:val="00B34282"/>
    <w:rsid w:val="00B34918"/>
    <w:rsid w:val="00B34951"/>
    <w:rsid w:val="00B34C10"/>
    <w:rsid w:val="00B35AC8"/>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9F1"/>
    <w:rsid w:val="00B51C66"/>
    <w:rsid w:val="00B5257E"/>
    <w:rsid w:val="00B526FA"/>
    <w:rsid w:val="00B52BDC"/>
    <w:rsid w:val="00B537D8"/>
    <w:rsid w:val="00B53D46"/>
    <w:rsid w:val="00B540F7"/>
    <w:rsid w:val="00B551FE"/>
    <w:rsid w:val="00B5561D"/>
    <w:rsid w:val="00B56B3F"/>
    <w:rsid w:val="00B5728E"/>
    <w:rsid w:val="00B574D0"/>
    <w:rsid w:val="00B57527"/>
    <w:rsid w:val="00B578E4"/>
    <w:rsid w:val="00B57AFE"/>
    <w:rsid w:val="00B57C58"/>
    <w:rsid w:val="00B57E8B"/>
    <w:rsid w:val="00B601C5"/>
    <w:rsid w:val="00B6125F"/>
    <w:rsid w:val="00B613BF"/>
    <w:rsid w:val="00B61B2D"/>
    <w:rsid w:val="00B61B5E"/>
    <w:rsid w:val="00B62203"/>
    <w:rsid w:val="00B622A8"/>
    <w:rsid w:val="00B62762"/>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38CE"/>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1DB"/>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3C35"/>
    <w:rsid w:val="00BB5701"/>
    <w:rsid w:val="00BB5F11"/>
    <w:rsid w:val="00BB657A"/>
    <w:rsid w:val="00BB6583"/>
    <w:rsid w:val="00BB6CED"/>
    <w:rsid w:val="00BB7469"/>
    <w:rsid w:val="00BB79F7"/>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ABC"/>
    <w:rsid w:val="00BF0C33"/>
    <w:rsid w:val="00BF1153"/>
    <w:rsid w:val="00BF172B"/>
    <w:rsid w:val="00BF1D9E"/>
    <w:rsid w:val="00BF2642"/>
    <w:rsid w:val="00BF2CFF"/>
    <w:rsid w:val="00BF3420"/>
    <w:rsid w:val="00BF359C"/>
    <w:rsid w:val="00BF60AE"/>
    <w:rsid w:val="00BF64BC"/>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05A"/>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2D4E"/>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4E2"/>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169"/>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2DBE"/>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C14"/>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4767"/>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44AF"/>
    <w:rsid w:val="00DD51AD"/>
    <w:rsid w:val="00DD5681"/>
    <w:rsid w:val="00DD58B1"/>
    <w:rsid w:val="00DD6280"/>
    <w:rsid w:val="00DD6A7E"/>
    <w:rsid w:val="00DD6BBD"/>
    <w:rsid w:val="00DD6CD6"/>
    <w:rsid w:val="00DD7745"/>
    <w:rsid w:val="00DD78AC"/>
    <w:rsid w:val="00DE0BF3"/>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0567"/>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38"/>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572CE"/>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117"/>
    <w:rsid w:val="00EB2605"/>
    <w:rsid w:val="00EB2BFC"/>
    <w:rsid w:val="00EB30F6"/>
    <w:rsid w:val="00EB3171"/>
    <w:rsid w:val="00EB31B8"/>
    <w:rsid w:val="00EB3BC3"/>
    <w:rsid w:val="00EB3F21"/>
    <w:rsid w:val="00EB4732"/>
    <w:rsid w:val="00EB4BE9"/>
    <w:rsid w:val="00EB5351"/>
    <w:rsid w:val="00EB5DEA"/>
    <w:rsid w:val="00EB77B3"/>
    <w:rsid w:val="00EB7BD8"/>
    <w:rsid w:val="00EC09BF"/>
    <w:rsid w:val="00EC0A24"/>
    <w:rsid w:val="00EC0D81"/>
    <w:rsid w:val="00EC23F9"/>
    <w:rsid w:val="00EC25F8"/>
    <w:rsid w:val="00EC301C"/>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5D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003"/>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0C95"/>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82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22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692"/>
    <w:rsid w:val="00FD18B6"/>
    <w:rsid w:val="00FD22E7"/>
    <w:rsid w:val="00FD2E0D"/>
    <w:rsid w:val="00FD2F89"/>
    <w:rsid w:val="00FD317F"/>
    <w:rsid w:val="00FD48AE"/>
    <w:rsid w:val="00FD4DC1"/>
    <w:rsid w:val="00FD4F8F"/>
    <w:rsid w:val="00FD6B3E"/>
    <w:rsid w:val="00FD6B89"/>
    <w:rsid w:val="00FD6FB7"/>
    <w:rsid w:val="00FD729A"/>
    <w:rsid w:val="00FD7467"/>
    <w:rsid w:val="00FD75A8"/>
    <w:rsid w:val="00FD769C"/>
    <w:rsid w:val="00FD78E1"/>
    <w:rsid w:val="00FD7DD1"/>
    <w:rsid w:val="00FE0467"/>
    <w:rsid w:val="00FE04C3"/>
    <w:rsid w:val="00FE04D8"/>
    <w:rsid w:val="00FE0F0C"/>
    <w:rsid w:val="00FE123D"/>
    <w:rsid w:val="00FE3F17"/>
    <w:rsid w:val="00FE4535"/>
    <w:rsid w:val="00FE597E"/>
    <w:rsid w:val="00FF0EC4"/>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00CD3"/>
    <w:rsid w:val="00014A1C"/>
    <w:rsid w:val="00050BE3"/>
    <w:rsid w:val="00061B34"/>
    <w:rsid w:val="00062EF3"/>
    <w:rsid w:val="000756E3"/>
    <w:rsid w:val="00081D19"/>
    <w:rsid w:val="000824FC"/>
    <w:rsid w:val="000873D4"/>
    <w:rsid w:val="00112695"/>
    <w:rsid w:val="00126968"/>
    <w:rsid w:val="001662E5"/>
    <w:rsid w:val="00167EDD"/>
    <w:rsid w:val="00192192"/>
    <w:rsid w:val="001C6D3C"/>
    <w:rsid w:val="001E152C"/>
    <w:rsid w:val="00276552"/>
    <w:rsid w:val="00287098"/>
    <w:rsid w:val="00296CD7"/>
    <w:rsid w:val="002F0660"/>
    <w:rsid w:val="00361F24"/>
    <w:rsid w:val="00374585"/>
    <w:rsid w:val="0039681E"/>
    <w:rsid w:val="003B0D0E"/>
    <w:rsid w:val="003C4EC1"/>
    <w:rsid w:val="003F2C1E"/>
    <w:rsid w:val="004024A8"/>
    <w:rsid w:val="00411622"/>
    <w:rsid w:val="00423AC8"/>
    <w:rsid w:val="00440A90"/>
    <w:rsid w:val="004E3784"/>
    <w:rsid w:val="004F2BC6"/>
    <w:rsid w:val="005007DF"/>
    <w:rsid w:val="00515F19"/>
    <w:rsid w:val="0053751E"/>
    <w:rsid w:val="00566CD1"/>
    <w:rsid w:val="005E1B19"/>
    <w:rsid w:val="0065746F"/>
    <w:rsid w:val="00671D08"/>
    <w:rsid w:val="006A5859"/>
    <w:rsid w:val="006D30CD"/>
    <w:rsid w:val="007042CB"/>
    <w:rsid w:val="00710DAF"/>
    <w:rsid w:val="007165FC"/>
    <w:rsid w:val="00747BD2"/>
    <w:rsid w:val="00750641"/>
    <w:rsid w:val="00751369"/>
    <w:rsid w:val="00751E7D"/>
    <w:rsid w:val="0075795B"/>
    <w:rsid w:val="007C238C"/>
    <w:rsid w:val="007D0B2F"/>
    <w:rsid w:val="00813D21"/>
    <w:rsid w:val="008A6455"/>
    <w:rsid w:val="008D439F"/>
    <w:rsid w:val="008F43EF"/>
    <w:rsid w:val="0090799E"/>
    <w:rsid w:val="00966DF0"/>
    <w:rsid w:val="0098628E"/>
    <w:rsid w:val="009D7E49"/>
    <w:rsid w:val="00A12BDC"/>
    <w:rsid w:val="00A872A2"/>
    <w:rsid w:val="00AB0D87"/>
    <w:rsid w:val="00AC2858"/>
    <w:rsid w:val="00AC51B1"/>
    <w:rsid w:val="00B002EB"/>
    <w:rsid w:val="00B05DC4"/>
    <w:rsid w:val="00B124C4"/>
    <w:rsid w:val="00B55979"/>
    <w:rsid w:val="00B83D9B"/>
    <w:rsid w:val="00B971DB"/>
    <w:rsid w:val="00BF0ABC"/>
    <w:rsid w:val="00C0140C"/>
    <w:rsid w:val="00C0605A"/>
    <w:rsid w:val="00C47CA1"/>
    <w:rsid w:val="00C83466"/>
    <w:rsid w:val="00C97C7B"/>
    <w:rsid w:val="00C97C98"/>
    <w:rsid w:val="00CA2DBE"/>
    <w:rsid w:val="00CA3BA8"/>
    <w:rsid w:val="00CB42DD"/>
    <w:rsid w:val="00D15C14"/>
    <w:rsid w:val="00D80A0E"/>
    <w:rsid w:val="00D87645"/>
    <w:rsid w:val="00DB4767"/>
    <w:rsid w:val="00DD11F9"/>
    <w:rsid w:val="00DD44AF"/>
    <w:rsid w:val="00DE0BF3"/>
    <w:rsid w:val="00DE7739"/>
    <w:rsid w:val="00DF04DD"/>
    <w:rsid w:val="00E434E9"/>
    <w:rsid w:val="00E44E23"/>
    <w:rsid w:val="00E90C84"/>
    <w:rsid w:val="00EB5351"/>
    <w:rsid w:val="00EC301C"/>
    <w:rsid w:val="00F20C95"/>
    <w:rsid w:val="00F26511"/>
    <w:rsid w:val="00F97863"/>
    <w:rsid w:val="00FD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Pages>
  <Words>13670</Words>
  <Characters>77925</Characters>
  <Application>Microsoft Office Word</Application>
  <DocSecurity>0</DocSecurity>
  <Lines>649</Lines>
  <Paragraphs>182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91413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Işık CampusOS: Bütünleşik Bir Akıllı Kampüs Platformu</dc:title>
  <dc:subject/>
  <dc:creator>Pelin Bekar</dc:creator>
  <cp:keywords/>
  <dc:description/>
  <cp:lastModifiedBy>Tolga Olguner</cp:lastModifiedBy>
  <cp:revision>43</cp:revision>
  <dcterms:created xsi:type="dcterms:W3CDTF">2026-06-01T20:24:00Z</dcterms:created>
  <dcterms:modified xsi:type="dcterms:W3CDTF">2026-06-03T09:03:00Z</dcterms:modified>
</cp:coreProperties>
</file>