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77777777" w:rsidR="0046434A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№1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77777777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«Разработка линейных</w:t>
      </w:r>
      <w:r>
        <w:rPr>
          <w:spacing w:val="-87"/>
        </w:rPr>
        <w:t xml:space="preserve"> </w:t>
      </w:r>
      <w:r>
        <w:t>арифметических</w:t>
      </w:r>
      <w:r>
        <w:rPr>
          <w:spacing w:val="-2"/>
        </w:rPr>
        <w:t xml:space="preserve"> </w:t>
      </w:r>
      <w:r>
        <w:t>программ»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585ADAFC" w14:textId="1884AC71" w:rsidR="0046434A" w:rsidRPr="00537525" w:rsidRDefault="00DE2C51">
      <w:pPr>
        <w:pStyle w:val="a3"/>
        <w:spacing w:before="1" w:line="360" w:lineRule="auto"/>
        <w:ind w:left="218" w:right="94" w:firstLine="707"/>
        <w:rPr>
          <w:lang w:val="en-US"/>
        </w:rPr>
      </w:pPr>
      <w:r>
        <w:t>Дана</w:t>
      </w:r>
      <w:r>
        <w:rPr>
          <w:spacing w:val="6"/>
        </w:rPr>
        <w:t xml:space="preserve"> </w:t>
      </w:r>
      <w:r>
        <w:t>формула</w:t>
      </w:r>
      <w:r>
        <w:rPr>
          <w:spacing w:val="8"/>
        </w:rPr>
        <w:t xml:space="preserve"> </w:t>
      </w:r>
      <w:r w:rsidR="0011584B" w:rsidRPr="0011584B">
        <w:rPr>
          <w:i/>
          <w:iCs/>
        </w:rPr>
        <w:t>X</w:t>
      </w:r>
      <w:r w:rsidR="0011584B">
        <w:t xml:space="preserve"> = (</w:t>
      </w:r>
      <w:r w:rsidR="0011584B" w:rsidRPr="0011584B">
        <w:rPr>
          <w:i/>
          <w:iCs/>
        </w:rPr>
        <w:t>A</w:t>
      </w:r>
      <w:r w:rsidR="0011584B">
        <w:t xml:space="preserve"> – </w:t>
      </w:r>
      <w:r w:rsidR="0011584B" w:rsidRPr="0011584B">
        <w:rPr>
          <w:i/>
          <w:iCs/>
        </w:rPr>
        <w:t>B</w:t>
      </w:r>
      <w:r w:rsidR="0011584B">
        <w:t>) / 4 – 2</w:t>
      </w:r>
      <w:r w:rsidR="0011584B" w:rsidRPr="0011584B">
        <w:rPr>
          <w:i/>
          <w:iCs/>
        </w:rPr>
        <w:t>C</w:t>
      </w:r>
      <w:r w:rsidR="0011584B">
        <w:t xml:space="preserve"> + 5</w:t>
      </w:r>
      <w:r>
        <w:t>,</w:t>
      </w:r>
      <w:r>
        <w:rPr>
          <w:spacing w:val="8"/>
        </w:rPr>
        <w:t xml:space="preserve"> </w:t>
      </w:r>
      <w:r>
        <w:t>где</w:t>
      </w:r>
      <w:r>
        <w:rPr>
          <w:spacing w:val="9"/>
        </w:rPr>
        <w:t xml:space="preserve"> </w:t>
      </w:r>
      <w:r>
        <w:rPr>
          <w:rFonts w:ascii="Cambria Math" w:eastAsia="Cambria Math" w:hAnsi="Cambria Math"/>
        </w:rPr>
        <w:t>𝐴,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𝐵,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𝐶,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spacing w:val="3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целые</w:t>
      </w:r>
      <w:r>
        <w:rPr>
          <w:spacing w:val="9"/>
        </w:rPr>
        <w:t xml:space="preserve"> </w:t>
      </w:r>
      <w:r>
        <w:t>знаковые</w:t>
      </w:r>
      <w:r>
        <w:rPr>
          <w:spacing w:val="-67"/>
        </w:rPr>
        <w:t xml:space="preserve"> </w:t>
      </w:r>
      <w:r>
        <w:t>числа</w:t>
      </w:r>
      <w:r>
        <w:rPr>
          <w:spacing w:val="-5"/>
        </w:rPr>
        <w:t xml:space="preserve"> </w:t>
      </w:r>
      <w:r>
        <w:t>длиной в</w:t>
      </w:r>
      <w:r>
        <w:rPr>
          <w:spacing w:val="-1"/>
        </w:rPr>
        <w:t xml:space="preserve"> </w:t>
      </w:r>
      <w:r>
        <w:t>слово. 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618FEA52" w14:textId="77777777" w:rsidR="0046434A" w:rsidRDefault="00DE2C51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91D37AF" w14:textId="77777777" w:rsidR="0046434A" w:rsidRDefault="00DE2C51">
      <w:pPr>
        <w:pStyle w:val="a3"/>
        <w:spacing w:before="170"/>
        <w:ind w:left="926"/>
      </w:pPr>
      <w:r>
        <w:t>Распишем</w:t>
      </w:r>
      <w:r>
        <w:rPr>
          <w:spacing w:val="-2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отдельным</w:t>
      </w:r>
      <w:r>
        <w:rPr>
          <w:spacing w:val="-5"/>
        </w:rPr>
        <w:t xml:space="preserve"> </w:t>
      </w:r>
      <w:r>
        <w:t>операциям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таблицы:</w:t>
      </w:r>
    </w:p>
    <w:p w14:paraId="20EE23FF" w14:textId="77777777" w:rsidR="0046434A" w:rsidRDefault="0046434A">
      <w:pPr>
        <w:pStyle w:val="a3"/>
        <w:spacing w:after="1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4"/>
        <w:gridCol w:w="6946"/>
      </w:tblGrid>
      <w:tr w:rsidR="0046434A" w14:paraId="054E8E25" w14:textId="77777777" w:rsidTr="005F57D3">
        <w:trPr>
          <w:trHeight w:val="323"/>
        </w:trPr>
        <w:tc>
          <w:tcPr>
            <w:tcW w:w="2724" w:type="dxa"/>
          </w:tcPr>
          <w:p w14:paraId="6AE7A4EE" w14:textId="0395426F" w:rsidR="0046434A" w:rsidRPr="00245CAF" w:rsidRDefault="00DE2C51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AX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← </w:t>
            </w:r>
            <w:r w:rsidR="00245CAF">
              <w:rPr>
                <w:sz w:val="28"/>
                <w:lang w:val="en-US"/>
              </w:rPr>
              <w:t>A</w:t>
            </w:r>
          </w:p>
        </w:tc>
        <w:tc>
          <w:tcPr>
            <w:tcW w:w="6946" w:type="dxa"/>
          </w:tcPr>
          <w:p w14:paraId="53AF409C" w14:textId="0C59DFCF" w:rsidR="0046434A" w:rsidRDefault="00DE2C5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245CAF">
              <w:rPr>
                <w:sz w:val="28"/>
                <w:lang w:val="en-US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AX</w:t>
            </w:r>
          </w:p>
        </w:tc>
      </w:tr>
      <w:tr w:rsidR="00245CAF" w14:paraId="153692F9" w14:textId="77777777" w:rsidTr="005F57D3">
        <w:trPr>
          <w:trHeight w:val="323"/>
        </w:trPr>
        <w:tc>
          <w:tcPr>
            <w:tcW w:w="2724" w:type="dxa"/>
          </w:tcPr>
          <w:p w14:paraId="002A6E64" w14:textId="46C24C8A" w:rsidR="00245CAF" w:rsidRDefault="00245CAF" w:rsidP="00245CAF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B</w:t>
            </w:r>
          </w:p>
        </w:tc>
        <w:tc>
          <w:tcPr>
            <w:tcW w:w="6946" w:type="dxa"/>
          </w:tcPr>
          <w:p w14:paraId="76D99BAF" w14:textId="45EBDF35" w:rsidR="00245CAF" w:rsidRDefault="00245CAF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245CAF" w14:paraId="3E7F0D49" w14:textId="77777777" w:rsidTr="005F57D3">
        <w:trPr>
          <w:trHeight w:val="321"/>
        </w:trPr>
        <w:tc>
          <w:tcPr>
            <w:tcW w:w="2724" w:type="dxa"/>
          </w:tcPr>
          <w:p w14:paraId="31AFE361" w14:textId="3BC423DF" w:rsidR="00245CAF" w:rsidRPr="001965B3" w:rsidRDefault="00245CAF" w:rsidP="00245CAF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</w:rPr>
              <w:t>AX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← AX</w:t>
            </w:r>
            <w:r>
              <w:rPr>
                <w:spacing w:val="1"/>
                <w:sz w:val="28"/>
              </w:rPr>
              <w:t xml:space="preserve"> </w:t>
            </w:r>
            <w:r w:rsidR="001965B3"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 w:rsidR="001965B3">
              <w:rPr>
                <w:sz w:val="28"/>
                <w:lang w:val="en-US"/>
              </w:rPr>
              <w:t>BX</w:t>
            </w:r>
          </w:p>
        </w:tc>
        <w:tc>
          <w:tcPr>
            <w:tcW w:w="6946" w:type="dxa"/>
          </w:tcPr>
          <w:p w14:paraId="43B2D415" w14:textId="7052AF73" w:rsidR="00245CAF" w:rsidRDefault="001965B3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Вычесть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F26EF2" w14:paraId="7B159748" w14:textId="77777777" w:rsidTr="005F57D3">
        <w:trPr>
          <w:trHeight w:val="321"/>
        </w:trPr>
        <w:tc>
          <w:tcPr>
            <w:tcW w:w="2724" w:type="dxa"/>
          </w:tcPr>
          <w:p w14:paraId="65FFCEF5" w14:textId="42794220" w:rsidR="00F26EF2" w:rsidRPr="00790998" w:rsidRDefault="000F4242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AX</w:t>
            </w:r>
            <w:r w:rsidR="00635571">
              <w:rPr>
                <w:sz w:val="28"/>
                <w:lang w:val="en-US"/>
              </w:rPr>
              <w:t xml:space="preserve"> </w:t>
            </w:r>
            <w:r w:rsidR="00635571">
              <w:rPr>
                <w:sz w:val="28"/>
              </w:rPr>
              <w:t>←</w:t>
            </w:r>
            <w:r w:rsidR="00635571">
              <w:rPr>
                <w:sz w:val="28"/>
                <w:lang w:val="en-US"/>
              </w:rPr>
              <w:t xml:space="preserve"> </w:t>
            </w:r>
            <w:r w:rsidR="00790998">
              <w:rPr>
                <w:sz w:val="28"/>
                <w:lang w:val="en-US"/>
              </w:rPr>
              <w:t xml:space="preserve">AX </w:t>
            </w:r>
            <w:r w:rsidR="006D2B7A">
              <w:rPr>
                <w:sz w:val="28"/>
                <w:lang w:val="en-US"/>
              </w:rPr>
              <w:t>&gt;&gt;</w:t>
            </w:r>
            <w:r w:rsidR="00790998">
              <w:rPr>
                <w:sz w:val="28"/>
                <w:lang w:val="en-US"/>
              </w:rPr>
              <w:t xml:space="preserve"> 2</w:t>
            </w:r>
          </w:p>
        </w:tc>
        <w:tc>
          <w:tcPr>
            <w:tcW w:w="6946" w:type="dxa"/>
          </w:tcPr>
          <w:p w14:paraId="21B36AD1" w14:textId="0DDA0777" w:rsidR="00F26EF2" w:rsidRPr="00917AAC" w:rsidRDefault="00917AAC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Арифметический сдвиг регистра </w:t>
            </w:r>
            <w:r>
              <w:rPr>
                <w:sz w:val="28"/>
                <w:lang w:val="en-US"/>
              </w:rPr>
              <w:t>AX</w:t>
            </w:r>
            <w:r w:rsidRPr="006D2B7A">
              <w:rPr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 w:rsidR="006D2B7A">
              <w:rPr>
                <w:sz w:val="28"/>
              </w:rPr>
              <w:t>право на 2</w:t>
            </w:r>
            <w:r>
              <w:rPr>
                <w:sz w:val="28"/>
              </w:rPr>
              <w:t xml:space="preserve">  </w:t>
            </w:r>
          </w:p>
        </w:tc>
      </w:tr>
      <w:tr w:rsidR="003F54D4" w14:paraId="15E4C0CA" w14:textId="77777777" w:rsidTr="005F57D3">
        <w:trPr>
          <w:trHeight w:val="323"/>
        </w:trPr>
        <w:tc>
          <w:tcPr>
            <w:tcW w:w="2724" w:type="dxa"/>
          </w:tcPr>
          <w:p w14:paraId="688178CB" w14:textId="62ACE58B" w:rsidR="003F54D4" w:rsidRDefault="00BB43D8" w:rsidP="003F54D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="003F54D4">
              <w:rPr>
                <w:sz w:val="28"/>
              </w:rPr>
              <w:t>X</w:t>
            </w:r>
            <w:r w:rsidR="003F54D4">
              <w:rPr>
                <w:spacing w:val="-1"/>
                <w:sz w:val="28"/>
              </w:rPr>
              <w:t xml:space="preserve"> </w:t>
            </w:r>
            <w:r w:rsidR="003F54D4">
              <w:rPr>
                <w:sz w:val="28"/>
              </w:rPr>
              <w:t>←</w:t>
            </w:r>
            <w:r w:rsidR="003F54D4">
              <w:rPr>
                <w:spacing w:val="-1"/>
                <w:sz w:val="28"/>
              </w:rPr>
              <w:t xml:space="preserve"> </w:t>
            </w:r>
            <w:r w:rsidR="00C47FFA">
              <w:rPr>
                <w:sz w:val="28"/>
                <w:lang w:val="en-US"/>
              </w:rPr>
              <w:t>C</w:t>
            </w:r>
          </w:p>
        </w:tc>
        <w:tc>
          <w:tcPr>
            <w:tcW w:w="6946" w:type="dxa"/>
          </w:tcPr>
          <w:p w14:paraId="4A03FBEE" w14:textId="713409D1" w:rsidR="003F54D4" w:rsidRPr="00C47FFA" w:rsidRDefault="003F54D4" w:rsidP="003F54D4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 w:rsidR="00C47FFA" w:rsidRPr="0077793F">
              <w:rPr>
                <w:spacing w:val="-4"/>
                <w:sz w:val="28"/>
              </w:rPr>
              <w:t xml:space="preserve"> </w:t>
            </w:r>
            <w:r w:rsidR="00C47FFA">
              <w:rPr>
                <w:spacing w:val="-4"/>
                <w:sz w:val="28"/>
                <w:lang w:val="en-US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B43D8">
              <w:rPr>
                <w:sz w:val="28"/>
                <w:lang w:val="en-US"/>
              </w:rPr>
              <w:t>B</w:t>
            </w:r>
            <w:r w:rsidR="00C47FFA">
              <w:rPr>
                <w:sz w:val="28"/>
                <w:lang w:val="en-US"/>
              </w:rPr>
              <w:t>X</w:t>
            </w:r>
          </w:p>
        </w:tc>
      </w:tr>
      <w:tr w:rsidR="00F26EF2" w14:paraId="25D8489B" w14:textId="77777777" w:rsidTr="005F57D3">
        <w:trPr>
          <w:trHeight w:val="321"/>
        </w:trPr>
        <w:tc>
          <w:tcPr>
            <w:tcW w:w="2724" w:type="dxa"/>
          </w:tcPr>
          <w:p w14:paraId="03C4CB5F" w14:textId="283F7130" w:rsidR="00F26EF2" w:rsidRPr="00C47FFA" w:rsidRDefault="005615A4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BX &lt;&lt; 1</w:t>
            </w:r>
          </w:p>
        </w:tc>
        <w:tc>
          <w:tcPr>
            <w:tcW w:w="6946" w:type="dxa"/>
          </w:tcPr>
          <w:p w14:paraId="2FBAA1A7" w14:textId="2F2F261D" w:rsidR="00F26EF2" w:rsidRPr="00E74B17" w:rsidRDefault="00E74B17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Арифметический</w:t>
            </w:r>
            <w:r>
              <w:rPr>
                <w:sz w:val="28"/>
              </w:rPr>
              <w:t xml:space="preserve"> сдвиг регистра </w:t>
            </w:r>
            <w:r>
              <w:rPr>
                <w:sz w:val="28"/>
                <w:lang w:val="en-US"/>
              </w:rPr>
              <w:t>BX</w:t>
            </w:r>
            <w:r w:rsidRPr="00E74B17">
              <w:rPr>
                <w:sz w:val="28"/>
              </w:rPr>
              <w:t xml:space="preserve"> </w:t>
            </w:r>
            <w:r>
              <w:rPr>
                <w:sz w:val="28"/>
              </w:rPr>
              <w:t>влево на 1</w:t>
            </w:r>
          </w:p>
        </w:tc>
      </w:tr>
      <w:tr w:rsidR="00F26EF2" w14:paraId="2E6F36B8" w14:textId="77777777" w:rsidTr="005F57D3">
        <w:trPr>
          <w:trHeight w:val="321"/>
        </w:trPr>
        <w:tc>
          <w:tcPr>
            <w:tcW w:w="2724" w:type="dxa"/>
          </w:tcPr>
          <w:p w14:paraId="756619FA" w14:textId="2B2217BF" w:rsidR="00F26EF2" w:rsidRDefault="00A43C8E" w:rsidP="00F26EF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3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A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1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– </w:t>
            </w:r>
            <w:r>
              <w:rPr>
                <w:sz w:val="28"/>
                <w:lang w:val="en-US"/>
              </w:rPr>
              <w:t>B</w:t>
            </w:r>
            <w:r w:rsidR="00F26EF2">
              <w:rPr>
                <w:sz w:val="28"/>
              </w:rPr>
              <w:t>X</w:t>
            </w:r>
          </w:p>
        </w:tc>
        <w:tc>
          <w:tcPr>
            <w:tcW w:w="6946" w:type="dxa"/>
          </w:tcPr>
          <w:p w14:paraId="68FF8A72" w14:textId="55A6D445" w:rsidR="00F26EF2" w:rsidRDefault="00F26EF2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Вычесть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 w:rsidR="00A43C8E"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 xml:space="preserve"> </w:t>
            </w:r>
            <w:r w:rsidR="00A43C8E">
              <w:rPr>
                <w:sz w:val="28"/>
                <w:lang w:val="en-US"/>
              </w:rPr>
              <w:t>B</w:t>
            </w:r>
            <w:r>
              <w:rPr>
                <w:sz w:val="28"/>
              </w:rPr>
              <w:t>X</w:t>
            </w:r>
          </w:p>
        </w:tc>
      </w:tr>
      <w:tr w:rsidR="00F26EF2" w14:paraId="3972FF54" w14:textId="77777777" w:rsidTr="005F57D3">
        <w:trPr>
          <w:trHeight w:val="321"/>
        </w:trPr>
        <w:tc>
          <w:tcPr>
            <w:tcW w:w="2724" w:type="dxa"/>
          </w:tcPr>
          <w:p w14:paraId="7B92FB9E" w14:textId="76B2370B" w:rsidR="00F26EF2" w:rsidRPr="00B21060" w:rsidRDefault="00A43C8E" w:rsidP="00F26EF2">
            <w:pPr>
              <w:pStyle w:val="TableParagraph"/>
              <w:spacing w:line="302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-3"/>
                <w:sz w:val="28"/>
              </w:rPr>
              <w:t xml:space="preserve"> </w:t>
            </w:r>
            <w:r w:rsidR="00F26EF2">
              <w:rPr>
                <w:sz w:val="28"/>
              </w:rPr>
              <w:t>←</w:t>
            </w:r>
            <w:r w:rsidR="00F26EF2"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</w:t>
            </w:r>
            <w:r w:rsidR="00F26EF2">
              <w:rPr>
                <w:sz w:val="28"/>
              </w:rPr>
              <w:t>X</w:t>
            </w:r>
            <w:r w:rsidR="00F26EF2">
              <w:rPr>
                <w:spacing w:val="1"/>
                <w:sz w:val="28"/>
              </w:rPr>
              <w:t xml:space="preserve"> </w:t>
            </w:r>
            <w:r w:rsidR="00F26EF2">
              <w:rPr>
                <w:sz w:val="28"/>
              </w:rPr>
              <w:t xml:space="preserve">+ </w:t>
            </w:r>
            <w:r w:rsidR="00B21060">
              <w:rPr>
                <w:sz w:val="28"/>
                <w:lang w:val="en-US"/>
              </w:rPr>
              <w:t>5</w:t>
            </w:r>
          </w:p>
        </w:tc>
        <w:tc>
          <w:tcPr>
            <w:tcW w:w="6946" w:type="dxa"/>
          </w:tcPr>
          <w:p w14:paraId="50CBE73D" w14:textId="6CDCFEC1" w:rsidR="00F26EF2" w:rsidRPr="00B21060" w:rsidRDefault="00F26EF2" w:rsidP="00F26EF2">
            <w:pPr>
              <w:pStyle w:val="TableParagraph"/>
              <w:spacing w:line="302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>Прибавить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AX константу</w:t>
            </w:r>
            <w:r>
              <w:rPr>
                <w:spacing w:val="-3"/>
                <w:sz w:val="28"/>
              </w:rPr>
              <w:t xml:space="preserve"> </w:t>
            </w:r>
            <w:r w:rsidR="00B21060">
              <w:rPr>
                <w:sz w:val="28"/>
                <w:lang w:val="en-US"/>
              </w:rPr>
              <w:t>5</w:t>
            </w:r>
          </w:p>
        </w:tc>
      </w:tr>
      <w:tr w:rsidR="00F26EF2" w14:paraId="1D492507" w14:textId="77777777" w:rsidTr="005F57D3">
        <w:trPr>
          <w:trHeight w:val="323"/>
        </w:trPr>
        <w:tc>
          <w:tcPr>
            <w:tcW w:w="2724" w:type="dxa"/>
          </w:tcPr>
          <w:p w14:paraId="0BBA1023" w14:textId="038EFBAD" w:rsidR="00F26EF2" w:rsidRDefault="00F26EF2" w:rsidP="00F26EF2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 w:rsidR="00537525"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X</w:t>
            </w:r>
          </w:p>
        </w:tc>
        <w:tc>
          <w:tcPr>
            <w:tcW w:w="6946" w:type="dxa"/>
          </w:tcPr>
          <w:p w14:paraId="7C09C14A" w14:textId="5090B60F" w:rsidR="00F26EF2" w:rsidRDefault="00F26EF2" w:rsidP="00F26EF2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3"/>
                <w:sz w:val="28"/>
              </w:rPr>
              <w:t xml:space="preserve"> </w:t>
            </w:r>
            <w:r w:rsidR="00537525"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>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переменную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</w:p>
        </w:tc>
      </w:tr>
    </w:tbl>
    <w:p w14:paraId="14E94BDE" w14:textId="37BEC9AA" w:rsidR="0046434A" w:rsidRDefault="00DE2C51" w:rsidP="00AF5000">
      <w:pPr>
        <w:pStyle w:val="a3"/>
        <w:spacing w:before="120" w:line="259" w:lineRule="auto"/>
        <w:ind w:left="218" w:right="107" w:firstLine="707"/>
        <w:jc w:val="both"/>
        <w:sectPr w:rsidR="0046434A">
          <w:pgSz w:w="11910" w:h="16840"/>
          <w:pgMar w:top="1200" w:right="740" w:bottom="920" w:left="1200" w:header="0" w:footer="734" w:gutter="0"/>
          <w:cols w:space="720"/>
        </w:sectPr>
      </w:pPr>
      <w:r>
        <w:t>Для</w:t>
      </w:r>
      <w:r>
        <w:rPr>
          <w:spacing w:val="1"/>
        </w:rPr>
        <w:t xml:space="preserve"> </w:t>
      </w:r>
      <w:r w:rsidR="00B470C8">
        <w:t xml:space="preserve">деления будем использовать </w:t>
      </w:r>
      <w:r w:rsidR="00A43C8E">
        <w:t>а</w:t>
      </w:r>
      <w:r w:rsidR="00A43C8E" w:rsidRPr="00A43C8E">
        <w:t xml:space="preserve">рифметический </w:t>
      </w:r>
      <w:r w:rsidR="00132861">
        <w:t>сдвиг вправо</w:t>
      </w:r>
      <w:r w:rsidR="00D26AC4">
        <w:t xml:space="preserve"> </w:t>
      </w:r>
      <w:r w:rsidR="00132861">
        <w:rPr>
          <w:lang w:val="en-US"/>
        </w:rPr>
        <w:t>SA</w:t>
      </w:r>
      <w:r w:rsidR="00C81A31">
        <w:rPr>
          <w:lang w:val="en-US"/>
        </w:rPr>
        <w:t>R</w:t>
      </w:r>
      <w:r w:rsidR="00C81A31" w:rsidRPr="00C81A31">
        <w:t xml:space="preserve">, </w:t>
      </w:r>
      <w:r w:rsidR="00C81A31">
        <w:t xml:space="preserve">для умножения арифметический сдвиг влево </w:t>
      </w:r>
      <w:r w:rsidR="00C81A31">
        <w:rPr>
          <w:lang w:val="en-US"/>
        </w:rPr>
        <w:t>SAL</w:t>
      </w:r>
      <w:r>
        <w:t>.</w:t>
      </w:r>
      <w:r w:rsidR="00C81A31">
        <w:t xml:space="preserve"> (Так же учтём особенности округления</w:t>
      </w:r>
      <w:r w:rsidR="008A2DA6">
        <w:t xml:space="preserve"> при операциях сдвига</w:t>
      </w:r>
      <w:r w:rsidR="00C81A31">
        <w:t>)</w:t>
      </w:r>
    </w:p>
    <w:p w14:paraId="55104B0E" w14:textId="77777777" w:rsidR="0046434A" w:rsidRPr="00B855A7" w:rsidRDefault="00DE2C51">
      <w:pPr>
        <w:pStyle w:val="1"/>
        <w:spacing w:before="33"/>
      </w:pPr>
      <w:r>
        <w:lastRenderedPageBreak/>
        <w:t>Листинг</w:t>
      </w:r>
      <w:r w:rsidRPr="00B855A7">
        <w:rPr>
          <w:spacing w:val="-4"/>
        </w:rPr>
        <w:t xml:space="preserve"> </w:t>
      </w:r>
      <w:r>
        <w:t>программы</w:t>
      </w:r>
    </w:p>
    <w:p w14:paraId="450AFDB9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r w:rsidRPr="008A2DA6">
        <w:rPr>
          <w:rFonts w:ascii="Consolas"/>
          <w:sz w:val="20"/>
          <w:lang w:val="en-US"/>
        </w:rPr>
        <w:t>model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  <w:lang w:val="en-US"/>
        </w:rPr>
        <w:t>SMALL</w:t>
      </w:r>
      <w:r w:rsidRPr="008A2DA6">
        <w:rPr>
          <w:rFonts w:ascii="Consolas"/>
          <w:sz w:val="20"/>
        </w:rPr>
        <w:t xml:space="preserve">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Модель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памяти</w:t>
      </w:r>
      <w:r w:rsidRPr="008A2DA6">
        <w:rPr>
          <w:rFonts w:ascii="Consolas"/>
          <w:sz w:val="20"/>
        </w:rPr>
        <w:t xml:space="preserve">: </w:t>
      </w:r>
      <w:r w:rsidRPr="008A2DA6">
        <w:rPr>
          <w:rFonts w:ascii="Consolas"/>
          <w:sz w:val="20"/>
          <w:lang w:val="en-US"/>
        </w:rPr>
        <w:t>small</w:t>
      </w:r>
    </w:p>
    <w:p w14:paraId="51B46BF0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r w:rsidRPr="008A2DA6">
        <w:rPr>
          <w:rFonts w:ascii="Consolas"/>
          <w:sz w:val="20"/>
          <w:lang w:val="en-US"/>
        </w:rPr>
        <w:t>stack</w:t>
      </w:r>
      <w:r w:rsidRPr="008A2DA6">
        <w:rPr>
          <w:rFonts w:ascii="Consolas"/>
          <w:sz w:val="20"/>
        </w:rPr>
        <w:t xml:space="preserve"> 100</w:t>
      </w:r>
      <w:r w:rsidRPr="008A2DA6">
        <w:rPr>
          <w:rFonts w:ascii="Consolas"/>
          <w:sz w:val="20"/>
          <w:lang w:val="en-US"/>
        </w:rPr>
        <w:t>h</w:t>
      </w:r>
      <w:r w:rsidRPr="008A2DA6">
        <w:rPr>
          <w:rFonts w:ascii="Consolas"/>
          <w:sz w:val="20"/>
        </w:rPr>
        <w:t xml:space="preserve">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Размер</w:t>
      </w:r>
      <w:r w:rsidRPr="008A2DA6">
        <w:rPr>
          <w:rFonts w:ascii="Consolas"/>
          <w:sz w:val="20"/>
        </w:rPr>
        <w:t xml:space="preserve"> </w:t>
      </w:r>
      <w:proofErr w:type="spellStart"/>
      <w:r w:rsidRPr="008A2DA6">
        <w:rPr>
          <w:rFonts w:ascii="Consolas"/>
          <w:sz w:val="20"/>
        </w:rPr>
        <w:t>стэка</w:t>
      </w:r>
      <w:proofErr w:type="spellEnd"/>
      <w:r w:rsidRPr="008A2DA6">
        <w:rPr>
          <w:rFonts w:ascii="Consolas"/>
          <w:sz w:val="20"/>
        </w:rPr>
        <w:t xml:space="preserve">: 256 </w:t>
      </w:r>
      <w:r w:rsidRPr="008A2DA6">
        <w:rPr>
          <w:rFonts w:ascii="Consolas"/>
          <w:sz w:val="20"/>
        </w:rPr>
        <w:t>байт</w:t>
      </w:r>
    </w:p>
    <w:p w14:paraId="119DA5D7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A2DA6">
        <w:rPr>
          <w:rFonts w:ascii="Consolas"/>
          <w:sz w:val="20"/>
          <w:lang w:val="en-US"/>
        </w:rPr>
        <w:t>dataseg</w:t>
      </w:r>
      <w:proofErr w:type="spellEnd"/>
      <w:r w:rsidRPr="008A2DA6">
        <w:rPr>
          <w:rFonts w:ascii="Consolas"/>
          <w:sz w:val="20"/>
        </w:rPr>
        <w:t xml:space="preserve">   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Определения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начало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инициализированного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сегмента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данных</w:t>
      </w:r>
    </w:p>
    <w:p w14:paraId="67EFDFCD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r w:rsidRPr="008A2DA6">
        <w:rPr>
          <w:rFonts w:ascii="Consolas"/>
          <w:sz w:val="20"/>
          <w:lang w:val="en-US"/>
        </w:rPr>
        <w:t>A</w:t>
      </w:r>
      <w:r w:rsidRPr="008A2DA6">
        <w:rPr>
          <w:rFonts w:ascii="Consolas"/>
          <w:sz w:val="20"/>
        </w:rPr>
        <w:t xml:space="preserve"> </w:t>
      </w:r>
      <w:proofErr w:type="spellStart"/>
      <w:r w:rsidRPr="008A2DA6">
        <w:rPr>
          <w:rFonts w:ascii="Consolas"/>
          <w:sz w:val="20"/>
          <w:lang w:val="en-US"/>
        </w:rPr>
        <w:t>dw</w:t>
      </w:r>
      <w:proofErr w:type="spellEnd"/>
      <w:r w:rsidRPr="008A2DA6">
        <w:rPr>
          <w:rFonts w:ascii="Consolas"/>
          <w:sz w:val="20"/>
        </w:rPr>
        <w:t xml:space="preserve"> 15   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Определение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переменной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  <w:lang w:val="en-US"/>
        </w:rPr>
        <w:t>A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размером</w:t>
      </w:r>
      <w:r w:rsidRPr="008A2DA6">
        <w:rPr>
          <w:rFonts w:ascii="Consolas"/>
          <w:sz w:val="20"/>
        </w:rPr>
        <w:t xml:space="preserve"> 2 </w:t>
      </w:r>
      <w:r w:rsidRPr="008A2DA6">
        <w:rPr>
          <w:rFonts w:ascii="Consolas"/>
          <w:sz w:val="20"/>
        </w:rPr>
        <w:t>байта</w:t>
      </w:r>
    </w:p>
    <w:p w14:paraId="7869AC3D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r w:rsidRPr="008A2DA6">
        <w:rPr>
          <w:rFonts w:ascii="Consolas"/>
          <w:sz w:val="20"/>
          <w:lang w:val="en-US"/>
        </w:rPr>
        <w:t>B</w:t>
      </w:r>
      <w:r w:rsidRPr="008A2DA6">
        <w:rPr>
          <w:rFonts w:ascii="Consolas"/>
          <w:sz w:val="20"/>
        </w:rPr>
        <w:t xml:space="preserve"> </w:t>
      </w:r>
      <w:proofErr w:type="spellStart"/>
      <w:r w:rsidRPr="008A2DA6">
        <w:rPr>
          <w:rFonts w:ascii="Consolas"/>
          <w:sz w:val="20"/>
          <w:lang w:val="en-US"/>
        </w:rPr>
        <w:t>dw</w:t>
      </w:r>
      <w:proofErr w:type="spellEnd"/>
      <w:r w:rsidRPr="008A2DA6">
        <w:rPr>
          <w:rFonts w:ascii="Consolas"/>
          <w:sz w:val="20"/>
        </w:rPr>
        <w:t xml:space="preserve"> 88   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Определение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переменной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  <w:lang w:val="en-US"/>
        </w:rPr>
        <w:t>B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размером</w:t>
      </w:r>
      <w:r w:rsidRPr="008A2DA6">
        <w:rPr>
          <w:rFonts w:ascii="Consolas"/>
          <w:sz w:val="20"/>
        </w:rPr>
        <w:t xml:space="preserve"> 2 </w:t>
      </w:r>
      <w:r w:rsidRPr="008A2DA6">
        <w:rPr>
          <w:rFonts w:ascii="Consolas"/>
          <w:sz w:val="20"/>
        </w:rPr>
        <w:t>байта</w:t>
      </w:r>
    </w:p>
    <w:p w14:paraId="0901882A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r w:rsidRPr="008A2DA6">
        <w:rPr>
          <w:rFonts w:ascii="Consolas"/>
          <w:sz w:val="20"/>
          <w:lang w:val="en-US"/>
        </w:rPr>
        <w:t>C</w:t>
      </w:r>
      <w:r w:rsidRPr="008A2DA6">
        <w:rPr>
          <w:rFonts w:ascii="Consolas"/>
          <w:sz w:val="20"/>
        </w:rPr>
        <w:t xml:space="preserve"> </w:t>
      </w:r>
      <w:proofErr w:type="spellStart"/>
      <w:r w:rsidRPr="008A2DA6">
        <w:rPr>
          <w:rFonts w:ascii="Consolas"/>
          <w:sz w:val="20"/>
          <w:lang w:val="en-US"/>
        </w:rPr>
        <w:t>dw</w:t>
      </w:r>
      <w:proofErr w:type="spellEnd"/>
      <w:r w:rsidRPr="008A2DA6">
        <w:rPr>
          <w:rFonts w:ascii="Consolas"/>
          <w:sz w:val="20"/>
        </w:rPr>
        <w:t xml:space="preserve"> 32   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Определение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переменной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  <w:lang w:val="en-US"/>
        </w:rPr>
        <w:t>C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размером</w:t>
      </w:r>
      <w:r w:rsidRPr="008A2DA6">
        <w:rPr>
          <w:rFonts w:ascii="Consolas"/>
          <w:sz w:val="20"/>
        </w:rPr>
        <w:t xml:space="preserve"> 2 </w:t>
      </w:r>
      <w:r w:rsidRPr="008A2DA6">
        <w:rPr>
          <w:rFonts w:ascii="Consolas"/>
          <w:sz w:val="20"/>
        </w:rPr>
        <w:t>байта</w:t>
      </w:r>
    </w:p>
    <w:p w14:paraId="1AD16B3B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r w:rsidRPr="008A2DA6">
        <w:rPr>
          <w:rFonts w:ascii="Consolas"/>
          <w:sz w:val="20"/>
          <w:lang w:val="en-US"/>
        </w:rPr>
        <w:t>X</w:t>
      </w:r>
      <w:r w:rsidRPr="008A2DA6">
        <w:rPr>
          <w:rFonts w:ascii="Consolas"/>
          <w:sz w:val="20"/>
        </w:rPr>
        <w:t xml:space="preserve"> </w:t>
      </w:r>
      <w:proofErr w:type="spellStart"/>
      <w:proofErr w:type="gramStart"/>
      <w:r w:rsidRPr="008A2DA6">
        <w:rPr>
          <w:rFonts w:ascii="Consolas"/>
          <w:sz w:val="20"/>
          <w:lang w:val="en-US"/>
        </w:rPr>
        <w:t>dw</w:t>
      </w:r>
      <w:proofErr w:type="spellEnd"/>
      <w:r w:rsidRPr="008A2DA6">
        <w:rPr>
          <w:rFonts w:ascii="Consolas"/>
          <w:sz w:val="20"/>
        </w:rPr>
        <w:t xml:space="preserve"> ?</w:t>
      </w:r>
      <w:proofErr w:type="gramEnd"/>
      <w:r w:rsidRPr="008A2DA6">
        <w:rPr>
          <w:rFonts w:ascii="Consolas"/>
          <w:sz w:val="20"/>
        </w:rPr>
        <w:t xml:space="preserve">          ; </w:t>
      </w:r>
      <w:r w:rsidRPr="008A2DA6">
        <w:rPr>
          <w:rFonts w:ascii="Consolas"/>
          <w:sz w:val="20"/>
        </w:rPr>
        <w:t>Определение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переменной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  <w:lang w:val="en-US"/>
        </w:rPr>
        <w:t>X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размером</w:t>
      </w:r>
      <w:r w:rsidRPr="008A2DA6">
        <w:rPr>
          <w:rFonts w:ascii="Consolas"/>
          <w:sz w:val="20"/>
        </w:rPr>
        <w:t xml:space="preserve"> 2 </w:t>
      </w:r>
      <w:r w:rsidRPr="008A2DA6">
        <w:rPr>
          <w:rFonts w:ascii="Consolas"/>
          <w:sz w:val="20"/>
        </w:rPr>
        <w:t>байта</w:t>
      </w:r>
    </w:p>
    <w:p w14:paraId="6F0B8435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A2DA6">
        <w:rPr>
          <w:rFonts w:ascii="Consolas"/>
          <w:sz w:val="20"/>
          <w:lang w:val="en-US"/>
        </w:rPr>
        <w:t>codeseg</w:t>
      </w:r>
      <w:proofErr w:type="spellEnd"/>
      <w:r w:rsidRPr="008A2DA6">
        <w:rPr>
          <w:rFonts w:ascii="Consolas"/>
          <w:sz w:val="20"/>
        </w:rPr>
        <w:t xml:space="preserve">   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Определение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начала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кода</w:t>
      </w:r>
    </w:p>
    <w:p w14:paraId="27DBD3ED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A2DA6">
        <w:rPr>
          <w:rFonts w:ascii="Consolas"/>
          <w:sz w:val="20"/>
          <w:lang w:val="en-US"/>
        </w:rPr>
        <w:t>startupcode</w:t>
      </w:r>
      <w:proofErr w:type="spellEnd"/>
      <w:r w:rsidRPr="008A2DA6">
        <w:rPr>
          <w:rFonts w:ascii="Consolas"/>
          <w:sz w:val="20"/>
        </w:rPr>
        <w:t xml:space="preserve">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Обеспечивает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код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инициализации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и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отмечает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начало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программы</w:t>
      </w:r>
    </w:p>
    <w:p w14:paraId="375DE984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28D42C32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mov AX, A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AX = A</w:t>
      </w:r>
    </w:p>
    <w:p w14:paraId="6EB03953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mov BX, B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BX = B</w:t>
      </w:r>
    </w:p>
    <w:p w14:paraId="79942A12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441EFDBC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sub AX, BX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AX = (A - B)</w:t>
      </w:r>
    </w:p>
    <w:p w14:paraId="73F8DF40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2D997ECE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8A2DA6">
        <w:rPr>
          <w:rFonts w:ascii="Consolas"/>
          <w:sz w:val="20"/>
          <w:lang w:val="en-US"/>
        </w:rPr>
        <w:t>sar</w:t>
      </w:r>
      <w:proofErr w:type="spellEnd"/>
      <w:r w:rsidRPr="008A2DA6">
        <w:rPr>
          <w:rFonts w:ascii="Consolas"/>
          <w:sz w:val="20"/>
          <w:lang w:val="en-US"/>
        </w:rPr>
        <w:t xml:space="preserve"> AX, 2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AX = (A - B) / 4</w:t>
      </w:r>
    </w:p>
    <w:p w14:paraId="74A275AE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1789940B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mov BX, C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BX = C</w:t>
      </w:r>
    </w:p>
    <w:p w14:paraId="140118FB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8A2DA6">
        <w:rPr>
          <w:rFonts w:ascii="Consolas"/>
          <w:sz w:val="20"/>
          <w:lang w:val="en-US"/>
        </w:rPr>
        <w:t>sal</w:t>
      </w:r>
      <w:proofErr w:type="spellEnd"/>
      <w:r w:rsidRPr="008A2DA6">
        <w:rPr>
          <w:rFonts w:ascii="Consolas"/>
          <w:sz w:val="20"/>
          <w:lang w:val="en-US"/>
        </w:rPr>
        <w:t xml:space="preserve"> BX, 1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BX = C * 2</w:t>
      </w:r>
    </w:p>
    <w:p w14:paraId="09280464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5F3D3470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sub AX, BX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AX = (A - B) / 4 - 2C</w:t>
      </w:r>
    </w:p>
    <w:p w14:paraId="4A118ACC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add AX, 5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AX = (A - B) / 4 - 2C + 5</w:t>
      </w:r>
    </w:p>
    <w:p w14:paraId="1E069358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7D4F6BA2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A2DA6">
        <w:rPr>
          <w:rFonts w:ascii="Consolas"/>
          <w:sz w:val="20"/>
          <w:lang w:val="en-US"/>
        </w:rPr>
        <w:t xml:space="preserve">mov X, BX     </w:t>
      </w:r>
      <w:proofErr w:type="gramStart"/>
      <w:r w:rsidRPr="008A2DA6">
        <w:rPr>
          <w:rFonts w:ascii="Consolas"/>
          <w:sz w:val="20"/>
          <w:lang w:val="en-US"/>
        </w:rPr>
        <w:t xml:space="preserve">  ;</w:t>
      </w:r>
      <w:proofErr w:type="gramEnd"/>
      <w:r w:rsidRPr="008A2DA6">
        <w:rPr>
          <w:rFonts w:ascii="Consolas"/>
          <w:sz w:val="20"/>
          <w:lang w:val="en-US"/>
        </w:rPr>
        <w:t xml:space="preserve"> X = AX = (A - B) / 4 - 2C + 5</w:t>
      </w:r>
    </w:p>
    <w:p w14:paraId="6AE12FCB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5BF36805" w14:textId="77777777" w:rsidR="008A2DA6" w:rsidRPr="008A2DA6" w:rsidRDefault="008A2DA6" w:rsidP="008A2DA6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8A2DA6">
        <w:rPr>
          <w:rFonts w:ascii="Consolas"/>
          <w:sz w:val="20"/>
          <w:lang w:val="en-US"/>
        </w:rPr>
        <w:t>exitcode</w:t>
      </w:r>
      <w:proofErr w:type="spellEnd"/>
      <w:r w:rsidRPr="008A2DA6">
        <w:rPr>
          <w:rFonts w:ascii="Consolas"/>
          <w:sz w:val="20"/>
        </w:rPr>
        <w:t xml:space="preserve"> 0    </w:t>
      </w:r>
      <w:proofErr w:type="gramStart"/>
      <w:r w:rsidRPr="008A2DA6">
        <w:rPr>
          <w:rFonts w:ascii="Consolas"/>
          <w:sz w:val="20"/>
        </w:rPr>
        <w:t xml:space="preserve">  ;</w:t>
      </w:r>
      <w:proofErr w:type="gramEnd"/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Генерирует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код</w:t>
      </w:r>
      <w:r w:rsidRPr="008A2DA6">
        <w:rPr>
          <w:rFonts w:ascii="Consolas"/>
          <w:sz w:val="20"/>
        </w:rPr>
        <w:t xml:space="preserve"> </w:t>
      </w:r>
      <w:r w:rsidRPr="008A2DA6">
        <w:rPr>
          <w:rFonts w:ascii="Consolas"/>
          <w:sz w:val="20"/>
        </w:rPr>
        <w:t>завершения</w:t>
      </w:r>
    </w:p>
    <w:p w14:paraId="6F5478D1" w14:textId="4477E18B" w:rsidR="0046434A" w:rsidRPr="00B855A7" w:rsidRDefault="008A2DA6" w:rsidP="00A72348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B855A7">
          <w:pgSz w:w="11910" w:h="16840"/>
          <w:pgMar w:top="800" w:right="740" w:bottom="920" w:left="1200" w:header="0" w:footer="734" w:gutter="0"/>
          <w:cols w:space="720"/>
        </w:sectPr>
      </w:pPr>
      <w:r w:rsidRPr="008A2DA6">
        <w:rPr>
          <w:rFonts w:ascii="Consolas"/>
          <w:sz w:val="20"/>
          <w:lang w:val="en-US"/>
        </w:rPr>
        <w:t>end</w:t>
      </w:r>
    </w:p>
    <w:p w14:paraId="16ABD454" w14:textId="77777777" w:rsidR="0046434A" w:rsidRDefault="00DE2C51">
      <w:pPr>
        <w:pStyle w:val="1"/>
        <w:ind w:left="467"/>
      </w:pPr>
      <w:r>
        <w:lastRenderedPageBreak/>
        <w:t>Результаты</w:t>
      </w:r>
      <w:r>
        <w:rPr>
          <w:spacing w:val="-5"/>
        </w:rPr>
        <w:t xml:space="preserve"> </w:t>
      </w:r>
      <w:r>
        <w:t>тестирования</w:t>
      </w:r>
    </w:p>
    <w:p w14:paraId="572F8B20" w14:textId="5174418C" w:rsidR="00CA6A3B" w:rsidRPr="00CA6A3B" w:rsidRDefault="00DE2C51" w:rsidP="00CA6A3B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Pr="00CA6A3B">
        <w:rPr>
          <w:spacing w:val="-1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𝐴</w:t>
      </w:r>
      <w:r w:rsidRPr="00CA6A3B">
        <w:rPr>
          <w:rFonts w:ascii="Cambria Math" w:eastAsia="Cambria Math" w:hAnsi="Cambria Math"/>
          <w:spacing w:val="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6"/>
          <w:sz w:val="28"/>
        </w:rPr>
        <w:t xml:space="preserve"> </w:t>
      </w:r>
      <w:r w:rsidR="00D21585" w:rsidRPr="00CA6A3B">
        <w:rPr>
          <w:rFonts w:ascii="Cambria Math" w:eastAsia="Cambria Math" w:hAnsi="Cambria Math"/>
          <w:sz w:val="28"/>
        </w:rPr>
        <w:t>2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𝐵</w:t>
      </w:r>
      <w:r w:rsidRPr="00CA6A3B">
        <w:rPr>
          <w:rFonts w:ascii="Cambria Math" w:eastAsia="Cambria Math" w:hAnsi="Cambria Math"/>
          <w:spacing w:val="22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D21585" w:rsidRPr="00CA6A3B">
        <w:rPr>
          <w:rFonts w:ascii="Cambria Math" w:eastAsia="Cambria Math" w:hAnsi="Cambria Math"/>
          <w:sz w:val="28"/>
        </w:rPr>
        <w:t>10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𝐶</w:t>
      </w:r>
      <w:r w:rsidRPr="00CA6A3B">
        <w:rPr>
          <w:rFonts w:ascii="Cambria Math" w:eastAsia="Cambria Math" w:hAnsi="Cambria Math"/>
          <w:spacing w:val="30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B84942" w:rsidRPr="00CA6A3B">
        <w:rPr>
          <w:rFonts w:ascii="Cambria Math" w:eastAsia="Cambria Math" w:hAnsi="Cambria Math"/>
          <w:sz w:val="28"/>
        </w:rPr>
        <w:t>4</w:t>
      </w:r>
      <w:r w:rsidR="00CA6A3B" w:rsidRPr="00CA6A3B">
        <w:rPr>
          <w:sz w:val="28"/>
        </w:rPr>
        <w:br/>
      </w:r>
      <w:r w:rsidR="00393537" w:rsidRPr="00393537">
        <w:rPr>
          <w:noProof/>
        </w:rPr>
        <w:drawing>
          <wp:inline distT="0" distB="0" distL="0" distR="0" wp14:anchorId="16A37049" wp14:editId="17176A2D">
            <wp:extent cx="2943636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537" w:rsidRPr="00CA6A3B">
        <w:rPr>
          <w:sz w:val="28"/>
        </w:rPr>
        <w:t xml:space="preserve"> , знаковое </w:t>
      </w:r>
      <w:r w:rsidR="00393537" w:rsidRPr="00CA6A3B">
        <w:rPr>
          <w:sz w:val="28"/>
          <w:lang w:val="en-US"/>
        </w:rPr>
        <w:t>FFFB</w:t>
      </w:r>
      <w:r w:rsidR="00393537" w:rsidRPr="00CA6A3B">
        <w:rPr>
          <w:sz w:val="28"/>
          <w:vertAlign w:val="subscript"/>
        </w:rPr>
        <w:t xml:space="preserve">16 </w:t>
      </w:r>
      <w:r w:rsidR="00393537" w:rsidRPr="00CA6A3B">
        <w:rPr>
          <w:sz w:val="28"/>
        </w:rPr>
        <w:t>= -5</w:t>
      </w:r>
    </w:p>
    <w:p w14:paraId="1EFB4A52" w14:textId="38F23547" w:rsidR="00393537" w:rsidRPr="007D2564" w:rsidRDefault="00393537" w:rsidP="00CA6A3B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Pr="00CA6A3B">
        <w:rPr>
          <w:spacing w:val="-1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𝐴</w:t>
      </w:r>
      <w:r w:rsidRPr="00CA6A3B">
        <w:rPr>
          <w:rFonts w:ascii="Cambria Math" w:eastAsia="Cambria Math" w:hAnsi="Cambria Math"/>
          <w:spacing w:val="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2</w:t>
      </w:r>
      <w:r w:rsidR="00B30226" w:rsidRPr="00CA6A3B">
        <w:rPr>
          <w:rFonts w:ascii="Cambria Math" w:eastAsia="Cambria Math" w:hAnsi="Cambria Math"/>
          <w:sz w:val="28"/>
        </w:rPr>
        <w:t>0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𝐵</w:t>
      </w:r>
      <w:r w:rsidRPr="00CA6A3B">
        <w:rPr>
          <w:rFonts w:ascii="Cambria Math" w:eastAsia="Cambria Math" w:hAnsi="Cambria Math"/>
          <w:spacing w:val="22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B30226" w:rsidRPr="00CA6A3B">
        <w:rPr>
          <w:rFonts w:ascii="Cambria Math" w:eastAsia="Cambria Math" w:hAnsi="Cambria Math"/>
          <w:sz w:val="28"/>
        </w:rPr>
        <w:t>3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𝐶</w:t>
      </w:r>
      <w:r w:rsidRPr="00CA6A3B">
        <w:rPr>
          <w:rFonts w:ascii="Cambria Math" w:eastAsia="Cambria Math" w:hAnsi="Cambria Math"/>
          <w:spacing w:val="30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="00B30226" w:rsidRPr="00CA6A3B">
        <w:rPr>
          <w:rFonts w:ascii="Cambria Math" w:eastAsia="Cambria Math" w:hAnsi="Cambria Math"/>
          <w:sz w:val="28"/>
        </w:rPr>
        <w:t>1</w:t>
      </w:r>
      <w:r w:rsidR="00CA6A3B" w:rsidRPr="00CA6A3B">
        <w:rPr>
          <w:sz w:val="28"/>
        </w:rPr>
        <w:br/>
      </w:r>
      <w:r w:rsidR="00A70A48" w:rsidRPr="00A70A48">
        <w:rPr>
          <w:noProof/>
          <w:lang w:val="en-US"/>
        </w:rPr>
        <w:drawing>
          <wp:inline distT="0" distB="0" distL="0" distR="0" wp14:anchorId="20D8163E" wp14:editId="1CDA09CA">
            <wp:extent cx="2905530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C847" w14:textId="2ED61CE0" w:rsidR="00CA6A3B" w:rsidRPr="00DB3482" w:rsidRDefault="0056054F" w:rsidP="00DB348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Pr="00CA6A3B">
        <w:rPr>
          <w:spacing w:val="-1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𝐴</w:t>
      </w:r>
      <w:r w:rsidRPr="00CA6A3B">
        <w:rPr>
          <w:rFonts w:ascii="Cambria Math" w:eastAsia="Cambria Math" w:hAnsi="Cambria Math"/>
          <w:spacing w:val="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6"/>
          <w:sz w:val="28"/>
        </w:rPr>
        <w:t xml:space="preserve"> </w:t>
      </w:r>
      <w:r w:rsidRPr="0056054F">
        <w:rPr>
          <w:rFonts w:ascii="Cambria Math" w:eastAsia="Cambria Math" w:hAnsi="Cambria Math"/>
          <w:sz w:val="28"/>
        </w:rPr>
        <w:t>15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6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𝐵</w:t>
      </w:r>
      <w:r w:rsidRPr="00CA6A3B">
        <w:rPr>
          <w:rFonts w:ascii="Cambria Math" w:eastAsia="Cambria Math" w:hAnsi="Cambria Math"/>
          <w:spacing w:val="22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Pr="0056054F">
        <w:rPr>
          <w:rFonts w:ascii="Cambria Math" w:eastAsia="Cambria Math" w:hAnsi="Cambria Math"/>
          <w:sz w:val="28"/>
        </w:rPr>
        <w:t>88</w:t>
      </w:r>
      <w:r w:rsidRPr="00CA6A3B">
        <w:rPr>
          <w:rFonts w:ascii="Cambria Math" w:eastAsia="Cambria Math" w:hAnsi="Cambria Math"/>
          <w:sz w:val="28"/>
        </w:rPr>
        <w:t>,</w:t>
      </w:r>
      <w:r w:rsidRPr="00CA6A3B">
        <w:rPr>
          <w:rFonts w:ascii="Cambria Math" w:eastAsia="Cambria Math" w:hAnsi="Cambria Math"/>
          <w:spacing w:val="-17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𝐶</w:t>
      </w:r>
      <w:r w:rsidRPr="00CA6A3B">
        <w:rPr>
          <w:rFonts w:ascii="Cambria Math" w:eastAsia="Cambria Math" w:hAnsi="Cambria Math"/>
          <w:spacing w:val="30"/>
          <w:sz w:val="28"/>
        </w:rPr>
        <w:t xml:space="preserve"> </w:t>
      </w:r>
      <w:r w:rsidRPr="00CA6A3B">
        <w:rPr>
          <w:rFonts w:ascii="Cambria Math" w:eastAsia="Cambria Math" w:hAnsi="Cambria Math"/>
          <w:sz w:val="28"/>
        </w:rPr>
        <w:t>=</w:t>
      </w:r>
      <w:r w:rsidRPr="00CA6A3B">
        <w:rPr>
          <w:rFonts w:ascii="Cambria Math" w:eastAsia="Cambria Math" w:hAnsi="Cambria Math"/>
          <w:spacing w:val="14"/>
          <w:sz w:val="28"/>
        </w:rPr>
        <w:t xml:space="preserve"> </w:t>
      </w:r>
      <w:r w:rsidRPr="0056054F">
        <w:rPr>
          <w:rFonts w:ascii="Cambria Math" w:eastAsia="Cambria Math" w:hAnsi="Cambria Math"/>
          <w:sz w:val="28"/>
        </w:rPr>
        <w:t>32</w:t>
      </w:r>
    </w:p>
    <w:p w14:paraId="1164D073" w14:textId="22EF45BA" w:rsidR="00CA6A3B" w:rsidRPr="00A65464" w:rsidRDefault="006B7239" w:rsidP="00393537">
      <w:pPr>
        <w:tabs>
          <w:tab w:val="left" w:pos="939"/>
        </w:tabs>
        <w:spacing w:before="170" w:after="13"/>
        <w:ind w:left="577"/>
        <w:rPr>
          <w:sz w:val="28"/>
          <w:lang w:val="en-US"/>
        </w:rPr>
        <w:sectPr w:rsidR="00CA6A3B" w:rsidRPr="00A65464">
          <w:pgSz w:w="11910" w:h="16840"/>
          <w:pgMar w:top="1200" w:right="740" w:bottom="920" w:left="1200" w:header="0" w:footer="734" w:gutter="0"/>
          <w:cols w:space="720"/>
        </w:sectPr>
      </w:pPr>
      <w:r w:rsidRPr="006B7239">
        <w:rPr>
          <w:sz w:val="28"/>
        </w:rPr>
        <w:drawing>
          <wp:inline distT="0" distB="0" distL="0" distR="0" wp14:anchorId="5052A71E" wp14:editId="0DE20CBB">
            <wp:extent cx="2934109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482" w:rsidRPr="007D2564">
        <w:rPr>
          <w:sz w:val="28"/>
        </w:rPr>
        <w:t xml:space="preserve">, </w:t>
      </w:r>
      <w:r w:rsidR="00DB3482" w:rsidRPr="00CA6A3B">
        <w:rPr>
          <w:sz w:val="28"/>
        </w:rPr>
        <w:t xml:space="preserve">знаковое </w:t>
      </w:r>
      <w:r w:rsidR="00DB3482" w:rsidRPr="00CA6A3B">
        <w:rPr>
          <w:sz w:val="28"/>
          <w:lang w:val="en-US"/>
        </w:rPr>
        <w:t>FF</w:t>
      </w:r>
      <w:r w:rsidR="00F47B03">
        <w:rPr>
          <w:sz w:val="28"/>
          <w:lang w:val="en-US"/>
        </w:rPr>
        <w:t>B</w:t>
      </w:r>
      <w:r w:rsidR="00F47B03" w:rsidRPr="007D2564">
        <w:rPr>
          <w:sz w:val="28"/>
        </w:rPr>
        <w:t>3</w:t>
      </w:r>
      <w:r w:rsidR="00DB3482" w:rsidRPr="00CA6A3B">
        <w:rPr>
          <w:sz w:val="28"/>
          <w:vertAlign w:val="subscript"/>
        </w:rPr>
        <w:t xml:space="preserve">16 </w:t>
      </w:r>
      <w:r w:rsidR="00DB3482" w:rsidRPr="00CA6A3B">
        <w:rPr>
          <w:sz w:val="28"/>
        </w:rPr>
        <w:t>= -</w:t>
      </w:r>
      <w:r w:rsidR="00F47B03" w:rsidRPr="007D2564">
        <w:rPr>
          <w:sz w:val="28"/>
        </w:rPr>
        <w:t>7</w:t>
      </w:r>
      <w:r w:rsidR="00A65464">
        <w:rPr>
          <w:sz w:val="28"/>
          <w:lang w:val="en-US"/>
        </w:rPr>
        <w:t>8</w:t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77777777" w:rsidR="0046434A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простейшими</w:t>
      </w:r>
      <w:r>
        <w:rPr>
          <w:spacing w:val="1"/>
        </w:rPr>
        <w:t xml:space="preserve"> </w:t>
      </w:r>
      <w:r>
        <w:t>арифметическими</w:t>
      </w:r>
      <w:r>
        <w:rPr>
          <w:spacing w:val="1"/>
        </w:rPr>
        <w:t xml:space="preserve"> </w:t>
      </w:r>
      <w:r>
        <w:t>командами,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отладчика</w:t>
      </w:r>
      <w:r>
        <w:rPr>
          <w:spacing w:val="-1"/>
        </w:rPr>
        <w:t xml:space="preserve"> </w:t>
      </w:r>
      <w:proofErr w:type="spellStart"/>
      <w:r>
        <w:t>TurboDebugger</w:t>
      </w:r>
      <w:proofErr w:type="spellEnd"/>
      <w:r>
        <w:t>.</w:t>
      </w:r>
    </w:p>
    <w:sectPr w:rsidR="0046434A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5230" w14:textId="77777777" w:rsidR="00DE4D6F" w:rsidRDefault="00DE4D6F">
      <w:r>
        <w:separator/>
      </w:r>
    </w:p>
  </w:endnote>
  <w:endnote w:type="continuationSeparator" w:id="0">
    <w:p w14:paraId="32A30EA3" w14:textId="77777777" w:rsidR="00DE4D6F" w:rsidRDefault="00DE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77777777" w:rsidR="0046434A" w:rsidRDefault="006B7239">
    <w:pPr>
      <w:pStyle w:val="a3"/>
      <w:spacing w:line="14" w:lineRule="auto"/>
      <w:rPr>
        <w:sz w:val="20"/>
      </w:rPr>
    </w:pPr>
    <w:r>
      <w:pict w14:anchorId="6A224DE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.95pt;margin-top:794.2pt;width:11.6pt;height:13.05pt;z-index:-251658752;mso-position-horizontal-relative:page;mso-position-vertical-relative:page" filled="f" stroked="f">
          <v:textbox inset="0,0,0,0">
            <w:txbxContent>
              <w:p w14:paraId="41135D47" w14:textId="77777777" w:rsidR="0046434A" w:rsidRDefault="00DE2C5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684EE" w14:textId="77777777" w:rsidR="00DE4D6F" w:rsidRDefault="00DE4D6F">
      <w:r>
        <w:separator/>
      </w:r>
    </w:p>
  </w:footnote>
  <w:footnote w:type="continuationSeparator" w:id="0">
    <w:p w14:paraId="3B7CE632" w14:textId="77777777" w:rsidR="00DE4D6F" w:rsidRDefault="00DE4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34A"/>
    <w:rsid w:val="000F4242"/>
    <w:rsid w:val="000F4FF8"/>
    <w:rsid w:val="0011584B"/>
    <w:rsid w:val="00132861"/>
    <w:rsid w:val="00190A96"/>
    <w:rsid w:val="001965B3"/>
    <w:rsid w:val="00212BD2"/>
    <w:rsid w:val="00224EC2"/>
    <w:rsid w:val="00245CAF"/>
    <w:rsid w:val="00393537"/>
    <w:rsid w:val="003F54D4"/>
    <w:rsid w:val="0046434A"/>
    <w:rsid w:val="00537525"/>
    <w:rsid w:val="0056054F"/>
    <w:rsid w:val="005615A4"/>
    <w:rsid w:val="005F57D3"/>
    <w:rsid w:val="00635571"/>
    <w:rsid w:val="00654F18"/>
    <w:rsid w:val="006B7239"/>
    <w:rsid w:val="006D2B7A"/>
    <w:rsid w:val="0077793F"/>
    <w:rsid w:val="00790998"/>
    <w:rsid w:val="007D2564"/>
    <w:rsid w:val="00893CCE"/>
    <w:rsid w:val="008A2DA6"/>
    <w:rsid w:val="008D1DF0"/>
    <w:rsid w:val="00917AAC"/>
    <w:rsid w:val="00A43C8E"/>
    <w:rsid w:val="00A65464"/>
    <w:rsid w:val="00A70A48"/>
    <w:rsid w:val="00A72348"/>
    <w:rsid w:val="00AF5000"/>
    <w:rsid w:val="00B21060"/>
    <w:rsid w:val="00B30226"/>
    <w:rsid w:val="00B470C8"/>
    <w:rsid w:val="00B84942"/>
    <w:rsid w:val="00B855A7"/>
    <w:rsid w:val="00BB43D8"/>
    <w:rsid w:val="00C447E0"/>
    <w:rsid w:val="00C47FFA"/>
    <w:rsid w:val="00C70BE5"/>
    <w:rsid w:val="00C81A31"/>
    <w:rsid w:val="00CA6A3B"/>
    <w:rsid w:val="00CC4BF9"/>
    <w:rsid w:val="00D21585"/>
    <w:rsid w:val="00D26AC4"/>
    <w:rsid w:val="00D749D3"/>
    <w:rsid w:val="00DB3482"/>
    <w:rsid w:val="00DE2C51"/>
    <w:rsid w:val="00DE4D6F"/>
    <w:rsid w:val="00E74B17"/>
    <w:rsid w:val="00F04A51"/>
    <w:rsid w:val="00F07F00"/>
    <w:rsid w:val="00F26EF2"/>
    <w:rsid w:val="00F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57</cp:revision>
  <dcterms:created xsi:type="dcterms:W3CDTF">2022-09-07T06:57:00Z</dcterms:created>
  <dcterms:modified xsi:type="dcterms:W3CDTF">2022-09-14T18:20:00Z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