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REELS: «ДИВАН»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Адаптация техники 4 вопросов под стиль Анатолия Фёдорова</w:t>
        <w:br/>
        <w:t>Спикер: Федоров Анатолий Игоревич (Семейный психолог, гипнолог, проректор МАГиГ)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ПАРАМЕТРЫ СЪЕМКИ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Хронометраж: </w:t>
      </w:r>
      <w:r>
        <w:rPr>
          <w:rFonts w:ascii="Calibri" w:hAnsi="Calibri"/>
          <w:i w:val="0"/>
          <w:sz w:val="20"/>
        </w:rPr>
        <w:t>35–40 сек.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Подача: </w:t>
      </w:r>
      <w:r>
        <w:rPr>
          <w:rFonts w:ascii="Calibri" w:hAnsi="Calibri"/>
          <w:i w:val="0"/>
          <w:sz w:val="20"/>
        </w:rPr>
        <w:t>Жёсткий, прямой, как разговор с другом, который застрял. Без разгона, без академизма. В лоб.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Оверлей (первые 3 сек): </w:t>
      </w:r>
      <w:r>
        <w:rPr>
          <w:rFonts w:ascii="Calibri" w:hAnsi="Calibri"/>
          <w:i w:val="0"/>
          <w:sz w:val="20"/>
        </w:rPr>
        <w:t>«Ты не ленивый. Ты просто врёшь себе.»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Музыка: </w:t>
      </w:r>
      <w:r>
        <w:rPr>
          <w:rFonts w:ascii="Calibri" w:hAnsi="Calibri"/>
          <w:i w:val="0"/>
          <w:sz w:val="20"/>
        </w:rPr>
        <w:t>Lo-fi бит или тишина. Без слащавого пианино.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ТЕКСТ ДЛЯ СУФЛЁРА (ТОЧНЫЙ)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«Ты не ленивый. Ты просто врёшь себе.</w:t>
        <w:br/>
        <w:br/>
        <w:t>Вот смотри. Ты лежишь на диване и думаешь: ну завтра точно начну. Но завтра — опять диван. И послезавтра. И через месяц.</w:t>
        <w:br/>
        <w:br/>
        <w:t>А причина простая. Задай себе четыре вопроса:</w:t>
        <w:br/>
        <w:br/>
        <w:t>Мне это вообще надо? Вот прям мне — не жене, не маме, не начальнику?</w:t>
        <w:br/>
        <w:br/>
        <w:t>Я верю, что потяну? Или уже заранее решил, что не справлюсь?</w:t>
        <w:br/>
        <w:br/>
        <w:t>Кому-то станет лучше, если я это сделаю?</w:t>
        <w:br/>
        <w:br/>
        <w:t>И что я реально получу в конце?</w:t>
        <w:br/>
        <w:br/>
        <w:t>Если хоть на один из этих вопросов ты не можешь честно сказать «да» — вот он, твой тормоз. Не лень. Не прокрастинация. А конкретная дыра, которую ты прячешь за сериалом и диваном.</w:t>
        <w:br/>
        <w:br/>
        <w:t>Найди её. И диван тебя отпустит.»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РЕЖИССЁРСКИЕ ЗАМЕТКИ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1. Первую фразу «Ты не ленивый. Ты просто врёшь себе» — сказать жёстко, с паузой после точки. Это удар.</w:t>
        <w:br/>
        <w:t>2. 4 вопроса — считать на пальцах, загибая. Визуальный якорь.</w:t>
        <w:br/>
        <w:t>3. «Конкретная дыра, которую ты прячешь за сериалом и диваном» — сказать спокойно, без осуждения. Как врач, который ставит диагноз.</w:t>
        <w:br/>
        <w:t>4. Финал «Найди её. И диван тебя отпустит» — с лёгкой паузой и кивком. Точка.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